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EA2B10" w14:textId="4EA58555" w:rsidR="0019661A" w:rsidRPr="009A4E6B" w:rsidRDefault="00C9475F" w:rsidP="00601BB8">
      <w:pPr>
        <w:pStyle w:val="Heading1"/>
      </w:pPr>
      <w:r>
        <w:t>Chinese Students Aff</w:t>
      </w:r>
      <w:r w:rsidR="00A85073">
        <w:t xml:space="preserve"> </w:t>
      </w:r>
    </w:p>
    <w:p w14:paraId="49860D84" w14:textId="4D61073C" w:rsidR="004A2D81" w:rsidRDefault="004A2D81" w:rsidP="004A2D81">
      <w:pPr>
        <w:pStyle w:val="Heading3"/>
      </w:pPr>
      <w:r>
        <w:t>Issue Background</w:t>
      </w:r>
    </w:p>
    <w:p w14:paraId="1E5F69FB" w14:textId="24EFF6FB" w:rsidR="004A2D81" w:rsidRDefault="00086F2A" w:rsidP="004A2D81">
      <w:pPr>
        <w:pStyle w:val="Heading4"/>
      </w:pPr>
      <w:r>
        <w:t>(Explanation of restrictions)</w:t>
      </w:r>
    </w:p>
    <w:p w14:paraId="07EBAB18" w14:textId="141492E6" w:rsidR="004A2D81" w:rsidRPr="004A2D81" w:rsidRDefault="004A2D81" w:rsidP="004A2D81">
      <w:r w:rsidRPr="004A2D81">
        <w:t xml:space="preserve">Kathleen </w:t>
      </w:r>
      <w:r w:rsidRPr="008820C0">
        <w:rPr>
          <w:rStyle w:val="Style13ptBold"/>
        </w:rPr>
        <w:t>Walker</w:t>
      </w:r>
      <w:r w:rsidRPr="004A2D81">
        <w:t xml:space="preserve">, </w:t>
      </w:r>
      <w:r w:rsidRPr="008820C0">
        <w:rPr>
          <w:rStyle w:val="Style13ptBold"/>
        </w:rPr>
        <w:t>6/11/</w:t>
      </w:r>
      <w:r w:rsidRPr="004A2D81">
        <w:t>18, Lexology, “mission creep - chinese trade skirmishes lead to visa retaliation on June 11,” https://www.lexology.com/library/detail.aspx?g=a9647446-ba19-43ea-94b6-d2e0c56a9795, mm</w:t>
      </w:r>
    </w:p>
    <w:p w14:paraId="2D0996BD" w14:textId="27CF3582" w:rsidR="004A2D81" w:rsidRDefault="004A2D81" w:rsidP="004A2D81">
      <w:pPr>
        <w:rPr>
          <w:sz w:val="16"/>
        </w:rPr>
      </w:pPr>
      <w:r w:rsidRPr="008820C0">
        <w:rPr>
          <w:sz w:val="16"/>
        </w:rPr>
        <w:t xml:space="preserve">The U.S. Trade Representative (USTR) issued its 2018 Special 301 Report in April, which identifies U.S. trading partners that do not sufficiently protect and enforce intellectual property (IP) rights or otherwise deny market access. The USTR Special Report lists the following 12 countries on the Priority Watch List: Algeria, Argentina, Canada, Chile, China, Colombia, India, Indonesia, Kuwait, Russia, Ukraine, and Venezuela. China has been on the Priority Watch List for 14 consecutive years. China’s coercive technology transfer practices, barriers to effective IP enforcement, and infringing activity—including trade secret theft, rampant online piracy, and counterfeit manufacturing—are referenced as reasons for inclusion. While the ongoing threats of trade tariffs continues to cause major chaos as to the U.S./China yin and yang, </w:t>
      </w:r>
      <w:r w:rsidRPr="008820C0">
        <w:rPr>
          <w:rStyle w:val="StyleUnderline"/>
        </w:rPr>
        <w:t>U.S.</w:t>
      </w:r>
      <w:r w:rsidRPr="00857C75">
        <w:rPr>
          <w:rStyle w:val="StyleUnderline"/>
        </w:rPr>
        <w:t xml:space="preserve"> visa policy for China now appears to be targeted</w:t>
      </w:r>
      <w:r w:rsidRPr="008820C0">
        <w:rPr>
          <w:sz w:val="16"/>
        </w:rPr>
        <w:t>.</w:t>
      </w:r>
      <w:r w:rsidR="008820C0" w:rsidRPr="008820C0">
        <w:rPr>
          <w:sz w:val="16"/>
        </w:rPr>
        <w:t xml:space="preserve"> </w:t>
      </w:r>
      <w:r w:rsidRPr="008820C0">
        <w:rPr>
          <w:sz w:val="16"/>
        </w:rPr>
        <w:t xml:space="preserve">Various media and association outlets have reported that </w:t>
      </w:r>
      <w:r w:rsidRPr="00857DF1">
        <w:rPr>
          <w:rStyle w:val="StyleUnderline"/>
        </w:rPr>
        <w:t>as of June 11, U.S. consulates will begin to limit student (F-1) and exchange visitor (J-1) visa validity to one year for graduate students in certain fields of study</w:t>
      </w:r>
      <w:r w:rsidRPr="008820C0">
        <w:rPr>
          <w:sz w:val="16"/>
        </w:rPr>
        <w:t xml:space="preserve"> (e.g. aviation, robotics and high tech manufacturing) </w:t>
      </w:r>
      <w:r w:rsidRPr="00857DF1">
        <w:rPr>
          <w:rStyle w:val="StyleUnderline"/>
        </w:rPr>
        <w:t>in response to concerns regarding intellectual property theft by China. Currently, under the U.S. reciprocity schedule, which addresses maximum validity periods, a Chinese national may be issued an F-1 or J-1 visa for up to 5 years. H-1B visas, however, are currently limited to a one year period of validity.</w:t>
      </w:r>
      <w:r w:rsidRPr="008820C0">
        <w:rPr>
          <w:sz w:val="16"/>
        </w:rPr>
        <w:t xml:space="preserve"> </w:t>
      </w:r>
      <w:r w:rsidRPr="00857DF1">
        <w:rPr>
          <w:rStyle w:val="StyleUnderline"/>
        </w:rPr>
        <w:t>In addition, it appears that special clearance processes will also be imposed by the U.S. Department of State</w:t>
      </w:r>
      <w:r w:rsidRPr="008820C0">
        <w:rPr>
          <w:sz w:val="16"/>
        </w:rPr>
        <w:t xml:space="preserve"> (DOS) </w:t>
      </w:r>
      <w:r w:rsidRPr="00857DF1">
        <w:rPr>
          <w:rStyle w:val="StyleUnderline"/>
        </w:rPr>
        <w:t>to Chinese citizens applying for visas to work as managers or researchers for companies on a U.S. Department of Commerce list of entities requiring higher scrutiny</w:t>
      </w:r>
      <w:r w:rsidRPr="008820C0">
        <w:rPr>
          <w:sz w:val="16"/>
        </w:rPr>
        <w:t>.</w:t>
      </w:r>
      <w:r w:rsidR="008820C0" w:rsidRPr="008820C0">
        <w:rPr>
          <w:sz w:val="16"/>
        </w:rPr>
        <w:t xml:space="preserve"> </w:t>
      </w:r>
      <w:r w:rsidRPr="008820C0">
        <w:rPr>
          <w:sz w:val="16"/>
        </w:rPr>
        <w:t>On June 6, the Senate Committee on the Judiciary, Subcommittee on Border Security, held a hearing titled, “Student Visa Integrity: Protecting Educational Opportunity and National Security.” During the hearing, Deputy Assistant Secretary for Visa Services of the Bureau of Consular Affairs for DOS, Mr. Edward J. Ramotowski, confirmed that detailed instructions were sent to consular posts to implement the new restrictions on Chinese nationals as of June 11. Senator Hirono of Hawaii asked if further legislation is necessary to protect U.S. universities from Chinese espionage. She mentioned Senator Cruz’s bill (S.2903) entitled, “The Stop Higher Education Espionage and Theft Act of 2018.” The bill creates a way for the Federal Bureau of Investigation (FBI) to designate entities as a foreign intelligence threat to higher education and require academic institutions to comply with strict reporting requirements for interactions with such entities. Those on the panel of witnesses did not reply to her query with any endorsement one way of the other.</w:t>
      </w:r>
      <w:r w:rsidR="008820C0" w:rsidRPr="008820C0">
        <w:rPr>
          <w:sz w:val="16"/>
        </w:rPr>
        <w:t xml:space="preserve"> </w:t>
      </w:r>
      <w:r w:rsidRPr="008820C0">
        <w:rPr>
          <w:sz w:val="16"/>
        </w:rPr>
        <w:t>What to anticipate as the impact on June 11?</w:t>
      </w:r>
      <w:r w:rsidR="008820C0" w:rsidRPr="008820C0">
        <w:rPr>
          <w:sz w:val="16"/>
        </w:rPr>
        <w:t xml:space="preserve"> </w:t>
      </w:r>
      <w:r w:rsidRPr="00857C75">
        <w:rPr>
          <w:rStyle w:val="StyleUnderline"/>
        </w:rPr>
        <w:t>The visa</w:t>
      </w:r>
      <w:r w:rsidRPr="008820C0">
        <w:rPr>
          <w:sz w:val="16"/>
        </w:rPr>
        <w:t xml:space="preserve"> validity </w:t>
      </w:r>
      <w:r w:rsidRPr="00857C75">
        <w:rPr>
          <w:rStyle w:val="StyleUnderline"/>
        </w:rPr>
        <w:t>restriction will reduce travel flexibility</w:t>
      </w:r>
      <w:r w:rsidRPr="008820C0">
        <w:rPr>
          <w:sz w:val="16"/>
        </w:rPr>
        <w:t>, but it does not prohibit visa issuance. Students and Exchange Visitors from China who will be working in aviation, robotics, and high tech manufacturing industries should be prepared for reduced travel to their home country. It appears that these restrictions do not apply as to seeking extensions and changes of status in the U.S. from U.S. Citizenship and Immigration Services (USCIS).</w:t>
      </w:r>
      <w:r w:rsidR="008820C0" w:rsidRPr="008820C0">
        <w:rPr>
          <w:sz w:val="16"/>
        </w:rPr>
        <w:t xml:space="preserve"> </w:t>
      </w:r>
      <w:r w:rsidRPr="00857C75">
        <w:rPr>
          <w:rStyle w:val="StyleUnderline"/>
        </w:rPr>
        <w:t>Potential visa processing delays and visa denials may be anticipated due to the “special clearance processes” regarding Chinese citizens applying for L-1 intracompany, H-1B specialty occupation, and O-1 extraordinary ability visas to work as managers or researchers for certain companies and business entities should be expected</w:t>
      </w:r>
      <w:r w:rsidRPr="008820C0">
        <w:rPr>
          <w:sz w:val="16"/>
        </w:rPr>
        <w:t>. Congressional inquiries may be increased due to these checks as well as placement of personnel in other countries in some cases, if necessary.</w:t>
      </w:r>
      <w:r w:rsidR="008820C0" w:rsidRPr="008820C0">
        <w:rPr>
          <w:sz w:val="16"/>
        </w:rPr>
        <w:t xml:space="preserve"> </w:t>
      </w:r>
      <w:r w:rsidRPr="008820C0">
        <w:rPr>
          <w:sz w:val="16"/>
        </w:rPr>
        <w:t>This process may also result in increased Technology Alert List (TAL) Mantis checks, which are typically reviewed by the FBI among other interested agencies. In the past, these checks have easily taken over sixty days. In addition, the validity of security clearances are limited, once issued, so again further international travel challenges must be anticipated.</w:t>
      </w:r>
      <w:r w:rsidR="008820C0" w:rsidRPr="008820C0">
        <w:rPr>
          <w:sz w:val="16"/>
        </w:rPr>
        <w:t xml:space="preserve"> </w:t>
      </w:r>
      <w:r w:rsidRPr="008820C0">
        <w:rPr>
          <w:sz w:val="16"/>
        </w:rPr>
        <w:t>In addition, it is possible that we may see these sorts of restrictions applied in the future with more frequency to nationals of other countries on the IP Priority Watch List mentioned above in this article.</w:t>
      </w:r>
      <w:r w:rsidR="008820C0" w:rsidRPr="008820C0">
        <w:rPr>
          <w:sz w:val="16"/>
        </w:rPr>
        <w:t xml:space="preserve"> </w:t>
      </w:r>
      <w:r w:rsidRPr="008820C0">
        <w:rPr>
          <w:sz w:val="16"/>
        </w:rPr>
        <w:t>It is important to remember that §212(a)(3)(A)(ii) of the Immigration and Nationality Act, as amended (INA), makes a visa applicant ineligible for admission, if there is a “reason to believe” that the applicant is coming to the U.S. solely, principally, or incidentally to engage in “any other unlawful activity.” (9 FAM 302.5-4) In addition, INA §212(a)(3)(A)(i)(II) renders inadmissible any foreign national, who a consular or immigration officer “knows or has reason to believe” seeks to enter the U.S. to engage solely, principally, or incidentally in any activity, which violates or evades any law prohibiting the export from the United States of goods, technology, or sensitive information. (9 FAM 302.5-3)</w:t>
      </w:r>
    </w:p>
    <w:p w14:paraId="27BA220F" w14:textId="57CE4A3A" w:rsidR="001C7DDF" w:rsidRDefault="00917B65" w:rsidP="003D5C58">
      <w:pPr>
        <w:pStyle w:val="Heading2"/>
      </w:pPr>
      <w:r>
        <w:t>1AC</w:t>
      </w:r>
    </w:p>
    <w:p w14:paraId="22BD46C7" w14:textId="1770E886" w:rsidR="001C7DDF" w:rsidRDefault="001C7DDF" w:rsidP="001C7DDF">
      <w:pPr>
        <w:pStyle w:val="Heading3"/>
      </w:pPr>
      <w:r>
        <w:t>Plan</w:t>
      </w:r>
    </w:p>
    <w:p w14:paraId="61950A76" w14:textId="7B6FF76D" w:rsidR="001C7DDF" w:rsidRPr="001C7DDF" w:rsidRDefault="001C7DDF" w:rsidP="001C7DDF">
      <w:pPr>
        <w:pStyle w:val="Heading4"/>
      </w:pPr>
      <w:r>
        <w:t>The United States federal government should substantially reduce its restrictions on the legal immigration of Chinese natio</w:t>
      </w:r>
      <w:r w:rsidR="003D5C58">
        <w:t xml:space="preserve">nals by directing consulate officials to grant student and exchange visitor visas for the maximum validity period and offering a path to legal permanent residence for Chinese nationals graduating with advanced degrees in science, technology, engineering and mathematics from higher educational institutions in the United States. </w:t>
      </w:r>
    </w:p>
    <w:p w14:paraId="27474527" w14:textId="008014D9" w:rsidR="00917B65" w:rsidRDefault="00917B65" w:rsidP="00917B65">
      <w:pPr>
        <w:pStyle w:val="Heading3"/>
      </w:pPr>
      <w:r>
        <w:t xml:space="preserve">Advantage 1 – </w:t>
      </w:r>
      <w:r w:rsidR="008F2088">
        <w:t xml:space="preserve">Economic Competitiveness </w:t>
      </w:r>
    </w:p>
    <w:p w14:paraId="4F333A7F" w14:textId="304FC41B" w:rsidR="00805F1B" w:rsidRPr="00805F1B" w:rsidRDefault="00805F1B" w:rsidP="00805F1B">
      <w:pPr>
        <w:pStyle w:val="Heading4"/>
      </w:pPr>
      <w:r>
        <w:t xml:space="preserve">Trump is increasing restrictions on Chinese student visas – causes a chilling effect and a substantial decline in enrollment  </w:t>
      </w:r>
    </w:p>
    <w:p w14:paraId="0D0B1BD9" w14:textId="77777777" w:rsidR="007160B5" w:rsidRPr="00113129" w:rsidRDefault="007160B5" w:rsidP="007160B5">
      <w:r w:rsidRPr="00113129">
        <w:t xml:space="preserve">Matt </w:t>
      </w:r>
      <w:r w:rsidRPr="007160B5">
        <w:rPr>
          <w:rStyle w:val="Style13ptBold"/>
        </w:rPr>
        <w:t>Sheehan</w:t>
      </w:r>
      <w:r w:rsidRPr="00113129">
        <w:t>, 5/31/</w:t>
      </w:r>
      <w:r w:rsidRPr="007160B5">
        <w:rPr>
          <w:rStyle w:val="Style13ptBold"/>
        </w:rPr>
        <w:t>18</w:t>
      </w:r>
      <w:r w:rsidRPr="00113129">
        <w:t>, Macropolo, “who loses from restricting chinese student visas?” https://macropolo.org/who-loses-from-restricting-chinese-student-visas/, mm</w:t>
      </w:r>
    </w:p>
    <w:p w14:paraId="6CF08153" w14:textId="2101B3BE" w:rsidR="007160B5" w:rsidRPr="00805F1B" w:rsidRDefault="007160B5" w:rsidP="007160B5">
      <w:pPr>
        <w:rPr>
          <w:sz w:val="16"/>
        </w:rPr>
      </w:pPr>
      <w:r w:rsidRPr="007160B5">
        <w:rPr>
          <w:sz w:val="16"/>
        </w:rPr>
        <w:t xml:space="preserve">Another shoe has dropped in </w:t>
      </w:r>
      <w:r w:rsidRPr="00805F1B">
        <w:rPr>
          <w:rStyle w:val="StyleUnderline"/>
          <w:highlight w:val="yellow"/>
        </w:rPr>
        <w:t>the Trump</w:t>
      </w:r>
      <w:r w:rsidRPr="007160B5">
        <w:rPr>
          <w:rStyle w:val="StyleUnderline"/>
        </w:rPr>
        <w:t xml:space="preserve"> administration’s </w:t>
      </w:r>
      <w:r w:rsidRPr="007160B5">
        <w:rPr>
          <w:sz w:val="16"/>
        </w:rPr>
        <w:t xml:space="preserve">ongoing </w:t>
      </w:r>
      <w:r w:rsidRPr="00805F1B">
        <w:rPr>
          <w:rStyle w:val="StyleUnderline"/>
          <w:highlight w:val="yellow"/>
        </w:rPr>
        <w:t>tussle with China</w:t>
      </w:r>
      <w:r w:rsidRPr="007160B5">
        <w:rPr>
          <w:rStyle w:val="StyleUnderline"/>
        </w:rPr>
        <w:t xml:space="preserve">, </w:t>
      </w:r>
      <w:r w:rsidRPr="007160B5">
        <w:rPr>
          <w:sz w:val="16"/>
        </w:rPr>
        <w:t xml:space="preserve">and this time it </w:t>
      </w:r>
      <w:r w:rsidRPr="00805F1B">
        <w:rPr>
          <w:rStyle w:val="StyleUnderline"/>
          <w:highlight w:val="yellow"/>
        </w:rPr>
        <w:t>has hit Chinese students in the United States</w:t>
      </w:r>
      <w:r w:rsidRPr="007160B5">
        <w:rPr>
          <w:rStyle w:val="StyleUnderline"/>
        </w:rPr>
        <w:t>.</w:t>
      </w:r>
      <w:r>
        <w:rPr>
          <w:rStyle w:val="StyleUnderline"/>
        </w:rPr>
        <w:t xml:space="preserve"> </w:t>
      </w:r>
      <w:r w:rsidRPr="007160B5">
        <w:rPr>
          <w:sz w:val="16"/>
        </w:rPr>
        <w:t xml:space="preserve">This week </w:t>
      </w:r>
      <w:r w:rsidRPr="00805F1B">
        <w:rPr>
          <w:rStyle w:val="StyleUnderline"/>
          <w:highlight w:val="yellow"/>
        </w:rPr>
        <w:t>US embassies and consulates</w:t>
      </w:r>
      <w:r w:rsidRPr="007160B5">
        <w:rPr>
          <w:sz w:val="16"/>
        </w:rPr>
        <w:t xml:space="preserve"> reportedly </w:t>
      </w:r>
      <w:r w:rsidRPr="00805F1B">
        <w:rPr>
          <w:rStyle w:val="StyleUnderline"/>
          <w:highlight w:val="yellow"/>
        </w:rPr>
        <w:t>received instructions to tighten visa restrictions</w:t>
      </w:r>
      <w:r w:rsidRPr="007160B5">
        <w:rPr>
          <w:rStyle w:val="StyleUnderline"/>
        </w:rPr>
        <w:t xml:space="preserve"> </w:t>
      </w:r>
      <w:r w:rsidRPr="00805F1B">
        <w:rPr>
          <w:rStyle w:val="StyleUnderline"/>
          <w:highlight w:val="yellow"/>
        </w:rPr>
        <w:t>on Chinese students</w:t>
      </w:r>
      <w:r w:rsidRPr="007160B5">
        <w:rPr>
          <w:rStyle w:val="StyleUnderline"/>
        </w:rPr>
        <w:t xml:space="preserve"> attending US graduate programs in advanced technical fields</w:t>
      </w:r>
      <w:r w:rsidRPr="007160B5">
        <w:rPr>
          <w:sz w:val="16"/>
        </w:rPr>
        <w:t xml:space="preserve"> such as robotics, aviation, and high-tech manufacturing. Those are all industries singled out for government support in “Made in China 2025,” the Chinese industrial policy at the center of the current trade (re: technology) war between the United States and China. Although </w:t>
      </w:r>
      <w:r w:rsidRPr="00805F1B">
        <w:rPr>
          <w:rStyle w:val="StyleUnderline"/>
          <w:highlight w:val="yellow"/>
        </w:rPr>
        <w:t>the restrictions</w:t>
      </w:r>
      <w:r w:rsidRPr="007160B5">
        <w:rPr>
          <w:sz w:val="16"/>
        </w:rPr>
        <w:t xml:space="preserve"> don’t constitute an outright ban on Chinese students in these degree programs, they </w:t>
      </w:r>
      <w:r w:rsidRPr="00805F1B">
        <w:rPr>
          <w:rStyle w:val="StyleUnderline"/>
          <w:highlight w:val="yellow"/>
        </w:rPr>
        <w:t>will</w:t>
      </w:r>
      <w:r w:rsidRPr="007160B5">
        <w:rPr>
          <w:sz w:val="16"/>
        </w:rPr>
        <w:t xml:space="preserve"> still likely </w:t>
      </w:r>
      <w:r w:rsidRPr="00805F1B">
        <w:rPr>
          <w:rStyle w:val="StyleUnderline"/>
          <w:highlight w:val="yellow"/>
        </w:rPr>
        <w:t xml:space="preserve">lead to </w:t>
      </w:r>
      <w:r w:rsidRPr="00805F1B">
        <w:rPr>
          <w:rStyle w:val="Emphasis"/>
          <w:highlight w:val="yellow"/>
        </w:rPr>
        <w:t>substantial declines in enrollment</w:t>
      </w:r>
      <w:r w:rsidRPr="007160B5">
        <w:rPr>
          <w:rStyle w:val="StyleUnderline"/>
        </w:rPr>
        <w:t xml:space="preserve">. Applying to American universities from China is a complex, costly, and time-consuming process. </w:t>
      </w:r>
      <w:r w:rsidRPr="00805F1B">
        <w:rPr>
          <w:rStyle w:val="StyleUnderline"/>
          <w:highlight w:val="yellow"/>
        </w:rPr>
        <w:t>If applicants know that their visa could be taken away any year</w:t>
      </w:r>
      <w:r w:rsidRPr="007160B5">
        <w:rPr>
          <w:rStyle w:val="StyleUnderline"/>
        </w:rPr>
        <w:t xml:space="preserve"> by an increasingly erratic US government that has become suspicious of Chinese students, </w:t>
      </w:r>
      <w:r w:rsidRPr="00805F1B">
        <w:rPr>
          <w:rStyle w:val="StyleUnderline"/>
          <w:highlight w:val="yellow"/>
        </w:rPr>
        <w:t>many will choose to simply stay in China</w:t>
      </w:r>
      <w:r w:rsidRPr="007160B5">
        <w:rPr>
          <w:sz w:val="16"/>
        </w:rPr>
        <w:t xml:space="preserve">. This is a case where </w:t>
      </w:r>
      <w:r w:rsidRPr="007160B5">
        <w:rPr>
          <w:rStyle w:val="Emphasis"/>
        </w:rPr>
        <w:t>perceptions may matter as much as reality</w:t>
      </w:r>
      <w:r w:rsidRPr="007160B5">
        <w:rPr>
          <w:sz w:val="16"/>
        </w:rPr>
        <w:t xml:space="preserve">. Some commentators have downplayed the impact of the new regulations—after all, annual renewals were standard operating procedure until 2014. But I believe </w:t>
      </w:r>
      <w:r w:rsidRPr="00805F1B">
        <w:rPr>
          <w:rStyle w:val="StyleUnderline"/>
          <w:highlight w:val="yellow"/>
        </w:rPr>
        <w:t>the</w:t>
      </w:r>
      <w:r w:rsidRPr="007160B5">
        <w:rPr>
          <w:rStyle w:val="StyleUnderline"/>
        </w:rPr>
        <w:t xml:space="preserve"> current </w:t>
      </w:r>
      <w:r w:rsidRPr="00805F1B">
        <w:rPr>
          <w:rStyle w:val="StyleUnderline"/>
          <w:highlight w:val="yellow"/>
        </w:rPr>
        <w:t>order will have a</w:t>
      </w:r>
      <w:r w:rsidRPr="007160B5">
        <w:rPr>
          <w:rStyle w:val="StyleUnderline"/>
        </w:rPr>
        <w:t xml:space="preserve"> noticeable </w:t>
      </w:r>
      <w:r w:rsidRPr="00805F1B">
        <w:rPr>
          <w:rStyle w:val="StyleUnderline"/>
          <w:highlight w:val="yellow"/>
        </w:rPr>
        <w:t>chilling effect</w:t>
      </w:r>
      <w:r w:rsidRPr="007160B5">
        <w:rPr>
          <w:rStyle w:val="StyleUnderline"/>
        </w:rPr>
        <w:t xml:space="preserve">, </w:t>
      </w:r>
      <w:r w:rsidRPr="00805F1B">
        <w:rPr>
          <w:rStyle w:val="StyleUnderline"/>
          <w:highlight w:val="yellow"/>
        </w:rPr>
        <w:t>and could presage further moves</w:t>
      </w:r>
      <w:r w:rsidRPr="007160B5">
        <w:rPr>
          <w:rStyle w:val="StyleUnderline"/>
        </w:rPr>
        <w:t xml:space="preserve"> against Chinese graduate students, </w:t>
      </w:r>
      <w:r w:rsidRPr="00805F1B">
        <w:rPr>
          <w:rStyle w:val="StyleUnderline"/>
          <w:highlight w:val="yellow"/>
        </w:rPr>
        <w:t xml:space="preserve">such as limits on the number of visas issued or </w:t>
      </w:r>
      <w:r w:rsidRPr="00805F1B">
        <w:rPr>
          <w:rStyle w:val="Emphasis"/>
          <w:highlight w:val="yellow"/>
        </w:rPr>
        <w:t>possibly even an outright ban</w:t>
      </w:r>
      <w:r w:rsidRPr="007160B5">
        <w:rPr>
          <w:sz w:val="16"/>
        </w:rPr>
        <w:t>.</w:t>
      </w:r>
    </w:p>
    <w:p w14:paraId="5E675951" w14:textId="1AB65C72" w:rsidR="00805F1B" w:rsidRDefault="00805F1B" w:rsidP="00805F1B">
      <w:pPr>
        <w:pStyle w:val="Heading4"/>
      </w:pPr>
      <w:r>
        <w:t>These restrictions decimate our competitive economic advantage – massive loss of tech talent</w:t>
      </w:r>
    </w:p>
    <w:p w14:paraId="531C35BE" w14:textId="7ACE7B91" w:rsidR="00206227" w:rsidRPr="005E5F95" w:rsidRDefault="00206227" w:rsidP="00206227">
      <w:r w:rsidRPr="005E5F95">
        <w:t xml:space="preserve">Brianne </w:t>
      </w:r>
      <w:r w:rsidRPr="008D7FB9">
        <w:rPr>
          <w:rStyle w:val="Style13ptBold"/>
        </w:rPr>
        <w:t>Ledda, 6/23</w:t>
      </w:r>
      <w:r w:rsidRPr="005E5F95">
        <w:t>/18, The Statesman, “trump administration sets new visa restrictions for chinese students,” http://www.sbstatesman.com/2018/06/23/trump-administration-sets-new-visa-restrictions-for-chinese-students/, mm</w:t>
      </w:r>
    </w:p>
    <w:p w14:paraId="7C46932F" w14:textId="638354AE" w:rsidR="00206227" w:rsidRDefault="00206227" w:rsidP="00206227">
      <w:pPr>
        <w:rPr>
          <w:sz w:val="16"/>
        </w:rPr>
      </w:pPr>
      <w:r w:rsidRPr="00206227">
        <w:rPr>
          <w:sz w:val="16"/>
        </w:rPr>
        <w:t xml:space="preserve">The </w:t>
      </w:r>
      <w:r w:rsidRPr="00805F1B">
        <w:rPr>
          <w:rStyle w:val="StyleUnderline"/>
          <w:highlight w:val="yellow"/>
        </w:rPr>
        <w:t>Trump</w:t>
      </w:r>
      <w:r w:rsidRPr="00206227">
        <w:rPr>
          <w:sz w:val="16"/>
        </w:rPr>
        <w:t xml:space="preserve"> administration, out of concern for national security, </w:t>
      </w:r>
      <w:r w:rsidRPr="00805F1B">
        <w:rPr>
          <w:rStyle w:val="StyleUnderline"/>
          <w:highlight w:val="yellow"/>
        </w:rPr>
        <w:t>implemented</w:t>
      </w:r>
      <w:r w:rsidRPr="00206227">
        <w:rPr>
          <w:rStyle w:val="StyleUnderline"/>
        </w:rPr>
        <w:t xml:space="preserve"> </w:t>
      </w:r>
      <w:r w:rsidRPr="00805F1B">
        <w:rPr>
          <w:rStyle w:val="StyleUnderline"/>
          <w:highlight w:val="yellow"/>
        </w:rPr>
        <w:t>measures shortening visas</w:t>
      </w:r>
      <w:r w:rsidRPr="00206227">
        <w:rPr>
          <w:rStyle w:val="StyleUnderline"/>
        </w:rPr>
        <w:t xml:space="preserve"> for Chinese graduate students</w:t>
      </w:r>
      <w:r w:rsidRPr="00206227">
        <w:rPr>
          <w:sz w:val="16"/>
        </w:rPr>
        <w:t xml:space="preserve"> looking to study aviation, robotics and advanced manufacturing </w:t>
      </w:r>
      <w:r w:rsidRPr="00805F1B">
        <w:rPr>
          <w:rStyle w:val="StyleUnderline"/>
          <w:highlight w:val="yellow"/>
        </w:rPr>
        <w:t>from five years to one</w:t>
      </w:r>
      <w:r w:rsidRPr="00206227">
        <w:rPr>
          <w:sz w:val="16"/>
        </w:rPr>
        <w:t xml:space="preserve"> on Monday, June 11, according to a Science article. During the 2016-17 academic year, </w:t>
      </w:r>
      <w:r w:rsidRPr="00206227">
        <w:rPr>
          <w:rStyle w:val="StyleUnderline"/>
        </w:rPr>
        <w:t xml:space="preserve">almost </w:t>
      </w:r>
      <w:r w:rsidRPr="00805F1B">
        <w:rPr>
          <w:rStyle w:val="StyleUnderline"/>
          <w:highlight w:val="yellow"/>
        </w:rPr>
        <w:t>one third of international students</w:t>
      </w:r>
      <w:r w:rsidRPr="00206227">
        <w:rPr>
          <w:rStyle w:val="StyleUnderline"/>
        </w:rPr>
        <w:t xml:space="preserve"> in the United States </w:t>
      </w:r>
      <w:r w:rsidRPr="00805F1B">
        <w:rPr>
          <w:rStyle w:val="StyleUnderline"/>
          <w:highlight w:val="yellow"/>
        </w:rPr>
        <w:t>were from China</w:t>
      </w:r>
      <w:r w:rsidRPr="00206227">
        <w:rPr>
          <w:rStyle w:val="StyleUnderline"/>
        </w:rPr>
        <w:t>,</w:t>
      </w:r>
      <w:r w:rsidRPr="00206227">
        <w:rPr>
          <w:sz w:val="16"/>
        </w:rPr>
        <w:t xml:space="preserve"> according to the Institute for International Education. At Stony Brook University alone, more than half of the 4,685 total international students enrolled during the fall 2017 semester came from China. President Samuel L. Stanley Jr. posted an announcement on Stony Brook’s Facebook page before the policy was implemented, on June 1, condemning the then-potential visa restrictions. “</w:t>
      </w:r>
      <w:r w:rsidRPr="00805F1B">
        <w:rPr>
          <w:rStyle w:val="StyleUnderline"/>
          <w:highlight w:val="yellow"/>
        </w:rPr>
        <w:t>This policy is likely to be ineffective in dealing with</w:t>
      </w:r>
      <w:r w:rsidRPr="00206227">
        <w:rPr>
          <w:sz w:val="16"/>
        </w:rPr>
        <w:t xml:space="preserve"> </w:t>
      </w:r>
      <w:r w:rsidRPr="00206227">
        <w:rPr>
          <w:rStyle w:val="StyleUnderline"/>
        </w:rPr>
        <w:t>the</w:t>
      </w:r>
      <w:r w:rsidRPr="00206227">
        <w:rPr>
          <w:sz w:val="16"/>
        </w:rPr>
        <w:t xml:space="preserve"> issue of </w:t>
      </w:r>
      <w:r w:rsidRPr="00805F1B">
        <w:rPr>
          <w:rStyle w:val="StyleUnderline"/>
          <w:highlight w:val="yellow"/>
        </w:rPr>
        <w:t>theft</w:t>
      </w:r>
      <w:r w:rsidRPr="00206227">
        <w:rPr>
          <w:rStyle w:val="StyleUnderline"/>
        </w:rPr>
        <w:t xml:space="preserve"> of intellectual property </w:t>
      </w:r>
      <w:r w:rsidRPr="00805F1B">
        <w:rPr>
          <w:rStyle w:val="StyleUnderline"/>
          <w:highlight w:val="yellow"/>
        </w:rPr>
        <w:t>and will</w:t>
      </w:r>
      <w:r w:rsidRPr="00206227">
        <w:rPr>
          <w:sz w:val="16"/>
        </w:rPr>
        <w:t xml:space="preserve"> undoubtedly </w:t>
      </w:r>
      <w:r w:rsidRPr="00805F1B">
        <w:rPr>
          <w:rStyle w:val="StyleUnderline"/>
          <w:highlight w:val="yellow"/>
        </w:rPr>
        <w:t>reduce</w:t>
      </w:r>
      <w:r w:rsidRPr="00206227">
        <w:rPr>
          <w:sz w:val="16"/>
        </w:rPr>
        <w:t xml:space="preserve"> U.S. </w:t>
      </w:r>
      <w:r w:rsidRPr="00805F1B">
        <w:rPr>
          <w:rStyle w:val="StyleUnderline"/>
          <w:highlight w:val="yellow"/>
        </w:rPr>
        <w:t>competitiveness</w:t>
      </w:r>
      <w:r w:rsidRPr="00805F1B">
        <w:rPr>
          <w:sz w:val="16"/>
          <w:highlight w:val="yellow"/>
        </w:rPr>
        <w:t xml:space="preserve"> </w:t>
      </w:r>
      <w:r w:rsidRPr="00805F1B">
        <w:rPr>
          <w:rStyle w:val="StyleUnderline"/>
          <w:highlight w:val="yellow"/>
        </w:rPr>
        <w:t>by discouraging talented international students from studying at U.S. universities</w:t>
      </w:r>
      <w:r w:rsidRPr="00206227">
        <w:rPr>
          <w:sz w:val="16"/>
        </w:rPr>
        <w:t>,” the announcement read. “</w:t>
      </w:r>
      <w:r w:rsidRPr="00805F1B">
        <w:rPr>
          <w:rStyle w:val="StyleUnderline"/>
          <w:highlight w:val="yellow"/>
        </w:rPr>
        <w:t>This policy</w:t>
      </w:r>
      <w:r w:rsidRPr="00206227">
        <w:rPr>
          <w:sz w:val="16"/>
        </w:rPr>
        <w:t xml:space="preserve">, however, </w:t>
      </w:r>
      <w:r w:rsidRPr="00805F1B">
        <w:rPr>
          <w:rStyle w:val="StyleUnderline"/>
          <w:highlight w:val="yellow"/>
        </w:rPr>
        <w:t xml:space="preserve">will have </w:t>
      </w:r>
      <w:r w:rsidRPr="00805F1B">
        <w:rPr>
          <w:rStyle w:val="Emphasis"/>
          <w:highlight w:val="yellow"/>
        </w:rPr>
        <w:t>a chilling effect</w:t>
      </w:r>
      <w:r w:rsidRPr="00805F1B">
        <w:rPr>
          <w:rStyle w:val="StyleUnderline"/>
          <w:highlight w:val="yellow"/>
        </w:rPr>
        <w:t xml:space="preserve"> on our ability to recruit outstanding scientists</w:t>
      </w:r>
      <w:r w:rsidRPr="00206227">
        <w:rPr>
          <w:rStyle w:val="StyleUnderline"/>
        </w:rPr>
        <w:t>. It will</w:t>
      </w:r>
      <w:r w:rsidRPr="00206227">
        <w:rPr>
          <w:sz w:val="16"/>
        </w:rPr>
        <w:t xml:space="preserve"> also almost certainly </w:t>
      </w:r>
      <w:r w:rsidRPr="00206227">
        <w:rPr>
          <w:rStyle w:val="StyleUnderline"/>
        </w:rPr>
        <w:t>cause</w:t>
      </w:r>
      <w:r w:rsidRPr="00206227">
        <w:rPr>
          <w:sz w:val="16"/>
        </w:rPr>
        <w:t xml:space="preserve"> more talented undergraduate and graduate </w:t>
      </w:r>
      <w:r w:rsidRPr="00206227">
        <w:rPr>
          <w:rStyle w:val="StyleUnderline"/>
        </w:rPr>
        <w:t>students</w:t>
      </w:r>
      <w:r w:rsidRPr="00206227">
        <w:rPr>
          <w:sz w:val="16"/>
        </w:rPr>
        <w:t xml:space="preserve"> </w:t>
      </w:r>
      <w:r w:rsidRPr="00206227">
        <w:rPr>
          <w:rStyle w:val="StyleUnderline"/>
        </w:rPr>
        <w:t>to do their studies in China,</w:t>
      </w:r>
      <w:r w:rsidRPr="00206227">
        <w:rPr>
          <w:sz w:val="16"/>
        </w:rPr>
        <w:t xml:space="preserve"> </w:t>
      </w:r>
      <w:r w:rsidRPr="00206227">
        <w:rPr>
          <w:rStyle w:val="StyleUnderline"/>
        </w:rPr>
        <w:t>which is one of the major goals of current Chinese initiatives to grow innovation and research at home.”</w:t>
      </w:r>
      <w:r>
        <w:rPr>
          <w:rStyle w:val="StyleUnderline"/>
        </w:rPr>
        <w:t xml:space="preserve"> </w:t>
      </w:r>
      <w:r w:rsidRPr="00206227">
        <w:rPr>
          <w:rStyle w:val="StyleUnderline"/>
        </w:rPr>
        <w:t>The new restrictions come at a time when American universities are looking to attract students from China.</w:t>
      </w:r>
      <w:r>
        <w:rPr>
          <w:rStyle w:val="StyleUnderline"/>
        </w:rPr>
        <w:t xml:space="preserve"> </w:t>
      </w:r>
      <w:r w:rsidRPr="00206227">
        <w:rPr>
          <w:sz w:val="16"/>
        </w:rPr>
        <w:t xml:space="preserve">For instance, Stony Brook, along with the University of New Hampshire and a few other universities, have begun accepting test scores from the Chinese National Higher Education Entrance Exam, known as the Gaokao. In November 2017, Stony Brook University founded the China Center, an office aimed specifically at assisting current and recruiting new Chinese international students. In April, President Stanley even embarked on a recruitment tour across China, giving info sessions to admitted students. Dr. Jun Liu, vice provost for global affairs and dean for international academic programs and services, wrote in an email, “U.S. higher education, [especially] graduate programs in STEM areas heavily rely on international graduate students. In some majors, more than 70% of international students are from China. Restricting visas of talented Chinese doctoral students in these areas is like putting a stoppage on the running water while living with the consequence of being thirsty.” International students often pay full out-of-state tuition, making their enrollment an important source of revenue for Stony Brook. Stony Brook’s total out-of-state costs for a graduate student in 2017-18 — including tuition, fees, room and board — came to $37,421. The same costs for an in-state student would be $26,081. Claire Sun, a Chinese international student who will be a junior in the fall 2018 semester double majoring in business and applied math and statistics, argued that the policy won’t resolve concerns about intellectual theft and national security in the U.S. “I think that the visa change doesn’t really solve the concerns about intellectual theft and national security in the U.S.,” she wrote over Facebook Messenger. “As an international student who studied here for 3 years, I think that most of the knowledge I have learned can be [found] from the public resources.” Sun isn’t planning on going to graduate school, so she doesn’t believe she will be affected. “I don’t feel like the policies will affect us, like the people who already have visas,” she said. “I don’t think [the policy] will affect a lot, but probably for some majors a lot will be affected.” Stanley wrote in his announcement that </w:t>
      </w:r>
      <w:r w:rsidRPr="00805F1B">
        <w:rPr>
          <w:rStyle w:val="StyleUnderline"/>
          <w:highlight w:val="yellow"/>
        </w:rPr>
        <w:t>attracting the best and brightest</w:t>
      </w:r>
      <w:r w:rsidRPr="00206227">
        <w:rPr>
          <w:rStyle w:val="StyleUnderline"/>
        </w:rPr>
        <w:t xml:space="preserve"> from around the world to study at American research </w:t>
      </w:r>
      <w:r w:rsidRPr="00805F1B">
        <w:rPr>
          <w:rStyle w:val="StyleUnderline"/>
          <w:highlight w:val="yellow"/>
        </w:rPr>
        <w:t xml:space="preserve">universities is </w:t>
      </w:r>
      <w:r w:rsidRPr="00805F1B">
        <w:rPr>
          <w:rStyle w:val="Emphasis"/>
          <w:highlight w:val="yellow"/>
        </w:rPr>
        <w:t>one of the critical components</w:t>
      </w:r>
      <w:r w:rsidRPr="00805F1B">
        <w:rPr>
          <w:rStyle w:val="StyleUnderline"/>
          <w:highlight w:val="yellow"/>
        </w:rPr>
        <w:t xml:space="preserve"> of America’s leadership in innovation and competitiveness in the global economy</w:t>
      </w:r>
      <w:r w:rsidRPr="00206227">
        <w:rPr>
          <w:sz w:val="16"/>
        </w:rPr>
        <w:t xml:space="preserve">. “There should be frank and open discussions between universities and the federal government on how to deal with issues around intellectual property,” the announcement read. “But </w:t>
      </w:r>
      <w:r w:rsidRPr="00805F1B">
        <w:rPr>
          <w:rStyle w:val="StyleUnderline"/>
          <w:highlight w:val="yellow"/>
        </w:rPr>
        <w:t>any solution</w:t>
      </w:r>
      <w:r w:rsidRPr="00206227">
        <w:rPr>
          <w:rStyle w:val="StyleUnderline"/>
        </w:rPr>
        <w:t xml:space="preserve"> from these discussions </w:t>
      </w:r>
      <w:r w:rsidRPr="00805F1B">
        <w:rPr>
          <w:rStyle w:val="StyleUnderline"/>
          <w:highlight w:val="yellow"/>
        </w:rPr>
        <w:t>must preserve the ability of U.S. research universities to</w:t>
      </w:r>
      <w:r w:rsidRPr="00206227">
        <w:rPr>
          <w:rStyle w:val="StyleUnderline"/>
        </w:rPr>
        <w:t xml:space="preserve"> continue to </w:t>
      </w:r>
      <w:r w:rsidRPr="00805F1B">
        <w:rPr>
          <w:rStyle w:val="StyleUnderline"/>
          <w:highlight w:val="yellow"/>
        </w:rPr>
        <w:t>recruit</w:t>
      </w:r>
      <w:r w:rsidRPr="00206227">
        <w:rPr>
          <w:rStyle w:val="StyleUnderline"/>
        </w:rPr>
        <w:t xml:space="preserve"> outstanding </w:t>
      </w:r>
      <w:r w:rsidRPr="00805F1B">
        <w:rPr>
          <w:rStyle w:val="StyleUnderline"/>
          <w:highlight w:val="yellow"/>
        </w:rPr>
        <w:t>talent from</w:t>
      </w:r>
      <w:r w:rsidRPr="00206227">
        <w:rPr>
          <w:rStyle w:val="StyleUnderline"/>
        </w:rPr>
        <w:t xml:space="preserve"> around the world, including </w:t>
      </w:r>
      <w:r w:rsidRPr="00805F1B">
        <w:rPr>
          <w:rStyle w:val="StyleUnderline"/>
          <w:highlight w:val="yellow"/>
        </w:rPr>
        <w:t>China</w:t>
      </w:r>
      <w:r w:rsidRPr="00206227">
        <w:rPr>
          <w:rStyle w:val="StyleUnderline"/>
        </w:rPr>
        <w:t xml:space="preserve">. </w:t>
      </w:r>
      <w:r w:rsidRPr="00805F1B">
        <w:rPr>
          <w:rStyle w:val="StyleUnderline"/>
          <w:highlight w:val="yellow"/>
        </w:rPr>
        <w:t>We risk our competitive advantage in the race to lead the global economy if this is lost</w:t>
      </w:r>
      <w:r w:rsidRPr="00206227">
        <w:rPr>
          <w:rStyle w:val="StyleUnderline"/>
        </w:rPr>
        <w:t>.</w:t>
      </w:r>
      <w:r w:rsidRPr="00206227">
        <w:rPr>
          <w:sz w:val="16"/>
        </w:rPr>
        <w:t>”</w:t>
      </w:r>
    </w:p>
    <w:p w14:paraId="40549252" w14:textId="7904F38F" w:rsidR="00833D7E" w:rsidRDefault="00805F1B" w:rsidP="00833D7E">
      <w:pPr>
        <w:pStyle w:val="Heading4"/>
      </w:pPr>
      <w:r>
        <w:t xml:space="preserve">The competitiveness gap is rapidly closing – failure to reverse this visa policy crushes innovation and growth – those are critical to make </w:t>
      </w:r>
      <w:r w:rsidR="00B4094D">
        <w:t xml:space="preserve">growth and </w:t>
      </w:r>
      <w:r>
        <w:t xml:space="preserve">hegemony </w:t>
      </w:r>
      <w:r w:rsidRPr="00805F1B">
        <w:rPr>
          <w:u w:val="single"/>
        </w:rPr>
        <w:t>durable</w:t>
      </w:r>
      <w:r>
        <w:t xml:space="preserve"> and </w:t>
      </w:r>
      <w:r w:rsidRPr="00805F1B">
        <w:rPr>
          <w:u w:val="single"/>
        </w:rPr>
        <w:t>sustainable</w:t>
      </w:r>
      <w:r>
        <w:t xml:space="preserve"> </w:t>
      </w:r>
    </w:p>
    <w:p w14:paraId="16A83672" w14:textId="10619BF7" w:rsidR="00833D7E" w:rsidRPr="00833D7E" w:rsidRDefault="00833D7E" w:rsidP="00833D7E">
      <w:r w:rsidRPr="00833D7E">
        <w:t xml:space="preserve">Ryan </w:t>
      </w:r>
      <w:r w:rsidRPr="002D49DD">
        <w:rPr>
          <w:rStyle w:val="Style13ptBold"/>
        </w:rPr>
        <w:t>Craig, 6/28</w:t>
      </w:r>
      <w:r w:rsidRPr="00833D7E">
        <w:t>/18, Forbes, “international students are key to continued american economic leadership,” https://www.forbes.com/sites/ryancraig/2018/06/28/international-students-are-key-to-continued-american-economic-leadership/#40ea5f8e1856, mm</w:t>
      </w:r>
    </w:p>
    <w:p w14:paraId="23C03480" w14:textId="60E1A245" w:rsidR="00833D7E" w:rsidRDefault="00833D7E" w:rsidP="00833D7E">
      <w:pPr>
        <w:rPr>
          <w:sz w:val="16"/>
        </w:rPr>
      </w:pPr>
      <w:r w:rsidRPr="002D49DD">
        <w:rPr>
          <w:sz w:val="16"/>
        </w:rPr>
        <w:t xml:space="preserve">Students come from abroad to attend an American university. They do well in school and find jobs that allow them to stay in the U.S. They wind their way to building innovative, market-leading companies, creating tens of thousands of jobs and meaningful economic advantage for their adopted country. The story has been told time and time again. As of two years ago, approximately half of U.S. private companies valued at $1 billion or more (so-called “unicorns”) had founders who came to the U.S. as international students. The list includes entrepreneurs like Mario Schlosser (Oscar health insurance), Adam Neumann (WeWork), Michelle Zatlyn (CloudFlare) and Elon Musk (PayPal, Tesla, SpaceX). </w:t>
      </w:r>
      <w:r w:rsidRPr="00805F1B">
        <w:rPr>
          <w:rStyle w:val="StyleUnderline"/>
          <w:highlight w:val="yellow"/>
        </w:rPr>
        <w:t>The draw of American</w:t>
      </w:r>
      <w:r w:rsidRPr="00805F1B">
        <w:rPr>
          <w:rStyle w:val="StyleUnderline"/>
        </w:rPr>
        <w:t xml:space="preserve"> </w:t>
      </w:r>
      <w:r w:rsidRPr="002D49DD">
        <w:rPr>
          <w:rStyle w:val="StyleUnderline"/>
        </w:rPr>
        <w:t xml:space="preserve">colleges and </w:t>
      </w:r>
      <w:r w:rsidRPr="00805F1B">
        <w:rPr>
          <w:rStyle w:val="StyleUnderline"/>
          <w:highlight w:val="yellow"/>
        </w:rPr>
        <w:t>universities</w:t>
      </w:r>
      <w:r w:rsidRPr="002D49DD">
        <w:rPr>
          <w:rStyle w:val="StyleUnderline"/>
        </w:rPr>
        <w:t xml:space="preserve"> </w:t>
      </w:r>
      <w:r w:rsidRPr="00805F1B">
        <w:rPr>
          <w:rStyle w:val="StyleUnderline"/>
          <w:highlight w:val="yellow"/>
        </w:rPr>
        <w:t>on the best and the brightest from around the world</w:t>
      </w:r>
      <w:r w:rsidRPr="002D49DD">
        <w:rPr>
          <w:rStyle w:val="StyleUnderline"/>
        </w:rPr>
        <w:t xml:space="preserve"> </w:t>
      </w:r>
      <w:r w:rsidRPr="00805F1B">
        <w:rPr>
          <w:rStyle w:val="StyleUnderline"/>
          <w:highlight w:val="yellow"/>
        </w:rPr>
        <w:t>has played a critical role in American innovation and economic growth</w:t>
      </w:r>
      <w:r w:rsidRPr="002D49DD">
        <w:rPr>
          <w:sz w:val="16"/>
        </w:rPr>
        <w:t>.</w:t>
      </w:r>
      <w:r w:rsidR="002D49DD" w:rsidRPr="002D49DD">
        <w:rPr>
          <w:sz w:val="16"/>
        </w:rPr>
        <w:t xml:space="preserve"> </w:t>
      </w:r>
      <w:r w:rsidRPr="002D49DD">
        <w:rPr>
          <w:sz w:val="16"/>
        </w:rPr>
        <w:t>"Man, I've been everywhere." - Johnny Cash</w:t>
      </w:r>
      <w:r w:rsidR="002D49DD" w:rsidRPr="002D49DD">
        <w:rPr>
          <w:sz w:val="16"/>
        </w:rPr>
        <w:t xml:space="preserve"> </w:t>
      </w:r>
      <w:r w:rsidRPr="002D49DD">
        <w:rPr>
          <w:sz w:val="16"/>
        </w:rPr>
        <w:t>Unfortunately, the country to which international students have been flocking has long had a countervailing strain. Johnny Cash was a quintessential American who sang about American characters and experiences, typically the underdog, the criminal, the prisoner. But perhaps the most American thing he ever said or sang was "I've been everywhere," referencing Reno, Tulsa, Amarillo, Texarkana and a hundred other places – none of them overseas. American isolationism has a history as long as the Republic itself. Blessed with docile neighbors and two seas to protect us from less docile countries, isolationist tendencies run in a straight line from Jefferson and Jackson to Lindbergh, to the World Series.</w:t>
      </w:r>
      <w:r w:rsidR="002D49DD" w:rsidRPr="002D49DD">
        <w:rPr>
          <w:sz w:val="16"/>
        </w:rPr>
        <w:t xml:space="preserve"> </w:t>
      </w:r>
      <w:r w:rsidRPr="002D49DD">
        <w:rPr>
          <w:sz w:val="16"/>
        </w:rPr>
        <w:t>For the first time, this straight line is extending to America’s colleges and universities. What a difference 18 months makes. Last year marked the first decline in international student enrollment (7%) in over a decade. According to the Institute of International Education, 45% of U.S. colleges saw fewer international enrollments in the 2017-18 academic year. It’s not because our colleges and universities are turning their backs on the rest of the world. Far from it. As last week’s excellent Inside Higher Education series on pathway programs indicated, U.S. institutions are trying virtually anything to recruit more international students (while seeing limited success). University of New Hampshire just announced it would begin accepting the Chinese Gaokao test for admission, the first flagship to do so.</w:t>
      </w:r>
      <w:r w:rsidR="002D49DD" w:rsidRPr="002D49DD">
        <w:rPr>
          <w:sz w:val="16"/>
        </w:rPr>
        <w:t xml:space="preserve"> </w:t>
      </w:r>
      <w:r w:rsidRPr="002D49DD">
        <w:rPr>
          <w:sz w:val="16"/>
        </w:rPr>
        <w:t>American colleges and universities are responsible for many of their problems, but not this one. Last year’s enrollment challenge was the direct result of early 2017 decisions by the Trump Administration like the travel ban and concomitant slowdown in the processing of student visas (and higher rejection rates) that have signaled a far less welcoming stance. As a result, the next Elon Musk is much less likely to make the same decision to attend a U.S. college or university.</w:t>
      </w:r>
      <w:r w:rsidR="002D49DD" w:rsidRPr="002D49DD">
        <w:rPr>
          <w:sz w:val="16"/>
        </w:rPr>
        <w:t xml:space="preserve"> </w:t>
      </w:r>
      <w:r w:rsidRPr="002D49DD">
        <w:rPr>
          <w:sz w:val="16"/>
        </w:rPr>
        <w:t xml:space="preserve">This reversal is unprecedented and sudden; only six years ago Mitt Romney campaigned on stapling a green card to every international student’s diploma. It also stands in stark contrast to our English-language rivals for international students. Canada recently announced its second consecutive year of 20%+ gains. Top Canadian universities like University of Toronto are eliminating international student fees, and the country is making it easier to gain work experience upon graduation and further streamlining visa processing. Australia has done the same. Even the U.K. in the throes of Brexit is making it easier for students from China and 10 other countries to obtain visas. </w:t>
      </w:r>
      <w:r w:rsidRPr="00805F1B">
        <w:rPr>
          <w:rStyle w:val="StyleUnderline"/>
          <w:highlight w:val="yellow"/>
        </w:rPr>
        <w:t>While our competition is moving forward rapidly</w:t>
      </w:r>
      <w:r w:rsidRPr="00805F1B">
        <w:rPr>
          <w:rStyle w:val="Emphasis"/>
          <w:highlight w:val="yellow"/>
        </w:rPr>
        <w:t>, America is moving backward even faster.</w:t>
      </w:r>
      <w:r w:rsidRPr="002D49DD">
        <w:rPr>
          <w:sz w:val="16"/>
        </w:rPr>
        <w:t xml:space="preserve"> Maybe this explains why President Trump is so angry at Canada.</w:t>
      </w:r>
      <w:r w:rsidR="002D49DD" w:rsidRPr="002D49DD">
        <w:rPr>
          <w:sz w:val="16"/>
        </w:rPr>
        <w:t xml:space="preserve"> </w:t>
      </w:r>
      <w:r w:rsidRPr="002D49DD">
        <w:rPr>
          <w:sz w:val="16"/>
        </w:rPr>
        <w:t xml:space="preserve">Or maybe not, because this Administration doesn’t seem to care. What’s really scary is that </w:t>
      </w:r>
      <w:r w:rsidRPr="00805F1B">
        <w:rPr>
          <w:rStyle w:val="StyleUnderline"/>
          <w:highlight w:val="yellow"/>
        </w:rPr>
        <w:t>the worst is yet to come</w:t>
      </w:r>
      <w:r w:rsidRPr="002D49DD">
        <w:rPr>
          <w:rStyle w:val="StyleUnderline"/>
        </w:rPr>
        <w:t xml:space="preserve">. The Administration’s recent actions have led to awful images of immigrant children in cages that have gone viral and global. </w:t>
      </w:r>
      <w:r w:rsidRPr="00805F1B">
        <w:rPr>
          <w:rStyle w:val="StyleUnderline"/>
          <w:highlight w:val="yellow"/>
        </w:rPr>
        <w:t>Add to this</w:t>
      </w:r>
      <w:r w:rsidRPr="002D49DD">
        <w:rPr>
          <w:rStyle w:val="StyleUnderline"/>
        </w:rPr>
        <w:t xml:space="preserve"> a trade war with China and </w:t>
      </w:r>
      <w:r w:rsidRPr="00805F1B">
        <w:rPr>
          <w:rStyle w:val="StyleUnderline"/>
          <w:highlight w:val="yellow"/>
        </w:rPr>
        <w:t>a new rule</w:t>
      </w:r>
      <w:r w:rsidRPr="002D49DD">
        <w:rPr>
          <w:sz w:val="16"/>
        </w:rPr>
        <w:t xml:space="preserve"> announced in a Senate hearing earlier this month (and posted to the Judiciary Committee site at the URL “China’s campaign to infiltrate and exploit U.S. academia”) </w:t>
      </w:r>
      <w:r w:rsidRPr="00805F1B">
        <w:rPr>
          <w:rStyle w:val="StyleUnderline"/>
          <w:highlight w:val="yellow"/>
        </w:rPr>
        <w:t>that shortens student visas for Chinese graduate students</w:t>
      </w:r>
      <w:r w:rsidRPr="002D49DD">
        <w:rPr>
          <w:rStyle w:val="StyleUnderline"/>
        </w:rPr>
        <w:t xml:space="preserve"> </w:t>
      </w:r>
      <w:r w:rsidRPr="002D49DD">
        <w:rPr>
          <w:sz w:val="16"/>
        </w:rPr>
        <w:t>from five years to one year in certain areas of study. And now a Supreme Court ratification of the travel ban, reminding global audiences of Trump’s initial salvo. This is all in the last month; not even September 2001 was worse for international education. To top it off, there’s word of a new general crackdown on student visas ahead of the midterm election. Says Wojtek Chodzko-Zajko, dean of graduate studies at UIUC (and a former international student himself): For decades it’s been a “no-brainer” for the best international students to come to the U.S., “but now, they have to decide if they really want to come here.”</w:t>
      </w:r>
      <w:r w:rsidR="002D49DD" w:rsidRPr="002D49DD">
        <w:rPr>
          <w:sz w:val="16"/>
        </w:rPr>
        <w:t xml:space="preserve"> </w:t>
      </w:r>
      <w:r w:rsidRPr="002D49DD">
        <w:rPr>
          <w:rStyle w:val="StyleUnderline"/>
        </w:rPr>
        <w:t>It seems implausible that,</w:t>
      </w:r>
      <w:r w:rsidRPr="002D49DD">
        <w:rPr>
          <w:sz w:val="16"/>
        </w:rPr>
        <w:t xml:space="preserve"> in the coming years, </w:t>
      </w:r>
      <w:r w:rsidRPr="002D49DD">
        <w:rPr>
          <w:rStyle w:val="StyleUnderline"/>
        </w:rPr>
        <w:t>hundreds of thousands of Chinese students won’t change their vector of study.</w:t>
      </w:r>
      <w:r w:rsidRPr="002D49DD">
        <w:rPr>
          <w:sz w:val="16"/>
        </w:rPr>
        <w:t xml:space="preserve"> </w:t>
      </w:r>
      <w:r w:rsidRPr="00805F1B">
        <w:rPr>
          <w:rStyle w:val="StyleUnderline"/>
          <w:highlight w:val="yellow"/>
        </w:rPr>
        <w:t>The upshot could be a 20-30% decline in international student enrollment</w:t>
      </w:r>
      <w:r w:rsidRPr="002D49DD">
        <w:rPr>
          <w:sz w:val="16"/>
        </w:rPr>
        <w:t xml:space="preserve"> for the 2019-20 school year. This Administration is risking enrollment, tuition revenue, and good jobs at red state schools like University of Tulsa (24% international), Andrews University in Michigan (17%), and Lindenwood University in Missouri (12%). A collapse in international student enrollment could be the breaking point for hundreds of American colleges and universities. Meanwhile, the Department of Education (ED) is MIA on an issue that is likely to significantly weaken the sector, creating future problems that will require government attention and resources.</w:t>
      </w:r>
      <w:r w:rsidR="002D49DD" w:rsidRPr="002D49DD">
        <w:rPr>
          <w:sz w:val="16"/>
        </w:rPr>
        <w:t xml:space="preserve"> </w:t>
      </w:r>
      <w:r w:rsidRPr="00805F1B">
        <w:rPr>
          <w:rStyle w:val="StyleUnderline"/>
          <w:highlight w:val="yellow"/>
        </w:rPr>
        <w:t>The</w:t>
      </w:r>
      <w:r w:rsidRPr="002D49DD">
        <w:rPr>
          <w:rStyle w:val="StyleUnderline"/>
        </w:rPr>
        <w:t xml:space="preserve"> more fundamental </w:t>
      </w:r>
      <w:r w:rsidRPr="00805F1B">
        <w:rPr>
          <w:rStyle w:val="StyleUnderline"/>
          <w:highlight w:val="yellow"/>
        </w:rPr>
        <w:t>result</w:t>
      </w:r>
      <w:r w:rsidRPr="002D49DD">
        <w:rPr>
          <w:sz w:val="16"/>
        </w:rPr>
        <w:t xml:space="preserve"> – and one that raises the same question of the Departments of Labor (DOL) and Commerce – </w:t>
      </w:r>
      <w:r w:rsidRPr="00805F1B">
        <w:rPr>
          <w:rStyle w:val="StyleUnderline"/>
          <w:highlight w:val="yellow"/>
        </w:rPr>
        <w:t xml:space="preserve">could be a kneecapping of American competitiveness </w:t>
      </w:r>
      <w:r w:rsidRPr="00805F1B">
        <w:rPr>
          <w:rStyle w:val="Emphasis"/>
          <w:highlight w:val="yellow"/>
        </w:rPr>
        <w:t>for a generation</w:t>
      </w:r>
      <w:r w:rsidRPr="00805F1B">
        <w:rPr>
          <w:rStyle w:val="Emphasis"/>
        </w:rPr>
        <w:t>.</w:t>
      </w:r>
      <w:r w:rsidRPr="002D49DD">
        <w:rPr>
          <w:sz w:val="16"/>
        </w:rPr>
        <w:t xml:space="preserve"> It’s not just technology mavens and entrepreneurs. For every Elon Musk, our colleges and universities graduate tens of thousands of talented managers, scientists, and academics from the around the world, giving America a huge economic boost. Many of these students are already well on their way to choosing Australia, Canada, the U.K. or even Germany or China.</w:t>
      </w:r>
      <w:r w:rsidR="002D49DD" w:rsidRPr="002D49DD">
        <w:rPr>
          <w:sz w:val="16"/>
        </w:rPr>
        <w:t xml:space="preserve"> </w:t>
      </w:r>
      <w:r w:rsidRPr="002D49DD">
        <w:rPr>
          <w:rStyle w:val="StyleUnderline"/>
        </w:rPr>
        <w:t>While the White House concocts more ways to demonize immigrants</w:t>
      </w:r>
      <w:r w:rsidRPr="002D49DD">
        <w:rPr>
          <w:sz w:val="16"/>
        </w:rPr>
        <w:t xml:space="preserve"> for short-term political gain (or perhaps distraction), </w:t>
      </w:r>
      <w:r w:rsidRPr="002D49DD">
        <w:rPr>
          <w:rStyle w:val="StyleUnderline"/>
        </w:rPr>
        <w:t>I remain hopeful that some</w:t>
      </w:r>
      <w:r w:rsidRPr="002D49DD">
        <w:rPr>
          <w:sz w:val="16"/>
        </w:rPr>
        <w:t xml:space="preserve"> department or </w:t>
      </w:r>
      <w:r w:rsidRPr="002D49DD">
        <w:rPr>
          <w:rStyle w:val="StyleUnderline"/>
        </w:rPr>
        <w:t>agency puts forward a competing narrative,</w:t>
      </w:r>
      <w:r w:rsidRPr="002D49DD">
        <w:rPr>
          <w:sz w:val="16"/>
        </w:rPr>
        <w:t xml:space="preserve"> which is that the economic challenges perceived by Trump’s base have much less to do with immigration than a lack of friction-free education and training pathways to good jobs in growing sectors of the economy. (In the U.K., other centers of power within the government have so far stymied Prime Minister May’s Brexit instinct to include international student numbers in immigration caps.) For example, rather than focusing solely on government cost reduction, the proposed merger of ED and DOL could be accompanied by a strategy akin to the Department of Talent suggested by Jamie Merisotis in America Needs Talent – “that the federal government is serious and strategic about its interest in developing, harnessing, and deploying talent.” </w:t>
      </w:r>
      <w:r w:rsidRPr="002D49DD">
        <w:rPr>
          <w:rStyle w:val="StyleUnderline"/>
        </w:rPr>
        <w:t>It would be refreshing to see</w:t>
      </w:r>
      <w:r w:rsidRPr="002D49DD">
        <w:rPr>
          <w:sz w:val="16"/>
        </w:rPr>
        <w:t xml:space="preserve"> ED stand up for talent – i.e., </w:t>
      </w:r>
      <w:r w:rsidRPr="002D49DD">
        <w:rPr>
          <w:rStyle w:val="StyleUnderline"/>
        </w:rPr>
        <w:t>welcoming international talent to our colleges and universities</w:t>
      </w:r>
      <w:r w:rsidRPr="002D49DD">
        <w:rPr>
          <w:sz w:val="16"/>
        </w:rPr>
        <w:t xml:space="preserve"> while recommitting ourselves to develop our own – as opposed to re-litigating yesterday’s battles (e.g., state authorization, gainful employment, protecting failed accreditors like ACICS) that won’t move the needle on the caliber of America’s workforce.</w:t>
      </w:r>
      <w:r w:rsidR="002D49DD" w:rsidRPr="002D49DD">
        <w:rPr>
          <w:sz w:val="16"/>
        </w:rPr>
        <w:t xml:space="preserve"> </w:t>
      </w:r>
      <w:r w:rsidRPr="002D49DD">
        <w:rPr>
          <w:sz w:val="16"/>
        </w:rPr>
        <w:t>"Many states and kingdoms have lost their dominions by severity and an unjust jealousy. I remember none that have been lost by kindness and a generous confidence." - John Dickinson, 1765</w:t>
      </w:r>
      <w:r w:rsidR="002D49DD" w:rsidRPr="002D49DD">
        <w:rPr>
          <w:sz w:val="16"/>
        </w:rPr>
        <w:t xml:space="preserve"> </w:t>
      </w:r>
      <w:r w:rsidRPr="002D49DD">
        <w:rPr>
          <w:sz w:val="16"/>
        </w:rPr>
        <w:t xml:space="preserve">Stephen Miller and his fellow geniuses at 1600 Pennsylvania Avenue are right about one thing. In immigration, someone is taking advantage. But they’ve got it backward: </w:t>
      </w:r>
      <w:r w:rsidRPr="00805F1B">
        <w:rPr>
          <w:rStyle w:val="StyleUnderline"/>
          <w:highlight w:val="yellow"/>
        </w:rPr>
        <w:t>by attracting the best and brightest from the around the world, the U.S. has been getting an economic free ride in terms of talent</w:t>
      </w:r>
      <w:r w:rsidRPr="00805F1B">
        <w:rPr>
          <w:sz w:val="16"/>
          <w:highlight w:val="yellow"/>
        </w:rPr>
        <w:t>.</w:t>
      </w:r>
      <w:r w:rsidR="002D49DD" w:rsidRPr="00805F1B">
        <w:rPr>
          <w:sz w:val="16"/>
          <w:highlight w:val="yellow"/>
        </w:rPr>
        <w:t xml:space="preserve"> </w:t>
      </w:r>
      <w:r w:rsidRPr="00805F1B">
        <w:rPr>
          <w:rStyle w:val="StyleUnderline"/>
          <w:highlight w:val="yellow"/>
        </w:rPr>
        <w:t>America's extended global leadership has been a direct product of its ability to attract global talent.</w:t>
      </w:r>
      <w:r w:rsidRPr="002D49DD">
        <w:rPr>
          <w:sz w:val="16"/>
        </w:rPr>
        <w:t xml:space="preserve"> </w:t>
      </w:r>
      <w:r w:rsidRPr="00805F1B">
        <w:rPr>
          <w:rStyle w:val="StyleUnderline"/>
          <w:highlight w:val="yellow"/>
        </w:rPr>
        <w:t>We can take the rest of the world for granted</w:t>
      </w:r>
      <w:r w:rsidRPr="002D49DD">
        <w:rPr>
          <w:rStyle w:val="StyleUnderline"/>
        </w:rPr>
        <w:t xml:space="preserve"> </w:t>
      </w:r>
      <w:r w:rsidRPr="002D49DD">
        <w:rPr>
          <w:sz w:val="16"/>
        </w:rPr>
        <w:t xml:space="preserve">(and continue to toss off lines like “Man, I’ve been everywhere”) </w:t>
      </w:r>
      <w:r w:rsidRPr="00805F1B">
        <w:rPr>
          <w:rStyle w:val="StyleUnderline"/>
          <w:highlight w:val="yellow"/>
        </w:rPr>
        <w:t>so long as top talent – particularly in key economic growth areas like technology – continues to come to our shores</w:t>
      </w:r>
      <w:r w:rsidRPr="002D49DD">
        <w:rPr>
          <w:rStyle w:val="StyleUnderline"/>
        </w:rPr>
        <w:t xml:space="preserve">. </w:t>
      </w:r>
      <w:r w:rsidRPr="00805F1B">
        <w:rPr>
          <w:rStyle w:val="StyleUnderline"/>
          <w:highlight w:val="yellow"/>
        </w:rPr>
        <w:t xml:space="preserve">Rendering American colleges and universities less attractive to international students </w:t>
      </w:r>
      <w:r w:rsidRPr="00805F1B">
        <w:rPr>
          <w:rStyle w:val="Emphasis"/>
          <w:highlight w:val="yellow"/>
        </w:rPr>
        <w:t>puts the nation at risk</w:t>
      </w:r>
      <w:r w:rsidRPr="00805F1B">
        <w:rPr>
          <w:sz w:val="16"/>
          <w:highlight w:val="yellow"/>
        </w:rPr>
        <w:t>.</w:t>
      </w:r>
      <w:r w:rsidRPr="002D49DD">
        <w:rPr>
          <w:sz w:val="16"/>
        </w:rPr>
        <w:t xml:space="preserve"> It’s not inconceivable that one of Trump’s legacies will be losing our spot as the top destination for international students to a country less than one-tenth our size (Australia).</w:t>
      </w:r>
      <w:r w:rsidR="002D49DD" w:rsidRPr="002D49DD">
        <w:rPr>
          <w:sz w:val="16"/>
        </w:rPr>
        <w:t xml:space="preserve"> </w:t>
      </w:r>
      <w:r w:rsidRPr="002D49DD">
        <w:rPr>
          <w:sz w:val="16"/>
        </w:rPr>
        <w:t>As we celebrate America’s birthday next week, this issue deserves our full attention, starting with all of us in higher education, and everyone who first came to this country as an international student (of which group I’m a proud member). President Trump has already trashed America’s moral leadership, ostensibly in the name of economic gain. But these developments – both rivals pushing ahead and a reckless disregard of the impact of an isolationist approach to immigration on American higher education and talent – demonstrate that he’s also intent on trashing America’s economic leadership.</w:t>
      </w:r>
    </w:p>
    <w:p w14:paraId="698F2028" w14:textId="6753E3C0" w:rsidR="00086F2A" w:rsidRPr="00A72F5B" w:rsidRDefault="00B4094D" w:rsidP="00086F2A">
      <w:pPr>
        <w:pStyle w:val="Heading4"/>
      </w:pPr>
      <w:r>
        <w:t>And that</w:t>
      </w:r>
      <w:r w:rsidR="00086F2A" w:rsidRPr="00A72F5B">
        <w:t xml:space="preserve"> is essential to prevent </w:t>
      </w:r>
      <w:r w:rsidR="00086F2A" w:rsidRPr="00A72F5B">
        <w:rPr>
          <w:u w:val="single"/>
        </w:rPr>
        <w:t>global conflict</w:t>
      </w:r>
      <w:r w:rsidR="00086F2A" w:rsidRPr="00A72F5B">
        <w:t xml:space="preserve"> and sustain the </w:t>
      </w:r>
      <w:r w:rsidR="00086F2A" w:rsidRPr="00A72F5B">
        <w:rPr>
          <w:u w:val="single"/>
        </w:rPr>
        <w:t>multilateral order</w:t>
      </w:r>
      <w:r w:rsidR="00086F2A" w:rsidRPr="00A72F5B">
        <w:t xml:space="preserve">---alleviates </w:t>
      </w:r>
      <w:r w:rsidR="00086F2A" w:rsidRPr="00A72F5B">
        <w:rPr>
          <w:u w:val="single"/>
        </w:rPr>
        <w:t>existential threats</w:t>
      </w:r>
    </w:p>
    <w:p w14:paraId="2A4B5771" w14:textId="2C6151D9" w:rsidR="00086F2A" w:rsidRPr="00A72F5B" w:rsidRDefault="00086F2A" w:rsidP="00086F2A">
      <w:r w:rsidRPr="00A72F5B">
        <w:rPr>
          <w:rStyle w:val="Style13ptBold"/>
        </w:rPr>
        <w:t>Burrows 16</w:t>
      </w:r>
      <w:r w:rsidRPr="00A72F5B">
        <w:t xml:space="preserve"> [Mathew Burrows, Director of the Atlantic Council’s Strategic Foresight Initiative, PhD in European History from the University of Cambridge, Appointed Director of the Analysis and Production Staff (APS) in 2010, September 2016, “Global Risks 2035: Mathew J. Burrows Foreword by Brent Scowcroft The Search for a New Normal” Atlantic Council Strategy Papers, http://espas.eu/orbis/sites/default/files/generated/document/en/Global_Risks_2035_web_0922.pdf]</w:t>
      </w:r>
    </w:p>
    <w:p w14:paraId="27665A00" w14:textId="77777777" w:rsidR="00086F2A" w:rsidRPr="00A72F5B" w:rsidRDefault="00086F2A" w:rsidP="00086F2A">
      <w:pPr>
        <w:rPr>
          <w:rStyle w:val="StyleUnderline"/>
        </w:rPr>
      </w:pPr>
      <w:r w:rsidRPr="00A72F5B">
        <w:rPr>
          <w:rStyle w:val="StyleUnderline"/>
          <w:highlight w:val="green"/>
        </w:rPr>
        <w:t xml:space="preserve">The </w:t>
      </w:r>
      <w:r w:rsidRPr="00A72F5B">
        <w:rPr>
          <w:rStyle w:val="Emphasis"/>
          <w:highlight w:val="green"/>
        </w:rPr>
        <w:t>multilateralist</w:t>
      </w:r>
      <w:r w:rsidRPr="00887325">
        <w:rPr>
          <w:sz w:val="16"/>
        </w:rPr>
        <w:t xml:space="preserve"> global </w:t>
      </w:r>
      <w:r w:rsidRPr="00A72F5B">
        <w:rPr>
          <w:rStyle w:val="StyleUnderline"/>
          <w:highlight w:val="green"/>
        </w:rPr>
        <w:t>system</w:t>
      </w:r>
      <w:r w:rsidRPr="00A72F5B">
        <w:rPr>
          <w:rStyle w:val="StyleUnderline"/>
        </w:rPr>
        <w:t xml:space="preserve"> that the </w:t>
      </w:r>
      <w:r w:rsidRPr="00A72F5B">
        <w:rPr>
          <w:rStyle w:val="Emphasis"/>
        </w:rPr>
        <w:t>U</w:t>
      </w:r>
      <w:r w:rsidRPr="00887325">
        <w:rPr>
          <w:sz w:val="16"/>
        </w:rPr>
        <w:t xml:space="preserve">nited </w:t>
      </w:r>
      <w:r w:rsidRPr="00A72F5B">
        <w:rPr>
          <w:rStyle w:val="Emphasis"/>
        </w:rPr>
        <w:t>S</w:t>
      </w:r>
      <w:r w:rsidRPr="00887325">
        <w:rPr>
          <w:sz w:val="16"/>
        </w:rPr>
        <w:t xml:space="preserve">tates </w:t>
      </w:r>
      <w:r w:rsidRPr="00A72F5B">
        <w:rPr>
          <w:rStyle w:val="StyleUnderline"/>
        </w:rPr>
        <w:t>and the</w:t>
      </w:r>
      <w:r w:rsidRPr="00887325">
        <w:rPr>
          <w:sz w:val="16"/>
        </w:rPr>
        <w:t xml:space="preserve"> West built after the end of the Second World War </w:t>
      </w:r>
      <w:r w:rsidRPr="00A72F5B">
        <w:rPr>
          <w:rStyle w:val="StyleUnderline"/>
          <w:highlight w:val="green"/>
        </w:rPr>
        <w:t xml:space="preserve">was </w:t>
      </w:r>
      <w:r w:rsidRPr="00A72F5B">
        <w:rPr>
          <w:rStyle w:val="Emphasis"/>
          <w:highlight w:val="green"/>
        </w:rPr>
        <w:t>premised on</w:t>
      </w:r>
      <w:r w:rsidRPr="00A72F5B">
        <w:rPr>
          <w:rStyle w:val="StyleUnderline"/>
          <w:highlight w:val="green"/>
        </w:rPr>
        <w:t xml:space="preserve"> a</w:t>
      </w:r>
      <w:r w:rsidRPr="00887325">
        <w:rPr>
          <w:sz w:val="16"/>
        </w:rPr>
        <w:t xml:space="preserve">n economically </w:t>
      </w:r>
      <w:r w:rsidRPr="00A72F5B">
        <w:rPr>
          <w:rStyle w:val="StyleUnderline"/>
          <w:highlight w:val="green"/>
        </w:rPr>
        <w:t xml:space="preserve">strong </w:t>
      </w:r>
      <w:r w:rsidRPr="00A72F5B">
        <w:rPr>
          <w:rStyle w:val="Emphasis"/>
          <w:highlight w:val="green"/>
        </w:rPr>
        <w:t>U</w:t>
      </w:r>
      <w:r w:rsidRPr="00887325">
        <w:rPr>
          <w:sz w:val="16"/>
        </w:rPr>
        <w:t xml:space="preserve">nited </w:t>
      </w:r>
      <w:r w:rsidRPr="00A72F5B">
        <w:rPr>
          <w:rStyle w:val="Emphasis"/>
          <w:highlight w:val="green"/>
        </w:rPr>
        <w:t>S</w:t>
      </w:r>
      <w:r w:rsidRPr="00887325">
        <w:rPr>
          <w:sz w:val="16"/>
        </w:rPr>
        <w:t xml:space="preserve">tates and West. In 1945, the United States was the only victor that was not completely devastated. World War II had brought the country out of the Great Depression, and the US GDP constituted more than 50 percent of the world’s total. Into the twenty-first century, the members of the Group of Seven (G7) were the world’s political and economic </w:t>
      </w:r>
      <w:r w:rsidRPr="009C4BF8">
        <w:rPr>
          <w:sz w:val="16"/>
          <w:szCs w:val="16"/>
        </w:rPr>
        <w:t>heavyweights. It has only been in the past several years that the collective GDP of the developing world—led by China—has surpassed the developed world’s. Even as non-Western powers grow, it is psychologically hard for the West to think about relinquishing its reins. Demographically, the West has, for a long time, been in the minority. What’s more recent is the aging of the Western population (analyzed in chapter 2), which is already occurring in Japan and Europe, beginning to squeeze the availability of resources for anything but health, social security, and interest payments on debt. Unless healthcare becomes far more efficient, the US economy will be overburdened with healthcare and pension costs as the “baby boomer” generation ages. Healthcare constitutes a whopping 18 percent of the US GDP—significantly more than is the case for other industrialized countries—without necessarily providing better results. With more going to health and pensions, there will be less capacity for defense and military spending. The United States is the biggest military spender, but China is increasing its portion of worldwide military spending, while the worldwide share of European NATO members is diminishing. China’s military probably will not rival the United States’ power-projection capabilities even by 2035, but it will have greater anti-access and denial powers. In a military contest, China may never be able to deliver a knockout blow, but it could tarnish the US image of military invincibility in a conventional state-on-state contest held in its region. Equally, a confrontation that results in a Chinese humiliation</w:t>
      </w:r>
      <w:r w:rsidRPr="00887325">
        <w:rPr>
          <w:sz w:val="16"/>
          <w:szCs w:val="8"/>
        </w:rPr>
        <w:t xml:space="preserve"> could set back China’s aspirations for regional leadership, if not trigger a domestic legitimacy crisis for the Communist Party leadership. Biggest Problem Is Domestic The biggest psychological blow to ordinary Western citizens has been their sagging standard of living (more analysis in chapter 1). Despite a much better record of overall growth in the United States since the 2008 financial crisis, those with median incomes have taken a hit. Worrisome for future US growth potential has been the drop in the labor-participation rate, from the 67 percent range before the 2008 financial crisis to 62-63 percent in the years since. The labor-participation rate was destined to drop due to a growing numbers of retirees, but much of the current sharp decrease comes from unskilled males in their prime working years—forties and early fifties—dropping out. Additionally, many younger women are not entering or staying in the job market. Global Trends 2030 looked at two scenarios for future US growth—one in which the United States maintained or slightly increased its average 2.5 percent pre-2008 growth rate, or one in which growth would slow to an average of 1.5 percent a year. In the first, there would still be the global economic shift to China. On the other hand, the 2.5 percent average growth would help boost average living standards, engendering a “feel-good” factor, which would make more Americans interested in reengaging with world issues.91</w:t>
      </w:r>
      <w:r w:rsidRPr="00887325">
        <w:rPr>
          <w:sz w:val="16"/>
        </w:rPr>
        <w:t xml:space="preserve"> </w:t>
      </w:r>
      <w:r w:rsidRPr="00A72F5B">
        <w:rPr>
          <w:rStyle w:val="StyleUnderline"/>
        </w:rPr>
        <w:t>Given</w:t>
      </w:r>
      <w:r w:rsidRPr="00887325">
        <w:rPr>
          <w:sz w:val="16"/>
        </w:rPr>
        <w:t xml:space="preserve"> the record of </w:t>
      </w:r>
      <w:r w:rsidRPr="00A72F5B">
        <w:rPr>
          <w:rStyle w:val="Emphasis"/>
          <w:highlight w:val="green"/>
        </w:rPr>
        <w:t>slower growth</w:t>
      </w:r>
      <w:r w:rsidRPr="00887325">
        <w:rPr>
          <w:sz w:val="16"/>
        </w:rPr>
        <w:t xml:space="preserve"> and labor-force decline since the 2008 financial crisis, the likelihood of the second scenario is increasing. That scenario anticipated lower growth rates—which </w:t>
      </w:r>
      <w:r w:rsidRPr="00A72F5B">
        <w:rPr>
          <w:rStyle w:val="Emphasis"/>
          <w:highlight w:val="green"/>
        </w:rPr>
        <w:t>accelerated</w:t>
      </w:r>
      <w:r w:rsidRPr="00887325">
        <w:rPr>
          <w:sz w:val="16"/>
        </w:rPr>
        <w:t xml:space="preserve"> declines in average living standards—</w:t>
      </w:r>
      <w:r w:rsidRPr="00A72F5B">
        <w:rPr>
          <w:rStyle w:val="StyleUnderline"/>
          <w:highlight w:val="green"/>
        </w:rPr>
        <w:t xml:space="preserve">making it harder to continue </w:t>
      </w:r>
      <w:r w:rsidRPr="00A72F5B">
        <w:rPr>
          <w:rStyle w:val="Emphasis"/>
          <w:highlight w:val="green"/>
        </w:rPr>
        <w:t>trade-liberalization efforts</w:t>
      </w:r>
      <w:r w:rsidRPr="00A72F5B">
        <w:rPr>
          <w:rStyle w:val="StyleUnderline"/>
        </w:rPr>
        <w:t xml:space="preserve">. </w:t>
      </w:r>
      <w:r w:rsidRPr="00887325">
        <w:rPr>
          <w:sz w:val="16"/>
          <w:szCs w:val="8"/>
        </w:rPr>
        <w:t>Indeed, the IMF warned in June 2016 that the United States faces potentially significant longer-term challenges to strong and sustained growth, saying, “concerted policy actions are warranted, sooner rather than later… focusing on the causes and consequences of falling labor force participation, an increasingly polarized income distribution, high levels of poverty, and weak productivity.”92 Moreover, it is not as if traditional US partners—Europe and Japan—are doing much better. Japan and many European countries are aging faster than the United States, eliminating labor-force growth as a driver of future economic growth. Europe’s and Japan’s economic performances have been declining since the 1990s. In Europe, the public discontent with high unemployment and declining incomes has helped to spur the rise of antiestablishment far-right and populist parties that want to weaken the EU and transatlantic ties. Even in richer European countries, such as Germany, a backlash has been growing against the Transatlantic Trade and Investment Partnership (TTIP), out of fear that Europe’s rewards would be meager and European standards would be diluted. McKinsey Global Institute, for example, believes a “return to sustained growth of 2-to-3 percent” is possible for Europe, but would require many politically difficult reforms.93 These include: reducing dependence on imports (much coming from Russia) for crude oil and natural gas; fostering a more vibrant digital economy; increasing workforce participation by the elderly, women, and migrants; and promoting flexibility in labor markets. China now spends a greater share of its GDP on research and development than does Europe. The latest OECD figures show that Europe now spends even less than the rest of the OECD.94 In both the United States and Europe, there is increasing anti-immigrant sentiment despite documented economic benefits from immigration. According to EU Commission Employment Analyst Dr. Jorg Peschner, productivity, by itself, will not be enough to reverse the negative employment trend absent more immigration: “EU’s productivity growth would have to double in order to keep the EU’s economy growing at the same pace as it did before the crisis started.” For employment growth to remain positive as long as possible, improving the labor participation of women, low-educated people, and migrants will also have to be a priority. In the United States, many of the new businesses started every year are started by first- or second-generation immigrants.95 Politically, there has been a large rise in support for right-wing and populist parties in the United States and Europe, undermining traditional parties. The gaps, for example, between the leadership and supporters in the US Republican and UK Tory and Labor Parties have been particularly evident in the selection of Donald Trump as presidential candidate and the June 2016 victory of the “Leave” vote in Britain. Unfortunately, there is no end of economic disruption. The job churn will continue as more and more skills and professions are automated, also increasing the potential for more “losers” from globalization, greater political polarization, and inequality. The increased competitiveness of the developing world with the West is a particular morale buster for Western middle classes who got used to ever-increasing prosperity for themselves and succeeding generations. Adapting to a new norm of economic turbulence—more prevalent in other eras—may be one of the biggest mental hurdles for Westerners. The West is used to thinking of the “Third World,” not home, as the place where economic turmoil happens. And a Multipolar Financial Architecture, Too Historically, US and Western power has rested on having a monopoly on reserve currencies and a Westerndominated financial system. In 2035, the dollar will be the biggest reserve currency, but its share of global financial transactions is expected to drop from 60 percent today to 45 percent. The euro will probably remain the second reserve currency, while the Chinese yuan or RMB—which became a part of the IMF benchmark-currency basket in 2015—will become a third reserve currency, accounting for 10 to 15 percent of global finance in two decades’ time.96 The financial architecture will also become more regionalized. The central role played by the financial centers of New York and London will also diminish, and a multitiered financial architecture will develop. Following the UK Brexit, those centers’ share in financial intermediation will decrease, as a second pole of global finance forms in the Eurozone. A third pole will develop in East Asia and Southeast Asia. Gradually, a growing share of global financial resources will be concentrated in those regional clusters. As with the growth of regional trade, the regional clusters will be more self-encapsulated, spurred by rising domestic demand in China and other developing countries with growing middle classes. With the role of electronic money likely to grow, the traditional banking system will probably also undergo major revision, with potential impacts on governmental powers. A more multipolar reserve system and regionalized financial architecture should lessen risks and contribute to greater stability. But the large-scale technological innovations—some of which contributed to the 2008 breakdown—will continue, making global finance still volatile. Emerging-market countries with fragmentary regulatory regimes will be particularly prone to suffering financial crises. The agingpopulation factor also increases risks to public finances. This report anticipates modestly increased volatility, lower than what occurred in the global economy during the 1890s through the 1940s, but higher than in the 1950s and 1960s—more of a continuation of what has been the trend line since the mid-1980s. Are There Alternative Visions to Western Order? Four years ago, when Global Trends 2030 was published, the answer was largely no.97 Increasingly, the facts on the ground would suggest otherwise. They do not add up to a cohesive plan to substitute wholesale all Western institutions and practices. However, they clearly indicate that there are some no-go areas, particularly those connected to regime change, democracy promotion, state control over NGOs, and maintaining sovereignty. Russia and China, in particular, see themselves as great powers and, as such, believe they have special rights to dominance in their regions. However, as other powers like India develop, it is likely that they will see themselves as regional powers with inherent prerogatives. It is worth recalling the United States’ expansive Manifest Destiny and nineteenth-century Monroe Doctrine, claiming special rights to determine the future of the Western Hemisphere. The Mercator Institute for China Studies (MERICS) has been closely following Beijing’s efforts to build a network of parallel structures to existing international organizations. It has concluded that China “is not seeking to demolish or exit from current international organizations…It is constructing supplementary— in part complementary, in part competitive—channels for shaping the international order beyond Western claims to leadership.”98 As the accompanying chart indicates, China’s shadow network of alternative international structures encompasses everything from financial and economic partnerships (the Silk Road Economic Belt and the Asian Infrastructure Investment Bank) to full-blown political groupings like the Shanghai Cooperation Organization, Conference on Interaction and Confidence Building Measures in Asia (CICA), and the BRICS association of Brazil, Russia, India, China, and South Africa.99 Moreover, there is increasing cooperation among many of the emerging powers—beyond just authoritarians—to not just limit what they see as Western meddling in domestic affairs, but to go on the attack globally. According to a recent academic study, the “Big Five” authoritarian states of China, Russia, Iran, Saudi Arabia, and Venezuela “have taken more coordinated and decisive action to contain democracy on the global level.” They have sought to “alter the democracy and human-rights mechanisms of key rulesbased institutions, including the Organization of American States, the Council of Europe, the Organization for Security and Cooperation in Europe, and international bodies concerned with the governance of the Internet.”100 How durable are these preferences for nondemocracy and state control? By 2035, if not sooner (in the case of Venezuela), some of the now-authoritarian states could be liberalized, and the perceived threat posed by Western civil-society NGOs may ease. However, China and Russia are more likely than not to want to dominate their regions. Nationalism and democracy have been shown to be highly compatible. It is not clear that an even more powerful China or India would defer to Western leadership of the global order, even if both sides’ values in other areas begin to converge. What Kind of Post-Western World? Clearly, there is a need to plan for</w:t>
      </w:r>
      <w:r w:rsidRPr="00887325">
        <w:rPr>
          <w:sz w:val="16"/>
        </w:rPr>
        <w:t xml:space="preserve"> </w:t>
      </w:r>
      <w:r w:rsidRPr="00A72F5B">
        <w:rPr>
          <w:rStyle w:val="StyleUnderline"/>
          <w:highlight w:val="green"/>
        </w:rPr>
        <w:t>a world that will not have the West as its</w:t>
      </w:r>
      <w:r w:rsidRPr="00A72F5B">
        <w:rPr>
          <w:rStyle w:val="StyleUnderline"/>
        </w:rPr>
        <w:t xml:space="preserve"> </w:t>
      </w:r>
      <w:r w:rsidRPr="00A72F5B">
        <w:rPr>
          <w:rStyle w:val="Emphasis"/>
        </w:rPr>
        <w:t xml:space="preserve">big </w:t>
      </w:r>
      <w:r w:rsidRPr="00A72F5B">
        <w:rPr>
          <w:rStyle w:val="Emphasis"/>
          <w:highlight w:val="green"/>
        </w:rPr>
        <w:t>economic powerhouse</w:t>
      </w:r>
      <w:r w:rsidRPr="00A72F5B">
        <w:rPr>
          <w:rStyle w:val="StyleUnderline"/>
        </w:rPr>
        <w:t>—</w:t>
      </w:r>
      <w:r w:rsidRPr="00A72F5B">
        <w:rPr>
          <w:rStyle w:val="Emphasis"/>
        </w:rPr>
        <w:t>a prospect hard</w:t>
      </w:r>
      <w:r w:rsidRPr="00A72F5B">
        <w:rPr>
          <w:rStyle w:val="StyleUnderline"/>
        </w:rPr>
        <w:t xml:space="preserve"> for </w:t>
      </w:r>
      <w:r w:rsidRPr="00A72F5B">
        <w:rPr>
          <w:rStyle w:val="Emphasis"/>
        </w:rPr>
        <w:t>Western elites</w:t>
      </w:r>
      <w:r w:rsidRPr="00887325">
        <w:rPr>
          <w:sz w:val="16"/>
        </w:rPr>
        <w:t xml:space="preserve"> </w:t>
      </w:r>
      <w:r w:rsidRPr="00887325">
        <w:rPr>
          <w:sz w:val="16"/>
          <w:szCs w:val="8"/>
        </w:rPr>
        <w:t>and publics to conceive of, despite a decade or more of publicity about the “rise of the rest.” According to a recent survey, Europeans and Americans are more comfortable with each other than they are with anybody else. Although a majority of Europeans said, in the most recent German Marshall Fund transatlantic-trends polling, that they would like to see their country take an approach more independent from the United States, both Americans and Europeans still prefer each other over more Russian or Chinese leadership in the world. The Obama administration—considered among the most multilateralist of recent administrations— campaigned hard in 2015 to convince Europeans not to join China’s proposed Asian Infrastructure and Investment Bank (AIIB). It was as if the United States was against any governance structure not “made in the USA,” even when those running the AIIB have made clear their intentions of operating with the World Bank and the Asian Development Bank. More and more, the talk among Western elites is about locking in as much as possible the status quo, which favors the West, so that it will be harder for the newcomers to overcome. The TPP was sold as a way to set the rules before China gains much more power. A former Obama administration official advised that now might be the best time to undertake UN Security Council reform, before China and other uncooperative powers become more powerful. “A new US administration may be able to advance a proposal to address the Security Council’s anachronistic makeup while perpetuating a council that Washington can work with.”101 For Westerners, the challenge will be to plan for a future that will not be solely run by them, but which they can live with.</w:t>
      </w:r>
      <w:r w:rsidRPr="00887325">
        <w:rPr>
          <w:sz w:val="16"/>
        </w:rPr>
        <w:t xml:space="preserve"> </w:t>
      </w:r>
      <w:r w:rsidRPr="00A72F5B">
        <w:rPr>
          <w:rStyle w:val="Emphasis"/>
        </w:rPr>
        <w:t>Handovers</w:t>
      </w:r>
      <w:r w:rsidRPr="00A72F5B">
        <w:rPr>
          <w:rStyle w:val="StyleUnderline"/>
        </w:rPr>
        <w:t xml:space="preserve"> have been </w:t>
      </w:r>
      <w:r w:rsidRPr="00887325">
        <w:rPr>
          <w:sz w:val="16"/>
        </w:rPr>
        <w:t xml:space="preserve">historically </w:t>
      </w:r>
      <w:r w:rsidRPr="00A72F5B">
        <w:rPr>
          <w:rStyle w:val="Emphasis"/>
        </w:rPr>
        <w:t>difficult</w:t>
      </w:r>
      <w:r w:rsidRPr="00887325">
        <w:rPr>
          <w:sz w:val="16"/>
        </w:rPr>
        <w:t xml:space="preserve"> and fraught—more often than not, decided by bloody contests. </w:t>
      </w:r>
      <w:r w:rsidRPr="00A72F5B">
        <w:rPr>
          <w:rStyle w:val="StyleUnderline"/>
        </w:rPr>
        <w:t xml:space="preserve">One </w:t>
      </w:r>
      <w:r w:rsidRPr="00A72F5B">
        <w:rPr>
          <w:rStyle w:val="StyleUnderline"/>
          <w:highlight w:val="green"/>
        </w:rPr>
        <w:t xml:space="preserve">could </w:t>
      </w:r>
      <w:r w:rsidRPr="00A72F5B">
        <w:rPr>
          <w:rStyle w:val="Emphasis"/>
          <w:highlight w:val="green"/>
        </w:rPr>
        <w:t>envisage</w:t>
      </w:r>
      <w:r w:rsidRPr="00887325">
        <w:rPr>
          <w:sz w:val="16"/>
        </w:rPr>
        <w:t xml:space="preserve"> different scenarios, some already described in the earlier chapter on conflict, of </w:t>
      </w:r>
      <w:r w:rsidRPr="00A72F5B">
        <w:rPr>
          <w:rStyle w:val="Emphasis"/>
          <w:highlight w:val="green"/>
        </w:rPr>
        <w:t>military contests</w:t>
      </w:r>
      <w:r w:rsidRPr="00A72F5B">
        <w:rPr>
          <w:rStyle w:val="StyleUnderline"/>
          <w:highlight w:val="green"/>
        </w:rPr>
        <w:t xml:space="preserve"> between the </w:t>
      </w:r>
      <w:r w:rsidRPr="00A72F5B">
        <w:rPr>
          <w:rStyle w:val="Emphasis"/>
          <w:highlight w:val="green"/>
        </w:rPr>
        <w:t>U</w:t>
      </w:r>
      <w:r w:rsidRPr="00887325">
        <w:rPr>
          <w:sz w:val="16"/>
        </w:rPr>
        <w:t xml:space="preserve">nited </w:t>
      </w:r>
      <w:r w:rsidRPr="00A72F5B">
        <w:rPr>
          <w:rStyle w:val="Emphasis"/>
          <w:highlight w:val="green"/>
        </w:rPr>
        <w:t>S</w:t>
      </w:r>
      <w:r w:rsidRPr="00887325">
        <w:rPr>
          <w:sz w:val="16"/>
        </w:rPr>
        <w:t xml:space="preserve">tates </w:t>
      </w:r>
      <w:r w:rsidRPr="00A72F5B">
        <w:rPr>
          <w:rStyle w:val="StyleUnderline"/>
          <w:highlight w:val="green"/>
        </w:rPr>
        <w:t xml:space="preserve">and </w:t>
      </w:r>
      <w:r w:rsidRPr="00A72F5B">
        <w:rPr>
          <w:rStyle w:val="Emphasis"/>
          <w:highlight w:val="green"/>
        </w:rPr>
        <w:t>China</w:t>
      </w:r>
      <w:r w:rsidRPr="00887325">
        <w:rPr>
          <w:sz w:val="16"/>
        </w:rPr>
        <w:t xml:space="preserve">, or the United States and China </w:t>
      </w:r>
      <w:r w:rsidRPr="00A72F5B">
        <w:rPr>
          <w:rStyle w:val="StyleUnderline"/>
          <w:highlight w:val="green"/>
        </w:rPr>
        <w:t xml:space="preserve">with </w:t>
      </w:r>
      <w:r w:rsidRPr="00A72F5B">
        <w:rPr>
          <w:rStyle w:val="Emphasis"/>
          <w:highlight w:val="green"/>
        </w:rPr>
        <w:t>Russia</w:t>
      </w:r>
      <w:r w:rsidRPr="00A72F5B">
        <w:rPr>
          <w:rStyle w:val="StyleUnderline"/>
        </w:rPr>
        <w:t>,</w:t>
      </w:r>
      <w:r w:rsidRPr="00887325">
        <w:rPr>
          <w:sz w:val="16"/>
        </w:rPr>
        <w:t xml:space="preserve"> or the United States with NATO against Russia. Without delivering a knockout blow by one side or the other, </w:t>
      </w:r>
      <w:r w:rsidRPr="00A72F5B">
        <w:rPr>
          <w:rStyle w:val="StyleUnderline"/>
          <w:highlight w:val="green"/>
        </w:rPr>
        <w:t xml:space="preserve">these </w:t>
      </w:r>
      <w:r w:rsidRPr="00A72F5B">
        <w:rPr>
          <w:rStyle w:val="Emphasis"/>
          <w:highlight w:val="green"/>
        </w:rPr>
        <w:t>contests</w:t>
      </w:r>
      <w:r w:rsidRPr="00A72F5B">
        <w:rPr>
          <w:rStyle w:val="StyleUnderline"/>
          <w:highlight w:val="green"/>
        </w:rPr>
        <w:t xml:space="preserve"> would</w:t>
      </w:r>
      <w:r w:rsidRPr="00A72F5B">
        <w:rPr>
          <w:rStyle w:val="StyleUnderline"/>
        </w:rPr>
        <w:t xml:space="preserve"> </w:t>
      </w:r>
      <w:r w:rsidRPr="00A72F5B">
        <w:rPr>
          <w:rStyle w:val="Emphasis"/>
        </w:rPr>
        <w:t xml:space="preserve">most likely </w:t>
      </w:r>
      <w:r w:rsidRPr="00A72F5B">
        <w:rPr>
          <w:rStyle w:val="Emphasis"/>
          <w:highlight w:val="green"/>
        </w:rPr>
        <w:t>pit</w:t>
      </w:r>
      <w:r w:rsidRPr="00887325">
        <w:rPr>
          <w:sz w:val="16"/>
        </w:rPr>
        <w:t xml:space="preserve"> West against East, </w:t>
      </w:r>
      <w:r w:rsidRPr="00A72F5B">
        <w:rPr>
          <w:rStyle w:val="Emphasis"/>
        </w:rPr>
        <w:t>creating</w:t>
      </w:r>
      <w:r w:rsidRPr="00A72F5B">
        <w:rPr>
          <w:rStyle w:val="StyleUnderline"/>
        </w:rPr>
        <w:t xml:space="preserve"> something </w:t>
      </w:r>
      <w:r w:rsidRPr="00A72F5B">
        <w:rPr>
          <w:rStyle w:val="Emphasis"/>
        </w:rPr>
        <w:t xml:space="preserve">akin to </w:t>
      </w:r>
      <w:r w:rsidRPr="00A72F5B">
        <w:rPr>
          <w:rStyle w:val="Emphasis"/>
          <w:highlight w:val="green"/>
        </w:rPr>
        <w:t>a new Cold War</w:t>
      </w:r>
      <w:r w:rsidRPr="00887325">
        <w:rPr>
          <w:sz w:val="16"/>
          <w:szCs w:val="8"/>
        </w:rPr>
        <w:t>. Even if there were a knockout blow by the United States against China, it is hard to imagine a defeated China deferring permanently to the West. Its population has been imbued with such a narrative about the injustices by the West against China that any defeat or setback would be confirmation that the United States and West are dead set against a rising China. Perhaps the most harmful effect of such a contest would be to convince both sides that neither is trustworthy. For the non-West, it would confirm the suspicion that the West does not want to relinquish its leadership position. For the West, it would make it harder to ever reach out and help establish a truly global system. Need for a Second-Generation US and Western Leadership Model War is not, and should not be, inevitable as the West struggles with the growing clout of China and other developing states on the world stage. Unlike during other transitions, the tools exist for ensuring more peaceful outcomes. They will require Western acquiescence to greater roles for the developing world to set and implement new rules of the road for the international order. A key feature of the post-1945 US design for the world order is its multilateralist structures. Many of these operate below most people’s radar. This plumbing of the international system has enabled the daily functioning of globalization. To keep it viable, China, as well as other developing countries, must be accorded more representation. There are too many long-term risks involved, for example, in China having only the equivalent of France’s voting rights in the IMF, when it is the first or second economic power in the world. This is how resentments are nurtured—all the more dangerous in China’s case because of its underlying “century of humiliation” mental complex. As emerging technologies come online, the lack of a truly global institutional framework could be particularly dangerous. Assuring the future security of the Internet is particularly important in this regard, because all the new emerging technologies—bio, 3D printing, robotics, big data—take for granted a secure, global Internet. Everyone loses if cyber crime and cyber terrorism undermine the Internet. In the worstcase scenarios, in which cyber crime proliferates or strong national borders fragment the Internet, an Atlantic Council study, as mentioned, found that the economic costs could be as much as $90 trillion out to 2030, in addition to the risk of open conflict.102 Besides bringing the emerging powers into leadership roles in the panoply of multilateral institutions, the United States will need to temper its often “exemptionalist” stance to ensure the survival of the multilateralist order. According to the Council on Foreign Relations’ Patrick Stewart, a prominent scholar of global governance, one of the persistent paradoxes of the post-1945 decades has been that the “United States is at once the world’s most vocal champion of a rules-based international order and the power most insistent on opting out of the constraints that it hopes to see binding on others.”103 No country has the networks and connections that the United States does, but the system is now polycentric, rather than unipolar, and others resent the “exceptional” privileges that the United States claims. The Global Trends works have talked about the need for a new model of US global leadership.</w:t>
      </w:r>
      <w:r w:rsidRPr="00887325">
        <w:rPr>
          <w:sz w:val="16"/>
        </w:rPr>
        <w:t xml:space="preserve"> </w:t>
      </w:r>
      <w:r w:rsidRPr="00A72F5B">
        <w:rPr>
          <w:rStyle w:val="StyleUnderline"/>
          <w:highlight w:val="green"/>
        </w:rPr>
        <w:t xml:space="preserve">The </w:t>
      </w:r>
      <w:r w:rsidRPr="00A72F5B">
        <w:rPr>
          <w:rStyle w:val="Emphasis"/>
          <w:highlight w:val="green"/>
        </w:rPr>
        <w:t>U</w:t>
      </w:r>
      <w:r w:rsidRPr="00887325">
        <w:rPr>
          <w:sz w:val="16"/>
        </w:rPr>
        <w:t xml:space="preserve">nited </w:t>
      </w:r>
      <w:r w:rsidRPr="00A72F5B">
        <w:rPr>
          <w:rStyle w:val="Emphasis"/>
          <w:highlight w:val="green"/>
        </w:rPr>
        <w:t>S</w:t>
      </w:r>
      <w:r w:rsidRPr="00887325">
        <w:rPr>
          <w:sz w:val="16"/>
        </w:rPr>
        <w:t xml:space="preserve">tates </w:t>
      </w:r>
      <w:r w:rsidRPr="00A72F5B">
        <w:rPr>
          <w:rStyle w:val="Emphasis"/>
          <w:highlight w:val="green"/>
        </w:rPr>
        <w:t>needs to be guiding</w:t>
      </w:r>
      <w:r w:rsidRPr="00A72F5B">
        <w:rPr>
          <w:rStyle w:val="StyleUnderline"/>
          <w:highlight w:val="green"/>
        </w:rPr>
        <w:t xml:space="preserve"> the international system</w:t>
      </w:r>
      <w:r w:rsidRPr="00A72F5B">
        <w:rPr>
          <w:rStyle w:val="StyleUnderline"/>
        </w:rPr>
        <w:t xml:space="preserve"> as </w:t>
      </w:r>
      <w:r w:rsidRPr="00A72F5B">
        <w:rPr>
          <w:rStyle w:val="Emphasis"/>
        </w:rPr>
        <w:t>a “first among equals,”</w:t>
      </w:r>
      <w:r w:rsidRPr="00887325">
        <w:rPr>
          <w:sz w:val="16"/>
        </w:rPr>
        <w:t xml:space="preserve"> and willing to play by its own rules. Paradoxically, </w:t>
      </w:r>
      <w:r w:rsidRPr="00A72F5B">
        <w:rPr>
          <w:rStyle w:val="StyleUnderline"/>
          <w:highlight w:val="green"/>
        </w:rPr>
        <w:t>there is</w:t>
      </w:r>
      <w:r w:rsidRPr="00887325">
        <w:rPr>
          <w:sz w:val="16"/>
        </w:rPr>
        <w:t xml:space="preserve"> likely to be </w:t>
      </w:r>
      <w:r w:rsidRPr="00A72F5B">
        <w:rPr>
          <w:rStyle w:val="Emphasis"/>
          <w:highlight w:val="green"/>
        </w:rPr>
        <w:t>no vibrant global-governance</w:t>
      </w:r>
      <w:r w:rsidRPr="00A72F5B">
        <w:rPr>
          <w:rStyle w:val="StyleUnderline"/>
          <w:highlight w:val="green"/>
        </w:rPr>
        <w:t xml:space="preserve"> system</w:t>
      </w:r>
      <w:r w:rsidRPr="00A72F5B">
        <w:rPr>
          <w:rStyle w:val="StyleUnderline"/>
        </w:rPr>
        <w:t xml:space="preserve"> without US</w:t>
      </w:r>
      <w:r w:rsidRPr="00887325">
        <w:rPr>
          <w:sz w:val="16"/>
        </w:rPr>
        <w:t xml:space="preserve"> and Western leadership, but too much domineering behavior could doom it. Even if the United States adapted its global role, this is not to say that the tensions and differences with many emerging powers would all disappear, or that the governance system would function seamlessly. In addition to the growing number of new state actors, the increasing importance of nonstate actors adds a new complexity to the functioning of global institutions. Moreover, there are clear-cut differences between the West and emerging powers on values-based issues, such as democracy promotion and the responsibility to protect. Many developing-country publics still resent Western colonialism and equate any intrusion with past historical wrong. They point to the 2011 humanitarian intervention in Libya, for example, as cover for the Western goal of regime change. Hence, the UN Security Council failure to stop the fighting in Syria, with more than two hundred thousand killed and 7.6 million displaced. Russia and China want to make a stand against the United States and the West getting their way and ousting the Assad regime. On the other hand, the lack of a solution smacks more of anarchy than global governance. Certainly, it shows one of the gaps that remains, and likely will remain, limiting global governance because of differences in values. The speed with which </w:t>
      </w:r>
      <w:r w:rsidRPr="00A72F5B">
        <w:rPr>
          <w:rStyle w:val="Emphasis"/>
          <w:highlight w:val="green"/>
        </w:rPr>
        <w:t>new tech</w:t>
      </w:r>
      <w:r w:rsidRPr="00887325">
        <w:rPr>
          <w:sz w:val="16"/>
        </w:rPr>
        <w:t>nologies are coming online and becoming an important political, military, and economic tool—for both good and bad—</w:t>
      </w:r>
      <w:r w:rsidRPr="00A72F5B">
        <w:rPr>
          <w:rStyle w:val="StyleUnderline"/>
          <w:highlight w:val="green"/>
        </w:rPr>
        <w:t xml:space="preserve">carries </w:t>
      </w:r>
      <w:r w:rsidRPr="00A72F5B">
        <w:rPr>
          <w:rStyle w:val="Emphasis"/>
          <w:highlight w:val="green"/>
        </w:rPr>
        <w:t>big risks</w:t>
      </w:r>
      <w:r w:rsidRPr="00887325">
        <w:rPr>
          <w:sz w:val="16"/>
        </w:rPr>
        <w:t xml:space="preserve"> for global governance. Stewart Patrick lists four potential new technologies that “cry out for regulation”: </w:t>
      </w:r>
      <w:r w:rsidRPr="00A72F5B">
        <w:rPr>
          <w:rStyle w:val="Emphasis"/>
          <w:highlight w:val="green"/>
        </w:rPr>
        <w:t>geoengineering</w:t>
      </w:r>
      <w:r w:rsidRPr="00887325">
        <w:rPr>
          <w:sz w:val="16"/>
        </w:rPr>
        <w:t xml:space="preserve">, drones, </w:t>
      </w:r>
      <w:r w:rsidRPr="00A72F5B">
        <w:rPr>
          <w:rStyle w:val="Emphasis"/>
          <w:highlight w:val="green"/>
        </w:rPr>
        <w:t>synthetic biology</w:t>
      </w:r>
      <w:r w:rsidRPr="00A72F5B">
        <w:rPr>
          <w:rStyle w:val="StyleUnderline"/>
          <w:highlight w:val="green"/>
        </w:rPr>
        <w:t xml:space="preserve">, and </w:t>
      </w:r>
      <w:r w:rsidRPr="00A72F5B">
        <w:rPr>
          <w:rStyle w:val="Emphasis"/>
          <w:highlight w:val="green"/>
        </w:rPr>
        <w:t>nanotechn</w:t>
      </w:r>
      <w:r w:rsidRPr="00887325">
        <w:rPr>
          <w:sz w:val="16"/>
          <w:szCs w:val="2"/>
        </w:rPr>
        <w:t>ology</w:t>
      </w:r>
      <w:r w:rsidRPr="00887325">
        <w:rPr>
          <w:sz w:val="16"/>
        </w:rPr>
        <w:t xml:space="preserve">. </w:t>
      </w:r>
      <w:r w:rsidRPr="00A72F5B">
        <w:rPr>
          <w:rStyle w:val="StyleUnderline"/>
          <w:highlight w:val="green"/>
        </w:rPr>
        <w:t>Without</w:t>
      </w:r>
      <w:r w:rsidRPr="00887325">
        <w:rPr>
          <w:sz w:val="16"/>
        </w:rPr>
        <w:t xml:space="preserve"> some </w:t>
      </w:r>
      <w:r w:rsidRPr="00A72F5B">
        <w:rPr>
          <w:rStyle w:val="Emphasis"/>
        </w:rPr>
        <w:t xml:space="preserve">setting of </w:t>
      </w:r>
      <w:r w:rsidRPr="00A72F5B">
        <w:rPr>
          <w:rStyle w:val="Emphasis"/>
          <w:highlight w:val="green"/>
        </w:rPr>
        <w:t>rules</w:t>
      </w:r>
      <w:r w:rsidRPr="00887325">
        <w:rPr>
          <w:sz w:val="16"/>
        </w:rPr>
        <w:t xml:space="preserve"> for their operation, </w:t>
      </w:r>
      <w:r w:rsidRPr="00A72F5B">
        <w:rPr>
          <w:rStyle w:val="StyleUnderline"/>
          <w:highlight w:val="green"/>
        </w:rPr>
        <w:t>there is</w:t>
      </w:r>
      <w:r w:rsidRPr="00A72F5B">
        <w:rPr>
          <w:rStyle w:val="StyleUnderline"/>
        </w:rPr>
        <w:t xml:space="preserve"> the risk of </w:t>
      </w:r>
      <w:r w:rsidRPr="00A72F5B">
        <w:rPr>
          <w:rStyle w:val="Emphasis"/>
          <w:highlight w:val="green"/>
        </w:rPr>
        <w:t>major disruptions</w:t>
      </w:r>
      <w:r w:rsidRPr="00887325">
        <w:rPr>
          <w:sz w:val="16"/>
        </w:rPr>
        <w:t xml:space="preserve">, if not catastrophes, stemming from their abuse. The recent advances in synthetic biology lower the bar to abuse by amateurs and terrorists alike, forever affecting human DNA. Geoengineering involves planetaryscale interventions that could interfere with complex climatic systems. However cumbersome, politically unpopular, and ineffective at times, </w:t>
      </w:r>
      <w:r w:rsidRPr="00A72F5B">
        <w:rPr>
          <w:rStyle w:val="StyleUnderline"/>
          <w:highlight w:val="green"/>
        </w:rPr>
        <w:t xml:space="preserve">there is </w:t>
      </w:r>
      <w:r w:rsidRPr="00A72F5B">
        <w:rPr>
          <w:rStyle w:val="Emphasis"/>
          <w:highlight w:val="green"/>
        </w:rPr>
        <w:t>little alternative</w:t>
      </w:r>
      <w:r w:rsidRPr="00A72F5B">
        <w:rPr>
          <w:rStyle w:val="StyleUnderline"/>
          <w:highlight w:val="green"/>
        </w:rPr>
        <w:t xml:space="preserve"> to</w:t>
      </w:r>
      <w:r w:rsidRPr="00A72F5B">
        <w:rPr>
          <w:rStyle w:val="StyleUnderline"/>
        </w:rPr>
        <w:t xml:space="preserve"> </w:t>
      </w:r>
      <w:r w:rsidRPr="00A72F5B">
        <w:rPr>
          <w:rStyle w:val="Emphasis"/>
        </w:rPr>
        <w:t xml:space="preserve">increased </w:t>
      </w:r>
      <w:r w:rsidRPr="00A72F5B">
        <w:rPr>
          <w:rStyle w:val="Emphasis"/>
          <w:highlight w:val="green"/>
        </w:rPr>
        <w:t>global cooperation</w:t>
      </w:r>
      <w:r w:rsidRPr="00A72F5B">
        <w:rPr>
          <w:rStyle w:val="StyleUnderline"/>
          <w:highlight w:val="green"/>
        </w:rPr>
        <w:t xml:space="preserve"> if one does not</w:t>
      </w:r>
      <w:r w:rsidRPr="00887325">
        <w:rPr>
          <w:sz w:val="16"/>
        </w:rPr>
        <w:t xml:space="preserve"> want to see </w:t>
      </w:r>
      <w:r w:rsidRPr="00A72F5B">
        <w:rPr>
          <w:rStyle w:val="Emphasis"/>
        </w:rPr>
        <w:t xml:space="preserve">higher risks of </w:t>
      </w:r>
      <w:r w:rsidRPr="00A72F5B">
        <w:rPr>
          <w:rStyle w:val="Emphasis"/>
          <w:highlight w:val="green"/>
        </w:rPr>
        <w:t>conflict</w:t>
      </w:r>
      <w:r w:rsidRPr="00A72F5B">
        <w:rPr>
          <w:rStyle w:val="StyleUnderline"/>
          <w:highlight w:val="green"/>
        </w:rPr>
        <w:t xml:space="preserve"> and</w:t>
      </w:r>
      <w:r w:rsidRPr="00887325">
        <w:rPr>
          <w:sz w:val="16"/>
        </w:rPr>
        <w:t xml:space="preserve"> economic degradation. Without some sort of bolstered global governance, the West would end up with less sovereignty in </w:t>
      </w:r>
      <w:r w:rsidRPr="00A72F5B">
        <w:rPr>
          <w:rStyle w:val="StyleUnderline"/>
          <w:highlight w:val="green"/>
        </w:rPr>
        <w:t xml:space="preserve">a </w:t>
      </w:r>
      <w:r w:rsidRPr="00A72F5B">
        <w:rPr>
          <w:rStyle w:val="Emphasis"/>
          <w:highlight w:val="green"/>
        </w:rPr>
        <w:t>“dog-eat-dog” world</w:t>
      </w:r>
      <w:r w:rsidRPr="00887325">
        <w:rPr>
          <w:sz w:val="16"/>
        </w:rPr>
        <w:t xml:space="preserve">, in which it was increasingly in the minority. But </w:t>
      </w:r>
      <w:r w:rsidRPr="00A72F5B">
        <w:rPr>
          <w:rStyle w:val="StyleUnderline"/>
        </w:rPr>
        <w:t xml:space="preserve">can the </w:t>
      </w:r>
      <w:r w:rsidRPr="00A72F5B">
        <w:rPr>
          <w:rStyle w:val="Emphasis"/>
        </w:rPr>
        <w:t>U</w:t>
      </w:r>
      <w:r w:rsidRPr="00887325">
        <w:rPr>
          <w:sz w:val="16"/>
        </w:rPr>
        <w:t xml:space="preserve">nited </w:t>
      </w:r>
      <w:r w:rsidRPr="00A72F5B">
        <w:rPr>
          <w:rStyle w:val="Emphasis"/>
        </w:rPr>
        <w:t>S</w:t>
      </w:r>
      <w:r w:rsidRPr="00887325">
        <w:rPr>
          <w:sz w:val="16"/>
        </w:rPr>
        <w:t xml:space="preserve">tates and the West </w:t>
      </w:r>
      <w:r w:rsidRPr="00A72F5B">
        <w:rPr>
          <w:rStyle w:val="Emphasis"/>
        </w:rPr>
        <w:t>rise to the challenge</w:t>
      </w:r>
      <w:r w:rsidRPr="00887325">
        <w:rPr>
          <w:sz w:val="16"/>
        </w:rPr>
        <w:t xml:space="preserve"> of investing in a global-governance system that will not always favor their interests on every issue? Historically, the United States could be especially generous because it was on top of the world in about everything after the Second World War. Europeans came to truly believe in pooling sovereignty and joint governance after centuries of internecine conflict. The </w:t>
      </w:r>
      <w:r w:rsidRPr="00A72F5B">
        <w:rPr>
          <w:rStyle w:val="Emphasis"/>
          <w:highlight w:val="green"/>
        </w:rPr>
        <w:t>tough economic times</w:t>
      </w:r>
      <w:r w:rsidRPr="00887325">
        <w:rPr>
          <w:sz w:val="16"/>
        </w:rPr>
        <w:t xml:space="preserve"> at home </w:t>
      </w:r>
      <w:r w:rsidRPr="00A72F5B">
        <w:rPr>
          <w:rStyle w:val="StyleUnderline"/>
          <w:highlight w:val="green"/>
        </w:rPr>
        <w:t>have seen US</w:t>
      </w:r>
      <w:r w:rsidRPr="00A72F5B">
        <w:rPr>
          <w:rStyle w:val="StyleUnderline"/>
        </w:rPr>
        <w:t xml:space="preserve"> </w:t>
      </w:r>
      <w:r w:rsidRPr="00887325">
        <w:rPr>
          <w:sz w:val="16"/>
        </w:rPr>
        <w:t xml:space="preserve">and European publics </w:t>
      </w:r>
      <w:r w:rsidRPr="00A72F5B">
        <w:rPr>
          <w:rStyle w:val="StyleUnderline"/>
          <w:highlight w:val="green"/>
        </w:rPr>
        <w:t xml:space="preserve">become </w:t>
      </w:r>
      <w:r w:rsidRPr="00A72F5B">
        <w:rPr>
          <w:rStyle w:val="Emphasis"/>
          <w:highlight w:val="green"/>
        </w:rPr>
        <w:t>distrustful</w:t>
      </w:r>
      <w:r w:rsidRPr="00A72F5B">
        <w:rPr>
          <w:rStyle w:val="StyleUnderline"/>
          <w:highlight w:val="green"/>
        </w:rPr>
        <w:t xml:space="preserve"> of</w:t>
      </w:r>
      <w:r w:rsidRPr="00887325">
        <w:rPr>
          <w:sz w:val="16"/>
        </w:rPr>
        <w:t xml:space="preserve"> overarching </w:t>
      </w:r>
      <w:r w:rsidRPr="00A72F5B">
        <w:rPr>
          <w:rStyle w:val="StyleUnderline"/>
          <w:highlight w:val="green"/>
        </w:rPr>
        <w:t>multilateral institutions</w:t>
      </w:r>
      <w:r w:rsidRPr="00887325">
        <w:rPr>
          <w:sz w:val="16"/>
        </w:rPr>
        <w:t xml:space="preserve">, believing the will of the United States or individual European countries will not be served. It is oftentimes easier for political leaders to fall in with the public mood rather than display leadership that might appear to work against it. Over time, </w:t>
      </w:r>
      <w:r w:rsidRPr="00A72F5B">
        <w:rPr>
          <w:rStyle w:val="Emphasis"/>
        </w:rPr>
        <w:t>economic power</w:t>
      </w:r>
      <w:r w:rsidRPr="00887325">
        <w:rPr>
          <w:sz w:val="16"/>
        </w:rPr>
        <w:t xml:space="preserve"> will also be </w:t>
      </w:r>
      <w:r w:rsidRPr="00A72F5B">
        <w:rPr>
          <w:rStyle w:val="Emphasis"/>
        </w:rPr>
        <w:t>consolidated</w:t>
      </w:r>
      <w:r w:rsidRPr="00A72F5B">
        <w:rPr>
          <w:rStyle w:val="StyleUnderline"/>
        </w:rPr>
        <w:t xml:space="preserve"> in Asia</w:t>
      </w:r>
      <w:r w:rsidRPr="00887325">
        <w:rPr>
          <w:sz w:val="16"/>
        </w:rPr>
        <w:t xml:space="preserve">, replicating the situation three centuries ago, when China and India were the biggest economic powers in the world, and the center of the global economy was in the East. Over a longer term, one could also see a concentration in just three countries: </w:t>
      </w:r>
      <w:r w:rsidRPr="00A72F5B">
        <w:rPr>
          <w:rStyle w:val="StyleUnderline"/>
        </w:rPr>
        <w:t xml:space="preserve">The </w:t>
      </w:r>
      <w:r w:rsidRPr="00A72F5B">
        <w:rPr>
          <w:rStyle w:val="Emphasis"/>
        </w:rPr>
        <w:t>breakdown</w:t>
      </w:r>
      <w:r w:rsidRPr="00887325">
        <w:rPr>
          <w:sz w:val="16"/>
        </w:rPr>
        <w:t xml:space="preserve"> of the post-Cold War political and security order </w:t>
      </w:r>
      <w:r w:rsidRPr="00A72F5B">
        <w:rPr>
          <w:rStyle w:val="StyleUnderline"/>
        </w:rPr>
        <w:t xml:space="preserve">is </w:t>
      </w:r>
      <w:r w:rsidRPr="00A72F5B">
        <w:rPr>
          <w:rStyle w:val="Emphasis"/>
        </w:rPr>
        <w:t>irrevocable</w:t>
      </w:r>
      <w:r w:rsidRPr="00A72F5B">
        <w:rPr>
          <w:rStyle w:val="StyleUnderline"/>
        </w:rPr>
        <w:t>.</w:t>
      </w:r>
      <w:r w:rsidRPr="00887325">
        <w:rPr>
          <w:sz w:val="16"/>
        </w:rPr>
        <w:t xml:space="preserve"> Not only are there new powers—particularly China—that do not share the West’s vision of a liberal order, but Western publics themselves have turned against globalization, which has been the overall megatrend of the past three decades. The geopolitical landscape ahead will be much different. The best case is looking at multipolarity with limited multilateralism. In the worst case, that multipolarity evolves into bipolarity with China, Russia, and their partners pitted against the United States, Europe, Japan, and other allies. In that scenario, </w:t>
      </w:r>
      <w:r w:rsidRPr="00A72F5B">
        <w:rPr>
          <w:rStyle w:val="StyleUnderline"/>
        </w:rPr>
        <w:t xml:space="preserve">conflict would be </w:t>
      </w:r>
      <w:r w:rsidRPr="00A72F5B">
        <w:rPr>
          <w:rStyle w:val="Emphasis"/>
        </w:rPr>
        <w:t>almost inevitable</w:t>
      </w:r>
      <w:r w:rsidRPr="00887325">
        <w:rPr>
          <w:rStyle w:val="StyleUnderline"/>
          <w:sz w:val="16"/>
          <w:u w:val="none"/>
        </w:rPr>
        <w:t>.</w:t>
      </w:r>
    </w:p>
    <w:p w14:paraId="1C978493" w14:textId="77777777" w:rsidR="00086F2A" w:rsidRPr="00A72F5B" w:rsidRDefault="00086F2A" w:rsidP="00086F2A">
      <w:pPr>
        <w:pStyle w:val="Heading4"/>
      </w:pPr>
      <w:r w:rsidRPr="00A72F5B">
        <w:t xml:space="preserve">The US-led liberal order is key to solve global conflict – domestic strength as a foundation is key </w:t>
      </w:r>
    </w:p>
    <w:p w14:paraId="6AC9F449" w14:textId="56301E24" w:rsidR="00086F2A" w:rsidRPr="00A72F5B" w:rsidRDefault="00086F2A" w:rsidP="00086F2A">
      <w:r w:rsidRPr="00A72F5B">
        <w:rPr>
          <w:rStyle w:val="Style13ptBold"/>
        </w:rPr>
        <w:t>Kagan 17 [Robert</w:t>
      </w:r>
      <w:r w:rsidRPr="00A72F5B">
        <w:t xml:space="preserve">, Senior Fellow in Foreign Policy, Project on International Order and Strategy, Brookings Institution, “The twilight of the liberal world order,” 1/24/17, </w:t>
      </w:r>
      <w:hyperlink r:id="rId9" w:history="1">
        <w:r w:rsidRPr="00A72F5B">
          <w:rPr>
            <w:rStyle w:val="Hyperlink"/>
          </w:rPr>
          <w:t>https://www.brookings.edu/research/the-twilight-of-the-liberal-world-order</w:t>
        </w:r>
      </w:hyperlink>
      <w:r w:rsidRPr="00A72F5B">
        <w:t>]</w:t>
      </w:r>
    </w:p>
    <w:p w14:paraId="60AD8B21" w14:textId="77777777" w:rsidR="00086F2A" w:rsidRDefault="00086F2A" w:rsidP="00086F2A">
      <w:pPr>
        <w:rPr>
          <w:sz w:val="16"/>
        </w:rPr>
      </w:pPr>
      <w:r w:rsidRPr="00887325">
        <w:rPr>
          <w:sz w:val="16"/>
        </w:rPr>
        <w:t xml:space="preserve">However, it is the two great powers, </w:t>
      </w:r>
      <w:r w:rsidRPr="00A72F5B">
        <w:rPr>
          <w:rStyle w:val="StyleUnderline"/>
          <w:highlight w:val="yellow"/>
        </w:rPr>
        <w:t>China and Russia</w:t>
      </w:r>
      <w:r w:rsidRPr="00887325">
        <w:rPr>
          <w:sz w:val="16"/>
        </w:rPr>
        <w:t xml:space="preserve">, that </w:t>
      </w:r>
      <w:r w:rsidRPr="00A72F5B">
        <w:rPr>
          <w:rStyle w:val="StyleUnderline"/>
          <w:highlight w:val="yellow"/>
        </w:rPr>
        <w:t>pose the</w:t>
      </w:r>
      <w:r w:rsidRPr="00A72F5B">
        <w:rPr>
          <w:rStyle w:val="StyleUnderline"/>
        </w:rPr>
        <w:t xml:space="preserve"> greatest </w:t>
      </w:r>
      <w:r w:rsidRPr="00A72F5B">
        <w:rPr>
          <w:rStyle w:val="StyleUnderline"/>
          <w:highlight w:val="yellow"/>
        </w:rPr>
        <w:t>challenge to</w:t>
      </w:r>
      <w:r w:rsidRPr="00A72F5B">
        <w:rPr>
          <w:rStyle w:val="StyleUnderline"/>
        </w:rPr>
        <w:t xml:space="preserve"> the relatively </w:t>
      </w:r>
      <w:r w:rsidRPr="00A72F5B">
        <w:rPr>
          <w:rStyle w:val="Emphasis"/>
          <w:highlight w:val="yellow"/>
        </w:rPr>
        <w:t>peaceful and prosperous</w:t>
      </w:r>
      <w:r w:rsidRPr="00A72F5B">
        <w:rPr>
          <w:rStyle w:val="Emphasis"/>
        </w:rPr>
        <w:t xml:space="preserve"> international </w:t>
      </w:r>
      <w:r w:rsidRPr="00A72F5B">
        <w:rPr>
          <w:rStyle w:val="Emphasis"/>
          <w:highlight w:val="yellow"/>
        </w:rPr>
        <w:t>order</w:t>
      </w:r>
      <w:r w:rsidRPr="00A72F5B">
        <w:rPr>
          <w:rStyle w:val="StyleUnderline"/>
          <w:highlight w:val="yellow"/>
        </w:rPr>
        <w:t xml:space="preserve"> created</w:t>
      </w:r>
      <w:r w:rsidRPr="00A72F5B">
        <w:rPr>
          <w:rStyle w:val="StyleUnderline"/>
        </w:rPr>
        <w:t xml:space="preserve"> and sustained </w:t>
      </w:r>
      <w:r w:rsidRPr="00A72F5B">
        <w:rPr>
          <w:rStyle w:val="StyleUnderline"/>
          <w:highlight w:val="yellow"/>
        </w:rPr>
        <w:t>by the U</w:t>
      </w:r>
      <w:r w:rsidRPr="00A72F5B">
        <w:rPr>
          <w:rStyle w:val="StyleUnderline"/>
        </w:rPr>
        <w:t xml:space="preserve">nited </w:t>
      </w:r>
      <w:r w:rsidRPr="00A72F5B">
        <w:rPr>
          <w:rStyle w:val="StyleUnderline"/>
          <w:highlight w:val="yellow"/>
        </w:rPr>
        <w:t>S</w:t>
      </w:r>
      <w:r w:rsidRPr="00A72F5B">
        <w:rPr>
          <w:rStyle w:val="StyleUnderline"/>
        </w:rPr>
        <w:t>tates</w:t>
      </w:r>
      <w:r w:rsidRPr="00887325">
        <w:rPr>
          <w:sz w:val="16"/>
        </w:rPr>
        <w:t xml:space="preserve">. </w:t>
      </w:r>
      <w:r w:rsidRPr="00A72F5B">
        <w:rPr>
          <w:rStyle w:val="StyleUnderline"/>
          <w:highlight w:val="yellow"/>
        </w:rPr>
        <w:t>If they were to accomplish</w:t>
      </w:r>
      <w:r w:rsidRPr="00887325">
        <w:rPr>
          <w:sz w:val="16"/>
        </w:rPr>
        <w:t xml:space="preserve"> their aims of establishing </w:t>
      </w:r>
      <w:r w:rsidRPr="00A72F5B">
        <w:rPr>
          <w:rStyle w:val="StyleUnderline"/>
          <w:highlight w:val="yellow"/>
        </w:rPr>
        <w:t>hegemony</w:t>
      </w:r>
      <w:r w:rsidRPr="00A72F5B">
        <w:rPr>
          <w:rStyle w:val="StyleUnderline"/>
        </w:rPr>
        <w:t xml:space="preserve"> in their desired spheres of influence</w:t>
      </w:r>
      <w:r w:rsidRPr="00887325">
        <w:rPr>
          <w:sz w:val="16"/>
        </w:rPr>
        <w:t xml:space="preserve">, </w:t>
      </w:r>
      <w:r w:rsidRPr="00A72F5B">
        <w:rPr>
          <w:rStyle w:val="StyleUnderline"/>
          <w:highlight w:val="yellow"/>
        </w:rPr>
        <w:t>the world would return to</w:t>
      </w:r>
      <w:r w:rsidRPr="00A72F5B">
        <w:rPr>
          <w:rStyle w:val="StyleUnderline"/>
        </w:rPr>
        <w:t xml:space="preserve"> the condition it was in at the </w:t>
      </w:r>
      <w:r w:rsidRPr="00A72F5B">
        <w:rPr>
          <w:rStyle w:val="Emphasis"/>
        </w:rPr>
        <w:t>end of the 19th century</w:t>
      </w:r>
      <w:r w:rsidRPr="00887325">
        <w:rPr>
          <w:sz w:val="16"/>
        </w:rPr>
        <w:t xml:space="preserve">, </w:t>
      </w:r>
      <w:r w:rsidRPr="00A72F5B">
        <w:rPr>
          <w:rStyle w:val="StyleUnderline"/>
        </w:rPr>
        <w:t xml:space="preserve">with </w:t>
      </w:r>
      <w:r w:rsidRPr="00A72F5B">
        <w:rPr>
          <w:rStyle w:val="Emphasis"/>
          <w:highlight w:val="yellow"/>
        </w:rPr>
        <w:t>competing</w:t>
      </w:r>
      <w:r w:rsidRPr="00A72F5B">
        <w:rPr>
          <w:rStyle w:val="Emphasis"/>
        </w:rPr>
        <w:t xml:space="preserve"> great </w:t>
      </w:r>
      <w:r w:rsidRPr="00A72F5B">
        <w:rPr>
          <w:rStyle w:val="Emphasis"/>
          <w:highlight w:val="yellow"/>
        </w:rPr>
        <w:t>powers clashing</w:t>
      </w:r>
      <w:r w:rsidRPr="00A72F5B">
        <w:rPr>
          <w:rStyle w:val="StyleUnderline"/>
        </w:rPr>
        <w:t xml:space="preserve"> over inevitably intersecting and overlapping spheres of interest</w:t>
      </w:r>
      <w:r w:rsidRPr="00887325">
        <w:rPr>
          <w:sz w:val="16"/>
        </w:rPr>
        <w:t xml:space="preserve">. </w:t>
      </w:r>
      <w:r w:rsidRPr="00A72F5B">
        <w:rPr>
          <w:rStyle w:val="StyleUnderline"/>
          <w:highlight w:val="yellow"/>
        </w:rPr>
        <w:t>These</w:t>
      </w:r>
      <w:r w:rsidRPr="00887325">
        <w:rPr>
          <w:sz w:val="16"/>
        </w:rPr>
        <w:t xml:space="preserve"> were the unsettled, disordered conditions that </w:t>
      </w:r>
      <w:r w:rsidRPr="00A72F5B">
        <w:rPr>
          <w:rStyle w:val="StyleUnderline"/>
          <w:highlight w:val="yellow"/>
        </w:rPr>
        <w:t>produced</w:t>
      </w:r>
      <w:r w:rsidRPr="00A72F5B">
        <w:rPr>
          <w:rStyle w:val="StyleUnderline"/>
        </w:rPr>
        <w:t xml:space="preserve"> the fertile ground for </w:t>
      </w:r>
      <w:r w:rsidRPr="00A72F5B">
        <w:rPr>
          <w:rStyle w:val="StyleUnderline"/>
          <w:highlight w:val="yellow"/>
        </w:rPr>
        <w:t xml:space="preserve">the </w:t>
      </w:r>
      <w:r w:rsidRPr="00A72F5B">
        <w:rPr>
          <w:rStyle w:val="Emphasis"/>
          <w:highlight w:val="yellow"/>
        </w:rPr>
        <w:t>two destructive world wars</w:t>
      </w:r>
      <w:r w:rsidRPr="00A72F5B">
        <w:rPr>
          <w:rStyle w:val="StyleUnderline"/>
        </w:rPr>
        <w:t xml:space="preserve"> of the first half of the 20th century</w:t>
      </w:r>
      <w:r w:rsidRPr="00887325">
        <w:rPr>
          <w:sz w:val="16"/>
        </w:rPr>
        <w:t xml:space="preserve">. The collapse of the British-dominated world order on the oceans, the disruption of the uneasy balance of power on the European continent due to the rise of a powerful unified Germany, combined with the rise of Japanese power in East Asia all contributed to a highly competitive international environment in which </w:t>
      </w:r>
      <w:r w:rsidRPr="00A72F5B">
        <w:rPr>
          <w:rStyle w:val="StyleUnderline"/>
        </w:rPr>
        <w:t xml:space="preserve">dissatisfied great powers took the opportunity to pursue their ambitions </w:t>
      </w:r>
      <w:r w:rsidRPr="00A72F5B">
        <w:rPr>
          <w:rStyle w:val="StyleUnderline"/>
          <w:highlight w:val="yellow"/>
        </w:rPr>
        <w:t>in the absence of any power</w:t>
      </w:r>
      <w:r w:rsidRPr="00887325">
        <w:rPr>
          <w:sz w:val="16"/>
        </w:rPr>
        <w:t xml:space="preserve"> or group of powers </w:t>
      </w:r>
      <w:r w:rsidRPr="00A72F5B">
        <w:rPr>
          <w:rStyle w:val="StyleUnderline"/>
        </w:rPr>
        <w:t>to unite in checking them</w:t>
      </w:r>
      <w:r w:rsidRPr="00887325">
        <w:rPr>
          <w:sz w:val="16"/>
        </w:rPr>
        <w:t xml:space="preserve">. </w:t>
      </w:r>
      <w:r w:rsidRPr="00A72F5B">
        <w:rPr>
          <w:rStyle w:val="StyleUnderline"/>
          <w:highlight w:val="yellow"/>
        </w:rPr>
        <w:t>The result was</w:t>
      </w:r>
      <w:r w:rsidRPr="00887325">
        <w:rPr>
          <w:sz w:val="16"/>
        </w:rPr>
        <w:t xml:space="preserve"> an </w:t>
      </w:r>
      <w:r w:rsidRPr="00A72F5B">
        <w:rPr>
          <w:rStyle w:val="Emphasis"/>
          <w:highlight w:val="yellow"/>
        </w:rPr>
        <w:t>unprecedented global calamity.</w:t>
      </w:r>
      <w:r w:rsidRPr="00887325">
        <w:rPr>
          <w:sz w:val="16"/>
        </w:rPr>
        <w:t xml:space="preserve"> It has been the great accomplishment of the U.S.-led world order in the 70 years since the end of the Second World War that this kind of competition has been held in check and great power conflicts have been avoided. </w:t>
      </w:r>
      <w:r w:rsidRPr="00A72F5B">
        <w:rPr>
          <w:rStyle w:val="StyleUnderline"/>
        </w:rPr>
        <w:t>The role of the U</w:t>
      </w:r>
      <w:r w:rsidRPr="00887325">
        <w:rPr>
          <w:sz w:val="16"/>
        </w:rPr>
        <w:t xml:space="preserve">nited </w:t>
      </w:r>
      <w:r w:rsidRPr="00A72F5B">
        <w:rPr>
          <w:rStyle w:val="StyleUnderline"/>
        </w:rPr>
        <w:t>S</w:t>
      </w:r>
      <w:r w:rsidRPr="00887325">
        <w:rPr>
          <w:sz w:val="16"/>
        </w:rPr>
        <w:t xml:space="preserve">tates, however, </w:t>
      </w:r>
      <w:r w:rsidRPr="00A72F5B">
        <w:rPr>
          <w:rStyle w:val="StyleUnderline"/>
        </w:rPr>
        <w:t>has been critical</w:t>
      </w:r>
      <w:r w:rsidRPr="00887325">
        <w:rPr>
          <w:sz w:val="16"/>
        </w:rPr>
        <w:t xml:space="preserve">. Until recently, the dissatisfied great and medium-size powers have faced considerable and indeed almost insuperable obstacles to achieving their objectives. The chief obstacle has been the power and coherence of the order itself and of its principal promoter and defender. </w:t>
      </w:r>
      <w:r w:rsidRPr="00A72F5B">
        <w:rPr>
          <w:rStyle w:val="StyleUnderline"/>
          <w:highlight w:val="yellow"/>
        </w:rPr>
        <w:t>The American-led system</w:t>
      </w:r>
      <w:r w:rsidRPr="00A72F5B">
        <w:rPr>
          <w:rStyle w:val="StyleUnderline"/>
        </w:rPr>
        <w:t xml:space="preserve"> of political and military alliances</w:t>
      </w:r>
      <w:r w:rsidRPr="00887325">
        <w:rPr>
          <w:sz w:val="16"/>
        </w:rPr>
        <w:t xml:space="preserve">, especially in the two critical regions of Europe and East Asia, </w:t>
      </w:r>
      <w:r w:rsidRPr="00A72F5B">
        <w:rPr>
          <w:rStyle w:val="StyleUnderline"/>
        </w:rPr>
        <w:t>has presented China and Russia wit</w:t>
      </w:r>
      <w:r w:rsidRPr="00887325">
        <w:rPr>
          <w:sz w:val="16"/>
        </w:rPr>
        <w:t>h what Dean Acheson once referred to as “</w:t>
      </w:r>
      <w:r w:rsidRPr="00A72F5B">
        <w:rPr>
          <w:rStyle w:val="StyleUnderline"/>
        </w:rPr>
        <w:t xml:space="preserve">situations of strength” in their regions that have </w:t>
      </w:r>
      <w:r w:rsidRPr="00A72F5B">
        <w:rPr>
          <w:rStyle w:val="StyleUnderline"/>
          <w:highlight w:val="yellow"/>
        </w:rPr>
        <w:t xml:space="preserve">required them to </w:t>
      </w:r>
      <w:r w:rsidRPr="00A72F5B">
        <w:rPr>
          <w:rStyle w:val="Emphasis"/>
          <w:highlight w:val="yellow"/>
        </w:rPr>
        <w:t>pursue</w:t>
      </w:r>
      <w:r w:rsidRPr="00A72F5B">
        <w:rPr>
          <w:rStyle w:val="Emphasis"/>
        </w:rPr>
        <w:t xml:space="preserve"> their </w:t>
      </w:r>
      <w:r w:rsidRPr="00A72F5B">
        <w:rPr>
          <w:rStyle w:val="Emphasis"/>
          <w:highlight w:val="yellow"/>
        </w:rPr>
        <w:t>ambitions cautiously</w:t>
      </w:r>
      <w:r w:rsidRPr="00A72F5B">
        <w:rPr>
          <w:rStyle w:val="StyleUnderline"/>
        </w:rPr>
        <w:t xml:space="preserve"> and</w:t>
      </w:r>
      <w:r w:rsidRPr="00887325">
        <w:rPr>
          <w:sz w:val="16"/>
        </w:rPr>
        <w:t xml:space="preserve"> in most respects to </w:t>
      </w:r>
      <w:r w:rsidRPr="00A72F5B">
        <w:rPr>
          <w:rStyle w:val="StyleUnderline"/>
        </w:rPr>
        <w:t>defer serious efforts to disrupt the international system.</w:t>
      </w:r>
      <w:r w:rsidRPr="00887325">
        <w:rPr>
          <w:sz w:val="16"/>
        </w:rPr>
        <w:t xml:space="preserve"> The system has served as a check on their ambitions in both positive and negative ways. They have been participants in and for the most part beneficiaries of the open international economic system the United States created and helped sustain and, so long as that system was functioning, have had more to gain by playing in it than by challenging and overturning it. The same cannot be said of the political and strategic aspects of the order, both of which have worked to their detriment. The growth and vibrancy of democratic government in the two decades following the collapse of Soviet communism have posed a continual threat to the ability of rulers in Beijing and Moscow to maintain control, and since the end of the Cold War they have regarded every advance of democratic institutions, including especially the geographical advance close to their borders, as an existential threat—and with reason. The continual threat to the basis of their rule posed by the U.S.-supported order has made them hostile both to the order and to the United States. However, it has also been a source of weakness and vulnerability. Chinese rulers in particular have had to worry about what an unsuccessful confrontation with the United States might do to their sources of legitimacy at home. And although Vladimir Putin has to some extent used a calculated foreign adventurism to maintain his hold on domestic power, he has taken a more cautious approach when met with determined U.S. and European opposition, as in the case of Ukraine, and pushed forward, as in Syria, only when invited to do so by U.S. and Western passivity. Autocratic rulers in a liberal democratic world have had to be careful. The greatest check on Chinese and Russian ambitions, however, has come from the combined military power of the United States and its allies in Europe and Asia. China, although increasingly powerful itself, has had to contemplate facing the combined military strength of the world’s superpower and some very formidable regional powers linked by alliance or common strategic interest, including Japan, India, and South Korea, as well as smaller but still potent nations like Vietnam and Australia. Russia has had to face the United States and its NATO allies. When united, these military powers present a daunting challenge to a revisionist power that can call on no allies of its own for assistance. Even were the Chinese to score an early victory in a conflict, they would have to contend over time with the combined industrial productive capacities of some of the world’s richest and most technologically advanced nations. A weaker Russia would face an even greater challenge. Faced with these obstacles, </w:t>
      </w:r>
      <w:r w:rsidRPr="00A72F5B">
        <w:rPr>
          <w:rStyle w:val="StyleUnderline"/>
        </w:rPr>
        <w:t>the two great powers</w:t>
      </w:r>
      <w:r w:rsidRPr="00887325">
        <w:rPr>
          <w:sz w:val="16"/>
        </w:rPr>
        <w:t xml:space="preserve">, as well as the lesser dissatisfied powers, </w:t>
      </w:r>
      <w:r w:rsidRPr="00A72F5B">
        <w:rPr>
          <w:rStyle w:val="StyleUnderline"/>
        </w:rPr>
        <w:t>have had to hope for</w:t>
      </w:r>
      <w:r w:rsidRPr="00887325">
        <w:rPr>
          <w:sz w:val="16"/>
        </w:rPr>
        <w:t xml:space="preserve"> or if possible engineer </w:t>
      </w:r>
      <w:r w:rsidRPr="00A72F5B">
        <w:rPr>
          <w:rStyle w:val="StyleUnderline"/>
        </w:rPr>
        <w:t>a weakening of the U.S.-supported world order from within</w:t>
      </w:r>
      <w:r w:rsidRPr="00887325">
        <w:rPr>
          <w:sz w:val="16"/>
        </w:rPr>
        <w:t xml:space="preserve">. This </w:t>
      </w:r>
      <w:r w:rsidRPr="00A72F5B">
        <w:rPr>
          <w:rStyle w:val="StyleUnderline"/>
        </w:rPr>
        <w:t>could come about either by separating the U</w:t>
      </w:r>
      <w:r w:rsidRPr="00887325">
        <w:rPr>
          <w:sz w:val="16"/>
        </w:rPr>
        <w:t xml:space="preserve">nited </w:t>
      </w:r>
      <w:r w:rsidRPr="00A72F5B">
        <w:rPr>
          <w:rStyle w:val="StyleUnderline"/>
        </w:rPr>
        <w:t>S</w:t>
      </w:r>
      <w:r w:rsidRPr="00887325">
        <w:rPr>
          <w:sz w:val="16"/>
        </w:rPr>
        <w:t xml:space="preserve">tates </w:t>
      </w:r>
      <w:r w:rsidRPr="00A72F5B">
        <w:rPr>
          <w:rStyle w:val="StyleUnderline"/>
        </w:rPr>
        <w:t>from its allies</w:t>
      </w:r>
      <w:r w:rsidRPr="00887325">
        <w:rPr>
          <w:sz w:val="16"/>
        </w:rPr>
        <w:t xml:space="preserve">, </w:t>
      </w:r>
      <w:r w:rsidRPr="00A72F5B">
        <w:rPr>
          <w:rStyle w:val="Emphasis"/>
        </w:rPr>
        <w:t>raising doubts about the U.S. commitment</w:t>
      </w:r>
      <w:r w:rsidRPr="00887325">
        <w:rPr>
          <w:sz w:val="16"/>
        </w:rPr>
        <w:t xml:space="preserve"> to defend its allies militarily in the event of a conflict, or by various means wooing American allies out from within the liberal world order’s strategic structure. For most of the past decade, the reaction of American allies to greater aggressiveness on the part of China and Russia in their respective regions, and to Iran in the Middle East, has been to seek more reassurance from the United States. Russian actions in Georgia, Ukraine, and Syria; Chinese actions in the East and South China seas; Iranian actions in Syria, Iraq, and along the littoral of the Persian Gulf—all have led to calls by American allies and partners for a greater commitment. In this respect, the system has worked as it was supposed to. What the political scientist William Wohlforth once described as the inherent stability of the unipolar order reflected this dynamic—</w:t>
      </w:r>
      <w:r w:rsidRPr="00A72F5B">
        <w:rPr>
          <w:rStyle w:val="StyleUnderline"/>
        </w:rPr>
        <w:t>as dissatisfied regional powers sought to challenge the status quo, their alarmed neighbors turned to the distant American superpower to contain their ambitions</w:t>
      </w:r>
      <w:r w:rsidRPr="00887325">
        <w:rPr>
          <w:sz w:val="16"/>
        </w:rPr>
        <w:t xml:space="preserve">. </w:t>
      </w:r>
      <w:r w:rsidRPr="00A72F5B">
        <w:rPr>
          <w:rStyle w:val="StyleUnderline"/>
          <w:highlight w:val="yellow"/>
        </w:rPr>
        <w:t>The system has depended</w:t>
      </w:r>
      <w:r w:rsidRPr="00887325">
        <w:rPr>
          <w:sz w:val="16"/>
        </w:rPr>
        <w:t xml:space="preserve">, however, </w:t>
      </w:r>
      <w:r w:rsidRPr="00A72F5B">
        <w:rPr>
          <w:rStyle w:val="StyleUnderline"/>
          <w:highlight w:val="yellow"/>
        </w:rPr>
        <w:t xml:space="preserve">on </w:t>
      </w:r>
      <w:r w:rsidRPr="00A72F5B">
        <w:rPr>
          <w:rStyle w:val="Emphasis"/>
          <w:highlight w:val="yellow"/>
        </w:rPr>
        <w:t>will</w:t>
      </w:r>
      <w:r w:rsidRPr="00A72F5B">
        <w:rPr>
          <w:rStyle w:val="Emphasis"/>
        </w:rPr>
        <w:t xml:space="preserve">, capacity, </w:t>
      </w:r>
      <w:r w:rsidRPr="00A72F5B">
        <w:rPr>
          <w:rStyle w:val="Emphasis"/>
          <w:highlight w:val="yellow"/>
        </w:rPr>
        <w:t>and</w:t>
      </w:r>
      <w:r w:rsidRPr="00A72F5B">
        <w:rPr>
          <w:rStyle w:val="Emphasis"/>
        </w:rPr>
        <w:t xml:space="preserve"> </w:t>
      </w:r>
      <w:r w:rsidRPr="00A72F5B">
        <w:rPr>
          <w:rStyle w:val="Emphasis"/>
          <w:highlight w:val="yellow"/>
        </w:rPr>
        <w:t>coherence</w:t>
      </w:r>
      <w:r w:rsidRPr="00A72F5B">
        <w:rPr>
          <w:rStyle w:val="StyleUnderline"/>
          <w:highlight w:val="yellow"/>
        </w:rPr>
        <w:t xml:space="preserve"> at the </w:t>
      </w:r>
      <w:r w:rsidRPr="00A72F5B">
        <w:rPr>
          <w:rStyle w:val="Emphasis"/>
          <w:highlight w:val="yellow"/>
        </w:rPr>
        <w:t>heart of the liberal</w:t>
      </w:r>
      <w:r w:rsidRPr="00A72F5B">
        <w:rPr>
          <w:rStyle w:val="Emphasis"/>
        </w:rPr>
        <w:t xml:space="preserve"> world </w:t>
      </w:r>
      <w:r w:rsidRPr="00A72F5B">
        <w:rPr>
          <w:rStyle w:val="Emphasis"/>
          <w:highlight w:val="yellow"/>
        </w:rPr>
        <w:t>order</w:t>
      </w:r>
      <w:r w:rsidRPr="00A72F5B">
        <w:rPr>
          <w:rStyle w:val="StyleUnderline"/>
        </w:rPr>
        <w:t>. The U</w:t>
      </w:r>
      <w:r w:rsidRPr="00887325">
        <w:rPr>
          <w:sz w:val="16"/>
        </w:rPr>
        <w:t xml:space="preserve">nited </w:t>
      </w:r>
      <w:r w:rsidRPr="00A72F5B">
        <w:rPr>
          <w:rStyle w:val="StyleUnderline"/>
        </w:rPr>
        <w:t>S</w:t>
      </w:r>
      <w:r w:rsidRPr="00887325">
        <w:rPr>
          <w:sz w:val="16"/>
        </w:rPr>
        <w:t xml:space="preserve">tates </w:t>
      </w:r>
      <w:r w:rsidRPr="00A72F5B">
        <w:rPr>
          <w:rStyle w:val="StyleUnderline"/>
        </w:rPr>
        <w:t>had to be willing and able to play its part as the principal guarantor of the order</w:t>
      </w:r>
      <w:r w:rsidRPr="00887325">
        <w:rPr>
          <w:sz w:val="16"/>
        </w:rPr>
        <w:t xml:space="preserve">, especially in the military and strategic realm. </w:t>
      </w:r>
      <w:r w:rsidRPr="00A72F5B">
        <w:rPr>
          <w:rStyle w:val="StyleUnderline"/>
          <w:highlight w:val="yellow"/>
        </w:rPr>
        <w:t>The order’s</w:t>
      </w:r>
      <w:r w:rsidRPr="00A72F5B">
        <w:rPr>
          <w:rStyle w:val="StyleUnderline"/>
          <w:sz w:val="16"/>
          <w:szCs w:val="16"/>
        </w:rPr>
        <w:t xml:space="preserve"> </w:t>
      </w:r>
      <w:r w:rsidRPr="00887325">
        <w:rPr>
          <w:sz w:val="16"/>
          <w:szCs w:val="16"/>
        </w:rPr>
        <w:t xml:space="preserve">ideological and </w:t>
      </w:r>
      <w:r w:rsidRPr="00A72F5B">
        <w:rPr>
          <w:rStyle w:val="Emphasis"/>
          <w:highlight w:val="yellow"/>
        </w:rPr>
        <w:t>economic core</w:t>
      </w:r>
      <w:r w:rsidRPr="00887325">
        <w:rPr>
          <w:sz w:val="16"/>
        </w:rPr>
        <w:t>—the democracies of Europe and East Asia and the Pacific—</w:t>
      </w:r>
      <w:r w:rsidRPr="00A72F5B">
        <w:rPr>
          <w:rStyle w:val="StyleUnderline"/>
          <w:highlight w:val="yellow"/>
        </w:rPr>
        <w:t>had to remain</w:t>
      </w:r>
      <w:r w:rsidRPr="00A72F5B">
        <w:rPr>
          <w:rStyle w:val="StyleUnderline"/>
        </w:rPr>
        <w:t xml:space="preserve"> </w:t>
      </w:r>
      <w:r w:rsidRPr="00A72F5B">
        <w:rPr>
          <w:rStyle w:val="Emphasis"/>
        </w:rPr>
        <w:t xml:space="preserve">relatively </w:t>
      </w:r>
      <w:r w:rsidRPr="00A72F5B">
        <w:rPr>
          <w:rStyle w:val="Emphasis"/>
          <w:highlight w:val="yellow"/>
        </w:rPr>
        <w:t>healthy and</w:t>
      </w:r>
      <w:r w:rsidRPr="00A72F5B">
        <w:rPr>
          <w:rStyle w:val="Emphasis"/>
        </w:rPr>
        <w:t xml:space="preserve"> relatively </w:t>
      </w:r>
      <w:r w:rsidRPr="00A72F5B">
        <w:rPr>
          <w:rStyle w:val="Emphasis"/>
          <w:highlight w:val="yellow"/>
        </w:rPr>
        <w:t>confident</w:t>
      </w:r>
      <w:r w:rsidRPr="00A72F5B">
        <w:rPr>
          <w:rStyle w:val="StyleUnderline"/>
        </w:rPr>
        <w:t>.</w:t>
      </w:r>
      <w:r w:rsidRPr="00887325">
        <w:rPr>
          <w:sz w:val="16"/>
        </w:rPr>
        <w:t xml:space="preserve"> In such circumstances, the combined political, economic, and military power of the liberal world would be too great to be seriously challenged by the great powers, much less by the smaller dissatisfied powers.</w:t>
      </w:r>
    </w:p>
    <w:p w14:paraId="4B1B18B1" w14:textId="77777777" w:rsidR="00086F2A" w:rsidRDefault="00086F2A" w:rsidP="00833D7E">
      <w:pPr>
        <w:rPr>
          <w:sz w:val="16"/>
        </w:rPr>
      </w:pPr>
    </w:p>
    <w:p w14:paraId="70E55C0A" w14:textId="048C19AD" w:rsidR="00A733AF" w:rsidRPr="002D49DD" w:rsidRDefault="00A733AF" w:rsidP="00A733AF">
      <w:pPr>
        <w:pStyle w:val="Heading3"/>
      </w:pPr>
      <w:r>
        <w:t xml:space="preserve">Advantage 2 – AI </w:t>
      </w:r>
      <w:r w:rsidR="00962444">
        <w:t>Leadership</w:t>
      </w:r>
    </w:p>
    <w:p w14:paraId="23EB0C1C" w14:textId="238C55D2" w:rsidR="002D49DD" w:rsidRDefault="00C74BF8" w:rsidP="002D49DD">
      <w:pPr>
        <w:pStyle w:val="Heading4"/>
      </w:pPr>
      <w:r>
        <w:t>The US is leading in AI development now – but student visa restrictions will allow China to surpass us</w:t>
      </w:r>
    </w:p>
    <w:p w14:paraId="0B3C5F9F" w14:textId="77777777" w:rsidR="002D49DD" w:rsidRDefault="002D49DD" w:rsidP="002D49DD">
      <w:r w:rsidRPr="00D62BA4">
        <w:t xml:space="preserve">Louise </w:t>
      </w:r>
      <w:r w:rsidRPr="00D62BA4">
        <w:rPr>
          <w:rStyle w:val="Style13ptBold"/>
        </w:rPr>
        <w:t>Lucas</w:t>
      </w:r>
      <w:r w:rsidRPr="00D62BA4">
        <w:t xml:space="preserve"> </w:t>
      </w:r>
      <w:r w:rsidRPr="00D62BA4">
        <w:rPr>
          <w:rStyle w:val="Style13ptBold"/>
        </w:rPr>
        <w:t>and</w:t>
      </w:r>
      <w:r w:rsidRPr="00D62BA4">
        <w:t xml:space="preserve"> Richard </w:t>
      </w:r>
      <w:r w:rsidRPr="00D62BA4">
        <w:rPr>
          <w:rStyle w:val="Style13ptBold"/>
        </w:rPr>
        <w:t>Waters</w:t>
      </w:r>
      <w:r w:rsidRPr="00D62BA4">
        <w:t>, 4/30/</w:t>
      </w:r>
      <w:r w:rsidRPr="00D62BA4">
        <w:rPr>
          <w:rStyle w:val="Style13ptBold"/>
        </w:rPr>
        <w:t>18</w:t>
      </w:r>
      <w:r w:rsidRPr="00D62BA4">
        <w:t>, Financial Times, “The AI arms race: China and US compete to dominate big data,” https://www.ft.com/content/e33a6994-447e-11e8-93cf-67ac3a6482fd, mm</w:t>
      </w:r>
    </w:p>
    <w:p w14:paraId="262D1B40" w14:textId="20E12788" w:rsidR="002D49DD" w:rsidRDefault="002D49DD" w:rsidP="002D49DD">
      <w:pPr>
        <w:rPr>
          <w:sz w:val="16"/>
        </w:rPr>
      </w:pPr>
      <w:r w:rsidRPr="002D49DD">
        <w:rPr>
          <w:rStyle w:val="StyleUnderline"/>
        </w:rPr>
        <w:t>Algorithms trained on</w:t>
      </w:r>
      <w:r w:rsidRPr="002D49DD">
        <w:rPr>
          <w:sz w:val="16"/>
        </w:rPr>
        <w:t xml:space="preserve"> mountains of </w:t>
      </w:r>
      <w:r w:rsidRPr="002D49DD">
        <w:rPr>
          <w:rStyle w:val="StyleUnderline"/>
        </w:rPr>
        <w:t>Chinese data may soon be making decisions that deeply affect</w:t>
      </w:r>
      <w:r w:rsidRPr="002D49DD">
        <w:rPr>
          <w:sz w:val="16"/>
        </w:rPr>
        <w:t xml:space="preserve"> </w:t>
      </w:r>
      <w:r w:rsidRPr="002D49DD">
        <w:rPr>
          <w:rStyle w:val="StyleUnderline"/>
        </w:rPr>
        <w:t>the</w:t>
      </w:r>
      <w:r w:rsidRPr="002D49DD">
        <w:rPr>
          <w:sz w:val="16"/>
        </w:rPr>
        <w:t xml:space="preserve"> lives of people in the </w:t>
      </w:r>
      <w:r w:rsidRPr="002D49DD">
        <w:rPr>
          <w:rStyle w:val="StyleUnderline"/>
        </w:rPr>
        <w:t>US.</w:t>
      </w:r>
      <w:r w:rsidRPr="002D49DD">
        <w:rPr>
          <w:sz w:val="16"/>
        </w:rPr>
        <w:t xml:space="preserve"> Take Yitu Technology, a Shanghai-based artificial intelligence start-up that won top honours in two AI competitions in the US last year for its facial recognition technology . The system was built for Chinese law enforcement using data collected by the authorities. Or as the company boasts, it was honed on the “world’s largest portrait system, covering more than 1.5bn people.” Yitu is now looking for customers in the US to put its software to work. “There are a lot of applications for this technology,” says Wu Shuang, who heads its Silicon Valley research group. It is not alone. Shenzhen-based Malong Technologies has also trained its image recognition algorithms on masses of Chinese data — in its case, by analysing hundreds of thousands of photos from fashion shows to identify trends for clients in the garment industry. It says it is now trialing the technology with ecommerce companies in the US. A “key difference in China is there are just more people, more data, more businesses — it’s just bigger,” says chief technology officer Matt Scott, a former Microsoft researcher who moved to China to co-found the company. “Having access to that data in China, we can export [the technology] around the world.” </w:t>
      </w:r>
      <w:r w:rsidRPr="002D49DD">
        <w:rPr>
          <w:rStyle w:val="StyleUnderline"/>
        </w:rPr>
        <w:t xml:space="preserve">Algorithms like these are the advanced guard in a battle that will go a long way to determining economic leadership in the era of Big Data — a contest where China is catching up quickly and now vying with the US to </w:t>
      </w:r>
      <w:r w:rsidRPr="002D49DD">
        <w:rPr>
          <w:rStyle w:val="Emphasis"/>
        </w:rPr>
        <w:t>be the dominant force</w:t>
      </w:r>
      <w:r w:rsidRPr="002D49DD">
        <w:rPr>
          <w:rStyle w:val="StyleUnderline"/>
        </w:rPr>
        <w:t>.</w:t>
      </w:r>
      <w:r>
        <w:rPr>
          <w:rStyle w:val="StyleUnderline"/>
        </w:rPr>
        <w:t xml:space="preserve"> </w:t>
      </w:r>
      <w:r w:rsidRPr="00C74BF8">
        <w:rPr>
          <w:rStyle w:val="StyleUnderline"/>
          <w:highlight w:val="yellow"/>
        </w:rPr>
        <w:t>The AI revolution</w:t>
      </w:r>
      <w:r w:rsidRPr="002D49DD">
        <w:rPr>
          <w:sz w:val="16"/>
        </w:rPr>
        <w:t xml:space="preserve"> is often thought of in terms of robots or drones that can do tasks once performed by humans. But its impact will also be felt from a less visible source — the ability to sweat the data the hardest. Machine learning systems that can find patterns by analysing large data sets are at the cutting edge of today’s artificial intelligence. For some industries, deep learning — the most advanced form of the technology — </w:t>
      </w:r>
      <w:r w:rsidRPr="00C74BF8">
        <w:rPr>
          <w:rStyle w:val="StyleUnderline"/>
          <w:highlight w:val="yellow"/>
        </w:rPr>
        <w:t>has the potential to create</w:t>
      </w:r>
      <w:r w:rsidRPr="002D49DD">
        <w:rPr>
          <w:sz w:val="16"/>
        </w:rPr>
        <w:t xml:space="preserve"> value equivalent to as much as 9 per cent of a company’s revenues, according to a report in April from McKinsey Global Institute. That translates into </w:t>
      </w:r>
      <w:r w:rsidRPr="00C74BF8">
        <w:rPr>
          <w:rStyle w:val="Emphasis"/>
          <w:highlight w:val="yellow"/>
        </w:rPr>
        <w:t>trillions of dollars</w:t>
      </w:r>
      <w:r w:rsidRPr="00C74BF8">
        <w:rPr>
          <w:rStyle w:val="StyleUnderline"/>
          <w:highlight w:val="yellow"/>
        </w:rPr>
        <w:t xml:space="preserve"> of potential economic value — and the US and China are the clear leaders</w:t>
      </w:r>
      <w:r w:rsidRPr="00C74BF8">
        <w:rPr>
          <w:sz w:val="16"/>
          <w:highlight w:val="yellow"/>
        </w:rPr>
        <w:t>.</w:t>
      </w:r>
      <w:r w:rsidRPr="002D49DD">
        <w:rPr>
          <w:sz w:val="16"/>
        </w:rPr>
        <w:t xml:space="preserve"> “If you look globally, </w:t>
      </w:r>
      <w:r w:rsidRPr="00C74BF8">
        <w:rPr>
          <w:rStyle w:val="StyleUnderline"/>
          <w:highlight w:val="yellow"/>
        </w:rPr>
        <w:t>it’s a two-horse race in AI</w:t>
      </w:r>
      <w:r w:rsidRPr="002D49DD">
        <w:rPr>
          <w:rStyle w:val="StyleUnderline"/>
        </w:rPr>
        <w:t>,”</w:t>
      </w:r>
      <w:r w:rsidRPr="002D49DD">
        <w:rPr>
          <w:sz w:val="16"/>
        </w:rPr>
        <w:t xml:space="preserve"> says Michael Chui, a McKinsey partner who led the study. In China, the AI boom has fed the country’s swelling sense of self-confidence in its expanding technology base. President Xi Jinping has made AI one of the central pillars of the Made in China 2025 plan to transform the country’s economy and has set a goal of being the world leader in the technology by 2030. At the same time, China’s advances are also contributing to an opposite paranoia in the US that its technology exceptionalism can no longer be taken for granted. The Trump administration’s plans for a trade war with Beijing are motivated — at least in part — by fear of China’s advances in new technology. “It’s clear that the US government sees itself in a tech arms race with the Chinese government,” says Robert Silvers, a partner at legal firm Paul Hastings and former assistant secretary for cyber policy at the department of homeland security. “The US is taking the view that these kinds of technologies are so transformative that the country that gets the lead is going </w:t>
      </w:r>
      <w:r w:rsidRPr="00C74BF8">
        <w:rPr>
          <w:sz w:val="16"/>
        </w:rPr>
        <w:t xml:space="preserve">to have not just economic or tech advantage but also national security advantage.” One reason </w:t>
      </w:r>
      <w:r w:rsidRPr="00C74BF8">
        <w:rPr>
          <w:rStyle w:val="StyleUnderline"/>
          <w:highlight w:val="yellow"/>
        </w:rPr>
        <w:t>the contest over AI</w:t>
      </w:r>
      <w:r w:rsidRPr="00C74BF8">
        <w:rPr>
          <w:rStyle w:val="StyleUnderline"/>
        </w:rPr>
        <w:t xml:space="preserve"> </w:t>
      </w:r>
      <w:r w:rsidRPr="00C74BF8">
        <w:rPr>
          <w:sz w:val="16"/>
        </w:rPr>
        <w:t xml:space="preserve">is so charged is that it </w:t>
      </w:r>
      <w:r w:rsidRPr="00C74BF8">
        <w:rPr>
          <w:rStyle w:val="StyleUnderline"/>
          <w:highlight w:val="yellow"/>
        </w:rPr>
        <w:t>is connected with a race to find a new military edge.</w:t>
      </w:r>
      <w:r w:rsidRPr="002D49DD">
        <w:rPr>
          <w:sz w:val="16"/>
        </w:rPr>
        <w:t xml:space="preserve"> As well as answering mundane customer queries and piloting driverless cars, the same technology can also be deployed to synchronise drone swarms, analyse pictures taken by spy drones and control autonomous boats. </w:t>
      </w:r>
      <w:r w:rsidRPr="002D49DD">
        <w:rPr>
          <w:rStyle w:val="StyleUnderline"/>
        </w:rPr>
        <w:t>Dominance in AI could bring a</w:t>
      </w:r>
      <w:r w:rsidRPr="002D49DD">
        <w:rPr>
          <w:sz w:val="16"/>
        </w:rPr>
        <w:t xml:space="preserve"> step </w:t>
      </w:r>
      <w:r w:rsidRPr="002D49DD">
        <w:rPr>
          <w:rStyle w:val="StyleUnderline"/>
        </w:rPr>
        <w:t>change in warfare,</w:t>
      </w:r>
      <w:r w:rsidRPr="002D49DD">
        <w:rPr>
          <w:sz w:val="16"/>
        </w:rPr>
        <w:t xml:space="preserve"> says Sean Gourley, founder of Primer, a Silicon Valley AI start-up whose backers include the CIA’s venture capital arm. </w:t>
      </w:r>
      <w:r w:rsidRPr="00C74BF8">
        <w:rPr>
          <w:rStyle w:val="Emphasis"/>
          <w:highlight w:val="yellow"/>
        </w:rPr>
        <w:t>Technology shifts like this can undermine the military advantage of great powers</w:t>
      </w:r>
      <w:r w:rsidRPr="00C74BF8">
        <w:rPr>
          <w:sz w:val="16"/>
          <w:highlight w:val="yellow"/>
        </w:rPr>
        <w:t xml:space="preserve">. </w:t>
      </w:r>
      <w:r w:rsidRPr="00C74BF8">
        <w:rPr>
          <w:rStyle w:val="StyleUnderline"/>
          <w:highlight w:val="yellow"/>
        </w:rPr>
        <w:t>“It’s likely to be coupled with the reordering of global power. Whoever is best at this will be in a strong position in 10 years’ time</w:t>
      </w:r>
      <w:r w:rsidRPr="002D49DD">
        <w:rPr>
          <w:sz w:val="16"/>
        </w:rPr>
        <w:t xml:space="preserve">,” he says. Russian president Vladimir Putin found his own way to raise the rhetorical stakes over AI last year: “Whoever becomes the leader in this sphere will become the ruler of the world.” </w:t>
      </w:r>
      <w:r w:rsidRPr="00C74BF8">
        <w:rPr>
          <w:rStyle w:val="StyleUnderline"/>
          <w:highlight w:val="yellow"/>
        </w:rPr>
        <w:t>According to most experts, the US still has a clear lead</w:t>
      </w:r>
      <w:r w:rsidRPr="00C74BF8">
        <w:rPr>
          <w:sz w:val="16"/>
          <w:highlight w:val="yellow"/>
        </w:rPr>
        <w:t>.</w:t>
      </w:r>
      <w:r w:rsidRPr="002D49DD">
        <w:rPr>
          <w:sz w:val="16"/>
        </w:rPr>
        <w:t xml:space="preserve"> It takes three things to be a world-class AI power: the most advanced algorithms, specialised computing hardware, and a good supply of the raw material that machine learning systems depend on — data. Last year’s Go match, where a system built by Google subsidiary DeepMind trounced leading player Ke Jie in the ancient Chinese board game, was China’s wake-up moment in AI, says one Google executive. “Only when the Russians launched the sputnik did the US realise how far they had come,” he says. “China had that moment when they lost at AlphaGo.” That view is echoed by some in China. “For top talents, clearly the US will still be the main resource. I think there’s no question of that,” says Rong Jin, head of machine intelligence technologies at DAMO Academy, Alibaba’s research programme. The perception in China is that Americans throw themselves into fundamental research and are heavy duty mathematicians — the disciplines at the heart of AI — while Chinese tend to study coding or engineering. Yet </w:t>
      </w:r>
      <w:r w:rsidRPr="002D49DD">
        <w:rPr>
          <w:rStyle w:val="StyleUnderline"/>
        </w:rPr>
        <w:t>despite</w:t>
      </w:r>
      <w:r w:rsidRPr="002D49DD">
        <w:rPr>
          <w:sz w:val="16"/>
        </w:rPr>
        <w:t xml:space="preserve"> those </w:t>
      </w:r>
      <w:r w:rsidRPr="002D49DD">
        <w:rPr>
          <w:rStyle w:val="StyleUnderline"/>
        </w:rPr>
        <w:t xml:space="preserve">advantages, </w:t>
      </w:r>
      <w:r w:rsidRPr="00C74BF8">
        <w:rPr>
          <w:rStyle w:val="StyleUnderline"/>
          <w:highlight w:val="yellow"/>
        </w:rPr>
        <w:t>China is rapidly narrowing the</w:t>
      </w:r>
      <w:r w:rsidRPr="002D49DD">
        <w:rPr>
          <w:rStyle w:val="StyleUnderline"/>
        </w:rPr>
        <w:t xml:space="preserve"> algorithm </w:t>
      </w:r>
      <w:r w:rsidRPr="00C74BF8">
        <w:rPr>
          <w:rStyle w:val="StyleUnderline"/>
          <w:highlight w:val="yellow"/>
        </w:rPr>
        <w:t>gap</w:t>
      </w:r>
      <w:r w:rsidRPr="002D49DD">
        <w:rPr>
          <w:sz w:val="16"/>
        </w:rPr>
        <w:t xml:space="preserve">. When it comes to the output of China’s research institutions, “the statistics are definitely rising sharply”, says Oren Etzioni, who runs the AI research institute of Microsoft co-founder Paul Allen. He points to other signs of China’s growing AI capability, from the reading comprehension test earlier this year in which AI newcomer Alibaba tied for top honours with traditional research power Microsoft, to the strong showing of Chinese researchers in the annual ImageNet competition for image recognition. On the second category of hardware development, China has been slower to build the sort of homegrown chip industry needed to put it on the leading edge. That has been partly due to a series of decisions that effectively bar the acquisition of US chip companies, which started under the Obama administration and accelerated under President Donald Trump. It is in the final area — the availability of raw data — where most experts believe China’s AI advantage lies. China has reams of data on its citizens and is not afraid to use it. This is partly due to a state that monitors everything from birth: facial recognition is so widespread you can be picked up for jaywalking and stopped from stealing tissue at the Temple of Heaven in Beijing. But it is also a tribute to China’s early move online: this is a country where people order, shop, pay and play online, leaving massive data footprints that enable merchants to accurately target ads and promotions. “The density of people is proportional to the density of data,” says a leading Chinese machine intelligence scientist. Chinese attitudes to data privacy are becoming slightly less lax, but regulations are still a million miles from Europe, which is at the other end of the spectrum and will introduce tough privacy rules later this month known as General Data Protection Regulation. Yet American companies like Facebook, Google and Amazon also have masses of data, says Mr Wu at Yitu. That suggests that general-purpose AI applications like facial recognition will be the preserve of all “the big platforms”, regardless of their country of origin, says James Manyika, a partner at McKinsey. By contrast, more specialised applications could be perfected where the data are the richest. When it comes to manufacturing, for instance, China is “collecting a lot more data”, he says. This data advantage could be greatest in fields where regulation has made access to information harder, or prevented it being collected in the first place, according to some experts. Earlier this year, Google published promising research suggesting it could predict the risk of heart attack by using image-recognition software to study retinal blood vessels. The research relied heavily on UK Biobank, a database drawing on a detailed study of volunteers in Britain beginning in 2006. Yet only 631 people in the Biobank had medical conditions relevant to the research. That made the data set “relatively small for deep learning”, Google said, reducing the effectiveness of the algorithm it was able to train on the information. Chinese medical AI researchers, by contrast, have been able to tap into far bigger data sets, according to one expert. If China is rich in data, then it also has the economic opportunities to exploit it — something that has helped lure back many haigui, or returning “sea turtles”, like Mr Jin. AI is being harnessed in law, where machines have replaced stenographers in more than 6,000 courts; on the roads to manage traffic; in hospitals to detect tumours; and in Shanghai subway stations where you can buy tickets by talking to the machine. “AI has the biggest opportunity in China versus any western countries,” says Mr Rong. Chinese executives talk about a smart city scheme that halved the time it takes to speed ambulances from depot to patient to hospital, by dint of switching traffic flows and traffic lights. The smart cities scheme also offers another point of difference with the US: collaboration between state and private companies on a large scale. In addition to projects aimed at traffic management, crowd control, finding missing children and elderly, cutting down hospital waiting times — the list goes on — all the big tech players have joint research labs with government. This is part of a broader experimentation that is lacking in the US, says Mr Wu. “Overall, the Chinese tech scene is more dynamic right now, particularly in terms of trying out new ideas and new products,” he says. “People are just trying out more new things.” That has not been lost on investors in the US. One leading Silicon Valley venture capitalist puts the difference in AI opportunities bluntly: “The business is bigger and better in China.” This economic momentum behind AI is closely aligned with a second powerful force: a sense of national mission. That has brought a hydrant of money and clear industrial policy. This state-led strategy is also closely aligned with national champions Baidu, Alibaba and Tencent — all private companies. Washington has done much less to promote a national agenda. “What’s the national direction around AI and robotics [in the US]? It’s nothing. It’s missing,” says the Silicon Valley investor. “The government is flailing around.” Worse, </w:t>
      </w:r>
      <w:r w:rsidRPr="00C74BF8">
        <w:rPr>
          <w:rStyle w:val="StyleUnderline"/>
          <w:highlight w:val="yellow"/>
        </w:rPr>
        <w:t>the</w:t>
      </w:r>
      <w:r w:rsidRPr="002D49DD">
        <w:rPr>
          <w:rStyle w:val="StyleUnderline"/>
        </w:rPr>
        <w:t xml:space="preserve"> Trump </w:t>
      </w:r>
      <w:r w:rsidRPr="00C74BF8">
        <w:rPr>
          <w:rStyle w:val="StyleUnderline"/>
          <w:highlight w:val="yellow"/>
        </w:rPr>
        <w:t>administration’s attempts to clamp down on immigration has upset the</w:t>
      </w:r>
      <w:r w:rsidRPr="002D49DD">
        <w:rPr>
          <w:rStyle w:val="StyleUnderline"/>
        </w:rPr>
        <w:t xml:space="preserve"> US </w:t>
      </w:r>
      <w:r w:rsidRPr="00C74BF8">
        <w:rPr>
          <w:rStyle w:val="StyleUnderline"/>
          <w:highlight w:val="yellow"/>
        </w:rPr>
        <w:t>tech industry</w:t>
      </w:r>
      <w:r w:rsidRPr="00C74BF8">
        <w:rPr>
          <w:sz w:val="16"/>
          <w:highlight w:val="yellow"/>
        </w:rPr>
        <w:t>,</w:t>
      </w:r>
      <w:r w:rsidRPr="002D49DD">
        <w:rPr>
          <w:sz w:val="16"/>
        </w:rPr>
        <w:t xml:space="preserve"> </w:t>
      </w:r>
      <w:r w:rsidRPr="00C74BF8">
        <w:rPr>
          <w:rStyle w:val="StyleUnderline"/>
          <w:highlight w:val="yellow"/>
        </w:rPr>
        <w:t>which has drawn heavily on</w:t>
      </w:r>
      <w:r w:rsidRPr="002D49DD">
        <w:rPr>
          <w:rStyle w:val="StyleUnderline"/>
        </w:rPr>
        <w:t xml:space="preserve"> overseas talent — not least Indian and </w:t>
      </w:r>
      <w:r w:rsidRPr="00C74BF8">
        <w:rPr>
          <w:rStyle w:val="StyleUnderline"/>
          <w:highlight w:val="yellow"/>
        </w:rPr>
        <w:t>Chinese engineers</w:t>
      </w:r>
      <w:r w:rsidRPr="00C74BF8">
        <w:rPr>
          <w:sz w:val="16"/>
          <w:highlight w:val="yellow"/>
        </w:rPr>
        <w:t>.</w:t>
      </w:r>
      <w:r w:rsidRPr="002D49DD">
        <w:rPr>
          <w:sz w:val="16"/>
        </w:rPr>
        <w:t xml:space="preserve"> The heads of AI at Apple, Facebook and Microsoft, as well as Google’s cloud computing division, were all born outside the US. “</w:t>
      </w:r>
      <w:r w:rsidRPr="00C74BF8">
        <w:rPr>
          <w:rStyle w:val="StyleUnderline"/>
          <w:highlight w:val="yellow"/>
        </w:rPr>
        <w:t>We’ve seen more and more students choosing not to come to the US</w:t>
      </w:r>
      <w:r w:rsidRPr="002D49DD">
        <w:rPr>
          <w:sz w:val="16"/>
        </w:rPr>
        <w:t>,” says Mr Etzioni. “</w:t>
      </w:r>
      <w:r w:rsidRPr="00C74BF8">
        <w:rPr>
          <w:rStyle w:val="Emphasis"/>
          <w:highlight w:val="yellow"/>
        </w:rPr>
        <w:t>We’re in the process of shooting ourselves in the head</w:t>
      </w:r>
      <w:r w:rsidRPr="002D49DD">
        <w:rPr>
          <w:rStyle w:val="StyleUnderline"/>
        </w:rPr>
        <w:t xml:space="preserve">.” </w:t>
      </w:r>
      <w:r w:rsidRPr="002D49DD">
        <w:rPr>
          <w:sz w:val="16"/>
        </w:rPr>
        <w:t>He points to one sign of how the talent pendulum is swinging away from the US: Google and Microsoft have both opened AI research centres in China to tap the AI workforce there.</w:t>
      </w:r>
    </w:p>
    <w:p w14:paraId="06BCE4BD" w14:textId="0B7EFB26" w:rsidR="00B4445F" w:rsidRDefault="00C74BF8" w:rsidP="00B4445F">
      <w:pPr>
        <w:pStyle w:val="Heading4"/>
      </w:pPr>
      <w:r>
        <w:t xml:space="preserve">Chinese students studying here promote </w:t>
      </w:r>
      <w:r w:rsidRPr="00C74BF8">
        <w:rPr>
          <w:u w:val="single"/>
        </w:rPr>
        <w:t>critical linkages and collaboration</w:t>
      </w:r>
      <w:r>
        <w:t xml:space="preserve"> on AI between the US and China – that helps create global norms to prevent dangerous use of this tech</w:t>
      </w:r>
    </w:p>
    <w:p w14:paraId="179FD08C" w14:textId="77777777" w:rsidR="00B4445F" w:rsidRPr="00B364B1" w:rsidRDefault="00B4445F" w:rsidP="00B4445F">
      <w:r w:rsidRPr="00B364B1">
        <w:t xml:space="preserve">Dieter </w:t>
      </w:r>
      <w:r w:rsidRPr="00B4445F">
        <w:rPr>
          <w:rStyle w:val="Style13ptBold"/>
        </w:rPr>
        <w:t>Ernst</w:t>
      </w:r>
      <w:r w:rsidRPr="00B364B1">
        <w:t>, 5/1/</w:t>
      </w:r>
      <w:r w:rsidRPr="00B4445F">
        <w:rPr>
          <w:rStyle w:val="Style13ptBold"/>
        </w:rPr>
        <w:t>18</w:t>
      </w:r>
      <w:r w:rsidRPr="00B364B1">
        <w:t>, East-West Center, “China’s push into artificial intelligence - how should the united states respond?” https://www.eastwestcenter.org/publications/chinas-push-artificial-intelligence%E2%80%94how-should-the-united-states-respond, mm</w:t>
      </w:r>
    </w:p>
    <w:p w14:paraId="691052F0" w14:textId="220420D5" w:rsidR="00B4445F" w:rsidRDefault="00B4445F" w:rsidP="00B4445F">
      <w:pPr>
        <w:rPr>
          <w:sz w:val="16"/>
        </w:rPr>
      </w:pPr>
      <w:r w:rsidRPr="00B4445F">
        <w:rPr>
          <w:sz w:val="16"/>
        </w:rPr>
        <w:t xml:space="preserve">Scientists and engineers have been developing artificial intelligence, or AI, applications for more than 60 years. These are computer programs that mimic human cognitive functions such as learning or problem solving, often by processing very large collections of data. In recent years, big-data analytics and mathematics have generated sophisticated algorithms, high-performance computing has made it possible to analyze very large data sets, and computing systems have been developed that mimic biological neural networks. Humanoid robot faceAnd today, real-world applications are finally taking off. Examples include global positioning software that gives directions to drivers, cell phones that recognize speech and facial expressions, smart and interactive robotics, and self-driving vehicles. The potential economic rewards are mind-boggling. Yet despite the long period of gestation, we are still decades away from “general AI,” with machines performing the full range of cognitive tasks that humans can perform. AI functions remain domain-specific―algorithms designed to interpret medical images, for example, do not perform any other task. </w:t>
      </w:r>
      <w:r w:rsidRPr="00C74BF8">
        <w:rPr>
          <w:rStyle w:val="StyleUnderline"/>
          <w:highlight w:val="yellow"/>
        </w:rPr>
        <w:t>Although the AI boom has enormous implications for</w:t>
      </w:r>
      <w:r w:rsidRPr="00B4445F">
        <w:rPr>
          <w:rStyle w:val="StyleUnderline"/>
        </w:rPr>
        <w:t xml:space="preserve"> economic growth and </w:t>
      </w:r>
      <w:r w:rsidRPr="00C74BF8">
        <w:rPr>
          <w:rStyle w:val="StyleUnderline"/>
          <w:highlight w:val="yellow"/>
        </w:rPr>
        <w:t>prosperity</w:t>
      </w:r>
      <w:r w:rsidRPr="00B4445F">
        <w:rPr>
          <w:rStyle w:val="StyleUnderline"/>
        </w:rPr>
        <w:t xml:space="preserve">, </w:t>
      </w:r>
      <w:r w:rsidRPr="00C74BF8">
        <w:rPr>
          <w:rStyle w:val="StyleUnderline"/>
          <w:highlight w:val="yellow"/>
        </w:rPr>
        <w:t>the negative consequences can also be serious.</w:t>
      </w:r>
      <w:r w:rsidRPr="00B4445F">
        <w:rPr>
          <w:sz w:val="16"/>
        </w:rPr>
        <w:t xml:space="preserve"> Challenges include the erosion of privacy through misuse of personal data, increasing income inequality as technology-based jobs replace positions for low-skilled workers, and the concentration of corporate power that stems from unequal access to large data sets. </w:t>
      </w:r>
      <w:r w:rsidRPr="00C74BF8">
        <w:rPr>
          <w:rStyle w:val="StyleUnderline"/>
          <w:highlight w:val="yellow"/>
        </w:rPr>
        <w:t>Governments</w:t>
      </w:r>
      <w:r w:rsidRPr="00B4445F">
        <w:rPr>
          <w:rStyle w:val="StyleUnderline"/>
        </w:rPr>
        <w:t xml:space="preserve"> around the world </w:t>
      </w:r>
      <w:r w:rsidRPr="00C74BF8">
        <w:rPr>
          <w:rStyle w:val="StyleUnderline"/>
          <w:highlight w:val="yellow"/>
        </w:rPr>
        <w:t>are only now beginning to develop</w:t>
      </w:r>
      <w:r w:rsidRPr="00B4445F">
        <w:rPr>
          <w:sz w:val="16"/>
        </w:rPr>
        <w:t xml:space="preserve"> laws, </w:t>
      </w:r>
      <w:r w:rsidRPr="00C74BF8">
        <w:rPr>
          <w:rStyle w:val="StyleUnderline"/>
          <w:highlight w:val="yellow"/>
        </w:rPr>
        <w:t>regulations</w:t>
      </w:r>
      <w:r w:rsidRPr="00B4445F">
        <w:rPr>
          <w:sz w:val="16"/>
        </w:rPr>
        <w:t xml:space="preserve">, and policies </w:t>
      </w:r>
      <w:r w:rsidRPr="00B4445F">
        <w:rPr>
          <w:rStyle w:val="StyleUnderline"/>
        </w:rPr>
        <w:t>that will improve the balance</w:t>
      </w:r>
      <w:r w:rsidRPr="00B4445F">
        <w:rPr>
          <w:sz w:val="16"/>
        </w:rPr>
        <w:t xml:space="preserve"> between the huge gains and serious losses potentially associated </w:t>
      </w:r>
      <w:r w:rsidRPr="00B4445F">
        <w:rPr>
          <w:rStyle w:val="StyleUnderline"/>
        </w:rPr>
        <w:t>with AI.</w:t>
      </w:r>
      <w:r w:rsidRPr="00B4445F">
        <w:rPr>
          <w:sz w:val="16"/>
        </w:rPr>
        <w:t xml:space="preserve"> </w:t>
      </w:r>
      <w:r w:rsidRPr="00C74BF8">
        <w:rPr>
          <w:sz w:val="16"/>
        </w:rPr>
        <w:t xml:space="preserve">While </w:t>
      </w:r>
      <w:r w:rsidRPr="00C74BF8">
        <w:rPr>
          <w:rStyle w:val="StyleUnderline"/>
        </w:rPr>
        <w:t>China</w:t>
      </w:r>
      <w:r w:rsidRPr="00C74BF8">
        <w:rPr>
          <w:sz w:val="16"/>
        </w:rPr>
        <w:t xml:space="preserve"> is now the world’s second largest economy, it still </w:t>
      </w:r>
      <w:r w:rsidRPr="00C74BF8">
        <w:rPr>
          <w:rStyle w:val="StyleUnderline"/>
        </w:rPr>
        <w:t>lags far behind the United States</w:t>
      </w:r>
      <w:r w:rsidRPr="00B4445F">
        <w:rPr>
          <w:rStyle w:val="StyleUnderline"/>
        </w:rPr>
        <w:t xml:space="preserve"> </w:t>
      </w:r>
      <w:r w:rsidRPr="00B4445F">
        <w:rPr>
          <w:sz w:val="16"/>
        </w:rPr>
        <w:t xml:space="preserve">and other advanced economies </w:t>
      </w:r>
      <w:r w:rsidRPr="00B4445F">
        <w:rPr>
          <w:rStyle w:val="StyleUnderline"/>
        </w:rPr>
        <w:t>in the capacity for technical innovation</w:t>
      </w:r>
      <w:r w:rsidRPr="00B4445F">
        <w:rPr>
          <w:sz w:val="16"/>
        </w:rPr>
        <w:t xml:space="preserve">. </w:t>
      </w:r>
      <w:r w:rsidRPr="00C74BF8">
        <w:rPr>
          <w:rStyle w:val="StyleUnderline"/>
          <w:highlight w:val="yellow"/>
        </w:rPr>
        <w:t>Chinese</w:t>
      </w:r>
      <w:r w:rsidRPr="00B4445F">
        <w:rPr>
          <w:rStyle w:val="StyleUnderline"/>
        </w:rPr>
        <w:t xml:space="preserve"> leaders </w:t>
      </w:r>
      <w:r w:rsidRPr="00C74BF8">
        <w:rPr>
          <w:rStyle w:val="StyleUnderline"/>
          <w:highlight w:val="yellow"/>
        </w:rPr>
        <w:t>believe</w:t>
      </w:r>
      <w:r w:rsidRPr="00B4445F">
        <w:rPr>
          <w:rStyle w:val="StyleUnderline"/>
        </w:rPr>
        <w:t xml:space="preserve"> that </w:t>
      </w:r>
      <w:r w:rsidRPr="00C74BF8">
        <w:rPr>
          <w:rStyle w:val="StyleUnderline"/>
          <w:highlight w:val="yellow"/>
        </w:rPr>
        <w:t>AI</w:t>
      </w:r>
      <w:r w:rsidRPr="00B4445F">
        <w:rPr>
          <w:rStyle w:val="StyleUnderline"/>
        </w:rPr>
        <w:t xml:space="preserve"> </w:t>
      </w:r>
      <w:r w:rsidRPr="00C74BF8">
        <w:rPr>
          <w:rStyle w:val="StyleUnderline"/>
          <w:highlight w:val="yellow"/>
        </w:rPr>
        <w:t>presents</w:t>
      </w:r>
      <w:r w:rsidRPr="00B4445F">
        <w:rPr>
          <w:rStyle w:val="StyleUnderline"/>
        </w:rPr>
        <w:t xml:space="preserve"> </w:t>
      </w:r>
      <w:r w:rsidRPr="00C74BF8">
        <w:rPr>
          <w:rStyle w:val="StyleUnderline"/>
          <w:highlight w:val="yellow"/>
        </w:rPr>
        <w:t>a unique opportunity to catch up, while many Americans believe that any increase in China’s AI capacity poses a threat to</w:t>
      </w:r>
      <w:r w:rsidRPr="00B4445F">
        <w:rPr>
          <w:rStyle w:val="StyleUnderline"/>
        </w:rPr>
        <w:t xml:space="preserve"> leadership by </w:t>
      </w:r>
      <w:r w:rsidRPr="00C74BF8">
        <w:rPr>
          <w:rStyle w:val="StyleUnderline"/>
          <w:highlight w:val="yellow"/>
        </w:rPr>
        <w:t>the United States</w:t>
      </w:r>
      <w:r w:rsidRPr="00B4445F">
        <w:rPr>
          <w:rStyle w:val="StyleUnderline"/>
        </w:rPr>
        <w:t>.</w:t>
      </w:r>
      <w:r w:rsidRPr="00B4445F">
        <w:rPr>
          <w:sz w:val="16"/>
        </w:rPr>
        <w:t xml:space="preserve"> </w:t>
      </w:r>
      <w:r w:rsidRPr="00C74BF8">
        <w:rPr>
          <w:rStyle w:val="StyleUnderline"/>
          <w:highlight w:val="yellow"/>
        </w:rPr>
        <w:t>A closer look suggests that the danger of a Chinese threat is exaggerated</w:t>
      </w:r>
      <w:r w:rsidRPr="00B4445F">
        <w:rPr>
          <w:sz w:val="16"/>
        </w:rPr>
        <w:t>. Chinese companies and the Chinese government have amassed huge data sets, but advanced algorithms have been developed in the United States that make AI less dependent on big data. In the critical area of advanced algorithms, China remains weak. China also lags behind in AI chip design and fabrication and in underlying research on computer architecture and design. As a result, the AI applications used by major Chinese companies still tend to be powered by foreign chips, mostly designed by US firms. China’s relatively weak position in AI analysis stems from a limited capacity to conduct the research necessary to improve data quality and expand AI applications. Less than a dozen Chinese universities have advanced AI programs, compared to many dozens in the United States, and finding sufficient numbers of qualified and experienced AI faculty remains a huge challenge. In addition, China lags way behind the United States in the use of advanced information-technology-based manufacturing. Only about 60 percent of Chinese companies use industrial automation software, and only 25 percent of China’s small and medium enterprises use the Internet. These deep and persistent gaps in knowledge and capability are critical, and it is unclear whether China’s current policies are effectively addressing them. At the corporate level, China’s largest companies have made significant progress in commercial AI applications, but they generally lag behind American companies. With Facebook in crisis over concerns about data privacy, Tencent is becoming the world’s most valuable social-network company—but this could be a short-term phenomenon. Alibaba has improved its market capitalization, but its profitability still lags well behind that of Amazon. And Baidu is seriously lagging in its quest to capture global markets as the “Google of China.” Very few other Chinese companies are even in the race. The United States, by contrast, has Facebook, Amazon, Netflix, and Google, plus another dozen or so large companies that are active in AI research and development, including IBM, Intel, Cisco, and Hewlett Packard. Apart from advanced applications, improving data quality requires sophisticated approaches to data governance through technical standards, regulations, and policies, as well as data sharing and openness. China continues to rank low on all these metrics. In particular, data sharing is significantly constrained by China’s “Great Firewall” that blocks access to selected foreign websites and slows down cross-border Internet traffic. A major barrier to China’s push into AI is a near-total lack of privacy protection, which persists despite the vague definitions contained in the 2017 Cybersecurity Law. Lax privacy protection has provided the Chinese government and leading companies some short-term advantages. Over time, however, the disregard for privacy presents a significant hurdle to Chinese companies seeking to expand into the global market. In the future, the lack of data privacy could also create damaging popular mistrust within China―think of the current backlash against Facebook. Regulatory systems involve more than privacy protection, and these important systems are lagging behind the development of new technology, not just in China but around the world. In the United States, fatal accidents involving self-driving cars are one recent example of the risks that occur when new AI applications are introduced without an adequate regulatory framework</w:t>
      </w:r>
      <w:r w:rsidRPr="00C74BF8">
        <w:rPr>
          <w:sz w:val="16"/>
        </w:rPr>
        <w:t xml:space="preserve">. </w:t>
      </w:r>
      <w:r w:rsidRPr="00C74BF8">
        <w:rPr>
          <w:rStyle w:val="StyleUnderline"/>
        </w:rPr>
        <w:t xml:space="preserve">It follows that </w:t>
      </w:r>
      <w:r w:rsidRPr="00C74BF8">
        <w:rPr>
          <w:rStyle w:val="StyleUnderline"/>
          <w:highlight w:val="yellow"/>
        </w:rPr>
        <w:t>China needs international cooperation</w:t>
      </w:r>
      <w:r w:rsidRPr="00B4445F">
        <w:rPr>
          <w:rStyle w:val="StyleUnderline"/>
        </w:rPr>
        <w:t xml:space="preserve">, </w:t>
      </w:r>
      <w:r w:rsidRPr="00C74BF8">
        <w:rPr>
          <w:rStyle w:val="StyleUnderline"/>
          <w:highlight w:val="yellow"/>
        </w:rPr>
        <w:t>both as a source of core AI technology and as a model of best practice in data governance</w:t>
      </w:r>
      <w:r w:rsidRPr="00C74BF8">
        <w:rPr>
          <w:sz w:val="16"/>
          <w:highlight w:val="yellow"/>
        </w:rPr>
        <w:t>.</w:t>
      </w:r>
      <w:r w:rsidRPr="00B4445F">
        <w:rPr>
          <w:sz w:val="16"/>
        </w:rPr>
        <w:t xml:space="preserve"> In the United States, earlier complacency that the Chinese cannot innovate has given way to fear that they are “stealing our technology” and that trade and investment restrictions are needed to contain China’s technological and geopolitical ambitions. Just now, the </w:t>
      </w:r>
      <w:r w:rsidRPr="00B4445F">
        <w:rPr>
          <w:rStyle w:val="StyleUnderline"/>
        </w:rPr>
        <w:t>Trump</w:t>
      </w:r>
      <w:r w:rsidRPr="00B4445F">
        <w:rPr>
          <w:sz w:val="16"/>
        </w:rPr>
        <w:t xml:space="preserve"> administration </w:t>
      </w:r>
      <w:r w:rsidRPr="00B4445F">
        <w:rPr>
          <w:rStyle w:val="StyleUnderline"/>
        </w:rPr>
        <w:t xml:space="preserve">is considering </w:t>
      </w:r>
      <w:r w:rsidRPr="00C74BF8">
        <w:rPr>
          <w:rStyle w:val="StyleUnderline"/>
          <w:highlight w:val="yellow"/>
        </w:rPr>
        <w:t>restrictions on Chinese students</w:t>
      </w:r>
      <w:r w:rsidRPr="00B4445F">
        <w:rPr>
          <w:rStyle w:val="StyleUnderline"/>
        </w:rPr>
        <w:t xml:space="preserve"> and researchers</w:t>
      </w:r>
      <w:r w:rsidRPr="00B4445F">
        <w:rPr>
          <w:sz w:val="16"/>
        </w:rPr>
        <w:t xml:space="preserve"> working in the United States based on concerns that they could be sharing American technology and trade secrets with the Chinese. </w:t>
      </w:r>
      <w:r w:rsidRPr="00B4445F">
        <w:rPr>
          <w:rStyle w:val="StyleUnderline"/>
        </w:rPr>
        <w:t xml:space="preserve">This response </w:t>
      </w:r>
      <w:r w:rsidRPr="00C74BF8">
        <w:rPr>
          <w:rStyle w:val="StyleUnderline"/>
          <w:highlight w:val="yellow"/>
        </w:rPr>
        <w:t>is</w:t>
      </w:r>
      <w:r w:rsidRPr="00B4445F">
        <w:rPr>
          <w:rStyle w:val="StyleUnderline"/>
        </w:rPr>
        <w:t xml:space="preserve"> </w:t>
      </w:r>
      <w:r w:rsidRPr="00B4445F">
        <w:rPr>
          <w:sz w:val="16"/>
        </w:rPr>
        <w:t xml:space="preserve">myopic and </w:t>
      </w:r>
      <w:r w:rsidRPr="00C74BF8">
        <w:rPr>
          <w:rStyle w:val="StyleUnderline"/>
          <w:highlight w:val="yellow"/>
        </w:rPr>
        <w:t>self-destructive</w:t>
      </w:r>
      <w:r w:rsidRPr="00B4445F">
        <w:rPr>
          <w:sz w:val="16"/>
        </w:rPr>
        <w:t xml:space="preserve">. </w:t>
      </w:r>
      <w:r w:rsidRPr="00B4445F">
        <w:rPr>
          <w:rStyle w:val="StyleUnderline"/>
        </w:rPr>
        <w:t>It fails to recognize that it is too late to block China’s rise in advanced technology</w:t>
      </w:r>
      <w:r w:rsidRPr="00B4445F">
        <w:rPr>
          <w:sz w:val="16"/>
        </w:rPr>
        <w:t xml:space="preserve">. Even more importantly, </w:t>
      </w:r>
      <w:r w:rsidRPr="00C74BF8">
        <w:rPr>
          <w:rStyle w:val="Emphasis"/>
          <w:highlight w:val="yellow"/>
        </w:rPr>
        <w:t>cooperation with China is a must for the United States</w:t>
      </w:r>
      <w:r w:rsidRPr="00B4445F">
        <w:rPr>
          <w:sz w:val="16"/>
        </w:rPr>
        <w:t xml:space="preserve">. </w:t>
      </w:r>
      <w:r w:rsidRPr="00C74BF8">
        <w:rPr>
          <w:rStyle w:val="StyleUnderline"/>
          <w:highlight w:val="yellow"/>
        </w:rPr>
        <w:t>Access to China’s booming AI market is critical for the US information-technology industry,</w:t>
      </w:r>
      <w:r w:rsidRPr="00B4445F">
        <w:rPr>
          <w:sz w:val="16"/>
        </w:rPr>
        <w:t xml:space="preserve"> especially for semiconductor makers and their suppliers and also for global brand leaders and digital platform providers. </w:t>
      </w:r>
      <w:r w:rsidRPr="00C74BF8">
        <w:rPr>
          <w:rStyle w:val="StyleUnderline"/>
          <w:highlight w:val="yellow"/>
        </w:rPr>
        <w:t>America’s AI community also needs to interact with China’s rapidly growing pool of AI talent</w:t>
      </w:r>
      <w:r w:rsidRPr="00B4445F">
        <w:rPr>
          <w:rStyle w:val="StyleUnderline"/>
        </w:rPr>
        <w:t>.</w:t>
      </w:r>
      <w:r w:rsidRPr="00B4445F">
        <w:rPr>
          <w:sz w:val="16"/>
        </w:rPr>
        <w:t xml:space="preserve"> The 2017 annual meeting of the Association for the Advancement of Artificial Intelligence (AAAI), for example, featured a nearly equal number of papers by researchers based in China as in the United States. In fact, the Society, which is based in Palo Alto, California, postponed its 2017 meeting when the organizers discovered that the original date coincided with the Chinese New Year. Today, as looming trade conflicts dominate economic relations between China and the United States, the atmosphere is not conducive for cooperation between the two countries’ governments. Persistent tensions will most likely stifle official action to expand cooperative research and innovation or improve international governance. Yet </w:t>
      </w:r>
      <w:r w:rsidRPr="00C74BF8">
        <w:rPr>
          <w:rStyle w:val="StyleUnderline"/>
          <w:highlight w:val="yellow"/>
        </w:rPr>
        <w:t>cooperation between AI sectors in China and the United States would yield substantial benefits</w:t>
      </w:r>
      <w:r w:rsidRPr="00B4445F">
        <w:rPr>
          <w:rStyle w:val="StyleUnderline"/>
        </w:rPr>
        <w:t xml:space="preserve">, not only for both economies but </w:t>
      </w:r>
      <w:r w:rsidRPr="00C74BF8">
        <w:rPr>
          <w:rStyle w:val="StyleUnderline"/>
          <w:highlight w:val="yellow"/>
        </w:rPr>
        <w:t>worldwide</w:t>
      </w:r>
      <w:r w:rsidRPr="00B4445F">
        <w:rPr>
          <w:sz w:val="16"/>
        </w:rPr>
        <w:t xml:space="preserve">. In the absence of constructive government leadership, it is up to global AI communities―in research institutions and companies―to establish alternative channels for international AI governance. </w:t>
      </w:r>
      <w:r w:rsidRPr="00C74BF8">
        <w:rPr>
          <w:rStyle w:val="StyleUnderline"/>
          <w:highlight w:val="yellow"/>
        </w:rPr>
        <w:t>Such broader forms of cooperation are urgently needed to address the</w:t>
      </w:r>
      <w:r w:rsidRPr="00B4445F">
        <w:rPr>
          <w:sz w:val="16"/>
        </w:rPr>
        <w:t xml:space="preserve"> three most important </w:t>
      </w:r>
      <w:r w:rsidRPr="00C74BF8">
        <w:rPr>
          <w:rStyle w:val="StyleUnderline"/>
          <w:highlight w:val="yellow"/>
        </w:rPr>
        <w:t>potential negative effects of AI development</w:t>
      </w:r>
      <w:r w:rsidRPr="00C74BF8">
        <w:rPr>
          <w:sz w:val="16"/>
          <w:highlight w:val="yellow"/>
        </w:rPr>
        <w:t>:</w:t>
      </w:r>
      <w:r w:rsidRPr="00B4445F">
        <w:rPr>
          <w:sz w:val="16"/>
        </w:rPr>
        <w:t xml:space="preserve"> job destruction and wage inequality, concentration of economic power, and the erosion of privacy.</w:t>
      </w:r>
    </w:p>
    <w:p w14:paraId="136C4EBE" w14:textId="28E75C4C" w:rsidR="00A37B9E" w:rsidRDefault="002D250F" w:rsidP="00A37B9E">
      <w:pPr>
        <w:pStyle w:val="Heading4"/>
      </w:pPr>
      <w:r>
        <w:t xml:space="preserve">The status quo </w:t>
      </w:r>
      <w:r w:rsidR="00C74BF8">
        <w:t xml:space="preserve">allows China to become the </w:t>
      </w:r>
      <w:r>
        <w:t xml:space="preserve">unilateral </w:t>
      </w:r>
      <w:bookmarkStart w:id="0" w:name="_GoBack"/>
      <w:bookmarkEnd w:id="0"/>
      <w:r w:rsidR="00C74BF8">
        <w:t>first-mover on AI – that encourages destabilizing and militarized use of this technology</w:t>
      </w:r>
    </w:p>
    <w:p w14:paraId="0861AAD5" w14:textId="77777777" w:rsidR="00A37B9E" w:rsidRPr="00C463FB" w:rsidRDefault="00A37B9E" w:rsidP="00A37B9E">
      <w:r w:rsidRPr="00C463FB">
        <w:t xml:space="preserve">Elsa </w:t>
      </w:r>
      <w:r w:rsidRPr="00C463FB">
        <w:rPr>
          <w:rStyle w:val="Style13ptBold"/>
        </w:rPr>
        <w:t>Kania</w:t>
      </w:r>
      <w:r w:rsidRPr="00C463FB">
        <w:t>, 11/28/</w:t>
      </w:r>
      <w:r w:rsidRPr="00C463FB">
        <w:rPr>
          <w:rStyle w:val="Style13ptBold"/>
        </w:rPr>
        <w:t>17</w:t>
      </w:r>
      <w:r w:rsidRPr="00C463FB">
        <w:t>, Center for a New American Security, “Battlefield Singularity,” https://www.cnas.org/publications/reports/battlefield-singularity-artificial-intelligence-military-revolution-and-chinas-future-military-power, mm</w:t>
      </w:r>
    </w:p>
    <w:p w14:paraId="25E374CA" w14:textId="11CE7378" w:rsidR="00A37B9E" w:rsidRDefault="00A37B9E" w:rsidP="00A37B9E">
      <w:pPr>
        <w:rPr>
          <w:sz w:val="16"/>
        </w:rPr>
      </w:pPr>
      <w:r w:rsidRPr="00C463FB">
        <w:rPr>
          <w:rStyle w:val="StyleUnderline"/>
        </w:rPr>
        <w:t>Although technological advantage has been a key pillar of U.S. military power and national</w:t>
      </w:r>
      <w:r>
        <w:rPr>
          <w:rStyle w:val="StyleUnderline"/>
        </w:rPr>
        <w:t xml:space="preserve"> </w:t>
      </w:r>
      <w:r w:rsidRPr="00C463FB">
        <w:rPr>
          <w:rStyle w:val="StyleUnderline"/>
        </w:rPr>
        <w:t xml:space="preserve">competitiveness, </w:t>
      </w:r>
      <w:r w:rsidRPr="00C74BF8">
        <w:rPr>
          <w:rStyle w:val="StyleUnderline"/>
          <w:highlight w:val="yellow"/>
        </w:rPr>
        <w:t>China is starting to catch up in its quest to become a “science and technology superpower</w:t>
      </w:r>
      <w:r w:rsidRPr="00A37B9E">
        <w:rPr>
          <w:sz w:val="16"/>
        </w:rPr>
        <w:t>” (</w:t>
      </w:r>
      <w:r w:rsidRPr="00A37B9E">
        <w:rPr>
          <w:rFonts w:hint="eastAsia"/>
          <w:sz w:val="16"/>
        </w:rPr>
        <w:t>科技</w:t>
      </w:r>
      <w:r w:rsidRPr="00A37B9E">
        <w:rPr>
          <w:rFonts w:ascii="Yu Gothic" w:eastAsia="Yu Gothic" w:hAnsi="Yu Gothic" w:cs="Yu Gothic" w:hint="eastAsia"/>
          <w:sz w:val="16"/>
        </w:rPr>
        <w:t>强</w:t>
      </w:r>
      <w:r w:rsidRPr="00A37B9E">
        <w:rPr>
          <w:rFonts w:hint="eastAsia"/>
          <w:sz w:val="16"/>
        </w:rPr>
        <w:t>国</w:t>
      </w:r>
      <w:r w:rsidRPr="00A37B9E">
        <w:rPr>
          <w:sz w:val="16"/>
        </w:rPr>
        <w:t xml:space="preserve">).6 While the U.S. military possessed an early edge in technologies critical to information-age warfare, primacy in artificial intelligence (AI), likely integral in future warfare, could remain contested between the United States and China. Indeed, the Chinese People’s Liberation Army (PLA) is pursuing advances in impactful and disruptive military applications of AI. </w:t>
      </w:r>
      <w:r w:rsidRPr="00C74BF8">
        <w:rPr>
          <w:rStyle w:val="StyleUnderline"/>
          <w:highlight w:val="yellow"/>
        </w:rPr>
        <w:t>Although</w:t>
      </w:r>
      <w:r w:rsidRPr="00C463FB">
        <w:rPr>
          <w:rStyle w:val="StyleUnderline"/>
        </w:rPr>
        <w:t xml:space="preserve"> </w:t>
      </w:r>
      <w:r w:rsidRPr="00C74BF8">
        <w:rPr>
          <w:rStyle w:val="StyleUnderline"/>
          <w:highlight w:val="yellow"/>
        </w:rPr>
        <w:t>this military dimension of</w:t>
      </w:r>
      <w:r>
        <w:rPr>
          <w:rStyle w:val="StyleUnderline"/>
        </w:rPr>
        <w:t xml:space="preserve"> </w:t>
      </w:r>
      <w:r w:rsidRPr="00C463FB">
        <w:rPr>
          <w:rStyle w:val="StyleUnderline"/>
        </w:rPr>
        <w:t xml:space="preserve">China’s rise in </w:t>
      </w:r>
      <w:r w:rsidRPr="00C74BF8">
        <w:rPr>
          <w:rStyle w:val="StyleUnderline"/>
          <w:highlight w:val="yellow"/>
        </w:rPr>
        <w:t>AI has remained</w:t>
      </w:r>
      <w:r w:rsidRPr="00C463FB">
        <w:rPr>
          <w:rStyle w:val="StyleUnderline"/>
        </w:rPr>
        <w:t xml:space="preserve"> relatively </w:t>
      </w:r>
      <w:r w:rsidRPr="00C74BF8">
        <w:rPr>
          <w:rStyle w:val="StyleUnderline"/>
          <w:highlight w:val="yellow"/>
        </w:rPr>
        <w:t>opaque</w:t>
      </w:r>
      <w:r w:rsidRPr="00C463FB">
        <w:rPr>
          <w:rStyle w:val="StyleUnderline"/>
        </w:rPr>
        <w:t>, t</w:t>
      </w:r>
      <w:r w:rsidRPr="00C74BF8">
        <w:rPr>
          <w:rStyle w:val="StyleUnderline"/>
          <w:highlight w:val="yellow"/>
        </w:rPr>
        <w:t>he available Chinese-language opensource materials reveal initial trends in PLA thinking and progress</w:t>
      </w:r>
      <w:r w:rsidRPr="00C74BF8">
        <w:rPr>
          <w:sz w:val="16"/>
          <w:highlight w:val="yellow"/>
        </w:rPr>
        <w:t>.</w:t>
      </w:r>
      <w:r w:rsidRPr="00A37B9E">
        <w:rPr>
          <w:sz w:val="16"/>
        </w:rPr>
        <w:t xml:space="preserve">7 </w:t>
      </w:r>
      <w:r w:rsidRPr="00C463FB">
        <w:rPr>
          <w:rStyle w:val="StyleUnderline"/>
        </w:rPr>
        <w:t>The Chinese leadership is advancing an “innovation-driven” strategy for civilian and</w:t>
      </w:r>
      <w:r>
        <w:rPr>
          <w:rStyle w:val="StyleUnderline"/>
        </w:rPr>
        <w:t xml:space="preserve"> </w:t>
      </w:r>
      <w:r w:rsidRPr="00C463FB">
        <w:rPr>
          <w:rStyle w:val="StyleUnderline"/>
        </w:rPr>
        <w:t>military development, aiming to become the world’s “premier innovation center” in AI by</w:t>
      </w:r>
      <w:r>
        <w:rPr>
          <w:rStyle w:val="StyleUnderline"/>
        </w:rPr>
        <w:t xml:space="preserve"> </w:t>
      </w:r>
      <w:r w:rsidRPr="00C463FB">
        <w:rPr>
          <w:rStyle w:val="StyleUnderline"/>
        </w:rPr>
        <w:t>2030</w:t>
      </w:r>
      <w:r w:rsidRPr="00A37B9E">
        <w:rPr>
          <w:sz w:val="16"/>
        </w:rPr>
        <w:t xml:space="preserve">.8 Certainly, a </w:t>
      </w:r>
      <w:r w:rsidRPr="00C463FB">
        <w:rPr>
          <w:rStyle w:val="StyleUnderline"/>
        </w:rPr>
        <w:t>range of challenges, including serious shortcomings in human capital,</w:t>
      </w:r>
      <w:r>
        <w:rPr>
          <w:rStyle w:val="StyleUnderline"/>
        </w:rPr>
        <w:t xml:space="preserve"> </w:t>
      </w:r>
      <w:r w:rsidRPr="00C463FB">
        <w:rPr>
          <w:rStyle w:val="StyleUnderline"/>
        </w:rPr>
        <w:t>may inhibit progress,</w:t>
      </w:r>
      <w:r w:rsidRPr="00A37B9E">
        <w:rPr>
          <w:sz w:val="16"/>
        </w:rPr>
        <w:t xml:space="preserve"> and China presently continues to lag behind the United States in cutting-edge research and development. </w:t>
      </w:r>
      <w:r w:rsidRPr="00C463FB">
        <w:rPr>
          <w:rStyle w:val="StyleUnderline"/>
        </w:rPr>
        <w:t>However, China’s rapid rise and future trajectory</w:t>
      </w:r>
      <w:r>
        <w:rPr>
          <w:rStyle w:val="StyleUnderline"/>
        </w:rPr>
        <w:t xml:space="preserve"> </w:t>
      </w:r>
      <w:r w:rsidRPr="00C463FB">
        <w:rPr>
          <w:rStyle w:val="StyleUnderline"/>
        </w:rPr>
        <w:t xml:space="preserve">in AI could be enabled by critical systemic and structural advantages, </w:t>
      </w:r>
      <w:r w:rsidRPr="00A37B9E">
        <w:rPr>
          <w:sz w:val="16"/>
        </w:rPr>
        <w:t>including likely levels of funding and investment, potential human talent resources, and massive amounts of data. AI is a high-level priority within China’s national agenda for military-civil fusion (</w:t>
      </w:r>
      <w:r w:rsidRPr="00A37B9E">
        <w:rPr>
          <w:rFonts w:ascii="Microsoft JhengHei" w:eastAsia="Microsoft JhengHei" w:hAnsi="Microsoft JhengHei" w:cs="Microsoft JhengHei" w:hint="eastAsia"/>
          <w:sz w:val="16"/>
        </w:rPr>
        <w:t>军</w:t>
      </w:r>
      <w:r w:rsidRPr="00A37B9E">
        <w:rPr>
          <w:rFonts w:hint="eastAsia"/>
          <w:sz w:val="16"/>
        </w:rPr>
        <w:t>民融</w:t>
      </w:r>
      <w:r w:rsidRPr="00A37B9E">
        <w:rPr>
          <w:sz w:val="16"/>
        </w:rPr>
        <w:t xml:space="preserve"> </w:t>
      </w:r>
      <w:r w:rsidRPr="00A37B9E">
        <w:rPr>
          <w:rFonts w:hint="eastAsia"/>
          <w:sz w:val="16"/>
        </w:rPr>
        <w:t>合</w:t>
      </w:r>
      <w:r w:rsidRPr="00A37B9E">
        <w:rPr>
          <w:rFonts w:hint="eastAsia"/>
          <w:sz w:val="16"/>
        </w:rPr>
        <w:t xml:space="preserve">), and this strategic approach could enable the PLA to take full advantage of private </w:t>
      </w:r>
      <w:r w:rsidRPr="00A37B9E">
        <w:rPr>
          <w:sz w:val="16"/>
        </w:rPr>
        <w:t xml:space="preserve">sector progress in AI to enhance its military capabilities. 9 </w:t>
      </w:r>
      <w:r w:rsidRPr="00C74BF8">
        <w:rPr>
          <w:rStyle w:val="StyleUnderline"/>
          <w:highlight w:val="yellow"/>
        </w:rPr>
        <w:t>Although the PLA’s initial thinking on AI in warfare has been influenced by careful analysis of U.S. military initiatives, its approach could progressively diverge from that of the United States</w:t>
      </w:r>
      <w:r w:rsidRPr="00A37B9E">
        <w:rPr>
          <w:sz w:val="16"/>
        </w:rPr>
        <w:t xml:space="preserve">, based on its distinct strategic culture and organizational dynamics. </w:t>
      </w:r>
      <w:r w:rsidRPr="00C463FB">
        <w:rPr>
          <w:rStyle w:val="StyleUnderline"/>
        </w:rPr>
        <w:t>The PLA</w:t>
      </w:r>
      <w:r>
        <w:rPr>
          <w:rStyle w:val="StyleUnderline"/>
        </w:rPr>
        <w:t xml:space="preserve"> </w:t>
      </w:r>
      <w:r w:rsidRPr="00C463FB">
        <w:rPr>
          <w:rStyle w:val="StyleUnderline"/>
        </w:rPr>
        <w:t>anticipates that the advent of AI could fundamentally change the character of warfare</w:t>
      </w:r>
      <w:r w:rsidRPr="00A37B9E">
        <w:rPr>
          <w:sz w:val="16"/>
        </w:rPr>
        <w:t xml:space="preserve">, </w:t>
      </w:r>
      <w:r w:rsidRPr="00A37B9E">
        <w:rPr>
          <w:rFonts w:hint="eastAsia"/>
          <w:sz w:val="16"/>
        </w:rPr>
        <w:t>resulting in a transformation from today</w:t>
      </w:r>
      <w:r w:rsidRPr="00A37B9E">
        <w:rPr>
          <w:rFonts w:hint="eastAsia"/>
          <w:sz w:val="16"/>
        </w:rPr>
        <w:t>’</w:t>
      </w:r>
      <w:r w:rsidRPr="00A37B9E">
        <w:rPr>
          <w:rFonts w:hint="eastAsia"/>
          <w:sz w:val="16"/>
        </w:rPr>
        <w:t xml:space="preserve">s </w:t>
      </w:r>
      <w:r w:rsidRPr="00A37B9E">
        <w:rPr>
          <w:rFonts w:hint="eastAsia"/>
          <w:sz w:val="16"/>
        </w:rPr>
        <w:t>“</w:t>
      </w:r>
      <w:r w:rsidRPr="00A37B9E">
        <w:rPr>
          <w:rFonts w:hint="eastAsia"/>
          <w:sz w:val="16"/>
        </w:rPr>
        <w:t>informatized</w:t>
      </w:r>
      <w:r w:rsidRPr="00A37B9E">
        <w:rPr>
          <w:rFonts w:hint="eastAsia"/>
          <w:sz w:val="16"/>
        </w:rPr>
        <w:t>”</w:t>
      </w:r>
      <w:r w:rsidRPr="00A37B9E">
        <w:rPr>
          <w:rFonts w:hint="eastAsia"/>
          <w:sz w:val="16"/>
        </w:rPr>
        <w:t xml:space="preserve"> (</w:t>
      </w:r>
      <w:r w:rsidRPr="00A37B9E">
        <w:rPr>
          <w:rFonts w:hint="eastAsia"/>
          <w:sz w:val="16"/>
        </w:rPr>
        <w:t>信息化</w:t>
      </w:r>
      <w:r w:rsidRPr="00A37B9E">
        <w:rPr>
          <w:rFonts w:hint="eastAsia"/>
          <w:sz w:val="16"/>
        </w:rPr>
        <w:t xml:space="preserve">) ways of warfare to future </w:t>
      </w:r>
      <w:r w:rsidRPr="00A37B9E">
        <w:rPr>
          <w:rFonts w:hint="eastAsia"/>
          <w:sz w:val="16"/>
        </w:rPr>
        <w:t>“</w:t>
      </w:r>
      <w:r w:rsidRPr="00A37B9E">
        <w:rPr>
          <w:rFonts w:hint="eastAsia"/>
          <w:sz w:val="16"/>
        </w:rPr>
        <w:t>intelligentized</w:t>
      </w:r>
      <w:r w:rsidRPr="00A37B9E">
        <w:rPr>
          <w:rFonts w:hint="eastAsia"/>
          <w:sz w:val="16"/>
        </w:rPr>
        <w:t>”</w:t>
      </w:r>
      <w:r w:rsidRPr="00A37B9E">
        <w:rPr>
          <w:rFonts w:hint="eastAsia"/>
          <w:sz w:val="16"/>
        </w:rPr>
        <w:t xml:space="preserve"> (</w:t>
      </w:r>
      <w:r w:rsidRPr="00A37B9E">
        <w:rPr>
          <w:rFonts w:hint="eastAsia"/>
          <w:sz w:val="16"/>
        </w:rPr>
        <w:t>智能化</w:t>
      </w:r>
      <w:r w:rsidRPr="00A37B9E">
        <w:rPr>
          <w:rFonts w:hint="eastAsia"/>
          <w:sz w:val="16"/>
        </w:rPr>
        <w:t xml:space="preserve">) warfare, in which AI will be critical to military power.10 </w:t>
      </w:r>
      <w:r w:rsidRPr="00C74BF8">
        <w:rPr>
          <w:rStyle w:val="StyleUnderline"/>
          <w:highlight w:val="yellow"/>
        </w:rPr>
        <w:t>The PLA will likely leverage AI to enhance its future capabilities</w:t>
      </w:r>
      <w:r w:rsidRPr="00A37B9E">
        <w:rPr>
          <w:sz w:val="16"/>
        </w:rPr>
        <w:t xml:space="preserve">, including in intelligent and autonomous unmanned systems; AI-enabled data fusion, information processing, and intelligence analysis; war-gaming, simulation, and training; defense, offense, and command in information warfare; and intelligent support to command decision-making. At present, the PLA is funding a wide range of projects involving AI, and the Chinese defense industry and PLA research institutes are pursuing extensive research and development, in some cases partnering with private enterprises. </w:t>
      </w:r>
      <w:r w:rsidRPr="00C463FB">
        <w:rPr>
          <w:rStyle w:val="StyleUnderline"/>
        </w:rPr>
        <w:t>This could be the start of a major shift in the PLA’s strategic approach, beyond its</w:t>
      </w:r>
      <w:r>
        <w:rPr>
          <w:rStyle w:val="StyleUnderline"/>
        </w:rPr>
        <w:t xml:space="preserve"> </w:t>
      </w:r>
      <w:r w:rsidRPr="00C463FB">
        <w:rPr>
          <w:rStyle w:val="StyleUnderline"/>
        </w:rPr>
        <w:t>traditional asymmetric focus on targeting U.S. vulnerabilities to the offset-oriented pursuit</w:t>
      </w:r>
      <w:r>
        <w:rPr>
          <w:rStyle w:val="StyleUnderline"/>
        </w:rPr>
        <w:t xml:space="preserve"> </w:t>
      </w:r>
      <w:r w:rsidRPr="00C463FB">
        <w:rPr>
          <w:rStyle w:val="StyleUnderline"/>
          <w:rFonts w:hint="eastAsia"/>
        </w:rPr>
        <w:t>of competition to innovate</w:t>
      </w:r>
      <w:r w:rsidRPr="00A37B9E">
        <w:rPr>
          <w:rFonts w:hint="eastAsia"/>
          <w:sz w:val="16"/>
        </w:rPr>
        <w:t xml:space="preserve">.11 The PLA is seeking to engage in </w:t>
      </w:r>
      <w:r w:rsidRPr="00A37B9E">
        <w:rPr>
          <w:rFonts w:hint="eastAsia"/>
          <w:sz w:val="16"/>
        </w:rPr>
        <w:t>“</w:t>
      </w:r>
      <w:r w:rsidRPr="00A37B9E">
        <w:rPr>
          <w:rFonts w:hint="eastAsia"/>
          <w:sz w:val="16"/>
        </w:rPr>
        <w:t>leapfrog development</w:t>
      </w:r>
      <w:r w:rsidRPr="00A37B9E">
        <w:rPr>
          <w:rFonts w:hint="eastAsia"/>
          <w:sz w:val="16"/>
        </w:rPr>
        <w:t>”</w:t>
      </w:r>
      <w:r w:rsidRPr="00A37B9E">
        <w:rPr>
          <w:rFonts w:hint="eastAsia"/>
          <w:sz w:val="16"/>
        </w:rPr>
        <w:t xml:space="preserve"> (</w:t>
      </w:r>
      <w:r w:rsidRPr="00A37B9E">
        <w:rPr>
          <w:rFonts w:hint="eastAsia"/>
          <w:sz w:val="16"/>
        </w:rPr>
        <w:t>跨越</w:t>
      </w:r>
      <w:r w:rsidRPr="00A37B9E">
        <w:rPr>
          <w:rFonts w:hint="eastAsia"/>
          <w:sz w:val="16"/>
        </w:rPr>
        <w:t xml:space="preserve"> </w:t>
      </w:r>
      <w:r w:rsidRPr="00A37B9E">
        <w:rPr>
          <w:rFonts w:ascii="Microsoft JhengHei" w:eastAsia="Microsoft JhengHei" w:hAnsi="Microsoft JhengHei" w:cs="Microsoft JhengHei" w:hint="eastAsia"/>
          <w:sz w:val="16"/>
        </w:rPr>
        <w:t>发</w:t>
      </w:r>
      <w:r w:rsidRPr="00A37B9E">
        <w:rPr>
          <w:rFonts w:hint="eastAsia"/>
          <w:sz w:val="16"/>
        </w:rPr>
        <w:t>展</w:t>
      </w:r>
      <w:r w:rsidRPr="00A37B9E">
        <w:rPr>
          <w:sz w:val="16"/>
        </w:rPr>
        <w:t>) to achieve a decisive edge in “strategic front-line” (</w:t>
      </w:r>
      <w:r w:rsidRPr="00A37B9E">
        <w:rPr>
          <w:rFonts w:ascii="Microsoft JhengHei" w:eastAsia="Microsoft JhengHei" w:hAnsi="Microsoft JhengHei" w:cs="Microsoft JhengHei" w:hint="eastAsia"/>
          <w:sz w:val="16"/>
        </w:rPr>
        <w:t>战</w:t>
      </w:r>
      <w:r w:rsidRPr="00A37B9E">
        <w:rPr>
          <w:rFonts w:hint="eastAsia"/>
          <w:sz w:val="16"/>
        </w:rPr>
        <w:t>略前沿</w:t>
      </w:r>
      <w:r w:rsidRPr="00A37B9E">
        <w:rPr>
          <w:sz w:val="16"/>
        </w:rPr>
        <w:t>) technologies, in which the United States has not realized and may not be able to achieve a decisive advantage. The PLA is unlikely to pursue a linear trajectory or follow the track of U.S. military modernization, but rather could take a different path. Since the 1990s, the PLA has focused on the development of “trump card</w:t>
      </w:r>
      <w:r w:rsidRPr="00C463FB">
        <w:rPr>
          <w:rStyle w:val="StyleUnderline"/>
        </w:rPr>
        <w:t>”</w:t>
      </w:r>
      <w:r w:rsidRPr="00A37B9E">
        <w:rPr>
          <w:sz w:val="16"/>
        </w:rPr>
        <w:t xml:space="preserve"> (</w:t>
      </w:r>
      <w:r w:rsidRPr="00A37B9E">
        <w:rPr>
          <w:rFonts w:ascii="Microsoft JhengHei" w:eastAsia="Microsoft JhengHei" w:hAnsi="Microsoft JhengHei" w:cs="Microsoft JhengHei" w:hint="eastAsia"/>
          <w:sz w:val="16"/>
        </w:rPr>
        <w:t>杀</w:t>
      </w:r>
      <w:r w:rsidRPr="00A37B9E">
        <w:rPr>
          <w:rFonts w:hint="eastAsia"/>
          <w:sz w:val="16"/>
        </w:rPr>
        <w:t>手</w:t>
      </w:r>
      <w:r w:rsidRPr="00A37B9E">
        <w:rPr>
          <w:rFonts w:ascii="Microsoft JhengHei" w:eastAsia="Microsoft JhengHei" w:hAnsi="Microsoft JhengHei" w:cs="Microsoft JhengHei" w:hint="eastAsia"/>
          <w:sz w:val="16"/>
        </w:rPr>
        <w:t>锏</w:t>
      </w:r>
      <w:r w:rsidRPr="00A37B9E">
        <w:rPr>
          <w:sz w:val="16"/>
        </w:rPr>
        <w:t>) weapons that target vulnerabilities in U.S. battle networks, seeking to develop, in the words of then-Central Military Commission (CMC) Chairman Jiang Zemin, those weapons that “the enemy is most fearful of.”12 This asymmetric thinking will likely persist in the PLA’s approach to AI. For instance, the PLA may seek to use swarms to target and saturate the defenses of U.S. aircraft carriers. However</w:t>
      </w:r>
      <w:r w:rsidRPr="00C74BF8">
        <w:rPr>
          <w:sz w:val="16"/>
          <w:highlight w:val="yellow"/>
        </w:rPr>
        <w:t xml:space="preserve">, </w:t>
      </w:r>
      <w:r w:rsidRPr="00C74BF8">
        <w:rPr>
          <w:rStyle w:val="StyleUnderline"/>
          <w:highlight w:val="yellow"/>
        </w:rPr>
        <w:t>China is no longer in a position of technological inferiority but rather sees itself as close to catching up with and overtaking the United States in AI</w:t>
      </w:r>
      <w:r w:rsidRPr="00A37B9E">
        <w:rPr>
          <w:sz w:val="16"/>
        </w:rPr>
        <w:t xml:space="preserve">.13 As such, the PLA intends to achieve an advantage through changing paradigms in warfare with military </w:t>
      </w:r>
      <w:r w:rsidRPr="00A37B9E">
        <w:rPr>
          <w:rFonts w:hint="eastAsia"/>
          <w:sz w:val="16"/>
        </w:rPr>
        <w:t xml:space="preserve">innovation, thus seizing the </w:t>
      </w:r>
      <w:r w:rsidRPr="00A37B9E">
        <w:rPr>
          <w:rFonts w:hint="eastAsia"/>
          <w:sz w:val="16"/>
        </w:rPr>
        <w:t>“</w:t>
      </w:r>
      <w:r w:rsidRPr="00A37B9E">
        <w:rPr>
          <w:rFonts w:hint="eastAsia"/>
          <w:sz w:val="16"/>
        </w:rPr>
        <w:t>commanding heights</w:t>
      </w:r>
      <w:r w:rsidRPr="00A37B9E">
        <w:rPr>
          <w:rFonts w:hint="eastAsia"/>
          <w:sz w:val="16"/>
        </w:rPr>
        <w:t>”</w:t>
      </w:r>
      <w:r w:rsidRPr="00A37B9E">
        <w:rPr>
          <w:rFonts w:hint="eastAsia"/>
          <w:sz w:val="16"/>
        </w:rPr>
        <w:t xml:space="preserve"> (</w:t>
      </w:r>
      <w:r w:rsidRPr="00A37B9E">
        <w:rPr>
          <w:rFonts w:hint="eastAsia"/>
          <w:sz w:val="16"/>
        </w:rPr>
        <w:t>制高点</w:t>
      </w:r>
      <w:r w:rsidRPr="00A37B9E">
        <w:rPr>
          <w:rFonts w:hint="eastAsia"/>
          <w:sz w:val="16"/>
        </w:rPr>
        <w:t xml:space="preserve">) of future military </w:t>
      </w:r>
      <w:r w:rsidRPr="00A37B9E">
        <w:rPr>
          <w:sz w:val="16"/>
        </w:rPr>
        <w:t xml:space="preserve">competition.14 </w:t>
      </w:r>
      <w:r w:rsidRPr="00C74BF8">
        <w:rPr>
          <w:rStyle w:val="StyleUnderline"/>
          <w:highlight w:val="yellow"/>
        </w:rPr>
        <w:t>As the U.S. and China compete to innovate in AI, the trajectories of their respective advances will impact the future military and strategic balance</w:t>
      </w:r>
      <w:r w:rsidRPr="00A37B9E">
        <w:rPr>
          <w:sz w:val="16"/>
        </w:rPr>
        <w:t xml:space="preserve">. </w:t>
      </w:r>
      <w:r w:rsidRPr="00C463FB">
        <w:rPr>
          <w:rStyle w:val="StyleUnderline"/>
        </w:rPr>
        <w:t>The PLA is acutely aware of</w:t>
      </w:r>
      <w:r>
        <w:rPr>
          <w:rStyle w:val="StyleUnderline"/>
        </w:rPr>
        <w:t xml:space="preserve"> </w:t>
      </w:r>
      <w:r w:rsidRPr="00C463FB">
        <w:rPr>
          <w:rStyle w:val="StyleUnderline"/>
        </w:rPr>
        <w:t>the criticality of adapting to and capitalizing upon progress in AI, fearing the emergence of</w:t>
      </w:r>
      <w:r>
        <w:rPr>
          <w:rStyle w:val="StyleUnderline"/>
        </w:rPr>
        <w:t xml:space="preserve"> </w:t>
      </w:r>
      <w:r w:rsidRPr="00C463FB">
        <w:rPr>
          <w:rStyle w:val="StyleUnderline"/>
        </w:rPr>
        <w:t>a ‘generational gap’ between its capabilities and that of the U.S. military</w:t>
      </w:r>
      <w:r w:rsidRPr="00A37B9E">
        <w:rPr>
          <w:sz w:val="16"/>
        </w:rPr>
        <w:t>, which is perceived as a powerful adversary (</w:t>
      </w:r>
      <w:r w:rsidRPr="00A37B9E">
        <w:rPr>
          <w:rFonts w:ascii="Yu Gothic" w:eastAsia="Yu Gothic" w:hAnsi="Yu Gothic" w:cs="Yu Gothic" w:hint="eastAsia"/>
          <w:sz w:val="16"/>
        </w:rPr>
        <w:t>强</w:t>
      </w:r>
      <w:r w:rsidRPr="00A37B9E">
        <w:rPr>
          <w:rFonts w:ascii="Microsoft JhengHei" w:eastAsia="Microsoft JhengHei" w:hAnsi="Microsoft JhengHei" w:cs="Microsoft JhengHei" w:hint="eastAsia"/>
          <w:sz w:val="16"/>
        </w:rPr>
        <w:t>敌</w:t>
      </w:r>
      <w:r w:rsidRPr="00A37B9E">
        <w:rPr>
          <w:sz w:val="16"/>
        </w:rPr>
        <w:t>) and thus the key metric for comparison.15 Since China may possess the potential to equal or surpass the United States in this critical technology, the U.S. military must recognize the PLA’s emergence as a true peer competitor and reevaluate the nature of U.S.-China military and technological competition</w:t>
      </w:r>
      <w:r w:rsidRPr="00C74BF8">
        <w:rPr>
          <w:rStyle w:val="StyleUnderline"/>
          <w:highlight w:val="yellow"/>
        </w:rPr>
        <w:t>. As the PLA attempts to overtake</w:t>
      </w:r>
      <w:r w:rsidRPr="00A37B9E">
        <w:rPr>
          <w:sz w:val="16"/>
        </w:rPr>
        <w:t>, rather than just catch up with or match</w:t>
      </w:r>
      <w:r w:rsidRPr="00C74BF8">
        <w:rPr>
          <w:rStyle w:val="StyleUnderline"/>
          <w:highlight w:val="yellow"/>
        </w:rPr>
        <w:t>, U.S. progress</w:t>
      </w:r>
      <w:r w:rsidRPr="00A37B9E">
        <w:rPr>
          <w:sz w:val="16"/>
        </w:rPr>
        <w:t xml:space="preserve"> in this domain, </w:t>
      </w:r>
      <w:r w:rsidRPr="00C74BF8">
        <w:rPr>
          <w:rStyle w:val="StyleUnderline"/>
          <w:highlight w:val="yellow"/>
        </w:rPr>
        <w:t>it will be vital to</w:t>
      </w:r>
      <w:r w:rsidRPr="00A37B9E">
        <w:rPr>
          <w:sz w:val="16"/>
        </w:rPr>
        <w:t xml:space="preserve"> understand and </w:t>
      </w:r>
      <w:r w:rsidRPr="00C74BF8">
        <w:rPr>
          <w:rStyle w:val="StyleUnderline"/>
          <w:highlight w:val="yellow"/>
        </w:rPr>
        <w:t>take into account its evolving approach and advances</w:t>
      </w:r>
      <w:r w:rsidRPr="00C74BF8">
        <w:rPr>
          <w:sz w:val="16"/>
          <w:highlight w:val="yellow"/>
        </w:rPr>
        <w:t>.</w:t>
      </w:r>
      <w:r w:rsidRPr="00A37B9E">
        <w:rPr>
          <w:sz w:val="16"/>
        </w:rPr>
        <w:t xml:space="preserve"> In particular, the PLA’s capacity to leverage military applications of AI could prove distinctive due to its model of military-civil fusion, expansive concept of </w:t>
      </w:r>
      <w:r w:rsidRPr="00A37B9E">
        <w:rPr>
          <w:rFonts w:hint="eastAsia"/>
          <w:sz w:val="16"/>
        </w:rPr>
        <w:t>“</w:t>
      </w:r>
      <w:r w:rsidRPr="00A37B9E">
        <w:rPr>
          <w:sz w:val="16"/>
        </w:rPr>
        <w:t xml:space="preserve">intelligentization,” and focus on AI-enabled command decision-making. </w:t>
      </w:r>
      <w:r w:rsidRPr="00C463FB">
        <w:rPr>
          <w:rStyle w:val="Emphasis"/>
        </w:rPr>
        <w:t>Certain PLA</w:t>
      </w:r>
      <w:r>
        <w:rPr>
          <w:rStyle w:val="Emphasis"/>
        </w:rPr>
        <w:t xml:space="preserve"> </w:t>
      </w:r>
      <w:r w:rsidRPr="00C463FB">
        <w:rPr>
          <w:rStyle w:val="Emphasis"/>
        </w:rPr>
        <w:t>thinkers even anticipate the approach of a “singularity” on the battlefield</w:t>
      </w:r>
      <w:r w:rsidRPr="00A37B9E">
        <w:rPr>
          <w:sz w:val="16"/>
        </w:rPr>
        <w:t xml:space="preserve">, at which human cognition can no longer keep pace with the speed of decision-making and tempo of combat in future warfare.16 While recognizing the importance of human-machine collaboration, and likely concerned with issues of controllability, </w:t>
      </w:r>
      <w:r w:rsidRPr="00C74BF8">
        <w:rPr>
          <w:rStyle w:val="Emphasis"/>
          <w:highlight w:val="yellow"/>
        </w:rPr>
        <w:t>the PLA could prove less adverse to the prospect of taking humans ‘out of the loop’</w:t>
      </w:r>
      <w:r w:rsidRPr="00C463FB">
        <w:rPr>
          <w:rStyle w:val="Emphasis"/>
        </w:rPr>
        <w:t xml:space="preserve"> to achieve an advantage</w:t>
      </w:r>
      <w:r w:rsidRPr="00A37B9E">
        <w:rPr>
          <w:sz w:val="16"/>
        </w:rPr>
        <w:t xml:space="preserve">. </w:t>
      </w:r>
      <w:r w:rsidRPr="00C463FB">
        <w:rPr>
          <w:rStyle w:val="StyleUnderline"/>
        </w:rPr>
        <w:t xml:space="preserve">Looking forward, </w:t>
      </w:r>
      <w:r w:rsidRPr="00C74BF8">
        <w:rPr>
          <w:rStyle w:val="StyleUnderline"/>
          <w:highlight w:val="yellow"/>
        </w:rPr>
        <w:t>the PLA’s militarization of AI will influence the trajectory of this unfolding military revolution</w:t>
      </w:r>
      <w:r w:rsidRPr="00A37B9E">
        <w:rPr>
          <w:sz w:val="16"/>
        </w:rPr>
        <w:t xml:space="preserve">, presenting a unique strategic challenge to the United States. In response, </w:t>
      </w:r>
      <w:r w:rsidRPr="00C74BF8">
        <w:rPr>
          <w:rStyle w:val="StyleUnderline"/>
          <w:highlight w:val="yellow"/>
        </w:rPr>
        <w:t>the United States must</w:t>
      </w:r>
      <w:r w:rsidRPr="00A37B9E">
        <w:rPr>
          <w:sz w:val="16"/>
        </w:rPr>
        <w:t xml:space="preserve"> work to formulate a long-term, whole-of-nation strategy to </w:t>
      </w:r>
      <w:r w:rsidRPr="00C74BF8">
        <w:rPr>
          <w:rStyle w:val="StyleUnderline"/>
          <w:highlight w:val="yellow"/>
        </w:rPr>
        <w:t>support critical determinants of national competitiveness in AI</w:t>
      </w:r>
      <w:r w:rsidRPr="00C463FB">
        <w:rPr>
          <w:rStyle w:val="StyleUnderline"/>
        </w:rPr>
        <w:t>.</w:t>
      </w:r>
      <w:r w:rsidRPr="00A37B9E">
        <w:rPr>
          <w:sz w:val="16"/>
        </w:rPr>
        <w:t xml:space="preserve"> While taking steps to mitigate illicit and problematic technology transfers, the United States should ensure that there is adequate funding for and investments in next-generation research and development, averting the risks of an “innovation deficit.”17 </w:t>
      </w:r>
      <w:r w:rsidRPr="00C74BF8">
        <w:rPr>
          <w:rStyle w:val="StyleUnderline"/>
          <w:highlight w:val="yellow"/>
        </w:rPr>
        <w:t>It is also critical to sustain and build upon the current U.S. competitive advantage in human capital through formulating policies to educate and attract top talent</w:t>
      </w:r>
      <w:r w:rsidRPr="00A37B9E">
        <w:rPr>
          <w:sz w:val="16"/>
        </w:rPr>
        <w:t xml:space="preserve">. However, the U.S. military must prepare for a future in which the United States may no longer possess technological predominance, particularly through focusing on the human factors and organizational capacity that are critical determinants of successful defense innovation.18 </w:t>
      </w:r>
      <w:r w:rsidRPr="00C74BF8">
        <w:rPr>
          <w:rStyle w:val="StyleUnderline"/>
          <w:highlight w:val="yellow"/>
        </w:rPr>
        <w:t>As the intensification of military and strategic competition in AI could result in destabilizing arms race dynamics, the United States should also explore options to mitigate the risks to strategic stability that could result from great powers’ pursuit of AI-enabled capabilities to achieve military advantage</w:t>
      </w:r>
      <w:r w:rsidRPr="00A37B9E">
        <w:rPr>
          <w:sz w:val="16"/>
        </w:rPr>
        <w:t>.</w:t>
      </w:r>
    </w:p>
    <w:p w14:paraId="38307AA4" w14:textId="561E5C48" w:rsidR="002E3ACF" w:rsidRDefault="002E3ACF" w:rsidP="002E3ACF">
      <w:pPr>
        <w:pStyle w:val="Heading4"/>
      </w:pPr>
      <w:r>
        <w:t>Unregulated AI is an existential risk – left unchecked it causes extinction</w:t>
      </w:r>
    </w:p>
    <w:p w14:paraId="1AB30334" w14:textId="77777777" w:rsidR="002E3ACF" w:rsidRPr="00DA3BF5" w:rsidRDefault="002E3ACF" w:rsidP="002E3ACF">
      <w:r>
        <w:t xml:space="preserve">Eliezer </w:t>
      </w:r>
      <w:r w:rsidRPr="00DA3BF5">
        <w:rPr>
          <w:rStyle w:val="Style13ptBold"/>
        </w:rPr>
        <w:t>Yudkowsky</w:t>
      </w:r>
      <w:r>
        <w:t xml:space="preserve"> </w:t>
      </w:r>
      <w:r w:rsidRPr="00DA3BF5">
        <w:rPr>
          <w:rStyle w:val="Style13ptBold"/>
        </w:rPr>
        <w:t>08</w:t>
      </w:r>
      <w:r>
        <w:t xml:space="preserve">, Researcher at the Machine Intelligence Research Institute, “Artificial Intelligence as a Positive and Negative Factor in Global Risk”, </w:t>
      </w:r>
      <w:hyperlink r:id="rId10" w:history="1">
        <w:r w:rsidRPr="00A21385">
          <w:rPr>
            <w:rStyle w:val="Hyperlink"/>
          </w:rPr>
          <w:t>https://intelligence.org/files/AIPosNegFactor.pdf</w:t>
        </w:r>
      </w:hyperlink>
      <w:r>
        <w:t xml:space="preserve"> //AP</w:t>
      </w:r>
    </w:p>
    <w:p w14:paraId="608E9CA2" w14:textId="77777777" w:rsidR="002E3ACF" w:rsidRDefault="002E3ACF" w:rsidP="002E3ACF">
      <w:pPr>
        <w:rPr>
          <w:sz w:val="10"/>
        </w:rPr>
      </w:pPr>
      <w:r w:rsidRPr="0028138D">
        <w:rPr>
          <w:sz w:val="10"/>
        </w:rPr>
        <w:t xml:space="preserve">The human species, </w:t>
      </w:r>
      <w:r w:rsidRPr="002E3ACF">
        <w:rPr>
          <w:highlight w:val="yellow"/>
          <w:u w:val="single"/>
        </w:rPr>
        <w:t>Homo sapiens</w:t>
      </w:r>
      <w:r w:rsidRPr="0028138D">
        <w:rPr>
          <w:sz w:val="10"/>
        </w:rPr>
        <w:t xml:space="preserve">, is unaging but not immortal. Hominids </w:t>
      </w:r>
      <w:r w:rsidRPr="00501B68">
        <w:rPr>
          <w:u w:val="single"/>
        </w:rPr>
        <w:t xml:space="preserve">have </w:t>
      </w:r>
      <w:r w:rsidRPr="002E3ACF">
        <w:rPr>
          <w:highlight w:val="yellow"/>
          <w:u w:val="single"/>
        </w:rPr>
        <w:t>survived</w:t>
      </w:r>
      <w:r w:rsidRPr="002E3ACF">
        <w:rPr>
          <w:sz w:val="10"/>
          <w:highlight w:val="yellow"/>
        </w:rPr>
        <w:t xml:space="preserve"> </w:t>
      </w:r>
      <w:r w:rsidRPr="002E3ACF">
        <w:rPr>
          <w:highlight w:val="yellow"/>
          <w:u w:val="single"/>
        </w:rPr>
        <w:t>this long only because</w:t>
      </w:r>
      <w:r w:rsidRPr="0028138D">
        <w:rPr>
          <w:sz w:val="10"/>
        </w:rPr>
        <w:t xml:space="preserve">, for the last million years, </w:t>
      </w:r>
      <w:r w:rsidRPr="002E3ACF">
        <w:rPr>
          <w:highlight w:val="yellow"/>
          <w:u w:val="single"/>
        </w:rPr>
        <w:t xml:space="preserve">there were no arsenals of </w:t>
      </w:r>
      <w:r w:rsidRPr="002E3ACF">
        <w:rPr>
          <w:b/>
          <w:highlight w:val="yellow"/>
          <w:u w:val="single"/>
        </w:rPr>
        <w:t>hydrogen</w:t>
      </w:r>
      <w:r w:rsidRPr="002E3ACF">
        <w:rPr>
          <w:b/>
          <w:sz w:val="10"/>
          <w:highlight w:val="yellow"/>
        </w:rPr>
        <w:t xml:space="preserve"> </w:t>
      </w:r>
      <w:r w:rsidRPr="002E3ACF">
        <w:rPr>
          <w:b/>
          <w:highlight w:val="yellow"/>
          <w:u w:val="single"/>
        </w:rPr>
        <w:t>bombs</w:t>
      </w:r>
      <w:r w:rsidRPr="0028138D">
        <w:rPr>
          <w:sz w:val="10"/>
        </w:rPr>
        <w:t xml:space="preserve">, no spaceships to steer asteroids toward Earth, </w:t>
      </w:r>
      <w:r w:rsidRPr="00501B68">
        <w:rPr>
          <w:u w:val="single"/>
        </w:rPr>
        <w:t xml:space="preserve">no </w:t>
      </w:r>
      <w:r w:rsidRPr="00501B68">
        <w:rPr>
          <w:b/>
          <w:u w:val="single"/>
        </w:rPr>
        <w:t>biological weapons</w:t>
      </w:r>
      <w:r w:rsidRPr="00501B68">
        <w:rPr>
          <w:u w:val="single"/>
        </w:rPr>
        <w:t xml:space="preserve"> labs to produce</w:t>
      </w:r>
      <w:r w:rsidRPr="0028138D">
        <w:rPr>
          <w:sz w:val="10"/>
        </w:rPr>
        <w:t xml:space="preserve"> </w:t>
      </w:r>
      <w:r w:rsidRPr="00501B68">
        <w:rPr>
          <w:u w:val="single"/>
        </w:rPr>
        <w:t xml:space="preserve">superviruses, </w:t>
      </w:r>
      <w:r w:rsidRPr="002E3ACF">
        <w:rPr>
          <w:highlight w:val="yellow"/>
          <w:u w:val="single"/>
        </w:rPr>
        <w:t>no recurring</w:t>
      </w:r>
      <w:r w:rsidRPr="0028138D">
        <w:rPr>
          <w:sz w:val="10"/>
        </w:rPr>
        <w:t xml:space="preserve"> annual </w:t>
      </w:r>
      <w:r w:rsidRPr="002E3ACF">
        <w:rPr>
          <w:highlight w:val="yellow"/>
          <w:u w:val="single"/>
        </w:rPr>
        <w:t xml:space="preserve">prospect of </w:t>
      </w:r>
      <w:r w:rsidRPr="002E3ACF">
        <w:rPr>
          <w:b/>
          <w:highlight w:val="yellow"/>
          <w:u w:val="single"/>
        </w:rPr>
        <w:t>nuclear war or</w:t>
      </w:r>
      <w:r w:rsidRPr="008038ED">
        <w:rPr>
          <w:b/>
          <w:u w:val="single"/>
        </w:rPr>
        <w:t xml:space="preserve"> nanotechnological </w:t>
      </w:r>
      <w:r w:rsidRPr="0028138D">
        <w:rPr>
          <w:b/>
          <w:u w:val="single"/>
        </w:rPr>
        <w:t>war</w:t>
      </w:r>
      <w:r w:rsidRPr="0028138D">
        <w:rPr>
          <w:u w:val="single"/>
        </w:rPr>
        <w:t xml:space="preserve"> </w:t>
      </w:r>
      <w:r w:rsidRPr="0028138D">
        <w:rPr>
          <w:b/>
          <w:u w:val="single"/>
        </w:rPr>
        <w:t xml:space="preserve">or </w:t>
      </w:r>
      <w:r w:rsidRPr="002E3ACF">
        <w:rPr>
          <w:b/>
          <w:highlight w:val="yellow"/>
          <w:u w:val="single"/>
        </w:rPr>
        <w:t xml:space="preserve">rogue Artificial Intelligence. </w:t>
      </w:r>
      <w:r w:rsidRPr="002E3ACF">
        <w:rPr>
          <w:highlight w:val="yellow"/>
          <w:u w:val="single"/>
        </w:rPr>
        <w:t xml:space="preserve">To survive any appreciable time, we need to drive down each risk to </w:t>
      </w:r>
      <w:r w:rsidRPr="002E3ACF">
        <w:rPr>
          <w:b/>
          <w:highlight w:val="yellow"/>
          <w:u w:val="single"/>
        </w:rPr>
        <w:t>nearly zero.</w:t>
      </w:r>
      <w:r w:rsidRPr="00501B68">
        <w:rPr>
          <w:u w:val="single"/>
        </w:rPr>
        <w:t xml:space="preserve"> “Fairly good” is not good enough to last another million years.</w:t>
      </w:r>
      <w:r w:rsidRPr="0028138D">
        <w:rPr>
          <w:sz w:val="10"/>
        </w:rPr>
        <w:t xml:space="preserve"> It seems like an unfair challenge. </w:t>
      </w:r>
      <w:r w:rsidRPr="00501B68">
        <w:rPr>
          <w:u w:val="single"/>
        </w:rPr>
        <w:t>Such competence is</w:t>
      </w:r>
      <w:r w:rsidRPr="0028138D">
        <w:rPr>
          <w:sz w:val="10"/>
        </w:rPr>
        <w:t xml:space="preserve"> not historically </w:t>
      </w:r>
      <w:r w:rsidRPr="00501B68">
        <w:rPr>
          <w:u w:val="single"/>
        </w:rPr>
        <w:t>typical of human</w:t>
      </w:r>
      <w:r>
        <w:rPr>
          <w:u w:val="single"/>
        </w:rPr>
        <w:t xml:space="preserve"> </w:t>
      </w:r>
      <w:r w:rsidRPr="00501B68">
        <w:rPr>
          <w:u w:val="single"/>
        </w:rPr>
        <w:t xml:space="preserve">institutions, no matter how hard they try. </w:t>
      </w:r>
      <w:r w:rsidRPr="002E3ACF">
        <w:rPr>
          <w:highlight w:val="yellow"/>
          <w:u w:val="single"/>
        </w:rPr>
        <w:t>For decades the U.S. and the U.S.S.R. avoided nuclear war, but</w:t>
      </w:r>
      <w:r w:rsidRPr="0028138D">
        <w:rPr>
          <w:sz w:val="10"/>
        </w:rPr>
        <w:t xml:space="preserve"> not perfectly; </w:t>
      </w:r>
      <w:r w:rsidRPr="002E3ACF">
        <w:rPr>
          <w:highlight w:val="yellow"/>
          <w:u w:val="single"/>
        </w:rPr>
        <w:t>there were close calls</w:t>
      </w:r>
      <w:r w:rsidRPr="00501B68">
        <w:rPr>
          <w:u w:val="single"/>
        </w:rPr>
        <w:t>, such as the Cuban Missile</w:t>
      </w:r>
      <w:r>
        <w:rPr>
          <w:u w:val="single"/>
        </w:rPr>
        <w:t xml:space="preserve"> </w:t>
      </w:r>
      <w:r w:rsidRPr="00501B68">
        <w:rPr>
          <w:u w:val="single"/>
        </w:rPr>
        <w:t>Crisis</w:t>
      </w:r>
      <w:r w:rsidRPr="0028138D">
        <w:rPr>
          <w:sz w:val="10"/>
        </w:rPr>
        <w:t xml:space="preserve"> in 1962. </w:t>
      </w:r>
      <w:r w:rsidRPr="002E3ACF">
        <w:rPr>
          <w:highlight w:val="yellow"/>
          <w:u w:val="single"/>
        </w:rPr>
        <w:t>If</w:t>
      </w:r>
      <w:r w:rsidRPr="0028138D">
        <w:rPr>
          <w:sz w:val="10"/>
        </w:rPr>
        <w:t xml:space="preserve"> we postulate that </w:t>
      </w:r>
      <w:r w:rsidRPr="002E3ACF">
        <w:rPr>
          <w:highlight w:val="yellow"/>
          <w:u w:val="single"/>
        </w:rPr>
        <w:t>future minds exhibit the same mixture of foolishness and wisdom</w:t>
      </w:r>
      <w:r w:rsidRPr="0028138D">
        <w:rPr>
          <w:sz w:val="10"/>
        </w:rPr>
        <w:t>, the same mixture of heroism and selfishness, as the minds we read about in history books—</w:t>
      </w:r>
      <w:r w:rsidRPr="002E3ACF">
        <w:rPr>
          <w:highlight w:val="yellow"/>
          <w:u w:val="single"/>
        </w:rPr>
        <w:t>then the game of existential risk</w:t>
      </w:r>
      <w:r w:rsidRPr="00501B68">
        <w:rPr>
          <w:u w:val="single"/>
        </w:rPr>
        <w:t xml:space="preserve"> </w:t>
      </w:r>
      <w:r w:rsidRPr="0028138D">
        <w:rPr>
          <w:sz w:val="10"/>
        </w:rPr>
        <w:t xml:space="preserve">is already over; it </w:t>
      </w:r>
      <w:r w:rsidRPr="002E3ACF">
        <w:rPr>
          <w:b/>
          <w:highlight w:val="yellow"/>
          <w:u w:val="single"/>
        </w:rPr>
        <w:t>was lost from the beginning</w:t>
      </w:r>
      <w:r w:rsidRPr="00501B68">
        <w:rPr>
          <w:b/>
          <w:u w:val="single"/>
        </w:rPr>
        <w:t>.</w:t>
      </w:r>
      <w:r w:rsidRPr="0028138D">
        <w:rPr>
          <w:sz w:val="10"/>
        </w:rPr>
        <w:t xml:space="preserve"> We might survive for another decade, even another century, but not another million years. </w:t>
      </w:r>
      <w:r w:rsidRPr="00501B68">
        <w:rPr>
          <w:b/>
          <w:u w:val="single"/>
        </w:rPr>
        <w:t>But the human mind is not the limit</w:t>
      </w:r>
      <w:r w:rsidRPr="0028138D">
        <w:rPr>
          <w:sz w:val="10"/>
        </w:rPr>
        <w:t xml:space="preserve"> of the possible. Homo sapiens represents the first general intelligence. We were born into the uttermost beginning of things, the dawn of mind. </w:t>
      </w:r>
      <w:r w:rsidRPr="00501B68">
        <w:rPr>
          <w:u w:val="single"/>
        </w:rPr>
        <w:t>With luck, future historians will look back and describe the present world as</w:t>
      </w:r>
      <w:r>
        <w:rPr>
          <w:u w:val="single"/>
        </w:rPr>
        <w:t xml:space="preserve"> </w:t>
      </w:r>
      <w:r w:rsidRPr="00501B68">
        <w:rPr>
          <w:u w:val="single"/>
        </w:rPr>
        <w:t>an awkward in-between stage of adolescence, when humankind was smart enough to</w:t>
      </w:r>
      <w:r>
        <w:rPr>
          <w:u w:val="single"/>
        </w:rPr>
        <w:t xml:space="preserve"> </w:t>
      </w:r>
      <w:r w:rsidRPr="00501B68">
        <w:rPr>
          <w:u w:val="single"/>
        </w:rPr>
        <w:t>create tremendous problems</w:t>
      </w:r>
      <w:r w:rsidRPr="0028138D">
        <w:rPr>
          <w:sz w:val="10"/>
        </w:rPr>
        <w:t xml:space="preserve"> for itself, </w:t>
      </w:r>
      <w:r w:rsidRPr="00501B68">
        <w:rPr>
          <w:u w:val="single"/>
        </w:rPr>
        <w:t>but not</w:t>
      </w:r>
      <w:r w:rsidRPr="0028138D">
        <w:rPr>
          <w:sz w:val="10"/>
        </w:rPr>
        <w:t xml:space="preserve"> quite </w:t>
      </w:r>
      <w:r w:rsidRPr="00501B68">
        <w:rPr>
          <w:u w:val="single"/>
        </w:rPr>
        <w:t>smart enough to solve them.</w:t>
      </w:r>
      <w:r w:rsidRPr="0028138D">
        <w:rPr>
          <w:sz w:val="10"/>
        </w:rPr>
        <w:t xml:space="preserve"> Yet before we can pass out of that stage of adolescence, </w:t>
      </w:r>
      <w:r w:rsidRPr="002E3ACF">
        <w:rPr>
          <w:highlight w:val="yellow"/>
          <w:u w:val="single"/>
        </w:rPr>
        <w:t>we must</w:t>
      </w:r>
      <w:r w:rsidRPr="0028138D">
        <w:rPr>
          <w:sz w:val="10"/>
        </w:rPr>
        <w:t xml:space="preserve">, as adolescents, </w:t>
      </w:r>
      <w:r w:rsidRPr="002E3ACF">
        <w:rPr>
          <w:highlight w:val="yellow"/>
          <w:u w:val="single"/>
        </w:rPr>
        <w:t>confront</w:t>
      </w:r>
      <w:r w:rsidRPr="00501B68">
        <w:rPr>
          <w:u w:val="single"/>
        </w:rPr>
        <w:t xml:space="preserve"> an adult problem: </w:t>
      </w:r>
      <w:r w:rsidRPr="002E3ACF">
        <w:rPr>
          <w:highlight w:val="yellow"/>
          <w:u w:val="single"/>
        </w:rPr>
        <w:t>the challenge of smarter-than-human intelligence</w:t>
      </w:r>
      <w:r w:rsidRPr="00501B68">
        <w:rPr>
          <w:u w:val="single"/>
        </w:rPr>
        <w:t xml:space="preserve">. </w:t>
      </w:r>
      <w:r w:rsidRPr="002E3ACF">
        <w:rPr>
          <w:highlight w:val="yellow"/>
          <w:u w:val="single"/>
        </w:rPr>
        <w:t>This is the way out of the high-mortality phase of the life cycle, the way to close</w:t>
      </w:r>
      <w:r w:rsidRPr="002E3ACF">
        <w:rPr>
          <w:sz w:val="10"/>
          <w:highlight w:val="yellow"/>
        </w:rPr>
        <w:t xml:space="preserve"> </w:t>
      </w:r>
      <w:r w:rsidRPr="002E3ACF">
        <w:rPr>
          <w:highlight w:val="yellow"/>
          <w:u w:val="single"/>
        </w:rPr>
        <w:t>the window of vulnerability</w:t>
      </w:r>
      <w:r w:rsidRPr="002E3ACF">
        <w:rPr>
          <w:sz w:val="10"/>
          <w:highlight w:val="yellow"/>
        </w:rPr>
        <w:t>;</w:t>
      </w:r>
      <w:r w:rsidRPr="0028138D">
        <w:rPr>
          <w:sz w:val="10"/>
        </w:rPr>
        <w:t xml:space="preserve"> it is also probably the single most dangerous risk we face. </w:t>
      </w:r>
      <w:r w:rsidRPr="002E3ACF">
        <w:rPr>
          <w:b/>
          <w:highlight w:val="yellow"/>
          <w:u w:val="single"/>
        </w:rPr>
        <w:t>Artificial Intelligence is one road into that challenge</w:t>
      </w:r>
      <w:r w:rsidRPr="0028138D">
        <w:rPr>
          <w:sz w:val="10"/>
        </w:rPr>
        <w:t>; and I think it is the road we will end up taking. I think that, in the end, it will prove easier to build a 747 from scratch, than to scale up an existing bird or graft on jet engines</w:t>
      </w:r>
    </w:p>
    <w:p w14:paraId="27E59591" w14:textId="77777777" w:rsidR="002E3ACF" w:rsidRPr="002E3ACF" w:rsidRDefault="002E3ACF" w:rsidP="002E3ACF"/>
    <w:p w14:paraId="03F44556" w14:textId="77777777" w:rsidR="00D77BDB" w:rsidRPr="00D77BDB" w:rsidRDefault="00D77BDB" w:rsidP="00D77BDB"/>
    <w:p w14:paraId="3DB0E509" w14:textId="0D4DB338" w:rsidR="00917B65" w:rsidRDefault="00A733AF" w:rsidP="00917B65">
      <w:pPr>
        <w:pStyle w:val="Heading3"/>
      </w:pPr>
      <w:r>
        <w:t>Advantage 3</w:t>
      </w:r>
      <w:r w:rsidR="00917B65">
        <w:t xml:space="preserve"> – Science Diplomacy</w:t>
      </w:r>
    </w:p>
    <w:p w14:paraId="71597996" w14:textId="56D78001" w:rsidR="00B91B54" w:rsidRDefault="008F2088" w:rsidP="00B91B54">
      <w:pPr>
        <w:pStyle w:val="Heading4"/>
      </w:pPr>
      <w:r>
        <w:t>Trump’s visa restrictions lock out talented Chinese scientists – that sets back research and undermines science diplomacy</w:t>
      </w:r>
    </w:p>
    <w:p w14:paraId="109A58EB" w14:textId="77777777" w:rsidR="00B91B54" w:rsidRPr="005E5F95" w:rsidRDefault="00B91B54" w:rsidP="00B91B54">
      <w:r w:rsidRPr="005E5F95">
        <w:t xml:space="preserve">Andrew </w:t>
      </w:r>
      <w:r w:rsidRPr="00206227">
        <w:rPr>
          <w:rStyle w:val="Style13ptBold"/>
        </w:rPr>
        <w:t>Hamilton, 6/22/</w:t>
      </w:r>
      <w:r w:rsidRPr="005E5F95">
        <w:t>18, [prof of chemisty, fellow of the Royal Society, &amp; president of New York Univeristy], The Washington Post, “the state department wants to limit chinese student visas. Its plan goes too far,” https://www.washingtonpost.com/opinions/the-state-department-wants-to-limit-chinese-student-visas-its-plan-goes-too-far/2018/06/22/c66f4238-74aa-11e8-805c-4b67019fcfe4_story.html?utm_term=.46c287534105, mm</w:t>
      </w:r>
    </w:p>
    <w:p w14:paraId="0C51F8BB" w14:textId="44E4A4A8" w:rsidR="00B91B54" w:rsidRDefault="00B91B54" w:rsidP="00B91B54">
      <w:pPr>
        <w:rPr>
          <w:sz w:val="16"/>
        </w:rPr>
      </w:pPr>
      <w:r w:rsidRPr="007160B5">
        <w:rPr>
          <w:sz w:val="16"/>
        </w:rPr>
        <w:t xml:space="preserve">To protect U.S. technological discoveries, </w:t>
      </w:r>
      <w:r w:rsidRPr="00206227">
        <w:rPr>
          <w:rStyle w:val="StyleUnderline"/>
        </w:rPr>
        <w:t>the State Department is</w:t>
      </w:r>
      <w:r w:rsidRPr="007160B5">
        <w:rPr>
          <w:sz w:val="16"/>
        </w:rPr>
        <w:t xml:space="preserve"> beginning a new practice this month: </w:t>
      </w:r>
      <w:r w:rsidRPr="00206227">
        <w:rPr>
          <w:rStyle w:val="StyleUnderline"/>
        </w:rPr>
        <w:t>giving consular officers increased discretion to restrict visas for Chinese graduate students</w:t>
      </w:r>
      <w:r w:rsidRPr="007160B5">
        <w:rPr>
          <w:sz w:val="16"/>
        </w:rPr>
        <w:t xml:space="preserve"> in certain important high-tech fields </w:t>
      </w:r>
      <w:r w:rsidRPr="00206227">
        <w:rPr>
          <w:rStyle w:val="StyleUnderline"/>
        </w:rPr>
        <w:t>to one year.</w:t>
      </w:r>
      <w:r w:rsidRPr="007160B5">
        <w:rPr>
          <w:sz w:val="16"/>
        </w:rPr>
        <w:t xml:space="preserve"> Concerns about the theft of scientific advancements made in U.S. labs — often paid for by American taxpayers — are not fantastical conspiracy theories. And I would know. Five years ago , here at New York University, we discovered three researchers whose nonclassified research on magnetic resonance imaging was being handed over to entities in China. We alerted the authorities, resulting in arrests by the U.S. attorney’s office. </w:t>
      </w:r>
      <w:r w:rsidRPr="00206227">
        <w:rPr>
          <w:rStyle w:val="StyleUnderline"/>
        </w:rPr>
        <w:t>Protecting</w:t>
      </w:r>
      <w:r w:rsidRPr="007160B5">
        <w:rPr>
          <w:sz w:val="16"/>
        </w:rPr>
        <w:t xml:space="preserve"> our </w:t>
      </w:r>
      <w:r w:rsidRPr="00206227">
        <w:rPr>
          <w:rStyle w:val="StyleUnderline"/>
        </w:rPr>
        <w:t>advanced research</w:t>
      </w:r>
      <w:r w:rsidRPr="007160B5">
        <w:rPr>
          <w:sz w:val="16"/>
        </w:rPr>
        <w:t xml:space="preserve"> from theft </w:t>
      </w:r>
      <w:r w:rsidRPr="00206227">
        <w:rPr>
          <w:rStyle w:val="StyleUnderline"/>
        </w:rPr>
        <w:t>should be a national priority</w:t>
      </w:r>
      <w:r w:rsidRPr="007160B5">
        <w:rPr>
          <w:sz w:val="16"/>
        </w:rPr>
        <w:t xml:space="preserve">. High-tech innovations fuel our economy, produce new jobs, and are vital for maintaining our national security. Universities, which conduct more than half the applied and basic research in the United States and receive billions of dollars in government funding, must play a role. </w:t>
      </w:r>
      <w:r w:rsidRPr="00206227">
        <w:rPr>
          <w:rStyle w:val="StyleUnderline"/>
        </w:rPr>
        <w:t>However</w:t>
      </w:r>
      <w:r w:rsidRPr="007160B5">
        <w:rPr>
          <w:sz w:val="16"/>
        </w:rPr>
        <w:t xml:space="preserve">, </w:t>
      </w:r>
      <w:r w:rsidRPr="00206227">
        <w:rPr>
          <w:rStyle w:val="StyleUnderline"/>
        </w:rPr>
        <w:t>the current proposal is simply too blunt an instrument to fix this problem.</w:t>
      </w:r>
      <w:r>
        <w:rPr>
          <w:rStyle w:val="StyleUnderline"/>
        </w:rPr>
        <w:t xml:space="preserve"> </w:t>
      </w:r>
      <w:r w:rsidRPr="00206227">
        <w:rPr>
          <w:rStyle w:val="StyleUnderline"/>
        </w:rPr>
        <w:t>First, our research universities need the widest possible latitude to select the best students,</w:t>
      </w:r>
      <w:r w:rsidRPr="007160B5">
        <w:rPr>
          <w:sz w:val="16"/>
        </w:rPr>
        <w:t xml:space="preserve"> because, like it or not, talent is not confined to the United States; roughly a third of U.S. Nobel laureates over the last five years were born outside our country. </w:t>
      </w:r>
      <w:r w:rsidRPr="00206227">
        <w:rPr>
          <w:rStyle w:val="StyleUnderline"/>
        </w:rPr>
        <w:t>Top university scientists need top students both to conduct research and to contribute to the atmosphere of idea generation that advances science. Chinese PhD students and postdoctoral researchers in science departments across the country have proved themselves to be among the most talented. Making them unwelcome would result in two outcomes: The best of them will go elsewhere</w:t>
      </w:r>
      <w:r w:rsidRPr="007160B5">
        <w:rPr>
          <w:sz w:val="16"/>
        </w:rPr>
        <w:t xml:space="preserve"> — Australia’s universities, or Western Europe’s — </w:t>
      </w:r>
      <w:r w:rsidRPr="00206227">
        <w:rPr>
          <w:rStyle w:val="StyleUnderline"/>
        </w:rPr>
        <w:t>and science here will begin to ossify.</w:t>
      </w:r>
      <w:r w:rsidRPr="007160B5">
        <w:rPr>
          <w:sz w:val="16"/>
        </w:rPr>
        <w:t xml:space="preserve"> Second, </w:t>
      </w:r>
      <w:r w:rsidRPr="00206227">
        <w:rPr>
          <w:rStyle w:val="StyleUnderline"/>
        </w:rPr>
        <w:t>welcoming international students to U.S. universities is a powerful part of our country’s soft diplomacy</w:t>
      </w:r>
      <w:r w:rsidRPr="007160B5">
        <w:rPr>
          <w:sz w:val="16"/>
        </w:rPr>
        <w:t xml:space="preserve">. While pursuing their degrees, they are also learning about our national values. Often, they will carry those lessons home; sometimes, as in my own case (a Brit who is now a U.S. citizen), it will lead them to make their homes here. Third, there’s a paradox here: Universities are mandated to ensure the openness of federally funded scientific research while also improving mechanisms to keep it out of the hands of bad actors. So, U.S. university research has a thriving tradition of openness and that should not change. Chinese students will continue to be among the world’s most qualified candidates for doctoral-level education, and we will want to have them in U.S. university laboratories, and that is not going to change. And the theft of U.S. research by China or other countries is a real and pressing issue, and that’s not going to change, either. What to do? Honestly, I am not certain. It is a difficult problem to solve. But I do know that one of the most troubling aspects of the federal government’s proposal is that it was undertaken without meaningful consultation with the higher education community. And that is not a hard problem to solve. Until recently, issues such as these have been aired and discussed between the national-security and higher-education communities through the FBI’s National Security Higher Education Advisory Board. That board — which admittedly had its limitations — was disbanded earlier this year. Before our nation takes steps with our visa program that we may come to regret in hindsight, I have a modest proposal. There is already some movement to create an improved forum at which the academic research community can have a productive dialogue with the national-security agencies tasked with protecting our technology. We should move rapidly to have the National Academies of Sciences , which have a deep, historic understanding of both the academic and security communities, convene a forum that includes universities, federal research funders (which typically mandate that federally funded science be open), and national-security agencies. Furthermore, this body, unlike its predecessor, should be constituted specifically to disseminate the outcome of its discussions, deliberations and findings throughout the university community, akin to the kind of guidance that comes from the National Research Council or the many federal advisory boards. It is possible the proposed visa restrictions have more to do with our current trade relations with China than with what is happening in university labs. </w:t>
      </w:r>
      <w:r w:rsidRPr="007160B5">
        <w:rPr>
          <w:rStyle w:val="StyleUnderline"/>
        </w:rPr>
        <w:t>But there is a great deal at stake in sustaining and protecting research programs at U.S. universities</w:t>
      </w:r>
      <w:r w:rsidRPr="007160B5">
        <w:rPr>
          <w:sz w:val="16"/>
        </w:rPr>
        <w:t xml:space="preserve">. Either too weak or </w:t>
      </w:r>
      <w:r w:rsidRPr="007160B5">
        <w:rPr>
          <w:rStyle w:val="StyleUnderline"/>
        </w:rPr>
        <w:t xml:space="preserve">too strong a reaction to the theft of our technological innovations could </w:t>
      </w:r>
      <w:r w:rsidRPr="007160B5">
        <w:rPr>
          <w:rStyle w:val="Emphasis"/>
        </w:rPr>
        <w:t>derail our scientific competitiveness</w:t>
      </w:r>
      <w:r w:rsidRPr="007160B5">
        <w:rPr>
          <w:sz w:val="16"/>
        </w:rPr>
        <w:t>. This is a moment to bring together the higher-education and national-security communities and get this right.</w:t>
      </w:r>
    </w:p>
    <w:p w14:paraId="5B5067A4" w14:textId="723F45C9" w:rsidR="00B91B54" w:rsidRDefault="008F2088" w:rsidP="00B91B54">
      <w:pPr>
        <w:pStyle w:val="Heading4"/>
      </w:pPr>
      <w:r>
        <w:t xml:space="preserve">It specifically sabotages our universities – these are key sources of collaboration and scientific advancement </w:t>
      </w:r>
    </w:p>
    <w:p w14:paraId="36A4F411" w14:textId="77777777" w:rsidR="00B91B54" w:rsidRPr="00223443" w:rsidRDefault="00B91B54" w:rsidP="00B91B54">
      <w:r w:rsidRPr="00223443">
        <w:t xml:space="preserve">Carly </w:t>
      </w:r>
      <w:r w:rsidRPr="002B2131">
        <w:rPr>
          <w:rStyle w:val="Style13ptBold"/>
        </w:rPr>
        <w:t>Cassella</w:t>
      </w:r>
      <w:r w:rsidRPr="00223443">
        <w:t>, 5/7/</w:t>
      </w:r>
      <w:r w:rsidRPr="002B2131">
        <w:rPr>
          <w:rStyle w:val="Style13ptBold"/>
        </w:rPr>
        <w:t>18</w:t>
      </w:r>
      <w:r w:rsidRPr="00223443">
        <w:t>, Science Alert, “the trump administration wants to ban chinese scientists from some american labs,” https://www.sciencealert.com/trump-administration-ban-chinese-scientists-american-labs, mm</w:t>
      </w:r>
    </w:p>
    <w:p w14:paraId="78E12BC7" w14:textId="1741E336" w:rsidR="00B91B54" w:rsidRPr="008F2088" w:rsidRDefault="00B91B54" w:rsidP="00B91B54">
      <w:pPr>
        <w:rPr>
          <w:sz w:val="16"/>
        </w:rPr>
      </w:pPr>
      <w:r w:rsidRPr="002B2131">
        <w:rPr>
          <w:sz w:val="16"/>
        </w:rPr>
        <w:t xml:space="preserve">The </w:t>
      </w:r>
      <w:r w:rsidRPr="002B2131">
        <w:rPr>
          <w:rStyle w:val="StyleUnderline"/>
        </w:rPr>
        <w:t>Trump</w:t>
      </w:r>
      <w:r w:rsidRPr="002B2131">
        <w:rPr>
          <w:sz w:val="16"/>
        </w:rPr>
        <w:t xml:space="preserve"> administration </w:t>
      </w:r>
      <w:r w:rsidRPr="002B2131">
        <w:rPr>
          <w:rStyle w:val="StyleUnderline"/>
        </w:rPr>
        <w:t>is considering a proposal that would ban Chinese students and Chinese scientists from working on sensitive research at US universities,</w:t>
      </w:r>
      <w:r w:rsidRPr="002B2131">
        <w:rPr>
          <w:sz w:val="16"/>
        </w:rPr>
        <w:t xml:space="preserve"> according to The New York Times. The proposal is rooted in fear. Worried by China's booming science and tech industry, the Trump administration wants to stop Chinese citizens from coming to the US and "acquiring intellectual secrets," as The New York Times puts it. This sort of "intellectual theft" has happened in the past, and academic institutions are particularly vulnerable. The Defense Department statistics in 2014 suggest that universities were the target of almost a quarter of all efforts from foreign countries to access sensitive information. As part of the solution, the White House is supposedly having a discussion about limiting certain types of visas for Chinese citizens. The projects that Chinese scientists and students will not be allowed to work on could be anything with "military or intelligence value." </w:t>
      </w:r>
      <w:r w:rsidRPr="002B2131">
        <w:rPr>
          <w:rStyle w:val="StyleUnderline"/>
        </w:rPr>
        <w:t>Scientists</w:t>
      </w:r>
      <w:r w:rsidRPr="002B2131">
        <w:rPr>
          <w:sz w:val="16"/>
        </w:rPr>
        <w:t xml:space="preserve"> have </w:t>
      </w:r>
      <w:r w:rsidRPr="002B2131">
        <w:rPr>
          <w:rStyle w:val="StyleUnderline"/>
        </w:rPr>
        <w:t>responded</w:t>
      </w:r>
      <w:r w:rsidRPr="002B2131">
        <w:rPr>
          <w:sz w:val="16"/>
        </w:rPr>
        <w:t xml:space="preserve"> to the proposal </w:t>
      </w:r>
      <w:r w:rsidRPr="002B2131">
        <w:rPr>
          <w:rStyle w:val="StyleUnderline"/>
        </w:rPr>
        <w:t>with concern</w:t>
      </w:r>
      <w:r w:rsidRPr="002B2131">
        <w:rPr>
          <w:sz w:val="16"/>
        </w:rPr>
        <w:t xml:space="preserve">. "Where specific and confirmed espionage is occurring, action must be taken, but </w:t>
      </w:r>
      <w:r w:rsidRPr="002B2131">
        <w:rPr>
          <w:rStyle w:val="StyleUnderline"/>
        </w:rPr>
        <w:t>obstructing scientific exchange based on non-specific concerns that could be applied to broad swaths of people is ill-conceived and damaging to American interests</w:t>
      </w:r>
      <w:r w:rsidRPr="002B2131">
        <w:rPr>
          <w:sz w:val="16"/>
        </w:rPr>
        <w:t xml:space="preserve">," said Rush Holt, CEO of the American Association for the Advancement of Science, in a statement. This fear is not misplaced. If enacted, </w:t>
      </w:r>
      <w:r w:rsidRPr="002B2131">
        <w:rPr>
          <w:rStyle w:val="StyleUnderline"/>
        </w:rPr>
        <w:t>such a policy could severely limit collaboration between American and Chinese scientists</w:t>
      </w:r>
      <w:r w:rsidRPr="002B2131">
        <w:rPr>
          <w:sz w:val="16"/>
        </w:rPr>
        <w:t xml:space="preserve">. </w:t>
      </w:r>
      <w:r w:rsidRPr="002B2131">
        <w:rPr>
          <w:rStyle w:val="StyleUnderline"/>
        </w:rPr>
        <w:t>With Beijing leading the way in cutting-edge technologies like advanced microchips, artificial intelligence and electric cars, the new policy could set back tech innovation in the US</w:t>
      </w:r>
      <w:r w:rsidRPr="002B2131">
        <w:rPr>
          <w:sz w:val="16"/>
        </w:rPr>
        <w:t>. "</w:t>
      </w:r>
      <w:r w:rsidRPr="002B2131">
        <w:rPr>
          <w:rStyle w:val="StyleUnderline"/>
        </w:rPr>
        <w:t>To remain the world leader in advancing scientific knowledge and innovation while ensuring national security, the U.S. science and technology enterprise must continue to capitalize on the international and multicultural environment within which it operates,</w:t>
      </w:r>
      <w:r w:rsidRPr="002B2131">
        <w:rPr>
          <w:sz w:val="16"/>
        </w:rPr>
        <w:t xml:space="preserve">" said Holt. "We strongly recommend that the administration work with the scientific community to assess and develop potential policy actions that advance our nation's prosperity." It's likely that the Trump administration is considering new immigration restrictions to protect, among other things, American research on genome editing. But Jef Boeke of New York University (NYU), who collaborates with Chinese researchers on synthesizing yeast genomes, told STAT News that far from protecting the research, the proposed restrictions would be "devastating" for the project. </w:t>
      </w:r>
      <w:r w:rsidRPr="002B2131">
        <w:rPr>
          <w:rStyle w:val="StyleUnderline"/>
        </w:rPr>
        <w:t>The policy would hit Chinese graduate students, postdoctoral researchers and employees of technology companies the hardest.</w:t>
      </w:r>
      <w:r>
        <w:rPr>
          <w:rStyle w:val="StyleUnderline"/>
        </w:rPr>
        <w:t xml:space="preserve"> </w:t>
      </w:r>
      <w:r w:rsidRPr="002B2131">
        <w:rPr>
          <w:sz w:val="16"/>
        </w:rPr>
        <w:t>Right now, more than one million foreign students study at US universities each year, and about a third of those paying students are from China. And, as The New York Times pointed out</w:t>
      </w:r>
      <w:r w:rsidRPr="002B2131">
        <w:rPr>
          <w:rStyle w:val="StyleUnderline"/>
        </w:rPr>
        <w:t>, if the US makes it more difficult for science and tech companies to employ Chinese citizens, "more of these recently trained Chinese graduate students may return to China, taking their skills with them</w:t>
      </w:r>
      <w:r w:rsidRPr="002B2131">
        <w:rPr>
          <w:sz w:val="16"/>
        </w:rPr>
        <w:t xml:space="preserve">." According to the president of the National Committee on US-China Relations, Stephen A. Orlins, </w:t>
      </w:r>
      <w:r w:rsidRPr="002B2131">
        <w:rPr>
          <w:rStyle w:val="Emphasis"/>
        </w:rPr>
        <w:t>this would be "tragic" for American universities</w:t>
      </w:r>
      <w:r w:rsidRPr="002B2131">
        <w:rPr>
          <w:sz w:val="16"/>
        </w:rPr>
        <w:t>. "It's important that we don't let the security fears overwhelm what has made America great," he said.</w:t>
      </w:r>
    </w:p>
    <w:p w14:paraId="1782DBE2" w14:textId="77777777" w:rsidR="00A21367" w:rsidRDefault="00A21367" w:rsidP="00A21367">
      <w:pPr>
        <w:pStyle w:val="Heading4"/>
      </w:pPr>
      <w:r>
        <w:t xml:space="preserve">Science diplomacy is a </w:t>
      </w:r>
      <w:r w:rsidRPr="00990067">
        <w:rPr>
          <w:u w:val="single"/>
        </w:rPr>
        <w:t>conflict dampener</w:t>
      </w:r>
      <w:r>
        <w:t xml:space="preserve"> – promotes resilient relations among great powers and enables cooperative ventures to resolve multiple existential threats</w:t>
      </w:r>
    </w:p>
    <w:p w14:paraId="123A3B4B" w14:textId="77777777" w:rsidR="00A21367" w:rsidRPr="00CE23F4" w:rsidRDefault="00A21367" w:rsidP="00A21367">
      <w:r w:rsidRPr="00CE23F4">
        <w:t xml:space="preserve">Paul </w:t>
      </w:r>
      <w:r w:rsidRPr="00A733AF">
        <w:rPr>
          <w:rStyle w:val="Style13ptBold"/>
        </w:rPr>
        <w:t>Berkman</w:t>
      </w:r>
      <w:r w:rsidRPr="00CE23F4">
        <w:t>, 6/12/</w:t>
      </w:r>
      <w:r w:rsidRPr="00A733AF">
        <w:rPr>
          <w:rStyle w:val="Style13ptBold"/>
        </w:rPr>
        <w:t>18</w:t>
      </w:r>
      <w:r w:rsidRPr="00CE23F4">
        <w:t>, [Director of science diplomacy center and prof. of practice in science diplomacy at the fletcher school of law and diplomacy at tufts university], The Conversation, “could science diplomacy be the key to stabilizing international relations?” https://theconversation.com/could-science-diplomacy-be-the-key-to-stabilizing-international-relations-87836, mm</w:t>
      </w:r>
    </w:p>
    <w:p w14:paraId="11DAF201" w14:textId="3C852EBD" w:rsidR="00A21367" w:rsidRPr="00C74BF8" w:rsidRDefault="00A21367" w:rsidP="00A21367">
      <w:pPr>
        <w:rPr>
          <w:sz w:val="14"/>
        </w:rPr>
      </w:pPr>
      <w:r w:rsidRPr="00C74BF8">
        <w:rPr>
          <w:sz w:val="14"/>
        </w:rPr>
        <w:t xml:space="preserve">It’s no secret </w:t>
      </w:r>
      <w:r w:rsidRPr="00C74BF8">
        <w:rPr>
          <w:rStyle w:val="StyleUnderline"/>
        </w:rPr>
        <w:t>that United States–Russia relations are</w:t>
      </w:r>
      <w:r w:rsidRPr="00C74BF8">
        <w:rPr>
          <w:sz w:val="14"/>
        </w:rPr>
        <w:t xml:space="preserve"> currently </w:t>
      </w:r>
      <w:r w:rsidRPr="00C74BF8">
        <w:rPr>
          <w:rStyle w:val="StyleUnderline"/>
        </w:rPr>
        <w:t>rife with tension and mistrust</w:t>
      </w:r>
      <w:r w:rsidRPr="00C74BF8">
        <w:rPr>
          <w:sz w:val="14"/>
        </w:rPr>
        <w:t xml:space="preserve">. The news is full of reports of Russia meddling in U.S. elections, seeding U.S. media with fake news, supporting the Syrian regime and so on. </w:t>
      </w:r>
      <w:r w:rsidRPr="00C74BF8">
        <w:rPr>
          <w:rStyle w:val="StyleUnderline"/>
        </w:rPr>
        <w:t>The relationship</w:t>
      </w:r>
      <w:r w:rsidRPr="00C74BF8">
        <w:rPr>
          <w:sz w:val="14"/>
        </w:rPr>
        <w:t xml:space="preserve"> between the two countries has </w:t>
      </w:r>
      <w:r w:rsidRPr="00C74BF8">
        <w:rPr>
          <w:rStyle w:val="StyleUnderline"/>
        </w:rPr>
        <w:t>reached an all-time low</w:t>
      </w:r>
      <w:r w:rsidRPr="00C74BF8">
        <w:rPr>
          <w:sz w:val="14"/>
        </w:rPr>
        <w:t xml:space="preserve"> since the fall of the Soviet Union, </w:t>
      </w:r>
      <w:r w:rsidRPr="00C74BF8">
        <w:rPr>
          <w:rStyle w:val="StyleUnderline"/>
        </w:rPr>
        <w:t xml:space="preserve">with some going so far as to call it a new “cold war.” </w:t>
      </w:r>
      <w:r w:rsidRPr="00C74BF8">
        <w:rPr>
          <w:sz w:val="14"/>
        </w:rPr>
        <w:t xml:space="preserve">Diplomats have been unable to mend the relationship, as national security interests on each side are too narrow to provide common ground. </w:t>
      </w:r>
      <w:r w:rsidRPr="00C74BF8">
        <w:rPr>
          <w:rStyle w:val="StyleUnderline"/>
        </w:rPr>
        <w:t>But there are avenues of collaboration beyond the security realm</w:t>
      </w:r>
      <w:r w:rsidRPr="00C74BF8">
        <w:rPr>
          <w:sz w:val="14"/>
        </w:rPr>
        <w:t xml:space="preserve"> that can help to balance strained relationships, maintain open channels of communication and build trust, enabling a more positive diplomatic process overall. </w:t>
      </w:r>
      <w:r w:rsidRPr="00C74BF8">
        <w:rPr>
          <w:rStyle w:val="StyleUnderline"/>
        </w:rPr>
        <w:t>One key avenue is science</w:t>
      </w:r>
      <w:r w:rsidRPr="00C74BF8">
        <w:rPr>
          <w:sz w:val="14"/>
        </w:rPr>
        <w:t xml:space="preserve">. As a common and apolitical language, </w:t>
      </w:r>
      <w:r w:rsidRPr="00C74BF8">
        <w:rPr>
          <w:rStyle w:val="StyleUnderline"/>
          <w:highlight w:val="yellow"/>
        </w:rPr>
        <w:t>science brings allies and adversaries together</w:t>
      </w:r>
      <w:r w:rsidRPr="00C74BF8">
        <w:rPr>
          <w:sz w:val="14"/>
        </w:rPr>
        <w:t xml:space="preserve"> with technology and innovation </w:t>
      </w:r>
      <w:r w:rsidRPr="00C74BF8">
        <w:rPr>
          <w:rStyle w:val="StyleUnderline"/>
          <w:highlight w:val="yellow"/>
        </w:rPr>
        <w:t>to address</w:t>
      </w:r>
      <w:r w:rsidRPr="00A733AF">
        <w:rPr>
          <w:rStyle w:val="StyleUnderline"/>
        </w:rPr>
        <w:t xml:space="preserve"> </w:t>
      </w:r>
      <w:r w:rsidRPr="00C74BF8">
        <w:rPr>
          <w:sz w:val="14"/>
        </w:rPr>
        <w:t xml:space="preserve">cross-border challenges that exist across the Earth – think </w:t>
      </w:r>
      <w:r w:rsidRPr="00C74BF8">
        <w:rPr>
          <w:rStyle w:val="StyleUnderline"/>
          <w:highlight w:val="yellow"/>
        </w:rPr>
        <w:t>climate</w:t>
      </w:r>
      <w:r w:rsidRPr="00C74BF8">
        <w:rPr>
          <w:sz w:val="14"/>
        </w:rPr>
        <w:t xml:space="preserve">, disease </w:t>
      </w:r>
      <w:r w:rsidRPr="00C74BF8">
        <w:rPr>
          <w:rStyle w:val="StyleUnderline"/>
          <w:highlight w:val="yellow"/>
        </w:rPr>
        <w:t>pandemics</w:t>
      </w:r>
      <w:r w:rsidRPr="00C74BF8">
        <w:rPr>
          <w:sz w:val="14"/>
        </w:rPr>
        <w:t xml:space="preserve"> </w:t>
      </w:r>
      <w:r w:rsidRPr="00C74BF8">
        <w:rPr>
          <w:rStyle w:val="StyleUnderline"/>
          <w:highlight w:val="yellow"/>
        </w:rPr>
        <w:t>and</w:t>
      </w:r>
      <w:r w:rsidRPr="00C74BF8">
        <w:rPr>
          <w:sz w:val="14"/>
        </w:rPr>
        <w:t xml:space="preserve"> international </w:t>
      </w:r>
      <w:r w:rsidRPr="00C74BF8">
        <w:rPr>
          <w:rStyle w:val="StyleUnderline"/>
          <w:highlight w:val="yellow"/>
        </w:rPr>
        <w:t>trade</w:t>
      </w:r>
      <w:r w:rsidRPr="00C74BF8">
        <w:rPr>
          <w:sz w:val="14"/>
        </w:rPr>
        <w:t xml:space="preserve"> – which are out of reach for a single nation to address alone. </w:t>
      </w:r>
      <w:r w:rsidRPr="00C74BF8">
        <w:rPr>
          <w:rStyle w:val="StyleUnderline"/>
          <w:highlight w:val="yellow"/>
        </w:rPr>
        <w:t>Since the 1950s</w:t>
      </w:r>
      <w:r w:rsidRPr="00A733AF">
        <w:rPr>
          <w:rStyle w:val="StyleUnderline"/>
        </w:rPr>
        <w:t xml:space="preserve">, </w:t>
      </w:r>
      <w:r w:rsidRPr="00C74BF8">
        <w:rPr>
          <w:sz w:val="14"/>
        </w:rPr>
        <w:t xml:space="preserve">the U.S. and Russia have been cooperating continuously in a four specific international spaces – the high seas, Antarctica, outer space and deep sea – and </w:t>
      </w:r>
      <w:r w:rsidRPr="00C74BF8">
        <w:rPr>
          <w:rStyle w:val="StyleUnderline"/>
          <w:highlight w:val="yellow"/>
        </w:rPr>
        <w:t>the mechanism for cooperation has consistently been science</w:t>
      </w:r>
      <w:r w:rsidRPr="00C74BF8">
        <w:rPr>
          <w:sz w:val="14"/>
        </w:rPr>
        <w:t>. For instance, they cooperate on the 1959 Antarctic Treaty, which preserves the continent for peaceful purposes as the first nuclear arms agreement with scientific research as the basis for international cooperation. Similarly, in space, collaboration between the U.S. and the Soviet Union on the Apollo-Soyuz Test Project in 1975 led to the design of an international docking system, creating a physical bridge for subsequent operations and joint experiments that we see with the International Space Station today. The term “</w:t>
      </w:r>
      <w:r w:rsidRPr="00C74BF8">
        <w:rPr>
          <w:rStyle w:val="StyleUnderline"/>
          <w:highlight w:val="yellow"/>
        </w:rPr>
        <w:t>science</w:t>
      </w:r>
      <w:r w:rsidRPr="00A733AF">
        <w:rPr>
          <w:rStyle w:val="StyleUnderline"/>
        </w:rPr>
        <w:t xml:space="preserve"> </w:t>
      </w:r>
      <w:r w:rsidRPr="00C74BF8">
        <w:rPr>
          <w:rStyle w:val="StyleUnderline"/>
          <w:highlight w:val="yellow"/>
        </w:rPr>
        <w:t>diplomacy</w:t>
      </w:r>
      <w:r w:rsidRPr="00C74BF8">
        <w:rPr>
          <w:sz w:val="14"/>
        </w:rPr>
        <w:t xml:space="preserve">” is recently coined, with the first book in this new field emerging from the 2009 Antarctic Treaty Summit. But this diplomatic approach has long existed in practice. As both an academic who studies science diplomacy and a practitioner who implements it, I suggest that science </w:t>
      </w:r>
      <w:r w:rsidRPr="00C74BF8">
        <w:rPr>
          <w:rStyle w:val="StyleUnderline"/>
          <w:highlight w:val="yellow"/>
        </w:rPr>
        <w:t>can</w:t>
      </w:r>
      <w:r w:rsidRPr="00C74BF8">
        <w:rPr>
          <w:sz w:val="14"/>
        </w:rPr>
        <w:t xml:space="preserve"> help </w:t>
      </w:r>
      <w:r w:rsidRPr="00C74BF8">
        <w:rPr>
          <w:rStyle w:val="StyleUnderline"/>
          <w:highlight w:val="yellow"/>
        </w:rPr>
        <w:t>bridge</w:t>
      </w:r>
      <w:r w:rsidRPr="00A733AF">
        <w:rPr>
          <w:rStyle w:val="StyleUnderline"/>
        </w:rPr>
        <w:t xml:space="preserve"> contemporary political </w:t>
      </w:r>
      <w:r w:rsidRPr="00C74BF8">
        <w:rPr>
          <w:rStyle w:val="StyleUnderline"/>
          <w:highlight w:val="yellow"/>
        </w:rPr>
        <w:t>differences between</w:t>
      </w:r>
      <w:r w:rsidRPr="00A733AF">
        <w:rPr>
          <w:rStyle w:val="StyleUnderline"/>
        </w:rPr>
        <w:t xml:space="preserve"> the </w:t>
      </w:r>
      <w:r w:rsidRPr="00C74BF8">
        <w:rPr>
          <w:rStyle w:val="StyleUnderline"/>
          <w:highlight w:val="yellow"/>
        </w:rPr>
        <w:t>superpowers</w:t>
      </w:r>
      <w:r w:rsidRPr="00A733AF">
        <w:rPr>
          <w:rStyle w:val="StyleUnderline"/>
        </w:rPr>
        <w:t xml:space="preserve"> as well as other actors, </w:t>
      </w:r>
      <w:r w:rsidRPr="00C74BF8">
        <w:rPr>
          <w:rStyle w:val="StyleUnderline"/>
          <w:highlight w:val="yellow"/>
        </w:rPr>
        <w:t>promoting cooperation and preventing conflict across the world.</w:t>
      </w:r>
      <w:r>
        <w:rPr>
          <w:rStyle w:val="StyleUnderline"/>
        </w:rPr>
        <w:t xml:space="preserve"> </w:t>
      </w:r>
      <w:r w:rsidRPr="00C74BF8">
        <w:rPr>
          <w:sz w:val="14"/>
        </w:rPr>
        <w:t xml:space="preserve">People usually think of diplomacy as how states represent themselves and negotiate to advance their own interests. These are the fraught high-level talks between nations that are featured on newspapers’ front pages. Diplomats on each side angle and negotiate to come out on top of a particular issue with political expediency. Picture the sit-down in Singapore between President Trump and North Korea’s Kim Jong Un. Science diplomacy is different, operating across a continuum of urgencies from political to sustainability time scales. Nations are still coming together to discuss and resolve cross-border issues. But what’s on the table revolves around common interests revealed across generations by science – including natural sciences and social sciences as well as indigenous knowledge – providing a foundation for negotiation that is far less politically charged and divisive to discuss and resolve the topics of the day. For example, countries came together to share resources and design a joint response to two recent pandemics: Zika in Latin America and Ebola in West Africa. Following the easing of U.S.-Cuba relations in December 2014, scientists from the two countries began to collaborate on cancer research. </w:t>
      </w:r>
      <w:r w:rsidRPr="00C74BF8">
        <w:rPr>
          <w:rStyle w:val="StyleUnderline"/>
          <w:highlight w:val="yellow"/>
        </w:rPr>
        <w:t>Science diplomacy also supports economic prosperity</w:t>
      </w:r>
      <w:r w:rsidRPr="00C74BF8">
        <w:rPr>
          <w:sz w:val="14"/>
          <w:highlight w:val="yellow"/>
        </w:rPr>
        <w:t xml:space="preserve">, </w:t>
      </w:r>
      <w:r w:rsidRPr="00C74BF8">
        <w:rPr>
          <w:rStyle w:val="StyleUnderline"/>
          <w:highlight w:val="yellow"/>
        </w:rPr>
        <w:t xml:space="preserve">balancing environmental protection and societal well-being through innovation. </w:t>
      </w:r>
      <w:r w:rsidRPr="00C74BF8">
        <w:rPr>
          <w:sz w:val="14"/>
          <w:highlight w:val="yellow"/>
        </w:rPr>
        <w:t>C</w:t>
      </w:r>
      <w:r w:rsidRPr="00C74BF8">
        <w:rPr>
          <w:sz w:val="14"/>
        </w:rPr>
        <w:t xml:space="preserve">ountries are sharing and collaborating on technologies that will help transition resource-based economies to knowledge-based economies. </w:t>
      </w:r>
      <w:r w:rsidRPr="00A733AF">
        <w:rPr>
          <w:rStyle w:val="StyleUnderline"/>
        </w:rPr>
        <w:t>This kind of cooperation can yield poverty-alleviating solutions along with progress across a suite of sustainable development goals.</w:t>
      </w:r>
      <w:r>
        <w:rPr>
          <w:rStyle w:val="StyleUnderline"/>
        </w:rPr>
        <w:t xml:space="preserve"> </w:t>
      </w:r>
      <w:r w:rsidRPr="00C74BF8">
        <w:rPr>
          <w:sz w:val="14"/>
        </w:rPr>
        <w:t xml:space="preserve">Science diplomacy is also about contributing to informed decision-making by sharing evidence and options, without advocacy. This kind of exchange helps ensure the diplomatic process is objective and inclusive, relying on our leaders to make decisions that have legacy value. Imagine if a group of diplomats got together in a negotiating room to assess and design a response to a pandemic without consulting and involving medical and public health experts. It wouldn’t make sense. The recent Iran nuclear deal, for instance, relied on scientists’ expertise to build common interests among nations as the prelude for an agreement, providing an ongoing basis for cooperation despite political variability. </w:t>
      </w:r>
      <w:r w:rsidRPr="00A733AF">
        <w:rPr>
          <w:rStyle w:val="StyleUnderline"/>
        </w:rPr>
        <w:t>Collaboration between scientists from different countries can help create pathways for working together on controversial issues,</w:t>
      </w:r>
      <w:r w:rsidRPr="00C74BF8">
        <w:rPr>
          <w:sz w:val="14"/>
        </w:rPr>
        <w:t xml:space="preserve"> more generally. For example, SESAME is the Middle East’s first major international research center. It’s designed to host both Israeli and Palestinian scientists. Instead of career diplomats and statesmen focused on pushing national agendas, researchers and practitioners with particular scientific expertise are focusing on research to address shared questions, divorced from politics. The CERN particle accelerators in Europe have demonstrated the value of this kind of scientific collaboration among nations since the 1950s. </w:t>
      </w:r>
      <w:r w:rsidRPr="00C74BF8">
        <w:rPr>
          <w:rStyle w:val="StyleUnderline"/>
          <w:highlight w:val="yellow"/>
        </w:rPr>
        <w:t>And with cooperation and trust among scientists from diverse nations, there can be a ripple effect of goodwill between the nations involved, including agreements that would otherwise be difficult or impossible to negotiate at the time with any hope of continuity</w:t>
      </w:r>
      <w:r w:rsidRPr="00A733AF">
        <w:rPr>
          <w:rStyle w:val="StyleUnderline"/>
        </w:rPr>
        <w:t>.</w:t>
      </w:r>
      <w:r>
        <w:rPr>
          <w:rStyle w:val="StyleUnderline"/>
        </w:rPr>
        <w:t xml:space="preserve"> </w:t>
      </w:r>
      <w:r w:rsidRPr="00C74BF8">
        <w:rPr>
          <w:sz w:val="14"/>
        </w:rPr>
        <w:t xml:space="preserve">My own involvement with U.S.-Russia relations started with chairing the first formal dialogue between NATO and Russia regarding environmental security in the Arctic Ocean. This 2010 dialogue at the University of Cambridge was funded by NATO along with other organizations and co-directed with the Moscow State Institute of International Relations. It involved four Russian ministries with representative to the president of Russia as well as experts and senior diplomats from 16 other nations. As academics, my Russian colleagues and I were able to create an apolitical platform for a conversation that had never taken place. Matters related to military security had otherwise prevented open consideration of strategies to promote cooperation and prevent conflict around the North Pole, which remains a region of significant strategic interest with nuclear submarines. Here, science diplomacy brought together two long-estranged actors to productively address a security issue of common interest to both. Since 2009, and despite ongoing diplomatic tensions, the U.S. and Russia have co-chaired three task forces under the auspices of the Arctic Council, the region’s intergovernmental forum for sustainable development and environmental protection. And they’ve successfully led to three binding legal agreements among all eight Arctic states: Canada, Denmark, Finland, Iceland, Norway and Sweden, along with Russia and the U.S. The most recent agreement just came into force in May 2018 to enhance international Arctic scientific cooperation. It reflects an understanding among these nations: International scientific collaboration is essential to pursue sustainable solutions, transcending national interests to maintain peace, stability and constructive cooperation in the Arctic. Science diplomacy offers a route that works both politically and practically. Science is a neutral platform that allows for less politically charged dialogues, which in turn create bridges that help overall diplomatic efforts. Over the years, </w:t>
      </w:r>
      <w:r w:rsidRPr="00C74BF8">
        <w:rPr>
          <w:rStyle w:val="StyleUnderline"/>
          <w:highlight w:val="yellow"/>
        </w:rPr>
        <w:t>science diplomacy has helped build common ground and peacefully manage international spaces, as well as achieve technological breakthroughs that have global relevance, from health care to the digital revolution</w:t>
      </w:r>
      <w:r w:rsidRPr="00C74BF8">
        <w:rPr>
          <w:sz w:val="14"/>
          <w:highlight w:val="yellow"/>
        </w:rPr>
        <w:t>.</w:t>
      </w:r>
      <w:r w:rsidRPr="00C74BF8">
        <w:rPr>
          <w:sz w:val="14"/>
        </w:rPr>
        <w:t xml:space="preserve"> There is every reason for science to continue helping to maintain important channels of communication in the face of current tensions and all yet to come. For today’s globally interconnected and growing civilization, which is confronting rapid transformation on the back of advances in science, technology and innovation, science diplomacy offers a unique process to build our common future.</w:t>
      </w:r>
    </w:p>
    <w:p w14:paraId="1345F8E2" w14:textId="77777777" w:rsidR="00A21367" w:rsidRDefault="00A21367" w:rsidP="00A21367">
      <w:pPr>
        <w:pStyle w:val="Heading4"/>
      </w:pPr>
      <w:r>
        <w:t>Specifically, it’s key to diplomatic progress in the SCS</w:t>
      </w:r>
    </w:p>
    <w:p w14:paraId="7E69BA95" w14:textId="77777777" w:rsidR="00A21367" w:rsidRPr="00441F55" w:rsidRDefault="00A21367" w:rsidP="00A21367">
      <w:r w:rsidRPr="00441F55">
        <w:t xml:space="preserve">James </w:t>
      </w:r>
      <w:r w:rsidRPr="00DC4594">
        <w:rPr>
          <w:rStyle w:val="Style13ptBold"/>
        </w:rPr>
        <w:t>Borton</w:t>
      </w:r>
      <w:r w:rsidRPr="00441F55">
        <w:t>, 12/16/</w:t>
      </w:r>
      <w:r w:rsidRPr="00DC4594">
        <w:rPr>
          <w:rStyle w:val="Style13ptBold"/>
        </w:rPr>
        <w:t>17</w:t>
      </w:r>
      <w:r w:rsidRPr="00441F55">
        <w:t>, Modern Diplomacy, “using science diplomacy in the south china sea,” https://moderndiplomacy.eu/2017/12/16/using-science-diplomacy-in-the-south-china-sea/, mm</w:t>
      </w:r>
    </w:p>
    <w:p w14:paraId="3927E715" w14:textId="136A207B" w:rsidR="00A21367" w:rsidRDefault="00A21367" w:rsidP="00A21367">
      <w:pPr>
        <w:rPr>
          <w:sz w:val="16"/>
        </w:rPr>
      </w:pPr>
      <w:r w:rsidRPr="00A21367">
        <w:rPr>
          <w:sz w:val="16"/>
        </w:rPr>
        <w:t xml:space="preserve">Despite </w:t>
      </w:r>
      <w:r w:rsidRPr="00C74BF8">
        <w:rPr>
          <w:rStyle w:val="StyleUnderline"/>
          <w:highlight w:val="yellow"/>
        </w:rPr>
        <w:t>White House efforts</w:t>
      </w:r>
      <w:r w:rsidRPr="00A21367">
        <w:rPr>
          <w:sz w:val="16"/>
        </w:rPr>
        <w:t xml:space="preserve"> to deny well-established climate change reports and U.S. withdrawal from the 2015 Paris Climate Accord, most </w:t>
      </w:r>
      <w:r w:rsidRPr="00C74BF8">
        <w:rPr>
          <w:rStyle w:val="StyleUnderline"/>
          <w:highlight w:val="yellow"/>
        </w:rPr>
        <w:t>might question the wisdom of laying down a science — led peace-building plan in the</w:t>
      </w:r>
      <w:r w:rsidRPr="00DC4594">
        <w:rPr>
          <w:rStyle w:val="StyleUnderline"/>
        </w:rPr>
        <w:t xml:space="preserve"> contested </w:t>
      </w:r>
      <w:r w:rsidRPr="00C74BF8">
        <w:rPr>
          <w:rStyle w:val="StyleUnderline"/>
          <w:highlight w:val="yellow"/>
        </w:rPr>
        <w:t>South China Sea</w:t>
      </w:r>
      <w:r w:rsidRPr="00DC4594">
        <w:rPr>
          <w:rStyle w:val="StyleUnderline"/>
        </w:rPr>
        <w:t xml:space="preserve"> disputes</w:t>
      </w:r>
      <w:r w:rsidRPr="00A21367">
        <w:rPr>
          <w:sz w:val="16"/>
        </w:rPr>
        <w:t xml:space="preserve">. </w:t>
      </w:r>
      <w:r w:rsidRPr="00C74BF8">
        <w:rPr>
          <w:rStyle w:val="StyleUnderline"/>
          <w:highlight w:val="yellow"/>
        </w:rPr>
        <w:t>Yet</w:t>
      </w:r>
      <w:r w:rsidRPr="00C74BF8">
        <w:rPr>
          <w:sz w:val="16"/>
          <w:highlight w:val="yellow"/>
        </w:rPr>
        <w:t xml:space="preserve"> </w:t>
      </w:r>
      <w:r w:rsidRPr="00C74BF8">
        <w:rPr>
          <w:rStyle w:val="StyleUnderline"/>
          <w:highlight w:val="yellow"/>
        </w:rPr>
        <w:t xml:space="preserve">science may </w:t>
      </w:r>
      <w:r w:rsidRPr="00C74BF8">
        <w:rPr>
          <w:rStyle w:val="Emphasis"/>
          <w:highlight w:val="yellow"/>
        </w:rPr>
        <w:t>prove to be the linchpin</w:t>
      </w:r>
      <w:r w:rsidRPr="00C74BF8">
        <w:rPr>
          <w:rStyle w:val="StyleUnderline"/>
          <w:highlight w:val="yellow"/>
        </w:rPr>
        <w:t xml:space="preserve"> for bringing about cooperation</w:t>
      </w:r>
      <w:r w:rsidRPr="00DC4594">
        <w:rPr>
          <w:rStyle w:val="StyleUnderline"/>
        </w:rPr>
        <w:t xml:space="preserve"> rather than competition not only among the claimant nations in the region but also </w:t>
      </w:r>
      <w:r w:rsidRPr="00C74BF8">
        <w:rPr>
          <w:rStyle w:val="StyleUnderline"/>
          <w:highlight w:val="yellow"/>
        </w:rPr>
        <w:t>between Washington and Beijing</w:t>
      </w:r>
      <w:r w:rsidRPr="00A21367">
        <w:rPr>
          <w:sz w:val="16"/>
        </w:rPr>
        <w:t xml:space="preserve">. While President Trump’s recent offer to Vietnam’s President Tran Dai Quang to mediate the complex and challenging disputes over access to fish stocks, conservation of biodiversity and sovereignty claims caught many observers by surprise, it should not have. </w:t>
      </w:r>
      <w:r w:rsidRPr="00C74BF8">
        <w:rPr>
          <w:rStyle w:val="StyleUnderline"/>
          <w:highlight w:val="yellow"/>
        </w:rPr>
        <w:t>The stakes are getting higher</w:t>
      </w:r>
      <w:r w:rsidRPr="00DC4594">
        <w:rPr>
          <w:rStyle w:val="StyleUnderline"/>
        </w:rPr>
        <w:t xml:space="preserve"> in the</w:t>
      </w:r>
      <w:r w:rsidRPr="00A21367">
        <w:rPr>
          <w:sz w:val="16"/>
        </w:rPr>
        <w:t xml:space="preserve"> turbulent </w:t>
      </w:r>
      <w:r w:rsidRPr="00DC4594">
        <w:rPr>
          <w:rStyle w:val="StyleUnderline"/>
        </w:rPr>
        <w:t xml:space="preserve">South China Sea, </w:t>
      </w:r>
      <w:r w:rsidRPr="00C74BF8">
        <w:rPr>
          <w:rStyle w:val="StyleUnderline"/>
          <w:highlight w:val="yellow"/>
        </w:rPr>
        <w:t>not only</w:t>
      </w:r>
      <w:r w:rsidRPr="00DC4594">
        <w:rPr>
          <w:rStyle w:val="StyleUnderline"/>
        </w:rPr>
        <w:t xml:space="preserve"> </w:t>
      </w:r>
      <w:r w:rsidRPr="00C74BF8">
        <w:rPr>
          <w:rStyle w:val="StyleUnderline"/>
          <w:highlight w:val="yellow"/>
        </w:rPr>
        <w:t>because of Beijing’s militarization</w:t>
      </w:r>
      <w:r w:rsidRPr="00DC4594">
        <w:rPr>
          <w:rStyle w:val="StyleUnderline"/>
        </w:rPr>
        <w:t xml:space="preserve"> of reclaimed islands </w:t>
      </w:r>
      <w:r w:rsidRPr="00C74BF8">
        <w:rPr>
          <w:rStyle w:val="StyleUnderline"/>
          <w:highlight w:val="yellow"/>
        </w:rPr>
        <w:t>but also the prospects of a fisheries collapse.</w:t>
      </w:r>
      <w:r w:rsidRPr="00DC4594">
        <w:rPr>
          <w:rStyle w:val="StyleUnderline"/>
        </w:rPr>
        <w:t xml:space="preserve"> </w:t>
      </w:r>
      <w:r w:rsidRPr="00A21367">
        <w:rPr>
          <w:sz w:val="16"/>
        </w:rPr>
        <w:t xml:space="preserve">This should weigh heavily on all claimant nations and especially the United States. Challenges around food security and renewable fish resources are fast becoming a hardscrabble reality for more than fishermen. In 2014, the Center for Biological Diversity warned that it could be a scary future, indeed, with as many as 30-50 percent of all species possibly headed toward extinction by mid-century. </w:t>
      </w:r>
      <w:r w:rsidRPr="00C74BF8">
        <w:rPr>
          <w:rStyle w:val="StyleUnderline"/>
          <w:highlight w:val="yellow"/>
        </w:rPr>
        <w:t>It’s not too late for the U.S. to take the scientific high ground</w:t>
      </w:r>
      <w:r w:rsidRPr="00DC4594">
        <w:rPr>
          <w:rStyle w:val="StyleUnderline"/>
        </w:rPr>
        <w:t xml:space="preserve"> and renew the legacy of science diplomacy</w:t>
      </w:r>
      <w:r w:rsidRPr="00A21367">
        <w:rPr>
          <w:sz w:val="16"/>
        </w:rPr>
        <w:t xml:space="preserve">. After all, </w:t>
      </w:r>
      <w:r w:rsidRPr="00A21367">
        <w:rPr>
          <w:rStyle w:val="StyleUnderline"/>
        </w:rPr>
        <w:t>science initiatives are more widely accepted as efforts to solve global issues requiring contributions from all parties even if they have been dealt a bad hand elsewhere</w:t>
      </w:r>
      <w:r w:rsidRPr="00A21367">
        <w:rPr>
          <w:sz w:val="16"/>
        </w:rPr>
        <w:t xml:space="preserve">. On Nov. 3, the White House signed off on a report attributing climate change and global warming to humanity. The report is in direct contradiction to the president’s action pulling the U.S. out of the Paris accord on climate change earlier this year. Enter science diplomacy, defined as the role of science being used to inform foreign policy decisions, promoting international scientific collaborations, and establishing scientific cooperation to ease tensions between nations. </w:t>
      </w:r>
      <w:r w:rsidRPr="00C74BF8">
        <w:rPr>
          <w:rStyle w:val="StyleUnderline"/>
          <w:highlight w:val="yellow"/>
        </w:rPr>
        <w:t>During the Cold War, scientific cooperation was used to build bridges of cooperation and trust, and it’s now time that the South China Sea becomes a sea that binds rather than divides</w:t>
      </w:r>
      <w:r w:rsidRPr="00A21367">
        <w:rPr>
          <w:sz w:val="16"/>
        </w:rPr>
        <w:t xml:space="preserve">. There are strong ties among scientists across Southeast Asia and China, due in part to a series of international scientific projects, conferences and training workshops associated with the United Nations Food and Agriculture Organization’s South China Sea Fisheries Development and Coordination program. Marine scientists in the Philippines and Vietnam are reviving conversations about the Joint Oceanographic Marine Scientific Research Expeditions (JOMSRE) last conducted in 2005 and organized between the Philippine Maritime and Ocean Affairs Center and the Vietnamese Institute of Oceanography. These measures are essential in the face of rampant overfishing and coral reef degradation occurring across the South China Sea, in part because of the conflicting territorial claims have made ecological analyses and management actions difficult. With the imminent threat associated with North Korea’s nuclear tests, Mr. Trump’s Asia advisers must come up with new narratives on how to convince China to rein in this clear and present danger. However, President Xi Jinping’s recently expanded role makes it less likely that the U.S. will secure any further commitments from Beijing to address North Korea. Michael Crosby, president and CEO of Mote Marine Laboratory in Sarasota, Fla., believes the U.S. could dramatically improve international relations through marine science partnerships, and he understands the United Nations Convention on the Law of the Sea (UNCLOS) contains specific articles that apply to marine science and technology. “A renewal of JOMSRE would be quite positive, although the changing political dynamics related to the Spratlys and other islands and reefs in the region over the last several years will likely create a bit more challenging environment for an international research survey,” Mr. Crosby said in an email. In the early 1990s, University of Miami marine biologist John McManus called for a marine peace park in the hotly contested Spratlys. “Vietnam, a claimant nation, already has marine reserves, so this involves extending this practice to the Spratly area. It is usually difficult to institute conservative harvest and protection practices when there is the threat of competition from outsiders. Vietnam stands to lose a great deal if the current situation continues and results in a general decline in fisheries across the South China Sea,” claims Mr. McManus. Although the U.S. is not a signatory to UNCLOS, Washington can recommend that sovereignty claims be set aside in treaties implementing freezes on claims and claim-supportive activities, as has been done in the Antarctic. These and other natural resource management tools could be used far more effectively to secure fisheries and biodiversity, and also promote sustainable tourism. While President </w:t>
      </w:r>
      <w:r w:rsidRPr="00C74BF8">
        <w:rPr>
          <w:rStyle w:val="StyleUnderline"/>
          <w:highlight w:val="yellow"/>
        </w:rPr>
        <w:t>Trump</w:t>
      </w:r>
      <w:r w:rsidRPr="00A21367">
        <w:rPr>
          <w:sz w:val="16"/>
        </w:rPr>
        <w:t xml:space="preserve"> has made it abundantly clear that he fully intends to protect and promote the U.S. fossil-fuel industry, he </w:t>
      </w:r>
      <w:r w:rsidRPr="00C74BF8">
        <w:rPr>
          <w:rStyle w:val="StyleUnderline"/>
          <w:highlight w:val="yellow"/>
        </w:rPr>
        <w:t>may find this new collaborative brand of science diplomacy works well in Asia</w:t>
      </w:r>
      <w:r w:rsidRPr="00A21367">
        <w:rPr>
          <w:sz w:val="16"/>
        </w:rPr>
        <w:t>.</w:t>
      </w:r>
    </w:p>
    <w:p w14:paraId="0BC357AF" w14:textId="783C8A70" w:rsidR="00C74BF8" w:rsidRDefault="00C74BF8" w:rsidP="00C74BF8">
      <w:pPr>
        <w:pStyle w:val="Heading4"/>
      </w:pPr>
      <w:r>
        <w:t xml:space="preserve">An SCS conflict goes nuclear </w:t>
      </w:r>
    </w:p>
    <w:p w14:paraId="1B62D340" w14:textId="14E89B00" w:rsidR="00C74BF8" w:rsidRPr="00701C96" w:rsidRDefault="00C74BF8" w:rsidP="00C74BF8">
      <w:r w:rsidRPr="00701C96">
        <w:t xml:space="preserve">Hugh </w:t>
      </w:r>
      <w:r w:rsidRPr="00701C96">
        <w:rPr>
          <w:rStyle w:val="Style13ptBold"/>
        </w:rPr>
        <w:t>White</w:t>
      </w:r>
      <w:r w:rsidRPr="00701C96">
        <w:t xml:space="preserve">, </w:t>
      </w:r>
      <w:r w:rsidRPr="00701C96">
        <w:rPr>
          <w:rStyle w:val="Style13ptBold"/>
        </w:rPr>
        <w:t>2012</w:t>
      </w:r>
      <w:r w:rsidRPr="00701C96">
        <w:t>, (professor of strategic studies at the australian national university), The China Choice,</w:t>
      </w:r>
      <w:r>
        <w:t xml:space="preserve"> p. 120 – 124, mm</w:t>
      </w:r>
    </w:p>
    <w:p w14:paraId="394F0BE0" w14:textId="68184126" w:rsidR="00C74BF8" w:rsidRDefault="00C74BF8" w:rsidP="00C74BF8">
      <w:pPr>
        <w:rPr>
          <w:sz w:val="16"/>
        </w:rPr>
      </w:pPr>
      <w:r w:rsidRPr="00701C96">
        <w:rPr>
          <w:sz w:val="16"/>
        </w:rPr>
        <w:t>These risks are best seen by exploring a simple scenario. Over</w:t>
      </w:r>
      <w:r w:rsidRPr="00701C96">
        <w:rPr>
          <w:sz w:val="12"/>
        </w:rPr>
        <w:t>¶</w:t>
      </w:r>
      <w:r w:rsidRPr="00701C96">
        <w:rPr>
          <w:sz w:val="16"/>
        </w:rPr>
        <w:t xml:space="preserve"> the last few years, </w:t>
      </w:r>
      <w:r w:rsidRPr="00C74BF8">
        <w:rPr>
          <w:rStyle w:val="StyleUnderline"/>
          <w:highlight w:val="yellow"/>
        </w:rPr>
        <w:t>America has responded to China’s</w:t>
      </w:r>
      <w:r w:rsidRPr="00701C96">
        <w:rPr>
          <w:sz w:val="16"/>
        </w:rPr>
        <w:t xml:space="preserve"> strident</w:t>
      </w:r>
      <w:r w:rsidRPr="00701C96">
        <w:rPr>
          <w:sz w:val="12"/>
        </w:rPr>
        <w:t>¶</w:t>
      </w:r>
      <w:r w:rsidRPr="00701C96">
        <w:rPr>
          <w:sz w:val="16"/>
        </w:rPr>
        <w:t xml:space="preserve"> assertion of its </w:t>
      </w:r>
      <w:r w:rsidRPr="00C74BF8">
        <w:rPr>
          <w:rStyle w:val="StyleUnderline"/>
          <w:highlight w:val="yellow"/>
        </w:rPr>
        <w:t>claims</w:t>
      </w:r>
      <w:r w:rsidRPr="00C74BF8">
        <w:rPr>
          <w:sz w:val="16"/>
          <w:highlight w:val="yellow"/>
        </w:rPr>
        <w:t xml:space="preserve"> </w:t>
      </w:r>
      <w:r w:rsidRPr="00C74BF8">
        <w:rPr>
          <w:rStyle w:val="StyleUnderline"/>
          <w:highlight w:val="yellow"/>
        </w:rPr>
        <w:t>to the</w:t>
      </w:r>
      <w:r w:rsidRPr="00701C96">
        <w:rPr>
          <w:rStyle w:val="StyleUnderline"/>
        </w:rPr>
        <w:t xml:space="preserve"> </w:t>
      </w:r>
      <w:r w:rsidRPr="00C74BF8">
        <w:rPr>
          <w:rStyle w:val="StyleUnderline"/>
        </w:rPr>
        <w:t>disputed</w:t>
      </w:r>
      <w:r w:rsidRPr="00701C96">
        <w:rPr>
          <w:sz w:val="16"/>
        </w:rPr>
        <w:t xml:space="preserve"> waters and islands of the</w:t>
      </w:r>
      <w:r w:rsidRPr="00701C96">
        <w:rPr>
          <w:sz w:val="12"/>
        </w:rPr>
        <w:t>¶</w:t>
      </w:r>
      <w:r w:rsidRPr="00701C96">
        <w:rPr>
          <w:sz w:val="16"/>
        </w:rPr>
        <w:t xml:space="preserve"> </w:t>
      </w:r>
      <w:r w:rsidRPr="00C74BF8">
        <w:rPr>
          <w:rStyle w:val="StyleUnderline"/>
          <w:highlight w:val="yellow"/>
        </w:rPr>
        <w:t>S</w:t>
      </w:r>
      <w:r w:rsidRPr="00701C96">
        <w:rPr>
          <w:rStyle w:val="StyleUnderline"/>
        </w:rPr>
        <w:t xml:space="preserve">outh </w:t>
      </w:r>
      <w:r w:rsidRPr="00C74BF8">
        <w:rPr>
          <w:rStyle w:val="StyleUnderline"/>
          <w:highlight w:val="yellow"/>
        </w:rPr>
        <w:t>C</w:t>
      </w:r>
      <w:r w:rsidRPr="00701C96">
        <w:rPr>
          <w:rStyle w:val="StyleUnderline"/>
        </w:rPr>
        <w:t xml:space="preserve">hina </w:t>
      </w:r>
      <w:r w:rsidRPr="00C74BF8">
        <w:rPr>
          <w:rStyle w:val="StyleUnderline"/>
          <w:highlight w:val="yellow"/>
        </w:rPr>
        <w:t>S</w:t>
      </w:r>
      <w:r w:rsidRPr="00701C96">
        <w:rPr>
          <w:rStyle w:val="StyleUnderline"/>
        </w:rPr>
        <w:t xml:space="preserve">ea </w:t>
      </w:r>
      <w:r w:rsidRPr="00C74BF8">
        <w:rPr>
          <w:rStyle w:val="StyleUnderline"/>
          <w:highlight w:val="yellow"/>
        </w:rPr>
        <w:t>by</w:t>
      </w:r>
      <w:r w:rsidRPr="00701C96">
        <w:rPr>
          <w:sz w:val="16"/>
        </w:rPr>
        <w:t xml:space="preserve"> clearly </w:t>
      </w:r>
      <w:r w:rsidRPr="00C74BF8">
        <w:rPr>
          <w:rStyle w:val="StyleUnderline"/>
          <w:highlight w:val="yellow"/>
        </w:rPr>
        <w:t>stepping up its support</w:t>
      </w:r>
      <w:r w:rsidRPr="00701C96">
        <w:rPr>
          <w:sz w:val="16"/>
        </w:rPr>
        <w:t xml:space="preserve"> for other</w:t>
      </w:r>
      <w:r w:rsidRPr="00701C96">
        <w:rPr>
          <w:sz w:val="12"/>
        </w:rPr>
        <w:t>¶</w:t>
      </w:r>
      <w:r w:rsidRPr="00701C96">
        <w:rPr>
          <w:sz w:val="16"/>
        </w:rPr>
        <w:t xml:space="preserve"> claimants, especially Vietnam and the Philippines.23 As the</w:t>
      </w:r>
      <w:r w:rsidRPr="00701C96">
        <w:rPr>
          <w:sz w:val="12"/>
        </w:rPr>
        <w:t>¶</w:t>
      </w:r>
      <w:r w:rsidRPr="00701C96">
        <w:rPr>
          <w:sz w:val="16"/>
        </w:rPr>
        <w:t xml:space="preserve"> United States and China up the ante in this way, it has become</w:t>
      </w:r>
      <w:r w:rsidRPr="00701C96">
        <w:rPr>
          <w:sz w:val="12"/>
        </w:rPr>
        <w:t>¶</w:t>
      </w:r>
      <w:r w:rsidRPr="00701C96">
        <w:rPr>
          <w:sz w:val="16"/>
        </w:rPr>
        <w:t xml:space="preserve"> clear that for both of them the substantive issues at stake are</w:t>
      </w:r>
      <w:r w:rsidRPr="00701C96">
        <w:rPr>
          <w:sz w:val="12"/>
        </w:rPr>
        <w:t>¶</w:t>
      </w:r>
      <w:r w:rsidRPr="00701C96">
        <w:rPr>
          <w:sz w:val="16"/>
        </w:rPr>
        <w:t xml:space="preserve"> less important than what the dispute symbolises about their</w:t>
      </w:r>
      <w:r w:rsidRPr="00701C96">
        <w:rPr>
          <w:sz w:val="12"/>
        </w:rPr>
        <w:t>¶</w:t>
      </w:r>
      <w:r w:rsidRPr="00701C96">
        <w:rPr>
          <w:sz w:val="16"/>
        </w:rPr>
        <w:t xml:space="preserve"> respective positions as maritime powers in the Western Pacific.</w:t>
      </w:r>
      <w:r w:rsidRPr="00701C96">
        <w:rPr>
          <w:sz w:val="12"/>
        </w:rPr>
        <w:t>¶</w:t>
      </w:r>
      <w:r w:rsidRPr="00701C96">
        <w:rPr>
          <w:sz w:val="16"/>
        </w:rPr>
        <w:t xml:space="preserve"> That makes the situation much more dangerous. Both Beijing</w:t>
      </w:r>
      <w:r w:rsidRPr="00701C96">
        <w:rPr>
          <w:sz w:val="12"/>
        </w:rPr>
        <w:t>¶</w:t>
      </w:r>
      <w:r w:rsidRPr="00701C96">
        <w:rPr>
          <w:sz w:val="16"/>
        </w:rPr>
        <w:t xml:space="preserve"> and Washington are now committed to positions from which</w:t>
      </w:r>
      <w:r w:rsidRPr="00701C96">
        <w:rPr>
          <w:sz w:val="12"/>
        </w:rPr>
        <w:t>¶</w:t>
      </w:r>
      <w:r w:rsidRPr="00701C96">
        <w:rPr>
          <w:sz w:val="16"/>
        </w:rPr>
        <w:t xml:space="preserve"> they cannot withdraw without conceding a win to the other. If</w:t>
      </w:r>
      <w:r w:rsidRPr="00701C96">
        <w:rPr>
          <w:sz w:val="12"/>
        </w:rPr>
        <w:t>¶</w:t>
      </w:r>
      <w:r w:rsidRPr="00701C96">
        <w:rPr>
          <w:sz w:val="16"/>
        </w:rPr>
        <w:t xml:space="preserve"> China backs off, America’s status as the dominant maritime</w:t>
      </w:r>
      <w:r w:rsidRPr="00701C96">
        <w:rPr>
          <w:sz w:val="12"/>
        </w:rPr>
        <w:t>¶</w:t>
      </w:r>
      <w:r w:rsidRPr="00701C96">
        <w:rPr>
          <w:sz w:val="16"/>
        </w:rPr>
        <w:t xml:space="preserve"> power in Asia will have been confirmed. If Washington fails to</w:t>
      </w:r>
      <w:r w:rsidRPr="00701C96">
        <w:rPr>
          <w:sz w:val="12"/>
        </w:rPr>
        <w:t>¶</w:t>
      </w:r>
      <w:r w:rsidRPr="00701C96">
        <w:rPr>
          <w:sz w:val="16"/>
        </w:rPr>
        <w:t xml:space="preserve"> back Hanoi or Manila against Chinese pressure, Beijing’s ascendency will have been confirmed, and America’s claims to</w:t>
      </w:r>
      <w:r w:rsidRPr="00701C96">
        <w:rPr>
          <w:sz w:val="12"/>
        </w:rPr>
        <w:t>¶</w:t>
      </w:r>
      <w:r w:rsidRPr="00701C96">
        <w:rPr>
          <w:sz w:val="16"/>
        </w:rPr>
        <w:t xml:space="preserve"> maritime primacy in Asia badly dented. So for both the United</w:t>
      </w:r>
      <w:r w:rsidRPr="00701C96">
        <w:rPr>
          <w:sz w:val="12"/>
        </w:rPr>
        <w:t>¶</w:t>
      </w:r>
      <w:r w:rsidRPr="00701C96">
        <w:rPr>
          <w:sz w:val="16"/>
        </w:rPr>
        <w:t xml:space="preserve"> States and China there is a lot more at stake now than rocks and</w:t>
      </w:r>
      <w:r w:rsidRPr="00701C96">
        <w:rPr>
          <w:sz w:val="12"/>
        </w:rPr>
        <w:t>¶</w:t>
      </w:r>
      <w:r w:rsidRPr="00701C96">
        <w:rPr>
          <w:sz w:val="16"/>
        </w:rPr>
        <w:t xml:space="preserve"> reefs, or even oil and gas.</w:t>
      </w:r>
      <w:r w:rsidRPr="00701C96">
        <w:rPr>
          <w:sz w:val="12"/>
        </w:rPr>
        <w:t>¶</w:t>
      </w:r>
      <w:r w:rsidRPr="00701C96">
        <w:rPr>
          <w:sz w:val="16"/>
        </w:rPr>
        <w:t xml:space="preserve"> </w:t>
      </w:r>
      <w:r w:rsidRPr="00701C96">
        <w:rPr>
          <w:rStyle w:val="StyleUnderline"/>
        </w:rPr>
        <w:t xml:space="preserve">Against this background, </w:t>
      </w:r>
      <w:r w:rsidRPr="00C74BF8">
        <w:rPr>
          <w:rStyle w:val="StyleUnderline"/>
          <w:highlight w:val="yellow"/>
        </w:rPr>
        <w:t>what happens if a future</w:t>
      </w:r>
      <w:r w:rsidRPr="00701C96">
        <w:rPr>
          <w:sz w:val="16"/>
        </w:rPr>
        <w:t xml:space="preserve"> China–</w:t>
      </w:r>
      <w:r w:rsidRPr="00701C96">
        <w:rPr>
          <w:sz w:val="12"/>
        </w:rPr>
        <w:t>¶</w:t>
      </w:r>
      <w:r w:rsidRPr="00701C96">
        <w:rPr>
          <w:sz w:val="16"/>
        </w:rPr>
        <w:t xml:space="preserve"> Vietnam </w:t>
      </w:r>
      <w:r w:rsidRPr="00C74BF8">
        <w:rPr>
          <w:rStyle w:val="StyleUnderline"/>
          <w:highlight w:val="yellow"/>
        </w:rPr>
        <w:t>incident</w:t>
      </w:r>
      <w:r w:rsidRPr="00701C96">
        <w:rPr>
          <w:sz w:val="16"/>
        </w:rPr>
        <w:t xml:space="preserve"> in disputed waters </w:t>
      </w:r>
      <w:r w:rsidRPr="00C74BF8">
        <w:rPr>
          <w:rStyle w:val="StyleUnderline"/>
          <w:highlight w:val="yellow"/>
        </w:rPr>
        <w:t>escalates?</w:t>
      </w:r>
      <w:r w:rsidRPr="00701C96">
        <w:rPr>
          <w:sz w:val="16"/>
        </w:rPr>
        <w:t xml:space="preserve"> Say a Chinese</w:t>
      </w:r>
      <w:r w:rsidRPr="00701C96">
        <w:rPr>
          <w:sz w:val="12"/>
        </w:rPr>
        <w:t>¶</w:t>
      </w:r>
      <w:r w:rsidRPr="00701C96">
        <w:rPr>
          <w:sz w:val="16"/>
        </w:rPr>
        <w:t xml:space="preserve"> patrol vessel once again interferes with Vietnamese seismic surveys</w:t>
      </w:r>
      <w:r w:rsidRPr="00701C96">
        <w:rPr>
          <w:sz w:val="12"/>
        </w:rPr>
        <w:t>¶</w:t>
      </w:r>
      <w:r w:rsidRPr="00701C96">
        <w:rPr>
          <w:sz w:val="16"/>
        </w:rPr>
        <w:t xml:space="preserve"> in disputed waters around the Spratly Islands in the South</w:t>
      </w:r>
      <w:r w:rsidRPr="00701C96">
        <w:rPr>
          <w:sz w:val="12"/>
        </w:rPr>
        <w:t>¶</w:t>
      </w:r>
      <w:r w:rsidRPr="00701C96">
        <w:rPr>
          <w:sz w:val="16"/>
        </w:rPr>
        <w:t xml:space="preserve"> China Sea, and in response the Vietnamese fire on a Chinese</w:t>
      </w:r>
      <w:r w:rsidRPr="00701C96">
        <w:rPr>
          <w:sz w:val="12"/>
        </w:rPr>
        <w:t>¶</w:t>
      </w:r>
      <w:r w:rsidRPr="00701C96">
        <w:rPr>
          <w:sz w:val="16"/>
        </w:rPr>
        <w:t xml:space="preserve"> ship. China fires back and a skirmish ensues. China increases its</w:t>
      </w:r>
      <w:r w:rsidRPr="00701C96">
        <w:rPr>
          <w:sz w:val="12"/>
        </w:rPr>
        <w:t>¶</w:t>
      </w:r>
      <w:r w:rsidRPr="00701C96">
        <w:rPr>
          <w:sz w:val="16"/>
        </w:rPr>
        <w:t xml:space="preserve"> forces in the conflict zone, while Vietnam turns to America for</w:t>
      </w:r>
      <w:r w:rsidRPr="00701C96">
        <w:rPr>
          <w:sz w:val="12"/>
        </w:rPr>
        <w:t>¶</w:t>
      </w:r>
      <w:r w:rsidRPr="00701C96">
        <w:rPr>
          <w:sz w:val="16"/>
        </w:rPr>
        <w:t xml:space="preserve"> support. America has no treaty obligations to Vietnam, but it</w:t>
      </w:r>
      <w:r w:rsidRPr="00701C96">
        <w:rPr>
          <w:sz w:val="12"/>
        </w:rPr>
        <w:t>¶</w:t>
      </w:r>
      <w:r w:rsidRPr="00701C96">
        <w:rPr>
          <w:sz w:val="16"/>
        </w:rPr>
        <w:t xml:space="preserve"> has sent Hanoi strong signals of support in standing up to</w:t>
      </w:r>
      <w:r w:rsidRPr="00701C96">
        <w:rPr>
          <w:sz w:val="12"/>
        </w:rPr>
        <w:t>¶</w:t>
      </w:r>
      <w:r w:rsidRPr="00701C96">
        <w:rPr>
          <w:sz w:val="16"/>
        </w:rPr>
        <w:t xml:space="preserve"> China over the Spratlys. </w:t>
      </w:r>
      <w:r w:rsidRPr="00701C96">
        <w:rPr>
          <w:rStyle w:val="StyleUnderline"/>
        </w:rPr>
        <w:t>America would</w:t>
      </w:r>
      <w:r w:rsidRPr="00701C96">
        <w:rPr>
          <w:sz w:val="16"/>
        </w:rPr>
        <w:t xml:space="preserve"> therefore </w:t>
      </w:r>
      <w:r w:rsidRPr="00701C96">
        <w:rPr>
          <w:rStyle w:val="StyleUnderline"/>
        </w:rPr>
        <w:t>face an awkward</w:t>
      </w:r>
      <w:r w:rsidRPr="00701C96">
        <w:rPr>
          <w:rStyle w:val="StyleUnderline"/>
          <w:sz w:val="12"/>
        </w:rPr>
        <w:t xml:space="preserve">¶ </w:t>
      </w:r>
      <w:r w:rsidRPr="00701C96">
        <w:rPr>
          <w:rStyle w:val="StyleUnderline"/>
        </w:rPr>
        <w:t>choice</w:t>
      </w:r>
      <w:r w:rsidRPr="00701C96">
        <w:rPr>
          <w:sz w:val="16"/>
        </w:rPr>
        <w:t>. If it supports Vietnam, it risks being drawn into a</w:t>
      </w:r>
      <w:r w:rsidRPr="00701C96">
        <w:rPr>
          <w:sz w:val="12"/>
        </w:rPr>
        <w:t>¶</w:t>
      </w:r>
      <w:r w:rsidRPr="00701C96">
        <w:rPr>
          <w:sz w:val="16"/>
        </w:rPr>
        <w:t xml:space="preserve"> conflict with China. </w:t>
      </w:r>
      <w:r w:rsidRPr="00701C96">
        <w:rPr>
          <w:rStyle w:val="StyleUnderline"/>
        </w:rPr>
        <w:t>If it stands back, it risks damaging its standing</w:t>
      </w:r>
      <w:r w:rsidRPr="00701C96">
        <w:rPr>
          <w:sz w:val="12"/>
        </w:rPr>
        <w:t>¶</w:t>
      </w:r>
      <w:r w:rsidRPr="00701C96">
        <w:rPr>
          <w:sz w:val="16"/>
        </w:rPr>
        <w:t xml:space="preserve"> in Asia as a reliable bulwark against China’s power. The fear</w:t>
      </w:r>
      <w:r w:rsidRPr="00701C96">
        <w:rPr>
          <w:sz w:val="12"/>
        </w:rPr>
        <w:t>¶</w:t>
      </w:r>
      <w:r w:rsidRPr="00701C96">
        <w:rPr>
          <w:sz w:val="16"/>
        </w:rPr>
        <w:t xml:space="preserve"> in Washington would be that not just in Hanoi, but also in</w:t>
      </w:r>
      <w:r w:rsidRPr="00701C96">
        <w:rPr>
          <w:sz w:val="12"/>
        </w:rPr>
        <w:t>¶</w:t>
      </w:r>
      <w:r w:rsidRPr="00701C96">
        <w:rPr>
          <w:sz w:val="16"/>
        </w:rPr>
        <w:t xml:space="preserve"> Manila, Singapore and Jakarta, and even in Delhi, Seoul and</w:t>
      </w:r>
      <w:r w:rsidRPr="00701C96">
        <w:rPr>
          <w:sz w:val="12"/>
        </w:rPr>
        <w:t>¶</w:t>
      </w:r>
      <w:r w:rsidRPr="00701C96">
        <w:rPr>
          <w:sz w:val="16"/>
        </w:rPr>
        <w:t xml:space="preserve"> Tokyo, America’s standing as an Asian power would be weakened.</w:t>
      </w:r>
      <w:r w:rsidRPr="00701C96">
        <w:rPr>
          <w:sz w:val="12"/>
        </w:rPr>
        <w:t>¶</w:t>
      </w:r>
      <w:r w:rsidRPr="00701C96">
        <w:rPr>
          <w:sz w:val="16"/>
        </w:rPr>
        <w:t xml:space="preserve"> Americans would fear that they would be seen to have</w:t>
      </w:r>
      <w:r w:rsidRPr="00701C96">
        <w:rPr>
          <w:sz w:val="12"/>
        </w:rPr>
        <w:t>¶</w:t>
      </w:r>
      <w:r w:rsidRPr="00701C96">
        <w:rPr>
          <w:sz w:val="16"/>
        </w:rPr>
        <w:t xml:space="preserve"> backed down to Beijing, thereby surrendering a big share of the</w:t>
      </w:r>
      <w:r w:rsidRPr="00701C96">
        <w:rPr>
          <w:sz w:val="12"/>
        </w:rPr>
        <w:t>¶</w:t>
      </w:r>
      <w:r w:rsidRPr="00701C96">
        <w:rPr>
          <w:sz w:val="16"/>
        </w:rPr>
        <w:t xml:space="preserve"> maritime power that Washington has for so long claimed and</w:t>
      </w:r>
      <w:r w:rsidRPr="00701C96">
        <w:rPr>
          <w:sz w:val="12"/>
        </w:rPr>
        <w:t>¶</w:t>
      </w:r>
      <w:r w:rsidRPr="00701C96">
        <w:rPr>
          <w:sz w:val="16"/>
        </w:rPr>
        <w:t xml:space="preserve"> exercised in the Western Pacific. </w:t>
      </w:r>
      <w:r w:rsidRPr="00C74BF8">
        <w:rPr>
          <w:rStyle w:val="StyleUnderline"/>
          <w:highlight w:val="yellow"/>
        </w:rPr>
        <w:t>The domestic politics</w:t>
      </w:r>
      <w:r w:rsidRPr="00701C96">
        <w:rPr>
          <w:rStyle w:val="StyleUnderline"/>
        </w:rPr>
        <w:t xml:space="preserve"> of this in</w:t>
      </w:r>
      <w:r w:rsidRPr="00C74BF8">
        <w:rPr>
          <w:rStyle w:val="StyleUnderline"/>
          <w:sz w:val="12"/>
          <w:highlight w:val="yellow"/>
        </w:rPr>
        <w:t xml:space="preserve">¶ </w:t>
      </w:r>
      <w:r w:rsidRPr="00C74BF8">
        <w:rPr>
          <w:rStyle w:val="StyleUnderline"/>
          <w:highlight w:val="yellow"/>
        </w:rPr>
        <w:t>the United States would be strident</w:t>
      </w:r>
      <w:r w:rsidRPr="00701C96">
        <w:rPr>
          <w:rStyle w:val="StyleUnderline"/>
        </w:rPr>
        <w:t>.</w:t>
      </w:r>
      <w:r w:rsidRPr="00701C96">
        <w:rPr>
          <w:sz w:val="16"/>
        </w:rPr>
        <w:t xml:space="preserve"> </w:t>
      </w:r>
      <w:r w:rsidRPr="00C74BF8">
        <w:rPr>
          <w:rStyle w:val="StyleUnderline"/>
          <w:highlight w:val="yellow"/>
        </w:rPr>
        <w:t>Saying no</w:t>
      </w:r>
      <w:r w:rsidRPr="00701C96">
        <w:rPr>
          <w:sz w:val="16"/>
        </w:rPr>
        <w:t xml:space="preserve"> to Vietnam </w:t>
      </w:r>
      <w:r w:rsidRPr="00C74BF8">
        <w:rPr>
          <w:rStyle w:val="StyleUnderline"/>
          <w:highlight w:val="yellow"/>
        </w:rPr>
        <w:t>might</w:t>
      </w:r>
      <w:r w:rsidRPr="00C74BF8">
        <w:rPr>
          <w:rStyle w:val="StyleUnderline"/>
          <w:sz w:val="12"/>
          <w:highlight w:val="yellow"/>
        </w:rPr>
        <w:t xml:space="preserve">¶ </w:t>
      </w:r>
      <w:r w:rsidRPr="00C74BF8">
        <w:rPr>
          <w:rStyle w:val="StyleUnderline"/>
          <w:highlight w:val="yellow"/>
        </w:rPr>
        <w:t>well seem impossible</w:t>
      </w:r>
      <w:r w:rsidRPr="00701C96">
        <w:rPr>
          <w:sz w:val="16"/>
        </w:rPr>
        <w:t>. So they say yes.</w:t>
      </w:r>
      <w:r w:rsidRPr="00701C96">
        <w:rPr>
          <w:sz w:val="12"/>
        </w:rPr>
        <w:t>¶</w:t>
      </w:r>
      <w:r w:rsidRPr="00701C96">
        <w:rPr>
          <w:sz w:val="16"/>
        </w:rPr>
        <w:t xml:space="preserve"> Having said yes, what can America do? Fifteen years ago the</w:t>
      </w:r>
      <w:r w:rsidRPr="00701C96">
        <w:rPr>
          <w:sz w:val="12"/>
        </w:rPr>
        <w:t>¶</w:t>
      </w:r>
      <w:r w:rsidRPr="00701C96">
        <w:rPr>
          <w:sz w:val="16"/>
        </w:rPr>
        <w:t xml:space="preserve"> answer would have been simple. CINCPAC would have sent a</w:t>
      </w:r>
      <w:r w:rsidRPr="00701C96">
        <w:rPr>
          <w:sz w:val="12"/>
        </w:rPr>
        <w:t>¶</w:t>
      </w:r>
      <w:r w:rsidRPr="00701C96">
        <w:rPr>
          <w:sz w:val="16"/>
        </w:rPr>
        <w:t xml:space="preserve"> couple of Aircraft Carrier Battle Groups steaming through the</w:t>
      </w:r>
      <w:r w:rsidRPr="00701C96">
        <w:rPr>
          <w:sz w:val="12"/>
        </w:rPr>
        <w:t>¶</w:t>
      </w:r>
      <w:r w:rsidRPr="00701C96">
        <w:rPr>
          <w:sz w:val="16"/>
        </w:rPr>
        <w:t xml:space="preserve"> South China Sea, confident that this formidable display of</w:t>
      </w:r>
      <w:r w:rsidRPr="00701C96">
        <w:rPr>
          <w:sz w:val="12"/>
        </w:rPr>
        <w:t>¶</w:t>
      </w:r>
      <w:r w:rsidRPr="00701C96">
        <w:rPr>
          <w:sz w:val="16"/>
        </w:rPr>
        <w:t xml:space="preserve"> seapower would deter the Chinese from any further action. Today it is not so simple. America can still sail its carriers through</w:t>
      </w:r>
      <w:r w:rsidRPr="00701C96">
        <w:rPr>
          <w:sz w:val="12"/>
        </w:rPr>
        <w:t>¶</w:t>
      </w:r>
      <w:r w:rsidRPr="00701C96">
        <w:rPr>
          <w:sz w:val="16"/>
        </w:rPr>
        <w:t xml:space="preserve"> the South China Sea, but as we saw in Chapter Four, China has</w:t>
      </w:r>
      <w:r w:rsidRPr="00701C96">
        <w:rPr>
          <w:sz w:val="12"/>
        </w:rPr>
        <w:t>¶</w:t>
      </w:r>
      <w:r w:rsidRPr="00701C96">
        <w:rPr>
          <w:sz w:val="16"/>
        </w:rPr>
        <w:t xml:space="preserve"> a much better chance of sinking one of them now than it had</w:t>
      </w:r>
      <w:r w:rsidRPr="00701C96">
        <w:rPr>
          <w:sz w:val="12"/>
        </w:rPr>
        <w:t>¶</w:t>
      </w:r>
      <w:r w:rsidRPr="00701C96">
        <w:rPr>
          <w:sz w:val="16"/>
        </w:rPr>
        <w:t xml:space="preserve"> fifteen years ago. The US Navy might calculate that China</w:t>
      </w:r>
      <w:r w:rsidRPr="00701C96">
        <w:rPr>
          <w:sz w:val="12"/>
        </w:rPr>
        <w:t>¶</w:t>
      </w:r>
      <w:r w:rsidRPr="00701C96">
        <w:rPr>
          <w:sz w:val="16"/>
        </w:rPr>
        <w:t xml:space="preserve"> would not attack a carrier unless US forces attacked them first,</w:t>
      </w:r>
      <w:r w:rsidRPr="00701C96">
        <w:rPr>
          <w:sz w:val="12"/>
        </w:rPr>
        <w:t>¶</w:t>
      </w:r>
      <w:r w:rsidRPr="00701C96">
        <w:rPr>
          <w:sz w:val="16"/>
        </w:rPr>
        <w:t xml:space="preserve"> but in that case, what use are the carriers? Their presence and</w:t>
      </w:r>
      <w:r w:rsidRPr="00701C96">
        <w:rPr>
          <w:sz w:val="12"/>
        </w:rPr>
        <w:t>¶</w:t>
      </w:r>
      <w:r w:rsidRPr="00701C96">
        <w:rPr>
          <w:sz w:val="16"/>
        </w:rPr>
        <w:t xml:space="preserve"> vulnerability inhibits rather than empowers the United States,</w:t>
      </w:r>
      <w:r w:rsidRPr="00701C96">
        <w:rPr>
          <w:sz w:val="12"/>
        </w:rPr>
        <w:t>¶</w:t>
      </w:r>
      <w:r w:rsidRPr="00701C96">
        <w:rPr>
          <w:sz w:val="16"/>
        </w:rPr>
        <w:t xml:space="preserve"> because the need to protect them would discourage action that</w:t>
      </w:r>
      <w:r w:rsidRPr="00701C96">
        <w:rPr>
          <w:sz w:val="12"/>
        </w:rPr>
        <w:t>¶</w:t>
      </w:r>
      <w:r w:rsidRPr="00701C96">
        <w:rPr>
          <w:sz w:val="16"/>
        </w:rPr>
        <w:t xml:space="preserve"> might escalate the crisis. China could continue to act against the</w:t>
      </w:r>
      <w:r w:rsidRPr="00701C96">
        <w:rPr>
          <w:sz w:val="12"/>
        </w:rPr>
        <w:t>¶</w:t>
      </w:r>
      <w:r w:rsidRPr="00701C96">
        <w:rPr>
          <w:sz w:val="16"/>
        </w:rPr>
        <w:t xml:space="preserve"> Vietnamese forces, secure in the knowledge that America would</w:t>
      </w:r>
      <w:r w:rsidRPr="00701C96">
        <w:rPr>
          <w:sz w:val="12"/>
        </w:rPr>
        <w:t>¶</w:t>
      </w:r>
      <w:r w:rsidRPr="00701C96">
        <w:rPr>
          <w:sz w:val="16"/>
        </w:rPr>
        <w:t xml:space="preserve"> not intervene for fear of Chinese retaliation against a carrier.</w:t>
      </w:r>
      <w:r w:rsidRPr="00701C96">
        <w:rPr>
          <w:sz w:val="12"/>
        </w:rPr>
        <w:t>¶</w:t>
      </w:r>
      <w:r w:rsidRPr="00701C96">
        <w:rPr>
          <w:sz w:val="16"/>
        </w:rPr>
        <w:t xml:space="preserve"> The carrier deployment then becomes more a demonstration of</w:t>
      </w:r>
      <w:r w:rsidRPr="00701C96">
        <w:rPr>
          <w:sz w:val="12"/>
        </w:rPr>
        <w:t>¶</w:t>
      </w:r>
      <w:r w:rsidRPr="00701C96">
        <w:rPr>
          <w:sz w:val="16"/>
        </w:rPr>
        <w:t xml:space="preserve"> weakness than a show of strength, and all the negative consequences</w:t>
      </w:r>
      <w:r w:rsidRPr="00701C96">
        <w:rPr>
          <w:sz w:val="12"/>
        </w:rPr>
        <w:t>¶</w:t>
      </w:r>
      <w:r w:rsidRPr="00701C96">
        <w:rPr>
          <w:sz w:val="16"/>
        </w:rPr>
        <w:t xml:space="preserve"> that America hoped to avoid by agreeing to support</w:t>
      </w:r>
      <w:r w:rsidRPr="00701C96">
        <w:rPr>
          <w:sz w:val="12"/>
        </w:rPr>
        <w:t>¶</w:t>
      </w:r>
      <w:r w:rsidRPr="00701C96">
        <w:rPr>
          <w:sz w:val="16"/>
        </w:rPr>
        <w:t xml:space="preserve"> Vietnam happen anyway. The brutal conclusion is that once its willingness to support</w:t>
      </w:r>
      <w:r w:rsidRPr="00701C96">
        <w:rPr>
          <w:sz w:val="12"/>
        </w:rPr>
        <w:t>¶</w:t>
      </w:r>
      <w:r w:rsidRPr="00701C96">
        <w:rPr>
          <w:sz w:val="16"/>
        </w:rPr>
        <w:t xml:space="preserve"> its Asian friends and allies is put to the test, </w:t>
      </w:r>
      <w:r w:rsidRPr="00701C96">
        <w:rPr>
          <w:rStyle w:val="StyleUnderline"/>
        </w:rPr>
        <w:t>America can only</w:t>
      </w:r>
      <w:r w:rsidRPr="00701C96">
        <w:rPr>
          <w:rStyle w:val="StyleUnderline"/>
          <w:sz w:val="12"/>
        </w:rPr>
        <w:t xml:space="preserve">¶ </w:t>
      </w:r>
      <w:r w:rsidRPr="00701C96">
        <w:rPr>
          <w:rStyle w:val="StyleUnderline"/>
        </w:rPr>
        <w:t>protect its position</w:t>
      </w:r>
      <w:r w:rsidRPr="00701C96">
        <w:rPr>
          <w:sz w:val="16"/>
        </w:rPr>
        <w:t xml:space="preserve"> in Asia </w:t>
      </w:r>
      <w:r w:rsidRPr="00701C96">
        <w:rPr>
          <w:rStyle w:val="StyleUnderline"/>
        </w:rPr>
        <w:t>by being willing to engage in combat</w:t>
      </w:r>
      <w:r w:rsidRPr="00701C96">
        <w:rPr>
          <w:rStyle w:val="StyleUnderline"/>
          <w:sz w:val="12"/>
        </w:rPr>
        <w:t xml:space="preserve">¶ </w:t>
      </w:r>
      <w:r w:rsidRPr="00701C96">
        <w:rPr>
          <w:rStyle w:val="StyleUnderline"/>
        </w:rPr>
        <w:t>with Chinese forces.</w:t>
      </w:r>
      <w:r w:rsidRPr="00701C96">
        <w:rPr>
          <w:sz w:val="16"/>
        </w:rPr>
        <w:t xml:space="preserve"> So the carriers launch their aircraft and</w:t>
      </w:r>
      <w:r w:rsidRPr="00701C96">
        <w:rPr>
          <w:sz w:val="12"/>
        </w:rPr>
        <w:t>¶</w:t>
      </w:r>
      <w:r w:rsidRPr="00701C96">
        <w:rPr>
          <w:sz w:val="16"/>
        </w:rPr>
        <w:t xml:space="preserve"> sink some Chinese ships. </w:t>
      </w:r>
      <w:r w:rsidRPr="00701C96">
        <w:rPr>
          <w:rStyle w:val="StyleUnderline"/>
        </w:rPr>
        <w:t>How does Beijing respond?</w:t>
      </w:r>
      <w:r w:rsidRPr="00701C96">
        <w:rPr>
          <w:sz w:val="16"/>
        </w:rPr>
        <w:t xml:space="preserve"> It now</w:t>
      </w:r>
      <w:r w:rsidRPr="00701C96">
        <w:rPr>
          <w:sz w:val="12"/>
        </w:rPr>
        <w:t>¶</w:t>
      </w:r>
      <w:r w:rsidRPr="00701C96">
        <w:rPr>
          <w:sz w:val="16"/>
        </w:rPr>
        <w:t xml:space="preserve"> faces the same problem Washington faced a few days earlier: if it</w:t>
      </w:r>
      <w:r w:rsidRPr="00701C96">
        <w:rPr>
          <w:sz w:val="12"/>
        </w:rPr>
        <w:t>¶</w:t>
      </w:r>
      <w:r w:rsidRPr="00701C96">
        <w:rPr>
          <w:sz w:val="16"/>
        </w:rPr>
        <w:t xml:space="preserve"> backs down, its claims to a leading role as a maritime power in</w:t>
      </w:r>
      <w:r w:rsidRPr="00701C96">
        <w:rPr>
          <w:sz w:val="12"/>
        </w:rPr>
        <w:t>¶</w:t>
      </w:r>
      <w:r w:rsidRPr="00701C96">
        <w:rPr>
          <w:sz w:val="16"/>
        </w:rPr>
        <w:t xml:space="preserve"> Asia are dashed, and public opinion in China is no doubt outraged.</w:t>
      </w:r>
      <w:r w:rsidRPr="00701C96">
        <w:rPr>
          <w:sz w:val="12"/>
        </w:rPr>
        <w:t>¶</w:t>
      </w:r>
      <w:r w:rsidRPr="00701C96">
        <w:rPr>
          <w:sz w:val="16"/>
        </w:rPr>
        <w:t xml:space="preserve"> </w:t>
      </w:r>
      <w:r w:rsidRPr="00C74BF8">
        <w:rPr>
          <w:rStyle w:val="StyleUnderline"/>
          <w:highlight w:val="yellow"/>
        </w:rPr>
        <w:t>For China’s leaders, not responding</w:t>
      </w:r>
      <w:r w:rsidRPr="00701C96">
        <w:rPr>
          <w:sz w:val="16"/>
        </w:rPr>
        <w:t xml:space="preserve"> to the sinking of a</w:t>
      </w:r>
      <w:r w:rsidRPr="00701C96">
        <w:rPr>
          <w:sz w:val="12"/>
        </w:rPr>
        <w:t>¶</w:t>
      </w:r>
      <w:r w:rsidRPr="00701C96">
        <w:rPr>
          <w:sz w:val="16"/>
        </w:rPr>
        <w:t xml:space="preserve"> PLA Navy ship by the US Navy </w:t>
      </w:r>
      <w:r w:rsidRPr="00C74BF8">
        <w:rPr>
          <w:rStyle w:val="StyleUnderline"/>
          <w:highlight w:val="yellow"/>
        </w:rPr>
        <w:t>would seem</w:t>
      </w:r>
      <w:r w:rsidRPr="00701C96">
        <w:rPr>
          <w:sz w:val="16"/>
        </w:rPr>
        <w:t xml:space="preserve"> to be </w:t>
      </w:r>
      <w:r w:rsidRPr="00C74BF8">
        <w:rPr>
          <w:rStyle w:val="StyleUnderline"/>
          <w:highlight w:val="yellow"/>
        </w:rPr>
        <w:t>impossible</w:t>
      </w:r>
      <w:r w:rsidRPr="00701C96">
        <w:rPr>
          <w:sz w:val="16"/>
        </w:rPr>
        <w:t>. So</w:t>
      </w:r>
      <w:r w:rsidRPr="00701C96">
        <w:rPr>
          <w:sz w:val="12"/>
        </w:rPr>
        <w:t>¶</w:t>
      </w:r>
      <w:r w:rsidRPr="00701C96">
        <w:rPr>
          <w:sz w:val="16"/>
        </w:rPr>
        <w:t xml:space="preserve"> they sink an American ship. If they are smart, it would not be a</w:t>
      </w:r>
      <w:r w:rsidRPr="00701C96">
        <w:rPr>
          <w:sz w:val="12"/>
        </w:rPr>
        <w:t>¶</w:t>
      </w:r>
      <w:r w:rsidRPr="00701C96">
        <w:rPr>
          <w:sz w:val="16"/>
        </w:rPr>
        <w:t xml:space="preserve"> carrier but something smaller. Let’s hope they are smart, because</w:t>
      </w:r>
      <w:r w:rsidRPr="00701C96">
        <w:rPr>
          <w:sz w:val="12"/>
        </w:rPr>
        <w:t>¶</w:t>
      </w:r>
      <w:r w:rsidRPr="00701C96">
        <w:rPr>
          <w:sz w:val="16"/>
        </w:rPr>
        <w:t xml:space="preserve"> once China sinks a carrier, all hope of resolving the crisis would</w:t>
      </w:r>
      <w:r w:rsidRPr="00701C96">
        <w:rPr>
          <w:sz w:val="12"/>
        </w:rPr>
        <w:t>¶</w:t>
      </w:r>
      <w:r w:rsidRPr="00701C96">
        <w:rPr>
          <w:sz w:val="16"/>
        </w:rPr>
        <w:t xml:space="preserve"> be ended. If they sink a small destroyer, there is still a small</w:t>
      </w:r>
      <w:r w:rsidRPr="00701C96">
        <w:rPr>
          <w:sz w:val="12"/>
        </w:rPr>
        <w:t>¶</w:t>
      </w:r>
      <w:r w:rsidRPr="00701C96">
        <w:rPr>
          <w:sz w:val="16"/>
        </w:rPr>
        <w:t xml:space="preserve"> chance that, with very adroit diplomacy and great political courage</w:t>
      </w:r>
      <w:r w:rsidRPr="00701C96">
        <w:rPr>
          <w:sz w:val="12"/>
        </w:rPr>
        <w:t>¶</w:t>
      </w:r>
      <w:r w:rsidRPr="00701C96">
        <w:rPr>
          <w:sz w:val="16"/>
        </w:rPr>
        <w:t xml:space="preserve"> on both sides, it might be possible to pull back from the brink. </w:t>
      </w:r>
      <w:r w:rsidRPr="00701C96">
        <w:rPr>
          <w:rStyle w:val="StyleUnderline"/>
        </w:rPr>
        <w:t>The chances are</w:t>
      </w:r>
      <w:r w:rsidRPr="00701C96">
        <w:rPr>
          <w:sz w:val="16"/>
        </w:rPr>
        <w:t xml:space="preserve">, however, </w:t>
      </w:r>
      <w:r w:rsidRPr="00701C96">
        <w:rPr>
          <w:rStyle w:val="StyleUnderline"/>
        </w:rPr>
        <w:t xml:space="preserve">that these will either not be </w:t>
      </w:r>
      <w:r w:rsidRPr="00701C96">
        <w:rPr>
          <w:sz w:val="16"/>
        </w:rPr>
        <w:t>in</w:t>
      </w:r>
      <w:r w:rsidRPr="00701C96">
        <w:rPr>
          <w:sz w:val="12"/>
        </w:rPr>
        <w:t>¶</w:t>
      </w:r>
      <w:r w:rsidRPr="00701C96">
        <w:rPr>
          <w:sz w:val="16"/>
        </w:rPr>
        <w:t xml:space="preserve"> </w:t>
      </w:r>
      <w:r w:rsidRPr="00701C96">
        <w:rPr>
          <w:rStyle w:val="StyleUnderline"/>
        </w:rPr>
        <w:t>evidence</w:t>
      </w:r>
      <w:r w:rsidRPr="00701C96">
        <w:rPr>
          <w:sz w:val="16"/>
        </w:rPr>
        <w:t xml:space="preserve"> or not be sufficient </w:t>
      </w:r>
      <w:r w:rsidRPr="00701C96">
        <w:rPr>
          <w:rStyle w:val="StyleUnderline"/>
        </w:rPr>
        <w:t>to prevent governments being</w:t>
      </w:r>
      <w:r w:rsidRPr="00701C96">
        <w:rPr>
          <w:rStyle w:val="StyleUnderline"/>
          <w:sz w:val="12"/>
        </w:rPr>
        <w:t xml:space="preserve">¶ </w:t>
      </w:r>
      <w:r w:rsidRPr="00701C96">
        <w:rPr>
          <w:rStyle w:val="StyleUnderline"/>
        </w:rPr>
        <w:t>swept along both by their own anger and anxiety, and by</w:t>
      </w:r>
      <w:r w:rsidRPr="00701C96">
        <w:rPr>
          <w:rStyle w:val="StyleUnderline"/>
          <w:sz w:val="12"/>
        </w:rPr>
        <w:t xml:space="preserve">¶ </w:t>
      </w:r>
      <w:r w:rsidRPr="00701C96">
        <w:rPr>
          <w:rStyle w:val="StyleUnderline"/>
        </w:rPr>
        <w:t xml:space="preserve">immense public pressure, </w:t>
      </w:r>
      <w:r w:rsidRPr="00701C96">
        <w:rPr>
          <w:rStyle w:val="Emphasis"/>
        </w:rPr>
        <w:t>towards escalation</w:t>
      </w:r>
      <w:r w:rsidRPr="00701C96">
        <w:rPr>
          <w:sz w:val="16"/>
        </w:rPr>
        <w:t>.</w:t>
      </w:r>
      <w:r w:rsidRPr="00701C96">
        <w:rPr>
          <w:sz w:val="12"/>
        </w:rPr>
        <w:t>¶</w:t>
      </w:r>
      <w:r w:rsidRPr="00701C96">
        <w:rPr>
          <w:sz w:val="16"/>
        </w:rPr>
        <w:t xml:space="preserve"> From here </w:t>
      </w:r>
      <w:r w:rsidRPr="00C74BF8">
        <w:rPr>
          <w:rStyle w:val="StyleUnderline"/>
          <w:highlight w:val="yellow"/>
        </w:rPr>
        <w:t xml:space="preserve">the step to major war </w:t>
      </w:r>
      <w:r w:rsidRPr="00C74BF8">
        <w:rPr>
          <w:rStyle w:val="Emphasis"/>
          <w:highlight w:val="yellow"/>
        </w:rPr>
        <w:t>is short and sharp</w:t>
      </w:r>
      <w:r w:rsidRPr="00701C96">
        <w:rPr>
          <w:sz w:val="16"/>
        </w:rPr>
        <w:t>. As we saw</w:t>
      </w:r>
      <w:r w:rsidRPr="00701C96">
        <w:rPr>
          <w:sz w:val="12"/>
        </w:rPr>
        <w:t>¶</w:t>
      </w:r>
      <w:r w:rsidRPr="00701C96">
        <w:rPr>
          <w:sz w:val="16"/>
        </w:rPr>
        <w:t xml:space="preserve"> in Chapter Four, </w:t>
      </w:r>
      <w:r w:rsidRPr="00701C96">
        <w:rPr>
          <w:rStyle w:val="StyleUnderline"/>
        </w:rPr>
        <w:t>under</w:t>
      </w:r>
      <w:r w:rsidRPr="00701C96">
        <w:rPr>
          <w:sz w:val="16"/>
        </w:rPr>
        <w:t xml:space="preserve"> America’s evolving operational concept</w:t>
      </w:r>
      <w:r w:rsidRPr="00701C96">
        <w:rPr>
          <w:sz w:val="12"/>
        </w:rPr>
        <w:t>¶</w:t>
      </w:r>
      <w:r w:rsidRPr="00701C96">
        <w:rPr>
          <w:sz w:val="16"/>
        </w:rPr>
        <w:t xml:space="preserve"> for war against China – the </w:t>
      </w:r>
      <w:r w:rsidRPr="00701C96">
        <w:rPr>
          <w:rStyle w:val="StyleUnderline"/>
        </w:rPr>
        <w:t>Air–Sea Battle</w:t>
      </w:r>
      <w:r w:rsidRPr="00701C96">
        <w:rPr>
          <w:sz w:val="16"/>
        </w:rPr>
        <w:t xml:space="preserve"> – </w:t>
      </w:r>
      <w:r w:rsidRPr="00701C96">
        <w:rPr>
          <w:rStyle w:val="StyleUnderline"/>
        </w:rPr>
        <w:t>the United States</w:t>
      </w:r>
      <w:r w:rsidRPr="00701C96">
        <w:rPr>
          <w:rStyle w:val="StyleUnderline"/>
          <w:sz w:val="12"/>
        </w:rPr>
        <w:t xml:space="preserve">¶ </w:t>
      </w:r>
      <w:r w:rsidRPr="00701C96">
        <w:rPr>
          <w:rStyle w:val="StyleUnderline"/>
        </w:rPr>
        <w:t>would start hostilities with a massive strike campaign</w:t>
      </w:r>
      <w:r w:rsidRPr="00701C96">
        <w:rPr>
          <w:sz w:val="16"/>
        </w:rPr>
        <w:t xml:space="preserve"> to destroy</w:t>
      </w:r>
      <w:r w:rsidRPr="00701C96">
        <w:rPr>
          <w:sz w:val="12"/>
        </w:rPr>
        <w:t>¶</w:t>
      </w:r>
      <w:r w:rsidRPr="00701C96">
        <w:rPr>
          <w:sz w:val="16"/>
        </w:rPr>
        <w:t xml:space="preserve"> China’s air and naval forces so that its maritime forces could</w:t>
      </w:r>
      <w:r w:rsidRPr="00701C96">
        <w:rPr>
          <w:sz w:val="12"/>
        </w:rPr>
        <w:t>¶</w:t>
      </w:r>
      <w:r w:rsidRPr="00701C96">
        <w:rPr>
          <w:sz w:val="16"/>
        </w:rPr>
        <w:t xml:space="preserve"> operate with impunity. While that makes operational sense, it</w:t>
      </w:r>
      <w:r w:rsidRPr="00701C96">
        <w:rPr>
          <w:sz w:val="12"/>
        </w:rPr>
        <w:t>¶</w:t>
      </w:r>
      <w:r w:rsidRPr="00701C96">
        <w:rPr>
          <w:sz w:val="16"/>
        </w:rPr>
        <w:t xml:space="preserve"> has very grave strategic implications, because </w:t>
      </w:r>
      <w:r w:rsidRPr="00701C96">
        <w:rPr>
          <w:rStyle w:val="StyleUnderline"/>
        </w:rPr>
        <w:t>it guarantees that</w:t>
      </w:r>
      <w:r w:rsidRPr="00701C96">
        <w:rPr>
          <w:rStyle w:val="StyleUnderline"/>
          <w:sz w:val="12"/>
        </w:rPr>
        <w:t xml:space="preserve">¶ </w:t>
      </w:r>
      <w:r w:rsidRPr="00701C96">
        <w:rPr>
          <w:rStyle w:val="StyleUnderline"/>
        </w:rPr>
        <w:t>any conflict with China immediately escalates to very high levels</w:t>
      </w:r>
      <w:r w:rsidRPr="00701C96">
        <w:rPr>
          <w:rStyle w:val="StyleUnderline"/>
          <w:sz w:val="12"/>
        </w:rPr>
        <w:t xml:space="preserve">¶ </w:t>
      </w:r>
      <w:r w:rsidRPr="00701C96">
        <w:rPr>
          <w:rStyle w:val="StyleUnderline"/>
        </w:rPr>
        <w:t>of intensity</w:t>
      </w:r>
      <w:r w:rsidRPr="00701C96">
        <w:rPr>
          <w:sz w:val="16"/>
        </w:rPr>
        <w:t>, with wide-ranging US attacks directly on Chinese</w:t>
      </w:r>
      <w:r w:rsidRPr="00701C96">
        <w:rPr>
          <w:sz w:val="12"/>
        </w:rPr>
        <w:t>¶</w:t>
      </w:r>
      <w:r w:rsidRPr="00701C96">
        <w:rPr>
          <w:sz w:val="16"/>
        </w:rPr>
        <w:t xml:space="preserve"> territory. Therefore, this operational concept alone guarantees</w:t>
      </w:r>
      <w:r w:rsidRPr="00701C96">
        <w:rPr>
          <w:sz w:val="12"/>
        </w:rPr>
        <w:t>¶</w:t>
      </w:r>
      <w:r w:rsidRPr="00701C96">
        <w:rPr>
          <w:sz w:val="16"/>
        </w:rPr>
        <w:t xml:space="preserve"> that </w:t>
      </w:r>
      <w:r w:rsidRPr="00C74BF8">
        <w:rPr>
          <w:rStyle w:val="StyleUnderline"/>
          <w:highlight w:val="yellow"/>
        </w:rPr>
        <w:t>the conflict [would</w:t>
      </w:r>
      <w:r w:rsidRPr="00C74BF8">
        <w:rPr>
          <w:sz w:val="16"/>
          <w:highlight w:val="yellow"/>
        </w:rPr>
        <w:t>]</w:t>
      </w:r>
      <w:r w:rsidRPr="00701C96">
        <w:rPr>
          <w:sz w:val="16"/>
        </w:rPr>
        <w:t xml:space="preserve"> very quickly </w:t>
      </w:r>
      <w:r w:rsidRPr="00C74BF8">
        <w:rPr>
          <w:rStyle w:val="StyleUnderline"/>
          <w:highlight w:val="yellow"/>
        </w:rPr>
        <w:t>becomes the biggest war</w:t>
      </w:r>
      <w:r w:rsidRPr="00701C96">
        <w:rPr>
          <w:sz w:val="16"/>
        </w:rPr>
        <w:t xml:space="preserve"> for many</w:t>
      </w:r>
      <w:r w:rsidRPr="00701C96">
        <w:rPr>
          <w:sz w:val="12"/>
        </w:rPr>
        <w:t>¶</w:t>
      </w:r>
      <w:r w:rsidRPr="00701C96">
        <w:rPr>
          <w:sz w:val="16"/>
        </w:rPr>
        <w:t xml:space="preserve"> decades, and quite possibly the biggest </w:t>
      </w:r>
      <w:r w:rsidRPr="00C74BF8">
        <w:rPr>
          <w:rStyle w:val="StyleUnderline"/>
          <w:highlight w:val="yellow"/>
        </w:rPr>
        <w:t>since the Second World</w:t>
      </w:r>
      <w:r w:rsidRPr="00C74BF8">
        <w:rPr>
          <w:rStyle w:val="StyleUnderline"/>
          <w:sz w:val="12"/>
          <w:highlight w:val="yellow"/>
        </w:rPr>
        <w:t xml:space="preserve">¶ </w:t>
      </w:r>
      <w:r w:rsidRPr="00C74BF8">
        <w:rPr>
          <w:rStyle w:val="StyleUnderline"/>
          <w:highlight w:val="yellow"/>
        </w:rPr>
        <w:t>War</w:t>
      </w:r>
      <w:r w:rsidRPr="00701C96">
        <w:rPr>
          <w:rStyle w:val="StyleUnderline"/>
        </w:rPr>
        <w:t>.</w:t>
      </w:r>
      <w:r w:rsidRPr="00701C96">
        <w:rPr>
          <w:sz w:val="16"/>
        </w:rPr>
        <w:t xml:space="preserve"> But America would still be no closer to achieving its overall</w:t>
      </w:r>
      <w:r w:rsidRPr="00701C96">
        <w:rPr>
          <w:sz w:val="12"/>
        </w:rPr>
        <w:t>¶</w:t>
      </w:r>
      <w:r w:rsidRPr="00701C96">
        <w:rPr>
          <w:sz w:val="16"/>
        </w:rPr>
        <w:t xml:space="preserve"> strategic objectives, however they might be defined. What</w:t>
      </w:r>
      <w:r w:rsidRPr="00701C96">
        <w:rPr>
          <w:sz w:val="12"/>
        </w:rPr>
        <w:t>¶</w:t>
      </w:r>
      <w:r w:rsidRPr="00701C96">
        <w:rPr>
          <w:sz w:val="16"/>
        </w:rPr>
        <w:t xml:space="preserve"> would count as winning the war that could justify the immense</w:t>
      </w:r>
      <w:r w:rsidRPr="00701C96">
        <w:rPr>
          <w:sz w:val="12"/>
        </w:rPr>
        <w:t>¶</w:t>
      </w:r>
      <w:r w:rsidRPr="00701C96">
        <w:rPr>
          <w:sz w:val="16"/>
        </w:rPr>
        <w:t xml:space="preserve"> cost of the conflict now unleashed? </w:t>
      </w:r>
      <w:r w:rsidRPr="00701C96">
        <w:rPr>
          <w:rStyle w:val="StyleUnderline"/>
        </w:rPr>
        <w:t>Even more than most wars,</w:t>
      </w:r>
      <w:r w:rsidRPr="00701C96">
        <w:rPr>
          <w:rStyle w:val="StyleUnderline"/>
          <w:sz w:val="12"/>
        </w:rPr>
        <w:t xml:space="preserve">¶ </w:t>
      </w:r>
      <w:r w:rsidRPr="00701C96">
        <w:rPr>
          <w:rStyle w:val="StyleUnderline"/>
        </w:rPr>
        <w:t>this one would turn out to be easy to start, but very hard to end</w:t>
      </w:r>
      <w:r w:rsidRPr="00701C96">
        <w:rPr>
          <w:sz w:val="16"/>
        </w:rPr>
        <w:t xml:space="preserve">. </w:t>
      </w:r>
      <w:r w:rsidRPr="00701C96">
        <w:rPr>
          <w:rStyle w:val="StyleUnderline"/>
        </w:rPr>
        <w:t>Finally, there is the nuclear dimension</w:t>
      </w:r>
      <w:r w:rsidRPr="00701C96">
        <w:rPr>
          <w:sz w:val="16"/>
        </w:rPr>
        <w:t>. We can only guess</w:t>
      </w:r>
      <w:r w:rsidRPr="00701C96">
        <w:rPr>
          <w:sz w:val="12"/>
        </w:rPr>
        <w:t>¶</w:t>
      </w:r>
      <w:r w:rsidRPr="00701C96">
        <w:rPr>
          <w:sz w:val="16"/>
        </w:rPr>
        <w:t xml:space="preserve"> about where </w:t>
      </w:r>
      <w:r w:rsidRPr="00C74BF8">
        <w:rPr>
          <w:rStyle w:val="StyleUnderline"/>
          <w:highlight w:val="yellow"/>
        </w:rPr>
        <w:t>the nuclear threshold</w:t>
      </w:r>
      <w:r w:rsidRPr="00701C96">
        <w:rPr>
          <w:sz w:val="16"/>
        </w:rPr>
        <w:t xml:space="preserve"> would lie in a crisis like the</w:t>
      </w:r>
      <w:r w:rsidRPr="00701C96">
        <w:rPr>
          <w:sz w:val="12"/>
        </w:rPr>
        <w:t>¶</w:t>
      </w:r>
      <w:r w:rsidRPr="00701C96">
        <w:rPr>
          <w:sz w:val="16"/>
        </w:rPr>
        <w:t xml:space="preserve"> one we are envisaging. And in fact the threshold </w:t>
      </w:r>
      <w:r w:rsidRPr="00C74BF8">
        <w:rPr>
          <w:rStyle w:val="StyleUnderline"/>
          <w:highlight w:val="yellow"/>
        </w:rPr>
        <w:t>is</w:t>
      </w:r>
      <w:r w:rsidRPr="00701C96">
        <w:rPr>
          <w:sz w:val="16"/>
        </w:rPr>
        <w:t xml:space="preserve"> probably as</w:t>
      </w:r>
      <w:r w:rsidRPr="00701C96">
        <w:rPr>
          <w:sz w:val="12"/>
        </w:rPr>
        <w:t>¶</w:t>
      </w:r>
      <w:r w:rsidRPr="00701C96">
        <w:rPr>
          <w:sz w:val="16"/>
        </w:rPr>
        <w:t xml:space="preserve"> </w:t>
      </w:r>
      <w:r w:rsidRPr="00C74BF8">
        <w:rPr>
          <w:rStyle w:val="StyleUnderline"/>
          <w:highlight w:val="yellow"/>
        </w:rPr>
        <w:t>unclear</w:t>
      </w:r>
      <w:r w:rsidRPr="00701C96">
        <w:rPr>
          <w:sz w:val="16"/>
        </w:rPr>
        <w:t xml:space="preserve"> to those responsible for managing the crisis as it is to the</w:t>
      </w:r>
      <w:r w:rsidRPr="00701C96">
        <w:rPr>
          <w:sz w:val="12"/>
        </w:rPr>
        <w:t>¶</w:t>
      </w:r>
      <w:r w:rsidRPr="00701C96">
        <w:rPr>
          <w:sz w:val="16"/>
        </w:rPr>
        <w:t xml:space="preserve"> rest of us. In the Cold War, the conditions under which each</w:t>
      </w:r>
      <w:r w:rsidRPr="00701C96">
        <w:rPr>
          <w:sz w:val="12"/>
        </w:rPr>
        <w:t>¶</w:t>
      </w:r>
      <w:r w:rsidRPr="00701C96">
        <w:rPr>
          <w:sz w:val="16"/>
        </w:rPr>
        <w:t xml:space="preserve"> side would resort to nuclear weapons were extensively discussed</w:t>
      </w:r>
      <w:r w:rsidRPr="00701C96">
        <w:rPr>
          <w:sz w:val="12"/>
        </w:rPr>
        <w:t>¶</w:t>
      </w:r>
      <w:r w:rsidRPr="00701C96">
        <w:rPr>
          <w:sz w:val="16"/>
        </w:rPr>
        <w:t xml:space="preserve"> and – within limits at least – well understood. Between the</w:t>
      </w:r>
      <w:r w:rsidRPr="00701C96">
        <w:rPr>
          <w:sz w:val="12"/>
        </w:rPr>
        <w:t>¶</w:t>
      </w:r>
      <w:r w:rsidRPr="00701C96">
        <w:rPr>
          <w:sz w:val="16"/>
        </w:rPr>
        <w:t xml:space="preserve"> United States and China these issues are much less clear, and </w:t>
      </w:r>
      <w:r w:rsidRPr="00C74BF8">
        <w:rPr>
          <w:rStyle w:val="StyleUnderline"/>
          <w:highlight w:val="yellow"/>
        </w:rPr>
        <w:t>the</w:t>
      </w:r>
      <w:r w:rsidRPr="00C74BF8">
        <w:rPr>
          <w:rStyle w:val="StyleUnderline"/>
          <w:sz w:val="12"/>
          <w:highlight w:val="yellow"/>
        </w:rPr>
        <w:t xml:space="preserve">¶ </w:t>
      </w:r>
      <w:r w:rsidRPr="00C74BF8">
        <w:rPr>
          <w:rStyle w:val="StyleUnderline"/>
          <w:highlight w:val="yellow"/>
        </w:rPr>
        <w:t>scope for misunderstanding is huge</w:t>
      </w:r>
      <w:r w:rsidRPr="00701C96">
        <w:rPr>
          <w:rStyle w:val="StyleUnderline"/>
        </w:rPr>
        <w:t>.</w:t>
      </w:r>
      <w:r w:rsidRPr="00701C96">
        <w:rPr>
          <w:sz w:val="16"/>
        </w:rPr>
        <w:t xml:space="preserve"> Suffice to say that once</w:t>
      </w:r>
      <w:r w:rsidRPr="00701C96">
        <w:rPr>
          <w:sz w:val="12"/>
        </w:rPr>
        <w:t>¶</w:t>
      </w:r>
      <w:r w:rsidRPr="00701C96">
        <w:rPr>
          <w:sz w:val="16"/>
        </w:rPr>
        <w:t xml:space="preserve"> operations against China on the scale of the Air–Sea Battle were launched, </w:t>
      </w:r>
      <w:r w:rsidRPr="00C74BF8">
        <w:rPr>
          <w:rStyle w:val="StyleUnderline"/>
          <w:highlight w:val="yellow"/>
        </w:rPr>
        <w:t>it would be</w:t>
      </w:r>
      <w:r w:rsidRPr="00701C96">
        <w:rPr>
          <w:sz w:val="16"/>
        </w:rPr>
        <w:t xml:space="preserve"> very </w:t>
      </w:r>
      <w:r w:rsidRPr="00C74BF8">
        <w:rPr>
          <w:rStyle w:val="StyleUnderline"/>
          <w:highlight w:val="yellow"/>
        </w:rPr>
        <w:t>unwise to assume that China would</w:t>
      </w:r>
      <w:r w:rsidRPr="00C74BF8">
        <w:rPr>
          <w:rStyle w:val="StyleUnderline"/>
          <w:sz w:val="12"/>
          <w:highlight w:val="yellow"/>
        </w:rPr>
        <w:t xml:space="preserve">¶ </w:t>
      </w:r>
      <w:r w:rsidRPr="00C74BF8">
        <w:rPr>
          <w:rStyle w:val="StyleUnderline"/>
          <w:highlight w:val="yellow"/>
        </w:rPr>
        <w:t>not consider the use of nuclear forces</w:t>
      </w:r>
      <w:r w:rsidRPr="00701C96">
        <w:rPr>
          <w:sz w:val="16"/>
        </w:rPr>
        <w:t xml:space="preserve"> against the bases from</w:t>
      </w:r>
      <w:r w:rsidRPr="00701C96">
        <w:rPr>
          <w:sz w:val="12"/>
        </w:rPr>
        <w:t>¶</w:t>
      </w:r>
      <w:r w:rsidRPr="00701C96">
        <w:rPr>
          <w:sz w:val="16"/>
        </w:rPr>
        <w:t xml:space="preserve"> which those operations were being mounted, for instance</w:t>
      </w:r>
      <w:r w:rsidRPr="00701C96">
        <w:rPr>
          <w:sz w:val="12"/>
        </w:rPr>
        <w:t>¶</w:t>
      </w:r>
      <w:r w:rsidRPr="00701C96">
        <w:rPr>
          <w:sz w:val="16"/>
        </w:rPr>
        <w:t xml:space="preserve"> Guam. As we saw in Chapter Four, China’s leaders might well</w:t>
      </w:r>
      <w:r w:rsidRPr="00701C96">
        <w:rPr>
          <w:sz w:val="12"/>
        </w:rPr>
        <w:t>¶</w:t>
      </w:r>
      <w:r w:rsidRPr="00701C96">
        <w:rPr>
          <w:sz w:val="16"/>
        </w:rPr>
        <w:t xml:space="preserve"> believe that America would not retaliate with nuclear force for</w:t>
      </w:r>
      <w:r w:rsidRPr="00701C96">
        <w:rPr>
          <w:sz w:val="12"/>
        </w:rPr>
        <w:t>¶</w:t>
      </w:r>
      <w:r w:rsidRPr="00701C96">
        <w:rPr>
          <w:sz w:val="16"/>
        </w:rPr>
        <w:t xml:space="preserve"> fear that China might then launch its intercontinental ballistic</w:t>
      </w:r>
      <w:r w:rsidRPr="00701C96">
        <w:rPr>
          <w:sz w:val="12"/>
        </w:rPr>
        <w:t>¶</w:t>
      </w:r>
      <w:r w:rsidRPr="00701C96">
        <w:rPr>
          <w:sz w:val="16"/>
        </w:rPr>
        <w:t xml:space="preserve"> missiles against cities in the United States. Who knows if they’d</w:t>
      </w:r>
      <w:r w:rsidRPr="00701C96">
        <w:rPr>
          <w:sz w:val="12"/>
        </w:rPr>
        <w:t>¶</w:t>
      </w:r>
      <w:r w:rsidRPr="00701C96">
        <w:rPr>
          <w:sz w:val="16"/>
        </w:rPr>
        <w:t xml:space="preserve"> be right?</w:t>
      </w:r>
    </w:p>
    <w:p w14:paraId="058840ED" w14:textId="13C1EF47" w:rsidR="003D5C58" w:rsidRDefault="003D5C58" w:rsidP="003D5C58">
      <w:pPr>
        <w:pStyle w:val="Heading3"/>
      </w:pPr>
      <w:r>
        <w:t>Solvency</w:t>
      </w:r>
    </w:p>
    <w:p w14:paraId="6DC88CFE" w14:textId="77777777" w:rsidR="003D5C58" w:rsidRDefault="003D5C58" w:rsidP="003D5C58">
      <w:pPr>
        <w:pStyle w:val="Heading4"/>
      </w:pPr>
      <w:r>
        <w:t>Visa restrictions will drive away Chinese students – reducing restrictions and stapling green cards to their diplomas is key to create a talent pipeline in the US</w:t>
      </w:r>
    </w:p>
    <w:p w14:paraId="41D5D0E7" w14:textId="77777777" w:rsidR="003D5C58" w:rsidRPr="00EC0D6A" w:rsidRDefault="003D5C58" w:rsidP="003D5C58">
      <w:r w:rsidRPr="00EC0D6A">
        <w:t xml:space="preserve">Adam </w:t>
      </w:r>
      <w:r w:rsidRPr="009B0AC6">
        <w:rPr>
          <w:rStyle w:val="Style13ptBold"/>
        </w:rPr>
        <w:t>Minter</w:t>
      </w:r>
      <w:r w:rsidRPr="00EC0D6A">
        <w:t>, 5/31/</w:t>
      </w:r>
      <w:r w:rsidRPr="009B0AC6">
        <w:rPr>
          <w:rStyle w:val="Style13ptBold"/>
        </w:rPr>
        <w:t>18</w:t>
      </w:r>
      <w:r w:rsidRPr="00EC0D6A">
        <w:t>, Bloomberg, “Steal, don’t spurn chinese minds,” https://www.bloomberg.com/view/articles/2018-05-31/u-s-should-embrace-chinese-students-not-restrict-them, mm</w:t>
      </w:r>
    </w:p>
    <w:p w14:paraId="42BC05A9" w14:textId="77777777" w:rsidR="003D5C58" w:rsidRDefault="003D5C58" w:rsidP="003D5C58">
      <w:pPr>
        <w:rPr>
          <w:rStyle w:val="StyleUnderline"/>
        </w:rPr>
      </w:pPr>
      <w:r w:rsidRPr="00C07588">
        <w:rPr>
          <w:sz w:val="16"/>
        </w:rPr>
        <w:t xml:space="preserve">On Tuesday, the Chinese government held a high-level conference to celebrate Chinese citizens who had received educations abroad and then returned home to use them in service of the country. Chen Shiyi, a member of the Chinese Academy of Sciences, declared that such returnees bore a responsibility to “boost China’s core technology research and development.” Likely to the delight of Chen and the Chinese government, the administration of U.S. President Donald </w:t>
      </w:r>
      <w:r w:rsidRPr="009B0AC6">
        <w:rPr>
          <w:rStyle w:val="StyleUnderline"/>
        </w:rPr>
        <w:t>Trump</w:t>
      </w:r>
      <w:r w:rsidRPr="00C07588">
        <w:rPr>
          <w:sz w:val="16"/>
        </w:rPr>
        <w:t xml:space="preserve"> seems determined contribute more graduates to that effort. That same day, it </w:t>
      </w:r>
      <w:r w:rsidRPr="009B0AC6">
        <w:rPr>
          <w:rStyle w:val="StyleUnderline"/>
        </w:rPr>
        <w:t>confirmed plans to shorten the validity of visas given to Chinese graduate students</w:t>
      </w:r>
      <w:r w:rsidRPr="00C07588">
        <w:rPr>
          <w:sz w:val="16"/>
        </w:rPr>
        <w:t xml:space="preserve">, </w:t>
      </w:r>
      <w:r w:rsidRPr="009B0AC6">
        <w:rPr>
          <w:rStyle w:val="StyleUnderline"/>
        </w:rPr>
        <w:t>researchers and managers working in high-tech fields</w:t>
      </w:r>
      <w:r w:rsidRPr="00C07588">
        <w:rPr>
          <w:sz w:val="16"/>
        </w:rPr>
        <w:t xml:space="preserve"> such as aviation and robotics, </w:t>
      </w:r>
      <w:r w:rsidRPr="009B0AC6">
        <w:rPr>
          <w:rStyle w:val="StyleUnderline"/>
        </w:rPr>
        <w:t>making it more difficult for them to stay in the U.S.</w:t>
      </w:r>
      <w:r>
        <w:rPr>
          <w:rStyle w:val="StyleUnderline"/>
        </w:rPr>
        <w:t xml:space="preserve"> </w:t>
      </w:r>
      <w:r w:rsidRPr="00C07588">
        <w:rPr>
          <w:sz w:val="16"/>
        </w:rPr>
        <w:t xml:space="preserve">The concerns driving the new U.S. policy are real: Chinese industrial espionage, at times conducted by Chinese citizens studying and working in the U.S., poses a genuine threat to U.S. intellectual property and competitiveness. Yet </w:t>
      </w:r>
      <w:r w:rsidRPr="009B0AC6">
        <w:rPr>
          <w:rStyle w:val="StyleUnderline"/>
        </w:rPr>
        <w:t>if the administration really wants to improve America’s technological edge over China, the last thing it should be doing is driving away China’s brightest minds</w:t>
      </w:r>
      <w:r w:rsidRPr="00C07588">
        <w:rPr>
          <w:sz w:val="16"/>
        </w:rPr>
        <w:t xml:space="preserve">. </w:t>
      </w:r>
      <w:r w:rsidRPr="009B0AC6">
        <w:rPr>
          <w:rStyle w:val="StyleUnderline"/>
        </w:rPr>
        <w:t>For decades, American research institutions have drawn the world’s top science and engineering talent</w:t>
      </w:r>
      <w:r w:rsidRPr="00C07588">
        <w:rPr>
          <w:sz w:val="16"/>
        </w:rPr>
        <w:t xml:space="preserve">; the U.S. remains the top destination for internationally mobile graduate students, especially those interested in science and engineering. Between 1985 and 2015, foreign students earned 221,000 science and engineering doctorates in the U.S. Around 64,000 of those students were Chinese. </w:t>
      </w:r>
      <w:r w:rsidRPr="009B0AC6">
        <w:rPr>
          <w:rStyle w:val="StyleUnderline"/>
        </w:rPr>
        <w:t>Those degrees don’t only benefit the Chinese students. For one thing, foreign students often pay higher rates of tuition than locals, thus providing key financial support to universities</w:t>
      </w:r>
      <w:r w:rsidRPr="00C07588">
        <w:rPr>
          <w:sz w:val="16"/>
        </w:rPr>
        <w:t xml:space="preserve">. More importantly, </w:t>
      </w:r>
      <w:r w:rsidRPr="009B0AC6">
        <w:rPr>
          <w:rStyle w:val="StyleUnderline"/>
        </w:rPr>
        <w:t>foreign graduates have contributed greatly to the pipeline of innovation that fuels U.S. competitiveness. Laboratories that employ researchers and graduate students from diverse national backgrounds have been shown to be more productive than those that lack them — and Chinese students have been shown to be among the most productive of all</w:t>
      </w:r>
      <w:r w:rsidRPr="00C07588">
        <w:rPr>
          <w:sz w:val="16"/>
        </w:rPr>
        <w:t xml:space="preserve">. In 2016, nearly one-quarter of U.S. tech unicorns had a foreign-born founder who had entered the U.S. as a student. </w:t>
      </w:r>
      <w:r w:rsidRPr="009B0AC6">
        <w:rPr>
          <w:rStyle w:val="StyleUnderline"/>
        </w:rPr>
        <w:t>Foreign-trained scientists and engineers have long been inclined to stay in the U.S. after completing their studies</w:t>
      </w:r>
      <w:r w:rsidRPr="00C07588">
        <w:rPr>
          <w:sz w:val="16"/>
        </w:rPr>
        <w:t>. According to the National Science Foundation, as of 2013</w:t>
      </w:r>
      <w:r w:rsidRPr="009B0AC6">
        <w:rPr>
          <w:rStyle w:val="StyleUnderline"/>
        </w:rPr>
        <w:t>, 84 percent of Chinese doctorates remained in the U.S</w:t>
      </w:r>
      <w:r w:rsidRPr="00C07588">
        <w:rPr>
          <w:sz w:val="16"/>
        </w:rPr>
        <w:t xml:space="preserve">. five years </w:t>
      </w:r>
      <w:r w:rsidRPr="009B0AC6">
        <w:rPr>
          <w:rStyle w:val="StyleUnderline"/>
        </w:rPr>
        <w:t>after graduation</w:t>
      </w:r>
      <w:r w:rsidRPr="00C07588">
        <w:rPr>
          <w:sz w:val="16"/>
        </w:rPr>
        <w:t xml:space="preserve">. It’s little wonder why: </w:t>
      </w:r>
      <w:r w:rsidRPr="009B0AC6">
        <w:rPr>
          <w:rStyle w:val="StyleUnderline"/>
        </w:rPr>
        <w:t>Chinese scientists</w:t>
      </w:r>
      <w:r w:rsidRPr="00C07588">
        <w:rPr>
          <w:sz w:val="16"/>
        </w:rPr>
        <w:t xml:space="preserve"> with experience abroad </w:t>
      </w:r>
      <w:r w:rsidRPr="009B0AC6">
        <w:rPr>
          <w:rStyle w:val="StyleUnderline"/>
        </w:rPr>
        <w:t>report</w:t>
      </w:r>
      <w:r w:rsidRPr="00C07588">
        <w:rPr>
          <w:sz w:val="16"/>
        </w:rPr>
        <w:t xml:space="preserve"> </w:t>
      </w:r>
      <w:r w:rsidRPr="009B0AC6">
        <w:rPr>
          <w:rStyle w:val="StyleUnderline"/>
        </w:rPr>
        <w:t>that</w:t>
      </w:r>
      <w:r w:rsidRPr="00C07588">
        <w:rPr>
          <w:sz w:val="16"/>
        </w:rPr>
        <w:t xml:space="preserve"> despite growing policy and financial support from the government, </w:t>
      </w:r>
      <w:r w:rsidRPr="009B0AC6">
        <w:rPr>
          <w:rStyle w:val="StyleUnderline"/>
        </w:rPr>
        <w:t>China’s research environment remains less attractiv</w:t>
      </w:r>
      <w:r w:rsidRPr="00C07588">
        <w:rPr>
          <w:sz w:val="16"/>
        </w:rPr>
        <w:t xml:space="preserve">e than elsewhere due to a preponderance of factors, including heavy bureaucratic interference in research programs and short-termism. That situation is changing quickly, however. Money continues to flow into research projects and the Chinese government is making savvy investments in expensive areas of research not being pursued by the U.S. Even more important, China’s booming tech sector is creating opportunities that many U.S.-trained Chinese scientists find irresistible. According to Chinese government data, the percentage of students (the majority of them undergraduates) returning to China after their studies is steadily increasing, topping 70 percent in 2015. Those who return with science, engineering and management degrees will be key to helping China fulfill its ambitions to dominate the industries of the future, as laid out in the government’s now-notorious China 2025 industrial policy. In the short term, the administration’s new visa policy may not have a dramatic effect. Chinese students already committed or aspiring to a U.S. education are unlikely to be dissuaded by the need to update their visas on an annual basis. But the longer-term outlook is more pessimistic. </w:t>
      </w:r>
      <w:r w:rsidRPr="00C07588">
        <w:rPr>
          <w:rStyle w:val="StyleUnderline"/>
        </w:rPr>
        <w:t>While U.S. research institutions remain global leaders in science and technology, the rest of the world is catching up, and students are noticing</w:t>
      </w:r>
      <w:r w:rsidRPr="00C07588">
        <w:rPr>
          <w:sz w:val="16"/>
        </w:rPr>
        <w:t xml:space="preserve">. Between 2000 and 2014, the share of internationally mobile students enrolled in the U.S. declined from 25 percent to 19 percent. As Canada and other competing countries open their doors to foreign students, </w:t>
      </w:r>
      <w:r w:rsidRPr="00C07588">
        <w:rPr>
          <w:rStyle w:val="StyleUnderline"/>
        </w:rPr>
        <w:t>a less restrictive visa policy</w:t>
      </w:r>
      <w:r w:rsidRPr="00C07588">
        <w:rPr>
          <w:sz w:val="16"/>
        </w:rPr>
        <w:t xml:space="preserve"> — especially for students enrolling in programs that could take four years or more </w:t>
      </w:r>
      <w:r w:rsidRPr="00C07588">
        <w:rPr>
          <w:rStyle w:val="StyleUnderline"/>
        </w:rPr>
        <w:t>— is a key enticement</w:t>
      </w:r>
      <w:r w:rsidRPr="00C07588">
        <w:rPr>
          <w:sz w:val="16"/>
        </w:rPr>
        <w:t xml:space="preserve">. </w:t>
      </w:r>
      <w:r w:rsidRPr="00C07588">
        <w:rPr>
          <w:rStyle w:val="StyleUnderline"/>
        </w:rPr>
        <w:t>Chinese students</w:t>
      </w:r>
      <w:r w:rsidRPr="00C07588">
        <w:rPr>
          <w:sz w:val="16"/>
        </w:rPr>
        <w:t xml:space="preserve">, suddenly confronted with a policy that applies only to them, </w:t>
      </w:r>
      <w:r w:rsidRPr="00C07588">
        <w:rPr>
          <w:rStyle w:val="StyleUnderline"/>
        </w:rPr>
        <w:t>might</w:t>
      </w:r>
      <w:r w:rsidRPr="00C07588">
        <w:rPr>
          <w:sz w:val="16"/>
        </w:rPr>
        <w:t xml:space="preserve"> also reasonably </w:t>
      </w:r>
      <w:r w:rsidRPr="00C07588">
        <w:rPr>
          <w:rStyle w:val="StyleUnderline"/>
        </w:rPr>
        <w:t>conclude that the U.S. wouldn’t be a safe or friendly environment. China’s rapidly improving universities are likely to retain many more of them.</w:t>
      </w:r>
      <w:r>
        <w:rPr>
          <w:rStyle w:val="StyleUnderline"/>
        </w:rPr>
        <w:t xml:space="preserve"> </w:t>
      </w:r>
      <w:r w:rsidRPr="00C07588">
        <w:rPr>
          <w:rStyle w:val="StyleUnderline"/>
        </w:rPr>
        <w:t>If</w:t>
      </w:r>
      <w:r w:rsidRPr="00C07588">
        <w:rPr>
          <w:sz w:val="16"/>
        </w:rPr>
        <w:t xml:space="preserve"> the </w:t>
      </w:r>
      <w:r w:rsidRPr="00C07588">
        <w:rPr>
          <w:rStyle w:val="StyleUnderline"/>
        </w:rPr>
        <w:t>Trump</w:t>
      </w:r>
      <w:r w:rsidRPr="00C07588">
        <w:rPr>
          <w:sz w:val="16"/>
        </w:rPr>
        <w:t xml:space="preserve"> administration </w:t>
      </w:r>
      <w:r w:rsidRPr="00C07588">
        <w:rPr>
          <w:rStyle w:val="StyleUnderline"/>
        </w:rPr>
        <w:t xml:space="preserve">wants to slow down China’s technological push, it should look to reverse </w:t>
      </w:r>
      <w:r w:rsidRPr="00C07588">
        <w:rPr>
          <w:sz w:val="16"/>
        </w:rPr>
        <w:t xml:space="preserve">— not accelerate — </w:t>
      </w:r>
      <w:r w:rsidRPr="00C07588">
        <w:rPr>
          <w:rStyle w:val="StyleUnderline"/>
        </w:rPr>
        <w:t>the numbers of Chinese students headed back home. A good place to start would be to offer Chinese students the same visa rules as students from other countries</w:t>
      </w:r>
      <w:r w:rsidRPr="00C07588">
        <w:rPr>
          <w:sz w:val="16"/>
        </w:rPr>
        <w:t xml:space="preserve">, so they don’t feel unfairly singled out. </w:t>
      </w:r>
      <w:r w:rsidRPr="00C07588">
        <w:rPr>
          <w:rStyle w:val="StyleUnderline"/>
        </w:rPr>
        <w:t>Next</w:t>
      </w:r>
      <w:r w:rsidRPr="00C07588">
        <w:rPr>
          <w:sz w:val="16"/>
        </w:rPr>
        <w:t xml:space="preserve">, </w:t>
      </w:r>
      <w:r w:rsidRPr="00C07588">
        <w:rPr>
          <w:rStyle w:val="StyleUnderline"/>
        </w:rPr>
        <w:t>foreign students who have obtained graduate degrees in science- and engineering-related fields should be issued green cards upon graduation</w:t>
      </w:r>
      <w:r w:rsidRPr="00C07588">
        <w:rPr>
          <w:sz w:val="16"/>
        </w:rPr>
        <w:t xml:space="preserve">. </w:t>
      </w:r>
      <w:r w:rsidRPr="00C07588">
        <w:rPr>
          <w:rStyle w:val="StyleUnderline"/>
        </w:rPr>
        <w:t>If minds really are weapons in this new phase of competition with China, the U.S. should be looking to stockpile as many of them as possible.</w:t>
      </w:r>
    </w:p>
    <w:p w14:paraId="4231F2C5" w14:textId="77777777" w:rsidR="003D5C58" w:rsidRDefault="003D5C58" w:rsidP="003D5C58">
      <w:pPr>
        <w:pStyle w:val="Heading4"/>
      </w:pPr>
      <w:r>
        <w:t xml:space="preserve">Chinese students are highly skilled and prefer to stay in the US after graduation – the plan cements a path to permanent residence </w:t>
      </w:r>
    </w:p>
    <w:p w14:paraId="113B4942" w14:textId="77777777" w:rsidR="003D5C58" w:rsidRPr="00B90463" w:rsidRDefault="003D5C58" w:rsidP="003D5C58">
      <w:r w:rsidRPr="00B90463">
        <w:t xml:space="preserve">Noah </w:t>
      </w:r>
      <w:r w:rsidRPr="00062687">
        <w:rPr>
          <w:rStyle w:val="Style13ptBold"/>
        </w:rPr>
        <w:t>Smith</w:t>
      </w:r>
      <w:r w:rsidRPr="00B90463">
        <w:t>, 6/4/</w:t>
      </w:r>
      <w:r w:rsidRPr="00062687">
        <w:rPr>
          <w:rStyle w:val="Style13ptBold"/>
        </w:rPr>
        <w:t>18</w:t>
      </w:r>
      <w:r w:rsidRPr="00B90463">
        <w:t>, Bloomberg, “trump is closing doors to World’s smartest people,” https://www.bloomberg.com/view/articles/2018-06-04/trump-is-closing-doors-to-world-s-smartest-people, mm</w:t>
      </w:r>
    </w:p>
    <w:p w14:paraId="2A762CB7" w14:textId="376EAE13" w:rsidR="003D5C58" w:rsidRDefault="003D5C58" w:rsidP="003D5C58">
      <w:pPr>
        <w:rPr>
          <w:sz w:val="16"/>
        </w:rPr>
      </w:pPr>
      <w:r w:rsidRPr="00062687">
        <w:rPr>
          <w:sz w:val="16"/>
        </w:rPr>
        <w:t xml:space="preserve">Now, the administration of President Donald Trump has announced plans to restrict Chinese students’ ability to study in the U.S. </w:t>
      </w:r>
      <w:r w:rsidRPr="00062687">
        <w:rPr>
          <w:rStyle w:val="StyleUnderline"/>
        </w:rPr>
        <w:t xml:space="preserve">The visas of Chinese graduate students </w:t>
      </w:r>
      <w:r w:rsidRPr="00062687">
        <w:rPr>
          <w:sz w:val="16"/>
        </w:rPr>
        <w:t xml:space="preserve">working in robotics, aviation and high-tech manufacturing </w:t>
      </w:r>
      <w:r w:rsidRPr="00062687">
        <w:rPr>
          <w:rStyle w:val="StyleUnderline"/>
        </w:rPr>
        <w:t>will be limited to just one year, and visa clearances will become more difficult to obtain.</w:t>
      </w:r>
      <w:r>
        <w:rPr>
          <w:rStyle w:val="StyleUnderline"/>
        </w:rPr>
        <w:t xml:space="preserve"> </w:t>
      </w:r>
      <w:r w:rsidRPr="00062687">
        <w:rPr>
          <w:sz w:val="16"/>
        </w:rPr>
        <w:t xml:space="preserve">The ostensible purpose of these restrictions is to prevent Chinese industrial espionage. China steals vast amounts of intellectual property from American companies, depriving those companies of their competitive edge and resulting in fewer jobs and lower wages in the U.S. It’s a serious problem, and represents one weakness that open societies face when competing with closed, centrally managed nations. But </w:t>
      </w:r>
      <w:r w:rsidRPr="00062687">
        <w:rPr>
          <w:rStyle w:val="StyleUnderline"/>
        </w:rPr>
        <w:t>keeping out Chinese students is</w:t>
      </w:r>
      <w:r w:rsidRPr="00062687">
        <w:rPr>
          <w:sz w:val="16"/>
        </w:rPr>
        <w:t xml:space="preserve"> the </w:t>
      </w:r>
      <w:r w:rsidRPr="00062687">
        <w:rPr>
          <w:rStyle w:val="StyleUnderline"/>
        </w:rPr>
        <w:t>wrong</w:t>
      </w:r>
      <w:r w:rsidRPr="00062687">
        <w:rPr>
          <w:sz w:val="16"/>
        </w:rPr>
        <w:t xml:space="preserve"> way to deal with the problem. As my Bloomberg Opinion colleague Adam Minter writes, </w:t>
      </w:r>
      <w:r w:rsidRPr="00062687">
        <w:rPr>
          <w:rStyle w:val="StyleUnderline"/>
        </w:rPr>
        <w:t>high-skilled Chinese immigrants are an important driver of American prosperity</w:t>
      </w:r>
      <w:r w:rsidRPr="00062687">
        <w:rPr>
          <w:sz w:val="16"/>
        </w:rPr>
        <w:t xml:space="preserve">. In the past decade, the number of Chinese students in the U.S. has increased: </w:t>
      </w:r>
      <w:r w:rsidRPr="00062687">
        <w:rPr>
          <w:rStyle w:val="StyleUnderline"/>
        </w:rPr>
        <w:t>These students pay high rates of tuition that help subsidize the educations of native-born Americans. They are also amazingly productive researchers</w:t>
      </w:r>
      <w:r w:rsidRPr="00062687">
        <w:rPr>
          <w:sz w:val="16"/>
        </w:rPr>
        <w:t xml:space="preserve">, </w:t>
      </w:r>
      <w:r w:rsidRPr="00062687">
        <w:rPr>
          <w:rStyle w:val="Emphasis"/>
        </w:rPr>
        <w:t>generating scientific output as much as 30 percent higher than other students</w:t>
      </w:r>
      <w:r w:rsidRPr="00062687">
        <w:rPr>
          <w:sz w:val="16"/>
        </w:rPr>
        <w:t xml:space="preserve">. </w:t>
      </w:r>
      <w:r w:rsidRPr="00062687">
        <w:rPr>
          <w:rStyle w:val="StyleUnderline"/>
        </w:rPr>
        <w:t>And the vast majority of these brilliant individuals tend to stay in the U. S. after graduation</w:t>
      </w:r>
      <w:r w:rsidRPr="00062687">
        <w:rPr>
          <w:sz w:val="16"/>
        </w:rPr>
        <w:t xml:space="preserve">, working to boost American prosperity and contributing to the talent of the domestic workforce. </w:t>
      </w:r>
      <w:r w:rsidRPr="00062687">
        <w:rPr>
          <w:rStyle w:val="StyleUnderline"/>
        </w:rPr>
        <w:t xml:space="preserve">Trump’s crackdown on Chinese students should be seen as </w:t>
      </w:r>
      <w:r w:rsidRPr="00062687">
        <w:rPr>
          <w:sz w:val="16"/>
        </w:rPr>
        <w:t xml:space="preserve">part of </w:t>
      </w:r>
      <w:r w:rsidRPr="00062687">
        <w:rPr>
          <w:rStyle w:val="StyleUnderline"/>
        </w:rPr>
        <w:t>a broader</w:t>
      </w:r>
      <w:r w:rsidRPr="00062687">
        <w:rPr>
          <w:sz w:val="16"/>
        </w:rPr>
        <w:t xml:space="preserve"> -- and highly counterproductive -- </w:t>
      </w:r>
      <w:r w:rsidRPr="00062687">
        <w:rPr>
          <w:rStyle w:val="StyleUnderline"/>
        </w:rPr>
        <w:t>attempt to restrict high-skilled immigration to the U. S.</w:t>
      </w:r>
      <w:r w:rsidRPr="00062687">
        <w:rPr>
          <w:sz w:val="16"/>
        </w:rPr>
        <w:t xml:space="preserve"> But beyond the material benefits that the U.S. derives from Chinese students and workers, letting them in upholds the nation’s basic ideals. </w:t>
      </w:r>
      <w:r w:rsidRPr="00062687">
        <w:rPr>
          <w:rStyle w:val="StyleUnderline"/>
        </w:rPr>
        <w:t>China is an incredibly repressive society</w:t>
      </w:r>
      <w:r w:rsidRPr="00062687">
        <w:rPr>
          <w:sz w:val="16"/>
        </w:rPr>
        <w:t xml:space="preserve">, and becoming more so every day. The country is trying to implement universal surveillance, and recently experimented with a “social credit” system right out of a dystopian science-fiction show, denying people train and plane rides and even slower internet speed if they get flagged for bad behavior. That kind of oppression is what the U.S., at least in theory, was created to oppose. </w:t>
      </w:r>
      <w:r w:rsidRPr="00062687">
        <w:rPr>
          <w:rStyle w:val="StyleUnderline"/>
        </w:rPr>
        <w:t>Escaping it, and enjoying more personal freedom in general, is probably a big reason Chinese people are sending their kids abroad</w:t>
      </w:r>
      <w:r w:rsidRPr="00062687">
        <w:rPr>
          <w:sz w:val="16"/>
        </w:rPr>
        <w:t xml:space="preserve">. To deny that hope of escape and freedom wouldn’t just shoot the country in the foot economically -- it would diminish the U.S.’s reputation as a beacon of freedom and opportunity. </w:t>
      </w:r>
      <w:r w:rsidRPr="00062687">
        <w:rPr>
          <w:rStyle w:val="StyleUnderline"/>
        </w:rPr>
        <w:t>Instead of keeping out Chinese students and workers, the U.S. should be recruiting more, and making every effort to keep them here permanently</w:t>
      </w:r>
      <w:r w:rsidRPr="00062687">
        <w:rPr>
          <w:sz w:val="16"/>
        </w:rPr>
        <w:t xml:space="preserve">. Intellectual property theft is a problem, but the U.S. should attack it by putting pressure directly on the Chinese government, not on the people trying to escape that government. </w:t>
      </w:r>
      <w:r w:rsidRPr="00062687">
        <w:rPr>
          <w:rStyle w:val="StyleUnderline"/>
        </w:rPr>
        <w:t>If Trump succeeds in closing the gates, he risks preventing the existence of many future generations of patriotic, brilliant Chinese-Americans -- a whole legion of future Eisenhowers</w:t>
      </w:r>
      <w:r w:rsidRPr="00062687">
        <w:rPr>
          <w:sz w:val="16"/>
        </w:rPr>
        <w:t>. Espionage is an advantage of closed societies, but immigration is an even bigger advantage of open ones. In the long run, taking people will prove more powerful than taking ideas.</w:t>
      </w:r>
    </w:p>
    <w:p w14:paraId="50E806BD" w14:textId="77777777" w:rsidR="00962444" w:rsidRDefault="00962444" w:rsidP="00962444">
      <w:pPr>
        <w:pStyle w:val="Heading2"/>
      </w:pPr>
      <w:r>
        <w:t>Competitiveness Adv</w:t>
      </w:r>
    </w:p>
    <w:p w14:paraId="70577300" w14:textId="77777777" w:rsidR="00962444" w:rsidRDefault="00962444" w:rsidP="00962444">
      <w:pPr>
        <w:pStyle w:val="Heading3"/>
      </w:pPr>
      <w:r>
        <w:t>UQ – Less Enrollment</w:t>
      </w:r>
    </w:p>
    <w:p w14:paraId="65E3A7E1" w14:textId="77777777" w:rsidR="00962444" w:rsidRDefault="00962444" w:rsidP="00962444">
      <w:pPr>
        <w:pStyle w:val="Heading4"/>
      </w:pPr>
      <w:r>
        <w:t xml:space="preserve">Trump’s restrictions will reduce enrollment of Chinese students </w:t>
      </w:r>
    </w:p>
    <w:p w14:paraId="69AC5DB2" w14:textId="77777777" w:rsidR="00962444" w:rsidRPr="00833D7E" w:rsidRDefault="00962444" w:rsidP="00962444">
      <w:r w:rsidRPr="00833D7E">
        <w:t xml:space="preserve">Jessica </w:t>
      </w:r>
      <w:r w:rsidRPr="004F4BA9">
        <w:rPr>
          <w:rStyle w:val="Style13ptBold"/>
        </w:rPr>
        <w:t>Bursztynsky</w:t>
      </w:r>
      <w:r w:rsidRPr="00833D7E">
        <w:t>, 6/11/</w:t>
      </w:r>
      <w:r w:rsidRPr="004F4BA9">
        <w:rPr>
          <w:rStyle w:val="Style13ptBold"/>
        </w:rPr>
        <w:t>18</w:t>
      </w:r>
      <w:r w:rsidRPr="00833D7E">
        <w:t>, The Daily Illini, “new visa limitations could put chinese graduate student enrollment at risk,” https://dailyillini.com/news/2018/06/11/new-visa-limitations-could-put-chinese-graduate-student-enrollment-at-risk/, mm</w:t>
      </w:r>
    </w:p>
    <w:p w14:paraId="14935247" w14:textId="77777777" w:rsidR="00962444" w:rsidRPr="004F4BA9" w:rsidRDefault="00962444" w:rsidP="00962444">
      <w:pPr>
        <w:rPr>
          <w:sz w:val="16"/>
        </w:rPr>
      </w:pPr>
      <w:r w:rsidRPr="004F4BA9">
        <w:rPr>
          <w:sz w:val="16"/>
        </w:rPr>
        <w:t xml:space="preserve">The </w:t>
      </w:r>
      <w:r w:rsidRPr="004F4BA9">
        <w:rPr>
          <w:rStyle w:val="StyleUnderline"/>
        </w:rPr>
        <w:t>Trump</w:t>
      </w:r>
      <w:r w:rsidRPr="004F4BA9">
        <w:rPr>
          <w:sz w:val="16"/>
        </w:rPr>
        <w:t xml:space="preserve"> administration </w:t>
      </w:r>
      <w:r w:rsidRPr="004F4BA9">
        <w:rPr>
          <w:rStyle w:val="StyleUnderline"/>
        </w:rPr>
        <w:t>will begin imposing limits on</w:t>
      </w:r>
      <w:r w:rsidRPr="004F4BA9">
        <w:rPr>
          <w:sz w:val="16"/>
        </w:rPr>
        <w:t xml:space="preserve"> some </w:t>
      </w:r>
      <w:r w:rsidRPr="004F4BA9">
        <w:rPr>
          <w:rStyle w:val="StyleUnderline"/>
        </w:rPr>
        <w:t>Chinese visas</w:t>
      </w:r>
      <w:r w:rsidRPr="004F4BA9">
        <w:rPr>
          <w:sz w:val="16"/>
        </w:rPr>
        <w:t xml:space="preserve"> starting Monday, </w:t>
      </w:r>
      <w:r w:rsidRPr="004F4BA9">
        <w:rPr>
          <w:rStyle w:val="StyleUnderline"/>
        </w:rPr>
        <w:t>which could</w:t>
      </w:r>
      <w:r w:rsidRPr="004F4BA9">
        <w:rPr>
          <w:sz w:val="16"/>
        </w:rPr>
        <w:t xml:space="preserve"> potentially </w:t>
      </w:r>
      <w:r w:rsidRPr="004F4BA9">
        <w:rPr>
          <w:rStyle w:val="StyleUnderline"/>
        </w:rPr>
        <w:t>put University research at risk</w:t>
      </w:r>
      <w:r w:rsidRPr="004F4BA9">
        <w:rPr>
          <w:sz w:val="16"/>
        </w:rPr>
        <w:t xml:space="preserve">. </w:t>
      </w:r>
      <w:r w:rsidRPr="004F4BA9">
        <w:rPr>
          <w:rStyle w:val="StyleUnderline"/>
        </w:rPr>
        <w:t>The plan</w:t>
      </w:r>
      <w:r w:rsidRPr="004F4BA9">
        <w:rPr>
          <w:sz w:val="16"/>
        </w:rPr>
        <w:t xml:space="preserve">, which is an effort to counter intellectual property theft, </w:t>
      </w:r>
      <w:r w:rsidRPr="004F4BA9">
        <w:rPr>
          <w:rStyle w:val="StyleUnderline"/>
        </w:rPr>
        <w:t>asks</w:t>
      </w:r>
      <w:r w:rsidRPr="004F4BA9">
        <w:rPr>
          <w:sz w:val="16"/>
        </w:rPr>
        <w:t xml:space="preserve"> U.S. </w:t>
      </w:r>
      <w:r w:rsidRPr="004F4BA9">
        <w:rPr>
          <w:rStyle w:val="StyleUnderline"/>
        </w:rPr>
        <w:t>embassies</w:t>
      </w:r>
      <w:r w:rsidRPr="004F4BA9">
        <w:rPr>
          <w:sz w:val="16"/>
        </w:rPr>
        <w:t xml:space="preserve"> </w:t>
      </w:r>
      <w:r w:rsidRPr="004F4BA9">
        <w:rPr>
          <w:rStyle w:val="StyleUnderline"/>
        </w:rPr>
        <w:t>and consular offices to shorten the length of visas for Chinese graduate students in certain STEM fields</w:t>
      </w:r>
      <w:r w:rsidRPr="004F4BA9">
        <w:rPr>
          <w:sz w:val="16"/>
        </w:rPr>
        <w:t xml:space="preserve">. </w:t>
      </w:r>
      <w:r w:rsidRPr="004F4BA9">
        <w:rPr>
          <w:rStyle w:val="StyleUnderline"/>
        </w:rPr>
        <w:t>Instead of granting the maximum five years, visas could be granted for just one year of validity</w:t>
      </w:r>
      <w:r w:rsidRPr="004F4BA9">
        <w:rPr>
          <w:sz w:val="16"/>
        </w:rPr>
        <w:t xml:space="preserve">. The fields include avionics, robotics and high-tech manufacturing, according to an Associated Press report. And while most visas of this kind are granted for the full five years, a State Department official said they have the option to review each applicant on a “case-by-case basis.” “National security is our top priority when adjudicating visa applications; every prospective traveler to the United States undergoes extensive security screening. We are constantly working to find mechanisms to improve our screening processes and to support legitimate travel and immigration to the United States while protecting U.S. citizens and U.S. national interests,” said a State Department official in an email to The Daily Illini. But </w:t>
      </w:r>
      <w:r w:rsidRPr="004F4BA9">
        <w:rPr>
          <w:rStyle w:val="StyleUnderline"/>
        </w:rPr>
        <w:t>the lengthy application process and possible need to reapply for additional visas could deter some international students from enrolling in programs</w:t>
      </w:r>
      <w:r w:rsidRPr="004F4BA9">
        <w:rPr>
          <w:sz w:val="16"/>
        </w:rPr>
        <w:t>. As of the fall 2017 semester, 5,845 Chinese students and professionals were at the University. “Anything that makes higher education in the United States less competitive and less attractive is something we do not want to have occur,” said Graduate College Dean Wojtek Chodzko-Zajko. “International enrollments are so important to excellence at the University of Illinois because they create a more diverse community and really enable us to provide an educational experience that’s reflective of what our students need.” While the regulations may be “problematic,” Chodzko-Zajko said he believes the University’s reputation can help combat any concerns of enrolling. “We are one of the leading STEM education universities in the world and clearly we want to remain as competitive as we can be and that’s what we strive to do. I believe that students from around the world will continue to look at the value proposition at the University of Illinois,” he said.</w:t>
      </w:r>
    </w:p>
    <w:p w14:paraId="72C834BF" w14:textId="77777777" w:rsidR="00962444" w:rsidRDefault="00962444" w:rsidP="00962444">
      <w:pPr>
        <w:pStyle w:val="Heading3"/>
      </w:pPr>
      <w:r>
        <w:t>Link - Hurt Competitiveness</w:t>
      </w:r>
    </w:p>
    <w:p w14:paraId="059C841E" w14:textId="77777777" w:rsidR="00962444" w:rsidRDefault="00962444" w:rsidP="00962444">
      <w:pPr>
        <w:pStyle w:val="Heading4"/>
      </w:pPr>
      <w:r>
        <w:t xml:space="preserve">Student visa restrictions undermine competitiveness – foreign talent offsets domestic shortages </w:t>
      </w:r>
    </w:p>
    <w:p w14:paraId="608528C5" w14:textId="77777777" w:rsidR="00962444" w:rsidRPr="00C9475F" w:rsidRDefault="00962444" w:rsidP="00962444">
      <w:r w:rsidRPr="00C9475F">
        <w:t xml:space="preserve">Alex </w:t>
      </w:r>
      <w:r w:rsidRPr="00C9475F">
        <w:rPr>
          <w:rStyle w:val="Style13ptBold"/>
        </w:rPr>
        <w:t>Hickey, 6/1</w:t>
      </w:r>
      <w:r w:rsidRPr="00C9475F">
        <w:t>/18, CIO Dive, “Will visa restrictions on Chinese STEM students hurt US tech competitiveness?” https://www.ciodive.com/news/will-visa-restrictions-on-chinese-stem-students-hurt-us-tech-competitivenes/524715/, mm</w:t>
      </w:r>
    </w:p>
    <w:p w14:paraId="6F79FE68" w14:textId="77777777" w:rsidR="00962444" w:rsidRDefault="00962444" w:rsidP="00962444">
      <w:pPr>
        <w:rPr>
          <w:sz w:val="16"/>
        </w:rPr>
      </w:pPr>
      <w:r w:rsidRPr="00C9475F">
        <w:rPr>
          <w:sz w:val="16"/>
        </w:rPr>
        <w:t xml:space="preserve">President </w:t>
      </w:r>
      <w:r w:rsidRPr="00C9475F">
        <w:rPr>
          <w:rStyle w:val="StyleUnderline"/>
        </w:rPr>
        <w:t xml:space="preserve">Trump </w:t>
      </w:r>
      <w:r w:rsidRPr="00D77BDB">
        <w:rPr>
          <w:rStyle w:val="StyleUnderline"/>
        </w:rPr>
        <w:t>included</w:t>
      </w:r>
      <w:r w:rsidRPr="00C9475F">
        <w:rPr>
          <w:sz w:val="16"/>
        </w:rPr>
        <w:t xml:space="preserve"> plans to "consider </w:t>
      </w:r>
      <w:r w:rsidRPr="00C9475F">
        <w:rPr>
          <w:rStyle w:val="StyleUnderline"/>
        </w:rPr>
        <w:t>restrictions on foreign STEM students</w:t>
      </w:r>
      <w:r w:rsidRPr="00C9475F">
        <w:rPr>
          <w:sz w:val="16"/>
        </w:rPr>
        <w:t xml:space="preserve"> from designated countries to ensure that intellectual property is not transferred to competitors" </w:t>
      </w:r>
      <w:r w:rsidRPr="00C9475F">
        <w:rPr>
          <w:rStyle w:val="StyleUnderline"/>
        </w:rPr>
        <w:t>in December's National Security Strategy</w:t>
      </w:r>
      <w:r w:rsidRPr="00C9475F">
        <w:rPr>
          <w:sz w:val="16"/>
        </w:rPr>
        <w:t xml:space="preserve">. The topic arose many times during the months-long roller coaster of trade restriction negotiations between the U.S. and China, which recently culminated in a 25% tariff on $50 billion of Chinese imports. </w:t>
      </w:r>
      <w:r w:rsidRPr="00C9475F">
        <w:rPr>
          <w:rStyle w:val="StyleUnderline"/>
        </w:rPr>
        <w:t xml:space="preserve">In the past, visa applicants were typically issued </w:t>
      </w:r>
      <w:r w:rsidRPr="00C9475F">
        <w:rPr>
          <w:sz w:val="16"/>
        </w:rPr>
        <w:t xml:space="preserve">the </w:t>
      </w:r>
      <w:r w:rsidRPr="00C9475F">
        <w:rPr>
          <w:rStyle w:val="StyleUnderline"/>
        </w:rPr>
        <w:t>five-year visas</w:t>
      </w:r>
      <w:r w:rsidRPr="00C9475F">
        <w:rPr>
          <w:sz w:val="16"/>
        </w:rPr>
        <w:t xml:space="preserve">, a maximum duration extended by the Obama administration in 2014 to facilitate cultural, trade and personal ties between the countries. </w:t>
      </w:r>
      <w:r w:rsidRPr="00C9475F">
        <w:rPr>
          <w:rStyle w:val="StyleUnderline"/>
        </w:rPr>
        <w:t>Foreign workers make up one-quarter of the American STEM workforce, with many more in the university pipeline</w:t>
      </w:r>
      <w:r w:rsidRPr="00C9475F">
        <w:rPr>
          <w:sz w:val="16"/>
        </w:rPr>
        <w:t xml:space="preserve"> — </w:t>
      </w:r>
      <w:r w:rsidRPr="00C9475F">
        <w:rPr>
          <w:rStyle w:val="Emphasis"/>
        </w:rPr>
        <w:t>most of whom are from China</w:t>
      </w:r>
      <w:r w:rsidRPr="00C9475F">
        <w:rPr>
          <w:sz w:val="16"/>
        </w:rPr>
        <w:t xml:space="preserve">. From 2016 to 2017, 350,000 Chinese foreign students came to the U.S., driving STEM innovation and new technology patents. </w:t>
      </w:r>
      <w:r w:rsidRPr="00C9475F">
        <w:rPr>
          <w:rStyle w:val="StyleUnderline"/>
        </w:rPr>
        <w:t>China has laid out a</w:t>
      </w:r>
      <w:r w:rsidRPr="00C9475F">
        <w:rPr>
          <w:sz w:val="16"/>
        </w:rPr>
        <w:t xml:space="preserve"> clear and aggressive </w:t>
      </w:r>
      <w:r w:rsidRPr="00C9475F">
        <w:rPr>
          <w:rStyle w:val="StyleUnderline"/>
        </w:rPr>
        <w:t>strategy</w:t>
      </w:r>
      <w:r w:rsidRPr="00C9475F">
        <w:rPr>
          <w:sz w:val="16"/>
        </w:rPr>
        <w:t xml:space="preserve"> </w:t>
      </w:r>
      <w:r w:rsidRPr="00C9475F">
        <w:rPr>
          <w:rStyle w:val="StyleUnderline"/>
        </w:rPr>
        <w:t>to usher in the next generation of</w:t>
      </w:r>
      <w:r w:rsidRPr="00C9475F">
        <w:rPr>
          <w:sz w:val="16"/>
        </w:rPr>
        <w:t xml:space="preserve"> Chinese manufacturing and </w:t>
      </w:r>
      <w:r w:rsidRPr="00C9475F">
        <w:rPr>
          <w:rStyle w:val="StyleUnderline"/>
        </w:rPr>
        <w:t>technology</w:t>
      </w:r>
      <w:r w:rsidRPr="00C9475F">
        <w:rPr>
          <w:sz w:val="16"/>
        </w:rPr>
        <w:t xml:space="preserve">, looking to establish dominance across all advanced tech industries. In 2016, the ratio of student returnees to departees in China drew closer to parity at about 1 to 1.3, respectively, according to ICEF. </w:t>
      </w:r>
      <w:r w:rsidRPr="00C9475F">
        <w:rPr>
          <w:rStyle w:val="StyleUnderline"/>
        </w:rPr>
        <w:t>The growing Chinese economy</w:t>
      </w:r>
      <w:r w:rsidRPr="00C9475F">
        <w:rPr>
          <w:sz w:val="16"/>
        </w:rPr>
        <w:t xml:space="preserve">, especially in technology, </w:t>
      </w:r>
      <w:r w:rsidRPr="00C9475F">
        <w:rPr>
          <w:rStyle w:val="StyleUnderline"/>
        </w:rPr>
        <w:t>is a big draw for many returnees</w:t>
      </w:r>
      <w:r w:rsidRPr="00C9475F">
        <w:rPr>
          <w:sz w:val="16"/>
        </w:rPr>
        <w:t xml:space="preserve">. The country has booming technology centers, rising dominance in advanced fields like artificial intelligence and quantum computing and a triumvirate of technology companies (Alibaba, Baidu and Tencent) rivaling America's big tech sector. </w:t>
      </w:r>
      <w:r w:rsidRPr="00C9475F">
        <w:rPr>
          <w:rStyle w:val="StyleUnderline"/>
        </w:rPr>
        <w:t xml:space="preserve">In the U.S., which is battling to maintain an edge against the Asian competitor, the loss of such talent </w:t>
      </w:r>
      <w:r w:rsidRPr="00C9475F">
        <w:rPr>
          <w:rStyle w:val="Emphasis"/>
        </w:rPr>
        <w:t>will be keenly felt</w:t>
      </w:r>
      <w:r w:rsidRPr="00C9475F">
        <w:rPr>
          <w:sz w:val="16"/>
        </w:rPr>
        <w:t xml:space="preserve">. With additional changes to immigration policies and restrictions on skilled worker visas like H-1B, worries are arising that the brain drain the U.S. has benefited strongly from in the past is ebbing. The Optional Practical Training program for foreign university students, more than half of which are in STEM, has seen a marked increase in the last 10 years, steadily outpacing H-1B visas in approvals. But new restrictions on the largest population of foreign students could hit this program hard. </w:t>
      </w:r>
      <w:r w:rsidRPr="00C9475F">
        <w:rPr>
          <w:rStyle w:val="StyleUnderline"/>
        </w:rPr>
        <w:t>Most</w:t>
      </w:r>
      <w:r w:rsidRPr="00C9475F">
        <w:rPr>
          <w:sz w:val="16"/>
        </w:rPr>
        <w:t xml:space="preserve"> </w:t>
      </w:r>
      <w:r w:rsidRPr="00C9475F">
        <w:rPr>
          <w:rStyle w:val="StyleUnderline"/>
        </w:rPr>
        <w:t>in the technology industry have been quick to decry limitations to foreign workers and students. Foreign talent, especially from China and India, has filled roles and research positions in a country where STEM talent demand outpaces supply</w:t>
      </w:r>
      <w:r w:rsidRPr="00C9475F">
        <w:rPr>
          <w:sz w:val="16"/>
        </w:rPr>
        <w:t>. In the past, immigrants have shouldered the risks of entrepreneurism, emerging twice as likely to start businesses than native-born U.S. citizens. Immigrant founders in the U.S. create an average of 760 jobs per company — and account for more than half of unicorns in the U.S., according to the National Foundation for American Policy.</w:t>
      </w:r>
    </w:p>
    <w:p w14:paraId="3621CAC0" w14:textId="77777777" w:rsidR="00962444" w:rsidRDefault="00962444" w:rsidP="00962444">
      <w:pPr>
        <w:pStyle w:val="Heading4"/>
      </w:pPr>
      <w:r>
        <w:t>Visa restrictions on Chinese migrants exacerbate the skilled worker shortage – that tanks competitiveness</w:t>
      </w:r>
    </w:p>
    <w:p w14:paraId="496C020A" w14:textId="77777777" w:rsidR="00962444" w:rsidRPr="008376A3" w:rsidRDefault="00962444" w:rsidP="00962444">
      <w:r w:rsidRPr="008376A3">
        <w:t xml:space="preserve">Danielle </w:t>
      </w:r>
      <w:r w:rsidRPr="00F64E1C">
        <w:rPr>
          <w:rStyle w:val="Style13ptBold"/>
        </w:rPr>
        <w:t>Paquette</w:t>
      </w:r>
      <w:r w:rsidRPr="008376A3">
        <w:t>, 5/2/</w:t>
      </w:r>
      <w:r w:rsidRPr="00F64E1C">
        <w:rPr>
          <w:rStyle w:val="Style13ptBold"/>
        </w:rPr>
        <w:t>18</w:t>
      </w:r>
      <w:r w:rsidRPr="008376A3">
        <w:t>, The Washington Post, “tech giants to trump: we need chinese workers,” https://www.washingtonpost.com/news/wonk/wp/2018/05/02/tech-giants-to-trump-we-need-chinese-workers/?noredirect=on&amp;utm_term=.5964c204a87f, mm</w:t>
      </w:r>
    </w:p>
    <w:p w14:paraId="4F970EC0" w14:textId="77777777" w:rsidR="00962444" w:rsidRDefault="00962444" w:rsidP="00962444">
      <w:pPr>
        <w:rPr>
          <w:sz w:val="16"/>
        </w:rPr>
      </w:pPr>
      <w:r w:rsidRPr="00F64E1C">
        <w:rPr>
          <w:rStyle w:val="StyleUnderline"/>
        </w:rPr>
        <w:t>Tech</w:t>
      </w:r>
      <w:r w:rsidRPr="00F64E1C">
        <w:rPr>
          <w:sz w:val="16"/>
        </w:rPr>
        <w:t xml:space="preserve">nology </w:t>
      </w:r>
      <w:r w:rsidRPr="00F64E1C">
        <w:rPr>
          <w:rStyle w:val="StyleUnderline"/>
        </w:rPr>
        <w:t>giants</w:t>
      </w:r>
      <w:r w:rsidRPr="00F64E1C">
        <w:rPr>
          <w:sz w:val="16"/>
        </w:rPr>
        <w:t xml:space="preserve"> </w:t>
      </w:r>
      <w:r w:rsidRPr="00F64E1C">
        <w:rPr>
          <w:rStyle w:val="StyleUnderline"/>
        </w:rPr>
        <w:t>are urging</w:t>
      </w:r>
      <w:r w:rsidRPr="00F64E1C">
        <w:rPr>
          <w:sz w:val="16"/>
        </w:rPr>
        <w:t xml:space="preserve"> President </w:t>
      </w:r>
      <w:r w:rsidRPr="00F64E1C">
        <w:rPr>
          <w:rStyle w:val="StyleUnderline"/>
        </w:rPr>
        <w:t>Trump to leave</w:t>
      </w:r>
      <w:r w:rsidRPr="00F64E1C">
        <w:rPr>
          <w:sz w:val="16"/>
        </w:rPr>
        <w:t xml:space="preserve"> what they call </w:t>
      </w:r>
      <w:r w:rsidRPr="00F64E1C">
        <w:rPr>
          <w:rStyle w:val="StyleUnderline"/>
        </w:rPr>
        <w:t>a crucial talent pool out of the trade discord: Chinese workers</w:t>
      </w:r>
      <w:r w:rsidRPr="00F64E1C">
        <w:rPr>
          <w:sz w:val="16"/>
        </w:rPr>
        <w:t xml:space="preserve">. Dean Garfield, chief executive of the Information Technology Industry Council, which represents Google, Facebook, Apple, Amazon and other companies, said its members are alarmed at reports </w:t>
      </w:r>
      <w:r w:rsidRPr="00F64E1C">
        <w:rPr>
          <w:rStyle w:val="StyleUnderline"/>
        </w:rPr>
        <w:t>the White House is considering a ban on Chinese citizens conducting high-tech research at American universities and businesses.</w:t>
      </w:r>
      <w:r w:rsidRPr="00F64E1C">
        <w:rPr>
          <w:sz w:val="16"/>
        </w:rPr>
        <w:t xml:space="preserve"> </w:t>
      </w:r>
      <w:r w:rsidRPr="00F64E1C">
        <w:rPr>
          <w:rStyle w:val="StyleUnderline"/>
        </w:rPr>
        <w:t>The firms rely on skilled foreign labor</w:t>
      </w:r>
      <w:r w:rsidRPr="00F64E1C">
        <w:rPr>
          <w:sz w:val="16"/>
        </w:rPr>
        <w:t xml:space="preserve"> to develop new products, Garfield said. “We’ve heard from many, if not all, of our members,” he said, “that steps to limit access to talent have a direct negative impact on their ability to run their businesses.” President Trump has pledged to shrink the $375 billion trade gap between the United States and China, which he says destroys jobs in the Rust Belt. Beyond threatening to slap tariffs on Chinese goods, Trump has floated ideas to curb student visas for Chinese citizens. A high-level U.S. delegation, including Treasury Secretary Steven Mnuchin and Commerce Secretary Wilbur Ross, is scheduled to begin talks Thursday with Chinese leaders in Beijing. The New York Times reported this week that the Commerce Department, spooked by China’s advancing technological capabilities, might move to bar Chinese citizens from participating in “sensitive” research at U.S. universities and technology companies. (The White House and the Commerce Department did not respond to requests for comment.) Which projects the White House considers “sensitive” remains unclear, according to the Times, but Beijing has announced its intentions to outpace the world in microchip, electric car and artificial intelligence technologies. Business leaders cautioned that such </w:t>
      </w:r>
      <w:r w:rsidRPr="00F64E1C">
        <w:rPr>
          <w:rStyle w:val="StyleUnderline"/>
        </w:rPr>
        <w:t>a ban could hurt the U.S. economy</w:t>
      </w:r>
      <w:r w:rsidRPr="00F64E1C">
        <w:rPr>
          <w:sz w:val="16"/>
        </w:rPr>
        <w:t xml:space="preserve">. Tech firms often work with scientists from across the globe, Garfield said. “With AI, for example, you may have a scientist in California partnering closely with a scientist from Beijing or Brussels,” he said. “Stopping that talent from moving freely is against the national interest.” </w:t>
      </w:r>
      <w:r w:rsidRPr="00F64E1C">
        <w:rPr>
          <w:rStyle w:val="StyleUnderline"/>
        </w:rPr>
        <w:t>About 600,000 tech</w:t>
      </w:r>
      <w:r w:rsidRPr="00F64E1C">
        <w:rPr>
          <w:sz w:val="16"/>
        </w:rPr>
        <w:t xml:space="preserve">nology </w:t>
      </w:r>
      <w:r w:rsidRPr="00F64E1C">
        <w:rPr>
          <w:rStyle w:val="StyleUnderline"/>
        </w:rPr>
        <w:t>jobs sit open in the U.S. today</w:t>
      </w:r>
      <w:r w:rsidRPr="00F64E1C">
        <w:rPr>
          <w:sz w:val="16"/>
        </w:rPr>
        <w:t xml:space="preserve">, he said. Companies in Silicon Valley and other tech hubs often recruit foreign workers because of a shortage of Americans with specialized skills. About a tenth of the nation’s visas for high-skilled foreign workers went to Chinese citizens last year, slightly more than in 2016, said Sarah Pierce, who studies such employment trends for the Migration Policy Institute, a Washington think tank. That’s roughly 36,000 workers. Seventy percent of the 179,049 H1-B visas granted in 2017 went to employees in computer-related fields. “It’s extremely important in the tech world,” Pierce said. Mehul Patel, chief executive of Hired, a San Francisco company that connects job seekers and businesses, said more </w:t>
      </w:r>
      <w:r w:rsidRPr="00F64E1C">
        <w:rPr>
          <w:rStyle w:val="StyleUnderline"/>
        </w:rPr>
        <w:t>restrictions on foreign nationals would make it even harder for companies to find workers</w:t>
      </w:r>
      <w:r w:rsidRPr="00F64E1C">
        <w:rPr>
          <w:sz w:val="16"/>
        </w:rPr>
        <w:t xml:space="preserve">. “For a long time, the tech community has been frustrated by how hard it is to bring in desperately needed talented workers from other countries,” he said in an email. </w:t>
      </w:r>
      <w:r w:rsidRPr="00F64E1C">
        <w:rPr>
          <w:rStyle w:val="StyleUnderline"/>
        </w:rPr>
        <w:t>“The loss of talented Chinese tech talent could very well have a negative impact on the U.S.'s ability to stay competitive in the global tech economy</w:t>
      </w:r>
      <w:r w:rsidRPr="00F64E1C">
        <w:rPr>
          <w:sz w:val="16"/>
        </w:rPr>
        <w:t xml:space="preserve">.” Frank Wu, a professor at the University of California Hastings College of Law and author of “Yellow: Race in America Beyond Black and White,” said policies that target a particular nationality risk heightening discrimination. “People who are angry don’t pause to distinguish,” Wu said. “Once you’re angry at people identified by their race or ethnicity or national origin, you don’t usually stop and say, ‘Oh, you’ve got </w:t>
      </w:r>
      <w:r>
        <w:rPr>
          <w:sz w:val="16"/>
        </w:rPr>
        <w:t>a U.S. passport. You’re okay.’”</w:t>
      </w:r>
    </w:p>
    <w:p w14:paraId="711DC2C6" w14:textId="77777777" w:rsidR="00962444" w:rsidRDefault="00962444" w:rsidP="00962444">
      <w:pPr>
        <w:pStyle w:val="Heading4"/>
      </w:pPr>
      <w:r>
        <w:t xml:space="preserve">Visa restrictions undermine competitiveness – cedes economic leadership to China </w:t>
      </w:r>
    </w:p>
    <w:p w14:paraId="1DC61CC5" w14:textId="77777777" w:rsidR="00962444" w:rsidRPr="00253668" w:rsidRDefault="00962444" w:rsidP="00962444">
      <w:r w:rsidRPr="00253668">
        <w:t xml:space="preserve">Yangyang </w:t>
      </w:r>
      <w:r w:rsidRPr="00253668">
        <w:rPr>
          <w:rStyle w:val="Style13ptBold"/>
        </w:rPr>
        <w:t>Cheng, 6/4/</w:t>
      </w:r>
      <w:r w:rsidRPr="00253668">
        <w:t>18, Foreign Policy, “Don’t Close the Door on Chinese Scientists Like Me,” http://foreignpolicy.com/2018/06/04/dont-close-the-door-on-chinese-scientists-like-me/, mm</w:t>
      </w:r>
    </w:p>
    <w:p w14:paraId="544A6857" w14:textId="77777777" w:rsidR="00962444" w:rsidRDefault="00962444" w:rsidP="00962444">
      <w:pPr>
        <w:rPr>
          <w:sz w:val="16"/>
        </w:rPr>
      </w:pPr>
      <w:r w:rsidRPr="00660787">
        <w:rPr>
          <w:sz w:val="16"/>
        </w:rPr>
        <w:t xml:space="preserve">“As for our common defense, we reject as false the choice between our safety and our ideals.” When then-President Barack Obama uttered these words from the steps of the U.S. Capitol during his first inaugural address, I was watching as a college senior in China, anxiously waiting for admission letters to Ph.D. programs in the United States. I didn’t know the context of the George W. Bush-era policies he spoke of, but I committed the words to memory: America represented an ideal of freedom and opportunity that was worth the risks of the journey. Today, in my ninth year working in the United States as a Chinese scientist, those ideals seem much further away. </w:t>
      </w:r>
      <w:r w:rsidRPr="00805F1B">
        <w:rPr>
          <w:rStyle w:val="StyleUnderline"/>
          <w:highlight w:val="yellow"/>
        </w:rPr>
        <w:t>The State Department is expected to adopt new limitations on Chinese researchers</w:t>
      </w:r>
      <w:r w:rsidRPr="00253668">
        <w:rPr>
          <w:rStyle w:val="StyleUnderline"/>
        </w:rPr>
        <w:t xml:space="preserve"> in the United States</w:t>
      </w:r>
      <w:r w:rsidRPr="00660787">
        <w:rPr>
          <w:sz w:val="16"/>
        </w:rPr>
        <w:t xml:space="preserve">, </w:t>
      </w:r>
      <w:r w:rsidRPr="00805F1B">
        <w:rPr>
          <w:rStyle w:val="StyleUnderline"/>
          <w:highlight w:val="yellow"/>
        </w:rPr>
        <w:t>including the shortening of student visas in high-tech fields and additional security clearances for work visas</w:t>
      </w:r>
      <w:r w:rsidRPr="00253668">
        <w:rPr>
          <w:rStyle w:val="StyleUnderline"/>
        </w:rPr>
        <w:t>.</w:t>
      </w:r>
      <w:r w:rsidRPr="00660787">
        <w:rPr>
          <w:sz w:val="16"/>
        </w:rPr>
        <w:t xml:space="preserve"> </w:t>
      </w:r>
      <w:r w:rsidRPr="00253668">
        <w:rPr>
          <w:rStyle w:val="StyleUnderline"/>
        </w:rPr>
        <w:t>This</w:t>
      </w:r>
      <w:r w:rsidRPr="00660787">
        <w:rPr>
          <w:sz w:val="16"/>
        </w:rPr>
        <w:t xml:space="preserve"> new measure </w:t>
      </w:r>
      <w:r w:rsidRPr="00253668">
        <w:rPr>
          <w:rStyle w:val="StyleUnderline"/>
        </w:rPr>
        <w:t>comes on the heels of the N</w:t>
      </w:r>
      <w:r w:rsidRPr="00660787">
        <w:rPr>
          <w:sz w:val="16"/>
        </w:rPr>
        <w:t xml:space="preserve">ational </w:t>
      </w:r>
      <w:r w:rsidRPr="00253668">
        <w:rPr>
          <w:rStyle w:val="StyleUnderline"/>
        </w:rPr>
        <w:t>D</w:t>
      </w:r>
      <w:r w:rsidRPr="00660787">
        <w:rPr>
          <w:sz w:val="16"/>
        </w:rPr>
        <w:t xml:space="preserve">efense </w:t>
      </w:r>
      <w:r w:rsidRPr="00253668">
        <w:rPr>
          <w:rStyle w:val="StyleUnderline"/>
        </w:rPr>
        <w:t>A</w:t>
      </w:r>
      <w:r w:rsidRPr="00660787">
        <w:rPr>
          <w:sz w:val="16"/>
        </w:rPr>
        <w:t xml:space="preserve">uthorization </w:t>
      </w:r>
      <w:r w:rsidRPr="00253668">
        <w:rPr>
          <w:rStyle w:val="StyleUnderline"/>
        </w:rPr>
        <w:t>A</w:t>
      </w:r>
      <w:r w:rsidRPr="00660787">
        <w:rPr>
          <w:sz w:val="16"/>
        </w:rPr>
        <w:t xml:space="preserve">ct in May, </w:t>
      </w:r>
      <w:r w:rsidRPr="00253668">
        <w:rPr>
          <w:rStyle w:val="StyleUnderline"/>
        </w:rPr>
        <w:t>which included a murky provision prohibiting Defense Department grants from going to researchers who participate in China’s talent recruitment programs</w:t>
      </w:r>
      <w:r w:rsidRPr="00660787">
        <w:rPr>
          <w:sz w:val="16"/>
        </w:rPr>
        <w:t xml:space="preserve">. The United States may feel it’s only playing defense in a global cold war over tech. In reality, </w:t>
      </w:r>
      <w:r w:rsidRPr="00805F1B">
        <w:rPr>
          <w:rStyle w:val="StyleUnderline"/>
          <w:highlight w:val="yellow"/>
        </w:rPr>
        <w:t>these policies play into Beijing’s preferred vision of the world</w:t>
      </w:r>
      <w:r w:rsidRPr="00805F1B">
        <w:rPr>
          <w:sz w:val="16"/>
          <w:highlight w:val="yellow"/>
        </w:rPr>
        <w:t xml:space="preserve">. </w:t>
      </w:r>
      <w:r w:rsidRPr="00805F1B">
        <w:rPr>
          <w:rStyle w:val="StyleUnderline"/>
          <w:highlight w:val="yellow"/>
        </w:rPr>
        <w:t>China sees science as a tool of national greatness and scientists as servants to the state</w:t>
      </w:r>
      <w:r w:rsidRPr="00805F1B">
        <w:rPr>
          <w:sz w:val="16"/>
          <w:highlight w:val="yellow"/>
        </w:rPr>
        <w:t>.</w:t>
      </w:r>
      <w:r w:rsidRPr="00660787">
        <w:rPr>
          <w:sz w:val="16"/>
        </w:rPr>
        <w:t xml:space="preserve"> This parochial vision discounts the individual agency and ethical obligations of scientists and runs contrary to the cosmopolitan ideal of science. </w:t>
      </w:r>
      <w:r w:rsidRPr="00253668">
        <w:rPr>
          <w:rStyle w:val="StyleUnderline"/>
        </w:rPr>
        <w:t>The United States must</w:t>
      </w:r>
      <w:r w:rsidRPr="00660787">
        <w:rPr>
          <w:sz w:val="16"/>
        </w:rPr>
        <w:t xml:space="preserve"> uphold those ideals, </w:t>
      </w:r>
      <w:r w:rsidRPr="00253668">
        <w:rPr>
          <w:rStyle w:val="StyleUnderline"/>
        </w:rPr>
        <w:t>not create new boundaries</w:t>
      </w:r>
      <w:r w:rsidRPr="00660787">
        <w:rPr>
          <w:sz w:val="16"/>
        </w:rPr>
        <w:t xml:space="preserve">. Like ill-guided policies in the war on terror, </w:t>
      </w:r>
      <w:r w:rsidRPr="00253668">
        <w:rPr>
          <w:rStyle w:val="StyleUnderline"/>
        </w:rPr>
        <w:t>the new restrictions represent the wrong approach to addressing a real problem</w:t>
      </w:r>
      <w:r w:rsidRPr="00660787">
        <w:rPr>
          <w:sz w:val="16"/>
        </w:rPr>
        <w:t xml:space="preserve">. </w:t>
      </w:r>
      <w:r w:rsidRPr="00253668">
        <w:rPr>
          <w:rStyle w:val="StyleUnderline"/>
        </w:rPr>
        <w:t>China’s pursuit of technological prowess includes not only increased investments in domestic research but also aggressive recruitment of foreign-trained talent,</w:t>
      </w:r>
      <w:r w:rsidRPr="00660787">
        <w:rPr>
          <w:sz w:val="16"/>
        </w:rPr>
        <w:t xml:space="preserve"> </w:t>
      </w:r>
      <w:r w:rsidRPr="00253668">
        <w:rPr>
          <w:rStyle w:val="StyleUnderline"/>
        </w:rPr>
        <w:t xml:space="preserve">forced transfer of technology from foreign firms, and outright intellectual property theft aided and abetted by the Chinese </w:t>
      </w:r>
      <w:r w:rsidRPr="00D77BDB">
        <w:rPr>
          <w:rStyle w:val="StyleUnderline"/>
        </w:rPr>
        <w:t>government</w:t>
      </w:r>
      <w:r w:rsidRPr="00660787">
        <w:rPr>
          <w:sz w:val="16"/>
        </w:rPr>
        <w:t xml:space="preserve">. With its intensifying push of a “civil-military fusion,” </w:t>
      </w:r>
      <w:r w:rsidRPr="00253668">
        <w:rPr>
          <w:rStyle w:val="StyleUnderline"/>
        </w:rPr>
        <w:t>China’s technological advancement also means a stronger Chinese military</w:t>
      </w:r>
      <w:r w:rsidRPr="00660787">
        <w:rPr>
          <w:sz w:val="16"/>
        </w:rPr>
        <w:t xml:space="preserve"> and a more powerful surveillance state. I am among those who have raised serious concerns about the dangers of the mixture of advanced technology and determined authoritarianism in China. But </w:t>
      </w:r>
      <w:r w:rsidRPr="00805F1B">
        <w:rPr>
          <w:rStyle w:val="StyleUnderline"/>
          <w:highlight w:val="yellow"/>
        </w:rPr>
        <w:t>the United States cannot</w:t>
      </w:r>
      <w:r w:rsidRPr="00660787">
        <w:rPr>
          <w:sz w:val="16"/>
        </w:rPr>
        <w:t xml:space="preserve"> seek to </w:t>
      </w:r>
      <w:r w:rsidRPr="00805F1B">
        <w:rPr>
          <w:rStyle w:val="StyleUnderline"/>
          <w:highlight w:val="yellow"/>
        </w:rPr>
        <w:t>win a tech race against China by compromising its own liberal democratic ideals</w:t>
      </w:r>
      <w:r w:rsidRPr="00660787">
        <w:rPr>
          <w:sz w:val="16"/>
        </w:rPr>
        <w:t xml:space="preserve">. </w:t>
      </w:r>
      <w:r w:rsidRPr="00805F1B">
        <w:rPr>
          <w:rStyle w:val="StyleUnderline"/>
          <w:highlight w:val="yellow"/>
        </w:rPr>
        <w:t>Restricting Chinese scientists’</w:t>
      </w:r>
      <w:r w:rsidRPr="00660787">
        <w:rPr>
          <w:sz w:val="16"/>
        </w:rPr>
        <w:t xml:space="preserve"> work at U.S. institutions based on nothing more than one’s citizenship or country of origin </w:t>
      </w:r>
      <w:r w:rsidRPr="00805F1B">
        <w:rPr>
          <w:rStyle w:val="StyleUnderline"/>
          <w:highlight w:val="yellow"/>
        </w:rPr>
        <w:t>will be a self-inflicted wound</w:t>
      </w:r>
      <w:r w:rsidRPr="00660787">
        <w:rPr>
          <w:sz w:val="16"/>
        </w:rPr>
        <w:t xml:space="preserve">, hurting not only the country’s values but also the pool of talent it can draw on. </w:t>
      </w:r>
      <w:r w:rsidRPr="00253668">
        <w:rPr>
          <w:rStyle w:val="StyleUnderline"/>
        </w:rPr>
        <w:t>Targeting nationality</w:t>
      </w:r>
      <w:r w:rsidRPr="00660787">
        <w:rPr>
          <w:sz w:val="16"/>
        </w:rPr>
        <w:t xml:space="preserve">, rather than actual activities, </w:t>
      </w:r>
      <w:r w:rsidRPr="00253668">
        <w:rPr>
          <w:rStyle w:val="StyleUnderline"/>
        </w:rPr>
        <w:t>is a dangerous route to go down</w:t>
      </w:r>
      <w:r w:rsidRPr="00660787">
        <w:rPr>
          <w:sz w:val="16"/>
        </w:rPr>
        <w:t xml:space="preserve">. Eager for access to the Chinese market or capital, U.S. companies and personnel are themselves often responsible for compromising tech security through ill-judged joint ventures. Both the Bush and Obama administrations proposed restrictions on Chinese researchers over similar concerns and eventually backed down after fierce pushback from academia and tech industries. </w:t>
      </w:r>
      <w:r w:rsidRPr="00D77BDB">
        <w:rPr>
          <w:rStyle w:val="StyleUnderline"/>
        </w:rPr>
        <w:t>There’s</w:t>
      </w:r>
      <w:r w:rsidRPr="00660787">
        <w:rPr>
          <w:rStyle w:val="StyleUnderline"/>
        </w:rPr>
        <w:t xml:space="preserve"> also a disturbing record of false accusations against scientists of Chinese ancestry</w:t>
      </w:r>
      <w:r w:rsidRPr="00660787">
        <w:rPr>
          <w:sz w:val="16"/>
        </w:rPr>
        <w:t xml:space="preserve">, including the Taiwanese-born nuclear scientist Wen Ho Lee, as well as the recent cases of Temple University physicist Xiaoxing Xi and National Weather Service hydrologist Sherry Chen. Charges were eventually dropped and apologies made — but not before irreversible damage was done to careers, reputations, and trust in the government. </w:t>
      </w:r>
      <w:r w:rsidRPr="00805F1B">
        <w:rPr>
          <w:rStyle w:val="StyleUnderline"/>
          <w:highlight w:val="yellow"/>
        </w:rPr>
        <w:t>China is the largest source country of international students and visiting scholars to U.S. universities.</w:t>
      </w:r>
      <w:r w:rsidRPr="00805F1B">
        <w:rPr>
          <w:sz w:val="16"/>
          <w:highlight w:val="yellow"/>
        </w:rPr>
        <w:t xml:space="preserve"> </w:t>
      </w:r>
      <w:r w:rsidRPr="00805F1B">
        <w:rPr>
          <w:rStyle w:val="StyleUnderline"/>
          <w:highlight w:val="yellow"/>
        </w:rPr>
        <w:t>Visa restrictions and additional security hurdles on Chinese scientists would cause serious harm to the collaborative nature of scientific research</w:t>
      </w:r>
      <w:r w:rsidRPr="00660787">
        <w:rPr>
          <w:rStyle w:val="StyleUnderline"/>
        </w:rPr>
        <w:t xml:space="preserve"> and would be a colossal waste of government resources that could be devoted to investigating actual cases of unlawful behavior with proper due process.</w:t>
      </w:r>
      <w:r>
        <w:rPr>
          <w:rStyle w:val="StyleUnderline"/>
        </w:rPr>
        <w:t xml:space="preserve"> </w:t>
      </w:r>
      <w:r w:rsidRPr="00660787">
        <w:rPr>
          <w:sz w:val="16"/>
        </w:rPr>
        <w:t xml:space="preserve">On a more fundamental level, a policy that discriminates based on national origin is not only wrong but also dangerous. Being an immigrant in America always carries a certain probationary quality. That fragility has only intensified since the current administration took office, both for the plethora of anti-immigrant policies it has implemented and for the dark undercurrents of racism and xenophobia in American society it has helped unleash. </w:t>
      </w:r>
      <w:r w:rsidRPr="00660787">
        <w:rPr>
          <w:rStyle w:val="StyleUnderline"/>
        </w:rPr>
        <w:t>A policy that evokes the Chinese Exclusion Act of 1882 will further enflame racial hostility and aid the Chinese government’s own mission to extend its influence overseas for both talent recruitment and political control.</w:t>
      </w:r>
      <w:r w:rsidRPr="00660787">
        <w:rPr>
          <w:sz w:val="16"/>
        </w:rPr>
        <w:t xml:space="preserve"> The Chinese government preys on the vulnerability and perpetual otherness felt by immigrants to assert itself as the rightful guardian of the Chinese people worldwide. Without being implemented, the suggestion alone of such discriminatory policies casts doubt on every Chinese citizen as a potential agent of the Chinese state, guilty until proved innocent, and inadvertently gives credence to the Chinese government’s own claim that it holds not only control over a territory but also ownership of a people, including its diaspora. </w:t>
      </w:r>
      <w:r w:rsidRPr="00660787">
        <w:rPr>
          <w:rStyle w:val="StyleUnderline"/>
        </w:rPr>
        <w:t>Instead of having racist paranoia turn the Chinese government’s nativist assertions into a self-fulfilling prophecy, the United States must prove the fallacy of such authoritarian delusion by welcoming Chinese immigrants and protecting them from undue pressure by their home government</w:t>
      </w:r>
      <w:r w:rsidRPr="00660787">
        <w:rPr>
          <w:sz w:val="16"/>
        </w:rPr>
        <w:t>. Chinese scientists in the United States should not be seen as a cash cow for universities, exploited for cheap labor, or suspected as foreign spies. Instead, we deserve dignity, freedom, and equality — the fundamental rights that the Chinese government is too fearful to grant its people. The United States cannot win a tech race against China by losing itself. The United States is at its best when it lives up to its founding ideals of equality and openness. U.S. leadership is at its best when it builds international coalitions based on universal values and shared goals, not narrow self-interest. Whether it is the splitting of an atom or the slicing of a gene, breakthroughs in modern science and technology carry implications for the whole of humanity. A secure future demands that every stakeholder come to the table to agree to and abide by a common set of rules in the development and utilization of new technology. The United States must lead by example and hold China to the same global standards.</w:t>
      </w:r>
    </w:p>
    <w:p w14:paraId="4591A2FA" w14:textId="77777777" w:rsidR="00962444" w:rsidRPr="00F64E1C" w:rsidRDefault="00962444" w:rsidP="00962444">
      <w:pPr>
        <w:rPr>
          <w:sz w:val="16"/>
        </w:rPr>
      </w:pPr>
    </w:p>
    <w:p w14:paraId="7F2634B2" w14:textId="77777777" w:rsidR="00962444" w:rsidRPr="00F64E1C" w:rsidRDefault="00962444" w:rsidP="00962444"/>
    <w:p w14:paraId="77C095BC" w14:textId="77777777" w:rsidR="00962444" w:rsidRDefault="00962444" w:rsidP="00962444">
      <w:pPr>
        <w:pStyle w:val="Heading3"/>
      </w:pPr>
      <w:r>
        <w:t>Link – Hurts Innovation</w:t>
      </w:r>
    </w:p>
    <w:p w14:paraId="323D3DEA" w14:textId="77777777" w:rsidR="00962444" w:rsidRDefault="00962444" w:rsidP="00962444">
      <w:pPr>
        <w:pStyle w:val="Heading4"/>
      </w:pPr>
      <w:r>
        <w:t xml:space="preserve">Vista restrictions trade off with innovation – loss of labor, talent and expertise </w:t>
      </w:r>
    </w:p>
    <w:p w14:paraId="727D1425" w14:textId="77777777" w:rsidR="00962444" w:rsidRPr="005062CB" w:rsidRDefault="00962444" w:rsidP="00962444">
      <w:r w:rsidRPr="005062CB">
        <w:t xml:space="preserve">Robert </w:t>
      </w:r>
      <w:r w:rsidRPr="00D77BDB">
        <w:rPr>
          <w:rStyle w:val="Style13ptBold"/>
        </w:rPr>
        <w:t>Farley</w:t>
      </w:r>
      <w:r w:rsidRPr="005062CB">
        <w:t xml:space="preserve">, </w:t>
      </w:r>
      <w:r w:rsidRPr="00D77BDB">
        <w:rPr>
          <w:rStyle w:val="Style13ptBold"/>
        </w:rPr>
        <w:t>6/15</w:t>
      </w:r>
      <w:r w:rsidRPr="005062CB">
        <w:t>/18, The Diplomat, “the consequences of curbing chinese stem graduate student US visas,” https://thediplomat.com/2018/06/the-consequences-of-curbing-chinese-stem-graduate-student-us-visas/, mm</w:t>
      </w:r>
    </w:p>
    <w:p w14:paraId="437ABCFD" w14:textId="77777777" w:rsidR="00962444" w:rsidRPr="00D77BDB" w:rsidRDefault="00962444" w:rsidP="00962444">
      <w:pPr>
        <w:rPr>
          <w:sz w:val="16"/>
        </w:rPr>
      </w:pPr>
      <w:r w:rsidRPr="00D77BDB">
        <w:rPr>
          <w:sz w:val="16"/>
        </w:rPr>
        <w:t xml:space="preserve">As Jack Marr suggests, </w:t>
      </w:r>
      <w:r w:rsidRPr="00D77BDB">
        <w:rPr>
          <w:rStyle w:val="StyleUnderline"/>
        </w:rPr>
        <w:t>the protection of intellectual property may come at the cost of innovation</w:t>
      </w:r>
      <w:r w:rsidRPr="00D77BDB">
        <w:rPr>
          <w:sz w:val="16"/>
        </w:rPr>
        <w:t xml:space="preserve">. In economic and technological terms, </w:t>
      </w:r>
      <w:r w:rsidRPr="00D77BDB">
        <w:rPr>
          <w:rStyle w:val="StyleUnderline"/>
        </w:rPr>
        <w:t>any tightening of visa restrictions hurts the United States. Chinese graduate students provide</w:t>
      </w:r>
      <w:r w:rsidRPr="00D77BDB">
        <w:rPr>
          <w:sz w:val="16"/>
        </w:rPr>
        <w:t xml:space="preserve"> relatively </w:t>
      </w:r>
      <w:r w:rsidRPr="00D77BDB">
        <w:rPr>
          <w:rStyle w:val="StyleUnderline"/>
        </w:rPr>
        <w:t>cheap labor</w:t>
      </w:r>
      <w:r w:rsidRPr="00D77BDB">
        <w:rPr>
          <w:sz w:val="16"/>
        </w:rPr>
        <w:t xml:space="preserve"> on their path to a degree; this is the basic compact between graduate students, advisors, departments, and universities</w:t>
      </w:r>
      <w:r w:rsidRPr="00D77BDB">
        <w:rPr>
          <w:rStyle w:val="StyleUnderline"/>
        </w:rPr>
        <w:t>. There is no vast pool of eager, waiting American graduate student applicants</w:t>
      </w:r>
      <w:r w:rsidRPr="00D77BDB">
        <w:rPr>
          <w:sz w:val="16"/>
        </w:rPr>
        <w:t xml:space="preserve"> that the Chinese have replaced or pushed aside; </w:t>
      </w:r>
      <w:r w:rsidRPr="00D77BDB">
        <w:rPr>
          <w:rStyle w:val="StyleUnderline"/>
        </w:rPr>
        <w:t xml:space="preserve">much of the work that Chinese students currently do will simply go undone, which will make research universities and research labs less productive. </w:t>
      </w:r>
      <w:r w:rsidRPr="00D77BDB">
        <w:rPr>
          <w:sz w:val="16"/>
        </w:rPr>
        <w:t xml:space="preserve">Moreover, while many factors have contributed to the broad, steep increase in tuition at U.S. universities, the willingness of Chinese students to pay full freight has surely played a significant part. </w:t>
      </w:r>
      <w:r w:rsidRPr="00D77BDB">
        <w:rPr>
          <w:rStyle w:val="StyleUnderline"/>
        </w:rPr>
        <w:t>If fewer Chinese students come to the United States, and if they reduce the length of their stays, then American universities which have come to depend on their tuition will suffer</w:t>
      </w:r>
      <w:r w:rsidRPr="00D77BDB">
        <w:rPr>
          <w:sz w:val="16"/>
        </w:rPr>
        <w:t>.</w:t>
      </w:r>
    </w:p>
    <w:p w14:paraId="56B0FEF7" w14:textId="77777777" w:rsidR="00962444" w:rsidRPr="00113129" w:rsidRDefault="00962444" w:rsidP="00962444"/>
    <w:p w14:paraId="5F322764" w14:textId="77777777" w:rsidR="00962444" w:rsidRPr="00E27CB5" w:rsidRDefault="00962444" w:rsidP="00962444"/>
    <w:p w14:paraId="221E031E" w14:textId="77777777" w:rsidR="00962444" w:rsidRPr="00E527F3" w:rsidRDefault="00962444" w:rsidP="00962444"/>
    <w:p w14:paraId="746A5CED" w14:textId="77777777" w:rsidR="00962444" w:rsidRDefault="00962444" w:rsidP="00962444"/>
    <w:p w14:paraId="2F7BF7CB" w14:textId="77777777" w:rsidR="00962444" w:rsidRDefault="00962444" w:rsidP="00962444">
      <w:pPr>
        <w:pStyle w:val="Heading3"/>
      </w:pPr>
      <w:r>
        <w:t>I/L – Economy</w:t>
      </w:r>
    </w:p>
    <w:p w14:paraId="41DDFEC9" w14:textId="77777777" w:rsidR="00962444" w:rsidRDefault="00962444" w:rsidP="00962444">
      <w:pPr>
        <w:pStyle w:val="Heading4"/>
      </w:pPr>
      <w:r>
        <w:t xml:space="preserve">Restrictions would be devastating – billions of dollars and hundreds of thousands of jobs </w:t>
      </w:r>
    </w:p>
    <w:p w14:paraId="7C844F44" w14:textId="77777777" w:rsidR="00962444" w:rsidRPr="00A80854" w:rsidRDefault="00962444" w:rsidP="00962444">
      <w:r w:rsidRPr="00A80854">
        <w:t xml:space="preserve">Elizabeth </w:t>
      </w:r>
      <w:r w:rsidRPr="009A05E6">
        <w:rPr>
          <w:rStyle w:val="Style13ptBold"/>
        </w:rPr>
        <w:t>Redden</w:t>
      </w:r>
      <w:r w:rsidRPr="00A80854">
        <w:t>, 3/16/</w:t>
      </w:r>
      <w:r w:rsidRPr="009A05E6">
        <w:rPr>
          <w:rStyle w:val="Style13ptBold"/>
        </w:rPr>
        <w:t>18</w:t>
      </w:r>
      <w:r w:rsidRPr="00A80854">
        <w:t>, Inside Higher Ed, “will US restrict visas for chinese students?” https://www.insidehighered.com/news/2018/03/16/reports-trump-administration-considering-limits-visas-chinese-citizens-cause-concern, mm</w:t>
      </w:r>
    </w:p>
    <w:p w14:paraId="7AE1D345" w14:textId="77777777" w:rsidR="00962444" w:rsidRPr="00B91B54" w:rsidRDefault="00962444" w:rsidP="00962444">
      <w:pPr>
        <w:rPr>
          <w:sz w:val="16"/>
        </w:rPr>
      </w:pPr>
      <w:r w:rsidRPr="009A05E6">
        <w:rPr>
          <w:rStyle w:val="StyleUnderline"/>
        </w:rPr>
        <w:t>China sends by far the most international students to the United States</w:t>
      </w:r>
      <w:r w:rsidRPr="009A05E6">
        <w:rPr>
          <w:sz w:val="16"/>
        </w:rPr>
        <w:t xml:space="preserve">, accounting for close to a third of international students on U.S. campuses, </w:t>
      </w:r>
      <w:r w:rsidRPr="009A05E6">
        <w:rPr>
          <w:rStyle w:val="StyleUnderline"/>
        </w:rPr>
        <w:t>and American colleges depend heavily on Chinese students for both the tuition revenue and the academic talent</w:t>
      </w:r>
      <w:r w:rsidRPr="009A05E6">
        <w:rPr>
          <w:sz w:val="16"/>
        </w:rPr>
        <w:t xml:space="preserve"> they bring. </w:t>
      </w:r>
      <w:r w:rsidRPr="009A05E6">
        <w:rPr>
          <w:rStyle w:val="StyleUnderline"/>
        </w:rPr>
        <w:t>China is also the largest source country for visiting scholars to American universities, and legions of scholars originally from China have earned their Ph.Ds. in the U.S. and stayed to pursue their careers.</w:t>
      </w:r>
      <w:r w:rsidRPr="009A05E6">
        <w:rPr>
          <w:sz w:val="16"/>
        </w:rPr>
        <w:t xml:space="preserve"> </w:t>
      </w:r>
      <w:r w:rsidRPr="009A05E6">
        <w:rPr>
          <w:rStyle w:val="StyleUnderline"/>
        </w:rPr>
        <w:t>The new worries about potential restrictions for Chinese student visas build on widespread concerns about falling international enrollments at U.S. universities,</w:t>
      </w:r>
      <w:r w:rsidRPr="009A05E6">
        <w:rPr>
          <w:sz w:val="16"/>
        </w:rPr>
        <w:t xml:space="preserve"> which declined by 2.2 percent at the undergraduate level and 5.5 percent at the graduate level from fall 2016 to fall 2017, according to an analysis of student visa data by the National Science Foundation. In a written statement, Esther D. Brimmer, the executive director and CEO of NAFSA: Association for International Educators, said that </w:t>
      </w:r>
      <w:r w:rsidRPr="009A05E6">
        <w:rPr>
          <w:rStyle w:val="StyleUnderline"/>
        </w:rPr>
        <w:t>any restrictions on visas for Chinese citizens would have “devastating” effects and that "students should never be used as bargaining chips.</w:t>
      </w:r>
      <w:r w:rsidRPr="009A05E6">
        <w:rPr>
          <w:sz w:val="16"/>
        </w:rPr>
        <w:t>" “</w:t>
      </w:r>
      <w:r w:rsidRPr="009A05E6">
        <w:rPr>
          <w:rStyle w:val="StyleUnderline"/>
        </w:rPr>
        <w:t>If the administration imposes restrictions that will further prohibit students and scholars from choosing the United States as their destination, we will suffer devastating impacts for decades to come,”</w:t>
      </w:r>
      <w:r w:rsidRPr="009A05E6">
        <w:rPr>
          <w:sz w:val="16"/>
        </w:rPr>
        <w:t xml:space="preserve"> Brimmer said. “</w:t>
      </w:r>
      <w:r w:rsidRPr="009A05E6">
        <w:rPr>
          <w:rStyle w:val="StyleUnderline"/>
        </w:rPr>
        <w:t>The U.S. is already losing overall market share of internationally mobile students</w:t>
      </w:r>
      <w:r w:rsidRPr="009A05E6">
        <w:rPr>
          <w:sz w:val="16"/>
        </w:rPr>
        <w:t>. Countries like Australia and Canada have worked to welcome international students, and their efforts have paid dividends. Meanwhile, America is beginning to see our international student enrollment decrease, and a threat of action like this will only exacerbate the problem.” “</w:t>
      </w:r>
      <w:r w:rsidRPr="009A05E6">
        <w:rPr>
          <w:rStyle w:val="StyleUnderline"/>
        </w:rPr>
        <w:t>With international students contributing $36.9 billion to the U.S. economy last year and supporting more than 450,000 jobs, any drop in enrollment would have severe consequences</w:t>
      </w:r>
      <w:r w:rsidRPr="009A05E6">
        <w:rPr>
          <w:sz w:val="16"/>
        </w:rPr>
        <w:t xml:space="preserve">,” Brimmer said. “Chinese students alone contribute $12 billion, alongside countless other benefits, so </w:t>
      </w:r>
      <w:r w:rsidRPr="009A05E6">
        <w:rPr>
          <w:rStyle w:val="StyleUnderline"/>
        </w:rPr>
        <w:t>even a modest reduction in Chinese enrollment would be devastating</w:t>
      </w:r>
      <w:r w:rsidRPr="009A05E6">
        <w:rPr>
          <w:sz w:val="16"/>
        </w:rPr>
        <w:t xml:space="preserve">. </w:t>
      </w:r>
      <w:r w:rsidRPr="009A05E6">
        <w:rPr>
          <w:rStyle w:val="StyleUnderline"/>
        </w:rPr>
        <w:t>Because Chinese students and scholars contribute so much to our science and innovation, virtually every community in America would feel the impact if Chinese student visas were restricted in any way</w:t>
      </w:r>
      <w:r w:rsidRPr="009A05E6">
        <w:rPr>
          <w:sz w:val="16"/>
        </w:rPr>
        <w:t>.”</w:t>
      </w:r>
    </w:p>
    <w:p w14:paraId="4472E9BD" w14:textId="77777777" w:rsidR="00962444" w:rsidRDefault="00962444" w:rsidP="00962444">
      <w:pPr>
        <w:pStyle w:val="Heading4"/>
      </w:pPr>
      <w:r>
        <w:t xml:space="preserve">Restrictions undermine the economy – consumption, tourism and tuition  </w:t>
      </w:r>
    </w:p>
    <w:p w14:paraId="077DD241" w14:textId="77777777" w:rsidR="00962444" w:rsidRPr="0079474D" w:rsidRDefault="00962444" w:rsidP="00962444">
      <w:r w:rsidRPr="0079474D">
        <w:t xml:space="preserve">Bian </w:t>
      </w:r>
      <w:r w:rsidRPr="009A05E6">
        <w:rPr>
          <w:rStyle w:val="Style13ptBold"/>
        </w:rPr>
        <w:t>Tongzu</w:t>
      </w:r>
      <w:r w:rsidRPr="0079474D">
        <w:t>, 5/8/</w:t>
      </w:r>
      <w:r w:rsidRPr="009A05E6">
        <w:rPr>
          <w:rStyle w:val="Style13ptBold"/>
        </w:rPr>
        <w:t>2018</w:t>
      </w:r>
      <w:r w:rsidRPr="0079474D">
        <w:t>, The Global Times, “visa restrictions would hurt US more than China,” http://www.globaltimes.cn/content/1101303.shtml, mm</w:t>
      </w:r>
    </w:p>
    <w:p w14:paraId="00F7ABE2" w14:textId="77777777" w:rsidR="00962444" w:rsidRPr="009A05E6" w:rsidRDefault="00962444" w:rsidP="00962444">
      <w:pPr>
        <w:rPr>
          <w:sz w:val="16"/>
        </w:rPr>
      </w:pPr>
      <w:r w:rsidRPr="009A05E6">
        <w:rPr>
          <w:sz w:val="16"/>
        </w:rPr>
        <w:t xml:space="preserve">Second, </w:t>
      </w:r>
      <w:r w:rsidRPr="009A05E6">
        <w:rPr>
          <w:rStyle w:val="StyleUnderline"/>
        </w:rPr>
        <w:t>strict visa restrictions could adversely affect the US economy. One area that would suffer would be the education sector</w:t>
      </w:r>
      <w:r w:rsidRPr="009A05E6">
        <w:rPr>
          <w:sz w:val="16"/>
        </w:rPr>
        <w:t xml:space="preserve">. According to data from the Institute of International Education, 350,755 Chinese students studied in the US in the 2016-2017 academic year, accounting for over 32 percent of all the international students in the US. International students contributed $26.8 billion to the US economy during the 2013-2014 academic year, according to the National Association of Foreign Student Advisers (NAFSA). </w:t>
      </w:r>
      <w:r w:rsidRPr="009A05E6">
        <w:rPr>
          <w:rStyle w:val="StyleUnderline"/>
        </w:rPr>
        <w:t>Many Chinese students choose to study in the US,</w:t>
      </w:r>
      <w:r w:rsidRPr="009A05E6">
        <w:rPr>
          <w:sz w:val="16"/>
        </w:rPr>
        <w:t xml:space="preserve"> partly </w:t>
      </w:r>
      <w:r w:rsidRPr="009A05E6">
        <w:rPr>
          <w:rStyle w:val="StyleUnderline"/>
        </w:rPr>
        <w:t>because the visa period in the US is relatively loose, so there is time for them to do internships or work experience. Also, many Chinese students wish to apply for science and engineering majors, as the US is strong in this regard and in the related industries</w:t>
      </w:r>
      <w:r w:rsidRPr="009A05E6">
        <w:rPr>
          <w:sz w:val="16"/>
        </w:rPr>
        <w:t xml:space="preserve">. </w:t>
      </w:r>
      <w:r w:rsidRPr="009A05E6">
        <w:rPr>
          <w:rStyle w:val="StyleUnderline"/>
        </w:rPr>
        <w:t>If visa restrictions become too stringent, it would inevitably affect the choices of Chinese students. As well as education, this would affect the US consumer and tourism industries, which benefit from overseas students. And it would be a matter of anxiety for states and regions where the tuition fees paid by Chinese students are a particularly important source of income</w:t>
      </w:r>
      <w:r w:rsidRPr="009A05E6">
        <w:rPr>
          <w:sz w:val="16"/>
        </w:rPr>
        <w:t>.</w:t>
      </w:r>
    </w:p>
    <w:p w14:paraId="3889AD48" w14:textId="77777777" w:rsidR="00962444" w:rsidRDefault="00962444" w:rsidP="00962444"/>
    <w:p w14:paraId="14C97522" w14:textId="77777777" w:rsidR="00962444" w:rsidRPr="00805F1B" w:rsidRDefault="00962444" w:rsidP="00962444">
      <w:pPr>
        <w:pStyle w:val="Heading3"/>
      </w:pPr>
      <w:r>
        <w:t>I/L – Tech Leadership k2 Heg</w:t>
      </w:r>
    </w:p>
    <w:p w14:paraId="0F9F4D5B" w14:textId="77777777" w:rsidR="00962444" w:rsidRDefault="00962444" w:rsidP="00962444">
      <w:pPr>
        <w:pStyle w:val="Heading4"/>
      </w:pPr>
      <w:r>
        <w:t>Tech leadership is key to prevent a great power war with Russia and China – loss of primacy risks nuclear war</w:t>
      </w:r>
    </w:p>
    <w:p w14:paraId="6D6751C8" w14:textId="77777777" w:rsidR="00962444" w:rsidRPr="00805F1B" w:rsidRDefault="00962444" w:rsidP="00962444">
      <w:r w:rsidRPr="00805F1B">
        <w:rPr>
          <w:rStyle w:val="Style13ptBold"/>
        </w:rPr>
        <w:t>The Economist</w:t>
      </w:r>
      <w:r w:rsidRPr="00805F1B">
        <w:t>, 6/25/</w:t>
      </w:r>
      <w:r w:rsidRPr="00805F1B">
        <w:rPr>
          <w:rStyle w:val="Style13ptBold"/>
        </w:rPr>
        <w:t>18</w:t>
      </w:r>
      <w:r w:rsidRPr="00805F1B">
        <w:t>, “The growing danger of great-power conflict,” https://www.economist.com/leaders/2018/01/25/the-growing-danger-of-great-power-conflict, mm</w:t>
      </w:r>
    </w:p>
    <w:p w14:paraId="2FB94890" w14:textId="77777777" w:rsidR="00962444" w:rsidRDefault="00962444" w:rsidP="00962444">
      <w:pPr>
        <w:rPr>
          <w:sz w:val="16"/>
        </w:rPr>
      </w:pPr>
      <w:r w:rsidRPr="00805F1B">
        <w:rPr>
          <w:rStyle w:val="StyleUnderline"/>
        </w:rPr>
        <w:t xml:space="preserve">In the past 25 years </w:t>
      </w:r>
      <w:r w:rsidRPr="00805F1B">
        <w:rPr>
          <w:sz w:val="16"/>
        </w:rPr>
        <w:t xml:space="preserve">war has claimed too many lives. Yet even as civil and religious strife have raged in Syria, central Africa, Afghanistan and Iraq, </w:t>
      </w:r>
      <w:r w:rsidRPr="00805F1B">
        <w:rPr>
          <w:rStyle w:val="StyleUnderline"/>
        </w:rPr>
        <w:t>a devastating clash between the world’s great powers has remained almost unimaginable.</w:t>
      </w:r>
      <w:r>
        <w:rPr>
          <w:rStyle w:val="StyleUnderline"/>
        </w:rPr>
        <w:t xml:space="preserve"> </w:t>
      </w:r>
      <w:r w:rsidRPr="00805F1B">
        <w:rPr>
          <w:rStyle w:val="StyleUnderline"/>
        </w:rPr>
        <w:t>No longer.</w:t>
      </w:r>
      <w:r w:rsidRPr="00805F1B">
        <w:rPr>
          <w:sz w:val="16"/>
        </w:rPr>
        <w:t xml:space="preserve"> Last week the Pentagon issued a new national defence strategy that put China and Russia above jihadism as the main threat to America. This week the chief of Britain’s general staff warned of a Russian attack. Even now </w:t>
      </w:r>
      <w:r w:rsidRPr="00805F1B">
        <w:rPr>
          <w:rStyle w:val="StyleUnderline"/>
        </w:rPr>
        <w:t xml:space="preserve">America and North Korea are perilously close to a conflict that risks dragging in China or </w:t>
      </w:r>
      <w:r w:rsidRPr="00805F1B">
        <w:rPr>
          <w:rStyle w:val="Emphasis"/>
        </w:rPr>
        <w:t>escalating into nuclear catastrophe.</w:t>
      </w:r>
      <w:r>
        <w:rPr>
          <w:rStyle w:val="Emphasis"/>
        </w:rPr>
        <w:t xml:space="preserve"> </w:t>
      </w:r>
      <w:r w:rsidRPr="00805F1B">
        <w:rPr>
          <w:sz w:val="16"/>
        </w:rPr>
        <w:t xml:space="preserve">As our special report this week on the future of war argues, powerful, </w:t>
      </w:r>
      <w:r w:rsidRPr="00805F1B">
        <w:rPr>
          <w:rStyle w:val="StyleUnderline"/>
        </w:rPr>
        <w:t xml:space="preserve">long-term shifts in geopolitics and the proliferation of new technologies are eroding </w:t>
      </w:r>
      <w:r w:rsidRPr="00805F1B">
        <w:rPr>
          <w:sz w:val="16"/>
        </w:rPr>
        <w:t xml:space="preserve">the extraordinary </w:t>
      </w:r>
      <w:r w:rsidRPr="00805F1B">
        <w:rPr>
          <w:rStyle w:val="StyleUnderline"/>
        </w:rPr>
        <w:t>military dominance</w:t>
      </w:r>
      <w:r w:rsidRPr="00805F1B">
        <w:rPr>
          <w:sz w:val="16"/>
        </w:rPr>
        <w:t xml:space="preserve"> that America and its allies have enjoyed. </w:t>
      </w:r>
      <w:r w:rsidRPr="00805F1B">
        <w:rPr>
          <w:rStyle w:val="StyleUnderline"/>
        </w:rPr>
        <w:t>Conflict</w:t>
      </w:r>
      <w:r w:rsidRPr="00805F1B">
        <w:rPr>
          <w:sz w:val="16"/>
        </w:rPr>
        <w:t xml:space="preserve"> on a scale and intensity not seen since the second world war </w:t>
      </w:r>
      <w:r w:rsidRPr="00805F1B">
        <w:rPr>
          <w:rStyle w:val="StyleUnderline"/>
        </w:rPr>
        <w:t>is once again plausible</w:t>
      </w:r>
      <w:r w:rsidRPr="00805F1B">
        <w:rPr>
          <w:sz w:val="16"/>
        </w:rPr>
        <w:t xml:space="preserve">. The world is not prepared. The pressing danger is of war on the Korean peninsula, perhaps this year. Donald Trump has vowed to prevent Kim Jong Un, North Korea’s leader, from being able to strike America with nuclear-armed ballistic missiles, a capability that recent tests suggest he may have within months, if not already. Among many contingency plans, the Pentagon is considering a disabling pre-emptive strike against the North’s nuclear sites. Despite low confidence in the success of such a strike, it must be prepared to carry out the president’s order should he give it. Even a limited attack could trigger all-out war. Analysts reckon that North Korean artillery can bombard Seoul, the South Korean capital, with 10,000 rounds a minute. Drones, midget submarines and tunnelling commandos could deploy biological, chemical and even nuclear weapons. Tens of thousands of people would perish; many more if nukes were used. This newspaper has argued that the prospect of such horror means that, if diplomacy fails, North Korea should be contained and deterred instead. Although we stand by our argument, war is a real possibility (see article). Mr Trump and his advisers may conclude that a nuclear North would be so reckless, and so likely to cause nuclear proliferation, that it is better to risk war on the Korean peninsula today than a nuclear strike on an American city tomorrow. Even if </w:t>
      </w:r>
      <w:r w:rsidRPr="00805F1B">
        <w:rPr>
          <w:rStyle w:val="StyleUnderline"/>
        </w:rPr>
        <w:t>China</w:t>
      </w:r>
      <w:r w:rsidRPr="00805F1B">
        <w:rPr>
          <w:sz w:val="16"/>
        </w:rPr>
        <w:t xml:space="preserve"> stays out of a second Korean war, both it </w:t>
      </w:r>
      <w:r w:rsidRPr="00805F1B">
        <w:rPr>
          <w:rStyle w:val="StyleUnderline"/>
        </w:rPr>
        <w:t>and Russia are entering into a renewal of great-power competition with the West</w:t>
      </w:r>
      <w:r w:rsidRPr="00805F1B">
        <w:rPr>
          <w:sz w:val="16"/>
        </w:rPr>
        <w:t xml:space="preserve">. Their ambitions will be even harder to deal with than North Korea’s. Three decades of unprecedented economic growth have provided China with the wealth to transform its armed forces, and given its leaders the sense that their moment has come. Russia, paradoxically, needs to assert itself now because it is in long-term decline. Its leaders have spent heavily to restore Russia’s hard power, and they are willing to take risks to prove they deserve respect and a seat at the table. Both countries have benefited from the international order that America did most to establish and guarantee. But they see its pillars—universal human rights, democracy and the rule of law—as an imposition that excuses foreign meddling and undermines their own legitimacy. They are now revisionist states that want to challenge the status quo and look at their regions as spheres of influence to be dominated. For China, that means East Asia; for Russia, eastern Europe and Central Asia. </w:t>
      </w:r>
      <w:r w:rsidRPr="00805F1B">
        <w:rPr>
          <w:rStyle w:val="StyleUnderline"/>
        </w:rPr>
        <w:t>Neither China nor Russia wants a direct military confrontation</w:t>
      </w:r>
      <w:r w:rsidRPr="00805F1B">
        <w:rPr>
          <w:sz w:val="16"/>
        </w:rPr>
        <w:t xml:space="preserve"> with America that they would surely lose. </w:t>
      </w:r>
      <w:r w:rsidRPr="00805F1B">
        <w:rPr>
          <w:rStyle w:val="StyleUnderline"/>
        </w:rPr>
        <w:t xml:space="preserve">But they are using their </w:t>
      </w:r>
      <w:r w:rsidRPr="00805F1B">
        <w:rPr>
          <w:sz w:val="16"/>
        </w:rPr>
        <w:t xml:space="preserve">growing </w:t>
      </w:r>
      <w:r w:rsidRPr="00805F1B">
        <w:rPr>
          <w:rStyle w:val="StyleUnderline"/>
        </w:rPr>
        <w:t>hard power in other ways</w:t>
      </w:r>
      <w:r w:rsidRPr="00805F1B">
        <w:rPr>
          <w:sz w:val="16"/>
        </w:rPr>
        <w:t xml:space="preserve">, in particular by exploiting a “grey zone” where aggression and coercion work just below the level that would risk military confrontation with the West. In Ukraine Russia has blended force, misinformation, infiltration, cyberwar and economic blackmail in ways that democratic societies cannot copy and find hard to rebuff. China is more cautious, but it has claimed, occupied and garrisoned reefs and shoals in disputed waters. China and Russia have harnessed military technologies invented by America, such as long-range precision-strike and electromagnetic-spectrum warfare, to raise the cost of intervention against them dramatically. Both have used asymmetric-warfare strategies to create “anti-access/area denial” networks. China aims to push American naval forces far out into the Pacific where they can no longer safely project power into the East and South China Seas. Russia wants the world to know that, from the Arctic to the Black Sea, it can call on greater firepower than its foes—and that it will not hesitate to do so. If America allows China and Russia to establish regional hegemonies, either consciously or because its politics are too dysfunctional to muster a response, it will have given them a green light to pursue their interests by brute force. When that was last tried, the result was the first world war. </w:t>
      </w:r>
      <w:r w:rsidRPr="00805F1B">
        <w:rPr>
          <w:rStyle w:val="StyleUnderline"/>
        </w:rPr>
        <w:t>Nuclear weapons</w:t>
      </w:r>
      <w:r w:rsidRPr="00805F1B">
        <w:rPr>
          <w:sz w:val="16"/>
        </w:rPr>
        <w:t xml:space="preserve">, largely a source of stability since 1945, </w:t>
      </w:r>
      <w:r w:rsidRPr="00805F1B">
        <w:rPr>
          <w:rStyle w:val="StyleUnderline"/>
        </w:rPr>
        <w:t>may add to the danger</w:t>
      </w:r>
      <w:r w:rsidRPr="00805F1B">
        <w:rPr>
          <w:sz w:val="16"/>
        </w:rPr>
        <w:t xml:space="preserve">. Their command-and-control systems are becoming vulnerable to hacking by new cyber-weapons or “blinding” of the satellites they depend on. A country under such an attack could find itself under pressure to choose between losing control of its nuclear weapons or using them. Vain citadels What should America do? Almost 20 years of strategic drift has played into the hands of Russia and China. George W. Bush’s unsuccessful wars were a distraction and sapped support at home for America’s global role. Barack Obama pursued a foreign policy of retrenchment, and was openly sceptical about the value of hard power. Today, Mr Trump says he wants to make America great again, but is going about it in exactly the wrong way. He shuns multilateral organisations, treats alliances as unwanted baggage and openly admires the authoritarian leaders of America’s adversaries. It is as if Mr Trump wants America to give up defending the system it created and to join Russia and China as just another truculent revisionist power instead. America needs to accept that it is a prime beneficiary of the international system and that it is the only power with the ability and the resources to protect it from sustained attack. The </w:t>
      </w:r>
      <w:r w:rsidRPr="00805F1B">
        <w:rPr>
          <w:rStyle w:val="StyleUnderline"/>
        </w:rPr>
        <w:t>soft power</w:t>
      </w:r>
      <w:r w:rsidRPr="00805F1B">
        <w:rPr>
          <w:sz w:val="16"/>
        </w:rPr>
        <w:t xml:space="preserve"> of patient and consistent diplomacy </w:t>
      </w:r>
      <w:r w:rsidRPr="00805F1B">
        <w:rPr>
          <w:rStyle w:val="StyleUnderline"/>
        </w:rPr>
        <w:t>is vital, but must be backed by</w:t>
      </w:r>
      <w:r w:rsidRPr="00805F1B">
        <w:rPr>
          <w:sz w:val="16"/>
        </w:rPr>
        <w:t xml:space="preserve"> the </w:t>
      </w:r>
      <w:r w:rsidRPr="00805F1B">
        <w:rPr>
          <w:rStyle w:val="StyleUnderline"/>
        </w:rPr>
        <w:t>hard power</w:t>
      </w:r>
      <w:r w:rsidRPr="00805F1B">
        <w:rPr>
          <w:sz w:val="16"/>
        </w:rPr>
        <w:t xml:space="preserve"> that China and Russia respect. </w:t>
      </w:r>
      <w:r w:rsidRPr="00805F1B">
        <w:rPr>
          <w:rStyle w:val="StyleUnderline"/>
        </w:rPr>
        <w:t xml:space="preserve">America retains plenty of that </w:t>
      </w:r>
      <w:r w:rsidRPr="00805F1B">
        <w:rPr>
          <w:sz w:val="16"/>
        </w:rPr>
        <w:t xml:space="preserve">hard power, </w:t>
      </w:r>
      <w:r w:rsidRPr="00805F1B">
        <w:rPr>
          <w:rStyle w:val="StyleUnderline"/>
        </w:rPr>
        <w:t>but it is fast losing the edge in military technology</w:t>
      </w:r>
      <w:r w:rsidRPr="00805F1B">
        <w:rPr>
          <w:sz w:val="16"/>
        </w:rPr>
        <w:t xml:space="preserve"> that inspired confidence in its allies and fear in its foes. </w:t>
      </w:r>
      <w:r w:rsidRPr="00805F1B">
        <w:rPr>
          <w:rStyle w:val="StyleUnderline"/>
        </w:rPr>
        <w:t>To match its diplomacy, America needs to invest in new systems based on robotics, artificial intelligence, big data and directed-energy weapons</w:t>
      </w:r>
      <w:r w:rsidRPr="00805F1B">
        <w:rPr>
          <w:sz w:val="16"/>
        </w:rPr>
        <w:t xml:space="preserve">. Belatedly, Mr Obama realised that </w:t>
      </w:r>
      <w:r w:rsidRPr="00805F1B">
        <w:rPr>
          <w:rStyle w:val="StyleUnderline"/>
        </w:rPr>
        <w:t xml:space="preserve">America required a concerted effort to regain its technological lead, </w:t>
      </w:r>
      <w:r w:rsidRPr="00805F1B">
        <w:rPr>
          <w:sz w:val="16"/>
        </w:rPr>
        <w:t xml:space="preserve">yet there is no guarantee that it will be the first to innovate. Mr Trump and his successors need to redouble the effort. </w:t>
      </w:r>
      <w:r w:rsidRPr="00805F1B">
        <w:rPr>
          <w:rStyle w:val="StyleUnderline"/>
        </w:rPr>
        <w:t>The best guarantor of world peace is a strong America</w:t>
      </w:r>
      <w:r w:rsidRPr="00805F1B">
        <w:rPr>
          <w:sz w:val="16"/>
        </w:rPr>
        <w:t xml:space="preserve">. Fortunately, it still enjoys advantages. It has rich and capable allies, still by far the world’s most powerful armed forces, unrivalled war-fighting experience, the best systems engineers and the world’s leading tech firms. Yet those advantages could all too easily be squandered. </w:t>
      </w:r>
      <w:r w:rsidRPr="00805F1B">
        <w:rPr>
          <w:rStyle w:val="StyleUnderline"/>
        </w:rPr>
        <w:t>Without America’s commitment to the international order and the hard power to defend it against determined and able challengers, the dangers will grow. If they do, the future of war could be closer than you think</w:t>
      </w:r>
      <w:r w:rsidRPr="00805F1B">
        <w:rPr>
          <w:sz w:val="16"/>
        </w:rPr>
        <w:t>.</w:t>
      </w:r>
    </w:p>
    <w:p w14:paraId="72218D28" w14:textId="77777777" w:rsidR="00962444" w:rsidRDefault="00962444" w:rsidP="00962444">
      <w:pPr>
        <w:pStyle w:val="Heading4"/>
      </w:pPr>
      <w:r>
        <w:t xml:space="preserve">Tech leadership preserves heg – 500 years of data proves </w:t>
      </w:r>
    </w:p>
    <w:p w14:paraId="0C31375D" w14:textId="77777777" w:rsidR="00962444" w:rsidRPr="00805F1B" w:rsidRDefault="00962444" w:rsidP="00962444">
      <w:r w:rsidRPr="00805F1B">
        <w:t xml:space="preserve">Daniel </w:t>
      </w:r>
      <w:r w:rsidRPr="00805F1B">
        <w:rPr>
          <w:rStyle w:val="Style13ptBold"/>
        </w:rPr>
        <w:t>Drezner</w:t>
      </w:r>
      <w:r w:rsidRPr="00805F1B">
        <w:t xml:space="preserve">, </w:t>
      </w:r>
      <w:r w:rsidRPr="00805F1B">
        <w:rPr>
          <w:rStyle w:val="Style13ptBold"/>
        </w:rPr>
        <w:t>2001</w:t>
      </w:r>
      <w:r w:rsidRPr="00805F1B">
        <w:t>, “State structure, technological leadership and the maintenance of hegemony,” Review of International Studies, 27(1): 3-25, JSTOR, mm</w:t>
      </w:r>
    </w:p>
    <w:p w14:paraId="572599C4" w14:textId="77777777" w:rsidR="00962444" w:rsidRDefault="00962444" w:rsidP="00962444">
      <w:pPr>
        <w:rPr>
          <w:sz w:val="16"/>
        </w:rPr>
      </w:pPr>
      <w:r w:rsidRPr="00805F1B">
        <w:rPr>
          <w:rStyle w:val="StyleUnderline"/>
        </w:rPr>
        <w:t>The importance of economic growth to state power is undisputed by international</w:t>
      </w:r>
      <w:r>
        <w:rPr>
          <w:rStyle w:val="StyleUnderline"/>
        </w:rPr>
        <w:t xml:space="preserve"> </w:t>
      </w:r>
      <w:r w:rsidRPr="00805F1B">
        <w:rPr>
          <w:rStyle w:val="StyleUnderline"/>
        </w:rPr>
        <w:t>relations scholars.</w:t>
      </w:r>
      <w:r w:rsidRPr="00805F1B">
        <w:rPr>
          <w:sz w:val="16"/>
        </w:rPr>
        <w:t xml:space="preserve">1 </w:t>
      </w:r>
      <w:r w:rsidRPr="00805F1B">
        <w:rPr>
          <w:rStyle w:val="StyleUnderline"/>
        </w:rPr>
        <w:t>The importance of technological innovation to economic growth</w:t>
      </w:r>
      <w:r>
        <w:rPr>
          <w:rStyle w:val="StyleUnderline"/>
        </w:rPr>
        <w:t xml:space="preserve"> </w:t>
      </w:r>
      <w:r w:rsidRPr="00805F1B">
        <w:rPr>
          <w:rStyle w:val="StyleUnderline"/>
        </w:rPr>
        <w:t>is similarly undisputed by economists</w:t>
      </w:r>
      <w:r w:rsidRPr="00805F1B">
        <w:rPr>
          <w:sz w:val="16"/>
        </w:rPr>
        <w:t xml:space="preserve">.2 Logically, </w:t>
      </w:r>
      <w:r w:rsidRPr="00805F1B">
        <w:rPr>
          <w:rStyle w:val="StyleUnderline"/>
        </w:rPr>
        <w:t>technological leadership is a linch</w:t>
      </w:r>
      <w:r>
        <w:rPr>
          <w:rStyle w:val="StyleUnderline"/>
        </w:rPr>
        <w:t xml:space="preserve"> </w:t>
      </w:r>
      <w:r w:rsidRPr="00805F1B">
        <w:rPr>
          <w:rStyle w:val="StyleUnderline"/>
        </w:rPr>
        <w:t>pin of great-power status in the world</w:t>
      </w:r>
      <w:r w:rsidRPr="00805F1B">
        <w:rPr>
          <w:sz w:val="16"/>
        </w:rPr>
        <w:t xml:space="preserve">, a fact recognized by long-cycle theorists.3 However, despite the obvious importance of innovation to power, and despite a large literature on how the state should be organized to maximize the extraction of societal resources, there has been very little written in international political economy on the state's role in fostering technological leadership. The relationship between innovation and the nation-state has been discussed in international relations, but the debates that touch on the subject mention it only in passing. In the late seventies, there was a great deal of discussion about state 'strength' vis-a-vis society as a way of determining foreign economic policies, including industrial policies.4 One of the implicit arguments in this literature was that strong states would pursue more enlightened economic policies. However, the strong state/weak state typology has been criticized as vague, and this literature has moved away from the study of economic issues, focusing more on security policies.5 In this decade, proponents of globalization argue that because information and capital are mobile, the location of innovation has been rendered unimportant.6 While this notion has some popular appeal, the globalization thesis lacks theoretical or empirical support. Theoretically, even in a world of perfect information and perfect capital mobility, economists have shown that the location of technological innovation matters.7 Empirically, the claims of globalization proponents have been far-fetched. Capital is not perfectly mobile, and increased economic exchange does not lead to a seamless transfer of technology from one country to another.8 The location of innovation still matters. </w:t>
      </w:r>
      <w:r w:rsidRPr="00805F1B">
        <w:rPr>
          <w:rStyle w:val="StyleUnderline"/>
        </w:rPr>
        <w:t>Long-cycle theorists have paid the most attention to the link between techno</w:t>
      </w:r>
      <w:r>
        <w:rPr>
          <w:rStyle w:val="StyleUnderline"/>
        </w:rPr>
        <w:t xml:space="preserve"> </w:t>
      </w:r>
      <w:r w:rsidRPr="00805F1B">
        <w:rPr>
          <w:rStyle w:val="StyleUnderline"/>
        </w:rPr>
        <w:t>logical innovation, economic growth, and the rise and fall of hegemons</w:t>
      </w:r>
      <w:r w:rsidRPr="00805F1B">
        <w:rPr>
          <w:sz w:val="16"/>
        </w:rPr>
        <w:t xml:space="preserve">.9 They argue that </w:t>
      </w:r>
      <w:r w:rsidRPr="00805F1B">
        <w:rPr>
          <w:rStyle w:val="StyleUnderline"/>
        </w:rPr>
        <w:t>the past five hundred years of the global political economy can be explained by</w:t>
      </w:r>
      <w:r>
        <w:rPr>
          <w:rStyle w:val="StyleUnderline"/>
        </w:rPr>
        <w:t xml:space="preserve"> </w:t>
      </w:r>
      <w:r w:rsidRPr="00805F1B">
        <w:rPr>
          <w:rStyle w:val="StyleUnderline"/>
        </w:rPr>
        <w:t>the waxing and waning of hegemonic powers</w:t>
      </w:r>
      <w:r w:rsidRPr="00805F1B">
        <w:rPr>
          <w:sz w:val="16"/>
        </w:rPr>
        <w:t xml:space="preserve">. </w:t>
      </w:r>
      <w:r w:rsidRPr="00805F1B">
        <w:rPr>
          <w:rStyle w:val="StyleUnderline"/>
        </w:rPr>
        <w:t>Countries acquire hegemonic status</w:t>
      </w:r>
      <w:r>
        <w:rPr>
          <w:rStyle w:val="StyleUnderline"/>
        </w:rPr>
        <w:t xml:space="preserve"> </w:t>
      </w:r>
      <w:r w:rsidRPr="00805F1B">
        <w:rPr>
          <w:rStyle w:val="StyleUnderline"/>
        </w:rPr>
        <w:t>because they are the first to develop a cluster of technologies in leading sectors.</w:t>
      </w:r>
      <w:r>
        <w:rPr>
          <w:rStyle w:val="StyleUnderline"/>
        </w:rPr>
        <w:t xml:space="preserve"> </w:t>
      </w:r>
      <w:r w:rsidRPr="00805F1B">
        <w:rPr>
          <w:rStyle w:val="StyleUnderline"/>
        </w:rPr>
        <w:t>These innovations generate spillover effects to the rest of the lead economy, and then</w:t>
      </w:r>
      <w:r>
        <w:rPr>
          <w:rStyle w:val="StyleUnderline"/>
        </w:rPr>
        <w:t xml:space="preserve"> </w:t>
      </w:r>
      <w:r w:rsidRPr="00805F1B">
        <w:rPr>
          <w:rStyle w:val="StyleUnderline"/>
        </w:rPr>
        <w:t>to the global economy</w:t>
      </w:r>
      <w:r w:rsidRPr="00805F1B">
        <w:rPr>
          <w:sz w:val="16"/>
        </w:rPr>
        <w:t xml:space="preserve">. Over time, these 'technological hegemons' fail to maintain the rate of innovations, leading to a period of strife until a new hegemon is found. While this literature has done an excellent job at describing the link between innovation, economic growth, and global stability, it cannot explain why techno logical hegemons lose their lead over time. This article argues that the governance structure of the nation-state is crucial to determining the effectiveness of national innovation policies, and that a decen tralized state structure is a necessary (but far from sufficient) condition for a nation state to maintain technological leadership. For countries at the technological fron tier, a centralized state structure will lead to policies that retard innovation.10 A centralized state can play a positive role for technological late-comers as a way to accelerate economic growth.11 However, centralized decision-making at the frontier increases the chances for technological leaders to decline over time. If a unitary, central actor is responsible for public investments into innovation, the decisions will be biased towards status quo interest groups. Furthermore, centralized states face a greater handicap in the natural tendency of governments to stick with policies even as their utility declines over time. Centralized states are more likely to maintain flawed policies rather than engage in reform. This problem is endemic to all levels of government, but errors by centralized states are felt across the entire country and difficult to reverse. Decentralized states are more likely to create an environment that fosters experimentation and rewards innovation. Errors by one region are not replicated across the country. It should be stressed at the outset that there are myriad factors affecting the ability of nations to innovate. Market factors such as industrial organization, the absolute size of the marketplace, entrepreneurial culture, and factor endowments matter. The role o? fortuna should not be underestimated. A decentralized state structure is hardly a sufficient condition for technological leadership. However, it is argued here that in the modern era it is a necessary condition. Given that the relationship between the two has not been discussed in the international political economy literature, this is not a minor point.12 If true, the relationship between state structure and technological leadership has serious ramifications for theory and policy. It suggests that </w:t>
      </w:r>
      <w:r w:rsidRPr="00805F1B">
        <w:rPr>
          <w:rStyle w:val="StyleUnderline"/>
        </w:rPr>
        <w:t>the United States</w:t>
      </w:r>
      <w:r w:rsidRPr="00805F1B">
        <w:rPr>
          <w:sz w:val="16"/>
        </w:rPr>
        <w:t xml:space="preserve">, a decentralized state, </w:t>
      </w:r>
      <w:r w:rsidRPr="00805F1B">
        <w:rPr>
          <w:rStyle w:val="StyleUnderline"/>
        </w:rPr>
        <w:t>has the capability to maintain its technological and economic</w:t>
      </w:r>
      <w:r>
        <w:rPr>
          <w:rStyle w:val="StyleUnderline"/>
        </w:rPr>
        <w:t xml:space="preserve"> </w:t>
      </w:r>
      <w:r w:rsidRPr="00805F1B">
        <w:rPr>
          <w:rStyle w:val="StyleUnderline"/>
        </w:rPr>
        <w:t>primacy for the foreseeable future</w:t>
      </w:r>
      <w:r w:rsidRPr="00805F1B">
        <w:rPr>
          <w:sz w:val="16"/>
        </w:rPr>
        <w:t>. This prediction stands in sharp contrast to the forecasts of American decline made in the past two decades.13 It also suggests a tension that great powers face in managing the international system. On the one hand, foreign policymakers need a robust economy in order to advance their interests. On the other hand, in order to do this, governments must weaken their autonomous decision-making power at the centre. In terms of policy, the argument presented here suggests that the predicted rise of Asian economies to economic primacy is far from assured, and that the role of the state in Asian economic development has a limited practicality.</w:t>
      </w:r>
    </w:p>
    <w:p w14:paraId="5888C9C5" w14:textId="77777777" w:rsidR="00962444" w:rsidRDefault="00962444" w:rsidP="00962444">
      <w:pPr>
        <w:pStyle w:val="Heading3"/>
      </w:pPr>
      <w:r>
        <w:t>AT Turn – AT Competitiveness Undermines Cooperation</w:t>
      </w:r>
    </w:p>
    <w:p w14:paraId="12B1750B" w14:textId="77777777" w:rsidR="00962444" w:rsidRPr="00137A8A" w:rsidRDefault="00962444" w:rsidP="00962444">
      <w:pPr>
        <w:pStyle w:val="Heading4"/>
      </w:pPr>
      <w:r>
        <w:t xml:space="preserve">Competitiveness encourages absolute gains – promotes cooperation </w:t>
      </w:r>
    </w:p>
    <w:p w14:paraId="3CE3DEBE" w14:textId="77777777" w:rsidR="00962444" w:rsidRPr="00137A8A" w:rsidRDefault="00962444" w:rsidP="00962444">
      <w:r w:rsidRPr="00061A6A">
        <w:rPr>
          <w:rStyle w:val="Style13ptBold"/>
        </w:rPr>
        <w:t>Trapido</w:t>
      </w:r>
      <w:r>
        <w:t xml:space="preserve">, Denis. </w:t>
      </w:r>
      <w:r w:rsidRPr="00061A6A">
        <w:rPr>
          <w:rStyle w:val="Style13ptBold"/>
        </w:rPr>
        <w:t>2007</w:t>
      </w:r>
      <w:r>
        <w:t>. [Business prov @ Stanford], Competitive Embeddedness and the emergence of interfirm cooperation, Social Forces, 86(1), JSTOR.</w:t>
      </w:r>
    </w:p>
    <w:p w14:paraId="0CE4FE43" w14:textId="77777777" w:rsidR="00962444" w:rsidRDefault="00962444" w:rsidP="00962444">
      <w:pPr>
        <w:pStyle w:val="card0"/>
        <w:ind w:left="0"/>
        <w:rPr>
          <w:sz w:val="16"/>
        </w:rPr>
      </w:pPr>
      <w:r w:rsidRPr="00714B18">
        <w:rPr>
          <w:sz w:val="16"/>
        </w:rPr>
        <w:t xml:space="preserve">The definition of economic competition and the statement of its importance date back to Adam Smith. Smith considered competition to be "an independent striving for patronage by the various sellers in a market." (Scherer and Ross 1990:15) [End Page 165] By the end of the 19th century, the spread of marginal analysis had changed the economists' concept of competition: they came to view it as the extent to which individual firms lack market power to influence the price of a commodity. However, Smith's notion of economic competition (sometimes called "direct competition," as opposed to "diffuse competition" in neoclassical economics) persists in social sciences as well as in common language. This paper adopts it with the caveat that the resources the competitors strive for are not limited to patronage and may include any resources of third parties.  While the definition of competition in neoclassical economics postulates it as a property of an industry, Smith's definition regards it as a property of a relationship between economic actors. His definition suggests that the intensity of competition between two firms should be measured as some combination, perhaps a product, of two distinct components: 1.) the degree to which the firms strive for the same third party resources and 2.) the degree to which they do it independently. The former varies from no overlap to complete overlap of patrons and other third party resources, and the latter from complete independence to the merger of the two firms. Cooperation exists on a continuum between complete independence and merger – when firms work together to obtain third party resources, share costs and benefits, but maintain separate identities and legal status. Notably, </w:t>
      </w:r>
      <w:r w:rsidRPr="00A16E0D">
        <w:rPr>
          <w:rStyle w:val="StyleUnderline"/>
        </w:rPr>
        <w:t>cooperation and competition do not constitute a dichotomy, i.e., they are neither mutually exclusive nor even negatively correlated by definition</w:t>
      </w:r>
      <w:r w:rsidRPr="00714B18">
        <w:rPr>
          <w:sz w:val="16"/>
        </w:rPr>
        <w:t xml:space="preserve">. They can coexist between two organizations in all situations except complete independence and complete merger. This understanding is firmly established in contemporary literature. There is much less certainty, however, about the dynamic interaction of competition and cooperation, particularly about the effect of the history of competition on the viability of cooperation. Interdependence and Cooperation: Mixed Conclusions Social psychologists and organizational theorists interested in the problem of social interdependence were the pioneering students of the interplay between competitive and cooperative relations. Their work has had a lasting influence. The concept of interdependence, classically formulated by Emerson (1962), is unrelated to the term "independence" in Smith's definition of competition. "Independent" according to Smith is "separate." In contrast, these scholars defined dependence as the extent to which one actor in a dyad controls resources that the other strives for, and interdependence as the sum of the two dependence scores in a dyad. They use terms "negative interdependence" or "competitive interdependence" if two actors strive for the same resources without cooperating. The term "negative interdependence" originates from social interdependence theory (Deutsch 1949; Johnson and Johnson 1989). According to the theory, negative interdependence reinforces people's view that achievement of their own goals is contingent on others' failure to achieve theirs and locks in those patterns of interaction where individuals obstruct each other's efforts. In other words, competition tends to perpetuate itself. Empirical studies of interaction in small groups have supported this argument (Johnson and Johnson 1989, 2003). [End Page 166] Organizational theorists have noted that firms, unlike individuals in social interdependence theorists' experiments, develop "bridging strategies" to manage competitive interdependence (Pfeffer and Salancik 1978; Scott 1992:197-208). The usual bridging strategies include collusion, joint attempts to influence state regulation through trade associations, and establishment of joint ventures. Davis et al. (1990) arranged these strategies on a continuum between the market on the one end and horizontal merger on the other. Organizational theory regards cooperative bridging strategies as a toolkit of options available for competing firms and remains inconclusive about causal links between the dynamics of competition and the likelihood that firms will use any item from this toolkit. Davis et al. pointed out that "depending on the structure of the situation," gain expectation may attract competitors into cooperation, while "repeated competition is likely to promote rivalry and distrust." (1990:34) Gulati (1995a; Gulati and Gargiulo 1999) formulated organizational theory's interdependence argument in causal terms and tested it. In his analysis of 166 firms in the new materials, industrial automation and automotive products sectors, Gulati found that firms are more likely to form alliances if they are interdependent. Gulati's measure of interdependence gauges the absence of overlap in national origin and industry subsegment, whereas industry subsegment "captures complementarity across different technological 'niches' within an industry." (1999:1461) His analysis suggests that competing in the same or similar technological niches hinders cooperation because it does not create enough complementary resources to offer to the potential partner. In another study of the origins of interfirm alliances, Stuart (1998) found that semiconductor firms with a high degree of technological overlap form alliances at higher rates. According to Stuart, firms using similar technologies tend to cooperate because it is in their best interest to avoid effort duplication and because "organizations are better able to evaluate and internalize the know-how of technologically similar firms." (1998:672) Recall that Gulati found that firms in similar technological niches are not prone to cooperate. This contrasts with Stuart's result, yet there is no theoretical contradiction underlying the contrast, as the explanatory mechanisms of complementarity and technological similarity are compatible. Competitive Embeddedness The logic that I develop here integrates several separate theoretical fragments into a new argument. The argument inherits its central problem – understanding the influence of a history of competition on the emergence of cooperation – from the interdependence tradition. Its explanatory mechanisms and implications are, however, substantially different. The discussion will refer to this new argument and to the social process that it describes as competitive embeddedness. The </w:t>
      </w:r>
      <w:r w:rsidRPr="00A16E0D">
        <w:rPr>
          <w:rStyle w:val="StyleUnderline"/>
        </w:rPr>
        <w:t>competitive embeddedness argument begins with noting that economic competition heightens mutual awareness. A number of studies document this effect.</w:t>
      </w:r>
      <w:r w:rsidRPr="00714B18">
        <w:rPr>
          <w:sz w:val="16"/>
        </w:rPr>
        <w:t xml:space="preserve"> For example, Davis et al. (1990) point out that economic competitors are more likely than non-competitors to get acquainted through professional associations. Sohn (2002) notes that competition tends to be geographically [End Page 167] localized, hence the likelihood of a personal encounter between competitors is higher than between non-competitors. White (1981) goes probably further than any author in highlighting the role of mutual awareness in economy. White's sociological theory of markets "insist[s] that what a firm does in a market is to watch the competition in terms of [other firms' observable behavior and outcomes]." (1981:518) Rather than listing reasons why mutual awareness increases with competition, White argues that awareness and "watching" are inherent, defining features of a market. Awareness is a central concept in sociological theories of conflict. Accepted definitions of conflict in sociology regard it as a special case of competition: it is a situation in which actors are aware of their competitors and are therefore able to target disruptive actions at specific others (Oberschall 1978). Thus, mutual awareness by definition transforms economic competition into conflict. This links the problems of economic competition to Georg Simmel's writings on social conflict and Lewis Coser's classic critique of Parsonian functionalism. In his Functions of Social Conflict (1956), Coser rejected Parsons's view of social conflict as a nuisance that society must get rid of before it can function properly. For Coser, this view falls between simplistic and wrong. Coser analyzed a large body of literature, most importantly Simmel's essay Conflict, concluding that social conflict must be rehabilitated as an inevitable – and necessary – part of social life. Coser further insisted that social conflict binds its parties. He noted that mutual awareness in conflict establishes channels of interaction suited for directing not just hostile actions, but any kinds of action at one's counterparts. Unless the aim of the parties is violent mutual annihilation, non-hostile interaction through such channels is common. This interaction is not a part of the struggle for resources; it is usually unplanned and tends to be peaceful and mutually beneficial. To illustrate, Coser noted that wars have often led to establishment of cross-fertilizing ties between previously unrelated societies (1956:122). Ashworth (1980) gave a more concrete micro-level account of mutually beneficial wartime interaction in his book on the "live and let live" system on the Western front of World War I. The embeddedness research program in economic sociology takes up repeated interaction where Simmel and Coser left off. The embeddedness argument proceeds from noting that repeated interaction between economic actors breeds mutual learning and personal familiarity. Familiarity, in turn, facilitates trust and the development of trust-based "embedded" economic relations, including cooperation (Granovetter 1985; Uzzi 1997). Evidence supports these mechanisms of the emergence of embeddedness. The finding that repeated interaction fosters mutual learning and familiarity was established in the pioneering studies of densely knit groups by Homans (1950) and Coleman et al. (1966). More recently, Shapiro et al. (1992) and Gulati (1995b) documented the link between interfirm familiarity and trust. As Gulati put it, "through ongoing interaction, firms learn about each other and develop trust around norms of equity, or 'knowledge-based trust.' " (1995b:92) Researchers have analyzed embeddedness as a product of nonconflictual positive interaction (see Baum and Oliver 1992; Romo and Schwartz 1995; Zhou et al. 2003). The embeddedness argument does not require, however, that embedded outcomes result from purely positive interaction. I posit that the argument equally [End Page 168] applies to conflictual interaction in the economy. There is evidence that trust-based cooperation emerges between mutually aware competitors through the same mechanisms as in positive interaction. The large literature demonstrating that competition makes economic actors mimic each other's behavior portrays familiarity and intense mutual learning among competitors (Bothner 2003; Burt 1987; Mizruchi 1989). Ethnographic accounts of industries report similar effects (Kaplan 2000; Stross 2001) Competitive EmbeddednessSimilarly, there is no obvious reason why personal knowledge resulting from competition should facilitate trust or cooperation less than that resulting from a non-competitive relation. While the lab experiments described by Johnson and Johnson (1989, 2003) suggest that such reasons exist, notable cases in actual business practice testify to the contrary. A telling example made headlines in April 2004, as archrivals Sun Microsystems and Microsoft signed a 10-year cooperation agreement (Poletti 2004). In an April 2, 2004 interview broadcast on Fox News, Steve Ballmer, Microsoft's CEO, explained it this way: "I've known [the CEO of Sun] Scott [McNealy] through thick and through thin so to speak, and we run businesses and those businesses compete, but those businesses also need to collaborate." Similar statements accompanied the formation of the Sony-Samsung alliance in late 2005, which was facilitated by personal ties between the companies' leading engineers (see Dvorak and Ramstad 2006).  Figure 1 integrates the causal mechanisms just outlined and gives a visual representation of the competitive embeddedness hypothesis. The hypothesis asserts that </w:t>
      </w:r>
      <w:r w:rsidRPr="00A16E0D">
        <w:rPr>
          <w:rStyle w:val="StyleUnderline"/>
        </w:rPr>
        <w:t>the likelihood of the emergence of cooperation between two firms is positively related to the intensity of past competition between these firms. This effect is expected because competition triggers the causal chain from mutual awareness through repeated interaction to familiarity, trust and cooperation</w:t>
      </w:r>
      <w:r w:rsidRPr="00714B18">
        <w:rPr>
          <w:sz w:val="16"/>
        </w:rPr>
        <w:t>. The discussion section will address alternative mechanisms which may produce the same effect.</w:t>
      </w:r>
    </w:p>
    <w:p w14:paraId="47FAFEA5" w14:textId="77777777" w:rsidR="00962444" w:rsidRDefault="00962444" w:rsidP="00962444">
      <w:pPr>
        <w:rPr>
          <w:sz w:val="16"/>
        </w:rPr>
      </w:pPr>
    </w:p>
    <w:p w14:paraId="0307E386" w14:textId="77777777" w:rsidR="00962444" w:rsidRDefault="00962444" w:rsidP="00962444">
      <w:pPr>
        <w:pStyle w:val="Heading3"/>
      </w:pPr>
      <w:r>
        <w:t>Impact – Heg – Sustainable (AT Trump)</w:t>
      </w:r>
    </w:p>
    <w:p w14:paraId="60B04E84" w14:textId="77777777" w:rsidR="00962444" w:rsidRDefault="00962444" w:rsidP="00962444">
      <w:pPr>
        <w:pStyle w:val="Heading4"/>
      </w:pPr>
      <w:r>
        <w:t xml:space="preserve">Heg is sustainable – Trump alone won’t undermine primacy – but maintaining material superiority is key </w:t>
      </w:r>
    </w:p>
    <w:p w14:paraId="66C0F8B1" w14:textId="77777777" w:rsidR="00962444" w:rsidRPr="002B72B4" w:rsidRDefault="00962444" w:rsidP="00962444">
      <w:r w:rsidRPr="002B72B4">
        <w:t xml:space="preserve">Patrick </w:t>
      </w:r>
      <w:r w:rsidRPr="002B72B4">
        <w:rPr>
          <w:rStyle w:val="Style13ptBold"/>
        </w:rPr>
        <w:t>Porter</w:t>
      </w:r>
      <w:r w:rsidRPr="002B72B4">
        <w:t xml:space="preserve">, Spring </w:t>
      </w:r>
      <w:r w:rsidRPr="002B72B4">
        <w:rPr>
          <w:rStyle w:val="Style13ptBold"/>
        </w:rPr>
        <w:t>2018</w:t>
      </w:r>
      <w:r w:rsidRPr="002B72B4">
        <w:t>, [Porter is a Prof. of International Security and Strategy at the University of Birmingham], International Security, “why america’s grand strategy has not changed,” 42(4), Project Muse, mm</w:t>
      </w:r>
    </w:p>
    <w:p w14:paraId="14118DDF" w14:textId="77777777" w:rsidR="00962444" w:rsidRDefault="00962444" w:rsidP="00962444">
      <w:pPr>
        <w:rPr>
          <w:sz w:val="16"/>
        </w:rPr>
      </w:pPr>
      <w:r w:rsidRPr="0057730B">
        <w:rPr>
          <w:sz w:val="16"/>
        </w:rPr>
        <w:t xml:space="preserve">Why has U.S. grand strategy persisted since the end of the Cold War? </w:t>
      </w:r>
      <w:r w:rsidRPr="002B72B4">
        <w:rPr>
          <w:rStyle w:val="StyleUnderline"/>
        </w:rPr>
        <w:t>If grand strategy is the longterm orchestration of power</w:t>
      </w:r>
      <w:r w:rsidRPr="0057730B">
        <w:rPr>
          <w:sz w:val="16"/>
        </w:rPr>
        <w:t xml:space="preserve"> and commitments to secure oneself in a world where war is possible, </w:t>
      </w:r>
      <w:r w:rsidRPr="002B72B4">
        <w:rPr>
          <w:rStyle w:val="StyleUnderline"/>
        </w:rPr>
        <w:t>the United States' way of pursuing security has been remarkably stable</w:t>
      </w:r>
      <w:r w:rsidRPr="0057730B">
        <w:rPr>
          <w:sz w:val="16"/>
        </w:rPr>
        <w:t xml:space="preserve">.1 </w:t>
      </w:r>
      <w:r w:rsidRPr="0057730B">
        <w:rPr>
          <w:rStyle w:val="StyleUnderline"/>
        </w:rPr>
        <w:t>Long before the fall of the Soviet Union, the United States formed a grand strategy of "primacy,"</w:t>
      </w:r>
      <w:r w:rsidRPr="0057730B">
        <w:rPr>
          <w:sz w:val="16"/>
        </w:rPr>
        <w:t xml:space="preserve"> often coined as "leadership."2 This strategy was interrupted only occasionally. By the 1960s, it had set the parameters for Washington's foreign policy debate.3 The strategy has four interlocking parts: to be militarily preponderant; to reassure and contain allies; to integrate other states into U.S.-designed institutions and markets; and to inhibit the spread of nuclear weapons.4 </w:t>
      </w:r>
      <w:r w:rsidRPr="0057730B">
        <w:rPr>
          <w:rStyle w:val="StyleUnderline"/>
        </w:rPr>
        <w:t>These fundamental security commitments have proven hard to change, even amid shocks.</w:t>
      </w:r>
      <w:r w:rsidRPr="0057730B">
        <w:rPr>
          <w:sz w:val="16"/>
        </w:rPr>
        <w:t xml:space="preserve"> [End Page 9] Scholars continue to debate the sources of U.S. grand strategy. Some emphasize structural-international drivers, claiming that the United States persists in its role as the global hegemon because it is a very powerful state. They argue that unipolarity (i.e., the imbalance of material power in the United States' favor) drives the superpower to predominate beyond its region.5 Others incorporate domestic factors and ideas.6 Much of this debate focuses on explaining change in the United States' design. Yet despite the pressures of war weariness and the 2008 global financial crisis, continuity prevails. Thus, it is not change but the roots of stability that need explaining. </w:t>
      </w:r>
      <w:r w:rsidRPr="0057730B">
        <w:rPr>
          <w:rStyle w:val="StyleUnderline"/>
        </w:rPr>
        <w:t>Some analysts recommend</w:t>
      </w:r>
      <w:r w:rsidRPr="0057730B">
        <w:rPr>
          <w:sz w:val="16"/>
        </w:rPr>
        <w:t xml:space="preserve"> that </w:t>
      </w:r>
      <w:r w:rsidRPr="0057730B">
        <w:rPr>
          <w:rStyle w:val="StyleUnderline"/>
        </w:rPr>
        <w:t>the United States</w:t>
      </w:r>
      <w:r w:rsidRPr="0057730B">
        <w:rPr>
          <w:sz w:val="16"/>
        </w:rPr>
        <w:t xml:space="preserve"> should adopt an alternative grand strategy of restraint, shift burdens, and </w:t>
      </w:r>
      <w:r w:rsidRPr="0057730B">
        <w:rPr>
          <w:rStyle w:val="StyleUnderline"/>
        </w:rPr>
        <w:t>accept multipolarity</w:t>
      </w:r>
      <w:r w:rsidRPr="0057730B">
        <w:rPr>
          <w:sz w:val="16"/>
        </w:rPr>
        <w:t xml:space="preserve">.7 After all, history suggests that strategies of retrenchment and accommodation, which bring a state's power and commitments into balance, can successfully prevent overstretch, insolvency, or [End Page 10] exhaustion.8 </w:t>
      </w:r>
      <w:r w:rsidRPr="0057730B">
        <w:rPr>
          <w:rStyle w:val="StyleUnderline"/>
        </w:rPr>
        <w:t>Others</w:t>
      </w:r>
      <w:r w:rsidRPr="0057730B">
        <w:rPr>
          <w:sz w:val="16"/>
        </w:rPr>
        <w:t xml:space="preserve"> </w:t>
      </w:r>
      <w:r w:rsidRPr="0057730B">
        <w:rPr>
          <w:rStyle w:val="StyleUnderline"/>
        </w:rPr>
        <w:t>warn against change, fearing that the United States will retrench and chaos will follow</w:t>
      </w:r>
      <w:r w:rsidRPr="0057730B">
        <w:rPr>
          <w:sz w:val="16"/>
        </w:rPr>
        <w:t xml:space="preserve">.9 </w:t>
      </w:r>
      <w:r w:rsidRPr="0057730B">
        <w:rPr>
          <w:rStyle w:val="StyleUnderline"/>
        </w:rPr>
        <w:t>Attempts to change U.S. grand strategy are unlikely to succeed</w:t>
      </w:r>
      <w:r w:rsidRPr="0057730B">
        <w:rPr>
          <w:sz w:val="16"/>
        </w:rPr>
        <w:t xml:space="preserve">, however, </w:t>
      </w:r>
      <w:r w:rsidRPr="0057730B">
        <w:rPr>
          <w:rStyle w:val="StyleUnderline"/>
        </w:rPr>
        <w:t>unless advocates of change understand why the current order persists</w:t>
      </w:r>
      <w:r w:rsidRPr="0057730B">
        <w:rPr>
          <w:sz w:val="16"/>
        </w:rPr>
        <w:t xml:space="preserve">, </w:t>
      </w:r>
      <w:r w:rsidRPr="0057730B">
        <w:rPr>
          <w:rStyle w:val="StyleUnderline"/>
        </w:rPr>
        <w:t>and unless they can identify the atypical conditions in which it might alter</w:t>
      </w:r>
      <w:r w:rsidRPr="0057730B">
        <w:rPr>
          <w:sz w:val="16"/>
        </w:rPr>
        <w:t xml:space="preserve">. </w:t>
      </w:r>
      <w:r w:rsidRPr="0057730B">
        <w:rPr>
          <w:rStyle w:val="StyleUnderline"/>
        </w:rPr>
        <w:t>I argue that an interaction of power and habit makes U.S. grand strategy stable</w:t>
      </w:r>
      <w:r w:rsidRPr="0057730B">
        <w:rPr>
          <w:sz w:val="16"/>
        </w:rPr>
        <w:t xml:space="preserve">. </w:t>
      </w:r>
      <w:r w:rsidRPr="0057730B">
        <w:rPr>
          <w:rStyle w:val="StyleUnderline"/>
        </w:rPr>
        <w:t xml:space="preserve">By "power," I mean a state's relative economic size and military capabilities. By "habit," I mean collective ideas </w:t>
      </w:r>
      <w:r w:rsidRPr="0057730B">
        <w:rPr>
          <w:sz w:val="16"/>
        </w:rPr>
        <w:t xml:space="preserve">that come to seem obvious, axiomatic choices made from unexamined assumptions.10 </w:t>
      </w:r>
      <w:r w:rsidRPr="0057730B">
        <w:rPr>
          <w:rStyle w:val="StyleUnderline"/>
        </w:rPr>
        <w:t>Material power may enable the United States to pursue primacy. Habitual ideas</w:t>
      </w:r>
      <w:r w:rsidRPr="0057730B">
        <w:rPr>
          <w:sz w:val="16"/>
        </w:rPr>
        <w:t xml:space="preserve">, however, </w:t>
      </w:r>
      <w:r w:rsidRPr="0057730B">
        <w:rPr>
          <w:rStyle w:val="StyleUnderline"/>
        </w:rPr>
        <w:t>make U.S. grand strategy hard to change.</w:t>
      </w:r>
      <w:r w:rsidRPr="0057730B">
        <w:rPr>
          <w:sz w:val="16"/>
        </w:rPr>
        <w:t xml:space="preserve"> </w:t>
      </w:r>
      <w:r w:rsidRPr="0057730B">
        <w:rPr>
          <w:rStyle w:val="StyleUnderline"/>
        </w:rPr>
        <w:t>These habits are perpetuated by a foreign policy establishment known as the "Blob</w:t>
      </w:r>
      <w:r w:rsidRPr="0057730B">
        <w:rPr>
          <w:sz w:val="16"/>
        </w:rPr>
        <w:t xml:space="preserve">." A nickname popularized by former Deputy National Security Adviser Benjamin Rhodes, </w:t>
      </w:r>
      <w:r w:rsidRPr="0057730B">
        <w:rPr>
          <w:rStyle w:val="StyleUnderline"/>
        </w:rPr>
        <w:t>the Blob comprises a class of officials and commentators who worry incessantly about the "collapse of the American security order."</w:t>
      </w:r>
      <w:r w:rsidRPr="0057730B">
        <w:rPr>
          <w:sz w:val="16"/>
        </w:rPr>
        <w:t xml:space="preserve">11 The Blob emerged from World War II, as the United States' rising power generated a demand for security expertise. U.S. government officials turned to a group of experts who formed into a cohesive, influential class. Their commitment to primacy became an article of faith. As a grand strategy, primacy warrants scrutiny. It demands significant upfront investments, implicates national security in developments far and wide, and makes the United States prone to the frequent use of force.12 Yet the Blob's achievement was to erect primacy as the seemingly natural framework of U.S. diplomacy. The pervasive ideology of U.S. leadership constrains Washington's foreign policy choices. Successive presidents have been predisposed toward the status quo with little critical evaluation. Alternative strategies based on the retrenchment of commitments are effectively taken off the table. </w:t>
      </w:r>
      <w:r w:rsidRPr="0057730B">
        <w:rPr>
          <w:rStyle w:val="StyleUnderline"/>
        </w:rPr>
        <w:t>For U.S. grand</w:t>
      </w:r>
      <w:r w:rsidRPr="0057730B">
        <w:rPr>
          <w:sz w:val="16"/>
        </w:rPr>
        <w:t xml:space="preserve"> [End Page 11] </w:t>
      </w:r>
      <w:r w:rsidRPr="0057730B">
        <w:rPr>
          <w:rStyle w:val="StyleUnderline"/>
        </w:rPr>
        <w:t>strategy to change, two developments would need to combine: rapidly changing material condition</w:t>
      </w:r>
      <w:r w:rsidRPr="0057730B">
        <w:rPr>
          <w:sz w:val="16"/>
        </w:rPr>
        <w:t>s, shocking enough to disconfirm the assumptions of the status quo</w:t>
      </w:r>
      <w:r w:rsidRPr="0057730B">
        <w:rPr>
          <w:rStyle w:val="StyleUnderline"/>
        </w:rPr>
        <w:t>, and determined agents of change willing to incur domestic costs to drive it.</w:t>
      </w:r>
      <w:r w:rsidRPr="0057730B">
        <w:rPr>
          <w:sz w:val="16"/>
        </w:rPr>
        <w:t xml:space="preserve"> </w:t>
      </w:r>
      <w:r w:rsidRPr="0057730B">
        <w:rPr>
          <w:rStyle w:val="StyleUnderline"/>
        </w:rPr>
        <w:t>Absent these developments, Washington is likely to remain committed to primacy</w:t>
      </w:r>
      <w:r w:rsidRPr="0057730B">
        <w:rPr>
          <w:sz w:val="16"/>
        </w:rPr>
        <w:t xml:space="preserve">. </w:t>
      </w:r>
      <w:r w:rsidRPr="0057730B">
        <w:rPr>
          <w:rStyle w:val="StyleUnderline"/>
        </w:rPr>
        <w:t>I test my argument by examining</w:t>
      </w:r>
      <w:r w:rsidRPr="0057730B">
        <w:rPr>
          <w:sz w:val="16"/>
        </w:rPr>
        <w:t xml:space="preserve"> two cases. The first is the presidency of Bill Clinton (1993–2001). The Clinton administration had discretionary power to choose an alternative grand strategy and strong incentives to consider change. Yet Clinton preserved primacy in its essentials. The second case is the first year of </w:t>
      </w:r>
      <w:r w:rsidRPr="0057730B">
        <w:rPr>
          <w:rStyle w:val="StyleUnderline"/>
        </w:rPr>
        <w:t xml:space="preserve">the presidency of </w:t>
      </w:r>
      <w:r w:rsidRPr="0057730B">
        <w:rPr>
          <w:sz w:val="16"/>
        </w:rPr>
        <w:t xml:space="preserve">Donald </w:t>
      </w:r>
      <w:r w:rsidRPr="0057730B">
        <w:rPr>
          <w:rStyle w:val="StyleUnderline"/>
        </w:rPr>
        <w:t>Trump</w:t>
      </w:r>
      <w:r w:rsidRPr="0057730B">
        <w:rPr>
          <w:sz w:val="16"/>
        </w:rPr>
        <w:t xml:space="preserve">. </w:t>
      </w:r>
      <w:r w:rsidRPr="0057730B">
        <w:rPr>
          <w:rStyle w:val="StyleUnderline"/>
        </w:rPr>
        <w:t>Trump challenged the bipartisan consensus that the United States should lead the world</w:t>
      </w:r>
      <w:r w:rsidRPr="0057730B">
        <w:rPr>
          <w:sz w:val="16"/>
        </w:rPr>
        <w:t xml:space="preserve">. He threatened to shred alliances, abandon commitments, and tolerate horizontal nuclear proliferation. </w:t>
      </w:r>
      <w:r w:rsidRPr="0057730B">
        <w:rPr>
          <w:rStyle w:val="StyleUnderline"/>
        </w:rPr>
        <w:t>Even in this case, my argument accords with preliminary observations. The Blob asserted itself</w:t>
      </w:r>
      <w:r w:rsidRPr="0057730B">
        <w:rPr>
          <w:sz w:val="16"/>
        </w:rPr>
        <w:t>.</w:t>
      </w:r>
    </w:p>
    <w:p w14:paraId="007C6940" w14:textId="77777777" w:rsidR="00962444" w:rsidRDefault="00962444" w:rsidP="00962444">
      <w:pPr>
        <w:pStyle w:val="Heading4"/>
      </w:pPr>
      <w:r>
        <w:t xml:space="preserve">Trump won’t undermine hegemony – he has conformed to the doctrine of primacy </w:t>
      </w:r>
    </w:p>
    <w:p w14:paraId="3FDE696F" w14:textId="77777777" w:rsidR="00962444" w:rsidRPr="008E204B" w:rsidRDefault="00962444" w:rsidP="00962444">
      <w:r w:rsidRPr="002B72B4">
        <w:t xml:space="preserve">Patrick </w:t>
      </w:r>
      <w:r w:rsidRPr="002B72B4">
        <w:rPr>
          <w:rStyle w:val="Style13ptBold"/>
        </w:rPr>
        <w:t>Porter</w:t>
      </w:r>
      <w:r w:rsidRPr="002B72B4">
        <w:t xml:space="preserve">, Spring </w:t>
      </w:r>
      <w:r w:rsidRPr="002B72B4">
        <w:rPr>
          <w:rStyle w:val="Style13ptBold"/>
        </w:rPr>
        <w:t>2018</w:t>
      </w:r>
      <w:r w:rsidRPr="002B72B4">
        <w:t>, [Porter is a Prof. of International Security and Strategy at the University of Birmingham], International Security, “why america’s grand strategy has not changed,” 42(4), Project Muse, mm</w:t>
      </w:r>
    </w:p>
    <w:p w14:paraId="527F8F1B" w14:textId="77777777" w:rsidR="00962444" w:rsidRPr="008E204B" w:rsidRDefault="00962444" w:rsidP="00962444">
      <w:pPr>
        <w:rPr>
          <w:sz w:val="16"/>
        </w:rPr>
      </w:pPr>
      <w:r w:rsidRPr="008E204B">
        <w:rPr>
          <w:sz w:val="16"/>
        </w:rPr>
        <w:t xml:space="preserve">Another significant test case for my argument is the first year of the Trump administration. Inaugurated on January 20, 2017, </w:t>
      </w:r>
      <w:r w:rsidRPr="008E204B">
        <w:rPr>
          <w:rStyle w:val="StyleUnderline"/>
        </w:rPr>
        <w:t>Trump</w:t>
      </w:r>
      <w:r w:rsidRPr="008E204B">
        <w:rPr>
          <w:sz w:val="16"/>
        </w:rPr>
        <w:t xml:space="preserve"> posed a greater challenge to the established security order than any incoming president since Nixon. As an outsider, he </w:t>
      </w:r>
      <w:r w:rsidRPr="008E204B">
        <w:rPr>
          <w:rStyle w:val="StyleUnderline"/>
        </w:rPr>
        <w:t>was elected on a wave of revolt against the costs and burdens of primacy</w:t>
      </w:r>
      <w:r w:rsidRPr="008E204B">
        <w:rPr>
          <w:sz w:val="16"/>
        </w:rPr>
        <w:t xml:space="preserve">—and against the Blob. Trump rejected the bipartisan cause of U.S. leadership. His slogan, "America First," evoked interwar isolationism and zero-sum nationalism. The critical test is how Trump behaved in office and whether an iconoclastic president ultimately conformed with tradition. [End Page 38] Preliminary observation suggests that his behavior accords with my argument's forecasts. </w:t>
      </w:r>
      <w:r w:rsidRPr="008E204B">
        <w:rPr>
          <w:rStyle w:val="StyleUnderline"/>
        </w:rPr>
        <w:t>Trump is not a typical president. But on grand strategic questions, tradition imposed constraints.</w:t>
      </w:r>
      <w:r w:rsidRPr="008E204B">
        <w:rPr>
          <w:sz w:val="16"/>
        </w:rPr>
        <w:t xml:space="preserve"> A property tycoon and media celebrity, Trump ran for office as an insurgent against the establishment. He was the first president without elective office experience since Dwight Eisenhower. He based his campaign on hostility toward the status quo and the policy elite that guarded it. He characterized government officials and lobbyists as a corrupt oligarchy, vowing to "drain the swamp" and "look for new people."144 Trump threatened to shred traditional alliances, accommodate major adversaries, tolerate nuclear proliferation, abandon the frequent use of military force, and exchange free trade for protectionism. Former senior security officials, defense intellectuals, and ex-presidents attacked his probity, sanity, and legitimacy. Both sides presented the November 2016 election as a contest over the fundamentals of the United States' role in the world.145 As Trump took aim at traditional U.S. grand strategy, some foreign policy experts predicted that he would run an experiment in applying retrenchment-based strategies long advocated by academic realists, bring primacy to an end,146 and convert the Pax Americana into a "transactional protection racket."147 Traditionalists feared that Trump stirred a popular tide against the burdens of U.S. primacy, thus destroying the domestic basis for it. Voters may not have elected Trump primarily because of his stances on alliances or nuclear proliferation. They did, however, respond to his assaults on free trade, failed wars, free-riding allies, and the negative consequences of globalization for American workers. Registered Trump voters ranked foreign policy high on their list of priorities.148 Trump's broader attack on existing grand strategy and the foreign policy establishment resonated. Yet </w:t>
      </w:r>
      <w:r w:rsidRPr="008E204B">
        <w:rPr>
          <w:rStyle w:val="StyleUnderline"/>
        </w:rPr>
        <w:t>in Trump's first year, there was more continuity than change regarding</w:t>
      </w:r>
      <w:r w:rsidRPr="008E204B">
        <w:rPr>
          <w:sz w:val="16"/>
        </w:rPr>
        <w:t xml:space="preserve"> [End Page 39] </w:t>
      </w:r>
      <w:r w:rsidRPr="008E204B">
        <w:rPr>
          <w:rStyle w:val="StyleUnderline"/>
        </w:rPr>
        <w:t>grand strategic issues</w:t>
      </w:r>
      <w:r w:rsidRPr="008E204B">
        <w:rPr>
          <w:sz w:val="16"/>
        </w:rPr>
        <w:t xml:space="preserve">. </w:t>
      </w:r>
      <w:r w:rsidRPr="008E204B">
        <w:rPr>
          <w:rStyle w:val="StyleUnderline"/>
        </w:rPr>
        <w:t>Within months, Trump "abandoned stances that were at the bedrock of his establishment-bashing campaign</w:t>
      </w:r>
      <w:r w:rsidRPr="008E204B">
        <w:rPr>
          <w:sz w:val="16"/>
        </w:rPr>
        <w:t xml:space="preserve">."149 </w:t>
      </w:r>
      <w:r w:rsidRPr="008E204B">
        <w:rPr>
          <w:rStyle w:val="StyleUnderline"/>
        </w:rPr>
        <w:t>His first choices were surprisingly "mainstream</w:t>
      </w:r>
      <w:r w:rsidRPr="008E204B">
        <w:rPr>
          <w:sz w:val="16"/>
        </w:rPr>
        <w:t xml:space="preserve">," to the approval of traditionalists and displeasure of revisionists.150 </w:t>
      </w:r>
      <w:r w:rsidRPr="008E204B">
        <w:rPr>
          <w:rStyle w:val="StyleUnderline"/>
        </w:rPr>
        <w:t>The power of</w:t>
      </w:r>
      <w:r w:rsidRPr="008E204B">
        <w:rPr>
          <w:sz w:val="16"/>
        </w:rPr>
        <w:t xml:space="preserve"> the Blob and </w:t>
      </w:r>
      <w:r w:rsidRPr="008E204B">
        <w:rPr>
          <w:rStyle w:val="StyleUnderline"/>
        </w:rPr>
        <w:t>tradition constrained Trump's administration</w:t>
      </w:r>
      <w:r w:rsidRPr="008E204B">
        <w:rPr>
          <w:sz w:val="16"/>
        </w:rPr>
        <w:t xml:space="preserve">, </w:t>
      </w:r>
      <w:r w:rsidRPr="008E204B">
        <w:rPr>
          <w:rStyle w:val="StyleUnderline"/>
        </w:rPr>
        <w:t>making his stance toward U.S. global commitments more orthodox than was expected</w:t>
      </w:r>
      <w:r w:rsidRPr="008E204B">
        <w:rPr>
          <w:sz w:val="16"/>
        </w:rPr>
        <w:t xml:space="preserve">, in substance if not in style. </w:t>
      </w:r>
      <w:r w:rsidRPr="008E204B">
        <w:rPr>
          <w:rStyle w:val="StyleUnderline"/>
        </w:rPr>
        <w:t>Before becoming president, Trump threatened to tear up long-standing alliances.</w:t>
      </w:r>
      <w:r w:rsidRPr="008E204B">
        <w:rPr>
          <w:sz w:val="16"/>
        </w:rPr>
        <w:t xml:space="preserve"> He branded NATO outmoded, expensive, irrelevant to contemporary security problems, and "obsolete."151 At other times, he threatened to change the basis of alliances, making what had been permanent U.S. commitments more conditional and transactional, issuing threats to allies in Europe and Asia that the United States might abandon them if they did not pay up.152 Trump implied similar policies for the Persian Gulf. As a candidate, Trump argued that Saudi Arabia, as the traditional bulwark of U.S. power projection in the Gulf, should pay more for the United States' "tremendous service," accusing it of complicity in the September 11 attacks.153 Trump suggested that he would accommodate the United States' rivals, especially Russia. He promised to give Russia, NATO's resurgent adversary, a freer geopolitical hand. He would shift burdens by forcing allies to pay for protection. Such open threats struck against the grand strategy of primacy, which regards permanent commitments as essential even if the distribution of sacrifices is lopsided. </w:t>
      </w:r>
      <w:r w:rsidRPr="008E204B">
        <w:rPr>
          <w:rStyle w:val="StyleUnderline"/>
        </w:rPr>
        <w:t>Within only months of his presidency, Trump altered both the rhetoric and substance of his stance toward allies</w:t>
      </w:r>
      <w:r w:rsidRPr="008E204B">
        <w:rPr>
          <w:sz w:val="16"/>
        </w:rPr>
        <w:t xml:space="preserve">. By April 2017, NATO was "no longer obsolete."154 [End Page 40] In May, Trump increased by 40 percent the United States' European Reassurance Initiative, established by Obama to signal the U.S. commitment to Europe with increased troops, infrastructure, and exercises after Russia's annexation of Crimea in 2014.155 In addresses in Brussels in May 2017 and Warsaw in July, Trump signaled support for NATO while insisting its members contribute more.156 By June, he had reaffirmed the U.S. commitment to Article 5 of the NATO Charter.157 At the urging of advisers, Trump now took only a more abrasive version of the position taken by every president since Eisenhower—that NATO is vital, but that member states should contribute more. In the Middle East, Trump embraced Saudi Arabia and the Gulf monarchies in the United States' traditional role as armorer and protector; in his May visit to Riyadh, he signed a $110 billion arms deal and jettisoned "America First" rhetoric in favor of "bipartisan internationalism."158 Within six months of taking office, Trump's strategic vision for the world's key power centers—the Gulf, Europe, and East Asia—held the United States to be the principal security provider. In Asia, Secretary for Defense James Mattis reassured Japan and South Korea of U.S. alliance commitments.159 Toward Russia, Trump did not lift sanctions imposed to penalize Moscow's adventurism in the Ukraine. He authorized the sale of "defensive" weapons to Ukraine against Russia-leaning separatists, sold Patriot missiles to Poland, and demanded that Russia withdraw from Crimea. In its 2017 National Security Strategy, the Trump administration promised continued primacy, dominance in key regions, and counterproliferation, while more explicitly acknowledging competition with rivals.160 [End Page 41] </w:t>
      </w:r>
      <w:r w:rsidRPr="008E204B">
        <w:rPr>
          <w:rStyle w:val="StyleUnderline"/>
        </w:rPr>
        <w:t>Trump also has rededicated the United States to military preponderance and the frequent use of force that is a hallmark of U.S. unipolarity.</w:t>
      </w:r>
      <w:r w:rsidRPr="008E204B">
        <w:rPr>
          <w:sz w:val="16"/>
        </w:rPr>
        <w:t xml:space="preserve"> Campaigning for office, Trump denounced his opponent's hawkishness. He promised to reduce and focus the use of force, to "stop racing to topple foreign regimes that we know nothing about, that we shouldn't be involved with," to withdraw from Afghanistan,161 to avoid nation-building expeditions, and to focus on the Islamic State and counterterrorism.162 Upon taking office, Trump showed a propensity toward using force. By July 31, 2017, he had overseen the unleashing of 80 percent of the total number of bombs dropped by the United States under Obama during the whole of 2016, including the most bombs dropped on Afghanistan since 2012.163 He also increased the U.S. ground commitment to Afghanistan.164 In the name of deterring the use of chemical weapons, Trump bombed President Bashar al-Assad's regime in Syria. He also bolstered U.S. military deployments to NATO's eastern flank. Trump declared an increased defense budget and an ambition for nuclear supremacy. His combination of arms buildup and budget expansion amounted to "warmed-over Reaganism"; and like Reagan, Trump's administration formulated its budget on the advice of the primacist Heritage Foundation.165 Trump also conformed with the tradition of "inhibition," forcefully confronting North Korea over its nuclear and missile programs. While campaigning, he suggested he would tolerate nuclear proliferation by South Korea, Japan, and Saudi Arabia. He imagined negotiating with the "rogue" proliferator, North Korea's ruler Kim Jong-un, suggesting that nuclear proliferation was both inevitable and acceptable.166 These sentiments violated decades of tradition, whereby the United States has inhibited proliferation through security guarantees, troop deployments, arms sales, nuclear umbrellas, and sanctions threats. By the summer of 2017, Trump had converted to denuclearization and was engaged in brinkmanship with North Korea, attempting to coerce [End Page 42] Pyongyang to abandon its nuclear ambitions. In July 2017, he approved plans to increase U.S. freedom of navigation operations in the South China Sea, to resist Chinese expansion.167 Trump's America exercises military preponderance, maintains alliances, and pursues counterproliferation—even at the risk of war—to forestall the emergence of challengers and prevent a return to multipolar disorder. </w:t>
      </w:r>
      <w:r w:rsidRPr="008E204B">
        <w:rPr>
          <w:rStyle w:val="StyleUnderline"/>
        </w:rPr>
        <w:t>Trump's conformity on major grand-strategic questions fits my argument's predictions.</w:t>
      </w:r>
      <w:r w:rsidRPr="008E204B">
        <w:rPr>
          <w:sz w:val="16"/>
        </w:rPr>
        <w:t xml:space="preserve"> He took office at a time when the electorate was buffeted by war weariness and the long-term stresses of the 2008 global financial crisis. These pressures could have been a basis for grand strategic revision. Yet Trump is not trying to overhaul grand strategy. He has been unwilling to spend the political capital that such a revision would require. In the absence of a determined agent of change, the Blob's advantages persist. The Blob has a privileged position in presidential staffing and security expertise; it exerts dominance over the security discourse; and it is reinforced by the demands of allies.</w:t>
      </w:r>
    </w:p>
    <w:p w14:paraId="2C18DD21" w14:textId="77777777" w:rsidR="00962444" w:rsidRDefault="00962444" w:rsidP="003D5C58">
      <w:pPr>
        <w:rPr>
          <w:sz w:val="16"/>
        </w:rPr>
      </w:pPr>
    </w:p>
    <w:p w14:paraId="12053B81" w14:textId="77777777" w:rsidR="003D5C58" w:rsidRPr="003D5C58" w:rsidRDefault="003D5C58" w:rsidP="003D5C58"/>
    <w:p w14:paraId="696CBE09" w14:textId="77777777" w:rsidR="00C74BF8" w:rsidRPr="00A21367" w:rsidRDefault="00C74BF8" w:rsidP="00A21367">
      <w:pPr>
        <w:rPr>
          <w:sz w:val="16"/>
        </w:rPr>
      </w:pPr>
    </w:p>
    <w:p w14:paraId="0B4C903C" w14:textId="77777777" w:rsidR="00A21367" w:rsidRPr="00A21367" w:rsidRDefault="00A21367" w:rsidP="00A21367"/>
    <w:p w14:paraId="3AAF3CDB" w14:textId="30D01CD1" w:rsidR="00A733AF" w:rsidRDefault="00A733AF" w:rsidP="00A733AF">
      <w:pPr>
        <w:pStyle w:val="Heading2"/>
      </w:pPr>
      <w:r>
        <w:t xml:space="preserve">AI </w:t>
      </w:r>
      <w:r w:rsidR="00962444">
        <w:t xml:space="preserve">Leadeship </w:t>
      </w:r>
      <w:r>
        <w:t>Advantage</w:t>
      </w:r>
    </w:p>
    <w:p w14:paraId="4342A4C1" w14:textId="49E11F6A" w:rsidR="00B9783A" w:rsidRDefault="00B9783A" w:rsidP="00B9783A">
      <w:pPr>
        <w:pStyle w:val="Heading3"/>
      </w:pPr>
      <w:r>
        <w:t>UQ – Losing AI Leadership Now</w:t>
      </w:r>
    </w:p>
    <w:p w14:paraId="25A698FC" w14:textId="77777777" w:rsidR="00B9783A" w:rsidRDefault="00B9783A" w:rsidP="00B9783A">
      <w:pPr>
        <w:pStyle w:val="Heading4"/>
      </w:pPr>
      <w:r>
        <w:t>China will outpace the US in AI development within a decade – relaxing immigration restrictions is key to bring the talent here</w:t>
      </w:r>
    </w:p>
    <w:p w14:paraId="0347C6A1" w14:textId="77777777" w:rsidR="00B9783A" w:rsidRPr="00B90463" w:rsidRDefault="00B9783A" w:rsidP="00B9783A">
      <w:r w:rsidRPr="00B90463">
        <w:t xml:space="preserve">Aaron </w:t>
      </w:r>
      <w:r w:rsidRPr="00FD5638">
        <w:rPr>
          <w:rStyle w:val="Style13ptBold"/>
        </w:rPr>
        <w:t>Mehta</w:t>
      </w:r>
      <w:r w:rsidRPr="00B90463">
        <w:t>, 11/2/</w:t>
      </w:r>
      <w:r w:rsidRPr="00FD5638">
        <w:rPr>
          <w:rStyle w:val="Style13ptBold"/>
        </w:rPr>
        <w:t>18</w:t>
      </w:r>
      <w:r w:rsidRPr="00B90463">
        <w:t>, Cyber Net, “Google’s Schmidt: US losing edge in AI to China,” https://www.c4isrnet.com/it-networks/2017/11/02/china-on-path-to-eclipse-us-with-ai-warns-google-head/, mm</w:t>
      </w:r>
    </w:p>
    <w:p w14:paraId="739BC21C" w14:textId="5BA65991" w:rsidR="00B9783A" w:rsidRDefault="00B9783A" w:rsidP="00B9783A">
      <w:pPr>
        <w:rPr>
          <w:sz w:val="16"/>
        </w:rPr>
      </w:pPr>
      <w:r w:rsidRPr="000B1D3A">
        <w:rPr>
          <w:rStyle w:val="StyleUnderline"/>
        </w:rPr>
        <w:t>Unless the U.S. launches a national initiative on artificial intelligence and considers immigration changes</w:t>
      </w:r>
      <w:r w:rsidRPr="00E527F3">
        <w:rPr>
          <w:sz w:val="16"/>
        </w:rPr>
        <w:t xml:space="preserve">, </w:t>
      </w:r>
      <w:r w:rsidRPr="000B1D3A">
        <w:rPr>
          <w:rStyle w:val="StyleUnderline"/>
        </w:rPr>
        <w:t>China is likely to eclipse America as the dominant force in AI,</w:t>
      </w:r>
      <w:r w:rsidRPr="00E527F3">
        <w:rPr>
          <w:sz w:val="16"/>
        </w:rPr>
        <w:t xml:space="preserve"> Google’s top executive warned Wednesday. Eric Schmidt, CEO of Google parent company Alphabet and the chairman of the Pentagon’s Defense Innovation Board, said </w:t>
      </w:r>
      <w:r w:rsidRPr="000B1D3A">
        <w:rPr>
          <w:rStyle w:val="StyleUnderline"/>
        </w:rPr>
        <w:t>the U.S. needs to “get our act together” if it doesn’t want to fall behind on the technology that could determine the future of both the defense and commercial sectors.</w:t>
      </w:r>
      <w:r>
        <w:rPr>
          <w:rStyle w:val="StyleUnderline"/>
        </w:rPr>
        <w:t xml:space="preserve"> </w:t>
      </w:r>
      <w:r w:rsidRPr="00E527F3">
        <w:rPr>
          <w:sz w:val="16"/>
        </w:rPr>
        <w:t xml:space="preserve">In the last year, </w:t>
      </w:r>
      <w:r w:rsidRPr="000B1D3A">
        <w:rPr>
          <w:rStyle w:val="StyleUnderline"/>
        </w:rPr>
        <w:t>Beijing released a formal AI strategy</w:t>
      </w:r>
      <w:r w:rsidRPr="00E527F3">
        <w:rPr>
          <w:sz w:val="16"/>
        </w:rPr>
        <w:t xml:space="preserve">, which Schmidt, speaking at an event organized by the Center for a New American Security, said should set alarm bells ringing in America. “It’s pretty simple. </w:t>
      </w:r>
      <w:r w:rsidRPr="000B1D3A">
        <w:rPr>
          <w:rStyle w:val="StyleUnderline"/>
        </w:rPr>
        <w:t>By 2020, they will have caught up. By 2025, they will be better than us</w:t>
      </w:r>
      <w:r w:rsidRPr="00E527F3">
        <w:rPr>
          <w:sz w:val="16"/>
        </w:rPr>
        <w:t xml:space="preserve">. </w:t>
      </w:r>
      <w:r w:rsidRPr="000B1D3A">
        <w:rPr>
          <w:rStyle w:val="StyleUnderline"/>
        </w:rPr>
        <w:t>By 2030, they will dominate the industries of AI,”</w:t>
      </w:r>
      <w:r w:rsidRPr="00E527F3">
        <w:rPr>
          <w:sz w:val="16"/>
        </w:rPr>
        <w:t xml:space="preserve"> Schmidt said, describing the plan. And, he added, </w:t>
      </w:r>
      <w:r w:rsidRPr="000B1D3A">
        <w:rPr>
          <w:rStyle w:val="StyleUnderline"/>
        </w:rPr>
        <w:t>Beijing is on track to meet that</w:t>
      </w:r>
      <w:r w:rsidRPr="00E527F3">
        <w:rPr>
          <w:sz w:val="16"/>
        </w:rPr>
        <w:t xml:space="preserve">; the CEO predicts China will reach parity with the U.S. sometime in the next five years. “They have announced their strategy, so you’re crazy to treat them as somehow second-class citizens,” Schmidt said of China. And if America thinks China “won’t produce people who can do this, you’re wrong.” </w:t>
      </w:r>
      <w:r w:rsidRPr="00E527F3">
        <w:rPr>
          <w:rStyle w:val="StyleUnderline"/>
        </w:rPr>
        <w:t>For the U.S., the only option is</w:t>
      </w:r>
      <w:r w:rsidRPr="00E527F3">
        <w:rPr>
          <w:sz w:val="16"/>
        </w:rPr>
        <w:t xml:space="preserve"> what Schmidt referred to as </w:t>
      </w:r>
      <w:r w:rsidRPr="00E527F3">
        <w:rPr>
          <w:rStyle w:val="StyleUnderline"/>
        </w:rPr>
        <w:t>a Sputnik moment</w:t>
      </w:r>
      <w:r w:rsidRPr="00E527F3">
        <w:rPr>
          <w:sz w:val="16"/>
        </w:rPr>
        <w:t xml:space="preserve"> — a national movement to focus research efforts and funding on understanding this technology and maintaining a definitive technological edge. That means investing heavily into basic research, something Schmidt noted the Trump administration’s first budget cut, as compared to previous years. “This is the moment where the government, collectively with private industry, needs to say these technologies are important,” he said. “If you believe this is as important as I suspect all of us do, and certainly I believe, then we need to get our act together as a country.” </w:t>
      </w:r>
      <w:r w:rsidRPr="00E527F3">
        <w:rPr>
          <w:rStyle w:val="StyleUnderline"/>
        </w:rPr>
        <w:t>While China is acting to strengthen its knowledge base,</w:t>
      </w:r>
      <w:r w:rsidRPr="00E527F3">
        <w:rPr>
          <w:sz w:val="16"/>
        </w:rPr>
        <w:t xml:space="preserve"> Schmidt warned that </w:t>
      </w:r>
      <w:r w:rsidRPr="00E527F3">
        <w:rPr>
          <w:rStyle w:val="StyleUnderline"/>
        </w:rPr>
        <w:t>America is hamstringing itself thanks to tough immigration rules</w:t>
      </w:r>
      <w:r w:rsidRPr="00E527F3">
        <w:rPr>
          <w:sz w:val="16"/>
        </w:rPr>
        <w:t xml:space="preserve"> </w:t>
      </w:r>
      <w:r w:rsidRPr="00E527F3">
        <w:rPr>
          <w:rStyle w:val="StyleUnderline"/>
        </w:rPr>
        <w:t>that block some of the world’s best and brightest from coming to the U.S</w:t>
      </w:r>
      <w:r w:rsidRPr="00E527F3">
        <w:rPr>
          <w:sz w:val="16"/>
        </w:rPr>
        <w:t xml:space="preserve">. “Shockingly, some of the very best people are in countries that we won’t let into America. </w:t>
      </w:r>
      <w:r w:rsidRPr="00E527F3">
        <w:rPr>
          <w:rStyle w:val="StyleUnderline"/>
        </w:rPr>
        <w:t>Would you rather have them building AI somewhere else, or would you rather have them building here?”</w:t>
      </w:r>
      <w:r w:rsidRPr="00E527F3">
        <w:rPr>
          <w:sz w:val="16"/>
        </w:rPr>
        <w:t xml:space="preserve"> Schmidt said, echoing long-standing complaints from the tech community over immigration issues — complaints that have only gotten louder under the Trump administration.</w:t>
      </w:r>
    </w:p>
    <w:p w14:paraId="479CC03C" w14:textId="77777777" w:rsidR="00B9783A" w:rsidRDefault="00B9783A" w:rsidP="00B9783A">
      <w:pPr>
        <w:pStyle w:val="Heading4"/>
      </w:pPr>
      <w:r>
        <w:t>China is catching up in AI development</w:t>
      </w:r>
    </w:p>
    <w:p w14:paraId="63878DD2" w14:textId="77777777" w:rsidR="00B9783A" w:rsidRPr="0021237F" w:rsidRDefault="00B9783A" w:rsidP="00B9783A">
      <w:r w:rsidRPr="0021237F">
        <w:t xml:space="preserve">Ben </w:t>
      </w:r>
      <w:r w:rsidRPr="00E527F3">
        <w:rPr>
          <w:rStyle w:val="Style13ptBold"/>
        </w:rPr>
        <w:t>Guarino</w:t>
      </w:r>
      <w:r w:rsidRPr="0021237F">
        <w:t xml:space="preserve">, Amily </w:t>
      </w:r>
      <w:r w:rsidRPr="00E527F3">
        <w:rPr>
          <w:rStyle w:val="Style13ptBold"/>
        </w:rPr>
        <w:t>Rauhala</w:t>
      </w:r>
      <w:r w:rsidRPr="0021237F">
        <w:t xml:space="preserve"> </w:t>
      </w:r>
      <w:r w:rsidRPr="00E527F3">
        <w:rPr>
          <w:rStyle w:val="Style13ptBold"/>
        </w:rPr>
        <w:t>and</w:t>
      </w:r>
      <w:r w:rsidRPr="0021237F">
        <w:t xml:space="preserve"> William </w:t>
      </w:r>
      <w:r w:rsidRPr="00E527F3">
        <w:rPr>
          <w:rStyle w:val="Style13ptBold"/>
        </w:rPr>
        <w:t>Wan</w:t>
      </w:r>
      <w:r w:rsidRPr="0021237F">
        <w:t xml:space="preserve">, </w:t>
      </w:r>
      <w:r w:rsidRPr="00E527F3">
        <w:rPr>
          <w:rStyle w:val="Style13ptBold"/>
        </w:rPr>
        <w:t>6/3</w:t>
      </w:r>
      <w:r w:rsidRPr="0021237F">
        <w:t>/18, The Washington Post, “china increasingly challenges american dominance of science,” https://www.washingtonpost.com/national/health-science/china-challenges-american-dominance-of-science/2018/06/03/c1e0cfe4-48d5-11e8-827e-190efaf1f1ee_story.html?utm_term=.1521c1ad15d6, mm</w:t>
      </w:r>
    </w:p>
    <w:p w14:paraId="17C6FB20" w14:textId="2D0D71CA" w:rsidR="00B9783A" w:rsidRDefault="00B9783A" w:rsidP="00B9783A">
      <w:pPr>
        <w:rPr>
          <w:sz w:val="16"/>
        </w:rPr>
      </w:pPr>
      <w:r w:rsidRPr="00E527F3">
        <w:rPr>
          <w:rStyle w:val="StyleUnderline"/>
        </w:rPr>
        <w:t>The burgeoning science race is hugely important to China’s leaders</w:t>
      </w:r>
      <w:r w:rsidRPr="00E527F3">
        <w:rPr>
          <w:sz w:val="16"/>
        </w:rPr>
        <w:t xml:space="preserve">, in part because of what it says about the country’s growing global standing. In recent years, the government has invested in scientific endeavors for strategic advantage — and also boasting rights. </w:t>
      </w:r>
      <w:r w:rsidRPr="00E527F3">
        <w:rPr>
          <w:rStyle w:val="StyleUnderline"/>
        </w:rPr>
        <w:t>China has 202 of the world’s 500 most powerful supercomputers — 60 more systems than in the United States</w:t>
      </w:r>
      <w:r w:rsidRPr="00E527F3">
        <w:rPr>
          <w:sz w:val="16"/>
        </w:rPr>
        <w:t xml:space="preserve">. The largest radio telescope ever built — a massive, 500-meter, $180 million dish called the Aperture Spherical Telescope that hunts for distant black holes — is in the southern province of Guizhou, where its construction required 9,000 Chinese residents to relocate. President Trump has directed NASA to return astronauts to the moon. But the moon may be crowded when they arrive: Both China and India are planning to launch landers toward the moon this year. China is collaborating with the European Space Agency on a potential moon base. Last year, Chinese scientists produced “entangled photons,” light particles linked together on a quantum physics level, aboard a satellite in orbit 300 miles up. The particles were beamed to locations on Earth 750 miles apart and remained linked — which could potentially be a step toward a new form of instant and secure communication. Also last year, biologists in China became the first to successfully clone a monkey using the technique that created Dolly the sheep. Genetically identical primates, their creators said, would speed medical research because the effects of any drug being tested could be traced to the treatment, not differences in genes. </w:t>
      </w:r>
      <w:r w:rsidRPr="00E527F3">
        <w:rPr>
          <w:rStyle w:val="StyleUnderline"/>
        </w:rPr>
        <w:t>Chinese leaders</w:t>
      </w:r>
      <w:r w:rsidRPr="00E527F3">
        <w:rPr>
          <w:sz w:val="16"/>
        </w:rPr>
        <w:t xml:space="preserve"> recently </w:t>
      </w:r>
      <w:r w:rsidRPr="00E527F3">
        <w:rPr>
          <w:rStyle w:val="StyleUnderline"/>
        </w:rPr>
        <w:t>unveiled plans to become the world leader in artificial intelligence</w:t>
      </w:r>
      <w:r w:rsidRPr="00E527F3">
        <w:rPr>
          <w:sz w:val="16"/>
        </w:rPr>
        <w:t xml:space="preserve">, </w:t>
      </w:r>
      <w:r w:rsidRPr="00E527F3">
        <w:rPr>
          <w:rStyle w:val="StyleUnderline"/>
        </w:rPr>
        <w:t>aiming to turn the field into a $150 billion industry by 2030. Already, China’s artificial intelligence boom has led to advanced facial recognition</w:t>
      </w:r>
      <w:r w:rsidRPr="00E527F3">
        <w:rPr>
          <w:sz w:val="16"/>
        </w:rPr>
        <w:t xml:space="preserve">. At a KFC restaurant in the eastern city of Hangzhou, for example, customers can now pay for their fried chicken using a machine that scans their faces. Baidu, China’s search-engine giant, plans to partner with an airport to roll out facial recognition for airline passengers this year. </w:t>
      </w:r>
    </w:p>
    <w:p w14:paraId="76DC4BD9" w14:textId="455639B2" w:rsidR="00383897" w:rsidRDefault="00383897" w:rsidP="00383897">
      <w:pPr>
        <w:pStyle w:val="Heading4"/>
      </w:pPr>
      <w:r>
        <w:t xml:space="preserve">The US is falling behind – increased innovation is essential to project leadership </w:t>
      </w:r>
    </w:p>
    <w:p w14:paraId="7C56BA24" w14:textId="77777777" w:rsidR="00383897" w:rsidRPr="00FD2B77" w:rsidRDefault="00383897" w:rsidP="00383897">
      <w:r w:rsidRPr="00FD2B77">
        <w:t xml:space="preserve">Ali </w:t>
      </w:r>
      <w:r w:rsidRPr="00B4445F">
        <w:rPr>
          <w:rStyle w:val="Style13ptBold"/>
        </w:rPr>
        <w:t>Breland</w:t>
      </w:r>
      <w:r w:rsidRPr="00FD2B77">
        <w:t>, 2/14/</w:t>
      </w:r>
      <w:r w:rsidRPr="00B4445F">
        <w:rPr>
          <w:rStyle w:val="Style13ptBold"/>
        </w:rPr>
        <w:t>18</w:t>
      </w:r>
      <w:r w:rsidRPr="00FD2B77">
        <w:t>, The Hill, “experts fear US losing ground to China on AI,” http://thehill.com/policy/technology/373733-experts-fear-us-losing-ground-to-china-on-ai, mm</w:t>
      </w:r>
    </w:p>
    <w:p w14:paraId="262FF017" w14:textId="77777777" w:rsidR="00383897" w:rsidRPr="00C463FB" w:rsidRDefault="00383897" w:rsidP="00383897">
      <w:pPr>
        <w:rPr>
          <w:sz w:val="16"/>
        </w:rPr>
      </w:pPr>
      <w:r w:rsidRPr="00B4445F">
        <w:rPr>
          <w:rStyle w:val="StyleUnderline"/>
        </w:rPr>
        <w:t>China’s public intention to become the world leader in the development of artificial intelligence has many in the United States questioning what the U.S. government is doing to protect the country’s dominant position in the AI race</w:t>
      </w:r>
      <w:r w:rsidRPr="00C463FB">
        <w:rPr>
          <w:sz w:val="16"/>
        </w:rPr>
        <w:t>. U.S. technology companies, such as Google, Facebook and Apple, still lead foreign rivals in AI technology. But some observers say the U.S. government has sat on the sidelines. In November, recently retired Alphabet chairman Eric Schmidt said the federal government needs to “get its act together” on AI. Schmidt isn’t alone. In Washington, lawmakers say the White House needs to step up its AI policy. “</w:t>
      </w:r>
      <w:r w:rsidRPr="00B4445F">
        <w:rPr>
          <w:rStyle w:val="StyleUnderline"/>
        </w:rPr>
        <w:t>We don’t have a national strategy</w:t>
      </w:r>
      <w:r w:rsidRPr="00C463FB">
        <w:rPr>
          <w:sz w:val="16"/>
        </w:rPr>
        <w:t>. The people who should be leading the national strategy are the White House,” said Rep. John Delaney (D-Md.), co-chairman of the Congressional Artificial Intelligence Caucus. “</w:t>
      </w:r>
      <w:r w:rsidRPr="00B4445F">
        <w:rPr>
          <w:rStyle w:val="StyleUnderline"/>
        </w:rPr>
        <w:t>China has a national strategy</w:t>
      </w:r>
      <w:r w:rsidRPr="00C463FB">
        <w:rPr>
          <w:sz w:val="16"/>
        </w:rPr>
        <w:t xml:space="preserve">.” Technology companies also say they want to see more action from the federal government. “I don’t think federal agencies are investing in AI enough,” said Ian Buck, vice president of technology company NVIDIA’s accelerated computing business unit. “I would love to see the government invest more in research funding and proactively evaluate the deployment of AI.” The Trump White House has paid little attention publicly toward AI policy. Experts fear that, </w:t>
      </w:r>
      <w:r w:rsidRPr="00B4445F">
        <w:rPr>
          <w:rStyle w:val="StyleUnderline"/>
        </w:rPr>
        <w:t>without action from the White House, the U.S. could lose technological ground to China</w:t>
      </w:r>
      <w:r w:rsidRPr="00C463FB">
        <w:rPr>
          <w:sz w:val="16"/>
        </w:rPr>
        <w:t xml:space="preserve">. “China already has a meaningful track record — when it says it’s going to pursue something, then it makes it happen,” said Jack Clark, who oversees policy at Open AI, an artificial intelligence lab co-founded by Elon Musk. In July, China released a statement saying it would give serious attention to AI with the goal of becoming the world leader in AI by 2030. </w:t>
      </w:r>
      <w:r w:rsidRPr="00B4445F">
        <w:rPr>
          <w:rStyle w:val="StyleUnderline"/>
        </w:rPr>
        <w:t>Even if China doesn’t overtake the U.S.,</w:t>
      </w:r>
      <w:r w:rsidRPr="00C463FB">
        <w:rPr>
          <w:sz w:val="16"/>
        </w:rPr>
        <w:t xml:space="preserve"> though, </w:t>
      </w:r>
      <w:r w:rsidRPr="00B4445F">
        <w:rPr>
          <w:rStyle w:val="StyleUnderline"/>
        </w:rPr>
        <w:t>experts in the American AI community think the U.S. could still lose a large chunk of global market share in terms of both AI development and talent to the Chinese</w:t>
      </w:r>
      <w:r w:rsidRPr="00C463FB">
        <w:rPr>
          <w:sz w:val="16"/>
        </w:rPr>
        <w:t xml:space="preserve">. “The amount of rhetorical support you give AI is meaningful,” Clark said. “The market and talent for AI is global. These people are going to go to institutions in countries which are showing support for it.” </w:t>
      </w:r>
      <w:r w:rsidRPr="00B4445F">
        <w:rPr>
          <w:rStyle w:val="StyleUnderline"/>
        </w:rPr>
        <w:t>While China’s play at AI dominance is still in its early stages, it’s already having an effect</w:t>
      </w:r>
      <w:r w:rsidRPr="00C463FB">
        <w:rPr>
          <w:sz w:val="16"/>
        </w:rPr>
        <w:t>. Chinese research submissions to AI conferences have already ramped up significantly, while investment in Chinese AI work and patent filings are also on the rise. U.S. AI experts say there is still time for the federal government to back AI investments. “There’s a real risk of losing our edge on AI, but there is still plenty of opportunity for the U.S. government to act,” said Dean Garfield, president of the Information Technology Industry Council, a trade association that lobbies on behalf of tech giants. Garfield, who said he’s in regular contact with the White House’s Office of Science and Technology Policy, says the White House is working on artificial intelligence even if the administration doesn’t say much about it. “I don’t think that they’re talking about it enough, and they’re not outlining a clear strategy that would give people reason to be confident,” he said. “The critique I have is that they need to talk about it and share it more broadly, so that the private sector and academia can contribute as well.” Academics say they feel like AI research isn’t getting enough funding from the government. “[The government] is not investing enough. The amount that’s coming in is very small,” said Pedros Domingos, a professor at the University of Washington who specializes in machine learning. For its part, the White House rejects the premise that it’s not doing enough on AI. Instead, the administration says that it has a strategy in the works. “</w:t>
      </w:r>
      <w:r w:rsidRPr="00C463FB">
        <w:rPr>
          <w:rStyle w:val="StyleUnderline"/>
        </w:rPr>
        <w:t>To maintain American leadership in artificial intelligence, the U.S. will continue to propel our nation’s [research and development] ecosystem</w:t>
      </w:r>
      <w:r w:rsidRPr="00C463FB">
        <w:rPr>
          <w:sz w:val="16"/>
        </w:rPr>
        <w:t>,” Michael Kratsios, the head of the Office of Science and Technology Policy at the White House, said in a statement. Kratsios said the White House will prioritize research funding in academia “and work in partnership with the private sector” to bolster U.S. innovation in AI. The White House also pointed toward its continued funding of basic AI research across agencies, including the Defense Advanced Research Projects Agency, the Department of Defense and the National Institutes of Health. The administration also touted $200 million in Department of Education funding toward improving STEM — science, technology, engineering and math — education. But many in the AI industry and academia are puzzled by what they see as federal disinterest in AI. “If you look at the ‘America first’ priorities of the Trump administration, this should play very well with them,” Domingos said. “This is about making the U.S. competitive economically and militarily.”</w:t>
      </w:r>
    </w:p>
    <w:p w14:paraId="77D30E66" w14:textId="77777777" w:rsidR="00383897" w:rsidRPr="00E527F3" w:rsidRDefault="00383897" w:rsidP="00B9783A">
      <w:pPr>
        <w:rPr>
          <w:sz w:val="16"/>
        </w:rPr>
      </w:pPr>
    </w:p>
    <w:p w14:paraId="47410D43" w14:textId="77777777" w:rsidR="00B9783A" w:rsidRPr="00B9783A" w:rsidRDefault="00B9783A" w:rsidP="00B9783A"/>
    <w:p w14:paraId="770786D5" w14:textId="25744ADE" w:rsidR="00B9783A" w:rsidRDefault="00B9783A" w:rsidP="00B9783A">
      <w:pPr>
        <w:pStyle w:val="Heading3"/>
      </w:pPr>
      <w:r>
        <w:t>Link – Immigration Policy Key</w:t>
      </w:r>
    </w:p>
    <w:p w14:paraId="4728A7ED" w14:textId="77777777" w:rsidR="00B9783A" w:rsidRDefault="00B9783A" w:rsidP="00B9783A">
      <w:pPr>
        <w:pStyle w:val="Heading4"/>
      </w:pPr>
      <w:r>
        <w:t xml:space="preserve">Relaxing visa restrictions is key – bolsters research and retains skilled workers </w:t>
      </w:r>
    </w:p>
    <w:p w14:paraId="7DBF03D7" w14:textId="77777777" w:rsidR="00B9783A" w:rsidRPr="00A41D30" w:rsidRDefault="00B9783A" w:rsidP="00B9783A">
      <w:r w:rsidRPr="007160B5">
        <w:rPr>
          <w:rStyle w:val="Style13ptBold"/>
        </w:rPr>
        <w:t>Bloomberg</w:t>
      </w:r>
      <w:r w:rsidRPr="00A41D30">
        <w:t>, 3/23/</w:t>
      </w:r>
      <w:r w:rsidRPr="00B9783A">
        <w:rPr>
          <w:rStyle w:val="Style13ptBold"/>
        </w:rPr>
        <w:t>18</w:t>
      </w:r>
      <w:r w:rsidRPr="00A41D30">
        <w:t>, “don’t slam the door on chinese students,” https://www.bloomberg.com/view/articles/2018-03-23/reducing-visas-for-chinese-students-is-un-american, mm</w:t>
      </w:r>
    </w:p>
    <w:p w14:paraId="7968DE64" w14:textId="55B6C953" w:rsidR="00B9783A" w:rsidRPr="00B9783A" w:rsidRDefault="00B9783A" w:rsidP="00B9783A">
      <w:pPr>
        <w:rPr>
          <w:sz w:val="16"/>
        </w:rPr>
      </w:pPr>
      <w:r w:rsidRPr="007160B5">
        <w:rPr>
          <w:sz w:val="16"/>
        </w:rPr>
        <w:t xml:space="preserve">As part of its continuing campaign to prevent China from stealing American intellectual property, President Donald </w:t>
      </w:r>
      <w:r w:rsidRPr="007160B5">
        <w:rPr>
          <w:rStyle w:val="StyleUnderline"/>
        </w:rPr>
        <w:t>Trump</w:t>
      </w:r>
      <w:r w:rsidRPr="007160B5">
        <w:rPr>
          <w:sz w:val="16"/>
        </w:rPr>
        <w:t xml:space="preserve">'s administration </w:t>
      </w:r>
      <w:r w:rsidRPr="007160B5">
        <w:rPr>
          <w:rStyle w:val="StyleUnderline"/>
        </w:rPr>
        <w:t xml:space="preserve">is considering restrictions on </w:t>
      </w:r>
      <w:r w:rsidRPr="007160B5">
        <w:rPr>
          <w:sz w:val="16"/>
        </w:rPr>
        <w:t xml:space="preserve">the number of </w:t>
      </w:r>
      <w:r w:rsidRPr="007160B5">
        <w:rPr>
          <w:rStyle w:val="StyleUnderline"/>
        </w:rPr>
        <w:t>Chinese citizens enrolled at U.S. colleges and universities. Targeting foreign students will undermine U.S. competitiveness, not enhance it.</w:t>
      </w:r>
      <w:r w:rsidRPr="007160B5">
        <w:rPr>
          <w:sz w:val="16"/>
        </w:rPr>
        <w:t xml:space="preserve"> Of the 1 million foreign nationals enrolled at U.S. schools, nearly one-third are from China -- double the number of any other country. </w:t>
      </w:r>
      <w:r w:rsidRPr="007160B5">
        <w:rPr>
          <w:rStyle w:val="StyleUnderline"/>
        </w:rPr>
        <w:t>Chinese students receive 10 percent of all doctorates awarded in the U.S</w:t>
      </w:r>
      <w:r w:rsidRPr="007160B5">
        <w:rPr>
          <w:sz w:val="16"/>
        </w:rPr>
        <w:t xml:space="preserve">., most of them in science and engineering. </w:t>
      </w:r>
      <w:r w:rsidRPr="007160B5">
        <w:rPr>
          <w:rStyle w:val="StyleUnderline"/>
        </w:rPr>
        <w:t>Some 80 percent of Chinese doctoral holders stay in the U.S. and work after they earn their degrees</w:t>
      </w:r>
      <w:r w:rsidRPr="007160B5">
        <w:rPr>
          <w:sz w:val="16"/>
        </w:rPr>
        <w:t xml:space="preserve">. </w:t>
      </w:r>
      <w:r w:rsidRPr="007160B5">
        <w:rPr>
          <w:rStyle w:val="StyleUnderline"/>
        </w:rPr>
        <w:t>There are more Chinese engineers working on artificial intelligence at U.S. technology companies than in all of China.</w:t>
      </w:r>
      <w:r>
        <w:rPr>
          <w:rStyle w:val="StyleUnderline"/>
        </w:rPr>
        <w:t xml:space="preserve"> </w:t>
      </w:r>
      <w:r w:rsidRPr="007160B5">
        <w:rPr>
          <w:rStyle w:val="StyleUnderline"/>
        </w:rPr>
        <w:t>The gains to the U.S. economy aren't limited to Silicon Valley. Chinese students spend at least $12 billion a year on tuition</w:t>
      </w:r>
      <w:r w:rsidRPr="007160B5">
        <w:rPr>
          <w:sz w:val="16"/>
        </w:rPr>
        <w:t xml:space="preserve"> </w:t>
      </w:r>
      <w:r w:rsidRPr="007160B5">
        <w:rPr>
          <w:rStyle w:val="StyleUnderline"/>
        </w:rPr>
        <w:t>and living expenses</w:t>
      </w:r>
      <w:r w:rsidRPr="007160B5">
        <w:rPr>
          <w:sz w:val="16"/>
        </w:rPr>
        <w:t xml:space="preserve"> -- money that supports hundreds of thousands of jobs in and around college campuses. </w:t>
      </w:r>
      <w:r w:rsidRPr="007160B5">
        <w:rPr>
          <w:rStyle w:val="StyleUnderline"/>
        </w:rPr>
        <w:t xml:space="preserve">High fees for international students subsidize tuition for U.S. citizens and </w:t>
      </w:r>
      <w:r w:rsidRPr="007160B5">
        <w:rPr>
          <w:sz w:val="16"/>
        </w:rPr>
        <w:t xml:space="preserve">-- until recently -- </w:t>
      </w:r>
      <w:r w:rsidRPr="007160B5">
        <w:rPr>
          <w:rStyle w:val="StyleUnderline"/>
        </w:rPr>
        <w:t>have helped public universities offset cuts in government funding</w:t>
      </w:r>
      <w:r w:rsidRPr="007160B5">
        <w:rPr>
          <w:sz w:val="16"/>
        </w:rPr>
        <w:t xml:space="preserve">. Such benefits are largely dismissed by those who cast Chinese students in the U.S. as national-security threats. President Trump's National Security Strategy calls for the government to consider restrictions on "foreign STEM students from designated countries to ensure that intellectual property is not transferred to our competitors." The U.S. can and should do more to counter Chinese theft of American trade secrets. But </w:t>
      </w:r>
      <w:r w:rsidRPr="007160B5">
        <w:rPr>
          <w:rStyle w:val="StyleUnderline"/>
        </w:rPr>
        <w:t>only a tiny fraction of students from China have ever been charged with illegal activity. Singling them out would be both discriminatory and dangerous</w:t>
      </w:r>
      <w:r w:rsidRPr="007160B5">
        <w:rPr>
          <w:sz w:val="16"/>
        </w:rPr>
        <w:t xml:space="preserve">, potentially fueling suspicion of law-abiding Americans of Chinese descent. </w:t>
      </w:r>
      <w:r w:rsidRPr="007160B5">
        <w:rPr>
          <w:rStyle w:val="StyleUnderline"/>
        </w:rPr>
        <w:t>The most sensible strategy to protect the country's intellectual property isn't to keep talented foreign students out, but to encourage them to stay in the U.S. and put their knowledge to use -- by joining the workforce or starting a business</w:t>
      </w:r>
      <w:r w:rsidRPr="007160B5">
        <w:rPr>
          <w:sz w:val="16"/>
        </w:rPr>
        <w:t>. That's the purpose of the Optional Practical Training program, which allows foreign students who earn degrees in technical fields to work in the U.S. for up to three years. The Trump administration, true to form, wants to cut the program instead. Whether the president imposes new quotas on Chinese students, the goal of some of his advisers seems clear: to make "designated" foreigners unwelcome on U.S. campuses. That's not only un-American, but also self-defeating.</w:t>
      </w:r>
    </w:p>
    <w:p w14:paraId="4E8AB9AC" w14:textId="77777777" w:rsidR="00B9783A" w:rsidRDefault="00B9783A" w:rsidP="00B9783A">
      <w:pPr>
        <w:pStyle w:val="Heading4"/>
      </w:pPr>
      <w:r>
        <w:t>Talent is key to the development of AI</w:t>
      </w:r>
    </w:p>
    <w:p w14:paraId="3B01CCA2" w14:textId="77777777" w:rsidR="00B9783A" w:rsidRPr="00B35FC3" w:rsidRDefault="00B9783A" w:rsidP="00B9783A">
      <w:r w:rsidRPr="00B35FC3">
        <w:t xml:space="preserve">Alexander </w:t>
      </w:r>
      <w:r w:rsidRPr="002D49DD">
        <w:rPr>
          <w:rStyle w:val="Style13ptBold"/>
        </w:rPr>
        <w:t>Velez-Green and</w:t>
      </w:r>
      <w:r w:rsidRPr="00B35FC3">
        <w:t xml:space="preserve"> Paul </w:t>
      </w:r>
      <w:r w:rsidRPr="002D49DD">
        <w:rPr>
          <w:rStyle w:val="Style13ptBold"/>
        </w:rPr>
        <w:t>Scharre</w:t>
      </w:r>
      <w:r w:rsidRPr="00B35FC3">
        <w:t>, 10/26/</w:t>
      </w:r>
      <w:r w:rsidRPr="002D49DD">
        <w:rPr>
          <w:rStyle w:val="Style13ptBold"/>
        </w:rPr>
        <w:t>17</w:t>
      </w:r>
      <w:r w:rsidRPr="00B35FC3">
        <w:t>, National Interest, “the united states can be a world leader in AI. Here’s How,” http://nationalinterest.org/feature/the-united-states-can-be-world-leader-ai-heres-how-22921, mm</w:t>
      </w:r>
    </w:p>
    <w:p w14:paraId="4F1431D3" w14:textId="77777777" w:rsidR="00B9783A" w:rsidRPr="00B4445F" w:rsidRDefault="00B9783A" w:rsidP="00B9783A">
      <w:pPr>
        <w:rPr>
          <w:sz w:val="16"/>
        </w:rPr>
      </w:pPr>
      <w:r w:rsidRPr="002D49DD">
        <w:rPr>
          <w:rStyle w:val="StyleUnderline"/>
        </w:rPr>
        <w:t>The</w:t>
      </w:r>
      <w:r w:rsidRPr="00B4445F">
        <w:rPr>
          <w:sz w:val="16"/>
        </w:rPr>
        <w:t xml:space="preserve"> artificial intelligence (</w:t>
      </w:r>
      <w:r w:rsidRPr="002D49DD">
        <w:rPr>
          <w:rStyle w:val="StyleUnderline"/>
        </w:rPr>
        <w:t>AI) revolution is upon us.</w:t>
      </w:r>
      <w:r w:rsidRPr="00B4445F">
        <w:rPr>
          <w:sz w:val="16"/>
        </w:rPr>
        <w:t xml:space="preserve"> Artificial general intelligence—machines that could perform the full range of intellectual tasks better than humans—are still far off. But narrow AIs built to do specific tasks better than humans are proliferating. We interact with them daily, whether in the form of smartphone apps, self-driving cars or drones. </w:t>
      </w:r>
      <w:r w:rsidRPr="002D49DD">
        <w:rPr>
          <w:rStyle w:val="StyleUnderline"/>
        </w:rPr>
        <w:t>Nations are already jostling for advantage</w:t>
      </w:r>
      <w:r w:rsidRPr="00B4445F">
        <w:rPr>
          <w:sz w:val="16"/>
        </w:rPr>
        <w:t xml:space="preserve">. As Russian President Vladimir Putin said last month, “Whoever becomes the leader in [AI] will become the ruler of the world.” Some are more cautious. SpaceX and Tesla CEO Elon Musk tweeted a response to Putin: “Competition for AI superiority at national level [is the] most likely cause of WW3.” </w:t>
      </w:r>
      <w:r w:rsidRPr="002D49DD">
        <w:rPr>
          <w:rStyle w:val="StyleUnderline"/>
        </w:rPr>
        <w:t xml:space="preserve">The United States must grapple with how best to take advantage of this new industrial </w:t>
      </w:r>
      <w:r w:rsidRPr="0092359E">
        <w:rPr>
          <w:rStyle w:val="StyleUnderline"/>
        </w:rPr>
        <w:t>revolution</w:t>
      </w:r>
      <w:r w:rsidRPr="00B4445F">
        <w:rPr>
          <w:sz w:val="16"/>
        </w:rPr>
        <w:t xml:space="preserve">. </w:t>
      </w:r>
      <w:r w:rsidRPr="002D49DD">
        <w:rPr>
          <w:rStyle w:val="StyleUnderline"/>
        </w:rPr>
        <w:t>This isn’t just a question about how to harness AI’s full potential. It’s also a question about how to mitigate the risks posed by AI proliferation at home and abroad.</w:t>
      </w:r>
      <w:r w:rsidRPr="00B4445F">
        <w:rPr>
          <w:sz w:val="16"/>
        </w:rPr>
        <w:t xml:space="preserve"> </w:t>
      </w:r>
      <w:r w:rsidRPr="002D49DD">
        <w:rPr>
          <w:rStyle w:val="StyleUnderline"/>
        </w:rPr>
        <w:t>Industrial revolutions are historically periods of massive change</w:t>
      </w:r>
      <w:r w:rsidRPr="00B4445F">
        <w:rPr>
          <w:sz w:val="16"/>
        </w:rPr>
        <w:t xml:space="preserve">. They start with a revolution in production. </w:t>
      </w:r>
      <w:r w:rsidRPr="002D49DD">
        <w:rPr>
          <w:rStyle w:val="StyleUnderline"/>
        </w:rPr>
        <w:t>The first states to capitalize on those revolutions are often the ones with access to critical resources</w:t>
      </w:r>
      <w:r w:rsidRPr="00B4445F">
        <w:rPr>
          <w:sz w:val="16"/>
        </w:rPr>
        <w:t xml:space="preserve">. In the eighteenth-century, confronted by rising wages, British innovators sought alternatives to human labor. The steam engine was just such an alternative—but it needed fuel. Fortunately, Britain sat atop massive, easily-accessible coal reserves, which went on to fuel the first industrial revolution. </w:t>
      </w:r>
      <w:r w:rsidRPr="002D49DD">
        <w:rPr>
          <w:rStyle w:val="StyleUnderline"/>
        </w:rPr>
        <w:t>What will fuel the AI revolution? Three resources are critical: data, people and ideas.</w:t>
      </w:r>
      <w:r>
        <w:rPr>
          <w:rStyle w:val="StyleUnderline"/>
        </w:rPr>
        <w:t xml:space="preserve"> </w:t>
      </w:r>
      <w:r w:rsidRPr="00B4445F">
        <w:rPr>
          <w:sz w:val="16"/>
        </w:rPr>
        <w:t xml:space="preserve">If artificial intelligence is the engine powering the new industrial revolution, data is its fuel . Machine learning algorithms need to learn from large datasets. This poses a few dilemmas to states trying to capitalize on the AI revolution. Data is not distributed evenly worldwide. China is expected to be home to 20 percent of the world’s data by 2020, by virtue of its massive population and its citizens’ increasing use of smart technologies. This may give China a strategic advantage over competitors. The more data available, the more opportunity there is to train machine learning algorithms. Access to data is not only a technical problem; it’s also a policy issue. People are leaving behind an ever-growing data trail as smartphones, social media, wearable devices and internet-enabled cars and household items become more commonplace. Who owns this data? Who can access it and for what purpose? Regulation should balance privacy concerns with the need to make data available for AI innovation. For example, a McKinsey study found that AI integration into healthcare could save the United States $300 billion annually. But that would require allowing more companies access to consumers’ personal health information. Different governments might balance these tradeoffs in different ways. China’s new national AI strategy emphasizes “military-civil fusion,” using commercial advances to spur military improvements. This would imply that China’s military will be capitalizing directly on—if not using—data produced by consumers as it improves its own efficiencies. Because of its central role in enabling machine learning, data could fast become a strategic resource for competition, like oil in the era of the internal combustion engine. Nation-states and corporations could engage in data poisoning or outright data theft to undermine competitors. They could also create synthetic data to train machines , or watermark their own data to ensure its integrity. Data alone isn’t enough, though. </w:t>
      </w:r>
      <w:r w:rsidRPr="00B4445F">
        <w:rPr>
          <w:rStyle w:val="StyleUnderline"/>
        </w:rPr>
        <w:t>AI companies</w:t>
      </w:r>
      <w:r w:rsidRPr="00B4445F">
        <w:rPr>
          <w:sz w:val="16"/>
        </w:rPr>
        <w:t xml:space="preserve"> also </w:t>
      </w:r>
      <w:r w:rsidRPr="00B4445F">
        <w:rPr>
          <w:rStyle w:val="StyleUnderline"/>
        </w:rPr>
        <w:t>need access to top human talent</w:t>
      </w:r>
      <w:r w:rsidRPr="00B4445F">
        <w:rPr>
          <w:sz w:val="16"/>
        </w:rPr>
        <w:t xml:space="preserve"> to design better algorithms and identify new ways to use AI technology. </w:t>
      </w:r>
      <w:r w:rsidRPr="00B4445F">
        <w:rPr>
          <w:rStyle w:val="Emphasis"/>
        </w:rPr>
        <w:t xml:space="preserve">Top-level talent is a scarce </w:t>
      </w:r>
      <w:r w:rsidRPr="00B9783A">
        <w:rPr>
          <w:rStyle w:val="Emphasis"/>
        </w:rPr>
        <w:t>resource</w:t>
      </w:r>
      <w:r w:rsidRPr="00B4445F">
        <w:rPr>
          <w:sz w:val="16"/>
        </w:rPr>
        <w:t xml:space="preserve">. </w:t>
      </w:r>
      <w:r w:rsidRPr="00B4445F">
        <w:rPr>
          <w:rStyle w:val="StyleUnderline"/>
        </w:rPr>
        <w:t xml:space="preserve">A country that attracts innovators early on can deny other countries access to those inventors, making the contest for talent another critical area of competition. </w:t>
      </w:r>
      <w:r w:rsidRPr="00B4445F">
        <w:rPr>
          <w:sz w:val="16"/>
        </w:rPr>
        <w:t xml:space="preserve">This is not a new phenomenon: some of America’s greatest inventors during the second industrial revolution came from abroad. Alexander Graham Bell and Nikola Tesla were both European immigrants. Similarly, refugee scientists fleeing Nazi Germany played a major part in the U.S. Manhattan Project to create the first atomic bomb. </w:t>
      </w:r>
      <w:r w:rsidRPr="00B4445F">
        <w:rPr>
          <w:rStyle w:val="StyleUnderline"/>
        </w:rPr>
        <w:t>Incentivizing the world’s best minds to come to America to work on AI may prove a significant advantage once more, especially this early in a new industrial revolution</w:t>
      </w:r>
      <w:r w:rsidRPr="00B4445F">
        <w:rPr>
          <w:sz w:val="16"/>
        </w:rPr>
        <w:t>.</w:t>
      </w:r>
    </w:p>
    <w:p w14:paraId="54C856B9" w14:textId="77777777" w:rsidR="00B9783A" w:rsidRDefault="00B9783A" w:rsidP="00B9783A">
      <w:pPr>
        <w:pStyle w:val="Heading4"/>
      </w:pPr>
      <w:r>
        <w:t xml:space="preserve">Visa restrictions limit out AI experts – puts in a nail in the coffin of innovative research </w:t>
      </w:r>
    </w:p>
    <w:p w14:paraId="24B3E6B4" w14:textId="77777777" w:rsidR="00B9783A" w:rsidRPr="00B364B1" w:rsidRDefault="00B9783A" w:rsidP="00B9783A">
      <w:r w:rsidRPr="00B364B1">
        <w:t xml:space="preserve">Will </w:t>
      </w:r>
      <w:r w:rsidRPr="00B4445F">
        <w:rPr>
          <w:rStyle w:val="Style13ptBold"/>
        </w:rPr>
        <w:t>Knight</w:t>
      </w:r>
      <w:r w:rsidRPr="00B364B1">
        <w:t>, 4/6/</w:t>
      </w:r>
      <w:r w:rsidRPr="00B4445F">
        <w:rPr>
          <w:rStyle w:val="Style13ptBold"/>
        </w:rPr>
        <w:t>18</w:t>
      </w:r>
      <w:r w:rsidRPr="00B364B1">
        <w:t>, MIT Technology Review, “here’s how the US needs to prepare for the age of artificial intelligence,” https://www.technologyreview.com/s/610379/heres-how-the-us-needs-to-prepare-for-the-age-of-artificial-intelligence/, mm</w:t>
      </w:r>
    </w:p>
    <w:p w14:paraId="24A645A8" w14:textId="78E51F0D" w:rsidR="00B9783A" w:rsidRDefault="00B9783A" w:rsidP="00B9783A">
      <w:pPr>
        <w:rPr>
          <w:sz w:val="16"/>
        </w:rPr>
      </w:pPr>
      <w:r w:rsidRPr="00B4445F">
        <w:rPr>
          <w:rStyle w:val="StyleUnderline"/>
        </w:rPr>
        <w:t>Another key consideration should be attracting and holding onto talented AI experts. The US has a long history of drawing the top academic talent</w:t>
      </w:r>
      <w:r w:rsidRPr="0092359E">
        <w:rPr>
          <w:sz w:val="16"/>
        </w:rPr>
        <w:t xml:space="preserve">, and this has fed directly into industry. The academics most associated with the field of deep learning, for example—Geoffrey Hinton, Yann LeCun, Yoshua Bengio, and Andrew Ng—were all born in other countries but came to universities and companies in the US. </w:t>
      </w:r>
      <w:r w:rsidRPr="00B4445F">
        <w:rPr>
          <w:rStyle w:val="StyleUnderline"/>
        </w:rPr>
        <w:t>Other countries now aim to retain or recapture talent</w:t>
      </w:r>
      <w:r w:rsidRPr="0092359E">
        <w:rPr>
          <w:sz w:val="16"/>
        </w:rPr>
        <w:t xml:space="preserve">. The UK government commissioned an AI report not long after Google acquired DeepMind, a UK startup that has made fundamental AI advances, in 2014. “[The government] said we want to make sure the UK is well positioned to have jobs in AI, and we want to keep our startups in the UK,” says Dame Wendy Hall, a professor at Southampton University and the author of the report. It recommends, for instance, measures that would help startups access more data and funding, perhaps making them less likely to agree to an acquisition. </w:t>
      </w:r>
      <w:r w:rsidRPr="00B4445F">
        <w:rPr>
          <w:rStyle w:val="StyleUnderline"/>
        </w:rPr>
        <w:t>The US government is currently on the opposite path. By tightening its visa program, taking an aggressive stance on immigration, and threatening funding for graduate students, it is turning talent away</w:t>
      </w:r>
      <w:r w:rsidRPr="0092359E">
        <w:rPr>
          <w:sz w:val="16"/>
        </w:rPr>
        <w:t xml:space="preserve"> (see “The US leads in artificial intelligence, but for how long?”). “</w:t>
      </w:r>
      <w:r w:rsidRPr="00B4445F">
        <w:rPr>
          <w:rStyle w:val="StyleUnderline"/>
        </w:rPr>
        <w:t>The openness of our society is a huge advantage</w:t>
      </w:r>
      <w:r w:rsidRPr="0092359E">
        <w:rPr>
          <w:sz w:val="16"/>
        </w:rPr>
        <w:t>,” Etzioni adds. “</w:t>
      </w:r>
      <w:r w:rsidRPr="00B4445F">
        <w:rPr>
          <w:rStyle w:val="StyleUnderline"/>
        </w:rPr>
        <w:t xml:space="preserve">If we lose our openness on immigration, </w:t>
      </w:r>
      <w:r w:rsidRPr="00B4445F">
        <w:rPr>
          <w:rStyle w:val="Emphasis"/>
        </w:rPr>
        <w:t>we are putting a nail in our scientific coffin.</w:t>
      </w:r>
      <w:r w:rsidRPr="0092359E">
        <w:rPr>
          <w:sz w:val="16"/>
        </w:rPr>
        <w:t>”</w:t>
      </w:r>
    </w:p>
    <w:p w14:paraId="08E53E2C" w14:textId="77777777" w:rsidR="00B9783A" w:rsidRPr="0092359E" w:rsidRDefault="00B9783A" w:rsidP="00B9783A">
      <w:pPr>
        <w:rPr>
          <w:sz w:val="16"/>
        </w:rPr>
      </w:pPr>
    </w:p>
    <w:p w14:paraId="7E6D9F71" w14:textId="77777777" w:rsidR="00B9783A" w:rsidRPr="00FD5638" w:rsidRDefault="00B9783A" w:rsidP="00B9783A">
      <w:pPr>
        <w:rPr>
          <w:sz w:val="16"/>
        </w:rPr>
      </w:pPr>
    </w:p>
    <w:p w14:paraId="0DFAF38F" w14:textId="77777777" w:rsidR="00B9783A" w:rsidRPr="00B9783A" w:rsidRDefault="00B9783A" w:rsidP="00B9783A"/>
    <w:p w14:paraId="68A8F39A" w14:textId="66F419C7" w:rsidR="0092359E" w:rsidRDefault="0092359E" w:rsidP="0092359E">
      <w:pPr>
        <w:pStyle w:val="Heading3"/>
      </w:pPr>
      <w:r>
        <w:t>I/L – K2 leadership and norms</w:t>
      </w:r>
    </w:p>
    <w:p w14:paraId="066CF688" w14:textId="77777777" w:rsidR="0092359E" w:rsidRDefault="0092359E" w:rsidP="0092359E">
      <w:pPr>
        <w:pStyle w:val="Heading4"/>
      </w:pPr>
      <w:r>
        <w:t xml:space="preserve">Reducing visa restrictions on Chinese students is key to maintain our lead in the AI race – key to leadership and norm setting </w:t>
      </w:r>
    </w:p>
    <w:p w14:paraId="1D3A6792" w14:textId="77777777" w:rsidR="0092359E" w:rsidRPr="00F70182" w:rsidRDefault="0092359E" w:rsidP="0092359E">
      <w:r w:rsidRPr="00F70182">
        <w:t xml:space="preserve">Aaron </w:t>
      </w:r>
      <w:r w:rsidRPr="007160B5">
        <w:rPr>
          <w:rStyle w:val="Style13ptBold"/>
        </w:rPr>
        <w:t>Mehta, 6/1</w:t>
      </w:r>
      <w:r w:rsidRPr="00F70182">
        <w:t>/18, Cyber Net, “Trump visa limits hurt American tech,” https://www.c4isrnet.com/it-networks/2018/06/01/trump-visa-limits-could-hurt-american-tech/, mm</w:t>
      </w:r>
    </w:p>
    <w:p w14:paraId="64A40D4D" w14:textId="63D084A4" w:rsidR="0092359E" w:rsidRDefault="0092359E" w:rsidP="0092359E">
      <w:pPr>
        <w:rPr>
          <w:rStyle w:val="StyleUnderline"/>
        </w:rPr>
      </w:pPr>
      <w:r w:rsidRPr="0033791F">
        <w:rPr>
          <w:sz w:val="16"/>
        </w:rPr>
        <w:t xml:space="preserve">The </w:t>
      </w:r>
      <w:r w:rsidRPr="007160B5">
        <w:rPr>
          <w:rStyle w:val="StyleUnderline"/>
        </w:rPr>
        <w:t>Trump</w:t>
      </w:r>
      <w:r w:rsidRPr="0033791F">
        <w:rPr>
          <w:sz w:val="16"/>
        </w:rPr>
        <w:t xml:space="preserve"> administration </w:t>
      </w:r>
      <w:r w:rsidRPr="007160B5">
        <w:rPr>
          <w:rStyle w:val="StyleUnderline"/>
        </w:rPr>
        <w:t>is preparing</w:t>
      </w:r>
      <w:r w:rsidRPr="0033791F">
        <w:rPr>
          <w:sz w:val="16"/>
        </w:rPr>
        <w:t xml:space="preserve"> to announce new </w:t>
      </w:r>
      <w:r w:rsidRPr="007160B5">
        <w:rPr>
          <w:rStyle w:val="StyleUnderline"/>
        </w:rPr>
        <w:t>restrictions on Chinese science and technology students</w:t>
      </w:r>
      <w:r w:rsidRPr="0033791F">
        <w:rPr>
          <w:sz w:val="16"/>
        </w:rPr>
        <w:t xml:space="preserve">, in a move experts warn may end up backfiring and harming America’s ability to develop key new technologies. </w:t>
      </w:r>
      <w:r w:rsidRPr="007160B5">
        <w:rPr>
          <w:rStyle w:val="StyleUnderline"/>
        </w:rPr>
        <w:t>The</w:t>
      </w:r>
      <w:r w:rsidRPr="0033791F">
        <w:rPr>
          <w:sz w:val="16"/>
        </w:rPr>
        <w:t xml:space="preserve"> new </w:t>
      </w:r>
      <w:r w:rsidRPr="007160B5">
        <w:rPr>
          <w:rStyle w:val="StyleUnderline"/>
        </w:rPr>
        <w:t>limitations</w:t>
      </w:r>
      <w:r w:rsidRPr="0033791F">
        <w:rPr>
          <w:sz w:val="16"/>
        </w:rPr>
        <w:t xml:space="preserve">, first reported by the AP May 29 and later confirmed by various media outlets, are planned to go into effect June 11. They </w:t>
      </w:r>
      <w:r w:rsidRPr="007160B5">
        <w:rPr>
          <w:rStyle w:val="StyleUnderline"/>
        </w:rPr>
        <w:t>would create one-year limits on visas for Chinese students</w:t>
      </w:r>
      <w:r w:rsidRPr="0033791F">
        <w:rPr>
          <w:sz w:val="16"/>
        </w:rPr>
        <w:t xml:space="preserve"> </w:t>
      </w:r>
      <w:r w:rsidRPr="007160B5">
        <w:rPr>
          <w:rStyle w:val="StyleUnderline"/>
        </w:rPr>
        <w:t>coming</w:t>
      </w:r>
      <w:r w:rsidRPr="0033791F">
        <w:rPr>
          <w:sz w:val="16"/>
        </w:rPr>
        <w:t xml:space="preserve"> to America </w:t>
      </w:r>
      <w:r w:rsidRPr="007160B5">
        <w:rPr>
          <w:rStyle w:val="StyleUnderline"/>
        </w:rPr>
        <w:t>to study high-tech sectors such as robotics and aviation</w:t>
      </w:r>
      <w:r w:rsidRPr="0033791F">
        <w:rPr>
          <w:sz w:val="16"/>
        </w:rPr>
        <w:t xml:space="preserve">. It’s clearly a decision the administration has been weighing for some time, one previewed by the National Security Strategy released in December. “The United States will review visa procedures to reduce economic theft by non-traditional intelligence collectors,” the document reads. “We will consider restrictions on foreign STEM students from designated countries to ensure that intellectual property is not transferred to our competitors, while acknowledging the importance of recruiting the most advanced technical workforce to the United States.” But </w:t>
      </w:r>
      <w:r w:rsidRPr="007160B5">
        <w:rPr>
          <w:rStyle w:val="StyleUnderline"/>
        </w:rPr>
        <w:t xml:space="preserve">analysts aren’t confident the visa limits will help keep U.S.-born technology safe — and worry that doing so could actually harm American innovation, </w:t>
      </w:r>
      <w:r w:rsidRPr="007160B5">
        <w:rPr>
          <w:rStyle w:val="Emphasis"/>
        </w:rPr>
        <w:t>particularly in the realm of artificial intelligence</w:t>
      </w:r>
      <w:r w:rsidRPr="0033791F">
        <w:rPr>
          <w:sz w:val="16"/>
        </w:rPr>
        <w:t xml:space="preserve">. In December, a RAND study suggested that </w:t>
      </w:r>
      <w:r w:rsidRPr="007160B5">
        <w:rPr>
          <w:rStyle w:val="StyleUnderline"/>
        </w:rPr>
        <w:t>rather than limiting the number of foreign born experts, the U.S. should be expanding immigration policy in order to lure skilled technologists to America.</w:t>
      </w:r>
      <w:r w:rsidRPr="0033791F">
        <w:rPr>
          <w:sz w:val="16"/>
        </w:rPr>
        <w:t xml:space="preserve"> As part of that report, the </w:t>
      </w:r>
      <w:r w:rsidRPr="007160B5">
        <w:rPr>
          <w:rStyle w:val="StyleUnderline"/>
        </w:rPr>
        <w:t>researchers found that a high percentage of U.S.-resident AI experts are foreign born or first-generation immigrants, that the American educational pipeline is not supplying enough AI expertise</w:t>
      </w:r>
      <w:r w:rsidRPr="0033791F">
        <w:rPr>
          <w:sz w:val="16"/>
        </w:rPr>
        <w:t xml:space="preserve">, </w:t>
      </w:r>
      <w:r w:rsidRPr="007160B5">
        <w:rPr>
          <w:rStyle w:val="StyleUnderline"/>
        </w:rPr>
        <w:t>and that it would benefit the U.S. to monopolize the global AI talent by encouraging immigration rather than blocking it.</w:t>
      </w:r>
      <w:r w:rsidRPr="0033791F">
        <w:rPr>
          <w:sz w:val="16"/>
        </w:rPr>
        <w:t xml:space="preserve"> Those argument[s] appear to be shared by one of the most influential voices in the tech community: Eric Schmidt, who until recently led Alphabet, the parent company of Google. In November, Schmidt warned against limiting the ability of foreign experts to come into the U.S., even as he noted </w:t>
      </w:r>
      <w:r w:rsidRPr="007160B5">
        <w:rPr>
          <w:rStyle w:val="StyleUnderline"/>
        </w:rPr>
        <w:t>China is gaining significant ground in the artificial intelligence race.</w:t>
      </w:r>
      <w:r w:rsidRPr="0033791F">
        <w:rPr>
          <w:sz w:val="16"/>
        </w:rPr>
        <w:t xml:space="preserve"> “</w:t>
      </w:r>
      <w:r w:rsidRPr="007160B5">
        <w:rPr>
          <w:rStyle w:val="StyleUnderline"/>
        </w:rPr>
        <w:t>Would you rather have them building AI somewhere else, or would you rather have them building here?”</w:t>
      </w:r>
      <w:r w:rsidRPr="0033791F">
        <w:rPr>
          <w:sz w:val="16"/>
        </w:rPr>
        <w:t xml:space="preserve"> Schmidt said then, echoing long-standing complaints from the tech community over immigration issues — complaints that have only gotten louder under the Trump administration. “Iran produces some of the smartest and top computer scientists in the world,” Schmidt added. “I want them here! I want them working for Alphabet and Google. I’m very clear on this. It’s crazy not to let these people in.” Amir Husain, the founder and CEO of Austin-based SparkCognition and author of the AI-focused book “The Sentient Machine,” also warned against blocking expertise from coming into America during a March event launching a new AI task force at the Center for a New American Security. “</w:t>
      </w:r>
      <w:r w:rsidRPr="007160B5">
        <w:rPr>
          <w:rStyle w:val="StyleUnderline"/>
        </w:rPr>
        <w:t>Our universities can be responsible. They don’t have to provide classified information in undergraduate classes</w:t>
      </w:r>
      <w:r w:rsidRPr="0033791F">
        <w:rPr>
          <w:sz w:val="16"/>
        </w:rPr>
        <w:t xml:space="preserve">,” Husain said. “But, in general, </w:t>
      </w:r>
      <w:r w:rsidRPr="007160B5">
        <w:rPr>
          <w:rStyle w:val="StyleUnderline"/>
        </w:rPr>
        <w:t xml:space="preserve">the influence that America has had in the world even when these students have gone back to their countries </w:t>
      </w:r>
      <w:r w:rsidRPr="007160B5">
        <w:rPr>
          <w:rStyle w:val="Emphasis"/>
        </w:rPr>
        <w:t>has been tremendous</w:t>
      </w:r>
      <w:r w:rsidRPr="007160B5">
        <w:rPr>
          <w:rStyle w:val="StyleUnderline"/>
        </w:rPr>
        <w:t>.”</w:t>
      </w:r>
    </w:p>
    <w:p w14:paraId="517D7007" w14:textId="3A8E2583" w:rsidR="00B9783A" w:rsidRDefault="00383897" w:rsidP="00B9783A">
      <w:pPr>
        <w:pStyle w:val="Heading3"/>
      </w:pPr>
      <w:r>
        <w:t>I/L</w:t>
      </w:r>
      <w:r w:rsidR="00B9783A">
        <w:t>–</w:t>
      </w:r>
      <w:r>
        <w:t xml:space="preserve"> </w:t>
      </w:r>
      <w:r w:rsidR="00B9783A">
        <w:t>Cooperation Good</w:t>
      </w:r>
      <w:r w:rsidR="00425722">
        <w:t xml:space="preserve"> – AT Zero Sum</w:t>
      </w:r>
    </w:p>
    <w:p w14:paraId="79C2D93C" w14:textId="3CE31D20" w:rsidR="00B9783A" w:rsidRDefault="00425722" w:rsidP="00B9783A">
      <w:pPr>
        <w:pStyle w:val="Heading4"/>
      </w:pPr>
      <w:r>
        <w:t xml:space="preserve">AI cooperation is possible </w:t>
      </w:r>
      <w:r w:rsidR="00383897">
        <w:t>–</w:t>
      </w:r>
      <w:r>
        <w:t xml:space="preserve"> </w:t>
      </w:r>
      <w:r w:rsidR="00383897">
        <w:t xml:space="preserve">development isn’t zero sum </w:t>
      </w:r>
    </w:p>
    <w:p w14:paraId="4314D985" w14:textId="77777777" w:rsidR="00B9783A" w:rsidRPr="00B364B1" w:rsidRDefault="00B9783A" w:rsidP="00B9783A">
      <w:r w:rsidRPr="00B364B1">
        <w:t xml:space="preserve">James </w:t>
      </w:r>
      <w:r w:rsidRPr="00B4445F">
        <w:rPr>
          <w:rStyle w:val="Style13ptBold"/>
        </w:rPr>
        <w:t>Vincent</w:t>
      </w:r>
      <w:r w:rsidRPr="00B364B1">
        <w:t>, 8/3/</w:t>
      </w:r>
      <w:r w:rsidRPr="00B4445F">
        <w:rPr>
          <w:rStyle w:val="Style13ptBold"/>
        </w:rPr>
        <w:t>17</w:t>
      </w:r>
      <w:r w:rsidRPr="00B364B1">
        <w:t>, The Verge, “china and the US are battling to become the world’s first AI superpower,” https://www.theverge.com/2017/8/3/16007736/china-us-ai-artificial-intelligence, mm</w:t>
      </w:r>
    </w:p>
    <w:p w14:paraId="11E98D93" w14:textId="1F28E0B3" w:rsidR="00B9783A" w:rsidRDefault="00B9783A" w:rsidP="00B9783A">
      <w:pPr>
        <w:rPr>
          <w:sz w:val="16"/>
        </w:rPr>
      </w:pPr>
      <w:r w:rsidRPr="00B4445F">
        <w:rPr>
          <w:sz w:val="16"/>
        </w:rPr>
        <w:t xml:space="preserve">In October 1957, the Soviet Union launched the Earth’s first artificial satellite, Sputnik 1. The craft was no bigger than a beach ball, but it spurred the US into a frenzy of research and investment that would eventually put humans on the Moon. Sixty years later, the world might have had its second “Sputnik moment.” But this time, it’s not the US receiving the wake-up call, but China; and the goal is not the exploration of space, but the creation of artificial intelligence. The second Sputnik arrived in the form of AlphaGo, the AI system developed by Google-owned DeepMind. In 2016, AlphaGo beat South Korean master Lee Se-dol at the ancient Chinese board game Go, and in May this year, it toppled the Chinese world champion, Ke Jie. Two professors who consult with the Chinese government on AI policy told The New York Times that these games galvanized the country’s politicians to invest in the technology. And the report the pair helped shape — published last month — makes </w:t>
      </w:r>
      <w:r w:rsidRPr="00B4445F">
        <w:rPr>
          <w:rStyle w:val="StyleUnderline"/>
        </w:rPr>
        <w:t>China</w:t>
      </w:r>
      <w:r w:rsidRPr="00B4445F">
        <w:rPr>
          <w:sz w:val="16"/>
        </w:rPr>
        <w:t xml:space="preserve">’s ambitions in this area clear: the country </w:t>
      </w:r>
      <w:r w:rsidRPr="00B4445F">
        <w:rPr>
          <w:rStyle w:val="StyleUnderline"/>
        </w:rPr>
        <w:t>says it will become the world’s leader in AI by 2030</w:t>
      </w:r>
      <w:r w:rsidRPr="00B4445F">
        <w:rPr>
          <w:sz w:val="16"/>
        </w:rPr>
        <w:t xml:space="preserve">. </w:t>
      </w:r>
      <w:r w:rsidRPr="00B4445F">
        <w:rPr>
          <w:rStyle w:val="StyleUnderline"/>
        </w:rPr>
        <w:t>“It’s a very realistic ambition</w:t>
      </w:r>
      <w:r w:rsidRPr="00B4445F">
        <w:rPr>
          <w:sz w:val="16"/>
        </w:rPr>
        <w:t>,” Anthony Mullen, a director of research at analyst firm Gartner, tells The Verge. “</w:t>
      </w:r>
      <w:r w:rsidRPr="00B4445F">
        <w:rPr>
          <w:rStyle w:val="StyleUnderline"/>
        </w:rPr>
        <w:t>Right now, AI is a two-horse race between China and the US.”</w:t>
      </w:r>
      <w:r w:rsidRPr="00B4445F">
        <w:rPr>
          <w:sz w:val="16"/>
        </w:rPr>
        <w:t xml:space="preserve"> And, says Mullen, </w:t>
      </w:r>
      <w:r w:rsidRPr="00B4445F">
        <w:rPr>
          <w:rStyle w:val="StyleUnderline"/>
        </w:rPr>
        <w:t>China has all the ingredients it needs to move into first</w:t>
      </w:r>
      <w:r w:rsidRPr="00B4445F">
        <w:rPr>
          <w:sz w:val="16"/>
        </w:rPr>
        <w:t xml:space="preserve">. These include government funding, a massive population, a lively research community, and a society that seems primed for technological change. And it all invites the trillion-dollar question: in the coming AI Race, can China really beat the US? To build great AI, you need data, and nothing produces data quite like humans. This mean’s China’s massive 1.4 billion population (including some 730 million internet users) might be its biggest advantage. These citizens produce reams of useful information that can be mined by the country’s tech giants, and China is also significantly more permissive when it comes to users’ privacy. For the purposes of building AI, this compares favorably with European countries and their “citizen-centric legislation,” says Mullen. Companies like Apple and Google are designing workarounds for this privacy problem, but it’s simpler not to bother in the first place. In China, this also means that AI is being deployed in ways that might not be acceptable in the West. For example, facial recognition technology is used for everything from identifying jaywalkers to dispensing toilet paper. These implementations seem trivial, but as any researcher will tell you, there’s no substitute for deploying tech in the wild for testing and developing. “I don’t think China will have the same level of existential crisis about the development of AI that the West will have,” says Mullen. The adventures of Microsoft chatbots in China and the US make for a good comparison. In China, the company’s Xiaoice bot, which is downloadable as an app, has more than 40 million users, with regulars talking to it every night. It even published a book of poetry under a pseudonym, sparking a debate in the country about artificial creativity. By comparison, the American version of the bot, named Tay, was famously shut down in a matter of days after Twitter users taught it to be racist. Matt Scott, CTO of Shenzhen machine vision startup Malong Technologies, says China’s attitude toward new technology can be “risk-taking” in a bracing way. “For AI you have to be at the cutting edge,” he says. “If you’re using technology that’s one year old, you’re outdated. And I definitely find that in China — at least, my community in China — is very adept at taking on these risks.” The output of China’s AI research community is, in some ways, easy to gauge. A report from the White House in October 2016 noted that China now publishes more journal articles on deep learning than the US, while AI-related patent submissions from Chinese researchers have increased 200 percent in recent years. The clout of the Chinese AI community is such that at the beginning of the year, the Association for the Advancement of Artificial Intelligence rescheduled the date of its annual meeting; the original had fallen on Chinese New Year. What’s trickier, though, is knowing how these numbers translate to scientific achievement. Paul Scharre, a researcher at the think tank Center for a New American Security, is skeptical about statistics. “You can count the number of papers, but that’s sort of the worst possible metric, because it doesn’t tell you anything about quality,” he says. “At the moment, the real cutting-edge research is still being done by institutions like Google Brain, OpenAI, and DeepMind.” In China, though, there is more collaboration between firms like these and universities and government — something that could be beneficial in the long term. Scott’s Malong Technologies runs a joint research lab with Tsinghua University, and there are much bigger partnerships like the “national laboratory for deep learning” run by Baidu and the Chinese government’s National Development and Reform agency. Other aspects of research seem influential, but are difficult to gauge. Scott, who started working in machine learning 10 years ago with Microsoft, suggests that China has a particularly open AI community. “I think there is a bit more emphasis on [personal] relationships,” he says, adding that China’s ubiquitous messaging app WeChat is a rich resource, with chat groups centered around universities and companies sharing and discussing new research. “The AI communities are very, very alive,” he says. “I would say that WeChat as a vehicle for spreading information is highly effective.” What most worries Scharre is the US government’s current plans to retreat from basic science. The Trump administration’s proposed budget would slash funding for research, taking money away from a number of agencies whose work could involve AI. “Clearly [Washington doesn’t] have any strategic plan to revitalize American investment in science and technology,” Scharre tells The Verge. “I am deeply troubled by the range of cuts that the Trump administration is planning. I think they’re alarming and counterproductive.” The previous administration was aware of the dangers and potential of artificial intelligence. Two reports published by the Obama White house late last year spelled out the need to invest in AI, as well as touching on topics like regulation and the labor market. “AI holds the potential to be a major driver of economic growth and social progress,” said the October report, noting that “public- and private-sector investments in basic and applied R&amp;D on AI have already begun reaping major benefits.” In some ways, China’s July policy paper on AI mirrors this one, but China didn’t just go through a dramatic political upheaval that threatens to change its course. The Chinese policy paper says that by 2020 it wants to be on par with the world’s finest; by 2025 AI should be the primary driver for Chinese industry; and by 2030, it should “occupy the commanding heights of AI technology.” According to a recent report from The Economist, having the high ground will pay off, with consultancy firm PwC predicting that AI-related growth will lift the global economy by $16 trillion by 2030 — with half of that benefit landing in China. For Scharre, who recently wrote a report on the threat AI poses to national security, the US government is laboring under a delusion. “A lot of people take it for granted that the US builds the best tech in the world, and I think that’s a dangerous assumption to make,” he says, saying that a wake-up call is due. China may have had the “Sputnik moment” it needed to back AI, but has the US? Others question whether this is necessary. Mullen says that while the momentum to be the world leader in AI currently lies with China, the US is still marginally ahead, thanks to the work of Silicon Valley. Scharre agrees, and says that government funding isn’t that big of an issue while US tech giants are able to redirect just a little of their ad money to AI. “Money you get from somewhere like DARPA is just a drop in the ocean compared to what you can get from the likes of Google and Facebook,” he says. These companies also provide a counterpoint to the argument that China’s demographics give it an unmatchable advantage. It’s certainly good to have a huge number of users in one country, but it’s probably better to have that same number of users spread across the world. Both Facebook and Google have more than 2 billion people hooked on to their primary platforms (Facebook itself and Android) as well as a half-dozen other services with a billion-plus users. It’s arguable that this sort of reach is more useful, as it provides an abundance of data, as well as diversity. China’s tech companies may be formidable, but they lack this international reach. Scharre suggests this is important, because when it comes to measuring progress in AI, on-the-ground implementations are worth more than research. What counts, he says, is “the ability of nations and organizations to effectively implement AI technologies. Look at things like using AI in healthcare diagnoses, in self-driving cars, in finance. It’s fine to be, say, 12 months behind in research terms, as long as you can still get ahold of the technology and use it effectively.” In that sense, </w:t>
      </w:r>
      <w:r w:rsidRPr="00B4445F">
        <w:rPr>
          <w:rStyle w:val="StyleUnderline"/>
        </w:rPr>
        <w:t xml:space="preserve">the AI race doesn’t have to be zero sum. </w:t>
      </w:r>
      <w:r w:rsidRPr="00B4445F">
        <w:rPr>
          <w:sz w:val="16"/>
        </w:rPr>
        <w:t xml:space="preserve">Right now, </w:t>
      </w:r>
      <w:r w:rsidRPr="00B4445F">
        <w:rPr>
          <w:rStyle w:val="StyleUnderline"/>
        </w:rPr>
        <w:t>cutting-edge research is developed in secret, but shared openly across borders</w:t>
      </w:r>
      <w:r w:rsidRPr="00B4445F">
        <w:rPr>
          <w:sz w:val="16"/>
        </w:rPr>
        <w:t xml:space="preserve">. Scott, who has worked in the field in both </w:t>
      </w:r>
      <w:r w:rsidRPr="00B4445F">
        <w:rPr>
          <w:rStyle w:val="StyleUnderline"/>
        </w:rPr>
        <w:t>the US and China</w:t>
      </w:r>
      <w:r w:rsidRPr="00B4445F">
        <w:rPr>
          <w:sz w:val="16"/>
        </w:rPr>
        <w:t xml:space="preserve">, says the countries </w:t>
      </w:r>
      <w:r w:rsidRPr="00B4445F">
        <w:rPr>
          <w:rStyle w:val="StyleUnderline"/>
        </w:rPr>
        <w:t>have more in common than they think.</w:t>
      </w:r>
      <w:r w:rsidRPr="00B4445F">
        <w:rPr>
          <w:sz w:val="16"/>
        </w:rPr>
        <w:t xml:space="preserve"> “People are afraid that this is something happening in some basement lab somewhere, but it’s not true,” he says. “The most advanced technology in AI is published, and countries are actively collaborating. AI doesn’t work in a vacuum: you need to be collaborative.” In some ways, this is similar to the situation in 1957. When news of Sputnik’s launch first broke, there was an air of scientific respect, despite the the geopolitical rivalry between the US and USSR. A contemporary report said that America’s top scientists “showed no rancor at being beaten into space by the Soviet engineers, and, as one of them put it, ‘We are all elated that it is up there.’” </w:t>
      </w:r>
      <w:r w:rsidRPr="00B4445F">
        <w:rPr>
          <w:rStyle w:val="StyleUnderline"/>
        </w:rPr>
        <w:t>Throughout the ‘60s and early ‘70s, America and Russia jockeyed back and forth to be “first” in the space race.</w:t>
      </w:r>
      <w:r w:rsidRPr="00B4445F">
        <w:rPr>
          <w:sz w:val="16"/>
        </w:rPr>
        <w:t xml:space="preserve"> But </w:t>
      </w:r>
      <w:r w:rsidRPr="00B4445F">
        <w:rPr>
          <w:rStyle w:val="StyleUnderline"/>
        </w:rPr>
        <w:t>in the end, the benefits of</w:t>
      </w:r>
      <w:r w:rsidRPr="00B4445F">
        <w:rPr>
          <w:sz w:val="16"/>
        </w:rPr>
        <w:t xml:space="preserve"> this </w:t>
      </w:r>
      <w:r w:rsidRPr="00B4445F">
        <w:rPr>
          <w:rStyle w:val="StyleUnderline"/>
        </w:rPr>
        <w:t>competition</w:t>
      </w:r>
      <w:r w:rsidRPr="00B4445F">
        <w:rPr>
          <w:sz w:val="16"/>
        </w:rPr>
        <w:t xml:space="preserve"> — new scientific knowledge, technology, and culture — </w:t>
      </w:r>
      <w:r w:rsidRPr="00B4445F">
        <w:rPr>
          <w:rStyle w:val="StyleUnderline"/>
        </w:rPr>
        <w:t>didn’t just go to the winner</w:t>
      </w:r>
      <w:r w:rsidRPr="00B4445F">
        <w:rPr>
          <w:sz w:val="16"/>
        </w:rPr>
        <w:t xml:space="preserve">. </w:t>
      </w:r>
      <w:r w:rsidRPr="00B4445F">
        <w:rPr>
          <w:rStyle w:val="StyleUnderline"/>
        </w:rPr>
        <w:t>They were shared more evenly than that. By this metric, a Sputnik moment doesn’t have to be cause for alarm, and the race to build better AI could still benefit us all</w:t>
      </w:r>
      <w:r w:rsidRPr="00B4445F">
        <w:rPr>
          <w:sz w:val="16"/>
        </w:rPr>
        <w:t>.</w:t>
      </w:r>
    </w:p>
    <w:p w14:paraId="7E40EDB1" w14:textId="77777777" w:rsidR="00C74BF8" w:rsidRDefault="00C74BF8" w:rsidP="00B9783A">
      <w:pPr>
        <w:rPr>
          <w:sz w:val="16"/>
        </w:rPr>
      </w:pPr>
    </w:p>
    <w:p w14:paraId="1CA7558F" w14:textId="5DEC2140" w:rsidR="00383897" w:rsidRDefault="00383897" w:rsidP="00383897">
      <w:pPr>
        <w:pStyle w:val="Heading3"/>
      </w:pPr>
      <w:r>
        <w:t>Impact – AI Militarization</w:t>
      </w:r>
      <w:r w:rsidR="00C74BF8">
        <w:t xml:space="preserve"> – Norms Good</w:t>
      </w:r>
    </w:p>
    <w:p w14:paraId="483CF21D" w14:textId="7CBCD6CD" w:rsidR="00383897" w:rsidRDefault="00383897" w:rsidP="00383897">
      <w:pPr>
        <w:pStyle w:val="Heading4"/>
      </w:pPr>
      <w:r>
        <w:t>Leadership and first-mover status is key to set norms which prevents the militarization of AI</w:t>
      </w:r>
    </w:p>
    <w:p w14:paraId="65211BD9" w14:textId="77777777" w:rsidR="00383897" w:rsidRPr="00FD2B77" w:rsidRDefault="00383897" w:rsidP="00383897">
      <w:r w:rsidRPr="00FD2B77">
        <w:t xml:space="preserve">Zachary </w:t>
      </w:r>
      <w:r w:rsidRPr="00C463FB">
        <w:rPr>
          <w:rStyle w:val="Style13ptBold"/>
        </w:rPr>
        <w:t>Cohen</w:t>
      </w:r>
      <w:r w:rsidRPr="00FD2B77">
        <w:t>, 11/29/</w:t>
      </w:r>
      <w:r w:rsidRPr="00C463FB">
        <w:rPr>
          <w:rStyle w:val="Style13ptBold"/>
        </w:rPr>
        <w:t>17</w:t>
      </w:r>
      <w:r w:rsidRPr="00FD2B77">
        <w:t>, CNN, “US risks losing artificial intelligence to China and Russia,” https://www.cnn.com/2017/11/29/politics/us-military-artificial-intelligence-russia-china/index.html, mm</w:t>
      </w:r>
    </w:p>
    <w:p w14:paraId="42364174" w14:textId="48399547" w:rsidR="00383897" w:rsidRDefault="00383897" w:rsidP="00383897">
      <w:pPr>
        <w:rPr>
          <w:sz w:val="16"/>
        </w:rPr>
      </w:pPr>
      <w:r w:rsidRPr="00C463FB">
        <w:rPr>
          <w:sz w:val="16"/>
        </w:rPr>
        <w:t xml:space="preserve">More than 60 years after a space race rivalry with the Soviet Union ushered in a new era of ballistic missile development, </w:t>
      </w:r>
      <w:r w:rsidRPr="00C463FB">
        <w:rPr>
          <w:rStyle w:val="StyleUnderline"/>
        </w:rPr>
        <w:t>the US is facing another "Sputnik moment" amid a rapidly escalating international competition over artificial intelligence</w:t>
      </w:r>
      <w:r w:rsidRPr="00C463FB">
        <w:rPr>
          <w:sz w:val="16"/>
        </w:rPr>
        <w:t xml:space="preserve">, according to former Deputy Secretary of Defense Robert Work. The idea that rapid advances in </w:t>
      </w:r>
      <w:r w:rsidRPr="00C463FB">
        <w:rPr>
          <w:rStyle w:val="StyleUnderline"/>
        </w:rPr>
        <w:t>artificial intelligence will define the next generation of warfare</w:t>
      </w:r>
      <w:r w:rsidRPr="00C463FB">
        <w:rPr>
          <w:sz w:val="16"/>
        </w:rPr>
        <w:t xml:space="preserve"> -- a concept known as the "Third Offset Strategy" -- was first articulated by former Secretary of Defense Chuck Hagel in 2014. Possible AI applications for the military include: creating more nimble systems, possibly at lower cost; developing more effective training systems; software that processes mountains of data from surveillance systems or for "pattern-of-life" surveillance; improved facial recognition capabilities; war games support and automated combat in so-called manned-unmanned operations, according to a September report from the RAND Corporation. But a new report published Wednesday and provided exclusively to CNN by Work and Govini, a data and analytics firm that conducts government analysis, warns that </w:t>
      </w:r>
      <w:r w:rsidRPr="00C463FB">
        <w:rPr>
          <w:rStyle w:val="StyleUnderline"/>
        </w:rPr>
        <w:t>the</w:t>
      </w:r>
      <w:r w:rsidRPr="00C463FB">
        <w:rPr>
          <w:sz w:val="16"/>
        </w:rPr>
        <w:t xml:space="preserve"> US </w:t>
      </w:r>
      <w:r w:rsidRPr="00C463FB">
        <w:rPr>
          <w:rStyle w:val="StyleUnderline"/>
        </w:rPr>
        <w:t>military must now decide if it wants to "lead the coming revolution, or fall victim to it" amid emerging challenges from China and Russia</w:t>
      </w:r>
      <w:r w:rsidRPr="00C463FB">
        <w:rPr>
          <w:sz w:val="16"/>
        </w:rPr>
        <w:t xml:space="preserve">. "This stark choice will be determined by the degree to which the Department of Defense (DoD) recognizes the revolutionary military potential of AI and advanced autonomous systems," the report said. Specifically, the </w:t>
      </w:r>
      <w:r w:rsidRPr="00C463FB">
        <w:rPr>
          <w:rStyle w:val="StyleUnderline"/>
        </w:rPr>
        <w:t>White House</w:t>
      </w:r>
      <w:r w:rsidRPr="00C463FB">
        <w:rPr>
          <w:sz w:val="16"/>
        </w:rPr>
        <w:t xml:space="preserve"> and Pentagon </w:t>
      </w:r>
      <w:r w:rsidRPr="00C463FB">
        <w:rPr>
          <w:rStyle w:val="StyleUnderline"/>
        </w:rPr>
        <w:t>must determine the extent to which the US will ramp up research and development in technologies associated with artificial intelligence</w:t>
      </w:r>
      <w:r w:rsidRPr="00C463FB">
        <w:rPr>
          <w:sz w:val="16"/>
        </w:rPr>
        <w:t xml:space="preserve"> -- including advanced computing, artificial neural networks, big data, machine learning, unmanned systems and robotics, it said. The US must also determine a national strategy for how aggressively it will develop new systems, operational concepts and organizational constructs that exploit artificial intelligence advancements in warfare, according to the report. An important part of that strategy relates to "autonomy" which results "from delegation of a decision to an authorized entity to take action within specific boundaries," Work told CNN. While critics have often warned against the development of autonomous offensive weaponry for fear of losing operational control, Work told CNN that the US pursuit of "narrow AI" will always prioritize human control but allow the machine to "independently compose and select among different courses of action to accomplish assigned goals based on its knowledge and understanding of the world, itself, and the situation." "They are worried about the Terminator, but the US view is more like the Iron Man," Work said in reference to the Marvel superhero who is a man equipped with a powerful and adaptable suit of armor. The US has already begun to apply elements of AI to military platforms and strategy -- a move perhaps no more evident than in its investment in the $400 billion F-35 Joint Strike Fighter. Combining an array of sensors and software used to quickly collect data and interpret data, the F-35 "is the key example of human elaboration," Work told CNN. "It sucks up data and portrays that to the pilot in a way they couldn't have done on their own," he added, calling the aircraft a "perfect example of human-machine collaboration" that should be applied to other military platforms. But despite some success in implementing AI technology to date, Work told CNN that he does not "don't believe our national response is nearly good enough to this point." </w:t>
      </w:r>
      <w:r w:rsidRPr="00C463FB">
        <w:rPr>
          <w:rStyle w:val="StyleUnderline"/>
        </w:rPr>
        <w:t>Both China and Russia have recently highlighted the importance of artificial intelligence to the future of the global economy and military power</w:t>
      </w:r>
      <w:r w:rsidRPr="00C463FB">
        <w:rPr>
          <w:sz w:val="16"/>
        </w:rPr>
        <w:t>. Speaking to students during a national "open lesson" in September, Russian President Vladimir Putin said the country that takes the lead in the sphere of computer-based artificial intelligence will rule. "Artificial intelligence is the future not only of Russia but of all of mankind," said Putin. "There are huge opportunities, but also threats that are difficult to foresee today." The words of the Russian President echo what scientists in Russia and around the world have been mulling over for quite some time. Work on developing drones and vehicles for military and civilian usage is well under way in Russia, according to state media. The Russian military is also developing robots, anti-drone systems, and cruise missiles that would be able to analyze radars and make decisions on the altitude, speed and direction of their flight, according to state media. And in July, the Chinese government published a detailed road map outlining a national plan to prioritize the development and application of AI -- a move Work said he considers a "Sputnik moment." "</w:t>
      </w:r>
      <w:r w:rsidRPr="00C463FB">
        <w:rPr>
          <w:rStyle w:val="StyleUnderline"/>
        </w:rPr>
        <w:t>Artificial intelligence has become the new focus of international competition. Artificial intelligence is the strategic technology that leads the future</w:t>
      </w:r>
      <w:r w:rsidRPr="00C463FB">
        <w:rPr>
          <w:sz w:val="16"/>
        </w:rPr>
        <w:t>," the Chinese government publication said. "</w:t>
      </w:r>
      <w:r w:rsidRPr="00C463FB">
        <w:rPr>
          <w:rStyle w:val="StyleUnderline"/>
        </w:rPr>
        <w:t>The major developed countries in the world regard the development of artificial intelligence as a major strategy to enhance their national competitiveness and safeguard their national security</w:t>
      </w:r>
      <w:r w:rsidRPr="00C463FB">
        <w:rPr>
          <w:sz w:val="16"/>
        </w:rPr>
        <w:t>," it added. China's hopes to lead the world in AI technologies by directly linking defense and commercial development.</w:t>
      </w:r>
    </w:p>
    <w:p w14:paraId="52613F4C" w14:textId="431EEC25" w:rsidR="00383897" w:rsidRDefault="00383897" w:rsidP="00383897">
      <w:pPr>
        <w:pStyle w:val="Heading4"/>
      </w:pPr>
      <w:r>
        <w:t>Norms are key to prevent the aggressive use of AI</w:t>
      </w:r>
    </w:p>
    <w:p w14:paraId="77C638B9" w14:textId="77777777" w:rsidR="00383897" w:rsidRPr="00FD2B77" w:rsidRDefault="00383897" w:rsidP="00383897">
      <w:r w:rsidRPr="00FD2B77">
        <w:t xml:space="preserve">Mark </w:t>
      </w:r>
      <w:r w:rsidRPr="00C463FB">
        <w:rPr>
          <w:rStyle w:val="Style13ptBold"/>
        </w:rPr>
        <w:t>Minevich</w:t>
      </w:r>
      <w:r w:rsidRPr="00FD2B77">
        <w:t>, 12/5/</w:t>
      </w:r>
      <w:r w:rsidRPr="00C463FB">
        <w:rPr>
          <w:rStyle w:val="Style13ptBold"/>
        </w:rPr>
        <w:t>17</w:t>
      </w:r>
      <w:r w:rsidRPr="00FD2B77">
        <w:t>, Forbes, “these seven countries are in a race to rule the world with AI,” https://www.forbes.com/sites/forbestechcouncil/2017/12/05/these-seven-countries-are-in-a-race-to-rule-the-world-with-ai/#15fca67b4c24, mm</w:t>
      </w:r>
    </w:p>
    <w:p w14:paraId="0A7B038D" w14:textId="2CE8541C" w:rsidR="00383897" w:rsidRDefault="00383897" w:rsidP="00383897">
      <w:pPr>
        <w:rPr>
          <w:sz w:val="16"/>
        </w:rPr>
      </w:pPr>
      <w:r w:rsidRPr="00C463FB">
        <w:rPr>
          <w:sz w:val="16"/>
        </w:rPr>
        <w:t xml:space="preserve">In a recent speech, Russian president Vladimir Putin made an incredibly prescient statement: "Artificial intelligence is the future, not only for Russia, but for all of humankind." He went on to highlight both the risks and rewards of AI and concluded by declaring that whatever country comes to dominate this technology will be the "ruler of the world.” As someone who closely monitors global events and studies emerging technologies, I think Putin's lofty rhetoric is entirely appropriate. Funding for global AI startups has grown at a 60% compound annual growth rate since 2010. More significantly, </w:t>
      </w:r>
      <w:r w:rsidRPr="00C463FB">
        <w:rPr>
          <w:rStyle w:val="StyleUnderline"/>
        </w:rPr>
        <w:t>the international community is actively discussing the influence AI will exert over both global cooperations and national strength</w:t>
      </w:r>
      <w:r w:rsidRPr="00C463FB">
        <w:rPr>
          <w:sz w:val="16"/>
        </w:rPr>
        <w:t xml:space="preserve">. In fact, the United Arab Emirates just recently appointed its first state minister responsible for AI. Automation and digitalization have already had a radical effect on international systems and structures. And considering that this technology is still in its infancy, every new development will only deepen the effects. </w:t>
      </w:r>
      <w:r w:rsidRPr="00C463FB">
        <w:rPr>
          <w:rStyle w:val="StyleUnderline"/>
        </w:rPr>
        <w:t>The question is: Which countries will lead the way, and which ones will follow behind?</w:t>
      </w:r>
      <w:r>
        <w:rPr>
          <w:rStyle w:val="StyleUnderline"/>
        </w:rPr>
        <w:t xml:space="preserve"> </w:t>
      </w:r>
      <w:r w:rsidRPr="00C463FB">
        <w:rPr>
          <w:sz w:val="16"/>
        </w:rPr>
        <w:t xml:space="preserve">I know firsthand how difficult it is to quantify and categorize "success" or "leadership" when it comes to emerging technologies. But </w:t>
      </w:r>
      <w:r w:rsidRPr="00C463FB">
        <w:rPr>
          <w:rStyle w:val="StyleUnderline"/>
        </w:rPr>
        <w:t>there are two indicators that reliably reveal how well a particular country is positioned to leverage the development pipeline.</w:t>
      </w:r>
      <w:r>
        <w:rPr>
          <w:rStyle w:val="StyleUnderline"/>
        </w:rPr>
        <w:t xml:space="preserve"> </w:t>
      </w:r>
      <w:r w:rsidRPr="00C463FB">
        <w:rPr>
          <w:rStyle w:val="StyleUnderline"/>
        </w:rPr>
        <w:t>The first is the pool of available talent.</w:t>
      </w:r>
      <w:r w:rsidRPr="00C463FB">
        <w:rPr>
          <w:sz w:val="16"/>
        </w:rPr>
        <w:t xml:space="preserve"> </w:t>
      </w:r>
      <w:r w:rsidRPr="00C463FB">
        <w:rPr>
          <w:rStyle w:val="StyleUnderline"/>
        </w:rPr>
        <w:t>The countries pushing AI forward have ready access to qualified professionals</w:t>
      </w:r>
      <w:r w:rsidRPr="00C463FB">
        <w:rPr>
          <w:sz w:val="16"/>
        </w:rPr>
        <w:t xml:space="preserve">. They have also developed university programs and AI curriculum to develop more talent. </w:t>
      </w:r>
      <w:r w:rsidRPr="00C463FB">
        <w:rPr>
          <w:rStyle w:val="StyleUnderline"/>
        </w:rPr>
        <w:t>When it comes to emerging technologies, intellectual capital is a huge strategic advantage.</w:t>
      </w:r>
      <w:r w:rsidRPr="00C463FB">
        <w:rPr>
          <w:sz w:val="16"/>
        </w:rPr>
        <w:t xml:space="preserve"> </w:t>
      </w:r>
      <w:r w:rsidRPr="00C463FB">
        <w:rPr>
          <w:rStyle w:val="StyleUnderline"/>
        </w:rPr>
        <w:t>The second indicator is the level of AI and digital activity in the country:</w:t>
      </w:r>
      <w:r w:rsidRPr="00C463FB">
        <w:rPr>
          <w:sz w:val="16"/>
        </w:rPr>
        <w:t xml:space="preserve"> This involves the amount of funding in circulation, AI-adjacent companies in operation and patents being granted, as well as the amount of data being accumulated. These countries are building the foundation necessary to support the future of AI. A country's population size will become less important for national power. Small countries that develop a significant edge in AI technology will move far above their weight. With those criteria in mind, these are the seven countries I believe are in the best position to rule the world with the help of AI: Russia: Putin's statements are backed by Russia's intention to make 30% of the country's military equipment robotic by 2025. The country's intelligence departments have already leveraged machine learning and algorithms to project pro-Russia messaging into foreign media markets. Russia's demonstrated enthusiasm for AI will only increase moving forward. United States: The United States leads the world with $10 billion in venture capital being funneled to AI. According to a report LinkedIn's team in China (via the South China Morning Post), there are also more than 850,000 AI professionals in the United States -- more than any other country. With companies like Amazon, Google, Microsoft, Facebook and IBM investing heavily in AI, the United States has every resource necessary to become a global leader in automation. China: Leaders in China see AI as essential to the country's continued economic growth, which is why aggressive targets have been set for 2030. The amount of AI patents granted grew by 190% in a five-year period, and considering China's manufacturing emphasis, the effects of automation are significant. By some estimates, AI could increase the Chinese economic growth rate by 1.6% by 2035. Japan: This country has been a historic leader in robotics, and conditions are right for that leadership to continue. Unique features of the Japanese economy allow it to absorb a greater amount of automation than others. One study rated the automation potential of the Japanese manufacturing sector at 71%, compared to 60% in the United States. Estonia: Estonia ranks 27th in the world for fastest internet, beating out the United States, according to Akamai's 2017 State of the Internet/Connectivity Report. The country also has the third most startups per capita in Europe, according to Funderbeam's Startup Investment Report (via e-Estonia). In addition to having technical resources, Estonia has been a leader in addressing unprecedented legal questions related to intelligent machines. Points of friction that could impede other countries are being resolved early in Estonia. Israel: I’ve studied the Israeli tech industry closely and seen it explode in the last decade. Startup funding has undergone a fifteenfold increase in just the last five years. More significantly, the number of AI startups has tripled since 2014, and at least 60% of them are focused on AI. Israelis are laser-focused on AI in a way that outpaces most others. Canada: Cities like Toronto, Montreal and Edmonton are home to some of the world's finest AI degree programs. Companies like Facebook are investing in Canada to access that talent, and the country itself is building a $127 million research facility dedicated to AI. Canada's broad and deep talent pool gives it an advantage few others can claim. </w:t>
      </w:r>
      <w:r w:rsidRPr="00C463FB">
        <w:rPr>
          <w:rStyle w:val="StyleUnderline"/>
        </w:rPr>
        <w:t>The United States and China are currently in the best position to reap the rewards of AI.</w:t>
      </w:r>
      <w:r w:rsidRPr="00C463FB">
        <w:rPr>
          <w:sz w:val="16"/>
        </w:rPr>
        <w:t xml:space="preserve"> </w:t>
      </w:r>
      <w:r w:rsidRPr="00C463FB">
        <w:rPr>
          <w:rStyle w:val="StyleUnderline"/>
        </w:rPr>
        <w:t>These countries have the infrastructure, innovations and initiative necessary to evolve AI into something with broadly shared benefits. In fact, China expects to dominate AI globally by 2030. The United States could still maintain its lead if it makes AI a top priority</w:t>
      </w:r>
      <w:r w:rsidRPr="00C463FB">
        <w:rPr>
          <w:sz w:val="16"/>
        </w:rPr>
        <w:t xml:space="preserve"> and charges necessary investments while also pulling together all required government and private sector resources. </w:t>
      </w:r>
      <w:r w:rsidRPr="00C463FB">
        <w:rPr>
          <w:rStyle w:val="StyleUnderline"/>
        </w:rPr>
        <w:t>Ultimately</w:t>
      </w:r>
      <w:r w:rsidRPr="00C463FB">
        <w:rPr>
          <w:sz w:val="16"/>
        </w:rPr>
        <w:t xml:space="preserve">, however, </w:t>
      </w:r>
      <w:r w:rsidRPr="00C463FB">
        <w:rPr>
          <w:rStyle w:val="StyleUnderline"/>
        </w:rPr>
        <w:t xml:space="preserve">winning and losing will not be determined by which country gains the most growth through AI. It will be determined by how the entire global community chooses to leverage AI -- </w:t>
      </w:r>
      <w:r w:rsidRPr="00C463FB">
        <w:rPr>
          <w:rStyle w:val="Emphasis"/>
        </w:rPr>
        <w:t>as a tool of war or as a tool of progress</w:t>
      </w:r>
      <w:r w:rsidRPr="00C463FB">
        <w:rPr>
          <w:rStyle w:val="StyleUnderline"/>
        </w:rPr>
        <w:t>.</w:t>
      </w:r>
      <w:r>
        <w:rPr>
          <w:rStyle w:val="StyleUnderline"/>
        </w:rPr>
        <w:t xml:space="preserve"> </w:t>
      </w:r>
      <w:r w:rsidRPr="00C463FB">
        <w:rPr>
          <w:sz w:val="16"/>
        </w:rPr>
        <w:t>Ideally, the country that uses AI to rule the world will do it through leadership and cooperation rather than automated domination.</w:t>
      </w:r>
    </w:p>
    <w:p w14:paraId="67670EF5" w14:textId="77777777" w:rsidR="00C74BF8" w:rsidRDefault="00C74BF8" w:rsidP="00C74BF8">
      <w:pPr>
        <w:pStyle w:val="Heading4"/>
      </w:pPr>
      <w:r>
        <w:t>Cooperative development creates international norms to discourage dangerous use of AI</w:t>
      </w:r>
    </w:p>
    <w:p w14:paraId="77B5B36E" w14:textId="77777777" w:rsidR="00C74BF8" w:rsidRPr="0074216F" w:rsidRDefault="00C74BF8" w:rsidP="00C74BF8">
      <w:r w:rsidRPr="0074216F">
        <w:t xml:space="preserve">Elsa </w:t>
      </w:r>
      <w:r w:rsidRPr="006B038B">
        <w:rPr>
          <w:rStyle w:val="Style13ptBold"/>
        </w:rPr>
        <w:t>Kania</w:t>
      </w:r>
      <w:r w:rsidRPr="0074216F">
        <w:t>, 10/19/</w:t>
      </w:r>
      <w:r w:rsidRPr="006B038B">
        <w:rPr>
          <w:rStyle w:val="Style13ptBold"/>
        </w:rPr>
        <w:t>18</w:t>
      </w:r>
      <w:r w:rsidRPr="0074216F">
        <w:t>, [adjunct fellow with the Technology and National Security Program at the Center for a New American Security], Lawfare, “the policy dimension of Leading in AI,” https://www.lawfareblog.com/policy-dimension-leading-ai, mm</w:t>
      </w:r>
    </w:p>
    <w:p w14:paraId="10B1686B" w14:textId="77777777" w:rsidR="00C74BF8" w:rsidRPr="006B038B" w:rsidRDefault="00C74BF8" w:rsidP="00C74BF8">
      <w:pPr>
        <w:rPr>
          <w:sz w:val="16"/>
        </w:rPr>
      </w:pPr>
      <w:r w:rsidRPr="006B038B">
        <w:rPr>
          <w:rStyle w:val="StyleUnderline"/>
        </w:rPr>
        <w:t>The</w:t>
      </w:r>
      <w:r w:rsidRPr="006B038B">
        <w:rPr>
          <w:sz w:val="16"/>
        </w:rPr>
        <w:t xml:space="preserve"> artificial intelligence </w:t>
      </w:r>
      <w:r w:rsidRPr="00C74BF8">
        <w:rPr>
          <w:rStyle w:val="StyleUnderline"/>
          <w:highlight w:val="yellow"/>
        </w:rPr>
        <w:t>(AI)</w:t>
      </w:r>
      <w:r w:rsidRPr="006B038B">
        <w:rPr>
          <w:rStyle w:val="StyleUnderline"/>
        </w:rPr>
        <w:t xml:space="preserve"> revolution </w:t>
      </w:r>
      <w:r w:rsidRPr="00C74BF8">
        <w:rPr>
          <w:rStyle w:val="StyleUnderline"/>
          <w:highlight w:val="yellow"/>
        </w:rPr>
        <w:t>is creating new challenges for</w:t>
      </w:r>
      <w:r w:rsidRPr="006B038B">
        <w:rPr>
          <w:sz w:val="16"/>
        </w:rPr>
        <w:t xml:space="preserve"> law, policy, and </w:t>
      </w:r>
      <w:r w:rsidRPr="00C74BF8">
        <w:rPr>
          <w:rStyle w:val="StyleUnderline"/>
          <w:highlight w:val="yellow"/>
        </w:rPr>
        <w:t>governance</w:t>
      </w:r>
      <w:r w:rsidRPr="006B038B">
        <w:rPr>
          <w:rStyle w:val="StyleUnderline"/>
        </w:rPr>
        <w:t xml:space="preserve"> at domestic and international levels</w:t>
      </w:r>
      <w:r w:rsidRPr="006B038B">
        <w:rPr>
          <w:sz w:val="16"/>
        </w:rPr>
        <w:t xml:space="preserve">. Although advances in AI could cause productivity growth and spark a new industrial revolution, current trends in robotics and automation will likely cause unprecedented economic dislocation, particularly by replacing low-skilled jobs. Projected to increase GDP by 14% as of 2030, </w:t>
      </w:r>
      <w:r w:rsidRPr="006B038B">
        <w:rPr>
          <w:rStyle w:val="StyleUnderline"/>
        </w:rPr>
        <w:t xml:space="preserve">AI is on track to become a critical accelerant of global economic growth. Yet the greatest economic benefits from AI will likely go to China and the United </w:t>
      </w:r>
      <w:r w:rsidRPr="00C74BF8">
        <w:rPr>
          <w:rStyle w:val="StyleUnderline"/>
        </w:rPr>
        <w:t>States</w:t>
      </w:r>
      <w:r w:rsidRPr="006B038B">
        <w:rPr>
          <w:sz w:val="16"/>
        </w:rPr>
        <w:t xml:space="preserve">, with more modest gains in growth and productivity for developing countries. Such uneven distribution of AI’s benefits could exacerbate inequality, resulting in higher concentrations of wealth within and among nations. In addition, algorithmic bias tends to compound human and systemic biases, compounding societal inequities. Concurrently, </w:t>
      </w:r>
      <w:r w:rsidRPr="00C74BF8">
        <w:rPr>
          <w:rStyle w:val="StyleUnderline"/>
          <w:highlight w:val="yellow"/>
        </w:rPr>
        <w:t>international competition to leverage military applications of AI has provoked concerns of an “AI arms race.</w:t>
      </w:r>
      <w:r w:rsidRPr="006B038B">
        <w:rPr>
          <w:rStyle w:val="StyleUnderline"/>
        </w:rPr>
        <w:t>”</w:t>
      </w:r>
      <w:r w:rsidRPr="006B038B">
        <w:rPr>
          <w:sz w:val="16"/>
        </w:rPr>
        <w:t xml:space="preserve"> Looking forward, </w:t>
      </w:r>
      <w:r w:rsidRPr="006B038B">
        <w:rPr>
          <w:rStyle w:val="StyleUnderline"/>
        </w:rPr>
        <w:t>these trends could disrupt</w:t>
      </w:r>
      <w:r w:rsidRPr="006B038B">
        <w:rPr>
          <w:sz w:val="16"/>
        </w:rPr>
        <w:t xml:space="preserve"> domestic and </w:t>
      </w:r>
      <w:r w:rsidRPr="006B038B">
        <w:rPr>
          <w:rStyle w:val="StyleUnderline"/>
        </w:rPr>
        <w:t xml:space="preserve">international politics </w:t>
      </w:r>
      <w:r w:rsidRPr="006B038B">
        <w:rPr>
          <w:sz w:val="16"/>
        </w:rPr>
        <w:t xml:space="preserve">alike. Despite dedicated attempts to ensure “AI for good,” the AI revolution could thus intensify existing disparities of power. Russian President Vladimir Putin recently declared, “Whoever becomes the leader in [AI] will become the ruler of the world.” As I’ve written before, advances in AI could transform, or even revolutionize, military capabilities. For this reason, </w:t>
      </w:r>
      <w:r w:rsidRPr="006B038B">
        <w:rPr>
          <w:rStyle w:val="StyleUnderline"/>
        </w:rPr>
        <w:t>China has articulated its ambitions to “lead the world” in AI by 2030</w:t>
      </w:r>
      <w:r w:rsidRPr="006B038B">
        <w:rPr>
          <w:sz w:val="16"/>
        </w:rPr>
        <w:t xml:space="preserve">, intending to leverage AI as a “new engine for economic growth” and guarantor of national defense. </w:t>
      </w:r>
      <w:r w:rsidRPr="006B038B">
        <w:rPr>
          <w:rStyle w:val="StyleUnderline"/>
        </w:rPr>
        <w:t>Such ambitions threaten the U.S. private sector’s dominance in AI,</w:t>
      </w:r>
      <w:r w:rsidRPr="006B038B">
        <w:rPr>
          <w:sz w:val="16"/>
        </w:rPr>
        <w:t xml:space="preserve"> as China has started to outperform the U.S. across a number of metrics, including numbers of publications and patents. (Beyond mere quantitative superiority, Chinese research teams dominated the last ImageNet competition, an AI contest for image recognition, and, in the inaugural WebVision challenge, the successor to ImageNet, Chinese AI start-up Malong Technologies bested over 100 competitors.) </w:t>
      </w:r>
      <w:r w:rsidRPr="006B038B">
        <w:rPr>
          <w:rStyle w:val="StyleUnderline"/>
        </w:rPr>
        <w:t xml:space="preserve">The </w:t>
      </w:r>
      <w:r w:rsidRPr="00C74BF8">
        <w:rPr>
          <w:rStyle w:val="StyleUnderline"/>
          <w:highlight w:val="yellow"/>
        </w:rPr>
        <w:t>continued competition among superpowers</w:t>
      </w:r>
      <w:r w:rsidRPr="006B038B">
        <w:rPr>
          <w:sz w:val="16"/>
        </w:rPr>
        <w:t>—and, perhaps more importantly, among the world’s top technology companies—</w:t>
      </w:r>
      <w:r w:rsidRPr="00C74BF8">
        <w:rPr>
          <w:rStyle w:val="StyleUnderline"/>
          <w:highlight w:val="yellow"/>
        </w:rPr>
        <w:t>to advance in AI could spur innovation for positive purposes</w:t>
      </w:r>
      <w:r w:rsidRPr="006B038B">
        <w:rPr>
          <w:sz w:val="16"/>
        </w:rPr>
        <w:t xml:space="preserve">, like enhancing human well-being, </w:t>
      </w:r>
      <w:r w:rsidRPr="00C74BF8">
        <w:rPr>
          <w:rStyle w:val="StyleUnderline"/>
          <w:highlight w:val="yellow"/>
        </w:rPr>
        <w:t>or could cause unanticipated negative consequences</w:t>
      </w:r>
      <w:r w:rsidRPr="006B038B">
        <w:rPr>
          <w:rStyle w:val="StyleUnderline"/>
        </w:rPr>
        <w:t>.</w:t>
      </w:r>
      <w:r>
        <w:rPr>
          <w:rStyle w:val="StyleUnderline"/>
        </w:rPr>
        <w:t xml:space="preserve"> </w:t>
      </w:r>
      <w:r w:rsidRPr="00C74BF8">
        <w:rPr>
          <w:rStyle w:val="StyleUnderline"/>
          <w:highlight w:val="yellow"/>
        </w:rPr>
        <w:t>Going forward</w:t>
      </w:r>
      <w:r w:rsidRPr="006B038B">
        <w:rPr>
          <w:sz w:val="16"/>
        </w:rPr>
        <w:t xml:space="preserve">, national policy choices and </w:t>
      </w:r>
      <w:r w:rsidRPr="00C74BF8">
        <w:rPr>
          <w:rStyle w:val="StyleUnderline"/>
          <w:highlight w:val="yellow"/>
        </w:rPr>
        <w:t>international engagement</w:t>
      </w:r>
      <w:r w:rsidRPr="00C74BF8">
        <w:rPr>
          <w:sz w:val="16"/>
          <w:highlight w:val="yellow"/>
        </w:rPr>
        <w:t xml:space="preserve"> </w:t>
      </w:r>
      <w:r w:rsidRPr="00C74BF8">
        <w:rPr>
          <w:rStyle w:val="StyleUnderline"/>
          <w:highlight w:val="yellow"/>
        </w:rPr>
        <w:t>will inherently influence the trajectory of AI’s development</w:t>
      </w:r>
      <w:r w:rsidRPr="006B038B">
        <w:rPr>
          <w:rStyle w:val="StyleUnderline"/>
        </w:rPr>
        <w:t>.</w:t>
      </w:r>
      <w:r w:rsidRPr="006B038B">
        <w:rPr>
          <w:sz w:val="16"/>
        </w:rPr>
        <w:t xml:space="preserve"> The potential for AI policy—as well as the underlying question of whether AI should be regulated—has started to provoke debate, despite sometimes being dismissed as premature. At a domestic level, national governments looking to enhance their respective nations’ competitiveness in the AI revolution might look to policies that target strategic investments in cutting-edge research and development (R&amp;D), education and recruitment of leading talent in the field, and open-sourcing and availability of data and platforms for AI development. To mitigate adverse effects of AI, governments might focus on issues like workforce adjustment, even universal basic income, and measures to ensure the safety of and correct for potential bias in AI systems. </w:t>
      </w:r>
      <w:r w:rsidRPr="00C74BF8">
        <w:rPr>
          <w:rStyle w:val="StyleUnderline"/>
          <w:highlight w:val="yellow"/>
        </w:rPr>
        <w:t>At the international level, nation-states</w:t>
      </w:r>
      <w:r w:rsidRPr="00C74BF8">
        <w:rPr>
          <w:sz w:val="16"/>
          <w:highlight w:val="yellow"/>
        </w:rPr>
        <w:t>,</w:t>
      </w:r>
      <w:r w:rsidRPr="006B038B">
        <w:rPr>
          <w:sz w:val="16"/>
        </w:rPr>
        <w:t xml:space="preserve"> the private sector, and civil society will all </w:t>
      </w:r>
      <w:r w:rsidRPr="00C74BF8">
        <w:rPr>
          <w:rStyle w:val="StyleUnderline"/>
          <w:highlight w:val="yellow"/>
        </w:rPr>
        <w:t>have roles to play in establishing norms</w:t>
      </w:r>
      <w:r w:rsidRPr="006B038B">
        <w:rPr>
          <w:sz w:val="16"/>
        </w:rPr>
        <w:t xml:space="preserve"> and devising legal and ethical frameworks </w:t>
      </w:r>
      <w:r w:rsidRPr="006B038B">
        <w:rPr>
          <w:rStyle w:val="StyleUnderline"/>
        </w:rPr>
        <w:t>involving the use of AI-enabled and autonomous systems</w:t>
      </w:r>
      <w:r w:rsidRPr="006B038B">
        <w:rPr>
          <w:sz w:val="16"/>
        </w:rPr>
        <w:t xml:space="preserve">. For instance, the UN Group of Government Experts, working under the Convention on Certain Conventional Weapons, has explored the risks of lethal autonomous weapons systems (LAWS). This summer, the AI for Good Global Summit also highlighted the potential for international cooperation to ensure that AI enhances “humanity’s grand challenges,” such as advancing the UN’s sustainable development goals. </w:t>
      </w:r>
      <w:r w:rsidRPr="00C74BF8">
        <w:rPr>
          <w:rStyle w:val="StyleUnderline"/>
          <w:highlight w:val="yellow"/>
        </w:rPr>
        <w:t>Despite a promising start, the U.S. government has achieved only limited progress</w:t>
      </w:r>
      <w:r w:rsidRPr="00C74BF8">
        <w:rPr>
          <w:sz w:val="16"/>
          <w:highlight w:val="yellow"/>
        </w:rPr>
        <w:t xml:space="preserve"> </w:t>
      </w:r>
      <w:r w:rsidRPr="00C74BF8">
        <w:rPr>
          <w:rStyle w:val="StyleUnderline"/>
          <w:highlight w:val="yellow"/>
        </w:rPr>
        <w:t>in</w:t>
      </w:r>
      <w:r w:rsidRPr="006B038B">
        <w:rPr>
          <w:sz w:val="16"/>
        </w:rPr>
        <w:t xml:space="preserve"> these dimensions o</w:t>
      </w:r>
      <w:r w:rsidRPr="00C74BF8">
        <w:rPr>
          <w:sz w:val="16"/>
          <w:highlight w:val="yellow"/>
        </w:rPr>
        <w:t xml:space="preserve">f </w:t>
      </w:r>
      <w:r w:rsidRPr="00C74BF8">
        <w:rPr>
          <w:rStyle w:val="StyleUnderline"/>
          <w:highlight w:val="yellow"/>
        </w:rPr>
        <w:t>AI leadership</w:t>
      </w:r>
      <w:r w:rsidRPr="006B038B">
        <w:rPr>
          <w:rStyle w:val="StyleUnderline"/>
        </w:rPr>
        <w:t>.</w:t>
      </w:r>
      <w:r w:rsidRPr="006B038B">
        <w:rPr>
          <w:sz w:val="16"/>
        </w:rPr>
        <w:t xml:space="preserve"> The Obama administration notably published three reports on the future of AI in late 2016, considering factors like economic issues, workforce challenges, and R&amp;D. These reports highlighted critical policy issues, including the importance of greater funding for R&amp;D, the imperative of expanding the AI workforce, and the overarching objective to take advantage of the economic opportunities that the AI revolution offers, while mitigating the adverse impacts on the U.S. workforce. However, it is unclear whether these policy issues will remain a priority under the present administration. To date, the Office of Science and Technology Policy (OSTP), which played a leading role in these efforts, has remained almost empty, thus perhaps depriving the administration of critical expertise to carry forward a national strategy in AI. In the meantime, these same recommendations may have inspired Chinese policymakers. At present, U.S. engagement with these issues remains fairly nascent, and it is unclear whether the current administration will build upon those reports from late 2016. The latest proposed budget would cut AI research at the National Science Foundation by 10%, to a mere $175 million, as the continued decline in U.S. government funding for basic research has provoked concerns of an “innovation deficit.” Despite predictions that automation could cause levels of unemployment exceeding the Great Depression, U.S. Treasury Secretary, Steve Mnuchin has stated that AI workforce issues are “not even on our radar screen.” However, already, technology has become (subscription required) a more powerful driver of job losses than trade and globalization. As today’s trends towards greater automation exacerbate these dynamics, the U.S. education system continues to underperform in STEM and is not adequately educating today’s students for future job opportunities. Beyond questions of competitiveness, the U.S. also has yet to create a clearer framework of laws and policies to address AI safety and bias. These issues will become more acute as self-driving cars hit the roads and algorithms become ever more pervasive. It also remains unclear whether the U.S. government will remain diplomatically engaged with the international dimension of AI issues, as through the GGE on LAWS, or seek to lead the creation of norms or frameworks for the use of AI in warfare. Concurrently, </w:t>
      </w:r>
      <w:r w:rsidRPr="006B038B">
        <w:rPr>
          <w:rStyle w:val="StyleUnderline"/>
        </w:rPr>
        <w:t>beyond its quest for technological leadership in AI, China government is actively seeking to create a comprehensive framework for national policy and strategy in AI</w:t>
      </w:r>
      <w:r w:rsidRPr="006B038B">
        <w:rPr>
          <w:sz w:val="16"/>
        </w:rPr>
        <w:t xml:space="preserve">. In July 2017, the Chinese government released the New Generation AI Development Plan, which formulates an ambitions and relatively comprehensive agenda for advances in AI. Although elements of the plan remain vague and aspirational, its release reflects the high-level focus on these issues and prioritization of continued progress. China’s National Development and Reform Commission has approved the establishment of China’s National Engineering Laboratory of Deep Learning Technology, led by Baidu. The Ministry of Science and Technology will create (link in Chinese) an AI Plan Promotion Office to oversee and advance the plan’s implementation, likely including a multibillion-dollar funding effort for next-generation research and development. The Ministry of Industry and Information Technology (MIIT) also seeks (link in Chinese) to take a leading role in China’s AI policy, such as through developing industry-specific AI action plans that are supplemented by policies at the provincial, and even municipal, levels. In addition, China’s Ministry of Education will take responsibility for the creation of new educational programming to create a pipeline of AI talent and retrain workers displaced by AI in order to mitigate issues of social instability that might arise. Although these efforts are only in their early stages, the plan highlights a number of priorities for China’s future AI policy. Of note, the plan addresses issues of AI safety, calling for the establishment of an AI safety supervision and evaluation system focusing on both issues of employment and social ethics. This system will include a robust regulatory mechanism that allows for oversight, such as through standards and testing methods, to ensure the safety and performance of AI products and systems. The plan also calls for China to develop laws, regulations, and ethical norms that promote the development of AI, while calling for greater research on these legal, ethical, and social issues. Certainly, these dimensions of AI policy are, in the abstract, positive and important objectives for the Chinese government to pursue. However, the ethical concerns guiding the development of AI in China will be informed by the interests and imperatives of the Party-State, thus likely diverging from the focus on these issues in the U.S. The same plan also calls for the use of AI to enhance “social management,” such as automating censorship and surveillance. It is clear that big data has already become a tool for social control. The emergence of AI-enabled mechanisms of social control in China could reinforce the regime’s control and might even proliferate to other authoritarian systems, potentially undermining human rights worldwide in the process. </w:t>
      </w:r>
      <w:r w:rsidRPr="006B038B">
        <w:rPr>
          <w:rStyle w:val="StyleUnderline"/>
        </w:rPr>
        <w:t>Looking to the future, it is clear that becoming a world “leader” in AI will require not only technological innovation but also policy choices</w:t>
      </w:r>
      <w:r w:rsidRPr="006B038B">
        <w:rPr>
          <w:sz w:val="16"/>
        </w:rPr>
        <w:t xml:space="preserve">. Since the release of its new plan, it is clear that China is actively formulating a national strategy to leverage AI, while planning to actively participate in the future “global governance” of AI. </w:t>
      </w:r>
      <w:r w:rsidRPr="00C74BF8">
        <w:rPr>
          <w:rStyle w:val="StyleUnderline"/>
          <w:highlight w:val="yellow"/>
        </w:rPr>
        <w:t xml:space="preserve">The U.S. must work towards implementing its own national strategy to ensure economic competitiveness and national security </w:t>
      </w:r>
      <w:r w:rsidRPr="00C74BF8">
        <w:rPr>
          <w:rStyle w:val="Emphasis"/>
          <w:highlight w:val="yellow"/>
        </w:rPr>
        <w:t>with a focus on human capital</w:t>
      </w:r>
      <w:r w:rsidRPr="006B038B">
        <w:rPr>
          <w:sz w:val="16"/>
        </w:rPr>
        <w:t>, strategic investments, and greater public-private partnership</w:t>
      </w:r>
      <w:r w:rsidRPr="006B038B">
        <w:rPr>
          <w:rStyle w:val="StyleUnderline"/>
        </w:rPr>
        <w:t>. At a time when the perceived U.S. retreat from international engagement has created an opening for China to fill, Chinese leadership plans to deepen international cooperation on AI laws, regulations, and global norms</w:t>
      </w:r>
      <w:r w:rsidRPr="006B038B">
        <w:rPr>
          <w:sz w:val="16"/>
        </w:rPr>
        <w:t xml:space="preserve">. </w:t>
      </w:r>
      <w:r w:rsidRPr="006B038B">
        <w:rPr>
          <w:rStyle w:val="StyleUnderline"/>
        </w:rPr>
        <w:t xml:space="preserve">At the international level, the U.S. should also look to exercise leadership on AI governance issues, including the risks of AI to military and strategic stability. </w:t>
      </w:r>
      <w:r w:rsidRPr="00C74BF8">
        <w:rPr>
          <w:rStyle w:val="StyleUnderline"/>
          <w:highlight w:val="yellow"/>
        </w:rPr>
        <w:t>If the U.S. seeks to remain a global leader in AI, these challenges will merit serious and continued consideration—and rapid action</w:t>
      </w:r>
      <w:r w:rsidRPr="006B038B">
        <w:rPr>
          <w:sz w:val="16"/>
        </w:rPr>
        <w:t>.</w:t>
      </w:r>
    </w:p>
    <w:p w14:paraId="67EF6E4B" w14:textId="77777777" w:rsidR="00C74BF8" w:rsidRDefault="00C74BF8" w:rsidP="00383897">
      <w:pPr>
        <w:rPr>
          <w:sz w:val="16"/>
        </w:rPr>
      </w:pPr>
    </w:p>
    <w:p w14:paraId="7A3BA8F4" w14:textId="2448D802" w:rsidR="00C74BF8" w:rsidRDefault="00C74BF8" w:rsidP="00C74BF8">
      <w:pPr>
        <w:pStyle w:val="Heading3"/>
      </w:pPr>
      <w:r>
        <w:t>Impact – AI Militarization – Hurts Deterrence</w:t>
      </w:r>
    </w:p>
    <w:p w14:paraId="49CA90D0" w14:textId="77777777" w:rsidR="00C74BF8" w:rsidRDefault="00C74BF8" w:rsidP="00C74BF8">
      <w:pPr>
        <w:pStyle w:val="Heading4"/>
      </w:pPr>
      <w:r>
        <w:t xml:space="preserve">Cooperative development of AI resolves these insecurities – necessary to sustain deterrence and prevent conflict </w:t>
      </w:r>
    </w:p>
    <w:p w14:paraId="7B225087" w14:textId="77777777" w:rsidR="00C74BF8" w:rsidRPr="00B364B1" w:rsidRDefault="00C74BF8" w:rsidP="00C74BF8">
      <w:r w:rsidRPr="00B364B1">
        <w:t xml:space="preserve">Tom </w:t>
      </w:r>
      <w:r w:rsidRPr="006B038B">
        <w:rPr>
          <w:rStyle w:val="Style13ptBold"/>
        </w:rPr>
        <w:t>Simonite</w:t>
      </w:r>
      <w:r w:rsidRPr="00B364B1">
        <w:t>, 9/8/</w:t>
      </w:r>
      <w:r w:rsidRPr="006B038B">
        <w:rPr>
          <w:rStyle w:val="Style13ptBold"/>
        </w:rPr>
        <w:t>17</w:t>
      </w:r>
      <w:r w:rsidRPr="00B364B1">
        <w:t>, Wired, “for superpowers, artificial intelligence fuels new global arms race,” https://www.wired.com/story/for-superpowers-artificial-intelligence-fuels-new-global-arms-race/, mm</w:t>
      </w:r>
    </w:p>
    <w:p w14:paraId="6E784A7E" w14:textId="77777777" w:rsidR="00C74BF8" w:rsidRDefault="00C74BF8" w:rsidP="00C74BF8">
      <w:pPr>
        <w:rPr>
          <w:sz w:val="16"/>
        </w:rPr>
      </w:pPr>
      <w:r w:rsidRPr="006B038B">
        <w:rPr>
          <w:sz w:val="16"/>
        </w:rPr>
        <w:t xml:space="preserve">FOR MANY RUSSIAN students, the academic year started last Friday with tips on planetary domination from President Vladimir Putin. </w:t>
      </w:r>
      <w:r w:rsidRPr="006B038B">
        <w:rPr>
          <w:rStyle w:val="StyleUnderline"/>
        </w:rPr>
        <w:t>“Artificial intelligence is the future, not only for Russia but for all humankind</w:t>
      </w:r>
      <w:r w:rsidRPr="006B038B">
        <w:rPr>
          <w:sz w:val="16"/>
        </w:rPr>
        <w:t xml:space="preserve">,” he said, via live video beamed to 16,000 selected schools. “Whoever becomes the leader in this sphere will become the ruler of the world.” </w:t>
      </w:r>
      <w:r w:rsidRPr="006B038B">
        <w:rPr>
          <w:rStyle w:val="StyleUnderline"/>
        </w:rPr>
        <w:t>Putin’s advice is the latest sign of an intensifying race among Russia, China, and the US to accumulate military power based on artificial intelligence</w:t>
      </w:r>
      <w:r w:rsidRPr="006B038B">
        <w:rPr>
          <w:sz w:val="16"/>
        </w:rPr>
        <w:t xml:space="preserve">. All three countries have proclaimed intelligent machines as vital to the future of their national security. Technologies such as software that can sift intelligence material or autonomous drones and ground vehicles are seen as ways to magnify the power of human soldiers. </w:t>
      </w:r>
      <w:r w:rsidRPr="00C74BF8">
        <w:rPr>
          <w:sz w:val="16"/>
          <w:highlight w:val="yellow"/>
        </w:rPr>
        <w:t>“</w:t>
      </w:r>
      <w:r w:rsidRPr="00C74BF8">
        <w:rPr>
          <w:rStyle w:val="StyleUnderline"/>
          <w:highlight w:val="yellow"/>
        </w:rPr>
        <w:t>The US, Russia, and China are all in agreement that artificial intelligence will be the key technology underpinning national power in the future</w:t>
      </w:r>
      <w:r w:rsidRPr="00C74BF8">
        <w:rPr>
          <w:sz w:val="16"/>
          <w:highlight w:val="yellow"/>
        </w:rPr>
        <w:t>,</w:t>
      </w:r>
      <w:r w:rsidRPr="006B038B">
        <w:rPr>
          <w:sz w:val="16"/>
        </w:rPr>
        <w:t xml:space="preserve">” says Gregory C. Allen, a fellow at nonpartisan think tank the Center for a New American Security. He coauthored a recent report commissioned by the Office of the Director of National Intelligence that concluded artificial intelligence could shake up armed conflict as significantly as nuclear weapons did. In July, </w:t>
      </w:r>
      <w:r w:rsidRPr="006B038B">
        <w:rPr>
          <w:rStyle w:val="StyleUnderline"/>
        </w:rPr>
        <w:t>China’s State Council released a detailed strategy designed to make the country “the front-runner and global innovation center in AI” by 2030</w:t>
      </w:r>
      <w:r w:rsidRPr="006B038B">
        <w:rPr>
          <w:sz w:val="16"/>
        </w:rPr>
        <w:t xml:space="preserve">. It includes pledges to invest in R&amp;D that will “through AI elevate national defense strength and assure and protect national security.” </w:t>
      </w:r>
      <w:r w:rsidRPr="006B038B">
        <w:rPr>
          <w:rStyle w:val="StyleUnderline"/>
        </w:rPr>
        <w:t>The US,</w:t>
      </w:r>
      <w:r w:rsidRPr="006B038B">
        <w:rPr>
          <w:sz w:val="16"/>
        </w:rPr>
        <w:t xml:space="preserve"> widely recognized as home to the most advanced and vibrant AI development, </w:t>
      </w:r>
      <w:r w:rsidRPr="006B038B">
        <w:rPr>
          <w:rStyle w:val="StyleUnderline"/>
        </w:rPr>
        <w:t>doesn’t have a prescriptive roadmap like China’s</w:t>
      </w:r>
      <w:r w:rsidRPr="006B038B">
        <w:rPr>
          <w:sz w:val="16"/>
        </w:rPr>
        <w:t>. But for several years the Pentagon has been developing a strategy known as the “Third Offset,” intended to give the US, through weapons powered by smart software, the same sort of advantage over potential adversaries that it once held in nuclear bombs and precision-guided weapons. In April, the Department of Defense established the Algorithmic Warfare Cross-Functional Team to improve use of AI technologies such as machine vision across the Pentagon. Russia lags behind China and the US in sophistication and use of automation and AI, but is expanding its own investments through a military modernization program begun in 2008. The government’s Military Industrial Committee has set a target of making 30 percent of military equipment robotic by 2025. “</w:t>
      </w:r>
      <w:r w:rsidRPr="006B038B">
        <w:rPr>
          <w:rStyle w:val="StyleUnderline"/>
        </w:rPr>
        <w:t>Russia is behind the curve—they are playing catchup,”</w:t>
      </w:r>
      <w:r w:rsidRPr="006B038B">
        <w:rPr>
          <w:sz w:val="16"/>
        </w:rPr>
        <w:t xml:space="preserve"> says Samuel Bendett, a research analyst who studies the country’s military at the Center for Naval Analyses. </w:t>
      </w:r>
      <w:r w:rsidRPr="00C74BF8">
        <w:rPr>
          <w:rStyle w:val="StyleUnderline"/>
          <w:highlight w:val="yellow"/>
        </w:rPr>
        <w:t>The AI race among the world’s three largest military powers differs from</w:t>
      </w:r>
      <w:r w:rsidRPr="006B038B">
        <w:rPr>
          <w:rStyle w:val="StyleUnderline"/>
        </w:rPr>
        <w:t xml:space="preserve"> earlier competitions like those to deploy </w:t>
      </w:r>
      <w:r w:rsidRPr="00C74BF8">
        <w:rPr>
          <w:rStyle w:val="StyleUnderline"/>
          <w:highlight w:val="yellow"/>
        </w:rPr>
        <w:t>nuclear weapons</w:t>
      </w:r>
      <w:r w:rsidRPr="006B038B">
        <w:rPr>
          <w:sz w:val="16"/>
        </w:rPr>
        <w:t xml:space="preserve"> or stealth technology </w:t>
      </w:r>
      <w:r w:rsidRPr="00C74BF8">
        <w:rPr>
          <w:rStyle w:val="StyleUnderline"/>
          <w:highlight w:val="yellow"/>
        </w:rPr>
        <w:t>because much artificial intelligence technology can be used for both commercial and military applications</w:t>
      </w:r>
      <w:r w:rsidRPr="006B038B">
        <w:rPr>
          <w:sz w:val="16"/>
        </w:rPr>
        <w:t xml:space="preserve">. Algorithms good at searching holiday photos can be repurposed to scour spy satellite imagery, for example, while the control software needed for an autonomous minivan is much like that required for a driverless tank. Many recent advances in developing and deploying artificial intelligence emerged from research from companies such as Google. China’s AI strategy attempts to directly link commercial and defense developments in AI. For example, a national lab dedicated to making China more competitive in machine learning that opened in February is operated by Baidu, the country’s leading search engine. Another partner in the project is Beihang University, a leading center in military drones blocked from exporting certain items by the US Department of Commerce due to national security concerns. The US government is less able to simply order cooperation from the tech sector. Defense Secretary James Mattis admitted on a recent West Coast trip that took in the offices of Amazon and Google that his department needs to do a better job of tapping into commercial AI advances. The Pentagon plans to boost spending on its DIUx project, created by the Obama administration to help smaller tech companies partner with the military. Russia’s smaller tech industry, compared with the US and China, puts it at a disadvantage in the AI arms race. But it retains a strong academic tradition in science and technology. And advanced technology isn’t everything—it also matters what you do with what you’ve got. Bendett of the Center for Naval Analyses says Russia has demonstrated in recent conflicts in Syria and Ukraine that it can do much even without the best technology. Russian drones are much cheaper, and have smaller ranges, than those of the US, but have been extremely effective, he says. Allen suggests </w:t>
      </w:r>
      <w:r w:rsidRPr="006B038B">
        <w:rPr>
          <w:rStyle w:val="StyleUnderline"/>
        </w:rPr>
        <w:t xml:space="preserve">that </w:t>
      </w:r>
      <w:r w:rsidRPr="00C74BF8">
        <w:rPr>
          <w:rStyle w:val="StyleUnderline"/>
          <w:highlight w:val="yellow"/>
        </w:rPr>
        <w:t>Russia may be willing to use machine learning and AI more aggressively than its rivals in intelligence and propaganda campaigns</w:t>
      </w:r>
      <w:r w:rsidRPr="006B038B">
        <w:rPr>
          <w:sz w:val="16"/>
        </w:rPr>
        <w:t xml:space="preserve">. </w:t>
      </w:r>
      <w:r w:rsidRPr="006B038B">
        <w:rPr>
          <w:rStyle w:val="StyleUnderline"/>
        </w:rPr>
        <w:t>Automation could enhance the power of hacking and social-media campaigns like those deployed in the 2016 US election</w:t>
      </w:r>
      <w:r w:rsidRPr="006B038B">
        <w:rPr>
          <w:sz w:val="16"/>
        </w:rPr>
        <w:t xml:space="preserve">, he says. Speaking last Friday, </w:t>
      </w:r>
      <w:r w:rsidRPr="00C74BF8">
        <w:rPr>
          <w:rStyle w:val="StyleUnderline"/>
          <w:highlight w:val="yellow"/>
        </w:rPr>
        <w:t>Putin suggested that Russian gains in AI could make the world safer—apparently a nod to the arguably stabilizing effect of mutual nuclear deterrence. “It would be strongly undesirable if someone wins a monopolist position</w:t>
      </w:r>
      <w:r w:rsidRPr="006B038B">
        <w:rPr>
          <w:rStyle w:val="StyleUnderline"/>
        </w:rPr>
        <w:t>,”</w:t>
      </w:r>
      <w:r w:rsidRPr="006B038B">
        <w:rPr>
          <w:sz w:val="16"/>
        </w:rPr>
        <w:t xml:space="preserve"> he said. </w:t>
      </w:r>
      <w:r w:rsidRPr="00C74BF8">
        <w:rPr>
          <w:rStyle w:val="StyleUnderline"/>
          <w:highlight w:val="yellow"/>
        </w:rPr>
        <w:t>The AI arms race may bring new technologies to the world’s largest militaries, but many dynamics of international power could be the same</w:t>
      </w:r>
      <w:r w:rsidRPr="006B038B">
        <w:rPr>
          <w:sz w:val="16"/>
        </w:rPr>
        <w:t>.</w:t>
      </w:r>
    </w:p>
    <w:p w14:paraId="19937A61" w14:textId="77777777" w:rsidR="00C74BF8" w:rsidRPr="00C74BF8" w:rsidRDefault="00C74BF8" w:rsidP="00C74BF8"/>
    <w:p w14:paraId="64209E2E" w14:textId="77777777" w:rsidR="00383897" w:rsidRPr="00C463FB" w:rsidRDefault="00383897" w:rsidP="00383897">
      <w:pPr>
        <w:rPr>
          <w:sz w:val="16"/>
        </w:rPr>
      </w:pPr>
    </w:p>
    <w:p w14:paraId="4E37A836" w14:textId="77777777" w:rsidR="00383897" w:rsidRPr="00383897" w:rsidRDefault="00383897" w:rsidP="00383897"/>
    <w:p w14:paraId="386AF196" w14:textId="77777777" w:rsidR="00B9783A" w:rsidRPr="00B9783A" w:rsidRDefault="00B9783A" w:rsidP="00B9783A"/>
    <w:p w14:paraId="139FB2DC" w14:textId="77777777" w:rsidR="00A733AF" w:rsidRPr="00A733AF" w:rsidRDefault="00A733AF" w:rsidP="00A733AF"/>
    <w:p w14:paraId="7687EF39" w14:textId="13883B18" w:rsidR="00805F1B" w:rsidRPr="00805F1B" w:rsidRDefault="00805F1B" w:rsidP="00805F1B"/>
    <w:p w14:paraId="3A938AA7" w14:textId="77777777" w:rsidR="00805F1B" w:rsidRPr="00805F1B" w:rsidRDefault="00805F1B" w:rsidP="00805F1B"/>
    <w:p w14:paraId="0FEC55A7" w14:textId="77777777" w:rsidR="00A80854" w:rsidRPr="00A80854" w:rsidRDefault="00A80854" w:rsidP="00A80854"/>
    <w:p w14:paraId="7351482A" w14:textId="77777777" w:rsidR="0021237F" w:rsidRPr="0021237F" w:rsidRDefault="0021237F" w:rsidP="0021237F"/>
    <w:p w14:paraId="6B7F1911" w14:textId="289AFFBE" w:rsidR="00F94F7B" w:rsidRDefault="00F94F7B" w:rsidP="00F94F7B">
      <w:pPr>
        <w:pStyle w:val="Heading2"/>
      </w:pPr>
      <w:r>
        <w:t>Science Diplomacy</w:t>
      </w:r>
      <w:r w:rsidR="00962444">
        <w:t xml:space="preserve"> Advantage</w:t>
      </w:r>
    </w:p>
    <w:p w14:paraId="276FAFA1" w14:textId="63E48B3A" w:rsidR="0032399F" w:rsidRDefault="0032399F" w:rsidP="0032399F">
      <w:pPr>
        <w:pStyle w:val="Heading3"/>
      </w:pPr>
      <w:r>
        <w:t>UQ – Science Diplomacy Decreasing Now</w:t>
      </w:r>
    </w:p>
    <w:p w14:paraId="044C8D46" w14:textId="77777777" w:rsidR="0032399F" w:rsidRPr="00F641C5" w:rsidRDefault="0032399F" w:rsidP="0032399F">
      <w:pPr>
        <w:pStyle w:val="Heading4"/>
      </w:pPr>
      <w:r w:rsidRPr="00F641C5">
        <w:t xml:space="preserve">Trump is cutting scientific collaboration and advisory – others need to </w:t>
      </w:r>
      <w:r w:rsidRPr="00ED0556">
        <w:rPr>
          <w:u w:val="single"/>
        </w:rPr>
        <w:t>step in</w:t>
      </w:r>
    </w:p>
    <w:p w14:paraId="07D476DF" w14:textId="77777777" w:rsidR="0032399F" w:rsidRPr="00F641C5" w:rsidRDefault="0032399F" w:rsidP="0032399F">
      <w:r w:rsidRPr="00F641C5">
        <w:rPr>
          <w:rStyle w:val="Style13ptBold"/>
        </w:rPr>
        <w:t>Kelly 7/10</w:t>
      </w:r>
      <w:r w:rsidRPr="00F641C5">
        <w:t>/18 – Policy Analyst, Science Business; Degree in economics and law from Dublin City University, MSc in political science from Trinity College Dublin.</w:t>
      </w:r>
      <w:r>
        <w:t xml:space="preserve"> (Eanna Kelly, Science Business, “</w:t>
      </w:r>
      <w:r w:rsidRPr="00F641C5">
        <w:t>Failure to appoint White House science adviser ‘very serious’, says EU research chief</w:t>
      </w:r>
      <w:r>
        <w:t xml:space="preserve">”; </w:t>
      </w:r>
      <w:r w:rsidRPr="009B33D7">
        <w:t>https://sciencebusiness.net/news/failure-appoint-white-house-science-adviser-very-serious-says-eu-research-chief</w:t>
      </w:r>
      <w:r>
        <w:t>) // Aalok</w:t>
      </w:r>
    </w:p>
    <w:p w14:paraId="7CE10494" w14:textId="77777777" w:rsidR="0032399F" w:rsidRPr="009B33D7" w:rsidRDefault="0032399F" w:rsidP="0032399F">
      <w:pPr>
        <w:rPr>
          <w:sz w:val="14"/>
        </w:rPr>
      </w:pPr>
      <w:r w:rsidRPr="00F641C5">
        <w:rPr>
          <w:rStyle w:val="StyleUnderline"/>
        </w:rPr>
        <w:t>The neglect of science advice in Donald Trump’s White House is “</w:t>
      </w:r>
      <w:r w:rsidRPr="00AF3B6E">
        <w:rPr>
          <w:rStyle w:val="Emphasis"/>
        </w:rPr>
        <w:t>very serious</w:t>
      </w:r>
      <w:r w:rsidRPr="00F641C5">
        <w:rPr>
          <w:rStyle w:val="StyleUnderline"/>
        </w:rPr>
        <w:t>”</w:t>
      </w:r>
      <w:r w:rsidRPr="009B33D7">
        <w:rPr>
          <w:sz w:val="14"/>
        </w:rPr>
        <w:t xml:space="preserve"> and reflects a bigger breakdown of trust in experts and objective truth, EU research commissioner Carlos Moedas said on Tuesday. “</w:t>
      </w:r>
      <w:r w:rsidRPr="00F641C5">
        <w:rPr>
          <w:rStyle w:val="StyleUnderline"/>
        </w:rPr>
        <w:t>This constant distrust of science we are witnessing these days is something I never thought I would see</w:t>
      </w:r>
      <w:r w:rsidRPr="009B33D7">
        <w:rPr>
          <w:sz w:val="14"/>
        </w:rPr>
        <w:t xml:space="preserve">. We are seeing it now as the </w:t>
      </w:r>
      <w:r w:rsidRPr="00F641C5">
        <w:rPr>
          <w:rStyle w:val="StyleUnderline"/>
        </w:rPr>
        <w:t>government of the most powerful country in the world refuses to appoint a chief science adviser</w:t>
      </w:r>
      <w:r w:rsidRPr="009B33D7">
        <w:rPr>
          <w:sz w:val="14"/>
        </w:rPr>
        <w:t xml:space="preserve">. This is very serious,” Moedas told scientists and policymakers at the biennial EuroScience Open Forum in Toulouse. Trump has broken with his modern-day predecessors by failing to nominate and appoint a scientist to lead the White House Office of Science and Technology Policy – traditionally the source of science advice for the president – and leaving other key science posts unstaffed. There has been some indication in recent months that the administration is taking steps to fill these vacancies but Moedas says the void so far, along with a more general disdain for expert advice highlighted during 2016’s Brexit referendum in the UK, is indicative of a world becoming less friendly to science and truth. “On the street, people don’t care if [something is] true anymore. The distinguishing line between truth and falsehood is vanishing,” he said, paraphrasing a quote from the political thinker Hannah Arendt. “Politicians lie, people still vote for them – how crazy is that?” In the face of eroding trust, science has to respond by becoming more open and more compelling. </w:t>
      </w:r>
      <w:r w:rsidRPr="00F641C5">
        <w:rPr>
          <w:rStyle w:val="StyleUnderline"/>
        </w:rPr>
        <w:t xml:space="preserve">However, </w:t>
      </w:r>
      <w:r w:rsidRPr="00AF3B6E">
        <w:rPr>
          <w:rStyle w:val="Emphasis"/>
        </w:rPr>
        <w:t>scientific findings remain too closed off</w:t>
      </w:r>
      <w:r w:rsidRPr="00F641C5">
        <w:rPr>
          <w:rStyle w:val="StyleUnderline"/>
        </w:rPr>
        <w:t>.</w:t>
      </w:r>
      <w:r w:rsidRPr="009B33D7">
        <w:rPr>
          <w:sz w:val="14"/>
        </w:rPr>
        <w:t xml:space="preserve"> “We want people to be proud of European science and they don’t even know what we do,” Moedas said, vowing to set aside extra money in the next EU research programme, Horizon Europe, for preserving and opening up research data. Science publishing benefits from a payment system in which the state funds most research and then has to buy back the finished product in the form of journals and access to databases. That is “outrageous”, the commissioner said. “I want science to be free for the reader.” Resistance from publishers “is understandable”, but said Moedas, “We need to push very, very strongly against them, and help them find new business models.” The European Commission will introduce new open access ideas and recommendations in a report authored by the former director-general of DG Research, Robert-Jan Smits, Moedas said. A more general goal Moedas sets for the Commission is boosting its communications. There has never been a greater need to showcase science in exciting, imaginative ways, he said. “You have to be the protagonist. If you are a scientist, you have to be the story. The first solar-charged flight would not have been anything without Bertrand Piccard,” he said.</w:t>
      </w:r>
    </w:p>
    <w:p w14:paraId="5F798B1D" w14:textId="77777777" w:rsidR="0032399F" w:rsidRDefault="0032399F" w:rsidP="0032399F">
      <w:pPr>
        <w:rPr>
          <w:sz w:val="16"/>
        </w:rPr>
      </w:pPr>
    </w:p>
    <w:p w14:paraId="54DAC05C" w14:textId="77777777" w:rsidR="0032399F" w:rsidRPr="00ED0556" w:rsidRDefault="0032399F" w:rsidP="0032399F">
      <w:pPr>
        <w:pStyle w:val="Heading4"/>
      </w:pPr>
      <w:r w:rsidRPr="00ED0556">
        <w:t xml:space="preserve">Trump’s anti-science measures </w:t>
      </w:r>
      <w:r w:rsidRPr="00ED0556">
        <w:rPr>
          <w:u w:val="single"/>
        </w:rPr>
        <w:t>deck</w:t>
      </w:r>
      <w:r w:rsidRPr="00ED0556">
        <w:t xml:space="preserve"> science diplomacy</w:t>
      </w:r>
    </w:p>
    <w:p w14:paraId="671267AE" w14:textId="77777777" w:rsidR="0032399F" w:rsidRDefault="0032399F" w:rsidP="0032399F">
      <w:pPr>
        <w:rPr>
          <w:sz w:val="16"/>
        </w:rPr>
      </w:pPr>
      <w:r w:rsidRPr="00ED0556">
        <w:rPr>
          <w:rStyle w:val="Style13ptBold"/>
        </w:rPr>
        <w:t>Langenhove and Boers 5/14</w:t>
      </w:r>
      <w:r>
        <w:rPr>
          <w:sz w:val="16"/>
        </w:rPr>
        <w:t xml:space="preserve"> - </w:t>
      </w:r>
      <w:r w:rsidRPr="00ED0556">
        <w:rPr>
          <w:sz w:val="16"/>
        </w:rPr>
        <w:t>Luk Van Langenhove is the Academic Director and Scientific Coordinator of the EL-CSID project at the Institute for European Studies</w:t>
      </w:r>
      <w:r>
        <w:rPr>
          <w:sz w:val="16"/>
        </w:rPr>
        <w:t xml:space="preserve"> - </w:t>
      </w:r>
      <w:r w:rsidRPr="00ED0556">
        <w:rPr>
          <w:sz w:val="16"/>
        </w:rPr>
        <w:t>Elke Boers is a researcher at the United Nations University Institute on Comparative Regional Integration Studies (UNU-CRIS)</w:t>
      </w:r>
      <w:r>
        <w:rPr>
          <w:sz w:val="16"/>
        </w:rPr>
        <w:t xml:space="preserve">  (Luk Van Langenhove, Elke Boers, Georgetown Journal of International Affirs, “</w:t>
      </w:r>
      <w:r w:rsidRPr="00ED0556">
        <w:rPr>
          <w:sz w:val="16"/>
        </w:rPr>
        <w:t>Does Science Diplomacy Need a New Purpose in the Populist Era?</w:t>
      </w:r>
      <w:r>
        <w:rPr>
          <w:sz w:val="16"/>
        </w:rPr>
        <w:t>”, 5/14/18,</w:t>
      </w:r>
      <w:r w:rsidRPr="009B33D7">
        <w:t xml:space="preserve"> </w:t>
      </w:r>
      <w:r w:rsidRPr="009B33D7">
        <w:rPr>
          <w:sz w:val="16"/>
        </w:rPr>
        <w:t>, https://www.georgetownjournalofinternationalaffairs.org/online-edition/2018/5/14/does-science-diplomacy-need-a-new-purpose-in-the-populist-era</w:t>
      </w:r>
      <w:r>
        <w:rPr>
          <w:sz w:val="16"/>
        </w:rPr>
        <w:t>) // Aalok</w:t>
      </w:r>
    </w:p>
    <w:p w14:paraId="48206B62" w14:textId="77777777" w:rsidR="0032399F" w:rsidRPr="009B33D7" w:rsidRDefault="0032399F" w:rsidP="0032399F">
      <w:pPr>
        <w:rPr>
          <w:sz w:val="14"/>
        </w:rPr>
      </w:pPr>
      <w:r w:rsidRPr="00D14DED">
        <w:rPr>
          <w:rStyle w:val="StyleUnderline"/>
        </w:rPr>
        <w:t>The current era of populism poses new threats to the way science is being conducted</w:t>
      </w:r>
      <w:r w:rsidRPr="009B33D7">
        <w:rPr>
          <w:sz w:val="14"/>
        </w:rPr>
        <w:t xml:space="preserve"> at the moment – in an open, international and collaborative atmosphere – and to science diplomacy more specifically. Some governments actively present ‘alternative facts’ to counter ‘scientific facts’ or limit access to scientific data that do not support governmental preferences. Populism and nationalism is often accompanied by protectionism, which stands in opposition to the ideals of the scientific community. The risk of protectionism for science is that governments will increasingly attempt to keep scientific findings within their domestic boundaries. </w:t>
      </w:r>
      <w:r w:rsidRPr="00D14DED">
        <w:rPr>
          <w:rStyle w:val="StyleUnderline"/>
        </w:rPr>
        <w:t>In undermining the “open to the world” vision of science, such developments endanger not only the endeavor of scientific inquiry, but also the implementation of science diplomacy</w:t>
      </w:r>
      <w:r w:rsidRPr="009B33D7">
        <w:rPr>
          <w:sz w:val="14"/>
        </w:rPr>
        <w:t xml:space="preserve">. Moreover, </w:t>
      </w:r>
      <w:r w:rsidRPr="00D14DED">
        <w:rPr>
          <w:rStyle w:val="StyleUnderline"/>
        </w:rPr>
        <w:t>certain governments adopt policy positions that inhibit the practice of science in diplomacy</w:t>
      </w:r>
      <w:r w:rsidRPr="009B33D7">
        <w:rPr>
          <w:sz w:val="14"/>
        </w:rPr>
        <w:t xml:space="preserve">, which allows scientists to provide advice to governments and thus become involved in evidence-based policy-making. In the </w:t>
      </w:r>
      <w:r w:rsidRPr="00D14DED">
        <w:rPr>
          <w:rStyle w:val="StyleUnderline"/>
        </w:rPr>
        <w:t>United</w:t>
      </w:r>
      <w:r w:rsidRPr="009B33D7">
        <w:rPr>
          <w:sz w:val="14"/>
        </w:rPr>
        <w:t xml:space="preserve"> </w:t>
      </w:r>
      <w:r w:rsidRPr="00D14DED">
        <w:rPr>
          <w:rStyle w:val="StyleUnderline"/>
        </w:rPr>
        <w:t>States, science in diplomacy is exemplified</w:t>
      </w:r>
      <w:r w:rsidRPr="009B33D7">
        <w:rPr>
          <w:sz w:val="14"/>
        </w:rPr>
        <w:t xml:space="preserve"> by the President’s Council of Advisors on Science and Technology (PCAST), which was originally created by President Roosevelt in 1933 as the Science Advisory Board. </w:t>
      </w:r>
      <w:r w:rsidRPr="00D14DED">
        <w:rPr>
          <w:rStyle w:val="StyleUnderline"/>
        </w:rPr>
        <w:t>Yet in the Trump administration</w:t>
      </w:r>
      <w:r w:rsidRPr="009B33D7">
        <w:rPr>
          <w:sz w:val="14"/>
        </w:rPr>
        <w:t xml:space="preserve">, the PCAST has neither held any formal meetings nor published any official documents. </w:t>
      </w:r>
      <w:r w:rsidRPr="00D14DED">
        <w:rPr>
          <w:rStyle w:val="StyleUnderline"/>
        </w:rPr>
        <w:t>The inactivity of the PCAST demonstrates the reduced level of priority given to scientific concerns and phenomena, including climate change, by the current administration. In fact, many scientists in government have resigned in response to governmental policy stances. In his resignation letter, one such scientist, Professor Kammen, summarized the motivations that drove him and man</w:t>
      </w:r>
      <w:r w:rsidRPr="009B33D7">
        <w:rPr>
          <w:sz w:val="14"/>
        </w:rPr>
        <w:t xml:space="preserve">y of his colleagues to withdraw: "It was sadly easy to step down because I view what the President is saying as inconsistent with what's in the best interests of the country and my mandate as science envoy." Additionally, </w:t>
      </w:r>
      <w:r w:rsidRPr="00D14DED">
        <w:rPr>
          <w:rStyle w:val="StyleUnderline"/>
        </w:rPr>
        <w:t>the Trump administration has taken several actions that have undercut the practice of diplomacy for science, which encompasses diplomatic initiatives</w:t>
      </w:r>
      <w:r w:rsidRPr="009B33D7">
        <w:rPr>
          <w:sz w:val="14"/>
        </w:rPr>
        <w:t xml:space="preserve"> undertaken for the sake of scientific advancement. </w:t>
      </w:r>
      <w:r w:rsidRPr="00D14DED">
        <w:rPr>
          <w:rStyle w:val="StyleUnderline"/>
        </w:rPr>
        <w:t>UNESCO membership has been withdrawn, and the Iran nuclear deal – arguably one of the biggest diplomatic breakthroughs achieved in recent years and one made possible by physicists – has been heavily criticized.</w:t>
      </w:r>
      <w:r w:rsidRPr="009B33D7">
        <w:rPr>
          <w:sz w:val="14"/>
        </w:rPr>
        <w:t xml:space="preserve"> Today, </w:t>
      </w:r>
      <w:r w:rsidRPr="00D14DED">
        <w:rPr>
          <w:rStyle w:val="StyleUnderline"/>
        </w:rPr>
        <w:t>top-down support for science diplomacy in the United States seems scarce</w:t>
      </w:r>
      <w:r w:rsidRPr="009B33D7">
        <w:rPr>
          <w:sz w:val="14"/>
        </w:rPr>
        <w:t xml:space="preserve">. Nevertheless, opportunities for the further development of science diplomacy still exist. The most important opportunity depends upon a growing awareness of the scientific considerations inherent to global problems. Many of today’s most pressing global challenges – from climate change to energy security – possess a scientific component. As a result, </w:t>
      </w:r>
      <w:r w:rsidRPr="00D14DED">
        <w:rPr>
          <w:rStyle w:val="StyleUnderline"/>
        </w:rPr>
        <w:t>global governance must be linked with scientific evidence</w:t>
      </w:r>
      <w:r w:rsidRPr="009B33D7">
        <w:rPr>
          <w:sz w:val="14"/>
        </w:rPr>
        <w:t>. On September 25, 2015, the United Nations adopted the Sustainable Development Goals, a set of ambitious objectives that aim to end poverty, protect the planet, and ensure prosperity for all. Each goal contains specific targets to be achieved over the next 15 years. The enactment of the new sustainable development agenda will rely upon the engagement of different stakeholders: governments, private sectors, civil societies, and scientific communities. Science diplomacy may be the tool required to realize these goals.</w:t>
      </w:r>
    </w:p>
    <w:p w14:paraId="51BE1586" w14:textId="77777777" w:rsidR="0032399F" w:rsidRPr="0032399F" w:rsidRDefault="0032399F" w:rsidP="0032399F"/>
    <w:p w14:paraId="2727B9E5" w14:textId="77777777" w:rsidR="004A2D81" w:rsidRPr="004A2D81" w:rsidRDefault="004A2D81" w:rsidP="004A2D81"/>
    <w:p w14:paraId="768ABCD6" w14:textId="7BFB3698" w:rsidR="00822B1F" w:rsidRDefault="008F2088" w:rsidP="00A76EBA">
      <w:pPr>
        <w:pStyle w:val="Heading3"/>
      </w:pPr>
      <w:r>
        <w:t xml:space="preserve">Link - </w:t>
      </w:r>
      <w:r w:rsidR="00F94F7B">
        <w:t>Hurts science diplomacy</w:t>
      </w:r>
    </w:p>
    <w:p w14:paraId="795F3758" w14:textId="12D5882D" w:rsidR="00A76EBA" w:rsidRDefault="00B91B54" w:rsidP="00A76EBA">
      <w:pPr>
        <w:pStyle w:val="Heading4"/>
      </w:pPr>
      <w:r>
        <w:t xml:space="preserve">Visa restrictions undermine science diplomacy – Chinese students boost innovation and collaboration </w:t>
      </w:r>
    </w:p>
    <w:p w14:paraId="1B952419" w14:textId="5DB49177" w:rsidR="00A76EBA" w:rsidRPr="00A76EBA" w:rsidRDefault="00A76EBA" w:rsidP="00A76EBA">
      <w:r w:rsidRPr="00A76EBA">
        <w:t xml:space="preserve">Jeffrey </w:t>
      </w:r>
      <w:r w:rsidRPr="00150534">
        <w:rPr>
          <w:rStyle w:val="Style13ptBold"/>
        </w:rPr>
        <w:t>Mervis</w:t>
      </w:r>
      <w:r w:rsidRPr="00A76EBA">
        <w:t>, 6/11/</w:t>
      </w:r>
      <w:r w:rsidRPr="00150534">
        <w:rPr>
          <w:rStyle w:val="Style13ptBold"/>
        </w:rPr>
        <w:t>18</w:t>
      </w:r>
      <w:r w:rsidRPr="00A76EBA">
        <w:t>, Science, “more restrictive US policy on Chinese graduate student visas raises alarm,” http://www.sciencemag.org/news/2018/06/more-restrictive-us-policy-chinese-graduate-student-visas-raises-alarm, mm</w:t>
      </w:r>
    </w:p>
    <w:p w14:paraId="7306BF02" w14:textId="6D054878" w:rsidR="00A76EBA" w:rsidRPr="002B2131" w:rsidRDefault="00A76EBA" w:rsidP="00A76EBA">
      <w:pPr>
        <w:rPr>
          <w:sz w:val="16"/>
        </w:rPr>
      </w:pPr>
      <w:r w:rsidRPr="002B2131">
        <w:rPr>
          <w:sz w:val="16"/>
        </w:rPr>
        <w:t xml:space="preserve">Reversing yet another policy of the previous administration, </w:t>
      </w:r>
      <w:r w:rsidRPr="00150534">
        <w:rPr>
          <w:rStyle w:val="StyleUnderline"/>
        </w:rPr>
        <w:t>the</w:t>
      </w:r>
      <w:r w:rsidRPr="002B2131">
        <w:rPr>
          <w:sz w:val="16"/>
        </w:rPr>
        <w:t xml:space="preserve"> U.S. </w:t>
      </w:r>
      <w:r w:rsidRPr="00150534">
        <w:rPr>
          <w:rStyle w:val="StyleUnderline"/>
        </w:rPr>
        <w:t>Department of State today began applying tougher restrictions on some Chinese graduate students</w:t>
      </w:r>
      <w:r w:rsidRPr="002B2131">
        <w:rPr>
          <w:sz w:val="16"/>
        </w:rPr>
        <w:t xml:space="preserve">. The new policy shortens from 5 years to 1 year the duration of visas for those planning to study aviation, robotics, and advanced manufacturing. Although the ostensible reason for the change is to improve national security, U.S. </w:t>
      </w:r>
      <w:r w:rsidRPr="002B2131">
        <w:rPr>
          <w:rStyle w:val="StyleUnderline"/>
        </w:rPr>
        <w:t>university officials see it as the latest attack on graduate education and the free flow of scientific knowledge</w:t>
      </w:r>
      <w:r w:rsidRPr="002B2131">
        <w:rPr>
          <w:sz w:val="16"/>
        </w:rPr>
        <w:t>.</w:t>
      </w:r>
      <w:r w:rsidR="002B2131" w:rsidRPr="002B2131">
        <w:rPr>
          <w:sz w:val="16"/>
        </w:rPr>
        <w:t xml:space="preserve"> </w:t>
      </w:r>
      <w:r w:rsidRPr="002B2131">
        <w:rPr>
          <w:sz w:val="16"/>
        </w:rPr>
        <w:t>The revised visa policy was initially reported last month by various media outlets and confirmed last week by a senior departmental official during a hearing on student visas by a Senate panel on border security and immigration. The title of the hearing paints the dilemma in stark terms: “Student Visa Integrity: Protecting Educational Opportunity and National Security.”</w:t>
      </w:r>
      <w:r w:rsidR="002B2131" w:rsidRPr="002B2131">
        <w:rPr>
          <w:sz w:val="16"/>
        </w:rPr>
        <w:t xml:space="preserve"> </w:t>
      </w:r>
      <w:r w:rsidRPr="002B2131">
        <w:rPr>
          <w:rStyle w:val="StyleUnderline"/>
        </w:rPr>
        <w:t>The new rule will make it harder for the affected Chinese students to attend international conferences and to work collaboratively with scientists abroad</w:t>
      </w:r>
      <w:r w:rsidRPr="002B2131">
        <w:rPr>
          <w:sz w:val="16"/>
        </w:rPr>
        <w:t xml:space="preserve">, U.S. higher education officials say. </w:t>
      </w:r>
      <w:r w:rsidRPr="002B2131">
        <w:rPr>
          <w:rStyle w:val="StyleUnderline"/>
        </w:rPr>
        <w:t>It may also curtail periodic visits back home. When added to other policies by the current administration that affect non-U.S. citizens</w:t>
      </w:r>
      <w:r w:rsidRPr="002B2131">
        <w:rPr>
          <w:sz w:val="16"/>
        </w:rPr>
        <w:t xml:space="preserve">, academic officials say, </w:t>
      </w:r>
      <w:r w:rsidRPr="002B2131">
        <w:rPr>
          <w:rStyle w:val="StyleUnderline"/>
        </w:rPr>
        <w:t>the visa change gives these talented foreign students one more reason to pursue advanced degrees in countries with lower barriers to entry</w:t>
      </w:r>
      <w:r w:rsidRPr="002B2131">
        <w:rPr>
          <w:sz w:val="16"/>
        </w:rPr>
        <w:t>. “For decades, doing their graduate work in the U.S. was a no-brainer” for the best Chinese students, says Wojtek Chodzko-Zajko, graduate dean at the University of Illinois in Champaign. “But now, they have to decide if they really want to come here.”</w:t>
      </w:r>
      <w:r w:rsidR="002B2131" w:rsidRPr="002B2131">
        <w:rPr>
          <w:sz w:val="16"/>
        </w:rPr>
        <w:t xml:space="preserve"> </w:t>
      </w:r>
      <w:r w:rsidRPr="002B2131">
        <w:rPr>
          <w:sz w:val="16"/>
        </w:rPr>
        <w:t>Reconciling U.S. national security with global science has always been a challenge. And the relationship became more strained after the 2001 terrorist attacks in the United States prompted increased vetting of all visitors to the country. In 2004, U.S. universities and scientific organizations began to express concern to officials serving under then-President George W. Bush about the “unintended consequences … of new procedures and policies [that] have made the visa issuance process inefficient, lengthy, and opaque.” They kept up the pressure and after former President Barack Obama took office, the State Department addressed one of their concerns. Consular officers were given authority to grant 5-year visas to Chinese students, up from the 1-year limit that had long existed.</w:t>
      </w:r>
      <w:r w:rsidR="002B2131" w:rsidRPr="002B2131">
        <w:rPr>
          <w:sz w:val="16"/>
        </w:rPr>
        <w:t xml:space="preserve"> </w:t>
      </w:r>
      <w:r w:rsidRPr="002B2131">
        <w:rPr>
          <w:sz w:val="16"/>
        </w:rPr>
        <w:t>But President Donald Trump has moved in the other direction since taking office, with calls for “extreme vetting” of immigrants, student and work visa applicants, and even tourists. For example, his administration has proposed analyzing the social media activity of millions of visa applicants going back 5 years. Higher education organizations have questioned the policy, saying there’s no evidence that such increased scrutiny would make the country any safer. They have also complained about the “uncertainties and confusion” surrounding the proposal, noting that the departments of State and Homeland Security disagree on which groups would be affected and whether their social media would continue to be monitored during their stay.</w:t>
      </w:r>
      <w:r w:rsidR="002B2131" w:rsidRPr="002B2131">
        <w:rPr>
          <w:sz w:val="16"/>
        </w:rPr>
        <w:t xml:space="preserve"> </w:t>
      </w:r>
      <w:r w:rsidRPr="002B2131">
        <w:rPr>
          <w:rStyle w:val="StyleUnderline"/>
        </w:rPr>
        <w:t>Any additional roadblocks for foreign graduate students are potentially worrisome for U.S. graduate programs in science, technology, engineering, and mathematics fields, which have become increasingly dependent on a steady flow of international students. And China provides nearly one-third of those students</w:t>
      </w:r>
      <w:r w:rsidRPr="002B2131">
        <w:rPr>
          <w:sz w:val="16"/>
        </w:rPr>
        <w:t xml:space="preserve"> after a decade of steady growth (see graph, below).</w:t>
      </w:r>
      <w:r w:rsidR="002B2131" w:rsidRPr="002B2131">
        <w:rPr>
          <w:sz w:val="16"/>
        </w:rPr>
        <w:t xml:space="preserve"> </w:t>
      </w:r>
      <w:r w:rsidRPr="002B2131">
        <w:rPr>
          <w:sz w:val="16"/>
        </w:rPr>
        <w:t>But some U.S. policymakers believe that influx of talent may also pose additional risks to the country. The Chinese government’s aggressive efforts to acquire foreign technologies by any means have triggered a fierce political debate over whether universities and their faculty members are doing enough to help safeguard U.S. military secrets and intellectual property.</w:t>
      </w:r>
      <w:r w:rsidR="002B2131" w:rsidRPr="002B2131">
        <w:rPr>
          <w:sz w:val="16"/>
        </w:rPr>
        <w:t xml:space="preserve"> </w:t>
      </w:r>
      <w:r w:rsidRPr="002B2131">
        <w:rPr>
          <w:sz w:val="16"/>
        </w:rPr>
        <w:t>Senator John Cornyn (R–TX), who chaired the 6 June hearing, doesn’t think so. He told the story of a university president who confessed to him that his institution had been “infiltrated” by foreign “scientists” working there who were subsequently arrested as they tried to leave the country. Cornyn didn’t specify their nationalities, nor the charges. But after the hearing, Cornyn said he’s worried many university leaders “don’t prioritize national security concerns” and that scientists are typically “focused on attracting good students and just doing their research.”</w:t>
      </w:r>
      <w:r w:rsidR="002B2131" w:rsidRPr="002B2131">
        <w:rPr>
          <w:sz w:val="16"/>
        </w:rPr>
        <w:t xml:space="preserve"> </w:t>
      </w:r>
      <w:r w:rsidRPr="002B2131">
        <w:rPr>
          <w:sz w:val="16"/>
        </w:rPr>
        <w:t>Anticipating criticism from Democrats that the new visa policy unfairly singles out Chinese students, Cornyn asserted at the hearing that not only does China supply by far the most students (see chart, below) but also that its policies warrant extra attention. “The second largest source is India, but clearly, it does not have an authoritarian government and it is an open society,” he says. In contrast, the Communist Party calls the shots in China, Cornyn added, and the government “makes no distinction between the public and private sector.”</w:t>
      </w:r>
      <w:r w:rsidR="002B2131" w:rsidRPr="002B2131">
        <w:rPr>
          <w:sz w:val="16"/>
        </w:rPr>
        <w:t xml:space="preserve"> </w:t>
      </w:r>
      <w:r w:rsidRPr="002B2131">
        <w:rPr>
          <w:sz w:val="16"/>
        </w:rPr>
        <w:t>The State Department’s witness, Edward Ramotowski, did not mention the new rules in his opening statement. But the panel’s top Democrat, Illinois Senator Richard Durbin, asked him to confirm the rumors that, as of 11 June, “Chinese graduate students would be limited to 1-year visas if they’re studying in certain fields such as robotics, aviation, and high-tech manufacturing.”</w:t>
      </w:r>
      <w:r w:rsidR="002B2131" w:rsidRPr="002B2131">
        <w:rPr>
          <w:sz w:val="16"/>
        </w:rPr>
        <w:t xml:space="preserve"> </w:t>
      </w:r>
      <w:r w:rsidRPr="002B2131">
        <w:rPr>
          <w:sz w:val="16"/>
        </w:rPr>
        <w:t>“Senator, we have issued some additional screening instructions to U.S. embassies and consulates to deal with certain individuals from China studying in certain sensitive fields,” Ramotowski answered. “It would not be appropriate to discuss the details of those internal instructions in an open hearing, but what I can tell you is that these are screening measures. They don’t in and of themselves prohibit the entry of anyone into the United States or restrict access to our country.”</w:t>
      </w:r>
      <w:r w:rsidR="002B2131" w:rsidRPr="002B2131">
        <w:rPr>
          <w:sz w:val="16"/>
        </w:rPr>
        <w:t xml:space="preserve"> </w:t>
      </w:r>
      <w:r w:rsidRPr="002B2131">
        <w:rPr>
          <w:sz w:val="16"/>
        </w:rPr>
        <w:t>Ramatowski, who oversees visa services for the State Department’s Bureau of Consular Affairs in Washington, D.C., did provide the panel with some insight into the department’s rationale for the shorter visas. He said “undergraduates present a lesser risk than graduate students or postdocs,” implicitly providing the reason why the new policy applies only to those seeking advanced degrees. The State Department, he added, is already tracking graduate students at research universities who change their majors or chose a new research area after starting their training.</w:t>
      </w:r>
      <w:r w:rsidR="002B2131" w:rsidRPr="002B2131">
        <w:rPr>
          <w:sz w:val="16"/>
        </w:rPr>
        <w:t xml:space="preserve"> </w:t>
      </w:r>
      <w:r w:rsidRPr="002B2131">
        <w:rPr>
          <w:sz w:val="16"/>
        </w:rPr>
        <w:t>After leaving the hearing, Ramotowski declined to answer questions from ScienceInsider about how the new policy would be implemented. But experts on U.S visa policy used their knowledge to make some educated guesses about its impact on Chinese students.</w:t>
      </w:r>
      <w:r w:rsidR="002B2131" w:rsidRPr="002B2131">
        <w:rPr>
          <w:sz w:val="16"/>
        </w:rPr>
        <w:t xml:space="preserve"> </w:t>
      </w:r>
      <w:r w:rsidRPr="002B2131">
        <w:rPr>
          <w:rStyle w:val="StyleUnderline"/>
        </w:rPr>
        <w:t>One expert likened the key visa issue to needing a ticket stub to re-enter a movie theater after going out for refreshments or a bathroom break. For foreign students, the new rules mean their “ticket” is now valid for 1 year, rather than 5 years.</w:t>
      </w:r>
      <w:r w:rsidRPr="002B2131">
        <w:rPr>
          <w:sz w:val="16"/>
        </w:rPr>
        <w:t xml:space="preserve"> They can stay for the duration of their training, assuming they don’t do anything to break the terms of their visa. But if they leave the “theater,” they won’t be readmitted if more than 1 year has elapsed since they arrived. Instead, they must go back home—or to a closer U.S. neighbor such as Canada or Mexico—and apply for a visa renewal. The process could take weeks or months.</w:t>
      </w:r>
      <w:r w:rsidR="002B2131" w:rsidRPr="002B2131">
        <w:rPr>
          <w:sz w:val="16"/>
        </w:rPr>
        <w:t xml:space="preserve"> </w:t>
      </w:r>
      <w:r w:rsidRPr="002B2131">
        <w:rPr>
          <w:sz w:val="16"/>
        </w:rPr>
        <w:t>The implications for graduate training are what troubles Chodzko-Zajko, whose university hosted 2600 Chinese graduate and professional students, along with 3300 undergraduates from China this year. “W</w:t>
      </w:r>
      <w:r w:rsidR="002B2131" w:rsidRPr="002B2131">
        <w:rPr>
          <w:sz w:val="16"/>
        </w:rPr>
        <w:t>e might need to tell those studen</w:t>
      </w:r>
      <w:r w:rsidRPr="002B2131">
        <w:rPr>
          <w:sz w:val="16"/>
        </w:rPr>
        <w:t>ts, if you come here, you’d better be prepared for the possibility that you won’t be going home, and you won’t be attending international conferences to present data and network,” he says. “It’s not that you have to finish your program in 1 year. But it puts them at a competitive disadvantage against students from the U.S., or the European Union, or even elsewhere in Asia.”</w:t>
      </w:r>
      <w:r w:rsidR="002B2131" w:rsidRPr="002B2131">
        <w:rPr>
          <w:sz w:val="16"/>
        </w:rPr>
        <w:t xml:space="preserve"> </w:t>
      </w:r>
      <w:r w:rsidRPr="002B2131">
        <w:rPr>
          <w:sz w:val="16"/>
        </w:rPr>
        <w:t>“Students have become much more savvy about their career prospects,” he adds. “And once the word gets around, some of them might decide it makes more sense to go somewhere else.”</w:t>
      </w:r>
      <w:r w:rsidR="002B2131" w:rsidRPr="002B2131">
        <w:rPr>
          <w:sz w:val="16"/>
        </w:rPr>
        <w:t xml:space="preserve"> </w:t>
      </w:r>
      <w:r w:rsidRPr="002B2131">
        <w:rPr>
          <w:sz w:val="16"/>
        </w:rPr>
        <w:t>Zhang Tao, a control engineer at Tsinghua University in Beijing who works in robotics and aviation, is worried that a master’s student who wants to study in the United States will be shut out. “My students are considering Japan and other countries where it might be easier to get a visa and realize their future plans,” he says.</w:t>
      </w:r>
      <w:r w:rsidR="002B2131" w:rsidRPr="002B2131">
        <w:rPr>
          <w:sz w:val="16"/>
        </w:rPr>
        <w:t xml:space="preserve"> </w:t>
      </w:r>
      <w:r w:rsidRPr="002B2131">
        <w:rPr>
          <w:rStyle w:val="StyleUnderline"/>
        </w:rPr>
        <w:t>Students and faculty aren’t the only ones affected by the change in U.S. visa policy. Parents can also be easily spooked</w:t>
      </w:r>
      <w:r w:rsidRPr="002B2131">
        <w:rPr>
          <w:sz w:val="16"/>
        </w:rPr>
        <w:t>, says one Chinese graduate student who requested anonymity.</w:t>
      </w:r>
      <w:r w:rsidR="002B2131" w:rsidRPr="002B2131">
        <w:rPr>
          <w:sz w:val="16"/>
        </w:rPr>
        <w:t xml:space="preserve"> </w:t>
      </w:r>
      <w:r w:rsidRPr="002B2131">
        <w:rPr>
          <w:rStyle w:val="StyleUnderline"/>
        </w:rPr>
        <w:t>“Most students rely on their parents for financial support when pursuing a higher degree abroad</w:t>
      </w:r>
      <w:r w:rsidRPr="002B2131">
        <w:rPr>
          <w:sz w:val="16"/>
        </w:rPr>
        <w:t>,” says the student, one of several studying robotics and aerospace engineering at Tsinghua who expressed concern about the change. “</w:t>
      </w:r>
      <w:r w:rsidRPr="002B2131">
        <w:rPr>
          <w:rStyle w:val="StyleUnderline"/>
        </w:rPr>
        <w:t>And parents who may not know much about the details of the new policy become anxious and start to question the benefits of continuing language education, overseas internships, visiting student programs, and graduate school applications</w:t>
      </w:r>
      <w:r w:rsidRPr="002B2131">
        <w:rPr>
          <w:sz w:val="16"/>
        </w:rPr>
        <w:t>.”</w:t>
      </w:r>
      <w:r w:rsidR="002B2131" w:rsidRPr="002B2131">
        <w:rPr>
          <w:sz w:val="16"/>
        </w:rPr>
        <w:t xml:space="preserve"> </w:t>
      </w:r>
      <w:r w:rsidRPr="002B2131">
        <w:rPr>
          <w:sz w:val="16"/>
        </w:rPr>
        <w:t>The unstated reason for the shorter visas is that the U.S. government can keep students with malevolent intentions on a shorter leash. But the former deputy chief of mission at the U.S. Embassy to China, Dave Rank, doesn’t buy that argument. He is skeptical that it will improve homeland security, arguing that the consulate officers who vet visa applications are ill-equipped to ferret out potential spies.</w:t>
      </w:r>
      <w:r w:rsidR="002B2131" w:rsidRPr="002B2131">
        <w:rPr>
          <w:sz w:val="16"/>
        </w:rPr>
        <w:t xml:space="preserve"> </w:t>
      </w:r>
      <w:r w:rsidRPr="002B2131">
        <w:rPr>
          <w:sz w:val="16"/>
        </w:rPr>
        <w:t>“I’m not even sure what … you’re trying to screen for,” says Rank, a career foreign service officer who quit his post last year to protest Trump’s decision to leave the Paris climate treaty. “Is this person going to learn something and then take it back and then apply it in a sector affiliated with the Chinese security services writ large? If the goal is to detect such people ahead of time and deny them access to U.S. graduate programs,” he says, “I’m not sure you can screen for that.”</w:t>
      </w:r>
      <w:r w:rsidR="002B2131" w:rsidRPr="002B2131">
        <w:rPr>
          <w:sz w:val="16"/>
        </w:rPr>
        <w:t xml:space="preserve"> </w:t>
      </w:r>
      <w:r w:rsidRPr="002B2131">
        <w:rPr>
          <w:sz w:val="16"/>
        </w:rPr>
        <w:t>Rank is also dubious that a 1-year visa would deter any would-be Chinese spy. “Someone whose intention is to go and surreptitiously learn things that can be passed along to the Chinese security services … could just not go back until they’re done with their studies,” he says. “It’s not a hugely difficult workaround.”</w:t>
      </w:r>
      <w:r w:rsidR="002B2131" w:rsidRPr="002B2131">
        <w:rPr>
          <w:sz w:val="16"/>
        </w:rPr>
        <w:t xml:space="preserve"> </w:t>
      </w:r>
      <w:r w:rsidRPr="002B2131">
        <w:rPr>
          <w:sz w:val="16"/>
        </w:rPr>
        <w:t>Rank agrees that the U.S. government needs to take steps to reduce its vulnerability to intellectual property theft and foreign espionage. But he thinks those steps must be consistent with traditional U.S. values.</w:t>
      </w:r>
      <w:r w:rsidR="002B2131" w:rsidRPr="002B2131">
        <w:rPr>
          <w:sz w:val="16"/>
        </w:rPr>
        <w:t xml:space="preserve"> </w:t>
      </w:r>
      <w:r w:rsidRPr="002B2131">
        <w:rPr>
          <w:sz w:val="16"/>
        </w:rPr>
        <w:t>“As a guy who blew up his career over [the policies of] the Trump administration, I can’t completely dismiss what’s behind this larger issue,” he says. “China looks at technology, national security, and the free flow of scientific learning from a very different perspective than the United States has traditionally taken, where transparency and openness has been the hallmark of our scientific endeavor. To the extent that we work against those strengths, we are not going to be successful.”</w:t>
      </w:r>
    </w:p>
    <w:p w14:paraId="7696EB32" w14:textId="4355C282" w:rsidR="00B90463" w:rsidRDefault="00B91B54" w:rsidP="00B90463">
      <w:pPr>
        <w:pStyle w:val="Heading4"/>
      </w:pPr>
      <w:r>
        <w:t xml:space="preserve">Trump’s visa policy tanks science diplomacy </w:t>
      </w:r>
    </w:p>
    <w:p w14:paraId="5C1FEC72" w14:textId="71E398EF" w:rsidR="0021237F" w:rsidRPr="0021237F" w:rsidRDefault="0021237F" w:rsidP="0021237F">
      <w:r w:rsidRPr="0021237F">
        <w:t xml:space="preserve">Ben </w:t>
      </w:r>
      <w:r w:rsidRPr="002B2131">
        <w:rPr>
          <w:rStyle w:val="Style13ptBold"/>
        </w:rPr>
        <w:t>Guarino</w:t>
      </w:r>
      <w:r w:rsidRPr="0021237F">
        <w:t xml:space="preserve">, Amily </w:t>
      </w:r>
      <w:r w:rsidRPr="002B2131">
        <w:rPr>
          <w:rStyle w:val="Style13ptBold"/>
        </w:rPr>
        <w:t>Rauhala</w:t>
      </w:r>
      <w:r w:rsidRPr="0021237F">
        <w:t xml:space="preserve"> </w:t>
      </w:r>
      <w:r w:rsidRPr="002B2131">
        <w:rPr>
          <w:rStyle w:val="Style13ptBold"/>
        </w:rPr>
        <w:t>and</w:t>
      </w:r>
      <w:r w:rsidRPr="0021237F">
        <w:t xml:space="preserve"> William </w:t>
      </w:r>
      <w:r w:rsidRPr="002B2131">
        <w:rPr>
          <w:rStyle w:val="Style13ptBold"/>
        </w:rPr>
        <w:t>Wan</w:t>
      </w:r>
      <w:r w:rsidRPr="0021237F">
        <w:t>, 6/3/</w:t>
      </w:r>
      <w:r w:rsidRPr="002B2131">
        <w:rPr>
          <w:rStyle w:val="Style13ptBold"/>
        </w:rPr>
        <w:t>18</w:t>
      </w:r>
      <w:r w:rsidRPr="0021237F">
        <w:t>, The Washington Post, “china increasingly challenges american dominance of science,” https://www.washingtonpost.com/national/health-science/china-challenges-american-dominance-of-science/2018/06/03/c1e0cfe4-48d5-11e8-827e-190efaf1f1ee_story.html?utm_term=.1521c1ad15d6, mm</w:t>
      </w:r>
    </w:p>
    <w:p w14:paraId="7746256B" w14:textId="6F6A4F77" w:rsidR="00B90463" w:rsidRDefault="00B90463" w:rsidP="00B90463">
      <w:pPr>
        <w:rPr>
          <w:sz w:val="16"/>
        </w:rPr>
      </w:pPr>
      <w:r w:rsidRPr="002B2131">
        <w:rPr>
          <w:rStyle w:val="StyleUnderline"/>
        </w:rPr>
        <w:t>Under the Trump administration, many U.S. researchers say their work has been devalued, threatened by budget cuts and hampered by stricter immigration policies that could deter international collaborations and the influx of talent that has long fueled American innovation</w:t>
      </w:r>
      <w:r w:rsidRPr="002B2131">
        <w:rPr>
          <w:sz w:val="16"/>
        </w:rPr>
        <w:t>.</w:t>
      </w:r>
      <w:r w:rsidR="002B2131" w:rsidRPr="002B2131">
        <w:rPr>
          <w:sz w:val="16"/>
        </w:rPr>
        <w:t xml:space="preserve"> </w:t>
      </w:r>
      <w:r w:rsidRPr="002B2131">
        <w:rPr>
          <w:sz w:val="16"/>
        </w:rPr>
        <w:t xml:space="preserve">“We are in deep doo-doo for two reasons,” said Denis Simon, who has studied Chinese science for 40 years and is the executive vice chancellor of Duke Kunshan University. In his view, </w:t>
      </w:r>
      <w:r w:rsidRPr="002B2131">
        <w:rPr>
          <w:rStyle w:val="StyleUnderline"/>
        </w:rPr>
        <w:t>the White House</w:t>
      </w:r>
      <w:r w:rsidRPr="002B2131">
        <w:rPr>
          <w:sz w:val="16"/>
        </w:rPr>
        <w:t xml:space="preserve">, without a science adviser for more than a year, </w:t>
      </w:r>
      <w:r w:rsidRPr="002B2131">
        <w:rPr>
          <w:rStyle w:val="StyleUnderline"/>
        </w:rPr>
        <w:t>lacks scientific leadership.</w:t>
      </w:r>
      <w:r w:rsidR="002B2131">
        <w:rPr>
          <w:rStyle w:val="StyleUnderline"/>
        </w:rPr>
        <w:t xml:space="preserve"> </w:t>
      </w:r>
      <w:r w:rsidRPr="002B2131">
        <w:rPr>
          <w:rStyle w:val="StyleUnderline"/>
        </w:rPr>
        <w:t>And collaboration between U.S. and Chinese researchers is under threat</w:t>
      </w:r>
      <w:r w:rsidRPr="002B2131">
        <w:rPr>
          <w:sz w:val="16"/>
        </w:rPr>
        <w:t>, he said. Recent restrictions on H-1B visas sent a message to Chinese graduate students that “it’s time to go home when you finish your degree.” Since 1979, China and the United States have maintained a bilateral agreement, the Cooperation in Science and Technology, to jointly study fields like biomedicine and high-energy physics. In the past the agreement was signed as a routine matter, Simon said, but that’s no longer the case.</w:t>
      </w:r>
    </w:p>
    <w:p w14:paraId="6E417885" w14:textId="154AECEF" w:rsidR="008F2088" w:rsidRDefault="008F2088" w:rsidP="008F2088">
      <w:pPr>
        <w:pStyle w:val="Heading4"/>
      </w:pPr>
      <w:r>
        <w:t xml:space="preserve">Limiting Chinese students hurts science diplomacy </w:t>
      </w:r>
    </w:p>
    <w:p w14:paraId="60B97EF3" w14:textId="77777777" w:rsidR="008F2088" w:rsidRPr="00223443" w:rsidRDefault="008F2088" w:rsidP="008F2088">
      <w:r w:rsidRPr="00223443">
        <w:t xml:space="preserve">Ike </w:t>
      </w:r>
      <w:r w:rsidRPr="002B2131">
        <w:rPr>
          <w:rStyle w:val="Style13ptBold"/>
        </w:rPr>
        <w:t>Swetlitz</w:t>
      </w:r>
      <w:r w:rsidRPr="00223443">
        <w:t>, 5/1/</w:t>
      </w:r>
      <w:r w:rsidRPr="002B2131">
        <w:rPr>
          <w:rStyle w:val="Style13ptBold"/>
        </w:rPr>
        <w:t>18</w:t>
      </w:r>
      <w:r w:rsidRPr="00223443">
        <w:t>, STAT, “scientists alarmed by report White House may tighten limits on chinese researchers in US,” https://www.statnews.com/2018/05/01/chinese-researchers-tightened-limits/, mm</w:t>
      </w:r>
    </w:p>
    <w:p w14:paraId="47481B33" w14:textId="6CA8EC1D" w:rsidR="008F2088" w:rsidRDefault="008F2088" w:rsidP="008F2088">
      <w:pPr>
        <w:rPr>
          <w:sz w:val="16"/>
        </w:rPr>
      </w:pPr>
      <w:r w:rsidRPr="002B3EF7">
        <w:rPr>
          <w:rStyle w:val="StyleUnderline"/>
        </w:rPr>
        <w:t>One of the nation’s leading scientific organizations</w:t>
      </w:r>
      <w:r w:rsidRPr="002B3EF7">
        <w:rPr>
          <w:sz w:val="16"/>
        </w:rPr>
        <w:t xml:space="preserve"> on Tuesday </w:t>
      </w:r>
      <w:r w:rsidRPr="002B3EF7">
        <w:rPr>
          <w:rStyle w:val="StyleUnderline"/>
        </w:rPr>
        <w:t>expressed alarm about a report that the White House is considering imposing further limits on research by Chinese citizens in the United States</w:t>
      </w:r>
      <w:r w:rsidRPr="002B3EF7">
        <w:rPr>
          <w:sz w:val="16"/>
        </w:rPr>
        <w:t xml:space="preserve">, </w:t>
      </w:r>
      <w:r w:rsidRPr="002B3EF7">
        <w:rPr>
          <w:rStyle w:val="StyleUnderline"/>
        </w:rPr>
        <w:t>saying that “scientific progress depends on openness, transparency, and the free flow of ideas</w:t>
      </w:r>
      <w:r w:rsidRPr="002B3EF7">
        <w:rPr>
          <w:sz w:val="16"/>
        </w:rPr>
        <w:t>.” The statement from the American Association for the Advancement of Science followed a report in the New York Times that administration officials are discussing proposals that might limit the ability of Chinese researchers to travel to and do work in the U.S., citing “people familiar with the deliberations.” The proposal is said to be a response to fears that Chinese researchers at U.S. academic institutions may be using their positions to acquire intellectual property. “We are concerned about news reports that the U.S. administration is considering further restrictions on visas that could limit the travel of Chinese students and scholars from China to the United States,” said Rush Holt, chief executive of AAAS and a former congressman. “</w:t>
      </w:r>
      <w:r w:rsidRPr="002B3EF7">
        <w:rPr>
          <w:rStyle w:val="StyleUnderline"/>
        </w:rPr>
        <w:t>To remain the world leader in advancing scientific knowledge and innovation while ensuring national security, the U.S. science and technology enterprise must continue to capitalize on the international and multicultural environment within which it operates</w:t>
      </w:r>
      <w:r w:rsidRPr="002B3EF7">
        <w:rPr>
          <w:sz w:val="16"/>
        </w:rPr>
        <w:t>.” Other scientists echoed those concerns. “It just seems odd that you would again try to restrict by nationality rather than on the basis of any one individual security threat,” said Dr. Atul Grover, executive vice president of the Association of American Medical Colleges. “That’s why we have a security process.” The White House declined to comment. The Department of Commerce’s Bureau of Industry and Security, which is involved in determining which research is restricted, did not immediately respond to requests for comment. Special government permission is required before certain foreign citizens can pursue some kinds of research in U.S. labs. The fundamental technologies underlying genetic engineering, like CRISPR, are not currently subject to such regulations, according to documents on the website of the Department of Commerce. But Kevin Esvelt, an MIT professor who is well-known for his work on “gene drives,” special genetic technologies that can spread modifications quickly through a population, said “</w:t>
      </w:r>
      <w:r w:rsidRPr="002B3EF7">
        <w:rPr>
          <w:rStyle w:val="StyleUnderline"/>
        </w:rPr>
        <w:t>preventing brilliant young Chinese scientists from coming to top American universities would certainly impede scientific progress</w:t>
      </w:r>
      <w:r w:rsidRPr="002B3EF7">
        <w:rPr>
          <w:sz w:val="16"/>
        </w:rPr>
        <w:t xml:space="preserve">, which flourishes when talent is geographically concentrated.” </w:t>
      </w:r>
      <w:r w:rsidRPr="002B3EF7">
        <w:rPr>
          <w:rStyle w:val="StyleUnderline"/>
        </w:rPr>
        <w:t>“I imagine such restrictions would be particularly harmful in the long-term if it caused promising Chinese students to return to (or stay in) China rather than coming here and becoming permanent residents and citizens after finishing their training, which many currently do,”</w:t>
      </w:r>
      <w:r w:rsidRPr="002B3EF7">
        <w:rPr>
          <w:sz w:val="16"/>
        </w:rPr>
        <w:t xml:space="preserve"> said Esvelt, who said that he wasn’t familiar with details of the White House proposal. Genetic engineers gathered in Boston on Tuesday for the annual meeting of a consortium to create human and other genomes from scratch also expressed concern about the reported White House proposal. “Reading between the lines,” said Jef Boeke of New York University, “I think it’s extremely likely they’re talking about this project.” Boeke also leads an international effort he leads to synthesize and improve upon the complete yeast genome. For that project, he said, “it would be devastating. Our Chinese partners played a leading role in this, they were the first international partners to sign up,” and prohibiting Chinese scientists from working in or collaborating with U.S. labs “would be a disastrous policy.”</w:t>
      </w:r>
    </w:p>
    <w:p w14:paraId="1A7B156A" w14:textId="77777777" w:rsidR="00D45A63" w:rsidRDefault="00D45A63" w:rsidP="00D45A63">
      <w:pPr>
        <w:pStyle w:val="Heading4"/>
      </w:pPr>
      <w:r>
        <w:t xml:space="preserve">Lessening visa restrictions attracts bright minds – </w:t>
      </w:r>
      <w:r w:rsidRPr="00ED0556">
        <w:rPr>
          <w:u w:val="single"/>
        </w:rPr>
        <w:t>more partnerships</w:t>
      </w:r>
    </w:p>
    <w:p w14:paraId="7EF14C2F" w14:textId="77777777" w:rsidR="00D45A63" w:rsidRDefault="00D45A63" w:rsidP="00D45A63">
      <w:pPr>
        <w:rPr>
          <w:sz w:val="16"/>
        </w:rPr>
      </w:pPr>
      <w:r w:rsidRPr="00F33772">
        <w:rPr>
          <w:rStyle w:val="Style13ptBold"/>
        </w:rPr>
        <w:t>Lami 17</w:t>
      </w:r>
      <w:r>
        <w:rPr>
          <w:sz w:val="16"/>
        </w:rPr>
        <w:t xml:space="preserve"> – Science Counselor at the Italian Embassy in DC; Author of 600+ scientific publications (Stefano Lami, Science Diplomacy, “</w:t>
      </w:r>
      <w:r w:rsidRPr="00F33772">
        <w:rPr>
          <w:sz w:val="16"/>
        </w:rPr>
        <w:t>Challenges and New Requirements for International Mega-Science Collaborations</w:t>
      </w:r>
      <w:r>
        <w:rPr>
          <w:sz w:val="16"/>
        </w:rPr>
        <w:t>”; June 27, 2017)</w:t>
      </w:r>
      <w:r w:rsidRPr="00F33772">
        <w:rPr>
          <w:sz w:val="16"/>
        </w:rPr>
        <w:t>http://www.sciencediplomacy.org/article/2017/mega-science-collaborations</w:t>
      </w:r>
      <w:r>
        <w:rPr>
          <w:sz w:val="16"/>
        </w:rPr>
        <w:t>) // Aalok</w:t>
      </w:r>
    </w:p>
    <w:p w14:paraId="0A04AEA0" w14:textId="77777777" w:rsidR="00D45A63" w:rsidRDefault="00D45A63" w:rsidP="00D45A63">
      <w:pPr>
        <w:rPr>
          <w:sz w:val="14"/>
        </w:rPr>
      </w:pPr>
      <w:r w:rsidRPr="00CA694D">
        <w:rPr>
          <w:sz w:val="14"/>
        </w:rPr>
        <w:t xml:space="preserve">In recent decades, the United States has been an attractive choice for many of the brightest minds around the world, given its reputation for allowing unencumbered scientific discovery and exchange.26 In 2014, about half of biomedical scientists in the United States were foreign-born and a third were noncitizens.28 Between 1995 and 2005, a quarter of U.S. high-tech start-ups had an immigrant founder who first came to America as an international student.29 </w:t>
      </w:r>
      <w:r w:rsidRPr="00F33772">
        <w:rPr>
          <w:rStyle w:val="StyleUnderline"/>
        </w:rPr>
        <w:t>International students contributed nearly $33 billion to the U.S. economy during the 2015–2016 academic year</w:t>
      </w:r>
      <w:r w:rsidRPr="00CA694D">
        <w:rPr>
          <w:sz w:val="14"/>
        </w:rPr>
        <w:t xml:space="preserve">, supporting more than 400,000 U.S. jobs.30 Meanwhile, thousands of foreign scientists travel to the United States every year for specific projects, contributing substantially to mega-science collaborations where U.S. universities and agencies are involved. Thus, whereas the Cold War period (1945–1990) was characterized globally by “isolation and control” of information and innovation for national security and commercialization purposes, the </w:t>
      </w:r>
      <w:r w:rsidRPr="00F33772">
        <w:rPr>
          <w:rStyle w:val="StyleUnderline"/>
        </w:rPr>
        <w:t xml:space="preserve">twenty-first-century paradigm </w:t>
      </w:r>
      <w:r w:rsidRPr="008F77B6">
        <w:rPr>
          <w:rStyle w:val="Emphasis"/>
        </w:rPr>
        <w:t>emphasizes “partnerships and engagement</w:t>
      </w:r>
      <w:r w:rsidRPr="00CA694D">
        <w:rPr>
          <w:sz w:val="14"/>
        </w:rPr>
        <w:t xml:space="preserve">” to most effectively accelerate innovation, discovery in science, and creation of technologies. However, as pointed out in a 2012 study by the National Academy of Sciences, </w:t>
      </w:r>
      <w:r w:rsidRPr="00F33772">
        <w:rPr>
          <w:rStyle w:val="StyleUnderline"/>
        </w:rPr>
        <w:t xml:space="preserve">many U.S. policies, such as those on export controls, or travel, </w:t>
      </w:r>
      <w:r w:rsidRPr="008F77B6">
        <w:rPr>
          <w:rStyle w:val="Emphasis"/>
        </w:rPr>
        <w:t>visa, and employment restrictions for foreign visitors</w:t>
      </w:r>
      <w:r w:rsidRPr="00F33772">
        <w:rPr>
          <w:rStyle w:val="StyleUnderline"/>
        </w:rPr>
        <w:t>, were implemented during the earlier period, making them not necessarily adaptive in a rapidly changing world</w:t>
      </w:r>
      <w:r w:rsidRPr="00CA694D">
        <w:rPr>
          <w:sz w:val="14"/>
        </w:rPr>
        <w:t xml:space="preserve">.31 The situation has worsened since the attacks of September 11, 2001. In responding to national and global security concerns, </w:t>
      </w:r>
      <w:r w:rsidRPr="00F33772">
        <w:rPr>
          <w:rStyle w:val="StyleUnderline"/>
        </w:rPr>
        <w:t xml:space="preserve">the United States has put in place visa and immigration processes that have made it </w:t>
      </w:r>
      <w:r w:rsidRPr="008F77B6">
        <w:rPr>
          <w:rStyle w:val="Emphasis"/>
        </w:rPr>
        <w:t>more difficult for some scientists and engineers to study</w:t>
      </w:r>
      <w:r w:rsidRPr="00F33772">
        <w:rPr>
          <w:rStyle w:val="StyleUnderline"/>
        </w:rPr>
        <w:t>, conduct research, work, or even attend meetings and conferences in this country</w:t>
      </w:r>
      <w:r w:rsidRPr="00CA694D">
        <w:rPr>
          <w:sz w:val="14"/>
        </w:rPr>
        <w:t xml:space="preserve">. </w:t>
      </w:r>
      <w:r w:rsidRPr="008F77B6">
        <w:rPr>
          <w:rStyle w:val="Emphasis"/>
        </w:rPr>
        <w:t>Visa restrictions</w:t>
      </w:r>
      <w:r w:rsidRPr="00CA694D">
        <w:rPr>
          <w:sz w:val="14"/>
        </w:rPr>
        <w:t xml:space="preserve"> that prevent foreign researchers from returning to the United States for various intervals inevitably </w:t>
      </w:r>
      <w:r w:rsidRPr="008F77B6">
        <w:rPr>
          <w:rStyle w:val="Emphasis"/>
        </w:rPr>
        <w:t>impose limitations on cooperation</w:t>
      </w:r>
      <w:r w:rsidRPr="00F33772">
        <w:rPr>
          <w:rStyle w:val="StyleUnderline"/>
        </w:rPr>
        <w:t xml:space="preserve"> that could benefit both the United States and the researchers’ home countries.</w:t>
      </w:r>
      <w:r w:rsidRPr="00CA694D">
        <w:rPr>
          <w:sz w:val="14"/>
        </w:rPr>
        <w:t xml:space="preserve"> The short- and long-term repercussions can be serious when the brightest researchers turn away from opportunities in the United States to accept those offered in other countries. The United States is today in a worldwide competition for the best scientific talent, and </w:t>
      </w:r>
      <w:r w:rsidRPr="00F33772">
        <w:rPr>
          <w:rStyle w:val="StyleUnderline"/>
        </w:rPr>
        <w:t xml:space="preserve">without a change in its visa system that lowers barriers to entry, many of the </w:t>
      </w:r>
      <w:r w:rsidRPr="008F77B6">
        <w:rPr>
          <w:rStyle w:val="Emphasis"/>
        </w:rPr>
        <w:t>top students and scientists in other countries will simply choose to go elsewhere.</w:t>
      </w:r>
      <w:r w:rsidRPr="00CA694D">
        <w:rPr>
          <w:sz w:val="14"/>
        </w:rPr>
        <w:t xml:space="preserve"> Further, U.S. government researchers face their own travel restrictions, limiting direct interaction with research developments around the world.32 Whereas many elements of the U.S. visa system involve obsolete categories that do not apply easily to today’s researchers, others derive from equally outdated immigration policies aimed at determining the true intent of foreigners seeking to enter the United States. In still other cases, the security or terrorism concerns that prompted regulations have been remedied—yet the rules remain.33 A notional crackdown on H-1B visas, the nonimmigrant work permit for foreigners in specialty occupations such as scientists, engineers, and physicians, would seriously threaten cutting-edge U.S. scientific research, including medicine and biotech industries. Strategic Goals for International Cooperation in Science and Technology Through international cooperation, partners can achieve the highly demanding and costly management of large-scale, long-term science projects. Science policy makers, in seeking effective future partnerships, could identify models and “best practices” in any of several international research institutions or distributed research infrastructures. Yet building from such models will not be enough. Given the fast evolution toward mega-science projects, </w:t>
      </w:r>
      <w:r w:rsidRPr="00F33772">
        <w:rPr>
          <w:rStyle w:val="StyleUnderline"/>
        </w:rPr>
        <w:t>current agreements and mechanisms must be adapted to keep up</w:t>
      </w:r>
      <w:r w:rsidRPr="00CA694D">
        <w:rPr>
          <w:sz w:val="14"/>
        </w:rPr>
        <w:t xml:space="preserve">, even as national and international legal barriers often stand in the way of needed new agreements. Overcoming such barriers to mobility for both scientific personnel and equipment (by simplifying present regulations) would probably necessitate legislative action for some proposals and administrative steps for others. All can and should be achieved without compromising security. International scientific bodies such as the OECD Global Science Forum and the UN Scientific Advisory Board should persist in recommending policies that lower the barriers to international cooperation and knowledge sharing, and set new strategic and programmatic goals. For instance, to protect their education and training, countries could ease acquisition of residency for students who graduate from their universities. In Australia, foreign students can acquire a visa to work for up to eighteen months after graduation, and for certain high-need occupations, this can be extended for up to four years.34 Following graduation, foreign students in Canada can work for a period equal to the span of their study in Canada, up to a maximum of three years. Skilled Canadian work experience gained through this program helps graduates qualify for permanent residence in the country.35 </w:t>
      </w:r>
      <w:r w:rsidRPr="00F33772">
        <w:rPr>
          <w:rStyle w:val="StyleUnderline"/>
        </w:rPr>
        <w:t>In the United States</w:t>
      </w:r>
      <w:r w:rsidRPr="00CA694D">
        <w:rPr>
          <w:sz w:val="14"/>
        </w:rPr>
        <w:t xml:space="preserve">, as already noted, </w:t>
      </w:r>
      <w:r w:rsidRPr="008F77B6">
        <w:rPr>
          <w:rStyle w:val="Emphasis"/>
        </w:rPr>
        <w:t>visa policies make it much more difficult</w:t>
      </w:r>
      <w:r w:rsidRPr="00F33772">
        <w:rPr>
          <w:rStyle w:val="StyleUnderline"/>
        </w:rPr>
        <w:t xml:space="preserve"> for U.S. and foreign scientists to </w:t>
      </w:r>
      <w:r w:rsidRPr="008F77B6">
        <w:rPr>
          <w:rStyle w:val="Emphasis"/>
        </w:rPr>
        <w:t>share ideas and collaborate.</w:t>
      </w:r>
      <w:r w:rsidRPr="00CA694D">
        <w:rPr>
          <w:sz w:val="14"/>
        </w:rPr>
        <w:t xml:space="preserve"> The complex regulations of the </w:t>
      </w:r>
      <w:r w:rsidRPr="00CA694D">
        <w:rPr>
          <w:rStyle w:val="StyleUnderline"/>
        </w:rPr>
        <w:t>J</w:t>
      </w:r>
      <w:r w:rsidRPr="00F33772">
        <w:rPr>
          <w:rStyle w:val="StyleUnderline"/>
        </w:rPr>
        <w:t>-1 exchange visitor visa</w:t>
      </w:r>
      <w:r w:rsidRPr="00CA694D">
        <w:rPr>
          <w:sz w:val="14"/>
        </w:rPr>
        <w:t xml:space="preserve">, the most widely used type for visitors coming temporarily to conduct research or teach at U.S. institutions, </w:t>
      </w:r>
      <w:r w:rsidRPr="00F33772">
        <w:rPr>
          <w:rStyle w:val="StyleUnderline"/>
        </w:rPr>
        <w:t>should be simplified</w:t>
      </w:r>
      <w:r w:rsidRPr="00CA694D">
        <w:rPr>
          <w:sz w:val="14"/>
        </w:rPr>
        <w:t xml:space="preserve">. Also, the </w:t>
      </w:r>
      <w:r w:rsidRPr="00F33772">
        <w:rPr>
          <w:rStyle w:val="StyleUnderline"/>
        </w:rPr>
        <w:t>F-1 visa</w:t>
      </w:r>
      <w:r w:rsidRPr="00CA694D">
        <w:rPr>
          <w:sz w:val="14"/>
        </w:rPr>
        <w:t xml:space="preserve"> (nonimmigrant student) </w:t>
      </w:r>
      <w:r w:rsidRPr="00F33772">
        <w:rPr>
          <w:rStyle w:val="StyleUnderline"/>
        </w:rPr>
        <w:t>needs a more flexible policy</w:t>
      </w:r>
      <w:r w:rsidRPr="00CA694D">
        <w:rPr>
          <w:sz w:val="14"/>
        </w:rPr>
        <w:t xml:space="preserve"> that permits qualified international students to remain in the United States without allowing the student visa to become an easy way to subvert regulations on permanent immigration.36 </w:t>
      </w:r>
      <w:r w:rsidRPr="00F33772">
        <w:rPr>
          <w:rStyle w:val="StyleUnderline"/>
        </w:rPr>
        <w:t>The</w:t>
      </w:r>
      <w:r w:rsidRPr="00CA694D">
        <w:rPr>
          <w:sz w:val="14"/>
        </w:rPr>
        <w:t xml:space="preserve"> Visas Mantis clearance </w:t>
      </w:r>
      <w:r w:rsidRPr="00F33772">
        <w:rPr>
          <w:rStyle w:val="StyleUnderline"/>
        </w:rPr>
        <w:t>process</w:t>
      </w:r>
      <w:r w:rsidRPr="00CA694D">
        <w:rPr>
          <w:sz w:val="14"/>
        </w:rPr>
        <w:t xml:space="preserve">, which was implemented in 1998 and applies to all categories of nonimmigrant visas, </w:t>
      </w:r>
      <w:r w:rsidRPr="00F33772">
        <w:rPr>
          <w:rStyle w:val="StyleUnderline"/>
        </w:rPr>
        <w:t xml:space="preserve">is currently causing delays </w:t>
      </w:r>
      <w:r w:rsidRPr="00CA694D">
        <w:rPr>
          <w:sz w:val="14"/>
        </w:rPr>
        <w:t>in visa processing. This scenario is triggered when a consular officer believes an applicant might be ineligible for a visa for security-related reasons, and in the last several years it has created a large workload for the State Department. A possible solution could be to use scientifically trained staff within the State Department, such as AAAS Fellows or other fellows sponsored by the National Academies, as advisors to consular officers in the nonimmigrant visa process for scholars and researchers. They, and other Foreign Service Officers with technical backgrounds, would be especially useful in countries that send large numbers of STEM students and visitors to the United States, such as China, India, and South Korea.37 Science and technology are moving at a rapid pace that society is struggling to match. International scientific cooperation is the new endeavor, and we should work to promote it rather than place obstacles in its way. A widespread scientific visa should not be an unreachable illusion. Scientific agencies and organizations can support such an undertaking, and we as individuals can bring these problems to the attention of the representatives of our governments.</w:t>
      </w:r>
    </w:p>
    <w:p w14:paraId="70ABD3DD" w14:textId="77777777" w:rsidR="00D45A63" w:rsidRPr="00CA694D" w:rsidRDefault="00D45A63" w:rsidP="00D45A63">
      <w:pPr>
        <w:rPr>
          <w:sz w:val="14"/>
        </w:rPr>
      </w:pPr>
    </w:p>
    <w:p w14:paraId="0AEBB7C7" w14:textId="77777777" w:rsidR="00D45A63" w:rsidRPr="00B86AF7" w:rsidRDefault="00D45A63" w:rsidP="00D45A63">
      <w:pPr>
        <w:pStyle w:val="Heading4"/>
      </w:pPr>
      <w:r>
        <w:t xml:space="preserve">Migration of Chinese students </w:t>
      </w:r>
      <w:r w:rsidRPr="00ED0556">
        <w:rPr>
          <w:u w:val="single"/>
        </w:rPr>
        <w:t>increases</w:t>
      </w:r>
      <w:r>
        <w:t xml:space="preserve"> diplomacy – </w:t>
      </w:r>
      <w:r w:rsidRPr="00ED0556">
        <w:rPr>
          <w:u w:val="single"/>
        </w:rPr>
        <w:t>litany</w:t>
      </w:r>
      <w:r>
        <w:t xml:space="preserve"> of benefits </w:t>
      </w:r>
    </w:p>
    <w:p w14:paraId="0FF615C0" w14:textId="77777777" w:rsidR="00D45A63" w:rsidRDefault="00D45A63" w:rsidP="00D45A63">
      <w:r w:rsidRPr="00B86AF7">
        <w:rPr>
          <w:rStyle w:val="Style13ptBold"/>
        </w:rPr>
        <w:t>Murenzi ’15</w:t>
      </w:r>
      <w:r>
        <w:t xml:space="preserve"> – Director, The World Academy of Sciences; Past Physics Professor (Romain Murenzi, The World Academy of Sciences (Editorial), “</w:t>
      </w:r>
      <w:r w:rsidRPr="00B86AF7">
        <w:t>T</w:t>
      </w:r>
      <w:r>
        <w:t xml:space="preserve">he promise of science diplomacy”, June 1, 2015, </w:t>
      </w:r>
      <w:r w:rsidRPr="009B33D7">
        <w:t>https://twas.org/article/promise-science-diplomacy</w:t>
      </w:r>
      <w:r>
        <w:t>) // Aalok</w:t>
      </w:r>
    </w:p>
    <w:p w14:paraId="6EAD3306" w14:textId="77777777" w:rsidR="00D45A63" w:rsidRPr="009B33D7" w:rsidRDefault="00D45A63" w:rsidP="00D45A63">
      <w:pPr>
        <w:rPr>
          <w:sz w:val="14"/>
        </w:rPr>
      </w:pPr>
      <w:r w:rsidRPr="009B33D7">
        <w:rPr>
          <w:sz w:val="14"/>
        </w:rPr>
        <w:t xml:space="preserve">In February 1972, US President Richard Nixon arrived in Beijing for meetings with Chinese Chairman Mao Zedong and Premier Zhou Enlai. It was a summit of uncommon significance: </w:t>
      </w:r>
      <w:r w:rsidRPr="00B86AF7">
        <w:rPr>
          <w:rStyle w:val="StyleUnderline"/>
        </w:rPr>
        <w:t>Separated by geography, culture, ideology and considerable mistrust, the nations for two decades had had only limited contact</w:t>
      </w:r>
      <w:r w:rsidRPr="009B33D7">
        <w:rPr>
          <w:sz w:val="14"/>
        </w:rPr>
        <w:t>. But the men were pillars of mid-century world order, and the meeting signalled a thaw. The summit produced no formal agreement to normalize the relationship. But the Shanghai Communiqué, issued afterward, was a guide for future engagement – and contained the seeds of change. A key passage noted “</w:t>
      </w:r>
      <w:r w:rsidRPr="00B86AF7">
        <w:rPr>
          <w:rStyle w:val="StyleUnderline"/>
        </w:rPr>
        <w:t xml:space="preserve">specific areas in such </w:t>
      </w:r>
      <w:r w:rsidRPr="00B86AF7">
        <w:rPr>
          <w:rStyle w:val="Emphasis"/>
        </w:rPr>
        <w:t>fields as science, technology</w:t>
      </w:r>
      <w:r w:rsidRPr="00B86AF7">
        <w:rPr>
          <w:rStyle w:val="StyleUnderline"/>
        </w:rPr>
        <w:t xml:space="preserve">, culture, sports and journalism, in which peopleto-people contacts and exchanges would be </w:t>
      </w:r>
      <w:r w:rsidRPr="00B86AF7">
        <w:rPr>
          <w:rStyle w:val="Emphasis"/>
        </w:rPr>
        <w:t>mutually beneficial</w:t>
      </w:r>
      <w:r w:rsidRPr="009B33D7">
        <w:rPr>
          <w:sz w:val="14"/>
        </w:rPr>
        <w:t xml:space="preserve">.” Press coverage at the time called it “pingpong diplomacy”. From today’s vantage, it was science engagement that transformed the world. </w:t>
      </w:r>
      <w:r w:rsidRPr="00B86AF7">
        <w:rPr>
          <w:rStyle w:val="Emphasis"/>
        </w:rPr>
        <w:t>Millions of Chinese students</w:t>
      </w:r>
      <w:r w:rsidRPr="00B86AF7">
        <w:rPr>
          <w:rStyle w:val="StyleUnderline"/>
        </w:rPr>
        <w:t xml:space="preserve"> eventually travelled to the United States for study, and the host country </w:t>
      </w:r>
      <w:r w:rsidRPr="00B86AF7">
        <w:rPr>
          <w:rStyle w:val="Emphasis"/>
        </w:rPr>
        <w:t>reaped huge benefits</w:t>
      </w:r>
      <w:r w:rsidRPr="00B86AF7">
        <w:rPr>
          <w:rStyle w:val="StyleUnderline"/>
        </w:rPr>
        <w:t xml:space="preserve"> from their skills. Chinese policy, supported by this engagement, made science, engineering and technology the engine for historic economic growth and development.</w:t>
      </w:r>
      <w:r w:rsidRPr="009B33D7">
        <w:rPr>
          <w:sz w:val="14"/>
        </w:rPr>
        <w:t xml:space="preserve"> For many years, the nations have conducted important joint research. </w:t>
      </w:r>
      <w:r w:rsidRPr="00B86AF7">
        <w:rPr>
          <w:rStyle w:val="StyleUnderline"/>
        </w:rPr>
        <w:t xml:space="preserve">The </w:t>
      </w:r>
      <w:r w:rsidRPr="00B86AF7">
        <w:rPr>
          <w:rStyle w:val="Emphasis"/>
        </w:rPr>
        <w:t>China-US engagement is a model</w:t>
      </w:r>
      <w:r w:rsidRPr="00B86AF7">
        <w:rPr>
          <w:rStyle w:val="StyleUnderline"/>
        </w:rPr>
        <w:t xml:space="preserve"> and inspiration for a new generation of science diplomacy advocates</w:t>
      </w:r>
      <w:r w:rsidRPr="009B33D7">
        <w:rPr>
          <w:sz w:val="14"/>
        </w:rPr>
        <w:t xml:space="preserve">. This issue of the TWAS Newsletter has a special focus on </w:t>
      </w:r>
      <w:r w:rsidRPr="00B86AF7">
        <w:rPr>
          <w:rStyle w:val="StyleUnderline"/>
        </w:rPr>
        <w:t>science diplomacy</w:t>
      </w:r>
      <w:r w:rsidRPr="009B33D7">
        <w:rPr>
          <w:sz w:val="14"/>
        </w:rPr>
        <w:t xml:space="preserve"> in the developing world, and describes the </w:t>
      </w:r>
      <w:r w:rsidRPr="00B86AF7">
        <w:rPr>
          <w:rStyle w:val="StyleUnderline"/>
        </w:rPr>
        <w:t>impact in health, climate change, astronomy, education and other fields</w:t>
      </w:r>
      <w:r w:rsidRPr="009B33D7">
        <w:rPr>
          <w:sz w:val="14"/>
        </w:rPr>
        <w:t xml:space="preserve">. Such stories are attracting the interest – and hope – of scientists and policymakers worldwide. From its earliest days, TWAS has worked to bring nations together to advance science and build relationships. Pakistani Nobel laureate Abdus Salam and Italian physicist Paolo Budinich were employing science diplomacy when they assembled support for the Academy and an international roster of founding fellows more than 30 years ago. </w:t>
      </w:r>
    </w:p>
    <w:p w14:paraId="058B69F0" w14:textId="77777777" w:rsidR="00D45A63" w:rsidRDefault="00D45A63" w:rsidP="00D45A63">
      <w:pPr>
        <w:rPr>
          <w:sz w:val="16"/>
        </w:rPr>
      </w:pPr>
    </w:p>
    <w:p w14:paraId="506BE04C" w14:textId="77777777" w:rsidR="00D45A63" w:rsidRDefault="00D45A63" w:rsidP="00D45A63">
      <w:pPr>
        <w:pStyle w:val="Heading4"/>
      </w:pPr>
      <w:r>
        <w:t xml:space="preserve">Advanced scientists and engineers </w:t>
      </w:r>
      <w:r w:rsidRPr="00DB3C7C">
        <w:rPr>
          <w:u w:val="single"/>
        </w:rPr>
        <w:t>key</w:t>
      </w:r>
      <w:r>
        <w:t xml:space="preserve"> </w:t>
      </w:r>
    </w:p>
    <w:p w14:paraId="5588A1B8" w14:textId="77777777" w:rsidR="00D45A63" w:rsidRDefault="00D45A63" w:rsidP="00D45A63">
      <w:pPr>
        <w:rPr>
          <w:sz w:val="16"/>
        </w:rPr>
      </w:pPr>
      <w:r w:rsidRPr="004A0872">
        <w:rPr>
          <w:rStyle w:val="Style13ptBold"/>
        </w:rPr>
        <w:t>Colglazier 12</w:t>
      </w:r>
      <w:r>
        <w:rPr>
          <w:sz w:val="16"/>
        </w:rPr>
        <w:t xml:space="preserve"> - </w:t>
      </w:r>
      <w:r w:rsidRPr="004A0872">
        <w:rPr>
          <w:sz w:val="16"/>
        </w:rPr>
        <w:t>U.S. Science and</w:t>
      </w:r>
      <w:r>
        <w:rPr>
          <w:sz w:val="16"/>
        </w:rPr>
        <w:t xml:space="preserve"> </w:t>
      </w:r>
      <w:r w:rsidRPr="004A0872">
        <w:rPr>
          <w:sz w:val="16"/>
        </w:rPr>
        <w:t>Technology Adviser to</w:t>
      </w:r>
      <w:r>
        <w:rPr>
          <w:sz w:val="16"/>
        </w:rPr>
        <w:t xml:space="preserve"> </w:t>
      </w:r>
      <w:r w:rsidRPr="004A0872">
        <w:rPr>
          <w:sz w:val="16"/>
        </w:rPr>
        <w:t>the Secretary of State</w:t>
      </w:r>
      <w:r>
        <w:rPr>
          <w:sz w:val="16"/>
        </w:rPr>
        <w:t xml:space="preserve"> – (E William Colglazier, Science, “Science and Diplomacy”, February 17, 2012 </w:t>
      </w:r>
      <w:r w:rsidRPr="004A0872">
        <w:rPr>
          <w:sz w:val="16"/>
        </w:rPr>
        <w:t>https://www-jstororg.proxy.lib.umich.edu/stable/pdf/41487249.pdf?refreqid=excelsior%3Ae23107305bdbd4ec5397820bfd02923e</w:t>
      </w:r>
      <w:r>
        <w:rPr>
          <w:sz w:val="16"/>
        </w:rPr>
        <w:t>) // Aalok</w:t>
      </w:r>
    </w:p>
    <w:p w14:paraId="75B0EF13" w14:textId="77777777" w:rsidR="00D45A63" w:rsidRDefault="00D45A63" w:rsidP="00D45A63">
      <w:pPr>
        <w:rPr>
          <w:sz w:val="14"/>
        </w:rPr>
      </w:pPr>
      <w:r w:rsidRPr="009B33D7">
        <w:rPr>
          <w:sz w:val="14"/>
        </w:rPr>
        <w:t xml:space="preserve">THE WORLD HAS MUCH TO GAIN FROM DEVELOPING MORE KNOWLEDGE- AND INNOVATION-BASED societies and from spreading scientific values, including meritocracy and transparency that support democracy. This fundamental assumption underlies a renewed interest in science diplomacy, along with the widespread recognition that </w:t>
      </w:r>
      <w:r w:rsidRPr="00FF6F59">
        <w:rPr>
          <w:rStyle w:val="StyleUnderline"/>
        </w:rPr>
        <w:t xml:space="preserve">science and technology (S&amp;T) are </w:t>
      </w:r>
      <w:r w:rsidRPr="00FF6F59">
        <w:rPr>
          <w:rStyle w:val="Emphasis"/>
        </w:rPr>
        <w:t>strategic</w:t>
      </w:r>
      <w:r w:rsidRPr="00FF6F59">
        <w:rPr>
          <w:rStyle w:val="StyleUnderline"/>
        </w:rPr>
        <w:t xml:space="preserve"> </w:t>
      </w:r>
      <w:r w:rsidRPr="00FF6F59">
        <w:rPr>
          <w:rStyle w:val="Emphasis"/>
        </w:rPr>
        <w:t>assets</w:t>
      </w:r>
      <w:r w:rsidRPr="00FF6F59">
        <w:rPr>
          <w:rStyle w:val="StyleUnderline"/>
        </w:rPr>
        <w:t xml:space="preserve"> for U.S. diplomacy.</w:t>
      </w:r>
      <w:r w:rsidRPr="009B33D7">
        <w:rPr>
          <w:sz w:val="14"/>
        </w:rPr>
        <w:t xml:space="preserve"> My recent appointment as S&amp;T Adviser to Secretary of State Hillary Clinton has increased my appreciation of the great potential of America's S&amp;T capabilities for enhancing our foreign policy. S</w:t>
      </w:r>
      <w:r w:rsidRPr="00FF6F59">
        <w:rPr>
          <w:rStyle w:val="StyleUnderline"/>
        </w:rPr>
        <w:t xml:space="preserve">&amp;T are strategic assets for U.S. diplomacy because all countries, regardless of their politics, culture, and worldview, respect our S&amp;T capabilities and </w:t>
      </w:r>
      <w:r w:rsidRPr="00FF6F59">
        <w:rPr>
          <w:rStyle w:val="Emphasis"/>
        </w:rPr>
        <w:t>want to engage</w:t>
      </w:r>
      <w:r w:rsidRPr="00FF6F59">
        <w:rPr>
          <w:rStyle w:val="StyleUnderline"/>
        </w:rPr>
        <w:t xml:space="preserve"> with U.S. scientists and engineers</w:t>
      </w:r>
      <w:r w:rsidRPr="009B33D7">
        <w:rPr>
          <w:sz w:val="14"/>
        </w:rPr>
        <w:t xml:space="preserve">. This is true even of countries with which governmental relations are strained. </w:t>
      </w:r>
      <w:r w:rsidRPr="00FF6F59">
        <w:rPr>
          <w:rStyle w:val="StyleUnderline"/>
        </w:rPr>
        <w:t xml:space="preserve">S&amp;T are </w:t>
      </w:r>
      <w:r w:rsidRPr="00FF6F59">
        <w:rPr>
          <w:rStyle w:val="Emphasis"/>
        </w:rPr>
        <w:t>critical</w:t>
      </w:r>
      <w:r w:rsidRPr="00FF6F59">
        <w:rPr>
          <w:rStyle w:val="StyleUnderline"/>
        </w:rPr>
        <w:t xml:space="preserve"> to fostering innovation and economic prosperity</w:t>
      </w:r>
      <w:r w:rsidRPr="009B33D7">
        <w:rPr>
          <w:sz w:val="14"/>
        </w:rPr>
        <w:t xml:space="preserve"> in a highly competitive and interconnected world, </w:t>
      </w:r>
      <w:r w:rsidRPr="00FF6F59">
        <w:rPr>
          <w:rStyle w:val="StyleUnderline"/>
        </w:rPr>
        <w:t xml:space="preserve">and are </w:t>
      </w:r>
      <w:r w:rsidRPr="00FF6F59">
        <w:rPr>
          <w:rStyle w:val="Emphasis"/>
        </w:rPr>
        <w:t>essential</w:t>
      </w:r>
      <w:r w:rsidRPr="00FF6F59">
        <w:rPr>
          <w:rStyle w:val="StyleUnderline"/>
        </w:rPr>
        <w:t xml:space="preserve"> for solving national and global problems.</w:t>
      </w:r>
      <w:r w:rsidRPr="009B33D7">
        <w:rPr>
          <w:sz w:val="14"/>
        </w:rPr>
        <w:t xml:space="preserve"> My office, the Office of the Science and Technology Adviser to the Secretary of State (STAS), assists the Department of State but is not an operational bureau. Its goals are to strengthen the S&amp;T knowledge base in the department, anticipate S&amp;T issues that can affect foreign policy, advocate for science-informed decisions in all countries, and support global S&amp;T engagement that serves U.S. interests. It works closely with the Bureau of Oceans and International Environmental and Scientific Affairs (OES), which has many policy and operational responsibilities as well as activities regarding S&amp;T relations with other countries and organizations. OES and STAS report to Under Secretary Robert Hormats, who is a strong proponent of science diplomacy. STAS also works closely with the Office of Science and Technology at the US. Agency for International Development (USATO), which has expanded the role of S&amp;T in America's international development efforts. Last month, in public testimony to the President's Council of Advisors on Science and Technology, I outlined 10 areas where I believe the State Department and USATO are making substantial contributions in science diplomacy. STAS is assisting in these areas by serving as an advocate inside and outside the government, adding ideas to the mix, partnering when helpful, and spearheading efforts where needed. </w:t>
      </w:r>
      <w:r w:rsidRPr="009B33D7">
        <w:rPr>
          <w:sz w:val="14"/>
          <w:szCs w:val="16"/>
        </w:rPr>
        <w:t>Department activities now under way include the support of policy dialogues and programs that create knowledge-based societies worldwide</w:t>
      </w:r>
      <w:r w:rsidRPr="009B33D7">
        <w:rPr>
          <w:sz w:val="14"/>
        </w:rPr>
        <w:t xml:space="preserve">, including in countries such as Colombia, South Africa, and Indonesia, which are investing heavily in education, research, and constructive policies. </w:t>
      </w:r>
      <w:r w:rsidRPr="00FF6F59">
        <w:rPr>
          <w:rStyle w:val="StyleUnderline"/>
        </w:rPr>
        <w:t>We also are supporting creative approaches for sourcing innovation,</w:t>
      </w:r>
      <w:r w:rsidRPr="009B33D7">
        <w:rPr>
          <w:sz w:val="14"/>
        </w:rPr>
        <w:t xml:space="preserve"> such- as through open competitions and challenges that reach out to smart entrepreneurial people of all ages and countries. </w:t>
      </w:r>
      <w:r w:rsidRPr="00FF6F59">
        <w:rPr>
          <w:rStyle w:val="StyleUnderline"/>
        </w:rPr>
        <w:t xml:space="preserve">And we are working to remove barriers and garner more financial support for global S&amp;T engagement involving U.S. federal agencies, </w:t>
      </w:r>
      <w:r w:rsidRPr="00FF6F59">
        <w:rPr>
          <w:rStyle w:val="Emphasis"/>
        </w:rPr>
        <w:t>universities</w:t>
      </w:r>
      <w:r w:rsidRPr="00FF6F59">
        <w:rPr>
          <w:rStyle w:val="StyleUnderline"/>
        </w:rPr>
        <w:t xml:space="preserve">, and private companies; to expand opportunities for U.S. </w:t>
      </w:r>
      <w:r w:rsidRPr="00FF6F59">
        <w:rPr>
          <w:rStyle w:val="Emphasis"/>
        </w:rPr>
        <w:t>scientists and engineers</w:t>
      </w:r>
      <w:r w:rsidRPr="00FF6F59">
        <w:rPr>
          <w:rStyle w:val="StyleUnderline"/>
        </w:rPr>
        <w:t xml:space="preserve"> to engage in public diplomacy</w:t>
      </w:r>
      <w:r w:rsidRPr="009B33D7">
        <w:rPr>
          <w:sz w:val="14"/>
        </w:rPr>
        <w:t xml:space="preserve"> overseas; to promote programs that empower women in science and engineering; and to </w:t>
      </w:r>
      <w:r w:rsidRPr="00FF6F59">
        <w:rPr>
          <w:rStyle w:val="StyleUnderline"/>
        </w:rPr>
        <w:t>enhance fellowship programs that bring bright scientifically trained people to work at the State Department and USATO.</w:t>
      </w:r>
      <w:r w:rsidRPr="009B33D7">
        <w:rPr>
          <w:sz w:val="14"/>
        </w:rPr>
        <w:t xml:space="preserve"> One of my most important goals is to encourage other governments to seek independent, objective advice from their S&amp;T communities. The United States has benefited greatly from expert advice from the U.S. National Academies and other scientific nongovernmental organizations. The government may not always like the public advice, but it listens, and important policies are frequently influenced for the better. Making progress in science diplomacy will require energetic international engagement by America's scientists and engineers. With that commitment, I see bright prospects for our S&amp;T contributing significantly to our diplomacy in building a more peaceful, secure, and prosperous world.</w:t>
      </w:r>
    </w:p>
    <w:p w14:paraId="2776FAAA" w14:textId="77777777" w:rsidR="00D45A63" w:rsidRDefault="00D45A63" w:rsidP="008F2088">
      <w:pPr>
        <w:rPr>
          <w:sz w:val="16"/>
        </w:rPr>
      </w:pPr>
    </w:p>
    <w:p w14:paraId="047D7969" w14:textId="369724E8" w:rsidR="008F2088" w:rsidRDefault="008F2088" w:rsidP="008F2088">
      <w:pPr>
        <w:pStyle w:val="Heading3"/>
      </w:pPr>
      <w:r>
        <w:t>Link - Hurts Soft Power</w:t>
      </w:r>
    </w:p>
    <w:p w14:paraId="5CA757F5" w14:textId="40DD0D7D" w:rsidR="008F2088" w:rsidRDefault="008F2088" w:rsidP="008F2088">
      <w:pPr>
        <w:pStyle w:val="Heading4"/>
      </w:pPr>
      <w:r>
        <w:t xml:space="preserve">Student visa restrictions undermine our soft barrier – necessary to create cultural linkages </w:t>
      </w:r>
    </w:p>
    <w:p w14:paraId="1AE62F4B" w14:textId="77777777" w:rsidR="008F2088" w:rsidRDefault="008F2088" w:rsidP="008F2088">
      <w:r w:rsidRPr="0079474D">
        <w:t xml:space="preserve">Bian </w:t>
      </w:r>
      <w:r w:rsidRPr="002B3EF7">
        <w:rPr>
          <w:rStyle w:val="Style13ptBold"/>
        </w:rPr>
        <w:t>Tongzu</w:t>
      </w:r>
      <w:r w:rsidRPr="0079474D">
        <w:t>, 5/8/</w:t>
      </w:r>
      <w:r w:rsidRPr="002B3EF7">
        <w:rPr>
          <w:rStyle w:val="Style13ptBold"/>
        </w:rPr>
        <w:t>2018</w:t>
      </w:r>
      <w:r w:rsidRPr="0079474D">
        <w:t>, The Global Times, “visa restrictions would hurt US more than China,” http://www.globaltimes.cn/content/1101303.shtml, mm</w:t>
      </w:r>
    </w:p>
    <w:p w14:paraId="0BB10932" w14:textId="77777777" w:rsidR="008F2088" w:rsidRPr="00C16B1B" w:rsidRDefault="008F2088" w:rsidP="008F2088">
      <w:pPr>
        <w:rPr>
          <w:sz w:val="16"/>
        </w:rPr>
      </w:pPr>
      <w:r w:rsidRPr="00C16B1B">
        <w:rPr>
          <w:sz w:val="16"/>
        </w:rPr>
        <w:t xml:space="preserve">On April 30, the New York Times reported something that could be bad news for China. It said that </w:t>
      </w:r>
      <w:r w:rsidRPr="002B3EF7">
        <w:rPr>
          <w:rStyle w:val="StyleUnderline"/>
        </w:rPr>
        <w:t>the White House is considering adjusting the US visa policy for Chinese citizens, with more limitations and checks to be conducted on Chinese academic researchers and employees of high-tech companies</w:t>
      </w:r>
      <w:r w:rsidRPr="00C16B1B">
        <w:rPr>
          <w:sz w:val="16"/>
        </w:rPr>
        <w:t xml:space="preserve">. </w:t>
      </w:r>
      <w:r w:rsidRPr="002B3EF7">
        <w:rPr>
          <w:rStyle w:val="StyleUnderline"/>
        </w:rPr>
        <w:t>The world today is highly globalized, and technology has made people's exchanges closer rather than more distant. Visa restrictions would be contrary to the current trends</w:t>
      </w:r>
      <w:r w:rsidRPr="00C16B1B">
        <w:rPr>
          <w:sz w:val="16"/>
        </w:rPr>
        <w:t xml:space="preserve"> and would be opposed by people in both China and the US, which may result in failure for such a policy. Even if the restrictions are implemented, communication and exchanges between China and the US will not be cut off. First, visa restrictions would affect the normal lives of a number of ordinary people in both countries. </w:t>
      </w:r>
      <w:r w:rsidRPr="002B3EF7">
        <w:rPr>
          <w:rStyle w:val="StyleUnderline"/>
        </w:rPr>
        <w:t>As the two most important economies in the world, China and the US have frequent exchanges related to science, culture and business</w:t>
      </w:r>
      <w:r w:rsidRPr="00C16B1B">
        <w:rPr>
          <w:sz w:val="16"/>
        </w:rPr>
        <w:t xml:space="preserve">. According to figures for 2016, an average of 14,000 people traveled between China and the US every day, with planes taking off and landing every 17 minutes. And this is just a microcosm of the current contacts between the two countries. </w:t>
      </w:r>
      <w:r w:rsidRPr="002B3EF7">
        <w:rPr>
          <w:rStyle w:val="StyleUnderline"/>
        </w:rPr>
        <w:t>If a large number of Chinese people are not able to get visas</w:t>
      </w:r>
      <w:r w:rsidRPr="00C16B1B">
        <w:rPr>
          <w:sz w:val="16"/>
        </w:rPr>
        <w:t xml:space="preserve"> and are restricted from entering the US, numerous art exhibitions will be canceled, </w:t>
      </w:r>
      <w:r w:rsidRPr="002B3EF7">
        <w:rPr>
          <w:rStyle w:val="StyleUnderline"/>
        </w:rPr>
        <w:t>thousands of academic conferences will be disrupted</w:t>
      </w:r>
      <w:r w:rsidRPr="00C16B1B">
        <w:rPr>
          <w:sz w:val="16"/>
        </w:rPr>
        <w:t xml:space="preserve"> and countless businesses will encounter problems. </w:t>
      </w:r>
      <w:r w:rsidRPr="002B3EF7">
        <w:rPr>
          <w:rStyle w:val="StyleUnderline"/>
        </w:rPr>
        <w:t>It would also result in the US losing much of its soft power as an international cultural, scientific and economic exchange center</w:t>
      </w:r>
      <w:r w:rsidRPr="00C16B1B">
        <w:rPr>
          <w:sz w:val="16"/>
        </w:rPr>
        <w:t xml:space="preserve">. Second, </w:t>
      </w:r>
      <w:r w:rsidRPr="002B3EF7">
        <w:rPr>
          <w:rStyle w:val="StyleUnderline"/>
        </w:rPr>
        <w:t>strict visa restrictions could adversely affect the US economy. One area that would suffer would be the education sector.</w:t>
      </w:r>
      <w:r w:rsidRPr="00C16B1B">
        <w:rPr>
          <w:sz w:val="16"/>
        </w:rPr>
        <w:t xml:space="preserve"> According to data from the Institute of International Education, 350,755 Chinese students studied in the US in the 2016-2017 academic year, accounting for over 32 percent of all the international students in the US. International students contributed $26.8 billion to the US economy during the 2013-2014 academic year, according to the National Association of Foreign Student Advisers (NAFSA). Many Chinese students choose to study in the US, partly because the visa period in the US is relatively loose, so there is time for them to do internships or work experience. Also, many Chinese students wish to apply for science and engineering majors, as the US is strong in this regard and in the related industries. </w:t>
      </w:r>
      <w:r w:rsidRPr="002B3EF7">
        <w:rPr>
          <w:rStyle w:val="StyleUnderline"/>
        </w:rPr>
        <w:t>If visa restrictions become too stringent, it would inevitably affect the choices of Chinese students. As well as education, this would affect the US consumer and tourism industries, which benefit from overseas students</w:t>
      </w:r>
      <w:r w:rsidRPr="00C16B1B">
        <w:rPr>
          <w:sz w:val="16"/>
        </w:rPr>
        <w:t xml:space="preserve">. And it would be a matter of anxiety for states and regions where the tuition fees paid by Chinese students are a particularly important source of income. Last but not least, even if visa restrictions are imposed, the exchange of talent between China and the US will not be interrupted. The development of the internet has changed the ways in which people communicate with each other. Nowadays, more and more international communication is conducted via video apps, voice apps and on social networks. For example, a number of key personnel in Chinese AI startups are native Americans or students in the US. Their business communication is always conducted online. If the visa restrictions are enacted, some of the activities that would have been held in the US might be moved to China or a third country. As a result, the conference economy in the US would be affected, as would hotel revenue and business for PR companies. </w:t>
      </w:r>
      <w:r w:rsidRPr="00C16B1B">
        <w:rPr>
          <w:rStyle w:val="StyleUnderline"/>
        </w:rPr>
        <w:t>Placing more restrictions on visas for Chinese people would not only fail to get support in the US; it would also cause setbacks for the country's hard and soft power.</w:t>
      </w:r>
      <w:r w:rsidRPr="00C16B1B">
        <w:rPr>
          <w:sz w:val="16"/>
        </w:rPr>
        <w:t xml:space="preserve"> And even if it happened, people with genuine communication needs would find other alternatives. After all, the links between China and the US are not only on an economic level. The connections the two countries have developed will not be severed, whatever happens with the visa policy.</w:t>
      </w:r>
    </w:p>
    <w:p w14:paraId="26256AC3" w14:textId="77777777" w:rsidR="008F2088" w:rsidRPr="002B3EF7" w:rsidRDefault="008F2088" w:rsidP="008F2088">
      <w:pPr>
        <w:rPr>
          <w:sz w:val="16"/>
        </w:rPr>
      </w:pPr>
    </w:p>
    <w:p w14:paraId="5C7777F2" w14:textId="77777777" w:rsidR="008F2088" w:rsidRPr="002B2131" w:rsidRDefault="008F2088" w:rsidP="00B90463">
      <w:pPr>
        <w:rPr>
          <w:sz w:val="16"/>
        </w:rPr>
      </w:pPr>
    </w:p>
    <w:p w14:paraId="03D0968A" w14:textId="77777777" w:rsidR="00CE3121" w:rsidRDefault="00CE3121" w:rsidP="00CE3121">
      <w:pPr>
        <w:pStyle w:val="Heading3"/>
      </w:pPr>
      <w:r>
        <w:t>I/L - Chilling Effect</w:t>
      </w:r>
    </w:p>
    <w:p w14:paraId="742BDF4E" w14:textId="77777777" w:rsidR="00CE3121" w:rsidRDefault="00CE3121" w:rsidP="00CE3121">
      <w:pPr>
        <w:pStyle w:val="Heading4"/>
      </w:pPr>
      <w:r>
        <w:t xml:space="preserve">Restrictions on Chinese students creates a chilling effect – reduces student migration from all other countries </w:t>
      </w:r>
    </w:p>
    <w:p w14:paraId="5222B5DC" w14:textId="77777777" w:rsidR="00CE3121" w:rsidRPr="00D77BDB" w:rsidRDefault="00CE3121" w:rsidP="00CE3121">
      <w:r w:rsidRPr="008D7FB9">
        <w:rPr>
          <w:rStyle w:val="Style13ptBold"/>
        </w:rPr>
        <w:t>VoA News, 5/31</w:t>
      </w:r>
      <w:r w:rsidRPr="00D77BDB">
        <w:t>/18, [Voice of America News], “chinese student visas caught in political crossfire, educators say,” https://www.voanews.com/a/chinese-student-visas-caught-in-political-crossfire-educators-say/4418430.html, mm</w:t>
      </w:r>
    </w:p>
    <w:p w14:paraId="18A7A2F3" w14:textId="77777777" w:rsidR="00CE3121" w:rsidRPr="008D7FB9" w:rsidRDefault="00CE3121" w:rsidP="00CE3121">
      <w:pPr>
        <w:rPr>
          <w:sz w:val="16"/>
        </w:rPr>
      </w:pPr>
      <w:r w:rsidRPr="008D7FB9">
        <w:rPr>
          <w:sz w:val="16"/>
        </w:rPr>
        <w:t xml:space="preserve">The </w:t>
      </w:r>
      <w:r w:rsidRPr="008D7FB9">
        <w:rPr>
          <w:rStyle w:val="StyleUnderline"/>
        </w:rPr>
        <w:t>Trump</w:t>
      </w:r>
      <w:r w:rsidRPr="008D7FB9">
        <w:rPr>
          <w:sz w:val="16"/>
        </w:rPr>
        <w:t xml:space="preserve"> administration says the U.S. </w:t>
      </w:r>
      <w:r w:rsidRPr="008D7FB9">
        <w:rPr>
          <w:rStyle w:val="StyleUnderline"/>
        </w:rPr>
        <w:t>will limit Chinese students who study in high-tech fields</w:t>
      </w:r>
      <w:r w:rsidRPr="008D7FB9">
        <w:rPr>
          <w:sz w:val="16"/>
        </w:rPr>
        <w:t xml:space="preserve"> </w:t>
      </w:r>
      <w:r w:rsidRPr="008D7FB9">
        <w:rPr>
          <w:rStyle w:val="StyleUnderline"/>
        </w:rPr>
        <w:t>to one-year visas</w:t>
      </w:r>
      <w:r w:rsidRPr="008D7FB9">
        <w:rPr>
          <w:sz w:val="16"/>
        </w:rPr>
        <w:t xml:space="preserve"> starting June 11. The State Department said that under the new policy, </w:t>
      </w:r>
      <w:r w:rsidRPr="008D7FB9">
        <w:rPr>
          <w:rStyle w:val="StyleUnderline"/>
        </w:rPr>
        <w:t>U.S. consular officers may limit how long visas are valid</w:t>
      </w:r>
      <w:r w:rsidRPr="008D7FB9">
        <w:rPr>
          <w:sz w:val="16"/>
        </w:rPr>
        <w:t xml:space="preserve">, </w:t>
      </w:r>
      <w:r w:rsidRPr="008D7FB9">
        <w:rPr>
          <w:rStyle w:val="StyleUnderline"/>
        </w:rPr>
        <w:t>rather than the usual practice of issuing them for the maximum five years,</w:t>
      </w:r>
      <w:r w:rsidRPr="008D7FB9">
        <w:rPr>
          <w:sz w:val="16"/>
        </w:rPr>
        <w:t xml:space="preserve"> according to the Associated Press. </w:t>
      </w:r>
      <w:r w:rsidRPr="008D7FB9">
        <w:rPr>
          <w:rStyle w:val="StyleUnderline"/>
        </w:rPr>
        <w:t>"This new policy would be bad for institutions and bad for the nation</w:t>
      </w:r>
      <w:r w:rsidRPr="008D7FB9">
        <w:rPr>
          <w:sz w:val="16"/>
        </w:rPr>
        <w:t xml:space="preserve">. </w:t>
      </w:r>
      <w:r w:rsidRPr="008D7FB9">
        <w:rPr>
          <w:rStyle w:val="StyleUnderline"/>
        </w:rPr>
        <w:t>While</w:t>
      </w:r>
      <w:r w:rsidRPr="008D7FB9">
        <w:rPr>
          <w:sz w:val="16"/>
        </w:rPr>
        <w:t xml:space="preserve"> apparently </w:t>
      </w:r>
      <w:r w:rsidRPr="008D7FB9">
        <w:rPr>
          <w:rStyle w:val="StyleUnderline"/>
        </w:rPr>
        <w:t>aimed at Chinese students</w:t>
      </w:r>
      <w:r w:rsidRPr="008D7FB9">
        <w:rPr>
          <w:sz w:val="16"/>
        </w:rPr>
        <w:t xml:space="preserve"> in certain STEM fields, </w:t>
      </w:r>
      <w:r w:rsidRPr="008D7FB9">
        <w:rPr>
          <w:rStyle w:val="StyleUnderline"/>
        </w:rPr>
        <w:t xml:space="preserve">this would have </w:t>
      </w:r>
      <w:r w:rsidRPr="008D7FB9">
        <w:rPr>
          <w:rStyle w:val="Emphasis"/>
        </w:rPr>
        <w:t>a chilling effect</w:t>
      </w:r>
      <w:r w:rsidRPr="008D7FB9">
        <w:rPr>
          <w:rStyle w:val="StyleUnderline"/>
        </w:rPr>
        <w:t xml:space="preserve"> on our ability to attract international students </w:t>
      </w:r>
      <w:r w:rsidRPr="008D7FB9">
        <w:rPr>
          <w:rStyle w:val="Emphasis"/>
        </w:rPr>
        <w:t>from all countries</w:t>
      </w:r>
      <w:r w:rsidRPr="008D7FB9">
        <w:rPr>
          <w:sz w:val="16"/>
        </w:rPr>
        <w:t xml:space="preserve">," wrote American Council of Education President Ted Mitchell in a statement about the science, technology, engineering and math concentrations. "We fear that </w:t>
      </w:r>
      <w:r w:rsidRPr="008D7FB9">
        <w:rPr>
          <w:rStyle w:val="StyleUnderline"/>
        </w:rPr>
        <w:t>applying a broad brush of suspicion</w:t>
      </w:r>
      <w:r w:rsidRPr="008D7FB9">
        <w:rPr>
          <w:sz w:val="16"/>
        </w:rPr>
        <w:t xml:space="preserve"> to such a large group </w:t>
      </w:r>
      <w:r w:rsidRPr="008D7FB9">
        <w:rPr>
          <w:rStyle w:val="StyleUnderline"/>
        </w:rPr>
        <w:t>sends a message that our nation no longer welcomes talented students and scholars from across the globe,"</w:t>
      </w:r>
      <w:r w:rsidRPr="008D7FB9">
        <w:rPr>
          <w:sz w:val="16"/>
        </w:rPr>
        <w:t xml:space="preserve"> he wrote. </w:t>
      </w:r>
      <w:r w:rsidRPr="008D7FB9">
        <w:rPr>
          <w:rStyle w:val="StyleUnderline"/>
        </w:rPr>
        <w:t>Of the more than 1 million international students in the United States, 30 percent are Chinese</w:t>
      </w:r>
      <w:r w:rsidRPr="008D7FB9">
        <w:rPr>
          <w:sz w:val="16"/>
        </w:rPr>
        <w:t xml:space="preserve">. While the past decade has seen a constant upswing in admissions of international students in American colleges and universities, the rate at which those students are coming has slowed. A combination of the cost of tuition in the U.S., increased educational opportunity in Asia, and travel restrictions to the U.S. from some countries worries educators and administrators. "I think </w:t>
      </w:r>
      <w:r w:rsidRPr="008D7FB9">
        <w:rPr>
          <w:rStyle w:val="StyleUnderline"/>
        </w:rPr>
        <w:t>we are facing increased competition from universities around the world, and it is important to be a welcoming and supportive educational environment for students from all countries and cultures</w:t>
      </w:r>
      <w:r w:rsidRPr="008D7FB9">
        <w:rPr>
          <w:sz w:val="16"/>
        </w:rPr>
        <w:t>," said Wojtek J. Chodzko-Zajko, dean of the graduate college at the University of Illinois at Urbana-Champaign. "At UIUC, we are hopeful that there will be no changes that impact visa eligibility for students from any country."</w:t>
      </w:r>
    </w:p>
    <w:p w14:paraId="7222F893" w14:textId="77777777" w:rsidR="00CE3121" w:rsidRDefault="00CE3121" w:rsidP="00CE3121">
      <w:pPr>
        <w:pStyle w:val="Heading4"/>
      </w:pPr>
      <w:r>
        <w:t>Individualized restrictions creates a universal chilling effect – top college administrators agree</w:t>
      </w:r>
    </w:p>
    <w:p w14:paraId="42A7175D" w14:textId="77777777" w:rsidR="00CE3121" w:rsidRPr="005E5F95" w:rsidRDefault="00CE3121" w:rsidP="00CE3121">
      <w:r w:rsidRPr="005E5F95">
        <w:t xml:space="preserve">Fernanda </w:t>
      </w:r>
      <w:r w:rsidRPr="008D7FB9">
        <w:rPr>
          <w:rStyle w:val="Style13ptBold"/>
        </w:rPr>
        <w:t>Zamudio-Suarez,</w:t>
      </w:r>
      <w:r w:rsidRPr="005E5F95">
        <w:t xml:space="preserve"> 5/30/</w:t>
      </w:r>
      <w:r w:rsidRPr="008D7FB9">
        <w:rPr>
          <w:rStyle w:val="Style13ptBold"/>
        </w:rPr>
        <w:t>18</w:t>
      </w:r>
      <w:r w:rsidRPr="005E5F95">
        <w:t>, The Chronicle of Higher Education,” https://www.chronicle.com/article/Higher-Ed-Groups-Warn-Against/243534, mm</w:t>
      </w:r>
    </w:p>
    <w:p w14:paraId="1F381D49" w14:textId="77777777" w:rsidR="00CE3121" w:rsidRPr="008D7FB9" w:rsidRDefault="00CE3121" w:rsidP="00CE3121">
      <w:pPr>
        <w:rPr>
          <w:sz w:val="16"/>
        </w:rPr>
      </w:pPr>
      <w:r w:rsidRPr="008D7FB9">
        <w:rPr>
          <w:sz w:val="16"/>
        </w:rPr>
        <w:t xml:space="preserve">Two higher-education associations released statements on Wednesday opposing the U.S. State Department’s move to limit the length of student visas for some Chinese citizens. The planned directive, as reported by news outlets such as Bloomberg News and The New York Times, means that the time allotted in the United States would be reduced for some Chinese citizens, and would be applied on an individual basis. The changes were part of a White House attempt to combat the alleged theft of American intellectual property by China. The maximum amount of time given to Chinese student-visa holders is still five years, Bloomberg reported. </w:t>
      </w:r>
      <w:r w:rsidRPr="008D7FB9">
        <w:rPr>
          <w:rStyle w:val="StyleUnderline"/>
        </w:rPr>
        <w:t>Consular officers can now</w:t>
      </w:r>
      <w:r w:rsidRPr="008D7FB9">
        <w:rPr>
          <w:sz w:val="16"/>
        </w:rPr>
        <w:t xml:space="preserve"> also </w:t>
      </w:r>
      <w:r w:rsidRPr="008D7FB9">
        <w:rPr>
          <w:rStyle w:val="StyleUnderline"/>
        </w:rPr>
        <w:t>limit or reduce the amount of time that visas are valid.</w:t>
      </w:r>
      <w:r w:rsidRPr="008D7FB9">
        <w:rPr>
          <w:sz w:val="16"/>
        </w:rPr>
        <w:t xml:space="preserve"> In a news release the Association of Public and Land-Grant </w:t>
      </w:r>
      <w:r w:rsidRPr="008D7FB9">
        <w:rPr>
          <w:rStyle w:val="StyleUnderline"/>
        </w:rPr>
        <w:t xml:space="preserve">Universities urged the federal government to craft policies that do not potentially limit foreign students’ ability to attend American </w:t>
      </w:r>
      <w:r w:rsidRPr="008D7FB9">
        <w:rPr>
          <w:sz w:val="16"/>
        </w:rPr>
        <w:t xml:space="preserve">colleges and </w:t>
      </w:r>
      <w:r w:rsidRPr="008D7FB9">
        <w:rPr>
          <w:rStyle w:val="StyleUnderline"/>
        </w:rPr>
        <w:t>universities</w:t>
      </w:r>
      <w:r w:rsidRPr="008D7FB9">
        <w:rPr>
          <w:sz w:val="16"/>
        </w:rPr>
        <w:t xml:space="preserve">.3 “We urge the administration to work with the higher-education community to formulate policies that do so without inappropriately limiting foreign students’ invaluable contributions to the country,” the release says. Similarly, Ted Mitchell, president of the American Council on Education, wrote in a statement that </w:t>
      </w:r>
      <w:r w:rsidRPr="008D7FB9">
        <w:rPr>
          <w:rStyle w:val="StyleUnderline"/>
        </w:rPr>
        <w:t>the new directive could signal that the United States does not welcome international students.</w:t>
      </w:r>
      <w:r w:rsidRPr="008D7FB9">
        <w:rPr>
          <w:sz w:val="16"/>
        </w:rPr>
        <w:t xml:space="preserve"> “As reported, this new policy would be bad for institutions and bad for the nation,” Mitchell wrote. “</w:t>
      </w:r>
      <w:r w:rsidRPr="008D7FB9">
        <w:rPr>
          <w:rStyle w:val="StyleUnderline"/>
        </w:rPr>
        <w:t>While apparently aimed at Chinese students in certain STEM fields, this would have a chilling effect on our ability to attract international students from all countries</w:t>
      </w:r>
      <w:r w:rsidRPr="008D7FB9">
        <w:rPr>
          <w:sz w:val="16"/>
        </w:rPr>
        <w:t>.</w:t>
      </w:r>
    </w:p>
    <w:p w14:paraId="46C82C78" w14:textId="77777777" w:rsidR="00CE3121" w:rsidRDefault="00CE3121" w:rsidP="00CE3121">
      <w:pPr>
        <w:pStyle w:val="Heading4"/>
      </w:pPr>
      <w:r>
        <w:t xml:space="preserve">Visa restrictions on Chinese students send a negative signal to other countries – creates a chilling effect </w:t>
      </w:r>
    </w:p>
    <w:p w14:paraId="085EE538" w14:textId="77777777" w:rsidR="00CE3121" w:rsidRPr="005E5F95" w:rsidRDefault="00CE3121" w:rsidP="00CE3121">
      <w:r w:rsidRPr="008D7FB9">
        <w:rPr>
          <w:rStyle w:val="Style13ptBold"/>
        </w:rPr>
        <w:t>VOA News, 6/6</w:t>
      </w:r>
      <w:r w:rsidRPr="005E5F95">
        <w:t>/18, [Voice of America News], “US to limit some chinese visas,” https://learningenglish.voanews.com/a/us-to-limit-some-chinese-visas/4427199.html, mm</w:t>
      </w:r>
    </w:p>
    <w:p w14:paraId="3B8C3EDB" w14:textId="77777777" w:rsidR="00CE3121" w:rsidRPr="008D7FB9" w:rsidRDefault="00CE3121" w:rsidP="00CE3121">
      <w:pPr>
        <w:rPr>
          <w:sz w:val="16"/>
        </w:rPr>
      </w:pPr>
      <w:r w:rsidRPr="008D7FB9">
        <w:rPr>
          <w:sz w:val="16"/>
        </w:rPr>
        <w:t xml:space="preserve">However, several </w:t>
      </w:r>
      <w:r w:rsidRPr="008D7FB9">
        <w:rPr>
          <w:rStyle w:val="StyleUnderline"/>
        </w:rPr>
        <w:t>American universities and education organizations</w:t>
      </w:r>
      <w:r w:rsidRPr="008D7FB9">
        <w:rPr>
          <w:sz w:val="16"/>
        </w:rPr>
        <w:t xml:space="preserve"> </w:t>
      </w:r>
      <w:r w:rsidRPr="008D7FB9">
        <w:rPr>
          <w:rStyle w:val="StyleUnderline"/>
        </w:rPr>
        <w:t>criticized the new policy. They said it would have an economic cost to the U.S.</w:t>
      </w:r>
      <w:r>
        <w:rPr>
          <w:rStyle w:val="StyleUnderline"/>
        </w:rPr>
        <w:t xml:space="preserve"> </w:t>
      </w:r>
      <w:r w:rsidRPr="008D7FB9">
        <w:rPr>
          <w:sz w:val="16"/>
        </w:rPr>
        <w:t xml:space="preserve">"This new policy would be bad for institutions and bad for the nation,” said American Council of Education president Ted Mitchell in a statement. Mitchell added that </w:t>
      </w:r>
      <w:r w:rsidRPr="008D7FB9">
        <w:rPr>
          <w:rStyle w:val="StyleUnderline"/>
        </w:rPr>
        <w:t>such moves risk sending a message that the U.S. no longer welcomes intelligent students from around the world</w:t>
      </w:r>
      <w:r w:rsidRPr="008D7FB9">
        <w:rPr>
          <w:sz w:val="16"/>
        </w:rPr>
        <w:t xml:space="preserve">. And, he said, </w:t>
      </w:r>
      <w:r w:rsidRPr="008D7FB9">
        <w:rPr>
          <w:rStyle w:val="StyleUnderline"/>
        </w:rPr>
        <w:t>it could hurt the ability of programs to interest international students from other countries</w:t>
      </w:r>
      <w:r w:rsidRPr="008D7FB9">
        <w:rPr>
          <w:sz w:val="16"/>
        </w:rPr>
        <w:t xml:space="preserve">. Mitchell also said that international students help the U.S. economy. A report by the research group, the Institute of International Education said that international students bring $36.9 billion and 450,000 jobs to the U.S. Mitchell added that Chinese students alone "contributed $12.55 billion to our national economy in 2016.” Wojtek J. Chodzko-Zajko is head of the graduate college at the University of Illinois at Urbana-Champaign. He said that </w:t>
      </w:r>
      <w:r w:rsidRPr="008D7FB9">
        <w:rPr>
          <w:rStyle w:val="StyleUnderline"/>
        </w:rPr>
        <w:t>increased competition from universities outside the U.S. means it is important to be welcoming and supportive of foreign students</w:t>
      </w:r>
      <w:r w:rsidRPr="008D7FB9">
        <w:rPr>
          <w:sz w:val="16"/>
        </w:rPr>
        <w:t>. The Institute of International Education report found that more than one million international students are attending American universities. More than 30 percent of them come from China.</w:t>
      </w:r>
    </w:p>
    <w:p w14:paraId="0E54232A" w14:textId="77777777" w:rsidR="00CE3121" w:rsidRDefault="00CE3121" w:rsidP="00CE3121">
      <w:pPr>
        <w:pStyle w:val="Heading4"/>
      </w:pPr>
      <w:r>
        <w:t>Visa restrictions are xenophobic – this chilling effect deters other international students from studying in the US</w:t>
      </w:r>
    </w:p>
    <w:p w14:paraId="4CD5C04C" w14:textId="77777777" w:rsidR="00CE3121" w:rsidRPr="00113129" w:rsidRDefault="00CE3121" w:rsidP="00CE3121">
      <w:r w:rsidRPr="00113129">
        <w:t xml:space="preserve">Jack </w:t>
      </w:r>
      <w:r w:rsidRPr="008D7FB9">
        <w:rPr>
          <w:rStyle w:val="Style13ptBold"/>
        </w:rPr>
        <w:t>Marr, 6/4</w:t>
      </w:r>
      <w:r w:rsidRPr="00113129">
        <w:t>/18, The Conversation, “limits on chinese graduate student visas may protect US intellectual property but drive away talent,” https://theconversation.com/limits-on-chinese-graduate-student-visas-may-protect-us-intellectual-property-but-drive-away-talent-97601, mm</w:t>
      </w:r>
    </w:p>
    <w:p w14:paraId="3F3F0CBC" w14:textId="77777777" w:rsidR="00CE3121" w:rsidRPr="008D7FB9" w:rsidRDefault="00CE3121" w:rsidP="00CE3121">
      <w:pPr>
        <w:rPr>
          <w:sz w:val="16"/>
        </w:rPr>
      </w:pPr>
      <w:r w:rsidRPr="008D7FB9">
        <w:rPr>
          <w:rStyle w:val="StyleUnderline"/>
        </w:rPr>
        <w:t>International students as a percentage of university populations have been steadily rising since 2005. Chinese students make up more than 30 percent of the total</w:t>
      </w:r>
      <w:r w:rsidRPr="008D7FB9">
        <w:rPr>
          <w:sz w:val="16"/>
        </w:rPr>
        <w:t xml:space="preserve">. Foreign STEM graduate students make up between 50 and 80 percent. Limiting the numbers Chinese and other foreign students in itself, however, will not make up for a shortage of homegrown American STEM talent at the graduate level. The Great Wall of China was notoriously ineffective in keeping out foreign invaders. Each outpost could be gotten around. </w:t>
      </w:r>
      <w:r w:rsidRPr="008D7FB9">
        <w:rPr>
          <w:rStyle w:val="StyleUnderline"/>
        </w:rPr>
        <w:t>A policy that seems targeted only toward Chinese citizens could deter many talented Chinese students from coming</w:t>
      </w:r>
      <w:r w:rsidRPr="008D7FB9">
        <w:rPr>
          <w:sz w:val="16"/>
        </w:rPr>
        <w:t xml:space="preserve">. </w:t>
      </w:r>
      <w:r w:rsidRPr="008D7FB9">
        <w:rPr>
          <w:rStyle w:val="StyleUnderline"/>
        </w:rPr>
        <w:t>Moreover, there is the risk of deterring students from other countries as well, leading to an overall drop in student enrollment. The Chinese media is already fighting back with cries of U.S. insecurity and intimidation</w:t>
      </w:r>
      <w:r w:rsidRPr="008D7FB9">
        <w:rPr>
          <w:sz w:val="16"/>
        </w:rPr>
        <w:t xml:space="preserve">. </w:t>
      </w:r>
      <w:r w:rsidRPr="008D7FB9">
        <w:rPr>
          <w:rStyle w:val="StyleUnderline"/>
        </w:rPr>
        <w:t>Blanket policies, such as one-year visas, only serve to create a perception of xenophobia</w:t>
      </w:r>
      <w:r w:rsidRPr="008D7FB9">
        <w:rPr>
          <w:sz w:val="16"/>
        </w:rPr>
        <w:t>. I’m not clear on how limiting a visa to one year would affect those students who might be tempted to steal secrets, which can be done instantly via a flash drive.</w:t>
      </w:r>
    </w:p>
    <w:p w14:paraId="70D85C10" w14:textId="77777777" w:rsidR="00CE3121" w:rsidRPr="005E5F95" w:rsidRDefault="00CE3121" w:rsidP="00CE3121"/>
    <w:p w14:paraId="3750D4DD" w14:textId="77047C99" w:rsidR="00CE3121" w:rsidRDefault="00CE3121" w:rsidP="00CE3121">
      <w:pPr>
        <w:pStyle w:val="Heading3"/>
      </w:pPr>
      <w:r>
        <w:t>I/L - Reduces Tuition/Hurts Universities</w:t>
      </w:r>
    </w:p>
    <w:p w14:paraId="022CE5C8" w14:textId="20C3910D" w:rsidR="003F4E70" w:rsidRDefault="00B91B54" w:rsidP="003F4E70">
      <w:pPr>
        <w:pStyle w:val="Heading4"/>
      </w:pPr>
      <w:r>
        <w:t xml:space="preserve">Reductions in Chinese students will crush American universities </w:t>
      </w:r>
    </w:p>
    <w:p w14:paraId="69533B72" w14:textId="665F7A3F" w:rsidR="003F4E70" w:rsidRPr="003F4E70" w:rsidRDefault="003F4E70" w:rsidP="003F4E70">
      <w:r w:rsidRPr="003F4E70">
        <w:t xml:space="preserve">George </w:t>
      </w:r>
      <w:r w:rsidRPr="003F4E70">
        <w:rPr>
          <w:rStyle w:val="Style13ptBold"/>
        </w:rPr>
        <w:t>Koo</w:t>
      </w:r>
      <w:r w:rsidRPr="003F4E70">
        <w:t>, 7/9/</w:t>
      </w:r>
      <w:r w:rsidRPr="003F4E70">
        <w:rPr>
          <w:rStyle w:val="Style13ptBold"/>
        </w:rPr>
        <w:t>18</w:t>
      </w:r>
      <w:r w:rsidRPr="003F4E70">
        <w:t>, Asia Times, “should the US try to keep china’s technology from advancing?” http://www.atimes.com/should-the-us-try-to-keep-chinas-technology-from-advancing/, mm</w:t>
      </w:r>
    </w:p>
    <w:p w14:paraId="73D6047F" w14:textId="7E02436C" w:rsidR="003F4E70" w:rsidRPr="003F4E70" w:rsidRDefault="003F4E70" w:rsidP="003F4E70">
      <w:pPr>
        <w:rPr>
          <w:sz w:val="16"/>
        </w:rPr>
      </w:pPr>
      <w:r w:rsidRPr="003F4E70">
        <w:rPr>
          <w:rStyle w:val="StyleUnderline"/>
        </w:rPr>
        <w:t>US universities need STEM students from China.</w:t>
      </w:r>
      <w:r>
        <w:rPr>
          <w:rStyle w:val="StyleUnderline"/>
        </w:rPr>
        <w:t xml:space="preserve"> </w:t>
      </w:r>
      <w:r w:rsidRPr="003F4E70">
        <w:rPr>
          <w:rStyle w:val="StyleUnderline"/>
        </w:rPr>
        <w:t>Every year, about one-third of international students coming to the US for graduate studies are from China. Most of them major in STEM</w:t>
      </w:r>
      <w:r w:rsidRPr="003F4E70">
        <w:rPr>
          <w:sz w:val="16"/>
        </w:rPr>
        <w:t xml:space="preserve"> (science, technology, engineering and mathematics) </w:t>
      </w:r>
      <w:r w:rsidRPr="003F4E70">
        <w:rPr>
          <w:rStyle w:val="StyleUnderline"/>
        </w:rPr>
        <w:t>subjects</w:t>
      </w:r>
      <w:r w:rsidRPr="003F4E70">
        <w:rPr>
          <w:sz w:val="16"/>
        </w:rPr>
        <w:t xml:space="preserve">. </w:t>
      </w:r>
      <w:r w:rsidRPr="003F4E70">
        <w:rPr>
          <w:rStyle w:val="StyleUnderline"/>
        </w:rPr>
        <w:t>Graduates of these majors are most needed for the US to maintain its technology leadership, and these are the same majors that many kids born</w:t>
      </w:r>
      <w:r w:rsidRPr="003F4E70">
        <w:rPr>
          <w:sz w:val="16"/>
        </w:rPr>
        <w:t xml:space="preserve"> and raised </w:t>
      </w:r>
      <w:r w:rsidRPr="003F4E70">
        <w:rPr>
          <w:rStyle w:val="StyleUnderline"/>
        </w:rPr>
        <w:t>in the US</w:t>
      </w:r>
      <w:r w:rsidRPr="003F4E70">
        <w:rPr>
          <w:sz w:val="16"/>
        </w:rPr>
        <w:t xml:space="preserve"> find too challenging and thus </w:t>
      </w:r>
      <w:r w:rsidRPr="003F4E70">
        <w:rPr>
          <w:rStyle w:val="StyleUnderline"/>
        </w:rPr>
        <w:t>avoid</w:t>
      </w:r>
      <w:r w:rsidRPr="003F4E70">
        <w:rPr>
          <w:sz w:val="16"/>
        </w:rPr>
        <w:t xml:space="preserve">. </w:t>
      </w:r>
      <w:r w:rsidRPr="003F4E70">
        <w:rPr>
          <w:rStyle w:val="StyleUnderline"/>
        </w:rPr>
        <w:t>Graduate schools of major universities depend on students from China to staff their research programs and uphold the quality of work</w:t>
      </w:r>
      <w:r w:rsidRPr="003F4E70">
        <w:rPr>
          <w:sz w:val="16"/>
        </w:rPr>
        <w:t xml:space="preserve">. </w:t>
      </w:r>
      <w:r w:rsidRPr="003F4E70">
        <w:rPr>
          <w:rStyle w:val="StyleUnderline"/>
        </w:rPr>
        <w:t xml:space="preserve">Without them, many of the graduate schools would </w:t>
      </w:r>
      <w:r w:rsidRPr="00B91B54">
        <w:rPr>
          <w:rStyle w:val="Emphasis"/>
        </w:rPr>
        <w:t>shrivel and survival would become problematic</w:t>
      </w:r>
      <w:r w:rsidRPr="003F4E70">
        <w:rPr>
          <w:sz w:val="16"/>
        </w:rPr>
        <w:t>.</w:t>
      </w:r>
    </w:p>
    <w:p w14:paraId="3302F049" w14:textId="77777777" w:rsidR="00CE3121" w:rsidRDefault="00CE3121" w:rsidP="00CE3121">
      <w:pPr>
        <w:pStyle w:val="Heading4"/>
      </w:pPr>
      <w:r>
        <w:t>Restrictions on student visas will devastate higher education in the United States</w:t>
      </w:r>
    </w:p>
    <w:p w14:paraId="12C8FDBC" w14:textId="77777777" w:rsidR="00CE3121" w:rsidRPr="00113129" w:rsidRDefault="00CE3121" w:rsidP="00CE3121">
      <w:r w:rsidRPr="007160B5">
        <w:rPr>
          <w:rStyle w:val="Style13ptBold"/>
        </w:rPr>
        <w:t>The Global Times</w:t>
      </w:r>
      <w:r w:rsidRPr="00113129">
        <w:t>, 3/21/</w:t>
      </w:r>
      <w:r w:rsidRPr="007160B5">
        <w:rPr>
          <w:rStyle w:val="Style13ptBold"/>
        </w:rPr>
        <w:t>18</w:t>
      </w:r>
      <w:r w:rsidRPr="00113129">
        <w:t>, “visa restrictions hurt US more than China: analyst,” http://www.ecns.cn/2018/03-21/296527.shtml, mm</w:t>
      </w:r>
    </w:p>
    <w:p w14:paraId="43BAC746" w14:textId="7EBED901" w:rsidR="00CE3121" w:rsidRDefault="00CE3121" w:rsidP="00CE3121">
      <w:pPr>
        <w:rPr>
          <w:sz w:val="16"/>
        </w:rPr>
      </w:pPr>
      <w:r w:rsidRPr="007160B5">
        <w:rPr>
          <w:rStyle w:val="StyleUnderline"/>
        </w:rPr>
        <w:t>Visa restrictions on Chinese students and scholars will hurt the U.S. more than China,</w:t>
      </w:r>
      <w:r w:rsidRPr="007160B5">
        <w:rPr>
          <w:sz w:val="16"/>
        </w:rPr>
        <w:t xml:space="preserve"> Chinese analysts noted on Tuesday as the Trump administration reportedly considers a package of measures targeting Beijing. The Wall Street Journal reported Friday that the White House was weighing tariffs, visa and investment restrictions in response to alleged Chinese violations of intellectual property laws and other misdeeds. The package could be unveiled later this month, the report said. Politico also reported the news, but said some administration officials have raised objections to the visa restrictions and it was unclear whether they would make it into the final package. Zhao Li, a Beijing-based education counselor at IDP Education with 10 years' experience helping Chinese study abroad, told the Global Times that visa </w:t>
      </w:r>
      <w:r w:rsidRPr="007160B5">
        <w:rPr>
          <w:rStyle w:val="StyleUnderline"/>
        </w:rPr>
        <w:t>restrictions</w:t>
      </w:r>
      <w:r w:rsidRPr="007160B5">
        <w:rPr>
          <w:sz w:val="16"/>
        </w:rPr>
        <w:t xml:space="preserve"> in the long term </w:t>
      </w:r>
      <w:r w:rsidRPr="007160B5">
        <w:rPr>
          <w:rStyle w:val="StyleUnderline"/>
        </w:rPr>
        <w:t>may encourage talented students to target other countries</w:t>
      </w:r>
      <w:r w:rsidRPr="007160B5">
        <w:rPr>
          <w:sz w:val="16"/>
        </w:rPr>
        <w:t xml:space="preserve">. "The impact is limited in the short term," Zhao said. "However, if visa restrictions are imposed, those who speak less fluent English may suffer a blow in their visa applications." Xie Zuoxu, a professor of education at Xiamen University, told the Global Times on Tuesday that visa restrictions would hurt the U.S. more than China. "Most of the Chinese students who study in the U.S., especially at graduate schools, are highly capable and ambitious in academic pursuits," Xie said. </w:t>
      </w:r>
      <w:r w:rsidRPr="007160B5">
        <w:rPr>
          <w:rStyle w:val="StyleUnderline"/>
        </w:rPr>
        <w:t>"Denying them a visa will have a long-term negative impact on U.S. academic competitiveness. At the same time, U.S. colleges depend heavily on Chinese students for tuition revenue."</w:t>
      </w:r>
      <w:r>
        <w:rPr>
          <w:rStyle w:val="StyleUnderline"/>
        </w:rPr>
        <w:t xml:space="preserve"> </w:t>
      </w:r>
      <w:r w:rsidRPr="007160B5">
        <w:rPr>
          <w:rStyle w:val="StyleUnderline"/>
        </w:rPr>
        <w:t>Restrictions would hit the U.S. education industry</w:t>
      </w:r>
      <w:r w:rsidRPr="007160B5">
        <w:rPr>
          <w:sz w:val="16"/>
        </w:rPr>
        <w:t xml:space="preserve">, Xie said, noting that "as for Chinese students, there are many other countries that can offer top-notch study or research experience including the UK, Germany and Canada." </w:t>
      </w:r>
      <w:r w:rsidRPr="007160B5">
        <w:rPr>
          <w:rStyle w:val="StyleUnderline"/>
        </w:rPr>
        <w:t>China is by far the largest source of international students in the U.S.,</w:t>
      </w:r>
      <w:r w:rsidRPr="007160B5">
        <w:rPr>
          <w:sz w:val="16"/>
        </w:rPr>
        <w:t xml:space="preserve"> with 350,755 studying in the 2016-2017 academic year, or 32.5 percent of all international students, according to the Open Doors 2017 report from the U.S.-based Institute of International Education. </w:t>
      </w:r>
      <w:r w:rsidRPr="007160B5">
        <w:rPr>
          <w:rStyle w:val="StyleUnderline"/>
        </w:rPr>
        <w:t>Visas issued to foreign students plunged last year amid stricter immigration</w:t>
      </w:r>
      <w:r w:rsidRPr="007160B5">
        <w:rPr>
          <w:sz w:val="16"/>
        </w:rPr>
        <w:t xml:space="preserve"> </w:t>
      </w:r>
      <w:r w:rsidRPr="007160B5">
        <w:rPr>
          <w:rStyle w:val="StyleUnderline"/>
        </w:rPr>
        <w:t>policies</w:t>
      </w:r>
      <w:r w:rsidRPr="007160B5">
        <w:rPr>
          <w:sz w:val="16"/>
        </w:rPr>
        <w:t>, the Wall Street Journal also reported, citing State Department data. Vis</w:t>
      </w:r>
      <w:r w:rsidRPr="007160B5">
        <w:rPr>
          <w:rStyle w:val="StyleUnderline"/>
        </w:rPr>
        <w:t>a restrictions for Chinese citizens would have "devastating"</w:t>
      </w:r>
      <w:r w:rsidRPr="007160B5">
        <w:rPr>
          <w:sz w:val="16"/>
        </w:rPr>
        <w:t xml:space="preserve"> effects and "students should never be used as bargaining chips," Esther D. Brimmer, executive director and CEO of the Association for International Educators, was quoted as saying in a report by insidehighered.com, a U.S. media company focused on university education. The report also quoted Terry Hartle, senior vice president for government and public affairs at the American Council on Education, saying "international students have benefited this country enormously over the last 25 years. "We believe it's in America's interest to be the destination of choice for the world's best students and scholars, and it would be a very sad day if we undermine that perception."</w:t>
      </w:r>
    </w:p>
    <w:p w14:paraId="30C93BCF" w14:textId="77777777" w:rsidR="008F2088" w:rsidRDefault="008F2088" w:rsidP="008F2088">
      <w:pPr>
        <w:pStyle w:val="Heading3"/>
      </w:pPr>
      <w:r>
        <w:t>I/L - Universities K2 Science Diplomacy</w:t>
      </w:r>
    </w:p>
    <w:p w14:paraId="33084C3E" w14:textId="77777777" w:rsidR="008F2088" w:rsidRDefault="008F2088" w:rsidP="008F2088">
      <w:pPr>
        <w:pStyle w:val="Heading4"/>
      </w:pPr>
      <w:r>
        <w:t xml:space="preserve">Universities are key to science diplomacy </w:t>
      </w:r>
    </w:p>
    <w:p w14:paraId="6061AA68" w14:textId="77777777" w:rsidR="008F2088" w:rsidRDefault="008F2088" w:rsidP="008F2088">
      <w:r w:rsidRPr="00CE3121">
        <w:t xml:space="preserve">Teboho </w:t>
      </w:r>
      <w:r w:rsidRPr="00A733AF">
        <w:rPr>
          <w:rStyle w:val="Style13ptBold"/>
        </w:rPr>
        <w:t>Moja</w:t>
      </w:r>
      <w:r w:rsidRPr="00CE3121">
        <w:t>, 12/1/</w:t>
      </w:r>
      <w:r w:rsidRPr="00A733AF">
        <w:rPr>
          <w:rStyle w:val="Style13ptBold"/>
        </w:rPr>
        <w:t>17</w:t>
      </w:r>
      <w:r w:rsidRPr="00CE3121">
        <w:t>, University World News, “HE in the context of science diplomacy and merit reviews,” http://www.universityworldnews.com/article.php?story=201712012005458, mm</w:t>
      </w:r>
    </w:p>
    <w:p w14:paraId="7A97E8C1" w14:textId="4B112851" w:rsidR="008F2088" w:rsidRDefault="008F2088" w:rsidP="00CE3121">
      <w:pPr>
        <w:rPr>
          <w:sz w:val="16"/>
        </w:rPr>
      </w:pPr>
      <w:r w:rsidRPr="00A733AF">
        <w:rPr>
          <w:rStyle w:val="StyleUnderline"/>
        </w:rPr>
        <w:t xml:space="preserve">Higher education as a sector has a critical role to play </w:t>
      </w:r>
      <w:r w:rsidRPr="00A733AF">
        <w:rPr>
          <w:sz w:val="16"/>
        </w:rPr>
        <w:t xml:space="preserve">in the achievement of these goals </w:t>
      </w:r>
      <w:r w:rsidRPr="00A733AF">
        <w:rPr>
          <w:rStyle w:val="StyleUnderline"/>
        </w:rPr>
        <w:t xml:space="preserve">through its traditional roles of teaching, research and service </w:t>
      </w:r>
      <w:r w:rsidRPr="00A733AF">
        <w:rPr>
          <w:sz w:val="16"/>
        </w:rPr>
        <w:t xml:space="preserve">that not only needs to be strengthened and supported, but needs to be understood; hence the call for research on the sector itself. </w:t>
      </w:r>
      <w:r w:rsidRPr="00A733AF">
        <w:rPr>
          <w:rStyle w:val="Emphasis"/>
        </w:rPr>
        <w:t>The sector is key to science diplo</w:t>
      </w:r>
      <w:r>
        <w:rPr>
          <w:rStyle w:val="Emphasis"/>
        </w:rPr>
        <w:t>m</w:t>
      </w:r>
      <w:r w:rsidRPr="00A733AF">
        <w:rPr>
          <w:rStyle w:val="Emphasis"/>
        </w:rPr>
        <w:t>acy</w:t>
      </w:r>
      <w:r w:rsidRPr="00A733AF">
        <w:rPr>
          <w:rStyle w:val="StyleUnderline"/>
        </w:rPr>
        <w:t>. Its institutions are important producers of knowledge that can be used in scientific collaborations</w:t>
      </w:r>
      <w:r w:rsidRPr="00A733AF">
        <w:rPr>
          <w:sz w:val="16"/>
        </w:rPr>
        <w:t xml:space="preserve"> among African nations </w:t>
      </w:r>
      <w:r w:rsidRPr="00A733AF">
        <w:rPr>
          <w:rStyle w:val="StyleUnderline"/>
        </w:rPr>
        <w:t>to address common problems and to build constructive international partnerships</w:t>
      </w:r>
      <w:r w:rsidRPr="00A733AF">
        <w:rPr>
          <w:sz w:val="16"/>
        </w:rPr>
        <w:t>. This is critical for linking regional development goals to the global goals such as the SDGs.</w:t>
      </w:r>
    </w:p>
    <w:p w14:paraId="19AE2AEA" w14:textId="77777777" w:rsidR="0095202B" w:rsidRDefault="0095202B" w:rsidP="0095202B">
      <w:pPr>
        <w:pStyle w:val="Heading4"/>
      </w:pPr>
      <w:r>
        <w:t>Universities take initiative to promote science diplomacy</w:t>
      </w:r>
    </w:p>
    <w:p w14:paraId="49B11B2A" w14:textId="77777777" w:rsidR="0095202B" w:rsidRPr="00904E2C" w:rsidRDefault="0095202B" w:rsidP="0095202B">
      <w:pPr>
        <w:rPr>
          <w:rStyle w:val="StyleUnderline"/>
          <w:u w:val="none"/>
        </w:rPr>
      </w:pPr>
      <w:r>
        <w:rPr>
          <w:b/>
        </w:rPr>
        <w:t>Garimella 18</w:t>
      </w:r>
      <w:r>
        <w:t xml:space="preserve"> [</w:t>
      </w:r>
      <w:r w:rsidRPr="00904E2C">
        <w:t>Dr. Suresh Garimella is the R. Eugene and Susie E. Goodson Distinguished Professor in the School of Mechanical Engineering at Purdue University, and Director of the Cooling Technologies Research Center (site), an Industry/University Cooperative Research Center of the National Science Foundation. He currently serves as Executive Vice President for Research and Partnerships for Purdue University (site). His prior administrative appointments include service as Purdue's Chief Global Affairs Officer (site), and earlier as Associate Vice President leading the Office of Engagement (site).</w:t>
      </w:r>
      <w:r>
        <w:t xml:space="preserve"> He has a Ph.D and MS in Mechanical Engineering. “</w:t>
      </w:r>
      <w:r w:rsidRPr="00904E2C">
        <w:t xml:space="preserve">Expanding the Global Reach of the Twenty-First-Century Research University,” </w:t>
      </w:r>
      <w:r w:rsidRPr="00904E2C">
        <w:rPr>
          <w:i/>
        </w:rPr>
        <w:t>Science &amp; Diplomacy</w:t>
      </w:r>
      <w:r w:rsidRPr="00904E2C">
        <w:t xml:space="preserve">, Vol. 7, No. 1 (March 2018). </w:t>
      </w:r>
      <w:r>
        <w:t>&lt;</w:t>
      </w:r>
      <w:r w:rsidRPr="00904E2C">
        <w:t>http://www.sciencediplomacy. org/perspective/2018/21st-century-research-university</w:t>
      </w:r>
      <w:r>
        <w:t>&gt;] Accessed: 07/11/2018// MA</w:t>
      </w:r>
    </w:p>
    <w:p w14:paraId="2A6BF107" w14:textId="77777777" w:rsidR="0095202B" w:rsidRPr="00BA7D22" w:rsidRDefault="0095202B" w:rsidP="0095202B">
      <w:pPr>
        <w:rPr>
          <w:rStyle w:val="Emphasis"/>
          <w:b w:val="0"/>
          <w:i/>
          <w:iCs w:val="0"/>
        </w:rPr>
      </w:pPr>
      <w:r w:rsidRPr="00D4331C">
        <w:rPr>
          <w:sz w:val="10"/>
        </w:rPr>
        <w:t xml:space="preserve">The </w:t>
      </w:r>
      <w:r w:rsidRPr="00BA7D22">
        <w:rPr>
          <w:rStyle w:val="Emphasis"/>
        </w:rPr>
        <w:t>American research university has been the most powerful driver of innovation and economic growth</w:t>
      </w:r>
      <w:r w:rsidRPr="00D4331C">
        <w:rPr>
          <w:sz w:val="10"/>
        </w:rPr>
        <w:t xml:space="preserve"> since the end of World War II. U.S. public and private universities put into place the foundational scientific advances upon which the country built the world’s most prosperous economy, the largest middle class in history, the internet, and Silicon Valley. In the twenty-first-century global economy, the boundaries of the American research university are global. “We must, indeed, hang together or, most assuredly, we shall hang separately,” as Benjamin Franklin said in a very different time and situation. Suresh V. Garimella is Purdue University’s executive vice president for research and partnerships, and the Goodson Distinguished Professor of Mechanical Engineering. Contact him at sureshg@purdue.edu. Expanding the Global Reach of the Twenty-First-Century Research University Suresh V. Garimella To go truly global, our </w:t>
      </w:r>
      <w:r w:rsidRPr="00BA7D22">
        <w:rPr>
          <w:rStyle w:val="Emphasis"/>
        </w:rPr>
        <w:t>universities are building broad partnerships</w:t>
      </w:r>
      <w:r w:rsidRPr="00395FB8">
        <w:rPr>
          <w:rStyle w:val="StyleUnderline"/>
        </w:rPr>
        <w:t xml:space="preserve"> on the basis of long-term, mutually beneficial, and culturally respectful relationships</w:t>
      </w:r>
      <w:r w:rsidRPr="00D4331C">
        <w:rPr>
          <w:sz w:val="10"/>
        </w:rPr>
        <w:t xml:space="preserve"> </w:t>
      </w:r>
      <w:r w:rsidRPr="00395FB8">
        <w:rPr>
          <w:rStyle w:val="StyleUnderline"/>
        </w:rPr>
        <w:t>in</w:t>
      </w:r>
      <w:r w:rsidRPr="00D4331C">
        <w:rPr>
          <w:sz w:val="10"/>
        </w:rPr>
        <w:t xml:space="preserve"> selected </w:t>
      </w:r>
      <w:r w:rsidRPr="00395FB8">
        <w:rPr>
          <w:rStyle w:val="StyleUnderline"/>
        </w:rPr>
        <w:t>countries around the world</w:t>
      </w:r>
      <w:r w:rsidRPr="00D4331C">
        <w:rPr>
          <w:sz w:val="10"/>
        </w:rPr>
        <w:t xml:space="preserve">. The </w:t>
      </w:r>
      <w:r w:rsidRPr="00395FB8">
        <w:rPr>
          <w:rStyle w:val="StyleUnderline"/>
        </w:rPr>
        <w:t>keys to success</w:t>
      </w:r>
      <w:r w:rsidRPr="00D4331C">
        <w:rPr>
          <w:sz w:val="10"/>
        </w:rPr>
        <w:t xml:space="preserve"> in international engagement </w:t>
      </w:r>
      <w:r w:rsidRPr="00395FB8">
        <w:rPr>
          <w:rStyle w:val="StyleUnderline"/>
        </w:rPr>
        <w:t>are</w:t>
      </w:r>
      <w:r w:rsidRPr="00D4331C">
        <w:rPr>
          <w:sz w:val="10"/>
        </w:rPr>
        <w:t xml:space="preserve"> comprehensive, </w:t>
      </w:r>
      <w:r w:rsidRPr="00395FB8">
        <w:rPr>
          <w:rStyle w:val="StyleUnderline"/>
        </w:rPr>
        <w:t>integrated efforts focused on research</w:t>
      </w:r>
      <w:r w:rsidRPr="00D4331C">
        <w:rPr>
          <w:sz w:val="10"/>
        </w:rPr>
        <w:t xml:space="preserve"> </w:t>
      </w:r>
      <w:r w:rsidRPr="00395FB8">
        <w:rPr>
          <w:rStyle w:val="StyleUnderline"/>
        </w:rPr>
        <w:t>education and technology</w:t>
      </w:r>
      <w:r w:rsidRPr="00D4331C">
        <w:rPr>
          <w:sz w:val="10"/>
        </w:rPr>
        <w:t xml:space="preserve"> transfer on the framework of a sustainable business model. Acting Locally, Thinking Globally It is in this global context that we at Purdue University have reimagined our international programs here at home—starting with our faculty and students. Global engagement positions our faculty and students to understand emerging business challenges, strengthens our international alumni network, and provides access to valuable global intellectual networks. This article describes the ways that Purdue has approached and implemented our global engagement strategy. Overall, we coalesced our efforts around the major big-issue research strengths at the university, such as agriculture, water, energy, public health, food production/security, sustainable economic and environmental development, and information technology. We then asked: How can this research be used to enrich the student experience, both for the domestic students seeking overseas experience and for the large cohort of international students at Purdue, in a mutually beneficial relationship with our international partners? Our recent efforts have taught us that an initial requirement for success is a core of passionate faculty across a range of schools and disciplines. </w:t>
      </w:r>
      <w:r w:rsidRPr="00904E2C">
        <w:rPr>
          <w:rStyle w:val="StyleUnderline"/>
        </w:rPr>
        <w:t>In international engagements, we strive for parity, for agreement between equals, and for shared leadership</w:t>
      </w:r>
      <w:r w:rsidRPr="00D4331C">
        <w:rPr>
          <w:sz w:val="10"/>
        </w:rPr>
        <w:t xml:space="preserve">. </w:t>
      </w:r>
      <w:r w:rsidRPr="00904E2C">
        <w:rPr>
          <w:rStyle w:val="StyleUnderline"/>
        </w:rPr>
        <w:t>It was important to align our efforts</w:t>
      </w:r>
      <w:r w:rsidRPr="00D4331C">
        <w:rPr>
          <w:sz w:val="10"/>
        </w:rPr>
        <w:t xml:space="preserve"> among research, education, study abroad programs, and corporate and alumni engagements. We have put into place a sustainable business model and embraced the flexibility needed to adapt to changes and recognize new opportunities. The International-Engagement Value Proposition The value of global engagement varies from partner to partner, organization to organization, and discipline to discipline. For Purdue, the paramount value proposition is to be the best we can be as a research and learning institution with the finest and most diverse students, faculty, and staff. As members of a leading research university, our engineers, scientists, and scholars work on the most pressing global challenges related to water, food, security, energy, climate change, and healthcare delivery. To make a difference in these areas, Science &amp; Diplomacy, March 2018 www.ScienceDiplomacy.org Expanding the Global Reach of the Twenty-First-Century Research University Suresh V. Garimella </w:t>
      </w:r>
      <w:r w:rsidRPr="00904E2C">
        <w:rPr>
          <w:rStyle w:val="StyleUnderline"/>
        </w:rPr>
        <w:t>we must engage in mutually beneficial partnerships with countries</w:t>
      </w:r>
      <w:r w:rsidRPr="00D4331C">
        <w:rPr>
          <w:sz w:val="10"/>
        </w:rPr>
        <w:t xml:space="preserve">, governments, companies, academic institutions, and nongovernmental organizations. Purdue’s global engagement aims to deliver powerful learning and research experiences for its students, faculty, and staff. </w:t>
      </w:r>
      <w:r w:rsidRPr="00904E2C">
        <w:rPr>
          <w:rStyle w:val="StyleUnderline"/>
        </w:rPr>
        <w:t>It creates new opportunities</w:t>
      </w:r>
      <w:r w:rsidRPr="00D4331C">
        <w:rPr>
          <w:sz w:val="10"/>
        </w:rPr>
        <w:t xml:space="preserve"> for students and faculty in different disciplines to witness in person and understand the global forces that are shaping our economy, the human community, and the future. In the process, the university discovers new approaches to education. Social and cultural currency counts for citizens and institutions in the global economy. In order to build this capital, we aim for every student to graduate from Purdue having had an industrial internship, a research internship, or a global experiential learning opportunity (and, in many cases, more than one of these in the same experience). Focused efforts over the last four years have led to an increase by more than 85 percent in credit-bearing study abroad participation, and Purdue is now in the top twenty-five schools in terms of study abroad. The potential economic impact to our home state of Indiana—</w:t>
      </w:r>
      <w:r w:rsidRPr="00904E2C">
        <w:rPr>
          <w:rStyle w:val="StyleUnderline"/>
        </w:rPr>
        <w:t>by bolstering international opportunities for the state’s businesses and encouraging foreign investment in</w:t>
      </w:r>
      <w:r w:rsidRPr="00D4331C">
        <w:rPr>
          <w:sz w:val="10"/>
        </w:rPr>
        <w:t xml:space="preserve"> Indiana </w:t>
      </w:r>
      <w:r w:rsidRPr="00904E2C">
        <w:rPr>
          <w:rStyle w:val="StyleUnderline"/>
        </w:rPr>
        <w:t>ventures</w:t>
      </w:r>
      <w:r w:rsidRPr="00D4331C">
        <w:rPr>
          <w:sz w:val="10"/>
        </w:rPr>
        <w:t>—</w:t>
      </w:r>
      <w:r w:rsidRPr="00904E2C">
        <w:rPr>
          <w:rStyle w:val="StyleUnderline"/>
        </w:rPr>
        <w:t>is significant</w:t>
      </w:r>
      <w:r w:rsidRPr="00D4331C">
        <w:rPr>
          <w:sz w:val="10"/>
        </w:rPr>
        <w:t xml:space="preserve">. Further, </w:t>
      </w:r>
      <w:r w:rsidRPr="00904E2C">
        <w:rPr>
          <w:rStyle w:val="StyleUnderline"/>
        </w:rPr>
        <w:t>these engagements are empowering</w:t>
      </w:r>
      <w:r w:rsidRPr="00D4331C">
        <w:rPr>
          <w:sz w:val="10"/>
        </w:rPr>
        <w:t xml:space="preserve"> Purdue </w:t>
      </w:r>
      <w:r w:rsidRPr="00904E2C">
        <w:rPr>
          <w:rStyle w:val="StyleUnderline"/>
        </w:rPr>
        <w:t>to help</w:t>
      </w:r>
      <w:r w:rsidRPr="00D4331C">
        <w:rPr>
          <w:sz w:val="10"/>
        </w:rPr>
        <w:t xml:space="preserve"> our state </w:t>
      </w:r>
      <w:r w:rsidRPr="00904E2C">
        <w:rPr>
          <w:rStyle w:val="StyleUnderline"/>
        </w:rPr>
        <w:t xml:space="preserve">become a </w:t>
      </w:r>
      <w:r w:rsidRPr="00BA7D22">
        <w:rPr>
          <w:rStyle w:val="Emphasis"/>
        </w:rPr>
        <w:t>high-tech hub of innovation</w:t>
      </w:r>
      <w:r w:rsidRPr="00904E2C">
        <w:rPr>
          <w:rStyle w:val="StyleUnderline"/>
        </w:rPr>
        <w:t>, driven by a prepared and educated workforce</w:t>
      </w:r>
      <w:r w:rsidRPr="00D4331C">
        <w:rPr>
          <w:sz w:val="10"/>
        </w:rPr>
        <w:t xml:space="preserve">. Yet another driver for our global engagement—indeed an overarching reason for it—is the potential exposure to new problems and new ideas that increase our knowledge, creativity, productivity, and impact. While pure intellectual curiosity often undergirds the desire for global engagement, </w:t>
      </w:r>
      <w:r w:rsidRPr="00904E2C">
        <w:rPr>
          <w:rStyle w:val="StyleUnderline"/>
        </w:rPr>
        <w:t>the recognition of multiple vantage points from which to assess challenges can make us more agile and innovative.</w:t>
      </w:r>
    </w:p>
    <w:p w14:paraId="6C4477A0" w14:textId="77777777" w:rsidR="0095202B" w:rsidRPr="007160B5" w:rsidRDefault="0095202B" w:rsidP="00CE3121">
      <w:pPr>
        <w:rPr>
          <w:sz w:val="16"/>
        </w:rPr>
      </w:pPr>
    </w:p>
    <w:p w14:paraId="37DF125F" w14:textId="77777777" w:rsidR="00CE3121" w:rsidRPr="00223443" w:rsidRDefault="00CE3121" w:rsidP="00223443"/>
    <w:p w14:paraId="7F7A8765" w14:textId="574956E8" w:rsidR="0021237F" w:rsidRDefault="00B91B54" w:rsidP="0021237F">
      <w:pPr>
        <w:pStyle w:val="Heading3"/>
      </w:pPr>
      <w:r>
        <w:t>Impact – AT Collaboration Bad – Not Zero Sum</w:t>
      </w:r>
    </w:p>
    <w:p w14:paraId="065F1632" w14:textId="55A5E260" w:rsidR="00C16B1B" w:rsidRDefault="00B91B54" w:rsidP="00C16B1B">
      <w:pPr>
        <w:pStyle w:val="Heading4"/>
      </w:pPr>
      <w:r>
        <w:t xml:space="preserve">Scientific innovation isn’t zero sum – cooperation is possible </w:t>
      </w:r>
    </w:p>
    <w:p w14:paraId="08E32A19" w14:textId="77777777" w:rsidR="00C16B1B" w:rsidRPr="00833D7E" w:rsidRDefault="00C16B1B" w:rsidP="00C16B1B">
      <w:r w:rsidRPr="00833D7E">
        <w:t xml:space="preserve">Chi </w:t>
      </w:r>
      <w:r w:rsidRPr="00C16B1B">
        <w:rPr>
          <w:rStyle w:val="Style13ptBold"/>
        </w:rPr>
        <w:t>Wang</w:t>
      </w:r>
      <w:r w:rsidRPr="00833D7E">
        <w:t>, 6/20/</w:t>
      </w:r>
      <w:r w:rsidRPr="00C16B1B">
        <w:rPr>
          <w:rStyle w:val="Style13ptBold"/>
        </w:rPr>
        <w:t>18</w:t>
      </w:r>
      <w:r w:rsidRPr="00833D7E">
        <w:t>, South China Morning Post, “china will become a dangerous competitor in science and technology if the US treats it like one,” http://www.scmp.com/comment/insight-opinion/china/article/2151470/china-will-become-dangerous-competitor-science-and, mm</w:t>
      </w:r>
    </w:p>
    <w:p w14:paraId="3BA364CE" w14:textId="1F0308F9" w:rsidR="00C16B1B" w:rsidRPr="00957D13" w:rsidRDefault="00C16B1B" w:rsidP="00C16B1B">
      <w:pPr>
        <w:rPr>
          <w:sz w:val="16"/>
        </w:rPr>
      </w:pPr>
      <w:r w:rsidRPr="00C16B1B">
        <w:rPr>
          <w:sz w:val="16"/>
        </w:rPr>
        <w:t xml:space="preserve">A US Senate subcommittee hearing this month, originally titled “A Thousand Talents: China’s Campaign to Infiltrate and Exploit US Academia”, refused for the first time in two decades a committee member’s request to testify. Later changed to “Student Visa Integrity: Protecting Educational Opportunity and National Security”, the hearing served as a clear attempt to paint all Chinese students and scholars in the United States as potential spies. Ranking member Senator Richard Durbin invited Representative Judy Chu, chair of the Congressional Asian Pacific American Caucus, to testify on behalf of the Chinese-American community. Because the request was declined, she had no choice but to submit written testimony instead. That an elected US government official whose work and qualifications clearly align with the hearing’s proposals was declined an invitation to testify raises more than a few questions. Based on the context and discussions that took place at the hearing, I have to wonder if Chu’s own background is the reason she was denied in-person testimony. In recent years, </w:t>
      </w:r>
      <w:r w:rsidRPr="00C16B1B">
        <w:rPr>
          <w:rStyle w:val="StyleUnderline"/>
        </w:rPr>
        <w:t>the US has seen a rise of vague, sweeping claims about “intellectual property theft” directed at people of Chinese descent. Chinese students</w:t>
      </w:r>
      <w:r w:rsidRPr="00C16B1B">
        <w:rPr>
          <w:sz w:val="16"/>
        </w:rPr>
        <w:t xml:space="preserve"> and Chinese-Americans, like scientist Sherry Chen, </w:t>
      </w:r>
      <w:r w:rsidRPr="00C16B1B">
        <w:rPr>
          <w:rStyle w:val="StyleUnderline"/>
        </w:rPr>
        <w:t>have been disproportionately profiled in espionage cases.</w:t>
      </w:r>
      <w:r w:rsidRPr="00C16B1B">
        <w:rPr>
          <w:sz w:val="16"/>
        </w:rPr>
        <w:t xml:space="preserve"> This subcommittee hearing appears to have been another excuse to target people of Chinese descent, despite little evidence of so-called “espionage”. The Associated Press reported this month that the Donald </w:t>
      </w:r>
      <w:r w:rsidRPr="00B91B54">
        <w:rPr>
          <w:rStyle w:val="StyleUnderline"/>
          <w:highlight w:val="yellow"/>
        </w:rPr>
        <w:t>Trump</w:t>
      </w:r>
      <w:r w:rsidRPr="00C16B1B">
        <w:rPr>
          <w:sz w:val="16"/>
        </w:rPr>
        <w:t xml:space="preserve"> administration already </w:t>
      </w:r>
      <w:r w:rsidRPr="00B91B54">
        <w:rPr>
          <w:rStyle w:val="StyleUnderline"/>
          <w:highlight w:val="yellow"/>
        </w:rPr>
        <w:t>plans to limit Chinese graduate students to one-year visas</w:t>
      </w:r>
      <w:r w:rsidRPr="00C16B1B">
        <w:rPr>
          <w:sz w:val="16"/>
        </w:rPr>
        <w:t xml:space="preserve"> instead of the usual five years, due to concerns about “intellectual property theft”. In February, FBI director Christopher Wray declared the “threat” from Chinese students requires a “whole of society response”. Alongside the rising rate of espionage cases against Chinese-Americans, </w:t>
      </w:r>
      <w:r w:rsidRPr="00B91B54">
        <w:rPr>
          <w:rStyle w:val="StyleUnderline"/>
          <w:highlight w:val="yellow"/>
        </w:rPr>
        <w:t>this shows signs of repeating</w:t>
      </w:r>
      <w:r w:rsidRPr="00C16B1B">
        <w:rPr>
          <w:rStyle w:val="StyleUnderline"/>
        </w:rPr>
        <w:t xml:space="preserve"> a dark and little-acknowledged time in American history of </w:t>
      </w:r>
      <w:r w:rsidRPr="00B91B54">
        <w:rPr>
          <w:rStyle w:val="StyleUnderline"/>
          <w:highlight w:val="yellow"/>
        </w:rPr>
        <w:t>anti-Asian racism</w:t>
      </w:r>
      <w:r w:rsidRPr="00C16B1B">
        <w:rPr>
          <w:sz w:val="16"/>
        </w:rPr>
        <w:t xml:space="preserve">: the Chinese Exclusion Act, Japanese internment camps and the “Red Scare” among them. I witnessed the era of McCarthyism, and though we are not repeating it just yet, there are some warning signs that we should not ignore. The subcommittee should understand that </w:t>
      </w:r>
      <w:r w:rsidRPr="00B91B54">
        <w:rPr>
          <w:rStyle w:val="StyleUnderline"/>
          <w:highlight w:val="yellow"/>
        </w:rPr>
        <w:t>the effects of xenophobia</w:t>
      </w:r>
      <w:r w:rsidRPr="00C16B1B">
        <w:rPr>
          <w:sz w:val="16"/>
        </w:rPr>
        <w:t xml:space="preserve"> against Chinese, despite claims of intelligence theft and spying, </w:t>
      </w:r>
      <w:r w:rsidRPr="00B91B54">
        <w:rPr>
          <w:rStyle w:val="StyleUnderline"/>
          <w:highlight w:val="yellow"/>
        </w:rPr>
        <w:t>would be detrimental to the US as well as China</w:t>
      </w:r>
      <w:r w:rsidRPr="00C16B1B">
        <w:rPr>
          <w:sz w:val="16"/>
        </w:rPr>
        <w:t xml:space="preserve">. The Washington Post recently published an article that sees China’s research industry taking off. </w:t>
      </w:r>
      <w:r w:rsidRPr="00B91B54">
        <w:rPr>
          <w:rStyle w:val="StyleUnderline"/>
          <w:highlight w:val="yellow"/>
        </w:rPr>
        <w:t>The US stands to gain from collaborating with China</w:t>
      </w:r>
      <w:r w:rsidRPr="00C16B1B">
        <w:rPr>
          <w:sz w:val="16"/>
        </w:rPr>
        <w:t xml:space="preserve">: research opportunities in China for overseas scientists are becoming more appealing than they are in the US due to available funding and access. Although </w:t>
      </w:r>
      <w:r w:rsidRPr="00C16B1B">
        <w:rPr>
          <w:rStyle w:val="StyleUnderline"/>
        </w:rPr>
        <w:t>China</w:t>
      </w:r>
      <w:r w:rsidRPr="00C16B1B">
        <w:rPr>
          <w:sz w:val="16"/>
        </w:rPr>
        <w:t xml:space="preserve"> still has areas where research can improve, it </w:t>
      </w:r>
      <w:r w:rsidRPr="00C16B1B">
        <w:rPr>
          <w:rStyle w:val="StyleUnderline"/>
        </w:rPr>
        <w:t>has plenty else to offer in areas that will challenge America’s leading position on technological development</w:t>
      </w:r>
      <w:r w:rsidRPr="00C16B1B">
        <w:rPr>
          <w:sz w:val="16"/>
        </w:rPr>
        <w:t xml:space="preserve">. </w:t>
      </w:r>
      <w:r w:rsidRPr="00B91B54">
        <w:rPr>
          <w:rStyle w:val="StyleUnderline"/>
          <w:highlight w:val="yellow"/>
        </w:rPr>
        <w:t>Make no mistake, if the US continues treating information and innovation as a competition, China will compete as the dangerous competitor it already is</w:t>
      </w:r>
      <w:r w:rsidRPr="00C16B1B">
        <w:rPr>
          <w:sz w:val="16"/>
        </w:rPr>
        <w:t xml:space="preserve">. In the late 1950s, the National Science Foundation provided a US$100,000 grant to the Library of Congress Science and Technology Division to invest in monitoring scientific developments in China. Despite the political turmoil of 20th-century China, the foundation’s Foreign Science Division predicted that China had the potential to be among the most powerful centres of STEM (science, technology, engineering and maths) development. At the time, I was the only Chinese-American working at the Library of Congress with a science degree. John Sherrod, then head of the Science and Technology Division at the library, appointed me to be the first Asian-American supervisor of a scientific initiative at the Library of Congress. I worked in his division until I was hired as assistant head of the Chinese and Korea Section in the Orientalia Division in 1967, where I stayed until 2004. The library helped hundreds of members of congress and senators, including Ted Kennedy and Mike Mansfield, write reports on China-related issues. Under my direction, we compiled a directory for science and research institutions in China, which became a powerful resource tool for other American institutions. We also worked on several of our own research projects. I predicted in the late 1950s that China would develop the field within a relatively short time, and it did. China invested in education and research out of a determination to stand on its own, free of Western influence. American universities used our directory of Chinese science journals and research to monitor China’s advancements and learn from them. The irony here as it relates to the subcommittee’s hearing should be clear. China can and will develop with or without the US, but the US is very eager to take what knowledge it can from China. </w:t>
      </w:r>
      <w:r w:rsidRPr="00B91B54">
        <w:rPr>
          <w:rStyle w:val="StyleUnderline"/>
          <w:highlight w:val="yellow"/>
        </w:rPr>
        <w:t>About a third of foreign students enrolled in US institutions of higher learning are of Chinese origin. Limiting their stay would harm research and technological advancements</w:t>
      </w:r>
      <w:r w:rsidRPr="00C16B1B">
        <w:rPr>
          <w:sz w:val="16"/>
        </w:rPr>
        <w:t xml:space="preserve">. It would limit a major investment in the US economy. As an adjunct professor at Georgetown University, I shared my knowledge of China with American and Chinese students alike; as a Chinese-American immigrant, I was proud to do so. I was offered an opportunity in the 1960s to work for American intelligence, but I turned it down. Knowledge should be shared, not restricted. Jill Welch, deputy executive director for public policy for the Nafsa Association of International Educators, reminded the subcommittee that, “...it is through open collaboration, the influx of international perspectives, and the free exchange of ideas that the United States will prosper in the global economy”. </w:t>
      </w:r>
      <w:r w:rsidRPr="00C16B1B">
        <w:rPr>
          <w:rStyle w:val="StyleUnderline"/>
        </w:rPr>
        <w:t xml:space="preserve">Rather than accusing Chinese students of being spies, </w:t>
      </w:r>
      <w:r w:rsidRPr="00B91B54">
        <w:rPr>
          <w:rStyle w:val="StyleUnderline"/>
          <w:highlight w:val="yellow"/>
        </w:rPr>
        <w:t>the American government should increase</w:t>
      </w:r>
      <w:r w:rsidRPr="00C16B1B">
        <w:rPr>
          <w:sz w:val="16"/>
        </w:rPr>
        <w:t xml:space="preserve"> federal funding of its own talent recruitment and </w:t>
      </w:r>
      <w:r w:rsidRPr="00B91B54">
        <w:rPr>
          <w:rStyle w:val="StyleUnderline"/>
          <w:highlight w:val="yellow"/>
        </w:rPr>
        <w:t>intellectual exchange with China</w:t>
      </w:r>
      <w:r w:rsidRPr="00C16B1B">
        <w:rPr>
          <w:sz w:val="16"/>
        </w:rPr>
        <w:t xml:space="preserve">. In its imperial years, China was one of the most technologically advanced areas of the world. Although political turmoil slowed its growth, that is only a blip on the vast timeline of Chinese history. </w:t>
      </w:r>
      <w:r w:rsidRPr="00B91B54">
        <w:rPr>
          <w:rStyle w:val="StyleUnderline"/>
          <w:highlight w:val="yellow"/>
        </w:rPr>
        <w:t>China certainly has the capability to leave the US behind, relegating it to a second-class producer of technology and scientific research.</w:t>
      </w:r>
      <w:r w:rsidRPr="00B91B54">
        <w:rPr>
          <w:sz w:val="16"/>
          <w:highlight w:val="yellow"/>
        </w:rPr>
        <w:t xml:space="preserve"> </w:t>
      </w:r>
      <w:r w:rsidRPr="00B91B54">
        <w:rPr>
          <w:rStyle w:val="StyleUnderline"/>
          <w:highlight w:val="yellow"/>
        </w:rPr>
        <w:t>If the US continues to lock out Chinese students from the education market, China will surpass the US on its own and not look back. But if the two countries collaborate</w:t>
      </w:r>
      <w:r w:rsidRPr="00C16B1B">
        <w:rPr>
          <w:sz w:val="16"/>
        </w:rPr>
        <w:t xml:space="preserve"> – knowledge is meant to be shared – </w:t>
      </w:r>
      <w:r w:rsidRPr="00B91B54">
        <w:rPr>
          <w:rStyle w:val="Emphasis"/>
          <w:highlight w:val="yellow"/>
        </w:rPr>
        <w:t>then both stand to gain as equals.</w:t>
      </w:r>
    </w:p>
    <w:p w14:paraId="7CCB1BD1" w14:textId="155151DF" w:rsidR="0021237F" w:rsidRDefault="008F2088" w:rsidP="0021237F">
      <w:pPr>
        <w:pStyle w:val="Heading4"/>
      </w:pPr>
      <w:r>
        <w:t xml:space="preserve">China isn’t a threat – scientific cooperation benefits both countries </w:t>
      </w:r>
    </w:p>
    <w:p w14:paraId="20D6DA57" w14:textId="2C3D46E5" w:rsidR="0021237F" w:rsidRDefault="0021237F" w:rsidP="0021237F">
      <w:r w:rsidRPr="0021237F">
        <w:t xml:space="preserve">Ben </w:t>
      </w:r>
      <w:r w:rsidRPr="002B2131">
        <w:rPr>
          <w:rStyle w:val="Style13ptBold"/>
        </w:rPr>
        <w:t>Guarino</w:t>
      </w:r>
      <w:r w:rsidRPr="0021237F">
        <w:t xml:space="preserve">, Amily </w:t>
      </w:r>
      <w:r w:rsidRPr="002B2131">
        <w:rPr>
          <w:rStyle w:val="Style13ptBold"/>
        </w:rPr>
        <w:t>Rauhala</w:t>
      </w:r>
      <w:r w:rsidRPr="0021237F">
        <w:t xml:space="preserve"> </w:t>
      </w:r>
      <w:r w:rsidRPr="002B2131">
        <w:rPr>
          <w:rStyle w:val="Style13ptBold"/>
        </w:rPr>
        <w:t>and</w:t>
      </w:r>
      <w:r w:rsidRPr="0021237F">
        <w:t xml:space="preserve"> William </w:t>
      </w:r>
      <w:r w:rsidRPr="002B2131">
        <w:rPr>
          <w:rStyle w:val="Style13ptBold"/>
        </w:rPr>
        <w:t>Wan</w:t>
      </w:r>
      <w:r w:rsidRPr="0021237F">
        <w:t>, 6/3/</w:t>
      </w:r>
      <w:r w:rsidRPr="002B2131">
        <w:rPr>
          <w:rStyle w:val="Style13ptBold"/>
        </w:rPr>
        <w:t>18</w:t>
      </w:r>
      <w:r w:rsidRPr="0021237F">
        <w:t>, The Washington Post, “china increasingly challenges american dominance of science,” https://www.washingtonpost.com/national/health-science/china-challenges-american-dominance-of-science/2018/06/03/c1e0cfe4-48d5-11e8-827e-190efaf1f1ee_story.html?utm_term=.1521c1ad15d6, mm</w:t>
      </w:r>
    </w:p>
    <w:p w14:paraId="7E1DB98F" w14:textId="35DB114C" w:rsidR="0021237F" w:rsidRPr="002B2131" w:rsidRDefault="0021237F" w:rsidP="0021237F">
      <w:pPr>
        <w:rPr>
          <w:sz w:val="16"/>
        </w:rPr>
      </w:pPr>
      <w:r w:rsidRPr="002B2131">
        <w:rPr>
          <w:rStyle w:val="StyleUnderline"/>
        </w:rPr>
        <w:t xml:space="preserve">In 2015, </w:t>
      </w:r>
      <w:r w:rsidRPr="002B2131">
        <w:rPr>
          <w:sz w:val="16"/>
        </w:rPr>
        <w:t xml:space="preserve">Li Keqiang, </w:t>
      </w:r>
      <w:r w:rsidRPr="002B2131">
        <w:rPr>
          <w:rStyle w:val="StyleUnderline"/>
        </w:rPr>
        <w:t>the Chinese premier</w:t>
      </w:r>
      <w:r w:rsidRPr="002B2131">
        <w:rPr>
          <w:sz w:val="16"/>
        </w:rPr>
        <w:t xml:space="preserve">, </w:t>
      </w:r>
      <w:r w:rsidRPr="002B2131">
        <w:rPr>
          <w:rStyle w:val="StyleUnderline"/>
        </w:rPr>
        <w:t>announced</w:t>
      </w:r>
      <w:r w:rsidRPr="002B2131">
        <w:rPr>
          <w:sz w:val="16"/>
        </w:rPr>
        <w:t xml:space="preserve"> “Made in China 2025,” </w:t>
      </w:r>
      <w:r w:rsidRPr="002B2131">
        <w:rPr>
          <w:rStyle w:val="StyleUnderline"/>
        </w:rPr>
        <w:t>a plan to boost</w:t>
      </w:r>
      <w:r w:rsidRPr="002B2131">
        <w:rPr>
          <w:sz w:val="16"/>
        </w:rPr>
        <w:t xml:space="preserve"> aviation, robotics and other </w:t>
      </w:r>
      <w:r w:rsidRPr="002B2131">
        <w:rPr>
          <w:rStyle w:val="StyleUnderline"/>
        </w:rPr>
        <w:t>high-tech industries. It recently became a flash point in the trade tensions between the United States and China</w:t>
      </w:r>
      <w:r w:rsidRPr="002B2131">
        <w:rPr>
          <w:sz w:val="16"/>
        </w:rPr>
        <w:t>, when the Trump administration proposed tariffs that target such industries.</w:t>
      </w:r>
      <w:r w:rsidR="002B2131" w:rsidRPr="002B2131">
        <w:rPr>
          <w:sz w:val="16"/>
        </w:rPr>
        <w:t xml:space="preserve"> </w:t>
      </w:r>
      <w:r w:rsidRPr="002B2131">
        <w:rPr>
          <w:sz w:val="16"/>
        </w:rPr>
        <w:t>Within the scientific community, one of China’s most successful plans has been an aggressive recruiting program called Thousand Talents.</w:t>
      </w:r>
      <w:r w:rsidR="002B2131" w:rsidRPr="002B2131">
        <w:rPr>
          <w:sz w:val="16"/>
        </w:rPr>
        <w:t xml:space="preserve"> </w:t>
      </w:r>
      <w:r w:rsidRPr="002B2131">
        <w:rPr>
          <w:sz w:val="16"/>
        </w:rPr>
        <w:t>For the past decade, the program has targeted Chinese citizens who have studied at elite universities in the United States and elsewhere. It has lured back these foreign-trained experts by, essentially, throwing money at them. The program has also gone after a smaller number of foreign-born scientists who have won prestigious prizes or made internationally recognized scientific contributions.</w:t>
      </w:r>
      <w:r w:rsidR="002B2131" w:rsidRPr="002B2131">
        <w:rPr>
          <w:sz w:val="16"/>
        </w:rPr>
        <w:t xml:space="preserve"> </w:t>
      </w:r>
      <w:r w:rsidRPr="002B2131">
        <w:rPr>
          <w:sz w:val="16"/>
        </w:rPr>
        <w:t>One recruit, a Californian chemist named Jay Siegel, became dean of the School of Pharmaceutical Science and Technology at Tianjin University. He encouraged Fraser Stoddart of Northwestern University, who was awarded a Nobel Prize in 2016 for his work with molecular machines, to set up a lab at Tianjin as a visiting professor.</w:t>
      </w:r>
      <w:r w:rsidR="002B2131" w:rsidRPr="002B2131">
        <w:rPr>
          <w:sz w:val="16"/>
        </w:rPr>
        <w:t xml:space="preserve"> </w:t>
      </w:r>
      <w:r w:rsidRPr="002B2131">
        <w:rPr>
          <w:sz w:val="16"/>
        </w:rPr>
        <w:t>“When the program came out in 2008, it was almost perfect timing because of the global economic crisis,” said Cong Cao, who studies Chinese science policy at the University of Nottingham in Ningbo, China. “It’s now been so successful, the program has almost overachieved.”</w:t>
      </w:r>
      <w:r w:rsidR="002B2131" w:rsidRPr="002B2131">
        <w:rPr>
          <w:sz w:val="16"/>
        </w:rPr>
        <w:t xml:space="preserve"> </w:t>
      </w:r>
      <w:r w:rsidRPr="002B2131">
        <w:rPr>
          <w:sz w:val="16"/>
        </w:rPr>
        <w:t>The program has brought more than 7,000 scientists and entrepreneurs to China, the government says. They are given a $160,000 signing bonus, and the government often guarantees research funding for years to come. Foreign-born scientists often get additional perks, like subsidies for housing, meals, relocation, additional bonuses from their provincial government, guaranteed jobs for spouses and regular trips back home.</w:t>
      </w:r>
      <w:r w:rsidR="002B2131" w:rsidRPr="002B2131">
        <w:rPr>
          <w:sz w:val="16"/>
        </w:rPr>
        <w:t xml:space="preserve"> </w:t>
      </w:r>
      <w:r w:rsidRPr="002B2131">
        <w:rPr>
          <w:sz w:val="16"/>
        </w:rPr>
        <w:t>China’s growing attraction for scholars was clear when Duke University decided to open a new joint graduate and research university with Wuhan University in China’s Hubei province in 2013, and applicants for the first few faculty positions quickly overran expectations.</w:t>
      </w:r>
      <w:r w:rsidR="002B2131" w:rsidRPr="002B2131">
        <w:rPr>
          <w:sz w:val="16"/>
        </w:rPr>
        <w:t xml:space="preserve"> </w:t>
      </w:r>
      <w:r w:rsidRPr="002B2131">
        <w:rPr>
          <w:sz w:val="16"/>
        </w:rPr>
        <w:t>“We were looking for 20 people. We got 1,300 applications,” said Simon, the Duke Kunshan University chancellor. “People from all over the world expressed interest.”</w:t>
      </w:r>
      <w:r w:rsidR="002B2131" w:rsidRPr="002B2131">
        <w:rPr>
          <w:sz w:val="16"/>
        </w:rPr>
        <w:t xml:space="preserve"> </w:t>
      </w:r>
      <w:r w:rsidRPr="002B2131">
        <w:rPr>
          <w:sz w:val="16"/>
        </w:rPr>
        <w:t>At the same time, China has been ramping up the quantity and quality of its homegrown talent. According to National Science Foundation statistics, China has almost caught up to the United States in its annual number of doctoral degrees in science and engineering, with 34,000 vs. the United States’ 40,000.</w:t>
      </w:r>
      <w:r w:rsidR="002B2131" w:rsidRPr="002B2131">
        <w:rPr>
          <w:sz w:val="16"/>
        </w:rPr>
        <w:t xml:space="preserve"> </w:t>
      </w:r>
      <w:r w:rsidRPr="002B2131">
        <w:rPr>
          <w:sz w:val="16"/>
        </w:rPr>
        <w:t>Among the brightest of those homegrown stars is Zhao Bowen, a Chinese science prodigy who dropped out of high school to start running a genetics lab. Now 25, Zhao has launched a biomedical start-up focused on microbiome research and chose to locate it in Beijing over anywhere else in the world.</w:t>
      </w:r>
      <w:r w:rsidR="002B2131" w:rsidRPr="002B2131">
        <w:rPr>
          <w:sz w:val="16"/>
        </w:rPr>
        <w:t xml:space="preserve"> </w:t>
      </w:r>
      <w:r w:rsidRPr="002B2131">
        <w:rPr>
          <w:sz w:val="16"/>
        </w:rPr>
        <w:t>“The U.S. used to be the best at supporting fundamental research,” Zhao said in an interview at his lab. He explained that the United States may still lead in education and research, but for entrepreneurs like him, China now offers not just low start-up costs but also often money that can be pumped in from state research institutes.</w:t>
      </w:r>
      <w:r w:rsidR="002B2131" w:rsidRPr="002B2131">
        <w:rPr>
          <w:sz w:val="16"/>
        </w:rPr>
        <w:t xml:space="preserve"> </w:t>
      </w:r>
      <w:r w:rsidRPr="002B2131">
        <w:rPr>
          <w:sz w:val="16"/>
        </w:rPr>
        <w:t>Between 2000 and 2015, research spending in the United States increased an average of 4 percent annually. China during that time ratcheted up its spending by an average of 18 percent each year.</w:t>
      </w:r>
      <w:r w:rsidR="002B2131" w:rsidRPr="002B2131">
        <w:rPr>
          <w:sz w:val="16"/>
        </w:rPr>
        <w:t xml:space="preserve"> </w:t>
      </w:r>
      <w:r w:rsidRPr="002B2131">
        <w:rPr>
          <w:rStyle w:val="StyleUnderline"/>
        </w:rPr>
        <w:t>Though China’s trajectory is clear, U.S. and Chinese experts say the country’s scientific community still struggles with significant hurdles.</w:t>
      </w:r>
      <w:r w:rsidR="002B2131">
        <w:rPr>
          <w:rStyle w:val="StyleUnderline"/>
        </w:rPr>
        <w:t xml:space="preserve"> </w:t>
      </w:r>
      <w:r w:rsidRPr="002B2131">
        <w:rPr>
          <w:rStyle w:val="StyleUnderline"/>
        </w:rPr>
        <w:t>While China recently surpassed the United States in sheer volume of scientific papers published, U.S. papers were cited by other researchers more often. Facing pressures to publish, some Chinese academics have been known to publish “junk papers”</w:t>
      </w:r>
      <w:r w:rsidRPr="002B2131">
        <w:rPr>
          <w:sz w:val="16"/>
        </w:rPr>
        <w:t xml:space="preserve"> to meet expectations, Chinese and Western scientists say. Last year, 100 scientific papers involving hundreds of Chinese authors were retracted in a major crackdown on publication fraud.</w:t>
      </w:r>
      <w:r w:rsidR="002B2131" w:rsidRPr="002B2131">
        <w:rPr>
          <w:sz w:val="16"/>
        </w:rPr>
        <w:t xml:space="preserve"> </w:t>
      </w:r>
      <w:r w:rsidRPr="002B2131">
        <w:rPr>
          <w:rStyle w:val="StyleUnderline"/>
        </w:rPr>
        <w:t>China-based entrepreneurs have applied for a record-setting number of patents, according to the World Intellectual Property Organization, but studies suggest a similar inflation may be going on</w:t>
      </w:r>
      <w:r w:rsidRPr="002B2131">
        <w:rPr>
          <w:sz w:val="16"/>
        </w:rPr>
        <w:t>, and critics have questioned the quality and novelty of many of those applications.</w:t>
      </w:r>
      <w:r w:rsidR="002B2131" w:rsidRPr="002B2131">
        <w:rPr>
          <w:sz w:val="16"/>
        </w:rPr>
        <w:t xml:space="preserve"> </w:t>
      </w:r>
      <w:r w:rsidRPr="002B2131">
        <w:rPr>
          <w:rStyle w:val="StyleUnderline"/>
        </w:rPr>
        <w:t>And China’s research culture</w:t>
      </w:r>
      <w:r w:rsidRPr="002B2131">
        <w:rPr>
          <w:sz w:val="16"/>
        </w:rPr>
        <w:t xml:space="preserve">, which is often dominated like much else in the country by personal and political connections, </w:t>
      </w:r>
      <w:r w:rsidRPr="002B2131">
        <w:rPr>
          <w:rStyle w:val="StyleUnderline"/>
        </w:rPr>
        <w:t>also continues to pose a barrier at times to recruiting the highest caliber of scientific talent</w:t>
      </w:r>
      <w:r w:rsidRPr="002B2131">
        <w:rPr>
          <w:sz w:val="16"/>
        </w:rPr>
        <w:t>. China also has a much less stringent regulatory system overseeing its research than the United States, where, for example, the Food and Drug Administration reviews research on new drugs and medical devices. Lax regulation often allows Chinese scientists to be quicker in applying powerful biological techniques — like gene therapies — to humans, but it also has cast doubt at times on the ethics and rigor of its research.</w:t>
      </w:r>
      <w:r w:rsidR="002B2131" w:rsidRPr="002B2131">
        <w:rPr>
          <w:sz w:val="16"/>
        </w:rPr>
        <w:t xml:space="preserve"> </w:t>
      </w:r>
      <w:r w:rsidRPr="002B2131">
        <w:rPr>
          <w:rStyle w:val="StyleUnderline"/>
        </w:rPr>
        <w:t>Still, China has much to offer the United States</w:t>
      </w:r>
      <w:r w:rsidRPr="002B2131">
        <w:rPr>
          <w:sz w:val="16"/>
        </w:rPr>
        <w:t xml:space="preserve">, some experts say, </w:t>
      </w:r>
      <w:r w:rsidRPr="002B2131">
        <w:rPr>
          <w:rStyle w:val="StyleUnderline"/>
        </w:rPr>
        <w:t>and the U.S.</w:t>
      </w:r>
      <w:r w:rsidRPr="002B2131">
        <w:rPr>
          <w:sz w:val="16"/>
        </w:rPr>
        <w:t xml:space="preserve"> government </w:t>
      </w:r>
      <w:r w:rsidRPr="002B2131">
        <w:rPr>
          <w:rStyle w:val="StyleUnderline"/>
        </w:rPr>
        <w:t>should encourage collaboration, not rivalry. Science is one of the most international human endeavors</w:t>
      </w:r>
      <w:r w:rsidRPr="002B2131">
        <w:rPr>
          <w:sz w:val="16"/>
        </w:rPr>
        <w:t xml:space="preserve">, the experts add, </w:t>
      </w:r>
      <w:r w:rsidRPr="002B2131">
        <w:rPr>
          <w:rStyle w:val="StyleUnderline"/>
        </w:rPr>
        <w:t>and it has become increasingly global and cooperative.</w:t>
      </w:r>
      <w:r w:rsidR="002B2131">
        <w:rPr>
          <w:rStyle w:val="StyleUnderline"/>
        </w:rPr>
        <w:t xml:space="preserve"> </w:t>
      </w:r>
      <w:r w:rsidRPr="002B2131">
        <w:rPr>
          <w:rStyle w:val="StyleUnderline"/>
        </w:rPr>
        <w:t>Every large-scale scientific accomplishment in modern times</w:t>
      </w:r>
      <w:r w:rsidRPr="002B2131">
        <w:rPr>
          <w:sz w:val="16"/>
        </w:rPr>
        <w:t xml:space="preserve"> — whether sequencing a new genome or identifying a subatomic particle — </w:t>
      </w:r>
      <w:r w:rsidRPr="002B2131">
        <w:rPr>
          <w:rStyle w:val="StyleUnderline"/>
        </w:rPr>
        <w:t>has involved collaborators from multiple countries</w:t>
      </w:r>
      <w:r w:rsidRPr="002B2131">
        <w:rPr>
          <w:sz w:val="16"/>
        </w:rPr>
        <w:t>.</w:t>
      </w:r>
      <w:r w:rsidR="002B2131" w:rsidRPr="002B2131">
        <w:rPr>
          <w:sz w:val="16"/>
        </w:rPr>
        <w:t xml:space="preserve"> </w:t>
      </w:r>
      <w:r w:rsidRPr="002B2131">
        <w:rPr>
          <w:rStyle w:val="StyleUnderline"/>
        </w:rPr>
        <w:t>In fact, American authors of scientific papers are more likely to collaborate with Chinese scientists than with colleagues from any other nation</w:t>
      </w:r>
      <w:r w:rsidRPr="002B2131">
        <w:rPr>
          <w:sz w:val="16"/>
        </w:rPr>
        <w:t>, according to National Science Foundation data.</w:t>
      </w:r>
      <w:r w:rsidR="002B2131" w:rsidRPr="002B2131">
        <w:rPr>
          <w:sz w:val="16"/>
        </w:rPr>
        <w:t xml:space="preserve"> </w:t>
      </w:r>
      <w:r w:rsidRPr="002B2131">
        <w:rPr>
          <w:rStyle w:val="StyleUnderline"/>
        </w:rPr>
        <w:t>Leaders in Washington should embrace the cooperative spirit of working scientists, Simon said, rather than treating China as a threat.</w:t>
      </w:r>
      <w:r w:rsidRPr="002B2131">
        <w:rPr>
          <w:sz w:val="16"/>
        </w:rPr>
        <w:t xml:space="preserve"> “The Chinese, for the first time, really have something to offer us,” he said. “It is vitally in the U.S. interest to plug in.”</w:t>
      </w:r>
    </w:p>
    <w:p w14:paraId="192EB5D9" w14:textId="21F7DDBE" w:rsidR="00CE23F4" w:rsidRDefault="008F2088" w:rsidP="00CE23F4">
      <w:pPr>
        <w:pStyle w:val="Heading3"/>
      </w:pPr>
      <w:r>
        <w:t xml:space="preserve">Impact – Laundry List </w:t>
      </w:r>
    </w:p>
    <w:p w14:paraId="72E9EF46" w14:textId="3CDED20E" w:rsidR="00441F55" w:rsidRDefault="00DC4594" w:rsidP="00441F55">
      <w:pPr>
        <w:pStyle w:val="Heading4"/>
      </w:pPr>
      <w:r>
        <w:t xml:space="preserve">Science diplomacy enables rapid resolution to diplomatic disputes and promotes global cooperation to resolve transnational problems </w:t>
      </w:r>
    </w:p>
    <w:p w14:paraId="7DDFBDE5" w14:textId="1F19C823" w:rsidR="00441F55" w:rsidRDefault="00441F55" w:rsidP="00441F55">
      <w:r w:rsidRPr="00441F55">
        <w:t xml:space="preserve">Matthew </w:t>
      </w:r>
      <w:r w:rsidRPr="00DC4594">
        <w:rPr>
          <w:rStyle w:val="Style13ptBold"/>
        </w:rPr>
        <w:t>Golden</w:t>
      </w:r>
      <w:r w:rsidRPr="00441F55">
        <w:t>, 3/15/</w:t>
      </w:r>
      <w:r w:rsidRPr="00DC4594">
        <w:rPr>
          <w:rStyle w:val="Style13ptBold"/>
        </w:rPr>
        <w:t>17</w:t>
      </w:r>
      <w:r w:rsidRPr="00441F55">
        <w:t>, Western Herald, “OP: Importance of science diplomacy and global cooperation,” http://www.westernherald.com/opinion/article_edc6d71e-09b8-11e7-b72d-b780a0ce1f59.html, mm</w:t>
      </w:r>
    </w:p>
    <w:p w14:paraId="3B1F96E5" w14:textId="098A27FC" w:rsidR="00441F55" w:rsidRDefault="00441F55" w:rsidP="00441F55">
      <w:pPr>
        <w:rPr>
          <w:sz w:val="16"/>
        </w:rPr>
      </w:pPr>
      <w:r w:rsidRPr="00DC4594">
        <w:rPr>
          <w:rStyle w:val="StyleUnderline"/>
        </w:rPr>
        <w:t>Science and technology have been factors in international cooperation. They have lead to the advancement of diplomatic relations</w:t>
      </w:r>
      <w:r w:rsidRPr="00DC4594">
        <w:rPr>
          <w:sz w:val="16"/>
        </w:rPr>
        <w:t xml:space="preserve"> between several nations. </w:t>
      </w:r>
      <w:r w:rsidRPr="00DC4594">
        <w:rPr>
          <w:rStyle w:val="StyleUnderline"/>
        </w:rPr>
        <w:t>Science diplomacy is often considered under the same umbrella as soft power</w:t>
      </w:r>
      <w:r w:rsidRPr="00DC4594">
        <w:rPr>
          <w:sz w:val="16"/>
        </w:rPr>
        <w:t xml:space="preserve"> diplomacy, that is diplomacy that seeks to reach diplomatic agreements through negotiations and furthering common goals.</w:t>
      </w:r>
      <w:r w:rsidR="00DC4594" w:rsidRPr="00DC4594">
        <w:rPr>
          <w:sz w:val="16"/>
        </w:rPr>
        <w:t xml:space="preserve"> </w:t>
      </w:r>
      <w:r w:rsidRPr="00DC4594">
        <w:rPr>
          <w:sz w:val="16"/>
        </w:rPr>
        <w:t>Science, as a tool for diplomacy, has been used for decades. One of the earliest international science cooperation organizations was started in 1931 as the International Council of Science. According to ICSU.org, The International Council for Science is a non-governmental organization with a global membership of 122 national scientific bodies, representing 142 countries and International Scientific Unions. The International Council for Science also has three main focus areas: international research collaboration, science for policy, and the universality of Science.</w:t>
      </w:r>
      <w:r w:rsidR="00DC4594" w:rsidRPr="00DC4594">
        <w:rPr>
          <w:sz w:val="16"/>
        </w:rPr>
        <w:t xml:space="preserve"> </w:t>
      </w:r>
      <w:r w:rsidRPr="00DC4594">
        <w:rPr>
          <w:rStyle w:val="StyleUnderline"/>
        </w:rPr>
        <w:t>Many of the global issues</w:t>
      </w:r>
      <w:r w:rsidRPr="00DC4594">
        <w:rPr>
          <w:sz w:val="16"/>
        </w:rPr>
        <w:t xml:space="preserve"> that the ICSU have focused on </w:t>
      </w:r>
      <w:r w:rsidRPr="00DC4594">
        <w:rPr>
          <w:rStyle w:val="StyleUnderline"/>
        </w:rPr>
        <w:t xml:space="preserve">include solutions to global warming, urban environments, disaster risk and space research. </w:t>
      </w:r>
      <w:r w:rsidRPr="00DC4594">
        <w:rPr>
          <w:sz w:val="16"/>
        </w:rPr>
        <w:t>NASA for example, has analyzed year-to-year trends in nitrogen dioxide levels globally. The researchers were able to compare the satellite record to factors such as emission control regulations, national gross domestic product and urban growth.</w:t>
      </w:r>
      <w:r w:rsidR="00DC4594" w:rsidRPr="00DC4594">
        <w:rPr>
          <w:sz w:val="16"/>
        </w:rPr>
        <w:t xml:space="preserve"> </w:t>
      </w:r>
      <w:r w:rsidRPr="00DC4594">
        <w:rPr>
          <w:sz w:val="16"/>
        </w:rPr>
        <w:t>Speaking of NASA, the International Space Station marked the first major scientific collaboration between the United States’ NASA and the then Soviet Union’s Rosavia Kosmos. According to NASA, the International Space Station is a large spacecraft, which also serves as a science laboratory. The space station orbits approximately 220 miles above Earth. The International Space Station brings together international flight crews, multiple launch vehicles as well as the international scientific research community. As of March 2, 2017, NASA has developed a nearly self-sufficient plant growth system which will help researchers better understand how plants grow in space, according to NASA. New and innovative research such as this, is what NASA aims to discover.</w:t>
      </w:r>
      <w:r w:rsidR="00DC4594" w:rsidRPr="00DC4594">
        <w:rPr>
          <w:sz w:val="16"/>
        </w:rPr>
        <w:t xml:space="preserve"> </w:t>
      </w:r>
      <w:r w:rsidRPr="00DC4594">
        <w:rPr>
          <w:sz w:val="16"/>
        </w:rPr>
        <w:t xml:space="preserve">However, </w:t>
      </w:r>
      <w:r w:rsidRPr="00DC4594">
        <w:rPr>
          <w:rStyle w:val="StyleUnderline"/>
        </w:rPr>
        <w:t>advances in technology have contributed greatly to having continuous connection in regards to diplomatic relations with other nations. Advances in telecommunications has developed rapidly to allow for quicker responses during negotiations and mediation during times of diplomatic tensions. Not only has telecommunications allowed for rapid responses between governments, but it has significantly lead to more person to person diplomacy</w:t>
      </w:r>
      <w:r w:rsidRPr="00DC4594">
        <w:rPr>
          <w:sz w:val="16"/>
        </w:rPr>
        <w:t>. Modern diplomatic participation has increasingly come from corporations, civil groups and cultural movements. There has been more diplomatic decisions being influenced by awareness of events outside of government.</w:t>
      </w:r>
      <w:r w:rsidR="00DC4594" w:rsidRPr="00DC4594">
        <w:rPr>
          <w:sz w:val="16"/>
        </w:rPr>
        <w:t xml:space="preserve"> </w:t>
      </w:r>
      <w:r w:rsidRPr="00DC4594">
        <w:rPr>
          <w:sz w:val="16"/>
        </w:rPr>
        <w:t xml:space="preserve">Furthermore, </w:t>
      </w:r>
      <w:r w:rsidRPr="00DC4594">
        <w:rPr>
          <w:rStyle w:val="StyleUnderline"/>
        </w:rPr>
        <w:t>exponential advancement in information systems</w:t>
      </w:r>
      <w:r w:rsidRPr="00DC4594">
        <w:rPr>
          <w:sz w:val="16"/>
        </w:rPr>
        <w:t xml:space="preserve"> (like the Internet) </w:t>
      </w:r>
      <w:r w:rsidRPr="00DC4594">
        <w:rPr>
          <w:rStyle w:val="StyleUnderline"/>
        </w:rPr>
        <w:t>has removed the shroud of secrecy that used to veil much of government’s diplomatic motives by making individuals aware of what is going on.</w:t>
      </w:r>
      <w:r w:rsidRPr="00DC4594">
        <w:rPr>
          <w:sz w:val="16"/>
        </w:rPr>
        <w:t xml:space="preserve"> Likewise, individuals have amplified their voices in interests regarding international policy making. The growth of civic participation in international relations has complicated policy-making for the state and reducing the state’s control. In enabling various communities to communicate freely and thus act collectively, the use of the internet can in turn reinforce or undermine states. People are more likely to act collectively toward an interest or cause, rather than those of the state.</w:t>
      </w:r>
      <w:r w:rsidR="00DC4594" w:rsidRPr="00DC4594">
        <w:rPr>
          <w:sz w:val="16"/>
        </w:rPr>
        <w:t xml:space="preserve"> </w:t>
      </w:r>
      <w:r w:rsidRPr="00DC4594">
        <w:rPr>
          <w:rStyle w:val="StyleUnderline"/>
        </w:rPr>
        <w:t>The advancement of various fields of science and technology have significantly brought a more civic role in global cooperation</w:t>
      </w:r>
      <w:r w:rsidRPr="00DC4594">
        <w:rPr>
          <w:sz w:val="16"/>
        </w:rPr>
        <w:t>, rather than the traditional customs of nations primarily using a government to government model to maintain diplomatic relations.</w:t>
      </w:r>
    </w:p>
    <w:p w14:paraId="0D5C685C" w14:textId="77777777" w:rsidR="0095202B" w:rsidRPr="00A170C1" w:rsidRDefault="0095202B" w:rsidP="0095202B">
      <w:pPr>
        <w:pStyle w:val="Heading4"/>
        <w:rPr>
          <w:rStyle w:val="StyleUnderline"/>
        </w:rPr>
      </w:pPr>
      <w:r w:rsidRPr="00C97A76">
        <w:rPr>
          <w:rStyle w:val="StyleUnderline"/>
          <w:u w:val="none"/>
        </w:rPr>
        <w:t xml:space="preserve">Science Diplomacy </w:t>
      </w:r>
      <w:r>
        <w:rPr>
          <w:rStyle w:val="StyleUnderline"/>
          <w:u w:val="none"/>
        </w:rPr>
        <w:t>key to strengthening</w:t>
      </w:r>
      <w:r w:rsidRPr="00C97A76">
        <w:rPr>
          <w:rStyle w:val="StyleUnderline"/>
          <w:u w:val="none"/>
        </w:rPr>
        <w:t xml:space="preserve"> diplomatic relations</w:t>
      </w:r>
      <w:r>
        <w:rPr>
          <w:rStyle w:val="StyleUnderline"/>
          <w:u w:val="none"/>
        </w:rPr>
        <w:t xml:space="preserve"> through technological advancements</w:t>
      </w:r>
      <w:r w:rsidRPr="00C97A76">
        <w:rPr>
          <w:rStyle w:val="StyleUnderline"/>
          <w:u w:val="none"/>
        </w:rPr>
        <w:t xml:space="preserve">- increases </w:t>
      </w:r>
      <w:r w:rsidRPr="00A170C1">
        <w:rPr>
          <w:rStyle w:val="StyleUnderline"/>
        </w:rPr>
        <w:t>US heg</w:t>
      </w:r>
    </w:p>
    <w:p w14:paraId="2D1C389C" w14:textId="77777777" w:rsidR="0095202B" w:rsidRPr="00620DEB" w:rsidRDefault="0095202B" w:rsidP="0095202B">
      <w:pPr>
        <w:rPr>
          <w:rStyle w:val="StyleUnderline"/>
          <w:u w:val="none"/>
        </w:rPr>
      </w:pPr>
      <w:r w:rsidRPr="0031219C">
        <w:rPr>
          <w:rStyle w:val="StyleUnderline"/>
          <w:b/>
          <w:u w:val="none"/>
        </w:rPr>
        <w:t>Degan and Colglazier 12</w:t>
      </w:r>
      <w:r>
        <w:rPr>
          <w:rStyle w:val="StyleUnderline"/>
          <w:u w:val="none"/>
        </w:rPr>
        <w:t xml:space="preserve"> [</w:t>
      </w:r>
      <w:r w:rsidRPr="00620DEB">
        <w:rPr>
          <w:rStyle w:val="StyleUnderline"/>
          <w:u w:val="none"/>
        </w:rPr>
        <w:t>Alex Dehgan is the science and technology adviser to the administrator of the U.S. Agency for International Development.</w:t>
      </w:r>
      <w:r>
        <w:rPr>
          <w:rStyle w:val="StyleUnderline"/>
          <w:u w:val="none"/>
        </w:rPr>
        <w:t xml:space="preserve"> </w:t>
      </w:r>
      <w:r w:rsidRPr="00620DEB">
        <w:rPr>
          <w:rStyle w:val="StyleUnderline"/>
          <w:u w:val="none"/>
        </w:rPr>
        <w:t>E. William Colglazier is the science and technology adviser to the U.S. secretary of state.</w:t>
      </w:r>
      <w:r>
        <w:rPr>
          <w:rStyle w:val="StyleUnderline"/>
          <w:u w:val="none"/>
        </w:rPr>
        <w:t xml:space="preserve"> “Development Science and Science Diplomacy,” </w:t>
      </w:r>
      <w:r w:rsidRPr="00904E2C">
        <w:rPr>
          <w:rStyle w:val="StyleUnderline"/>
          <w:i/>
          <w:u w:val="none"/>
        </w:rPr>
        <w:t xml:space="preserve">Science &amp; Diplomacy </w:t>
      </w:r>
      <w:r w:rsidRPr="00904E2C">
        <w:rPr>
          <w:rStyle w:val="StyleUnderline"/>
          <w:u w:val="none"/>
        </w:rPr>
        <w:t>from AAS Center for Science Diplomacy</w:t>
      </w:r>
      <w:r>
        <w:rPr>
          <w:rStyle w:val="StyleUnderline"/>
          <w:u w:val="none"/>
        </w:rPr>
        <w:t>, 12/07/2012 &lt;</w:t>
      </w:r>
      <w:hyperlink r:id="rId11" w:anchor="note1" w:history="1">
        <w:r w:rsidRPr="00AA640F">
          <w:rPr>
            <w:rStyle w:val="Hyperlink"/>
          </w:rPr>
          <w:t>http://www.sciencediplomacy.org/perspective/2012/development-science-and-science-diplomacy#note1</w:t>
        </w:r>
      </w:hyperlink>
      <w:r>
        <w:rPr>
          <w:rStyle w:val="StyleUnderline"/>
          <w:u w:val="none"/>
        </w:rPr>
        <w:t>&gt;] Accesed: 07/11/2018//MA</w:t>
      </w:r>
    </w:p>
    <w:p w14:paraId="2EB49270" w14:textId="77777777" w:rsidR="0095202B" w:rsidRDefault="0095202B" w:rsidP="0095202B">
      <w:pPr>
        <w:rPr>
          <w:rStyle w:val="StyleUnderline"/>
        </w:rPr>
      </w:pPr>
      <w:r w:rsidRPr="00D3106D">
        <w:rPr>
          <w:rStyle w:val="StyleUnderline"/>
        </w:rPr>
        <w:t>The</w:t>
      </w:r>
      <w:r w:rsidRPr="00904E2C">
        <w:rPr>
          <w:sz w:val="10"/>
        </w:rPr>
        <w:t xml:space="preserve"> Obama </w:t>
      </w:r>
      <w:r w:rsidRPr="00D3106D">
        <w:rPr>
          <w:rStyle w:val="StyleUnderline"/>
        </w:rPr>
        <w:t>administration has used science and technology to advance both diplomacy and development.</w:t>
      </w:r>
      <w:r w:rsidRPr="00904E2C">
        <w:rPr>
          <w:sz w:val="10"/>
        </w:rPr>
        <w:t xml:space="preserve"> For example, the president’s National Security Strategy calls for the United States to leverage its scientific leadership by expanding cooperation and partnership in S&amp;T through </w:t>
      </w:r>
      <w:r w:rsidRPr="00620DEB">
        <w:rPr>
          <w:rStyle w:val="StyleUnderline"/>
        </w:rPr>
        <w:t>strong relationships among American universities, scientists, engineers, and researchers and their counterparts abroad</w:t>
      </w:r>
      <w:r w:rsidRPr="00904E2C">
        <w:rPr>
          <w:sz w:val="10"/>
        </w:rPr>
        <w:t xml:space="preserve">. Similarly, the Presidential Global Development Policy </w:t>
      </w:r>
      <w:r w:rsidRPr="00620DEB">
        <w:rPr>
          <w:rStyle w:val="StyleUnderline"/>
        </w:rPr>
        <w:t>direct</w:t>
      </w:r>
      <w:r w:rsidRPr="00904E2C">
        <w:rPr>
          <w:sz w:val="10"/>
        </w:rPr>
        <w:t>s</w:t>
      </w:r>
      <w:r w:rsidRPr="00620DEB">
        <w:rPr>
          <w:rStyle w:val="StyleUnderline"/>
        </w:rPr>
        <w:t xml:space="preserve"> U.S. investments in game-changing innovations</w:t>
      </w:r>
      <w:r w:rsidRPr="00904E2C">
        <w:rPr>
          <w:sz w:val="10"/>
        </w:rPr>
        <w:t xml:space="preserve"> with the potential to solve long-standing development challenges, specifically through leveraging the power of research and development, capitalizing on new models for innovation, and working with developing countries to increase their utilization of S&amp;T. The U.S. Department of State and the U.S. Agency for International Development (USAID) reinforce the essential relationship among science, development, and diplomacy through the Quadrennial Diplomacy and Development Review, the blueprint for U.S. diplomatic and development efforts abroad. Additionally, USAID Administrator Rajiv Shah has made S&amp;T part of the agency’s reform agenda through USAID Forward and other top priorities for the agency. The efforts are well summarized in a recent article in Science.1 </w:t>
      </w:r>
      <w:r w:rsidRPr="00620DEB">
        <w:rPr>
          <w:rStyle w:val="StyleUnderline"/>
        </w:rPr>
        <w:t xml:space="preserve">Cooperation on science, technology, and engineering around development challenges provides U.S. diplomats with a significant opportunity to leverage science as a </w:t>
      </w:r>
      <w:r w:rsidRPr="001079ED">
        <w:rPr>
          <w:rStyle w:val="Emphasis"/>
        </w:rPr>
        <w:t>tool of smart power</w:t>
      </w:r>
      <w:r w:rsidRPr="00904E2C">
        <w:rPr>
          <w:sz w:val="10"/>
        </w:rPr>
        <w:t xml:space="preserve">. U.S. scientific expertise is highly regarded around the world, even in areas where U.S. popularity may be low. Despite fierce competition and rapidly increasing parity in science, technology, and engineering assets among nations, </w:t>
      </w:r>
      <w:r w:rsidRPr="00620DEB">
        <w:rPr>
          <w:rStyle w:val="StyleUnderline"/>
        </w:rPr>
        <w:t>the United States remains predominant in most fields and is a world leader in education, research, and innovation</w:t>
      </w:r>
      <w:r w:rsidRPr="00904E2C">
        <w:rPr>
          <w:sz w:val="10"/>
        </w:rPr>
        <w:t xml:space="preserve">. </w:t>
      </w:r>
      <w:r w:rsidRPr="00620DEB">
        <w:rPr>
          <w:rStyle w:val="StyleUnderline"/>
        </w:rPr>
        <w:t xml:space="preserve">Scientific engagement </w:t>
      </w:r>
      <w:r w:rsidRPr="001079ED">
        <w:rPr>
          <w:rStyle w:val="Emphasis"/>
        </w:rPr>
        <w:t>serves U.S. interests to promote stability</w:t>
      </w:r>
      <w:r w:rsidRPr="00904E2C">
        <w:rPr>
          <w:sz w:val="10"/>
        </w:rPr>
        <w:t xml:space="preserve"> by empowering a traditional source of moderate leadership. Scientists frequently are the intelligentsia of society and play important roles as leaders in many developing countries. The values inherent in science—honesty, doubt, respect for evidence, transparency and openness, meritocracy, accountability, tolerance, and hunger for opposing points of view—are values that Americans cherish. </w:t>
      </w:r>
      <w:r w:rsidRPr="00620DEB">
        <w:rPr>
          <w:rStyle w:val="StyleUnderline"/>
        </w:rPr>
        <w:t>They</w:t>
      </w:r>
      <w:r w:rsidRPr="00904E2C">
        <w:rPr>
          <w:sz w:val="10"/>
        </w:rPr>
        <w:t xml:space="preserve"> are also values that </w:t>
      </w:r>
      <w:r w:rsidRPr="00620DEB">
        <w:rPr>
          <w:rStyle w:val="StyleUnderline"/>
        </w:rPr>
        <w:t>achieve political goals, such as improving governance, transparency, and the rule of law.</w:t>
      </w:r>
      <w:r w:rsidRPr="00904E2C">
        <w:rPr>
          <w:sz w:val="10"/>
        </w:rPr>
        <w:t xml:space="preserve"> </w:t>
      </w:r>
      <w:r w:rsidRPr="00620DEB">
        <w:rPr>
          <w:rStyle w:val="StyleUnderline"/>
        </w:rPr>
        <w:t>Scientific engagement</w:t>
      </w:r>
      <w:r w:rsidRPr="00904E2C">
        <w:rPr>
          <w:sz w:val="10"/>
        </w:rPr>
        <w:t xml:space="preserve"> can also </w:t>
      </w:r>
      <w:r w:rsidRPr="00620DEB">
        <w:rPr>
          <w:rStyle w:val="StyleUnderline"/>
        </w:rPr>
        <w:t>build long-term frameworks that reinforce and support official relationships between the United States and other countries</w:t>
      </w:r>
      <w:r w:rsidRPr="00904E2C">
        <w:rPr>
          <w:sz w:val="10"/>
        </w:rPr>
        <w:t xml:space="preserve">. Science diplomacy is not the relationship itself, but provides the scaffolding essential for the relationship to thrive. U.S. scientific expertise is highly regarded around the world, even in areas where U.S. popularity may be low. The strongest opportunities for science diplomacy occur when certain conditions are met. Specifically, scientific engagement efforts must be more than a public diplomacy function. They must also be based on sound science—jointly conducted and absent from politicization. The engagement must meet real needs within a country or region, and the benefits should be bidirectional. These characteristics are also true of our best technical development efforts. Investments in science and technology for development not only provide one of the strongest means of achieving U.S. diplomatic goals, but </w:t>
      </w:r>
      <w:r w:rsidRPr="00620DEB">
        <w:rPr>
          <w:rStyle w:val="StyleUnderline"/>
        </w:rPr>
        <w:t>they</w:t>
      </w:r>
      <w:r w:rsidRPr="00904E2C">
        <w:rPr>
          <w:sz w:val="10"/>
        </w:rPr>
        <w:t xml:space="preserve"> also ultimately strengthen and stabilize countries, </w:t>
      </w:r>
      <w:r w:rsidRPr="00620DEB">
        <w:rPr>
          <w:rStyle w:val="StyleUnderline"/>
        </w:rPr>
        <w:t>achiev</w:t>
      </w:r>
      <w:r w:rsidRPr="00904E2C">
        <w:rPr>
          <w:sz w:val="10"/>
        </w:rPr>
        <w:t xml:space="preserve">ing </w:t>
      </w:r>
      <w:r w:rsidRPr="00620DEB">
        <w:rPr>
          <w:rStyle w:val="StyleUnderline"/>
        </w:rPr>
        <w:t>benefits for diplomacy, development, and defense.</w:t>
      </w:r>
    </w:p>
    <w:p w14:paraId="5D678B16" w14:textId="77777777" w:rsidR="0095202B" w:rsidRDefault="0095202B" w:rsidP="0095202B">
      <w:pPr>
        <w:pStyle w:val="Heading4"/>
      </w:pPr>
      <w:r>
        <w:t xml:space="preserve">Science Diplomacy has empirically led to </w:t>
      </w:r>
      <w:r w:rsidRPr="00BF5A10">
        <w:rPr>
          <w:u w:val="single"/>
        </w:rPr>
        <w:t>political negotiations</w:t>
      </w:r>
    </w:p>
    <w:p w14:paraId="684FBA09" w14:textId="77777777" w:rsidR="0095202B" w:rsidRPr="00D4331C" w:rsidRDefault="0095202B" w:rsidP="0095202B">
      <w:r w:rsidRPr="002554D7">
        <w:rPr>
          <w:b/>
        </w:rPr>
        <w:t>Wolfe 15</w:t>
      </w:r>
      <w:r>
        <w:t xml:space="preserve"> [</w:t>
      </w:r>
      <w:r w:rsidRPr="00D4331C">
        <w:t>Audra Wolfe is a writer and science historian, and the author of Competing With the Soviets: Science, Technology, and the State in Cold War America.</w:t>
      </w:r>
      <w:r>
        <w:t xml:space="preserve"> “When Scientists Do What Diplomats Can't,” </w:t>
      </w:r>
      <w:r>
        <w:rPr>
          <w:i/>
        </w:rPr>
        <w:t>The Atlantic</w:t>
      </w:r>
      <w:r>
        <w:t>, 09/26/2015, &lt;</w:t>
      </w:r>
      <w:hyperlink r:id="rId12" w:history="1">
        <w:r w:rsidRPr="00AA640F">
          <w:rPr>
            <w:rStyle w:val="Hyperlink"/>
          </w:rPr>
          <w:t>https://www.theatlantic.com/science/archive/2015/09/science-diplomacy/407455/</w:t>
        </w:r>
      </w:hyperlink>
      <w:r>
        <w:t>&gt;] Accessed: 07/11/2018// MA</w:t>
      </w:r>
    </w:p>
    <w:p w14:paraId="55A0CC73" w14:textId="77777777" w:rsidR="0095202B" w:rsidRDefault="0095202B" w:rsidP="0095202B">
      <w:pPr>
        <w:rPr>
          <w:sz w:val="12"/>
        </w:rPr>
      </w:pPr>
      <w:r w:rsidRPr="00D4331C">
        <w:rPr>
          <w:sz w:val="12"/>
        </w:rPr>
        <w:t xml:space="preserve">Virtually all of the debate surrounding the agreement has focused on the political and economic scorecard. Obama wins, as does the Iranian economy; hawks, in the United States and Iran, lose. Behind the scenes, though, a number of participants are also claiming a quieter victory for scientists. Scientists have been involved in the international politics of atomic weapons since the fall of 1945, when veterans of the Manhattan Project, led by the physicist J. Robert Oppenheimer, attempted to convince the U.S. government that world security depended on the international control of fissile materials. In the 1950s and 1960s, U.S. policymakers experimented with a more formal role for scientists in international relations, installing science attachés and technical advisors in key embassies. Sometimes as private citizens, and sometimes as government officials, </w:t>
      </w:r>
      <w:r w:rsidRPr="00D4331C">
        <w:rPr>
          <w:rStyle w:val="StyleUnderline"/>
        </w:rPr>
        <w:t>American scientists participated in the negotiations that produced the Antarctic Treaty of 1959, the Partial Test Ban Treaty of 1963, the Strategic Arms Limitation Treaty (SALT I) of 1972, and many more</w:t>
      </w:r>
      <w:r w:rsidRPr="00D4331C">
        <w:rPr>
          <w:sz w:val="12"/>
        </w:rPr>
        <w:t xml:space="preserve">. The popularity of “science diplomacy” has waxed and waned, but </w:t>
      </w:r>
      <w:r w:rsidRPr="00D4331C">
        <w:rPr>
          <w:rStyle w:val="StyleUnderline"/>
        </w:rPr>
        <w:t>the U.S. Secretary of Energy Ernest Moniz’s role in promoting the Iran deal surely heralds its return</w:t>
      </w:r>
      <w:r w:rsidRPr="00D4331C">
        <w:rPr>
          <w:sz w:val="12"/>
        </w:rPr>
        <w:t xml:space="preserve">. In practice, science diplomacy can mean any number of things: </w:t>
      </w:r>
      <w:r w:rsidRPr="00D4331C">
        <w:rPr>
          <w:rStyle w:val="StyleUnderline"/>
        </w:rPr>
        <w:t>Scientists might serve as technical advisors to a government agency with international responsibility, or they might participate directly in negotiations</w:t>
      </w:r>
      <w:r w:rsidRPr="00D4331C">
        <w:rPr>
          <w:sz w:val="12"/>
        </w:rPr>
        <w:t xml:space="preserve">. But because scientists routinely cross international borders to attend conferences and to work with foreign colleagues, science diplomacy also has a more informal mode, something more akin to “building fellow feeling.” Think of American astronauts exchanging “handshakes in space” with their Soviet counterparts after docking their Apollo and Soyuz capsules in July 1975. Since 1950, when a report by the physicist Lloyd Berkner urged the State Department to incorporate science into its regular operations, the concept of science diplomacy has mixed an optimism associated with the most idealized visions of scientific behavior with raw cynicism about scientists’ access to people and information. At the moment, optimism is ascendant, thanks in no small part to the role of scientists in the nuclear negotiations. This spring, several reports noted the odd, and yet somehow inevitable, coupling of Secretary Moniz and Ali Akbar Salehi, the head of Iran’s Atomic Energy Organization. The two men both spent time at the Massachusetts Institute of Technology in the 1970s: Moniz as member of the physics faculty, Salehi as a graduate student in nuclear engineering. Although their paths didn’t cross in Cambridge, they shared the language of science and mutual acquaintances. By late March of this year, Moniz and Salehi were on a first-name basis, “disappearing for hours at a time,” according to The New York Times, to discuss centrifuges and plutonium production. </w:t>
      </w:r>
      <w:r w:rsidRPr="00D4331C">
        <w:rPr>
          <w:rStyle w:val="StyleUnderline"/>
        </w:rPr>
        <w:t>Richard Stone</w:t>
      </w:r>
      <w:r w:rsidRPr="00D4331C">
        <w:rPr>
          <w:sz w:val="12"/>
        </w:rPr>
        <w:t xml:space="preserve">, the international editor for Science magazine, </w:t>
      </w:r>
      <w:r w:rsidRPr="00D4331C">
        <w:rPr>
          <w:rStyle w:val="StyleUnderline"/>
        </w:rPr>
        <w:t>credits the scientists’ participation with “getting the negotiations back on track</w:t>
      </w:r>
      <w:r w:rsidRPr="00D4331C">
        <w:rPr>
          <w:sz w:val="12"/>
        </w:rPr>
        <w:t xml:space="preserve">.” Stone has been covering science in Iran since 2005, and has recently interviewed Ali Salehi. In the interview, Salehi makes bold claims not only for the importance of technical expertise at the negotiating table, but also for being able to communicate with Moniz, scientist-to-scientist. As he told Stone, “We tried to be logical and fair. We understood each other.” </w:t>
      </w:r>
      <w:r w:rsidRPr="00D4331C">
        <w:rPr>
          <w:rStyle w:val="StyleUnderline"/>
        </w:rPr>
        <w:t>Their national commitments “did not prevent either of us from being rational.”</w:t>
      </w:r>
      <w:r w:rsidRPr="00D4331C">
        <w:rPr>
          <w:sz w:val="12"/>
        </w:rPr>
        <w:t xml:space="preserve"> (While the Department of Energy did not respond to a request for comment for this article, a spokesman confirmed the broad outlines of Salehi’s account of events for Science.) While acknowledging that both parties represented their own national interests, Stone says he finds the general sentiment credible. “Thanks to their scientific track records and their personalities, they respected each other and could ultimately reach compromises on a number of sensitive technical issues—compromises that had eluded the political negotiators.” This idea—that </w:t>
      </w:r>
      <w:r w:rsidRPr="001079ED">
        <w:rPr>
          <w:rStyle w:val="Emphasis"/>
        </w:rPr>
        <w:t>the language of science can achieve what political negotiation cannot</w:t>
      </w:r>
      <w:r w:rsidRPr="00D4331C">
        <w:rPr>
          <w:sz w:val="12"/>
        </w:rPr>
        <w:t xml:space="preserve">—comes up again and again in conversations with advocates for science diplomacy. As Sandra Butcher, the Executive Director of the Pugwash Conferences, an international group devoted to bringing a scientific perspective to global problems, said, “scientists can show technical solutions are possible if the political will is present.” The physicist Rush Holt, the CEO of the American Association for the Advancement of Science and a former seven-term Congressman for New Jersey, agrees that scientists’ participation was critical. Aside from the closed-door meetings between Moniz and Salehi, Holt points to the work of the broader scientific community in suggesting alternative solutions. “In the months leading up to the agreement,” he says, “unofficial American scientists were proposing in print and in private discussions with Iranian and American leaders specific proposals, such as changing the core of the plutonium-generating reactor and limiting not only the number of uranium-enriching centrifuges but a combination of centrifuges and uranium supply.” </w:t>
      </w:r>
    </w:p>
    <w:p w14:paraId="14D0482C" w14:textId="77777777" w:rsidR="0095202B" w:rsidRDefault="0095202B" w:rsidP="0095202B">
      <w:pPr>
        <w:spacing w:after="0" w:line="240" w:lineRule="auto"/>
        <w:rPr>
          <w:rStyle w:val="StyleUnderline"/>
        </w:rPr>
      </w:pPr>
    </w:p>
    <w:p w14:paraId="156D8525" w14:textId="77777777" w:rsidR="0095202B" w:rsidRPr="002554D7" w:rsidRDefault="0095202B" w:rsidP="0095202B">
      <w:pPr>
        <w:pStyle w:val="Heading4"/>
        <w:rPr>
          <w:rStyle w:val="StyleUnderline"/>
          <w:u w:val="none"/>
        </w:rPr>
      </w:pPr>
      <w:r>
        <w:rPr>
          <w:rStyle w:val="StyleUnderline"/>
          <w:u w:val="none"/>
        </w:rPr>
        <w:t>Science Diplomacy is key to addressing international issues- 7 warrants</w:t>
      </w:r>
    </w:p>
    <w:p w14:paraId="2599A905" w14:textId="77777777" w:rsidR="0095202B" w:rsidRPr="002554D7" w:rsidRDefault="0095202B" w:rsidP="0095202B">
      <w:pPr>
        <w:rPr>
          <w:rStyle w:val="StyleUnderline"/>
          <w:u w:val="none"/>
        </w:rPr>
      </w:pPr>
      <w:r w:rsidRPr="002554D7">
        <w:rPr>
          <w:rStyle w:val="StyleUnderline"/>
          <w:b/>
          <w:u w:val="none"/>
        </w:rPr>
        <w:t>Royal Society 18</w:t>
      </w:r>
      <w:r>
        <w:rPr>
          <w:rStyle w:val="StyleUnderline"/>
          <w:u w:val="none"/>
        </w:rPr>
        <w:t xml:space="preserve"> [</w:t>
      </w:r>
      <w:r w:rsidRPr="002554D7">
        <w:rPr>
          <w:rStyle w:val="StyleUnderline"/>
          <w:u w:val="none"/>
        </w:rPr>
        <w:t>The Royal Society is a Fellowship of many of the world's most eminent scientists and is the oldest scientific academy in continuous existence.</w:t>
      </w:r>
      <w:r>
        <w:rPr>
          <w:rStyle w:val="StyleUnderline"/>
          <w:u w:val="none"/>
        </w:rPr>
        <w:t xml:space="preserve"> “New Fronteirs in Science Diplomacy,” </w:t>
      </w:r>
      <w:r>
        <w:rPr>
          <w:rStyle w:val="StyleUnderline"/>
          <w:i/>
          <w:u w:val="none"/>
        </w:rPr>
        <w:t>AAAS</w:t>
      </w:r>
      <w:r>
        <w:rPr>
          <w:rStyle w:val="StyleUnderline"/>
          <w:u w:val="none"/>
        </w:rPr>
        <w:t>, p. iv-9, January 2010] Accessed: 07/12/2018// MA</w:t>
      </w:r>
    </w:p>
    <w:p w14:paraId="12F5F0B9" w14:textId="77777777" w:rsidR="0095202B" w:rsidRDefault="0095202B" w:rsidP="0095202B">
      <w:pPr>
        <w:spacing w:after="0" w:line="240" w:lineRule="auto"/>
        <w:rPr>
          <w:rFonts w:eastAsia="Times New Roman"/>
          <w:sz w:val="14"/>
        </w:rPr>
      </w:pPr>
      <w:r w:rsidRPr="008A498F">
        <w:rPr>
          <w:rStyle w:val="StyleUnderline"/>
        </w:rPr>
        <w:t>Science diplomacy</w:t>
      </w:r>
      <w:r w:rsidRPr="008A498F">
        <w:rPr>
          <w:rFonts w:eastAsia="Times New Roman"/>
          <w:sz w:val="14"/>
        </w:rPr>
        <w:t xml:space="preserve"> is not new, but it </w:t>
      </w:r>
      <w:r w:rsidRPr="008A498F">
        <w:rPr>
          <w:rStyle w:val="StyleUnderline"/>
        </w:rPr>
        <w:t>has never been more important</w:t>
      </w:r>
      <w:r w:rsidRPr="00D774BE">
        <w:rPr>
          <w:rFonts w:eastAsia="Times New Roman"/>
          <w:sz w:val="14"/>
        </w:rPr>
        <w:t>. Many of the defi</w:t>
      </w:r>
      <w:r w:rsidRPr="008A498F">
        <w:rPr>
          <w:rFonts w:eastAsia="Times New Roman"/>
          <w:sz w:val="14"/>
        </w:rPr>
        <w:t xml:space="preserve">ning challenges of the 21st century— from </w:t>
      </w:r>
      <w:r w:rsidRPr="00D774BE">
        <w:rPr>
          <w:rStyle w:val="Emphasis"/>
        </w:rPr>
        <w:t>climate change</w:t>
      </w:r>
      <w:r w:rsidRPr="008A498F">
        <w:rPr>
          <w:rFonts w:eastAsia="Times New Roman"/>
          <w:sz w:val="14"/>
        </w:rPr>
        <w:t xml:space="preserve"> and </w:t>
      </w:r>
      <w:r w:rsidRPr="00D774BE">
        <w:rPr>
          <w:rStyle w:val="Emphasis"/>
        </w:rPr>
        <w:t>food security</w:t>
      </w:r>
      <w:r w:rsidRPr="008A498F">
        <w:rPr>
          <w:rFonts w:eastAsia="Times New Roman"/>
          <w:sz w:val="14"/>
        </w:rPr>
        <w:t xml:space="preserve">, to </w:t>
      </w:r>
      <w:r w:rsidRPr="00D774BE">
        <w:rPr>
          <w:rStyle w:val="Emphasis"/>
        </w:rPr>
        <w:t xml:space="preserve">poverty reduction </w:t>
      </w:r>
      <w:r w:rsidRPr="00D774BE">
        <w:rPr>
          <w:rStyle w:val="StyleUnderline"/>
        </w:rPr>
        <w:t>and</w:t>
      </w:r>
      <w:r w:rsidRPr="00D774BE">
        <w:rPr>
          <w:rStyle w:val="Emphasis"/>
        </w:rPr>
        <w:t xml:space="preserve"> nuclear disarmament</w:t>
      </w:r>
      <w:r w:rsidRPr="00D774BE">
        <w:rPr>
          <w:rFonts w:eastAsia="Times New Roman"/>
          <w:sz w:val="14"/>
        </w:rPr>
        <w:t>—</w:t>
      </w:r>
      <w:r w:rsidRPr="003C129A">
        <w:rPr>
          <w:rStyle w:val="StyleUnderline"/>
        </w:rPr>
        <w:t>have scientific dimensions. No one country will be able to solve these problems on its own</w:t>
      </w:r>
      <w:r w:rsidRPr="008A498F">
        <w:rPr>
          <w:rFonts w:eastAsia="Times New Roman"/>
          <w:sz w:val="14"/>
        </w:rPr>
        <w:t xml:space="preserve">. The tools, techniques and tactics of foreign policy need to adapt to a world of increasing scientifi c and technical complexity. There are strong foundations on which to renew momentum for science diplomacy. Advances in science have </w:t>
      </w:r>
      <w:r w:rsidRPr="00D774BE">
        <w:rPr>
          <w:rFonts w:eastAsia="Times New Roman"/>
          <w:sz w:val="14"/>
        </w:rPr>
        <w:t>long relied on international fl</w:t>
      </w:r>
      <w:r w:rsidRPr="008A498F">
        <w:rPr>
          <w:rFonts w:eastAsia="Times New Roman"/>
          <w:sz w:val="14"/>
        </w:rPr>
        <w:t>ows of people and ideas. To give an example close to home, the post of Foreign Secretary of the Royal Society was instituted in 1723, nearly 60 years before the British Government appointed</w:t>
      </w:r>
      <w:r>
        <w:rPr>
          <w:rFonts w:eastAsia="Times New Roman"/>
          <w:sz w:val="14"/>
        </w:rPr>
        <w:t xml:space="preserve"> its first</w:t>
      </w:r>
      <w:r w:rsidRPr="008A498F">
        <w:rPr>
          <w:rFonts w:eastAsia="Times New Roman"/>
          <w:sz w:val="14"/>
        </w:rPr>
        <w:t xml:space="preserve"> Secretary of State for Foreign Affairs. </w:t>
      </w:r>
      <w:r w:rsidRPr="003C129A">
        <w:rPr>
          <w:rStyle w:val="StyleUnderline"/>
        </w:rPr>
        <w:t>Throughout the Cold War, scientific organizations were an important conduit for informal discussion of nuclear issues between the United States and the Soviet Union. Today, science offers alternative channels of engagement with countries</w:t>
      </w:r>
      <w:r w:rsidRPr="008A498F">
        <w:rPr>
          <w:rFonts w:eastAsia="Times New Roman"/>
          <w:sz w:val="14"/>
        </w:rPr>
        <w:t xml:space="preserve"> such as Iran, Saudi Arabia and Pakistan. The potential </w:t>
      </w:r>
      <w:r w:rsidRPr="003C129A">
        <w:rPr>
          <w:rStyle w:val="StyleUnderline"/>
        </w:rPr>
        <w:t>contribution of science to foreign policy is attracting more attention</w:t>
      </w:r>
      <w:r w:rsidRPr="008A498F">
        <w:rPr>
          <w:rFonts w:eastAsia="Times New Roman"/>
          <w:sz w:val="14"/>
        </w:rPr>
        <w:t xml:space="preserve"> in several countries. In the UK, the Prime Minister Gordon Brown recently called for a ‘new role for science in international policymaking and diplomacy’ (Brown 2009). </w:t>
      </w:r>
      <w:r>
        <w:rPr>
          <w:rFonts w:eastAsia="Times New Roman"/>
          <w:sz w:val="14"/>
        </w:rPr>
        <w:t>This report attempts to defi</w:t>
      </w:r>
      <w:r w:rsidRPr="008A498F">
        <w:rPr>
          <w:rFonts w:eastAsia="Times New Roman"/>
          <w:sz w:val="14"/>
        </w:rPr>
        <w:t>ne this role, and to demonstrate how scientists, diplomats and other policymakers can make it work in practice. The report is based on the evidence gathered at a two-day meeting on ‘New frontiers in science diplomacy’, which was hosted by the Royal Society from 1_2 June 2009, in partnership with the American Association for the Advancement of Science (AAAS). The meeting was attended by almost 200 delegates from twenty countries in Africa, Asia, Europe, the Middle East, North and South America. Attendees included government ministers, scientists, diplomats, policymakers, business leaders and journalists (see Appendix 1 for the meeting agenda). Three dimensions of science diplomacy Drawing on historical and contemporary examples, the meeting explored how science can contribute to foreign policy objectives. Key points to emerge from the discussion include: • ‘S</w:t>
      </w:r>
      <w:r>
        <w:rPr>
          <w:rFonts w:eastAsia="Times New Roman"/>
          <w:sz w:val="14"/>
        </w:rPr>
        <w:t>cience diplomacy’ is still a fl</w:t>
      </w:r>
      <w:r w:rsidRPr="008A498F">
        <w:rPr>
          <w:rFonts w:eastAsia="Times New Roman"/>
          <w:sz w:val="14"/>
        </w:rPr>
        <w:t xml:space="preserve">uid concept, but can usefully be applied to the role of science, technology and innovation in three dimensions of policy: Summary The Royal Society New Frontiers in Science Diplomacy I January 2010 I v partnerships means that further reforms may be needed. • </w:t>
      </w:r>
      <w:r>
        <w:rPr>
          <w:rStyle w:val="StyleUnderline"/>
        </w:rPr>
        <w:t>Scientifi</w:t>
      </w:r>
      <w:r w:rsidRPr="003C129A">
        <w:rPr>
          <w:rStyle w:val="StyleUnderline"/>
        </w:rPr>
        <w:t>c organisations, including national academies,</w:t>
      </w:r>
      <w:r w:rsidRPr="008A498F">
        <w:rPr>
          <w:rFonts w:eastAsia="Times New Roman"/>
          <w:sz w:val="14"/>
        </w:rPr>
        <w:t xml:space="preserve"> also </w:t>
      </w:r>
      <w:r w:rsidRPr="003C129A">
        <w:rPr>
          <w:rStyle w:val="StyleUnderline"/>
        </w:rPr>
        <w:t>have an important role</w:t>
      </w:r>
      <w:r w:rsidRPr="008A498F">
        <w:rPr>
          <w:rFonts w:eastAsia="Times New Roman"/>
          <w:sz w:val="14"/>
        </w:rPr>
        <w:t xml:space="preserve"> to play in </w:t>
      </w:r>
      <w:r w:rsidRPr="003C129A">
        <w:rPr>
          <w:rStyle w:val="StyleUnderline"/>
        </w:rPr>
        <w:t>science diplomacy</w:t>
      </w:r>
      <w:r w:rsidRPr="008A498F">
        <w:rPr>
          <w:rFonts w:eastAsia="Times New Roman"/>
          <w:sz w:val="14"/>
        </w:rPr>
        <w:t xml:space="preserve">, particularly when formal political relationships are weak or strained. The scientifi c community may be able to broker new or different types of partnerships. The range of actors involved in these efforts should expand to include non-governmental organisations, multilateral agencies and other informal networks. • </w:t>
      </w:r>
      <w:r w:rsidRPr="003C129A">
        <w:rPr>
          <w:rStyle w:val="StyleUnderline"/>
        </w:rPr>
        <w:t>There need to be more effective mechanisms</w:t>
      </w:r>
      <w:r w:rsidRPr="008A498F">
        <w:rPr>
          <w:rFonts w:eastAsia="Times New Roman"/>
          <w:sz w:val="14"/>
        </w:rPr>
        <w:t xml:space="preserve"> and spaces </w:t>
      </w:r>
      <w:r w:rsidRPr="003C129A">
        <w:rPr>
          <w:rStyle w:val="StyleUnderline"/>
        </w:rPr>
        <w:t>for dialogue between policymakers, academics and researchers working in the foreign policy and scientifi c communities, to identify projects and processes that can further the interests of both communities</w:t>
      </w:r>
      <w:r w:rsidRPr="008A498F">
        <w:rPr>
          <w:rFonts w:eastAsia="Times New Roman"/>
          <w:sz w:val="14"/>
        </w:rPr>
        <w:t xml:space="preserve">. Foreign policy institutions and think tanks can offer leadership here, by devoting intellectual resources to science as an important component of modern day diplomacy. • Science diplomacy needs support and encouragement at all levels of the science community. Younger scientists need opportunities and career incentives to engage with policy debates from the earliest stage of their careers. There is much to learn from related debates over science communication and public engagement by scientists, where there has been a culture change within science over the past ten years. • Three immediate areas of opportunity for science diplomacy were highlighted at the meeting: New scientifi c partnerships with the Middle East and wider Islamic world A new initiative to support these efforts, ‘The Atlas of Islamic-World Science and Innovation’, was announced at the meeting, with partners including the Royal Society, Organisation of Islamic Conference, Nature, the British Council and the International Development Research Centre (see Case study 1). </w:t>
      </w:r>
      <w:r>
        <w:rPr>
          <w:rFonts w:eastAsia="Times New Roman"/>
          <w:sz w:val="14"/>
        </w:rPr>
        <w:t>Confi</w:t>
      </w:r>
      <w:r w:rsidRPr="008A498F">
        <w:rPr>
          <w:rFonts w:eastAsia="Times New Roman"/>
          <w:sz w:val="14"/>
        </w:rPr>
        <w:t xml:space="preserve">dence building and nuclear disarmament With the Review Conference of the Nuclear Non-Proliferation Treaty (NPT) taking place in May 2010, it is timely to consider how </w:t>
      </w:r>
      <w:r w:rsidRPr="003C129A">
        <w:rPr>
          <w:rStyle w:val="StyleUnderline"/>
        </w:rPr>
        <w:t>cooperation on the scientifi c aspects of nuclear disarmament could support the wider diplomatic process.</w:t>
      </w:r>
      <w:r w:rsidRPr="008A498F">
        <w:rPr>
          <w:rFonts w:eastAsia="Times New Roman"/>
          <w:sz w:val="14"/>
        </w:rPr>
        <w:t xml:space="preserve"> </w:t>
      </w:r>
      <w:r w:rsidRPr="003C129A">
        <w:rPr>
          <w:rStyle w:val="StyleUnderline"/>
        </w:rPr>
        <w:t>Governance of international spaces</w:t>
      </w:r>
      <w:r w:rsidRPr="008A498F">
        <w:rPr>
          <w:rFonts w:eastAsia="Times New Roman"/>
          <w:sz w:val="14"/>
        </w:rPr>
        <w:t xml:space="preserve"> International spaces </w:t>
      </w:r>
      <w:r w:rsidRPr="003C129A">
        <w:rPr>
          <w:rStyle w:val="StyleUnderline"/>
        </w:rPr>
        <w:t xml:space="preserve">beyond national jurisdictions – including Antarctica, the high seas, the deep sea and </w:t>
      </w:r>
      <w:r w:rsidRPr="00D774BE">
        <w:rPr>
          <w:rStyle w:val="Emphasis"/>
        </w:rPr>
        <w:t>outer space</w:t>
      </w:r>
      <w:r w:rsidRPr="008A498F">
        <w:rPr>
          <w:rFonts w:eastAsia="Times New Roman"/>
          <w:sz w:val="14"/>
        </w:rPr>
        <w:t xml:space="preserve"> – cannot be managed through conventional models of governance and diplomacy, and </w:t>
      </w:r>
      <w:r>
        <w:rPr>
          <w:rStyle w:val="StyleUnderline"/>
        </w:rPr>
        <w:t>will require fl</w:t>
      </w:r>
      <w:r w:rsidRPr="003C129A">
        <w:rPr>
          <w:rStyle w:val="StyleUnderline"/>
        </w:rPr>
        <w:t xml:space="preserve">exible approaches to international cooperation, </w:t>
      </w:r>
      <w:r w:rsidRPr="00D774BE">
        <w:rPr>
          <w:sz w:val="14"/>
        </w:rPr>
        <w:t xml:space="preserve">informed by scientifi c evidence and </w:t>
      </w:r>
      <w:r w:rsidRPr="003C129A">
        <w:rPr>
          <w:rStyle w:val="StyleUnderline"/>
        </w:rPr>
        <w:t>underpinned by practical scientifi c partnerships</w:t>
      </w:r>
      <w:r w:rsidRPr="008A498F">
        <w:rPr>
          <w:rFonts w:eastAsia="Times New Roman"/>
          <w:sz w:val="14"/>
        </w:rPr>
        <w:t xml:space="preserve"> (see Case study 2). The Royal Society New Frontiers in Science Diplomacy I January 2010 I vii viii I January 2010 I New Frontiers in Science Diplomacy The Royal Society 1.1 A brief history of science diplomacy Scientists and diplomats are not obvious bedfellows. While science is in the business of establishing truth, Sir Henry Wotton, the 17th </w:t>
      </w:r>
      <w:r>
        <w:rPr>
          <w:rFonts w:eastAsia="Times New Roman"/>
          <w:sz w:val="14"/>
        </w:rPr>
        <w:t>century diplomat, famously defi</w:t>
      </w:r>
      <w:r w:rsidRPr="008A498F">
        <w:rPr>
          <w:rFonts w:eastAsia="Times New Roman"/>
          <w:sz w:val="14"/>
        </w:rPr>
        <w:t>ned an ambassador as ‘an honest man sent to lie abroad for the good of his country’. But despite differing motivations, there is a long history of scientists supporting international cooperation. Philip Zollman became Foreign Secretary of the Royal Society in 1723. His role was to maintain regular correspondence with scientists overseas to ensure that the Society’s Fellows remained up-to-date with t</w:t>
      </w:r>
      <w:r>
        <w:rPr>
          <w:rFonts w:eastAsia="Times New Roman"/>
          <w:sz w:val="14"/>
        </w:rPr>
        <w:t>he latest ideas and research fi</w:t>
      </w:r>
      <w:r w:rsidRPr="008A498F">
        <w:rPr>
          <w:rFonts w:eastAsia="Times New Roman"/>
          <w:sz w:val="14"/>
        </w:rPr>
        <w:t>ndings. ‘The Royal Society has a long history of using scien</w:t>
      </w:r>
      <w:r>
        <w:rPr>
          <w:rFonts w:eastAsia="Times New Roman"/>
          <w:sz w:val="14"/>
        </w:rPr>
        <w:t>ce to rise above military confl</w:t>
      </w:r>
      <w:r w:rsidRPr="008A498F">
        <w:rPr>
          <w:rFonts w:eastAsia="Times New Roman"/>
          <w:sz w:val="14"/>
        </w:rPr>
        <w:t>ict and political and cultural differences. My post was instituted in 1723, nearly 60 years before the Brit</w:t>
      </w:r>
      <w:r>
        <w:rPr>
          <w:rFonts w:eastAsia="Times New Roman"/>
          <w:sz w:val="14"/>
        </w:rPr>
        <w:t>ish Government appointed its fi</w:t>
      </w:r>
      <w:r w:rsidRPr="008A498F">
        <w:rPr>
          <w:rFonts w:eastAsia="Times New Roman"/>
          <w:sz w:val="14"/>
        </w:rPr>
        <w:t xml:space="preserve">rst Secretary of State for Foreign Affairs’ Professor Lorna Casselton FRS, Foreign Secretary, The Royal Society Prior to the Second World War, details of scientifi c developments abroad were conveyed to London by military, agricultural or commercial attachés. </w:t>
      </w:r>
      <w:r>
        <w:rPr>
          <w:rFonts w:eastAsia="Times New Roman"/>
          <w:sz w:val="14"/>
        </w:rPr>
        <w:t>The UK’s fi</w:t>
      </w:r>
      <w:r w:rsidRPr="008A498F">
        <w:rPr>
          <w:rFonts w:eastAsia="Times New Roman"/>
          <w:sz w:val="14"/>
        </w:rPr>
        <w:t xml:space="preserve">rst accredited scientifi c representative abroad, Sir Charles Galton Darwin FRS (the grandson of Charles Darwin), was appointed Director </w:t>
      </w:r>
      <w:r>
        <w:rPr>
          <w:rFonts w:eastAsia="Times New Roman"/>
          <w:sz w:val="14"/>
        </w:rPr>
        <w:t>of the Central Scientifi c Offi</w:t>
      </w:r>
      <w:r w:rsidRPr="008A498F">
        <w:rPr>
          <w:rFonts w:eastAsia="Times New Roman"/>
          <w:sz w:val="14"/>
        </w:rPr>
        <w:t>ce in Washington in 1941. His role was to collaborate with US research bodies, and facilitate the exchange of scientifi c information. Shortly afterwards, from 1942 to 1946, Joseph Needham FRS was appointed head of the British Scientifi c Mission in China, from where he started work on the monumental multi-volume ‘Science and Civilisation in China’, which occupied the remaining forty years of his life. He was active in promoting an ‘International Science Co-operation Service’, and his lobbying led to the incorporation of natural sciences within the mandate of the United Nations Educational, Scientifi c and Cultural Organisation (UNESCO). However, it was only after World War II, and the devastating use of the atomic bomb, that scientists became increasingly proac</w:t>
      </w:r>
      <w:r>
        <w:rPr>
          <w:rFonts w:eastAsia="Times New Roman"/>
          <w:sz w:val="14"/>
        </w:rPr>
        <w:t>tive in efforts to reduce confl</w:t>
      </w:r>
      <w:r w:rsidRPr="008A498F">
        <w:rPr>
          <w:rFonts w:eastAsia="Times New Roman"/>
          <w:sz w:val="14"/>
        </w:rPr>
        <w:t>ict. On 9 July 1955, Bertrand Russell FRS and Albert Einstein FRS published a manifesto calling on scientists of all political persuasions to address the threat posed by the advent of nuclear weapons. A few days later, the philanthropist Cyrus S. Eaton offered to sponsor a conference on this theme in Pugwash, Nova Scotia. Through the efforts of a wider group of scientists, including Sir Joseph Rotblat FRS (the only physicist to leave the Manhattan Project on the grounds of conscience), this meeting eventually too</w:t>
      </w:r>
      <w:r>
        <w:rPr>
          <w:rFonts w:eastAsia="Times New Roman"/>
          <w:sz w:val="14"/>
        </w:rPr>
        <w:t>k place in July 1957, as the fi</w:t>
      </w:r>
      <w:r w:rsidRPr="008A498F">
        <w:rPr>
          <w:rFonts w:eastAsia="Times New Roman"/>
          <w:sz w:val="14"/>
        </w:rPr>
        <w:t>rst Pugwash 1 The changing role of science in foreign policy The Royal Society New Frontiers in Science Diplomacy I January 2010 I 1 Conference on Science and World Affairs. Today Pugwash forums remain an important strand of international discussions on issues of peace, nuclear non-proliferation and security. Participants at Pugwash meetings attend as individuals, rather than as representatives of institutions, so are able to ‘explore alternative approaches to arms control and tension reduction with a combinatio</w:t>
      </w:r>
      <w:r>
        <w:rPr>
          <w:rFonts w:eastAsia="Times New Roman"/>
          <w:sz w:val="14"/>
        </w:rPr>
        <w:t>n of candor, continuity, and fl</w:t>
      </w:r>
      <w:r w:rsidRPr="008A498F">
        <w:rPr>
          <w:rFonts w:eastAsia="Times New Roman"/>
          <w:sz w:val="14"/>
        </w:rPr>
        <w:t xml:space="preserve">exibility seldom attained in offi cial East-West and NorthSouth discussions and negotiations.’1 The Pugwash movement was recognised with a Nobel Peace Prize in 1995. Other organisations which have been instrumental in the history of science diplomacy include the North Atlantic Treaty Organisation (NATO), which in 1957 set up a science programme, and the US National Academy of Sciences (NAS) and the Soviet Academy of Science (ASUSSR), which throughout the 1980s ran parallel Committees on International Security and Arms Control (CISAC). Ongoing communication between scientists on these committees was credited with laying the groundwork for eventual dialogue between Presidents Reagan and Gorbachev. 1.2 A renewed interest in science diplomacy After a perceptible lull at the end of the Cold War, recent years have seen a fresh surge of interest in science diplomacy, most noticeably in the United States, the 1 http://www.pugwash.org/about.htm UK and Japan. In Washington DC, the post of Science and Technology Adviser to the US Secretary of State was created in 2000. Dr Nina Federoff, who currently performs this role, sees her priorities as strengthening partnerships across international scientifi c communities; building science capacity within the Department of State; and horizon scanning for scientifi c developments that could impact on US national interests. ‘Science diplomacy is the use of scientifi c interactions among nations to address the common problems facing humanity and to build constructive, knowledge based international partnerships.’ Dr Nina Federoff, Science and Technology Adviser to US Secretary of State The UK government set up a Science and Innovation Network (SIN) in 2001, with the aim of linking science more directly to its foreign policy priorities. Over eight years, SIN has expanded to include around ninety staff (a mix of UK expatriates and locally engaged experts) in forty cities in twenty-fi ve countries. These are typically located in UK embassies, high commissions or consulates, and work alongside other diplomats and representatives of bodies such as UK Trade and Investment. While the network does not provide its own research funding, it facilitates collaboration between UK and international research partners across a wide variety of policy and scientifi c agendas, including energy, climate change and innovation. SIN offi cers develop an in-depth understanding of the policies, people and priorities of their host countries, and 2 I January 2010 I New Frontiers in Science Diplomacy The Royal Society identify opportunities for UK scientists, universities and high-tech fi rms. The place of science in UK foreign policy was further strengthened in summer 2009 by the appointment of Professor David Clary FRS as the fi rst Chief Scientifi c Adviser to the Foreign and Commonwealth Offi ce—a direct counterpart to Dr Nina Federoff in the United States. But science diplomacy is of more than purely transatlantic interest. In London, there are science attachés posted to the embassies of Brazil, Canada, China, Russia and several European countries. The same is true in Beijing, Washington and New Delhi. Another country active in this area is Japan, which has had a formal policy on science diplomacy since 2007. This identifi es four objectives: negotiating the participation of Japanese scientists in international research programmes; providing scientifi c advice to international policymaking; helping to build science capacity in developing countries; and using science to project power on the international stage, in ways that increase Japan’s prestige and attract inward investment. This last area is motivated, in part, by Japan’s recognition that its </w:t>
      </w:r>
      <w:r w:rsidRPr="003C129A">
        <w:rPr>
          <w:rStyle w:val="StyleUnderline"/>
        </w:rPr>
        <w:t>scientifi c and technological strengths are a source of strategic and economic value</w:t>
      </w:r>
      <w:r w:rsidRPr="008A498F">
        <w:rPr>
          <w:rFonts w:eastAsia="Times New Roman"/>
          <w:sz w:val="14"/>
        </w:rPr>
        <w:t xml:space="preserve"> (Japanese Council for Science and Technology Policy 2008). Jun Yanagi from Japan’s Ministry of Foreign Affairs, who spoke at the Royal Society/AAAS meeting, suggested that by promoting Japanese science ‘we could expect to see inward movement of R&amp;D money, brains, human resources and ideas into Japan’ (Royal Society/AAAS 2009). Interest in science diplomacy is growing at a time when international relations are changing. Alongside national governments and multilateral institutions, a more complicated and disaggregated diplomatic system is taking shape, consisting of networks of regulators, lawyers, nongovernmental organisations, the media and scientifi c bodies. To take one recent example, the Copenhagen COP-15 climate change conference, which ran from 7–18 December 2009, was primarily designed to enable negotiations between the national delegations from 192 countries, including 100 world leaders. But up to 18,000 delegates, drawn from a vast array of nongovernmental, business, regulatory, scientifi c and media groups, attended all but the fi nal stages of the summit, and contributed in numerous ways to its outcomes. Foreign policy analysts, such as AnneMarie Slaughter, have described this as a shift towards a ‘disaggregated world order . . . latticed by countless government networks . . . for collecting and sharing information of all kinds, for policy coordination, for enforcement cooperation, for technical assistance and training, perhaps ultimately for rule making. They would be bilateral, plurilateral, regional, or global. Taken together, they would provide the skeleton or infrastructure for global governance’ (Slaughter 2004). It seems likely that breakthroughs in global governance will increasingly occur through fora that support interaction between government and civil society actors, including the scientifi c community (UNCTAD 2003). But efforts to defi ne and strengthen the role of scientists within this The Royal Society New Frontiers in Science Diplomacy I January 2010 I 3 shifting architecture of governance and diplomacy are still at an early stage. Some initial efforts include: • The UN Conference on Trade and Development (UNCTAD) agreed in 2001 to set up a science diplomacy initiative to improve ‘the provision of science and technology advice to multilateral negotiations and the implementation of the results of such negotiations at the national level’ (UNCTAD 2003). Its focus has been on building the capacity of scientists and diplomats from developing countries to participate in international negotiations.2 • In 2008, the AAAS established its Centre for Science Diplomacy to bring together science, foreign policy and public policy communities to identify areas where science cooperation can help build trust and foster intercultural understanding. Vaughan Turekian, the 2 http://stdev.unctad.org/capacity/diplomacy.html centre’s director, describes how its work aims to strengthen the intellectual foundations for science diplomacy, while also providing practical demonstrations of ‘the connecting power of science cooperation’ (AAAS 2009).3 • The Royal Society has placed diplomacy at the core of its new Science Policy Centre. This centre supports the efforts of Royal Society Fellows and other experts to engage policymakers in each of the three dimensions of science diplomacy described in this report: strengthening the contribution of science to foreign policy objectives (science in diplomacy); facilitating international science cooperation (diplomacy for science); and using science cooperation to improve relations between countries (science for diplomacy).4 3 http://diplomacy.aaas.org/ 4 http://royalsociety.org/policy/ 4 I January 2010 I New Frontiers in Science Diplomacy The Royal Society ‘Environmental threats are adding to the complexity of international relations in an already turbulent world. The anticipated bottlenecks and constraints—in food, water, energy and other critical natural resources and infrastructure—are bringing new geophysical, political and economic challenges, and creating new and hard-tomanage instabilities.’ Bernice Lee, Chatham House Over the next thirty years, foreign policy will be increasingly shaped by the linked challenges of global sustainability (Lee 2009). </w:t>
      </w:r>
      <w:r w:rsidRPr="00D774BE">
        <w:rPr>
          <w:rStyle w:val="StyleUnderline"/>
        </w:rPr>
        <w:t>Professor John Beddington</w:t>
      </w:r>
      <w:r w:rsidRPr="008A498F">
        <w:rPr>
          <w:rFonts w:eastAsia="Times New Roman"/>
          <w:sz w:val="14"/>
        </w:rPr>
        <w:t xml:space="preserve"> FRS, the UK Government’s Chief Scientifi c Adviser, </w:t>
      </w:r>
      <w:r w:rsidRPr="00D774BE">
        <w:rPr>
          <w:rStyle w:val="StyleUnderline"/>
        </w:rPr>
        <w:t xml:space="preserve">has warned of a ‘perfect storm’ of </w:t>
      </w:r>
      <w:r w:rsidRPr="002554D7">
        <w:rPr>
          <w:rStyle w:val="StyleUnderline"/>
        </w:rPr>
        <w:t>food shortages</w:t>
      </w:r>
      <w:r w:rsidRPr="00D774BE">
        <w:rPr>
          <w:rStyle w:val="StyleUnderline"/>
        </w:rPr>
        <w:t xml:space="preserve">, </w:t>
      </w:r>
      <w:r w:rsidRPr="00D774BE">
        <w:rPr>
          <w:rStyle w:val="Emphasis"/>
        </w:rPr>
        <w:t>scarce water</w:t>
      </w:r>
      <w:r w:rsidRPr="00D774BE">
        <w:rPr>
          <w:rStyle w:val="StyleUnderline"/>
        </w:rPr>
        <w:t xml:space="preserve"> and </w:t>
      </w:r>
      <w:r w:rsidRPr="00D774BE">
        <w:rPr>
          <w:rStyle w:val="Emphasis"/>
        </w:rPr>
        <w:t>insuffi cient energy resources</w:t>
      </w:r>
      <w:r w:rsidRPr="00D774BE">
        <w:rPr>
          <w:rStyle w:val="StyleUnderline"/>
        </w:rPr>
        <w:t>, which threaten to unleash public unrest, crossbord</w:t>
      </w:r>
      <w:r>
        <w:rPr>
          <w:rStyle w:val="StyleUnderline"/>
        </w:rPr>
        <w:t xml:space="preserve">er confl </w:t>
      </w:r>
      <w:r w:rsidRPr="00D774BE">
        <w:rPr>
          <w:rStyle w:val="StyleUnderline"/>
        </w:rPr>
        <w:t>cts and mass migration</w:t>
      </w:r>
      <w:r w:rsidRPr="008A498F">
        <w:rPr>
          <w:rFonts w:eastAsia="Times New Roman"/>
          <w:sz w:val="14"/>
        </w:rPr>
        <w:t xml:space="preserve"> (Beddington 2009). </w:t>
      </w:r>
      <w:r w:rsidRPr="002554D7">
        <w:rPr>
          <w:rStyle w:val="Emphasis"/>
        </w:rPr>
        <w:t>Science will be critical to addressing these challenges</w:t>
      </w:r>
      <w:r w:rsidRPr="00D774BE">
        <w:rPr>
          <w:rStyle w:val="StyleUnderline"/>
        </w:rPr>
        <w:t>, and the priority of science in diplomacy should be to ensure the effective uptake of high quality scientifi c advice by policymakers</w:t>
      </w:r>
      <w:r w:rsidRPr="008A498F">
        <w:rPr>
          <w:rFonts w:eastAsia="Times New Roman"/>
          <w:sz w:val="14"/>
        </w:rPr>
        <w:t xml:space="preserve"> (NAS 2002). The scientifi c community must inform policymakers with up-to-date information on the dynamics of the Earth’s natural and socio-economic systems. Scientists must also identify where uncertainties exist, or where the evidence base is inadequate (Royal Society 2005). Probably the best known example of a mechanism for informing policymaking with scientifi c advice is the Intergovernmental Panel on Climate Change (IPCC). This was established in 1988 by the World Meteorological Organization (WMO) and the United Nations Environment Programme (UNEP), to provide the world with a clear scientifi c view on the current state of climate change and its potential environmental and socio-economic consequences. The IPCC does not carry out its own original research, but reviews and produces periodic assessments of recent scientifi c, technical and socio-economic research. Thousands of scientists from all over the world contribute to its work on a voluntary basis. Review is an essential part of the IPCC process, and differing viewpoints within the scientifi c community are refl ected in the IPCC reports. In December 2007, the IPCC was awarded the Nobel Peace Prize (jointly with former U S VicePresident Al Gore) ‘for their efforts to build up and disseminate greater knowledge about man-made climate change, and to lay the foundations for the measures that are needed to counteract such change’.5 National academies and learned societies are also an important source of independent scientifi c advice to international policymakers. For example, since 2005, the national academies of science of the G8 + 5 countries have met annually to produce joint statements relating to the themes of the G8 Presidency. Similarly, the InterAcademy Panel on International Issues (IAP), which represents over 100 of the world’s national 5 http://nobelprize.org/nobel_prizes/peace/ laureates/2007/ 2 Science in diplomacy The Royal Society New Frontiers in Science Diplomacy I January 2010 I 5 academies of science, has published statements in 2009 on ocean acidifi cation and deforestation, as a contribution to the United Nations climate change negotiations.6 Even on sensitive issues of national security, collaboration between scientists can help to facilitate political negotiations. The Chinese Scientists Group on Arms Control and the US National Academy of Sciences Committee on International Security and Arms Control (CISAC) recently collaborated on the fi rst Chinese-English glossary of nuclear security terms ‘to remove barriers to progress in exchanges and diplomatic, cooperative, or other activities where unambiguous understandings is essential’ (NAS 2008). And in the Arctic, a collaborative project led by the Geological Survey of Canada and involving researchers from Denmark, Norway, Sweden, Russia and the United States recently published the fi rst comprehensive atlas of Arctic geology, which has implications for contentious sovereignty claims (Natural Resources Canada 2009). 2.1 Building capacity to give and receive scientifi c advice The effective use of scientifi c advice in diplomacy requires international policymakers to have a minimum level of scientifi c literacy, or at least access to others who have it. It also requires scientists to communicate their work in an accessible and intelligible way, which is sensitive to its wider policy context. Scientifi c bodies can help to build this 6 http://www.interacademies.net/ capacity: in the US, efforts to increase the number of scientists serving in the foreign policy community include the Jefferson Science Fellowships, administered by the National Academies of Science, and the Science Diplomacy Fellowships offered by the AAAS. </w:t>
      </w:r>
      <w:r w:rsidRPr="00D774BE">
        <w:rPr>
          <w:rStyle w:val="StyleUnderline"/>
        </w:rPr>
        <w:t>Establishing and nurturing links between the scientifi c and foreign policy communities informs scientists and policymakers alike: the former about the realities of policymaking; and the latter about the role and limits of science in policy</w:t>
      </w:r>
      <w:r w:rsidRPr="008A498F">
        <w:rPr>
          <w:rFonts w:eastAsia="Times New Roman"/>
          <w:sz w:val="14"/>
        </w:rPr>
        <w:t xml:space="preserve">. Improving the scientifi c capacity of delegations from developing countries is particularly important, especially for international negotiations on health and climate policy. For example, health campaigners argue that offi cials from developing countries may lack the necessary expertise to negotiate technical aspects of the international patent system. The same problem can apply in complex areas of climate change policy. Scientifi c bodies can help to address these problems; a recent example being the partnership between the InterAcademy Panel and the European Climate Foundation, which convened workshops in Africa, Asia and Latin America to prepare offi cials from countries in these regions in the run up to the 2009 COP-15 Copenhagen climate change negotiations. In the UK, the Royal Society’s MP-Scientist Pairing Scheme has been running since 2001. Scientists and policymakers in Uganda are now trialing a similar scheme (with the support of the Royal Society and the UK Parliamentary Offi ce of Science and Technology) to try and improve the quality of scientifi c advice within Uganda’s 6 I January 2010 I New Frontiers in Science Diplomacy The Royal Society parliament. And initiatives led by the US National Academy of Sciences, the Royal Society and the Network of African Science Academies (NASAC) are also working to improve the capacity of African science academies to provide independent, evidence-based scientifi c advice to their governments, as part of a growing recognition of the role of science in sustainable economic development. The Royal Society New Frontiers in Science Diplomacy I January 2010 I 7 8 I January 2010 I New Frontiers in Science Diplomacy The Royal Society ‘International scientifi c and engineering collaboration is imperative to meet global challenges. Models of international scientifi c collaboration can lead the way for international diplomacy and policy.’ Professor John Beddington FRS, Chief Scientifi c Adviser to the UK Government The second dimension of science diplomacy—diplomacy for science—seeks to facilitate international cooperation, whether in pursuit of top-down strategic priorities for research or bottom-up collaboration between individual scientists and researchers. Flagship international projects, such as the International Thermonuclear Experimental Reactor (ITER) and the Large Hadron Collider (LHC) are one approach. These projects carry enormous costs and risks, but are increasingly vital in areas of science which require large upfront investments in infrastructure, beyond the budget of any one country. However, such projects are the visible tip of a large iceberg of everyday, bottom-up collaboration that takes place between individual scientists and institutions. The stereotype of the scientist as a lone genius no longer holds true. The scientifi c enterprise is now premised on the need to collaborate and connect. Globally there is ‘an invisible college of researchers who collaborate not because they are told to but because they want to ... because they can offer each other complementary insight, knowledge or skills’ (Wagner 2008). Collaborations are no longer based purely on historical, institutional or cultural links. This creates an opportunity for the foreign policy community. </w:t>
      </w:r>
      <w:r w:rsidRPr="00D774BE">
        <w:rPr>
          <w:rStyle w:val="StyleUnderline"/>
        </w:rPr>
        <w:t>Science can be a bridge to communities where political ties are weaker, but to develop relationships in these areas,</w:t>
      </w:r>
      <w:r w:rsidRPr="008A498F">
        <w:rPr>
          <w:rFonts w:eastAsia="Times New Roman"/>
          <w:sz w:val="14"/>
        </w:rPr>
        <w:t xml:space="preserve"> scientists may require diplomatic assistance, whether in contract negotiations, intellectual property agreements or dealing with visa regulations. Many countries conduct bilateral summits specifi cally on science issues, in order to establish government-level agreements on joint funding and facilitation of research. The UK, for example, has regular high-level meetings on science and innovation with Brazil, China, India, Russia, South Africa and South Korea. These are not only symbolic of cordial relations, but they provide an overarching framework within which scientists can work together. For the UK, </w:t>
      </w:r>
      <w:r w:rsidRPr="00D774BE">
        <w:rPr>
          <w:rStyle w:val="StyleUnderline"/>
        </w:rPr>
        <w:t>these processes have resulted in a number of successful funding initiatives</w:t>
      </w:r>
      <w:r w:rsidRPr="008A498F">
        <w:rPr>
          <w:rFonts w:eastAsia="Times New Roman"/>
          <w:sz w:val="14"/>
        </w:rPr>
        <w:t xml:space="preserve">, including the UK-India Education and Research Initiative and the Science Bridges schemes with China, India and the US. Research Councils UK (RCUK) has also opened offi ces in Beijing, Brussels, New Delhi and Washington DC as part of the UK’s efforts to drive bilateral research with strategic countries. </w:t>
      </w:r>
    </w:p>
    <w:p w14:paraId="7D8C6C6B" w14:textId="77777777" w:rsidR="0095202B" w:rsidRPr="001079ED" w:rsidRDefault="0095202B" w:rsidP="0095202B">
      <w:pPr>
        <w:pStyle w:val="Heading4"/>
      </w:pPr>
      <w:r>
        <w:t>Science Diplomacy influences International Research and Policy- 9 independent impacts.</w:t>
      </w:r>
    </w:p>
    <w:p w14:paraId="0F283C89" w14:textId="77777777" w:rsidR="0095202B" w:rsidRDefault="0095202B" w:rsidP="0095202B">
      <w:r w:rsidRPr="004327D1">
        <w:rPr>
          <w:b/>
        </w:rPr>
        <w:t>Hajjar et al 15</w:t>
      </w:r>
      <w:r w:rsidRPr="004327D1">
        <w:t xml:space="preserve"> [David Hajjar, Ph.D. is a Jefferson Science Fellow in the US Department of State, Bureau of Oceans, International Environment and Scientific Affairs, and dean emeritus and professor of pathology, Weill Cornell Graduate School of Medical Sciences, Cornell University. Joshua Richardson, Ph.D., M.L.I.S., M.S. is an assistant professor of healthcare policy and research, Weill Cornell Medical College, Cornell University. Kimberly Coleman, Ph.D. is team lead, Global Health and Emerging Issues, Office of International Health and Biodefense, Bureau of Oceans, International Environment and Scientific Affairs, US Department of State.</w:t>
      </w:r>
      <w:r>
        <w:t xml:space="preserve"> “</w:t>
      </w:r>
      <w:r w:rsidRPr="004327D1">
        <w:t>Role for Diplomacy in Advancing Global Science, Technology, Engineering, and Mathematics (STEM) Policies in the Twenty-First Century</w:t>
      </w:r>
      <w:r>
        <w:t xml:space="preserve">,” Vol. 16, Iss. 2: </w:t>
      </w:r>
      <w:r w:rsidRPr="004327D1">
        <w:t>93-100.</w:t>
      </w:r>
      <w:r>
        <w:t xml:space="preserve"> </w:t>
      </w:r>
      <w:r>
        <w:rPr>
          <w:i/>
        </w:rPr>
        <w:t xml:space="preserve">Seton Hall Journal of Diplomacy and International Relations, </w:t>
      </w:r>
      <w:r>
        <w:t>Spring/Summer 2015. &lt;</w:t>
      </w:r>
      <w:r w:rsidRPr="004327D1">
        <w:t>https://search.proquest.com/docview/1815695606/fulltext/2BF5CA708DC641E7PQ/1?accountid=35396</w:t>
      </w:r>
      <w:r>
        <w:t>&gt;] Accessed: 07/12/2018// MA</w:t>
      </w:r>
    </w:p>
    <w:p w14:paraId="15A70A65" w14:textId="769A8562" w:rsidR="0095202B" w:rsidRDefault="0095202B" w:rsidP="0095202B">
      <w:pPr>
        <w:rPr>
          <w:sz w:val="12"/>
        </w:rPr>
      </w:pPr>
      <w:r w:rsidRPr="001079ED">
        <w:rPr>
          <w:sz w:val="12"/>
        </w:rPr>
        <w:t xml:space="preserve">The most daunting challenges that governments face are technologically demanding and global in scope: poverty, lack of access to clean food and water, macroclimate change, inefficient response to disease outbreaks, and the inability to address expanding regional economic opportunities. Addressing these challenges will require nations to harness the knowledge and experience of policymakers and diplomats familiar with science, technology, engineering and mathematics (STEM). Owing to the launch of President Obama's 2012 priorities for STEM education and the 2013 Global Innovation Initiatives1 articulated by policymakers in the United States and United Kingdom, we discuss these science diplomacy priorities and the UN advancing STEM policies for the next decade. </w:t>
      </w:r>
      <w:r w:rsidRPr="001079ED">
        <w:rPr>
          <w:rStyle w:val="StyleUnderline"/>
        </w:rPr>
        <w:t>Using science diplomacy as a tool, the US State Department can</w:t>
      </w:r>
      <w:r w:rsidRPr="001079ED">
        <w:rPr>
          <w:sz w:val="12"/>
        </w:rPr>
        <w:t xml:space="preserve"> also </w:t>
      </w:r>
      <w:r w:rsidRPr="001079ED">
        <w:rPr>
          <w:rStyle w:val="StyleUnderline"/>
        </w:rPr>
        <w:t>encourage the engines of society to address the most pressing</w:t>
      </w:r>
      <w:r w:rsidRPr="001079ED">
        <w:rPr>
          <w:sz w:val="12"/>
        </w:rPr>
        <w:t xml:space="preserve"> STEM </w:t>
      </w:r>
      <w:r w:rsidRPr="001079ED">
        <w:rPr>
          <w:rStyle w:val="StyleUnderline"/>
        </w:rPr>
        <w:t>challenges of this century</w:t>
      </w:r>
      <w:r w:rsidRPr="001079ED">
        <w:rPr>
          <w:sz w:val="12"/>
        </w:rPr>
        <w:t xml:space="preserve">. Science and technological advances are driven, in part, by the necessity to solve national and international problems. Ergo, to remain at the vanguard of science, the </w:t>
      </w:r>
      <w:r w:rsidRPr="007E7089">
        <w:rPr>
          <w:rStyle w:val="StyleUnderline"/>
        </w:rPr>
        <w:t>US must</w:t>
      </w:r>
      <w:r w:rsidRPr="001079ED">
        <w:rPr>
          <w:sz w:val="12"/>
        </w:rPr>
        <w:t xml:space="preserve"> effectively </w:t>
      </w:r>
      <w:r w:rsidRPr="007E7089">
        <w:rPr>
          <w:rStyle w:val="StyleUnderline"/>
        </w:rPr>
        <w:t>use</w:t>
      </w:r>
      <w:r w:rsidRPr="001079ED">
        <w:rPr>
          <w:sz w:val="12"/>
        </w:rPr>
        <w:t xml:space="preserve"> STEM in </w:t>
      </w:r>
      <w:r w:rsidRPr="007E7089">
        <w:rPr>
          <w:rStyle w:val="StyleUnderline"/>
        </w:rPr>
        <w:t>collaboration with other countries to make the world more secure, healthier, and more competitive</w:t>
      </w:r>
      <w:r w:rsidRPr="001079ED">
        <w:rPr>
          <w:sz w:val="12"/>
        </w:rPr>
        <w:t xml:space="preserve">. The ongoing Ebola crisis, in which the US is assisting West African nations to contain and medically manage the increasing number of infected individuals, is an example of global problems that demand STEM solutions. </w:t>
      </w:r>
      <w:r w:rsidRPr="008976AC">
        <w:rPr>
          <w:rStyle w:val="Emphasis"/>
        </w:rPr>
        <w:t>Science diplomacy is effectively contributing</w:t>
      </w:r>
      <w:r w:rsidRPr="001079ED">
        <w:rPr>
          <w:sz w:val="12"/>
        </w:rPr>
        <w:t xml:space="preserve"> to the most recent initiatives </w:t>
      </w:r>
      <w:r w:rsidRPr="008976AC">
        <w:rPr>
          <w:rStyle w:val="StyleUnderline"/>
        </w:rPr>
        <w:t xml:space="preserve">to hasten the development of effective </w:t>
      </w:r>
      <w:r w:rsidRPr="001079ED">
        <w:rPr>
          <w:sz w:val="12"/>
        </w:rPr>
        <w:t>and affordable Ebola</w:t>
      </w:r>
      <w:r w:rsidRPr="008976AC">
        <w:rPr>
          <w:rStyle w:val="StyleUnderline"/>
        </w:rPr>
        <w:t xml:space="preserve"> </w:t>
      </w:r>
      <w:r w:rsidRPr="008976AC">
        <w:rPr>
          <w:rStyle w:val="Emphasis"/>
        </w:rPr>
        <w:t>vaccines</w:t>
      </w:r>
      <w:r w:rsidRPr="008976AC">
        <w:rPr>
          <w:rStyle w:val="StyleUnderline"/>
        </w:rPr>
        <w:t>.</w:t>
      </w:r>
      <w:r w:rsidRPr="001079ED">
        <w:rPr>
          <w:sz w:val="12"/>
        </w:rPr>
        <w:t xml:space="preserve"> In addition, STEM </w:t>
      </w:r>
      <w:r w:rsidRPr="008976AC">
        <w:rPr>
          <w:rStyle w:val="StyleUnderline"/>
        </w:rPr>
        <w:t xml:space="preserve">scientists are developing advanced </w:t>
      </w:r>
      <w:r w:rsidRPr="008976AC">
        <w:rPr>
          <w:rStyle w:val="Emphasis"/>
        </w:rPr>
        <w:t>ocean mapping technology</w:t>
      </w:r>
      <w:r w:rsidRPr="001079ED">
        <w:rPr>
          <w:sz w:val="12"/>
        </w:rPr>
        <w:t xml:space="preserve"> to chart US continental shelf regions and maritime boundaries, </w:t>
      </w:r>
      <w:r w:rsidRPr="008976AC">
        <w:rPr>
          <w:rStyle w:val="StyleUnderline"/>
        </w:rPr>
        <w:t xml:space="preserve">assisting in the </w:t>
      </w:r>
      <w:r w:rsidRPr="008976AC">
        <w:rPr>
          <w:rStyle w:val="Emphasis"/>
        </w:rPr>
        <w:t>reduction of nuclear arms</w:t>
      </w:r>
      <w:r w:rsidRPr="008976AC">
        <w:rPr>
          <w:rStyle w:val="StyleUnderline"/>
        </w:rPr>
        <w:t xml:space="preserve">, </w:t>
      </w:r>
      <w:r w:rsidRPr="008976AC">
        <w:rPr>
          <w:rStyle w:val="Emphasis"/>
        </w:rPr>
        <w:t>clearing land mines and unexploded ordinance</w:t>
      </w:r>
      <w:r w:rsidRPr="008976AC">
        <w:rPr>
          <w:rStyle w:val="StyleUnderline"/>
        </w:rPr>
        <w:t xml:space="preserve">, and </w:t>
      </w:r>
      <w:r w:rsidRPr="008976AC">
        <w:rPr>
          <w:rStyle w:val="Emphasis"/>
        </w:rPr>
        <w:t>developing security systems that defend against computer hackers</w:t>
      </w:r>
      <w:r w:rsidRPr="001079ED">
        <w:rPr>
          <w:sz w:val="12"/>
        </w:rPr>
        <w:t>.2 To build on these and other successes, and to remain at the vanguard of discovery, the next generation of</w:t>
      </w:r>
      <w:r w:rsidRPr="008976AC">
        <w:rPr>
          <w:rStyle w:val="StyleUnderline"/>
        </w:rPr>
        <w:t xml:space="preserve"> scientists and innovative science diplomats solutions must to use what technology have long to develop been intractable international problems</w:t>
      </w:r>
      <w:r w:rsidRPr="001079ED">
        <w:rPr>
          <w:sz w:val="12"/>
        </w:rPr>
        <w:t xml:space="preserve">: developing and operationalizing </w:t>
      </w:r>
      <w:r w:rsidRPr="008976AC">
        <w:rPr>
          <w:rStyle w:val="Emphasis"/>
        </w:rPr>
        <w:t>alternative energy sources</w:t>
      </w:r>
      <w:r w:rsidRPr="001079ED">
        <w:rPr>
          <w:sz w:val="12"/>
        </w:rPr>
        <w:t xml:space="preserve">, managing </w:t>
      </w:r>
      <w:r w:rsidRPr="008976AC">
        <w:rPr>
          <w:rStyle w:val="Emphasis"/>
        </w:rPr>
        <w:t>sustainable food sources</w:t>
      </w:r>
      <w:r w:rsidRPr="001079ED">
        <w:rPr>
          <w:sz w:val="12"/>
        </w:rPr>
        <w:t xml:space="preserve">, and identifying mechanisms for the improvement of the </w:t>
      </w:r>
      <w:r w:rsidRPr="008976AC">
        <w:rPr>
          <w:rStyle w:val="StyleUnderline"/>
        </w:rPr>
        <w:t xml:space="preserve">quality of healthcare through </w:t>
      </w:r>
      <w:r w:rsidRPr="008976AC">
        <w:rPr>
          <w:rStyle w:val="Emphasis"/>
        </w:rPr>
        <w:t>biotechnology</w:t>
      </w:r>
      <w:r w:rsidRPr="001079ED">
        <w:rPr>
          <w:sz w:val="12"/>
        </w:rPr>
        <w:t xml:space="preserve"> for the US and developing countries alike. DEVELOPING A NEW GENERATION OF STEM SCIENTISTS AND STEM POLICIES How can we advance the STEM agenda to enhance the quality of life in the US and abroad? Is there a role for diplomacy in this process? STEM experts working in science diplomacy require competencies and skill sets which enable them to effectively inform government officials who are involved in policy development. The stereotype of a STEM scientist as an ivory tower academic, generating theories removed from practical application, is no longer relevant. Science has become exceedingly complex and multidisciplinary, and the </w:t>
      </w:r>
      <w:r w:rsidRPr="008976AC">
        <w:rPr>
          <w:rStyle w:val="StyleUnderline"/>
        </w:rPr>
        <w:t>scientific enterprise must address the need to collaborate,</w:t>
      </w:r>
      <w:r w:rsidRPr="001079ED">
        <w:rPr>
          <w:sz w:val="12"/>
        </w:rPr>
        <w:t xml:space="preserve"> perhaps through team science efforts, </w:t>
      </w:r>
      <w:r w:rsidRPr="008976AC">
        <w:rPr>
          <w:rStyle w:val="StyleUnderline"/>
        </w:rPr>
        <w:t xml:space="preserve">to </w:t>
      </w:r>
      <w:r w:rsidRPr="008976AC">
        <w:rPr>
          <w:rStyle w:val="Emphasis"/>
        </w:rPr>
        <w:t>cure disease</w:t>
      </w:r>
      <w:r w:rsidRPr="001079ED">
        <w:rPr>
          <w:sz w:val="12"/>
        </w:rPr>
        <w:t xml:space="preserve"> through translational or applied approaches (physicists have long recognized this need). Academic medical centers in the US are now promoting interdisciplinary collaborations to address various diseases to a much greater extent than they were in previous decades, with the aim of more quickly converting biological discoveries into marketable products. To internationally market these products, diplomats (e.g. health attachés) who can assist in negotiations involving intellectual-property rights or bilateral agreements and can strengthen collaborations and broker STEM deals between countries. This requires an attaché who can combine the challenges of STEM research with the challenges of science diplomacy. It is also recognized by academic institutions and the US government alike that </w:t>
      </w:r>
      <w:r w:rsidRPr="008976AC">
        <w:rPr>
          <w:rStyle w:val="StyleUnderline"/>
        </w:rPr>
        <w:t>the US has fallen behind</w:t>
      </w:r>
      <w:r w:rsidRPr="001079ED">
        <w:rPr>
          <w:sz w:val="12"/>
        </w:rPr>
        <w:t xml:space="preserve"> in crucial areas related to STEM education. If our policymakers are addressing our technological challenges, it is paramount to include in any list of priorities the necessity for better training and exposure of American students to the STEM disciplines. (STEM education and training encompasses curricula and didactic teaching methods used from grades K-12 to graduate/professional schools as well as parent-teacher outreach). We must utilize the full spectrum of STEM international cooperation from top-down strategic research planning to bottom-up research collaborations. This includes underprivileged countries of the world. Many countries, whether highly industrialized or not, turn to STEM disciplines to advance their quality of life. For example, the development of a better quality of life in the Middle East and North Africa (MENA) region of the world exemplifies some of priorities of national governments, and many science diplomats and health attachés participate in helping countries establish and expand their academic centers. Although these international academic centers face multiple obstacles,3 government science officials of MENA countries have successfully assisted academic and industry-related recruitment teams to import talent to staff or augment nationals who wish to work in STEM areas. What drives such cooperation is competition and shared national goals. As </w:t>
      </w:r>
      <w:r w:rsidRPr="008976AC">
        <w:rPr>
          <w:rStyle w:val="StyleUnderline"/>
        </w:rPr>
        <w:t>science and innovation progress the quality of life should follow suit; global collaborations can advance national agendas</w:t>
      </w:r>
      <w:r w:rsidRPr="001079ED">
        <w:rPr>
          <w:sz w:val="12"/>
        </w:rPr>
        <w:t xml:space="preserve">. For international science networks to thrive, resources will be vital. </w:t>
      </w:r>
      <w:r w:rsidRPr="008976AC">
        <w:rPr>
          <w:rStyle w:val="StyleUnderline"/>
        </w:rPr>
        <w:t xml:space="preserve">Science diplomats can drive robust global STEM policies for the purposes of fostering better healthcare, increasing efficient energy production, ensuring safer food and water supplies, and improving </w:t>
      </w:r>
      <w:r w:rsidRPr="008976AC">
        <w:rPr>
          <w:rStyle w:val="Emphasis"/>
        </w:rPr>
        <w:t>national defense</w:t>
      </w:r>
      <w:r w:rsidRPr="008976AC">
        <w:rPr>
          <w:rStyle w:val="StyleUnderline"/>
        </w:rPr>
        <w:t>. DIPLOMACY CAN INFLUENCE STEM RESEARCH</w:t>
      </w:r>
      <w:r w:rsidRPr="001079ED">
        <w:rPr>
          <w:sz w:val="12"/>
        </w:rPr>
        <w:t xml:space="preserve">: ROLE OF THE US STATE DEPARTMENT American leadership in science and technology can be used as a diplomatic tool to enhance international STEM development, thereby improving economic prosperity. The Foreign Relations Authorization Act of 1979 states that the US Department of State is the lead federal agency responsible for guiding the development of global science and technology agreements.4 As stated by D. D. Shine in a Congressional Research Service Report for Congress, the State Department has effectively applied science, technology, and innovation in the conduct of foreign relations. Ergo, the State Department clearly has a role in developing policy at a global level. It works to create global scientific enterprises that increase social and economic prosperity and provides innovative solutions to global challenges. In the twenty-first century, we recognize that knowledge-based societies must interact in an interconnected global arena. As such, we have seen the State Department engage foreign governments such as the UK and China to address issues such as climate change, national security, and public health. Science and technology advances our global partnerships, and the State Department has facilitated these endeavors by emphasizing democracy, transparency, and the sharing of information.5 STEM cooperation can strengthen our global relationships because these disciplines are based on values that transcend politics, borders, and cultures. STEM partnerships outside of government-to-government mechanisms can bridge differences between nations, advance STEM innovative ideas, and often work in a collaborative spirit amid strained geo-political relationships. US agencies have determined that it is important to ensure a baseline of STEM literacy within the State Department to ensure the US implements successful international STEM diplomacy efforts and global leadership initiatives. To achieve this goal, the National Academies sponsor the Jefferson Science Fellows program, placing prominent STEM experts in the State Department or in the US Agency for International Development. Annually, ten to fifteen Jefferson Science Fellows are selected through a rigorous, competitive process. The fellows inform and shape top State Department priorities; their scientific guidance helps to ensure that US foreign policy objectives advance US interests.6 In 2009, President Obama announced in Cairo, Egypt, several international STEM diplomacy programs in the MENA and South East Asia region that include funds for technological development in these countries.7 These resources would be used to establish centers of scientific excellence and support new science envoys. The president stated that the US government would launch a new front to support technological development to assist in the transfer of innovative ideas to the marketplace, thus creating more jobs. Hence, American leadership and the STEM fields can be used as diplomatic tools to enhance economic development at home and abroad. This recently has been re-emphasized by the State Department, which also provides policy direction for US international STEM diplomacy. The State Department works with other federal agencies to develop key diplomatic strategies in order to encourage science and technology cooperation to advance knowledge in food and water management, promote the sharing of knowledge in international scientific communities, strengthen international collaborations on energy technology (such as biofuels, clean coal power generation, and wind power), assist in research development to foster sustainable natural resource use and conservation, and support scientific applications to increase agricultural productivity and food availability. The State Department also uses a variety of tools to implement these strategies, such as crafting formal multilateral science and technology cooperation agreements that facilitate international collaboration, scientist and student exchange programs, workshops, conferences, and providing seed funding for the production of STEM educational materials. INNOVATIVE US APPROACHES TO GLOBAL STEM INITIATIVES: DOMESTIC CHALLENGES AND OPPORTUNITIES The US has begun to place greater emphasis on global STEM education. Diplomats, STEM experts, and US national leaders understand the direct correlation between US global leadership in STEM research, economic development, and US international relations. Undoubtedly, STEM research in the US can lead our world into a new era of prosperity. Notwithstanding its largest percentage of premier academic institutions, the US ranks poorly compared to its global partners in STEM, placing twenty-fifth in math and seventeenth in science out of thirty-one countries profiled by the Organization for Economic Cooperation and Development (OECD). And although the US produces the most STEM undergraduates among OECD countries (348,484 in 2008), it ranks twenty-seventh in the proportion of STEM degrees compared to all undergraduate degrees (15 percent compared to the 21-percent OECD average in 2008). In response to this trend, the US government has elected to fund the development, recruitment, and retention of 100,000 STEM teachers over the next ten years. This includes the training of an additional 1,000,000 students in this field. The funding also appropriately includes resources to be targeted at underrepresented minorities and women. In addition, non-profit organizations such as Change the Equation8 and state-based programs like New York's STEM Education Collaborative9 are working to improve and sustain the national STEM effort. At the professional level, the State Department's Global Innovation Initiative also fosters the international exchange of students and faculty who have developed scientific skill-sets. This initiative will encourage international academic collaborations with the potential of forming business linkages and multinational bases for the exchange of scientific discoveries.10 The Bureau of Educational and Cultural Affairs in the State Department, as well as the Institute of International Education, foster mutual understanding between the US and other countries by means of STEM-based educational and cultural exchanges. As laudable as these efforts are, more consideration should be given to exposing STEM-focused graduate students to the art of science diplomacy. We believe it is necessary to offer fellowships that teach post-graduate students how to implement team science approaches for developing and implementing innovative research projects with international collaborators. It can be argued that team science can advance scientific discovery with alacrity, and once graduate students have mastered the scientific approach for problem solving in their own research, they can soon learn to effectively and skillfully collaborate with global partners. Science attachés may be able to assist in this endeavor. We also reason that, through international exchange and science diplomacy, the training of a whole new generation of STEM innovators and researchers can be successfully achieved. A major challenge will be to harness the innovative talent that exists globally in STEM areas, which can lead to the discovery of cures for disease, improvements in food and water supplies, improvements to our climate, and production of sufficient sustainable energy. </w:t>
      </w:r>
      <w:r w:rsidRPr="008976AC">
        <w:rPr>
          <w:rStyle w:val="StyleUnderline"/>
        </w:rPr>
        <w:t>The use of science and health agreements</w:t>
      </w:r>
      <w:r w:rsidRPr="001079ED">
        <w:rPr>
          <w:sz w:val="12"/>
        </w:rPr>
        <w:t xml:space="preserve"> by our global partners in the service of foreign policy interests confirms a positive role that these interests can have </w:t>
      </w:r>
      <w:r w:rsidRPr="008976AC">
        <w:rPr>
          <w:rStyle w:val="StyleUnderline"/>
        </w:rPr>
        <w:t>in bringing</w:t>
      </w:r>
      <w:r w:rsidRPr="001079ED">
        <w:rPr>
          <w:sz w:val="12"/>
        </w:rPr>
        <w:t xml:space="preserve"> STEM </w:t>
      </w:r>
      <w:r w:rsidRPr="008976AC">
        <w:rPr>
          <w:rStyle w:val="StyleUnderline"/>
        </w:rPr>
        <w:t>experts together to advance a global health agenda</w:t>
      </w:r>
      <w:r w:rsidRPr="001079ED">
        <w:rPr>
          <w:sz w:val="12"/>
        </w:rPr>
        <w:t xml:space="preserve"> </w:t>
      </w:r>
      <w:r w:rsidRPr="008976AC">
        <w:rPr>
          <w:rStyle w:val="StyleUnderline"/>
        </w:rPr>
        <w:t>in</w:t>
      </w:r>
      <w:r w:rsidRPr="001079ED">
        <w:rPr>
          <w:sz w:val="12"/>
        </w:rPr>
        <w:t xml:space="preserve"> many areas, including </w:t>
      </w:r>
      <w:r w:rsidRPr="008976AC">
        <w:rPr>
          <w:rStyle w:val="StyleUnderline"/>
        </w:rPr>
        <w:t>management of climate change</w:t>
      </w:r>
      <w:r w:rsidRPr="001079ED">
        <w:rPr>
          <w:sz w:val="12"/>
        </w:rPr>
        <w:t xml:space="preserve"> </w:t>
      </w:r>
      <w:r w:rsidRPr="008976AC">
        <w:rPr>
          <w:rStyle w:val="StyleUnderline"/>
        </w:rPr>
        <w:t>and</w:t>
      </w:r>
      <w:r w:rsidRPr="001079ED">
        <w:rPr>
          <w:sz w:val="12"/>
        </w:rPr>
        <w:t xml:space="preserve"> the </w:t>
      </w:r>
      <w:r w:rsidRPr="008976AC">
        <w:rPr>
          <w:rStyle w:val="StyleUnderline"/>
        </w:rPr>
        <w:t>combatting of global epidemics</w:t>
      </w:r>
      <w:r w:rsidRPr="001079ED">
        <w:rPr>
          <w:sz w:val="12"/>
        </w:rPr>
        <w:t xml:space="preserve">, such as MERS, SARS, AIDS, avian influenza, and Ebola. Finally, the globalization of science is now recognized as an important goal for the future of the advancement of STEM areas. The US has benefitted from collaboration with UNESCO, the OECD, the InterAcademy Council, and the International Council for Science in shaping science policy.11 Still, policymakers in the US must assess what globalization implies. </w:t>
      </w:r>
      <w:r w:rsidRPr="008976AC">
        <w:rPr>
          <w:rStyle w:val="StyleUnderline"/>
        </w:rPr>
        <w:t>It is imperative to expand STEM diplomacy in the US to drive global competition and scientific advances</w:t>
      </w:r>
      <w:r w:rsidRPr="001079ED">
        <w:rPr>
          <w:sz w:val="12"/>
        </w:rPr>
        <w:t xml:space="preserve">, </w:t>
      </w:r>
      <w:r w:rsidRPr="008976AC">
        <w:rPr>
          <w:rStyle w:val="StyleUnderline"/>
        </w:rPr>
        <w:t>notwithstanding any hesitation due to concerns involving economic competition or the brain drain phenomenon</w:t>
      </w:r>
      <w:r w:rsidRPr="001079ED">
        <w:rPr>
          <w:sz w:val="12"/>
        </w:rPr>
        <w:t xml:space="preserve"> that the US and other countries have experienced. STEM experts are essential to the advancement of global interests and the management of global challenges, while also building robust international collaborations. Our science diplomats must be skillful in developing these global relationships to effectively address global challenges. Undoubtedly, continued training and support in STEM education will only heighten their abilities to address societal needs in the future. </w:t>
      </w:r>
    </w:p>
    <w:p w14:paraId="7CA3E894" w14:textId="77777777" w:rsidR="00D45A63" w:rsidRPr="0078331C" w:rsidRDefault="00D45A63" w:rsidP="00D45A63">
      <w:pPr>
        <w:pStyle w:val="Heading4"/>
        <w:rPr>
          <w:rStyle w:val="Style13ptBold"/>
          <w:b/>
          <w:sz w:val="32"/>
          <w:szCs w:val="32"/>
        </w:rPr>
      </w:pPr>
      <w:r w:rsidRPr="0078331C">
        <w:rPr>
          <w:rStyle w:val="Style13ptBold"/>
          <w:b/>
          <w:sz w:val="32"/>
          <w:szCs w:val="32"/>
        </w:rPr>
        <w:t>Sci</w:t>
      </w:r>
      <w:r>
        <w:rPr>
          <w:rStyle w:val="Style13ptBold"/>
          <w:b/>
          <w:sz w:val="32"/>
          <w:szCs w:val="32"/>
        </w:rPr>
        <w:t xml:space="preserve">ence diplomacy </w:t>
      </w:r>
      <w:r w:rsidRPr="00ED0556">
        <w:rPr>
          <w:rStyle w:val="Style13ptBold"/>
          <w:b/>
          <w:sz w:val="32"/>
          <w:szCs w:val="32"/>
          <w:u w:val="single"/>
        </w:rPr>
        <w:t>supports</w:t>
      </w:r>
      <w:r w:rsidRPr="0078331C">
        <w:rPr>
          <w:rStyle w:val="Style13ptBold"/>
          <w:b/>
          <w:sz w:val="32"/>
          <w:szCs w:val="32"/>
        </w:rPr>
        <w:t xml:space="preserve"> innovation and </w:t>
      </w:r>
      <w:r>
        <w:rPr>
          <w:rStyle w:val="Style13ptBold"/>
          <w:b/>
          <w:sz w:val="32"/>
          <w:szCs w:val="32"/>
          <w:u w:val="single"/>
        </w:rPr>
        <w:t>modulates</w:t>
      </w:r>
      <w:r w:rsidRPr="0078331C">
        <w:rPr>
          <w:rStyle w:val="Style13ptBold"/>
          <w:b/>
          <w:sz w:val="32"/>
          <w:szCs w:val="32"/>
        </w:rPr>
        <w:t xml:space="preserve"> regulations </w:t>
      </w:r>
      <w:r>
        <w:rPr>
          <w:rStyle w:val="Style13ptBold"/>
          <w:b/>
          <w:sz w:val="32"/>
          <w:szCs w:val="32"/>
        </w:rPr>
        <w:t>- 7 warrants</w:t>
      </w:r>
    </w:p>
    <w:p w14:paraId="371E7E96" w14:textId="77777777" w:rsidR="00D45A63" w:rsidRDefault="00D45A63" w:rsidP="00D45A63">
      <w:pPr>
        <w:tabs>
          <w:tab w:val="left" w:pos="3150"/>
        </w:tabs>
      </w:pPr>
      <w:r w:rsidRPr="0078331C">
        <w:rPr>
          <w:rStyle w:val="Style13ptBold"/>
        </w:rPr>
        <w:t xml:space="preserve">Hormats </w:t>
      </w:r>
      <w:r>
        <w:rPr>
          <w:rStyle w:val="Style13ptBold"/>
        </w:rPr>
        <w:t>‘</w:t>
      </w:r>
      <w:r w:rsidRPr="0078331C">
        <w:rPr>
          <w:rStyle w:val="Style13ptBold"/>
        </w:rPr>
        <w:t>12</w:t>
      </w:r>
      <w:r>
        <w:t xml:space="preserve"> – US Under Secretary of State for Economic Growth, Energy, and the Environment (Robert D. Hormats, Science &amp; Diplomacy Magazine, “</w:t>
      </w:r>
      <w:r w:rsidRPr="0078331C">
        <w:t>Science Diplomacy and Twenty-First Century Statecraf</w:t>
      </w:r>
      <w:r>
        <w:t>t”,  March 2012,</w:t>
      </w:r>
      <w:r w:rsidRPr="0078331C">
        <w:t xml:space="preserve"> http://www.sciencediplomacy.org/files/science_diplomacy_and_twenty-first_century_statecraft_science__diplomacy.pdf</w:t>
      </w:r>
      <w:r>
        <w:t>) // Aalok</w:t>
      </w:r>
    </w:p>
    <w:p w14:paraId="27EB0E0B" w14:textId="77777777" w:rsidR="00D45A63" w:rsidRPr="009B33D7" w:rsidRDefault="00D45A63" w:rsidP="00D45A63">
      <w:pPr>
        <w:rPr>
          <w:sz w:val="14"/>
        </w:rPr>
      </w:pPr>
      <w:r w:rsidRPr="009B33D7">
        <w:rPr>
          <w:sz w:val="14"/>
        </w:rPr>
        <w:t xml:space="preserve">SCIENCE diplomacy is a central component of America’s twenty-first century statecraft agenda. </w:t>
      </w:r>
      <w:r w:rsidRPr="0078331C">
        <w:rPr>
          <w:rStyle w:val="StyleUnderline"/>
        </w:rPr>
        <w:t xml:space="preserve">The United States must increasingly recognize the </w:t>
      </w:r>
      <w:r w:rsidRPr="0078331C">
        <w:rPr>
          <w:rStyle w:val="Emphasis"/>
        </w:rPr>
        <w:t>vital role science and technology</w:t>
      </w:r>
      <w:r w:rsidRPr="0078331C">
        <w:rPr>
          <w:rStyle w:val="StyleUnderline"/>
        </w:rPr>
        <w:t xml:space="preserve"> can play in addressing major challenges, such as making our economy more </w:t>
      </w:r>
      <w:r w:rsidRPr="0078331C">
        <w:rPr>
          <w:rStyle w:val="Emphasis"/>
        </w:rPr>
        <w:t>competitive</w:t>
      </w:r>
      <w:r w:rsidRPr="0078331C">
        <w:rPr>
          <w:rStyle w:val="StyleUnderline"/>
        </w:rPr>
        <w:t xml:space="preserve">, tackling </w:t>
      </w:r>
      <w:r w:rsidRPr="0078331C">
        <w:rPr>
          <w:rStyle w:val="Emphasis"/>
        </w:rPr>
        <w:t>global health issues</w:t>
      </w:r>
      <w:r w:rsidRPr="0078331C">
        <w:rPr>
          <w:rStyle w:val="StyleUnderline"/>
        </w:rPr>
        <w:t xml:space="preserve">, and </w:t>
      </w:r>
      <w:r w:rsidRPr="0078331C">
        <w:rPr>
          <w:rStyle w:val="Emphasis"/>
        </w:rPr>
        <w:t>dealing with climate change</w:t>
      </w:r>
      <w:r w:rsidRPr="009B33D7">
        <w:rPr>
          <w:sz w:val="14"/>
        </w:rPr>
        <w:t xml:space="preserve">. </w:t>
      </w:r>
      <w:r w:rsidRPr="0078331C">
        <w:rPr>
          <w:rStyle w:val="StyleUnderline"/>
        </w:rPr>
        <w:t>American leadership in global technological advances</w:t>
      </w:r>
      <w:r w:rsidRPr="009B33D7">
        <w:rPr>
          <w:sz w:val="14"/>
        </w:rPr>
        <w:t xml:space="preserve"> and scientific research, and the dynamism of our companies and universities in these areas, </w:t>
      </w:r>
      <w:r w:rsidRPr="0078331C">
        <w:rPr>
          <w:rStyle w:val="StyleUnderline"/>
        </w:rPr>
        <w:t xml:space="preserve">is a major source of our economic, foreign policy, and national security </w:t>
      </w:r>
      <w:r w:rsidRPr="0078331C">
        <w:rPr>
          <w:rStyle w:val="Emphasis"/>
        </w:rPr>
        <w:t>strength</w:t>
      </w:r>
      <w:r w:rsidRPr="009B33D7">
        <w:rPr>
          <w:sz w:val="14"/>
        </w:rPr>
        <w:t xml:space="preserve">. Additionally, it is a hallmark of the success of the American system. While some seek to delegitimize scientific ideas, we believe the United States should celebrate science and see it—as was the case since the time of Benjamin Franklin—as an opportunity to advance the prosperity, health, and overall well-being of Americans and the global community. </w:t>
      </w:r>
      <w:r w:rsidRPr="0078331C">
        <w:rPr>
          <w:rStyle w:val="StyleUnderline"/>
        </w:rPr>
        <w:t>Innovation policy is part of our science diplomacy engagement</w:t>
      </w:r>
      <w:r w:rsidRPr="009B33D7">
        <w:rPr>
          <w:sz w:val="14"/>
        </w:rPr>
        <w:t xml:space="preserve">. More than ever before, </w:t>
      </w:r>
      <w:r w:rsidRPr="0078331C">
        <w:rPr>
          <w:rStyle w:val="StyleUnderline"/>
        </w:rPr>
        <w:t>modern economies are rooted in science and technology</w:t>
      </w:r>
      <w:r w:rsidRPr="009B33D7">
        <w:rPr>
          <w:sz w:val="14"/>
        </w:rPr>
        <w:t xml:space="preserve">. It is estimated that America’s knowledge-based industries represent 40 percent of our economic growth and 60 percent of our exports. Sustaining a vibrant knowledge-based economy, as well as a strong commitment to educational excellence and advanced research, provides an opportunity for our citizens to prosper and enjoy upward mobility. America attracts people from all over the world—scientists, engineers, United States Headquarters of the U.S. Department of State, the Harry S. Truman building in Washington, DC Science &amp; Diplomacy National Approaches - 39 Science Diplomacy and Twenty-First Century Statecraft Robert D. Hormats inventors, and entrepreneurs—who want the opportunity to participate in, and contribute to, our innovation economy. At the same time, </w:t>
      </w:r>
      <w:r w:rsidRPr="0078331C">
        <w:rPr>
          <w:rStyle w:val="StyleUnderline"/>
        </w:rPr>
        <w:t xml:space="preserve">our bilateral and multilateral dialogues support science, technology, and </w:t>
      </w:r>
      <w:r w:rsidRPr="0078331C">
        <w:rPr>
          <w:rStyle w:val="Emphasis"/>
        </w:rPr>
        <w:t>innovation abroad</w:t>
      </w:r>
      <w:r w:rsidRPr="0078331C">
        <w:rPr>
          <w:rStyle w:val="StyleUnderline"/>
        </w:rPr>
        <w:t xml:space="preserve"> by promoting improved education; research and development funding; good governance and transparent regulatory policies; markets that are open and competitive; and policies that allow researchers and companies to succeed</w:t>
      </w:r>
      <w:r w:rsidRPr="009B33D7">
        <w:rPr>
          <w:sz w:val="14"/>
        </w:rPr>
        <w:t xml:space="preserve">, and, if they fail, to have the opportunity to try again. We advocate for governments to embrace and enforce an intellectual property system that allows innovators to reap the benefits of their ideas and also rewards their risk taking. Abraham Lincoln himself held a patent on an invention, a device for preventing ships from being grounded on shoals. He said in his “Second Lecture on Discoveries and Inventions” in 1859 that patents “added the fuel of interest to the fire of genius, in the discovery and production of new and useful things.” The practice of science is increasingly expanding from individuals to groups, from single disciplines to interdisciplinary, and from a national to an international scope. The Organisation for Economic Co-operation and Development reported that from 1985 to 2007, the number of scientific articles published by a single author decreased by 45 percent. During that same period, the number of scientific articles published with domestic co-authorship increased by 136 percent, and those with international co-authorship increased by 409 percent. The same trend holds for patents. </w:t>
      </w:r>
      <w:r w:rsidRPr="0078331C">
        <w:rPr>
          <w:rStyle w:val="StyleUnderline"/>
        </w:rPr>
        <w:t xml:space="preserve">Science collaboration is </w:t>
      </w:r>
      <w:r w:rsidRPr="0078331C">
        <w:rPr>
          <w:rStyle w:val="Emphasis"/>
        </w:rPr>
        <w:t>exciting</w:t>
      </w:r>
      <w:r w:rsidRPr="009B33D7">
        <w:rPr>
          <w:sz w:val="14"/>
        </w:rPr>
        <w:t xml:space="preserve"> because it takes advantage of expertise that exists around the country and around the globe. </w:t>
      </w:r>
      <w:r w:rsidRPr="0078331C">
        <w:rPr>
          <w:rStyle w:val="StyleUnderline"/>
        </w:rPr>
        <w:t>American researchers, innovators, and institutions, as well as their foreign counterparts, benefit</w:t>
      </w:r>
      <w:r w:rsidRPr="009B33D7">
        <w:rPr>
          <w:sz w:val="14"/>
        </w:rPr>
        <w:t xml:space="preserve"> through these international collaborations. </w:t>
      </w:r>
      <w:r w:rsidRPr="0078331C">
        <w:rPr>
          <w:rStyle w:val="StyleUnderline"/>
        </w:rPr>
        <w:t xml:space="preserve">Governments that restrict the flow of scientific expertise and data will find themselves </w:t>
      </w:r>
      <w:r w:rsidRPr="0078331C">
        <w:rPr>
          <w:rStyle w:val="Emphasis"/>
        </w:rPr>
        <w:t>isolated</w:t>
      </w:r>
      <w:r w:rsidRPr="009B33D7">
        <w:rPr>
          <w:sz w:val="14"/>
        </w:rPr>
        <w:t xml:space="preserve">, cut off from the global networks that drive scientific and economic innovation. While the scientific partnerships that the United States builds with other nations, and international ties among universities and research labs, are a means to address shared challenges, they also contribute to broadening and strengthening our diplomatic relationships. Scientific partnerships are based on disciplines and values that transcend politics, languages, borders, and cultures. </w:t>
      </w:r>
      <w:r w:rsidRPr="0078331C">
        <w:rPr>
          <w:rStyle w:val="StyleUnderline"/>
        </w:rPr>
        <w:t>Processes that define the scientific community</w:t>
      </w:r>
      <w:r w:rsidRPr="009B33D7">
        <w:rPr>
          <w:sz w:val="14"/>
        </w:rPr>
        <w:t xml:space="preserve">—such as merit review, critical thinking, diversity of thought, and transparency—are fundamental values from which the global community </w:t>
      </w:r>
      <w:r w:rsidRPr="0078331C">
        <w:rPr>
          <w:rStyle w:val="StyleUnderline"/>
        </w:rPr>
        <w:t>can reap benefits</w:t>
      </w:r>
      <w:r w:rsidRPr="009B33D7">
        <w:rPr>
          <w:sz w:val="14"/>
        </w:rPr>
        <w:t xml:space="preserve">. </w:t>
      </w:r>
      <w:r w:rsidRPr="0078331C">
        <w:rPr>
          <w:rStyle w:val="StyleUnderline"/>
        </w:rPr>
        <w:t xml:space="preserve">History provides many examples of how scientific cooperation can </w:t>
      </w:r>
      <w:r w:rsidRPr="0078331C">
        <w:rPr>
          <w:rStyle w:val="Emphasis"/>
        </w:rPr>
        <w:t>bolster</w:t>
      </w:r>
      <w:r w:rsidRPr="0078331C">
        <w:rPr>
          <w:rStyle w:val="StyleUnderline"/>
        </w:rPr>
        <w:t xml:space="preserve"> diplomatic ties and cultural exchange. American scientists collaborated with Russian and Chinese counterparts</w:t>
      </w:r>
      <w:r w:rsidRPr="009B33D7">
        <w:rPr>
          <w:sz w:val="14"/>
        </w:rPr>
        <w:t xml:space="preserve"> for decades, even as other aspects of our relationship proved more challenging. Similarly, the </w:t>
      </w:r>
      <w:r w:rsidRPr="0078331C">
        <w:rPr>
          <w:rStyle w:val="StyleUnderline"/>
        </w:rPr>
        <w:t>science and technology behind the agricultural “Green Revolution” of the 1960s and ‘70s was the product of American, Mexican, and Indian researchers working toward a common goal</w:t>
      </w:r>
      <w:r w:rsidRPr="009B33D7">
        <w:rPr>
          <w:sz w:val="14"/>
        </w:rPr>
        <w:t xml:space="preserve">. Today, the United States has formal science and technology agreements with over fifty countries. We are committed to finding new ways to work with other countries Science &amp; Diplomacy National Approaches - 40 Science Diplomacy and Twenty-First Century Statecraft Robert D. Hormats in science and technology, to conduct mutually beneficial joint research activities, and to advance the interests of the U.S. science and technology community. </w:t>
      </w:r>
      <w:r w:rsidRPr="0078331C">
        <w:rPr>
          <w:rStyle w:val="StyleUnderline"/>
        </w:rPr>
        <w:t>Twenty-first century statecraft also requires that we build greater people-topeople relationships.</w:t>
      </w:r>
      <w:r w:rsidRPr="009B33D7">
        <w:rPr>
          <w:sz w:val="14"/>
        </w:rPr>
        <w:t xml:space="preserve"> Science and technology cooperation makes that possible. For example, through the Science Envoy program, announced by President Obama in 2009 in Cairo, Egypt, eminent U.S. scientists have met with counterparts throughout Asia, Africa, and the Middle East to build relationships and identify opportunities for sustained cooperation. With over half of the world’s population under the age of thirty, we are developing new ways to inspire the next generation of science and technology leaders. </w:t>
      </w:r>
      <w:r w:rsidRPr="0078331C">
        <w:rPr>
          <w:rStyle w:val="StyleUnderline"/>
        </w:rPr>
        <w:t xml:space="preserve">Over the past five years, the Department of State’s International Fulbright Science &amp; Technology Award has brought more than two hundred exceptional students from seventy-three different countries to the United States to pursue </w:t>
      </w:r>
      <w:r w:rsidRPr="0078331C">
        <w:rPr>
          <w:rStyle w:val="Emphasis"/>
        </w:rPr>
        <w:t>graduate</w:t>
      </w:r>
      <w:r w:rsidRPr="0078331C">
        <w:rPr>
          <w:rStyle w:val="StyleUnderline"/>
        </w:rPr>
        <w:t xml:space="preserve"> studies</w:t>
      </w:r>
      <w:r w:rsidRPr="009B33D7">
        <w:rPr>
          <w:sz w:val="14"/>
        </w:rPr>
        <w:t>. Through the Global Innovation through Science and Technology Initiative, the United States recently invited young innovators from North Africa, the Middle East, and Asia to post YouTube videos describing solutions to problems they face at home. The top submissions will receive financial support, business mentorship, and networking opportunities. Advancing the rights of women and girls is a central focus of U.S. foreign policy and science diplomacy. As we work to empower women and girls worldwide, we must ensure that they have access to science education and are able to participate and contribute fully during every stage of their lives. Recently, we partnered with Google, Intel, Microsoft, and many other high-tech businesses to launch TechWomen, a program that brings promising women leaders from the Middle East to Silicon Valley to meet industry thought-leaders, share knowledge and experiences, and bolster cultural understanding.</w:t>
      </w:r>
    </w:p>
    <w:p w14:paraId="7F8695C2" w14:textId="77777777" w:rsidR="00D45A63" w:rsidRDefault="00D45A63" w:rsidP="00D45A63">
      <w:pPr>
        <w:rPr>
          <w:sz w:val="16"/>
        </w:rPr>
      </w:pPr>
    </w:p>
    <w:p w14:paraId="692C248B" w14:textId="77777777" w:rsidR="00D45A63" w:rsidRPr="003B1A7C" w:rsidRDefault="00D45A63" w:rsidP="00D45A63">
      <w:pPr>
        <w:pStyle w:val="Heading4"/>
      </w:pPr>
      <w:r w:rsidRPr="003B1A7C">
        <w:t xml:space="preserve">Science diplomacy has empirically </w:t>
      </w:r>
      <w:r w:rsidRPr="00ED0556">
        <w:rPr>
          <w:u w:val="single"/>
        </w:rPr>
        <w:t>aided</w:t>
      </w:r>
      <w:r w:rsidRPr="003B1A7C">
        <w:t xml:space="preserve"> political discussions – innovative </w:t>
      </w:r>
      <w:r w:rsidRPr="00ED0556">
        <w:rPr>
          <w:u w:val="single"/>
        </w:rPr>
        <w:t>solutions</w:t>
      </w:r>
    </w:p>
    <w:p w14:paraId="5D82C614" w14:textId="77777777" w:rsidR="00D45A63" w:rsidRDefault="00D45A63" w:rsidP="00D45A63">
      <w:pPr>
        <w:rPr>
          <w:szCs w:val="22"/>
        </w:rPr>
      </w:pPr>
      <w:r w:rsidRPr="003B1A7C">
        <w:rPr>
          <w:rStyle w:val="Style13ptBold"/>
        </w:rPr>
        <w:t>Epsy 13</w:t>
      </w:r>
      <w:r>
        <w:rPr>
          <w:szCs w:val="22"/>
        </w:rPr>
        <w:t xml:space="preserve"> – Postdoc Researcher, US Army Medical Research Institute; PhD Harvard Dept of Biological Sciences (Nicole Epsy, Harvard Science in the News, “Science and Diplomacy”, Feb 18, 2013, </w:t>
      </w:r>
      <w:r w:rsidRPr="003B1A7C">
        <w:rPr>
          <w:szCs w:val="22"/>
        </w:rPr>
        <w:t xml:space="preserve">http://sitn.hms.harvard.edu/flash/2013/science-and-diplomacy/) </w:t>
      </w:r>
      <w:r>
        <w:rPr>
          <w:szCs w:val="22"/>
        </w:rPr>
        <w:t>// Aalok</w:t>
      </w:r>
    </w:p>
    <w:p w14:paraId="7CF5E872" w14:textId="77777777" w:rsidR="00D45A63" w:rsidRPr="009B33D7" w:rsidRDefault="00D45A63" w:rsidP="00D45A63">
      <w:pPr>
        <w:rPr>
          <w:sz w:val="14"/>
          <w:szCs w:val="22"/>
        </w:rPr>
      </w:pPr>
      <w:r w:rsidRPr="009B33D7">
        <w:rPr>
          <w:sz w:val="14"/>
          <w:szCs w:val="22"/>
        </w:rPr>
        <w:t xml:space="preserve">The daily endeavors of a scientist may seem very distinct from those of a political diplomat. The public may imagine that scientific progress is driven by the work of scientists working methodically and in isolation in laboratories around the world. In contrast, the idea of a political diplomat likely conjures a different image – one that involves groups of politicians forming alliances and guiding negotiations between multiple organizations and nations. But, science is a similarly collaborative effort that often requires coordination between different groups to improve available tools and advance knowledge. Science and diplomacy can even benefit one another. </w:t>
      </w:r>
      <w:r w:rsidRPr="005B138C">
        <w:rPr>
          <w:rStyle w:val="Emphasis"/>
        </w:rPr>
        <w:t>Science can provide the data and frameworks necessary</w:t>
      </w:r>
      <w:r w:rsidRPr="009A46EC">
        <w:rPr>
          <w:rStyle w:val="StyleUnderline"/>
        </w:rPr>
        <w:t xml:space="preserve"> to initiate and inform diplomatic talks while at the same time, diplomacy can create opportunities that improve the way we do science.</w:t>
      </w:r>
      <w:r w:rsidRPr="009B33D7">
        <w:rPr>
          <w:sz w:val="14"/>
          <w:szCs w:val="22"/>
        </w:rPr>
        <w:t xml:space="preserve"> Science as a topic of Diplomacy Science is at the heart of many international diplomatic discussions. For example, nuclear research has been a hot topic in international politics for the past 60 years. Nuclear research has enabled us to harness the power of nuclear fission for nuclear energy, but it has also resulted in the creation of nuclear arms that have led to a great deal of destruction. </w:t>
      </w:r>
      <w:r w:rsidRPr="005B138C">
        <w:rPr>
          <w:rStyle w:val="Emphasis"/>
        </w:rPr>
        <w:t>To ensure nuclear research continues in a safe and responsible manner</w:t>
      </w:r>
      <w:r w:rsidRPr="009A46EC">
        <w:rPr>
          <w:rStyle w:val="StyleUnderline"/>
        </w:rPr>
        <w:t>, nations have worked together to develop a system of oversight and accountability.</w:t>
      </w:r>
      <w:r w:rsidRPr="009B33D7">
        <w:rPr>
          <w:sz w:val="14"/>
          <w:szCs w:val="22"/>
        </w:rPr>
        <w:t xml:space="preserve"> These diplomatic efforts have resulted in the establishment of the International Atomic Energy Agency, whose early slogan was “Atoms for Peace.” </w:t>
      </w:r>
      <w:r w:rsidRPr="009A46EC">
        <w:rPr>
          <w:rStyle w:val="StyleUnderline"/>
        </w:rPr>
        <w:t>This agency</w:t>
      </w:r>
      <w:r w:rsidRPr="009B33D7">
        <w:rPr>
          <w:sz w:val="14"/>
          <w:szCs w:val="22"/>
        </w:rPr>
        <w:t xml:space="preserve"> provides technical guidelines and assistance to countries for safe use of tools and techniques involving nuclear and radioactive materials. It also attempts to make public the development of nuclear arms programs in countries around the world so that other world leaders can take appropriate action. The International Atomic Energy Agency </w:t>
      </w:r>
      <w:r w:rsidRPr="009A46EC">
        <w:rPr>
          <w:rStyle w:val="StyleUnderline"/>
        </w:rPr>
        <w:t>is a model for how scientists and policy makers can share information and work toward shared interests</w:t>
      </w:r>
      <w:r w:rsidRPr="009B33D7">
        <w:rPr>
          <w:sz w:val="14"/>
          <w:szCs w:val="22"/>
        </w:rPr>
        <w:t xml:space="preserve">. </w:t>
      </w:r>
      <w:r w:rsidRPr="005B138C">
        <w:rPr>
          <w:rStyle w:val="Emphasis"/>
        </w:rPr>
        <w:t>Climate change</w:t>
      </w:r>
      <w:r w:rsidRPr="009A46EC">
        <w:rPr>
          <w:rStyle w:val="StyleUnderline"/>
        </w:rPr>
        <w:t xml:space="preserve"> is another major driver of international diplomatic negotiations</w:t>
      </w:r>
      <w:r w:rsidRPr="009B33D7">
        <w:rPr>
          <w:sz w:val="14"/>
          <w:szCs w:val="22"/>
        </w:rPr>
        <w:t xml:space="preserve">. The impact of climate change on people’s lives is largely unpredictable and non-uniform across different regions. In response, national leaders similarly vary in their willingness to consent to international agreements concerning means to cut green house gas emissions. While the scientific consensus is that greenhouse-gas emissions are a major cause of global warming, the debate surrounding climate change at the global diplomatic level concerns the methods that should be employed to slow global warming and which countries should carry the brunt of the socioeconomic responsibility. The Kyoto Protocol, written in 1997, was an international agreement that required participating countries to reduce greenhouse gas emissions. The greatest responsibility for these reductions fell on developed countries, like the United States and those in Europe, who emitted much of the greenhouse gas during the 19th and 20th centuries. However, in 2001, the United States withdrew its support of the Protocol, in objection to the quality of the Protocol’s goals, recognizing that rapidly industrializing countries like China and India now emit more greenhouse gases from fossil fuels than high-income countries. Meanwhile, low-income countries, including many island nations soon to be overcome by rising sea levels, want immediate action that will stop climate change and help these countries adapt to future changes. Last November, the United Nations held the Doha Climate Change conference, one of a series of conferences held to devise an internationally supported plan of action to reduce greenhouse-gas emissions. The result was not a consensus on the means and measurements of reducing emissions per country. Instead, the Kyoto Protocol was extended through 2020 and participating countries discussed the right of island nations to be compensated for adaptation costs. Since all 196 countries in the world are a part of this conversation, </w:t>
      </w:r>
      <w:r w:rsidRPr="009A46EC">
        <w:rPr>
          <w:rStyle w:val="StyleUnderline"/>
        </w:rPr>
        <w:t>climate change negotiations are difficult but imperative in the face of the impending effects of climate change.</w:t>
      </w:r>
      <w:r w:rsidRPr="009B33D7">
        <w:rPr>
          <w:sz w:val="14"/>
          <w:szCs w:val="22"/>
        </w:rPr>
        <w:t xml:space="preserve"> A speaker at the Doha 2012 conference. Image courtesy of the U.S. Department of State. (Click image to enlarge.) Ultimately, </w:t>
      </w:r>
      <w:r w:rsidRPr="009A46EC">
        <w:rPr>
          <w:rStyle w:val="StyleUnderline"/>
        </w:rPr>
        <w:t>science can help provide the data – models forecasting future climate changes, predicted outcomes of different strategies</w:t>
      </w:r>
      <w:r w:rsidRPr="009B33D7">
        <w:rPr>
          <w:sz w:val="14"/>
          <w:szCs w:val="22"/>
        </w:rPr>
        <w:t xml:space="preserve"> – that help frame climate change discussions, but decisions on what policy to pursue will require frank and democratic deliberations that balance the needs and interests of all stakeholders. Diplomacy to improve science Sometimes </w:t>
      </w:r>
      <w:r w:rsidRPr="009A46EC">
        <w:rPr>
          <w:rStyle w:val="StyleUnderline"/>
        </w:rPr>
        <w:t>diplomacy is used to make new scientific tools available and to facilitate intellectual exchange</w:t>
      </w:r>
      <w:r w:rsidRPr="009B33D7">
        <w:rPr>
          <w:sz w:val="14"/>
          <w:szCs w:val="22"/>
        </w:rPr>
        <w:t xml:space="preserve">. After the Second World War, </w:t>
      </w:r>
      <w:r w:rsidRPr="009A46EC">
        <w:rPr>
          <w:rStyle w:val="StyleUnderline"/>
        </w:rPr>
        <w:t xml:space="preserve">European scientists in the field of </w:t>
      </w:r>
      <w:r w:rsidRPr="005B138C">
        <w:rPr>
          <w:rStyle w:val="Emphasis"/>
        </w:rPr>
        <w:t>nuclear physics</w:t>
      </w:r>
      <w:r w:rsidRPr="009A46EC">
        <w:rPr>
          <w:rStyle w:val="StyleUnderline"/>
        </w:rPr>
        <w:t xml:space="preserve"> imagined an organization that would increase collaboration</w:t>
      </w:r>
      <w:r w:rsidRPr="009B33D7">
        <w:rPr>
          <w:sz w:val="14"/>
          <w:szCs w:val="22"/>
        </w:rPr>
        <w:t xml:space="preserve"> across Europe and coordinate cost sharing for the building and maintenance of the facilities this research required. This idea resulted in the formation of the European Organization for Nuclear Research, or CERN. The political negotiations to manage the shared operating costs and the use of CERN facilities, like the Large Hadron Collider, by over half of the world’s physicists from many different nations and academic institutions are now carried out within the CERN framework to manage the shared operating costs and the use of the facilities, like the Large Hadron Collider, by over half of the world’s physicists. </w:t>
      </w:r>
      <w:r w:rsidRPr="009A46EC">
        <w:rPr>
          <w:rStyle w:val="StyleUnderline"/>
        </w:rPr>
        <w:t xml:space="preserve">This use of diplomacy has </w:t>
      </w:r>
      <w:r w:rsidRPr="005B138C">
        <w:rPr>
          <w:rStyle w:val="Emphasis"/>
        </w:rPr>
        <w:t>enabled many important discoveries</w:t>
      </w:r>
      <w:r w:rsidRPr="009B33D7">
        <w:rPr>
          <w:sz w:val="14"/>
          <w:szCs w:val="22"/>
        </w:rPr>
        <w:t xml:space="preserve">, including the most recent discovery of the Higgs Boson. Other organizations that are the result of global collaboration include ITER, former known as the International Thermonuclear Experimental Reactor, for the development of nuclear fusion for energy production, the Square Kilometre Array for the design of the world’s largest radio telescope, and the International Space Station for space exploration. </w:t>
      </w:r>
      <w:r w:rsidRPr="009A46EC">
        <w:rPr>
          <w:rStyle w:val="StyleUnderline"/>
        </w:rPr>
        <w:t>All of the above organizations have helped scientists overcome technical (and financial) challenges in their respective fields that they would not have surmounted on their own.</w:t>
      </w:r>
      <w:r w:rsidRPr="009B33D7">
        <w:rPr>
          <w:sz w:val="14"/>
          <w:szCs w:val="22"/>
        </w:rPr>
        <w:t xml:space="preserve"> Science to improve Diplomacy Beyond the contentious subjects of nuclear proliferation and climate change, </w:t>
      </w:r>
      <w:r w:rsidRPr="009A46EC">
        <w:rPr>
          <w:rStyle w:val="StyleUnderline"/>
        </w:rPr>
        <w:t xml:space="preserve">science can be a tool to </w:t>
      </w:r>
      <w:r w:rsidRPr="005B138C">
        <w:rPr>
          <w:rStyle w:val="Emphasis"/>
        </w:rPr>
        <w:t>improve diplomatic relations</w:t>
      </w:r>
      <w:r w:rsidRPr="009A46EC">
        <w:rPr>
          <w:rStyle w:val="StyleUnderline"/>
        </w:rPr>
        <w:t xml:space="preserve"> between conflicting nations</w:t>
      </w:r>
      <w:r w:rsidRPr="009B33D7">
        <w:rPr>
          <w:sz w:val="14"/>
          <w:szCs w:val="22"/>
        </w:rPr>
        <w:t xml:space="preserve">. The former Dean of the Kennedy School of Government at Harvard University Dr. Joseph Nye, Jr., noted that “soft power,” such as </w:t>
      </w:r>
      <w:r w:rsidRPr="009A46EC">
        <w:rPr>
          <w:rStyle w:val="StyleUnderline"/>
        </w:rPr>
        <w:t>international cultural and intellectual collaborations between international groups, helps maintain a positive global attitude between participating nations and can result in favorable political alliances.</w:t>
      </w:r>
      <w:r w:rsidRPr="009B33D7">
        <w:rPr>
          <w:sz w:val="14"/>
          <w:szCs w:val="22"/>
        </w:rPr>
        <w:t xml:space="preserve"> Scientific collaborations are a powerful example of soft power, since science is internationally respected as an impartial endeavor. The United States is using science as soft power in its diplomatic relations between Yemen, North Korea, and others. Yemen currently suffers from multiple social and environmental issues, including a large influx of African refugees, displaced Yemenis due to internal conflict, and a disappearing water supply. Each person in Yemen is estimated to have access to only 136 cubic meters of freshwater per person, well below the “water poverty line” set by the United Nations Development Program at 1000 cubic meters per person. This large gap can only be overcome with improvements in water technology that are innovative and sustainable. Toward this end, </w:t>
      </w:r>
      <w:r w:rsidRPr="009A46EC">
        <w:rPr>
          <w:rStyle w:val="StyleUnderline"/>
        </w:rPr>
        <w:t>American and Yemeni scientists, engineers and students met last summer in Jordan, another water poor country, for a conference</w:t>
      </w:r>
      <w:r w:rsidRPr="009B33D7">
        <w:rPr>
          <w:sz w:val="14"/>
          <w:szCs w:val="22"/>
        </w:rPr>
        <w:t xml:space="preserve"> hosted by the Middle East Scientific Institute for Security to discuss strategies for better water management and to establish collaborations. While limited in impact, this conference was an indirect way for the US to practically demonstrate its support for the people of Yemen and to shift favor away from Al-Qaeda in the Arabian Peninsula, an affiliate of the international Al-Qaeda terrorist network. Thus, meetings like this, in conjunction with political support, military support and development aid, are a part of the US’s efforts to improve diplomatic ties with Yemen, as well as combat the spreading influence of extremist groups.</w:t>
      </w:r>
    </w:p>
    <w:p w14:paraId="20FBF2F2" w14:textId="77777777" w:rsidR="00D45A63" w:rsidRDefault="00D45A63" w:rsidP="0095202B">
      <w:pPr>
        <w:rPr>
          <w:sz w:val="12"/>
        </w:rPr>
      </w:pPr>
    </w:p>
    <w:p w14:paraId="3827611C" w14:textId="1586E241" w:rsidR="0095202B" w:rsidRDefault="0095202B" w:rsidP="0095202B">
      <w:pPr>
        <w:pStyle w:val="Heading3"/>
      </w:pPr>
      <w:r>
        <w:t>Impact – Climate Change</w:t>
      </w:r>
    </w:p>
    <w:p w14:paraId="633A0672" w14:textId="77777777" w:rsidR="0095202B" w:rsidRDefault="0095202B" w:rsidP="0095202B">
      <w:pPr>
        <w:pStyle w:val="Heading4"/>
      </w:pPr>
      <w:r>
        <w:t xml:space="preserve">Science Diplomacy solves climate change - </w:t>
      </w:r>
      <w:r w:rsidRPr="00AB1E80">
        <w:rPr>
          <w:u w:val="single"/>
        </w:rPr>
        <w:t>it’s try or die</w:t>
      </w:r>
      <w:r>
        <w:t>.</w:t>
      </w:r>
    </w:p>
    <w:p w14:paraId="441626D8" w14:textId="77777777" w:rsidR="0095202B" w:rsidRPr="00AB1E80" w:rsidRDefault="0095202B" w:rsidP="0095202B">
      <w:r>
        <w:rPr>
          <w:b/>
        </w:rPr>
        <w:t>Morgan 12</w:t>
      </w:r>
      <w:r>
        <w:t xml:space="preserve"> [</w:t>
      </w:r>
      <w:r w:rsidRPr="00AB1E80">
        <w:t>Jennifer is the Global Director of the Climate Program at the World Resources Institute.</w:t>
      </w:r>
      <w:r>
        <w:t xml:space="preserve"> “</w:t>
      </w:r>
      <w:r w:rsidRPr="00AB1E80">
        <w:t>International Cooperation on Climate Change: What Can Other Regimes Teach Us?</w:t>
      </w:r>
      <w:r>
        <w:t xml:space="preserve">” </w:t>
      </w:r>
      <w:r>
        <w:rPr>
          <w:i/>
        </w:rPr>
        <w:t>World Resources Institute</w:t>
      </w:r>
      <w:r>
        <w:t>, May 4, 2012. &lt;</w:t>
      </w:r>
      <w:hyperlink r:id="rId13" w:history="1">
        <w:r w:rsidRPr="00AA640F">
          <w:rPr>
            <w:rStyle w:val="Hyperlink"/>
          </w:rPr>
          <w:t>http://www.wri.org/blog/2012/05/international-cooperation-climate-change-what-can-other-regimes-teach-us</w:t>
        </w:r>
      </w:hyperlink>
      <w:r>
        <w:t>&gt;] Accessed: 07/12/2018// MA</w:t>
      </w:r>
    </w:p>
    <w:p w14:paraId="20DD07BC" w14:textId="3693C2F2" w:rsidR="0095202B" w:rsidRDefault="0095202B" w:rsidP="0095202B">
      <w:pPr>
        <w:rPr>
          <w:sz w:val="12"/>
        </w:rPr>
      </w:pPr>
      <w:r w:rsidRPr="00AB1E80">
        <w:rPr>
          <w:rStyle w:val="Emphasis"/>
        </w:rPr>
        <w:t>Solving climate change is one of humankind’s greatest challenges</w:t>
      </w:r>
      <w:r w:rsidRPr="00C229D3">
        <w:rPr>
          <w:sz w:val="12"/>
        </w:rPr>
        <w:t xml:space="preserve">. Caused largely by the burning of fossil fuels, which currently underpin most of modern society’s energy system, the solutions are economically, politically and socially complex. In addition, </w:t>
      </w:r>
      <w:r w:rsidRPr="00D10044">
        <w:rPr>
          <w:rStyle w:val="StyleUnderline"/>
        </w:rPr>
        <w:t>the</w:t>
      </w:r>
      <w:r w:rsidRPr="00C229D3">
        <w:rPr>
          <w:sz w:val="12"/>
        </w:rPr>
        <w:t xml:space="preserve"> </w:t>
      </w:r>
      <w:r w:rsidRPr="00D10044">
        <w:rPr>
          <w:rStyle w:val="StyleUnderline"/>
        </w:rPr>
        <w:t>problem</w:t>
      </w:r>
      <w:r w:rsidRPr="00C229D3">
        <w:rPr>
          <w:sz w:val="12"/>
        </w:rPr>
        <w:t xml:space="preserve">’s transnational and transgenerational nature </w:t>
      </w:r>
      <w:r w:rsidRPr="00D10044">
        <w:rPr>
          <w:rStyle w:val="StyleUnderline"/>
        </w:rPr>
        <w:t>contributes further to the challenge of creating positive coalitions for change and forging agreements among nations to act now</w:t>
      </w:r>
      <w:r w:rsidRPr="00C229D3">
        <w:rPr>
          <w:sz w:val="12"/>
        </w:rPr>
        <w:t xml:space="preserve"> for benefits later. Thus, it is not surprising that the international climate negotiations have moved slowly. Yet, the threat of climate change requires urgent action </w:t>
      </w:r>
      <w:r w:rsidRPr="00D10044">
        <w:rPr>
          <w:rStyle w:val="StyleUnderline"/>
        </w:rPr>
        <w:t>and creative thinking</w:t>
      </w:r>
      <w:r w:rsidRPr="00C229D3">
        <w:rPr>
          <w:sz w:val="12"/>
        </w:rPr>
        <w:t xml:space="preserve"> – in a field where new ideas are often immediately shot down due to one political sensitivity or another. A Major New Report: Building International Climate Cooperation &lt;p&gt;Read WRI\'s publication on Building International Climate Cooperation&lt;/p&gt; Read WRI's publication on Building International Climate Cooperation In that context, the World Resources Institute is releasing a major new report, Building International Climate Cooperation: Lessons from the weapons and trade regimes for achieving international climate goals, which aims to bring fresh thinking into the international climate space at a time when innovative ideas and new approaches are desperately needed. While it is clear that negotiations within the United Nations Framework Convention on Climate Change (UNFCCC) have catalyzed greater action than would have happened otherwise, it is also clear that those actions are not enough to close the emissions gap and keep global average temperature increase within safe levels. </w:t>
      </w:r>
      <w:r w:rsidRPr="00AB1E80">
        <w:rPr>
          <w:rStyle w:val="StyleUnderline"/>
        </w:rPr>
        <w:t>The pledges of the 2009 Copenhagen Accord, and subsequent decisions in Cancun and Durban to embed and monitor those pledges, coupled with the establishment of a new Green Climate Fund, are useful</w:t>
      </w:r>
      <w:r w:rsidRPr="00C229D3">
        <w:rPr>
          <w:sz w:val="12"/>
        </w:rPr>
        <w:t xml:space="preserve">, but so far inadequate. The Durban Platform, which sets countries on a course to conclude a new climate agreement in 2015, is an important step to address the ever-growing gap between what the science demands and what countries are willing to deliver, but </w:t>
      </w:r>
      <w:r w:rsidRPr="00D10044">
        <w:rPr>
          <w:rStyle w:val="StyleUnderline"/>
        </w:rPr>
        <w:t>it</w:t>
      </w:r>
      <w:r w:rsidRPr="00C229D3">
        <w:rPr>
          <w:sz w:val="12"/>
        </w:rPr>
        <w:t xml:space="preserve"> also </w:t>
      </w:r>
      <w:r w:rsidRPr="00D10044">
        <w:rPr>
          <w:rStyle w:val="StyleUnderline"/>
        </w:rPr>
        <w:t xml:space="preserve">offers an opportunity to step back, assess what has worked </w:t>
      </w:r>
      <w:r w:rsidRPr="00C229D3">
        <w:rPr>
          <w:sz w:val="12"/>
        </w:rPr>
        <w:t>and what hasn’t</w:t>
      </w:r>
      <w:r w:rsidRPr="00D10044">
        <w:rPr>
          <w:rStyle w:val="StyleUnderline"/>
        </w:rPr>
        <w:t>, and create a new agreement that drives greater change</w:t>
      </w:r>
      <w:r w:rsidRPr="00C229D3">
        <w:rPr>
          <w:sz w:val="12"/>
        </w:rPr>
        <w:t xml:space="preserve">. The climate community would be wise to study other regimes that could hold relevant lessons for the climate negotiations, and to seek out new ideas that can be pursued within the UNFCCC, or as complementary action outside the UN process. Representing all nations, including the most vulnerable, it is clear that the UNFCCC is likely the place where a multilateral and binding agreement must be made, but this does not require that everything be done there. Watch a video Q&amp;A session with Jennifer Morgan and Ruth Greenspan Bell on International Climate Cooperation. Looking Beyond the Climate Regime to Arms Control and Trade Regimes In Building International Climate Cooperation, WRI looks outside the climate regime to arms control and trade regimes for inspiration and ideas on how countries can come together to address immense global challenges. To do so, we commissioned papers from top experts who have worked on those regimes – Barry Blechman and Brian Finlay from the Stimson Center and Thomas Cottier from the World Trade Institute– about relevant lessons they found for the climate regime. WRI authors Ruth Greenspan Bell and Micah S. Ziegler then pulled out key findings from both regimes and identified lessons for climate. For example, in the area of verification there were a number of noteworthy items: Verification procedures can become more stringent over time; Formal complaint procedures and sanctions play an important role in motivating countries to meet commitments; Clear benefits of international cooperation can lead countries to engage with a regime and, in the process, agree to verification procedures or forego some aspects of their sovereignty; and Verification can take the form of unilateral and multilateral processes operating in parallel. Beyond verification, other important lessons include: Progress can be made even when major players stall or sit on the sidelines; Progress is not solely conditioned by legal form. The study of the weapons and trade regimes suggest it is possible to achieve substantive outcomes and build both mutual trust and increasingly robust verification processes, even before countries reach a formal, ratified agreement; Decoupling issues and outsourcing elements of the regime to specialized bodies can increase progress; Variable geometry (differences in commitment levels resulting from allowing Parties who wish to go further and faster the flexibility to move ahead) can spur a race to the top; Smaller-scale </w:t>
      </w:r>
      <w:r w:rsidRPr="00AB1E80">
        <w:rPr>
          <w:rStyle w:val="StyleUnderline"/>
        </w:rPr>
        <w:t>agreements</w:t>
      </w:r>
      <w:r w:rsidRPr="00C229D3">
        <w:rPr>
          <w:sz w:val="12"/>
        </w:rPr>
        <w:t xml:space="preserve">, for example segmenting out parts of larger challenges or working with a smaller number of countries for specific purposes, </w:t>
      </w:r>
      <w:r w:rsidRPr="00AB1E80">
        <w:rPr>
          <w:rStyle w:val="StyleUnderline"/>
        </w:rPr>
        <w:t>can be used to pilot forms of agreement and related verification methodologies, and expand on multilateral verification systems</w:t>
      </w:r>
      <w:r w:rsidRPr="00C229D3">
        <w:rPr>
          <w:sz w:val="12"/>
        </w:rPr>
        <w:t xml:space="preserve">; and Setting principles for “graduation” is challenging, but doing so can allow for agreements to evolve and grow as necessary over the long term. Making such arrangements can require regime participants to strike an appropriate balance between equity and environmental integrity in international regimes, taking into account the participants’ differing capabilities, needs, and stages of development. </w:t>
      </w:r>
      <w:r w:rsidRPr="001079ED">
        <w:rPr>
          <w:rStyle w:val="Emphasis"/>
        </w:rPr>
        <w:t>The climate challenge is too big to fail</w:t>
      </w:r>
      <w:r w:rsidRPr="00AB1E80">
        <w:rPr>
          <w:rStyle w:val="StyleUnderline"/>
        </w:rPr>
        <w:t xml:space="preserve">. Yet, if policymakers do not step up with much bolder and more ambitious commitments soon, it will </w:t>
      </w:r>
      <w:r w:rsidRPr="00C229D3">
        <w:rPr>
          <w:sz w:val="12"/>
        </w:rPr>
        <w:t>likely</w:t>
      </w:r>
      <w:r w:rsidRPr="00AB1E80">
        <w:rPr>
          <w:rStyle w:val="StyleUnderline"/>
        </w:rPr>
        <w:t xml:space="preserve"> be too late</w:t>
      </w:r>
      <w:r w:rsidRPr="00C229D3">
        <w:rPr>
          <w:sz w:val="12"/>
        </w:rPr>
        <w:t xml:space="preserve">. Hopefully, these new ideas can spur some innovation, creativity and greater will to more effectively address this pressing global threat. </w:t>
      </w:r>
    </w:p>
    <w:p w14:paraId="71A41A47" w14:textId="77777777" w:rsidR="00D45A63" w:rsidRDefault="00D45A63" w:rsidP="00D45A63">
      <w:pPr>
        <w:pStyle w:val="Heading4"/>
      </w:pPr>
      <w:r>
        <w:t xml:space="preserve">US </w:t>
      </w:r>
      <w:r w:rsidRPr="002A5142">
        <w:rPr>
          <w:u w:val="single"/>
        </w:rPr>
        <w:t>international diplomacy</w:t>
      </w:r>
      <w:r>
        <w:t xml:space="preserve"> on climate needed</w:t>
      </w:r>
    </w:p>
    <w:p w14:paraId="3F910EBA" w14:textId="77777777" w:rsidR="00D45A63" w:rsidRPr="002F5EC8" w:rsidRDefault="00D45A63" w:rsidP="00D45A63">
      <w:r w:rsidRPr="002F5EC8">
        <w:rPr>
          <w:rStyle w:val="Style13ptBold"/>
        </w:rPr>
        <w:t>Davey 17</w:t>
      </w:r>
      <w:r>
        <w:t xml:space="preserve"> – former British Secretary of State for Energy and Climate Change (Ed Davey, Aljazeera, “</w:t>
      </w:r>
      <w:r w:rsidRPr="002F5EC8">
        <w:t>The case for collaborating on climate change</w:t>
      </w:r>
      <w:r>
        <w:t xml:space="preserve">”, Feb 16 2017, </w:t>
      </w:r>
      <w:hyperlink r:id="rId14" w:history="1">
        <w:r w:rsidRPr="006009D3">
          <w:rPr>
            <w:rStyle w:val="Hyperlink"/>
          </w:rPr>
          <w:t>https://www.aljazeera.com/indepth/opinion/2017/02/trump-theresa-climate-change-170215133145559.html</w:t>
        </w:r>
      </w:hyperlink>
      <w:r>
        <w:t>) // Aalok</w:t>
      </w:r>
    </w:p>
    <w:p w14:paraId="3AEED601" w14:textId="77777777" w:rsidR="00D45A63" w:rsidRDefault="00D45A63" w:rsidP="00D45A63">
      <w:pPr>
        <w:rPr>
          <w:sz w:val="16"/>
        </w:rPr>
      </w:pPr>
      <w:r w:rsidRPr="00BC784A">
        <w:rPr>
          <w:rStyle w:val="StyleUnderline"/>
        </w:rPr>
        <w:t xml:space="preserve">Working together to respond to climate change is in </w:t>
      </w:r>
      <w:r w:rsidRPr="0063609D">
        <w:rPr>
          <w:rStyle w:val="Emphasis"/>
        </w:rPr>
        <w:t>all of our national interests</w:t>
      </w:r>
      <w:r w:rsidRPr="00143D07">
        <w:rPr>
          <w:sz w:val="16"/>
        </w:rPr>
        <w:t xml:space="preserve">. Providing support to developing nations dealing with the impacts of climate change </w:t>
      </w:r>
      <w:r w:rsidRPr="00BC784A">
        <w:rPr>
          <w:rStyle w:val="StyleUnderline"/>
        </w:rPr>
        <w:t>protects us from the inevitable increased military and security threats created by instability caused by resource scarcity</w:t>
      </w:r>
      <w:r w:rsidRPr="00143D07">
        <w:rPr>
          <w:sz w:val="16"/>
        </w:rPr>
        <w:t xml:space="preserve">. Having sat on the UK National Security Council, I know that climate change was treated as a key military risk at the highest levels of the UK government. And by acting to help countries manage changes in the climate, we can help stem the unprecedented movement of people across the globe. It is many of these knock-on effects of global challenges that President Donald Trump has so powerfully identified as concerning his people. But to solve these knock-on effects, </w:t>
      </w:r>
      <w:r w:rsidRPr="00BC784A">
        <w:rPr>
          <w:rStyle w:val="StyleUnderline"/>
        </w:rPr>
        <w:t xml:space="preserve">it is </w:t>
      </w:r>
      <w:r w:rsidRPr="0063609D">
        <w:rPr>
          <w:rStyle w:val="Emphasis"/>
        </w:rPr>
        <w:t xml:space="preserve">key </w:t>
      </w:r>
      <w:r w:rsidRPr="00BC784A">
        <w:rPr>
          <w:rStyle w:val="StyleUnderline"/>
        </w:rPr>
        <w:t xml:space="preserve">to recognise that </w:t>
      </w:r>
      <w:r w:rsidRPr="0063609D">
        <w:rPr>
          <w:rStyle w:val="Emphasis"/>
        </w:rPr>
        <w:t>issues like climate change</w:t>
      </w:r>
      <w:r w:rsidRPr="00BC784A">
        <w:rPr>
          <w:rStyle w:val="StyleUnderline"/>
        </w:rPr>
        <w:t xml:space="preserve"> are the cause</w:t>
      </w:r>
      <w:r w:rsidRPr="00143D07">
        <w:rPr>
          <w:sz w:val="16"/>
        </w:rPr>
        <w:t xml:space="preserve">. </w:t>
      </w:r>
      <w:r w:rsidRPr="0063609D">
        <w:rPr>
          <w:rStyle w:val="Emphasis"/>
        </w:rPr>
        <w:t>'The US should take the lead'</w:t>
      </w:r>
      <w:r w:rsidRPr="00143D07">
        <w:rPr>
          <w:sz w:val="16"/>
        </w:rPr>
        <w:t xml:space="preserve"> </w:t>
      </w:r>
      <w:r w:rsidRPr="00BC784A">
        <w:rPr>
          <w:rStyle w:val="StyleUnderline"/>
        </w:rPr>
        <w:t>Climate change stands at the centre of the world's shared interests in managing instability</w:t>
      </w:r>
      <w:r w:rsidRPr="00143D07">
        <w:rPr>
          <w:sz w:val="16"/>
        </w:rPr>
        <w:t xml:space="preserve">. Rich countries must recognise their own self-interest in helping support the developing world with climate mitigation, if only because it manages risks closer to home. Surely President Trump does not want to bear the costs of building a wall along the entire West Coast to keep the people of the Pacific from scrambling to higher ground? </w:t>
      </w:r>
      <w:r w:rsidRPr="00BC784A">
        <w:rPr>
          <w:rStyle w:val="StyleUnderline"/>
        </w:rPr>
        <w:t>We look to the US to join us, as they have over the last century, to lead the global community on the complex crises facing us all.</w:t>
      </w:r>
      <w:r w:rsidRPr="00143D07">
        <w:rPr>
          <w:sz w:val="16"/>
        </w:rPr>
        <w:t xml:space="preserve"> OPINION: Canada was first to try to muzzle scientists and fail International collaboration and holistic responses are our best way forward. Inappropriate isolationism will serve no one. President Trump and his administration have not clarified how they will manage major international treaties and alliances, but their distrust of internationalism is clear. Yet, such scepticism need not end in opposition. Challenging institutions need not mean rejection. Questioning how an agreement is implemented need not mean withdrawal. So, when it comes to the Paris Agreement, the White House should reflect on how the US military have long regarded climate change - as a key threat multiplier: by reducing its impacts through the Paris Agreement, we can prevent conflict and the pressures behind mass movement of peoples.</w:t>
      </w:r>
    </w:p>
    <w:p w14:paraId="5DAA8458" w14:textId="77777777" w:rsidR="00D45A63" w:rsidRDefault="00D45A63" w:rsidP="0095202B">
      <w:pPr>
        <w:rPr>
          <w:sz w:val="12"/>
        </w:rPr>
      </w:pPr>
    </w:p>
    <w:p w14:paraId="193EF6C2" w14:textId="1FA75367" w:rsidR="00D45A63" w:rsidRDefault="00D45A63" w:rsidP="00D45A63">
      <w:pPr>
        <w:pStyle w:val="Heading3"/>
      </w:pPr>
      <w:r>
        <w:t>Impact – Disease</w:t>
      </w:r>
    </w:p>
    <w:p w14:paraId="71374EFC" w14:textId="77777777" w:rsidR="00D45A63" w:rsidRDefault="00D45A63" w:rsidP="00D45A63">
      <w:pPr>
        <w:pStyle w:val="Heading4"/>
      </w:pPr>
      <w:r>
        <w:t xml:space="preserve">Science diplomacy key to solving </w:t>
      </w:r>
      <w:r w:rsidRPr="00AE72EB">
        <w:rPr>
          <w:u w:val="single"/>
        </w:rPr>
        <w:t>global health problems</w:t>
      </w:r>
    </w:p>
    <w:p w14:paraId="71DE1F11" w14:textId="77777777" w:rsidR="00D45A63" w:rsidRPr="003A35F6" w:rsidRDefault="00D45A63" w:rsidP="00D45A63">
      <w:pPr>
        <w:rPr>
          <w:rStyle w:val="Emphasis"/>
          <w:b w:val="0"/>
          <w:iCs w:val="0"/>
          <w:u w:val="none"/>
        </w:rPr>
      </w:pPr>
      <w:r>
        <w:rPr>
          <w:rStyle w:val="Style13ptBold"/>
        </w:rPr>
        <w:t>Al-Shouli 18</w:t>
      </w:r>
      <w:r>
        <w:t xml:space="preserve"> – PhD in immunepathology, Arab-British Chamber of Commerce (Dr. Samia Al-Shouli, US Embassy and Consulates in the United Kingdom, “</w:t>
      </w:r>
      <w:r w:rsidRPr="003A35F6">
        <w:t>Science Diplomacy and International Policy: A Medical Perspective</w:t>
      </w:r>
      <w:r>
        <w:t>”, March 22 2018</w:t>
      </w:r>
      <w:r w:rsidRPr="009B33D7">
        <w:t>, https://uk.usembassy.gov/science-diplomacy-international-policy-medical-perspective/</w:t>
      </w:r>
      <w:r>
        <w:t>) // Aalok</w:t>
      </w:r>
    </w:p>
    <w:p w14:paraId="715AC363" w14:textId="77777777" w:rsidR="00D45A63" w:rsidRPr="009B33D7" w:rsidRDefault="00D45A63" w:rsidP="00D45A63">
      <w:pPr>
        <w:rPr>
          <w:sz w:val="14"/>
        </w:rPr>
      </w:pPr>
      <w:r w:rsidRPr="005B138C">
        <w:rPr>
          <w:rStyle w:val="Emphasis"/>
        </w:rPr>
        <w:t>Health is a basic need</w:t>
      </w:r>
      <w:r w:rsidRPr="009B33D7">
        <w:rPr>
          <w:sz w:val="14"/>
        </w:rPr>
        <w:t xml:space="preserve"> that holds a distinctive place in human relationships, as the wish for good health is universal. Within the debate surrounding the merits of international assistance, </w:t>
      </w:r>
      <w:r w:rsidRPr="004A1870">
        <w:rPr>
          <w:rStyle w:val="StyleUnderline"/>
        </w:rPr>
        <w:t>politicians alone cannot provide answers</w:t>
      </w:r>
      <w:r w:rsidRPr="009B33D7">
        <w:rPr>
          <w:sz w:val="14"/>
        </w:rPr>
        <w:t xml:space="preserve"> to the questions posed by their constituents. And on the other side, physicians seem to have challenges with grasping the human condition across geographical boundaries. </w:t>
      </w:r>
      <w:r w:rsidRPr="004A1870">
        <w:rPr>
          <w:rStyle w:val="StyleUnderline"/>
        </w:rPr>
        <w:t xml:space="preserve">This defect creates an opening for a </w:t>
      </w:r>
      <w:r w:rsidRPr="005B138C">
        <w:rPr>
          <w:rStyle w:val="Emphasis"/>
        </w:rPr>
        <w:t>unique tool of diplomacy</w:t>
      </w:r>
      <w:r w:rsidRPr="009B33D7">
        <w:rPr>
          <w:sz w:val="14"/>
        </w:rPr>
        <w:t>. “</w:t>
      </w:r>
      <w:r w:rsidRPr="004A1870">
        <w:rPr>
          <w:rStyle w:val="StyleUnderline"/>
        </w:rPr>
        <w:t>Only through the partnerships of scientists and diplomats can we truly advance global science for the benefit of all peoples</w:t>
      </w:r>
      <w:r w:rsidRPr="009B33D7">
        <w:rPr>
          <w:sz w:val="14"/>
        </w:rPr>
        <w:t xml:space="preserve">” (Dogan, 2015). There is a need for persons with both scientific and diplomatic proficiency to ensure the globalization of science as well as the integration of science into new policies. </w:t>
      </w:r>
      <w:r w:rsidRPr="005B138C">
        <w:rPr>
          <w:rStyle w:val="StyleUnderline"/>
        </w:rPr>
        <w:t>Science,</w:t>
      </w:r>
      <w:r w:rsidRPr="004A1870">
        <w:rPr>
          <w:rStyle w:val="StyleUnderline"/>
        </w:rPr>
        <w:t xml:space="preserve"> too, can be a solution to the global problems we face. Science diplomacy can be a medium through which diplomats work towards achieving an </w:t>
      </w:r>
      <w:r w:rsidRPr="005B138C">
        <w:rPr>
          <w:rStyle w:val="Emphasis"/>
        </w:rPr>
        <w:t>international vision of a sustainable planet</w:t>
      </w:r>
      <w:r w:rsidRPr="004A1870">
        <w:rPr>
          <w:rStyle w:val="StyleUnderline"/>
        </w:rPr>
        <w:t xml:space="preserve"> to live in by the end of the twenty-first century. </w:t>
      </w:r>
      <w:r w:rsidRPr="009B33D7">
        <w:rPr>
          <w:sz w:val="14"/>
        </w:rPr>
        <w:t>A great array of existing processes and structural obstacles will make progress exceptionally tough. But, b</w:t>
      </w:r>
      <w:r w:rsidRPr="004A1870">
        <w:rPr>
          <w:rStyle w:val="StyleUnderline"/>
        </w:rPr>
        <w:t xml:space="preserve">elief in science diplomacy can encourage a shared vision and can </w:t>
      </w:r>
      <w:r w:rsidRPr="005B138C">
        <w:rPr>
          <w:rStyle w:val="Emphasis"/>
        </w:rPr>
        <w:t>conquer political obstacles</w:t>
      </w:r>
      <w:r w:rsidRPr="004A1870">
        <w:rPr>
          <w:rStyle w:val="StyleUnderline"/>
        </w:rPr>
        <w:t xml:space="preserve"> and broaden international cooperation to action</w:t>
      </w:r>
      <w:r w:rsidRPr="009B33D7">
        <w:rPr>
          <w:sz w:val="14"/>
        </w:rPr>
        <w:t xml:space="preserve">, in turn improving prospects for human survival. Most people would prefer to stay in their own homelands in livable conditions. </w:t>
      </w:r>
      <w:r w:rsidRPr="004A1870">
        <w:rPr>
          <w:rStyle w:val="StyleUnderline"/>
        </w:rPr>
        <w:t>Addressing environmental issues is essential for the preservation of life on earth. Yet, at present, many in positions of power are unfortunately not addressing these.</w:t>
      </w:r>
      <w:r w:rsidRPr="009B33D7">
        <w:rPr>
          <w:sz w:val="14"/>
        </w:rPr>
        <w:t xml:space="preserve"> Diplomats must be able to detach themselves from the day-to-day confrontations that afflict politicians and visualise the broader picture for a sustainable earth. This makes them of fundamental importance in today’s world. With regards to arms control and non-proliferation issues, cooperation has been traditionally defined using the concept of “science bridges” prior to that of science diplomacy. These “science bridges” provide “a politically acceptable way to open diplomatic channels of communication between otherwise hostile states (Wilton Park Conference Report, 2010). Science can play a bridging role between countries of weak political relations through their respective scientists, thus serving as a tool of diplomacy for the sake of developing better relations. This in turn can have a spillover effect in the long run through interactive learning. Not all science diplomacy, however, is a means to tranquil ends. This was demonstrated by the secret programmes of collaboration involving countries like China, Iran, Pakistan, North Korea and Libya on nuclear-explosive and missile-propulsion technologies, schemed by Pakistani physicist Abdul Qadeer (A.Q.), Khan (Copeland, 2016). </w:t>
      </w:r>
      <w:r w:rsidRPr="004A1870">
        <w:rPr>
          <w:rStyle w:val="StyleUnderline"/>
        </w:rPr>
        <w:t>Science and technology offer solutions to security and development</w:t>
      </w:r>
      <w:r w:rsidRPr="009B33D7">
        <w:rPr>
          <w:sz w:val="14"/>
        </w:rPr>
        <w:t xml:space="preserve">, and can equally be responsible for the generation of insecurity, environmental devastation and war. Nevertheless, the vital supposition underlying scientific thought–all occurrences are caused, misfortunes are not fated, the answers are out there and that all problems can in due course be solved—underscore its positive and constructive aptitude (Copeland, 2016). </w:t>
      </w:r>
      <w:r w:rsidRPr="004A1870">
        <w:rPr>
          <w:rStyle w:val="StyleUnderline"/>
        </w:rPr>
        <w:t xml:space="preserve">The </w:t>
      </w:r>
      <w:r w:rsidRPr="005B138C">
        <w:rPr>
          <w:rStyle w:val="Emphasis"/>
        </w:rPr>
        <w:t>importance of Global Health Diplomacy</w:t>
      </w:r>
      <w:r w:rsidRPr="004A1870">
        <w:rPr>
          <w:rStyle w:val="StyleUnderline"/>
        </w:rPr>
        <w:t xml:space="preserve"> (GHD) has become apparent</w:t>
      </w:r>
      <w:r w:rsidRPr="009B33D7">
        <w:rPr>
          <w:sz w:val="14"/>
        </w:rPr>
        <w:t xml:space="preserve"> within foreign policy circles, with the twenty-first century continuing to highlight the </w:t>
      </w:r>
      <w:r w:rsidRPr="004A1870">
        <w:rPr>
          <w:rStyle w:val="StyleUnderline"/>
        </w:rPr>
        <w:t>need for coordinated global health action among nations</w:t>
      </w:r>
      <w:r w:rsidRPr="009B33D7">
        <w:rPr>
          <w:sz w:val="14"/>
        </w:rPr>
        <w:t xml:space="preserve"> (Brown, 2015). </w:t>
      </w:r>
      <w:r w:rsidRPr="004A1870">
        <w:rPr>
          <w:rStyle w:val="StyleUnderline"/>
        </w:rPr>
        <w:t xml:space="preserve">Additional exploration of this topic may assist those in the fields of public health and foreign affairs—as well as policy makers themselves—in the development of more extensive pathways to address the </w:t>
      </w:r>
      <w:r w:rsidRPr="005B138C">
        <w:rPr>
          <w:rStyle w:val="Emphasis"/>
        </w:rPr>
        <w:t>continuing global public health problems</w:t>
      </w:r>
      <w:r w:rsidRPr="004A1870">
        <w:rPr>
          <w:rStyle w:val="StyleUnderline"/>
        </w:rPr>
        <w:t xml:space="preserve"> that impact the lives of millions </w:t>
      </w:r>
      <w:r w:rsidRPr="009B33D7">
        <w:rPr>
          <w:sz w:val="14"/>
        </w:rPr>
        <w:t xml:space="preserve">(Brown, 2015). In the twenty-first century, </w:t>
      </w:r>
      <w:r w:rsidRPr="004A1870">
        <w:rPr>
          <w:rStyle w:val="StyleUnderline"/>
        </w:rPr>
        <w:t xml:space="preserve">health is profoundly </w:t>
      </w:r>
      <w:r w:rsidRPr="005B138C">
        <w:rPr>
          <w:rStyle w:val="Emphasis"/>
        </w:rPr>
        <w:t>interconnected</w:t>
      </w:r>
      <w:r w:rsidRPr="004A1870">
        <w:rPr>
          <w:rStyle w:val="StyleUnderline"/>
        </w:rPr>
        <w:t xml:space="preserve"> with economic development, trade, the environment, social development, human rights, climate, and security</w:t>
      </w:r>
      <w:r w:rsidRPr="009B33D7">
        <w:rPr>
          <w:sz w:val="14"/>
        </w:rPr>
        <w:t xml:space="preserve">. Thus global health has an intense impact on all nations, irrespective of their economic development; no nation can detach itself from cross-border risks. There would be an important outcome of the belief that </w:t>
      </w:r>
      <w:r w:rsidRPr="004A1870">
        <w:rPr>
          <w:rStyle w:val="StyleUnderline"/>
        </w:rPr>
        <w:t>it is in the self-interest of every nation to play an active role in a sturdy global health system</w:t>
      </w:r>
      <w:r w:rsidRPr="009B33D7">
        <w:rPr>
          <w:sz w:val="14"/>
        </w:rPr>
        <w:t xml:space="preserve">: each country would endeavor to have within its own borders an accountable and approachable health sector—including workforce, research, infrastructure, health information systems, and capacity. The first quarter mark of the twenty-first century is drawing close, and every day sees new news of the impact of science on the world—many of which are negative. Cyber security is one such important issue of discussion in today’s day and age, as patient data is being intercepted, stolen, and sold for gain. Drugs and medical services can also be sold online, causing new harm to the health of individuals—carrying the world further from the primary goal of medicine, relieving pain and making human life better. </w:t>
      </w:r>
      <w:r w:rsidRPr="005B138C">
        <w:rPr>
          <w:rStyle w:val="StyleUnderline"/>
        </w:rPr>
        <w:t xml:space="preserve">Since most of the serious problems faced today are in the field of science and impact the health of the world population, a </w:t>
      </w:r>
      <w:r w:rsidRPr="005B138C">
        <w:rPr>
          <w:rStyle w:val="Emphasis"/>
        </w:rPr>
        <w:t>medical approach to Science Diplomacy is of the highest importance.</w:t>
      </w:r>
      <w:r w:rsidRPr="009B33D7">
        <w:rPr>
          <w:sz w:val="14"/>
        </w:rPr>
        <w:t xml:space="preserve"> Diplomats are seen as a group of skilled people in pursuit of global solutions to global problems, and they will find those solutions by liaising with people in all parts of the world.</w:t>
      </w:r>
    </w:p>
    <w:p w14:paraId="45F79754" w14:textId="77777777" w:rsidR="00D45A63" w:rsidRPr="00D45A63" w:rsidRDefault="00D45A63" w:rsidP="00D45A63"/>
    <w:p w14:paraId="72A29BA5" w14:textId="2F0FFAB5" w:rsidR="0095202B" w:rsidRDefault="0032399F" w:rsidP="0032399F">
      <w:pPr>
        <w:pStyle w:val="Heading3"/>
      </w:pPr>
      <w:r>
        <w:t>Impact – Nulear Security</w:t>
      </w:r>
    </w:p>
    <w:p w14:paraId="2A2175E5" w14:textId="77777777" w:rsidR="0032399F" w:rsidRDefault="0032399F" w:rsidP="0032399F">
      <w:pPr>
        <w:pStyle w:val="Heading4"/>
      </w:pPr>
      <w:r>
        <w:t>Science Diplomacy solves global nuclear issues.</w:t>
      </w:r>
    </w:p>
    <w:p w14:paraId="60B4A895" w14:textId="77777777" w:rsidR="0032399F" w:rsidRPr="00761D26" w:rsidRDefault="0032399F" w:rsidP="0032399F">
      <w:r>
        <w:rPr>
          <w:b/>
        </w:rPr>
        <w:t>Lowenthall 11</w:t>
      </w:r>
      <w:r>
        <w:t xml:space="preserve"> [</w:t>
      </w:r>
      <w:r w:rsidRPr="00761D26">
        <w:t>Micah D. Lowenthal, Ph.D. Director, Nuclear Security and Nuclear Facility Safety Program.</w:t>
      </w:r>
      <w:r>
        <w:t xml:space="preserve"> “</w:t>
      </w:r>
      <w:r w:rsidRPr="00761D26">
        <w:t>Science Diplomacy for Nuclear Security</w:t>
      </w:r>
      <w:r>
        <w:t xml:space="preserve">,” </w:t>
      </w:r>
      <w:r>
        <w:rPr>
          <w:i/>
        </w:rPr>
        <w:t xml:space="preserve">United States Institute of Peace, </w:t>
      </w:r>
      <w:r>
        <w:t xml:space="preserve">October 2011. </w:t>
      </w:r>
      <w:hyperlink r:id="rId15" w:history="1">
        <w:r w:rsidRPr="00AA640F">
          <w:rPr>
            <w:rStyle w:val="Hyperlink"/>
          </w:rPr>
          <w:t>https://www.usip.org/sites/default/files/SR_288.pdf</w:t>
        </w:r>
      </w:hyperlink>
      <w:r>
        <w:t>] Accessed: 07/12/2018// MA</w:t>
      </w:r>
    </w:p>
    <w:p w14:paraId="0DB44688" w14:textId="408E7EDF" w:rsidR="0032399F" w:rsidRDefault="0032399F" w:rsidP="0032399F">
      <w:pPr>
        <w:rPr>
          <w:rStyle w:val="StyleUnderline"/>
        </w:rPr>
      </w:pPr>
      <w:r w:rsidRPr="00716D7A">
        <w:rPr>
          <w:sz w:val="16"/>
        </w:rPr>
        <w:t xml:space="preserve">The </w:t>
      </w:r>
      <w:r w:rsidRPr="00716D7A">
        <w:rPr>
          <w:rStyle w:val="StyleUnderline"/>
        </w:rPr>
        <w:t xml:space="preserve">history of </w:t>
      </w:r>
      <w:r w:rsidRPr="00716D7A">
        <w:rPr>
          <w:rStyle w:val="Emphasis"/>
        </w:rPr>
        <w:t>science diplomacy for nuclear security is rich</w:t>
      </w:r>
      <w:r w:rsidRPr="00716D7A">
        <w:rPr>
          <w:sz w:val="16"/>
        </w:rPr>
        <w:t xml:space="preserve"> and includes, for example, establishing confidence in the verifiability of the Threshold Test Ban Treaty, </w:t>
      </w:r>
      <w:r w:rsidRPr="00716D7A">
        <w:rPr>
          <w:rStyle w:val="StyleUnderline"/>
        </w:rPr>
        <w:t>paving the way to many nonproliferation efforts, and damping potentially drastic responses to actions perceived by adversaries as provocative</w:t>
      </w:r>
      <w:r w:rsidRPr="00716D7A">
        <w:rPr>
          <w:sz w:val="16"/>
        </w:rPr>
        <w:t xml:space="preserve">. • The ingredients for success in science diplomacy may be summarized in terms of seven factors: openness to new possibilities, vision and leadership, good science, human connections, communication, time, and self-interest. • Experts from Russia and the United States have identified </w:t>
      </w:r>
      <w:r w:rsidRPr="00716D7A">
        <w:rPr>
          <w:rStyle w:val="StyleUnderline"/>
        </w:rPr>
        <w:t>topics that would benefit from or demand science diplomacy</w:t>
      </w:r>
      <w:r w:rsidRPr="00716D7A">
        <w:rPr>
          <w:sz w:val="16"/>
        </w:rPr>
        <w:t xml:space="preserve">: </w:t>
      </w:r>
      <w:r w:rsidRPr="00716D7A">
        <w:rPr>
          <w:rStyle w:val="Emphasis"/>
        </w:rPr>
        <w:t>nuclear energy and nonproliferation, nuclear arms reductions, countering nuclear terrorism, cooperation on ballistic missile defense,</w:t>
      </w:r>
      <w:r w:rsidRPr="00716D7A">
        <w:rPr>
          <w:sz w:val="16"/>
        </w:rPr>
        <w:t xml:space="preserve"> and the Comprehensive Nuclear Test Ban Treaty. Differing perspectives on goals in these areas, however, provide new opportunities to work together to promote security. • A variety of policy measures and physical safeguards have been put in place to prevent nuclear proliferation and nuclear terrorism. Because of the technical complexities of nearly every aspect of the nuclear fuel cycle and its potential for exploitation and terrorism, science diplomacy can continue to make substantial contributions on these topics. • Verification of treaties, including nuclear arms reductions and test bans, is perhaps the topic within arms control most susceptible to technical options. Joint exploration and development of technical options to enable proposals for verification of treaties is a valuable topic in which </w:t>
      </w:r>
      <w:r w:rsidRPr="00716D7A">
        <w:rPr>
          <w:rStyle w:val="Emphasis"/>
        </w:rPr>
        <w:t>science diplomacy has an essential role to play</w:t>
      </w:r>
      <w:r w:rsidRPr="00716D7A">
        <w:rPr>
          <w:sz w:val="16"/>
        </w:rPr>
        <w:t xml:space="preserve">. • Cooperation on ballistic missile defense (BMD) is an area of tension between the United States and Russia today. Such cooperation has technical and political dimensions. So far, the political discussions have resurfaced underlying suspicions, suggesting that science diplomacy is the stronger option for building confidence and identifying technical options that enable BMD cooperation. © 2011 by the United States Institute of Peace. All rights reserved. SpeciAl RepoRt 288 octobeR 2011 contentS Introduction 2 MajorLessonsforSuccessinScienceDiplomacy 3 AreasforFutureU.S.-RussiaScienceDiplomacy 8 Conclusion 12 About the inStitute The United States Institute of Peace is an independent, nonpartisan institution established and funded by Congress. Its goals are to help prevent and resolve violent conflicts, promote postconflict peacebuilding, and increase conflict management tools, capacity, and intellectual capital world- wide. The Institute does this by empowering others with knowledge, skills, and resources, as well as by its direct involvement in conflict zones around the globe. boARd of diRectoRS J. Robinson West (Chair), Chairman, PFC Energy • George e. Moose (Vice Chairman), Adjunct Professor of Practice, The George Washington University • Judy Ansley, Former Assistant to the President and Deputy Security Adviser under President George W. Bush • Anne H. Cahn, Former Scholar in Residence, American University • Chester A. Crocker, James R. Schlesinger Professor of Strategic Studies, School of Foreign Service, Georgetown University • Kerry Kennedy, President, Robert F. Kennedy Center for Justice and Human Rights • Ikram U. Khan, President, Quality Care Consultants, LLC • Stephen D. Krasner, Graham H. Stuart Professor of International Relations, Stanford University • John A. Lancaster, Former Executive Director of the National Council on Independent Living • Jeremy A. Rabkin, Professor, George Mason School of Law • Judy Van Rest, Executive Vice President, International Republican Institute • Nancy Zirkin, Executive Vice President, Leadership Conference on Civil Rights MeMbers ex OfficiO Michael H. Posner, Assistant Secretary of State for Democracy, Human Rights, and Labor • James N. Miller, Principal Deputy Under Secretary of Defense for Policy • Ann e. Rondeau, Vice Admiral, U.S. Navy; President, National Defense University • Richard H. Solomon, President, United States Institute of Peace (nonvoting) • Although the Cold War is over, the variety of nuclear and other threats has grown, and sci- ence diplomacy is needed now more than ever to address those threats. • </w:t>
      </w:r>
      <w:r w:rsidRPr="00716D7A">
        <w:rPr>
          <w:rStyle w:val="StyleUnderline"/>
        </w:rPr>
        <w:t>Science diplomacy practitioners who are daunted by the sensitivity of the topics of the day must remember the successes in science diplomacy between the United States and the Soviet Union concerning nuclear weapons</w:t>
      </w:r>
      <w:r w:rsidRPr="00716D7A">
        <w:rPr>
          <w:sz w:val="16"/>
        </w:rPr>
        <w:t xml:space="preserve">. The topics are important in part because they are so sensitive, and </w:t>
      </w:r>
      <w:r w:rsidRPr="00716D7A">
        <w:rPr>
          <w:rStyle w:val="StyleUnderline"/>
        </w:rPr>
        <w:t>today’s generations owe it to future generations to take on the challenge of science diplomacy to address the new and vexing security challenges the world faces in the twenty-first century.</w:t>
      </w:r>
    </w:p>
    <w:p w14:paraId="3B0CE09F" w14:textId="77777777" w:rsidR="00D45A63" w:rsidRPr="0047609E" w:rsidRDefault="00D45A63" w:rsidP="00D45A63">
      <w:pPr>
        <w:pStyle w:val="Heading4"/>
      </w:pPr>
      <w:r w:rsidRPr="0047609E">
        <w:t>Science diplomacy key to counter nuclear proliferation</w:t>
      </w:r>
    </w:p>
    <w:p w14:paraId="78120E92" w14:textId="77777777" w:rsidR="00D45A63" w:rsidRDefault="00D45A63" w:rsidP="00D45A63">
      <w:r w:rsidRPr="0047609E">
        <w:rPr>
          <w:rStyle w:val="Style13ptBold"/>
        </w:rPr>
        <w:t>Lowenthal 11</w:t>
      </w:r>
      <w:r>
        <w:t xml:space="preserve"> – Program Director at the National Academy of Sciences (Micah D Lowenthal, United States Institute of Peace, “Science Diplomacy for</w:t>
      </w:r>
    </w:p>
    <w:p w14:paraId="67C5FCEF" w14:textId="77777777" w:rsidR="00D45A63" w:rsidRDefault="00D45A63" w:rsidP="00D45A63">
      <w:r>
        <w:t xml:space="preserve">Nuclear Security”, October 2011, </w:t>
      </w:r>
      <w:hyperlink r:id="rId16" w:history="1">
        <w:r w:rsidRPr="006009D3">
          <w:rPr>
            <w:rStyle w:val="Hyperlink"/>
          </w:rPr>
          <w:t>https://www.usip.org/sites/default/files/SR_288.pdf</w:t>
        </w:r>
      </w:hyperlink>
      <w:r>
        <w:t>) // Aalok</w:t>
      </w:r>
    </w:p>
    <w:p w14:paraId="31854D71" w14:textId="0C7E17D9" w:rsidR="00D45A63" w:rsidRDefault="00D45A63" w:rsidP="00D45A63">
      <w:pPr>
        <w:rPr>
          <w:rStyle w:val="StyleUnderline"/>
        </w:rPr>
      </w:pPr>
      <w:r w:rsidRPr="00906D60">
        <w:rPr>
          <w:sz w:val="16"/>
        </w:rPr>
        <w:t xml:space="preserve">Some important lessons were learned from the practice of science diplomacy in difficult times between the United States and the Soviet Union/Russia over the past twenty-five years. Although the issues faced today are more complex, these lessons are still pertinent. The Cold War may be over, but the variety of threats has grown. </w:t>
      </w:r>
      <w:r w:rsidRPr="00B60785">
        <w:rPr>
          <w:rStyle w:val="Emphasis"/>
        </w:rPr>
        <w:t xml:space="preserve">Science diplomacy is needed </w:t>
      </w:r>
      <w:r w:rsidRPr="00B60785">
        <w:rPr>
          <w:rStyle w:val="StyleUnderline"/>
        </w:rPr>
        <w:t xml:space="preserve">now more than ever to address terrorism, the </w:t>
      </w:r>
      <w:r w:rsidRPr="00B60785">
        <w:rPr>
          <w:rStyle w:val="Emphasis"/>
        </w:rPr>
        <w:t>proliferation of nuclear and other potentially dangerous technologies</w:t>
      </w:r>
      <w:r w:rsidRPr="00B60785">
        <w:rPr>
          <w:rStyle w:val="StyleUnderline"/>
        </w:rPr>
        <w:t>, regional rivalries and conflicts, and a set of other critical matters</w:t>
      </w:r>
      <w:r w:rsidRPr="00906D60">
        <w:rPr>
          <w:sz w:val="16"/>
        </w:rPr>
        <w:t xml:space="preserve">. Some of these topics are quite sensitive and </w:t>
      </w:r>
      <w:r w:rsidRPr="00B60785">
        <w:rPr>
          <w:rStyle w:val="StyleUnderline"/>
        </w:rPr>
        <w:t>officials and scientists</w:t>
      </w:r>
      <w:r w:rsidRPr="00906D60">
        <w:rPr>
          <w:sz w:val="16"/>
        </w:rPr>
        <w:t xml:space="preserve"> today may wonder how the topics can be discussed in bilateral or multilateral settings, but they </w:t>
      </w:r>
      <w:r w:rsidRPr="00B60785">
        <w:rPr>
          <w:rStyle w:val="StyleUnderline"/>
        </w:rPr>
        <w:t>have to remember what has already been accomplished</w:t>
      </w:r>
      <w:r w:rsidRPr="00906D60">
        <w:rPr>
          <w:sz w:val="16"/>
        </w:rPr>
        <w:t xml:space="preserve">. Because of nuclear weapons’ terrible destructive power, nations consider information about them and their potential use to be highly sensitive. But </w:t>
      </w:r>
      <w:r w:rsidRPr="00B60785">
        <w:rPr>
          <w:rStyle w:val="StyleUnderline"/>
        </w:rPr>
        <w:t xml:space="preserve">it is precisely this terrible destructive power that makes discussion including sharing of information and analyses—and </w:t>
      </w:r>
      <w:r w:rsidRPr="0047609E">
        <w:rPr>
          <w:rStyle w:val="Emphasis"/>
        </w:rPr>
        <w:t>that makes science diplomacy—so important</w:t>
      </w:r>
      <w:r w:rsidRPr="00B60785">
        <w:rPr>
          <w:rStyle w:val="StyleUnderline"/>
        </w:rPr>
        <w:t>.</w:t>
      </w:r>
      <w:r w:rsidRPr="00906D60">
        <w:rPr>
          <w:sz w:val="16"/>
        </w:rPr>
        <w:t xml:space="preserve"> Indeed, this destructive power is what motivated those practitioners quoted in this report to succeed. </w:t>
      </w:r>
      <w:r w:rsidRPr="00B60785">
        <w:rPr>
          <w:rStyle w:val="StyleUnderline"/>
        </w:rPr>
        <w:t>This inspires practitioners of science diplomacy to continue to work together on the critical issues for nuclear security today and to find ways to reduce the threats that the world faces.</w:t>
      </w:r>
      <w:r w:rsidRPr="00906D60">
        <w:rPr>
          <w:sz w:val="16"/>
        </w:rPr>
        <w:t xml:space="preserve"> All parties owe that to future generations. </w:t>
      </w:r>
      <w:r w:rsidRPr="0047609E">
        <w:rPr>
          <w:rStyle w:val="Emphasis"/>
        </w:rPr>
        <w:t>Science diplomacy played such a key role</w:t>
      </w:r>
      <w:r w:rsidRPr="00B60785">
        <w:rPr>
          <w:rStyle w:val="StyleUnderline"/>
        </w:rPr>
        <w:t xml:space="preserve"> in helping to bridge important gaps to bring an end to the Cold War; it is time to call upon this powerful tool to address the new and vexing security challenges the world faces in the twenty-first century</w:t>
      </w:r>
      <w:r>
        <w:rPr>
          <w:rStyle w:val="StyleUnderline"/>
        </w:rPr>
        <w:t>.</w:t>
      </w:r>
    </w:p>
    <w:p w14:paraId="5C65A630" w14:textId="3891418D" w:rsidR="00632AEB" w:rsidRDefault="00632AEB" w:rsidP="00632AEB">
      <w:pPr>
        <w:pStyle w:val="Heading3"/>
      </w:pPr>
      <w:r w:rsidRPr="00632AEB">
        <w:t>Impact – SCS Conflict – AT Won’t Escalate</w:t>
      </w:r>
    </w:p>
    <w:p w14:paraId="378C9477" w14:textId="23C223D2" w:rsidR="00632AEB" w:rsidRDefault="00262EE7" w:rsidP="00632AEB">
      <w:pPr>
        <w:pStyle w:val="Heading4"/>
      </w:pPr>
      <w:r>
        <w:t xml:space="preserve">A conventional war will escalate – China’s fears of defeat will ensure nuclear escalation </w:t>
      </w:r>
    </w:p>
    <w:p w14:paraId="7BDCE92E" w14:textId="182799C7" w:rsidR="00262EE7" w:rsidRPr="00262EE7" w:rsidRDefault="00262EE7" w:rsidP="00262EE7">
      <w:r w:rsidRPr="00262EE7">
        <w:t xml:space="preserve">Caitlin </w:t>
      </w:r>
      <w:r w:rsidRPr="00262EE7">
        <w:rPr>
          <w:rStyle w:val="Style13ptBold"/>
        </w:rPr>
        <w:t>Talmadge</w:t>
      </w:r>
      <w:r w:rsidRPr="00262EE7">
        <w:t xml:space="preserve">, Spring </w:t>
      </w:r>
      <w:r w:rsidRPr="00262EE7">
        <w:rPr>
          <w:rStyle w:val="Style13ptBold"/>
        </w:rPr>
        <w:t>2017</w:t>
      </w:r>
      <w:r w:rsidRPr="00262EE7">
        <w:t>, [Asst. Prof. of political science and international affairs at George Washington University], International Security, “Would China Go Nuclear?” 41(4), Project Muse, mm</w:t>
      </w:r>
    </w:p>
    <w:p w14:paraId="0B36768B" w14:textId="5750139C" w:rsidR="007F5FEA" w:rsidRPr="00262EE7" w:rsidRDefault="007F5FEA" w:rsidP="007F5FEA">
      <w:pPr>
        <w:rPr>
          <w:sz w:val="16"/>
        </w:rPr>
      </w:pPr>
      <w:r w:rsidRPr="00262EE7">
        <w:rPr>
          <w:sz w:val="16"/>
        </w:rPr>
        <w:t xml:space="preserve">China's long-standing belief in the minimal requirements of nuclear deterrence is reassuring.110 Even with only a small number of remaining weapons, China might still believe that it had some insurance against a first strike. That said, </w:t>
      </w:r>
      <w:r w:rsidRPr="00262EE7">
        <w:rPr>
          <w:rStyle w:val="StyleUnderline"/>
        </w:rPr>
        <w:t>if China believed that the U.S. conventional campaign was evolving</w:t>
      </w:r>
      <w:r w:rsidRPr="00262EE7">
        <w:rPr>
          <w:sz w:val="16"/>
        </w:rPr>
        <w:t xml:space="preserve"> into an attempt at conventional counterforce, </w:t>
      </w:r>
      <w:r w:rsidRPr="00262EE7">
        <w:rPr>
          <w:rStyle w:val="StyleUnderline"/>
        </w:rPr>
        <w:t>or signaled that the United States would soon launch a nuclear counterforce attack, escalatory pressures could still arise</w:t>
      </w:r>
      <w:r w:rsidRPr="00262EE7">
        <w:rPr>
          <w:sz w:val="16"/>
        </w:rPr>
        <w:t xml:space="preserve">. </w:t>
      </w:r>
      <w:r w:rsidRPr="00262EE7">
        <w:rPr>
          <w:rStyle w:val="StyleUnderline"/>
        </w:rPr>
        <w:t>Chinese</w:t>
      </w:r>
      <w:r w:rsidRPr="00262EE7">
        <w:rPr>
          <w:sz w:val="16"/>
        </w:rPr>
        <w:t xml:space="preserve"> writings and </w:t>
      </w:r>
      <w:r w:rsidRPr="00262EE7">
        <w:rPr>
          <w:rStyle w:val="StyleUnderline"/>
        </w:rPr>
        <w:t>statements</w:t>
      </w:r>
      <w:r w:rsidRPr="00262EE7">
        <w:rPr>
          <w:sz w:val="16"/>
        </w:rPr>
        <w:t xml:space="preserve"> </w:t>
      </w:r>
      <w:r w:rsidRPr="00262EE7">
        <w:rPr>
          <w:rStyle w:val="StyleUnderline"/>
        </w:rPr>
        <w:t>remain</w:t>
      </w:r>
      <w:r w:rsidRPr="00262EE7">
        <w:rPr>
          <w:sz w:val="16"/>
        </w:rPr>
        <w:t xml:space="preserve"> deliberately </w:t>
      </w:r>
      <w:r w:rsidRPr="00262EE7">
        <w:rPr>
          <w:rStyle w:val="StyleUnderline"/>
        </w:rPr>
        <w:t>ambiguous about whether China's no-first-use pledge would hold</w:t>
      </w:r>
      <w:r w:rsidRPr="00262EE7">
        <w:rPr>
          <w:sz w:val="16"/>
        </w:rPr>
        <w:t xml:space="preserve"> in the event that conventional attacks started to degrade China's nuclear retaliatory capabilities and about what sorts of conventional attacks China believes would cross this threshold.111</w:t>
      </w:r>
      <w:r w:rsidR="00262EE7" w:rsidRPr="00262EE7">
        <w:rPr>
          <w:sz w:val="16"/>
        </w:rPr>
        <w:t xml:space="preserve"> </w:t>
      </w:r>
      <w:r w:rsidRPr="00262EE7">
        <w:rPr>
          <w:sz w:val="16"/>
        </w:rPr>
        <w:t>Furthermore, if China believes that the United States possesses a damage-limitation capability (or if China believes that the United States believes that it possesses a damage-limitation capability, whether the United States actually does or not), then the threshold above which China will believe it has enough survivable nuclear forces to deter a U.S. first strike is likely to rise.112 China's [End Page 84] persistent concern about U.S. missile defenses and conventional prompt global strike implies that China is indeed worried about whether it would have an adequate survivable nuclear force to impose unacceptable damage after a U.S. first strike.113 In fact, China's pursuit of SLBMs may stem in part from the desire to thwart these U.S. efforts, because these missiles could be more difficult for U.S. defenses to intercept.114</w:t>
      </w:r>
      <w:r w:rsidR="00262EE7" w:rsidRPr="00262EE7">
        <w:rPr>
          <w:sz w:val="16"/>
        </w:rPr>
        <w:t xml:space="preserve"> </w:t>
      </w:r>
      <w:r w:rsidRPr="00262EE7">
        <w:rPr>
          <w:sz w:val="16"/>
        </w:rPr>
        <w:t>After all, China could reasonably expect failures in some proportion of its surviving nuclear missiles, no matter their type. For example, during the Cold War the United States routinely made conservative estimates of only 0.8 reliability for its missiles (that is, that out of every ten missiles it tried to launch, two would experience some sort of technical failure), even though actual reliability was probably at least 0.9.115 China seems likely to make estimates that are at least as conservative given the relative immaturity of its nuclear forces. As such, it might view the destruction of its nuclear forces during the course of a conventional war as more threatening than peacetime statements about the minimal requirements of deterrence would imply, because China cannot assume that all of its surviving missiles will function properly.</w:t>
      </w:r>
      <w:r w:rsidR="00262EE7" w:rsidRPr="00262EE7">
        <w:rPr>
          <w:sz w:val="16"/>
        </w:rPr>
        <w:t xml:space="preserve"> </w:t>
      </w:r>
      <w:r w:rsidRPr="00262EE7">
        <w:rPr>
          <w:sz w:val="16"/>
        </w:rPr>
        <w:t>Regardless, China continues to express general concerns about the survivability of its nuclear forces in the face of U.S. technological advancements, and the country's leaders are likely aware of considerable open-source evidence regarding U.S. counterforce capabilities.116 Whether the United States could succeed in disarming China in a first strike remains the subject of considerable disagreement, of course. This is primarily a question of whether the United States would be able to find China's mobile land-based nuclear missiles. Li Bin, a physicist and expert on China's nuclear forces, has offered one of the most detailed analyses of the problem, arguing that the United States likely cannot develop the capability to find all of China's mobile missiles, as long as China undertakes some basic efforts at deception and dispersal.117 Glaser and [End Page 85] Fetter similarly conclude that "China's mobile missiles are likely highly survivable if deployed in the field with nuclear weapons relatively early in a crisis…; if China could launch its mobile missiles from unprepared or unidentified sites; and if Chinese missile forces adopt best practices to avoid detection while in the field."118 These arguments are consistent with a more generally skeptical view of the U.S. ability to locate mobile targets, drawn in part from the failed Scud missile hunt in the 1991 Gulf War.119</w:t>
      </w:r>
      <w:r w:rsidR="00262EE7" w:rsidRPr="00262EE7">
        <w:rPr>
          <w:sz w:val="16"/>
        </w:rPr>
        <w:t xml:space="preserve"> </w:t>
      </w:r>
      <w:r w:rsidRPr="00262EE7">
        <w:rPr>
          <w:sz w:val="16"/>
        </w:rPr>
        <w:t>Other scholars have presented a more confident assessment of U.S. counter-force capabilities, however. Keir Lieber and Daryl Press argue that long-gestating technological trends rooted in the computer revolution have produced dramatic improvements in the accuracy and remote sensing required to conduct counterforce strikes, undermining the value of the hardening, concealment, and redundancy that states have typically pursued to ensure the survivability of their nuclear weapons. In particular, Lieber and Press posit that U.S. satellites can now use synthetic aperture radar to hunt mobile missiles much more effectively than in the past, which could have significant implications for the survivability of China's arsenal.120</w:t>
      </w:r>
      <w:r w:rsidR="00262EE7" w:rsidRPr="00262EE7">
        <w:rPr>
          <w:sz w:val="16"/>
        </w:rPr>
        <w:t xml:space="preserve"> </w:t>
      </w:r>
      <w:r w:rsidRPr="00262EE7">
        <w:rPr>
          <w:sz w:val="16"/>
        </w:rPr>
        <w:t>Austin Long and Brendan Green come to a similar conclusion through retrospective analysis, showing that even in the Cold War U.S. intelligence capabilities relevant to potential counterforce operations were much better than commonly understood and are probably quite a bit better today given continuing investments.121 Although Long and Green do not focus specifically on China, their analysis implies that the United States probably could use a combination of signals intelligence detected by satellites plus imagery intelligence provided by stealthy, high-altitude UAVs to locate Chinese mobile ICBMs, especially given that these missiles are substantially slower, larger, and more constrained in their movements and launch locations than Scud missiles were. They also are fewer in number and likely would have been monitored much more closely in peacetime.122 Long and Green note, for example, that "mobile ICBMs are not typically operated as single transporter erector launchers (TELs). There is a mobile command center, a support vehicle carrying supplies and a field kitchen for the crew, a massive fuel tanker, and at least one security vehicle. Communications between these vehicles can … potentially be intercepted and used to locate the vehicles."123 [End Page 86]</w:t>
      </w:r>
      <w:r w:rsidR="00262EE7" w:rsidRPr="00262EE7">
        <w:rPr>
          <w:sz w:val="16"/>
        </w:rPr>
        <w:t xml:space="preserve"> </w:t>
      </w:r>
      <w:r w:rsidRPr="00262EE7">
        <w:rPr>
          <w:sz w:val="16"/>
        </w:rPr>
        <w:t>Furthermore, in an all-out counterforce scenario the United States likely would be targeting these ICBMs with its own ICBMs, which move much faster to a target and have much lower accuracy requirements than the conventional munitions delivered by fighter-bombers in the Scud hunt.124 The United States also is continuing to develop and refine a variety of techniques that could enable it to pursue even more sophisticated approaches to hunting Chinese mobile missiles in the future. These include covertly attaching tagging, tracking, and location devices to TELs or related vehicles, and emplacing on likely transportation routes unattended ground sensors that could detect passing TELs and communicate the information to U.S. satellites using burst transmissions that would be hard to intercept.125 The implication is that hunting China's mobile ICBMs would not be impossible and that this is a contingency for which the United States has prepared for several decades.</w:t>
      </w:r>
      <w:r w:rsidR="00262EE7" w:rsidRPr="00262EE7">
        <w:rPr>
          <w:sz w:val="16"/>
        </w:rPr>
        <w:t xml:space="preserve"> </w:t>
      </w:r>
      <w:r w:rsidRPr="00262EE7">
        <w:rPr>
          <w:sz w:val="16"/>
        </w:rPr>
        <w:t>Less important than whether this analysis is objectively correct is whether Chinese leaders might believe that it could be correct, regarding both the assessment of raw U.S. technological capabilities and what the pursuit of these capabilities signals about U.S. intentions. In other words, even if the capabilities and trajectory that these scholars identify do not prove definitively that the United States could find and destroy all Chinese mobile missiles, or that the United States would try to do so, the posited developments would make it significantly harder for a Chinese leader to confidently dismiss such possibilities during a war. The contest will come down to whether China believes it can hide a couple of dozen mobile missiles from the United States—or, more precisely, whether China believes that the United States believes that China can hide these missiles.</w:t>
      </w:r>
      <w:r w:rsidR="00262EE7" w:rsidRPr="00262EE7">
        <w:rPr>
          <w:sz w:val="16"/>
        </w:rPr>
        <w:t xml:space="preserve"> </w:t>
      </w:r>
      <w:r w:rsidRPr="00262EE7">
        <w:rPr>
          <w:sz w:val="16"/>
        </w:rPr>
        <w:t>That story may become progressively harder for Chinese leaders to tell themselves as more and more of their conventional and nuclear or nuclear-relevant assets come under threat during a conventional war</w:t>
      </w:r>
      <w:r w:rsidRPr="00262EE7">
        <w:rPr>
          <w:rStyle w:val="StyleUnderline"/>
        </w:rPr>
        <w:t>. If China interprets those developments as signs that the United States either is attempting conventional counterforce or is more willing to engage in nuclear counterforce than previously understood, China could come to see first use of nuclear weapons as a means of halting the most threatening components of the conventional campaign, or signaling resolve and forcing the United States to reconsider, or both</w:t>
      </w:r>
      <w:r w:rsidRPr="00262EE7">
        <w:rPr>
          <w:sz w:val="16"/>
        </w:rPr>
        <w:t>. For example, if China's conventional military capabilities had been significantly degraded, China might see the limited use of nuclear weapons against a U.S. carrier strike group launching attacks on Chinese missile forces or supporting attacks on China's submarine force as the most expeditious means of stopping those potential threats to its nuclear arsenal. Even [End Page 87] absent this sort of military utility, however, if China simply believed that the United States was in the process of probing for Chinese resistance, without having fully committed to counterforce yet, and that a counterforce campaign would take some time to be successful, China might see a window in which nuclear use—perhaps beginning with a demonstration strike—could impose enough costs on the United States to cause it to back down. Either or both of these types of motives could lead to use.</w:t>
      </w:r>
      <w:r w:rsidR="00262EE7" w:rsidRPr="00262EE7">
        <w:rPr>
          <w:sz w:val="16"/>
        </w:rPr>
        <w:t xml:space="preserve"> </w:t>
      </w:r>
      <w:r w:rsidRPr="00262EE7">
        <w:rPr>
          <w:rStyle w:val="StyleUnderline"/>
        </w:rPr>
        <w:t>Wartime perceptual dynamics are likely to exacerbate fearful Chinese assessments of the security of their nuclear arsenal under these circumstances as well</w:t>
      </w:r>
      <w:r w:rsidRPr="00262EE7">
        <w:rPr>
          <w:sz w:val="16"/>
        </w:rPr>
        <w:t>. It is one thing to be confident about the deterrence provided by even small numbers of nuclear weapons in a world where conventional deterrence is also holding steady and the prospect of an adversary attempt at damage limitation is remote. It is more difficult to be confident in a world where those nuclear weapons already have failed to deter the onset and escalation of a massive conventional war on one's home territory, and many of the state's nuclear weapons have been disabled or destroyed.</w:t>
      </w:r>
      <w:r w:rsidR="00262EE7" w:rsidRPr="00262EE7">
        <w:rPr>
          <w:sz w:val="16"/>
        </w:rPr>
        <w:t xml:space="preserve"> </w:t>
      </w:r>
      <w:r w:rsidRPr="00262EE7">
        <w:rPr>
          <w:rStyle w:val="StyleUnderline"/>
        </w:rPr>
        <w:t>The mere fact that such a war is occurring could cause significant Chinese reassessment of U.S. intentions</w:t>
      </w:r>
      <w:r w:rsidRPr="00262EE7">
        <w:rPr>
          <w:sz w:val="16"/>
        </w:rPr>
        <w:t xml:space="preserve">. Indeed, circumstantial military-technical evidence of possible U.S. preparation for nuclear counterforce strikes or of U.S. efforts at conventional counterforce may appear cumulatively more ominous during the course of a hot war than they would as a series of isolated hypotheticals in peacetime. In addition, China's ability to assess the scope and implications of U.S. conventional military operations in real time is likely to be limited, in part because U.S. military operations will deliberately seek to circumscribe China's situational awareness. </w:t>
      </w:r>
      <w:r w:rsidRPr="00262EE7">
        <w:rPr>
          <w:rStyle w:val="StyleUnderline"/>
        </w:rPr>
        <w:t>Both of these factors could lead Chinese leaders to fear the worst in the face</w:t>
      </w:r>
      <w:r w:rsidRPr="00262EE7">
        <w:rPr>
          <w:sz w:val="16"/>
        </w:rPr>
        <w:t xml:space="preserve"> of an ambiguous military-technical assessment, even if the war had not produced real changes in the U.S. ability to destroy China's arsenal.</w:t>
      </w:r>
      <w:r w:rsidR="00262EE7" w:rsidRPr="00262EE7">
        <w:rPr>
          <w:sz w:val="16"/>
        </w:rPr>
        <w:t xml:space="preserve"> </w:t>
      </w:r>
      <w:r w:rsidRPr="00262EE7">
        <w:rPr>
          <w:sz w:val="16"/>
        </w:rPr>
        <w:t>China's only past nuclear crisis during a conventional war lends some credence to this possibility. The 1969 border war with the Soviet Union began when Chinese troops ambushed Soviet border guards in a disputed area in an attempt to deter further Soviet incursions in the area as well as any broader Soviet intervention into Chinese politics.126 The conflict quickly escalated beyond what Chinese leaders had expected and resulted in Moscow brandishing the threat of invasion as well as nuclear attack on China's nascent nuclear [End Page 88] program.127 Although China initially dismissed the nuclear threats, once Chinese leaders learned that the Soviets had been discussing such plans with other countries, the Chinese radically upgraded their assessment of the threats' credibility.128</w:t>
      </w:r>
      <w:r w:rsidR="00262EE7" w:rsidRPr="00262EE7">
        <w:rPr>
          <w:sz w:val="16"/>
        </w:rPr>
        <w:t xml:space="preserve"> </w:t>
      </w:r>
      <w:r w:rsidRPr="00262EE7">
        <w:rPr>
          <w:sz w:val="16"/>
        </w:rPr>
        <w:t>According to a recent study, Chinese leaders suddenly "began to worry, albeit based on little reliable evidence, that Moscow would use the border negotiations as a 'smokescreen' for a nuclear 'sneak attack'." Three separate times during the fall of 1969, Chinese leaders were sure that a Soviet nuclear attack was imminent, to the point that they believed that aircraft transporting Soviet representatives to Beijing for talks on settling the war might actually be armed with nuclear weapons or part of a ruse to insert special operations forces.129 Chinese leaders left Beijing and ordered preparations for the large-scale evacuation of Chinese civilians, as well as the dispersal of industrial facilities, digging of air-raid shelters, and stockpiling of key supplies.130 Most importantly, Chinese leaders test-fired a thermonuclear weapon at Lop Nor and placed the country's nuclear forces on a months-long alert for the first and only time in China's history—a risky move given the reliance on liquid-fueled missiles and relatively untested command and control procedures at the time.131 After numerous preparations for nuclear attacks that never came, China finally agreed to negotiations.</w:t>
      </w:r>
      <w:r w:rsidR="00262EE7" w:rsidRPr="00262EE7">
        <w:rPr>
          <w:sz w:val="16"/>
        </w:rPr>
        <w:t xml:space="preserve"> </w:t>
      </w:r>
      <w:r w:rsidRPr="00262EE7">
        <w:rPr>
          <w:sz w:val="16"/>
        </w:rPr>
        <w:t>China is a different country today than it was in the time of Mao Zedong, and its arsenal is now better developed, which should induce caution in efforts to discern lessons from the earlier era. Nevertheless, this episode highlights several points with enduring relevance regarding the nuclear implications of conventional wars. China initiated a war in which it believed nuclear weapons would be irrelevant, despite the vast nuclear asymmetry between itself and its opponent. China then radically updated its assessment of the possibility of nuclear [End Page 89] attack to a degree bordering on paranoia once the conventional war did not go as expected. Everything the Soviets did—even sending representatives to negotiate, or not launching a nuclear strike on a day that the Chinese expected it—only fed the narrative among Chinese leaders that a nuclear attack was imminent, even though archival evidence now suggests that the Soviets never intended to follow through on their threat.132 Most worryingly, China prepared to use its nuclear weapons, even though it had to expect devastating retaliation and that merely the preparations to launch raised serious risks of accidental or unauthorized use. Fortunately, China's fears in this case eventually led it to de-escalate the crisis. It is an open question whether a similarly uneventful denouement would occur today in the event of a much larger-scale conventional war involving actual destruction of components of the country's nuclear arsenal and stakes radically more significant than uninhabited islands in the Ussuri River.</w:t>
      </w:r>
      <w:r w:rsidR="00262EE7" w:rsidRPr="00262EE7">
        <w:rPr>
          <w:sz w:val="16"/>
        </w:rPr>
        <w:t xml:space="preserve"> </w:t>
      </w:r>
      <w:r w:rsidRPr="00262EE7">
        <w:rPr>
          <w:rStyle w:val="StyleUnderline"/>
        </w:rPr>
        <w:t>Chinese nuclear escalation in the event of a conventional war with the United States is a significant risk</w:t>
      </w:r>
      <w:r w:rsidRPr="00262EE7">
        <w:rPr>
          <w:sz w:val="16"/>
        </w:rPr>
        <w:t xml:space="preserve">, although for reasons not fully surfaced in the existing debate. </w:t>
      </w:r>
      <w:r w:rsidRPr="00262EE7">
        <w:rPr>
          <w:rStyle w:val="StyleUnderline"/>
        </w:rPr>
        <w:t>A U.S. conventional campaign would indeed pose a large</w:t>
      </w:r>
      <w:r w:rsidRPr="00262EE7">
        <w:rPr>
          <w:sz w:val="16"/>
        </w:rPr>
        <w:t xml:space="preserve">, though not total, </w:t>
      </w:r>
      <w:r w:rsidRPr="00262EE7">
        <w:rPr>
          <w:rStyle w:val="StyleUnderline"/>
        </w:rPr>
        <w:t xml:space="preserve">threat to China's nuclear arsenal. </w:t>
      </w:r>
      <w:r w:rsidRPr="00262EE7">
        <w:rPr>
          <w:sz w:val="16"/>
        </w:rPr>
        <w:t xml:space="preserve">More important than the purely military-technical implications of the U.S. campaign, however, is what China is likely to believe the campaign signals about U.S. intentions in a world where conventional deterrence has just failed. </w:t>
      </w:r>
      <w:r w:rsidRPr="00262EE7">
        <w:rPr>
          <w:rStyle w:val="StyleUnderline"/>
        </w:rPr>
        <w:t>Reasonable Chinese fears</w:t>
      </w:r>
      <w:r w:rsidRPr="00262EE7">
        <w:rPr>
          <w:sz w:val="16"/>
        </w:rPr>
        <w:t xml:space="preserve"> that the United States might be attempting conventional counterforce, or considering or preparing for nuclear counterforce, </w:t>
      </w:r>
      <w:r w:rsidRPr="00262EE7">
        <w:rPr>
          <w:rStyle w:val="StyleUnderline"/>
        </w:rPr>
        <w:t>could lead China to engage in limited nuclear escalation to gain military advantage or coercive leverage—</w:t>
      </w:r>
      <w:r w:rsidRPr="00262EE7">
        <w:rPr>
          <w:rStyle w:val="Emphasis"/>
        </w:rPr>
        <w:t>despite China's no-first-use policy</w:t>
      </w:r>
      <w:r w:rsidRPr="00262EE7">
        <w:rPr>
          <w:sz w:val="16"/>
        </w:rPr>
        <w:t>.</w:t>
      </w:r>
    </w:p>
    <w:p w14:paraId="436E6FDD" w14:textId="77777777" w:rsidR="007F5FEA" w:rsidRDefault="007F5FEA" w:rsidP="007F5FEA"/>
    <w:p w14:paraId="554D8B86" w14:textId="09DC6DFD" w:rsidR="0019661A" w:rsidRDefault="0019661A" w:rsidP="0019661A">
      <w:pPr>
        <w:pStyle w:val="Heading2"/>
      </w:pPr>
      <w:r w:rsidRPr="0019661A">
        <w:t>2AC Add-On’s</w:t>
      </w:r>
    </w:p>
    <w:p w14:paraId="4FEF47C3" w14:textId="77777777" w:rsidR="0019661A" w:rsidRDefault="0019661A" w:rsidP="0019661A">
      <w:pPr>
        <w:pStyle w:val="Heading3"/>
      </w:pPr>
      <w:r>
        <w:t>2AC - China Democracy Add-On</w:t>
      </w:r>
    </w:p>
    <w:p w14:paraId="29A0E459" w14:textId="77777777" w:rsidR="0019661A" w:rsidRDefault="0019661A" w:rsidP="0019661A">
      <w:pPr>
        <w:pStyle w:val="Heading4"/>
      </w:pPr>
      <w:r>
        <w:t>Lifting restrictions encourages brain circulation – that promotes liberal values and a democratic transition in China</w:t>
      </w:r>
    </w:p>
    <w:p w14:paraId="1C650260" w14:textId="77777777" w:rsidR="0019661A" w:rsidRPr="007D177B" w:rsidRDefault="0019661A" w:rsidP="0019661A">
      <w:r w:rsidRPr="007D177B">
        <w:t xml:space="preserve">Vasilis </w:t>
      </w:r>
      <w:r w:rsidRPr="00C16B1B">
        <w:rPr>
          <w:rStyle w:val="Style13ptBold"/>
        </w:rPr>
        <w:t>Trigkas</w:t>
      </w:r>
      <w:r w:rsidRPr="007D177B">
        <w:t>, 3/28/</w:t>
      </w:r>
      <w:r w:rsidRPr="00C16B1B">
        <w:rPr>
          <w:rStyle w:val="Style13ptBold"/>
        </w:rPr>
        <w:t>18</w:t>
      </w:r>
      <w:r w:rsidRPr="007D177B">
        <w:t>, South China Morning ost, “America first shouldnt stop the US from welcoming chinese students and other global talent,” http://www.scmp.com/comment/insight-opinion/article/2139245/america-first-shouldnt-stop-us-welcoming-chinese-students, mm</w:t>
      </w:r>
    </w:p>
    <w:p w14:paraId="6A18E0C2" w14:textId="77777777" w:rsidR="0019661A" w:rsidRPr="00A733AF" w:rsidRDefault="0019661A" w:rsidP="0019661A">
      <w:pPr>
        <w:rPr>
          <w:sz w:val="16"/>
        </w:rPr>
      </w:pPr>
      <w:r w:rsidRPr="00A733AF">
        <w:rPr>
          <w:sz w:val="16"/>
        </w:rPr>
        <w:t xml:space="preserve">Since then, </w:t>
      </w:r>
      <w:r w:rsidRPr="00A733AF">
        <w:rPr>
          <w:rStyle w:val="StyleUnderline"/>
        </w:rPr>
        <w:t>the number of Chinese students who attend US universities has risen exponentially</w:t>
      </w:r>
      <w:r w:rsidRPr="00A733AF">
        <w:rPr>
          <w:sz w:val="16"/>
        </w:rPr>
        <w:t xml:space="preserve">, surpassing 320,000 in 2015-16. Undergraduate and postgraduate students are usually self-funded and contribute substantially to the revenues of American universities – income that is reflected in the US trade of services surplus with China. Those enrolled in doctoral programmes are usually sponsored by US-based foundations, but their selection is meritocratic and their contribution to US scientific excellence essential. US universities have long been leaders in cutting-edge research mostly due to their ability to attract the world’s brightest researchers, evaluate their work purely by its scientific merit and build a cosmopolitan community of scientists in their laboratories. </w:t>
      </w:r>
      <w:r w:rsidRPr="00A733AF">
        <w:rPr>
          <w:rStyle w:val="StyleUnderline"/>
        </w:rPr>
        <w:t>While many Chinese researchers in some of America’s most prestigious universities have chosen to stay in the US</w:t>
      </w:r>
      <w:r w:rsidRPr="00A733AF">
        <w:rPr>
          <w:sz w:val="16"/>
        </w:rPr>
        <w:t xml:space="preserve"> and work in Silicon Valley or pursue an academic career</w:t>
      </w:r>
      <w:r w:rsidRPr="00A733AF">
        <w:rPr>
          <w:rStyle w:val="StyleUnderline"/>
        </w:rPr>
        <w:t>, others have returned to China</w:t>
      </w:r>
      <w:r w:rsidRPr="00A733AF">
        <w:rPr>
          <w:sz w:val="16"/>
        </w:rPr>
        <w:t xml:space="preserve">, </w:t>
      </w:r>
      <w:r w:rsidRPr="00A733AF">
        <w:rPr>
          <w:rStyle w:val="StyleUnderline"/>
        </w:rPr>
        <w:t>sharing ideas and knowledge with their compatriots</w:t>
      </w:r>
      <w:r w:rsidRPr="00A733AF">
        <w:rPr>
          <w:sz w:val="16"/>
        </w:rPr>
        <w:t xml:space="preserve">. </w:t>
      </w:r>
      <w:r w:rsidRPr="00A733AF">
        <w:rPr>
          <w:rStyle w:val="StyleUnderline"/>
        </w:rPr>
        <w:t>This transfer of knowledge</w:t>
      </w:r>
      <w:r w:rsidRPr="00A733AF">
        <w:rPr>
          <w:sz w:val="16"/>
        </w:rPr>
        <w:t xml:space="preserve"> and research methodology </w:t>
      </w:r>
      <w:r w:rsidRPr="00A733AF">
        <w:rPr>
          <w:rStyle w:val="StyleUnderline"/>
        </w:rPr>
        <w:t>has been the catalyst for China’s meteoric rise in innovation and technology rankings</w:t>
      </w:r>
      <w:r w:rsidRPr="00A733AF">
        <w:rPr>
          <w:sz w:val="16"/>
        </w:rPr>
        <w:t xml:space="preserve">. Some of the stellar science professors at Tsinghua University, which now ranks higher than MIT in computer science and engineering, according to the US News and World Report, have been US educated while others have been visiting researchers at top US research laboratories. </w:t>
      </w:r>
      <w:r w:rsidRPr="00A733AF">
        <w:rPr>
          <w:rStyle w:val="StyleUnderline"/>
        </w:rPr>
        <w:t>Still, economic nationalists</w:t>
      </w:r>
      <w:r w:rsidRPr="00A733AF">
        <w:rPr>
          <w:sz w:val="16"/>
        </w:rPr>
        <w:t xml:space="preserve"> could </w:t>
      </w:r>
      <w:r w:rsidRPr="00A733AF">
        <w:rPr>
          <w:rStyle w:val="StyleUnderline"/>
        </w:rPr>
        <w:t>assert</w:t>
      </w:r>
      <w:r w:rsidRPr="00A733AF">
        <w:rPr>
          <w:sz w:val="16"/>
        </w:rPr>
        <w:t xml:space="preserve"> that the eventual repatriation of US-educated Chinese is proof of strategic myopia and that </w:t>
      </w:r>
      <w:r w:rsidRPr="00A733AF">
        <w:rPr>
          <w:rStyle w:val="StyleUnderline"/>
        </w:rPr>
        <w:t>the US should limit student visas to Chinese researchers</w:t>
      </w:r>
      <w:r w:rsidRPr="00A733AF">
        <w:rPr>
          <w:sz w:val="16"/>
        </w:rPr>
        <w:t xml:space="preserve"> and intervene in the meritocratic selection of candidates by US universities – an action that is already being considered. </w:t>
      </w:r>
      <w:r w:rsidRPr="00A733AF">
        <w:rPr>
          <w:rStyle w:val="StyleUnderline"/>
        </w:rPr>
        <w:t>Yet, such restrictions would inhibit the attraction of top talent to the US and undermine the nation’s innovative capacity.</w:t>
      </w:r>
      <w:r w:rsidRPr="00A733AF">
        <w:rPr>
          <w:sz w:val="16"/>
        </w:rPr>
        <w:t xml:space="preserve"> </w:t>
      </w:r>
      <w:r w:rsidRPr="00A733AF">
        <w:rPr>
          <w:rStyle w:val="StyleUnderline"/>
        </w:rPr>
        <w:t>In addition, the US-educated repatriated Chinese have spent some of their most creative years living in a vibrant republic and, however patriotic and committed they are to their homeland, their appreciation for freedom could eventually become the catalyst for a peaceful transition to a more open and liberal political regime at home</w:t>
      </w:r>
      <w:r w:rsidRPr="00A733AF">
        <w:rPr>
          <w:sz w:val="16"/>
        </w:rPr>
        <w:t xml:space="preserve"> – </w:t>
      </w:r>
      <w:r w:rsidRPr="00A733AF">
        <w:rPr>
          <w:rStyle w:val="StyleUnderline"/>
        </w:rPr>
        <w:t>an eventuality with enormous dividends for the US and the world</w:t>
      </w:r>
      <w:r w:rsidRPr="00A733AF">
        <w:rPr>
          <w:sz w:val="16"/>
        </w:rPr>
        <w:t>.</w:t>
      </w:r>
    </w:p>
    <w:p w14:paraId="5773620B" w14:textId="77777777" w:rsidR="0019661A" w:rsidRDefault="0019661A" w:rsidP="0019661A">
      <w:pPr>
        <w:pStyle w:val="Heading4"/>
      </w:pPr>
      <w:r>
        <w:t>Gradual transition key to prevent instability and total party collapse</w:t>
      </w:r>
    </w:p>
    <w:p w14:paraId="00852B99" w14:textId="77777777" w:rsidR="0019661A" w:rsidRDefault="0019661A" w:rsidP="0019661A">
      <w:pPr>
        <w:spacing w:after="0"/>
      </w:pPr>
      <w:r w:rsidRPr="00664972">
        <w:t xml:space="preserve">Minxin </w:t>
      </w:r>
      <w:r w:rsidRPr="00664972">
        <w:rPr>
          <w:rStyle w:val="Style13ptBold"/>
        </w:rPr>
        <w:t>Pei</w:t>
      </w:r>
      <w:r w:rsidRPr="00664972">
        <w:t>, 11-15-</w:t>
      </w:r>
      <w:r w:rsidRPr="00664972">
        <w:rPr>
          <w:rStyle w:val="Style13ptBold"/>
        </w:rPr>
        <w:t>2012</w:t>
      </w:r>
      <w:r w:rsidRPr="00664972">
        <w:t xml:space="preserve">, "China’s leaders must embrace democracy," The writer is a professor of government at Claremont McKenna College Financial Times, </w:t>
      </w:r>
      <w:hyperlink r:id="rId17" w:history="1">
        <w:r w:rsidRPr="00664972">
          <w:rPr>
            <w:rStyle w:val="Hyperlink"/>
          </w:rPr>
          <w:t>http://www.ft.com/cms/s/0/5d992eea-2e6f-11e2-8f7a-00144feabdc0.html</w:t>
        </w:r>
      </w:hyperlink>
      <w:r w:rsidRPr="00664972">
        <w:t>. NC</w:t>
      </w:r>
    </w:p>
    <w:p w14:paraId="0FE639C4" w14:textId="77777777" w:rsidR="0019661A" w:rsidRDefault="0019661A" w:rsidP="0019661A">
      <w:pPr>
        <w:rPr>
          <w:rStyle w:val="StyleUnderline"/>
        </w:rPr>
      </w:pPr>
      <w:r w:rsidRPr="00A733AF">
        <w:rPr>
          <w:sz w:val="14"/>
        </w:rPr>
        <w:t xml:space="preserve">As the Chinese Communist party inaugurates its new leadership, a question on the minds of many Chinese and western observers is whether the party will allow democratic reforms in China. The answer they get from the party this time, as on previous similar occasions, is unambiguous: the CCP has no intention to give up power. In his opening speech to the 18th party congress last week, Hu Jintao, the outgoing general secretary, dispelled any doubts about the party’s resolve to keep its political monopoly. </w:t>
      </w:r>
      <w:r w:rsidRPr="00A51951">
        <w:rPr>
          <w:rStyle w:val="StyleUnderline"/>
        </w:rPr>
        <w:t xml:space="preserve">He pledged that the leadership would “never take the evil road of changing flags and banners” </w:t>
      </w:r>
      <w:r w:rsidRPr="00A733AF">
        <w:rPr>
          <w:sz w:val="14"/>
        </w:rPr>
        <w:t>–</w:t>
      </w:r>
      <w:r w:rsidRPr="00A51951">
        <w:rPr>
          <w:rStyle w:val="StyleUnderline"/>
        </w:rPr>
        <w:t xml:space="preserve"> code for abandoning one-party rule While such a declaration must be taken seriously, it is important also to remember that </w:t>
      </w:r>
      <w:r w:rsidRPr="00A51951">
        <w:rPr>
          <w:rStyle w:val="StyleUnderline"/>
          <w:highlight w:val="cyan"/>
        </w:rPr>
        <w:t>the CCP</w:t>
      </w:r>
      <w:r w:rsidRPr="00A51951">
        <w:rPr>
          <w:rStyle w:val="StyleUnderline"/>
        </w:rPr>
        <w:t xml:space="preserve"> does not have the only say about China’s future. In fact, its bravado notwithstanding, the party </w:t>
      </w:r>
      <w:r w:rsidRPr="00A51951">
        <w:rPr>
          <w:rStyle w:val="StyleUnderline"/>
          <w:highlight w:val="cyan"/>
        </w:rPr>
        <w:t>is facing unprecedented pressures</w:t>
      </w:r>
      <w:r w:rsidRPr="00A51951">
        <w:rPr>
          <w:rStyle w:val="StyleUnderline"/>
        </w:rPr>
        <w:t xml:space="preserve"> from all directions </w:t>
      </w:r>
      <w:r w:rsidRPr="00A51951">
        <w:rPr>
          <w:rStyle w:val="StyleUnderline"/>
          <w:highlight w:val="cyan"/>
        </w:rPr>
        <w:t>to relinquish its power through democratic reforms</w:t>
      </w:r>
      <w:r w:rsidRPr="00A733AF">
        <w:rPr>
          <w:sz w:val="14"/>
        </w:rPr>
        <w:t xml:space="preserve">. The most important sign that one-party rule is becoming more shaky is the return of the democracy debate. The intellectual recognition that the status quo is unsustainable is always the first and vital step towards changing it. In the Chinese case, this intellectual awakening is driven by powerful trends in the Chinese economy and society. Take, for example, China’s economic performance, which underpins the party’s rule. With its recent slowdown, many people are struggling to identify the causes. One argument that has gained the most influence is that a pernicious form of statist crony-capitalism has metastasised and is killing China’s economy. Statist crony-capitalism lies behind China’s assorted economic ills: macroeconomic imbalances, discrimination against the private sector, over-regulation, financial repression and lack of innovation. Statist crony-capitalism first emerged in the 1990s, when the CCP shifted from market-led reforms to a state-led investment drive as the engine of growth. For a while, a set of one-off favourable factors, such as the demographic dividend (leading to a high ratio of workers to non-workers), globalisation and a credit boom, delivered impressively high growth and concealed the costs of this predatory system. </w:t>
      </w:r>
      <w:r w:rsidRPr="00A51951">
        <w:rPr>
          <w:rStyle w:val="StyleUnderline"/>
        </w:rPr>
        <w:t xml:space="preserve">The economic slowdown now exposes the dark side of statist crony-capitalism. </w:t>
      </w:r>
      <w:r w:rsidRPr="00A51951">
        <w:rPr>
          <w:rStyle w:val="StyleUnderline"/>
          <w:highlight w:val="cyan"/>
        </w:rPr>
        <w:t>A consensus is fast emerging in China</w:t>
      </w:r>
      <w:r w:rsidRPr="00A51951">
        <w:rPr>
          <w:rStyle w:val="StyleUnderline"/>
        </w:rPr>
        <w:t xml:space="preserve">: </w:t>
      </w:r>
      <w:r w:rsidRPr="00A51951">
        <w:rPr>
          <w:rStyle w:val="StyleUnderline"/>
          <w:highlight w:val="cyan"/>
        </w:rPr>
        <w:t>economic reform</w:t>
      </w:r>
      <w:r w:rsidRPr="00A51951">
        <w:rPr>
          <w:rStyle w:val="StyleUnderline"/>
        </w:rPr>
        <w:t xml:space="preserve"> today </w:t>
      </w:r>
      <w:r w:rsidRPr="00A51951">
        <w:rPr>
          <w:rStyle w:val="StyleUnderline"/>
          <w:highlight w:val="cyan"/>
        </w:rPr>
        <w:t>requires</w:t>
      </w:r>
      <w:r w:rsidRPr="00A51951">
        <w:rPr>
          <w:rStyle w:val="StyleUnderline"/>
        </w:rPr>
        <w:t xml:space="preserve"> political reform, explicitly </w:t>
      </w:r>
      <w:r w:rsidRPr="00A51951">
        <w:rPr>
          <w:rStyle w:val="StyleUnderline"/>
          <w:highlight w:val="cyan"/>
        </w:rPr>
        <w:t>democratic reform</w:t>
      </w:r>
      <w:r w:rsidRPr="00A51951">
        <w:rPr>
          <w:rStyle w:val="StyleUnderline"/>
        </w:rPr>
        <w:t xml:space="preserve"> first. </w:t>
      </w:r>
      <w:r w:rsidRPr="00A51951">
        <w:rPr>
          <w:rStyle w:val="StyleUnderline"/>
          <w:highlight w:val="cyan"/>
        </w:rPr>
        <w:t>Without empowering the people</w:t>
      </w:r>
      <w:r w:rsidRPr="00A51951">
        <w:rPr>
          <w:rStyle w:val="StyleUnderline"/>
        </w:rPr>
        <w:t>, t</w:t>
      </w:r>
      <w:r w:rsidRPr="00A51951">
        <w:rPr>
          <w:rStyle w:val="StyleUnderline"/>
          <w:highlight w:val="cyan"/>
        </w:rPr>
        <w:t>he entrenched groups</w:t>
      </w:r>
      <w:r w:rsidRPr="00A51951">
        <w:rPr>
          <w:rStyle w:val="StyleUnderline"/>
        </w:rPr>
        <w:t xml:space="preserve"> – local governments, state-owned enterprises, central bureaucracies and families of the ruling elites – </w:t>
      </w:r>
      <w:r w:rsidRPr="00A51951">
        <w:rPr>
          <w:rStyle w:val="StyleUnderline"/>
          <w:highlight w:val="cyan"/>
        </w:rPr>
        <w:t>will not cede their privileges willingly</w:t>
      </w:r>
      <w:r w:rsidRPr="00A51951">
        <w:rPr>
          <w:rStyle w:val="StyleUnderline"/>
        </w:rPr>
        <w:t xml:space="preserve">. </w:t>
      </w:r>
      <w:r w:rsidRPr="00A733AF">
        <w:rPr>
          <w:sz w:val="14"/>
        </w:rPr>
        <w:t xml:space="preserve">If the desire to revive economic growth to stay in power is not sufficient to motivate China’s new leadership to gamble with political reform, then the country’s escalating social tensions will force their hands. </w:t>
      </w:r>
      <w:r w:rsidRPr="00A51951">
        <w:rPr>
          <w:rStyle w:val="StyleUnderline"/>
        </w:rPr>
        <w:t>Fuelled by resentment against inequality, corruption and environmental degradation, the Chinese citizenry, now far more urbanised and connected by modern information technologies than before, has begun to challenge the party on a wide range of public policy issues</w:t>
      </w:r>
      <w:r w:rsidRPr="00A733AF">
        <w:rPr>
          <w:sz w:val="14"/>
        </w:rPr>
        <w:t>. The most recent large-scale environmental protests that forced the cancellation of mega-industrial projects are only a harbinger of things to come. The 500-plus mass protest incidents occurring daily are another indicator of the restiveness of Chinese society.</w:t>
      </w:r>
      <w:r w:rsidRPr="00A51951">
        <w:rPr>
          <w:rStyle w:val="StyleUnderline"/>
        </w:rPr>
        <w:t xml:space="preserve"> Jamil Anderlini’s gripping account of the rise and fall of Bo Xilai and his family dynastyBased on international experience, the party is likely entering a period of crisis before its ultimate exit from power. Since Portugal began its transition to democracy in 1974, roughly 80 countries have made similar transitions from autocracy to varying forms of democracy.</w:t>
      </w:r>
      <w:r w:rsidRPr="00A733AF">
        <w:rPr>
          <w:sz w:val="14"/>
        </w:rPr>
        <w:t xml:space="preserve"> To be sure, not all of the transitions have produced high-quality democracies. But the striking fact today is that only a quarter of the countries (48 out of 195) in the world are governed by autocracies. Many factors were responsible for this political revolution. For China, the most relevant are two: failure of one-party rule and the political consequences of economic development.</w:t>
      </w:r>
      <w:r w:rsidRPr="00A51951">
        <w:rPr>
          <w:u w:val="single"/>
        </w:rPr>
        <w:t xml:space="preserve"> </w:t>
      </w:r>
      <w:r w:rsidRPr="00A51951">
        <w:rPr>
          <w:rStyle w:val="StyleUnderline"/>
          <w:highlight w:val="cyan"/>
        </w:rPr>
        <w:t>A one-party regime</w:t>
      </w:r>
      <w:r w:rsidRPr="00A51951">
        <w:rPr>
          <w:rStyle w:val="StyleUnderline"/>
        </w:rPr>
        <w:t xml:space="preserve"> may be the most sophisticated form of autocracy. But even such regimes </w:t>
      </w:r>
      <w:r w:rsidRPr="00A51951">
        <w:rPr>
          <w:rStyle w:val="StyleUnderline"/>
          <w:highlight w:val="cyan"/>
        </w:rPr>
        <w:t>cannot avert demise</w:t>
      </w:r>
      <w:r w:rsidRPr="00A51951">
        <w:rPr>
          <w:rStyle w:val="StyleUnderline"/>
        </w:rPr>
        <w:t xml:space="preserve">. Because of the rule of “adverse selection” (autocracies attract opportunists and produce progressively weaker leaders due to over-bureaucratisation and risk-aversion), one-party regimes degenerate through organisational decay. While democracies can renew themselves through political “creative destruction”, one-party regimes cannot. That is why the world’s oldest democracies are more than 200 years old while the longest-ruling one-party regime – the Soviet Union – lasted only 74 years. Now at 63 years in power, </w:t>
      </w:r>
      <w:r w:rsidRPr="00A51951">
        <w:rPr>
          <w:rStyle w:val="StyleUnderline"/>
          <w:highlight w:val="cyan"/>
        </w:rPr>
        <w:t>the CCP will soon be testing that limit</w:t>
      </w:r>
      <w:r w:rsidRPr="00A51951">
        <w:rPr>
          <w:rStyle w:val="StyleUnderline"/>
        </w:rPr>
        <w:t xml:space="preserve">. </w:t>
      </w:r>
      <w:r w:rsidRPr="00A733AF">
        <w:rPr>
          <w:sz w:val="14"/>
        </w:rPr>
        <w:t xml:space="preserve">The political laws of modernisation are also stacked against the party. It becomes almost impossible to maintain autocratic rule in non-oil based economies as per capita gross domestic product rises above a given level (about $4,000-$6,000 in purchasing power parity). With its per capita GDP close to $8,400 in PPP, China is already an outlier. Of all the autocracies or semi-autocracies with a higher per capita GDP than China, almost all are oil-based economies. The CCP may have defied the odds so far, but cannot do so indefinitely. </w:t>
      </w:r>
      <w:r w:rsidRPr="00A51951">
        <w:rPr>
          <w:rStyle w:val="StyleUnderline"/>
        </w:rPr>
        <w:t xml:space="preserve">One thing we have learnt from transitions to democracy since 1974 is that </w:t>
      </w:r>
      <w:r w:rsidRPr="00A51951">
        <w:rPr>
          <w:rStyle w:val="StyleUnderline"/>
          <w:highlight w:val="cyan"/>
        </w:rPr>
        <w:t>regimes that initiate change before they totally lose credibility fare far better than those that resist democratisation until the bitter end</w:t>
      </w:r>
      <w:r w:rsidRPr="00A51951">
        <w:rPr>
          <w:rStyle w:val="StyleUnderline"/>
        </w:rPr>
        <w:t>. This self-evident lesson ought to be abundantly clear to China’s incoming leaders</w:t>
      </w:r>
      <w:r>
        <w:rPr>
          <w:rStyle w:val="StyleUnderline"/>
        </w:rPr>
        <w:t>.</w:t>
      </w:r>
    </w:p>
    <w:p w14:paraId="0E42DBFD" w14:textId="77777777" w:rsidR="0019661A" w:rsidRPr="00771AD8" w:rsidRDefault="0019661A" w:rsidP="0019661A">
      <w:pPr>
        <w:keepNext/>
        <w:keepLines/>
        <w:spacing w:before="40" w:after="0"/>
        <w:outlineLvl w:val="3"/>
        <w:rPr>
          <w:rFonts w:eastAsiaTheme="majorEastAsia" w:cstheme="majorBidi"/>
          <w:b/>
          <w:iCs/>
          <w:sz w:val="26"/>
        </w:rPr>
      </w:pPr>
      <w:r>
        <w:rPr>
          <w:rFonts w:eastAsiaTheme="majorEastAsia" w:cstheme="majorBidi"/>
          <w:b/>
          <w:iCs/>
          <w:sz w:val="26"/>
        </w:rPr>
        <w:t>Instability and party collapse causes nuclear war</w:t>
      </w:r>
    </w:p>
    <w:p w14:paraId="35FE3857" w14:textId="77777777" w:rsidR="0019661A" w:rsidRPr="00771AD8" w:rsidRDefault="0019661A" w:rsidP="0019661A">
      <w:pPr>
        <w:spacing w:after="0"/>
      </w:pPr>
      <w:r w:rsidRPr="00771AD8">
        <w:rPr>
          <w:b/>
          <w:bCs/>
          <w:sz w:val="26"/>
        </w:rPr>
        <w:t>Yee &amp; Storey 2</w:t>
      </w:r>
      <w:r w:rsidRPr="00771AD8">
        <w:t xml:space="preserve"> (Professor of Politics and International Relations at Hong Kong Baptist University and Lecturer in Defence Studies at Deakin University, </w:t>
      </w:r>
      <w:r w:rsidRPr="00771AD8">
        <w:rPr>
          <w:i/>
        </w:rPr>
        <w:t>The China Threat: Perceptions, Myths and Reality</w:t>
      </w:r>
      <w:r w:rsidRPr="00771AD8">
        <w:t>, pg. 5)</w:t>
      </w:r>
    </w:p>
    <w:p w14:paraId="74C41F02" w14:textId="77777777" w:rsidR="0019661A" w:rsidRDefault="0019661A" w:rsidP="0019661A">
      <w:pPr>
        <w:rPr>
          <w:b/>
          <w:iCs/>
          <w:u w:val="single"/>
          <w:bdr w:val="single" w:sz="12" w:space="0" w:color="auto"/>
        </w:rPr>
      </w:pPr>
      <w:r w:rsidRPr="00771AD8">
        <w:rPr>
          <w:u w:val="single"/>
        </w:rPr>
        <w:t xml:space="preserve">The fourth factor contributing to the perception of a China threat is the fear of </w:t>
      </w:r>
      <w:r w:rsidRPr="00771AD8">
        <w:rPr>
          <w:highlight w:val="yellow"/>
          <w:u w:val="single"/>
        </w:rPr>
        <w:t>political</w:t>
      </w:r>
      <w:r w:rsidRPr="00771AD8">
        <w:rPr>
          <w:u w:val="single"/>
        </w:rPr>
        <w:t xml:space="preserve"> and economic </w:t>
      </w:r>
      <w:r w:rsidRPr="00771AD8">
        <w:rPr>
          <w:highlight w:val="yellow"/>
          <w:u w:val="single"/>
        </w:rPr>
        <w:t>collapse in the PRC</w:t>
      </w:r>
      <w:r w:rsidRPr="00A733AF">
        <w:rPr>
          <w:sz w:val="16"/>
        </w:rPr>
        <w:t xml:space="preserve">, </w:t>
      </w:r>
      <w:r w:rsidRPr="00771AD8">
        <w:rPr>
          <w:b/>
          <w:iCs/>
          <w:highlight w:val="yellow"/>
          <w:u w:val="single"/>
          <w:bdr w:val="single" w:sz="12" w:space="0" w:color="auto"/>
        </w:rPr>
        <w:t>result</w:t>
      </w:r>
      <w:r w:rsidRPr="00771AD8">
        <w:rPr>
          <w:u w:val="single"/>
        </w:rPr>
        <w:t xml:space="preserve">ing </w:t>
      </w:r>
      <w:r w:rsidRPr="00771AD8">
        <w:rPr>
          <w:b/>
          <w:iCs/>
          <w:highlight w:val="yellow"/>
          <w:u w:val="single"/>
          <w:bdr w:val="single" w:sz="12" w:space="0" w:color="auto"/>
        </w:rPr>
        <w:t>in territorial fragmentation, civil war and</w:t>
      </w:r>
      <w:r w:rsidRPr="00771AD8">
        <w:rPr>
          <w:b/>
          <w:iCs/>
          <w:u w:val="single"/>
          <w:bdr w:val="single" w:sz="12" w:space="0" w:color="auto"/>
        </w:rPr>
        <w:t xml:space="preserve"> waves of </w:t>
      </w:r>
      <w:r w:rsidRPr="00771AD8">
        <w:rPr>
          <w:b/>
          <w:iCs/>
          <w:highlight w:val="yellow"/>
          <w:u w:val="single"/>
          <w:bdr w:val="single" w:sz="12" w:space="0" w:color="auto"/>
        </w:rPr>
        <w:t>refugees</w:t>
      </w:r>
      <w:r w:rsidRPr="00A733AF">
        <w:rPr>
          <w:sz w:val="16"/>
        </w:rPr>
        <w:t xml:space="preserve"> pouring into neighbouring countries. Naturally, </w:t>
      </w:r>
      <w:r w:rsidRPr="00771AD8">
        <w:rPr>
          <w:highlight w:val="yellow"/>
          <w:u w:val="single"/>
        </w:rPr>
        <w:t>any</w:t>
      </w:r>
      <w:r w:rsidRPr="00771AD8">
        <w:rPr>
          <w:u w:val="single"/>
        </w:rPr>
        <w:t xml:space="preserve"> or all </w:t>
      </w:r>
      <w:r w:rsidRPr="00771AD8">
        <w:rPr>
          <w:highlight w:val="yellow"/>
          <w:u w:val="single"/>
        </w:rPr>
        <w:t>of these</w:t>
      </w:r>
      <w:r w:rsidRPr="00771AD8">
        <w:rPr>
          <w:u w:val="single"/>
        </w:rPr>
        <w:t xml:space="preserve"> scenarios </w:t>
      </w:r>
      <w:r w:rsidRPr="00771AD8">
        <w:rPr>
          <w:highlight w:val="yellow"/>
          <w:u w:val="single"/>
        </w:rPr>
        <w:t>would have a</w:t>
      </w:r>
      <w:r w:rsidRPr="00771AD8">
        <w:rPr>
          <w:u w:val="single"/>
        </w:rPr>
        <w:t xml:space="preserve"> profoundly </w:t>
      </w:r>
      <w:r w:rsidRPr="00771AD8">
        <w:rPr>
          <w:highlight w:val="yellow"/>
          <w:u w:val="single"/>
        </w:rPr>
        <w:t>negative impact on regional stability</w:t>
      </w:r>
      <w:r w:rsidRPr="00771AD8">
        <w:rPr>
          <w:u w:val="single"/>
        </w:rPr>
        <w:t>.</w:t>
      </w:r>
      <w:r w:rsidRPr="00A733AF">
        <w:rPr>
          <w:sz w:val="16"/>
        </w:rPr>
        <w:t xml:space="preserve"> Today the </w:t>
      </w:r>
      <w:r w:rsidRPr="00771AD8">
        <w:rPr>
          <w:u w:val="single"/>
        </w:rPr>
        <w:t>Chinese leadership faces a raft of internal problems</w:t>
      </w:r>
      <w:r w:rsidRPr="00A733AF">
        <w:rPr>
          <w:sz w:val="16"/>
        </w:rPr>
        <w:t xml:space="preserve">, including the increasing political demands of its citizens, a growing population, a shortage of natural resources and a deterioration in the natural environment caused by rapid industrialization and pollution. These problems are putting a strain on the central government’s ability to govern effectively. </w:t>
      </w:r>
      <w:r w:rsidRPr="00771AD8">
        <w:rPr>
          <w:b/>
          <w:iCs/>
          <w:highlight w:val="yellow"/>
          <w:u w:val="single"/>
          <w:bdr w:val="single" w:sz="12" w:space="0" w:color="auto"/>
        </w:rPr>
        <w:t>Political disintegration</w:t>
      </w:r>
      <w:r w:rsidRPr="00771AD8">
        <w:rPr>
          <w:b/>
          <w:iCs/>
          <w:u w:val="single"/>
          <w:bdr w:val="single" w:sz="12" w:space="0" w:color="auto"/>
        </w:rPr>
        <w:t xml:space="preserve"> or a Chinese civil war might result in millions of Chinese refugees seeking asylum in neighbouring countries</w:t>
      </w:r>
      <w:r w:rsidRPr="00A733AF">
        <w:rPr>
          <w:sz w:val="16"/>
        </w:rPr>
        <w:t xml:space="preserve">. </w:t>
      </w:r>
      <w:r w:rsidRPr="00771AD8">
        <w:rPr>
          <w:u w:val="single"/>
        </w:rPr>
        <w:t xml:space="preserve">Such an unprecedented exodus of refugees from a collapsed PRC would no doubt </w:t>
      </w:r>
      <w:r w:rsidRPr="00771AD8">
        <w:rPr>
          <w:highlight w:val="yellow"/>
          <w:u w:val="single"/>
        </w:rPr>
        <w:t>put a severe strain on</w:t>
      </w:r>
      <w:r w:rsidRPr="00771AD8">
        <w:rPr>
          <w:u w:val="single"/>
        </w:rPr>
        <w:t xml:space="preserve"> the </w:t>
      </w:r>
      <w:r w:rsidRPr="00771AD8">
        <w:rPr>
          <w:highlight w:val="yellow"/>
          <w:u w:val="single"/>
        </w:rPr>
        <w:t>limited resources</w:t>
      </w:r>
      <w:r w:rsidRPr="00771AD8">
        <w:rPr>
          <w:u w:val="single"/>
        </w:rPr>
        <w:t xml:space="preserve"> of China’s neighbours</w:t>
      </w:r>
      <w:r w:rsidRPr="00A733AF">
        <w:rPr>
          <w:sz w:val="16"/>
        </w:rPr>
        <w:t xml:space="preserve">. </w:t>
      </w:r>
      <w:r w:rsidRPr="00771AD8">
        <w:rPr>
          <w:u w:val="single"/>
        </w:rPr>
        <w:t xml:space="preserve">A </w:t>
      </w:r>
      <w:r w:rsidRPr="00771AD8">
        <w:rPr>
          <w:highlight w:val="yellow"/>
          <w:u w:val="single"/>
        </w:rPr>
        <w:t xml:space="preserve">fragmented China could </w:t>
      </w:r>
      <w:r w:rsidRPr="00771AD8">
        <w:rPr>
          <w:u w:val="single"/>
        </w:rPr>
        <w:t xml:space="preserve">also </w:t>
      </w:r>
      <w:r w:rsidRPr="00771AD8">
        <w:rPr>
          <w:highlight w:val="yellow"/>
          <w:u w:val="single"/>
        </w:rPr>
        <w:t>result</w:t>
      </w:r>
      <w:r w:rsidRPr="00771AD8">
        <w:rPr>
          <w:u w:val="single"/>
        </w:rPr>
        <w:t xml:space="preserve"> in another nightmare scenario</w:t>
      </w:r>
      <w:r w:rsidRPr="00A733AF">
        <w:rPr>
          <w:sz w:val="16"/>
        </w:rPr>
        <w:t xml:space="preserve"> – </w:t>
      </w:r>
      <w:r w:rsidRPr="00771AD8">
        <w:rPr>
          <w:b/>
          <w:iCs/>
          <w:highlight w:val="yellow"/>
          <w:u w:val="single"/>
          <w:bdr w:val="single" w:sz="12" w:space="0" w:color="auto"/>
        </w:rPr>
        <w:t>nuclear weapons falling into the hands of irresponsible</w:t>
      </w:r>
      <w:r w:rsidRPr="00771AD8">
        <w:rPr>
          <w:b/>
          <w:iCs/>
          <w:u w:val="single"/>
          <w:bdr w:val="single" w:sz="12" w:space="0" w:color="auto"/>
        </w:rPr>
        <w:t xml:space="preserve"> local provincial </w:t>
      </w:r>
      <w:r w:rsidRPr="00771AD8">
        <w:rPr>
          <w:b/>
          <w:iCs/>
          <w:highlight w:val="yellow"/>
          <w:u w:val="single"/>
          <w:bdr w:val="single" w:sz="12" w:space="0" w:color="auto"/>
        </w:rPr>
        <w:t>leaders</w:t>
      </w:r>
      <w:r w:rsidRPr="00771AD8">
        <w:rPr>
          <w:b/>
          <w:iCs/>
          <w:u w:val="single"/>
          <w:bdr w:val="single" w:sz="12" w:space="0" w:color="auto"/>
        </w:rPr>
        <w:t xml:space="preserve"> or warlords</w:t>
      </w:r>
      <w:r w:rsidRPr="00A733AF">
        <w:rPr>
          <w:sz w:val="16"/>
        </w:rPr>
        <w:t xml:space="preserve">.12 From this perspective, </w:t>
      </w:r>
      <w:r w:rsidRPr="00771AD8">
        <w:rPr>
          <w:b/>
          <w:iCs/>
          <w:highlight w:val="yellow"/>
          <w:u w:val="single"/>
          <w:bdr w:val="single" w:sz="12" w:space="0" w:color="auto"/>
        </w:rPr>
        <w:t>a disintegrating China would</w:t>
      </w:r>
      <w:r w:rsidRPr="00771AD8">
        <w:rPr>
          <w:b/>
          <w:iCs/>
          <w:u w:val="single"/>
          <w:bdr w:val="single" w:sz="12" w:space="0" w:color="auto"/>
        </w:rPr>
        <w:t xml:space="preserve"> also </w:t>
      </w:r>
      <w:r w:rsidRPr="00771AD8">
        <w:rPr>
          <w:b/>
          <w:iCs/>
          <w:highlight w:val="yellow"/>
          <w:u w:val="single"/>
          <w:bdr w:val="single" w:sz="12" w:space="0" w:color="auto"/>
        </w:rPr>
        <w:t>pose a threat to its neighbours and the world</w:t>
      </w:r>
      <w:r w:rsidRPr="00771AD8">
        <w:rPr>
          <w:b/>
          <w:iCs/>
          <w:u w:val="single"/>
          <w:bdr w:val="single" w:sz="12" w:space="0" w:color="auto"/>
        </w:rPr>
        <w:t>.</w:t>
      </w:r>
    </w:p>
    <w:p w14:paraId="687447B1" w14:textId="77777777" w:rsidR="0019661A" w:rsidRPr="0019661A" w:rsidRDefault="0019661A" w:rsidP="0019661A"/>
    <w:p w14:paraId="6E7037E3" w14:textId="76CEB97D" w:rsidR="0019661A" w:rsidRDefault="0019661A" w:rsidP="0019661A">
      <w:pPr>
        <w:pStyle w:val="Heading3"/>
      </w:pPr>
      <w:r>
        <w:t>2AC - US-China Relations Add-On</w:t>
      </w:r>
    </w:p>
    <w:p w14:paraId="621CFD91" w14:textId="77777777" w:rsidR="0019661A" w:rsidRDefault="0019661A" w:rsidP="0019661A">
      <w:pPr>
        <w:pStyle w:val="Heading4"/>
      </w:pPr>
      <w:r>
        <w:t>Visa restrictions undercut cooperation – student ties create deep and resilient connections – necessary to prevent another Cold War</w:t>
      </w:r>
    </w:p>
    <w:p w14:paraId="0D38987E" w14:textId="77777777" w:rsidR="0019661A" w:rsidRPr="004A2D81" w:rsidRDefault="0019661A" w:rsidP="0019661A">
      <w:r w:rsidRPr="00C16B1B">
        <w:rPr>
          <w:rStyle w:val="Style13ptBold"/>
        </w:rPr>
        <w:t>South China Morning Post</w:t>
      </w:r>
      <w:r w:rsidRPr="004A2D81">
        <w:t>, 6/7/</w:t>
      </w:r>
      <w:r w:rsidRPr="00C16B1B">
        <w:rPr>
          <w:rStyle w:val="Style13ptBold"/>
        </w:rPr>
        <w:t>18</w:t>
      </w:r>
      <w:r w:rsidRPr="004A2D81">
        <w:t>, “trump must rethink new limits on visas for chinese students,” http://www.scmp.com/comment/insight-opinion/article/2149625/trump-must-rethink-new-limits-visas-chinese-students, mm</w:t>
      </w:r>
    </w:p>
    <w:p w14:paraId="4F3ED411" w14:textId="7CA5BD72" w:rsidR="0019661A" w:rsidRDefault="0019661A" w:rsidP="0019661A">
      <w:pPr>
        <w:rPr>
          <w:sz w:val="16"/>
        </w:rPr>
      </w:pPr>
      <w:r w:rsidRPr="00C16B1B">
        <w:rPr>
          <w:sz w:val="16"/>
        </w:rPr>
        <w:t xml:space="preserve">The short-sightedness of US President Donald Trump’s thinking towards China is blindingly on show in student visa restrictions that will soon take effect. </w:t>
      </w:r>
      <w:r w:rsidRPr="00C16B1B">
        <w:rPr>
          <w:rStyle w:val="StyleUnderline"/>
        </w:rPr>
        <w:t>One-year limits and tougher scrutiny of applications will be imposed on graduates wanting to study in fields determined to be technologically sensitive</w:t>
      </w:r>
      <w:r w:rsidRPr="00C16B1B">
        <w:rPr>
          <w:sz w:val="16"/>
        </w:rPr>
        <w:t xml:space="preserve">, among them robotics, aviation and hi-tech manufacturing. These are areas of keen competition that are perceived by both sides as crucial to driving growth and development, and central to Washington’s accusations of intellectual property theft. But </w:t>
      </w:r>
      <w:r w:rsidRPr="00C16B1B">
        <w:rPr>
          <w:rStyle w:val="StyleUnderline"/>
        </w:rPr>
        <w:t>mixing the attaining of academic knowledge with the ongoing trade dispute makes no sense</w:t>
      </w:r>
      <w:r w:rsidRPr="00C16B1B">
        <w:rPr>
          <w:sz w:val="16"/>
        </w:rPr>
        <w:t xml:space="preserve">; </w:t>
      </w:r>
      <w:r w:rsidRPr="00C16B1B">
        <w:rPr>
          <w:rStyle w:val="Emphasis"/>
        </w:rPr>
        <w:t>the losses hugely outweigh the questionable gains</w:t>
      </w:r>
      <w:r w:rsidRPr="00C16B1B">
        <w:rPr>
          <w:sz w:val="16"/>
        </w:rPr>
        <w:t xml:space="preserve">. Trump’s inward-looking ideas for American rejuvenation and the perception that China is the biggest threat to his plans were bound to lead to a trade crisis. Last week he announced 25 per cent tariffs on US$50 billion of Chinese imports and restrictions on investment in the US hi-tech sector. But also revealed were steps “to protect our national security” that involve “Chinese persons and entities related to the acquisition of industrially significant technology”. Graduate students wanting to do further study at US universities in areas related to President Xi Jinping’s “Made in China 2025” development drive are among the targets; visas previously given for five years will be reduced to just one. </w:t>
      </w:r>
      <w:r w:rsidRPr="00C16B1B">
        <w:rPr>
          <w:rStyle w:val="StyleUnderline"/>
        </w:rPr>
        <w:t>To contend that Chinese students only want to go to the United States to steal secrets is far-fetched</w:t>
      </w:r>
      <w:r w:rsidRPr="00C16B1B">
        <w:rPr>
          <w:sz w:val="16"/>
        </w:rPr>
        <w:t xml:space="preserve">. </w:t>
      </w:r>
      <w:r w:rsidRPr="00C16B1B">
        <w:rPr>
          <w:rStyle w:val="StyleUnderline"/>
        </w:rPr>
        <w:t>Such thinking ignores the facts – 10 per cent of all American doctorate students are Chinese and 80 per cent end up getting jobs and staying. There are more Chinese engineers working on artificial intelligence at American technology companies than in all of China.</w:t>
      </w:r>
      <w:r w:rsidRPr="00C16B1B">
        <w:rPr>
          <w:sz w:val="16"/>
        </w:rPr>
        <w:t xml:space="preserve"> </w:t>
      </w:r>
      <w:r w:rsidRPr="00C16B1B">
        <w:rPr>
          <w:rStyle w:val="StyleUnderline"/>
        </w:rPr>
        <w:t>The nation most benefiting from the influx of talent is not China, but the US.</w:t>
      </w:r>
      <w:r w:rsidRPr="00C16B1B">
        <w:rPr>
          <w:sz w:val="16"/>
        </w:rPr>
        <w:t xml:space="preserve"> </w:t>
      </w:r>
      <w:r w:rsidRPr="00C16B1B">
        <w:rPr>
          <w:rStyle w:val="StyleUnderline"/>
        </w:rPr>
        <w:t>There will be other losses from the new visa rules,</w:t>
      </w:r>
      <w:r w:rsidRPr="00C16B1B">
        <w:rPr>
          <w:sz w:val="16"/>
        </w:rPr>
        <w:t xml:space="preserve"> which take effect on Monday. </w:t>
      </w:r>
      <w:r w:rsidRPr="00C16B1B">
        <w:rPr>
          <w:rStyle w:val="StyleUnderline"/>
        </w:rPr>
        <w:t>Students intending to study overseas may perceive the US as unfriendly and go to other countries</w:t>
      </w:r>
      <w:r w:rsidRPr="00C16B1B">
        <w:rPr>
          <w:sz w:val="16"/>
        </w:rPr>
        <w:t xml:space="preserve">, Britain, Australia and Canada chief among them. That would have a big financial cost if it happens in volume; almost one-third of the one million foreigners enrolled at American schools are Chinese and they spend an estimated US$12 billion a year on tuition and living expenses, money that supports hundreds of thousands of jobs. But the losses are not only financial. </w:t>
      </w:r>
      <w:r w:rsidRPr="00C16B1B">
        <w:rPr>
          <w:rStyle w:val="StyleUnderline"/>
        </w:rPr>
        <w:t xml:space="preserve">Even though Sino-US relations have soured, most Chinese and Americans like one another. Good people-to-people ties ensure a stable relationship and that </w:t>
      </w:r>
      <w:r w:rsidRPr="00C16B1B">
        <w:rPr>
          <w:rStyle w:val="Emphasis"/>
        </w:rPr>
        <w:t>staves off the risk of another cold war</w:t>
      </w:r>
      <w:r w:rsidRPr="00C16B1B">
        <w:rPr>
          <w:rStyle w:val="StyleUnderline"/>
        </w:rPr>
        <w:t>.</w:t>
      </w:r>
      <w:r w:rsidRPr="00C16B1B">
        <w:rPr>
          <w:sz w:val="16"/>
        </w:rPr>
        <w:t xml:space="preserve"> </w:t>
      </w:r>
      <w:r w:rsidRPr="00C16B1B">
        <w:rPr>
          <w:rStyle w:val="StyleUnderline"/>
        </w:rPr>
        <w:t>China has to resist a tit-for-tat response – and Trump should rethink his flawed strategy</w:t>
      </w:r>
      <w:r w:rsidRPr="00C16B1B">
        <w:rPr>
          <w:sz w:val="16"/>
        </w:rPr>
        <w:t>.</w:t>
      </w:r>
    </w:p>
    <w:p w14:paraId="2BE2CDAA" w14:textId="03F31E1C" w:rsidR="003E596D" w:rsidRDefault="003E596D" w:rsidP="003E596D">
      <w:pPr>
        <w:pStyle w:val="Heading4"/>
      </w:pPr>
      <w:r>
        <w:t>US/China relations solve a laundry list of existential risks</w:t>
      </w:r>
    </w:p>
    <w:p w14:paraId="7F32F941" w14:textId="51A498DF" w:rsidR="003E596D" w:rsidRPr="00EE51C2" w:rsidRDefault="003E596D" w:rsidP="003E596D">
      <w:r w:rsidRPr="00EE51C2">
        <w:t xml:space="preserve">Bruce </w:t>
      </w:r>
      <w:r w:rsidRPr="00C379E8">
        <w:rPr>
          <w:rStyle w:val="Style13ptBold"/>
        </w:rPr>
        <w:t>Gilley</w:t>
      </w:r>
      <w:r w:rsidRPr="00EE51C2">
        <w:t xml:space="preserve">, January/February </w:t>
      </w:r>
      <w:r w:rsidRPr="00C379E8">
        <w:rPr>
          <w:rStyle w:val="Style13ptBold"/>
        </w:rPr>
        <w:t>2010</w:t>
      </w:r>
      <w:r w:rsidRPr="00EE51C2">
        <w:t>, Foreign Affairs, “not so dire straits,” 89(1), EbscoHost, mm</w:t>
      </w:r>
    </w:p>
    <w:p w14:paraId="61912F5E" w14:textId="77777777" w:rsidR="003E596D" w:rsidRDefault="003E596D" w:rsidP="003E596D">
      <w:pPr>
        <w:rPr>
          <w:sz w:val="16"/>
        </w:rPr>
      </w:pPr>
      <w:r w:rsidRPr="00C379E8">
        <w:rPr>
          <w:sz w:val="16"/>
        </w:rPr>
        <w:t xml:space="preserve">Taiwan has played a strategic role in U.S. foreign policy since the 1940s--first it served as a buffer against communist expansion out of North Korea, and more recently it has been a bulwark against a rising China. It is strategically located along East Asian shipping lanes and could provide another naval resupply site if China continues to limit U.S. naval visits to Hong Kong. </w:t>
      </w:r>
      <w:r w:rsidRPr="00C379E8">
        <w:rPr>
          <w:rStyle w:val="StyleUnderline"/>
        </w:rPr>
        <w:t>Keeping Taiwan within the U.S. orbit</w:t>
      </w:r>
      <w:r w:rsidRPr="00C379E8">
        <w:rPr>
          <w:sz w:val="16"/>
        </w:rPr>
        <w:t xml:space="preserve"> has served Washington's interests by demonstrating that the United States will continue to engage in Asia, despite talk of a declining U.S. role in the region. The tragic result of this policy, however, </w:t>
      </w:r>
      <w:r w:rsidRPr="00C379E8">
        <w:rPr>
          <w:rStyle w:val="StyleUnderline"/>
        </w:rPr>
        <w:t>has</w:t>
      </w:r>
      <w:r w:rsidRPr="00C379E8">
        <w:rPr>
          <w:sz w:val="16"/>
        </w:rPr>
        <w:t xml:space="preserve"> been that it has </w:t>
      </w:r>
      <w:r w:rsidRPr="00C379E8">
        <w:rPr>
          <w:rStyle w:val="StyleUnderline"/>
        </w:rPr>
        <w:t xml:space="preserve">played into Beijing's fears of </w:t>
      </w:r>
      <w:r w:rsidRPr="009768F8">
        <w:rPr>
          <w:rStyle w:val="StyleUnderline"/>
        </w:rPr>
        <w:t>encirclement</w:t>
      </w:r>
      <w:r w:rsidRPr="00C379E8">
        <w:rPr>
          <w:sz w:val="16"/>
        </w:rPr>
        <w:t xml:space="preserve"> and naval inferiority, </w:t>
      </w:r>
      <w:r w:rsidRPr="00C379E8">
        <w:rPr>
          <w:rStyle w:val="StyleUnderline"/>
        </w:rPr>
        <w:t>which</w:t>
      </w:r>
      <w:r w:rsidRPr="00C379E8">
        <w:rPr>
          <w:sz w:val="16"/>
        </w:rPr>
        <w:t xml:space="preserve"> in turn has </w:t>
      </w:r>
      <w:r w:rsidRPr="00C379E8">
        <w:rPr>
          <w:rStyle w:val="StyleUnderline"/>
        </w:rPr>
        <w:t>prompted China's</w:t>
      </w:r>
      <w:r w:rsidRPr="00C379E8">
        <w:rPr>
          <w:sz w:val="16"/>
        </w:rPr>
        <w:t xml:space="preserve"> own </w:t>
      </w:r>
      <w:r w:rsidRPr="00C379E8">
        <w:rPr>
          <w:rStyle w:val="StyleUnderline"/>
        </w:rPr>
        <w:t>military buildup</w:t>
      </w:r>
      <w:r w:rsidRPr="00C379E8">
        <w:rPr>
          <w:sz w:val="16"/>
        </w:rPr>
        <w:t>.</w:t>
      </w:r>
      <w:r w:rsidRPr="00C379E8">
        <w:rPr>
          <w:sz w:val="12"/>
        </w:rPr>
        <w:t>¶</w:t>
      </w:r>
      <w:r w:rsidRPr="00C379E8">
        <w:rPr>
          <w:sz w:val="16"/>
        </w:rPr>
        <w:t xml:space="preserve"> </w:t>
      </w:r>
      <w:r w:rsidRPr="00C379E8">
        <w:rPr>
          <w:rStyle w:val="StyleUnderline"/>
        </w:rPr>
        <w:t>Finlandization will allow Taiwan to break this cycle by taking itself out of the game and moderating the security dilemma</w:t>
      </w:r>
      <w:r w:rsidRPr="00C379E8">
        <w:rPr>
          <w:sz w:val="16"/>
        </w:rPr>
        <w:t xml:space="preserve"> </w:t>
      </w:r>
      <w:r w:rsidRPr="00C379E8">
        <w:rPr>
          <w:rStyle w:val="StyleUnderline"/>
        </w:rPr>
        <w:t>that haunts the Washington-Belling relationship</w:t>
      </w:r>
      <w:r w:rsidRPr="00C379E8">
        <w:rPr>
          <w:sz w:val="16"/>
        </w:rPr>
        <w:t xml:space="preserve">. The cross-strait freeze of 1995-2005 raised fears in Washington that Taiwan was becoming a strategic liability for the United States. Ma's policies have momentarily resolved that concern. And if the United States uses the current opportunity to adjust its own policies and support the détente, that concern could be rendered moot. </w:t>
      </w:r>
      <w:r w:rsidRPr="00C379E8">
        <w:rPr>
          <w:rStyle w:val="StyleUnderline"/>
        </w:rPr>
        <w:t>This would make future provocations</w:t>
      </w:r>
      <w:r w:rsidRPr="00C379E8">
        <w:rPr>
          <w:sz w:val="16"/>
        </w:rPr>
        <w:t xml:space="preserve"> by either side </w:t>
      </w:r>
      <w:r w:rsidRPr="00C379E8">
        <w:rPr>
          <w:rStyle w:val="StyleUnderline"/>
        </w:rPr>
        <w:t>less likely.</w:t>
      </w:r>
      <w:r w:rsidRPr="00C379E8">
        <w:rPr>
          <w:rStyle w:val="StyleUnderline"/>
          <w:sz w:val="12"/>
        </w:rPr>
        <w:t xml:space="preserve">¶ </w:t>
      </w:r>
      <w:r w:rsidRPr="00C379E8">
        <w:rPr>
          <w:sz w:val="16"/>
        </w:rPr>
        <w:t xml:space="preserve">Taipei's decision to chart a new course is a godsend for </w:t>
      </w:r>
      <w:r w:rsidRPr="00C379E8">
        <w:rPr>
          <w:rStyle w:val="StyleUnderline"/>
        </w:rPr>
        <w:t>a U.S.</w:t>
      </w:r>
      <w:r w:rsidRPr="00C379E8">
        <w:rPr>
          <w:sz w:val="16"/>
        </w:rPr>
        <w:t xml:space="preserve"> administration that increasingly </w:t>
      </w:r>
      <w:r w:rsidRPr="00C379E8">
        <w:rPr>
          <w:rStyle w:val="StyleUnderline"/>
        </w:rPr>
        <w:t>needs China's cooperation in</w:t>
      </w:r>
      <w:r w:rsidRPr="00C379E8">
        <w:rPr>
          <w:sz w:val="16"/>
        </w:rPr>
        <w:t xml:space="preserve"> achieving its highest priority: </w:t>
      </w:r>
      <w:r w:rsidRPr="00C379E8">
        <w:rPr>
          <w:rStyle w:val="StyleUnderline"/>
        </w:rPr>
        <w:t>maintaining the peaceful international liberal order</w:t>
      </w:r>
      <w:r w:rsidRPr="00C379E8">
        <w:rPr>
          <w:sz w:val="16"/>
        </w:rPr>
        <w:t xml:space="preserve">. </w:t>
      </w:r>
      <w:r w:rsidRPr="00C379E8">
        <w:rPr>
          <w:rStyle w:val="StyleUnderline"/>
        </w:rPr>
        <w:t xml:space="preserve">The United States requires Beijing's support on a host of pressing world issues--from </w:t>
      </w:r>
      <w:r w:rsidRPr="00C379E8">
        <w:rPr>
          <w:rStyle w:val="Emphasis"/>
        </w:rPr>
        <w:t xml:space="preserve">climate change to financial stability and nuclear nonproliferation. </w:t>
      </w:r>
      <w:r w:rsidRPr="00C379E8">
        <w:rPr>
          <w:sz w:val="16"/>
        </w:rPr>
        <w:t>William Stanton, Washington's de facto ambassador to Taiwan, admitted as much in October 2009, declaring that "it's in everybody's interests, including Taiwan's as well, that the U.S. try to have a cooperative relationship with China."</w:t>
      </w:r>
      <w:r w:rsidRPr="00C379E8">
        <w:rPr>
          <w:sz w:val="12"/>
        </w:rPr>
        <w:t>¶</w:t>
      </w:r>
      <w:r w:rsidRPr="00C379E8">
        <w:rPr>
          <w:sz w:val="16"/>
        </w:rPr>
        <w:t xml:space="preserve"> In recent years, the U.S.-Taiwanese relationship has been increasingly dictated by the interests of narrow lobbies rather than grand strategy. The U.S. arms industry, the Taiwanese military, and Taiwanese independence activists together make a formidable force. Before the current détente, Taiwan's staunch anticommunism and adversarial policy toward China aligned well with Washington's own ideology and militarized approach to the Taiwan Strait. But the recent evolution of tactical and strategic thinking in Taipei and Beijing has created a disjuncture. The adversarial status quo that the United States has protected is no longer the status quo that the Taiwanese want protected.</w:t>
      </w:r>
      <w:r w:rsidRPr="00C379E8">
        <w:rPr>
          <w:sz w:val="12"/>
        </w:rPr>
        <w:t>¶</w:t>
      </w:r>
      <w:r w:rsidRPr="00C379E8">
        <w:rPr>
          <w:sz w:val="16"/>
        </w:rPr>
        <w:t xml:space="preserve"> Obviously, if Ma were to compromise Taiwan's democratic institutions in pursuit of détente with China, Washington would have reason to complain. But if a democratic Taiwan continues to move into Chinas orbit, Washington should follow the lead of the Taiwanese people in redefining their future. In the past, U.S. "noninterference" meant maintaining the balance of power across the strait and challenging Beijing's provocations. Today, it means reducing the militarization of the conflict and not interfering with Taiwan's Finlandization.</w:t>
      </w:r>
      <w:r w:rsidRPr="00C379E8">
        <w:rPr>
          <w:sz w:val="12"/>
        </w:rPr>
        <w:t>¶</w:t>
      </w:r>
      <w:r w:rsidRPr="00C379E8">
        <w:rPr>
          <w:sz w:val="16"/>
        </w:rPr>
        <w:t xml:space="preserve"> Even from a strictly realist perspective, </w:t>
      </w:r>
      <w:r w:rsidRPr="00C379E8">
        <w:rPr>
          <w:rStyle w:val="StyleUnderline"/>
        </w:rPr>
        <w:t>there is no need for the United States to keep Taiwan within its strategic orbit, given that U.S. military security can be attained through other Asian bases and operations.</w:t>
      </w:r>
      <w:r w:rsidRPr="00C379E8">
        <w:rPr>
          <w:sz w:val="16"/>
        </w:rPr>
        <w:t xml:space="preserve"> </w:t>
      </w:r>
      <w:r w:rsidRPr="00C379E8">
        <w:rPr>
          <w:rStyle w:val="StyleUnderline"/>
        </w:rPr>
        <w:t>Taiwan's Finlandization should be seen</w:t>
      </w:r>
      <w:r w:rsidRPr="00C379E8">
        <w:rPr>
          <w:sz w:val="16"/>
        </w:rPr>
        <w:t xml:space="preserve"> not as a necessary sacrifice to a rising China but rather </w:t>
      </w:r>
      <w:r w:rsidRPr="00C379E8">
        <w:rPr>
          <w:rStyle w:val="StyleUnderline"/>
        </w:rPr>
        <w:t>as an alternative strategy for pacifying China</w:t>
      </w:r>
      <w:r w:rsidRPr="00C379E8">
        <w:rPr>
          <w:sz w:val="16"/>
        </w:rPr>
        <w:t xml:space="preserve">. </w:t>
      </w:r>
      <w:r w:rsidRPr="00C379E8">
        <w:rPr>
          <w:rStyle w:val="StyleUnderline"/>
        </w:rPr>
        <w:t>Washington should drop its zero-sum view</w:t>
      </w:r>
      <w:r w:rsidRPr="00C379E8">
        <w:rPr>
          <w:sz w:val="16"/>
        </w:rPr>
        <w:t xml:space="preserve"> of the Taipei-Beijing relationship </w:t>
      </w:r>
      <w:r w:rsidRPr="00C379E8">
        <w:rPr>
          <w:rStyle w:val="StyleUnderline"/>
        </w:rPr>
        <w:t>and embrace</w:t>
      </w:r>
      <w:r w:rsidRPr="00C379E8">
        <w:rPr>
          <w:sz w:val="16"/>
        </w:rPr>
        <w:t xml:space="preserve"> the strategic logic underlying the </w:t>
      </w:r>
      <w:r w:rsidRPr="00C379E8">
        <w:rPr>
          <w:rStyle w:val="StyleUnderline"/>
        </w:rPr>
        <w:t>rapprochement</w:t>
      </w:r>
      <w:r w:rsidRPr="00C379E8">
        <w:rPr>
          <w:sz w:val="16"/>
        </w:rPr>
        <w:t>--in effect "losing China" a second time by allowing Taiwan to drift into the PRC's sphere of influence.</w:t>
      </w:r>
    </w:p>
    <w:p w14:paraId="7D61CC2D" w14:textId="77777777" w:rsidR="003E596D" w:rsidRDefault="003E596D" w:rsidP="0019661A">
      <w:pPr>
        <w:rPr>
          <w:sz w:val="16"/>
        </w:rPr>
      </w:pPr>
    </w:p>
    <w:p w14:paraId="0E09656A" w14:textId="746A213B" w:rsidR="0019661A" w:rsidRPr="00C16B1B" w:rsidRDefault="0019661A" w:rsidP="0019661A">
      <w:pPr>
        <w:pStyle w:val="Heading3"/>
      </w:pPr>
      <w:r>
        <w:t>US-China Relations Extension – K2 Relations</w:t>
      </w:r>
    </w:p>
    <w:p w14:paraId="385A7627" w14:textId="77777777" w:rsidR="0019661A" w:rsidRDefault="0019661A" w:rsidP="0019661A">
      <w:pPr>
        <w:pStyle w:val="Heading4"/>
      </w:pPr>
      <w:r>
        <w:t>Student visa restrictions tank relations – put us on the path for a Cold War</w:t>
      </w:r>
    </w:p>
    <w:p w14:paraId="0173982E" w14:textId="77777777" w:rsidR="0019661A" w:rsidRPr="007D177B" w:rsidRDefault="0019661A" w:rsidP="0019661A">
      <w:r w:rsidRPr="007D177B">
        <w:t xml:space="preserve">Vasilis </w:t>
      </w:r>
      <w:r w:rsidRPr="00C16B1B">
        <w:rPr>
          <w:rStyle w:val="Style13ptBold"/>
        </w:rPr>
        <w:t>Trigkas</w:t>
      </w:r>
      <w:r w:rsidRPr="007D177B">
        <w:t>, 3/28/</w:t>
      </w:r>
      <w:r w:rsidRPr="00C16B1B">
        <w:rPr>
          <w:rStyle w:val="Style13ptBold"/>
        </w:rPr>
        <w:t>18</w:t>
      </w:r>
      <w:r w:rsidRPr="007D177B">
        <w:t xml:space="preserve">, South China Morning </w:t>
      </w:r>
      <w:r>
        <w:t>P</w:t>
      </w:r>
      <w:r w:rsidRPr="007D177B">
        <w:t>ost, “America first shouldnt stop the US from welcoming chinese students and other global talent,” http://www.scmp.com/comment/insight-opinion/article/2139245/america-first-shouldnt-stop-us-welcoming-chinese-students, mm</w:t>
      </w:r>
    </w:p>
    <w:p w14:paraId="4AA1C04D" w14:textId="77777777" w:rsidR="0019661A" w:rsidRPr="00C16B1B" w:rsidRDefault="0019661A" w:rsidP="0019661A">
      <w:pPr>
        <w:rPr>
          <w:sz w:val="16"/>
        </w:rPr>
      </w:pPr>
      <w:r w:rsidRPr="00C16B1B">
        <w:rPr>
          <w:sz w:val="16"/>
        </w:rPr>
        <w:t xml:space="preserve">Yan Xuetong, a professor at Tsinghua University, has asserted that </w:t>
      </w:r>
      <w:r w:rsidRPr="00C16B1B">
        <w:rPr>
          <w:rStyle w:val="StyleUnderline"/>
        </w:rPr>
        <w:t>the unfolding technological competition between the US and China will be determined by the quality of human talent that each side attract</w:t>
      </w:r>
      <w:r w:rsidRPr="00C16B1B">
        <w:rPr>
          <w:sz w:val="16"/>
        </w:rPr>
        <w:t>s</w:t>
      </w:r>
      <w:r w:rsidRPr="00C16B1B">
        <w:rPr>
          <w:rStyle w:val="StyleUnderline"/>
        </w:rPr>
        <w:t>. The US out-innovated both Nazi Germany and the Soviet Union, for it remained a beacon of liberty able to attract the world’s smartest people. If the US administration targets Chinese researchers and builds walls barring talent</w:t>
      </w:r>
      <w:r w:rsidRPr="00C16B1B">
        <w:rPr>
          <w:sz w:val="16"/>
        </w:rPr>
        <w:t>, by making H1B visas harder to obtain for example</w:t>
      </w:r>
      <w:r w:rsidRPr="00C16B1B">
        <w:rPr>
          <w:rStyle w:val="StyleUnderline"/>
        </w:rPr>
        <w:t>, it will undermine the vibrancy of the US economy, hindering its ability to innovate</w:t>
      </w:r>
      <w:r w:rsidRPr="00C16B1B">
        <w:rPr>
          <w:sz w:val="16"/>
        </w:rPr>
        <w:t xml:space="preserve">. </w:t>
      </w:r>
      <w:r w:rsidRPr="00C16B1B">
        <w:rPr>
          <w:rStyle w:val="StyleUnderline"/>
        </w:rPr>
        <w:t>Meanwhile, China has offered significant incentives to attract international scholars and is narrowing the human capital gap with the US</w:t>
      </w:r>
      <w:r w:rsidRPr="00C16B1B">
        <w:rPr>
          <w:sz w:val="16"/>
        </w:rPr>
        <w:t xml:space="preserve">. </w:t>
      </w:r>
      <w:r w:rsidRPr="00C16B1B">
        <w:rPr>
          <w:rStyle w:val="StyleUnderline"/>
        </w:rPr>
        <w:t>People-to-people exchanges remain the most solid element empowering Sino-US relations</w:t>
      </w:r>
      <w:r w:rsidRPr="00C16B1B">
        <w:rPr>
          <w:sz w:val="16"/>
        </w:rPr>
        <w:t xml:space="preserve">, </w:t>
      </w:r>
      <w:r w:rsidRPr="00C16B1B">
        <w:rPr>
          <w:rStyle w:val="StyleUnderline"/>
        </w:rPr>
        <w:t>for people do not just transfer knowledge but also ideas and ideals crystallised into vivid memories of personal interactions</w:t>
      </w:r>
      <w:r w:rsidRPr="00C16B1B">
        <w:rPr>
          <w:sz w:val="16"/>
        </w:rPr>
        <w:t xml:space="preserve">. Cheng Li, a Brookings scholar and Chinese immigrant to the US, declared at a recent forum that </w:t>
      </w:r>
      <w:r w:rsidRPr="00C16B1B">
        <w:rPr>
          <w:rStyle w:val="Emphasis"/>
        </w:rPr>
        <w:t xml:space="preserve">if Sino-US people-to-people exchanges are harmed, there will be nothing left to prevent a new cold </w:t>
      </w:r>
      <w:r w:rsidRPr="008F2088">
        <w:rPr>
          <w:rStyle w:val="Emphasis"/>
        </w:rPr>
        <w:t>war</w:t>
      </w:r>
      <w:r w:rsidRPr="00C16B1B">
        <w:rPr>
          <w:sz w:val="16"/>
        </w:rPr>
        <w:t>. Initiatives such as “100,000 Strong”, which supports US students in China, should be pursued with bilateral support.</w:t>
      </w:r>
    </w:p>
    <w:p w14:paraId="16FC770F" w14:textId="77777777" w:rsidR="0019661A" w:rsidRPr="0019661A" w:rsidRDefault="0019661A" w:rsidP="0019661A"/>
    <w:p w14:paraId="35A5F74C" w14:textId="77777777" w:rsidR="00D45A63" w:rsidRPr="00716D7A" w:rsidRDefault="00D45A63" w:rsidP="0032399F">
      <w:pPr>
        <w:rPr>
          <w:rStyle w:val="StyleUnderline"/>
        </w:rPr>
      </w:pPr>
    </w:p>
    <w:p w14:paraId="1311BA36" w14:textId="77777777" w:rsidR="0032399F" w:rsidRPr="0032399F" w:rsidRDefault="0032399F" w:rsidP="0032399F"/>
    <w:p w14:paraId="3CB164AB" w14:textId="77777777" w:rsidR="008F2088" w:rsidRPr="00DC4594" w:rsidRDefault="008F2088" w:rsidP="00441F55">
      <w:pPr>
        <w:rPr>
          <w:sz w:val="16"/>
        </w:rPr>
      </w:pPr>
    </w:p>
    <w:p w14:paraId="70E7CAE7" w14:textId="77777777" w:rsidR="00664972" w:rsidRPr="007D177B" w:rsidRDefault="00664972" w:rsidP="007D177B"/>
    <w:p w14:paraId="4858539F" w14:textId="3B325A6B" w:rsidR="00F94F7B" w:rsidRDefault="00F94F7B" w:rsidP="00F94F7B">
      <w:pPr>
        <w:pStyle w:val="Heading2"/>
      </w:pPr>
      <w:r>
        <w:t>Solvency</w:t>
      </w:r>
    </w:p>
    <w:p w14:paraId="15C39636" w14:textId="57A69412" w:rsidR="00F94F7B" w:rsidRDefault="00F94F7B" w:rsidP="00F94F7B">
      <w:pPr>
        <w:pStyle w:val="Heading3"/>
      </w:pPr>
      <w:r>
        <w:t>Staple Green Cards</w:t>
      </w:r>
    </w:p>
    <w:p w14:paraId="7EDA221F" w14:textId="77777777" w:rsidR="0095202B" w:rsidRDefault="0095202B" w:rsidP="0095202B">
      <w:pPr>
        <w:pStyle w:val="Heading4"/>
      </w:pPr>
      <w:r>
        <w:t>Reform in Green Card Process highly motivates Chinese immigrants to attend US university and further innovation – backlogs stall professional goals</w:t>
      </w:r>
    </w:p>
    <w:p w14:paraId="115C0563" w14:textId="77777777" w:rsidR="0095202B" w:rsidRPr="003543AD" w:rsidRDefault="0095202B" w:rsidP="0095202B">
      <w:r>
        <w:t xml:space="preserve">Haniffa, </w:t>
      </w:r>
      <w:r w:rsidRPr="003543AD">
        <w:rPr>
          <w:rStyle w:val="Style13ptBold"/>
        </w:rPr>
        <w:t>Aziz</w:t>
      </w:r>
      <w:r>
        <w:t xml:space="preserve">. 14 Oct. </w:t>
      </w:r>
      <w:r w:rsidRPr="003543AD">
        <w:rPr>
          <w:rStyle w:val="Style13ptBold"/>
        </w:rPr>
        <w:t>2011</w:t>
      </w:r>
      <w:r>
        <w:t>, India Abroad; New York, N.Y. “</w:t>
      </w:r>
      <w:r w:rsidRPr="003543AD">
        <w:t>Green Card incentive is essential to our success</w:t>
      </w:r>
      <w:r>
        <w:t xml:space="preserve">,” </w:t>
      </w:r>
      <w:r w:rsidRPr="003543AD">
        <w:t>https://search.proquest.com/docview/899270911/3F25CFA178914B14PQ/2?accountid=35396</w:t>
      </w:r>
    </w:p>
    <w:p w14:paraId="12475FD7" w14:textId="1BA39EF0" w:rsidR="0095202B" w:rsidRDefault="0095202B" w:rsidP="0095202B">
      <w:pPr>
        <w:rPr>
          <w:sz w:val="16"/>
        </w:rPr>
      </w:pPr>
      <w:r w:rsidRPr="003543AD">
        <w:rPr>
          <w:sz w:val="16"/>
        </w:rPr>
        <w:t xml:space="preserve">Industry representatives and immigration advocates have hailed the reports released by the National Foundation for American Policy that underline why </w:t>
      </w:r>
      <w:r w:rsidRPr="00DB331C">
        <w:rPr>
          <w:rStyle w:val="StyleUnderline"/>
        </w:rPr>
        <w:t>the United States needs to urgently reform the Green Card process</w:t>
      </w:r>
      <w:r w:rsidRPr="003543AD">
        <w:rPr>
          <w:sz w:val="16"/>
        </w:rPr>
        <w:t xml:space="preserve">. And, they are hopeful that the shocking revelations and consequent recommendations would compel Congress to act to ensure America's competitiveness in today's highly globalized world, particularly at a time when the US economy is reeling from almost a double-dip recession and rampant unemployment. In a teleconference with India Abroad, Robert Hoffman, vice president, global public policy, Cognizant Technology Solutions, and Aman Kapoor, executive director, Immigration Voice, said the NEAP reports "present a compelling argument." The US, they said, must act urgently with specific legislation to alleviate this malaise now, instead of including it in any comprehensive immigration reform, which seems unlikely anytime soon. Cognizant, </w:t>
      </w:r>
      <w:r w:rsidRPr="00DB331C">
        <w:rPr>
          <w:rStyle w:val="StyleUnderline"/>
        </w:rPr>
        <w:t>Huffman</w:t>
      </w:r>
      <w:r w:rsidRPr="003543AD">
        <w:rPr>
          <w:sz w:val="16"/>
        </w:rPr>
        <w:t xml:space="preserve"> said, "As one of the nation's </w:t>
      </w:r>
      <w:r w:rsidRPr="00DB331C">
        <w:rPr>
          <w:rStyle w:val="StyleUnderline"/>
        </w:rPr>
        <w:t>leading sponsors of employment-sponsored Green Cards</w:t>
      </w:r>
      <w:r w:rsidRPr="003543AD">
        <w:rPr>
          <w:sz w:val="16"/>
        </w:rPr>
        <w:t xml:space="preserve"> for well over a decade, </w:t>
      </w:r>
      <w:r w:rsidRPr="00DB331C">
        <w:rPr>
          <w:rStyle w:val="StyleUnderline"/>
        </w:rPr>
        <w:t>strongly supports efforts to reduce the massive Green Card backlog</w:t>
      </w:r>
      <w:r w:rsidRPr="003543AD">
        <w:rPr>
          <w:sz w:val="16"/>
        </w:rPr>
        <w:t xml:space="preserve">, which is </w:t>
      </w:r>
      <w:r w:rsidRPr="00DB331C">
        <w:rPr>
          <w:rStyle w:val="StyleUnderline"/>
        </w:rPr>
        <w:t>fueling a reverse brain drain in the US</w:t>
      </w:r>
      <w:r w:rsidRPr="003543AD">
        <w:rPr>
          <w:sz w:val="16"/>
        </w:rPr>
        <w:t xml:space="preserve">... We support measures to reduce the employment sponsored Green Card backlog, and </w:t>
      </w:r>
      <w:r w:rsidRPr="00DB331C">
        <w:rPr>
          <w:rStyle w:val="StyleUnderline"/>
        </w:rPr>
        <w:t>restore the Green Card as an incentive to attract skilled talent</w:t>
      </w:r>
      <w:r w:rsidRPr="003543AD">
        <w:rPr>
          <w:sz w:val="16"/>
        </w:rPr>
        <w:t xml:space="preserve"> to pursue their professional goals in the US." "</w:t>
      </w:r>
      <w:r w:rsidRPr="004D7AFA">
        <w:rPr>
          <w:rStyle w:val="StyleUnderline"/>
        </w:rPr>
        <w:t>The</w:t>
      </w:r>
      <w:r w:rsidRPr="003543AD">
        <w:rPr>
          <w:sz w:val="16"/>
        </w:rPr>
        <w:t xml:space="preserve"> </w:t>
      </w:r>
      <w:r w:rsidRPr="00DB331C">
        <w:rPr>
          <w:rStyle w:val="StyleUnderline"/>
        </w:rPr>
        <w:t>Green Card incentive is essential to</w:t>
      </w:r>
      <w:r w:rsidRPr="003543AD">
        <w:rPr>
          <w:sz w:val="16"/>
        </w:rPr>
        <w:t xml:space="preserve"> our (America's') </w:t>
      </w:r>
      <w:r w:rsidRPr="00DB331C">
        <w:rPr>
          <w:rStyle w:val="StyleUnderline"/>
        </w:rPr>
        <w:t>success</w:t>
      </w:r>
      <w:r w:rsidRPr="003543AD">
        <w:rPr>
          <w:sz w:val="16"/>
        </w:rPr>
        <w:t xml:space="preserve">," Hoffman said. "The competition for innovative talent is truly global... The hunt for talent has taken us to 20 college campuses in the past 18 months... While we compete with Microsoft and Google for talent, we are on the same side in one respect: Our shared belief that the current immigration system, particularly the </w:t>
      </w:r>
      <w:r w:rsidRPr="00DB331C">
        <w:rPr>
          <w:rStyle w:val="StyleUnderline"/>
        </w:rPr>
        <w:t>Green Card process</w:t>
      </w:r>
      <w:r w:rsidRPr="003543AD">
        <w:rPr>
          <w:sz w:val="16"/>
        </w:rPr>
        <w:t xml:space="preserve">, </w:t>
      </w:r>
      <w:r w:rsidRPr="00DB331C">
        <w:rPr>
          <w:rStyle w:val="StyleUnderline"/>
        </w:rPr>
        <w:t>needs fundamental changes</w:t>
      </w:r>
      <w:r w:rsidRPr="003543AD">
        <w:rPr>
          <w:sz w:val="16"/>
        </w:rPr>
        <w:t xml:space="preserve"> to advance US innovation leadership. Skilled immigration reform has been on the Congressional agenda for more than five years. So it is no secret that the current system needs improvement. The reports released by the NEAP show that it is not enough to simply say that US immigration does not work to advance US innovation. In fact, it is becoming counterproductive... Pursuing a Green Card is really a joint investment decision by the employer and employee; a decision </w:t>
      </w:r>
      <w:r w:rsidRPr="00DB331C">
        <w:rPr>
          <w:rStyle w:val="StyleUnderline"/>
        </w:rPr>
        <w:t>to invest in developing and realizing professional goals and dreams here in the US</w:t>
      </w:r>
      <w:r w:rsidRPr="003543AD">
        <w:rPr>
          <w:sz w:val="16"/>
        </w:rPr>
        <w:t xml:space="preserve">. Sadly, the current immigration system is reducing - if not actually eliminating - a favorable return on a Green Card investment for the employer, the employee, and most important, for the US economy." Hoffman said the NEAP reports "are just the latest, and perhaps most sobering piece of evidence of how US immigration policies are making the environment for US innovation and job creation tough as time goes on. These reports further substantiate conclusions reached last May by the Kauffman Foundation, which found that </w:t>
      </w:r>
      <w:r w:rsidRPr="00DB331C">
        <w:rPr>
          <w:rStyle w:val="StyleUnderline"/>
        </w:rPr>
        <w:t>tens of thousands of skilled Chinese</w:t>
      </w:r>
      <w:r w:rsidRPr="003543AD">
        <w:rPr>
          <w:sz w:val="16"/>
        </w:rPr>
        <w:t xml:space="preserve"> and Indian </w:t>
      </w:r>
      <w:r w:rsidRPr="00DB331C">
        <w:rPr>
          <w:rStyle w:val="StyleUnderline"/>
        </w:rPr>
        <w:t>immigrants are returning to their home countries each year</w:t>
      </w:r>
      <w:r w:rsidRPr="003543AD">
        <w:rPr>
          <w:sz w:val="16"/>
        </w:rPr>
        <w:t xml:space="preserve">." He added: "Indeed, if policies remain unchanged, many of the world's future innovators will reach a pretty harsh conclusion: Their chances of getting a Green Card are somewhere between slim and fat... </w:t>
      </w:r>
      <w:r w:rsidRPr="00DB331C">
        <w:rPr>
          <w:rStyle w:val="StyleUnderline"/>
        </w:rPr>
        <w:t>We can't solve the job creation challenge in the US while leaving the Green Card backlog unsolved</w:t>
      </w:r>
      <w:r w:rsidRPr="003543AD">
        <w:rPr>
          <w:sz w:val="16"/>
        </w:rPr>
        <w:t xml:space="preserve">." Kapoor, who founded Immigration Voice - a national grassroots nonprofit of over 70,000 highly skilled future Americans spread across the US - over a decade ago, said, "The NFAP's studies clearly underscore the fact </w:t>
      </w:r>
      <w:r w:rsidRPr="00DB331C">
        <w:rPr>
          <w:rStyle w:val="StyleUnderline"/>
        </w:rPr>
        <w:t>that the nation's high-skilled legal immigration system is outdated</w:t>
      </w:r>
      <w:r w:rsidRPr="003543AD">
        <w:rPr>
          <w:sz w:val="16"/>
        </w:rPr>
        <w:t xml:space="preserve"> and this is reflected in 70-year backlogs in employment-based Green Card category, of up to a million applicants that have accumulated over the past decade. The long wait times spanning three human generations and uncertainly caused by the </w:t>
      </w:r>
      <w:r w:rsidRPr="00DB331C">
        <w:rPr>
          <w:rStyle w:val="StyleUnderline"/>
        </w:rPr>
        <w:t>Green Card backlogs has left thousands of high-skilled immigrants and their families in limbo</w:t>
      </w:r>
      <w:r w:rsidRPr="003543AD">
        <w:rPr>
          <w:sz w:val="16"/>
        </w:rPr>
        <w:t xml:space="preserve">... Largest set of applicants from 'emerging economies' have given up and are returning back in larger numbers." Kapoor said, "Failure to solve this problem seriously threatens the level of innovation that takes place in America and the competitiveness of many US companies... In effect, </w:t>
      </w:r>
      <w:r w:rsidRPr="00DB331C">
        <w:rPr>
          <w:rStyle w:val="StyleUnderline"/>
        </w:rPr>
        <w:t>the current system is designed to get the best and the brightest minds from around the world to choke this talent in the Green Card backlogs</w:t>
      </w:r>
      <w:r w:rsidRPr="003543AD">
        <w:rPr>
          <w:sz w:val="16"/>
        </w:rPr>
        <w:t xml:space="preserve">. In 2007, Bill Gates testified in the (US) Senate and he said that high skilled immigrants are better off letting their newborn children apply for their parents' Green Cards when the newborn gets to 21 years of age. At the time, it was considered a funny remark. (NFAP lead author) Stuart ( )'s study clearly highlights the severity and the extent of the problem, and no one is laughing over this anymore." Prior to these studies, Kapoor said, "No one really understood the precise extent of wait times given the size, density and distribution of the high-skilled Green Card backlogs. And for the first time this study lays down the numbers clearly highlighting the extent of the problem US high-skilled immigration system is dealing with." He said, "I have my Green Card and next year I plan on becoming a US citizen... A few years back, when I applied </w:t>
      </w:r>
      <w:r w:rsidRPr="00DB331C">
        <w:rPr>
          <w:rStyle w:val="StyleUnderline"/>
        </w:rPr>
        <w:t>to become a student at a US university</w:t>
      </w:r>
      <w:r w:rsidRPr="003543AD">
        <w:rPr>
          <w:sz w:val="16"/>
        </w:rPr>
        <w:t xml:space="preserve">, no one asked me which country I've come from. When I applied for a job, no employer asked me which country I was born. Even when I applied for a temporary work visa, no one asked me my country of birth. But </w:t>
      </w:r>
      <w:r w:rsidRPr="00DB331C">
        <w:rPr>
          <w:rStyle w:val="StyleUnderline"/>
        </w:rPr>
        <w:t>when someone applies for EB greencard, all of a sudden there is a ration system for country of birth</w:t>
      </w:r>
      <w:r w:rsidRPr="003543AD">
        <w:rPr>
          <w:sz w:val="16"/>
        </w:rPr>
        <w:t xml:space="preserve">. As Stuart's study highlights, 40 percent of humanity is either Chineseor Indian born. These emerging economies have heavily invested in their education system... Capital will always follow the skill. No one can wait for 70 years -even if anyone wants to wait." He continued: "The Chinese president or the Indian prime minister will never call the US President asking for eliminating per country limits... Rather, these countries would want more and more high-skilled expats returning home to setup new business in the growing economies." He said that as New York Mayor Michael Bloomberg had said, "This is national suicide." Hoffman and Kapoor, who have both lobbied on Capitol Hill for decades, agreed that the prognosis certainly doesn't look good in terms of moving specific legislation because the impulse has always been to try to pull together a comprehensive immigration bill. "That said," Hoffman argued, "I believe that there is a clear interest within both the House and the Senate to look at some of these issues and see if there is a way to address them because there is growing recognition that particularly in the area of skilled immigration, if you are going to get a handle on getting the economy moving, we have to address some of these very glaring problems. And the hope that seized with the kind of data that Stuart has produced that Congress will act." Kapoor agreed with Hoffman, but also noted: "While the debate for the last many years is totally focused on a comprehensive immigration bill, there seems to be some interest gathering in both sides of the aisle - in both the House and the Senate - to do something on this issue... It cannot wait any longer. We are not talking about bringing any new immigrants from outside. What we are talking about is people who are already here and have been here for years. We have a </w:t>
      </w:r>
      <w:r w:rsidRPr="003543AD">
        <w:rPr>
          <w:rStyle w:val="StyleUnderline"/>
        </w:rPr>
        <w:t>million people who are stuck in the backlogs, and even if 10 percent of these highly skilled immigrants start businesses</w:t>
      </w:r>
      <w:r>
        <w:rPr>
          <w:rStyle w:val="StyleUnderline"/>
        </w:rPr>
        <w:t xml:space="preserve"> after college</w:t>
      </w:r>
      <w:r w:rsidRPr="003543AD">
        <w:rPr>
          <w:rStyle w:val="StyleUnderline"/>
        </w:rPr>
        <w:t>, we are talking about 100,000 businesses, which will create new jobs</w:t>
      </w:r>
      <w:r w:rsidRPr="003543AD">
        <w:rPr>
          <w:sz w:val="16"/>
        </w:rPr>
        <w:t>."</w:t>
      </w:r>
    </w:p>
    <w:p w14:paraId="1749AEA1" w14:textId="77777777" w:rsidR="0095202B" w:rsidRDefault="0095202B" w:rsidP="0095202B">
      <w:pPr>
        <w:pStyle w:val="Heading4"/>
      </w:pPr>
      <w:r>
        <w:t>Less restrictive visa policy entices Chinese students to attend four year programs including universities – visa policy now singles them out</w:t>
      </w:r>
    </w:p>
    <w:p w14:paraId="00BD179B" w14:textId="77777777" w:rsidR="0095202B" w:rsidRPr="00C024EB" w:rsidRDefault="0095202B" w:rsidP="0095202B">
      <w:pPr>
        <w:rPr>
          <w:b/>
          <w:bCs/>
        </w:rPr>
      </w:pPr>
      <w:r>
        <w:t xml:space="preserve">Adam Minter, May 31, 2018, Bloomberg LP, Politics and Policy, </w:t>
      </w:r>
      <w:r w:rsidRPr="00C024EB">
        <w:t>“</w:t>
      </w:r>
      <w:r w:rsidRPr="00C024EB">
        <w:rPr>
          <w:bCs/>
        </w:rPr>
        <w:t>Steal, Don’t Spurn, Chinese Minds,” https://www.bloomberg.com/view/articles/2018-05-31/u-s-should-embrace-chinese-students-not-restrict-them</w:t>
      </w:r>
    </w:p>
    <w:p w14:paraId="713F42DD" w14:textId="77777777" w:rsidR="0095202B" w:rsidRPr="00AF584F" w:rsidRDefault="0095202B" w:rsidP="0095202B">
      <w:pPr>
        <w:rPr>
          <w:sz w:val="16"/>
        </w:rPr>
      </w:pPr>
      <w:r w:rsidRPr="00C024EB">
        <w:rPr>
          <w:rStyle w:val="StyleUnderline"/>
        </w:rPr>
        <w:t>Science grads should get green cards, not tickets home.</w:t>
      </w:r>
      <w:r>
        <w:rPr>
          <w:sz w:val="16"/>
        </w:rPr>
        <w:t xml:space="preserve"> </w:t>
      </w:r>
      <w:r w:rsidRPr="00AF584F">
        <w:rPr>
          <w:sz w:val="16"/>
        </w:rPr>
        <w:t xml:space="preserve">On Tuesday, </w:t>
      </w:r>
      <w:r w:rsidRPr="00443EC6">
        <w:rPr>
          <w:rStyle w:val="StyleUnderline"/>
        </w:rPr>
        <w:t>the Chinese government</w:t>
      </w:r>
      <w:r w:rsidRPr="00AF584F">
        <w:rPr>
          <w:sz w:val="16"/>
        </w:rPr>
        <w:t xml:space="preserve"> held a high-level </w:t>
      </w:r>
      <w:hyperlink r:id="rId18" w:tgtFrame="_blank" w:history="1">
        <w:r w:rsidRPr="00AF584F">
          <w:rPr>
            <w:rStyle w:val="Hyperlink"/>
            <w:sz w:val="16"/>
          </w:rPr>
          <w:t>conference</w:t>
        </w:r>
      </w:hyperlink>
      <w:r w:rsidRPr="00AF584F">
        <w:rPr>
          <w:sz w:val="16"/>
        </w:rPr>
        <w:t xml:space="preserve"> to </w:t>
      </w:r>
      <w:r w:rsidRPr="00443EC6">
        <w:rPr>
          <w:rStyle w:val="StyleUnderline"/>
        </w:rPr>
        <w:t>celebrate</w:t>
      </w:r>
      <w:r>
        <w:rPr>
          <w:rStyle w:val="StyleUnderline"/>
        </w:rPr>
        <w:t>s</w:t>
      </w:r>
      <w:r w:rsidRPr="00443EC6">
        <w:rPr>
          <w:rStyle w:val="StyleUnderline"/>
        </w:rPr>
        <w:t xml:space="preserve"> Chinese citizens who had received educations abroad and then returned home</w:t>
      </w:r>
      <w:r w:rsidRPr="00AF584F">
        <w:rPr>
          <w:sz w:val="16"/>
        </w:rPr>
        <w:t xml:space="preserve"> to use them in service of the country. Chen Shiyi, a member of the Chinese Academy of Sciences, declared that such returnees bore a responsibility to “boost China’s core technology research and development.” Likely to the delight of Chen and the Chinese government, the administration of U.S. President Donald </w:t>
      </w:r>
      <w:r w:rsidRPr="00443EC6">
        <w:rPr>
          <w:rStyle w:val="StyleUnderline"/>
        </w:rPr>
        <w:t>Trump</w:t>
      </w:r>
      <w:r w:rsidRPr="00AF584F">
        <w:rPr>
          <w:sz w:val="16"/>
        </w:rPr>
        <w:t xml:space="preserve"> seems determined contribute more graduates to that effort. That same day, it </w:t>
      </w:r>
      <w:hyperlink r:id="rId19" w:tgtFrame="_blank" w:history="1">
        <w:r w:rsidRPr="00443EC6">
          <w:rPr>
            <w:rStyle w:val="StyleUnderline"/>
          </w:rPr>
          <w:t>confirmed</w:t>
        </w:r>
      </w:hyperlink>
      <w:r w:rsidRPr="00443EC6">
        <w:rPr>
          <w:rStyle w:val="StyleUnderline"/>
        </w:rPr>
        <w:t xml:space="preserve"> plans to shorten the validity of visas given to Chinese graduate students</w:t>
      </w:r>
      <w:r w:rsidRPr="00AF584F">
        <w:rPr>
          <w:sz w:val="16"/>
        </w:rPr>
        <w:t xml:space="preserve">, researchers and managers working in high-tech fields such as aviation and robotics, making it more difficult for them to stay in the U.S. The concerns driving the new U.S. policy are real: Chinese industrial espionage, at times conducted by Chinese citizens studying and working in the U.S., poses a genuine threat to U.S. intellectual property and competitiveness. Yet </w:t>
      </w:r>
      <w:r w:rsidRPr="00443EC6">
        <w:rPr>
          <w:rStyle w:val="StyleUnderline"/>
        </w:rPr>
        <w:t>if the administration really wants to improve America’s tech</w:t>
      </w:r>
      <w:r w:rsidRPr="00AF584F">
        <w:rPr>
          <w:sz w:val="16"/>
        </w:rPr>
        <w:t xml:space="preserve">nological </w:t>
      </w:r>
      <w:r w:rsidRPr="00443EC6">
        <w:rPr>
          <w:rStyle w:val="StyleUnderline"/>
        </w:rPr>
        <w:t>edge over China, the last thing it should be doing is driving away China’s brightest minds</w:t>
      </w:r>
      <w:r w:rsidRPr="00AF584F">
        <w:rPr>
          <w:sz w:val="16"/>
        </w:rPr>
        <w:t xml:space="preserve">. For decades, American research institutions have drawn the world’s top science and engineering talent; the </w:t>
      </w:r>
      <w:r w:rsidRPr="00443EC6">
        <w:rPr>
          <w:rStyle w:val="StyleUnderline"/>
        </w:rPr>
        <w:t xml:space="preserve">U.S. remains the </w:t>
      </w:r>
      <w:hyperlink r:id="rId20" w:tgtFrame="_blank" w:history="1">
        <w:r w:rsidRPr="00443EC6">
          <w:rPr>
            <w:rStyle w:val="StyleUnderline"/>
          </w:rPr>
          <w:t>top destination</w:t>
        </w:r>
      </w:hyperlink>
      <w:r w:rsidRPr="00443EC6">
        <w:rPr>
          <w:rStyle w:val="StyleUnderline"/>
        </w:rPr>
        <w:t xml:space="preserve"> for internationally mobile graduate students</w:t>
      </w:r>
      <w:r w:rsidRPr="00AF584F">
        <w:rPr>
          <w:sz w:val="16"/>
        </w:rPr>
        <w:t xml:space="preserve">, especially those interested in science and engineering. Between 1985 and 2015, foreign students earned 221,000 science and engineering doctorates in the U.S. Around 64,000 of those students were Chinese. Those degrees don’t only benefit the Chinese students. For one thing, foreign students often pay higher rates of tuition than locals, thus providing key financial support to universities. More importantly, </w:t>
      </w:r>
      <w:r w:rsidRPr="00443EC6">
        <w:rPr>
          <w:rStyle w:val="StyleUnderline"/>
        </w:rPr>
        <w:t>foreign graduates have contributed greatly to the pipeline of innovation</w:t>
      </w:r>
      <w:r w:rsidRPr="00AF584F">
        <w:rPr>
          <w:sz w:val="16"/>
        </w:rPr>
        <w:t xml:space="preserve"> that fuels U.S. competitiveness. </w:t>
      </w:r>
      <w:r w:rsidRPr="00443EC6">
        <w:rPr>
          <w:rStyle w:val="StyleUnderline"/>
        </w:rPr>
        <w:t>Laboratories that</w:t>
      </w:r>
      <w:r w:rsidRPr="00AF584F">
        <w:rPr>
          <w:sz w:val="16"/>
        </w:rPr>
        <w:t xml:space="preserve"> </w:t>
      </w:r>
      <w:r w:rsidRPr="00443EC6">
        <w:rPr>
          <w:rStyle w:val="StyleUnderline"/>
        </w:rPr>
        <w:t>employ</w:t>
      </w:r>
      <w:r w:rsidRPr="00AF584F">
        <w:rPr>
          <w:sz w:val="16"/>
        </w:rPr>
        <w:t xml:space="preserve"> researchers and </w:t>
      </w:r>
      <w:r w:rsidRPr="00443EC6">
        <w:rPr>
          <w:rStyle w:val="StyleUnderline"/>
        </w:rPr>
        <w:t>graduate students</w:t>
      </w:r>
      <w:r w:rsidRPr="00AF584F">
        <w:rPr>
          <w:sz w:val="16"/>
        </w:rPr>
        <w:t xml:space="preserve"> from diverse national backgrounds have </w:t>
      </w:r>
      <w:hyperlink r:id="rId21" w:tgtFrame="_blank" w:history="1">
        <w:r w:rsidRPr="00AF584F">
          <w:rPr>
            <w:rStyle w:val="Hyperlink"/>
            <w:sz w:val="16"/>
          </w:rPr>
          <w:t>been</w:t>
        </w:r>
      </w:hyperlink>
      <w:r w:rsidRPr="00AF584F">
        <w:rPr>
          <w:sz w:val="16"/>
        </w:rPr>
        <w:t xml:space="preserve"> </w:t>
      </w:r>
      <w:hyperlink r:id="rId22" w:tgtFrame="_blank" w:history="1">
        <w:r w:rsidRPr="00AF584F">
          <w:rPr>
            <w:rStyle w:val="StyleUnderline"/>
          </w:rPr>
          <w:t>show</w:t>
        </w:r>
        <w:r w:rsidRPr="00AF584F">
          <w:rPr>
            <w:rStyle w:val="Hyperlink"/>
          </w:rPr>
          <w:t>n</w:t>
        </w:r>
      </w:hyperlink>
      <w:r>
        <w:rPr>
          <w:sz w:val="16"/>
        </w:rPr>
        <w:t xml:space="preserve"> </w:t>
      </w:r>
      <w:r w:rsidRPr="00AF584F">
        <w:rPr>
          <w:sz w:val="16"/>
        </w:rPr>
        <w:t xml:space="preserve">to be more </w:t>
      </w:r>
      <w:hyperlink r:id="rId23" w:tgtFrame="_blank" w:history="1">
        <w:r w:rsidRPr="00AF584F">
          <w:rPr>
            <w:rStyle w:val="Hyperlink"/>
            <w:sz w:val="16"/>
          </w:rPr>
          <w:t>productive</w:t>
        </w:r>
      </w:hyperlink>
      <w:r w:rsidRPr="00AF584F">
        <w:rPr>
          <w:sz w:val="16"/>
        </w:rPr>
        <w:t xml:space="preserve"> than those that lack them — </w:t>
      </w:r>
      <w:r w:rsidRPr="00AF584F">
        <w:t xml:space="preserve">and </w:t>
      </w:r>
      <w:r w:rsidRPr="00443EC6">
        <w:rPr>
          <w:rStyle w:val="StyleUnderline"/>
        </w:rPr>
        <w:t xml:space="preserve">Chinese students have been shown to be among the </w:t>
      </w:r>
      <w:hyperlink r:id="rId24" w:tgtFrame="_blank" w:history="1">
        <w:r w:rsidRPr="00443EC6">
          <w:rPr>
            <w:rStyle w:val="StyleUnderline"/>
          </w:rPr>
          <w:t>most productive</w:t>
        </w:r>
      </w:hyperlink>
      <w:r w:rsidRPr="00AF584F">
        <w:rPr>
          <w:sz w:val="16"/>
        </w:rPr>
        <w:t xml:space="preserve"> of all. In 2016, nearly </w:t>
      </w:r>
      <w:hyperlink r:id="rId25" w:tgtFrame="_blank" w:history="1">
        <w:r w:rsidRPr="00AF584F">
          <w:rPr>
            <w:rStyle w:val="Hyperlink"/>
            <w:sz w:val="16"/>
          </w:rPr>
          <w:t>one-quarter</w:t>
        </w:r>
      </w:hyperlink>
      <w:r w:rsidRPr="00AF584F">
        <w:rPr>
          <w:sz w:val="16"/>
        </w:rPr>
        <w:t xml:space="preserve"> of U.S. tech unicorns had a foreign-born founder who had entered the U.S. as a student. Foreign-trained scientists and engineers have long been inclined to stay in the U.S. after completing their studies. According to the </w:t>
      </w:r>
      <w:hyperlink r:id="rId26" w:tgtFrame="_blank" w:history="1">
        <w:r w:rsidRPr="00AF584F">
          <w:rPr>
            <w:rStyle w:val="Hyperlink"/>
            <w:sz w:val="16"/>
          </w:rPr>
          <w:t>National Science Foundation</w:t>
        </w:r>
      </w:hyperlink>
      <w:r w:rsidRPr="00AF584F">
        <w:rPr>
          <w:sz w:val="16"/>
        </w:rPr>
        <w:t xml:space="preserve">, as of 2013, 84 percent of Chinese doctorates remained in the U.S. five years after graduation. It’s little wonder why: Chinese scientists with experience abroad </w:t>
      </w:r>
      <w:hyperlink r:id="rId27" w:tgtFrame="_blank" w:history="1">
        <w:r w:rsidRPr="00AF584F">
          <w:rPr>
            <w:rStyle w:val="Hyperlink"/>
            <w:sz w:val="16"/>
          </w:rPr>
          <w:t>report</w:t>
        </w:r>
      </w:hyperlink>
      <w:r w:rsidRPr="00AF584F">
        <w:rPr>
          <w:sz w:val="16"/>
        </w:rPr>
        <w:t xml:space="preserve"> that despite growing policy and financial support from the government, China’s research environment remains less attractive than elsewhere due to a preponderance of factors, including heavy bureaucratic interference in research programs and short-termism. That situation is changing quickly, however. Money continues to flow into research projects and the Chinese government is making savvy investments in </w:t>
      </w:r>
      <w:hyperlink r:id="rId28" w:tgtFrame="_blank" w:history="1">
        <w:r w:rsidRPr="00AF584F">
          <w:rPr>
            <w:rStyle w:val="Hyperlink"/>
            <w:sz w:val="16"/>
          </w:rPr>
          <w:t>expensive</w:t>
        </w:r>
      </w:hyperlink>
      <w:r w:rsidRPr="00AF584F">
        <w:rPr>
          <w:sz w:val="16"/>
        </w:rPr>
        <w:t xml:space="preserve"> </w:t>
      </w:r>
      <w:hyperlink r:id="rId29" w:tgtFrame="_blank" w:history="1">
        <w:r w:rsidRPr="00AF584F">
          <w:rPr>
            <w:rStyle w:val="Hyperlink"/>
            <w:sz w:val="16"/>
          </w:rPr>
          <w:t>areas</w:t>
        </w:r>
      </w:hyperlink>
      <w:r w:rsidRPr="00AF584F">
        <w:rPr>
          <w:sz w:val="16"/>
        </w:rPr>
        <w:t xml:space="preserve"> of research not being pursued by the U.S. Even more important, China’s booming tech sector is creating opportunities that many U.S.-trained Chinese scientists find </w:t>
      </w:r>
      <w:hyperlink r:id="rId30" w:tgtFrame="_blank" w:history="1">
        <w:r w:rsidRPr="00AF584F">
          <w:rPr>
            <w:rStyle w:val="Hyperlink"/>
            <w:sz w:val="16"/>
          </w:rPr>
          <w:t>irresistible</w:t>
        </w:r>
      </w:hyperlink>
      <w:r w:rsidRPr="00AF584F">
        <w:rPr>
          <w:sz w:val="16"/>
        </w:rPr>
        <w:t xml:space="preserve">. </w:t>
      </w:r>
      <w:r w:rsidRPr="00443EC6">
        <w:rPr>
          <w:rStyle w:val="StyleUnderline"/>
        </w:rPr>
        <w:t xml:space="preserve">According to Chinese government </w:t>
      </w:r>
      <w:hyperlink r:id="rId31" w:tgtFrame="_blank" w:history="1">
        <w:r w:rsidRPr="00443EC6">
          <w:rPr>
            <w:rStyle w:val="StyleUnderline"/>
          </w:rPr>
          <w:t>data</w:t>
        </w:r>
      </w:hyperlink>
      <w:r w:rsidRPr="00443EC6">
        <w:rPr>
          <w:rStyle w:val="StyleUnderline"/>
        </w:rPr>
        <w:t>, the percentage of students</w:t>
      </w:r>
      <w:r w:rsidRPr="00AF584F">
        <w:rPr>
          <w:sz w:val="16"/>
        </w:rPr>
        <w:t xml:space="preserve"> (the majority of them undergraduates) </w:t>
      </w:r>
      <w:r w:rsidRPr="00443EC6">
        <w:rPr>
          <w:rStyle w:val="StyleUnderline"/>
        </w:rPr>
        <w:t>returning to China after their studies is steadily increasing</w:t>
      </w:r>
      <w:r w:rsidRPr="00AF584F">
        <w:rPr>
          <w:sz w:val="16"/>
        </w:rPr>
        <w:t xml:space="preserve">, topping 70 percent in 2015. Those who return with science, engineering and management degrees will be key to helping China fulfill its ambitions to dominate the industries of the future, as laid out in the government’s now-notorious China 2025 industrial policy. In the short term, the administration’s new visa policy may not have a dramatic effect. </w:t>
      </w:r>
      <w:r w:rsidRPr="00443EC6">
        <w:rPr>
          <w:rStyle w:val="StyleUnderline"/>
        </w:rPr>
        <w:t>Chinese students</w:t>
      </w:r>
      <w:r w:rsidRPr="00AF584F">
        <w:rPr>
          <w:sz w:val="16"/>
        </w:rPr>
        <w:t xml:space="preserve"> already committed or aspiring to a U.S. education </w:t>
      </w:r>
      <w:r w:rsidRPr="00443EC6">
        <w:rPr>
          <w:rStyle w:val="StyleUnderline"/>
        </w:rPr>
        <w:t>are unlikely to be dissuaded by the need to update their visas on an annual basis</w:t>
      </w:r>
      <w:r w:rsidRPr="00AF584F">
        <w:rPr>
          <w:sz w:val="16"/>
        </w:rPr>
        <w:t xml:space="preserve">. But the longer-term outlook is more pessimistic. While U.S. research institutions remain global leaders in science and technology, the rest of the world is catching up, and students are noticing. Between 2000 and 2014, the share of internationally mobile students enrolled in the U.S. </w:t>
      </w:r>
      <w:hyperlink r:id="rId32" w:tgtFrame="_blank" w:history="1">
        <w:r w:rsidRPr="00AF584F">
          <w:rPr>
            <w:rStyle w:val="Hyperlink"/>
            <w:sz w:val="16"/>
          </w:rPr>
          <w:t>declined</w:t>
        </w:r>
      </w:hyperlink>
      <w:r w:rsidRPr="00AF584F">
        <w:rPr>
          <w:sz w:val="16"/>
        </w:rPr>
        <w:t xml:space="preserve"> from 25 percent to 19 percent. As Canada and other competing countries open their doors to foreign students</w:t>
      </w:r>
      <w:r w:rsidRPr="00443EC6">
        <w:rPr>
          <w:rStyle w:val="StyleUnderline"/>
        </w:rPr>
        <w:t>, a less restrictive visa policy — especially for students enrolling in programs that could take four years or more — is a key enticement.</w:t>
      </w:r>
      <w:r w:rsidRPr="00AF584F">
        <w:rPr>
          <w:sz w:val="16"/>
        </w:rPr>
        <w:t xml:space="preserve"> </w:t>
      </w:r>
      <w:r w:rsidRPr="00443EC6">
        <w:rPr>
          <w:rStyle w:val="StyleUnderline"/>
        </w:rPr>
        <w:t>Chinese students</w:t>
      </w:r>
      <w:r w:rsidRPr="00AF584F">
        <w:rPr>
          <w:sz w:val="16"/>
        </w:rPr>
        <w:t xml:space="preserve">, suddenly </w:t>
      </w:r>
      <w:r w:rsidRPr="00443EC6">
        <w:rPr>
          <w:rStyle w:val="StyleUnderline"/>
        </w:rPr>
        <w:t>confronted with a policy that applies only to them</w:t>
      </w:r>
      <w:r w:rsidRPr="00AF584F">
        <w:rPr>
          <w:sz w:val="16"/>
        </w:rPr>
        <w:t xml:space="preserve">, might also reasonably </w:t>
      </w:r>
      <w:r w:rsidRPr="00443EC6">
        <w:rPr>
          <w:rStyle w:val="StyleUnderline"/>
        </w:rPr>
        <w:t>conclude that the U.S. wouldn’t be a safe or friendly environment</w:t>
      </w:r>
      <w:r w:rsidRPr="00AF584F">
        <w:rPr>
          <w:sz w:val="16"/>
        </w:rPr>
        <w:t xml:space="preserve">. China’s rapidly improving universities are likely to retain many more of them. </w:t>
      </w:r>
      <w:r w:rsidRPr="00443EC6">
        <w:rPr>
          <w:rStyle w:val="StyleUnderline"/>
        </w:rPr>
        <w:t>If</w:t>
      </w:r>
      <w:r w:rsidRPr="00AF584F">
        <w:rPr>
          <w:sz w:val="16"/>
        </w:rPr>
        <w:t xml:space="preserve"> the </w:t>
      </w:r>
      <w:r w:rsidRPr="00443EC6">
        <w:rPr>
          <w:rStyle w:val="StyleUnderline"/>
        </w:rPr>
        <w:t xml:space="preserve">Trump </w:t>
      </w:r>
      <w:r w:rsidRPr="00AF584F">
        <w:rPr>
          <w:sz w:val="16"/>
        </w:rPr>
        <w:t xml:space="preserve">administration </w:t>
      </w:r>
      <w:r w:rsidRPr="00443EC6">
        <w:rPr>
          <w:rStyle w:val="StyleUnderline"/>
        </w:rPr>
        <w:t>wants to slow down China</w:t>
      </w:r>
      <w:r w:rsidRPr="00AF584F">
        <w:rPr>
          <w:sz w:val="16"/>
        </w:rPr>
        <w:t xml:space="preserve">’s technological push, </w:t>
      </w:r>
      <w:r w:rsidRPr="00443EC6">
        <w:rPr>
          <w:rStyle w:val="StyleUnderline"/>
        </w:rPr>
        <w:t>it should</w:t>
      </w:r>
      <w:r w:rsidRPr="00AF584F">
        <w:rPr>
          <w:sz w:val="16"/>
        </w:rPr>
        <w:t xml:space="preserve"> look to </w:t>
      </w:r>
      <w:r w:rsidRPr="00443EC6">
        <w:rPr>
          <w:rStyle w:val="StyleUnderline"/>
        </w:rPr>
        <w:t>reverse</w:t>
      </w:r>
      <w:r w:rsidRPr="00AF584F">
        <w:rPr>
          <w:sz w:val="16"/>
        </w:rPr>
        <w:t xml:space="preserve"> — not accelerate — </w:t>
      </w:r>
      <w:r w:rsidRPr="00443EC6">
        <w:rPr>
          <w:rStyle w:val="StyleUnderline"/>
        </w:rPr>
        <w:t>the numbers of Chinese students headed back home</w:t>
      </w:r>
      <w:r w:rsidRPr="00AF584F">
        <w:rPr>
          <w:sz w:val="16"/>
        </w:rPr>
        <w:t xml:space="preserve">. A </w:t>
      </w:r>
      <w:r w:rsidRPr="00AF584F">
        <w:rPr>
          <w:rStyle w:val="StyleUnderline"/>
        </w:rPr>
        <w:t>good</w:t>
      </w:r>
      <w:r w:rsidRPr="00AF584F">
        <w:rPr>
          <w:sz w:val="16"/>
        </w:rPr>
        <w:t xml:space="preserve"> place to start would be to </w:t>
      </w:r>
      <w:r w:rsidRPr="00AF584F">
        <w:rPr>
          <w:rStyle w:val="StyleUnderline"/>
        </w:rPr>
        <w:t>offer Chinese students the same visa rules as students from other countries, so they don’t feel unfairly singled out</w:t>
      </w:r>
      <w:r w:rsidRPr="00AF584F">
        <w:rPr>
          <w:sz w:val="16"/>
        </w:rPr>
        <w:t xml:space="preserve">. Next, </w:t>
      </w:r>
      <w:r w:rsidRPr="00AF584F">
        <w:rPr>
          <w:rStyle w:val="StyleUnderline"/>
        </w:rPr>
        <w:t>foreign students who have obtained graduate degrees in science- and engineering-related fields should be issued green cards upon graduation</w:t>
      </w:r>
      <w:r w:rsidRPr="00AF584F">
        <w:rPr>
          <w:sz w:val="16"/>
        </w:rPr>
        <w:t>. If minds really are weapons in this new phase of competition with China, the U.S. should be looking to stockpile as many of them as possible</w:t>
      </w:r>
    </w:p>
    <w:p w14:paraId="22F502E9" w14:textId="77777777" w:rsidR="0095202B" w:rsidRPr="00B55AD5" w:rsidRDefault="0095202B" w:rsidP="0095202B"/>
    <w:p w14:paraId="2C7D75F1" w14:textId="77777777" w:rsidR="0095202B" w:rsidRDefault="0095202B" w:rsidP="0095202B">
      <w:pPr>
        <w:pStyle w:val="Heading4"/>
      </w:pPr>
      <w:r>
        <w:t>Uncertainties of obtaining green cards deters foreign students from studying in the U.S. – job search nightmare without green cards</w:t>
      </w:r>
    </w:p>
    <w:p w14:paraId="64227B76" w14:textId="77777777" w:rsidR="0095202B" w:rsidRDefault="0095202B" w:rsidP="0095202B">
      <w:r w:rsidRPr="00035FC2">
        <w:t xml:space="preserve">Xueying </w:t>
      </w:r>
      <w:r w:rsidRPr="00035FC2">
        <w:rPr>
          <w:rStyle w:val="Style13ptBold"/>
        </w:rPr>
        <w:t>Han</w:t>
      </w:r>
      <w:r>
        <w:t xml:space="preserve">, </w:t>
      </w:r>
      <w:r w:rsidRPr="00035FC2">
        <w:t xml:space="preserve">Galen </w:t>
      </w:r>
      <w:r w:rsidRPr="00035FC2">
        <w:rPr>
          <w:rStyle w:val="Style13ptBold"/>
        </w:rPr>
        <w:t>Stocking</w:t>
      </w:r>
      <w:r w:rsidRPr="00035FC2">
        <w:t>,</w:t>
      </w:r>
      <w:r>
        <w:t xml:space="preserve"> </w:t>
      </w:r>
      <w:r w:rsidRPr="00035FC2">
        <w:t xml:space="preserve">Matthew A. </w:t>
      </w:r>
      <w:r w:rsidRPr="00035FC2">
        <w:rPr>
          <w:rStyle w:val="Style13ptBold"/>
        </w:rPr>
        <w:t>Gebbie</w:t>
      </w:r>
      <w:r w:rsidRPr="00035FC2">
        <w:t>,</w:t>
      </w:r>
      <w:r>
        <w:t xml:space="preserve"> </w:t>
      </w:r>
      <w:r w:rsidRPr="00035FC2">
        <w:t xml:space="preserve">Richard P. </w:t>
      </w:r>
      <w:r w:rsidRPr="00035FC2">
        <w:rPr>
          <w:rStyle w:val="Style13ptBold"/>
        </w:rPr>
        <w:t>Appelbaum</w:t>
      </w:r>
      <w:r>
        <w:t xml:space="preserve">, March 11, </w:t>
      </w:r>
      <w:r w:rsidRPr="00035FC2">
        <w:rPr>
          <w:rStyle w:val="Style13ptBold"/>
        </w:rPr>
        <w:t>2015</w:t>
      </w:r>
      <w:r>
        <w:t xml:space="preserve">, All authors from </w:t>
      </w:r>
      <w:r w:rsidRPr="00035FC2">
        <w:t>Center for Nanotechnology in Society, University of California Santa Barbara, Santa Barbara, CA, United States of America</w:t>
      </w:r>
      <w:r>
        <w:t>, “</w:t>
      </w:r>
      <w:r w:rsidRPr="00035FC2">
        <w:t>Will They Stay or Will They Go? International Graduate Students and Their Decisions to Stay or Leave the U.S. upon Graduation</w:t>
      </w:r>
      <w:r>
        <w:t xml:space="preserve">,” </w:t>
      </w:r>
      <w:hyperlink r:id="rId33" w:history="1">
        <w:r w:rsidRPr="00B03857">
          <w:rPr>
            <w:rStyle w:val="Hyperlink"/>
          </w:rPr>
          <w:t>http://journals.plos.org/plosone/article/authors?id=10.1371/journal.pone.0118183</w:t>
        </w:r>
      </w:hyperlink>
    </w:p>
    <w:p w14:paraId="19E740B3" w14:textId="77777777" w:rsidR="0095202B" w:rsidRPr="00897BFC" w:rsidRDefault="0095202B" w:rsidP="0095202B">
      <w:pPr>
        <w:rPr>
          <w:sz w:val="16"/>
        </w:rPr>
      </w:pPr>
      <w:r w:rsidRPr="00130A20">
        <w:rPr>
          <w:rStyle w:val="StyleUnderline"/>
        </w:rPr>
        <w:t>Students recognize</w:t>
      </w:r>
      <w:r w:rsidRPr="00897BFC">
        <w:rPr>
          <w:sz w:val="16"/>
        </w:rPr>
        <w:t xml:space="preserve"> the </w:t>
      </w:r>
      <w:r w:rsidRPr="00130A20">
        <w:rPr>
          <w:rStyle w:val="StyleUnderline"/>
        </w:rPr>
        <w:t>limitations imposed by these policies</w:t>
      </w:r>
      <w:r w:rsidRPr="00897BFC">
        <w:rPr>
          <w:sz w:val="16"/>
        </w:rPr>
        <w:t xml:space="preserve">. “The H-1 visa makes you get a sponsor for 5 years or so and you are bound to that employer and that is not very attractive. </w:t>
      </w:r>
      <w:r w:rsidRPr="00130A20">
        <w:rPr>
          <w:rStyle w:val="StyleUnderline"/>
        </w:rPr>
        <w:t>If the U.S. wants to retain talent, people need freedom to pursue what they want to research</w:t>
      </w:r>
      <w:r w:rsidRPr="00897BFC">
        <w:rPr>
          <w:sz w:val="16"/>
        </w:rPr>
        <w:t>,” stated an Electrical and Computer Engineering graduate student</w:t>
      </w:r>
      <w:r w:rsidRPr="00130A20">
        <w:rPr>
          <w:rStyle w:val="StyleUnderline"/>
        </w:rPr>
        <w:t>. A Mechanical Engineering graduate student from China</w:t>
      </w:r>
      <w:r w:rsidRPr="00897BFC">
        <w:rPr>
          <w:sz w:val="16"/>
        </w:rPr>
        <w:t xml:space="preserve"> with poor relations with the U.S. </w:t>
      </w:r>
      <w:r w:rsidRPr="00130A20">
        <w:rPr>
          <w:rStyle w:val="StyleUnderline"/>
        </w:rPr>
        <w:t>stated</w:t>
      </w:r>
      <w:r w:rsidRPr="00897BFC">
        <w:rPr>
          <w:sz w:val="16"/>
        </w:rPr>
        <w:t xml:space="preserve"> the </w:t>
      </w:r>
      <w:r w:rsidRPr="00130A20">
        <w:rPr>
          <w:rStyle w:val="StyleUnderline"/>
        </w:rPr>
        <w:t>frustration felt by many international students</w:t>
      </w:r>
      <w:r w:rsidRPr="00897BFC">
        <w:rPr>
          <w:sz w:val="16"/>
        </w:rPr>
        <w:t>: “</w:t>
      </w:r>
      <w:r w:rsidRPr="00130A20">
        <w:rPr>
          <w:rStyle w:val="StyleUnderline"/>
        </w:rPr>
        <w:t>The fact that you don’t have a green card at the end of your PhD—it’s a nightmare</w:t>
      </w:r>
      <w:r w:rsidRPr="00897BFC">
        <w:rPr>
          <w:sz w:val="16"/>
        </w:rPr>
        <w:t xml:space="preserve">. For international students, </w:t>
      </w:r>
      <w:r w:rsidRPr="00130A20">
        <w:rPr>
          <w:rStyle w:val="StyleUnderline"/>
        </w:rPr>
        <w:t>not having a green card, it impacts the job search, everything</w:t>
      </w:r>
      <w:r w:rsidRPr="00897BFC">
        <w:rPr>
          <w:sz w:val="16"/>
        </w:rPr>
        <w:t xml:space="preserve">. The </w:t>
      </w:r>
      <w:r w:rsidRPr="00130A20">
        <w:rPr>
          <w:rStyle w:val="StyleUnderline"/>
        </w:rPr>
        <w:t>U.S.</w:t>
      </w:r>
      <w:r w:rsidRPr="00897BFC">
        <w:rPr>
          <w:sz w:val="16"/>
        </w:rPr>
        <w:t xml:space="preserve"> is welcoming to graduate students to come and study but there </w:t>
      </w:r>
      <w:r w:rsidRPr="00130A20">
        <w:rPr>
          <w:rStyle w:val="StyleUnderline"/>
        </w:rPr>
        <w:t>doesn’t seem to be a plan for after students graduate</w:t>
      </w:r>
      <w:r w:rsidRPr="00897BFC">
        <w:rPr>
          <w:sz w:val="16"/>
        </w:rPr>
        <w:t xml:space="preserve">. </w:t>
      </w:r>
      <w:r w:rsidRPr="00130A20">
        <w:rPr>
          <w:rStyle w:val="StyleUnderline"/>
        </w:rPr>
        <w:t>Students settle</w:t>
      </w:r>
      <w:r w:rsidRPr="00897BFC">
        <w:rPr>
          <w:sz w:val="16"/>
        </w:rPr>
        <w:t xml:space="preserve"> for </w:t>
      </w:r>
      <w:r w:rsidRPr="00130A20">
        <w:rPr>
          <w:rStyle w:val="StyleUnderline"/>
        </w:rPr>
        <w:t>jobs</w:t>
      </w:r>
      <w:r w:rsidRPr="00897BFC">
        <w:rPr>
          <w:sz w:val="16"/>
        </w:rPr>
        <w:t xml:space="preserve"> that are </w:t>
      </w:r>
      <w:r w:rsidRPr="00130A20">
        <w:rPr>
          <w:rStyle w:val="StyleUnderline"/>
        </w:rPr>
        <w:t>below them because they work for companies that will provide them with a green card</w:t>
      </w:r>
      <w:r w:rsidRPr="00897BFC">
        <w:rPr>
          <w:sz w:val="16"/>
        </w:rPr>
        <w:t xml:space="preserve">.” </w:t>
      </w:r>
      <w:bookmarkStart w:id="1" w:name="article1.body1.sec5.p5"/>
      <w:bookmarkEnd w:id="1"/>
      <w:r w:rsidRPr="00897BFC">
        <w:rPr>
          <w:sz w:val="16"/>
        </w:rPr>
        <w:t xml:space="preserve">Studies have shown that </w:t>
      </w:r>
      <w:r w:rsidRPr="00130A20">
        <w:rPr>
          <w:rStyle w:val="StyleUnderline"/>
        </w:rPr>
        <w:t>foreign scientists and entrepreneurs</w:t>
      </w:r>
      <w:r w:rsidRPr="00897BFC">
        <w:rPr>
          <w:sz w:val="16"/>
        </w:rPr>
        <w:t xml:space="preserve"> play an important role in the U.S. economy because they not only help create new businesses and jobs, but </w:t>
      </w:r>
      <w:r w:rsidRPr="00130A20">
        <w:rPr>
          <w:rStyle w:val="StyleUnderline"/>
        </w:rPr>
        <w:t>are</w:t>
      </w:r>
      <w:r w:rsidRPr="00897BFC">
        <w:rPr>
          <w:sz w:val="16"/>
        </w:rPr>
        <w:t xml:space="preserve"> also </w:t>
      </w:r>
      <w:r w:rsidRPr="00130A20">
        <w:rPr>
          <w:rStyle w:val="StyleUnderline"/>
        </w:rPr>
        <w:t>a key source of American innovation</w:t>
      </w:r>
      <w:r w:rsidRPr="00897BFC">
        <w:rPr>
          <w:sz w:val="16"/>
        </w:rPr>
        <w:t>: foreign-born scientists and engineers contributing to more than half of the international patents filed by U.S. based multinational corporations (for a review, see [</w:t>
      </w:r>
      <w:hyperlink r:id="rId34" w:anchor="pone.0118183.ref005" w:history="1">
        <w:r w:rsidRPr="00897BFC">
          <w:rPr>
            <w:rStyle w:val="Hyperlink"/>
            <w:sz w:val="16"/>
          </w:rPr>
          <w:t>5</w:t>
        </w:r>
      </w:hyperlink>
      <w:r w:rsidRPr="00897BFC">
        <w:rPr>
          <w:sz w:val="16"/>
        </w:rPr>
        <w:t xml:space="preserve">]). Our study suggests that </w:t>
      </w:r>
      <w:r w:rsidRPr="00130A20">
        <w:rPr>
          <w:rStyle w:val="StyleUnderline"/>
        </w:rPr>
        <w:t>changes in the current U.S. immigration policy</w:t>
      </w:r>
      <w:r w:rsidRPr="00897BFC">
        <w:rPr>
          <w:sz w:val="16"/>
        </w:rPr>
        <w:t xml:space="preserve"> regarding PhD graduates in STEM fields </w:t>
      </w:r>
      <w:r w:rsidRPr="00130A20">
        <w:rPr>
          <w:rStyle w:val="StyleUnderline"/>
        </w:rPr>
        <w:t>are needed if the U.S. wants to retain the talent</w:t>
      </w:r>
      <w:r w:rsidRPr="00897BFC">
        <w:rPr>
          <w:sz w:val="16"/>
        </w:rPr>
        <w:t xml:space="preserve"> </w:t>
      </w:r>
      <w:r w:rsidRPr="00130A20">
        <w:rPr>
          <w:rStyle w:val="StyleUnderline"/>
        </w:rPr>
        <w:t>that it has helped create</w:t>
      </w:r>
      <w:r w:rsidRPr="00897BFC">
        <w:rPr>
          <w:sz w:val="16"/>
        </w:rPr>
        <w:t>. American policymakers are aware of the importance in retaining foreign scientists who have been trained in the U.S. Most recently, U.S. lawmakers proposed legislation known as the ‘Stopping Trained in America PhDs from Leaving the Economy Act of 2011’ (</w:t>
      </w:r>
      <w:r w:rsidRPr="00897BFC">
        <w:rPr>
          <w:i/>
          <w:iCs/>
          <w:sz w:val="16"/>
        </w:rPr>
        <w:t>i.e</w:t>
      </w:r>
      <w:r w:rsidRPr="00897BFC">
        <w:rPr>
          <w:sz w:val="16"/>
        </w:rPr>
        <w:t>., STAPLE Act) to exempt PhD STEM degree holders who graduated from a U.S. institution of higher education from the numerical limitations of the H-1B visa and to be admitted for permanent residence (</w:t>
      </w:r>
      <w:r w:rsidRPr="00897BFC">
        <w:rPr>
          <w:i/>
          <w:iCs/>
          <w:sz w:val="16"/>
        </w:rPr>
        <w:t>i.e</w:t>
      </w:r>
      <w:r w:rsidRPr="00897BFC">
        <w:rPr>
          <w:sz w:val="16"/>
        </w:rPr>
        <w:t>., green card) went before Congress in January 2011 [</w:t>
      </w:r>
      <w:hyperlink r:id="rId35" w:anchor="pone.0118183.ref040" w:history="1">
        <w:r w:rsidRPr="00897BFC">
          <w:rPr>
            <w:rStyle w:val="Hyperlink"/>
            <w:sz w:val="16"/>
          </w:rPr>
          <w:t>40</w:t>
        </w:r>
      </w:hyperlink>
      <w:r w:rsidRPr="00897BFC">
        <w:rPr>
          <w:sz w:val="16"/>
        </w:rPr>
        <w:t>]. The act did not pass the 112</w:t>
      </w:r>
      <w:r w:rsidRPr="00897BFC">
        <w:rPr>
          <w:sz w:val="16"/>
          <w:vertAlign w:val="superscript"/>
        </w:rPr>
        <w:t>th</w:t>
      </w:r>
      <w:r w:rsidRPr="00897BFC">
        <w:rPr>
          <w:sz w:val="16"/>
        </w:rPr>
        <w:t>Congress (2011–2012) and was reintroduced on March 2013 to the 113</w:t>
      </w:r>
      <w:r w:rsidRPr="00897BFC">
        <w:rPr>
          <w:sz w:val="16"/>
          <w:vertAlign w:val="superscript"/>
        </w:rPr>
        <w:t>th</w:t>
      </w:r>
      <w:r w:rsidRPr="00897BFC">
        <w:rPr>
          <w:sz w:val="16"/>
        </w:rPr>
        <w:t xml:space="preserve"> Congress (2013–2014) [</w:t>
      </w:r>
      <w:hyperlink r:id="rId36" w:anchor="pone.0118183.ref041" w:history="1">
        <w:r w:rsidRPr="00897BFC">
          <w:rPr>
            <w:rStyle w:val="Hyperlink"/>
            <w:sz w:val="16"/>
          </w:rPr>
          <w:t>41</w:t>
        </w:r>
      </w:hyperlink>
      <w:r w:rsidRPr="00897BFC">
        <w:rPr>
          <w:sz w:val="16"/>
        </w:rPr>
        <w:t>]. The bill, if passed, would exempt foreign-born individuals who have a U.S. STEM PhD diploma from the H-1B numerical limitations. The potential economic impact that foreign-born, U.S. trained scientists can have on a country has been recognized by many source countries (</w:t>
      </w:r>
      <w:hyperlink r:id="rId37" w:anchor="pone-0118183-t001" w:history="1">
        <w:r w:rsidRPr="00897BFC">
          <w:rPr>
            <w:rStyle w:val="Hyperlink"/>
            <w:sz w:val="16"/>
          </w:rPr>
          <w:t>Table 1</w:t>
        </w:r>
      </w:hyperlink>
      <w:r w:rsidRPr="00897BFC">
        <w:rPr>
          <w:sz w:val="16"/>
        </w:rPr>
        <w:t xml:space="preserve">). These </w:t>
      </w:r>
      <w:r w:rsidRPr="00130A20">
        <w:rPr>
          <w:rStyle w:val="StyleUnderline"/>
        </w:rPr>
        <w:t>countries have created incentive programs in the hopes of luring highly skilled students who have been educated abroad back to their home countries</w:t>
      </w:r>
      <w:r w:rsidRPr="00897BFC">
        <w:rPr>
          <w:sz w:val="16"/>
        </w:rPr>
        <w:t xml:space="preserve">. The effectiveness of these programs, however, is unclear. </w:t>
      </w:r>
      <w:bookmarkStart w:id="2" w:name="article1.body1.sec5.p6"/>
      <w:bookmarkEnd w:id="2"/>
      <w:r w:rsidRPr="00897BFC">
        <w:rPr>
          <w:sz w:val="16"/>
        </w:rPr>
        <w:t>Past studies focused on how single push-pull factors could influence a person’s decision to stay or leave the U.S., but did not examine how these factors interacted with one another [</w:t>
      </w:r>
      <w:hyperlink r:id="rId38" w:anchor="pone.0118183.ref022" w:history="1">
        <w:r w:rsidRPr="00897BFC">
          <w:rPr>
            <w:rStyle w:val="Hyperlink"/>
            <w:sz w:val="16"/>
          </w:rPr>
          <w:t>22</w:t>
        </w:r>
      </w:hyperlink>
      <w:r w:rsidRPr="00897BFC">
        <w:rPr>
          <w:sz w:val="16"/>
        </w:rPr>
        <w:t>]. Our results suggest that for students who are interested in remaining in academia or working for a governmental agency after graduation, the interaction of the factors that influenced their decisions to stay or depart the U.S. were much more complex. We found that a person’s decision to stay or leave the U.S. upon graduation was dependent on the interaction of professional (</w:t>
      </w:r>
      <w:r w:rsidRPr="00897BFC">
        <w:rPr>
          <w:i/>
          <w:iCs/>
          <w:sz w:val="16"/>
        </w:rPr>
        <w:t>i.e</w:t>
      </w:r>
      <w:r w:rsidRPr="00897BFC">
        <w:rPr>
          <w:sz w:val="16"/>
        </w:rPr>
        <w:t>., job opportunities, quality of advisor/mentorship, and quality of professional network), personal (</w:t>
      </w:r>
      <w:r w:rsidRPr="00897BFC">
        <w:rPr>
          <w:i/>
          <w:iCs/>
          <w:sz w:val="16"/>
        </w:rPr>
        <w:t>i.e</w:t>
      </w:r>
      <w:r w:rsidRPr="00897BFC">
        <w:rPr>
          <w:sz w:val="16"/>
        </w:rPr>
        <w:t>., perception of treatment by colleagues in their home country), and social/cultural factors (</w:t>
      </w:r>
      <w:r w:rsidRPr="00897BFC">
        <w:rPr>
          <w:i/>
          <w:iCs/>
          <w:sz w:val="16"/>
        </w:rPr>
        <w:t>i.e</w:t>
      </w:r>
      <w:r w:rsidRPr="00897BFC">
        <w:rPr>
          <w:sz w:val="16"/>
        </w:rPr>
        <w:t xml:space="preserve">., adjustment to American educational culture). Despite having a small sample size, our study provides a first look at how these factors interact and the implications behind these interactions. </w:t>
      </w:r>
      <w:bookmarkStart w:id="3" w:name="article1.body1.sec5.p7"/>
      <w:bookmarkEnd w:id="3"/>
      <w:r w:rsidRPr="00897BFC">
        <w:rPr>
          <w:sz w:val="16"/>
        </w:rPr>
        <w:t>Our results indicate that for those who do not wish to enter industry, perception of how they will be treated by colleagues in their home country is a major factor in determining whether they desire to stay or leave the U.S. upon graduation. Institutional prestige has often been cited as a potential influential factor in driving academic and scientific mobility [</w:t>
      </w:r>
      <w:hyperlink r:id="rId39" w:anchor="pone.0118183.ref042" w:history="1">
        <w:r w:rsidRPr="00897BFC">
          <w:rPr>
            <w:rStyle w:val="Hyperlink"/>
            <w:sz w:val="16"/>
          </w:rPr>
          <w:t>42</w:t>
        </w:r>
      </w:hyperlink>
      <w:r w:rsidRPr="00897BFC">
        <w:rPr>
          <w:sz w:val="16"/>
        </w:rPr>
        <w:t xml:space="preserve">, </w:t>
      </w:r>
      <w:hyperlink r:id="rId40" w:anchor="pone.0118183.ref043" w:history="1">
        <w:r w:rsidRPr="00897BFC">
          <w:rPr>
            <w:rStyle w:val="Hyperlink"/>
            <w:sz w:val="16"/>
          </w:rPr>
          <w:t>43</w:t>
        </w:r>
      </w:hyperlink>
      <w:r w:rsidRPr="00897BFC">
        <w:rPr>
          <w:sz w:val="16"/>
        </w:rPr>
        <w:t>] but few studies have closely examined the roles of personal prestige and preferential treatments as motivating factors of mobility [</w:t>
      </w:r>
      <w:hyperlink r:id="rId41" w:anchor="pone.0118183.ref044" w:history="1">
        <w:r w:rsidRPr="00897BFC">
          <w:rPr>
            <w:rStyle w:val="Hyperlink"/>
            <w:sz w:val="16"/>
          </w:rPr>
          <w:t>44</w:t>
        </w:r>
      </w:hyperlink>
      <w:r w:rsidRPr="00897BFC">
        <w:rPr>
          <w:sz w:val="16"/>
        </w:rPr>
        <w:t xml:space="preserve">, </w:t>
      </w:r>
      <w:hyperlink r:id="rId42" w:anchor="pone.0118183.ref045" w:history="1">
        <w:r w:rsidRPr="00897BFC">
          <w:rPr>
            <w:rStyle w:val="Hyperlink"/>
            <w:sz w:val="16"/>
          </w:rPr>
          <w:t>45</w:t>
        </w:r>
      </w:hyperlink>
      <w:r w:rsidRPr="00897BFC">
        <w:rPr>
          <w:sz w:val="16"/>
        </w:rPr>
        <w:t>]. Our study suggests that as countries develop policies to attract highly skilled researchers, a sense of heightened personal prestige and preferential treatments offered by these policies may play a larger role in driving scientific mobility than in previous decades. Past research has found that individuals who return to China after building a career in the U.S. are offered considerable tax and housing incentives and startup or research funding, which can kickstart their career [</w:t>
      </w:r>
      <w:hyperlink r:id="rId43" w:anchor="pone.0118183.ref046" w:history="1">
        <w:r w:rsidRPr="00897BFC">
          <w:rPr>
            <w:rStyle w:val="Hyperlink"/>
            <w:sz w:val="16"/>
          </w:rPr>
          <w:t>46</w:t>
        </w:r>
      </w:hyperlink>
      <w:r w:rsidRPr="00897BFC">
        <w:rPr>
          <w:sz w:val="16"/>
        </w:rPr>
        <w:t xml:space="preserve">, </w:t>
      </w:r>
      <w:hyperlink r:id="rId44" w:anchor="pone.0118183.ref047" w:history="1">
        <w:r w:rsidRPr="00897BFC">
          <w:rPr>
            <w:rStyle w:val="Hyperlink"/>
            <w:sz w:val="16"/>
          </w:rPr>
          <w:t>47</w:t>
        </w:r>
      </w:hyperlink>
      <w:r w:rsidRPr="00897BFC">
        <w:rPr>
          <w:sz w:val="16"/>
        </w:rPr>
        <w:t>]. Nonetheless, some individuals have expressed concern that they are resented by colleagues who never left China and who were not afforded the same opportunities [</w:t>
      </w:r>
      <w:hyperlink r:id="rId45" w:anchor="pone.0118183.ref046" w:history="1">
        <w:r w:rsidRPr="00897BFC">
          <w:rPr>
            <w:rStyle w:val="Hyperlink"/>
            <w:sz w:val="16"/>
          </w:rPr>
          <w:t>46</w:t>
        </w:r>
      </w:hyperlink>
      <w:r w:rsidRPr="00897BFC">
        <w:rPr>
          <w:sz w:val="16"/>
        </w:rPr>
        <w:t xml:space="preserve">, </w:t>
      </w:r>
      <w:hyperlink r:id="rId46" w:anchor="pone.0118183.ref047" w:history="1">
        <w:r w:rsidRPr="00897BFC">
          <w:rPr>
            <w:rStyle w:val="Hyperlink"/>
            <w:sz w:val="16"/>
          </w:rPr>
          <w:t>47</w:t>
        </w:r>
      </w:hyperlink>
      <w:r w:rsidRPr="00897BFC">
        <w:rPr>
          <w:sz w:val="16"/>
        </w:rPr>
        <w:t xml:space="preserve">]. It is not clear how aware of such factors students are upon graduating, but potential personal prestige and resentment appear to weigh on them. </w:t>
      </w:r>
      <w:bookmarkStart w:id="4" w:name="article1.body1.sec5.p8"/>
      <w:bookmarkEnd w:id="4"/>
      <w:r w:rsidRPr="00897BFC">
        <w:rPr>
          <w:sz w:val="16"/>
        </w:rPr>
        <w:t xml:space="preserve">For those who did not believe they will be treated significantly better if they returned to their home country, and also believed that the U.S. will not offer better job opportunities, we found, seemingly paradoxically, that those students who believed they had received better mentorship or advising in the U.S. than they would have received in their home country were more likely to leave the U.S., while those who received worse mentorship or advising were more likely to stay. We hypothesize this reflects the greater confidence possessed by students with top U.S. advisors, making them less hesitant about leaving their current networks to pursue independent careers. During our interviews, those respondents who appeared more confident and assertive cited excellent mentorship as a strength of the U.S. academic system. On the other hand, we theorize that students who did not receive effective mentorship from their advisors would be less willing to leave their current professional networks to return to their home country, where professional success is often less certain, inadequate funding levels, and institutional support often lacking. </w:t>
      </w:r>
      <w:bookmarkStart w:id="5" w:name="article1.body1.sec5.p9"/>
      <w:bookmarkEnd w:id="5"/>
      <w:r w:rsidRPr="00897BFC">
        <w:rPr>
          <w:sz w:val="16"/>
        </w:rPr>
        <w:t xml:space="preserve">For students who felt that they have not adjusted well to American educational culture, the quality of their professional networks determined whether they will remain or depart the U.S. upon graduation. Students who felt that they have not adjusted well to American educational culture but have developed an excellent professional network in the U.S. are more likely to leave the U.S. than students who also have not adjusted well to American educational culture but who felt they were unable to develop a solid U.S.-based professional network. We consider this to be the case because students with strong U.S. professional ties are often able to leverage their connections once they return home, while students lacking such ties are more hesitant to leave, preferring to remain—even if adjustment to the U.S. has been difficult—until they feel more fully established. Such students might seek to continue to stay in the U.S., where they can further develop the professional networks that will be important for their careers once they return to their home country. </w:t>
      </w:r>
      <w:bookmarkStart w:id="6" w:name="article1.body1.sec5.p10"/>
      <w:bookmarkEnd w:id="6"/>
      <w:r w:rsidRPr="00897BFC">
        <w:rPr>
          <w:sz w:val="16"/>
        </w:rPr>
        <w:t xml:space="preserve">We realize that there may be some limitations to our study because of its small sample size but we believe our results are generalizable to the larger international student population in the U.S. because of how closely the demographic distribution of our survey respondents matches to that of the national distribution of international students studying in the U.S. Differences among students of different nationalities were not detectable because of the small sample size and future studies should focus on elucidating whether students from different nationalities are influenced by different factors to pursue their studies in the U.S. and in their decisions to stay or return to their home countries. </w:t>
      </w:r>
      <w:bookmarkStart w:id="7" w:name="sec015"/>
      <w:bookmarkStart w:id="8" w:name="article1.body1.sec6.p1"/>
      <w:bookmarkEnd w:id="7"/>
      <w:bookmarkEnd w:id="8"/>
      <w:r w:rsidRPr="00897BFC">
        <w:rPr>
          <w:sz w:val="16"/>
        </w:rPr>
        <w:t xml:space="preserve">Overall, our survey and interviews suggest that </w:t>
      </w:r>
      <w:r w:rsidRPr="00897BFC">
        <w:rPr>
          <w:rStyle w:val="StyleUnderline"/>
        </w:rPr>
        <w:t>the American university system is still viewed as a world-class destination for international students</w:t>
      </w:r>
      <w:r w:rsidRPr="00897BFC">
        <w:rPr>
          <w:sz w:val="16"/>
        </w:rPr>
        <w:t xml:space="preserve"> to train and gain experience in graduate level science and engineering. As a result, the American university system continues to attract some of the world’s top technical talent, thus remaining a beneficiary of the high level of skills and unique perspective offered by the world’s top international students. While our study was performed at a single institution, we received a clear impression that the international graduate student population is composed of a highly motivated and talented group of individuals that are adding substantial value to the university environment, both through providing the local academic community with valuable direct connections to international professional networks as well as bringing different viewpoints to bear on complex problems. </w:t>
      </w:r>
      <w:bookmarkStart w:id="9" w:name="article1.body1.sec6.p2"/>
      <w:bookmarkEnd w:id="9"/>
      <w:r w:rsidRPr="00897BFC">
        <w:rPr>
          <w:sz w:val="16"/>
        </w:rPr>
        <w:t>We conclude that a major reason the U.S. academic system remains at the forefront of the world’s scientific communities is because the U.S. system remains so inclusive to the diverse, talented international students who are seeking to pursue educational opportunities outside of their home countries. The United States was home to 28% of all globally mobile students in 2001 and 19% of all globally mobile students in 2012 [</w:t>
      </w:r>
      <w:hyperlink r:id="rId47" w:anchor="pone.0118183.ref048" w:history="1">
        <w:r w:rsidRPr="00897BFC">
          <w:rPr>
            <w:rStyle w:val="Hyperlink"/>
            <w:sz w:val="16"/>
          </w:rPr>
          <w:t>48</w:t>
        </w:r>
      </w:hyperlink>
      <w:r w:rsidRPr="00897BFC">
        <w:rPr>
          <w:sz w:val="16"/>
        </w:rPr>
        <w:t xml:space="preserve">]. </w:t>
      </w:r>
      <w:r w:rsidRPr="00897BFC">
        <w:rPr>
          <w:rStyle w:val="StyleUnderline"/>
        </w:rPr>
        <w:t>The decline in percent share of globally mobile students coming to the U.S. is likely due to</w:t>
      </w:r>
      <w:r w:rsidRPr="00897BFC">
        <w:rPr>
          <w:sz w:val="16"/>
        </w:rPr>
        <w:t xml:space="preserve"> multitude of reasons not limited to increased effort put into recruiting foreign students by key competitive nations, </w:t>
      </w:r>
      <w:r w:rsidRPr="00897BFC">
        <w:rPr>
          <w:rStyle w:val="StyleUnderline"/>
        </w:rPr>
        <w:t>immigration-friendly visa policies by other countries, and</w:t>
      </w:r>
      <w:r w:rsidRPr="00897BFC">
        <w:rPr>
          <w:sz w:val="16"/>
        </w:rPr>
        <w:t xml:space="preserve"> hesitancy of applying to U.S. institutions due to </w:t>
      </w:r>
      <w:r w:rsidRPr="00897BFC">
        <w:rPr>
          <w:rStyle w:val="StyleUnderline"/>
        </w:rPr>
        <w:t>changing governmental regulations</w:t>
      </w:r>
      <w:r w:rsidRPr="00897BFC">
        <w:rPr>
          <w:sz w:val="16"/>
        </w:rPr>
        <w:t xml:space="preserve"> [</w:t>
      </w:r>
      <w:hyperlink r:id="rId48" w:anchor="pone.0118183.ref049" w:history="1">
        <w:r w:rsidRPr="00897BFC">
          <w:rPr>
            <w:rStyle w:val="Hyperlink"/>
            <w:sz w:val="16"/>
          </w:rPr>
          <w:t>49</w:t>
        </w:r>
      </w:hyperlink>
      <w:r w:rsidRPr="00897BFC">
        <w:rPr>
          <w:sz w:val="16"/>
        </w:rPr>
        <w:t xml:space="preserve">, </w:t>
      </w:r>
      <w:hyperlink r:id="rId49" w:anchor="pone.0118183.ref050" w:history="1">
        <w:r w:rsidRPr="00897BFC">
          <w:rPr>
            <w:rStyle w:val="Hyperlink"/>
            <w:sz w:val="16"/>
          </w:rPr>
          <w:t>50</w:t>
        </w:r>
      </w:hyperlink>
      <w:r w:rsidRPr="00897BFC">
        <w:rPr>
          <w:sz w:val="16"/>
        </w:rPr>
        <w:t>]. Despite the decrease in the global share of international students, the U.S. remains the number one destination for students [</w:t>
      </w:r>
      <w:hyperlink r:id="rId50" w:anchor="pone.0118183.ref048" w:history="1">
        <w:r w:rsidRPr="00897BFC">
          <w:rPr>
            <w:rStyle w:val="Hyperlink"/>
            <w:sz w:val="16"/>
          </w:rPr>
          <w:t>48</w:t>
        </w:r>
      </w:hyperlink>
      <w:r w:rsidRPr="00897BFC">
        <w:rPr>
          <w:sz w:val="16"/>
        </w:rPr>
        <w:t xml:space="preserve">]. We therefore find it important to conclude by noting that our interviews brought up two recurring themes that may have direct relevance to the continued excellence of the U.S. university system: </w:t>
      </w:r>
      <w:bookmarkStart w:id="10" w:name="article1.body1.sec6.p3"/>
      <w:bookmarkEnd w:id="10"/>
      <w:r w:rsidRPr="00897BFC">
        <w:rPr>
          <w:sz w:val="16"/>
        </w:rPr>
        <w:t xml:space="preserve">Many students expressed concern about ways in which the complex nature of America’s immigration policies hinders their ability to succeed. </w:t>
      </w:r>
      <w:r w:rsidRPr="00897BFC">
        <w:rPr>
          <w:rStyle w:val="StyleUnderline"/>
        </w:rPr>
        <w:t>In particular, uncertainties about obtaining green cards following graduation were listed as a deterrent for choosing to study in the U.S. and attempting to stay following graduation.</w:t>
      </w:r>
    </w:p>
    <w:p w14:paraId="6F151814" w14:textId="77777777" w:rsidR="0095202B" w:rsidRPr="003543AD" w:rsidRDefault="0095202B" w:rsidP="0095202B">
      <w:pPr>
        <w:rPr>
          <w:sz w:val="16"/>
        </w:rPr>
      </w:pPr>
    </w:p>
    <w:p w14:paraId="40D3225D" w14:textId="77777777" w:rsidR="0095202B" w:rsidRPr="00062687" w:rsidRDefault="0095202B" w:rsidP="00062687">
      <w:pPr>
        <w:rPr>
          <w:sz w:val="16"/>
        </w:rPr>
      </w:pPr>
    </w:p>
    <w:p w14:paraId="57666083" w14:textId="77777777" w:rsidR="00062687" w:rsidRPr="00C07588" w:rsidRDefault="00062687" w:rsidP="00EC0D6A">
      <w:pPr>
        <w:rPr>
          <w:sz w:val="16"/>
        </w:rPr>
      </w:pPr>
    </w:p>
    <w:p w14:paraId="06033069" w14:textId="008DAB6E" w:rsidR="00B90463" w:rsidRDefault="00B90463" w:rsidP="00B90463">
      <w:pPr>
        <w:pStyle w:val="Heading3"/>
      </w:pPr>
      <w:r>
        <w:t>AT Won’t Stay in US</w:t>
      </w:r>
    </w:p>
    <w:p w14:paraId="66CCBD9B" w14:textId="2DCD9F13" w:rsidR="008D7FB9" w:rsidRDefault="008D7FB9" w:rsidP="008D7FB9">
      <w:pPr>
        <w:pStyle w:val="Heading4"/>
      </w:pPr>
      <w:r>
        <w:t xml:space="preserve">80% of Chinese students prefer to stay in the US after graduating </w:t>
      </w:r>
    </w:p>
    <w:p w14:paraId="5792D86C" w14:textId="77777777" w:rsidR="008D7FB9" w:rsidRPr="00A80854" w:rsidRDefault="008D7FB9" w:rsidP="008D7FB9">
      <w:r w:rsidRPr="00A80854">
        <w:t xml:space="preserve">Elizabeth </w:t>
      </w:r>
      <w:r w:rsidRPr="00F64E1C">
        <w:rPr>
          <w:rStyle w:val="Style13ptBold"/>
        </w:rPr>
        <w:t>Redden</w:t>
      </w:r>
      <w:r w:rsidRPr="00A80854">
        <w:t>, 3/16/</w:t>
      </w:r>
      <w:r w:rsidRPr="00F64E1C">
        <w:rPr>
          <w:rStyle w:val="Style13ptBold"/>
        </w:rPr>
        <w:t>18</w:t>
      </w:r>
      <w:r w:rsidRPr="00A80854">
        <w:t>, Inside Higher Ed, “will US restrict visas for chinese students?” https://www.insidehighered.com/news/2018/03/16/reports-trump-administration-considering-limits-visas-chinese-citizens-cause-concern, mm</w:t>
      </w:r>
    </w:p>
    <w:p w14:paraId="55F6594D" w14:textId="2C7E501B" w:rsidR="008D7FB9" w:rsidRDefault="008D7FB9" w:rsidP="008D7FB9">
      <w:pPr>
        <w:rPr>
          <w:sz w:val="16"/>
        </w:rPr>
      </w:pPr>
      <w:r w:rsidRPr="008D7FB9">
        <w:rPr>
          <w:sz w:val="16"/>
        </w:rPr>
        <w:t xml:space="preserve">Survey data collected by CGS show that </w:t>
      </w:r>
      <w:r w:rsidRPr="00F64E1C">
        <w:rPr>
          <w:rStyle w:val="StyleUnderline"/>
        </w:rPr>
        <w:t>students from China accounted for 38 percent of new international students at the master’s level and 33 percent at the doctoral level</w:t>
      </w:r>
      <w:r w:rsidRPr="008D7FB9">
        <w:rPr>
          <w:sz w:val="16"/>
        </w:rPr>
        <w:t xml:space="preserve"> at U.S. graduate schools in fall 2017. Okahana​ also drew attention to the NSF's Survey of Earned Doctorates, which found that Chinese citizens on temporary visas earned about 10 percent of all doctoral degrees awarded by American universities in 2016, and that </w:t>
      </w:r>
      <w:r w:rsidRPr="00F64E1C">
        <w:rPr>
          <w:rStyle w:val="StyleUnderline"/>
        </w:rPr>
        <w:t>the vast majority of Chinese doctoral graduates earned degrees in science and engineering fields.</w:t>
      </w:r>
      <w:r w:rsidRPr="008D7FB9">
        <w:rPr>
          <w:sz w:val="16"/>
        </w:rPr>
        <w:t xml:space="preserve"> Just over </w:t>
      </w:r>
      <w:r w:rsidRPr="00F64E1C">
        <w:rPr>
          <w:rStyle w:val="StyleUnderline"/>
        </w:rPr>
        <w:t>80 percent of Chinese citizens</w:t>
      </w:r>
      <w:r w:rsidRPr="008D7FB9">
        <w:rPr>
          <w:sz w:val="16"/>
        </w:rPr>
        <w:t xml:space="preserve"> on temporary visas say they </w:t>
      </w:r>
      <w:r w:rsidRPr="00F64E1C">
        <w:rPr>
          <w:rStyle w:val="StyleUnderline"/>
        </w:rPr>
        <w:t>plan to stay in the U.S. after earning their doctorates</w:t>
      </w:r>
      <w:r w:rsidRPr="008D7FB9">
        <w:rPr>
          <w:sz w:val="16"/>
        </w:rPr>
        <w:t xml:space="preserve"> (</w:t>
      </w:r>
      <w:r w:rsidRPr="00F64E1C">
        <w:rPr>
          <w:rStyle w:val="StyleUnderline"/>
        </w:rPr>
        <w:t>even if existing visa policies don't always make that easy)</w:t>
      </w:r>
      <w:r w:rsidRPr="008D7FB9">
        <w:rPr>
          <w:sz w:val="16"/>
        </w:rPr>
        <w:t>. “</w:t>
      </w:r>
      <w:r w:rsidRPr="00F64E1C">
        <w:rPr>
          <w:rStyle w:val="StyleUnderline"/>
        </w:rPr>
        <w:t>The broader implications for U.S. innovation could be quite serious</w:t>
      </w:r>
      <w:r w:rsidRPr="008D7FB9">
        <w:rPr>
          <w:sz w:val="16"/>
        </w:rPr>
        <w:t xml:space="preserve"> depending on what the restriction imposed ends up being,” said Stuart Anderson, the executive director of the National Foundation for American Policy, which has issued a number of research reports on enrollments of international students and their importance to universities and to American science and engineering. “</w:t>
      </w:r>
      <w:r w:rsidRPr="00F64E1C">
        <w:rPr>
          <w:rStyle w:val="StyleUnderline"/>
        </w:rPr>
        <w:t>If</w:t>
      </w:r>
      <w:r w:rsidRPr="008D7FB9">
        <w:rPr>
          <w:sz w:val="16"/>
        </w:rPr>
        <w:t xml:space="preserve"> it ends up that </w:t>
      </w:r>
      <w:r w:rsidRPr="00F64E1C">
        <w:rPr>
          <w:rStyle w:val="StyleUnderline"/>
        </w:rPr>
        <w:t>Chinese students</w:t>
      </w:r>
      <w:r w:rsidRPr="008D7FB9">
        <w:rPr>
          <w:sz w:val="16"/>
        </w:rPr>
        <w:t xml:space="preserve"> long term </w:t>
      </w:r>
      <w:r w:rsidRPr="00F64E1C">
        <w:rPr>
          <w:rStyle w:val="StyleUnderline"/>
        </w:rPr>
        <w:t>decide the U.S. is not a reliable place to</w:t>
      </w:r>
      <w:r w:rsidRPr="008D7FB9">
        <w:rPr>
          <w:sz w:val="16"/>
        </w:rPr>
        <w:t xml:space="preserve"> come </w:t>
      </w:r>
      <w:r w:rsidRPr="00F64E1C">
        <w:rPr>
          <w:rStyle w:val="StyleUnderline"/>
        </w:rPr>
        <w:t>study</w:t>
      </w:r>
      <w:r w:rsidRPr="008D7FB9">
        <w:rPr>
          <w:sz w:val="16"/>
        </w:rPr>
        <w:t xml:space="preserve"> and work, then </w:t>
      </w:r>
      <w:r w:rsidRPr="00F64E1C">
        <w:rPr>
          <w:rStyle w:val="StyleUnderline"/>
        </w:rPr>
        <w:t>that’ll shut off a major avenue of talent both at universities and in the U.S. tech sector.”</w:t>
      </w:r>
      <w:r w:rsidRPr="008D7FB9">
        <w:rPr>
          <w:sz w:val="16"/>
        </w:rPr>
        <w:t xml:space="preserve"> Anderson said the mere fact that restrictions on visas for Chinese citizens are being considered -- and reported on by reputable publications -- could have an impact on international student choices, even if they never become policy. "People often rely on less than perfect information in making decisions," Anderson said. "International students, they go online, they communicate with each other, they pick up on rumors, they see news reports and they can start making decisions based on that." "The best way to look at this is not in isolation; it's to consider the other signals that international students are getting," Anderson added. One of those signals, he said, is the Trump administration's stated intent to issue a new rule governing the optional practical training program, which allows international students to work while staying on their student visas for up to three years after they graduate. Many observers have cited uncertainty about the future of the OPT program as one factor behind the recent declines in international student enrollment. T</w:t>
      </w:r>
      <w:r w:rsidRPr="008D7FB9">
        <w:rPr>
          <w:rStyle w:val="StyleUnderline"/>
        </w:rPr>
        <w:t>he U.S. has long been the most popular destination in the world for international students.</w:t>
      </w:r>
      <w:r w:rsidRPr="008D7FB9">
        <w:rPr>
          <w:sz w:val="16"/>
        </w:rPr>
        <w:t xml:space="preserve"> Terry Hartle, senior vice president for government and public affairs at the American Council on Education, pointed out that international student enrollment numbers have declined in the U.S. before, after Sept. 11, but that proved to be a “blip” and the numbers then began to grow again. Still, Hartle expressed concern about a number of </w:t>
      </w:r>
      <w:r w:rsidRPr="008D7FB9">
        <w:rPr>
          <w:rStyle w:val="StyleUnderline"/>
        </w:rPr>
        <w:t>recent incidents</w:t>
      </w:r>
      <w:r w:rsidRPr="008D7FB9">
        <w:rPr>
          <w:sz w:val="16"/>
        </w:rPr>
        <w:t xml:space="preserve"> that </w:t>
      </w:r>
      <w:r w:rsidRPr="008D7FB9">
        <w:rPr>
          <w:rStyle w:val="StyleUnderline"/>
        </w:rPr>
        <w:t>have made the U.S. seem less welcoming</w:t>
      </w:r>
      <w:r w:rsidRPr="008D7FB9">
        <w:rPr>
          <w:sz w:val="16"/>
        </w:rPr>
        <w:t xml:space="preserve"> or safe </w:t>
      </w:r>
      <w:r w:rsidRPr="008D7FB9">
        <w:rPr>
          <w:rStyle w:val="StyleUnderline"/>
        </w:rPr>
        <w:t>to international students</w:t>
      </w:r>
      <w:r w:rsidRPr="008D7FB9">
        <w:rPr>
          <w:sz w:val="16"/>
        </w:rPr>
        <w:t xml:space="preserve">. “I think in the last 13 months, several things have made the U.S. appear to be a less desirable destination for students and scholars,” Hartle said. The first, he said, was the Trump administration's travel ban, various iterations of which have restricted entry for citizens of a group of mostly Muslim-majority countries. The second, he said, concerned comments by the FBI director, Christopher Wray, who, as Hartle said, "basically called Chinese students spies in testimony before the Senate Foreign Relations Committee. That doesn't really send a positive signal." (Wray's full comments -- and responses to them -- can be found here.) The third event, Hartle said, includes “the occasional acts of violence against foreigners that get widely publicized abroad.” He cited the February 2017 shooting in a bar outside Kansas City, Kans., when a man who is now facing federal hate-crime charges killed an engineer from India and injured two others -- a crime that received extensive news coverage in India -- and international coverage of the march of white supremacists in Charlottesville, Va., last summer. "What’s happened over the last year: first, </w:t>
      </w:r>
      <w:r w:rsidRPr="008D7FB9">
        <w:rPr>
          <w:rStyle w:val="StyleUnderline"/>
        </w:rPr>
        <w:t>we’ve seen a decline in the number of international students admitted</w:t>
      </w:r>
      <w:r w:rsidRPr="008D7FB9">
        <w:rPr>
          <w:sz w:val="16"/>
        </w:rPr>
        <w:t xml:space="preserve">, second, as The Wall Street Journal just reported, </w:t>
      </w:r>
      <w:r w:rsidRPr="008D7FB9">
        <w:rPr>
          <w:rStyle w:val="StyleUnderline"/>
        </w:rPr>
        <w:t>we’ve seen a significant decline in the number of student visas that have been issued,</w:t>
      </w:r>
      <w:r w:rsidRPr="008D7FB9">
        <w:rPr>
          <w:sz w:val="16"/>
        </w:rPr>
        <w:t xml:space="preserve"> </w:t>
      </w:r>
      <w:r w:rsidRPr="008D7FB9">
        <w:rPr>
          <w:rStyle w:val="StyleUnderline"/>
        </w:rPr>
        <w:t>and</w:t>
      </w:r>
      <w:r w:rsidRPr="008D7FB9">
        <w:rPr>
          <w:sz w:val="16"/>
        </w:rPr>
        <w:t xml:space="preserve"> third, there are now these stories that </w:t>
      </w:r>
      <w:r w:rsidRPr="008D7FB9">
        <w:rPr>
          <w:rStyle w:val="StyleUnderline"/>
        </w:rPr>
        <w:t>the administration is</w:t>
      </w:r>
      <w:r w:rsidRPr="008D7FB9">
        <w:rPr>
          <w:sz w:val="16"/>
        </w:rPr>
        <w:t xml:space="preserve"> at least </w:t>
      </w:r>
      <w:r w:rsidRPr="008D7FB9">
        <w:rPr>
          <w:rStyle w:val="StyleUnderline"/>
        </w:rPr>
        <w:t>thinking about the more restrictive use of student visas</w:t>
      </w:r>
      <w:r w:rsidRPr="008D7FB9">
        <w:rPr>
          <w:sz w:val="16"/>
        </w:rPr>
        <w:t xml:space="preserve"> pursuant to concerns about trade," Hartle said. "Obviously the issue there is less [about] foreign students than it’s a reaction to the administration’s views about the way other countries treat us, but the bottom line is international students have benefited this country enormously over the last 25 years. We believe it’s in America’s interest to be the destination of choice for the world’s best students and scholars, and it would be a very sad day if we undermine that perception."</w:t>
      </w:r>
    </w:p>
    <w:p w14:paraId="4E8D00A1" w14:textId="77777777" w:rsidR="0095202B" w:rsidRDefault="0095202B" w:rsidP="0095202B">
      <w:pPr>
        <w:pStyle w:val="Heading4"/>
      </w:pPr>
      <w:r>
        <w:t xml:space="preserve">Students want to stay in the US but are being forced out </w:t>
      </w:r>
    </w:p>
    <w:p w14:paraId="125DF6CF" w14:textId="77777777" w:rsidR="0095202B" w:rsidRDefault="0095202B" w:rsidP="0095202B">
      <w:r>
        <w:t xml:space="preserve">Xueying </w:t>
      </w:r>
      <w:r w:rsidRPr="00C974BF">
        <w:rPr>
          <w:b/>
        </w:rPr>
        <w:t>Han</w:t>
      </w:r>
      <w:r>
        <w:rPr>
          <w:b/>
        </w:rPr>
        <w:t xml:space="preserve"> et al</w:t>
      </w:r>
      <w:r>
        <w:t xml:space="preserve"> </w:t>
      </w:r>
      <w:r w:rsidRPr="00D32D6D">
        <w:rPr>
          <w:b/>
        </w:rPr>
        <w:t>15</w:t>
      </w:r>
      <w:r>
        <w:t>,</w:t>
      </w:r>
      <w:r>
        <w:rPr>
          <w:b/>
        </w:rPr>
        <w:t xml:space="preserve"> </w:t>
      </w:r>
      <w:r w:rsidRPr="00D32D6D">
        <w:t>Galen Stocking, Matthew A. Gebbie, Richard P. Appelbaum</w:t>
      </w:r>
      <w:r>
        <w:t xml:space="preserve"> </w:t>
      </w:r>
      <w:r w:rsidRPr="00C974BF">
        <w:t>Center for Nanotechnology in Society, University of California Santa Barbara, Santa Barbara, CA</w:t>
      </w:r>
      <w:r>
        <w:rPr>
          <w:b/>
        </w:rPr>
        <w:t xml:space="preserve">, </w:t>
      </w:r>
      <w:r w:rsidRPr="00D32D6D">
        <w:t>“Will They Stay or Will They Go? International Graduate Students and Their Decisions to Stay or Leave the U.S. upon Graduation”</w:t>
      </w:r>
      <w:r>
        <w:t xml:space="preserve"> http://journals.plos.org/plosone/article?id=10.1371/journal.pone.0118183#sec001</w:t>
      </w:r>
    </w:p>
    <w:p w14:paraId="39D22044" w14:textId="3DC81F3F" w:rsidR="0095202B" w:rsidRDefault="0095202B" w:rsidP="0095202B">
      <w:pPr>
        <w:rPr>
          <w:sz w:val="16"/>
        </w:rPr>
      </w:pPr>
      <w:r w:rsidRPr="00842BE2">
        <w:rPr>
          <w:sz w:val="16"/>
        </w:rPr>
        <w:t>A student’s career path after graduation was the most important factor in determining whether he or she will remain in the U.S. or return to his or her home country.</w:t>
      </w:r>
      <w:r w:rsidRPr="00842BE2">
        <w:rPr>
          <w:rStyle w:val="Style13ptBold"/>
          <w:sz w:val="16"/>
        </w:rPr>
        <w:t xml:space="preserve"> </w:t>
      </w:r>
      <w:r w:rsidRPr="00842BE2">
        <w:rPr>
          <w:rStyle w:val="StyleUnderline"/>
          <w:highlight w:val="darkCyan"/>
        </w:rPr>
        <w:t>Students</w:t>
      </w:r>
      <w:r w:rsidRPr="00D32D6D">
        <w:rPr>
          <w:rStyle w:val="StyleUnderline"/>
        </w:rPr>
        <w:t xml:space="preserve"> who wished to pursue a career in industry or a non-governmental organization (NGO) </w:t>
      </w:r>
      <w:r w:rsidRPr="00842BE2">
        <w:rPr>
          <w:rStyle w:val="StyleUnderline"/>
          <w:highlight w:val="darkCyan"/>
        </w:rPr>
        <w:t>overwhelmingly decided to remain</w:t>
      </w:r>
      <w:r w:rsidRPr="00D32D6D">
        <w:rPr>
          <w:rStyle w:val="StyleUnderline"/>
        </w:rPr>
        <w:t xml:space="preserve"> in the U.S. </w:t>
      </w:r>
      <w:r w:rsidRPr="00842BE2">
        <w:rPr>
          <w:rStyle w:val="StyleUnderline"/>
          <w:highlight w:val="darkCyan"/>
        </w:rPr>
        <w:t>upon graduation</w:t>
      </w:r>
      <w:r w:rsidRPr="00D32D6D">
        <w:rPr>
          <w:rStyle w:val="StyleUnderline"/>
        </w:rPr>
        <w:t>.</w:t>
      </w:r>
      <w:r w:rsidRPr="00842BE2">
        <w:rPr>
          <w:sz w:val="16"/>
        </w:rPr>
        <w:t xml:space="preserve"> This suggests that despite recent economic woes, the U.S. is still perceived as an attractive country for scientists and researchers, which was echoed in our interviews. “It Is quite likely that </w:t>
      </w:r>
      <w:r w:rsidRPr="00842BE2">
        <w:rPr>
          <w:rStyle w:val="StyleUnderline"/>
        </w:rPr>
        <w:t>I will end up in the U.S. because it is still seen as the center of innovation and the best opportunities will be in the U.S.</w:t>
      </w:r>
      <w:r w:rsidRPr="00842BE2">
        <w:rPr>
          <w:sz w:val="16"/>
        </w:rPr>
        <w:t xml:space="preserve">” stated a Mechanical Engineering graduate student. A graduate student from Chemical Engineering commented that the reason he chose to come to the U.S. for his graduate studies was because he can receive a good education in the U.S. and that “research is more advanced here in the U.S.” Students also indicated that a major difference between the U.S. education system and that of their home countries is the emphasis of critical thinking and openness in classroom discussions in the U.S. A Geography graduate student commented that her “biggest challenge [to living in the U.S.] was to adapt to critical thinking. My background knowledge is very strong because of my education [but critical thinking] is something I had to work on.” </w:t>
      </w:r>
      <w:r w:rsidRPr="00842BE2">
        <w:rPr>
          <w:rStyle w:val="StyleUnderline"/>
        </w:rPr>
        <w:t xml:space="preserve">For those who wish to work in industry or a NGO, we found that if </w:t>
      </w:r>
      <w:r w:rsidRPr="00842BE2">
        <w:rPr>
          <w:rStyle w:val="StyleUnderline"/>
          <w:highlight w:val="darkCyan"/>
        </w:rPr>
        <w:t>given a choice, 90% of would choose to remain</w:t>
      </w:r>
      <w:r w:rsidRPr="00842BE2">
        <w:rPr>
          <w:rStyle w:val="StyleUnderline"/>
        </w:rPr>
        <w:t xml:space="preserve"> in the U.S. after graduation</w:t>
      </w:r>
      <w:r w:rsidRPr="00842BE2">
        <w:rPr>
          <w:sz w:val="16"/>
        </w:rPr>
        <w:t xml:space="preserve">. Past studies have shown that, in fact, the percentage of foreign S&amp;E doctorate recipients staying in the U.S. is approximately 50% [37, 38]. Although this percentage is based on scientists from all career paths, it perhaps provides a rough estimate for how difficult it is for a foreign born scientist to remain in the U.S. after graduation, suggesting that </w:t>
      </w:r>
      <w:r w:rsidRPr="00842BE2">
        <w:rPr>
          <w:rStyle w:val="StyleUnderline"/>
          <w:highlight w:val="darkCyan"/>
        </w:rPr>
        <w:t>many highly skilled foreign</w:t>
      </w:r>
      <w:r w:rsidRPr="00842BE2">
        <w:rPr>
          <w:rStyle w:val="StyleUnderline"/>
        </w:rPr>
        <w:t xml:space="preserve"> scientists and engineers who </w:t>
      </w:r>
      <w:r w:rsidRPr="00842BE2">
        <w:rPr>
          <w:rStyle w:val="StyleUnderline"/>
          <w:highlight w:val="darkCyan"/>
        </w:rPr>
        <w:t>wish to remain</w:t>
      </w:r>
      <w:r w:rsidRPr="00842BE2">
        <w:rPr>
          <w:rStyle w:val="StyleUnderline"/>
        </w:rPr>
        <w:t xml:space="preserve"> in the U.S. may be </w:t>
      </w:r>
      <w:r w:rsidRPr="00842BE2">
        <w:rPr>
          <w:rStyle w:val="StyleUnderline"/>
          <w:highlight w:val="darkCyan"/>
        </w:rPr>
        <w:t>forced to leave</w:t>
      </w:r>
      <w:r w:rsidRPr="00842BE2">
        <w:rPr>
          <w:sz w:val="16"/>
        </w:rPr>
        <w:t>. There are many factors that lead to this observation, and, notably, U.S. immigration policy plays a key role. The predominant method for foreign citizens to remain and work in the U.S. currently is through the H-1B visa program, in which foreign workers are sponsored by U.S. businesses. The H-1B visa has been widely criticized for having high rejection rates, low caps, and contributing to the large exodus of highly skilled immigrant workers leaving the U.S. [5]. For the H-1B fiscal year (FY) 2015 “cap season,” which began on April 1, 2014, a regular cap of 65,000 H-1B visas, and an exemption of 20,000 H-1B visas for individuals who have obtained a U.S. master’s degree or higher, were mandated [39]. For the FY 2014 cap season, the H-1B visas were capped at 65,000 visas total, with no exemptions for higher degree recipients. The FY 2014 cap filled within the first week of the filing period. During this time, the U.S. Citizenship and Immigration Services office received approximately 124,000 H-1B petitions [39]. Students recognize the limitations imposed by these policies. “</w:t>
      </w:r>
      <w:r w:rsidRPr="00842BE2">
        <w:rPr>
          <w:rStyle w:val="StyleUnderline"/>
        </w:rPr>
        <w:t>The H-1 visa makes you get a sponsor for 5 years or so and you are bound to that employer and that is not very attractive. If the U.S. wants to retain talent, people need freedom to pursue what they want to research</w:t>
      </w:r>
      <w:r w:rsidRPr="00842BE2">
        <w:rPr>
          <w:sz w:val="16"/>
        </w:rPr>
        <w:t>,” stated an Electrical and Computer Engineering graduate student. A Mechanical Engineering graduate student from a country with poor relations with the U.S. stated the frustration felt by many international students: “</w:t>
      </w:r>
      <w:r w:rsidRPr="00842BE2">
        <w:rPr>
          <w:rStyle w:val="StyleUnderline"/>
        </w:rPr>
        <w:t xml:space="preserve">The </w:t>
      </w:r>
      <w:r w:rsidRPr="00842BE2">
        <w:rPr>
          <w:rStyle w:val="StyleUnderline"/>
          <w:highlight w:val="darkCyan"/>
        </w:rPr>
        <w:t>fact that you don’t have a green card at the end</w:t>
      </w:r>
      <w:r w:rsidRPr="00842BE2">
        <w:rPr>
          <w:rStyle w:val="StyleUnderline"/>
        </w:rPr>
        <w:t xml:space="preserve"> of your PhD—</w:t>
      </w:r>
      <w:r w:rsidRPr="00842BE2">
        <w:rPr>
          <w:rStyle w:val="StyleUnderline"/>
          <w:highlight w:val="darkCyan"/>
        </w:rPr>
        <w:t>it’s a nightmare</w:t>
      </w:r>
      <w:r w:rsidRPr="00842BE2">
        <w:rPr>
          <w:rStyle w:val="StyleUnderline"/>
        </w:rPr>
        <w:t xml:space="preserve">. For international students, </w:t>
      </w:r>
      <w:r w:rsidRPr="00842BE2">
        <w:rPr>
          <w:rStyle w:val="StyleUnderline"/>
          <w:highlight w:val="darkCyan"/>
        </w:rPr>
        <w:t>not having a green card, it impacts the job search</w:t>
      </w:r>
      <w:r w:rsidRPr="00842BE2">
        <w:rPr>
          <w:rStyle w:val="StyleUnderline"/>
        </w:rPr>
        <w:t>, everything</w:t>
      </w:r>
      <w:r w:rsidRPr="00842BE2">
        <w:rPr>
          <w:sz w:val="16"/>
        </w:rPr>
        <w:t xml:space="preserve">. The U.S. is welcoming to graduate students to come and study but there doesn’t seem to be a plan for after students graduate. </w:t>
      </w:r>
      <w:r w:rsidRPr="00842BE2">
        <w:rPr>
          <w:rStyle w:val="StyleUnderline"/>
        </w:rPr>
        <w:t>Students settle for jobs that are below them because they work for companies that will provide them with a green card</w:t>
      </w:r>
      <w:r w:rsidRPr="00842BE2">
        <w:rPr>
          <w:sz w:val="16"/>
        </w:rPr>
        <w:t xml:space="preserve">.” </w:t>
      </w:r>
    </w:p>
    <w:p w14:paraId="41638868" w14:textId="06028415" w:rsidR="0051190A" w:rsidRDefault="0051190A" w:rsidP="0051190A">
      <w:pPr>
        <w:pStyle w:val="Heading2"/>
      </w:pPr>
      <w:r>
        <w:t>AT Counterplans</w:t>
      </w:r>
    </w:p>
    <w:p w14:paraId="2991C52A" w14:textId="7450E98C" w:rsidR="0051190A" w:rsidRDefault="0051190A" w:rsidP="0051190A">
      <w:pPr>
        <w:pStyle w:val="Heading3"/>
      </w:pPr>
      <w:r>
        <w:t>AT Export Controls CP – AI Solvency Deficit</w:t>
      </w:r>
    </w:p>
    <w:p w14:paraId="448B14E6" w14:textId="0097914F" w:rsidR="0051190A" w:rsidRPr="00A2182C" w:rsidRDefault="0051190A" w:rsidP="0051190A">
      <w:pPr>
        <w:pStyle w:val="Heading4"/>
      </w:pPr>
      <w:r>
        <w:t>No solvency – removing export controls will not proactively increase US-Sino collaboration to develop global safety norms-that’s Ernst</w:t>
      </w:r>
    </w:p>
    <w:p w14:paraId="26AD99BE" w14:textId="77777777" w:rsidR="0051190A" w:rsidRDefault="0051190A" w:rsidP="0051190A">
      <w:pPr>
        <w:pStyle w:val="Heading4"/>
      </w:pPr>
      <w:r>
        <w:t xml:space="preserve">No export controls on AI transfer now – CP would functionally be the status quo for AI tech-- </w:t>
      </w:r>
    </w:p>
    <w:p w14:paraId="6CEFCDDC" w14:textId="77777777" w:rsidR="0051190A" w:rsidRDefault="0051190A" w:rsidP="0051190A">
      <w:pPr>
        <w:pStyle w:val="Heading4"/>
      </w:pPr>
      <w:r>
        <w:t xml:space="preserve">a) AI too new and CFIUS review outdated </w:t>
      </w:r>
    </w:p>
    <w:p w14:paraId="46B967D5" w14:textId="77777777" w:rsidR="0051190A" w:rsidRDefault="0051190A" w:rsidP="0051190A">
      <w:r w:rsidRPr="00CD7DD1">
        <w:rPr>
          <w:b/>
        </w:rPr>
        <w:t>Reuters, ‘17</w:t>
      </w:r>
      <w:r>
        <w:t xml:space="preserve"> (Phil Stewart, “</w:t>
      </w:r>
      <w:r w:rsidRPr="00CD7DD1">
        <w:t>U.S. weighs restricting Chinese investment in artificial intelligence</w:t>
      </w:r>
      <w:r>
        <w:t xml:space="preserve">,” Reuters, 6/13/17, </w:t>
      </w:r>
      <w:r w:rsidRPr="00CD7DD1">
        <w:t>https://www.reuters.com/article/us-usa-china-artificialintelligence/u-s-weighs-restricting-chinese-investment-in-artificial-intelligence-idUSKBN1942OX</w:t>
      </w:r>
      <w:r>
        <w:t>)</w:t>
      </w:r>
    </w:p>
    <w:p w14:paraId="51D13A68" w14:textId="77777777" w:rsidR="0051190A" w:rsidRPr="00A2182C" w:rsidRDefault="0051190A" w:rsidP="0051190A">
      <w:pPr>
        <w:rPr>
          <w:sz w:val="16"/>
        </w:rPr>
      </w:pPr>
      <w:r w:rsidRPr="00A2182C">
        <w:rPr>
          <w:sz w:val="16"/>
        </w:rPr>
        <w:t xml:space="preserve">The U.S. </w:t>
      </w:r>
      <w:r w:rsidRPr="00CD7DD1">
        <w:rPr>
          <w:rStyle w:val="StyleUnderline"/>
        </w:rPr>
        <w:t>government is now looking to strengthen</w:t>
      </w:r>
      <w:r w:rsidRPr="00A2182C">
        <w:rPr>
          <w:sz w:val="16"/>
        </w:rPr>
        <w:t xml:space="preserve"> the role of the Committee on Foreign Investment in the United States (</w:t>
      </w:r>
      <w:r w:rsidRPr="00CD7DD1">
        <w:rPr>
          <w:rStyle w:val="StyleUnderline"/>
        </w:rPr>
        <w:t>CFIUS</w:t>
      </w:r>
      <w:r w:rsidRPr="00A2182C">
        <w:rPr>
          <w:sz w:val="16"/>
        </w:rPr>
        <w:t xml:space="preserve">), the inter-agency committee that reviews foreign acquisitions of U.S. companies on national security grounds. An unreleased </w:t>
      </w:r>
      <w:r w:rsidRPr="00CD7DD1">
        <w:rPr>
          <w:rStyle w:val="StyleUnderline"/>
        </w:rPr>
        <w:t>Pentagon report,</w:t>
      </w:r>
      <w:r w:rsidRPr="00A2182C">
        <w:rPr>
          <w:sz w:val="16"/>
        </w:rPr>
        <w:t xml:space="preserve"> viewed by Reuters, </w:t>
      </w:r>
      <w:r w:rsidRPr="00CD7DD1">
        <w:rPr>
          <w:rStyle w:val="StyleUnderline"/>
        </w:rPr>
        <w:t>warns that China is skirting U.S. oversight and gaining access to sensitive technology through transactions that currently don’t trigger CFIUS review</w:t>
      </w:r>
      <w:r w:rsidRPr="00A2182C">
        <w:rPr>
          <w:sz w:val="16"/>
        </w:rPr>
        <w:t xml:space="preserve">. </w:t>
      </w:r>
      <w:r w:rsidRPr="00CD7DD1">
        <w:rPr>
          <w:rStyle w:val="StyleUnderline"/>
        </w:rPr>
        <w:t>Such deals would include joint ventures, minority stakes and early-stage investments in start-ups</w:t>
      </w:r>
      <w:r w:rsidRPr="00A2182C">
        <w:rPr>
          <w:sz w:val="16"/>
        </w:rPr>
        <w:t xml:space="preserve">. “We’re examining CFIUS to look at the long-term health and security of the U.S. economy, given China’s predatory practices” in technology, said a Trump administration official, who was not authorized to speak publicly. Defense Secretary Jim Mattis weighed into the debate on Tuesday, calling </w:t>
      </w:r>
      <w:r w:rsidRPr="00CD7DD1">
        <w:rPr>
          <w:rStyle w:val="StyleUnderline"/>
        </w:rPr>
        <w:t>CFIUS “outdated</w:t>
      </w:r>
      <w:r w:rsidRPr="00A2182C">
        <w:rPr>
          <w:sz w:val="16"/>
        </w:rPr>
        <w:t>” and telling a Senate hearing: “It needs to be updated to deal with today’s situation.” CFIUS is headed by the Treasury Department and includes nine permanent members including representatives from the departments of Defense, Justice, Homeland Security, Commerce, State and Energy. The CFIUS panel is so secretive it normally does not comment after it makes a decision on a deal. Under former President Barack Obama, CFIUS stopped a series of attempted Chinese acquisitions of high-end chip makers. Senator John Cornyn, the No. 2 Republican in the Senate, is now drafting legislation that would give CFIUS far more power to block some technology investments, a Cornyn aide said. “Artificial intelligence is one of many leading-edge technologies that China seeks and that has potential military applications,” said the Cornyn aide, who declined to be identified. “</w:t>
      </w:r>
      <w:r w:rsidRPr="00CD7DD1">
        <w:rPr>
          <w:rStyle w:val="StyleUnderline"/>
        </w:rPr>
        <w:t>These technologies are so new that our export control system has not yet figured out how to cover them, which is part of the reason they are slipping through the gaps in the existing safeguards</w:t>
      </w:r>
      <w:r w:rsidRPr="00A2182C">
        <w:rPr>
          <w:sz w:val="16"/>
        </w:rPr>
        <w:t>,” the aide said.</w:t>
      </w:r>
    </w:p>
    <w:p w14:paraId="62BA946D" w14:textId="77777777" w:rsidR="0051190A" w:rsidRPr="00A2182C" w:rsidRDefault="0051190A" w:rsidP="0051190A">
      <w:pPr>
        <w:pStyle w:val="Heading4"/>
      </w:pPr>
      <w:r w:rsidRPr="00A2182C">
        <w:t xml:space="preserve">b) </w:t>
      </w:r>
      <w:r>
        <w:t xml:space="preserve">AI is </w:t>
      </w:r>
      <w:r w:rsidRPr="00A2182C">
        <w:t xml:space="preserve">too integral to mainstream technologies </w:t>
      </w:r>
    </w:p>
    <w:p w14:paraId="2ADD01F9" w14:textId="77777777" w:rsidR="0051190A" w:rsidRDefault="0051190A" w:rsidP="0051190A">
      <w:r w:rsidRPr="00FE5846">
        <w:rPr>
          <w:b/>
        </w:rPr>
        <w:t>Tsuruoka, ‘17</w:t>
      </w:r>
      <w:r>
        <w:t xml:space="preserve"> -</w:t>
      </w:r>
      <w:r w:rsidRPr="00FE5846">
        <w:t xml:space="preserve"> Editor-at-Large of Asia Times</w:t>
      </w:r>
      <w:r>
        <w:t xml:space="preserve"> (</w:t>
      </w:r>
      <w:r w:rsidRPr="00FE5846">
        <w:t>Doug</w:t>
      </w:r>
      <w:r>
        <w:t>, “</w:t>
      </w:r>
      <w:r w:rsidRPr="00FE5846">
        <w:t>Can the US really stop China’s access to American AI tech?</w:t>
      </w:r>
      <w:r>
        <w:t xml:space="preserve">,” Asia Times, 7/29/17, </w:t>
      </w:r>
      <w:r w:rsidRPr="00FE5846">
        <w:t>http://www.atimes.com/article/can-us-really-stop-chinas-access-american-ai-tech/</w:t>
      </w:r>
      <w:r>
        <w:t>)</w:t>
      </w:r>
    </w:p>
    <w:p w14:paraId="7BA18844" w14:textId="611C9EAB" w:rsidR="0051190A" w:rsidRDefault="0051190A" w:rsidP="0051190A">
      <w:pPr>
        <w:rPr>
          <w:sz w:val="14"/>
        </w:rPr>
      </w:pPr>
      <w:r w:rsidRPr="00FE5846">
        <w:rPr>
          <w:sz w:val="14"/>
        </w:rPr>
        <w:t xml:space="preserve">Washington is buzzing with reports that the </w:t>
      </w:r>
      <w:r w:rsidRPr="00FE5846">
        <w:rPr>
          <w:rStyle w:val="StyleUnderline"/>
        </w:rPr>
        <w:t xml:space="preserve">US plans to heighten scrutiny of Chinese efforts to access </w:t>
      </w:r>
      <w:r w:rsidRPr="00FE5846">
        <w:rPr>
          <w:sz w:val="14"/>
        </w:rPr>
        <w:t>artificial intelligence (</w:t>
      </w:r>
      <w:r w:rsidRPr="00FE5846">
        <w:rPr>
          <w:rStyle w:val="StyleUnderline"/>
        </w:rPr>
        <w:t>AI</w:t>
      </w:r>
      <w:r w:rsidRPr="00FE5846">
        <w:rPr>
          <w:sz w:val="14"/>
        </w:rPr>
        <w:t xml:space="preserve">) and other sensitive technology by acquiring or taking stakes in cutting-edge Silicon Valley firms. The worry is that China, or others, will use acquired American AI tech to ramp up their military and economic power. The </w:t>
      </w:r>
      <w:r w:rsidRPr="00FE5846">
        <w:rPr>
          <w:rStyle w:val="StyleUnderline"/>
        </w:rPr>
        <w:t>Pentagon is said to have a report under wraps that says China is dodging US security reviews by engaging in outwardly harmless joint ventures, investing in early-stage startups or gaining minority shareholdings in US tech companies.</w:t>
      </w:r>
      <w:r w:rsidRPr="00FE5846">
        <w:rPr>
          <w:sz w:val="14"/>
        </w:rPr>
        <w:t xml:space="preserve"> But </w:t>
      </w:r>
      <w:r w:rsidRPr="00FE5846">
        <w:rPr>
          <w:rStyle w:val="StyleUnderline"/>
        </w:rPr>
        <w:t>a larger question is whether it’s</w:t>
      </w:r>
      <w:r w:rsidRPr="00FE5846">
        <w:rPr>
          <w:sz w:val="14"/>
        </w:rPr>
        <w:t xml:space="preserve"> practical or even </w:t>
      </w:r>
      <w:r w:rsidRPr="00FE5846">
        <w:rPr>
          <w:rStyle w:val="StyleUnderline"/>
        </w:rPr>
        <w:t>possible for</w:t>
      </w:r>
      <w:r w:rsidRPr="00FE5846">
        <w:rPr>
          <w:sz w:val="14"/>
        </w:rPr>
        <w:t xml:space="preserve"> the Committee on Foreign Investment in the United States (</w:t>
      </w:r>
      <w:r w:rsidRPr="00FE5846">
        <w:rPr>
          <w:rStyle w:val="StyleUnderline"/>
        </w:rPr>
        <w:t>CFIUS</w:t>
      </w:r>
      <w:r w:rsidRPr="00FE5846">
        <w:rPr>
          <w:sz w:val="14"/>
        </w:rPr>
        <w:t xml:space="preserve">) – the inter-agency committee that reviews foreign acquisition of US firms on national security grounds – </w:t>
      </w:r>
      <w:r w:rsidRPr="00FE5846">
        <w:rPr>
          <w:rStyle w:val="StyleUnderline"/>
        </w:rPr>
        <w:t>to restrict Chinese access to AI, especially given that AI is on the verge of becoming an integral part of many mainstream technologies</w:t>
      </w:r>
      <w:r w:rsidRPr="00FE5846">
        <w:rPr>
          <w:sz w:val="14"/>
        </w:rPr>
        <w:t xml:space="preserve">. Another issue is whether </w:t>
      </w:r>
      <w:r w:rsidRPr="00FE5846">
        <w:rPr>
          <w:rStyle w:val="StyleUnderline"/>
        </w:rPr>
        <w:t>Beijing</w:t>
      </w:r>
      <w:r w:rsidRPr="00FE5846">
        <w:rPr>
          <w:sz w:val="14"/>
        </w:rPr>
        <w:t xml:space="preserve">, which already invests heavily in the sector, </w:t>
      </w:r>
      <w:r w:rsidRPr="00FE5846">
        <w:rPr>
          <w:rStyle w:val="StyleUnderline"/>
        </w:rPr>
        <w:t>is really making a concerted effort to steal stateside AI tech while skirting US oversight</w:t>
      </w:r>
      <w:r w:rsidRPr="00FE5846">
        <w:rPr>
          <w:sz w:val="14"/>
        </w:rPr>
        <w:t xml:space="preserve">. Former US officials and defense analysts say that Washington has no choice but to act. They note precedents set by past US efforts to control outflows of sensitive technology. Their hope is that this can be done in the case of AI, though signs are that the </w:t>
      </w:r>
      <w:r w:rsidRPr="00FE5846">
        <w:rPr>
          <w:rStyle w:val="StyleUnderline"/>
        </w:rPr>
        <w:t>technology may become too prevalent to effectively police</w:t>
      </w:r>
      <w:r w:rsidRPr="00FE5846">
        <w:rPr>
          <w:sz w:val="14"/>
        </w:rPr>
        <w:t>.</w:t>
      </w:r>
    </w:p>
    <w:p w14:paraId="21FFE37C" w14:textId="4B5D2992" w:rsidR="004E7D6A" w:rsidRDefault="004E7D6A" w:rsidP="004E7D6A">
      <w:pPr>
        <w:pStyle w:val="Heading3"/>
      </w:pPr>
      <w:r>
        <w:t>AT Export Controls CP – Competitiveness Solvency Deficit</w:t>
      </w:r>
    </w:p>
    <w:p w14:paraId="288D4F84" w14:textId="4B1A8A90" w:rsidR="004E7D6A" w:rsidRDefault="004E7D6A" w:rsidP="004E7D6A">
      <w:pPr>
        <w:pStyle w:val="Heading4"/>
      </w:pPr>
      <w:r>
        <w:t xml:space="preserve">Can’t solve competitiveness – reducing export controls won’t increase trade </w:t>
      </w:r>
    </w:p>
    <w:p w14:paraId="50304428" w14:textId="77777777" w:rsidR="004E7D6A" w:rsidRDefault="004E7D6A" w:rsidP="004E7D6A">
      <w:r w:rsidRPr="00C05571">
        <w:rPr>
          <w:rStyle w:val="Style13ptBold"/>
        </w:rPr>
        <w:t>HARTUNG 2013</w:t>
      </w:r>
      <w:r>
        <w:t xml:space="preserve"> </w:t>
      </w:r>
      <w:r w:rsidRPr="00C05571">
        <w:rPr>
          <w:sz w:val="20"/>
        </w:rPr>
        <w:t>(William, Director of the Arms and Security Project at the Center for International Policy, “Risk and Returns: The Economic Illogic of the Obama Administration's Arms Export Reforms,” August 21, http://www.ciponline.org/research/html/risk-and-returns-the-economic-illogic-of-the-obama-administrations-arms-exp)</w:t>
      </w:r>
    </w:p>
    <w:p w14:paraId="5AE89DC7" w14:textId="778EDC26" w:rsidR="004E7D6A" w:rsidRDefault="004E7D6A" w:rsidP="004E7D6A">
      <w:pPr>
        <w:rPr>
          <w:sz w:val="14"/>
        </w:rPr>
      </w:pPr>
      <w:r w:rsidRPr="00727E0B">
        <w:rPr>
          <w:u w:val="single"/>
        </w:rPr>
        <w:t>NAM</w:t>
      </w:r>
      <w:r w:rsidRPr="004E7D6A">
        <w:rPr>
          <w:sz w:val="14"/>
        </w:rPr>
        <w:t xml:space="preserve"> has been particularly vocal. In the midst of praising the administration’s steps toward export reform, the group </w:t>
      </w:r>
      <w:r w:rsidRPr="00727E0B">
        <w:rPr>
          <w:u w:val="single"/>
        </w:rPr>
        <w:t>asserted that</w:t>
      </w:r>
      <w:r w:rsidRPr="004E7D6A">
        <w:rPr>
          <w:sz w:val="14"/>
        </w:rPr>
        <w:t xml:space="preserve"> “continuing to work </w:t>
      </w:r>
      <w:r w:rsidRPr="00727E0B">
        <w:rPr>
          <w:u w:val="single"/>
        </w:rPr>
        <w:t>to reform export controls is absolutely critical to</w:t>
      </w:r>
      <w:r w:rsidRPr="004E7D6A">
        <w:rPr>
          <w:sz w:val="14"/>
        </w:rPr>
        <w:t xml:space="preserve"> achieving the President’s goal of doubling </w:t>
      </w:r>
      <w:r w:rsidRPr="00727E0B">
        <w:rPr>
          <w:u w:val="single"/>
        </w:rPr>
        <w:t>exports</w:t>
      </w:r>
      <w:r w:rsidRPr="004E7D6A">
        <w:rPr>
          <w:sz w:val="14"/>
        </w:rPr>
        <w:t xml:space="preserve"> and achieving economic growth.”30 To bolster its advocacy campaign, NAM financed a 2010 analysis by the Milken Institute that asserts that arms export reform could substantially increase U.S. market share in key countries and generate 340,000 new jobs in the United States by 2019.31 The report’s methodology doesn’t hold up to scrutiny. It examines an unspecified group of commercially available high technology products and assumes that easing export controls on them would greatly increase U.S. sales of these products in a group of key countries that includes China, India, Pakistan, Russia, and Israel.32 In particular, the report suggests that “a modernization of export controls [to the above-mentioned states] would narrow the gap between U.S. market share in these nations and its share in the total world market by 50 percent.”33 </w:t>
      </w:r>
      <w:r w:rsidRPr="00727E0B">
        <w:rPr>
          <w:u w:val="single"/>
        </w:rPr>
        <w:t>Assume that the United States’ share of the world market in a given item is 50 percent but that its share of the market for that same item in China is only 10 percent.</w:t>
      </w:r>
      <w:r>
        <w:rPr>
          <w:u w:val="single"/>
        </w:rPr>
        <w:t xml:space="preserve"> </w:t>
      </w:r>
      <w:r w:rsidRPr="00727E0B">
        <w:rPr>
          <w:u w:val="single"/>
        </w:rPr>
        <w:t>Under the Milken report’s assumptions, the United States’ share of the Chinese market would triple to 30 percent</w:t>
      </w:r>
      <w:r w:rsidRPr="004E7D6A">
        <w:rPr>
          <w:sz w:val="14"/>
        </w:rPr>
        <w:t xml:space="preserve"> as a result of export control “modernization” alone. This would indeed be an impressive result, but the Milken report offers no justification for its assumption that the United States’ share of any technology product’s market would increase so dramatically merely due to an easing of munitions-related export controls. </w:t>
      </w:r>
      <w:r w:rsidRPr="00727E0B">
        <w:rPr>
          <w:u w:val="single"/>
        </w:rPr>
        <w:t>There are many other factors that determine market share in a given country, from quality and price to political relationships</w:t>
      </w:r>
      <w:r w:rsidRPr="004E7D6A">
        <w:rPr>
          <w:sz w:val="14"/>
        </w:rPr>
        <w:t xml:space="preserve">. </w:t>
      </w:r>
      <w:r w:rsidRPr="00727E0B">
        <w:rPr>
          <w:u w:val="single"/>
        </w:rPr>
        <w:t>The administration acknowledges that several other government policies may play a greater role in boosting U.S. exports, including the availability of export financing and the role of United States government representatives in promoting arms and related technology sales overseas</w:t>
      </w:r>
      <w:r w:rsidRPr="004E7D6A">
        <w:rPr>
          <w:sz w:val="14"/>
        </w:rPr>
        <w:t xml:space="preserve">. As the State Department’s Tom Kelly said at the Congressional hearing cited above, </w:t>
      </w:r>
      <w:r w:rsidRPr="00727E0B">
        <w:rPr>
          <w:u w:val="single"/>
        </w:rPr>
        <w:t>the U.S. government has already been pulling out all the stops on these fronts. As a result, United States exports of manufactured goods have been increasing at record rates</w:t>
      </w:r>
      <w:r w:rsidRPr="004E7D6A">
        <w:rPr>
          <w:sz w:val="14"/>
        </w:rPr>
        <w:t xml:space="preserve"> in recent years</w:t>
      </w:r>
      <w:r w:rsidRPr="00727E0B">
        <w:rPr>
          <w:u w:val="single"/>
        </w:rPr>
        <w:t>, before major changes in the export control system have taken hold.</w:t>
      </w:r>
      <w:r w:rsidRPr="004E7D6A">
        <w:rPr>
          <w:sz w:val="14"/>
        </w:rPr>
        <w:t xml:space="preserve"> The administration’s 2012 export strategy report notes that </w:t>
      </w:r>
      <w:r w:rsidRPr="00727E0B">
        <w:rPr>
          <w:u w:val="single"/>
        </w:rPr>
        <w:t>exports of goods and services each hit all-time highs in 2011, and total exports topped $2 trillion for the first time in history</w:t>
      </w:r>
      <w:r w:rsidRPr="004E7D6A">
        <w:rPr>
          <w:sz w:val="14"/>
        </w:rPr>
        <w:t xml:space="preserve">.34 </w:t>
      </w:r>
    </w:p>
    <w:p w14:paraId="3EA09355" w14:textId="6A2F4895" w:rsidR="0059347B" w:rsidRDefault="0059347B" w:rsidP="0059347B">
      <w:pPr>
        <w:pStyle w:val="Heading3"/>
      </w:pPr>
      <w:r>
        <w:t>AT R&amp;D CP – Solvency Deficit – Worker Shortage</w:t>
      </w:r>
    </w:p>
    <w:p w14:paraId="33005DC3" w14:textId="290A2C34" w:rsidR="002663B6" w:rsidRDefault="00955E93" w:rsidP="002663B6">
      <w:pPr>
        <w:pStyle w:val="Heading4"/>
      </w:pPr>
      <w:r>
        <w:t>STEM shortage undermines innovation – migrant workers are a perquisite to the CP</w:t>
      </w:r>
    </w:p>
    <w:p w14:paraId="06628C98" w14:textId="683E9AEF" w:rsidR="002663B6" w:rsidRPr="002663B6" w:rsidRDefault="002663B6" w:rsidP="002663B6">
      <w:r w:rsidRPr="002663B6">
        <w:t xml:space="preserve">Michael </w:t>
      </w:r>
      <w:r w:rsidRPr="002663B6">
        <w:rPr>
          <w:rStyle w:val="Style13ptBold"/>
        </w:rPr>
        <w:t>Murray</w:t>
      </w:r>
      <w:r w:rsidRPr="002663B6">
        <w:t>, 2/9/</w:t>
      </w:r>
      <w:r w:rsidRPr="002663B6">
        <w:rPr>
          <w:rStyle w:val="Style13ptBold"/>
        </w:rPr>
        <w:t>17</w:t>
      </w:r>
      <w:r w:rsidRPr="002663B6">
        <w:t>, [Murray is a business immigration attorney], Forbes, “to address STEM shortage, US employers need talented immigrants,” https://www.forbes.com/sites/realspin/2017/02/09/to-address-stem-shortage-u-s-employers-need-talented-immigrants/#761cb1e85c34, mm</w:t>
      </w:r>
    </w:p>
    <w:p w14:paraId="23E8D9DF" w14:textId="59835755" w:rsidR="002663B6" w:rsidRPr="00955E93" w:rsidRDefault="002663B6" w:rsidP="002663B6">
      <w:pPr>
        <w:rPr>
          <w:sz w:val="16"/>
        </w:rPr>
      </w:pPr>
      <w:r w:rsidRPr="00955E93">
        <w:rPr>
          <w:sz w:val="16"/>
        </w:rPr>
        <w:t xml:space="preserve">As an immigration attorney, I can tell you that the hospitals, universities and technology businesses that I work with across the nation hire foreign workers because they are in desperate need of the skills and training these professionals have. </w:t>
      </w:r>
      <w:r w:rsidRPr="002663B6">
        <w:rPr>
          <w:rStyle w:val="StyleUnderline"/>
        </w:rPr>
        <w:t>Without</w:t>
      </w:r>
      <w:r w:rsidRPr="00955E93">
        <w:rPr>
          <w:sz w:val="16"/>
        </w:rPr>
        <w:t xml:space="preserve"> these </w:t>
      </w:r>
      <w:r w:rsidRPr="002663B6">
        <w:rPr>
          <w:rStyle w:val="StyleUnderline"/>
        </w:rPr>
        <w:t xml:space="preserve">talented immigrants, </w:t>
      </w:r>
      <w:r w:rsidRPr="00955E93">
        <w:rPr>
          <w:sz w:val="16"/>
        </w:rPr>
        <w:t xml:space="preserve">a patient might not have access to crucial surgery short of traveling a long distance, </w:t>
      </w:r>
      <w:r w:rsidRPr="002663B6">
        <w:rPr>
          <w:rStyle w:val="StyleUnderline"/>
        </w:rPr>
        <w:t xml:space="preserve">a critical software project wouldn’t be completed, or a prototype </w:t>
      </w:r>
      <w:r w:rsidRPr="00955E93">
        <w:rPr>
          <w:sz w:val="16"/>
        </w:rPr>
        <w:t xml:space="preserve">airplane </w:t>
      </w:r>
      <w:r w:rsidRPr="002663B6">
        <w:rPr>
          <w:rStyle w:val="StyleUnderline"/>
        </w:rPr>
        <w:t>would simply never be designed and manufactured</w:t>
      </w:r>
      <w:r w:rsidRPr="00955E93">
        <w:rPr>
          <w:sz w:val="16"/>
        </w:rPr>
        <w:t>.</w:t>
      </w:r>
      <w:r w:rsidR="00955E93" w:rsidRPr="00955E93">
        <w:rPr>
          <w:sz w:val="16"/>
        </w:rPr>
        <w:t xml:space="preserve"> </w:t>
      </w:r>
      <w:r w:rsidRPr="002663B6">
        <w:rPr>
          <w:rStyle w:val="StyleUnderline"/>
        </w:rPr>
        <w:t xml:space="preserve">There is a huge shortage of available talent in </w:t>
      </w:r>
      <w:r w:rsidRPr="00955E93">
        <w:rPr>
          <w:sz w:val="16"/>
        </w:rPr>
        <w:t xml:space="preserve">the science, technology and engineering fields (commonly referred to as </w:t>
      </w:r>
      <w:r w:rsidRPr="002663B6">
        <w:rPr>
          <w:rStyle w:val="StyleUnderline"/>
        </w:rPr>
        <w:t>STEM</w:t>
      </w:r>
      <w:r w:rsidRPr="00955E93">
        <w:rPr>
          <w:sz w:val="16"/>
        </w:rPr>
        <w:t>) not just in the United States, but around the world. The technology age that started with President Kennedy’s moonshot in the 1960s and then exploded with the emergence of the Internet in the 1990s is still reshaping and driving the global economy. Technology sectors in India, Australia, the United Kingdom, Canada, China and elsewhere are burgeoning.</w:t>
      </w:r>
      <w:r w:rsidR="00955E93" w:rsidRPr="00955E93">
        <w:rPr>
          <w:sz w:val="16"/>
        </w:rPr>
        <w:t xml:space="preserve"> </w:t>
      </w:r>
      <w:r w:rsidRPr="00955E93">
        <w:rPr>
          <w:sz w:val="16"/>
        </w:rPr>
        <w:t xml:space="preserve">A college graduate in one of the STEM fields writes his or her own ticket to success. However, </w:t>
      </w:r>
      <w:r w:rsidRPr="002663B6">
        <w:rPr>
          <w:rStyle w:val="StyleUnderline"/>
        </w:rPr>
        <w:t>our universities cannot graduate enough U.S. citizens to meet the demand</w:t>
      </w:r>
      <w:r w:rsidRPr="00955E93">
        <w:rPr>
          <w:sz w:val="16"/>
        </w:rPr>
        <w:t>. The United States is competing globally for talented individuals in the STEM fields, yet our immigration system severely limits the ability of U.S. employers to hire skilled foreign workers. The primary work visa program for these highly skilled workers, the H-1B visa program, is limited to issuing 85,000 new visas a year. Despite the costly and onerous obligations for employers who use this program, over each of the past several years U.S. companies made 200,000-300,000 H-1B visa requests. Only about a third of these requests were granted.</w:t>
      </w:r>
      <w:r w:rsidR="00955E93" w:rsidRPr="00955E93">
        <w:rPr>
          <w:sz w:val="16"/>
        </w:rPr>
        <w:t xml:space="preserve"> </w:t>
      </w:r>
      <w:r w:rsidRPr="002663B6">
        <w:rPr>
          <w:rStyle w:val="StyleUnderline"/>
        </w:rPr>
        <w:t>America needs talented</w:t>
      </w:r>
      <w:r w:rsidRPr="00955E93">
        <w:rPr>
          <w:sz w:val="16"/>
        </w:rPr>
        <w:t xml:space="preserve">, highly skilled U.S. workers and </w:t>
      </w:r>
      <w:r w:rsidRPr="002663B6">
        <w:rPr>
          <w:rStyle w:val="StyleUnderline"/>
        </w:rPr>
        <w:t>foreign workers to provide technical expertise, innovation and creative energy to U.S. companies</w:t>
      </w:r>
      <w:r w:rsidRPr="00955E93">
        <w:rPr>
          <w:sz w:val="16"/>
        </w:rPr>
        <w:t xml:space="preserve"> rather than to our competitors abroad. Instead of thinking of these skilled foreign workers as an anchor on U.S. jobs, they should be thought of as the high-octane fuel that we could use to rapidly grow our economy. On the contrary, we have created a complex system that denies U.S. companies the workers they need to succeed and discourages talented STEM professionals from even trying to come to the United States.</w:t>
      </w:r>
    </w:p>
    <w:p w14:paraId="40F56870" w14:textId="512AEF4C" w:rsidR="00A4495E" w:rsidRDefault="005B115E" w:rsidP="00A4495E">
      <w:pPr>
        <w:pStyle w:val="Heading4"/>
      </w:pPr>
      <w:r>
        <w:t>High skilled worker shortage short circuits CP solvency – skilled migrants are a prerequisite to innovation</w:t>
      </w:r>
    </w:p>
    <w:p w14:paraId="59F228A2" w14:textId="7F545A61" w:rsidR="00A4495E" w:rsidRPr="00A4495E" w:rsidRDefault="00A4495E" w:rsidP="00A4495E">
      <w:r w:rsidRPr="00A4495E">
        <w:t xml:space="preserve">Chris </w:t>
      </w:r>
      <w:r w:rsidRPr="00A4495E">
        <w:rPr>
          <w:rStyle w:val="Style13ptBold"/>
        </w:rPr>
        <w:t>Casey</w:t>
      </w:r>
      <w:r w:rsidRPr="00A4495E">
        <w:t>, 4/7/</w:t>
      </w:r>
      <w:r w:rsidRPr="00A4495E">
        <w:rPr>
          <w:rStyle w:val="Style13ptBold"/>
        </w:rPr>
        <w:t>16</w:t>
      </w:r>
      <w:r w:rsidRPr="00A4495E">
        <w:t>, CU Denver Today, “fewer skilled immigrant worker visas means less innovation,” https://www.cudenvertoday.org/innovation-impacted-fewer-skilled-immigrant-worker-visas/, mm</w:t>
      </w:r>
    </w:p>
    <w:p w14:paraId="5079779C" w14:textId="448920D7" w:rsidR="00A4495E" w:rsidRPr="005B115E" w:rsidRDefault="00A4495E" w:rsidP="00A4495E">
      <w:pPr>
        <w:rPr>
          <w:sz w:val="16"/>
        </w:rPr>
      </w:pPr>
      <w:r w:rsidRPr="0000711D">
        <w:rPr>
          <w:rStyle w:val="StyleUnderline"/>
        </w:rPr>
        <w:t>A reduction in the number of skilled immigrant worker visas in the United States has had a detrimental effect on innovation</w:t>
      </w:r>
      <w:r w:rsidRPr="005B115E">
        <w:rPr>
          <w:sz w:val="16"/>
        </w:rPr>
        <w:t>, according to a study co-authored by Rina Ray, PhD, an assistant professor of finance in the CU Denver School of Business.</w:t>
      </w:r>
      <w:r w:rsidR="005B115E" w:rsidRPr="005B115E">
        <w:rPr>
          <w:sz w:val="16"/>
        </w:rPr>
        <w:t xml:space="preserve"> </w:t>
      </w:r>
      <w:r w:rsidRPr="005B115E">
        <w:rPr>
          <w:sz w:val="16"/>
        </w:rPr>
        <w:t xml:space="preserve">Ray and her co-author, Rasha Ashraf, PhD, Georgia State University, found that </w:t>
      </w:r>
      <w:r w:rsidRPr="0000711D">
        <w:rPr>
          <w:rStyle w:val="StyleUnderline"/>
        </w:rPr>
        <w:t>U.S. firms dependent on skilled immigrant workers saw a decline in both patents and citations since 2004.</w:t>
      </w:r>
      <w:r w:rsidRPr="005B115E">
        <w:rPr>
          <w:sz w:val="16"/>
        </w:rPr>
        <w:t xml:space="preserve"> They analyzed the effects of a 2004 cap that limited the number of H-1B visa workers admitted to the United States to 90,000, followed by another reduction to 85,000 visas in 2006. Currently, under the annual cap of 85,000 H-1B visas, the United States allows 65,000 basic skilled immigrants and 20,000 workers who have at least a master’s degree from a U.S. university.</w:t>
      </w:r>
      <w:r w:rsidR="005B115E" w:rsidRPr="005B115E">
        <w:rPr>
          <w:sz w:val="16"/>
        </w:rPr>
        <w:t xml:space="preserve"> </w:t>
      </w:r>
      <w:r w:rsidRPr="005B115E">
        <w:rPr>
          <w:rStyle w:val="Emphasis"/>
        </w:rPr>
        <w:t>The reductions were significant</w:t>
      </w:r>
      <w:r w:rsidRPr="005B115E">
        <w:rPr>
          <w:sz w:val="16"/>
        </w:rPr>
        <w:t>, given that in 2003 the United States granted 195,000 skilled immigrant worker visas. Congress passed the American Competitiveness and Workforce Improvement Act and the American Competitiveness in the 21st Century Act in 1998 and 2000, respectively, as responses to a severe worker shortage during the technology explosion of the late 1990s.</w:t>
      </w:r>
      <w:r w:rsidR="005B115E" w:rsidRPr="005B115E">
        <w:rPr>
          <w:sz w:val="16"/>
        </w:rPr>
        <w:t xml:space="preserve"> </w:t>
      </w:r>
      <w:r w:rsidRPr="005B115E">
        <w:rPr>
          <w:sz w:val="16"/>
        </w:rPr>
        <w:t xml:space="preserve">“By our estimate, </w:t>
      </w:r>
      <w:r w:rsidRPr="005B115E">
        <w:rPr>
          <w:rStyle w:val="StyleUnderline"/>
        </w:rPr>
        <w:t>the immigration policy change resulted in around 1,500 fewer patents between 2004 and 2009</w:t>
      </w:r>
      <w:r w:rsidRPr="005B115E">
        <w:rPr>
          <w:sz w:val="16"/>
        </w:rPr>
        <w:t>,” Ray said.</w:t>
      </w:r>
      <w:r w:rsidR="005B115E" w:rsidRPr="005B115E">
        <w:rPr>
          <w:sz w:val="16"/>
        </w:rPr>
        <w:t xml:space="preserve"> </w:t>
      </w:r>
      <w:r w:rsidRPr="005B115E">
        <w:rPr>
          <w:sz w:val="16"/>
        </w:rPr>
        <w:t xml:space="preserve">In 2001, </w:t>
      </w:r>
      <w:r w:rsidRPr="005B115E">
        <w:rPr>
          <w:rStyle w:val="StyleUnderline"/>
        </w:rPr>
        <w:t>firms dependent on skilled immigrant workers had 70 percent to 300 percent better innovation outcome</w:t>
      </w:r>
      <w:r w:rsidRPr="005B115E">
        <w:rPr>
          <w:sz w:val="16"/>
        </w:rPr>
        <w:t>, measured by patents and downstream citations, relative to a sample of control firms not dependent on skilled immigrant workers but that were from the same industries. By 2009, after four years of decline in the supply of immigrant workers, dependent and non-dependent firms had similar innovation outcomes, their study found. The evidence suggests that some innovative U.S. firms had effectively used an alternative to direct investment in the existing human capital in the U.S. by acquiring human capital of skilled immigrant workers.</w:t>
      </w:r>
      <w:r w:rsidR="005B115E" w:rsidRPr="005B115E">
        <w:rPr>
          <w:sz w:val="16"/>
        </w:rPr>
        <w:t xml:space="preserve"> </w:t>
      </w:r>
      <w:r w:rsidRPr="005B115E">
        <w:rPr>
          <w:sz w:val="16"/>
        </w:rPr>
        <w:t xml:space="preserve">In addition to the measurable losses, Ray said, </w:t>
      </w:r>
      <w:r w:rsidRPr="005B115E">
        <w:rPr>
          <w:rStyle w:val="StyleUnderline"/>
        </w:rPr>
        <w:t>innovative companies and the overall economy suffered intangible losses as well. These include reductions in innovation related to downstream innovations or patents that could have originated from these missing patents</w:t>
      </w:r>
      <w:r w:rsidRPr="005B115E">
        <w:rPr>
          <w:sz w:val="16"/>
        </w:rPr>
        <w:t>.</w:t>
      </w:r>
    </w:p>
    <w:p w14:paraId="3173263F" w14:textId="77777777" w:rsidR="00A4495E" w:rsidRPr="00A4495E" w:rsidRDefault="00A4495E" w:rsidP="00A4495E"/>
    <w:p w14:paraId="17DD6D98" w14:textId="59A32F9F" w:rsidR="0059347B" w:rsidRDefault="00A4495E" w:rsidP="00A4495E">
      <w:pPr>
        <w:pStyle w:val="Heading4"/>
      </w:pPr>
      <w:r>
        <w:t>Skilled migrants are key to competitiveness and innovation – empirical research proves</w:t>
      </w:r>
    </w:p>
    <w:p w14:paraId="6466D07C" w14:textId="18BAA696" w:rsidR="00A4495E" w:rsidRPr="00A4495E" w:rsidRDefault="00A4495E" w:rsidP="00A4495E">
      <w:r w:rsidRPr="00A4495E">
        <w:t xml:space="preserve">Rasha </w:t>
      </w:r>
      <w:r w:rsidRPr="00A4495E">
        <w:rPr>
          <w:rStyle w:val="Style13ptBold"/>
        </w:rPr>
        <w:t>Ashraf</w:t>
      </w:r>
      <w:r w:rsidRPr="00A4495E">
        <w:t xml:space="preserve"> </w:t>
      </w:r>
      <w:r w:rsidRPr="00A4495E">
        <w:rPr>
          <w:rStyle w:val="Style13ptBold"/>
        </w:rPr>
        <w:t>and</w:t>
      </w:r>
      <w:r w:rsidRPr="00A4495E">
        <w:t xml:space="preserve"> Rina </w:t>
      </w:r>
      <w:r w:rsidRPr="00A4495E">
        <w:rPr>
          <w:rStyle w:val="Style13ptBold"/>
        </w:rPr>
        <w:t>Ray</w:t>
      </w:r>
      <w:r w:rsidRPr="00A4495E">
        <w:t xml:space="preserve">, January </w:t>
      </w:r>
      <w:r w:rsidRPr="00A4495E">
        <w:rPr>
          <w:rStyle w:val="Style13ptBold"/>
        </w:rPr>
        <w:t>2016</w:t>
      </w:r>
      <w:r w:rsidRPr="00A4495E">
        <w:t>, [Ashraf is a business prof. at Georgia State University; Ray is a business prof. at the University of Colorado Denver], “investment in human capital, skilled immigrants, and innovation,” http://www.fmaconferences.org/Vegas/Papers/Human_Capital_Skilled_Immigrants_Innovation_January2016_FMA.pdf, mm</w:t>
      </w:r>
    </w:p>
    <w:p w14:paraId="03CF259D" w14:textId="3CB72502" w:rsidR="00A4495E" w:rsidRPr="00A4495E" w:rsidRDefault="00A4495E" w:rsidP="00A4495E">
      <w:pPr>
        <w:rPr>
          <w:sz w:val="16"/>
        </w:rPr>
      </w:pPr>
      <w:r w:rsidRPr="00A4495E">
        <w:rPr>
          <w:sz w:val="16"/>
        </w:rPr>
        <w:t xml:space="preserve">Research on human capital investment decisions are scant. </w:t>
      </w:r>
      <w:r w:rsidRPr="00A4495E">
        <w:rPr>
          <w:rStyle w:val="StyleUnderline"/>
        </w:rPr>
        <w:t>We</w:t>
      </w:r>
      <w:r w:rsidRPr="00A4495E">
        <w:rPr>
          <w:sz w:val="16"/>
        </w:rPr>
        <w:t xml:space="preserve"> </w:t>
      </w:r>
      <w:r w:rsidRPr="00A4495E">
        <w:rPr>
          <w:rStyle w:val="StyleUnderline"/>
        </w:rPr>
        <w:t>contribute to the literature</w:t>
      </w:r>
      <w:r>
        <w:rPr>
          <w:rStyle w:val="StyleUnderline"/>
        </w:rPr>
        <w:t xml:space="preserve"> </w:t>
      </w:r>
      <w:r w:rsidRPr="00A4495E">
        <w:rPr>
          <w:rStyle w:val="StyleUnderline"/>
        </w:rPr>
        <w:t>by establishing a direct link between investment in human capital and innovation outcome for</w:t>
      </w:r>
      <w:r>
        <w:rPr>
          <w:rStyle w:val="StyleUnderline"/>
        </w:rPr>
        <w:t xml:space="preserve"> </w:t>
      </w:r>
      <w:r w:rsidRPr="00A4495E">
        <w:rPr>
          <w:rStyle w:val="StyleUnderline"/>
        </w:rPr>
        <w:t>US corporations.</w:t>
      </w:r>
      <w:r w:rsidRPr="00A4495E">
        <w:rPr>
          <w:sz w:val="16"/>
        </w:rPr>
        <w:t xml:space="preserve"> We use a comprehensive set of data from United States Citizens and Immigration Services, Department of Labor, and United States Patent and Trademark Office, to measure the change in innovation outcome, including the quality of innovation, for US firms that depend on skilled immigrant workers, after an immigration policy shock. </w:t>
      </w:r>
      <w:r w:rsidRPr="00A4495E">
        <w:rPr>
          <w:rStyle w:val="StyleUnderline"/>
        </w:rPr>
        <w:t>We provide</w:t>
      </w:r>
      <w:r>
        <w:rPr>
          <w:rStyle w:val="StyleUnderline"/>
        </w:rPr>
        <w:t xml:space="preserve"> </w:t>
      </w:r>
      <w:r w:rsidRPr="00A4495E">
        <w:rPr>
          <w:rStyle w:val="StyleUnderline"/>
        </w:rPr>
        <w:t>evidence that prior to the 2004 immigration policy shock, US firms dependent on skilled</w:t>
      </w:r>
      <w:r>
        <w:rPr>
          <w:rStyle w:val="StyleUnderline"/>
        </w:rPr>
        <w:t xml:space="preserve"> </w:t>
      </w:r>
      <w:r w:rsidRPr="00A4495E">
        <w:rPr>
          <w:rStyle w:val="StyleUnderline"/>
        </w:rPr>
        <w:t>immigrant workers had significantly higher level and quality of innovation outcome, measured</w:t>
      </w:r>
      <w:r>
        <w:rPr>
          <w:rStyle w:val="StyleUnderline"/>
        </w:rPr>
        <w:t xml:space="preserve"> </w:t>
      </w:r>
      <w:r w:rsidRPr="00A4495E">
        <w:rPr>
          <w:rStyle w:val="StyleUnderline"/>
        </w:rPr>
        <w:t>by the number of patents and downstream citations, than the non-dependent firms</w:t>
      </w:r>
      <w:r w:rsidRPr="00A4495E">
        <w:rPr>
          <w:sz w:val="16"/>
        </w:rPr>
        <w:t xml:space="preserve">. By 2009, after four years of immigration policy induced decline in the supply of immigrant workers, the innovation outcome for the dependent and non-dependent firms became almost identical. We stay away from the debate on whether immigrant scientist and engineers make significant contributions towards innovations in the US directly and through positive spillover effect, or whether they crowd out or substitute native workers in those fields. Our objective for this paper is not to estimate the broad social costs, or benefits, if any, associated with hiring skilled immigrant workers. Firms make production decisions that are endogenous in the innovative ability of their workforce. </w:t>
      </w:r>
      <w:r w:rsidRPr="00A4495E">
        <w:rPr>
          <w:rStyle w:val="StyleUnderline"/>
        </w:rPr>
        <w:t>Given availability of skilled immigrant workers in the</w:t>
      </w:r>
      <w:r>
        <w:rPr>
          <w:rStyle w:val="StyleUnderline"/>
        </w:rPr>
        <w:t xml:space="preserve"> </w:t>
      </w:r>
      <w:r w:rsidRPr="00A4495E">
        <w:rPr>
          <w:rStyle w:val="StyleUnderline"/>
        </w:rPr>
        <w:t>labor market, firms that rely on these workers for their innovation outcome, will, in</w:t>
      </w:r>
      <w:r>
        <w:rPr>
          <w:rStyle w:val="StyleUnderline"/>
        </w:rPr>
        <w:t xml:space="preserve"> </w:t>
      </w:r>
      <w:r w:rsidRPr="00A4495E">
        <w:rPr>
          <w:rStyle w:val="StyleUnderline"/>
        </w:rPr>
        <w:t>equilibrium, have demand for these workers for specific jobs where they have comparative</w:t>
      </w:r>
      <w:r>
        <w:rPr>
          <w:rStyle w:val="StyleUnderline"/>
        </w:rPr>
        <w:t xml:space="preserve"> </w:t>
      </w:r>
      <w:r w:rsidRPr="00A4495E">
        <w:rPr>
          <w:rStyle w:val="StyleUnderline"/>
        </w:rPr>
        <w:t>advantage.</w:t>
      </w:r>
      <w:r>
        <w:rPr>
          <w:rStyle w:val="StyleUnderline"/>
        </w:rPr>
        <w:t xml:space="preserve"> </w:t>
      </w:r>
      <w:r w:rsidRPr="00A4495E">
        <w:rPr>
          <w:sz w:val="16"/>
        </w:rPr>
        <w:t xml:space="preserve">We provide evidence that </w:t>
      </w:r>
      <w:r w:rsidRPr="00A4495E">
        <w:rPr>
          <w:rStyle w:val="StyleUnderline"/>
        </w:rPr>
        <w:t>US firms are able to optimally invest in human capital by</w:t>
      </w:r>
      <w:r>
        <w:rPr>
          <w:rStyle w:val="StyleUnderline"/>
        </w:rPr>
        <w:t xml:space="preserve"> </w:t>
      </w:r>
      <w:r w:rsidRPr="00A4495E">
        <w:rPr>
          <w:rStyle w:val="StyleUnderline"/>
        </w:rPr>
        <w:t>selecting immigrant workers with superior innovative abilities</w:t>
      </w:r>
      <w:r w:rsidRPr="00A4495E">
        <w:rPr>
          <w:sz w:val="16"/>
        </w:rPr>
        <w:t>. This paper also contributes to the emerging field of immigration and innovation where exploiting geographic variation in the level of immigration has produced conflicting results for innovation. Our findings complement previous analyses that provide evidence that US firms, universities, and teaching hospitals are among the most successful in selecting immigrants that engage in activities that increase US total factor productivity. This is an area of research with broad and long-term policy implications not only for immigration but also for higher education, especially in science, technology, engineering, and math (STEM).</w:t>
      </w:r>
    </w:p>
    <w:p w14:paraId="50109E14" w14:textId="77777777" w:rsidR="004E7D6A" w:rsidRPr="004E7D6A" w:rsidRDefault="004E7D6A" w:rsidP="004E7D6A"/>
    <w:p w14:paraId="5F1C8636" w14:textId="77777777" w:rsidR="0051190A" w:rsidRPr="0051190A" w:rsidRDefault="0051190A" w:rsidP="0051190A"/>
    <w:p w14:paraId="26CB58B7" w14:textId="77777777" w:rsidR="0051190A" w:rsidRPr="0051190A" w:rsidRDefault="0051190A" w:rsidP="0051190A"/>
    <w:p w14:paraId="04D3DB34" w14:textId="77777777" w:rsidR="0095202B" w:rsidRPr="00062687" w:rsidRDefault="0095202B" w:rsidP="008D7FB9">
      <w:pPr>
        <w:rPr>
          <w:sz w:val="16"/>
        </w:rPr>
      </w:pPr>
    </w:p>
    <w:p w14:paraId="0D2BACCA" w14:textId="77777777" w:rsidR="007160B5" w:rsidRPr="00B90463" w:rsidRDefault="007160B5" w:rsidP="00B90463"/>
    <w:p w14:paraId="54357081" w14:textId="6807FE40" w:rsidR="005062CB" w:rsidRPr="005062CB" w:rsidRDefault="00CB0916" w:rsidP="005062CB">
      <w:pPr>
        <w:pStyle w:val="Heading2"/>
      </w:pPr>
      <w:r>
        <w:t>AT Disads</w:t>
      </w:r>
    </w:p>
    <w:p w14:paraId="60E31B55" w14:textId="6B9EB4C3" w:rsidR="005062CB" w:rsidRDefault="005062CB" w:rsidP="005062CB">
      <w:pPr>
        <w:pStyle w:val="Heading3"/>
      </w:pPr>
      <w:r>
        <w:t>AT Brain Drain – Study Elsewhere</w:t>
      </w:r>
    </w:p>
    <w:p w14:paraId="42899F24" w14:textId="6D20B6FD" w:rsidR="005062CB" w:rsidRDefault="00333306" w:rsidP="005062CB">
      <w:pPr>
        <w:pStyle w:val="Heading4"/>
      </w:pPr>
      <w:r>
        <w:t xml:space="preserve">Brain drain is inevitable – they will just go elsewhere </w:t>
      </w:r>
    </w:p>
    <w:p w14:paraId="607CF24F" w14:textId="05459440" w:rsidR="005062CB" w:rsidRPr="005062CB" w:rsidRDefault="005062CB" w:rsidP="005062CB">
      <w:r w:rsidRPr="005062CB">
        <w:t xml:space="preserve">Sarah </w:t>
      </w:r>
      <w:r w:rsidRPr="00E5660A">
        <w:rPr>
          <w:rStyle w:val="Style13ptBold"/>
        </w:rPr>
        <w:t>Zheng</w:t>
      </w:r>
      <w:r w:rsidRPr="005062CB">
        <w:t xml:space="preserve"> </w:t>
      </w:r>
      <w:r w:rsidRPr="00E5660A">
        <w:rPr>
          <w:rStyle w:val="Style13ptBold"/>
        </w:rPr>
        <w:t>and</w:t>
      </w:r>
      <w:r w:rsidRPr="005062CB">
        <w:t xml:space="preserve"> Zhuang </w:t>
      </w:r>
      <w:r w:rsidRPr="00E5660A">
        <w:rPr>
          <w:rStyle w:val="Style13ptBold"/>
        </w:rPr>
        <w:t>Pinhui</w:t>
      </w:r>
      <w:r w:rsidRPr="005062CB">
        <w:t>, 5/30/</w:t>
      </w:r>
      <w:r w:rsidRPr="00E5660A">
        <w:rPr>
          <w:rStyle w:val="Style13ptBold"/>
        </w:rPr>
        <w:t>18</w:t>
      </w:r>
      <w:r w:rsidRPr="005062CB">
        <w:t>, South China Morning Post, “Chinese students say US visa restrictions wont affect their plans,” http://www.scmp.com/news/china/diplomacy-defence/article/2148531/chinese-students-say-us-visa-restrictions-wont-affect, mm</w:t>
      </w:r>
    </w:p>
    <w:p w14:paraId="006094F1" w14:textId="68D15A02" w:rsidR="005062CB" w:rsidRPr="00E5660A" w:rsidRDefault="005062CB" w:rsidP="005062CB">
      <w:pPr>
        <w:rPr>
          <w:sz w:val="16"/>
        </w:rPr>
      </w:pPr>
      <w:r w:rsidRPr="00E5660A">
        <w:rPr>
          <w:sz w:val="16"/>
        </w:rPr>
        <w:t xml:space="preserve">While Chinese international students preparing to go to the US to study in science, technology, engineering and mathematics (STEM) fields said the changes would not affect their plans, </w:t>
      </w:r>
      <w:r w:rsidRPr="00E5660A">
        <w:rPr>
          <w:rStyle w:val="StyleUnderline"/>
        </w:rPr>
        <w:t>education consultants believe the visa changes may prompt some of them to study elsewhere</w:t>
      </w:r>
      <w:r w:rsidRPr="00E5660A">
        <w:rPr>
          <w:sz w:val="16"/>
        </w:rPr>
        <w:t>.</w:t>
      </w:r>
      <w:r w:rsidR="00E5660A" w:rsidRPr="00E5660A">
        <w:rPr>
          <w:sz w:val="16"/>
        </w:rPr>
        <w:t xml:space="preserve"> </w:t>
      </w:r>
      <w:r w:rsidRPr="00E5660A">
        <w:rPr>
          <w:sz w:val="16"/>
        </w:rPr>
        <w:t>A US official told Associated Press that US embassies and consulates had received instructions to limit Chinese postgraduate students to one-year visas if they were studying in fields prioritised in Beijing’s “Made in China 2025” innovation strategy – such as robotics, aviation and hi-tech manufacturing.</w:t>
      </w:r>
      <w:r w:rsidR="00E5660A" w:rsidRPr="00E5660A">
        <w:rPr>
          <w:sz w:val="16"/>
        </w:rPr>
        <w:t xml:space="preserve"> </w:t>
      </w:r>
      <w:r w:rsidRPr="00E5660A">
        <w:rPr>
          <w:sz w:val="16"/>
        </w:rPr>
        <w:t>The move comes after US president Donald Trump announced US$50 billion in punitive tariffs on Chinese imports and investment restrictions in the US hi-tech industry.</w:t>
      </w:r>
      <w:r w:rsidR="00E5660A" w:rsidRPr="00E5660A">
        <w:rPr>
          <w:sz w:val="16"/>
        </w:rPr>
        <w:t xml:space="preserve"> </w:t>
      </w:r>
      <w:r w:rsidRPr="00E5660A">
        <w:rPr>
          <w:sz w:val="16"/>
        </w:rPr>
        <w:t>A spokeswoman for the US embassy in Beijing said the maximum validity for a US student visa for Chinese nationals was five years, and the visa application process was unchanged. But she added that consular officers could limit visas on a case-by-case basis.</w:t>
      </w:r>
      <w:r w:rsidR="00E5660A" w:rsidRPr="00E5660A">
        <w:rPr>
          <w:sz w:val="16"/>
        </w:rPr>
        <w:t xml:space="preserve"> </w:t>
      </w:r>
      <w:r w:rsidRPr="00E5660A">
        <w:rPr>
          <w:rStyle w:val="StyleUnderline"/>
        </w:rPr>
        <w:t>China is the world’s largest source of international students</w:t>
      </w:r>
      <w:r w:rsidRPr="00E5660A">
        <w:rPr>
          <w:sz w:val="16"/>
        </w:rPr>
        <w:t xml:space="preserve">, with more than 600,000 leaving the mainland to pursue higher education overseas last year, official data shows. </w:t>
      </w:r>
      <w:r w:rsidRPr="00E5660A">
        <w:rPr>
          <w:rStyle w:val="StyleUnderline"/>
        </w:rPr>
        <w:t>Most head to the US for their studies, but increasingly many enroll in places like the United Kingdom, Canada and Australia.</w:t>
      </w:r>
    </w:p>
    <w:p w14:paraId="2E71FF32" w14:textId="573758A0" w:rsidR="005062CB" w:rsidRDefault="005062CB" w:rsidP="005062CB">
      <w:pPr>
        <w:pStyle w:val="Heading3"/>
      </w:pPr>
      <w:r>
        <w:t xml:space="preserve">AT </w:t>
      </w:r>
      <w:r w:rsidR="00DD4311">
        <w:t>Espionage</w:t>
      </w:r>
      <w:r>
        <w:t xml:space="preserve"> DA – </w:t>
      </w:r>
      <w:r w:rsidR="00D77D2D">
        <w:t>AT UQ</w:t>
      </w:r>
      <w:r w:rsidR="00E44167">
        <w:t xml:space="preserve"> – Modernization Now</w:t>
      </w:r>
    </w:p>
    <w:p w14:paraId="1952AB65" w14:textId="43566FA3" w:rsidR="006B58E3" w:rsidRDefault="00E44167" w:rsidP="006B58E3">
      <w:pPr>
        <w:pStyle w:val="Heading4"/>
      </w:pPr>
      <w:r>
        <w:t>Chinese modernization is happening now – nothing can stop it</w:t>
      </w:r>
    </w:p>
    <w:p w14:paraId="3F4DD31A" w14:textId="0FBFD239" w:rsidR="004A2D81" w:rsidRPr="004A2D81" w:rsidRDefault="004A2D81" w:rsidP="004A2D81">
      <w:r w:rsidRPr="004A2D81">
        <w:t xml:space="preserve">Hu </w:t>
      </w:r>
      <w:r w:rsidRPr="000445D4">
        <w:rPr>
          <w:rStyle w:val="Style13ptBold"/>
        </w:rPr>
        <w:t>Weijia</w:t>
      </w:r>
      <w:r w:rsidRPr="004A2D81">
        <w:t>, 6/5/</w:t>
      </w:r>
      <w:r w:rsidRPr="000445D4">
        <w:rPr>
          <w:rStyle w:val="Style13ptBold"/>
        </w:rPr>
        <w:t>18</w:t>
      </w:r>
      <w:r w:rsidRPr="004A2D81">
        <w:t>, The Global Times, “beijing wont ditch made in china 2025 strategy, which will also benefit foreign companies,” http://www.globaltimes.cn/content/1105725.shtml, mm</w:t>
      </w:r>
    </w:p>
    <w:p w14:paraId="16D008D2" w14:textId="0BC2D010" w:rsidR="006B58E3" w:rsidRDefault="006B58E3" w:rsidP="006B58E3">
      <w:pPr>
        <w:rPr>
          <w:sz w:val="16"/>
        </w:rPr>
      </w:pPr>
      <w:r w:rsidRPr="000445D4">
        <w:rPr>
          <w:rStyle w:val="StyleUnderline"/>
        </w:rPr>
        <w:t xml:space="preserve">Some people </w:t>
      </w:r>
      <w:r w:rsidRPr="00E44167">
        <w:rPr>
          <w:sz w:val="16"/>
        </w:rPr>
        <w:t xml:space="preserve">may </w:t>
      </w:r>
      <w:r w:rsidRPr="000445D4">
        <w:rPr>
          <w:rStyle w:val="StyleUnderline"/>
        </w:rPr>
        <w:t>hope</w:t>
      </w:r>
      <w:r w:rsidRPr="00E44167">
        <w:rPr>
          <w:sz w:val="16"/>
        </w:rPr>
        <w:t xml:space="preserve"> </w:t>
      </w:r>
      <w:r w:rsidRPr="000445D4">
        <w:rPr>
          <w:rStyle w:val="StyleUnderline"/>
        </w:rPr>
        <w:t>Beijing will ditch its "Made in China 2025" strategy, but they are headed for disappointment</w:t>
      </w:r>
      <w:r w:rsidRPr="00E44167">
        <w:rPr>
          <w:sz w:val="16"/>
        </w:rPr>
        <w:t>.</w:t>
      </w:r>
      <w:r w:rsidR="00E44167" w:rsidRPr="00E44167">
        <w:rPr>
          <w:sz w:val="16"/>
        </w:rPr>
        <w:t xml:space="preserve"> </w:t>
      </w:r>
      <w:r w:rsidRPr="00E44167">
        <w:rPr>
          <w:sz w:val="16"/>
        </w:rPr>
        <w:t>The strategy is generating more attention as China tries to promote the development of its high-technology industries to shift the country from being a "world factory" to an advanced industrialized nation by 2025. Some US observers view the strategy as Beijing's action plan to steal US technology and control the world's cutting-edge industries.</w:t>
      </w:r>
      <w:r w:rsidR="00E44167" w:rsidRPr="00E44167">
        <w:rPr>
          <w:sz w:val="16"/>
        </w:rPr>
        <w:t xml:space="preserve"> </w:t>
      </w:r>
      <w:r w:rsidRPr="00E44167">
        <w:rPr>
          <w:sz w:val="16"/>
        </w:rPr>
        <w:t>One big reason behind the ongoing trade friction between the world's two largest economies is US concern over the "Made in China 2025" strategy. Some people believe that China will have to abandon the strategy under Washington's pressure to end the trade dispute with the US, which is an important trade partner of China.</w:t>
      </w:r>
      <w:r w:rsidR="00E44167" w:rsidRPr="00E44167">
        <w:rPr>
          <w:sz w:val="16"/>
        </w:rPr>
        <w:t xml:space="preserve"> </w:t>
      </w:r>
      <w:r w:rsidRPr="00E44167">
        <w:rPr>
          <w:sz w:val="16"/>
        </w:rPr>
        <w:t xml:space="preserve">But this is a simplistic view of China's complex economic situation. The era of cheap labor in China is over. </w:t>
      </w:r>
      <w:r w:rsidRPr="000445D4">
        <w:rPr>
          <w:rStyle w:val="StyleUnderline"/>
        </w:rPr>
        <w:t>The nation's manufacturing industries are undergoing a significant transition as its labor cost advantage shrinks.</w:t>
      </w:r>
      <w:r w:rsidR="00E44167">
        <w:rPr>
          <w:rStyle w:val="StyleUnderline"/>
        </w:rPr>
        <w:t xml:space="preserve"> </w:t>
      </w:r>
      <w:r w:rsidRPr="000445D4">
        <w:rPr>
          <w:rStyle w:val="StyleUnderline"/>
        </w:rPr>
        <w:t>Moving up the value chain</w:t>
      </w:r>
      <w:r w:rsidRPr="00E44167">
        <w:rPr>
          <w:sz w:val="16"/>
        </w:rPr>
        <w:t xml:space="preserve"> and focusing more on high-technology sectors such as robotics and electric </w:t>
      </w:r>
      <w:r w:rsidRPr="000445D4">
        <w:rPr>
          <w:rStyle w:val="StyleUnderline"/>
        </w:rPr>
        <w:t>cars is China's only way to maintain international competitiveness</w:t>
      </w:r>
      <w:r w:rsidRPr="00E44167">
        <w:rPr>
          <w:sz w:val="16"/>
        </w:rPr>
        <w:t xml:space="preserve"> in the manufacturing industry, which will also help it ensure employment and social stability.</w:t>
      </w:r>
      <w:r w:rsidR="00E44167" w:rsidRPr="00E44167">
        <w:rPr>
          <w:sz w:val="16"/>
        </w:rPr>
        <w:t xml:space="preserve"> </w:t>
      </w:r>
      <w:r w:rsidRPr="000445D4">
        <w:rPr>
          <w:rStyle w:val="StyleUnderline"/>
        </w:rPr>
        <w:t>Any attempt</w:t>
      </w:r>
      <w:r w:rsidRPr="00E44167">
        <w:rPr>
          <w:sz w:val="16"/>
        </w:rPr>
        <w:t xml:space="preserve"> by the US - or any other country - </w:t>
      </w:r>
      <w:r w:rsidRPr="000445D4">
        <w:rPr>
          <w:rStyle w:val="StyleUnderline"/>
        </w:rPr>
        <w:t>to pressure China to abandon the "Made in China 2025" strategy will be in vain</w:t>
      </w:r>
      <w:r w:rsidRPr="00E44167">
        <w:rPr>
          <w:sz w:val="16"/>
        </w:rPr>
        <w:t xml:space="preserve">. </w:t>
      </w:r>
      <w:r w:rsidRPr="000445D4">
        <w:rPr>
          <w:rStyle w:val="Emphasis"/>
        </w:rPr>
        <w:t>China will spare no effort to protect its core economic interests.</w:t>
      </w:r>
      <w:r w:rsidR="00E44167">
        <w:rPr>
          <w:rStyle w:val="Emphasis"/>
        </w:rPr>
        <w:t xml:space="preserve"> </w:t>
      </w:r>
      <w:r w:rsidRPr="00E44167">
        <w:rPr>
          <w:sz w:val="16"/>
        </w:rPr>
        <w:t>China will definitely pursue its "Made in China 2025" strategy. That won't hurt the interests of foreign companies. Instead, it will offer new opportunities for companies in advanced industries to enhance cooperation with Chinese enterprises.</w:t>
      </w:r>
      <w:r w:rsidR="00E44167" w:rsidRPr="00E44167">
        <w:rPr>
          <w:sz w:val="16"/>
        </w:rPr>
        <w:t xml:space="preserve"> </w:t>
      </w:r>
      <w:r w:rsidRPr="00E44167">
        <w:rPr>
          <w:sz w:val="16"/>
        </w:rPr>
        <w:t>Some people misunderstand the "Made in China 2025" strategy, which they believe aims to support the country's industrial modernization by replacing foreign technologies with domestic alternatives. However, the strategy does not exclude foreign enterprises. It will not only open up new opportunities offshore as Chinese companies step up investment overseas, but also result in the lowering of internal investment barriers as necessary to improve productivity in domestic high-tech industries.</w:t>
      </w:r>
      <w:r w:rsidR="00E44167" w:rsidRPr="00E44167">
        <w:rPr>
          <w:sz w:val="16"/>
        </w:rPr>
        <w:t xml:space="preserve"> </w:t>
      </w:r>
      <w:r w:rsidRPr="00E44167">
        <w:rPr>
          <w:sz w:val="16"/>
        </w:rPr>
        <w:t>The world has witnessed opening-up measures announced by China after it launched the "Made in China 2025" strategy in 2015. The new round of opening-up and reforms should not be interrupted by unfounded concerns over the strategy.</w:t>
      </w:r>
    </w:p>
    <w:p w14:paraId="4BB49EB9" w14:textId="5A86DA49" w:rsidR="00C41DAC" w:rsidRDefault="00C41DAC" w:rsidP="00C41DAC">
      <w:pPr>
        <w:pStyle w:val="Heading3"/>
      </w:pPr>
      <w:r>
        <w:t>AT Espionage DA – AT UQ – Espiona</w:t>
      </w:r>
      <w:r w:rsidR="0051190A">
        <w:t>ge Inevitable</w:t>
      </w:r>
    </w:p>
    <w:p w14:paraId="0D212ECC" w14:textId="59204EEA" w:rsidR="00C41DAC" w:rsidRDefault="00A577F2" w:rsidP="00C41DAC">
      <w:pPr>
        <w:pStyle w:val="Heading4"/>
      </w:pPr>
      <w:r>
        <w:t xml:space="preserve">Chinese espionage is inevitable – tech transfer agreements </w:t>
      </w:r>
    </w:p>
    <w:p w14:paraId="60A1A79F" w14:textId="6F5AF631" w:rsidR="007D2AA9" w:rsidRPr="007D2AA9" w:rsidRDefault="007D2AA9" w:rsidP="007D2AA9">
      <w:r w:rsidRPr="007D2AA9">
        <w:t xml:space="preserve">Adam </w:t>
      </w:r>
      <w:r w:rsidRPr="007D2AA9">
        <w:rPr>
          <w:rStyle w:val="Style13ptBold"/>
        </w:rPr>
        <w:t>Segal</w:t>
      </w:r>
      <w:r w:rsidRPr="007D2AA9">
        <w:t>, 3/28/</w:t>
      </w:r>
      <w:r w:rsidRPr="007D2AA9">
        <w:rPr>
          <w:rStyle w:val="Style13ptBold"/>
        </w:rPr>
        <w:t>18</w:t>
      </w:r>
      <w:r w:rsidRPr="007D2AA9">
        <w:t>, Council on Foreign Relations, “Why does everyone hate made in china 2025?” , mm</w:t>
      </w:r>
    </w:p>
    <w:p w14:paraId="2CA8DCF6" w14:textId="027101C2" w:rsidR="00C41DAC" w:rsidRDefault="00C41DAC" w:rsidP="00C41DAC">
      <w:pPr>
        <w:rPr>
          <w:sz w:val="16"/>
        </w:rPr>
      </w:pPr>
      <w:r w:rsidRPr="00A577F2">
        <w:rPr>
          <w:rStyle w:val="StyleUnderline"/>
        </w:rPr>
        <w:t>How is Beijing acquiring advance technology for Made in China 2025?</w:t>
      </w:r>
      <w:r w:rsidR="00A577F2" w:rsidRPr="00A577F2">
        <w:rPr>
          <w:sz w:val="16"/>
        </w:rPr>
        <w:t xml:space="preserve"> </w:t>
      </w:r>
      <w:r w:rsidRPr="00A577F2">
        <w:rPr>
          <w:sz w:val="16"/>
        </w:rPr>
        <w:t xml:space="preserve">Equally problematic to Beijing’s goal of “self-sufficiency” and becoming a “manufacturing superpower” is how it plans to achieve it. </w:t>
      </w:r>
      <w:r w:rsidRPr="007D2AA9">
        <w:rPr>
          <w:rStyle w:val="StyleUnderline"/>
        </w:rPr>
        <w:t>Chinese officials know that China lags behind in critical hi-tech sectors and hence are pushing a strategy of promoting foreign acquisitions</w:t>
      </w:r>
      <w:r w:rsidRPr="00A577F2">
        <w:rPr>
          <w:sz w:val="16"/>
        </w:rPr>
        <w:t>, forced technology transfer agreements, and, in many cases, commercial cyber espionage to gain cutting-edge technologies and know-how.</w:t>
      </w:r>
      <w:r w:rsidR="00A577F2" w:rsidRPr="00A577F2">
        <w:rPr>
          <w:sz w:val="16"/>
        </w:rPr>
        <w:t xml:space="preserve"> </w:t>
      </w:r>
      <w:r w:rsidRPr="00A577F2">
        <w:rPr>
          <w:sz w:val="16"/>
        </w:rPr>
        <w:t xml:space="preserve">While the Obama administration spent years pressuring Beijing to rein in commercial cyber espionage, </w:t>
      </w:r>
      <w:r w:rsidRPr="007D2AA9">
        <w:rPr>
          <w:rStyle w:val="StyleUnderline"/>
        </w:rPr>
        <w:t>Washington and other capitals are only beginning to grapple with the repercussions of Chinese investment and technology transfer agreements</w:t>
      </w:r>
      <w:r w:rsidRPr="00A577F2">
        <w:rPr>
          <w:sz w:val="16"/>
        </w:rPr>
        <w:t xml:space="preserve">. </w:t>
      </w:r>
      <w:r w:rsidRPr="007D2AA9">
        <w:rPr>
          <w:rStyle w:val="StyleUnderline"/>
        </w:rPr>
        <w:t xml:space="preserve">Unlike cyber theft, neither is illegal </w:t>
      </w:r>
      <w:r w:rsidRPr="00A577F2">
        <w:rPr>
          <w:sz w:val="16"/>
        </w:rPr>
        <w:t xml:space="preserve">per se. </w:t>
      </w:r>
      <w:r w:rsidRPr="007D2AA9">
        <w:rPr>
          <w:rStyle w:val="StyleUnderline"/>
        </w:rPr>
        <w:t>Surging Chinese investment in the United States and Europe have been a recurring story over the past few years</w:t>
      </w:r>
      <w:r w:rsidRPr="00A577F2">
        <w:rPr>
          <w:sz w:val="16"/>
        </w:rPr>
        <w:t>. However, lawmakers are increasingly concerned that such investments, especially in high-tech sectors, are not just a product of market forces, but guided by Beijing as well.</w:t>
      </w:r>
      <w:r w:rsidR="00A577F2" w:rsidRPr="00A577F2">
        <w:rPr>
          <w:sz w:val="16"/>
        </w:rPr>
        <w:t xml:space="preserve"> </w:t>
      </w:r>
      <w:r w:rsidRPr="00A577F2">
        <w:rPr>
          <w:sz w:val="16"/>
        </w:rPr>
        <w:t xml:space="preserve">Circumstantial evidence confirms this suspicion. </w:t>
      </w:r>
      <w:r w:rsidRPr="007D2AA9">
        <w:rPr>
          <w:rStyle w:val="StyleUnderline"/>
        </w:rPr>
        <w:t>Chinese investment in the United States and elsewhere, especially in hi-tech sectors, has skyrocketed since 2015</w:t>
      </w:r>
      <w:r w:rsidRPr="00A577F2">
        <w:rPr>
          <w:sz w:val="16"/>
        </w:rPr>
        <w:t>. Often these investments evince a broader coordinated strategy. Take the example of Fujian Grand Chips, a purportedly private Chinese company that attempted to acquire German machine maker Aixtron in 2016. Shortly before it staged a public takeover of Aixtron, another Fujian-based company San’an Optoelectronics canceled a critical order from Aixtron on dubious grounds, sending its stock tumbling and presenting Fujian Grand Chips with an opportunity to swoop in. Both Fujian Grand Chip and San’an Optoelectronics shared a common investor: an important national semiconductor fund controlled by Beijing. The acquisition was stymied by an 11th-hour intervention by government officials but demonstrated how Beijing can drive investing abroad, often in a highly coordinated manner.</w:t>
      </w:r>
      <w:r w:rsidR="00A577F2" w:rsidRPr="00A577F2">
        <w:rPr>
          <w:sz w:val="16"/>
        </w:rPr>
        <w:t xml:space="preserve"> </w:t>
      </w:r>
      <w:r w:rsidRPr="00A577F2">
        <w:rPr>
          <w:rStyle w:val="StyleUnderline"/>
        </w:rPr>
        <w:t>Technology transfer agreements and restrictive market practices in China present a similar problem. Foreign companies often enter agreements to transfer valuable intellectual property to Chinese partner in exchange for market access. These agreements can be exploitative and highlight the asymmetries in market access between China and the rest of the world</w:t>
      </w:r>
      <w:r w:rsidRPr="00A577F2">
        <w:rPr>
          <w:sz w:val="16"/>
        </w:rPr>
        <w:t>. Speaking about Chinese takeovers of German firms, Germany's Economic Minister Sigmar Gabriel said Germany should not sacrifice “its companies on the altar of free markets” while China denies German firms equal access to invest in the Chinese market.</w:t>
      </w:r>
    </w:p>
    <w:p w14:paraId="434C653D" w14:textId="77777777" w:rsidR="0051190A" w:rsidRPr="001E2C22" w:rsidRDefault="0051190A" w:rsidP="0051190A">
      <w:pPr>
        <w:pStyle w:val="Heading4"/>
      </w:pPr>
      <w:r w:rsidRPr="001E2C22">
        <w:t>Chinese cyber intrusions on U.S. military assist PLA modernization</w:t>
      </w:r>
      <w:r>
        <w:t xml:space="preserve"> now </w:t>
      </w:r>
      <w:r w:rsidRPr="001E2C22">
        <w:t xml:space="preserve">- fighter aircrafts, radar tech, missile guidance </w:t>
      </w:r>
    </w:p>
    <w:p w14:paraId="64D4AEFF" w14:textId="77777777" w:rsidR="0051190A" w:rsidRDefault="0051190A" w:rsidP="0051190A">
      <w:r w:rsidRPr="006B3FA4">
        <w:rPr>
          <w:rStyle w:val="Style13ptBold"/>
        </w:rPr>
        <w:t>Ellis 15</w:t>
      </w:r>
      <w:r>
        <w:t xml:space="preserve"> </w:t>
      </w:r>
      <w:r w:rsidRPr="0056737A">
        <w:t>(Jamie M., “Chinese cyber espionage: a complementary method to aid PLA modernization,” Calhoun, Naval Post</w:t>
      </w:r>
      <w:r>
        <w:t xml:space="preserve"> </w:t>
      </w:r>
      <w:r w:rsidRPr="0056737A">
        <w:t>Graduate School, pg 85-87)</w:t>
      </w:r>
      <w:r>
        <w:t>/ ly</w:t>
      </w:r>
    </w:p>
    <w:p w14:paraId="4E4A64AC" w14:textId="77777777" w:rsidR="0051190A" w:rsidRPr="00D91959" w:rsidRDefault="0051190A" w:rsidP="0051190A">
      <w:pPr>
        <w:rPr>
          <w:rFonts w:eastAsia="Times New Roman"/>
          <w:sz w:val="16"/>
        </w:rPr>
      </w:pPr>
      <w:r w:rsidRPr="0026215C">
        <w:rPr>
          <w:rFonts w:eastAsia="Times New Roman"/>
          <w:sz w:val="16"/>
        </w:rPr>
        <w:t xml:space="preserve">This study identifies which CNE operations exploited which target types. The evidence shows that certain </w:t>
      </w:r>
      <w:r w:rsidRPr="002E0917">
        <w:rPr>
          <w:rStyle w:val="StyleUnderline"/>
        </w:rPr>
        <w:t>cyber espionage—those that were PLA-sponsored and employed against military targets—likely aided the PLA’s modernization</w:t>
      </w:r>
      <w:r w:rsidRPr="0026215C">
        <w:rPr>
          <w:rFonts w:eastAsia="Times New Roman"/>
          <w:sz w:val="16"/>
        </w:rPr>
        <w:t xml:space="preserve">. Examples that exploited military targets that also came from Chinese government- or PLA-sponsored entities to represent the CNE that likely aided PLA operations and modernization efforts. Upon analyzing the targets in Table 3, eight348 of the 24 total entries involved direct targeting of U.S. DOD and Defense Firms, and hence are listed as potential intrusions that assisted PLA modernization efforts: Byzantine Hydes, Shady Rat, 2007 F-35 exploit, Hidden Lynx, mid-2000-2013 Comment Crew military systems exploit, 2014 U.S. Transportation Command (TRANSCOM) exploit, Sunshop Group, and Naikon APT. For example, Shady Rat and Byzantine Hydes are classified as cyber intrusions that likely aided PLA modernization because their origination point came from a PLA entity, and their targets are U.S. Defense Firms and military contractors. </w:t>
      </w:r>
      <w:r w:rsidRPr="00AC5C0C">
        <w:rPr>
          <w:rStyle w:val="StyleUnderline"/>
        </w:rPr>
        <w:t xml:space="preserve">U.S. government information released after the Edward Snowden information leaks confirmed that the Chinese exfiltrated sensitive engine-functioning data, radar technology, missile guidance, and stealth technology from the U.S. F-22 and F-35 fighter aircrafts </w:t>
      </w:r>
      <w:r w:rsidRPr="0026215C">
        <w:rPr>
          <w:rFonts w:eastAsia="Times New Roman"/>
          <w:sz w:val="16"/>
        </w:rPr>
        <w:t xml:space="preserve">(fifth generation fighter jets).349 Reports subsequently indicate the </w:t>
      </w:r>
      <w:r w:rsidRPr="00AC5C0C">
        <w:rPr>
          <w:rStyle w:val="StyleUnderline"/>
        </w:rPr>
        <w:t xml:space="preserve">cyber exploitation of the U.S.’s fifth generation fighter critical program information (CPI) technology directly correlate to and resulted in the PLA’s development </w:t>
      </w:r>
      <w:r w:rsidRPr="0026215C">
        <w:rPr>
          <w:rFonts w:eastAsia="Times New Roman"/>
          <w:sz w:val="16"/>
        </w:rPr>
        <w:t xml:space="preserve">of its fifth generation multirole J-31 and J-20 fighter aircrafts.350 The overlapping cyber exploitation data also shows parallels to China’s CNO doctrine and DWP objectives. The </w:t>
      </w:r>
      <w:r w:rsidRPr="00AC5C0C">
        <w:rPr>
          <w:rStyle w:val="StyleUnderline"/>
        </w:rPr>
        <w:t xml:space="preserve">PLAsponsored cyber exploitation of specific U.S. military platform technical data and schematics </w:t>
      </w:r>
      <w:r w:rsidRPr="0026215C">
        <w:rPr>
          <w:rFonts w:eastAsia="Times New Roman"/>
          <w:sz w:val="16"/>
        </w:rPr>
        <w:t xml:space="preserve">(F-22, F-35, Littoral Combat Ship, Global Hawk UAS) from mid-2000-2013, and the 2014 PLA’s suspected cyberattack on TRANSCOM match the </w:t>
      </w:r>
      <w:r w:rsidRPr="00AC5C0C">
        <w:rPr>
          <w:rStyle w:val="StyleUnderline"/>
        </w:rPr>
        <w:t>PLA’s modernization goals</w:t>
      </w:r>
      <w:r w:rsidRPr="0026215C">
        <w:rPr>
          <w:rFonts w:eastAsia="Times New Roman"/>
          <w:sz w:val="16"/>
        </w:rPr>
        <w:t>: China’s 2015 white papers stress building “</w:t>
      </w:r>
      <w:r w:rsidRPr="00AC5C0C">
        <w:rPr>
          <w:rStyle w:val="StyleUnderline"/>
        </w:rPr>
        <w:t>a modern system of military forces</w:t>
      </w:r>
      <w:r w:rsidRPr="0026215C">
        <w:rPr>
          <w:rFonts w:eastAsia="Times New Roman"/>
          <w:sz w:val="16"/>
        </w:rPr>
        <w:t xml:space="preserve">” and a PLA capable of “mobile operations and multi-dimensional offense and defense.”351 Specifically, the DWPs stress improving the PLA Army’s “transtheater”352 transportation capabilities; advancing the PLA’s missile and precision-guided weaponry; refining the PLA’s logistics and support systems; and “[optimizing] its nuclear force structure.353 Although it is unclear how the targeted information was used, these DWP objectives suggests that </w:t>
      </w:r>
      <w:r w:rsidRPr="0026215C">
        <w:rPr>
          <w:rStyle w:val="StyleUnderline"/>
        </w:rPr>
        <w:t>if Chinese government or PLA entities exploited foreign military technical data, they would use it to further DWP goal</w:t>
      </w:r>
      <w:r w:rsidRPr="0026215C">
        <w:rPr>
          <w:rFonts w:eastAsia="Times New Roman"/>
          <w:sz w:val="16"/>
        </w:rPr>
        <w:t>s.</w:t>
      </w:r>
    </w:p>
    <w:p w14:paraId="1704F3E0" w14:textId="77777777" w:rsidR="0051190A" w:rsidRDefault="0051190A" w:rsidP="0051190A">
      <w:pPr>
        <w:rPr>
          <w:rStyle w:val="Style13ptBold"/>
        </w:rPr>
      </w:pPr>
    </w:p>
    <w:p w14:paraId="340CA69A" w14:textId="77777777" w:rsidR="0051190A" w:rsidRDefault="0051190A" w:rsidP="0051190A">
      <w:pPr>
        <w:rPr>
          <w:rStyle w:val="Style13ptBold"/>
        </w:rPr>
      </w:pPr>
      <w:r>
        <w:rPr>
          <w:rStyle w:val="Style13ptBold"/>
        </w:rPr>
        <w:t>Chinese cyberespionage targets military and commercial tech - Google communications tech and semiconductors key</w:t>
      </w:r>
    </w:p>
    <w:p w14:paraId="64602DB2" w14:textId="77777777" w:rsidR="0051190A" w:rsidRPr="00D91959" w:rsidRDefault="0051190A" w:rsidP="0051190A">
      <w:r w:rsidRPr="001E2C22">
        <w:rPr>
          <w:rStyle w:val="Style13ptBold"/>
        </w:rPr>
        <w:t>Ellis 15</w:t>
      </w:r>
      <w:r>
        <w:t xml:space="preserve"> (</w:t>
      </w:r>
      <w:r w:rsidRPr="0056737A">
        <w:t>Jamie M., “Chinese cyber espionage: a complementary method to aid PLA modernization,” Calhoun, Naval Post</w:t>
      </w:r>
      <w:r>
        <w:t xml:space="preserve"> </w:t>
      </w:r>
      <w:r w:rsidRPr="0056737A">
        <w:t xml:space="preserve">Graduate School, pg </w:t>
      </w:r>
      <w:r>
        <w:t>78)/ ly</w:t>
      </w:r>
    </w:p>
    <w:p w14:paraId="58C5F801" w14:textId="77777777" w:rsidR="0051190A" w:rsidRPr="009C2C9A" w:rsidRDefault="0051190A" w:rsidP="0051190A">
      <w:r w:rsidRPr="00301085">
        <w:t xml:space="preserve">The exploited cyber espionage targets this chapter discusses are broken up into three categories: military, domestic development, and diplomatic targets. In distinguishing between these three categories, this study engages in a more accurate analysis and identification of cyber </w:t>
      </w:r>
      <w:r w:rsidRPr="0056737A">
        <w:rPr>
          <w:rStyle w:val="StyleUnderline"/>
        </w:rPr>
        <w:t>espionage</w:t>
      </w:r>
      <w:r w:rsidRPr="00301085">
        <w:t xml:space="preserve"> </w:t>
      </w:r>
      <w:r w:rsidRPr="00D53AD3">
        <w:rPr>
          <w:rStyle w:val="StyleUnderline"/>
        </w:rPr>
        <w:t>campaigns</w:t>
      </w:r>
      <w:r w:rsidRPr="00301085">
        <w:t xml:space="preserve"> that have the potential to directly </w:t>
      </w:r>
      <w:r w:rsidRPr="0056737A">
        <w:rPr>
          <w:rStyle w:val="StyleUnderline"/>
        </w:rPr>
        <w:t>assist the PLA</w:t>
      </w:r>
      <w:r w:rsidRPr="00301085">
        <w:t xml:space="preserve"> and PLA </w:t>
      </w:r>
      <w:r w:rsidRPr="0056737A">
        <w:rPr>
          <w:rStyle w:val="StyleUnderline"/>
        </w:rPr>
        <w:t>modernization efforts</w:t>
      </w:r>
      <w:r w:rsidRPr="00301085">
        <w:t>. To further categorize Chinese cyber espionage targets, “</w:t>
      </w:r>
      <w:r w:rsidRPr="0056737A">
        <w:rPr>
          <w:rStyle w:val="StyleUnderline"/>
        </w:rPr>
        <w:t>military targets” include</w:t>
      </w:r>
      <w:r w:rsidRPr="00301085">
        <w:t xml:space="preserve"> CNE and</w:t>
      </w:r>
      <w:r w:rsidRPr="0056737A">
        <w:rPr>
          <w:rStyle w:val="StyleUnderline"/>
        </w:rPr>
        <w:t xml:space="preserve"> network intrusions committed against military entities, the DOD, defense firms, defense-contracted companies, or specific military platforms</w:t>
      </w:r>
      <w:r w:rsidRPr="00301085">
        <w:t>. “</w:t>
      </w:r>
      <w:r w:rsidRPr="00D53AD3">
        <w:rPr>
          <w:rStyle w:val="StyleUnderline"/>
        </w:rPr>
        <w:t>Domestic development targets” include cyber intrusions</w:t>
      </w:r>
      <w:r w:rsidRPr="00301085">
        <w:t xml:space="preserve"> </w:t>
      </w:r>
      <w:r w:rsidRPr="008E1BB2">
        <w:rPr>
          <w:rStyle w:val="StyleUnderline"/>
        </w:rPr>
        <w:t xml:space="preserve">against private industries (Google or energy companies) for communications technology, </w:t>
      </w:r>
      <w:r w:rsidRPr="004947FB">
        <w:rPr>
          <w:rStyle w:val="Emphasis"/>
        </w:rPr>
        <w:t>semi-conductors</w:t>
      </w:r>
      <w:r w:rsidRPr="00301085">
        <w:t xml:space="preserve">, </w:t>
      </w:r>
      <w:r w:rsidRPr="00D53AD3">
        <w:rPr>
          <w:rStyle w:val="StyleUnderline"/>
        </w:rPr>
        <w:t>developmental metals, and alternate energy data</w:t>
      </w:r>
      <w:r w:rsidRPr="00301085">
        <w:t>. “Diplomatic targets” include foreign governments, multinational firms, or nongovernment organizations that correlate to CCP policy objectives. An example of a diplomatic target is the Chinese-sponsored CNE of Taiwanese government servers or the Dalai Lama’s networks following Taiwanese and Tibetan dissidence movements. Taiwan and Dalai Lama networks are diplomatic targets because maintaining Chinese territorial integrity is a top domestic policy concern for the CCP.</w:t>
      </w:r>
    </w:p>
    <w:p w14:paraId="445D1DC8" w14:textId="77777777" w:rsidR="0051190A" w:rsidRPr="00A577F2" w:rsidRDefault="0051190A" w:rsidP="00C41DAC">
      <w:pPr>
        <w:rPr>
          <w:sz w:val="16"/>
        </w:rPr>
      </w:pPr>
    </w:p>
    <w:p w14:paraId="5FA730EF" w14:textId="77777777" w:rsidR="00D77D2D" w:rsidRDefault="00D77D2D" w:rsidP="00D77D2D">
      <w:pPr>
        <w:pStyle w:val="Heading3"/>
      </w:pPr>
      <w:r>
        <w:t>AT Espionage DA – Link Turn</w:t>
      </w:r>
    </w:p>
    <w:p w14:paraId="2C0D3736" w14:textId="77777777" w:rsidR="00D77D2D" w:rsidRDefault="00D77D2D" w:rsidP="00D77D2D">
      <w:pPr>
        <w:pStyle w:val="Heading4"/>
      </w:pPr>
      <w:r>
        <w:t xml:space="preserve">Visa restrictions won’t reduce espionage – it only accelerates Chinese modernization </w:t>
      </w:r>
    </w:p>
    <w:p w14:paraId="120BEC29" w14:textId="77777777" w:rsidR="00D77D2D" w:rsidRPr="005062CB" w:rsidRDefault="00D77D2D" w:rsidP="00D77D2D">
      <w:r w:rsidRPr="005062CB">
        <w:t xml:space="preserve">Sarah </w:t>
      </w:r>
      <w:r w:rsidRPr="00692D26">
        <w:rPr>
          <w:rStyle w:val="Style13ptBold"/>
        </w:rPr>
        <w:t>Zheng</w:t>
      </w:r>
      <w:r w:rsidRPr="005062CB">
        <w:t xml:space="preserve"> </w:t>
      </w:r>
      <w:r w:rsidRPr="00692D26">
        <w:rPr>
          <w:rStyle w:val="Style13ptBold"/>
        </w:rPr>
        <w:t>and</w:t>
      </w:r>
      <w:r w:rsidRPr="005062CB">
        <w:t xml:space="preserve"> Zhuang </w:t>
      </w:r>
      <w:r w:rsidRPr="00692D26">
        <w:rPr>
          <w:rStyle w:val="Style13ptBold"/>
        </w:rPr>
        <w:t>Pinhui</w:t>
      </w:r>
      <w:r w:rsidRPr="005062CB">
        <w:t>, 5/30/</w:t>
      </w:r>
      <w:r w:rsidRPr="00692D26">
        <w:rPr>
          <w:rStyle w:val="Style13ptBold"/>
        </w:rPr>
        <w:t>18</w:t>
      </w:r>
      <w:r w:rsidRPr="005062CB">
        <w:t>, South China Morning Post, “Chinese students say US visa restrictions wont affect their plans,” http://www.scmp.com/news/china/diplomacy-defence/article/2148531/chinese-students-say-us-visa-restrictions-wont-affect, mm</w:t>
      </w:r>
    </w:p>
    <w:p w14:paraId="6E6F96B1" w14:textId="77777777" w:rsidR="00D77D2D" w:rsidRPr="0030785D" w:rsidRDefault="00D77D2D" w:rsidP="00D77D2D">
      <w:pPr>
        <w:rPr>
          <w:sz w:val="16"/>
        </w:rPr>
      </w:pPr>
      <w:r w:rsidRPr="000445D4">
        <w:rPr>
          <w:sz w:val="16"/>
        </w:rPr>
        <w:t xml:space="preserve">Analysts say </w:t>
      </w:r>
      <w:r w:rsidRPr="000F1FF9">
        <w:rPr>
          <w:rStyle w:val="StyleUnderline"/>
        </w:rPr>
        <w:t xml:space="preserve">the policy may do little to counter China’s alleged </w:t>
      </w:r>
      <w:r w:rsidRPr="000445D4">
        <w:rPr>
          <w:sz w:val="16"/>
        </w:rPr>
        <w:t xml:space="preserve">intellectual property theft and </w:t>
      </w:r>
      <w:r w:rsidRPr="000F1FF9">
        <w:rPr>
          <w:rStyle w:val="StyleUnderline"/>
        </w:rPr>
        <w:t>espionage</w:t>
      </w:r>
      <w:r w:rsidRPr="000445D4">
        <w:rPr>
          <w:sz w:val="16"/>
        </w:rPr>
        <w:t xml:space="preserve"> in the US, </w:t>
      </w:r>
      <w:r w:rsidRPr="000F1FF9">
        <w:rPr>
          <w:rStyle w:val="StyleUnderline"/>
        </w:rPr>
        <w:t>while prompting Chinese students</w:t>
      </w:r>
      <w:r w:rsidRPr="000445D4">
        <w:rPr>
          <w:sz w:val="16"/>
        </w:rPr>
        <w:t xml:space="preserve"> currently in America </w:t>
      </w:r>
      <w:r w:rsidRPr="000F1FF9">
        <w:rPr>
          <w:rStyle w:val="StyleUnderline"/>
        </w:rPr>
        <w:t>to leave instead of contributing</w:t>
      </w:r>
      <w:r w:rsidRPr="000445D4">
        <w:rPr>
          <w:sz w:val="16"/>
        </w:rPr>
        <w:t xml:space="preserve"> their skills </w:t>
      </w:r>
      <w:r w:rsidRPr="000F1FF9">
        <w:rPr>
          <w:rStyle w:val="StyleUnderline"/>
        </w:rPr>
        <w:t>to the US</w:t>
      </w:r>
      <w:r w:rsidRPr="000445D4">
        <w:rPr>
          <w:sz w:val="16"/>
        </w:rPr>
        <w:t xml:space="preserve">. “What it will do is create more paperwork, costs and uncertainty for the affected Chinese students,” said Eric Fish, author of China’s Millennials : The Want Generation, who is writing another book about Chinese students in the US. “It will give sought-after Chinese students one more in a growing list of incentives to pursue their studies in countries other than the United States. “In the international competition for talent in these crucial industries, the administration has just handed an advantage to competitors.” </w:t>
      </w:r>
      <w:r w:rsidRPr="000445D4">
        <w:rPr>
          <w:rStyle w:val="StyleUnderline"/>
        </w:rPr>
        <w:t>The visa restrictions could push Chinese international students to other countries</w:t>
      </w:r>
      <w:r w:rsidRPr="000445D4">
        <w:rPr>
          <w:sz w:val="16"/>
        </w:rPr>
        <w:t xml:space="preserve"> such as the United Kingdom, Canada, Australia, Germany or the Netherlands, or they may pursue their studies at home, education consultants said. Domenica di Lieto, chief executive of Emerging Communications, a UK-based Chinese marketing agency, said the visa restriction move would “scare Chinese students” and add to the already growing numbers heading to the UK for higher education. “When a student starts their journey, they’re asking, ‘What country do I want to go to and why?’,” she said. “One of the big draws is, how long can I stay after I’ve studied here to get work experience abroad, and will that help me get a better job back in China.” While many Chinese students remain abroad after graduating, the number choosing to return home after their studies grew by more than 11 per cent last year to 480,000, according to the Ministry of Education. Edward Tse, founder and chief executive of Gao Feng Advisory Company, said the latest measures from Washington were a reflection of the US seeing China as a strategic competitor. “In a way, </w:t>
      </w:r>
      <w:r w:rsidRPr="000445D4">
        <w:rPr>
          <w:rStyle w:val="StyleUnderline"/>
        </w:rPr>
        <w:t>this sort of limitation or restriction from the US is going to create a silver lining for the Chinese because it’s going to force the Chinese to accelerate its own research and development</w:t>
      </w:r>
      <w:r w:rsidRPr="000445D4">
        <w:rPr>
          <w:sz w:val="16"/>
        </w:rPr>
        <w:t>,” he said. “In particular, Made in China 2025 is a national imperative.” Recent changes have also made this clear for Yudi, a Chinese engineer who graduated from Carnegie Mellon University in Pennsylvania with bachelor’s and master’s degrees in mechanical engineering, but now works at Hunan-based Farsoon Technologies, which built China’s first national 3D printing lab. “I think many more students would come back, apply what they learned abroad and contribute to the 2025 plan,” he said. “It is definitely a positive thing for the 2025 plan.”</w:t>
      </w:r>
    </w:p>
    <w:p w14:paraId="49F4EE2D" w14:textId="77777777" w:rsidR="00D77D2D" w:rsidRDefault="00D77D2D" w:rsidP="00D77D2D">
      <w:pPr>
        <w:pStyle w:val="Heading4"/>
      </w:pPr>
      <w:r>
        <w:t xml:space="preserve">Harsh visa policies drive human capital to China – this accelerates the pace of their development </w:t>
      </w:r>
    </w:p>
    <w:p w14:paraId="54620126" w14:textId="77777777" w:rsidR="00D77D2D" w:rsidRPr="00D130AA" w:rsidRDefault="00D77D2D" w:rsidP="00D77D2D">
      <w:r w:rsidRPr="00D130AA">
        <w:t xml:space="preserve">Anson </w:t>
      </w:r>
      <w:r w:rsidRPr="0030785D">
        <w:rPr>
          <w:rStyle w:val="Style13ptBold"/>
        </w:rPr>
        <w:t>Au</w:t>
      </w:r>
      <w:r w:rsidRPr="00D130AA">
        <w:t>, 6/24/</w:t>
      </w:r>
      <w:r w:rsidRPr="0030785D">
        <w:rPr>
          <w:rStyle w:val="Style13ptBold"/>
        </w:rPr>
        <w:t>18</w:t>
      </w:r>
      <w:r w:rsidRPr="00D130AA">
        <w:t>, South China Morning Post, “how china is winning the war with the US for scientific hearts and minds,” http://www.scmp.com/comment/insight-opinion/united-states/article/2152076/how-china-winning-war-us-scientific-hearts-and, mm</w:t>
      </w:r>
    </w:p>
    <w:p w14:paraId="4ED2EF9D" w14:textId="3C819EC1" w:rsidR="00D77D2D" w:rsidRDefault="00D77D2D" w:rsidP="00D77D2D">
      <w:pPr>
        <w:rPr>
          <w:sz w:val="16"/>
        </w:rPr>
      </w:pPr>
      <w:r w:rsidRPr="00B86053">
        <w:rPr>
          <w:sz w:val="16"/>
        </w:rPr>
        <w:t xml:space="preserve">In 2015, the case of esteemed physicist Xi Xiaoxing at Temple University went viral in academic circles for how he was forcibly arrested at gunpoint on suspicion of providing sensitive technology to China. The charges were later dismissed by US prosecutors, but no compensation was offered for the irreparable damage done to his reputation, or for the legal costs he incurred in the process. Around the same time, government hydrologist Sherry Chen was also accused of leaking information to Chinese authorities. Despite the charges being dropped, Chen still doesn’t have her job back three years later. </w:t>
      </w:r>
      <w:r w:rsidRPr="00B86053">
        <w:rPr>
          <w:rStyle w:val="StyleUnderline"/>
        </w:rPr>
        <w:t>Anti-Chinese discrimination will harm US innovation</w:t>
      </w:r>
      <w:r w:rsidRPr="00B86053">
        <w:rPr>
          <w:sz w:val="16"/>
        </w:rPr>
        <w:t xml:space="preserve">, </w:t>
      </w:r>
      <w:r w:rsidRPr="00B86053">
        <w:rPr>
          <w:rStyle w:val="StyleUnderline"/>
        </w:rPr>
        <w:t>on which America’s scientific enterprise relies</w:t>
      </w:r>
      <w:r w:rsidRPr="00B86053">
        <w:rPr>
          <w:sz w:val="16"/>
        </w:rPr>
        <w:t xml:space="preserve">, </w:t>
      </w:r>
      <w:r w:rsidRPr="00B86053">
        <w:rPr>
          <w:rStyle w:val="StyleUnderline"/>
        </w:rPr>
        <w:t>and hasten China’s own development in science and technology, pushing it to leapfrog America sooner</w:t>
      </w:r>
      <w:r w:rsidRPr="00B86053">
        <w:rPr>
          <w:sz w:val="16"/>
        </w:rPr>
        <w:t xml:space="preserve">. Here’s how. First, </w:t>
      </w:r>
      <w:r w:rsidRPr="00B86053">
        <w:rPr>
          <w:rStyle w:val="StyleUnderline"/>
        </w:rPr>
        <w:t>the vast majority of American academia is staffed by foreigners</w:t>
      </w:r>
      <w:r w:rsidRPr="00B86053">
        <w:rPr>
          <w:sz w:val="16"/>
        </w:rPr>
        <w:t xml:space="preserve">. A recent report from the National Foundation for American Policy, a non-profit organisation that studies trade and immigration issues, found that </w:t>
      </w:r>
      <w:r w:rsidRPr="00B86053">
        <w:rPr>
          <w:rStyle w:val="StyleUnderline"/>
        </w:rPr>
        <w:t>between 50 per cent and 80 per cent of students in STEM fields</w:t>
      </w:r>
      <w:r w:rsidRPr="00B86053">
        <w:rPr>
          <w:sz w:val="16"/>
        </w:rPr>
        <w:t xml:space="preserve"> (science, technology, engineering and mathematics) </w:t>
      </w:r>
      <w:r w:rsidRPr="00B86053">
        <w:rPr>
          <w:rStyle w:val="StyleUnderline"/>
        </w:rPr>
        <w:t>at the graduate level</w:t>
      </w:r>
      <w:r w:rsidRPr="00B86053">
        <w:rPr>
          <w:sz w:val="16"/>
        </w:rPr>
        <w:t xml:space="preserve"> in America </w:t>
      </w:r>
      <w:r w:rsidRPr="00B86053">
        <w:rPr>
          <w:rStyle w:val="StyleUnderline"/>
        </w:rPr>
        <w:t>are foreigners. This means a critical part of the financial as well as intellectual capital for American universities depends on foreigners.</w:t>
      </w:r>
      <w:r>
        <w:rPr>
          <w:rStyle w:val="StyleUnderline"/>
        </w:rPr>
        <w:t xml:space="preserve"> </w:t>
      </w:r>
      <w:r w:rsidRPr="00B86053">
        <w:rPr>
          <w:sz w:val="16"/>
        </w:rPr>
        <w:t xml:space="preserve">Notably, </w:t>
      </w:r>
      <w:r w:rsidRPr="00B86053">
        <w:rPr>
          <w:rStyle w:val="StyleUnderline"/>
        </w:rPr>
        <w:t>Chinese comprise the largest group of foreign students in the US</w:t>
      </w:r>
      <w:r w:rsidRPr="00B86053">
        <w:rPr>
          <w:sz w:val="16"/>
        </w:rPr>
        <w:t xml:space="preserve">. The high foreigner-local ratio echoes what US physicist Michio Kaku has argued for years about American science education: it regularly performs at the level of Third World countries and “has the worst education system known to science”. In his view, </w:t>
      </w:r>
      <w:r w:rsidRPr="00B86053">
        <w:rPr>
          <w:rStyle w:val="StyleUnderline"/>
        </w:rPr>
        <w:t xml:space="preserve">without immigrants coming to America for education and research, the US scientific establishment and tech economy </w:t>
      </w:r>
      <w:r w:rsidRPr="00B86053">
        <w:rPr>
          <w:rStyle w:val="Emphasis"/>
        </w:rPr>
        <w:t>would collapse,</w:t>
      </w:r>
      <w:r w:rsidRPr="00B86053">
        <w:rPr>
          <w:sz w:val="16"/>
        </w:rPr>
        <w:t xml:space="preserve"> and we could “forget about Google. Forget about Silicon Valley. There would be no Silicon Valley”. </w:t>
      </w:r>
      <w:r w:rsidRPr="00B86053">
        <w:rPr>
          <w:rStyle w:val="StyleUnderline"/>
        </w:rPr>
        <w:t>If foreigners feel unwelcome in the US, they will take their intellectual capital elsewhere</w:t>
      </w:r>
      <w:r w:rsidRPr="00B86053">
        <w:rPr>
          <w:sz w:val="16"/>
        </w:rPr>
        <w:t>. In recent years, a growing number of Chinese students have become “sea turtles”, people who return home after studying abroad. Where graduates were more likely to stay in America for post-graduate studies five years ago, many are now choosing to go home. Some Chinese graduates have even turned down lucrative, “American-dream” careers on Wall Street or Silicon Valley, opting instead for careers in prominent Chinese cities like Shenzhen, Shanghai and Beijing. Even tenured scientists in the US are going back to China as the Chinese government dedicates itself to funding scientific research, as part of its attempt to spur domestic innovation. And Chinese researchers are making serious advances. Just last year, quantum physicist Pan Jianwei and his team at the University of Science and Technology in Hefei made headlines by setting a world record in quantum teleportation, or the sending of quantum information from one place to another, paving the way for the development of unbreakable quantum communication networks. This and others results affirm predictions that Chinese investment in research and development will surpass the US as the world’s largest investor as early as next year. Meanwhile</w:t>
      </w:r>
      <w:r w:rsidRPr="00B86053">
        <w:rPr>
          <w:rStyle w:val="StyleUnderline"/>
        </w:rPr>
        <w:t xml:space="preserve">, the US is shooting itself in the foot </w:t>
      </w:r>
      <w:r w:rsidRPr="00B86053">
        <w:rPr>
          <w:sz w:val="16"/>
        </w:rPr>
        <w:t xml:space="preserve">not just </w:t>
      </w:r>
      <w:r w:rsidRPr="00B86053">
        <w:rPr>
          <w:rStyle w:val="StyleUnderline"/>
        </w:rPr>
        <w:t>by turning away talent</w:t>
      </w:r>
      <w:r w:rsidRPr="00B86053">
        <w:rPr>
          <w:sz w:val="16"/>
        </w:rPr>
        <w:t xml:space="preserve">; the government is also cutting funding for many science programmes, including those at the Department of Health and Human Sciences. Perhaps this is unsurprising, given President Donald Trump’s disdain for scientific facts like climate change. Scientists are leaving for other countries, seeking to continue their work away from the looming shadow of the Trump administration’s anti-science agenda. We only need recall how France successfully lured 13 US climate scientists to Paris to carry out their research in 2017 to realise how bleak the picture is becoming in the US. </w:t>
      </w:r>
      <w:r w:rsidRPr="00B86053">
        <w:rPr>
          <w:rStyle w:val="StyleUnderline"/>
        </w:rPr>
        <w:t>China is now picking up where the US left off. Its robust science programme that is now generating unprecedented results is in sharp contrast to the budget cuts and systemic racial discrimination in the US. In short, China has proved itself the place to go to for science, and the US, the place to leave</w:t>
      </w:r>
      <w:r w:rsidRPr="00B86053">
        <w:rPr>
          <w:sz w:val="16"/>
        </w:rPr>
        <w:t>.</w:t>
      </w:r>
    </w:p>
    <w:p w14:paraId="53B4194B" w14:textId="5BBAB582" w:rsidR="0051190A" w:rsidRDefault="0051190A" w:rsidP="0051190A">
      <w:pPr>
        <w:pStyle w:val="Heading3"/>
      </w:pPr>
      <w:r>
        <w:t>AT Espionage DA – AT I/L – Plan Solves China Rise</w:t>
      </w:r>
    </w:p>
    <w:p w14:paraId="29D66529" w14:textId="77777777" w:rsidR="0051190A" w:rsidRDefault="0051190A" w:rsidP="0051190A">
      <w:pPr>
        <w:pStyle w:val="Heading4"/>
      </w:pPr>
      <w:r>
        <w:t xml:space="preserve">Even if China is competing against the US, getting best talent and increasing cultural ties is key to maintain US technological edge. Keeping this edge is necessary to maintain US primacy and influence in the world.  </w:t>
      </w:r>
    </w:p>
    <w:p w14:paraId="20F3A519" w14:textId="77777777" w:rsidR="0051190A" w:rsidRPr="003C510B" w:rsidRDefault="0051190A" w:rsidP="0051190A">
      <w:pPr>
        <w:spacing w:after="0" w:line="240" w:lineRule="auto"/>
        <w:rPr>
          <w:rFonts w:ascii="Times" w:eastAsia="Times New Roman" w:hAnsi="Times" w:cs="Times New Roman"/>
          <w:sz w:val="20"/>
          <w:szCs w:val="20"/>
        </w:rPr>
      </w:pPr>
      <w:r w:rsidRPr="00B679FE">
        <w:rPr>
          <w:rStyle w:val="Style13ptBold"/>
          <w:sz w:val="22"/>
          <w:szCs w:val="22"/>
        </w:rPr>
        <w:t>Heath</w:t>
      </w:r>
      <w:r w:rsidRPr="00B679FE">
        <w:rPr>
          <w:rFonts w:ascii="Times" w:eastAsia="Times New Roman" w:hAnsi="Times" w:cs="Times New Roman"/>
          <w:szCs w:val="22"/>
        </w:rPr>
        <w:t xml:space="preserve"> </w:t>
      </w:r>
      <w:r w:rsidRPr="00B679FE">
        <w:rPr>
          <w:rFonts w:ascii="Times" w:eastAsia="Times New Roman" w:hAnsi="Times" w:cs="Times New Roman"/>
          <w:b/>
          <w:szCs w:val="22"/>
        </w:rPr>
        <w:t xml:space="preserve">and </w:t>
      </w:r>
      <w:r w:rsidRPr="00B679FE">
        <w:rPr>
          <w:b/>
        </w:rPr>
        <w:t>Thompson,</w:t>
      </w:r>
      <w:r w:rsidRPr="003C510B">
        <w:rPr>
          <w:rFonts w:ascii="Times" w:eastAsia="Times New Roman" w:hAnsi="Times" w:cs="Times New Roman"/>
          <w:sz w:val="20"/>
          <w:szCs w:val="20"/>
        </w:rPr>
        <w:t xml:space="preserve"> </w:t>
      </w:r>
      <w:r w:rsidRPr="003C510B">
        <w:rPr>
          <w:rStyle w:val="Style13ptBold"/>
        </w:rPr>
        <w:t>18</w:t>
      </w:r>
      <w:r>
        <w:rPr>
          <w:rFonts w:ascii="Times" w:eastAsia="Times New Roman" w:hAnsi="Times" w:cs="Times New Roman"/>
          <w:sz w:val="20"/>
          <w:szCs w:val="20"/>
        </w:rPr>
        <w:t>, (</w:t>
      </w:r>
      <w:r w:rsidRPr="003C510B">
        <w:rPr>
          <w:rFonts w:ascii="Times" w:eastAsia="Times New Roman" w:hAnsi="Times" w:cs="Times New Roman"/>
          <w:sz w:val="18"/>
          <w:szCs w:val="18"/>
        </w:rPr>
        <w:t xml:space="preserve">Timothy R. </w:t>
      </w:r>
      <w:r>
        <w:rPr>
          <w:rFonts w:ascii="Times" w:eastAsia="Times New Roman" w:hAnsi="Times" w:cs="Times New Roman"/>
          <w:sz w:val="18"/>
          <w:szCs w:val="18"/>
        </w:rPr>
        <w:t xml:space="preserve">and William R., </w:t>
      </w:r>
      <w:r w:rsidRPr="003C510B">
        <w:rPr>
          <w:rFonts w:ascii="Times" w:eastAsia="Times New Roman" w:hAnsi="Times" w:cs="Times New Roman"/>
          <w:sz w:val="18"/>
          <w:szCs w:val="18"/>
        </w:rPr>
        <w:t xml:space="preserve">National Bureau of Asian Research </w:t>
      </w:r>
      <w:r w:rsidRPr="003C510B">
        <w:rPr>
          <w:rFonts w:ascii="Times" w:eastAsia="Times New Roman" w:hAnsi="Times" w:cs="Times New Roman"/>
          <w:sz w:val="20"/>
          <w:szCs w:val="20"/>
        </w:rPr>
        <w:t xml:space="preserve">, </w:t>
      </w:r>
      <w:r w:rsidRPr="003C510B">
        <w:rPr>
          <w:rFonts w:ascii="Times" w:eastAsia="Times New Roman" w:hAnsi="Times" w:cs="Times New Roman"/>
          <w:sz w:val="18"/>
          <w:szCs w:val="18"/>
        </w:rPr>
        <w:t>"Avoiding U.S.-China Competition Is Futile: Why the Best Option Is to Manage Strategic Rivalry"</w:t>
      </w:r>
      <w:r w:rsidRPr="003C510B">
        <w:rPr>
          <w:rFonts w:ascii="Times" w:eastAsia="Times New Roman" w:hAnsi="Times" w:cs="Times New Roman"/>
          <w:sz w:val="20"/>
          <w:szCs w:val="20"/>
        </w:rPr>
        <w:t xml:space="preserve">, </w:t>
      </w:r>
      <w:r w:rsidRPr="003C510B">
        <w:rPr>
          <w:rFonts w:ascii="Times" w:eastAsia="Times New Roman" w:hAnsi="Times" w:cs="Times New Roman"/>
          <w:sz w:val="18"/>
          <w:szCs w:val="18"/>
        </w:rPr>
        <w:t>April 2018</w:t>
      </w:r>
      <w:r w:rsidRPr="003C510B">
        <w:rPr>
          <w:rFonts w:ascii="Times" w:eastAsia="Times New Roman" w:hAnsi="Times" w:cs="Times New Roman"/>
          <w:sz w:val="20"/>
          <w:szCs w:val="20"/>
        </w:rPr>
        <w:t xml:space="preserve">, </w:t>
      </w:r>
      <w:hyperlink w:history="1">
        <w:r w:rsidRPr="003C510B">
          <w:rPr>
            <w:rFonts w:ascii="Times" w:eastAsia="Times New Roman" w:hAnsi="Times" w:cs="Times New Roman"/>
            <w:color w:val="0000FF"/>
            <w:sz w:val="18"/>
            <w:szCs w:val="18"/>
            <w:u w:val="single"/>
          </w:rPr>
          <w:t>https://muse.jhu.edu/article/693206/pdf</w:t>
        </w:r>
      </w:hyperlink>
      <w:r>
        <w:rPr>
          <w:rFonts w:ascii="Times" w:eastAsia="Times New Roman" w:hAnsi="Times" w:cs="Times New Roman"/>
          <w:sz w:val="18"/>
          <w:szCs w:val="18"/>
        </w:rPr>
        <w:t>) JF</w:t>
      </w:r>
    </w:p>
    <w:p w14:paraId="3E116355" w14:textId="77777777" w:rsidR="0051190A" w:rsidRPr="003C510B" w:rsidRDefault="0051190A" w:rsidP="0051190A">
      <w:pPr>
        <w:spacing w:line="276" w:lineRule="auto"/>
        <w:rPr>
          <w:rFonts w:asciiTheme="minorHAnsi" w:hAnsiTheme="minorHAnsi"/>
          <w:sz w:val="16"/>
          <w:szCs w:val="22"/>
        </w:rPr>
      </w:pPr>
      <w:r w:rsidRPr="00B679FE">
        <w:rPr>
          <w:rFonts w:asciiTheme="minorHAnsi" w:hAnsiTheme="minorHAnsi"/>
          <w:szCs w:val="22"/>
          <w:highlight w:val="green"/>
          <w:u w:val="single"/>
        </w:rPr>
        <w:t>Rising tensions between China and the U.S. have spurred fears that the two countries could end up in conflict</w:t>
      </w:r>
      <w:r w:rsidRPr="003C510B">
        <w:rPr>
          <w:rFonts w:asciiTheme="minorHAnsi" w:hAnsiTheme="minorHAnsi"/>
          <w:szCs w:val="22"/>
          <w:u w:val="single"/>
        </w:rPr>
        <w:t xml:space="preserve"> </w:t>
      </w:r>
      <w:r w:rsidRPr="003C510B">
        <w:rPr>
          <w:rFonts w:asciiTheme="minorHAnsi" w:hAnsiTheme="minorHAnsi"/>
          <w:sz w:val="16"/>
          <w:szCs w:val="22"/>
        </w:rPr>
        <w:t xml:space="preserve">or recreate the Cold War. To avoid these outcomes, </w:t>
      </w:r>
      <w:r w:rsidRPr="00B679FE">
        <w:rPr>
          <w:rFonts w:asciiTheme="minorHAnsi" w:hAnsiTheme="minorHAnsi"/>
          <w:szCs w:val="22"/>
          <w:highlight w:val="green"/>
          <w:u w:val="single"/>
        </w:rPr>
        <w:t>analysts</w:t>
      </w:r>
      <w:r w:rsidRPr="003C510B">
        <w:rPr>
          <w:rFonts w:asciiTheme="minorHAnsi" w:hAnsiTheme="minorHAnsi"/>
          <w:sz w:val="16"/>
          <w:szCs w:val="22"/>
        </w:rPr>
        <w:t xml:space="preserve"> have </w:t>
      </w:r>
      <w:r w:rsidRPr="00B679FE">
        <w:rPr>
          <w:rFonts w:asciiTheme="minorHAnsi" w:hAnsiTheme="minorHAnsi"/>
          <w:szCs w:val="22"/>
          <w:highlight w:val="green"/>
          <w:u w:val="single"/>
        </w:rPr>
        <w:t>propose</w:t>
      </w:r>
      <w:r w:rsidRPr="001C1967">
        <w:rPr>
          <w:rFonts w:asciiTheme="minorHAnsi" w:hAnsiTheme="minorHAnsi"/>
          <w:szCs w:val="22"/>
          <w:u w:val="single"/>
        </w:rPr>
        <w:t>d ways to</w:t>
      </w:r>
      <w:r w:rsidRPr="003C510B">
        <w:rPr>
          <w:rFonts w:asciiTheme="minorHAnsi" w:hAnsiTheme="minorHAnsi"/>
          <w:sz w:val="16"/>
          <w:szCs w:val="22"/>
        </w:rPr>
        <w:t xml:space="preserve"> defuse competition and </w:t>
      </w:r>
      <w:r w:rsidRPr="001C1967">
        <w:rPr>
          <w:rFonts w:asciiTheme="minorHAnsi" w:hAnsiTheme="minorHAnsi"/>
          <w:szCs w:val="22"/>
          <w:u w:val="single"/>
        </w:rPr>
        <w:t xml:space="preserve">promote </w:t>
      </w:r>
      <w:r w:rsidRPr="00B679FE">
        <w:rPr>
          <w:rFonts w:asciiTheme="minorHAnsi" w:hAnsiTheme="minorHAnsi"/>
          <w:szCs w:val="22"/>
          <w:highlight w:val="green"/>
          <w:u w:val="single"/>
        </w:rPr>
        <w:t>cooperation.</w:t>
      </w:r>
      <w:r w:rsidRPr="001C1967">
        <w:rPr>
          <w:rFonts w:asciiTheme="minorHAnsi" w:hAnsiTheme="minorHAnsi"/>
          <w:szCs w:val="22"/>
          <w:u w:val="single"/>
        </w:rPr>
        <w:t xml:space="preserve"> However</w:t>
      </w:r>
      <w:r w:rsidRPr="001C1967">
        <w:rPr>
          <w:rFonts w:asciiTheme="minorHAnsi" w:hAnsiTheme="minorHAnsi"/>
          <w:b/>
          <w:szCs w:val="22"/>
          <w:u w:val="single"/>
        </w:rPr>
        <w:t xml:space="preserve">, </w:t>
      </w:r>
      <w:r w:rsidRPr="00B679FE">
        <w:rPr>
          <w:rFonts w:asciiTheme="minorHAnsi" w:hAnsiTheme="minorHAnsi"/>
          <w:szCs w:val="22"/>
          <w:u w:val="single"/>
        </w:rPr>
        <w:t>because these arguments do not address the structural drivers underpinning U.S.-China competition, such proposals are unlikely to end the rivalry</w:t>
      </w:r>
      <w:r w:rsidRPr="00B679FE">
        <w:rPr>
          <w:rFonts w:asciiTheme="minorHAnsi" w:hAnsiTheme="minorHAnsi"/>
          <w:sz w:val="16"/>
          <w:szCs w:val="22"/>
        </w:rPr>
        <w:t>.</w:t>
      </w:r>
      <w:r w:rsidRPr="003C510B">
        <w:rPr>
          <w:rFonts w:asciiTheme="minorHAnsi" w:hAnsiTheme="minorHAnsi"/>
          <w:sz w:val="16"/>
          <w:szCs w:val="22"/>
        </w:rPr>
        <w:t xml:space="preserve"> </w:t>
      </w:r>
      <w:r w:rsidRPr="00B679FE">
        <w:rPr>
          <w:rFonts w:asciiTheme="minorHAnsi" w:hAnsiTheme="minorHAnsi"/>
          <w:szCs w:val="22"/>
          <w:highlight w:val="green"/>
          <w:u w:val="single"/>
        </w:rPr>
        <w:t>Conflict is not inevitable</w:t>
      </w:r>
      <w:r w:rsidRPr="003C510B">
        <w:rPr>
          <w:rFonts w:asciiTheme="minorHAnsi" w:hAnsiTheme="minorHAnsi"/>
          <w:szCs w:val="22"/>
          <w:u w:val="single"/>
        </w:rPr>
        <w:t xml:space="preserve">, however, and </w:t>
      </w:r>
      <w:r w:rsidRPr="00B679FE">
        <w:rPr>
          <w:rFonts w:asciiTheme="minorHAnsi" w:hAnsiTheme="minorHAnsi"/>
          <w:szCs w:val="22"/>
          <w:highlight w:val="green"/>
          <w:u w:val="single"/>
        </w:rPr>
        <w:t>aggressive strategies that</w:t>
      </w:r>
      <w:r w:rsidRPr="003C510B">
        <w:rPr>
          <w:rFonts w:asciiTheme="minorHAnsi" w:hAnsiTheme="minorHAnsi"/>
          <w:szCs w:val="22"/>
          <w:u w:val="single"/>
        </w:rPr>
        <w:t xml:space="preserve"> unnecessarily </w:t>
      </w:r>
      <w:r w:rsidRPr="00B679FE">
        <w:rPr>
          <w:rFonts w:asciiTheme="minorHAnsi" w:hAnsiTheme="minorHAnsi"/>
          <w:szCs w:val="22"/>
          <w:highlight w:val="green"/>
          <w:u w:val="single"/>
        </w:rPr>
        <w:t>aggravate</w:t>
      </w:r>
      <w:r w:rsidRPr="003C510B">
        <w:rPr>
          <w:rFonts w:asciiTheme="minorHAnsi" w:hAnsiTheme="minorHAnsi"/>
          <w:szCs w:val="22"/>
          <w:u w:val="single"/>
        </w:rPr>
        <w:t xml:space="preserve"> the sources of </w:t>
      </w:r>
      <w:r w:rsidRPr="00B679FE">
        <w:rPr>
          <w:rFonts w:asciiTheme="minorHAnsi" w:hAnsiTheme="minorHAnsi"/>
          <w:szCs w:val="22"/>
          <w:highlight w:val="green"/>
          <w:u w:val="single"/>
        </w:rPr>
        <w:t>rivalry are</w:t>
      </w:r>
      <w:r w:rsidRPr="003C510B">
        <w:rPr>
          <w:rFonts w:asciiTheme="minorHAnsi" w:hAnsiTheme="minorHAnsi"/>
          <w:szCs w:val="22"/>
          <w:u w:val="single"/>
        </w:rPr>
        <w:t xml:space="preserve"> likely to prove </w:t>
      </w:r>
      <w:r w:rsidRPr="00B679FE">
        <w:rPr>
          <w:rFonts w:asciiTheme="minorHAnsi" w:hAnsiTheme="minorHAnsi"/>
          <w:szCs w:val="22"/>
          <w:highlight w:val="green"/>
          <w:u w:val="single"/>
        </w:rPr>
        <w:t>dangerous</w:t>
      </w:r>
      <w:r w:rsidRPr="003C510B">
        <w:rPr>
          <w:rFonts w:asciiTheme="minorHAnsi" w:hAnsiTheme="minorHAnsi"/>
          <w:szCs w:val="22"/>
          <w:u w:val="single"/>
        </w:rPr>
        <w:t>ly counterproductive</w:t>
      </w:r>
      <w:r w:rsidRPr="003C510B">
        <w:rPr>
          <w:rFonts w:asciiTheme="minorHAnsi" w:hAnsiTheme="minorHAnsi"/>
          <w:sz w:val="16"/>
          <w:szCs w:val="22"/>
        </w:rPr>
        <w:t xml:space="preserve">. </w:t>
      </w:r>
      <w:r w:rsidRPr="00B679FE">
        <w:rPr>
          <w:rFonts w:asciiTheme="minorHAnsi" w:hAnsiTheme="minorHAnsi"/>
          <w:b/>
          <w:szCs w:val="22"/>
          <w:highlight w:val="green"/>
          <w:u w:val="single"/>
        </w:rPr>
        <w:t>The best option</w:t>
      </w:r>
      <w:r w:rsidRPr="00B679FE">
        <w:rPr>
          <w:rFonts w:asciiTheme="minorHAnsi" w:hAnsiTheme="minorHAnsi"/>
          <w:b/>
          <w:szCs w:val="22"/>
          <w:u w:val="single"/>
        </w:rPr>
        <w:t xml:space="preserve"> </w:t>
      </w:r>
      <w:r w:rsidRPr="003C510B">
        <w:rPr>
          <w:rFonts w:asciiTheme="minorHAnsi" w:hAnsiTheme="minorHAnsi"/>
          <w:szCs w:val="22"/>
          <w:u w:val="single"/>
        </w:rPr>
        <w:t xml:space="preserve">at this point </w:t>
      </w:r>
      <w:r w:rsidRPr="00B679FE">
        <w:rPr>
          <w:rFonts w:asciiTheme="minorHAnsi" w:hAnsiTheme="minorHAnsi"/>
          <w:szCs w:val="22"/>
          <w:highlight w:val="green"/>
          <w:u w:val="single"/>
        </w:rPr>
        <w:t>is,</w:t>
      </w:r>
      <w:r w:rsidRPr="003C510B">
        <w:rPr>
          <w:rFonts w:asciiTheme="minorHAnsi" w:hAnsiTheme="minorHAnsi"/>
          <w:szCs w:val="22"/>
          <w:u w:val="single"/>
        </w:rPr>
        <w:t xml:space="preserve"> paradoxically, for the U.S. </w:t>
      </w:r>
      <w:r w:rsidRPr="00B679FE">
        <w:rPr>
          <w:rFonts w:asciiTheme="minorHAnsi" w:hAnsiTheme="minorHAnsi"/>
          <w:szCs w:val="22"/>
          <w:highlight w:val="green"/>
          <w:u w:val="single"/>
        </w:rPr>
        <w:t>to</w:t>
      </w:r>
      <w:r w:rsidRPr="003C510B">
        <w:rPr>
          <w:rFonts w:asciiTheme="minorHAnsi" w:hAnsiTheme="minorHAnsi"/>
          <w:szCs w:val="22"/>
          <w:u w:val="single"/>
        </w:rPr>
        <w:t xml:space="preserve"> accept the reality of the growing strategic rivalry and </w:t>
      </w:r>
      <w:r w:rsidRPr="00B679FE">
        <w:rPr>
          <w:rFonts w:asciiTheme="minorHAnsi" w:hAnsiTheme="minorHAnsi"/>
          <w:szCs w:val="22"/>
          <w:highlight w:val="green"/>
          <w:u w:val="single"/>
        </w:rPr>
        <w:t>manage it</w:t>
      </w:r>
      <w:r w:rsidRPr="003C510B">
        <w:rPr>
          <w:rFonts w:asciiTheme="minorHAnsi" w:hAnsiTheme="minorHAnsi"/>
          <w:szCs w:val="22"/>
          <w:u w:val="single"/>
        </w:rPr>
        <w:t xml:space="preserve"> at a lower level of intensity</w:t>
      </w:r>
      <w:r w:rsidRPr="003C510B">
        <w:rPr>
          <w:rFonts w:asciiTheme="minorHAnsi" w:hAnsiTheme="minorHAnsi"/>
          <w:sz w:val="16"/>
          <w:szCs w:val="22"/>
        </w:rPr>
        <w:t xml:space="preserve">. POLICY IMPLICATIONS • </w:t>
      </w:r>
      <w:r w:rsidRPr="00D01740">
        <w:rPr>
          <w:rFonts w:asciiTheme="minorHAnsi" w:hAnsiTheme="minorHAnsi"/>
          <w:szCs w:val="22"/>
          <w:highlight w:val="green"/>
          <w:u w:val="single"/>
        </w:rPr>
        <w:t>Maintaining a technological edge is critical</w:t>
      </w:r>
      <w:r w:rsidRPr="00B679FE">
        <w:rPr>
          <w:rFonts w:asciiTheme="minorHAnsi" w:hAnsiTheme="minorHAnsi"/>
          <w:szCs w:val="22"/>
          <w:u w:val="single"/>
        </w:rPr>
        <w:t xml:space="preserve"> for the U.S. to successfully manage the rivalry with China. </w:t>
      </w:r>
      <w:r w:rsidRPr="00D01740">
        <w:rPr>
          <w:rFonts w:asciiTheme="minorHAnsi" w:hAnsiTheme="minorHAnsi"/>
          <w:b/>
          <w:szCs w:val="22"/>
          <w:highlight w:val="green"/>
          <w:u w:val="single"/>
        </w:rPr>
        <w:t>Policies should be pursued to ensure that the U.S. continues to attract and nurture the best science and technology talent</w:t>
      </w:r>
      <w:r w:rsidRPr="00D01740">
        <w:rPr>
          <w:rFonts w:asciiTheme="minorHAnsi" w:hAnsiTheme="minorHAnsi"/>
          <w:b/>
          <w:szCs w:val="22"/>
          <w:u w:val="single"/>
        </w:rPr>
        <w:t xml:space="preserve"> </w:t>
      </w:r>
      <w:r w:rsidRPr="00D01740">
        <w:rPr>
          <w:rFonts w:asciiTheme="minorHAnsi" w:hAnsiTheme="minorHAnsi"/>
          <w:b/>
          <w:szCs w:val="22"/>
          <w:highlight w:val="green"/>
          <w:u w:val="single"/>
        </w:rPr>
        <w:t>and retains its status as the global leader in technology</w:t>
      </w:r>
      <w:r w:rsidRPr="003C510B">
        <w:rPr>
          <w:rFonts w:asciiTheme="minorHAnsi" w:hAnsiTheme="minorHAnsi"/>
          <w:sz w:val="16"/>
          <w:szCs w:val="22"/>
        </w:rPr>
        <w:t xml:space="preserve">. • To compete with China's narrative about leading regional integration, the U.S. should both put forth a compelling vision for the region that encompasses widely held economic, security, and political values and continue to bolster its diplomatic and military positions in Asia. </w:t>
      </w:r>
      <w:r w:rsidRPr="00B679FE">
        <w:rPr>
          <w:rFonts w:asciiTheme="minorHAnsi" w:hAnsiTheme="minorHAnsi"/>
          <w:szCs w:val="22"/>
          <w:u w:val="single"/>
        </w:rPr>
        <w:t xml:space="preserve">• </w:t>
      </w:r>
      <w:r w:rsidRPr="00D01740">
        <w:rPr>
          <w:rFonts w:asciiTheme="minorHAnsi" w:hAnsiTheme="minorHAnsi"/>
          <w:szCs w:val="22"/>
          <w:highlight w:val="green"/>
          <w:u w:val="single"/>
        </w:rPr>
        <w:t>To maintain the U.S.-China rivalry at a stable level, policymakers</w:t>
      </w:r>
      <w:r w:rsidRPr="00B679FE">
        <w:rPr>
          <w:rFonts w:asciiTheme="minorHAnsi" w:hAnsiTheme="minorHAnsi"/>
          <w:szCs w:val="22"/>
          <w:u w:val="single"/>
        </w:rPr>
        <w:t xml:space="preserve"> in both countries should prioritize measures that </w:t>
      </w:r>
      <w:r w:rsidRPr="00D01740">
        <w:rPr>
          <w:rFonts w:asciiTheme="minorHAnsi" w:hAnsiTheme="minorHAnsi"/>
          <w:szCs w:val="22"/>
          <w:highlight w:val="green"/>
          <w:u w:val="single"/>
        </w:rPr>
        <w:t>discourage</w:t>
      </w:r>
      <w:r w:rsidRPr="00D01740">
        <w:rPr>
          <w:rFonts w:asciiTheme="minorHAnsi" w:hAnsiTheme="minorHAnsi"/>
          <w:szCs w:val="22"/>
          <w:u w:val="single"/>
        </w:rPr>
        <w:t xml:space="preserve"> t</w:t>
      </w:r>
      <w:r w:rsidRPr="00B679FE">
        <w:rPr>
          <w:rFonts w:asciiTheme="minorHAnsi" w:hAnsiTheme="minorHAnsi"/>
          <w:szCs w:val="22"/>
          <w:u w:val="single"/>
        </w:rPr>
        <w:t xml:space="preserve">he mobilization of </w:t>
      </w:r>
      <w:r w:rsidRPr="00D01740">
        <w:rPr>
          <w:rFonts w:asciiTheme="minorHAnsi" w:hAnsiTheme="minorHAnsi"/>
          <w:szCs w:val="22"/>
          <w:highlight w:val="green"/>
          <w:u w:val="single"/>
        </w:rPr>
        <w:t>popular sentiment against the other country and encourage cultural exchanges</w:t>
      </w:r>
      <w:r w:rsidRPr="003C510B">
        <w:rPr>
          <w:rFonts w:asciiTheme="minorHAnsi" w:hAnsiTheme="minorHAnsi"/>
          <w:sz w:val="16"/>
          <w:szCs w:val="22"/>
        </w:rPr>
        <w:t xml:space="preserve">. • U.S.-China competition will likely become increasingly entwined with rivalries between China and U.S. allies and partners such as Japan and India. U.S. policymakers will need to take into account the independent dynamics of those separate rivalries when managing relations with China. [End Page 92] The United States and China find themselves increasingly enmeshed in a strategic rivalry, the basic nature of which remains poorly understood in the United States. To be </w:t>
      </w:r>
      <w:r w:rsidRPr="00B679FE">
        <w:rPr>
          <w:sz w:val="16"/>
          <w:szCs w:val="16"/>
        </w:rPr>
        <w:t>sure, disagreements between the two countries have gained widespread attention.</w:t>
      </w:r>
      <w:r w:rsidRPr="003C510B">
        <w:rPr>
          <w:rFonts w:asciiTheme="minorHAnsi" w:hAnsiTheme="minorHAnsi"/>
          <w:sz w:val="16"/>
          <w:szCs w:val="22"/>
        </w:rPr>
        <w:t xml:space="preserve"> Disputes involving Chinese confrontations with U.S. allies and partners such as Japan, the Philippines, and Taiwan have frequently grabbed the headlines. At other times, disagreements over Chinese trade practices and U.S. military activities in the South China Sea have occasioned discord. All </w:t>
      </w:r>
      <w:r w:rsidRPr="003C510B">
        <w:rPr>
          <w:rFonts w:asciiTheme="minorHAnsi" w:hAnsiTheme="minorHAnsi"/>
          <w:szCs w:val="22"/>
          <w:u w:val="single"/>
        </w:rPr>
        <w:t>these sources</w:t>
      </w:r>
      <w:r w:rsidRPr="003C510B">
        <w:rPr>
          <w:rFonts w:asciiTheme="minorHAnsi" w:hAnsiTheme="minorHAnsi"/>
          <w:sz w:val="16"/>
          <w:szCs w:val="22"/>
        </w:rPr>
        <w:t xml:space="preserve"> of conflict are genuine, but they </w:t>
      </w:r>
      <w:r w:rsidRPr="003C510B">
        <w:rPr>
          <w:rFonts w:asciiTheme="minorHAnsi" w:hAnsiTheme="minorHAnsi"/>
          <w:szCs w:val="22"/>
          <w:u w:val="single"/>
        </w:rPr>
        <w:t xml:space="preserve">mask </w:t>
      </w:r>
      <w:r w:rsidRPr="00B679FE">
        <w:rPr>
          <w:rFonts w:asciiTheme="minorHAnsi" w:hAnsiTheme="minorHAnsi"/>
          <w:szCs w:val="22"/>
          <w:highlight w:val="green"/>
          <w:u w:val="single"/>
        </w:rPr>
        <w:t>the main drivers of rivalry</w:t>
      </w:r>
      <w:r w:rsidRPr="003C510B">
        <w:rPr>
          <w:rFonts w:asciiTheme="minorHAnsi" w:hAnsiTheme="minorHAnsi"/>
          <w:szCs w:val="22"/>
          <w:u w:val="single"/>
        </w:rPr>
        <w:t xml:space="preserve">, which </w:t>
      </w:r>
      <w:r w:rsidRPr="00B679FE">
        <w:rPr>
          <w:rFonts w:asciiTheme="minorHAnsi" w:hAnsiTheme="minorHAnsi"/>
          <w:szCs w:val="22"/>
          <w:highlight w:val="green"/>
          <w:u w:val="single"/>
        </w:rPr>
        <w:t>are twofold</w:t>
      </w:r>
      <w:r w:rsidRPr="003C510B">
        <w:rPr>
          <w:rFonts w:asciiTheme="minorHAnsi" w:hAnsiTheme="minorHAnsi"/>
          <w:sz w:val="16"/>
          <w:szCs w:val="22"/>
        </w:rPr>
        <w:t xml:space="preserve">. First, </w:t>
      </w:r>
      <w:r w:rsidRPr="003C510B">
        <w:rPr>
          <w:rFonts w:asciiTheme="minorHAnsi" w:hAnsiTheme="minorHAnsi"/>
          <w:szCs w:val="22"/>
          <w:u w:val="single"/>
        </w:rPr>
        <w:t xml:space="preserve">the </w:t>
      </w:r>
      <w:r w:rsidRPr="00B679FE">
        <w:rPr>
          <w:rFonts w:asciiTheme="minorHAnsi" w:hAnsiTheme="minorHAnsi"/>
          <w:szCs w:val="22"/>
          <w:highlight w:val="green"/>
          <w:u w:val="single"/>
        </w:rPr>
        <w:t>U</w:t>
      </w:r>
      <w:r w:rsidRPr="003C510B">
        <w:rPr>
          <w:rFonts w:asciiTheme="minorHAnsi" w:hAnsiTheme="minorHAnsi"/>
          <w:szCs w:val="22"/>
          <w:u w:val="single"/>
        </w:rPr>
        <w:t xml:space="preserve">nited </w:t>
      </w:r>
      <w:r w:rsidRPr="00B679FE">
        <w:rPr>
          <w:rFonts w:asciiTheme="minorHAnsi" w:hAnsiTheme="minorHAnsi"/>
          <w:szCs w:val="22"/>
          <w:highlight w:val="green"/>
          <w:u w:val="single"/>
        </w:rPr>
        <w:t>S</w:t>
      </w:r>
      <w:r w:rsidRPr="003C510B">
        <w:rPr>
          <w:rFonts w:asciiTheme="minorHAnsi" w:hAnsiTheme="minorHAnsi"/>
          <w:szCs w:val="22"/>
          <w:u w:val="single"/>
        </w:rPr>
        <w:t xml:space="preserve">tates </w:t>
      </w:r>
      <w:r w:rsidRPr="00B679FE">
        <w:rPr>
          <w:rFonts w:asciiTheme="minorHAnsi" w:hAnsiTheme="minorHAnsi"/>
          <w:szCs w:val="22"/>
          <w:highlight w:val="green"/>
          <w:u w:val="single"/>
        </w:rPr>
        <w:t>and China are locked</w:t>
      </w:r>
      <w:r w:rsidRPr="003C510B">
        <w:rPr>
          <w:rFonts w:asciiTheme="minorHAnsi" w:hAnsiTheme="minorHAnsi"/>
          <w:szCs w:val="22"/>
          <w:u w:val="single"/>
        </w:rPr>
        <w:t xml:space="preserve"> in a contest </w:t>
      </w:r>
      <w:r w:rsidRPr="00B679FE">
        <w:rPr>
          <w:rFonts w:asciiTheme="minorHAnsi" w:hAnsiTheme="minorHAnsi"/>
          <w:szCs w:val="22"/>
          <w:highlight w:val="green"/>
          <w:u w:val="single"/>
        </w:rPr>
        <w:t>for primacy</w:t>
      </w:r>
      <w:r w:rsidRPr="003C510B">
        <w:rPr>
          <w:rFonts w:asciiTheme="minorHAnsi" w:hAnsiTheme="minorHAnsi"/>
          <w:szCs w:val="22"/>
          <w:u w:val="single"/>
        </w:rPr>
        <w:t xml:space="preserve">—most clearly in Asia and probably globally as well. The </w:t>
      </w:r>
      <w:r w:rsidRPr="00B679FE">
        <w:rPr>
          <w:rFonts w:asciiTheme="minorHAnsi" w:hAnsiTheme="minorHAnsi"/>
          <w:szCs w:val="22"/>
          <w:highlight w:val="green"/>
          <w:u w:val="single"/>
        </w:rPr>
        <w:t>U</w:t>
      </w:r>
      <w:r w:rsidRPr="003C510B">
        <w:rPr>
          <w:rFonts w:asciiTheme="minorHAnsi" w:hAnsiTheme="minorHAnsi"/>
          <w:szCs w:val="22"/>
          <w:u w:val="single"/>
        </w:rPr>
        <w:t xml:space="preserve">nited </w:t>
      </w:r>
      <w:r w:rsidRPr="00B679FE">
        <w:rPr>
          <w:rFonts w:asciiTheme="minorHAnsi" w:hAnsiTheme="minorHAnsi"/>
          <w:szCs w:val="22"/>
          <w:highlight w:val="green"/>
          <w:u w:val="single"/>
        </w:rPr>
        <w:t>S</w:t>
      </w:r>
      <w:r w:rsidRPr="003C510B">
        <w:rPr>
          <w:rFonts w:asciiTheme="minorHAnsi" w:hAnsiTheme="minorHAnsi"/>
          <w:szCs w:val="22"/>
          <w:u w:val="single"/>
        </w:rPr>
        <w:t xml:space="preserve">tates </w:t>
      </w:r>
      <w:r w:rsidRPr="00B679FE">
        <w:rPr>
          <w:rFonts w:asciiTheme="minorHAnsi" w:hAnsiTheme="minorHAnsi"/>
          <w:szCs w:val="22"/>
          <w:highlight w:val="green"/>
          <w:u w:val="single"/>
        </w:rPr>
        <w:t>has been the dominant power, and China seeks to</w:t>
      </w:r>
      <w:r w:rsidRPr="003C510B">
        <w:rPr>
          <w:rFonts w:asciiTheme="minorHAnsi" w:hAnsiTheme="minorHAnsi"/>
          <w:szCs w:val="22"/>
          <w:u w:val="single"/>
        </w:rPr>
        <w:t xml:space="preserve"> eventually </w:t>
      </w:r>
      <w:r w:rsidRPr="00B679FE">
        <w:rPr>
          <w:rFonts w:asciiTheme="minorHAnsi" w:hAnsiTheme="minorHAnsi"/>
          <w:szCs w:val="22"/>
          <w:highlight w:val="green"/>
          <w:u w:val="single"/>
        </w:rPr>
        <w:t>supplant i</w:t>
      </w:r>
      <w:r w:rsidRPr="00B679FE">
        <w:rPr>
          <w:rFonts w:asciiTheme="minorHAnsi" w:hAnsiTheme="minorHAnsi"/>
          <w:szCs w:val="22"/>
          <w:highlight w:val="green"/>
        </w:rPr>
        <w:t>t</w:t>
      </w:r>
      <w:r w:rsidRPr="003C510B">
        <w:rPr>
          <w:rFonts w:asciiTheme="minorHAnsi" w:hAnsiTheme="minorHAnsi"/>
          <w:sz w:val="16"/>
          <w:szCs w:val="22"/>
        </w:rPr>
        <w:t>. By definition</w:t>
      </w:r>
      <w:r w:rsidRPr="001C1967">
        <w:rPr>
          <w:rFonts w:asciiTheme="minorHAnsi" w:hAnsiTheme="minorHAnsi"/>
          <w:szCs w:val="22"/>
          <w:u w:val="single"/>
        </w:rPr>
        <w:t>, two different states cannot simultaneously share primacy at either the regional or global level</w:t>
      </w:r>
      <w:r w:rsidRPr="003C510B">
        <w:rPr>
          <w:rFonts w:asciiTheme="minorHAnsi" w:hAnsiTheme="minorHAnsi"/>
          <w:sz w:val="16"/>
          <w:szCs w:val="22"/>
        </w:rPr>
        <w:t xml:space="preserve">. Second, </w:t>
      </w:r>
      <w:r w:rsidRPr="003C510B">
        <w:rPr>
          <w:rFonts w:asciiTheme="minorHAnsi" w:hAnsiTheme="minorHAnsi"/>
          <w:szCs w:val="22"/>
          <w:u w:val="single"/>
        </w:rPr>
        <w:t xml:space="preserve">economic, demographic, and military trajectories suggest that </w:t>
      </w:r>
      <w:r w:rsidRPr="00B679FE">
        <w:rPr>
          <w:rFonts w:asciiTheme="minorHAnsi" w:hAnsiTheme="minorHAnsi"/>
          <w:szCs w:val="22"/>
          <w:highlight w:val="green"/>
          <w:u w:val="single"/>
        </w:rPr>
        <w:t>China has the potential to contend in a significant way for leadership</w:t>
      </w:r>
      <w:r w:rsidRPr="003C510B">
        <w:rPr>
          <w:rFonts w:asciiTheme="minorHAnsi" w:hAnsiTheme="minorHAnsi"/>
          <w:szCs w:val="22"/>
          <w:u w:val="single"/>
        </w:rPr>
        <w:t xml:space="preserve"> at the global systemic level</w:t>
      </w:r>
      <w:r w:rsidRPr="003C510B">
        <w:rPr>
          <w:rFonts w:asciiTheme="minorHAnsi" w:hAnsiTheme="minorHAnsi"/>
          <w:sz w:val="16"/>
          <w:szCs w:val="22"/>
        </w:rPr>
        <w:t xml:space="preserve">. At this level, </w:t>
      </w:r>
      <w:r w:rsidRPr="003C510B">
        <w:rPr>
          <w:rFonts w:asciiTheme="minorHAnsi" w:hAnsiTheme="minorHAnsi"/>
          <w:szCs w:val="22"/>
          <w:u w:val="single"/>
        </w:rPr>
        <w:t>the m</w:t>
      </w:r>
      <w:r w:rsidRPr="00B679FE">
        <w:rPr>
          <w:rFonts w:asciiTheme="minorHAnsi" w:hAnsiTheme="minorHAnsi"/>
          <w:szCs w:val="22"/>
          <w:highlight w:val="green"/>
          <w:u w:val="single"/>
        </w:rPr>
        <w:t>ost decisive competition will be for technological leadership</w:t>
      </w:r>
      <w:r w:rsidRPr="003C510B">
        <w:rPr>
          <w:rFonts w:asciiTheme="minorHAnsi" w:hAnsiTheme="minorHAnsi"/>
          <w:sz w:val="16"/>
          <w:szCs w:val="22"/>
        </w:rPr>
        <w:t xml:space="preserve">. Should China supplant the United States as the world's premier country in terms of technology, its claim to regional and global supremacy will be difficult to deny. </w:t>
      </w:r>
      <w:r w:rsidRPr="001C1967">
        <w:rPr>
          <w:rFonts w:asciiTheme="minorHAnsi" w:hAnsiTheme="minorHAnsi"/>
          <w:sz w:val="16"/>
          <w:szCs w:val="16"/>
        </w:rPr>
        <w:t>And</w:t>
      </w:r>
      <w:r w:rsidRPr="003C510B">
        <w:rPr>
          <w:rFonts w:asciiTheme="minorHAnsi" w:hAnsiTheme="minorHAnsi"/>
          <w:szCs w:val="22"/>
          <w:u w:val="single"/>
        </w:rPr>
        <w:t xml:space="preserve"> </w:t>
      </w:r>
      <w:r w:rsidRPr="00B679FE">
        <w:rPr>
          <w:rFonts w:asciiTheme="minorHAnsi" w:hAnsiTheme="minorHAnsi"/>
          <w:szCs w:val="22"/>
          <w:highlight w:val="green"/>
          <w:u w:val="single"/>
        </w:rPr>
        <w:t>once it has gained that supremacy, China will be</w:t>
      </w:r>
      <w:r w:rsidRPr="003C510B">
        <w:rPr>
          <w:rFonts w:asciiTheme="minorHAnsi" w:hAnsiTheme="minorHAnsi"/>
          <w:szCs w:val="22"/>
          <w:u w:val="single"/>
        </w:rPr>
        <w:t xml:space="preserve"> well </w:t>
      </w:r>
      <w:r w:rsidRPr="00B679FE">
        <w:rPr>
          <w:rFonts w:asciiTheme="minorHAnsi" w:hAnsiTheme="minorHAnsi"/>
          <w:szCs w:val="22"/>
          <w:highlight w:val="green"/>
          <w:u w:val="single"/>
        </w:rPr>
        <w:t>positioned to restructure institutional arrangements to</w:t>
      </w:r>
      <w:r w:rsidRPr="003C510B">
        <w:rPr>
          <w:rFonts w:asciiTheme="minorHAnsi" w:hAnsiTheme="minorHAnsi"/>
          <w:szCs w:val="22"/>
          <w:u w:val="single"/>
        </w:rPr>
        <w:t xml:space="preserve"> privilege itself and </w:t>
      </w:r>
      <w:r w:rsidRPr="00B679FE">
        <w:rPr>
          <w:rFonts w:asciiTheme="minorHAnsi" w:hAnsiTheme="minorHAnsi"/>
          <w:szCs w:val="22"/>
          <w:highlight w:val="green"/>
          <w:u w:val="single"/>
        </w:rPr>
        <w:t>disadvantage the U</w:t>
      </w:r>
      <w:r w:rsidRPr="003C510B">
        <w:rPr>
          <w:rFonts w:asciiTheme="minorHAnsi" w:hAnsiTheme="minorHAnsi"/>
          <w:szCs w:val="22"/>
          <w:u w:val="single"/>
        </w:rPr>
        <w:t xml:space="preserve">nited </w:t>
      </w:r>
      <w:r w:rsidRPr="00B679FE">
        <w:rPr>
          <w:rFonts w:asciiTheme="minorHAnsi" w:hAnsiTheme="minorHAnsi"/>
          <w:szCs w:val="22"/>
          <w:highlight w:val="green"/>
          <w:u w:val="single"/>
        </w:rPr>
        <w:t>S</w:t>
      </w:r>
      <w:r w:rsidRPr="003C510B">
        <w:rPr>
          <w:rFonts w:asciiTheme="minorHAnsi" w:hAnsiTheme="minorHAnsi"/>
          <w:szCs w:val="22"/>
          <w:u w:val="single"/>
        </w:rPr>
        <w:t>tates.</w:t>
      </w:r>
    </w:p>
    <w:p w14:paraId="24D210AC" w14:textId="77777777" w:rsidR="0051190A" w:rsidRPr="0051190A" w:rsidRDefault="0051190A" w:rsidP="0051190A"/>
    <w:p w14:paraId="07443B64" w14:textId="77777777" w:rsidR="00D77D2D" w:rsidRDefault="00D77D2D" w:rsidP="006B58E3">
      <w:pPr>
        <w:rPr>
          <w:sz w:val="16"/>
        </w:rPr>
      </w:pPr>
    </w:p>
    <w:p w14:paraId="2CF4FFC3" w14:textId="5031013F" w:rsidR="003F4E70" w:rsidRDefault="003F4E70" w:rsidP="003F4E70">
      <w:pPr>
        <w:pStyle w:val="Heading3"/>
      </w:pPr>
      <w:r>
        <w:t>AT Espionage DA – AT I/L – Lack Access to Sensitive Material</w:t>
      </w:r>
    </w:p>
    <w:p w14:paraId="0309BC56" w14:textId="5E016820" w:rsidR="003F4E70" w:rsidRDefault="003F4E70" w:rsidP="003F4E70">
      <w:pPr>
        <w:pStyle w:val="Heading4"/>
      </w:pPr>
      <w:r>
        <w:t xml:space="preserve">No espionage – Chinese students lack access to sensitive research </w:t>
      </w:r>
    </w:p>
    <w:p w14:paraId="4C1B430C" w14:textId="2AE7A991" w:rsidR="003F4E70" w:rsidRPr="003F4E70" w:rsidRDefault="003F4E70" w:rsidP="003F4E70">
      <w:r w:rsidRPr="003F4E70">
        <w:t xml:space="preserve">George </w:t>
      </w:r>
      <w:r w:rsidRPr="003F4E70">
        <w:rPr>
          <w:rStyle w:val="Style13ptBold"/>
        </w:rPr>
        <w:t>Koo</w:t>
      </w:r>
      <w:r w:rsidRPr="003F4E70">
        <w:t>, 7/9/</w:t>
      </w:r>
      <w:r w:rsidRPr="003F4E70">
        <w:rPr>
          <w:rStyle w:val="Style13ptBold"/>
        </w:rPr>
        <w:t>18</w:t>
      </w:r>
      <w:r w:rsidRPr="003F4E70">
        <w:t>, Asia Times, “should the US try to keep china’s technology from advancing?” http://www.atimes.com/should-the-us-try-to-keep-chinas-technology-from-advancing/, mm</w:t>
      </w:r>
    </w:p>
    <w:p w14:paraId="032FAFFC" w14:textId="1B382A93" w:rsidR="003F4E70" w:rsidRPr="003F4E70" w:rsidRDefault="003F4E70" w:rsidP="003F4E70">
      <w:pPr>
        <w:rPr>
          <w:sz w:val="16"/>
        </w:rPr>
      </w:pPr>
      <w:r w:rsidRPr="003F4E70">
        <w:rPr>
          <w:rStyle w:val="StyleUnderline"/>
        </w:rPr>
        <w:t>Folks like</w:t>
      </w:r>
      <w:r w:rsidRPr="003F4E70">
        <w:rPr>
          <w:sz w:val="16"/>
        </w:rPr>
        <w:t xml:space="preserve"> US Federal Bureau of Investigation Director Christopher Wray and </w:t>
      </w:r>
      <w:r w:rsidRPr="003F4E70">
        <w:rPr>
          <w:rStyle w:val="StyleUnderline"/>
        </w:rPr>
        <w:t>Senator Marco</w:t>
      </w:r>
      <w:r w:rsidRPr="003F4E70">
        <w:rPr>
          <w:sz w:val="16"/>
        </w:rPr>
        <w:t xml:space="preserve"> Rubio might privately snicker and </w:t>
      </w:r>
      <w:r w:rsidRPr="003F4E70">
        <w:rPr>
          <w:rStyle w:val="StyleUnderline"/>
        </w:rPr>
        <w:t>applaud</w:t>
      </w:r>
      <w:r w:rsidRPr="003F4E70">
        <w:rPr>
          <w:sz w:val="16"/>
        </w:rPr>
        <w:t xml:space="preserve"> </w:t>
      </w:r>
      <w:r w:rsidRPr="003F4E70">
        <w:rPr>
          <w:rStyle w:val="StyleUnderline"/>
        </w:rPr>
        <w:t>these tactics as ways of deterring</w:t>
      </w:r>
      <w:r w:rsidRPr="003F4E70">
        <w:rPr>
          <w:sz w:val="16"/>
        </w:rPr>
        <w:t xml:space="preserve"> “non-traditional” </w:t>
      </w:r>
      <w:r w:rsidRPr="003F4E70">
        <w:rPr>
          <w:rStyle w:val="StyleUnderline"/>
        </w:rPr>
        <w:t>intelligence collection, but the actual consequences will be more seriously damaging to US national interest</w:t>
      </w:r>
      <w:r w:rsidRPr="003F4E70">
        <w:rPr>
          <w:sz w:val="16"/>
        </w:rPr>
        <w:t xml:space="preserve">. Every year, about one-third of international students coming to the US for graduate studies are from China. Most of them major in STEM (science, technology, engineering and mathematics) subjects. Graduates of these majors are most needed for the US to maintain its technology leadership, and these are the same majors that many kids born and raised in the US find too challenging and thus avoid. Graduate schools of major universities depend on students from China to staff their research programs and uphold the quality of work. Without them, many of the graduate schools would shrivel and survival would become problematic. </w:t>
      </w:r>
      <w:r w:rsidRPr="003F4E70">
        <w:rPr>
          <w:rStyle w:val="StyleUnderline"/>
        </w:rPr>
        <w:t>The claim that tens of thousands of students from China are sent to spy is nonsense and arises from xenophobia</w:t>
      </w:r>
      <w:r w:rsidRPr="003F4E70">
        <w:rPr>
          <w:sz w:val="16"/>
        </w:rPr>
        <w:t>. Graduate research advances the boundaries of human knowledge</w:t>
      </w:r>
      <w:r w:rsidRPr="003F4E70">
        <w:rPr>
          <w:rStyle w:val="StyleUnderline"/>
        </w:rPr>
        <w:t>. Such research does not get involved in militarily sensitive or national-security-related work unless the researchers qualify for appropriate levels of clearance</w:t>
      </w:r>
      <w:r w:rsidRPr="003F4E70">
        <w:rPr>
          <w:sz w:val="16"/>
        </w:rPr>
        <w:t>.</w:t>
      </w:r>
    </w:p>
    <w:p w14:paraId="5BCCA21B" w14:textId="67BCBFF7" w:rsidR="002B2131" w:rsidRDefault="00333306" w:rsidP="002B2131">
      <w:pPr>
        <w:pStyle w:val="Heading3"/>
      </w:pPr>
      <w:r>
        <w:t>AT Espionage DA – AT I/L - Scrutiny Fail</w:t>
      </w:r>
      <w:r w:rsidR="002B2131">
        <w:t>s</w:t>
      </w:r>
    </w:p>
    <w:p w14:paraId="151F18DA" w14:textId="5E618E3D" w:rsidR="002B2131" w:rsidRDefault="00333306" w:rsidP="002B2131">
      <w:pPr>
        <w:pStyle w:val="Heading4"/>
      </w:pPr>
      <w:r>
        <w:t xml:space="preserve">Consulate scrutiny won’t deter spies – they’ll find workarounds </w:t>
      </w:r>
    </w:p>
    <w:p w14:paraId="0C62F22A" w14:textId="04599269" w:rsidR="002B2131" w:rsidRDefault="002B2131" w:rsidP="002B2131">
      <w:r>
        <w:t xml:space="preserve">Jeffrey </w:t>
      </w:r>
      <w:r w:rsidRPr="00333306">
        <w:rPr>
          <w:rStyle w:val="Style13ptBold"/>
        </w:rPr>
        <w:t>Mervis</w:t>
      </w:r>
      <w:r>
        <w:t>, 6/11/</w:t>
      </w:r>
      <w:r w:rsidRPr="00333306">
        <w:rPr>
          <w:rStyle w:val="Style13ptBold"/>
        </w:rPr>
        <w:t>18</w:t>
      </w:r>
      <w:r>
        <w:t>, Science, “more restrictive US policy on Chinese graduate student visas raises alarm,” http://www.sciencemag.org/news/2018/06/more-restrictive-us-policy-chinese-graduate-student-visas-raises-alarm, mm</w:t>
      </w:r>
    </w:p>
    <w:p w14:paraId="7B527259" w14:textId="32E28727" w:rsidR="002B2131" w:rsidRPr="00333306" w:rsidRDefault="002B2131" w:rsidP="002B2131">
      <w:pPr>
        <w:rPr>
          <w:sz w:val="16"/>
        </w:rPr>
      </w:pPr>
      <w:r w:rsidRPr="00333306">
        <w:rPr>
          <w:rStyle w:val="StyleUnderline"/>
        </w:rPr>
        <w:t>The unstated reason for the shorter visas is that the U.S. government can keep students with malevolent intentions on a shorter leash.</w:t>
      </w:r>
      <w:r w:rsidRPr="00333306">
        <w:rPr>
          <w:sz w:val="16"/>
        </w:rPr>
        <w:t xml:space="preserve"> </w:t>
      </w:r>
      <w:r w:rsidRPr="00333306">
        <w:rPr>
          <w:rStyle w:val="StyleUnderline"/>
        </w:rPr>
        <w:t>But the former</w:t>
      </w:r>
      <w:r w:rsidRPr="00333306">
        <w:rPr>
          <w:sz w:val="16"/>
        </w:rPr>
        <w:t xml:space="preserve"> </w:t>
      </w:r>
      <w:r w:rsidRPr="00333306">
        <w:rPr>
          <w:rStyle w:val="StyleUnderline"/>
        </w:rPr>
        <w:t>deputy chief</w:t>
      </w:r>
      <w:r w:rsidRPr="00333306">
        <w:rPr>
          <w:sz w:val="16"/>
        </w:rPr>
        <w:t xml:space="preserve"> of mission </w:t>
      </w:r>
      <w:r w:rsidRPr="00333306">
        <w:rPr>
          <w:rStyle w:val="StyleUnderline"/>
        </w:rPr>
        <w:t>at the</w:t>
      </w:r>
      <w:r w:rsidRPr="00333306">
        <w:rPr>
          <w:sz w:val="16"/>
        </w:rPr>
        <w:t xml:space="preserve"> U.S. </w:t>
      </w:r>
      <w:r w:rsidRPr="00333306">
        <w:rPr>
          <w:rStyle w:val="StyleUnderline"/>
        </w:rPr>
        <w:t>Embassy to China</w:t>
      </w:r>
      <w:r w:rsidRPr="00333306">
        <w:rPr>
          <w:sz w:val="16"/>
        </w:rPr>
        <w:t xml:space="preserve">, Dave Rank, </w:t>
      </w:r>
      <w:r w:rsidRPr="00333306">
        <w:rPr>
          <w:rStyle w:val="StyleUnderline"/>
        </w:rPr>
        <w:t>doesn’t buy that argument. He is skeptical that it will improve homeland security, arguing that the consulate officers who vet visa applications are ill-equipped to ferret out potential spies</w:t>
      </w:r>
      <w:r w:rsidRPr="00333306">
        <w:rPr>
          <w:sz w:val="16"/>
        </w:rPr>
        <w:t>.</w:t>
      </w:r>
      <w:r w:rsidR="00333306" w:rsidRPr="00333306">
        <w:rPr>
          <w:sz w:val="16"/>
        </w:rPr>
        <w:t xml:space="preserve"> </w:t>
      </w:r>
      <w:r w:rsidRPr="00333306">
        <w:rPr>
          <w:sz w:val="16"/>
        </w:rPr>
        <w:t>“</w:t>
      </w:r>
      <w:r w:rsidRPr="00333306">
        <w:rPr>
          <w:rStyle w:val="StyleUnderline"/>
        </w:rPr>
        <w:t>I’m not even sure what … you’re trying to screen</w:t>
      </w:r>
      <w:r w:rsidRPr="00333306">
        <w:rPr>
          <w:sz w:val="16"/>
        </w:rPr>
        <w:t xml:space="preserve"> </w:t>
      </w:r>
      <w:r w:rsidRPr="00333306">
        <w:rPr>
          <w:rStyle w:val="StyleUnderline"/>
        </w:rPr>
        <w:t>for</w:t>
      </w:r>
      <w:r w:rsidRPr="00333306">
        <w:rPr>
          <w:sz w:val="16"/>
        </w:rPr>
        <w:t>,” says Rank, a career foreign service officer who quit his post last year to protest Trump’s decision to leave the Paris climate treaty. “Is this person going to learn something and then take it back and then apply it in a sector affiliated with the Chinese security services writ large? If the goal is to detect such people ahead of time and deny them access to U.S. graduate programs,” he says, “I’m not sure you can screen for that.”</w:t>
      </w:r>
      <w:r w:rsidR="00333306" w:rsidRPr="00333306">
        <w:rPr>
          <w:sz w:val="16"/>
        </w:rPr>
        <w:t xml:space="preserve"> </w:t>
      </w:r>
      <w:r w:rsidRPr="00333306">
        <w:rPr>
          <w:rStyle w:val="StyleUnderline"/>
        </w:rPr>
        <w:t>Rank is also dubious that a 1-year visa would deter any would-be Chinese spy.</w:t>
      </w:r>
      <w:r w:rsidRPr="00333306">
        <w:rPr>
          <w:sz w:val="16"/>
        </w:rPr>
        <w:t xml:space="preserve"> </w:t>
      </w:r>
      <w:r w:rsidRPr="00333306">
        <w:rPr>
          <w:rStyle w:val="StyleUnderline"/>
        </w:rPr>
        <w:t>“Someone whose intention is to go and surreptitiously learn things that can be passed along to the Chinese security services … could just not go back until they’re done with their studies</w:t>
      </w:r>
      <w:r w:rsidRPr="00333306">
        <w:rPr>
          <w:sz w:val="16"/>
        </w:rPr>
        <w:t>,” he says. “</w:t>
      </w:r>
      <w:r w:rsidRPr="00333306">
        <w:rPr>
          <w:rStyle w:val="StyleUnderline"/>
        </w:rPr>
        <w:t>It’s not a hugely difficult workaround</w:t>
      </w:r>
      <w:r w:rsidRPr="00333306">
        <w:rPr>
          <w:sz w:val="16"/>
        </w:rPr>
        <w:t>.”</w:t>
      </w:r>
    </w:p>
    <w:p w14:paraId="1A104579" w14:textId="342434FB" w:rsidR="00C74BF8" w:rsidRDefault="00C74BF8" w:rsidP="00C74BF8">
      <w:pPr>
        <w:pStyle w:val="Heading3"/>
      </w:pPr>
      <w:r>
        <w:t xml:space="preserve">AT Espionage DA – AT </w:t>
      </w:r>
      <w:r w:rsidR="00986DC0">
        <w:t xml:space="preserve">Impact - </w:t>
      </w:r>
      <w:r>
        <w:t xml:space="preserve">China </w:t>
      </w:r>
      <w:r w:rsidR="00986DC0">
        <w:t xml:space="preserve">Not a </w:t>
      </w:r>
      <w:r>
        <w:t>Threat</w:t>
      </w:r>
    </w:p>
    <w:p w14:paraId="73F3F294" w14:textId="44A80B8E" w:rsidR="00C74BF8" w:rsidRDefault="00C74BF8" w:rsidP="00C74BF8">
      <w:pPr>
        <w:pStyle w:val="Heading4"/>
      </w:pPr>
      <w:r>
        <w:t>China isn’t inherently a threat – it’s rise can be peaceful unless we mismanage it</w:t>
      </w:r>
    </w:p>
    <w:p w14:paraId="5E7BFDA3" w14:textId="6588DBF3" w:rsidR="00C74BF8" w:rsidRPr="003B14DB" w:rsidRDefault="00C74BF8" w:rsidP="00C74BF8">
      <w:r w:rsidRPr="003B14DB">
        <w:t xml:space="preserve">Adam </w:t>
      </w:r>
      <w:r w:rsidRPr="003B14DB">
        <w:rPr>
          <w:rStyle w:val="Style13ptBold"/>
        </w:rPr>
        <w:t>Liff</w:t>
      </w:r>
      <w:r w:rsidRPr="003B14DB">
        <w:t xml:space="preserve"> </w:t>
      </w:r>
      <w:r w:rsidRPr="003B14DB">
        <w:rPr>
          <w:rStyle w:val="Style13ptBold"/>
        </w:rPr>
        <w:t>and</w:t>
      </w:r>
      <w:r w:rsidRPr="003B14DB">
        <w:t xml:space="preserve"> John </w:t>
      </w:r>
      <w:r w:rsidRPr="003B14DB">
        <w:rPr>
          <w:rStyle w:val="Style13ptBold"/>
        </w:rPr>
        <w:t>Ikenberry</w:t>
      </w:r>
      <w:r w:rsidRPr="003B14DB">
        <w:t xml:space="preserve">, Fall </w:t>
      </w:r>
      <w:r w:rsidRPr="003B14DB">
        <w:rPr>
          <w:rStyle w:val="Style13ptBold"/>
        </w:rPr>
        <w:t>2014</w:t>
      </w:r>
      <w:r w:rsidRPr="003B14DB">
        <w:t>, (Liff is an assistant professor at the school of global and international studies at indiana university; Ikenberry is a professor of politics and international affairs at princeton), Foreign Affairs, 39(2), Project Muse, mm</w:t>
      </w:r>
    </w:p>
    <w:p w14:paraId="55BE3F57" w14:textId="2775FC44" w:rsidR="00C74BF8" w:rsidRDefault="00C74BF8" w:rsidP="00C74BF8">
      <w:pPr>
        <w:rPr>
          <w:sz w:val="16"/>
        </w:rPr>
      </w:pPr>
      <w:r w:rsidRPr="003B14DB">
        <w:rPr>
          <w:rStyle w:val="StyleUnderline"/>
        </w:rPr>
        <w:t>The Asia Pacific is</w:t>
      </w:r>
      <w:r w:rsidRPr="008D3947">
        <w:rPr>
          <w:sz w:val="16"/>
        </w:rPr>
        <w:t xml:space="preserve"> a region </w:t>
      </w:r>
      <w:r w:rsidRPr="003B14DB">
        <w:rPr>
          <w:rStyle w:val="StyleUnderline"/>
        </w:rPr>
        <w:t>in geopolitical transition</w:t>
      </w:r>
      <w:r w:rsidRPr="008D3947">
        <w:rPr>
          <w:sz w:val="16"/>
        </w:rPr>
        <w:t xml:space="preserve">. For decades, regional stability has been maintained primarily through a U.S.-led alliance system. Since the turn of the millennium, however, </w:t>
      </w:r>
      <w:r w:rsidRPr="008D3947">
        <w:rPr>
          <w:rStyle w:val="StyleUnderline"/>
        </w:rPr>
        <w:t>the shifting</w:t>
      </w:r>
      <w:r w:rsidRPr="008D3947">
        <w:rPr>
          <w:sz w:val="16"/>
        </w:rPr>
        <w:t xml:space="preserve"> political and economic </w:t>
      </w:r>
      <w:r w:rsidRPr="008D3947">
        <w:rPr>
          <w:rStyle w:val="StyleUnderline"/>
        </w:rPr>
        <w:t>terrain</w:t>
      </w:r>
      <w:r w:rsidRPr="008D3947">
        <w:rPr>
          <w:sz w:val="16"/>
        </w:rPr>
        <w:t xml:space="preserve"> </w:t>
      </w:r>
      <w:r w:rsidRPr="008D3947">
        <w:rPr>
          <w:rStyle w:val="StyleUnderline"/>
        </w:rPr>
        <w:t>has</w:t>
      </w:r>
      <w:r w:rsidRPr="008D3947">
        <w:rPr>
          <w:sz w:val="16"/>
        </w:rPr>
        <w:t xml:space="preserve"> </w:t>
      </w:r>
      <w:r w:rsidRPr="008D3947">
        <w:rPr>
          <w:rStyle w:val="StyleUnderline"/>
        </w:rPr>
        <w:t>led</w:t>
      </w:r>
      <w:r w:rsidRPr="008D3947">
        <w:rPr>
          <w:sz w:val="16"/>
        </w:rPr>
        <w:t xml:space="preserve"> many </w:t>
      </w:r>
      <w:r w:rsidRPr="008D3947">
        <w:rPr>
          <w:rStyle w:val="StyleUnderline"/>
        </w:rPr>
        <w:t>observers</w:t>
      </w:r>
      <w:r w:rsidRPr="008D3947">
        <w:rPr>
          <w:sz w:val="16"/>
        </w:rPr>
        <w:t xml:space="preserve"> </w:t>
      </w:r>
      <w:r w:rsidRPr="008D3947">
        <w:rPr>
          <w:rStyle w:val="StyleUnderline"/>
        </w:rPr>
        <w:t xml:space="preserve">to expect an upsurge in military competition, arms races, and the possibility of a </w:t>
      </w:r>
      <w:r w:rsidRPr="008D3947">
        <w:rPr>
          <w:rStyle w:val="Emphasis"/>
        </w:rPr>
        <w:t>catastrophic military conflict</w:t>
      </w:r>
      <w:r w:rsidRPr="008D3947">
        <w:rPr>
          <w:rStyle w:val="StyleUnderline"/>
        </w:rPr>
        <w:t>.</w:t>
      </w:r>
      <w:r w:rsidRPr="008D3947">
        <w:rPr>
          <w:rStyle w:val="StyleUnderline"/>
          <w:sz w:val="12"/>
        </w:rPr>
        <w:t xml:space="preserve">¶ </w:t>
      </w:r>
      <w:r w:rsidRPr="008D3947">
        <w:rPr>
          <w:sz w:val="16"/>
        </w:rPr>
        <w:t>The rapid transformation of the region is not exclusively a story about China. Indeed, the economies and militaries of the countries in Southeast Asia, as well as China’s large neighbors India and Russia, have also experienced rapid growth. Meanwhile, U.S. allies South Korea and Australia are significantly strengthening their militaries and becoming increasingly active players in regional security. For its part, Japan remains the world’s third-largest economy, has considerable wealth and military capabilities, and has begun to gradually increase its defense spending. More generally, Japan’s traditionally low-key security profile appears to be undergoing changes of potentially immense long-term significance.</w:t>
      </w:r>
      <w:r w:rsidRPr="008D3947">
        <w:rPr>
          <w:sz w:val="12"/>
        </w:rPr>
        <w:t>¶</w:t>
      </w:r>
      <w:r w:rsidRPr="008D3947">
        <w:rPr>
          <w:sz w:val="16"/>
        </w:rPr>
        <w:t xml:space="preserve"> Yet </w:t>
      </w:r>
      <w:r w:rsidRPr="008D3947">
        <w:rPr>
          <w:rStyle w:val="StyleUnderline"/>
        </w:rPr>
        <w:t>the rapid rise of China</w:t>
      </w:r>
      <w:r w:rsidRPr="008D3947">
        <w:rPr>
          <w:sz w:val="16"/>
        </w:rPr>
        <w:t xml:space="preserve">, the resulting shift in the distribution of regional material capabilities, </w:t>
      </w:r>
      <w:r w:rsidRPr="008D3947">
        <w:rPr>
          <w:rStyle w:val="StyleUnderline"/>
        </w:rPr>
        <w:t>and uncertainty about China’s</w:t>
      </w:r>
      <w:r w:rsidRPr="008D3947">
        <w:rPr>
          <w:sz w:val="16"/>
        </w:rPr>
        <w:t xml:space="preserve"> future </w:t>
      </w:r>
      <w:r w:rsidRPr="008D3947">
        <w:rPr>
          <w:rStyle w:val="StyleUnderline"/>
        </w:rPr>
        <w:t>trajectory</w:t>
      </w:r>
      <w:r w:rsidRPr="008D3947">
        <w:rPr>
          <w:sz w:val="16"/>
        </w:rPr>
        <w:t xml:space="preserve"> </w:t>
      </w:r>
      <w:r w:rsidRPr="008D3947">
        <w:rPr>
          <w:rStyle w:val="StyleUnderline"/>
        </w:rPr>
        <w:t>are</w:t>
      </w:r>
      <w:r w:rsidRPr="008D3947">
        <w:rPr>
          <w:sz w:val="16"/>
        </w:rPr>
        <w:t xml:space="preserve"> arguably th</w:t>
      </w:r>
      <w:r w:rsidRPr="008D3947">
        <w:rPr>
          <w:rStyle w:val="StyleUnderline"/>
        </w:rPr>
        <w:t>e main forces driving concerns about possible arms races</w:t>
      </w:r>
      <w:r w:rsidRPr="008D3947">
        <w:rPr>
          <w:sz w:val="16"/>
        </w:rPr>
        <w:t>, now or in the [End Page 55] future. In 2010 China became the world’s second-largest economy. Its official defense spending has nearly quintupled in nominal renminbi terms since 2002 and now ranks second only to that of the (globally distributed) U.S. military. China’s defense spending remains largely constant as a percentage of its (rapidly growing) gross domestic product, though that long-term trend has reversed itself for the last several years, including a twice-as-fast projected increase in 2014.5 Widespread concerns about the objective reality of China’s rapidly increasing military capabilities are exacerbated by its low military transparency, which deepens general uncertainty and specific worries about its capabilities and intentions.</w:t>
      </w:r>
      <w:r w:rsidRPr="008D3947">
        <w:rPr>
          <w:sz w:val="12"/>
        </w:rPr>
        <w:t>¶</w:t>
      </w:r>
      <w:r w:rsidRPr="008D3947">
        <w:rPr>
          <w:sz w:val="16"/>
        </w:rPr>
        <w:t xml:space="preserve"> </w:t>
      </w:r>
      <w:r w:rsidRPr="008D3947">
        <w:rPr>
          <w:rStyle w:val="StyleUnderline"/>
        </w:rPr>
        <w:t>China’s worsening relations with its neighbors</w:t>
      </w:r>
      <w:r w:rsidRPr="008D3947">
        <w:rPr>
          <w:sz w:val="16"/>
        </w:rPr>
        <w:t xml:space="preserve"> </w:t>
      </w:r>
      <w:r w:rsidRPr="008D3947">
        <w:rPr>
          <w:rStyle w:val="StyleUnderline"/>
        </w:rPr>
        <w:t>may</w:t>
      </w:r>
      <w:r w:rsidRPr="008D3947">
        <w:rPr>
          <w:sz w:val="16"/>
        </w:rPr>
        <w:t xml:space="preserve"> </w:t>
      </w:r>
      <w:r w:rsidRPr="008D3947">
        <w:rPr>
          <w:rStyle w:val="StyleUnderline"/>
        </w:rPr>
        <w:t>exemplify the challenge</w:t>
      </w:r>
      <w:r w:rsidRPr="008D3947">
        <w:rPr>
          <w:sz w:val="16"/>
        </w:rPr>
        <w:t xml:space="preserve"> that any state </w:t>
      </w:r>
      <w:r w:rsidRPr="008D3947">
        <w:rPr>
          <w:rStyle w:val="StyleUnderline"/>
        </w:rPr>
        <w:t>with</w:t>
      </w:r>
      <w:r w:rsidRPr="008D3947">
        <w:rPr>
          <w:sz w:val="16"/>
        </w:rPr>
        <w:t xml:space="preserve"> such rapidly increasing material capabilities has in </w:t>
      </w:r>
      <w:r w:rsidRPr="008D3947">
        <w:rPr>
          <w:rStyle w:val="StyleUnderline"/>
        </w:rPr>
        <w:t>signaling restraint</w:t>
      </w:r>
      <w:r w:rsidRPr="008D3947">
        <w:rPr>
          <w:sz w:val="16"/>
        </w:rPr>
        <w:t xml:space="preserve">. As </w:t>
      </w:r>
      <w:r w:rsidRPr="008D3947">
        <w:rPr>
          <w:rStyle w:val="StyleUnderline"/>
        </w:rPr>
        <w:t>China’s</w:t>
      </w:r>
      <w:r w:rsidRPr="008D3947">
        <w:rPr>
          <w:sz w:val="16"/>
        </w:rPr>
        <w:t xml:space="preserve"> </w:t>
      </w:r>
      <w:r w:rsidRPr="008D3947">
        <w:rPr>
          <w:rStyle w:val="StyleUnderline"/>
        </w:rPr>
        <w:t>leaders</w:t>
      </w:r>
      <w:r w:rsidRPr="008D3947">
        <w:rPr>
          <w:sz w:val="16"/>
        </w:rPr>
        <w:t xml:space="preserve"> state, Beijing may be modernizing its military forces primarily to compensate for decades of neglect, and its leaders </w:t>
      </w:r>
      <w:r w:rsidRPr="008D3947">
        <w:rPr>
          <w:rStyle w:val="StyleUnderline"/>
        </w:rPr>
        <w:t>may sincerely view its policies toward its neighbors as reactive and defensiv</w:t>
      </w:r>
      <w:r w:rsidRPr="00A1584A">
        <w:rPr>
          <w:rStyle w:val="StyleUnderline"/>
        </w:rPr>
        <w:t>e.</w:t>
      </w:r>
      <w:r w:rsidRPr="008D3947">
        <w:rPr>
          <w:sz w:val="16"/>
        </w:rPr>
        <w:t xml:space="preserve"> </w:t>
      </w:r>
      <w:r w:rsidRPr="008D3947">
        <w:rPr>
          <w:rStyle w:val="StyleUnderline"/>
        </w:rPr>
        <w:t>Yet</w:t>
      </w:r>
      <w:r w:rsidRPr="008D3947">
        <w:rPr>
          <w:sz w:val="16"/>
        </w:rPr>
        <w:t xml:space="preserve"> the more important point is that regardless of China’s actual intentions, to other</w:t>
      </w:r>
      <w:r w:rsidRPr="008D3947">
        <w:rPr>
          <w:rStyle w:val="StyleUnderline"/>
        </w:rPr>
        <w:t xml:space="preserve"> states</w:t>
      </w:r>
      <w:r w:rsidRPr="008D3947">
        <w:rPr>
          <w:sz w:val="16"/>
        </w:rPr>
        <w:t xml:space="preserve"> the objective reality of </w:t>
      </w:r>
      <w:r w:rsidRPr="008D3947">
        <w:rPr>
          <w:rStyle w:val="StyleUnderline"/>
        </w:rPr>
        <w:t>Beijing’s</w:t>
      </w:r>
      <w:r w:rsidRPr="008D3947">
        <w:rPr>
          <w:sz w:val="16"/>
        </w:rPr>
        <w:t xml:space="preserve"> growing military power, coupled with its rapidly expanding military </w:t>
      </w:r>
      <w:r w:rsidRPr="008D3947">
        <w:rPr>
          <w:rStyle w:val="StyleUnderline"/>
        </w:rPr>
        <w:t>capabilities</w:t>
      </w:r>
      <w:r w:rsidRPr="008D3947">
        <w:rPr>
          <w:sz w:val="16"/>
        </w:rPr>
        <w:t xml:space="preserve"> and recent policies vis-à-vis disputed territory and features on its periphery, </w:t>
      </w:r>
      <w:r w:rsidRPr="008D3947">
        <w:rPr>
          <w:rStyle w:val="StyleUnderline"/>
        </w:rPr>
        <w:t>appear provocative and</w:t>
      </w:r>
      <w:r w:rsidRPr="008D3947">
        <w:rPr>
          <w:sz w:val="16"/>
        </w:rPr>
        <w:t xml:space="preserve"> newly “</w:t>
      </w:r>
      <w:r w:rsidRPr="008D3947">
        <w:rPr>
          <w:rStyle w:val="StyleUnderline"/>
        </w:rPr>
        <w:t>assertive</w:t>
      </w:r>
      <w:r w:rsidRPr="008D3947">
        <w:rPr>
          <w:sz w:val="16"/>
        </w:rPr>
        <w:t>,” even aggressive.6 As a case in point, however controversial and destabilizing, China’s vast claims over islands and features in the South and East China Seas predate its current “rise” by decades. Yet as China’s military capabilities grow, Beijing is increasingly capable of asserting these claims in a manner that it was unable to only a few years ago. Similarly, the growing frequency and geographical scope of its patrols and exercises worsen tensions by creating far more opportunities for a clash or incident, as Chinese [End Page 56] vessels and aircraft increasingly cross paths with foreign militaries in international waters.</w:t>
      </w:r>
      <w:r w:rsidRPr="008D3947">
        <w:rPr>
          <w:sz w:val="12"/>
        </w:rPr>
        <w:t>¶</w:t>
      </w:r>
      <w:r w:rsidRPr="008D3947">
        <w:rPr>
          <w:sz w:val="16"/>
        </w:rPr>
        <w:t xml:space="preserve"> </w:t>
      </w:r>
      <w:r w:rsidRPr="008D3947">
        <w:rPr>
          <w:rStyle w:val="StyleUnderline"/>
        </w:rPr>
        <w:t>A decade ago, China’s leaders appeared far more sensitive to the dilemma their country faces as a rising power</w:t>
      </w:r>
      <w:r w:rsidRPr="008D3947">
        <w:rPr>
          <w:sz w:val="16"/>
        </w:rPr>
        <w:t xml:space="preserve">; </w:t>
      </w:r>
      <w:r w:rsidRPr="008D3947">
        <w:rPr>
          <w:rStyle w:val="StyleUnderline"/>
        </w:rPr>
        <w:t>the slogan “peaceful rise” and China’s engagement and reassurance of neighboring states of its peaceful intentions encapsulated this self-awareness</w:t>
      </w:r>
      <w:r w:rsidRPr="008D3947">
        <w:rPr>
          <w:sz w:val="16"/>
        </w:rPr>
        <w:t xml:space="preserve">.7 At least seen from Beijing, </w:t>
      </w:r>
      <w:r w:rsidRPr="008D3947">
        <w:rPr>
          <w:rStyle w:val="StyleUnderline"/>
        </w:rPr>
        <w:t>China’s intentions may continue to be “peaceful” and its military policy “defensive”</w:t>
      </w:r>
      <w:r w:rsidRPr="008D3947">
        <w:rPr>
          <w:sz w:val="16"/>
        </w:rPr>
        <w:t xml:space="preserve">—both now and in the future—as its leaders often assert. Yet its future intentions are unknowable—even to the most prescient of Chinese leaders. Under anarchy and in the context of Beijing’s rapid enhancement of military capabilities, this uncertainty can create or exacerbate regional instability. </w:t>
      </w:r>
      <w:r w:rsidRPr="008D3947">
        <w:rPr>
          <w:rStyle w:val="StyleUnderline"/>
        </w:rPr>
        <w:t>To the extent that China’s intentions are truly peaceful and defensive, if Beijing is unable to credibly convey them, its rise is likely to increasingly elicit backlash and counterbalancing from its neighbors</w:t>
      </w:r>
      <w:r w:rsidRPr="008D3947">
        <w:rPr>
          <w:sz w:val="16"/>
        </w:rPr>
        <w:t xml:space="preserve">. </w:t>
      </w:r>
      <w:r w:rsidRPr="008D3947">
        <w:rPr>
          <w:rStyle w:val="StyleUnderline"/>
        </w:rPr>
        <w:t>The</w:t>
      </w:r>
      <w:r w:rsidRPr="008D3947">
        <w:rPr>
          <w:sz w:val="16"/>
        </w:rPr>
        <w:t xml:space="preserve"> perhaps unintended </w:t>
      </w:r>
      <w:r w:rsidRPr="008D3947">
        <w:rPr>
          <w:rStyle w:val="StyleUnderline"/>
        </w:rPr>
        <w:t>result will be to</w:t>
      </w:r>
      <w:r w:rsidRPr="008D3947">
        <w:rPr>
          <w:sz w:val="16"/>
        </w:rPr>
        <w:t xml:space="preserve"> </w:t>
      </w:r>
      <w:r w:rsidRPr="008D3947">
        <w:rPr>
          <w:rStyle w:val="StyleUnderline"/>
        </w:rPr>
        <w:t>worsen</w:t>
      </w:r>
      <w:r w:rsidRPr="008D3947">
        <w:rPr>
          <w:sz w:val="16"/>
        </w:rPr>
        <w:t xml:space="preserve">, rather than enhance, </w:t>
      </w:r>
      <w:r w:rsidRPr="008D3947">
        <w:rPr>
          <w:rStyle w:val="StyleUnderline"/>
        </w:rPr>
        <w:t>China’s security</w:t>
      </w:r>
      <w:r w:rsidRPr="008D3947">
        <w:rPr>
          <w:sz w:val="16"/>
        </w:rPr>
        <w:t>—even to the point of self-encirclement. The net result is high costs all around—in terms of wasteful military spending and an increasingly unstable region even if a military conflict does not occur—that leave all parties worse off.</w:t>
      </w:r>
      <w:r w:rsidRPr="008D3947">
        <w:rPr>
          <w:sz w:val="12"/>
        </w:rPr>
        <w:t>¶</w:t>
      </w:r>
      <w:r w:rsidRPr="008D3947">
        <w:rPr>
          <w:sz w:val="16"/>
        </w:rPr>
        <w:t xml:space="preserve"> </w:t>
      </w:r>
      <w:r w:rsidRPr="008D3947">
        <w:rPr>
          <w:rStyle w:val="StyleUnderline"/>
        </w:rPr>
        <w:t>As in any strategic interaction, it takes two to tango</w:t>
      </w:r>
      <w:r w:rsidRPr="008D3947">
        <w:rPr>
          <w:sz w:val="16"/>
        </w:rPr>
        <w:t xml:space="preserve">. Indeed, </w:t>
      </w:r>
      <w:r w:rsidRPr="008D3947">
        <w:rPr>
          <w:rStyle w:val="StyleUnderline"/>
        </w:rPr>
        <w:t xml:space="preserve">the United States and its </w:t>
      </w:r>
      <w:r w:rsidRPr="008D3947">
        <w:rPr>
          <w:sz w:val="16"/>
        </w:rPr>
        <w:t xml:space="preserve">Asia Pacific security </w:t>
      </w:r>
      <w:r w:rsidRPr="008D3947">
        <w:rPr>
          <w:rStyle w:val="StyleUnderline"/>
        </w:rPr>
        <w:t>allies</w:t>
      </w:r>
      <w:r w:rsidRPr="008D3947">
        <w:rPr>
          <w:sz w:val="16"/>
        </w:rPr>
        <w:t xml:space="preserve"> and partners </w:t>
      </w:r>
      <w:r w:rsidRPr="008D3947">
        <w:rPr>
          <w:rStyle w:val="StyleUnderline"/>
        </w:rPr>
        <w:t>are engaging in extensive efforts to hedge</w:t>
      </w:r>
      <w:r w:rsidRPr="008D3947">
        <w:rPr>
          <w:sz w:val="16"/>
        </w:rPr>
        <w:t xml:space="preserve"> against both uncertainty and Beijing’s specific policies by balancing against China.8 Despite severe domestic pressure to reduce defense spending, Washington has enhanced what Secretary of State Hillary Clinton called “forward-deployed” diplomacy, strengthening security ties with and among its allies and partners and generally buttressing its military presence throughout the Asia Pacific.9 Seen from Washington, the associated policies are, inter alia, a defensive reaction to China’s growing power and its policies. They are intended to bolster the credibility of the long-standing role of the United States in the region as “resident power,” security provider, and leader. Yet, regardless of </w:t>
      </w:r>
      <w:r w:rsidRPr="008D3947">
        <w:rPr>
          <w:rStyle w:val="StyleUnderline"/>
        </w:rPr>
        <w:t>Washington’s</w:t>
      </w:r>
      <w:r w:rsidRPr="008D3947">
        <w:rPr>
          <w:sz w:val="16"/>
        </w:rPr>
        <w:t xml:space="preserve"> actual </w:t>
      </w:r>
      <w:r w:rsidRPr="008D3947">
        <w:rPr>
          <w:rStyle w:val="StyleUnderline"/>
        </w:rPr>
        <w:t>intentions</w:t>
      </w:r>
      <w:r w:rsidRPr="008D3947">
        <w:rPr>
          <w:sz w:val="16"/>
        </w:rPr>
        <w:t xml:space="preserve">, the associated policies and [End Page 57] rhetoric </w:t>
      </w:r>
      <w:r w:rsidRPr="008D3947">
        <w:rPr>
          <w:rStyle w:val="StyleUnderline"/>
        </w:rPr>
        <w:t>may appear threatening to Beijing and,</w:t>
      </w:r>
      <w:r w:rsidRPr="008D3947">
        <w:rPr>
          <w:sz w:val="16"/>
        </w:rPr>
        <w:t xml:space="preserve"> consequently, </w:t>
      </w:r>
      <w:r w:rsidRPr="008D3947">
        <w:rPr>
          <w:rStyle w:val="StyleUnderline"/>
        </w:rPr>
        <w:t>could trigger unwanted defensive counterresponses</w:t>
      </w:r>
      <w:r w:rsidRPr="008D3947">
        <w:rPr>
          <w:sz w:val="16"/>
        </w:rPr>
        <w:t>.10</w:t>
      </w:r>
      <w:r w:rsidRPr="008D3947">
        <w:rPr>
          <w:sz w:val="12"/>
        </w:rPr>
        <w:t>¶</w:t>
      </w:r>
      <w:r w:rsidRPr="008D3947">
        <w:rPr>
          <w:sz w:val="16"/>
        </w:rPr>
        <w:t xml:space="preserve"> In short, at least on the surface, </w:t>
      </w:r>
      <w:r w:rsidRPr="008D3947">
        <w:rPr>
          <w:rStyle w:val="StyleUnderline"/>
        </w:rPr>
        <w:t>deepening</w:t>
      </w:r>
      <w:r w:rsidRPr="008D3947">
        <w:rPr>
          <w:sz w:val="16"/>
        </w:rPr>
        <w:t xml:space="preserve"> political </w:t>
      </w:r>
      <w:r w:rsidRPr="008D3947">
        <w:rPr>
          <w:rStyle w:val="StyleUnderline"/>
        </w:rPr>
        <w:t>tensions</w:t>
      </w:r>
      <w:r w:rsidRPr="008D3947">
        <w:rPr>
          <w:sz w:val="16"/>
        </w:rPr>
        <w:t xml:space="preserve"> and military competition unfolding in the contemporary Asia Pacific </w:t>
      </w:r>
      <w:r w:rsidRPr="008D3947">
        <w:rPr>
          <w:rStyle w:val="StyleUnderline"/>
        </w:rPr>
        <w:t>appear to be driven</w:t>
      </w:r>
      <w:r w:rsidRPr="008D3947">
        <w:rPr>
          <w:sz w:val="16"/>
        </w:rPr>
        <w:t xml:space="preserve"> largely </w:t>
      </w:r>
      <w:r w:rsidRPr="008D3947">
        <w:rPr>
          <w:rStyle w:val="StyleUnderline"/>
        </w:rPr>
        <w:t>by</w:t>
      </w:r>
      <w:r w:rsidRPr="008D3947">
        <w:rPr>
          <w:sz w:val="16"/>
        </w:rPr>
        <w:t xml:space="preserve"> action-reaction dynamics emblematic of </w:t>
      </w:r>
      <w:r w:rsidRPr="008D3947">
        <w:rPr>
          <w:rStyle w:val="StyleUnderline"/>
        </w:rPr>
        <w:t>a</w:t>
      </w:r>
      <w:r w:rsidRPr="008D3947">
        <w:rPr>
          <w:sz w:val="16"/>
        </w:rPr>
        <w:t xml:space="preserve"> structurally driven </w:t>
      </w:r>
      <w:r w:rsidRPr="008D3947">
        <w:rPr>
          <w:rStyle w:val="StyleUnderline"/>
        </w:rPr>
        <w:t>security dilemma</w:t>
      </w:r>
      <w:r w:rsidRPr="008D3947">
        <w:rPr>
          <w:sz w:val="16"/>
        </w:rPr>
        <w:t>. Military competition, however, can have different causes and take different forms. To what extent is the Asia Pacific experiencing a security dilemma?</w:t>
      </w:r>
    </w:p>
    <w:p w14:paraId="745B79D7" w14:textId="51787359" w:rsidR="00EB7BBF" w:rsidRDefault="00EB7BBF" w:rsidP="00EB7BBF">
      <w:pPr>
        <w:pStyle w:val="Heading3"/>
      </w:pPr>
      <w:r>
        <w:t>AT Espionage DA – AT Impact – Won’t Catch Up</w:t>
      </w:r>
    </w:p>
    <w:p w14:paraId="14EDEE7B" w14:textId="5CD2FCF9" w:rsidR="00EB7BBF" w:rsidRDefault="001B392D" w:rsidP="00EB7BBF">
      <w:pPr>
        <w:pStyle w:val="Heading4"/>
      </w:pPr>
      <w:r>
        <w:t xml:space="preserve">China can’t overtake the US – centralized economic planning stifles innovation </w:t>
      </w:r>
    </w:p>
    <w:p w14:paraId="3767ADC2" w14:textId="2996F826" w:rsidR="00EB7BBF" w:rsidRPr="00EB7BBF" w:rsidRDefault="00EB7BBF" w:rsidP="00EB7BBF">
      <w:r w:rsidRPr="00EB7BBF">
        <w:t xml:space="preserve">Fred </w:t>
      </w:r>
      <w:r w:rsidRPr="00EB7BBF">
        <w:rPr>
          <w:rStyle w:val="Style13ptBold"/>
        </w:rPr>
        <w:t>Hu</w:t>
      </w:r>
      <w:r w:rsidRPr="00EB7BBF">
        <w:t>, 7/15/</w:t>
      </w:r>
      <w:r w:rsidRPr="00EB7BBF">
        <w:rPr>
          <w:rStyle w:val="Style13ptBold"/>
        </w:rPr>
        <w:t>18</w:t>
      </w:r>
      <w:r w:rsidRPr="00EB7BBF">
        <w:t>, [Fred Hu is a chinese economist and chariman of Primavera Capital Group], South China Morning Post, “relax, america: state policeis like ‘made in china 2025’ aren’t drivers of chian’s progress in technology,” https://www.scmp.com/comment/insight-opinion/united-states/article/2155200/relax-america-state-policies-made-china-2025, mm</w:t>
      </w:r>
    </w:p>
    <w:p w14:paraId="4956E440" w14:textId="6C114631" w:rsidR="00EB7BBF" w:rsidRDefault="00EB7BBF" w:rsidP="00EB7BBF">
      <w:pPr>
        <w:rPr>
          <w:sz w:val="16"/>
        </w:rPr>
      </w:pPr>
      <w:r w:rsidRPr="00B0166F">
        <w:rPr>
          <w:rStyle w:val="StyleUnderline"/>
        </w:rPr>
        <w:t>Washington’s aggressive trade offensives</w:t>
      </w:r>
      <w:r w:rsidRPr="001B392D">
        <w:rPr>
          <w:sz w:val="16"/>
        </w:rPr>
        <w:t xml:space="preserve"> </w:t>
      </w:r>
      <w:r w:rsidRPr="00B0166F">
        <w:rPr>
          <w:rStyle w:val="StyleUnderline"/>
        </w:rPr>
        <w:t>against Beijing are</w:t>
      </w:r>
      <w:r w:rsidRPr="001B392D">
        <w:rPr>
          <w:sz w:val="16"/>
        </w:rPr>
        <w:t xml:space="preserve">, to a large extent, </w:t>
      </w:r>
      <w:r w:rsidRPr="001B392D">
        <w:rPr>
          <w:rStyle w:val="StyleUnderline"/>
        </w:rPr>
        <w:t>prompted</w:t>
      </w:r>
      <w:r w:rsidRPr="00B0166F">
        <w:rPr>
          <w:rStyle w:val="StyleUnderline"/>
        </w:rPr>
        <w:t xml:space="preserve"> by the fear that China is emerging as a serious rival to the United States in tech supremacy</w:t>
      </w:r>
      <w:r w:rsidRPr="001B392D">
        <w:rPr>
          <w:sz w:val="16"/>
        </w:rPr>
        <w:t>. American critics accuse China of a long list of misconduct, ranging from intellectual property theft and forced technology transfers via joint ventures to state subsidies of Chinese tech firms.</w:t>
      </w:r>
      <w:r w:rsidR="001B392D" w:rsidRPr="001B392D">
        <w:rPr>
          <w:sz w:val="16"/>
        </w:rPr>
        <w:t xml:space="preserve"> </w:t>
      </w:r>
      <w:r w:rsidRPr="001B392D">
        <w:rPr>
          <w:sz w:val="16"/>
        </w:rPr>
        <w:t>“Made in China 2025”, a policy paper unveiled by China’s State Council in 2015, has stoked most of the anger and fear among the Washington hawks.</w:t>
      </w:r>
      <w:r w:rsidR="001B392D" w:rsidRPr="001B392D">
        <w:rPr>
          <w:sz w:val="16"/>
        </w:rPr>
        <w:t xml:space="preserve"> </w:t>
      </w:r>
      <w:r w:rsidRPr="001B392D">
        <w:rPr>
          <w:sz w:val="16"/>
        </w:rPr>
        <w:t xml:space="preserve">In truth, Made in China 2025 is a sensible document spelling out the country’s policy goals. The Chinese government candidly admits that, </w:t>
      </w:r>
      <w:r w:rsidRPr="00B0166F">
        <w:rPr>
          <w:rStyle w:val="StyleUnderline"/>
        </w:rPr>
        <w:t>despite the size of China’s manufacturing sector, it suffers from a host of problems such as a lack of protection of intellectual property rights, scarcity of global brand names, weak innovation capabilities and dire environmental consequences of the country's low-end industries.</w:t>
      </w:r>
      <w:r w:rsidR="001B392D" w:rsidRPr="001B392D">
        <w:rPr>
          <w:sz w:val="16"/>
        </w:rPr>
        <w:t xml:space="preserve"> </w:t>
      </w:r>
      <w:r w:rsidRPr="001B392D">
        <w:rPr>
          <w:sz w:val="16"/>
        </w:rPr>
        <w:t>The government aims to correct such deficiencies in the coming years and build an advanced manufacturing economy through significant investment in research and development. China has identified clean tech, 3D printing, robotics, the internet of things and artificial intelligence as “strategic”, and aspires to be a global leader in these emerging fields.</w:t>
      </w:r>
      <w:r w:rsidR="001B392D" w:rsidRPr="001B392D">
        <w:rPr>
          <w:sz w:val="16"/>
        </w:rPr>
        <w:t xml:space="preserve"> </w:t>
      </w:r>
      <w:r w:rsidRPr="001B392D">
        <w:rPr>
          <w:sz w:val="16"/>
        </w:rPr>
        <w:t>The only viable path for China to escape the “middle-income trap” and make the transition to a high-income country is sustained productivity growth via technological progress. Thus, it is a legitimate policy goal for China to move up the industrial value chain and upgrade its economy, just as its East Asian neighbours, such as Japan and South Korea, have accomplished before, and indeed America itself has done in the late 19th century in its own catch-up with Britain.</w:t>
      </w:r>
      <w:r w:rsidR="001B392D" w:rsidRPr="001B392D">
        <w:rPr>
          <w:sz w:val="16"/>
        </w:rPr>
        <w:t xml:space="preserve"> </w:t>
      </w:r>
      <w:r w:rsidRPr="001B392D">
        <w:rPr>
          <w:sz w:val="16"/>
        </w:rPr>
        <w:t>Both America and East Asia relied on technological imitation and, sometimes, privacy during the catch-up phase of their economic development.</w:t>
      </w:r>
      <w:r w:rsidR="001B392D" w:rsidRPr="001B392D">
        <w:rPr>
          <w:sz w:val="16"/>
        </w:rPr>
        <w:t xml:space="preserve"> </w:t>
      </w:r>
      <w:r w:rsidRPr="001B392D">
        <w:rPr>
          <w:sz w:val="16"/>
        </w:rPr>
        <w:t xml:space="preserve">As long as China refrains from protectionist measures that may restrict trade and put foreign companies at a disadvantage, Washington has no reason to fear China’s emergence as a successful innovator. Unfortunately, </w:t>
      </w:r>
      <w:r w:rsidRPr="001B392D">
        <w:rPr>
          <w:rStyle w:val="StyleUnderline"/>
        </w:rPr>
        <w:t>American</w:t>
      </w:r>
      <w:r w:rsidRPr="001B392D">
        <w:rPr>
          <w:sz w:val="16"/>
        </w:rPr>
        <w:t xml:space="preserve"> trade </w:t>
      </w:r>
      <w:r w:rsidRPr="001B392D">
        <w:rPr>
          <w:rStyle w:val="StyleUnderline"/>
        </w:rPr>
        <w:t>officials have</w:t>
      </w:r>
      <w:r w:rsidRPr="001B392D">
        <w:rPr>
          <w:sz w:val="16"/>
        </w:rPr>
        <w:t xml:space="preserve"> misunderstood and </w:t>
      </w:r>
      <w:r w:rsidRPr="001B392D">
        <w:rPr>
          <w:rStyle w:val="StyleUnderline"/>
        </w:rPr>
        <w:t>overreacted to Made in China 2025</w:t>
      </w:r>
      <w:r w:rsidRPr="001B392D">
        <w:rPr>
          <w:sz w:val="16"/>
        </w:rPr>
        <w:t>.</w:t>
      </w:r>
      <w:r w:rsidR="001B392D" w:rsidRPr="001B392D">
        <w:rPr>
          <w:sz w:val="16"/>
        </w:rPr>
        <w:t xml:space="preserve"> </w:t>
      </w:r>
      <w:r w:rsidRPr="001B392D">
        <w:rPr>
          <w:sz w:val="16"/>
        </w:rPr>
        <w:t xml:space="preserve">In singling out Made in China 2025 for strident criticism, </w:t>
      </w:r>
      <w:r w:rsidRPr="001B392D">
        <w:rPr>
          <w:rStyle w:val="StyleUnderline"/>
        </w:rPr>
        <w:t>Washington may have given too much credit to state power in driving technological progress</w:t>
      </w:r>
      <w:r w:rsidRPr="001B392D">
        <w:rPr>
          <w:sz w:val="16"/>
        </w:rPr>
        <w:t>. If industrial policy has ever succeeded in China, it is in the public infrastructure arena, notably, the vast network of high-speed railways. Elsewhere, there is precious little to show.</w:t>
      </w:r>
      <w:r w:rsidR="001B392D" w:rsidRPr="001B392D">
        <w:rPr>
          <w:sz w:val="16"/>
        </w:rPr>
        <w:t xml:space="preserve"> </w:t>
      </w:r>
      <w:r w:rsidRPr="001B392D">
        <w:rPr>
          <w:sz w:val="16"/>
        </w:rPr>
        <w:t>When I was an engineering student at Tsinghua University in the early 1980s, I attended a speech by Jiang Zemin, then the minister of electronics industry and who later became China’s president. In that speech, Jiang laid out China’s ambition to become a powerhouse in semiconductors, computer hardware and software, rightly identified by the government as a strategic sector. Nearly four decades later, China remains, overall, a laggard in the sector.</w:t>
      </w:r>
      <w:r w:rsidR="001B392D" w:rsidRPr="001B392D">
        <w:rPr>
          <w:sz w:val="16"/>
        </w:rPr>
        <w:t xml:space="preserve"> </w:t>
      </w:r>
      <w:r w:rsidRPr="001B392D">
        <w:rPr>
          <w:sz w:val="16"/>
        </w:rPr>
        <w:t>A string of state-backed semiconductor ventures has failed, dashing the high hopes of China’s policy planners. China continues to import virtually all its semiconductors and most of its computer software, predominantly from the US.</w:t>
      </w:r>
      <w:r w:rsidR="001B392D" w:rsidRPr="001B392D">
        <w:rPr>
          <w:sz w:val="16"/>
        </w:rPr>
        <w:t xml:space="preserve"> </w:t>
      </w:r>
      <w:r w:rsidRPr="001B392D">
        <w:rPr>
          <w:sz w:val="16"/>
        </w:rPr>
        <w:t xml:space="preserve">China’s penchant for drawing up industrial policies is real. After all, the country has struggled to shed its legacy of central planning. But </w:t>
      </w:r>
      <w:r w:rsidRPr="001B392D">
        <w:rPr>
          <w:rStyle w:val="StyleUnderline"/>
        </w:rPr>
        <w:t>mounting evidence suggests that</w:t>
      </w:r>
      <w:r w:rsidRPr="001B392D">
        <w:rPr>
          <w:sz w:val="16"/>
        </w:rPr>
        <w:t xml:space="preserve">, contrary to proponents’ claims, </w:t>
      </w:r>
      <w:r w:rsidRPr="001B392D">
        <w:rPr>
          <w:rStyle w:val="StyleUnderline"/>
        </w:rPr>
        <w:t>its industrial policies have hardly had any significant impact on the efficiencies and international competitiveness of the Chinese economy overall.</w:t>
      </w:r>
      <w:r w:rsidR="001B392D" w:rsidRPr="001B392D">
        <w:rPr>
          <w:sz w:val="16"/>
        </w:rPr>
        <w:t xml:space="preserve"> </w:t>
      </w:r>
      <w:r w:rsidRPr="001B392D">
        <w:rPr>
          <w:sz w:val="16"/>
        </w:rPr>
        <w:t>Industries and companies that have been heavily influenced by industrial policies remain the most inefficient – think of China’s state-owned coal mines or steel mills – while those globally competitive manufacturers and exporters in China are mostly private or foreign-invested enterprises. Overcapacity in steel and aluminium is precisely an outcome of incompetent industrial planning.</w:t>
      </w:r>
      <w:r w:rsidR="001B392D" w:rsidRPr="001B392D">
        <w:rPr>
          <w:sz w:val="16"/>
        </w:rPr>
        <w:t xml:space="preserve"> </w:t>
      </w:r>
      <w:r w:rsidRPr="001B392D">
        <w:rPr>
          <w:rStyle w:val="StyleUnderline"/>
        </w:rPr>
        <w:t>If American trade warriors harbour fears about China’s awesome state power</w:t>
      </w:r>
      <w:r w:rsidRPr="001B392D">
        <w:rPr>
          <w:sz w:val="16"/>
        </w:rPr>
        <w:t xml:space="preserve">, </w:t>
      </w:r>
      <w:r w:rsidRPr="001B392D">
        <w:rPr>
          <w:rStyle w:val="StyleUnderline"/>
        </w:rPr>
        <w:t>they should ask why the country’s state-owned sector</w:t>
      </w:r>
      <w:r w:rsidRPr="001B392D">
        <w:rPr>
          <w:sz w:val="16"/>
        </w:rPr>
        <w:t xml:space="preserve">, despite various attempts of restructuring over many years, </w:t>
      </w:r>
      <w:r w:rsidRPr="001B392D">
        <w:rPr>
          <w:rStyle w:val="StyleUnderline"/>
        </w:rPr>
        <w:t>continues to be inefficient and debt-ridden</w:t>
      </w:r>
      <w:r w:rsidRPr="001B392D">
        <w:rPr>
          <w:sz w:val="16"/>
        </w:rPr>
        <w:t>. If state planning and industrial policies had worked, their impact would have been the most significant in the state sector over which the government has the most leverage – direct command and control, preferential allocation of capital, tax credit, subsidies and, above all, patronage and political support.</w:t>
      </w:r>
      <w:r w:rsidR="001B392D" w:rsidRPr="001B392D">
        <w:rPr>
          <w:sz w:val="16"/>
        </w:rPr>
        <w:t xml:space="preserve"> </w:t>
      </w:r>
      <w:r w:rsidRPr="001B392D">
        <w:rPr>
          <w:sz w:val="16"/>
        </w:rPr>
        <w:t>Nonetheless, most economists, including myself and those at the International Monetary Fund and World Bank, view China’s state sector as the weakest link in the otherwise healthy Chinese economy, a serious drag on productivity growth, and a threat to the stability of China’s financial system.</w:t>
      </w:r>
      <w:r w:rsidR="001B392D" w:rsidRPr="001B392D">
        <w:rPr>
          <w:sz w:val="16"/>
        </w:rPr>
        <w:t xml:space="preserve"> </w:t>
      </w:r>
      <w:r w:rsidRPr="001B392D">
        <w:rPr>
          <w:sz w:val="16"/>
        </w:rPr>
        <w:t>If industrial policy has failed to work its magic for the state-owned sector, how could it have possibly worked for the private sector? Not a chance. While the threat of tighter regulations or a tax audit might easily kill off a unicorn, no industrial policy, however intelligently designed, has ever created a true national champion.</w:t>
      </w:r>
      <w:r w:rsidR="001B392D" w:rsidRPr="001B392D">
        <w:rPr>
          <w:sz w:val="16"/>
        </w:rPr>
        <w:t xml:space="preserve"> </w:t>
      </w:r>
      <w:r w:rsidRPr="001B392D">
        <w:rPr>
          <w:sz w:val="16"/>
        </w:rPr>
        <w:t xml:space="preserve">True, </w:t>
      </w:r>
      <w:r w:rsidRPr="001B392D">
        <w:rPr>
          <w:rStyle w:val="StyleUnderline"/>
        </w:rPr>
        <w:t>China has made strides in technological innovation over the past decade</w:t>
      </w:r>
      <w:r w:rsidRPr="001B392D">
        <w:rPr>
          <w:sz w:val="16"/>
        </w:rPr>
        <w:t xml:space="preserve">, slowly shedding its long-standing image of a copycat. </w:t>
      </w:r>
      <w:r w:rsidRPr="001B392D">
        <w:rPr>
          <w:rStyle w:val="StyleUnderline"/>
        </w:rPr>
        <w:t>But it is far-fetched to attribute the country’s recent technological progress to the Chinese state’s magical power</w:t>
      </w:r>
      <w:r w:rsidRPr="001B392D">
        <w:rPr>
          <w:sz w:val="16"/>
        </w:rPr>
        <w:t>.</w:t>
      </w:r>
      <w:r w:rsidR="001B392D" w:rsidRPr="001B392D">
        <w:rPr>
          <w:sz w:val="16"/>
        </w:rPr>
        <w:t xml:space="preserve"> </w:t>
      </w:r>
      <w:r w:rsidRPr="001B392D">
        <w:rPr>
          <w:sz w:val="16"/>
        </w:rPr>
        <w:t>China’s tech leaders, such as Baidu, Alibaba, Tencent (the so-called BAT companies), NetEase, Lenovo, Xiaomi, Didi, Meituan, Toutiao and Lufax, are in fact all private enterprises founded by visionary entrepreneurs who have more in common with the Silicon Valley tech entrepreneurs than the policy mandarins in Beijing. Their risk-taking spirit, aggressiveness in seizing opportunities, and ability to bounce back from failure and setbacks underpin their successes.</w:t>
      </w:r>
      <w:r w:rsidR="001B392D" w:rsidRPr="001B392D">
        <w:rPr>
          <w:sz w:val="16"/>
        </w:rPr>
        <w:t xml:space="preserve"> </w:t>
      </w:r>
      <w:r w:rsidRPr="001B392D">
        <w:rPr>
          <w:sz w:val="16"/>
        </w:rPr>
        <w:t>But these companies also share a salient feature – their chosen business lines were non-existent prior to their launch, that is, no state-owned companies stood in the way as the powerful incumbent, nor were there existing archaic regulations and policies erecting formidable entry barriers facing the start-ups.</w:t>
      </w:r>
      <w:r w:rsidR="001B392D" w:rsidRPr="001B392D">
        <w:rPr>
          <w:sz w:val="16"/>
        </w:rPr>
        <w:t xml:space="preserve"> </w:t>
      </w:r>
      <w:r w:rsidRPr="001B392D">
        <w:rPr>
          <w:sz w:val="16"/>
        </w:rPr>
        <w:t>China’s tech entrepreneurs had the freedom to build from scratch a new economy spanning from web search to e-commerce. Otherwise, the tentacles of the giant state sector would have choked the start-ups to death long before they had a chance to become unicorns.</w:t>
      </w:r>
      <w:r w:rsidR="001B392D" w:rsidRPr="001B392D">
        <w:rPr>
          <w:sz w:val="16"/>
        </w:rPr>
        <w:t xml:space="preserve"> </w:t>
      </w:r>
      <w:r w:rsidRPr="001B392D">
        <w:rPr>
          <w:sz w:val="16"/>
        </w:rPr>
        <w:t>In the current trade negotiations, the US (and China) would be better off addressing legitimate concerns over barriers to market access and structural problems that discriminate against private enterprises and foreign companies. Washington’s obsession with China’s industrial policy is an unproductive distraction, to say the least, and will do little to put the bilateral economic relationship back on the right track.</w:t>
      </w:r>
    </w:p>
    <w:p w14:paraId="6DBEAACD" w14:textId="1A29FD50" w:rsidR="00986DC0" w:rsidRDefault="00986DC0" w:rsidP="00986DC0">
      <w:pPr>
        <w:pStyle w:val="Heading3"/>
      </w:pPr>
      <w:r>
        <w:t>AT Espionage DA – AT Impact – AT Iran</w:t>
      </w:r>
    </w:p>
    <w:p w14:paraId="57E7B0D7" w14:textId="66FE639B" w:rsidR="00986DC0" w:rsidRDefault="00972CA4" w:rsidP="00986DC0">
      <w:pPr>
        <w:pStyle w:val="Heading4"/>
      </w:pPr>
      <w:r>
        <w:t>Pulling out of the Iran deal makes the impact inevitable</w:t>
      </w:r>
    </w:p>
    <w:p w14:paraId="48401749" w14:textId="4CB94292" w:rsidR="00972CA4" w:rsidRPr="00972CA4" w:rsidRDefault="00972CA4" w:rsidP="00972CA4">
      <w:r w:rsidRPr="00972CA4">
        <w:t xml:space="preserve">Amanda </w:t>
      </w:r>
      <w:r w:rsidRPr="00972CA4">
        <w:rPr>
          <w:rStyle w:val="Style13ptBold"/>
        </w:rPr>
        <w:t>Erickson</w:t>
      </w:r>
      <w:r w:rsidRPr="00972CA4">
        <w:t>, 5/11/</w:t>
      </w:r>
      <w:r w:rsidRPr="00972CA4">
        <w:rPr>
          <w:rStyle w:val="Style13ptBold"/>
        </w:rPr>
        <w:t>18</w:t>
      </w:r>
      <w:r w:rsidRPr="00972CA4">
        <w:t>, The Washington Post, “How trump’s iran deal decision may may lead to war,” https://www.washingtonpost.com/news/worldviews/wp/2018/05/11/how-trumps-iran-deal-decision-may-lead-to-war/?utm_term=.4fae0d5622d8, mm</w:t>
      </w:r>
    </w:p>
    <w:p w14:paraId="5239B99F" w14:textId="4869C977" w:rsidR="00972CA4" w:rsidRDefault="00972CA4" w:rsidP="00972CA4">
      <w:pPr>
        <w:rPr>
          <w:sz w:val="16"/>
        </w:rPr>
      </w:pPr>
      <w:r w:rsidRPr="00972CA4">
        <w:rPr>
          <w:sz w:val="16"/>
        </w:rPr>
        <w:t xml:space="preserve">After meeting with President Trump last week, French President Emmanuel Macron made two predictions: The United States would pull out of the Iran nuclear deal — and that decision would lead to war. He could soon be proved right on both counts. </w:t>
      </w:r>
      <w:r w:rsidRPr="00972CA4">
        <w:rPr>
          <w:rStyle w:val="StyleUnderline"/>
        </w:rPr>
        <w:t>Just</w:t>
      </w:r>
      <w:r w:rsidRPr="00972CA4">
        <w:rPr>
          <w:sz w:val="16"/>
        </w:rPr>
        <w:t xml:space="preserve"> hours after </w:t>
      </w:r>
      <w:r w:rsidRPr="00972CA4">
        <w:rPr>
          <w:rStyle w:val="StyleUnderline"/>
        </w:rPr>
        <w:t>Trump</w:t>
      </w:r>
      <w:r w:rsidRPr="00972CA4">
        <w:rPr>
          <w:sz w:val="16"/>
        </w:rPr>
        <w:t xml:space="preserve"> </w:t>
      </w:r>
      <w:r w:rsidRPr="00972CA4">
        <w:rPr>
          <w:rStyle w:val="StyleUnderline"/>
        </w:rPr>
        <w:t>reimposed sanctions on Iran</w:t>
      </w:r>
      <w:r w:rsidRPr="00972CA4">
        <w:rPr>
          <w:sz w:val="16"/>
        </w:rPr>
        <w:t xml:space="preserve"> on Tuesday, dealing a body blow to the nuclear agreement, </w:t>
      </w:r>
      <w:r w:rsidRPr="00972CA4">
        <w:rPr>
          <w:rStyle w:val="StyleUnderline"/>
        </w:rPr>
        <w:t xml:space="preserve">tensions escalated between Iran and Israel. </w:t>
      </w:r>
      <w:r w:rsidRPr="00972CA4">
        <w:rPr>
          <w:sz w:val="16"/>
        </w:rPr>
        <w:t xml:space="preserve">On the night of Trump’s announcement, Israel put its troops on “high alert,” perhaps anticipating a strike on Israeli targets in Syria. Officials called up reservists and warned the residents of the Golan Heights, which borders Syria, to prepare public bomb shelters. By Thursday, things had only gotten worse. Israeli officials blamed Iran for an unsuccessful rocket attack on Wednesday aimed at Israeli forces in the Golan Heights. That night, Israeli jets struck back at Iranian forces in Syria, bombing dozens of targets. Israel’s defense minister, Avigdor Liberman, told reporters that the strikes had hit “nearly all” of Iran's military infrastructure in Syria. Tension between Israel and Iran is nothing new, of course. But </w:t>
      </w:r>
      <w:r w:rsidRPr="00972CA4">
        <w:rPr>
          <w:rStyle w:val="StyleUnderline"/>
        </w:rPr>
        <w:t>the speedy acceleration of violence</w:t>
      </w:r>
      <w:r w:rsidRPr="00972CA4">
        <w:rPr>
          <w:sz w:val="16"/>
        </w:rPr>
        <w:t xml:space="preserve"> between the two countries </w:t>
      </w:r>
      <w:r w:rsidRPr="00972CA4">
        <w:rPr>
          <w:rStyle w:val="StyleUnderline"/>
        </w:rPr>
        <w:t xml:space="preserve">is cause for concern. </w:t>
      </w:r>
      <w:r w:rsidRPr="00972CA4">
        <w:rPr>
          <w:sz w:val="16"/>
        </w:rPr>
        <w:t xml:space="preserve">And </w:t>
      </w:r>
      <w:r w:rsidRPr="00972CA4">
        <w:rPr>
          <w:rStyle w:val="StyleUnderline"/>
        </w:rPr>
        <w:t>it’s</w:t>
      </w:r>
      <w:r w:rsidRPr="00972CA4">
        <w:rPr>
          <w:sz w:val="16"/>
        </w:rPr>
        <w:t xml:space="preserve"> almost certainly </w:t>
      </w:r>
      <w:r w:rsidRPr="00972CA4">
        <w:rPr>
          <w:rStyle w:val="StyleUnderline"/>
        </w:rPr>
        <w:t>a result of Trump's decision</w:t>
      </w:r>
      <w:r w:rsidRPr="00972CA4">
        <w:rPr>
          <w:sz w:val="16"/>
        </w:rPr>
        <w:t xml:space="preserve">. “While Israel and Iran have been conducting a shadow war in Syria for months under the cover of the civil war there,” the New York Times wrote, “the conflict has now burst into the open.” It’s anyone's guess how far things may now go. Israel and Iran’s proxy war in Syria has been going on for years. As my colleague Ishaan Tharoor explained, the Iranians' “presence in Syria is a legitimate defense of their beleaguered ally, Syrian President Bashar al-Assad. And they see their capacity to threaten Israel from next door as a potential deterrent against a long-standing regional foe.” That’s unacceptable to Israel. Since 2012, the Israelis have allegedly launched more than 100 strikes on supposedly Iran-linked positions in Syria. It’s necessary, they argue, to keep Iran away from their borders and stop the flow of weapons to Hezbollah, Iran's Lebanese ally. But </w:t>
      </w:r>
      <w:r w:rsidRPr="00972CA4">
        <w:rPr>
          <w:rStyle w:val="StyleUnderline"/>
        </w:rPr>
        <w:t>the existence of the accord seemed to help stave off the worst</w:t>
      </w:r>
      <w:r w:rsidRPr="00972CA4">
        <w:rPr>
          <w:sz w:val="16"/>
        </w:rPr>
        <w:t xml:space="preserve">. Iran threatened retaliation last month after an Israeli strike killed seven Iranian soldiers, but it had never directly struck back against Israel — at least not until after Trump’s announcement. </w:t>
      </w:r>
      <w:r w:rsidRPr="00972CA4">
        <w:rPr>
          <w:rStyle w:val="StyleUnderline"/>
        </w:rPr>
        <w:t>Now</w:t>
      </w:r>
      <w:r w:rsidRPr="00972CA4">
        <w:rPr>
          <w:sz w:val="16"/>
        </w:rPr>
        <w:t>, without the involvement of the United States, said Ian Bremmer, the founder and president of the Eurasia Group, a political consultancy, “</w:t>
      </w:r>
      <w:r w:rsidRPr="00972CA4">
        <w:rPr>
          <w:rStyle w:val="StyleUnderline"/>
        </w:rPr>
        <w:t>it is more likely that we see military strikes</w:t>
      </w:r>
      <w:r w:rsidRPr="00972CA4">
        <w:rPr>
          <w:sz w:val="16"/>
        </w:rPr>
        <w:t xml:space="preserve">.” Bremmer told Vanity Fair that “the Iranians have not responded, and I am sure a part of the reason for that is that they don’t want to give the Americans any reason to leave the deal. Now that they have done so, I assume that the gloves are off for the Iranians, and it makes mutual military escalation between the Israelis and the Iranians much more likely.” A flare-up between Iran and Israel also isn’t the only — or even the biggest — threat. Last weekend, Iranian Foreign Minister Mohammad Javad Zarif warned that his country might restart suspended elements of its nuclear program in the face of new American sanctions. “We have put a number of options for ourselves, and those options are ready including options that would involve resuming at a much greater speed our nuclear activities,” Zarif told Margaret Brennan on CBS’s “Face the Nation.” If </w:t>
      </w:r>
      <w:r w:rsidRPr="00972CA4">
        <w:rPr>
          <w:rStyle w:val="StyleUnderline"/>
        </w:rPr>
        <w:t>Iran</w:t>
      </w:r>
      <w:r w:rsidRPr="00972CA4">
        <w:rPr>
          <w:sz w:val="16"/>
        </w:rPr>
        <w:t xml:space="preserve"> can’t wrangle enough economic concessions from Europe to keep the nuclear agreement intact, it </w:t>
      </w:r>
      <w:r w:rsidRPr="00972CA4">
        <w:rPr>
          <w:rStyle w:val="StyleUnderline"/>
        </w:rPr>
        <w:t>might see a ramped-up nuclear program as its only option</w:t>
      </w:r>
      <w:r w:rsidRPr="00972CA4">
        <w:rPr>
          <w:sz w:val="16"/>
        </w:rPr>
        <w:t xml:space="preserve">. If that happens, “you get a nuclear race in the Middle East,” James Dorsey, a Middle East specialist at the S. Rajaratnam School of International Studies in Singapore, told the Atlantic. The prospect of a nuclear arms race in an increasingly fractured and volatile region is terrifying. </w:t>
      </w:r>
      <w:r w:rsidRPr="00972CA4">
        <w:rPr>
          <w:rStyle w:val="StyleUnderline"/>
        </w:rPr>
        <w:t>Even a whiff of nuclear proliferation</w:t>
      </w:r>
      <w:r w:rsidRPr="00972CA4">
        <w:rPr>
          <w:sz w:val="16"/>
        </w:rPr>
        <w:t xml:space="preserve"> activity </w:t>
      </w:r>
      <w:r w:rsidRPr="00972CA4">
        <w:rPr>
          <w:rStyle w:val="StyleUnderline"/>
        </w:rPr>
        <w:t>in Iran might be enough to create a disaster</w:t>
      </w:r>
      <w:r w:rsidRPr="00972CA4">
        <w:rPr>
          <w:sz w:val="16"/>
        </w:rPr>
        <w:t xml:space="preserve">. Prime Minister Benjamin Netanyahu has made no secret of the fact that he’s willing to intervene in Iran directly, launching targeted strikes to blow up Iran’s nuclear facilities. The Obama administration opposed such intervention, favoring diplomacy and focusing on keeping the United States from plunging into another Middle Eastern war. In Trump, though, Netanyahu has an ally who shares his aggressiveness. As retired U.S. Army Gen. Wesley Clark wrote for CNBC: “Israel has several times sought U.S. help, or at least U.S. support and backup in striking Iran’s nuclear program. Under the Obama Administration, the answer was, No. Under President Trump, and with the emerging condominium of interests between the Saudis and the Israelis, the possibility of war between Israel and Iran is rising.” And if that happens, </w:t>
      </w:r>
      <w:r w:rsidRPr="00972CA4">
        <w:rPr>
          <w:rStyle w:val="StyleUnderline"/>
        </w:rPr>
        <w:t>Trump might find himself unable to stay out of the fight</w:t>
      </w:r>
      <w:r w:rsidRPr="00972CA4">
        <w:rPr>
          <w:sz w:val="16"/>
        </w:rPr>
        <w:t>. “President Trump’s actions in quitting the Iran accord would place a large share of the responsibility on the United States, increasing the likelihood that the U.S. would, in fact, support and reinforce Israel,” Clark wrote. So the worst-case scenario may not be a brutal regional war with thousands of lives on the line. It could be an American intervention with tremendous global consequences. As The Post’s editorial board put it earlier this week: “The Saudis and Israelis may hope that Mr. Trump’s decision will draw the United States back into the Middle East through a confrontation with their enemy. The president has frequently said that he has no wish for further Mideast wars; his decision has made one more likely.”</w:t>
      </w:r>
    </w:p>
    <w:p w14:paraId="2D8DB9AB" w14:textId="77777777" w:rsidR="00986DC0" w:rsidRPr="00986DC0" w:rsidRDefault="00986DC0" w:rsidP="00986DC0"/>
    <w:p w14:paraId="6BE60FAB" w14:textId="77777777" w:rsidR="00C74BF8" w:rsidRPr="00C74BF8" w:rsidRDefault="00C74BF8" w:rsidP="00C74BF8"/>
    <w:p w14:paraId="32933681" w14:textId="0DBD32A1" w:rsidR="00BD2B52" w:rsidRDefault="00BD2B52" w:rsidP="00BD2B52">
      <w:pPr>
        <w:pStyle w:val="Heading3"/>
      </w:pPr>
      <w:r>
        <w:t>AT Midterms – Link Turn</w:t>
      </w:r>
    </w:p>
    <w:p w14:paraId="2E4C0A8E" w14:textId="3A0DE189" w:rsidR="00BD2B52" w:rsidRDefault="00497BBE" w:rsidP="00BD2B52">
      <w:pPr>
        <w:pStyle w:val="Heading4"/>
      </w:pPr>
      <w:r>
        <w:t>Trump is using visa restrictions to motivate his base – the plan forces him to flip-flop on that</w:t>
      </w:r>
    </w:p>
    <w:p w14:paraId="41921C70" w14:textId="2F58A6B2" w:rsidR="00497BBE" w:rsidRPr="00497BBE" w:rsidRDefault="00497BBE" w:rsidP="00497BBE">
      <w:r w:rsidRPr="00497BBE">
        <w:t xml:space="preserve">Ben </w:t>
      </w:r>
      <w:r w:rsidRPr="00497BBE">
        <w:rPr>
          <w:rStyle w:val="Style13ptBold"/>
        </w:rPr>
        <w:t>White</w:t>
      </w:r>
      <w:r w:rsidRPr="00497BBE">
        <w:t>, 6/19/</w:t>
      </w:r>
      <w:r w:rsidRPr="00497BBE">
        <w:rPr>
          <w:rStyle w:val="Style13ptBold"/>
        </w:rPr>
        <w:t>18</w:t>
      </w:r>
      <w:r w:rsidRPr="00497BBE">
        <w:t>, Politico, “trump’s midterm strategy emerges,” https://www.politico.com/newsletters/morning-money/2018/06/19/trumps-midterm-strategy-emerges-258350, mm</w:t>
      </w:r>
    </w:p>
    <w:p w14:paraId="62FC6017" w14:textId="062E5209" w:rsidR="00497BBE" w:rsidRPr="00497BBE" w:rsidRDefault="00497BBE" w:rsidP="00497BBE">
      <w:pPr>
        <w:rPr>
          <w:sz w:val="16"/>
        </w:rPr>
      </w:pPr>
      <w:r w:rsidRPr="00497BBE">
        <w:rPr>
          <w:sz w:val="16"/>
        </w:rPr>
        <w:t xml:space="preserve">President Donald </w:t>
      </w:r>
      <w:r w:rsidRPr="00497BBE">
        <w:rPr>
          <w:rStyle w:val="StyleUnderline"/>
        </w:rPr>
        <w:t>Trump’s plan to help Republicans hold onto the House and Senate</w:t>
      </w:r>
      <w:r w:rsidRPr="00497BBE">
        <w:rPr>
          <w:sz w:val="16"/>
        </w:rPr>
        <w:t xml:space="preserve"> this fall is now becoming clear and it </w:t>
      </w:r>
      <w:r w:rsidRPr="00497BBE">
        <w:rPr>
          <w:rStyle w:val="StyleUnderline"/>
        </w:rPr>
        <w:t xml:space="preserve">includes scorched earth immigration policies </w:t>
      </w:r>
      <w:r w:rsidRPr="00497BBE">
        <w:rPr>
          <w:sz w:val="16"/>
        </w:rPr>
        <w:t xml:space="preserve">and trade battles </w:t>
      </w:r>
      <w:r w:rsidRPr="00497BBE">
        <w:rPr>
          <w:rStyle w:val="StyleUnderline"/>
        </w:rPr>
        <w:t>with</w:t>
      </w:r>
      <w:r w:rsidRPr="00497BBE">
        <w:rPr>
          <w:sz w:val="16"/>
        </w:rPr>
        <w:t xml:space="preserve"> both our allies (Canada, Mexico, EU) and our adversaries (</w:t>
      </w:r>
      <w:r w:rsidRPr="00497BBE">
        <w:rPr>
          <w:rStyle w:val="StyleUnderline"/>
        </w:rPr>
        <w:t>China</w:t>
      </w:r>
      <w:r w:rsidRPr="00497BBE">
        <w:rPr>
          <w:sz w:val="16"/>
        </w:rPr>
        <w:t xml:space="preserve">). Trump, while attempting to deflect blame to Democrats, is clearly inclined to do nothing to stop the forced separation of children and their parents and the U.S. border that has sparked outrage across the world and condemnation from former presidents and first ladies of both parties. In fact, as POLITICO’s Nancy Cook reports, </w:t>
      </w:r>
      <w:r w:rsidRPr="00497BBE">
        <w:rPr>
          <w:rStyle w:val="StyleUnderline"/>
        </w:rPr>
        <w:t>the White House is preparing even more immigration moves to excite the Republican base: “Among the fresh ideas being circulated: tightening rules on student visas and exchange programs</w:t>
      </w:r>
      <w:r w:rsidRPr="00497BBE">
        <w:rPr>
          <w:sz w:val="16"/>
        </w:rPr>
        <w:t>; limiting visas for temporary agricultural workers; making it harder for legal immigrants who have applied for any welfare programs to obtain residency; and collecting biometric data from visitors from certain countries.”</w:t>
      </w:r>
    </w:p>
    <w:p w14:paraId="4D785659" w14:textId="1E3581D1" w:rsidR="002A7B36" w:rsidRDefault="00907B53" w:rsidP="002A7B36">
      <w:pPr>
        <w:pStyle w:val="Heading2"/>
      </w:pPr>
      <w:r>
        <w:t xml:space="preserve">AT </w:t>
      </w:r>
      <w:r w:rsidR="002A7B36">
        <w:t>T</w:t>
      </w:r>
      <w:r w:rsidR="00D3733C">
        <w:t>opicality</w:t>
      </w:r>
    </w:p>
    <w:p w14:paraId="2C49169E" w14:textId="20C96606" w:rsidR="00B57C9D" w:rsidRDefault="00B57C9D" w:rsidP="00B57C9D">
      <w:pPr>
        <w:pStyle w:val="Heading3"/>
      </w:pPr>
      <w:r>
        <w:t>Legal Immigration = Having a Legal Status</w:t>
      </w:r>
    </w:p>
    <w:p w14:paraId="695BC912" w14:textId="6CE40924" w:rsidR="00B57C9D" w:rsidRDefault="00B57C9D" w:rsidP="00B57C9D">
      <w:pPr>
        <w:pStyle w:val="Heading4"/>
      </w:pPr>
      <w:r>
        <w:t xml:space="preserve">Legal immigration refers to the process of obtaining a legal status – includes both temporary and permanent </w:t>
      </w:r>
    </w:p>
    <w:p w14:paraId="033FA185" w14:textId="62162B7B" w:rsidR="00847F00" w:rsidRPr="00847F00" w:rsidRDefault="00847F00" w:rsidP="00847F00">
      <w:r w:rsidRPr="00847F00">
        <w:t xml:space="preserve">Claire </w:t>
      </w:r>
      <w:r w:rsidRPr="00847F00">
        <w:rPr>
          <w:rStyle w:val="Style13ptBold"/>
        </w:rPr>
        <w:t>Felter</w:t>
      </w:r>
      <w:r w:rsidRPr="00847F00">
        <w:t xml:space="preserve"> </w:t>
      </w:r>
      <w:r w:rsidRPr="00847F00">
        <w:rPr>
          <w:rStyle w:val="Style13ptBold"/>
        </w:rPr>
        <w:t>and</w:t>
      </w:r>
      <w:r w:rsidRPr="00847F00">
        <w:t xml:space="preserve"> Danielle </w:t>
      </w:r>
      <w:r w:rsidRPr="00847F00">
        <w:rPr>
          <w:rStyle w:val="Style13ptBold"/>
        </w:rPr>
        <w:t>Renwick</w:t>
      </w:r>
      <w:r w:rsidRPr="00847F00">
        <w:t>, 7/2/</w:t>
      </w:r>
      <w:r w:rsidRPr="00847F00">
        <w:rPr>
          <w:rStyle w:val="Style13ptBold"/>
        </w:rPr>
        <w:t>18</w:t>
      </w:r>
      <w:r w:rsidRPr="00847F00">
        <w:t>, Council on Foreign Relations, “The US immigration debate,” https://www.cfr.org/backgrounder/us-immigration-debate-0, mm</w:t>
      </w:r>
    </w:p>
    <w:p w14:paraId="1B334F41" w14:textId="2422D927" w:rsidR="00847F00" w:rsidRPr="00847F00" w:rsidRDefault="00847F00" w:rsidP="00847F00">
      <w:pPr>
        <w:rPr>
          <w:sz w:val="16"/>
        </w:rPr>
      </w:pPr>
      <w:r w:rsidRPr="00847F00">
        <w:rPr>
          <w:rStyle w:val="StyleUnderline"/>
        </w:rPr>
        <w:t>What is the immigrant population in the United States?</w:t>
      </w:r>
      <w:r>
        <w:rPr>
          <w:rStyle w:val="StyleUnderline"/>
        </w:rPr>
        <w:t xml:space="preserve"> </w:t>
      </w:r>
      <w:r w:rsidRPr="00847F00">
        <w:rPr>
          <w:sz w:val="16"/>
        </w:rPr>
        <w:t>Immigrants comprise about 14 percent of the U.S. population: more than forty-three million out of a total of about 323 million people, according to Census Bureau data. Together, immigrants and their U.S.-born children make up about 27 percent of U.S. inhabitants. The figure represents a steady rise from 1970, when there were fewer than ten million immigrants in the United States. But there are proportionally fewer immigrants today than in 1890, when foreign-born residents comprised 15 percent of the population. I</w:t>
      </w:r>
      <w:r w:rsidRPr="00847F00">
        <w:rPr>
          <w:rStyle w:val="StyleUnderline"/>
        </w:rPr>
        <w:t>llegal immigration. The undocumented population is about eleven million</w:t>
      </w:r>
      <w:r w:rsidRPr="00847F00">
        <w:rPr>
          <w:sz w:val="16"/>
        </w:rPr>
        <w:t xml:space="preserve"> and has leveled off since the 2008 economic crisis, which led some to return to their home countries and discouraged others from coming to the United States. In 2017, Customs and Border Protection reported a 26 percent drop in the number of people apprehended or stopped at the southern border from the year before, which some attribute to the Trump administration’s policies. At the same time, arrests of suspected undocumented immigrants jumped by 40 percent. More than half of the undocumented have lived in the country for more than a decade; nearly one-third are the parents of U.S.-born children, according to the Pew Research Center. Central American asylum seekers, many of whom are minors who have fled violence in their home countries, make up a growing share of those who cross the U.S.-Mexico border. These immigrants have different legal rights from Mexican nationals in the United States: Under a 2008 anti–human trafficking law, minors from noncontiguous countries have a right to a deportation hearing before being returned to their home countries. Though many of the policies that aim to reduce unlawful immigration focus on enforced border security, individuals who arrive to the United States legally and overstay their visas comprise a significant portion of the undocumented population. According to a 2014 report by the Center for Migration Studies, individuals who overstayed their visas outnumbered those who arrived by crossing the border illegally by six hundred thousand since 2007. L</w:t>
      </w:r>
      <w:r w:rsidRPr="00847F00">
        <w:rPr>
          <w:rStyle w:val="StyleUnderline"/>
        </w:rPr>
        <w:t xml:space="preserve">egal immigration. The United States granted nearly 1.2 million individuals </w:t>
      </w:r>
      <w:r w:rsidRPr="00847F00">
        <w:rPr>
          <w:sz w:val="16"/>
        </w:rPr>
        <w:t xml:space="preserve">[PDF] </w:t>
      </w:r>
      <w:r w:rsidRPr="00847F00">
        <w:rPr>
          <w:rStyle w:val="StyleUnderline"/>
        </w:rPr>
        <w:t>legal permanent residency in 2016,</w:t>
      </w:r>
      <w:r w:rsidRPr="00847F00">
        <w:rPr>
          <w:sz w:val="16"/>
        </w:rPr>
        <w:t xml:space="preserve"> more than two-thirds of whom were admitted based on family reunification. Other categories included: employment-based preferences (12 percent), refugees (10 percent), diversity (4 percent), and asylees (3 percent). In late 2017, there were more than four million applicants on the State Department’s waiting list for immigrant visas [PDF]. </w:t>
      </w:r>
      <w:r w:rsidRPr="00847F00">
        <w:rPr>
          <w:rStyle w:val="StyleUnderline"/>
        </w:rPr>
        <w:t>Hundreds of thousands of individuals work legally in the United States under various types of nonimmigrant visas</w:t>
      </w:r>
      <w:r w:rsidRPr="00847F00">
        <w:rPr>
          <w:sz w:val="16"/>
        </w:rPr>
        <w:t>. In 2017, the United States granted close to 180,000 visas [PDF] for high-skilled workers, known as H1B visas, and nearly 250,000 visas for temporary workers in agriculture and other industries. H1B visas are capped at 85,000 per year, with exceptions for certain fields. Immigrants made up roughly 17 percent of the U.S. workforce in 2014, according to the Pew Research Center; of those, around two-thirds were in the country legally. Collectively, immigrants made up 45 percent of domestic employees; they also comprised large portions of the workforce in U.S. manufacturing (36 percent), agriculture (33 percent), and accommodation (32 percent). Another Pew study found that without immigrants, the U.S. workforce is expected to decline from 173.2 million in 2015 to 165.6 million in 2035; the workforce is expected to grow to 183.2 million if immigration levels remain steady, according to the report.</w:t>
      </w:r>
    </w:p>
    <w:p w14:paraId="17BCB7AC" w14:textId="5E3F4E3E" w:rsidR="00B57C9D" w:rsidRDefault="00B57C9D" w:rsidP="00B57C9D">
      <w:pPr>
        <w:pStyle w:val="Heading3"/>
      </w:pPr>
      <w:r>
        <w:t>Legal Immigration – Both Temporary and LPR – Gov Definitions</w:t>
      </w:r>
    </w:p>
    <w:p w14:paraId="21BEBCA2" w14:textId="77777777" w:rsidR="00B57C9D" w:rsidRDefault="00B57C9D" w:rsidP="00B57C9D">
      <w:pPr>
        <w:pStyle w:val="Heading4"/>
      </w:pPr>
      <w:r>
        <w:t>Legal immigration includes temporary and permanent residence – this comes from the DHS</w:t>
      </w:r>
    </w:p>
    <w:p w14:paraId="2D57686C" w14:textId="77777777" w:rsidR="00B57C9D" w:rsidRPr="00B57C9D" w:rsidRDefault="00B57C9D" w:rsidP="00B57C9D">
      <w:r w:rsidRPr="00B57C9D">
        <w:t xml:space="preserve">Michael </w:t>
      </w:r>
      <w:r w:rsidRPr="00B57C9D">
        <w:rPr>
          <w:rStyle w:val="Style13ptBold"/>
        </w:rPr>
        <w:t>Hoefer</w:t>
      </w:r>
      <w:r w:rsidRPr="00B57C9D">
        <w:t xml:space="preserve">, Nancy </w:t>
      </w:r>
      <w:r w:rsidRPr="00B57C9D">
        <w:rPr>
          <w:rStyle w:val="Style13ptBold"/>
        </w:rPr>
        <w:t>Rytina</w:t>
      </w:r>
      <w:r w:rsidRPr="00B57C9D">
        <w:t xml:space="preserve">, </w:t>
      </w:r>
      <w:r w:rsidRPr="00B57C9D">
        <w:rPr>
          <w:rStyle w:val="Style13ptBold"/>
        </w:rPr>
        <w:t>and</w:t>
      </w:r>
      <w:r w:rsidRPr="00B57C9D">
        <w:t xml:space="preserve"> Bryan </w:t>
      </w:r>
      <w:r w:rsidRPr="00B57C9D">
        <w:rPr>
          <w:rStyle w:val="Style13ptBold"/>
        </w:rPr>
        <w:t>Baker</w:t>
      </w:r>
      <w:r w:rsidRPr="00B57C9D">
        <w:t xml:space="preserve">, February </w:t>
      </w:r>
      <w:r w:rsidRPr="00B57C9D">
        <w:rPr>
          <w:rStyle w:val="Style13ptBold"/>
        </w:rPr>
        <w:t>2011</w:t>
      </w:r>
      <w:r w:rsidRPr="00B57C9D">
        <w:t>, Department of Homeland Security, “estimates of the unauthorized immigrant population residing in the united states: january 2010,” https://www.dhs.gov/xlibrary/assets/statistics/publications/ois_ill_pe_2010.pdf, mm</w:t>
      </w:r>
    </w:p>
    <w:p w14:paraId="0D4DBB59" w14:textId="77777777" w:rsidR="00B57C9D" w:rsidRPr="00B57C9D" w:rsidRDefault="00B57C9D" w:rsidP="00B57C9D">
      <w:pPr>
        <w:rPr>
          <w:sz w:val="16"/>
        </w:rPr>
      </w:pPr>
      <w:r w:rsidRPr="00B57C9D">
        <w:rPr>
          <w:rStyle w:val="StyleUnderline"/>
        </w:rPr>
        <w:t>The legally resident immigrant population as defined</w:t>
      </w:r>
      <w:r>
        <w:rPr>
          <w:rStyle w:val="StyleUnderline"/>
        </w:rPr>
        <w:t xml:space="preserve"> </w:t>
      </w:r>
      <w:r w:rsidRPr="00B57C9D">
        <w:rPr>
          <w:rStyle w:val="StyleUnderline"/>
        </w:rPr>
        <w:t>for these estimates includes all persons who were</w:t>
      </w:r>
      <w:r>
        <w:rPr>
          <w:rStyle w:val="StyleUnderline"/>
        </w:rPr>
        <w:t xml:space="preserve"> </w:t>
      </w:r>
      <w:r w:rsidRPr="00B57C9D">
        <w:rPr>
          <w:rStyle w:val="StyleUnderline"/>
        </w:rPr>
        <w:t>granted lawful permanent residence</w:t>
      </w:r>
      <w:r w:rsidRPr="00B57C9D">
        <w:rPr>
          <w:sz w:val="16"/>
        </w:rPr>
        <w:t xml:space="preserve">; </w:t>
      </w:r>
      <w:r w:rsidRPr="00B57C9D">
        <w:rPr>
          <w:rStyle w:val="StyleUnderline"/>
        </w:rPr>
        <w:t>granted asylee status;</w:t>
      </w:r>
      <w:r>
        <w:rPr>
          <w:rStyle w:val="StyleUnderline"/>
        </w:rPr>
        <w:t xml:space="preserve"> </w:t>
      </w:r>
      <w:r w:rsidRPr="00B57C9D">
        <w:rPr>
          <w:rStyle w:val="StyleUnderline"/>
        </w:rPr>
        <w:t>admitted as refugees; or admitted as nonimmigrants</w:t>
      </w:r>
      <w:r>
        <w:rPr>
          <w:rStyle w:val="StyleUnderline"/>
        </w:rPr>
        <w:t xml:space="preserve"> </w:t>
      </w:r>
      <w:r w:rsidRPr="00B57C9D">
        <w:rPr>
          <w:rStyle w:val="StyleUnderline"/>
        </w:rPr>
        <w:t>for a temporary stay in the United States</w:t>
      </w:r>
      <w:r w:rsidRPr="00B57C9D">
        <w:rPr>
          <w:sz w:val="16"/>
        </w:rPr>
        <w:t xml:space="preserve"> and not required to leave by January 1, 2010. Nonimmigrant residents refer to certain aliens who were legally admitted temporarily to the United States for specified time periods such as students and temporary workers.</w:t>
      </w:r>
    </w:p>
    <w:p w14:paraId="42F73BD2" w14:textId="77777777" w:rsidR="00B57C9D" w:rsidRPr="00B57C9D" w:rsidRDefault="00B57C9D" w:rsidP="00B57C9D"/>
    <w:p w14:paraId="3D7FCD2F" w14:textId="080E7215" w:rsidR="00907B53" w:rsidRDefault="00907B53" w:rsidP="00907B53">
      <w:pPr>
        <w:pStyle w:val="Heading3"/>
      </w:pPr>
      <w:r>
        <w:t>Legal Immigration</w:t>
      </w:r>
      <w:r w:rsidR="00B57C9D">
        <w:t xml:space="preserve"> – Both Temporary and LPR – Framing Ev </w:t>
      </w:r>
    </w:p>
    <w:p w14:paraId="1A331D2B" w14:textId="2E35292A" w:rsidR="00B57C9D" w:rsidRDefault="00B57C9D" w:rsidP="00B57C9D">
      <w:pPr>
        <w:pStyle w:val="Heading4"/>
      </w:pPr>
      <w:r>
        <w:t xml:space="preserve">Be skeptical of their interpretation – immigration law is complex and most sources confuse the terms – legal immigration includes both temporary and permanent residence. </w:t>
      </w:r>
    </w:p>
    <w:p w14:paraId="622D4EDC" w14:textId="5318A7F5" w:rsidR="00B57C9D" w:rsidRPr="00B57C9D" w:rsidRDefault="00B57C9D" w:rsidP="00B57C9D">
      <w:r w:rsidRPr="00B57C9D">
        <w:rPr>
          <w:rStyle w:val="Style13ptBold"/>
        </w:rPr>
        <w:t>American Immigration Council</w:t>
      </w:r>
      <w:r w:rsidRPr="00B57C9D">
        <w:t>, 8/12/</w:t>
      </w:r>
      <w:r w:rsidRPr="00B57C9D">
        <w:rPr>
          <w:rStyle w:val="Style13ptBold"/>
        </w:rPr>
        <w:t>16</w:t>
      </w:r>
      <w:r w:rsidRPr="00B57C9D">
        <w:t>, “how the united states immigration system works,” https://www.americanimmigrationcouncil.org/research/how-united-states-immigration-system-works, mm</w:t>
      </w:r>
    </w:p>
    <w:p w14:paraId="62CD2EAC" w14:textId="78B9DB39" w:rsidR="00B57C9D" w:rsidRDefault="00B57C9D" w:rsidP="00B57C9D">
      <w:pPr>
        <w:rPr>
          <w:sz w:val="16"/>
        </w:rPr>
      </w:pPr>
      <w:r w:rsidRPr="00B57C9D">
        <w:rPr>
          <w:rStyle w:val="StyleUnderline"/>
        </w:rPr>
        <w:t>U.S. immigration law is very complex</w:t>
      </w:r>
      <w:r w:rsidRPr="00B57C9D">
        <w:rPr>
          <w:sz w:val="16"/>
        </w:rPr>
        <w:t xml:space="preserve">, </w:t>
      </w:r>
      <w:r w:rsidRPr="00B57C9D">
        <w:rPr>
          <w:rStyle w:val="Emphasis"/>
        </w:rPr>
        <w:t>and there is much confusion as to how it works</w:t>
      </w:r>
      <w:r w:rsidRPr="00B57C9D">
        <w:rPr>
          <w:sz w:val="16"/>
        </w:rPr>
        <w:t xml:space="preserve">. </w:t>
      </w:r>
      <w:r w:rsidRPr="00B57C9D">
        <w:rPr>
          <w:rStyle w:val="StyleUnderline"/>
        </w:rPr>
        <w:t>The</w:t>
      </w:r>
      <w:r w:rsidRPr="00B57C9D">
        <w:rPr>
          <w:sz w:val="16"/>
        </w:rPr>
        <w:t xml:space="preserve"> Immigration and Naturalization Act (</w:t>
      </w:r>
      <w:r w:rsidRPr="00B57C9D">
        <w:rPr>
          <w:rStyle w:val="StyleUnderline"/>
        </w:rPr>
        <w:t>INA</w:t>
      </w:r>
      <w:r w:rsidRPr="00B57C9D">
        <w:rPr>
          <w:sz w:val="16"/>
        </w:rPr>
        <w:t>), the body of law governing current immigration policy</w:t>
      </w:r>
      <w:r w:rsidRPr="00B57C9D">
        <w:rPr>
          <w:rStyle w:val="StyleUnderline"/>
        </w:rPr>
        <w:t>, provides for an annual worldwide limit of 675,000 permanent immigrants</w:t>
      </w:r>
      <w:r w:rsidRPr="00B57C9D">
        <w:rPr>
          <w:sz w:val="16"/>
        </w:rPr>
        <w:t xml:space="preserve">, with certain exceptions for close family members. </w:t>
      </w:r>
      <w:r w:rsidRPr="00B57C9D">
        <w:rPr>
          <w:rStyle w:val="StyleUnderline"/>
        </w:rPr>
        <w:t>Lawful permanent residency allows a foreign national to work and live lawfully and permanently</w:t>
      </w:r>
      <w:r w:rsidRPr="00B57C9D">
        <w:rPr>
          <w:sz w:val="16"/>
        </w:rPr>
        <w:t xml:space="preserve"> in the United States. Lawful permanent residents (LPRs) are eligible to apply for nearly all jobs (i.e., jobs not legitimately restricted to U.S. citizens) and can remain in the country even if they are unemployed. </w:t>
      </w:r>
      <w:r w:rsidRPr="00B57C9D">
        <w:rPr>
          <w:rStyle w:val="StyleUnderline"/>
        </w:rPr>
        <w:t>Each year the United States also admits noncitizens on a temporary basis</w:t>
      </w:r>
      <w:r w:rsidRPr="00B57C9D">
        <w:rPr>
          <w:sz w:val="16"/>
        </w:rPr>
        <w:t xml:space="preserve">. </w:t>
      </w:r>
      <w:r w:rsidRPr="00B57C9D">
        <w:rPr>
          <w:rStyle w:val="StyleUnderline"/>
        </w:rPr>
        <w:t>Annually, Congress and the President determine a separate number for refugee admissions</w:t>
      </w:r>
      <w:r w:rsidRPr="00B57C9D">
        <w:rPr>
          <w:sz w:val="16"/>
        </w:rPr>
        <w:t>.</w:t>
      </w:r>
    </w:p>
    <w:p w14:paraId="05044EC3" w14:textId="77777777" w:rsidR="00B57C9D" w:rsidRPr="00B57C9D" w:rsidRDefault="00B57C9D" w:rsidP="00B57C9D">
      <w:pPr>
        <w:pStyle w:val="Heading4"/>
      </w:pPr>
    </w:p>
    <w:p w14:paraId="237FCBCA" w14:textId="77777777" w:rsidR="00B57C9D" w:rsidRPr="00B57C9D" w:rsidRDefault="00B57C9D" w:rsidP="00B57C9D">
      <w:pPr>
        <w:rPr>
          <w:sz w:val="16"/>
        </w:rPr>
      </w:pPr>
    </w:p>
    <w:p w14:paraId="1E72BDC8" w14:textId="1C7E369A" w:rsidR="002A7B36" w:rsidRDefault="002A7B36" w:rsidP="002A7B36">
      <w:pPr>
        <w:pStyle w:val="Heading3"/>
      </w:pPr>
      <w:r>
        <w:t>Substantial</w:t>
      </w:r>
      <w:r w:rsidR="009A4E6B">
        <w:t xml:space="preserve"> – 1/3</w:t>
      </w:r>
      <w:r w:rsidR="009A4E6B" w:rsidRPr="009A4E6B">
        <w:rPr>
          <w:vertAlign w:val="superscript"/>
        </w:rPr>
        <w:t>rd</w:t>
      </w:r>
      <w:r w:rsidR="009A4E6B">
        <w:t xml:space="preserve">  of Student Visas</w:t>
      </w:r>
    </w:p>
    <w:p w14:paraId="75F160C6" w14:textId="2EDF8B2B" w:rsidR="002A7B36" w:rsidRDefault="00A16E0D" w:rsidP="002A7B36">
      <w:pPr>
        <w:pStyle w:val="Heading4"/>
      </w:pPr>
      <w:r>
        <w:t>China is the single largest consumer of student and exchange visas</w:t>
      </w:r>
    </w:p>
    <w:p w14:paraId="497B63FD" w14:textId="22267101" w:rsidR="00A80854" w:rsidRPr="00A80854" w:rsidRDefault="00A80854" w:rsidP="00A80854">
      <w:r w:rsidRPr="00A80854">
        <w:t xml:space="preserve">Elizabeth </w:t>
      </w:r>
      <w:r w:rsidRPr="00A16E0D">
        <w:rPr>
          <w:rStyle w:val="Style13ptBold"/>
        </w:rPr>
        <w:t>Redden</w:t>
      </w:r>
      <w:r w:rsidRPr="00A80854">
        <w:t>, 3/16/</w:t>
      </w:r>
      <w:r w:rsidRPr="00A16E0D">
        <w:rPr>
          <w:rStyle w:val="Style13ptBold"/>
        </w:rPr>
        <w:t>18</w:t>
      </w:r>
      <w:r w:rsidRPr="00A80854">
        <w:t>, Inside Higher Ed, “will US restrict visas for chinese students?” https://www.insidehighered.com/news/2018/03/16/reports-trump-administration-considering-limits-visas-chinese-citizens-cause-concern, mm</w:t>
      </w:r>
    </w:p>
    <w:p w14:paraId="2C5249FC" w14:textId="054A7735" w:rsidR="002A7B36" w:rsidRPr="00A16E0D" w:rsidRDefault="002A7B36" w:rsidP="002A7B36">
      <w:pPr>
        <w:rPr>
          <w:sz w:val="16"/>
        </w:rPr>
      </w:pPr>
      <w:r w:rsidRPr="00A16E0D">
        <w:rPr>
          <w:rStyle w:val="StyleUnderline"/>
        </w:rPr>
        <w:t>China sends by far the most international students to the United States, accounting for close to a third of international students on U.S. campuses</w:t>
      </w:r>
      <w:r w:rsidRPr="00A16E0D">
        <w:rPr>
          <w:sz w:val="16"/>
        </w:rPr>
        <w:t>, and American colleges depend heavily on Chinese students for both the tuition revenue and the academic talent they bring</w:t>
      </w:r>
      <w:r w:rsidRPr="00A16E0D">
        <w:rPr>
          <w:rStyle w:val="StyleUnderline"/>
        </w:rPr>
        <w:t>. China is also the largest source country for visiting scholars to American universities, and legions of scholars originally from China have earned their Ph.Ds. in the U.S. and stayed to pursue their careers.</w:t>
      </w:r>
    </w:p>
    <w:p w14:paraId="05DFF3BD" w14:textId="77777777" w:rsidR="0021237F" w:rsidRPr="0021237F" w:rsidRDefault="0021237F" w:rsidP="0021237F"/>
    <w:p w14:paraId="4E89CCF2" w14:textId="77777777" w:rsidR="00CB0916" w:rsidRPr="00CB0916" w:rsidRDefault="00CB0916" w:rsidP="00CB0916"/>
    <w:p w14:paraId="05F14AB8" w14:textId="2AED6D8F" w:rsidR="00B20D0A" w:rsidRDefault="00A85073" w:rsidP="00B20D0A">
      <w:pPr>
        <w:pStyle w:val="Heading1"/>
      </w:pPr>
      <w:r>
        <w:t xml:space="preserve">Chinese Students </w:t>
      </w:r>
      <w:r w:rsidR="00B20D0A">
        <w:t>Neg</w:t>
      </w:r>
    </w:p>
    <w:p w14:paraId="1B62A32B" w14:textId="77777777" w:rsidR="00974ED9" w:rsidRPr="00974ED9" w:rsidRDefault="00974ED9" w:rsidP="00974ED9"/>
    <w:p w14:paraId="163F2D8E" w14:textId="126B8DFE" w:rsidR="005062CB" w:rsidRDefault="005062CB" w:rsidP="005062CB">
      <w:pPr>
        <w:pStyle w:val="Heading2"/>
      </w:pPr>
      <w:r>
        <w:t>AT Comp</w:t>
      </w:r>
      <w:r w:rsidR="00086F2A">
        <w:t>etitiveness</w:t>
      </w:r>
      <w:r>
        <w:t xml:space="preserve"> Adv</w:t>
      </w:r>
    </w:p>
    <w:p w14:paraId="433316E6" w14:textId="45D73AE7" w:rsidR="00906D60" w:rsidRDefault="00906D60" w:rsidP="00906D60">
      <w:pPr>
        <w:pStyle w:val="Heading3"/>
      </w:pPr>
      <w:r>
        <w:t xml:space="preserve">AT UQ – Competitiveness High/Resilient </w:t>
      </w:r>
    </w:p>
    <w:p w14:paraId="08764DF0" w14:textId="77777777" w:rsidR="00906D60" w:rsidRDefault="00906D60" w:rsidP="00906D60">
      <w:pPr>
        <w:pStyle w:val="Heading4"/>
        <w:shd w:val="clear" w:color="auto" w:fill="FFFFFF"/>
        <w:spacing w:line="278" w:lineRule="atLeast"/>
        <w:rPr>
          <w:rFonts w:cs="Calibri"/>
          <w:color w:val="000000"/>
        </w:rPr>
      </w:pPr>
      <w:r>
        <w:rPr>
          <w:rFonts w:cs="Calibri"/>
          <w:color w:val="000000"/>
        </w:rPr>
        <w:t>Tech innovations leads to high rank in global competitiveness </w:t>
      </w:r>
    </w:p>
    <w:p w14:paraId="3D98A251" w14:textId="77777777" w:rsidR="00906D60" w:rsidRDefault="00906D60" w:rsidP="00906D60">
      <w:pPr>
        <w:shd w:val="clear" w:color="auto" w:fill="FFFFFF"/>
        <w:spacing w:line="235" w:lineRule="atLeast"/>
        <w:rPr>
          <w:rFonts w:cs="Calibri"/>
          <w:color w:val="000000"/>
        </w:rPr>
      </w:pPr>
      <w:r>
        <w:rPr>
          <w:rFonts w:cs="Calibri"/>
          <w:color w:val="000000"/>
        </w:rPr>
        <w:t>Danielle </w:t>
      </w:r>
      <w:r>
        <w:rPr>
          <w:rFonts w:cs="Calibri"/>
          <w:b/>
          <w:bCs/>
          <w:color w:val="000000"/>
        </w:rPr>
        <w:t>Paquette17</w:t>
      </w:r>
      <w:r>
        <w:rPr>
          <w:rFonts w:cs="Calibri"/>
          <w:color w:val="000000"/>
        </w:rPr>
        <w:t>, From The Washington Post, “The United States is now the world’s second-most ‘competitive’ economy”</w:t>
      </w:r>
      <w:hyperlink r:id="rId51" w:tgtFrame="_blank" w:history="1">
        <w:r>
          <w:rPr>
            <w:rStyle w:val="Hyperlink"/>
            <w:rFonts w:cs="Calibri"/>
            <w:color w:val="800080"/>
            <w:sz w:val="16"/>
            <w:szCs w:val="16"/>
          </w:rPr>
          <w:t>https://www.washingtonpost.com/news/wonk/wp/2017/09/26/the-united-states-is-now-the-worlds-second-most-competitive-economy/?noredirect=on&amp;utm_term=.63e9c7b714a2</w:t>
        </w:r>
      </w:hyperlink>
    </w:p>
    <w:p w14:paraId="2397C4C2" w14:textId="77777777" w:rsidR="00906D60" w:rsidRDefault="00906D60" w:rsidP="00906D60">
      <w:pPr>
        <w:shd w:val="clear" w:color="auto" w:fill="FFFFFF"/>
        <w:spacing w:line="235" w:lineRule="atLeast"/>
        <w:rPr>
          <w:rFonts w:cs="Calibri"/>
          <w:color w:val="000000"/>
        </w:rPr>
      </w:pPr>
      <w:r>
        <w:rPr>
          <w:rFonts w:cs="Calibri"/>
          <w:color w:val="000000"/>
          <w:sz w:val="10"/>
          <w:szCs w:val="10"/>
        </w:rPr>
        <w:t>The </w:t>
      </w:r>
      <w:r>
        <w:rPr>
          <w:rFonts w:cs="Calibri"/>
          <w:color w:val="000000"/>
          <w:u w:val="single"/>
          <w:shd w:val="clear" w:color="auto" w:fill="FFFF00"/>
        </w:rPr>
        <w:t>U</w:t>
      </w:r>
      <w:r>
        <w:rPr>
          <w:rFonts w:cs="Calibri"/>
          <w:color w:val="000000"/>
          <w:sz w:val="10"/>
          <w:szCs w:val="10"/>
        </w:rPr>
        <w:t>nited </w:t>
      </w:r>
      <w:r>
        <w:rPr>
          <w:rFonts w:cs="Calibri"/>
          <w:color w:val="000000"/>
          <w:u w:val="single"/>
          <w:shd w:val="clear" w:color="auto" w:fill="FFFF00"/>
        </w:rPr>
        <w:t>S</w:t>
      </w:r>
      <w:r>
        <w:rPr>
          <w:rFonts w:cs="Calibri"/>
          <w:color w:val="000000"/>
          <w:sz w:val="10"/>
          <w:szCs w:val="10"/>
        </w:rPr>
        <w:t>tates is </w:t>
      </w:r>
      <w:r>
        <w:rPr>
          <w:rFonts w:cs="Calibri"/>
          <w:color w:val="000000"/>
          <w:u w:val="single"/>
          <w:shd w:val="clear" w:color="auto" w:fill="FFFF00"/>
        </w:rPr>
        <w:t>now</w:t>
      </w:r>
      <w:r>
        <w:rPr>
          <w:rFonts w:cs="Calibri"/>
          <w:color w:val="000000"/>
          <w:sz w:val="10"/>
          <w:szCs w:val="10"/>
        </w:rPr>
        <w:t>the </w:t>
      </w:r>
      <w:r>
        <w:rPr>
          <w:rFonts w:cs="Calibri"/>
          <w:color w:val="000000"/>
          <w:u w:val="single"/>
          <w:shd w:val="clear" w:color="auto" w:fill="FFFF00"/>
        </w:rPr>
        <w:t>second-most competitive economy in the world</w:t>
      </w:r>
      <w:r>
        <w:rPr>
          <w:rFonts w:cs="Calibri"/>
          <w:color w:val="000000"/>
          <w:sz w:val="10"/>
          <w:szCs w:val="10"/>
        </w:rPr>
        <w:t>, climbing to an eight-year high in global rankings, according to an analysis published </w:t>
      </w:r>
      <w:r>
        <w:rPr>
          <w:rStyle w:val="aqj"/>
          <w:rFonts w:cs="Calibri"/>
          <w:color w:val="000000"/>
          <w:sz w:val="10"/>
          <w:szCs w:val="10"/>
        </w:rPr>
        <w:t>Tuesday</w:t>
      </w:r>
      <w:r>
        <w:rPr>
          <w:rFonts w:cs="Calibri"/>
          <w:color w:val="000000"/>
          <w:sz w:val="10"/>
          <w:szCs w:val="10"/>
        </w:rPr>
        <w:t> by the World Economic Forum. The latest edition of the Global Competitiveness Report, an annual ranking of 137 economies based on data from international financial institutions, moved the United States up from the No. 3 position to second place, just behind Switzerland. Singapore, the Netherlands and Germany rounded out the top five spots. “The </w:t>
      </w:r>
      <w:r>
        <w:rPr>
          <w:rFonts w:cs="Calibri"/>
          <w:color w:val="000000"/>
          <w:u w:val="single"/>
          <w:shd w:val="clear" w:color="auto" w:fill="FFFF00"/>
        </w:rPr>
        <w:t>strength of</w:t>
      </w:r>
      <w:r>
        <w:rPr>
          <w:rFonts w:cs="Calibri"/>
          <w:color w:val="000000"/>
          <w:sz w:val="10"/>
          <w:szCs w:val="10"/>
        </w:rPr>
        <w:t>the </w:t>
      </w:r>
      <w:r>
        <w:rPr>
          <w:rFonts w:cs="Calibri"/>
          <w:color w:val="000000"/>
          <w:u w:val="single"/>
          <w:shd w:val="clear" w:color="auto" w:fill="FFFF00"/>
        </w:rPr>
        <w:t>U</w:t>
      </w:r>
      <w:r>
        <w:rPr>
          <w:rFonts w:cs="Calibri"/>
          <w:color w:val="000000"/>
          <w:sz w:val="10"/>
          <w:szCs w:val="10"/>
        </w:rPr>
        <w:t>nited </w:t>
      </w:r>
      <w:r>
        <w:rPr>
          <w:rFonts w:cs="Calibri"/>
          <w:color w:val="000000"/>
          <w:u w:val="single"/>
          <w:shd w:val="clear" w:color="auto" w:fill="FFFF00"/>
        </w:rPr>
        <w:t>S</w:t>
      </w:r>
      <w:r>
        <w:rPr>
          <w:rFonts w:cs="Calibri"/>
          <w:color w:val="000000"/>
          <w:sz w:val="10"/>
          <w:szCs w:val="10"/>
        </w:rPr>
        <w:t>tates </w:t>
      </w:r>
      <w:r>
        <w:rPr>
          <w:rFonts w:cs="Calibri"/>
          <w:color w:val="000000"/>
          <w:u w:val="single"/>
          <w:shd w:val="clear" w:color="auto" w:fill="FFFF00"/>
        </w:rPr>
        <w:t>comes from</w:t>
      </w:r>
      <w:r>
        <w:rPr>
          <w:rFonts w:cs="Calibri"/>
          <w:color w:val="000000"/>
          <w:sz w:val="10"/>
          <w:szCs w:val="10"/>
        </w:rPr>
        <w:t>its performance in </w:t>
      </w:r>
      <w:r>
        <w:rPr>
          <w:rFonts w:cs="Calibri"/>
          <w:color w:val="000000"/>
          <w:u w:val="single"/>
          <w:shd w:val="clear" w:color="auto" w:fill="FFFF00"/>
        </w:rPr>
        <w:t>efficiency enhancers and innovation and sophistication</w:t>
      </w:r>
      <w:r>
        <w:rPr>
          <w:rFonts w:cs="Calibri"/>
          <w:color w:val="000000"/>
          <w:sz w:val="10"/>
          <w:szCs w:val="10"/>
        </w:rPr>
        <w:t>factors,” wrote economists Klaus Schwab and Xavier Sala-i-Martín for the WEF, a Swiss group focused on promoting growth worldwide. China crept up the rankings, as well, inching from 28 to 27, thanks to technological advances and reduced barriers to starting a business in the country. India moved from 39th place to 40th but showed improvements in infrastructure and education, with more students connecting to the Internet, the report said. </w:t>
      </w:r>
      <w:r>
        <w:rPr>
          <w:rFonts w:cs="Calibri"/>
          <w:color w:val="000000"/>
          <w:u w:val="single"/>
        </w:rPr>
        <w:t>The </w:t>
      </w:r>
      <w:r>
        <w:rPr>
          <w:rFonts w:cs="Calibri"/>
          <w:color w:val="000000"/>
          <w:u w:val="single"/>
          <w:shd w:val="clear" w:color="auto" w:fill="FFFF00"/>
        </w:rPr>
        <w:t>U</w:t>
      </w:r>
      <w:r>
        <w:rPr>
          <w:rFonts w:cs="Calibri"/>
          <w:color w:val="000000"/>
          <w:u w:val="single"/>
        </w:rPr>
        <w:t>nited </w:t>
      </w:r>
      <w:r>
        <w:rPr>
          <w:rFonts w:cs="Calibri"/>
          <w:color w:val="000000"/>
          <w:u w:val="single"/>
          <w:shd w:val="clear" w:color="auto" w:fill="FFFF00"/>
        </w:rPr>
        <w:t>S</w:t>
      </w:r>
      <w:r>
        <w:rPr>
          <w:rFonts w:cs="Calibri"/>
          <w:color w:val="000000"/>
          <w:u w:val="single"/>
        </w:rPr>
        <w:t>tates </w:t>
      </w:r>
      <w:r>
        <w:rPr>
          <w:rFonts w:cs="Calibri"/>
          <w:color w:val="000000"/>
          <w:u w:val="single"/>
          <w:shd w:val="clear" w:color="auto" w:fill="FFFF00"/>
        </w:rPr>
        <w:t>leads much of the world in higher education, job training, quality of companies, market size and technological capabilities</w:t>
      </w:r>
      <w:r>
        <w:rPr>
          <w:rFonts w:cs="Calibri"/>
          <w:color w:val="000000"/>
          <w:u w:val="single"/>
        </w:rPr>
        <w:t>.</w:t>
      </w:r>
    </w:p>
    <w:p w14:paraId="10641D52" w14:textId="77777777" w:rsidR="00906D60" w:rsidRDefault="00906D60" w:rsidP="00906D60">
      <w:pPr>
        <w:pStyle w:val="Heading4"/>
        <w:shd w:val="clear" w:color="auto" w:fill="FFFFFF"/>
        <w:spacing w:line="278" w:lineRule="atLeast"/>
        <w:rPr>
          <w:rFonts w:cs="Calibri"/>
          <w:color w:val="000000"/>
        </w:rPr>
      </w:pPr>
      <w:r>
        <w:rPr>
          <w:rFonts w:cs="Calibri"/>
          <w:color w:val="000000"/>
        </w:rPr>
        <w:t>Economic performances and infrastructure put US on top</w:t>
      </w:r>
    </w:p>
    <w:p w14:paraId="6BC59A45" w14:textId="77777777" w:rsidR="00906D60" w:rsidRDefault="00906D60" w:rsidP="00906D60">
      <w:pPr>
        <w:shd w:val="clear" w:color="auto" w:fill="FFFFFF"/>
        <w:spacing w:line="235" w:lineRule="atLeast"/>
        <w:rPr>
          <w:rFonts w:cs="Calibri"/>
          <w:color w:val="000000"/>
        </w:rPr>
      </w:pPr>
      <w:r>
        <w:rPr>
          <w:rFonts w:cs="Calibri"/>
          <w:color w:val="000000"/>
        </w:rPr>
        <w:t>Arturo </w:t>
      </w:r>
      <w:r>
        <w:rPr>
          <w:rFonts w:cs="Calibri"/>
          <w:b/>
          <w:bCs/>
          <w:color w:val="000000"/>
          <w:bdr w:val="none" w:sz="0" w:space="0" w:color="auto" w:frame="1"/>
        </w:rPr>
        <w:t>Bris</w:t>
      </w:r>
      <w:r>
        <w:rPr>
          <w:rFonts w:cs="Calibri"/>
          <w:b/>
          <w:bCs/>
          <w:color w:val="000000"/>
          <w:u w:val="single"/>
          <w:bdr w:val="none" w:sz="0" w:space="0" w:color="auto" w:frame="1"/>
        </w:rPr>
        <w:t>18, </w:t>
      </w:r>
      <w:r>
        <w:rPr>
          <w:rFonts w:cs="Calibri"/>
          <w:color w:val="000000"/>
          <w:u w:val="single"/>
          <w:bdr w:val="none" w:sz="0" w:space="0" w:color="auto" w:frame="1"/>
        </w:rPr>
        <w:t>Professor of finance, “The Us overtakes Hong Kong to rank first among most competitive economies”</w:t>
      </w:r>
      <w:hyperlink r:id="rId52" w:tgtFrame="_blank" w:history="1">
        <w:r>
          <w:rPr>
            <w:rStyle w:val="Hyperlink"/>
            <w:rFonts w:cs="Calibri"/>
            <w:color w:val="1155CC"/>
            <w:sz w:val="10"/>
            <w:szCs w:val="10"/>
          </w:rPr>
          <w:t>http://theconversation.com/the-us-overtakes-hong-kong-to-rank-first-among-worlds-most-competitive-economies-97040</w:t>
        </w:r>
      </w:hyperlink>
    </w:p>
    <w:p w14:paraId="16BC2DD9" w14:textId="77777777" w:rsidR="00906D60" w:rsidRDefault="00906D60" w:rsidP="00906D60">
      <w:pPr>
        <w:shd w:val="clear" w:color="auto" w:fill="FFFFFF"/>
        <w:spacing w:line="235" w:lineRule="atLeast"/>
        <w:rPr>
          <w:rFonts w:cs="Calibri"/>
          <w:color w:val="000000"/>
        </w:rPr>
      </w:pPr>
      <w:r>
        <w:rPr>
          <w:rFonts w:cs="Calibri"/>
          <w:color w:val="000000"/>
          <w:sz w:val="16"/>
          <w:szCs w:val="16"/>
        </w:rPr>
        <w:t>The </w:t>
      </w:r>
      <w:r>
        <w:rPr>
          <w:rFonts w:cs="Calibri"/>
          <w:color w:val="000000"/>
          <w:u w:val="single"/>
          <w:shd w:val="clear" w:color="auto" w:fill="FFFF00"/>
        </w:rPr>
        <w:t>US</w:t>
      </w:r>
      <w:r>
        <w:rPr>
          <w:rFonts w:cs="Calibri"/>
          <w:color w:val="000000"/>
          <w:sz w:val="16"/>
          <w:szCs w:val="16"/>
        </w:rPr>
        <w:t>has </w:t>
      </w:r>
      <w:r>
        <w:rPr>
          <w:rFonts w:cs="Calibri"/>
          <w:color w:val="000000"/>
          <w:u w:val="single"/>
          <w:shd w:val="clear" w:color="auto" w:fill="FFFF00"/>
        </w:rPr>
        <w:t>leapfrogged Singapore and Hong Kong to top</w:t>
      </w:r>
      <w:r>
        <w:rPr>
          <w:rFonts w:cs="Calibri"/>
          <w:color w:val="000000"/>
          <w:sz w:val="16"/>
          <w:szCs w:val="16"/>
        </w:rPr>
        <w:t>IMD’s latest </w:t>
      </w:r>
      <w:r>
        <w:rPr>
          <w:rFonts w:cs="Calibri"/>
          <w:color w:val="000000"/>
          <w:u w:val="single"/>
          <w:shd w:val="clear" w:color="auto" w:fill="FFFF00"/>
        </w:rPr>
        <w:t>World Competitiveness Rankings</w:t>
      </w:r>
      <w:r>
        <w:rPr>
          <w:rFonts w:cs="Calibri"/>
          <w:color w:val="000000"/>
          <w:sz w:val="16"/>
          <w:szCs w:val="16"/>
        </w:rPr>
        <w:t>. The top five most competitive economies in the world remain the same since 2016, but their order has changed. </w:t>
      </w:r>
      <w:r>
        <w:rPr>
          <w:rFonts w:cs="Calibri"/>
          <w:color w:val="000000"/>
          <w:u w:val="single"/>
          <w:shd w:val="clear" w:color="auto" w:fill="FFFF00"/>
        </w:rPr>
        <w:t>With</w:t>
      </w:r>
      <w:r>
        <w:rPr>
          <w:rFonts w:cs="Calibri"/>
          <w:color w:val="000000"/>
          <w:sz w:val="16"/>
          <w:szCs w:val="16"/>
        </w:rPr>
        <w:t>the </w:t>
      </w:r>
      <w:r>
        <w:rPr>
          <w:rFonts w:cs="Calibri"/>
          <w:color w:val="000000"/>
          <w:u w:val="single"/>
          <w:shd w:val="clear" w:color="auto" w:fill="FFFF00"/>
        </w:rPr>
        <w:t>US at the top</w:t>
      </w:r>
      <w:r>
        <w:rPr>
          <w:rFonts w:cs="Calibri"/>
          <w:color w:val="000000"/>
          <w:sz w:val="16"/>
          <w:szCs w:val="16"/>
        </w:rPr>
        <w:t>, Hong Kong has dropped one spot to second and Singapore remains third. Germany has fallen two spots to 15th and the UK has slipped one position to 20th. We compile the rankings using 258 indicators. Hard data such as national employment and trade statistics are weighted twice as much as the soft data from a survey of business executive opinions, which measures the business perception of issues like corruption, environmental concerns and quality of life. The return of the</w:t>
      </w:r>
      <w:r>
        <w:rPr>
          <w:rFonts w:cs="Calibri"/>
          <w:color w:val="000000"/>
          <w:u w:val="single"/>
        </w:rPr>
        <w:t>US to the top</w:t>
      </w:r>
      <w:r>
        <w:rPr>
          <w:rFonts w:cs="Calibri"/>
          <w:color w:val="000000"/>
          <w:sz w:val="16"/>
          <w:szCs w:val="16"/>
        </w:rPr>
        <w:t>is </w:t>
      </w:r>
      <w:r>
        <w:rPr>
          <w:rFonts w:cs="Calibri"/>
          <w:color w:val="000000"/>
          <w:u w:val="single"/>
          <w:shd w:val="clear" w:color="auto" w:fill="FFFF00"/>
        </w:rPr>
        <w:t>driven by</w:t>
      </w:r>
      <w:r>
        <w:rPr>
          <w:rFonts w:cs="Calibri"/>
          <w:color w:val="000000"/>
          <w:sz w:val="16"/>
          <w:szCs w:val="16"/>
        </w:rPr>
        <w:t>its </w:t>
      </w:r>
      <w:r>
        <w:rPr>
          <w:rFonts w:cs="Calibri"/>
          <w:color w:val="000000"/>
          <w:u w:val="single"/>
          <w:shd w:val="clear" w:color="auto" w:fill="FFFF00"/>
        </w:rPr>
        <w:t>strength in economic performance and infrastructure</w:t>
      </w:r>
      <w:r>
        <w:rPr>
          <w:rFonts w:cs="Calibri"/>
          <w:color w:val="000000"/>
          <w:sz w:val="16"/>
          <w:szCs w:val="16"/>
        </w:rPr>
        <w:t>. Many will wonder if Trump is responsible for this return to the top spot in the rankings. The answer is a mixed bag. Hard data still reflects the results of policies from the Obama administration which boosted employment and output, like the American Recovery and Reinvestment Act of 2009. Meanwhile, the survey of business executives element of the rankings indicates that the Trump administration is perceived as business friendly. But in the category of how attractive the country remains to business executives, the US ranked very low in perceptions of government competency and the risk of political instability. The country also ranked number one in the rankings in 2013-15, which shows that any recent policy decisions have not miraculously catapulted the country to the top. 2018 IMD World Competitiveness Ranking (one year change). IMD, CC BY Hong Kong comes in at second but with different strengths to the US. It scored especially high in terms of government efficiency and business efficiency. This reflects the fact that there is </w:t>
      </w:r>
      <w:r>
        <w:rPr>
          <w:rFonts w:cs="Calibri"/>
          <w:color w:val="000000"/>
          <w:u w:val="single"/>
        </w:rPr>
        <w:t>no template to </w:t>
      </w:r>
      <w:r>
        <w:rPr>
          <w:rFonts w:cs="Calibri"/>
          <w:color w:val="000000"/>
          <w:u w:val="single"/>
          <w:shd w:val="clear" w:color="auto" w:fill="FFFF00"/>
        </w:rPr>
        <w:t>becoming</w:t>
      </w:r>
      <w:r>
        <w:rPr>
          <w:rFonts w:cs="Calibri"/>
          <w:color w:val="000000"/>
          <w:sz w:val="16"/>
          <w:szCs w:val="16"/>
        </w:rPr>
        <w:t>the </w:t>
      </w:r>
      <w:r>
        <w:rPr>
          <w:rFonts w:cs="Calibri"/>
          <w:color w:val="000000"/>
          <w:u w:val="single"/>
          <w:shd w:val="clear" w:color="auto" w:fill="FFFF00"/>
        </w:rPr>
        <w:t>most competitive country in the world; each has</w:t>
      </w:r>
      <w:r>
        <w:rPr>
          <w:rFonts w:cs="Calibri"/>
          <w:color w:val="000000"/>
          <w:sz w:val="16"/>
          <w:szCs w:val="16"/>
        </w:rPr>
        <w:t>its </w:t>
      </w:r>
      <w:r>
        <w:rPr>
          <w:rFonts w:cs="Calibri"/>
          <w:color w:val="000000"/>
          <w:u w:val="single"/>
          <w:shd w:val="clear" w:color="auto" w:fill="FFFF00"/>
        </w:rPr>
        <w:t>unique strengths</w:t>
      </w:r>
      <w:r>
        <w:rPr>
          <w:rFonts w:cs="Calibri"/>
          <w:color w:val="000000"/>
          <w:sz w:val="16"/>
          <w:szCs w:val="16"/>
        </w:rPr>
        <w:t>and weaknesses. Countries at the top of the rankings share an above the average performance across all competitiveness factors, but their competitiveness mix varies. The Netherlands moves one place to fourth, swapping with Switzerland which moves down to fifth. The Netherlands’ advancement shows a “balanced” path to competitiveness, ranking in the top ten in economic performance, government and business efficiency. Switzerland’s drop is mainly due to a slowdown in exports and, to a lesser extent, an increase in perceptions about threats of relocation of its R&amp;D facilities </w:t>
      </w:r>
    </w:p>
    <w:p w14:paraId="4C379D25" w14:textId="77777777" w:rsidR="00906D60" w:rsidRDefault="00906D60" w:rsidP="00906D60">
      <w:pPr>
        <w:pStyle w:val="Heading4"/>
        <w:shd w:val="clear" w:color="auto" w:fill="FFFFFF"/>
        <w:spacing w:line="278" w:lineRule="atLeast"/>
        <w:rPr>
          <w:rFonts w:cs="Calibri"/>
          <w:color w:val="000000"/>
        </w:rPr>
      </w:pPr>
      <w:r>
        <w:rPr>
          <w:rFonts w:cs="Calibri"/>
          <w:color w:val="000000"/>
        </w:rPr>
        <w:t>US competitiveness high- science and tech ahead by large margin</w:t>
      </w:r>
    </w:p>
    <w:p w14:paraId="0C9480F1" w14:textId="77777777" w:rsidR="00906D60" w:rsidRDefault="00906D60" w:rsidP="00906D60">
      <w:pPr>
        <w:shd w:val="clear" w:color="auto" w:fill="FFFFFF"/>
        <w:spacing w:line="235" w:lineRule="atLeast"/>
        <w:rPr>
          <w:rFonts w:cs="Calibri"/>
          <w:color w:val="000000"/>
        </w:rPr>
      </w:pPr>
      <w:r>
        <w:rPr>
          <w:rFonts w:cs="Calibri"/>
          <w:color w:val="000000"/>
        </w:rPr>
        <w:t>Charles </w:t>
      </w:r>
      <w:r>
        <w:rPr>
          <w:rFonts w:cs="Calibri"/>
          <w:b/>
          <w:bCs/>
          <w:color w:val="000000"/>
        </w:rPr>
        <w:t>Kelley</w:t>
      </w:r>
      <w:r>
        <w:rPr>
          <w:rFonts w:cs="Calibri"/>
          <w:color w:val="000000"/>
        </w:rPr>
        <w:t>Jr., Mark </w:t>
      </w:r>
      <w:r>
        <w:rPr>
          <w:rFonts w:cs="Calibri"/>
          <w:b/>
          <w:bCs/>
          <w:color w:val="000000"/>
        </w:rPr>
        <w:t>Wang</w:t>
      </w:r>
      <w:r>
        <w:rPr>
          <w:rFonts w:cs="Calibri"/>
          <w:color w:val="000000"/>
        </w:rPr>
        <w:t>, Gordon </w:t>
      </w:r>
      <w:r>
        <w:rPr>
          <w:rFonts w:cs="Calibri"/>
          <w:b/>
          <w:bCs/>
          <w:color w:val="000000"/>
        </w:rPr>
        <w:t>Bitko</w:t>
      </w:r>
      <w:r>
        <w:rPr>
          <w:rFonts w:cs="Calibri"/>
          <w:color w:val="000000"/>
        </w:rPr>
        <w:t>, Michael </w:t>
      </w:r>
      <w:r>
        <w:rPr>
          <w:rFonts w:cs="Calibri"/>
          <w:b/>
          <w:bCs/>
          <w:color w:val="000000"/>
        </w:rPr>
        <w:t>Chase</w:t>
      </w:r>
      <w:r>
        <w:rPr>
          <w:rFonts w:cs="Calibri"/>
          <w:color w:val="000000"/>
        </w:rPr>
        <w:t>. Aaron </w:t>
      </w:r>
      <w:r>
        <w:rPr>
          <w:rFonts w:cs="Calibri"/>
          <w:b/>
          <w:bCs/>
          <w:color w:val="000000"/>
        </w:rPr>
        <w:t>Kofner,</w:t>
      </w:r>
      <w:r>
        <w:rPr>
          <w:rFonts w:cs="Calibri"/>
          <w:color w:val="000000"/>
        </w:rPr>
        <w:t>Julia </w:t>
      </w:r>
      <w:r>
        <w:rPr>
          <w:rFonts w:cs="Calibri"/>
          <w:b/>
          <w:bCs/>
          <w:color w:val="000000"/>
        </w:rPr>
        <w:t>Lowell</w:t>
      </w:r>
      <w:r>
        <w:rPr>
          <w:rFonts w:cs="Calibri"/>
          <w:color w:val="000000"/>
        </w:rPr>
        <w:t>, James </w:t>
      </w:r>
      <w:r>
        <w:rPr>
          <w:rFonts w:cs="Calibri"/>
          <w:b/>
          <w:bCs/>
          <w:color w:val="000000"/>
        </w:rPr>
        <w:t>Mulvenon</w:t>
      </w:r>
      <w:r>
        <w:rPr>
          <w:rFonts w:cs="Calibri"/>
          <w:color w:val="000000"/>
        </w:rPr>
        <w:t>, David </w:t>
      </w:r>
      <w:r>
        <w:rPr>
          <w:rFonts w:cs="Calibri"/>
          <w:b/>
          <w:bCs/>
          <w:color w:val="000000"/>
        </w:rPr>
        <w:t>Ortiz,</w:t>
      </w:r>
      <w:r>
        <w:rPr>
          <w:rFonts w:cs="Calibri"/>
          <w:color w:val="000000"/>
        </w:rPr>
        <w:t>Kevin </w:t>
      </w:r>
      <w:r>
        <w:rPr>
          <w:rFonts w:cs="Calibri"/>
          <w:b/>
          <w:bCs/>
          <w:color w:val="000000"/>
        </w:rPr>
        <w:t>Pollpeter 4</w:t>
      </w:r>
      <w:r>
        <w:rPr>
          <w:rFonts w:cs="Calibri"/>
          <w:color w:val="000000"/>
        </w:rPr>
        <w:t>, Rand, “High -technology Manufacturing and U.S. Competitiveness”, </w:t>
      </w:r>
      <w:hyperlink r:id="rId53" w:tgtFrame="_blank" w:history="1">
        <w:r>
          <w:rPr>
            <w:rStyle w:val="Hyperlink"/>
            <w:rFonts w:cs="Calibri"/>
            <w:color w:val="1155CC"/>
            <w:vertAlign w:val="superscript"/>
          </w:rPr>
          <w:t>https://www.rand.org/pubs/technical_reports/TR136.html</w:t>
        </w:r>
      </w:hyperlink>
    </w:p>
    <w:p w14:paraId="382351A0" w14:textId="77777777" w:rsidR="00906D60" w:rsidRDefault="00906D60" w:rsidP="00906D60">
      <w:pPr>
        <w:shd w:val="clear" w:color="auto" w:fill="FFFFFF"/>
        <w:spacing w:line="235" w:lineRule="atLeast"/>
        <w:rPr>
          <w:rFonts w:cs="Calibri"/>
          <w:color w:val="000000"/>
          <w:sz w:val="16"/>
          <w:szCs w:val="16"/>
        </w:rPr>
      </w:pPr>
      <w:r>
        <w:rPr>
          <w:rFonts w:cs="Calibri"/>
          <w:color w:val="000000"/>
          <w:sz w:val="16"/>
          <w:szCs w:val="16"/>
        </w:rPr>
        <w:t>In response to the concern that an increasing amount of high-technology manufacturing formerly performed in the United States is now being done overseas, with potentially harmful consequences to U.S. economic security, the </w:t>
      </w:r>
      <w:r>
        <w:rPr>
          <w:rFonts w:cs="Calibri"/>
          <w:color w:val="000000"/>
          <w:u w:val="single"/>
          <w:shd w:val="clear" w:color="auto" w:fill="FFFF00"/>
        </w:rPr>
        <w:t>Office ofS</w:t>
      </w:r>
      <w:r>
        <w:rPr>
          <w:rFonts w:cs="Calibri"/>
          <w:color w:val="000000"/>
          <w:u w:val="single"/>
        </w:rPr>
        <w:t>cience and </w:t>
      </w:r>
      <w:r>
        <w:rPr>
          <w:rFonts w:cs="Calibri"/>
          <w:color w:val="000000"/>
          <w:u w:val="single"/>
          <w:shd w:val="clear" w:color="auto" w:fill="FFFF00"/>
        </w:rPr>
        <w:t>T</w:t>
      </w:r>
      <w:r>
        <w:rPr>
          <w:rFonts w:cs="Calibri"/>
          <w:color w:val="000000"/>
          <w:u w:val="single"/>
        </w:rPr>
        <w:t>echnology </w:t>
      </w:r>
      <w:r>
        <w:rPr>
          <w:rFonts w:cs="Calibri"/>
          <w:color w:val="000000"/>
          <w:u w:val="single"/>
          <w:shd w:val="clear" w:color="auto" w:fill="FFFF00"/>
        </w:rPr>
        <w:t>P</w:t>
      </w:r>
      <w:r>
        <w:rPr>
          <w:rFonts w:cs="Calibri"/>
          <w:color w:val="000000"/>
          <w:u w:val="single"/>
        </w:rPr>
        <w:t>olicy </w:t>
      </w:r>
      <w:r>
        <w:rPr>
          <w:rFonts w:cs="Calibri"/>
          <w:color w:val="000000"/>
          <w:u w:val="single"/>
          <w:shd w:val="clear" w:color="auto" w:fill="FFFF00"/>
        </w:rPr>
        <w:t>asked</w:t>
      </w:r>
      <w:r>
        <w:rPr>
          <w:rFonts w:cs="Calibri"/>
          <w:color w:val="000000"/>
          <w:u w:val="single"/>
        </w:rPr>
        <w:t>the </w:t>
      </w:r>
      <w:r>
        <w:rPr>
          <w:rFonts w:cs="Calibri"/>
          <w:color w:val="000000"/>
          <w:u w:val="single"/>
          <w:shd w:val="clear" w:color="auto" w:fill="FFFF00"/>
        </w:rPr>
        <w:t>RAND Corporation to provide analytic support</w:t>
      </w:r>
      <w:r>
        <w:rPr>
          <w:rFonts w:cs="Calibri"/>
          <w:color w:val="000000"/>
          <w:sz w:val="16"/>
          <w:szCs w:val="16"/>
        </w:rPr>
        <w:t>to the President’s Council of Advisors </w:t>
      </w:r>
      <w:r>
        <w:rPr>
          <w:rFonts w:cs="Calibri"/>
          <w:color w:val="000000"/>
          <w:u w:val="single"/>
          <w:shd w:val="clear" w:color="auto" w:fill="FFFF00"/>
        </w:rPr>
        <w:t>on Science and Techn</w:t>
      </w:r>
      <w:r>
        <w:rPr>
          <w:rFonts w:cs="Calibri"/>
          <w:color w:val="000000"/>
          <w:u w:val="single"/>
        </w:rPr>
        <w:t>ology</w:t>
      </w:r>
      <w:r>
        <w:rPr>
          <w:rFonts w:cs="Calibri"/>
          <w:color w:val="000000"/>
          <w:sz w:val="16"/>
          <w:szCs w:val="16"/>
        </w:rPr>
        <w:t>. The </w:t>
      </w:r>
      <w:r>
        <w:rPr>
          <w:rFonts w:cs="Calibri"/>
          <w:color w:val="000000"/>
          <w:u w:val="single"/>
          <w:shd w:val="clear" w:color="auto" w:fill="FFFF00"/>
        </w:rPr>
        <w:t>support included</w:t>
      </w:r>
      <w:r>
        <w:rPr>
          <w:rFonts w:cs="Calibri"/>
          <w:color w:val="000000"/>
          <w:sz w:val="16"/>
          <w:szCs w:val="16"/>
        </w:rPr>
        <w:t>a description of past and current </w:t>
      </w:r>
      <w:r>
        <w:rPr>
          <w:rFonts w:cs="Calibri"/>
          <w:color w:val="000000"/>
          <w:u w:val="single"/>
          <w:shd w:val="clear" w:color="auto" w:fill="FFFF00"/>
        </w:rPr>
        <w:t>trends of U.S. high-tech manufacturing</w:t>
      </w:r>
      <w:r>
        <w:rPr>
          <w:rFonts w:cs="Calibri"/>
          <w:color w:val="000000"/>
          <w:sz w:val="16"/>
          <w:szCs w:val="16"/>
        </w:rPr>
        <w:t>, particularly with regard to computer and semiconductor manufacturing; a theoretical and empirical economic analysis of traditional and high-tech manufacturing; and an analysis of U.S. research and development statistics and of trends in choices of academic disciplines, focusing particularly on the fields of science and engineering. </w:t>
      </w:r>
      <w:r>
        <w:rPr>
          <w:rFonts w:cs="Calibri"/>
          <w:color w:val="000000"/>
          <w:u w:val="single"/>
        </w:rPr>
        <w:t>The </w:t>
      </w:r>
      <w:r>
        <w:rPr>
          <w:rFonts w:cs="Calibri"/>
          <w:color w:val="000000"/>
          <w:u w:val="single"/>
          <w:shd w:val="clear" w:color="auto" w:fill="FFFF00"/>
        </w:rPr>
        <w:t>authors conclude that U.S. high-tech exports still lead</w:t>
      </w:r>
      <w:r>
        <w:rPr>
          <w:rFonts w:cs="Calibri"/>
          <w:color w:val="000000"/>
          <w:u w:val="single"/>
        </w:rPr>
        <w:t>the </w:t>
      </w:r>
      <w:r>
        <w:rPr>
          <w:rFonts w:cs="Calibri"/>
          <w:color w:val="000000"/>
          <w:u w:val="single"/>
          <w:shd w:val="clear" w:color="auto" w:fill="FFFF00"/>
        </w:rPr>
        <w:t>world by</w:t>
      </w:r>
      <w:r>
        <w:rPr>
          <w:rFonts w:cs="Calibri"/>
          <w:color w:val="000000"/>
          <w:u w:val="single"/>
        </w:rPr>
        <w:t>a </w:t>
      </w:r>
      <w:r>
        <w:rPr>
          <w:rFonts w:cs="Calibri"/>
          <w:color w:val="000000"/>
          <w:u w:val="single"/>
          <w:shd w:val="clear" w:color="auto" w:fill="FFFF00"/>
        </w:rPr>
        <w:t>large margin</w:t>
      </w:r>
      <w:r>
        <w:rPr>
          <w:rFonts w:cs="Calibri"/>
          <w:color w:val="000000"/>
          <w:sz w:val="16"/>
          <w:szCs w:val="16"/>
        </w:rPr>
        <w:t>, and </w:t>
      </w:r>
      <w:r>
        <w:rPr>
          <w:rFonts w:cs="Calibri"/>
          <w:color w:val="000000"/>
          <w:u w:val="single"/>
          <w:shd w:val="clear" w:color="auto" w:fill="FFFF00"/>
        </w:rPr>
        <w:t>U.S. high-tech companies</w:t>
      </w:r>
      <w:r>
        <w:rPr>
          <w:rFonts w:cs="Calibri"/>
          <w:color w:val="000000"/>
          <w:sz w:val="16"/>
          <w:szCs w:val="16"/>
        </w:rPr>
        <w:t>are </w:t>
      </w:r>
      <w:r>
        <w:rPr>
          <w:rFonts w:cs="Calibri"/>
          <w:color w:val="000000"/>
          <w:u w:val="single"/>
          <w:shd w:val="clear" w:color="auto" w:fill="FFFF00"/>
        </w:rPr>
        <w:t>expect</w:t>
      </w:r>
      <w:r>
        <w:rPr>
          <w:rFonts w:cs="Calibri"/>
          <w:color w:val="000000"/>
          <w:sz w:val="16"/>
          <w:szCs w:val="16"/>
        </w:rPr>
        <w:t>ed </w:t>
      </w:r>
      <w:r>
        <w:rPr>
          <w:rFonts w:cs="Calibri"/>
          <w:color w:val="000000"/>
          <w:u w:val="single"/>
          <w:shd w:val="clear" w:color="auto" w:fill="FFFF00"/>
        </w:rPr>
        <w:t>to maintain leading market shares</w:t>
      </w:r>
      <w:r>
        <w:rPr>
          <w:rFonts w:cs="Calibri"/>
          <w:color w:val="000000"/>
          <w:sz w:val="16"/>
          <w:szCs w:val="16"/>
        </w:rPr>
        <w:t>for some time. </w:t>
      </w:r>
      <w:r>
        <w:rPr>
          <w:rFonts w:cs="Calibri"/>
          <w:color w:val="000000"/>
          <w:u w:val="single"/>
          <w:shd w:val="clear" w:color="auto" w:fill="FFFF00"/>
        </w:rPr>
        <w:t>U.S. manufacturing activities</w:t>
      </w:r>
      <w:r>
        <w:rPr>
          <w:rFonts w:cs="Calibri"/>
          <w:color w:val="000000"/>
          <w:sz w:val="16"/>
          <w:szCs w:val="16"/>
        </w:rPr>
        <w:t>that have </w:t>
      </w:r>
      <w:r>
        <w:rPr>
          <w:rFonts w:cs="Calibri"/>
          <w:color w:val="000000"/>
          <w:u w:val="single"/>
          <w:shd w:val="clear" w:color="auto" w:fill="FFFF00"/>
        </w:rPr>
        <w:t>remained in</w:t>
      </w:r>
      <w:r>
        <w:rPr>
          <w:rFonts w:cs="Calibri"/>
          <w:color w:val="000000"/>
          <w:u w:val="single"/>
        </w:rPr>
        <w:t>the </w:t>
      </w:r>
      <w:r>
        <w:rPr>
          <w:rFonts w:cs="Calibri"/>
          <w:color w:val="000000"/>
          <w:u w:val="single"/>
          <w:shd w:val="clear" w:color="auto" w:fill="FFFF00"/>
        </w:rPr>
        <w:t>U</w:t>
      </w:r>
      <w:r>
        <w:rPr>
          <w:rFonts w:cs="Calibri"/>
          <w:color w:val="000000"/>
          <w:u w:val="single"/>
        </w:rPr>
        <w:t>nited </w:t>
      </w:r>
      <w:r>
        <w:rPr>
          <w:rFonts w:cs="Calibri"/>
          <w:color w:val="000000"/>
          <w:u w:val="single"/>
          <w:shd w:val="clear" w:color="auto" w:fill="FFFF00"/>
        </w:rPr>
        <w:t>S</w:t>
      </w:r>
      <w:r>
        <w:rPr>
          <w:rFonts w:cs="Calibri"/>
          <w:color w:val="000000"/>
          <w:u w:val="single"/>
        </w:rPr>
        <w:t>tates </w:t>
      </w:r>
      <w:r>
        <w:rPr>
          <w:rFonts w:cs="Calibri"/>
          <w:color w:val="000000"/>
          <w:u w:val="single"/>
          <w:shd w:val="clear" w:color="auto" w:fill="FFFF00"/>
        </w:rPr>
        <w:t>tend to be</w:t>
      </w:r>
      <w:r>
        <w:rPr>
          <w:rFonts w:cs="Calibri"/>
          <w:color w:val="000000"/>
          <w:u w:val="single"/>
        </w:rPr>
        <w:t>the </w:t>
      </w:r>
      <w:r>
        <w:rPr>
          <w:rFonts w:cs="Calibri"/>
          <w:color w:val="000000"/>
          <w:u w:val="single"/>
          <w:shd w:val="clear" w:color="auto" w:fill="FFFF00"/>
        </w:rPr>
        <w:t>most advanced and complex</w:t>
      </w:r>
      <w:r>
        <w:rPr>
          <w:rFonts w:cs="Calibri"/>
          <w:color w:val="000000"/>
          <w:sz w:val="16"/>
          <w:szCs w:val="16"/>
        </w:rPr>
        <w:t>, while more routine manufacturing tends to locate overseas for economic advantages. Declines in U.S. manufacturing employment can be directly attributed to increased manufacturing productivity, which brings into focus the key problem of employment issues that have resulted from strong productivity growth. The authors make broad recommendations for U.S. decisionmakers, focusing on leveling the playing field with regard to trade practices and granting of incentives and on strengthening the innovation infrastructure base.</w:t>
      </w:r>
    </w:p>
    <w:p w14:paraId="3DFF4A2E" w14:textId="77777777" w:rsidR="00906D60" w:rsidRDefault="00906D60" w:rsidP="00906D60">
      <w:pPr>
        <w:pStyle w:val="Heading4"/>
      </w:pPr>
      <w:r>
        <w:t>US competitiveness resilient – survived Trump and ally relations remain strong</w:t>
      </w:r>
    </w:p>
    <w:p w14:paraId="05CDA580" w14:textId="77777777" w:rsidR="00906D60" w:rsidRDefault="00906D60" w:rsidP="00906D60">
      <w:pPr>
        <w:rPr>
          <w:rFonts w:asciiTheme="minorHAnsi" w:hAnsiTheme="minorHAnsi" w:cstheme="minorHAnsi"/>
          <w:color w:val="343434"/>
          <w:sz w:val="18"/>
          <w:szCs w:val="26"/>
          <w:shd w:val="clear" w:color="auto" w:fill="FFFFFF"/>
        </w:rPr>
      </w:pPr>
      <w:r w:rsidRPr="000F5192">
        <w:rPr>
          <w:b/>
        </w:rPr>
        <w:t>Brands 6/19/</w:t>
      </w:r>
      <w:r>
        <w:t xml:space="preserve">18 </w:t>
      </w:r>
      <w:r>
        <w:rPr>
          <w:rFonts w:asciiTheme="minorHAnsi" w:hAnsiTheme="minorHAnsi" w:cstheme="minorHAnsi"/>
          <w:color w:val="343434"/>
          <w:sz w:val="18"/>
          <w:szCs w:val="26"/>
          <w:shd w:val="clear" w:color="auto" w:fill="FFFFFF"/>
        </w:rPr>
        <w:t>(Hal Brands i</w:t>
      </w:r>
      <w:r w:rsidRPr="000F5192">
        <w:rPr>
          <w:rFonts w:asciiTheme="minorHAnsi" w:hAnsiTheme="minorHAnsi" w:cstheme="minorHAnsi"/>
          <w:color w:val="343434"/>
          <w:sz w:val="18"/>
          <w:szCs w:val="26"/>
          <w:shd w:val="clear" w:color="auto" w:fill="FFFFFF"/>
        </w:rPr>
        <w:t>s the Henry Kissinger Distinguished Professor at Johns Hopkins University's School of Advanced International Studies and a senior fellow at the Center for Strategic and Budgetary Assessments</w:t>
      </w:r>
      <w:r>
        <w:rPr>
          <w:rFonts w:asciiTheme="minorHAnsi" w:hAnsiTheme="minorHAnsi" w:cstheme="minorHAnsi"/>
          <w:color w:val="343434"/>
          <w:sz w:val="18"/>
          <w:szCs w:val="26"/>
          <w:shd w:val="clear" w:color="auto" w:fill="FFFFFF"/>
        </w:rPr>
        <w:t xml:space="preserve"> “Trump hasn’t destroyed the U.S led order. Yet. </w:t>
      </w:r>
      <w:hyperlink r:id="rId54" w:history="1">
        <w:r w:rsidRPr="00041E2D">
          <w:rPr>
            <w:rStyle w:val="Hyperlink"/>
            <w:rFonts w:asciiTheme="minorHAnsi" w:hAnsiTheme="minorHAnsi" w:cstheme="minorHAnsi"/>
            <w:sz w:val="18"/>
            <w:szCs w:val="26"/>
            <w:shd w:val="clear" w:color="auto" w:fill="FFFFFF"/>
          </w:rPr>
          <w:t>https://www.bloomberg.com/view/articles/2018-06-19/trump-hasn-t-ended-america-s-world-order-yet</w:t>
        </w:r>
      </w:hyperlink>
      <w:r>
        <w:rPr>
          <w:rFonts w:asciiTheme="minorHAnsi" w:hAnsiTheme="minorHAnsi" w:cstheme="minorHAnsi"/>
          <w:color w:val="343434"/>
          <w:sz w:val="18"/>
          <w:szCs w:val="26"/>
          <w:shd w:val="clear" w:color="auto" w:fill="FFFFFF"/>
        </w:rPr>
        <w:t>)</w:t>
      </w:r>
    </w:p>
    <w:p w14:paraId="3D52CA5C" w14:textId="77777777" w:rsidR="00906D60" w:rsidRPr="00CD5DCD" w:rsidRDefault="00906D60" w:rsidP="00906D60">
      <w:r w:rsidRPr="000E3E2F">
        <w:rPr>
          <w:rFonts w:asciiTheme="minorHAnsi" w:hAnsiTheme="minorHAnsi" w:cstheme="minorHAnsi"/>
          <w:color w:val="000000"/>
          <w:sz w:val="16"/>
        </w:rPr>
        <w:t xml:space="preserve">Since Trump blew up the G-7 summit, launching a flurry of insults at America’s closest allies on his way to flattering North Korean tyrant Kim Jong Un, there has been no shortage of pessimists </w:t>
      </w:r>
      <w:hyperlink r:id="rId55" w:tgtFrame="_blank" w:history="1">
        <w:r w:rsidRPr="000E3E2F">
          <w:rPr>
            <w:rStyle w:val="Hyperlink"/>
            <w:rFonts w:asciiTheme="minorHAnsi" w:eastAsiaTheme="majorEastAsia" w:hAnsiTheme="minorHAnsi" w:cstheme="minorHAnsi"/>
            <w:color w:val="000000"/>
            <w:sz w:val="16"/>
            <w:bdr w:val="none" w:sz="0" w:space="0" w:color="auto" w:frame="1"/>
          </w:rPr>
          <w:t>warning</w:t>
        </w:r>
      </w:hyperlink>
      <w:r w:rsidRPr="000E3E2F">
        <w:rPr>
          <w:rFonts w:asciiTheme="minorHAnsi" w:hAnsiTheme="minorHAnsi" w:cstheme="minorHAnsi"/>
          <w:color w:val="000000"/>
          <w:sz w:val="16"/>
        </w:rPr>
        <w:t xml:space="preserve"> that this </w:t>
      </w:r>
      <w:hyperlink r:id="rId56" w:tgtFrame="_blank" w:history="1">
        <w:r w:rsidRPr="000E3E2F">
          <w:rPr>
            <w:rStyle w:val="Hyperlink"/>
            <w:rFonts w:asciiTheme="minorHAnsi" w:eastAsiaTheme="majorEastAsia" w:hAnsiTheme="minorHAnsi" w:cstheme="minorHAnsi"/>
            <w:color w:val="000000"/>
            <w:sz w:val="16"/>
            <w:bdr w:val="none" w:sz="0" w:space="0" w:color="auto" w:frame="1"/>
          </w:rPr>
          <w:t>postwar system</w:t>
        </w:r>
      </w:hyperlink>
      <w:r w:rsidRPr="000E3E2F">
        <w:rPr>
          <w:rFonts w:asciiTheme="minorHAnsi" w:hAnsiTheme="minorHAnsi" w:cstheme="minorHAnsi"/>
          <w:color w:val="000000"/>
          <w:sz w:val="16"/>
        </w:rPr>
        <w:t xml:space="preserve"> is veering toward ultimate collapse, and even that we have </w:t>
      </w:r>
      <w:hyperlink r:id="rId57" w:tgtFrame="_blank" w:history="1">
        <w:r w:rsidRPr="000E3E2F">
          <w:rPr>
            <w:rStyle w:val="Hyperlink"/>
            <w:rFonts w:asciiTheme="minorHAnsi" w:eastAsiaTheme="majorEastAsia" w:hAnsiTheme="minorHAnsi" w:cstheme="minorHAnsi"/>
            <w:color w:val="000000"/>
            <w:sz w:val="16"/>
            <w:bdr w:val="none" w:sz="0" w:space="0" w:color="auto" w:frame="1"/>
          </w:rPr>
          <w:t>reached</w:t>
        </w:r>
      </w:hyperlink>
      <w:r w:rsidRPr="000E3E2F">
        <w:rPr>
          <w:rFonts w:asciiTheme="minorHAnsi" w:hAnsiTheme="minorHAnsi" w:cstheme="minorHAnsi"/>
          <w:color w:val="000000"/>
          <w:sz w:val="16"/>
        </w:rPr>
        <w:t xml:space="preserve"> the "death knell of America as a great power.” At such times, it often pays to take a longer, more historical view. And in this case, </w:t>
      </w:r>
      <w:r w:rsidRPr="000F5192">
        <w:rPr>
          <w:rFonts w:asciiTheme="minorHAnsi" w:hAnsiTheme="minorHAnsi" w:cstheme="minorHAnsi"/>
          <w:color w:val="000000"/>
          <w:u w:val="single"/>
        </w:rPr>
        <w:t>the past reminds us how resilient the international system Trump is disrupting has traditionally been</w:t>
      </w:r>
      <w:r w:rsidRPr="000E3E2F">
        <w:rPr>
          <w:rFonts w:asciiTheme="minorHAnsi" w:hAnsiTheme="minorHAnsi" w:cstheme="minorHAnsi"/>
          <w:color w:val="000000"/>
          <w:sz w:val="16"/>
        </w:rPr>
        <w:t xml:space="preserve"> — but also how unique and mutually reinforcing the strains on that system are today. Defenders of America’s post-World War II foreign policy (and I count myself among them) often portray the last seven decades as a golden age of peace, prosperity and stability. And by any reasonable comparison, the postwar era has been precisely that. The </w:t>
      </w:r>
      <w:r w:rsidRPr="000F5192">
        <w:rPr>
          <w:rFonts w:asciiTheme="minorHAnsi" w:hAnsiTheme="minorHAnsi" w:cstheme="minorHAnsi"/>
          <w:color w:val="000000"/>
          <w:u w:val="single"/>
        </w:rPr>
        <w:t>U.S. and its friends built alliances and favorable balances of power that restrained aggressors and ushered in perhaps the longest period of great-power peace in modern history.</w:t>
      </w:r>
      <w:r w:rsidRPr="000E3E2F">
        <w:rPr>
          <w:rFonts w:asciiTheme="minorHAnsi" w:hAnsiTheme="minorHAnsi" w:cstheme="minorHAnsi"/>
          <w:color w:val="000000"/>
          <w:sz w:val="16"/>
        </w:rPr>
        <w:t xml:space="preserve"> The open international economy anchored by Washington produced unprecedented domestic and global prosperity. Human rights and democracy spread more widely than ever before. Yet even amid all this progress, the postwar system has been tested nearly since the day it was created. U.S. alliances have been riven by serious, bitter disputes, from the Suez crisis in the 1950s (when the U.S. waged economic warfare against Britain and France to force them to back down from their ill-conceived invasion of Egypt), to the Iraq War in 2003. The global economic order has repeatedly been shaken, from the breakdown of the Bretton Woods system of international finance and the oil shocks in the 1970s, to the trade tensions of the 1980s, to the global financial crisis of 2008. International peace and stability have been comparatively plentiful since World War II, but there have been moments, such as </w:t>
      </w:r>
      <w:r w:rsidRPr="000F5192">
        <w:rPr>
          <w:rFonts w:asciiTheme="minorHAnsi" w:hAnsiTheme="minorHAnsi" w:cstheme="minorHAnsi"/>
          <w:color w:val="000000"/>
          <w:u w:val="single"/>
        </w:rPr>
        <w:t>the major Soviet military buildup</w:t>
      </w:r>
      <w:r w:rsidRPr="000E3E2F">
        <w:rPr>
          <w:rFonts w:asciiTheme="minorHAnsi" w:hAnsiTheme="minorHAnsi" w:cstheme="minorHAnsi"/>
          <w:color w:val="000000"/>
          <w:sz w:val="16"/>
        </w:rPr>
        <w:t xml:space="preserve"> and third-world offensive of the 1970s, when it seemed that aggressive authoritarian powers were gaining the upper hand. On the whole, the postwar order has been remarkably successful, but it has suffered its share of traumas. In some ways, this history is cause for comfort today</w:t>
      </w:r>
      <w:r w:rsidRPr="000F5192">
        <w:rPr>
          <w:rFonts w:asciiTheme="minorHAnsi" w:hAnsiTheme="minorHAnsi" w:cstheme="minorHAnsi"/>
          <w:color w:val="000000"/>
          <w:u w:val="single"/>
        </w:rPr>
        <w:t>. The fact that the postwar order has survived and even thrived amid such disruptions reminds us that it has historically proved quite resilient</w:t>
      </w:r>
      <w:r w:rsidRPr="000E3E2F">
        <w:rPr>
          <w:rFonts w:asciiTheme="minorHAnsi" w:hAnsiTheme="minorHAnsi" w:cstheme="minorHAnsi"/>
          <w:color w:val="000000"/>
          <w:sz w:val="16"/>
        </w:rPr>
        <w:t xml:space="preserve">. </w:t>
      </w:r>
      <w:r w:rsidRPr="000F5192">
        <w:rPr>
          <w:rFonts w:asciiTheme="minorHAnsi" w:hAnsiTheme="minorHAnsi" w:cstheme="minorHAnsi"/>
          <w:color w:val="000000"/>
          <w:u w:val="single"/>
        </w:rPr>
        <w:t>U.S. alliances, for instance, have built deeply institutionalized cooperation that can weather leader-to-leader hostility</w:t>
      </w:r>
      <w:r w:rsidRPr="000E3E2F">
        <w:rPr>
          <w:rFonts w:asciiTheme="minorHAnsi" w:hAnsiTheme="minorHAnsi" w:cstheme="minorHAnsi"/>
          <w:color w:val="000000"/>
          <w:sz w:val="16"/>
        </w:rPr>
        <w:t xml:space="preserve">. The international economic system has proved flexible enough to overcome crises and adapt in the face of unforeseen challenges. We can see these sources of resilience at work today. </w:t>
      </w:r>
      <w:r w:rsidRPr="000F5192">
        <w:rPr>
          <w:rFonts w:asciiTheme="minorHAnsi" w:hAnsiTheme="minorHAnsi" w:cstheme="minorHAnsi"/>
          <w:color w:val="000000"/>
          <w:u w:val="single"/>
        </w:rPr>
        <w:t>Day-to-day security cooperation with the NATO allies remains strong, despite the trade tensions and frequently confrontational atmospherics</w:t>
      </w:r>
      <w:r w:rsidRPr="000E3E2F">
        <w:rPr>
          <w:rFonts w:asciiTheme="minorHAnsi" w:hAnsiTheme="minorHAnsi" w:cstheme="minorHAnsi"/>
          <w:color w:val="000000"/>
          <w:sz w:val="16"/>
        </w:rPr>
        <w:t xml:space="preserve">. The U.S. is now abdicating international economic leadership, but other countries are trying to pick up the mantle by pursuing free-trade agreements such as an EU-Japan trade pact and the scaled down, 11-member Trans-Pacific Partnership. It is tempting to hope, then, that the </w:t>
      </w:r>
      <w:r w:rsidRPr="000F5192">
        <w:rPr>
          <w:rFonts w:asciiTheme="minorHAnsi" w:hAnsiTheme="minorHAnsi" w:cstheme="minorHAnsi"/>
          <w:color w:val="000000"/>
          <w:u w:val="single"/>
        </w:rPr>
        <w:t>postwar system will come through the Trump era just as it has come through previous periods of uncertainty.</w:t>
      </w:r>
      <w:r w:rsidRPr="000E3E2F">
        <w:rPr>
          <w:rFonts w:asciiTheme="minorHAnsi" w:hAnsiTheme="minorHAnsi" w:cstheme="minorHAnsi"/>
          <w:color w:val="000000"/>
          <w:sz w:val="16"/>
        </w:rPr>
        <w:t xml:space="preserve"> Yet a longer-term perspective also reminds us just how unprecedented situation is today.</w:t>
      </w:r>
    </w:p>
    <w:p w14:paraId="2C2A015E" w14:textId="77777777" w:rsidR="00906D60" w:rsidRDefault="00906D60" w:rsidP="00906D60">
      <w:pPr>
        <w:pStyle w:val="Heading4"/>
      </w:pPr>
      <w:r>
        <w:t>US competitiveness resilient – reclaiming title as most competitive economy proves</w:t>
      </w:r>
    </w:p>
    <w:p w14:paraId="628333BC" w14:textId="77777777" w:rsidR="00906D60" w:rsidRPr="00985DD2" w:rsidRDefault="00906D60" w:rsidP="00906D60">
      <w:pPr>
        <w:rPr>
          <w:sz w:val="20"/>
        </w:rPr>
      </w:pPr>
      <w:r w:rsidRPr="00985DD2">
        <w:rPr>
          <w:b/>
        </w:rPr>
        <w:t>Jimrisko 5/23</w:t>
      </w:r>
      <w:r w:rsidRPr="000F5192">
        <w:t>/18</w:t>
      </w:r>
      <w:r>
        <w:t xml:space="preserve"> </w:t>
      </w:r>
      <w:r w:rsidRPr="00985DD2">
        <w:rPr>
          <w:sz w:val="20"/>
        </w:rPr>
        <w:t>(Michelle Jamrisko is a writer and editor for Bloomberg news, specializing in the economy “US leapfrogs Singapore, Hong Kong, to win World’s most Competitive Economy” https://www.bloomberg.com/news/articles/2018-05-23/u-s-beats-hong-kong-to-reclaim-global-competitiveness-crown)</w:t>
      </w:r>
    </w:p>
    <w:p w14:paraId="5E64A32A" w14:textId="07BF89D1" w:rsidR="00906D60" w:rsidRDefault="00906D60" w:rsidP="00906D60">
      <w:pPr>
        <w:pStyle w:val="NormalWeb"/>
        <w:spacing w:before="450" w:beforeAutospacing="0" w:after="450" w:afterAutospacing="0"/>
        <w:textAlignment w:val="baseline"/>
        <w:rPr>
          <w:rFonts w:asciiTheme="minorHAnsi" w:hAnsiTheme="minorHAnsi" w:cstheme="minorHAnsi"/>
          <w:color w:val="000000"/>
          <w:sz w:val="16"/>
          <w:szCs w:val="22"/>
        </w:rPr>
      </w:pPr>
      <w:r w:rsidRPr="00985DD2">
        <w:rPr>
          <w:rFonts w:asciiTheme="minorHAnsi" w:hAnsiTheme="minorHAnsi" w:cstheme="minorHAnsi"/>
          <w:color w:val="000000"/>
          <w:sz w:val="16"/>
          <w:szCs w:val="22"/>
        </w:rPr>
        <w:t xml:space="preserve">The </w:t>
      </w:r>
      <w:r w:rsidRPr="00BE100E">
        <w:rPr>
          <w:rFonts w:asciiTheme="minorHAnsi" w:hAnsiTheme="minorHAnsi" w:cstheme="minorHAnsi"/>
          <w:color w:val="000000"/>
          <w:sz w:val="22"/>
          <w:szCs w:val="22"/>
          <w:u w:val="single"/>
        </w:rPr>
        <w:t>U.S. dethroned Hong Kong to retake first place among the world’s most competitive economies</w:t>
      </w:r>
      <w:r w:rsidRPr="00985DD2">
        <w:rPr>
          <w:rFonts w:asciiTheme="minorHAnsi" w:hAnsiTheme="minorHAnsi" w:cstheme="minorHAnsi"/>
          <w:color w:val="000000"/>
          <w:sz w:val="16"/>
          <w:szCs w:val="22"/>
        </w:rPr>
        <w:t xml:space="preserve">, </w:t>
      </w:r>
      <w:r w:rsidRPr="00BE100E">
        <w:rPr>
          <w:rFonts w:asciiTheme="minorHAnsi" w:hAnsiTheme="minorHAnsi" w:cstheme="minorHAnsi"/>
          <w:color w:val="000000"/>
          <w:sz w:val="22"/>
          <w:szCs w:val="22"/>
          <w:u w:val="single"/>
        </w:rPr>
        <w:t>thanks to faster economic growth and a supportive atmosphere for scientific and technological innovation, according to</w:t>
      </w:r>
      <w:r w:rsidRPr="00985DD2">
        <w:rPr>
          <w:rFonts w:asciiTheme="minorHAnsi" w:hAnsiTheme="minorHAnsi" w:cstheme="minorHAnsi"/>
          <w:color w:val="000000"/>
          <w:sz w:val="16"/>
          <w:szCs w:val="22"/>
        </w:rPr>
        <w:t xml:space="preserve"> annual rankings by the Switzerland-based </w:t>
      </w:r>
      <w:r w:rsidRPr="00BE100E">
        <w:rPr>
          <w:rFonts w:asciiTheme="minorHAnsi" w:hAnsiTheme="minorHAnsi" w:cstheme="minorHAnsi"/>
          <w:color w:val="000000"/>
          <w:sz w:val="22"/>
          <w:szCs w:val="22"/>
          <w:u w:val="single"/>
        </w:rPr>
        <w:t>IMD World Competitiveness Center.</w:t>
      </w:r>
      <w:r w:rsidRPr="00985DD2">
        <w:rPr>
          <w:rFonts w:asciiTheme="minorHAnsi" w:hAnsiTheme="minorHAnsi" w:cstheme="minorHAnsi"/>
          <w:color w:val="000000"/>
          <w:sz w:val="16"/>
          <w:szCs w:val="22"/>
        </w:rPr>
        <w:t xml:space="preserve"> U.S. retakes competitiveness crown from Hong Kong in 2018 world rankings Note: 2017 rankings in parentheses Source: IMD World Competitiveness Center Hong Kong, scoring first in categories for government and business efficiency, held an edge over regional rival Singapore, which kept its No. 3 spot from 2017. Rounding out the top five were the Netherlands, which jumped one spot, and Switzerland, which tumbled three slots as it endures a slowdown in exports and concerns about its potential relocation of research and development facilities. The </w:t>
      </w:r>
      <w:r w:rsidRPr="00BE100E">
        <w:rPr>
          <w:rFonts w:asciiTheme="minorHAnsi" w:hAnsiTheme="minorHAnsi" w:cstheme="minorHAnsi"/>
          <w:color w:val="000000"/>
          <w:sz w:val="22"/>
          <w:szCs w:val="22"/>
          <w:u w:val="single"/>
        </w:rPr>
        <w:t>U.S., which reclaimed the No. 1 spot for the first time since 2015, scored especially well in international investment, domestic economy and scientific infrastructure</w:t>
      </w:r>
      <w:r w:rsidRPr="00985DD2">
        <w:rPr>
          <w:rFonts w:asciiTheme="minorHAnsi" w:hAnsiTheme="minorHAnsi" w:cstheme="minorHAnsi"/>
          <w:color w:val="000000"/>
          <w:sz w:val="16"/>
          <w:szCs w:val="22"/>
        </w:rPr>
        <w:t xml:space="preserve"> sub-categories while earning below-average marks in public finance and prices. The renewed top ranking aligns with the positive U.S. growth narrative over the past year. Growth averaged 2.9 percent in the four quarters through March, versus 2 percent in the prior period. U.S. growth has slowly, surely gained momentum in the past year Source: U.S. Bureau of Economic Analysis Notable improvements in the rankings from last year included Austria, which advanced seven spots to 18th position, and China, which jumped five spots to No. 13. For China, the world’s second-biggest economy, investment in both physical and intangible infrastructure and adjustments to regulation helped boost its performance, according to Arturo Bris, director at the IMD. As with </w:t>
      </w:r>
      <w:hyperlink r:id="rId58" w:tgtFrame="_blank" w:tooltip="U.S. Falls as South Korea Ranks No. 1 Again in Innovation Index" w:history="1">
        <w:r w:rsidRPr="00985DD2">
          <w:rPr>
            <w:rStyle w:val="Hyperlink"/>
            <w:rFonts w:asciiTheme="minorHAnsi" w:hAnsiTheme="minorHAnsi" w:cstheme="minorHAnsi"/>
            <w:color w:val="000000"/>
            <w:sz w:val="16"/>
            <w:szCs w:val="22"/>
            <w:bdr w:val="none" w:sz="0" w:space="0" w:color="auto" w:frame="1"/>
          </w:rPr>
          <w:t>Bloomberg Innovation Index</w:t>
        </w:r>
      </w:hyperlink>
      <w:r w:rsidRPr="00985DD2">
        <w:rPr>
          <w:rFonts w:asciiTheme="minorHAnsi" w:hAnsiTheme="minorHAnsi" w:cstheme="minorHAnsi"/>
          <w:color w:val="000000"/>
          <w:sz w:val="16"/>
          <w:szCs w:val="22"/>
        </w:rPr>
        <w:t xml:space="preserve"> rankings earlier this year, economies in northern Europe outperformed. Denmark, Norway, and Sweden were among the top 10 in IMD’s rankings, while the United Arab Emirates was the sole Middle Eastern nation to be included. At the bottom of the rankings were some usual suspects, with embattled Venezuela still ranked as the worst. Mongolia maintained its spot as second-to-last of the 63 economies. Brazil showed an improvement, with some healing in growth and hiring. IMD used 258 indicators on economic performance, government efficiency, business efficiency and infrastructure, and gave weight to “hard” data, including trade statistics, twice as heavily as “soft” sentiment data. The group has published the results every year since 1989.</w:t>
      </w:r>
    </w:p>
    <w:p w14:paraId="351DDD16" w14:textId="77777777" w:rsidR="00906D60" w:rsidRDefault="00906D60" w:rsidP="00906D60">
      <w:pPr>
        <w:pStyle w:val="Heading4"/>
        <w:rPr>
          <w:lang w:eastAsia="zh-CN"/>
        </w:rPr>
      </w:pPr>
      <w:r>
        <w:rPr>
          <w:lang w:eastAsia="zh-CN"/>
        </w:rPr>
        <w:t>US economy resilient due to quantative easing, less unemployment, increased non-farm payrolls, and lowering corporate taxes</w:t>
      </w:r>
    </w:p>
    <w:p w14:paraId="55B75EB8" w14:textId="77777777" w:rsidR="00906D60" w:rsidRPr="00BF1EAF" w:rsidRDefault="00906D60" w:rsidP="00906D60">
      <w:pPr>
        <w:rPr>
          <w:lang w:eastAsia="zh-CN"/>
        </w:rPr>
      </w:pPr>
      <w:r w:rsidRPr="000F5192">
        <w:rPr>
          <w:b/>
          <w:lang w:eastAsia="zh-CN"/>
        </w:rPr>
        <w:t>Kitonyi, 5/4</w:t>
      </w:r>
      <w:r>
        <w:rPr>
          <w:lang w:eastAsia="zh-CN"/>
        </w:rPr>
        <w:t xml:space="preserve">/18  (Nicholas Kitonyi is a 7 year reporter in value walk, focusing on economic trends “Should you bet on the resilience of the US economy?” </w:t>
      </w:r>
      <w:r w:rsidRPr="00BF1EAF">
        <w:rPr>
          <w:lang w:eastAsia="zh-CN"/>
        </w:rPr>
        <w:t>https://seekingalpha.com/article/4176879-bet-resilience-u-s-economy?page=2</w:t>
      </w:r>
      <w:r>
        <w:rPr>
          <w:lang w:eastAsia="zh-CN"/>
        </w:rPr>
        <w:t>)</w:t>
      </w:r>
    </w:p>
    <w:p w14:paraId="76B9AEDA" w14:textId="77777777" w:rsidR="00906D60" w:rsidRPr="00BF1EAF" w:rsidRDefault="00906D60" w:rsidP="00906D60">
      <w:pPr>
        <w:spacing w:before="100" w:beforeAutospacing="1" w:after="100" w:afterAutospacing="1" w:line="240" w:lineRule="auto"/>
        <w:rPr>
          <w:rFonts w:asciiTheme="minorHAnsi" w:eastAsia="Times New Roman" w:hAnsiTheme="minorHAnsi" w:cstheme="minorHAnsi"/>
          <w:sz w:val="16"/>
          <w:lang w:eastAsia="zh-CN"/>
        </w:rPr>
      </w:pPr>
      <w:r w:rsidRPr="00BF1EAF">
        <w:rPr>
          <w:rFonts w:asciiTheme="minorHAnsi" w:eastAsia="Times New Roman" w:hAnsiTheme="minorHAnsi" w:cstheme="minorHAnsi"/>
          <w:color w:val="000000"/>
          <w:sz w:val="16"/>
          <w:lang w:eastAsia="zh-CN"/>
        </w:rPr>
        <w:t>The U.S. economy has made great strides compared to the rest of the global world powers.</w:t>
      </w:r>
      <w:r w:rsidRPr="002C4A67">
        <w:rPr>
          <w:rFonts w:asciiTheme="minorHAnsi" w:eastAsia="Times New Roman" w:hAnsiTheme="minorHAnsi" w:cstheme="minorHAnsi"/>
          <w:color w:val="000000"/>
          <w:sz w:val="16"/>
          <w:lang w:eastAsia="zh-CN"/>
        </w:rPr>
        <w:t xml:space="preserve"> </w:t>
      </w:r>
      <w:r w:rsidRPr="00BF1EAF">
        <w:rPr>
          <w:rFonts w:asciiTheme="minorHAnsi" w:eastAsia="Times New Roman" w:hAnsiTheme="minorHAnsi" w:cstheme="minorHAnsi"/>
          <w:color w:val="000000"/>
          <w:sz w:val="16"/>
          <w:lang w:eastAsia="zh-CN"/>
        </w:rPr>
        <w:t xml:space="preserve">The Federal Reserve has hiked rates on six occasions since December 2015 and </w:t>
      </w:r>
      <w:r w:rsidRPr="00BF1EAF">
        <w:rPr>
          <w:rFonts w:asciiTheme="minorHAnsi" w:eastAsia="Times New Roman" w:hAnsiTheme="minorHAnsi" w:cstheme="minorHAnsi"/>
          <w:color w:val="000000"/>
          <w:u w:val="single"/>
          <w:lang w:eastAsia="zh-CN"/>
        </w:rPr>
        <w:t>this shows how resilient the economy has been over the last 30 months</w:t>
      </w:r>
      <w:r w:rsidRPr="00BF1EAF">
        <w:rPr>
          <w:rFonts w:asciiTheme="minorHAnsi" w:eastAsia="Times New Roman" w:hAnsiTheme="minorHAnsi" w:cstheme="minorHAnsi"/>
          <w:color w:val="000000"/>
          <w:sz w:val="16"/>
          <w:lang w:eastAsia="zh-CN"/>
        </w:rPr>
        <w:t>.</w:t>
      </w:r>
      <w:r w:rsidRPr="002C4A67">
        <w:rPr>
          <w:rFonts w:asciiTheme="minorHAnsi" w:eastAsia="Times New Roman" w:hAnsiTheme="minorHAnsi" w:cstheme="minorHAnsi"/>
          <w:color w:val="000000"/>
          <w:sz w:val="16"/>
          <w:lang w:eastAsia="zh-CN"/>
        </w:rPr>
        <w:t xml:space="preserve"> </w:t>
      </w:r>
      <w:r w:rsidRPr="00BF1EAF">
        <w:rPr>
          <w:rFonts w:asciiTheme="minorHAnsi" w:eastAsia="Times New Roman" w:hAnsiTheme="minorHAnsi" w:cstheme="minorHAnsi"/>
          <w:color w:val="000000"/>
          <w:sz w:val="16"/>
          <w:lang w:eastAsia="zh-CN"/>
        </w:rPr>
        <w:t xml:space="preserve">To get here, the </w:t>
      </w:r>
      <w:r w:rsidRPr="00BF1EAF">
        <w:rPr>
          <w:rFonts w:asciiTheme="minorHAnsi" w:eastAsia="Times New Roman" w:hAnsiTheme="minorHAnsi" w:cstheme="minorHAnsi"/>
          <w:color w:val="000000"/>
          <w:u w:val="single"/>
          <w:lang w:eastAsia="zh-CN"/>
        </w:rPr>
        <w:t xml:space="preserve">U.S. used quantitative easing to stimulate growth. </w:t>
      </w:r>
      <w:r w:rsidRPr="00BF1EAF">
        <w:rPr>
          <w:rFonts w:asciiTheme="minorHAnsi" w:eastAsia="Times New Roman" w:hAnsiTheme="minorHAnsi" w:cstheme="minorHAnsi"/>
          <w:color w:val="000000"/>
          <w:sz w:val="16"/>
          <w:lang w:eastAsia="zh-CN"/>
        </w:rPr>
        <w:t>Several countries across the world are employing the same monetary measures.</w:t>
      </w:r>
      <w:r w:rsidRPr="002C4A67">
        <w:rPr>
          <w:rFonts w:asciiTheme="minorHAnsi" w:eastAsia="Times New Roman" w:hAnsiTheme="minorHAnsi" w:cstheme="minorHAnsi"/>
          <w:color w:val="000000"/>
          <w:sz w:val="16"/>
          <w:lang w:eastAsia="zh-CN"/>
        </w:rPr>
        <w:t xml:space="preserve"> </w:t>
      </w:r>
      <w:r w:rsidRPr="00BF1EAF">
        <w:rPr>
          <w:rFonts w:asciiTheme="minorHAnsi" w:eastAsia="Times New Roman" w:hAnsiTheme="minorHAnsi" w:cstheme="minorHAnsi"/>
          <w:color w:val="000000"/>
          <w:u w:val="single"/>
          <w:lang w:eastAsia="zh-CN"/>
        </w:rPr>
        <w:t>Investors have rallied U.S. stocks to new highs</w:t>
      </w:r>
      <w:r w:rsidRPr="00BF1EAF">
        <w:rPr>
          <w:rFonts w:asciiTheme="minorHAnsi" w:eastAsia="Times New Roman" w:hAnsiTheme="minorHAnsi" w:cstheme="minorHAnsi"/>
          <w:color w:val="000000"/>
          <w:sz w:val="16"/>
          <w:lang w:eastAsia="zh-CN"/>
        </w:rPr>
        <w:t xml:space="preserve"> as they continue to bet on the strength of the economy, but is too much?</w:t>
      </w:r>
      <w:r w:rsidRPr="002C4A67">
        <w:rPr>
          <w:rFonts w:asciiTheme="minorHAnsi" w:eastAsia="Times New Roman" w:hAnsiTheme="minorHAnsi" w:cstheme="minorHAnsi"/>
          <w:color w:val="000000"/>
          <w:sz w:val="16"/>
          <w:lang w:eastAsia="zh-CN"/>
        </w:rPr>
        <w:t xml:space="preserve"> </w:t>
      </w:r>
      <w:r w:rsidRPr="00BF1EAF">
        <w:rPr>
          <w:rFonts w:asciiTheme="minorHAnsi" w:eastAsia="Times New Roman" w:hAnsiTheme="minorHAnsi" w:cstheme="minorHAnsi"/>
          <w:color w:val="000000"/>
          <w:sz w:val="16"/>
          <w:lang w:eastAsia="zh-CN"/>
        </w:rPr>
        <w:t>The recent market plunge in February suggests a lot could be in store for the coming quarters.</w:t>
      </w:r>
      <w:r w:rsidRPr="002C4A67">
        <w:rPr>
          <w:rFonts w:asciiTheme="minorHAnsi" w:eastAsia="Times New Roman" w:hAnsiTheme="minorHAnsi" w:cstheme="minorHAnsi"/>
          <w:color w:val="000000"/>
          <w:sz w:val="16"/>
          <w:lang w:eastAsia="zh-CN"/>
        </w:rPr>
        <w:t xml:space="preserve"> </w:t>
      </w:r>
      <w:r w:rsidRPr="00BF1EAF">
        <w:rPr>
          <w:rFonts w:asciiTheme="minorHAnsi" w:eastAsia="Times New Roman" w:hAnsiTheme="minorHAnsi" w:cstheme="minorHAnsi"/>
          <w:color w:val="000000"/>
          <w:sz w:val="16"/>
          <w:lang w:eastAsia="zh-CN"/>
        </w:rPr>
        <w:t>The</w:t>
      </w:r>
      <w:r w:rsidRPr="002C4A67">
        <w:rPr>
          <w:rFonts w:asciiTheme="minorHAnsi" w:eastAsia="Times New Roman" w:hAnsiTheme="minorHAnsi" w:cstheme="minorHAnsi"/>
          <w:color w:val="000000"/>
          <w:sz w:val="16"/>
          <w:lang w:eastAsia="zh-CN"/>
        </w:rPr>
        <w:t xml:space="preserve"> </w:t>
      </w:r>
      <w:r w:rsidRPr="00BF1EAF">
        <w:rPr>
          <w:rFonts w:asciiTheme="minorHAnsi" w:eastAsia="Times New Roman" w:hAnsiTheme="minorHAnsi" w:cstheme="minorHAnsi"/>
          <w:color w:val="000000"/>
          <w:sz w:val="16"/>
          <w:lang w:eastAsia="zh-CN"/>
        </w:rPr>
        <w:t xml:space="preserve">US economy has been the best performing among the world’s largest economies. </w:t>
      </w:r>
      <w:r w:rsidRPr="00BF1EAF">
        <w:rPr>
          <w:rFonts w:asciiTheme="minorHAnsi" w:eastAsia="Times New Roman" w:hAnsiTheme="minorHAnsi" w:cstheme="minorHAnsi"/>
          <w:color w:val="000000"/>
          <w:u w:val="single"/>
          <w:lang w:eastAsia="zh-CN"/>
        </w:rPr>
        <w:t>This has fueled investor optimism thereby rallying stock market prices</w:t>
      </w:r>
      <w:r w:rsidRPr="00BF1EAF">
        <w:rPr>
          <w:rFonts w:asciiTheme="minorHAnsi" w:eastAsia="Times New Roman" w:hAnsiTheme="minorHAnsi" w:cstheme="minorHAnsi"/>
          <w:color w:val="000000"/>
          <w:sz w:val="16"/>
          <w:lang w:eastAsia="zh-CN"/>
        </w:rPr>
        <w:t xml:space="preserve"> to record highs. However, some things appear to have changed over the last few months with stock prices remaining volatile amid a series of mixed</w:t>
      </w:r>
      <w:r w:rsidRPr="002C4A67">
        <w:rPr>
          <w:rFonts w:asciiTheme="minorHAnsi" w:eastAsia="Times New Roman" w:hAnsiTheme="minorHAnsi" w:cstheme="minorHAnsi"/>
          <w:color w:val="000000"/>
          <w:sz w:val="16"/>
          <w:lang w:eastAsia="zh-CN"/>
        </w:rPr>
        <w:t xml:space="preserve"> </w:t>
      </w:r>
      <w:r w:rsidRPr="00BF1EAF">
        <w:rPr>
          <w:rFonts w:asciiTheme="minorHAnsi" w:eastAsia="Times New Roman" w:hAnsiTheme="minorHAnsi" w:cstheme="minorHAnsi"/>
          <w:color w:val="000000"/>
          <w:sz w:val="16"/>
          <w:lang w:eastAsia="zh-CN"/>
        </w:rPr>
        <w:t>US economic data.</w:t>
      </w:r>
      <w:r w:rsidRPr="002C4A67">
        <w:rPr>
          <w:rFonts w:asciiTheme="minorHAnsi" w:eastAsia="Times New Roman" w:hAnsiTheme="minorHAnsi" w:cstheme="minorHAnsi"/>
          <w:color w:val="000000"/>
          <w:sz w:val="16"/>
          <w:lang w:eastAsia="zh-CN"/>
        </w:rPr>
        <w:t xml:space="preserve"> </w:t>
      </w:r>
      <w:r w:rsidRPr="00BF1EAF">
        <w:rPr>
          <w:rFonts w:asciiTheme="minorHAnsi" w:eastAsia="Times New Roman" w:hAnsiTheme="minorHAnsi" w:cstheme="minorHAnsi"/>
          <w:color w:val="000000"/>
          <w:sz w:val="16"/>
          <w:lang w:eastAsia="zh-CN"/>
        </w:rPr>
        <w:t>The bull market peaked late last year extending to the start of 2018, but since late January, the market movement has been choppy. Some analysts have pointed to the potential impact of last year’s rally saying it could have led to a minor correction in February. Others have expressed fears of another market crash potentially coming within the next few quarters.</w:t>
      </w:r>
      <w:r w:rsidRPr="002C4A67">
        <w:rPr>
          <w:rFonts w:asciiTheme="minorHAnsi" w:eastAsia="Times New Roman" w:hAnsiTheme="minorHAnsi" w:cstheme="minorHAnsi"/>
          <w:color w:val="000000"/>
          <w:sz w:val="16"/>
          <w:lang w:eastAsia="zh-CN"/>
        </w:rPr>
        <w:t xml:space="preserve"> </w:t>
      </w:r>
      <w:r w:rsidRPr="00BF1EAF">
        <w:rPr>
          <w:rFonts w:asciiTheme="minorHAnsi" w:eastAsia="Times New Roman" w:hAnsiTheme="minorHAnsi" w:cstheme="minorHAnsi"/>
          <w:color w:val="000000"/>
          <w:sz w:val="16"/>
          <w:lang w:eastAsia="zh-CN"/>
        </w:rPr>
        <w:t>Of course, it isn’t even a decade since the last global financial crises wrecked economies. This means that even with the</w:t>
      </w:r>
      <w:r w:rsidRPr="002C4A67">
        <w:rPr>
          <w:rFonts w:asciiTheme="minorHAnsi" w:eastAsia="Times New Roman" w:hAnsiTheme="minorHAnsi" w:cstheme="minorHAnsi"/>
          <w:color w:val="000000"/>
          <w:sz w:val="16"/>
          <w:lang w:eastAsia="zh-CN"/>
        </w:rPr>
        <w:t xml:space="preserve"> </w:t>
      </w:r>
      <w:r w:rsidRPr="00BF1EAF">
        <w:rPr>
          <w:rFonts w:asciiTheme="minorHAnsi" w:eastAsia="Times New Roman" w:hAnsiTheme="minorHAnsi" w:cstheme="minorHAnsi"/>
          <w:color w:val="000000"/>
          <w:sz w:val="16"/>
          <w:lang w:eastAsia="zh-CN"/>
        </w:rPr>
        <w:t xml:space="preserve">US showing great recovery, the </w:t>
      </w:r>
      <w:r w:rsidRPr="00BF1EAF">
        <w:rPr>
          <w:rFonts w:asciiTheme="minorHAnsi" w:eastAsia="Times New Roman" w:hAnsiTheme="minorHAnsi" w:cstheme="minorHAnsi"/>
          <w:sz w:val="16"/>
          <w:lang w:eastAsia="zh-CN"/>
        </w:rPr>
        <w:t>rest of the world especially developed economies are yet to reach the same heights. This could prove problematic in the near future.</w:t>
      </w:r>
      <w:r w:rsidRPr="002C4A67">
        <w:rPr>
          <w:rFonts w:asciiTheme="minorHAnsi" w:eastAsia="Times New Roman" w:hAnsiTheme="minorHAnsi" w:cstheme="minorHAnsi"/>
          <w:sz w:val="16"/>
          <w:lang w:eastAsia="zh-CN"/>
        </w:rPr>
        <w:t xml:space="preserve"> </w:t>
      </w:r>
      <w:r w:rsidRPr="00BF1EAF">
        <w:rPr>
          <w:rFonts w:asciiTheme="minorHAnsi" w:eastAsia="Times New Roman" w:hAnsiTheme="minorHAnsi" w:cstheme="minorHAnsi"/>
          <w:sz w:val="16"/>
          <w:lang w:eastAsia="zh-CN"/>
        </w:rPr>
        <w:t>Some like Japan and the EU are employing various economic stimulation measures to overcome recent GDP slowdowns while others like the UK seem too cautious to take the bold step of raising the base interest rate.</w:t>
      </w:r>
      <w:r w:rsidRPr="002C4A67">
        <w:rPr>
          <w:rFonts w:asciiTheme="minorHAnsi" w:eastAsia="Times New Roman" w:hAnsiTheme="minorHAnsi" w:cstheme="minorHAnsi"/>
          <w:sz w:val="16"/>
          <w:lang w:eastAsia="zh-CN"/>
        </w:rPr>
        <w:t xml:space="preserve"> </w:t>
      </w:r>
      <w:r w:rsidRPr="00BF1EAF">
        <w:rPr>
          <w:rFonts w:asciiTheme="minorHAnsi" w:eastAsia="Times New Roman" w:hAnsiTheme="minorHAnsi" w:cstheme="minorHAnsi"/>
          <w:sz w:val="16"/>
          <w:lang w:eastAsia="zh-CN"/>
        </w:rPr>
        <w:t>The US used quantitative easing (QE), which is basically debt to stimulate economic recovery and several other countries are taking the same measures. When you look at the</w:t>
      </w:r>
      <w:r w:rsidRPr="002C4A67">
        <w:rPr>
          <w:rFonts w:asciiTheme="minorHAnsi" w:eastAsia="Times New Roman" w:hAnsiTheme="minorHAnsi" w:cstheme="minorHAnsi"/>
          <w:sz w:val="16"/>
          <w:lang w:eastAsia="zh-CN"/>
        </w:rPr>
        <w:t xml:space="preserve"> historical US debt</w:t>
      </w:r>
      <w:r w:rsidRPr="00BF1EAF">
        <w:rPr>
          <w:rFonts w:asciiTheme="minorHAnsi" w:eastAsia="Times New Roman" w:hAnsiTheme="minorHAnsi" w:cstheme="minorHAnsi"/>
          <w:sz w:val="16"/>
          <w:lang w:eastAsia="zh-CN"/>
        </w:rPr>
        <w:t>, the government has used private and foreign financing options to fund public projects and bail struggling parastatals and allied organizations in a bid to stimulating economic growth. It can be argued that the</w:t>
      </w:r>
      <w:r w:rsidRPr="002C4A67">
        <w:rPr>
          <w:rFonts w:asciiTheme="minorHAnsi" w:eastAsia="Times New Roman" w:hAnsiTheme="minorHAnsi" w:cstheme="minorHAnsi"/>
          <w:sz w:val="16"/>
          <w:lang w:eastAsia="zh-CN"/>
        </w:rPr>
        <w:t xml:space="preserve"> </w:t>
      </w:r>
      <w:r w:rsidRPr="00BF1EAF">
        <w:rPr>
          <w:rFonts w:asciiTheme="minorHAnsi" w:eastAsia="Times New Roman" w:hAnsiTheme="minorHAnsi" w:cstheme="minorHAnsi"/>
          <w:sz w:val="16"/>
          <w:lang w:eastAsia="zh-CN"/>
        </w:rPr>
        <w:t>US economy is now enjoying the same fruits following the QE before tapering.</w:t>
      </w:r>
      <w:r w:rsidRPr="002C4A67">
        <w:rPr>
          <w:rFonts w:asciiTheme="minorHAnsi" w:eastAsia="Times New Roman" w:hAnsiTheme="minorHAnsi" w:cstheme="minorHAnsi"/>
          <w:sz w:val="16"/>
          <w:lang w:eastAsia="zh-CN"/>
        </w:rPr>
        <w:t xml:space="preserve"> </w:t>
      </w:r>
      <w:r w:rsidRPr="00BF1EAF">
        <w:rPr>
          <w:rFonts w:asciiTheme="minorHAnsi" w:eastAsia="Times New Roman" w:hAnsiTheme="minorHAnsi" w:cstheme="minorHAnsi"/>
          <w:u w:val="single"/>
          <w:lang w:eastAsia="zh-CN"/>
        </w:rPr>
        <w:t>Over the last couple of years, the US has taken key measures to showcase the strength of its economic growth</w:t>
      </w:r>
      <w:r w:rsidRPr="00BF1EAF">
        <w:rPr>
          <w:rFonts w:asciiTheme="minorHAnsi" w:eastAsia="Times New Roman" w:hAnsiTheme="minorHAnsi" w:cstheme="minorHAnsi"/>
          <w:sz w:val="16"/>
          <w:lang w:eastAsia="zh-CN"/>
        </w:rPr>
        <w:t>.</w:t>
      </w:r>
      <w:r w:rsidRPr="002C4A67">
        <w:rPr>
          <w:rFonts w:asciiTheme="minorHAnsi" w:eastAsia="Times New Roman" w:hAnsiTheme="minorHAnsi" w:cstheme="minorHAnsi"/>
          <w:sz w:val="16"/>
          <w:lang w:eastAsia="zh-CN"/>
        </w:rPr>
        <w:t xml:space="preserve"> </w:t>
      </w:r>
      <w:r w:rsidRPr="002C4A67">
        <w:rPr>
          <w:rFonts w:asciiTheme="minorHAnsi" w:eastAsia="Times New Roman" w:hAnsiTheme="minorHAnsi" w:cstheme="minorHAnsi"/>
          <w:bCs/>
          <w:sz w:val="16"/>
          <w:lang w:eastAsia="zh-CN"/>
        </w:rPr>
        <w:t xml:space="preserve">Since the US started Tapering, it has made key milestones during the recovery </w:t>
      </w:r>
      <w:r w:rsidRPr="00BF1EAF">
        <w:rPr>
          <w:rFonts w:asciiTheme="minorHAnsi" w:eastAsia="Times New Roman" w:hAnsiTheme="minorHAnsi" w:cstheme="minorHAnsi"/>
          <w:sz w:val="16"/>
          <w:lang w:eastAsia="zh-CN"/>
        </w:rPr>
        <w:t xml:space="preserve">Since December 2015, the </w:t>
      </w:r>
      <w:r w:rsidRPr="00BF1EAF">
        <w:rPr>
          <w:rFonts w:asciiTheme="minorHAnsi" w:eastAsia="Times New Roman" w:hAnsiTheme="minorHAnsi" w:cstheme="minorHAnsi"/>
          <w:u w:val="single"/>
          <w:lang w:eastAsia="zh-CN"/>
        </w:rPr>
        <w:t>Federal Reserve has hiked the Funds rate on six occasions to bring it up to the current level of 1.75%. The country’s economic growth has also benefited from falling unemployment rate which has plummeted to about 3.9% from a high of 10%</w:t>
      </w:r>
      <w:r w:rsidRPr="00BF1EAF">
        <w:rPr>
          <w:rFonts w:asciiTheme="minorHAnsi" w:eastAsia="Times New Roman" w:hAnsiTheme="minorHAnsi" w:cstheme="minorHAnsi"/>
          <w:sz w:val="16"/>
          <w:lang w:eastAsia="zh-CN"/>
        </w:rPr>
        <w:t xml:space="preserve"> in 2009.</w:t>
      </w:r>
      <w:r w:rsidRPr="002C4A67">
        <w:rPr>
          <w:rFonts w:asciiTheme="minorHAnsi" w:eastAsia="Times New Roman" w:hAnsiTheme="minorHAnsi" w:cstheme="minorHAnsi"/>
          <w:sz w:val="16"/>
          <w:lang w:eastAsia="zh-CN"/>
        </w:rPr>
        <w:t xml:space="preserve"> </w:t>
      </w:r>
      <w:r w:rsidRPr="00BF1EAF">
        <w:rPr>
          <w:rFonts w:asciiTheme="minorHAnsi" w:eastAsia="Times New Roman" w:hAnsiTheme="minorHAnsi" w:cstheme="minorHAnsi"/>
          <w:u w:val="single"/>
          <w:lang w:eastAsia="zh-CN"/>
        </w:rPr>
        <w:t>The inflation rate, which had proven to be a major stumbling block failing to reach Fed’s targeted 2% recently surpassed this key level again justifying the government body’s approach to interest rates</w:t>
      </w:r>
      <w:r w:rsidRPr="00BF1EAF">
        <w:rPr>
          <w:rFonts w:asciiTheme="minorHAnsi" w:eastAsia="Times New Roman" w:hAnsiTheme="minorHAnsi" w:cstheme="minorHAnsi"/>
          <w:sz w:val="16"/>
          <w:lang w:eastAsia="zh-CN"/>
        </w:rPr>
        <w:t>.</w:t>
      </w:r>
      <w:r w:rsidRPr="002C4A67">
        <w:rPr>
          <w:rFonts w:asciiTheme="minorHAnsi" w:eastAsia="Times New Roman" w:hAnsiTheme="minorHAnsi" w:cstheme="minorHAnsi"/>
          <w:sz w:val="16"/>
          <w:lang w:eastAsia="zh-CN"/>
        </w:rPr>
        <w:t xml:space="preserve"> </w:t>
      </w:r>
      <w:r w:rsidRPr="00BF1EAF">
        <w:rPr>
          <w:rFonts w:asciiTheme="minorHAnsi" w:eastAsia="Times New Roman" w:hAnsiTheme="minorHAnsi" w:cstheme="minorHAnsi"/>
          <w:sz w:val="16"/>
          <w:lang w:eastAsia="zh-CN"/>
        </w:rPr>
        <w:t>The</w:t>
      </w:r>
      <w:r w:rsidRPr="002C4A67">
        <w:rPr>
          <w:rFonts w:asciiTheme="minorHAnsi" w:eastAsia="Times New Roman" w:hAnsiTheme="minorHAnsi" w:cstheme="minorHAnsi"/>
          <w:sz w:val="16"/>
          <w:lang w:eastAsia="zh-CN"/>
        </w:rPr>
        <w:t xml:space="preserve"> </w:t>
      </w:r>
      <w:r w:rsidRPr="00BF1EAF">
        <w:rPr>
          <w:rFonts w:asciiTheme="minorHAnsi" w:eastAsia="Times New Roman" w:hAnsiTheme="minorHAnsi" w:cstheme="minorHAnsi"/>
          <w:u w:val="single"/>
          <w:lang w:eastAsia="zh-CN"/>
        </w:rPr>
        <w:t>US has also enjoyed strong non-farm payrolls number</w:t>
      </w:r>
      <w:r w:rsidRPr="00BF1EAF">
        <w:rPr>
          <w:rFonts w:asciiTheme="minorHAnsi" w:eastAsia="Times New Roman" w:hAnsiTheme="minorHAnsi" w:cstheme="minorHAnsi"/>
          <w:sz w:val="16"/>
          <w:lang w:eastAsia="zh-CN"/>
        </w:rPr>
        <w:t>s, with the number of new jobs created increasing by hundreds of thousands month after month.</w:t>
      </w:r>
      <w:r w:rsidRPr="002C4A67">
        <w:rPr>
          <w:rFonts w:asciiTheme="minorHAnsi" w:eastAsia="Times New Roman" w:hAnsiTheme="minorHAnsi" w:cstheme="minorHAnsi"/>
          <w:sz w:val="16"/>
          <w:lang w:eastAsia="zh-CN"/>
        </w:rPr>
        <w:t xml:space="preserve"> </w:t>
      </w:r>
      <w:r w:rsidRPr="00BF1EAF">
        <w:rPr>
          <w:rFonts w:asciiTheme="minorHAnsi" w:eastAsia="Times New Roman" w:hAnsiTheme="minorHAnsi" w:cstheme="minorHAnsi"/>
          <w:sz w:val="16"/>
          <w:lang w:eastAsia="zh-CN"/>
        </w:rPr>
        <w:t xml:space="preserve">Furthermore, </w:t>
      </w:r>
      <w:r w:rsidRPr="00BF1EAF">
        <w:rPr>
          <w:rFonts w:asciiTheme="minorHAnsi" w:eastAsia="Times New Roman" w:hAnsiTheme="minorHAnsi" w:cstheme="minorHAnsi"/>
          <w:u w:val="single"/>
          <w:lang w:eastAsia="zh-CN"/>
        </w:rPr>
        <w:t>locally based companies have benefited from the government's adjustments</w:t>
      </w:r>
      <w:r w:rsidRPr="00BF1EAF">
        <w:rPr>
          <w:rFonts w:asciiTheme="minorHAnsi" w:eastAsia="Times New Roman" w:hAnsiTheme="minorHAnsi" w:cstheme="minorHAnsi"/>
          <w:sz w:val="16"/>
          <w:lang w:eastAsia="zh-CN"/>
        </w:rPr>
        <w:t xml:space="preserve"> in the monetary policy </w:t>
      </w:r>
      <w:r w:rsidRPr="00BF1EAF">
        <w:rPr>
          <w:rFonts w:asciiTheme="minorHAnsi" w:eastAsia="Times New Roman" w:hAnsiTheme="minorHAnsi" w:cstheme="minorHAnsi"/>
          <w:u w:val="single"/>
          <w:lang w:eastAsia="zh-CN"/>
        </w:rPr>
        <w:t>that included lowering corporate taxes</w:t>
      </w:r>
      <w:r w:rsidRPr="00BF1EAF">
        <w:rPr>
          <w:rFonts w:asciiTheme="minorHAnsi" w:eastAsia="Times New Roman" w:hAnsiTheme="minorHAnsi" w:cstheme="minorHAnsi"/>
          <w:sz w:val="16"/>
          <w:lang w:eastAsia="zh-CN"/>
        </w:rPr>
        <w:t xml:space="preserve"> to allow multinational companies like Apple (</w:t>
      </w:r>
      <w:r w:rsidRPr="002C4A67">
        <w:rPr>
          <w:rFonts w:asciiTheme="minorHAnsi" w:eastAsia="Times New Roman" w:hAnsiTheme="minorHAnsi" w:cstheme="minorHAnsi"/>
          <w:caps/>
          <w:sz w:val="16"/>
          <w:lang w:eastAsia="zh-CN"/>
        </w:rPr>
        <w:t>AAPL</w:t>
      </w:r>
      <w:r w:rsidRPr="00BF1EAF">
        <w:rPr>
          <w:rFonts w:asciiTheme="minorHAnsi" w:eastAsia="Times New Roman" w:hAnsiTheme="minorHAnsi" w:cstheme="minorHAnsi"/>
          <w:sz w:val="16"/>
          <w:lang w:eastAsia="zh-CN"/>
        </w:rPr>
        <w:t>) and Microsoft (</w:t>
      </w:r>
      <w:r w:rsidRPr="002C4A67">
        <w:rPr>
          <w:rFonts w:asciiTheme="minorHAnsi" w:eastAsia="Times New Roman" w:hAnsiTheme="minorHAnsi" w:cstheme="minorHAnsi"/>
          <w:caps/>
          <w:sz w:val="16"/>
          <w:lang w:eastAsia="zh-CN"/>
        </w:rPr>
        <w:t>MSFT</w:t>
      </w:r>
      <w:r w:rsidRPr="00BF1EAF">
        <w:rPr>
          <w:rFonts w:asciiTheme="minorHAnsi" w:eastAsia="Times New Roman" w:hAnsiTheme="minorHAnsi" w:cstheme="minorHAnsi"/>
          <w:sz w:val="16"/>
          <w:lang w:eastAsia="zh-CN"/>
        </w:rPr>
        <w:t>) to increase productivity within the</w:t>
      </w:r>
      <w:r w:rsidRPr="002C4A67">
        <w:rPr>
          <w:rFonts w:asciiTheme="minorHAnsi" w:eastAsia="Times New Roman" w:hAnsiTheme="minorHAnsi" w:cstheme="minorHAnsi"/>
          <w:sz w:val="16"/>
          <w:lang w:eastAsia="zh-CN"/>
        </w:rPr>
        <w:t xml:space="preserve"> </w:t>
      </w:r>
      <w:r w:rsidRPr="00BF1EAF">
        <w:rPr>
          <w:rFonts w:asciiTheme="minorHAnsi" w:eastAsia="Times New Roman" w:hAnsiTheme="minorHAnsi" w:cstheme="minorHAnsi"/>
          <w:sz w:val="16"/>
          <w:lang w:eastAsia="zh-CN"/>
        </w:rPr>
        <w:t>US by localizing most of their operations</w:t>
      </w:r>
      <w:r w:rsidRPr="002C4A67">
        <w:rPr>
          <w:rFonts w:asciiTheme="minorHAnsi" w:eastAsia="Times New Roman" w:hAnsiTheme="minorHAnsi" w:cstheme="minorHAnsi"/>
          <w:sz w:val="16"/>
          <w:lang w:eastAsia="zh-CN"/>
        </w:rPr>
        <w:t xml:space="preserve"> </w:t>
      </w:r>
      <w:r w:rsidRPr="00BF1EAF">
        <w:rPr>
          <w:rFonts w:asciiTheme="minorHAnsi" w:eastAsia="Times New Roman" w:hAnsiTheme="minorHAnsi" w:cstheme="minorHAnsi"/>
          <w:sz w:val="16"/>
          <w:lang w:eastAsia="zh-CN"/>
        </w:rPr>
        <w:t>Most multinationals had been reporting a huge chunk of their revenues in tax-friendly countries like The Republic of Ireland, but now more tax revenues could be booked in the</w:t>
      </w:r>
      <w:r w:rsidRPr="002C4A67">
        <w:rPr>
          <w:rFonts w:asciiTheme="minorHAnsi" w:eastAsia="Times New Roman" w:hAnsiTheme="minorHAnsi" w:cstheme="minorHAnsi"/>
          <w:sz w:val="16"/>
          <w:lang w:eastAsia="zh-CN"/>
        </w:rPr>
        <w:t xml:space="preserve"> </w:t>
      </w:r>
      <w:r w:rsidRPr="00BF1EAF">
        <w:rPr>
          <w:rFonts w:asciiTheme="minorHAnsi" w:eastAsia="Times New Roman" w:hAnsiTheme="minorHAnsi" w:cstheme="minorHAnsi"/>
          <w:sz w:val="16"/>
          <w:lang w:eastAsia="zh-CN"/>
        </w:rPr>
        <w:t>US Treasury following the changes in corporate tax.</w:t>
      </w:r>
    </w:p>
    <w:p w14:paraId="5A16BB57" w14:textId="77777777" w:rsidR="00906D60" w:rsidRPr="00985DD2" w:rsidRDefault="00906D60" w:rsidP="00906D60">
      <w:pPr>
        <w:pStyle w:val="NormalWeb"/>
        <w:spacing w:before="450" w:beforeAutospacing="0" w:after="450" w:afterAutospacing="0"/>
        <w:textAlignment w:val="baseline"/>
        <w:rPr>
          <w:rFonts w:asciiTheme="minorHAnsi" w:hAnsiTheme="minorHAnsi" w:cstheme="minorHAnsi"/>
          <w:color w:val="000000"/>
          <w:sz w:val="16"/>
          <w:szCs w:val="22"/>
        </w:rPr>
      </w:pPr>
    </w:p>
    <w:p w14:paraId="6CFB86FB" w14:textId="77777777" w:rsidR="00906D60" w:rsidRPr="00906D60" w:rsidRDefault="00906D60" w:rsidP="00906D60"/>
    <w:p w14:paraId="51B95056" w14:textId="77777777" w:rsidR="00906D60" w:rsidRPr="00906D60" w:rsidRDefault="00906D60" w:rsidP="00906D60"/>
    <w:p w14:paraId="5D6774DE" w14:textId="0F9641EB" w:rsidR="005062CB" w:rsidRDefault="00906D60" w:rsidP="005062CB">
      <w:pPr>
        <w:pStyle w:val="Heading3"/>
      </w:pPr>
      <w:r>
        <w:t>AT UQ – SQ Solves - AT Declining Enrollment/</w:t>
      </w:r>
      <w:r w:rsidR="005062CB">
        <w:t>Still Study in US</w:t>
      </w:r>
    </w:p>
    <w:p w14:paraId="0A761EF7" w14:textId="77777777" w:rsidR="00E9252C" w:rsidRPr="00E9252C" w:rsidRDefault="00E9252C" w:rsidP="00E9252C"/>
    <w:p w14:paraId="7C926DE8" w14:textId="6C1CF520" w:rsidR="005062CB" w:rsidRDefault="00A16E0D" w:rsidP="005062CB">
      <w:pPr>
        <w:pStyle w:val="Heading4"/>
      </w:pPr>
      <w:r>
        <w:t>The visa changes haven’t deterred Chinese students from studying in the US</w:t>
      </w:r>
    </w:p>
    <w:p w14:paraId="5D307297" w14:textId="6044B75F" w:rsidR="005062CB" w:rsidRPr="005062CB" w:rsidRDefault="005062CB" w:rsidP="005062CB">
      <w:r w:rsidRPr="005062CB">
        <w:t xml:space="preserve">Sarah </w:t>
      </w:r>
      <w:r w:rsidRPr="00A16E0D">
        <w:rPr>
          <w:rStyle w:val="Style13ptBold"/>
        </w:rPr>
        <w:t>Zheng</w:t>
      </w:r>
      <w:r w:rsidRPr="005062CB">
        <w:t xml:space="preserve"> </w:t>
      </w:r>
      <w:r w:rsidRPr="00A16E0D">
        <w:rPr>
          <w:rStyle w:val="Style13ptBold"/>
        </w:rPr>
        <w:t>and</w:t>
      </w:r>
      <w:r w:rsidRPr="005062CB">
        <w:t xml:space="preserve"> Zhuang </w:t>
      </w:r>
      <w:r w:rsidRPr="00A16E0D">
        <w:rPr>
          <w:rStyle w:val="Style13ptBold"/>
        </w:rPr>
        <w:t>Pinhui</w:t>
      </w:r>
      <w:r w:rsidRPr="005062CB">
        <w:t>, 5/30/</w:t>
      </w:r>
      <w:r w:rsidRPr="00A16E0D">
        <w:rPr>
          <w:rStyle w:val="Style13ptBold"/>
        </w:rPr>
        <w:t>18</w:t>
      </w:r>
      <w:r w:rsidRPr="005062CB">
        <w:t>, South China Morning Post, “Chinese students say US visa restrictions wont affect their plans,” http://www.scmp.com/news/china/diplomacy-defence/article/2148531/chinese-students-say-us-visa-restrictions-wont-affect, mm</w:t>
      </w:r>
    </w:p>
    <w:p w14:paraId="279DF6D4" w14:textId="57374DB6" w:rsidR="005062CB" w:rsidRDefault="005062CB" w:rsidP="005062CB">
      <w:pPr>
        <w:rPr>
          <w:sz w:val="16"/>
        </w:rPr>
      </w:pPr>
      <w:r w:rsidRPr="00A16E0D">
        <w:rPr>
          <w:rStyle w:val="StyleUnderline"/>
        </w:rPr>
        <w:t>Under Trump, the attitude of Chinese international students has shifted</w:t>
      </w:r>
      <w:r w:rsidRPr="00A16E0D">
        <w:rPr>
          <w:sz w:val="16"/>
        </w:rPr>
        <w:t xml:space="preserve"> </w:t>
      </w:r>
      <w:r w:rsidRPr="00A16E0D">
        <w:rPr>
          <w:rStyle w:val="StyleUnderline"/>
        </w:rPr>
        <w:t xml:space="preserve">over uncertainties about obtaining work visas </w:t>
      </w:r>
      <w:r w:rsidRPr="00A16E0D">
        <w:rPr>
          <w:sz w:val="16"/>
        </w:rPr>
        <w:t>and an anti-immigration political climate.</w:t>
      </w:r>
      <w:r w:rsidR="00A16E0D" w:rsidRPr="00A16E0D">
        <w:rPr>
          <w:sz w:val="16"/>
        </w:rPr>
        <w:t xml:space="preserve"> </w:t>
      </w:r>
      <w:r w:rsidRPr="00A16E0D">
        <w:rPr>
          <w:sz w:val="16"/>
        </w:rPr>
        <w:t>For Chinese student Hanna Liu, who will leave Beijing for the US in autumn next year to study chemical engineering, the policy will not affect her plans for now.</w:t>
      </w:r>
      <w:r w:rsidR="00A16E0D" w:rsidRPr="00A16E0D">
        <w:rPr>
          <w:sz w:val="16"/>
        </w:rPr>
        <w:t xml:space="preserve"> </w:t>
      </w:r>
      <w:r w:rsidRPr="00A16E0D">
        <w:rPr>
          <w:sz w:val="16"/>
        </w:rPr>
        <w:t xml:space="preserve">“I think there is no choice but to accept it. </w:t>
      </w:r>
      <w:r w:rsidRPr="00A16E0D">
        <w:rPr>
          <w:rStyle w:val="StyleUnderline"/>
        </w:rPr>
        <w:t>This will not affect my decision to study in the US as long as universities still admit international students</w:t>
      </w:r>
      <w:r w:rsidRPr="00A16E0D">
        <w:rPr>
          <w:sz w:val="16"/>
        </w:rPr>
        <w:t>,” the 17-year-old said. “I am not interested in living in the US for a long time, but I do want to get a doctorate in the US before returning to China.”</w:t>
      </w:r>
      <w:r w:rsidR="00A16E0D" w:rsidRPr="00A16E0D">
        <w:rPr>
          <w:sz w:val="16"/>
        </w:rPr>
        <w:t xml:space="preserve"> </w:t>
      </w:r>
      <w:r w:rsidRPr="00A16E0D">
        <w:rPr>
          <w:sz w:val="16"/>
        </w:rPr>
        <w:t>Tianjin native David Sun, 24, said students with majors such as his in computer science had long faced greater scrutiny in visa checks, and it took longer to issue the visas.</w:t>
      </w:r>
      <w:r w:rsidR="00A16E0D" w:rsidRPr="00A16E0D">
        <w:rPr>
          <w:sz w:val="16"/>
        </w:rPr>
        <w:t xml:space="preserve"> </w:t>
      </w:r>
      <w:r w:rsidRPr="00A16E0D">
        <w:rPr>
          <w:sz w:val="16"/>
        </w:rPr>
        <w:t>“The change is like increasing the odds of having your visa checked from 70 per cent to 100 per cent,” he said, referring to the mandatory student visa for international students. “</w:t>
      </w:r>
      <w:r w:rsidRPr="00A16E0D">
        <w:rPr>
          <w:rStyle w:val="StyleUnderline"/>
        </w:rPr>
        <w:t>The policy will be inconvenient, but not inconvenient enough for students to drop the idea of going to the US altogether</w:t>
      </w:r>
      <w:r w:rsidRPr="00A16E0D">
        <w:rPr>
          <w:sz w:val="16"/>
        </w:rPr>
        <w:t>.”</w:t>
      </w:r>
    </w:p>
    <w:p w14:paraId="7FAD33DA" w14:textId="59A5DDEC" w:rsidR="00760437" w:rsidRDefault="00760437" w:rsidP="00760437">
      <w:pPr>
        <w:pStyle w:val="Heading3"/>
      </w:pPr>
      <w:r>
        <w:t>AT I/L – Can’t Solve – Alt Causes</w:t>
      </w:r>
    </w:p>
    <w:p w14:paraId="5FE9456A" w14:textId="77777777" w:rsidR="00760437" w:rsidRDefault="00760437" w:rsidP="00760437">
      <w:pPr>
        <w:pStyle w:val="Heading4"/>
      </w:pPr>
      <w:r>
        <w:t>Alt Causes – k-12 education, infrastructure, political barriers, and health care</w:t>
      </w:r>
    </w:p>
    <w:p w14:paraId="1318E6AD" w14:textId="77777777" w:rsidR="00760437" w:rsidRPr="00B97FC1" w:rsidRDefault="00760437" w:rsidP="00760437">
      <w:r w:rsidRPr="006A52EC">
        <w:rPr>
          <w:b/>
        </w:rPr>
        <w:t>CNBC 7/15</w:t>
      </w:r>
      <w:r>
        <w:t xml:space="preserve">/16 (“US Competitiveness is at it’s worst in generations, Harvard’s Michael Porter says” 7/15/16 </w:t>
      </w:r>
      <w:hyperlink r:id="rId59" w:history="1">
        <w:r w:rsidRPr="00AB5D93">
          <w:rPr>
            <w:rStyle w:val="Hyperlink"/>
          </w:rPr>
          <w:t>https://www.cnbc.com/2016/09/15/us-competitiveness-is-at-its-worst-in-generations-harvards-michael-porter-says.html</w:t>
        </w:r>
      </w:hyperlink>
      <w:r>
        <w:t>) SW</w:t>
      </w:r>
    </w:p>
    <w:p w14:paraId="3D56354B" w14:textId="77777777" w:rsidR="00760437" w:rsidRDefault="00760437" w:rsidP="00760437">
      <w:pPr>
        <w:pStyle w:val="NormalWeb"/>
        <w:shd w:val="clear" w:color="auto" w:fill="FFFFFF"/>
        <w:spacing w:before="0" w:beforeAutospacing="0" w:after="270" w:afterAutospacing="0"/>
        <w:rPr>
          <w:rFonts w:asciiTheme="minorHAnsi" w:hAnsiTheme="minorHAnsi" w:cstheme="minorHAnsi"/>
          <w:sz w:val="16"/>
          <w:szCs w:val="22"/>
        </w:rPr>
      </w:pPr>
      <w:r w:rsidRPr="009A0E3C">
        <w:rPr>
          <w:rFonts w:asciiTheme="minorHAnsi" w:hAnsiTheme="minorHAnsi" w:cstheme="minorHAnsi"/>
          <w:sz w:val="22"/>
          <w:szCs w:val="22"/>
          <w:u w:val="single"/>
        </w:rPr>
        <w:t>The United States is falling short on a number of critical measures of competitiveness, with small businesses bearing the most pain due to the shortfalls, a new study by Harvard Business School finds.</w:t>
      </w:r>
      <w:r w:rsidRPr="00082243">
        <w:rPr>
          <w:rFonts w:asciiTheme="minorHAnsi" w:hAnsiTheme="minorHAnsi" w:cstheme="minorHAnsi"/>
          <w:sz w:val="16"/>
          <w:szCs w:val="22"/>
        </w:rPr>
        <w:t xml:space="preserve"> The end result is the country is failing to promote prosperity among all Americans, according to Harvard's fifth-annual U.S. Competitiveness Project report. Professor Michael Porter, co-chair of the Competitiveness Project, said Thursday the weakness extends beyond the current economic recovery from the financial crisis. According to the study, America's performance peaked in the late 1990s. "We're stalled in America. </w:t>
      </w:r>
      <w:r w:rsidRPr="00082243">
        <w:rPr>
          <w:rFonts w:asciiTheme="minorHAnsi" w:hAnsiTheme="minorHAnsi" w:cstheme="minorHAnsi"/>
          <w:sz w:val="22"/>
          <w:szCs w:val="22"/>
          <w:u w:val="single"/>
        </w:rPr>
        <w:t>Our performance, economic performance, on many metrics is worse than we've seen in many generations</w:t>
      </w:r>
      <w:r w:rsidRPr="00082243">
        <w:rPr>
          <w:rFonts w:asciiTheme="minorHAnsi" w:hAnsiTheme="minorHAnsi" w:cstheme="minorHAnsi"/>
          <w:sz w:val="16"/>
          <w:szCs w:val="22"/>
        </w:rPr>
        <w:t>. I mean not five years. I mean 10, 15, 20, 30 years," he told CNBC's </w:t>
      </w:r>
      <w:hyperlink r:id="rId60" w:tgtFrame="_blank" w:history="1">
        <w:r w:rsidRPr="00082243">
          <w:rPr>
            <w:rStyle w:val="Hyperlink"/>
            <w:rFonts w:asciiTheme="minorHAnsi" w:eastAsiaTheme="majorEastAsia" w:hAnsiTheme="minorHAnsi" w:cstheme="minorHAnsi"/>
            <w:sz w:val="16"/>
            <w:szCs w:val="22"/>
          </w:rPr>
          <w:t>"Squawk Box."</w:t>
        </w:r>
      </w:hyperlink>
      <w:r w:rsidRPr="00082243">
        <w:rPr>
          <w:rFonts w:asciiTheme="minorHAnsi" w:hAnsiTheme="minorHAnsi" w:cstheme="minorHAnsi"/>
          <w:sz w:val="16"/>
          <w:szCs w:val="22"/>
        </w:rPr>
        <w:t xml:space="preserve"> </w:t>
      </w:r>
      <w:r w:rsidRPr="00082243">
        <w:rPr>
          <w:rFonts w:asciiTheme="minorHAnsi" w:hAnsiTheme="minorHAnsi" w:cstheme="minorHAnsi"/>
          <w:sz w:val="22"/>
          <w:szCs w:val="22"/>
          <w:u w:val="single"/>
        </w:rPr>
        <w:t>The study</w:t>
      </w:r>
      <w:r w:rsidRPr="00082243">
        <w:rPr>
          <w:rFonts w:asciiTheme="minorHAnsi" w:hAnsiTheme="minorHAnsi" w:cstheme="minorHAnsi"/>
          <w:sz w:val="16"/>
          <w:szCs w:val="22"/>
        </w:rPr>
        <w:t xml:space="preserve">, which draws on surveys of Harvard Business School alumni and the general public, </w:t>
      </w:r>
      <w:r w:rsidRPr="00082243">
        <w:rPr>
          <w:rFonts w:asciiTheme="minorHAnsi" w:hAnsiTheme="minorHAnsi" w:cstheme="minorHAnsi"/>
          <w:sz w:val="22"/>
          <w:szCs w:val="22"/>
          <w:u w:val="single"/>
        </w:rPr>
        <w:t>finds the United States retains key strengths in areas like higher education, entrepreneurship and capital markets</w:t>
      </w:r>
      <w:r w:rsidRPr="00082243">
        <w:rPr>
          <w:rFonts w:asciiTheme="minorHAnsi" w:hAnsiTheme="minorHAnsi" w:cstheme="minorHAnsi"/>
          <w:sz w:val="16"/>
          <w:szCs w:val="22"/>
        </w:rPr>
        <w:t xml:space="preserve">. </w:t>
      </w:r>
      <w:r w:rsidRPr="00082243">
        <w:rPr>
          <w:rFonts w:asciiTheme="minorHAnsi" w:hAnsiTheme="minorHAnsi" w:cstheme="minorHAnsi"/>
          <w:sz w:val="22"/>
          <w:szCs w:val="22"/>
          <w:u w:val="single"/>
        </w:rPr>
        <w:t>But those advantages have been offset by weaknesses in the corporate tax code, early and secondary education, infrastructure, the political system and health care. Those problems have gone unsolved because Washington has failed to have an honest conversation about addressing them</w:t>
      </w:r>
      <w:r w:rsidRPr="00082243">
        <w:rPr>
          <w:rFonts w:asciiTheme="minorHAnsi" w:hAnsiTheme="minorHAnsi" w:cstheme="minorHAnsi"/>
          <w:sz w:val="16"/>
          <w:szCs w:val="22"/>
        </w:rPr>
        <w:t>, and the country lacks a cohesive economic strategy, particularly at the federal level, the study concludes. According to Porter, that may not change. He said the project gave up on assessing </w:t>
      </w:r>
      <w:hyperlink r:id="rId61" w:tgtFrame="_blank" w:history="1">
        <w:r w:rsidRPr="00082243">
          <w:rPr>
            <w:rStyle w:val="Hyperlink"/>
            <w:rFonts w:asciiTheme="minorHAnsi" w:eastAsiaTheme="majorEastAsia" w:hAnsiTheme="minorHAnsi" w:cstheme="minorHAnsi"/>
            <w:sz w:val="16"/>
            <w:szCs w:val="22"/>
          </w:rPr>
          <w:t>Hillary Clinton</w:t>
        </w:r>
      </w:hyperlink>
      <w:r w:rsidRPr="00082243">
        <w:rPr>
          <w:rFonts w:asciiTheme="minorHAnsi" w:hAnsiTheme="minorHAnsi" w:cstheme="minorHAnsi"/>
          <w:sz w:val="16"/>
          <w:szCs w:val="22"/>
        </w:rPr>
        <w:t> and </w:t>
      </w:r>
      <w:hyperlink r:id="rId62" w:tgtFrame="_blank" w:history="1">
        <w:r w:rsidRPr="00082243">
          <w:rPr>
            <w:rStyle w:val="Hyperlink"/>
            <w:rFonts w:asciiTheme="minorHAnsi" w:eastAsiaTheme="majorEastAsia" w:hAnsiTheme="minorHAnsi" w:cstheme="minorHAnsi"/>
            <w:sz w:val="16"/>
            <w:szCs w:val="22"/>
          </w:rPr>
          <w:t>Donald Trump</w:t>
        </w:r>
      </w:hyperlink>
      <w:r w:rsidRPr="00082243">
        <w:rPr>
          <w:rFonts w:asciiTheme="minorHAnsi" w:hAnsiTheme="minorHAnsi" w:cstheme="minorHAnsi"/>
          <w:sz w:val="16"/>
          <w:szCs w:val="22"/>
        </w:rPr>
        <w:t xml:space="preserve">'s potential impact on competitiveness because their plans are not clear enough. "Their policies are so fragmented, so changing that we really can't understand what the strategy is," he said. </w:t>
      </w:r>
      <w:r w:rsidRPr="00082243">
        <w:rPr>
          <w:rFonts w:asciiTheme="minorHAnsi" w:hAnsiTheme="minorHAnsi" w:cstheme="minorHAnsi"/>
          <w:sz w:val="22"/>
          <w:szCs w:val="22"/>
          <w:u w:val="single"/>
        </w:rPr>
        <w:t>The study also found fault with companies for failing to improve the business environment in the regions where they operate</w:t>
      </w:r>
      <w:r w:rsidRPr="00082243">
        <w:rPr>
          <w:rFonts w:asciiTheme="minorHAnsi" w:hAnsiTheme="minorHAnsi" w:cstheme="minorHAnsi"/>
          <w:sz w:val="16"/>
          <w:szCs w:val="22"/>
        </w:rPr>
        <w:t xml:space="preserve">. </w:t>
      </w:r>
      <w:r w:rsidRPr="00082243">
        <w:rPr>
          <w:rFonts w:asciiTheme="minorHAnsi" w:hAnsiTheme="minorHAnsi" w:cstheme="minorHAnsi"/>
          <w:sz w:val="22"/>
          <w:szCs w:val="22"/>
          <w:u w:val="single"/>
        </w:rPr>
        <w:t>It said they must contribute through skills development, supporting public education and partnering on economic development programs</w:t>
      </w:r>
      <w:r w:rsidRPr="00082243">
        <w:rPr>
          <w:rFonts w:asciiTheme="minorHAnsi" w:hAnsiTheme="minorHAnsi" w:cstheme="minorHAnsi"/>
          <w:sz w:val="16"/>
          <w:szCs w:val="22"/>
        </w:rPr>
        <w:t>. The combined failure of the political system and business class has had a greater negative impact on small business, Porter said. That is because large businesses can inoculate themselves from the weaknesses in American competitiveness by virtue of their size, Porter explained. "If we have a bad tax policy, they have a global tax structure that works around it. If they can't find the right skills for their industry in America, they set up a facility in Latvia," he said. "The real pain is hitting small business. "Pessimism is deepening, the study found. Fifty percent of business leaders surveyed said they thought the situation would worsen in the next three years, while 30 percent expect improvement and 20 percent forecast no change.</w:t>
      </w:r>
    </w:p>
    <w:p w14:paraId="04A1C2C8" w14:textId="77777777" w:rsidR="00760437" w:rsidRDefault="00760437" w:rsidP="00760437">
      <w:pPr>
        <w:pStyle w:val="Heading4"/>
      </w:pPr>
      <w:r>
        <w:t xml:space="preserve">Competitiveness doomed – political barriers undermine reforms </w:t>
      </w:r>
    </w:p>
    <w:p w14:paraId="4CBA1A25" w14:textId="77777777" w:rsidR="00760437" w:rsidRPr="00693122" w:rsidRDefault="00760437" w:rsidP="00760437">
      <w:r w:rsidRPr="001539DA">
        <w:rPr>
          <w:b/>
        </w:rPr>
        <w:t>Forbes ‘16</w:t>
      </w:r>
      <w:r>
        <w:t xml:space="preserve"> (“America is ‘Failing in the Test of Competitiveness,’ Harvard Study Says” 7/15/16 </w:t>
      </w:r>
      <w:hyperlink r:id="rId63" w:anchor="487b7a5b2fdc" w:history="1">
        <w:r w:rsidRPr="00AB5D93">
          <w:rPr>
            <w:rStyle w:val="Hyperlink"/>
          </w:rPr>
          <w:t>https://www.forbes.com/sites/hbsworkingknowledge/2016/09/15/america-is-failing-the-test-of-competitiveness-harvard-study-says/#487b7a5b2fdc</w:t>
        </w:r>
      </w:hyperlink>
      <w:r>
        <w:t>”)SW</w:t>
      </w:r>
    </w:p>
    <w:p w14:paraId="1A89CCB8" w14:textId="77777777" w:rsidR="00760437" w:rsidRDefault="00760437" w:rsidP="00760437">
      <w:pPr>
        <w:pStyle w:val="NormalWeb"/>
        <w:rPr>
          <w:rFonts w:asciiTheme="minorHAnsi" w:hAnsiTheme="minorHAnsi" w:cstheme="minorHAnsi"/>
          <w:sz w:val="16"/>
          <w:szCs w:val="22"/>
        </w:rPr>
      </w:pPr>
      <w:r w:rsidRPr="00C1135F">
        <w:rPr>
          <w:rFonts w:asciiTheme="minorHAnsi" w:hAnsiTheme="minorHAnsi" w:cstheme="minorHAnsi"/>
          <w:sz w:val="22"/>
          <w:szCs w:val="22"/>
          <w:u w:val="single"/>
        </w:rPr>
        <w:t xml:space="preserve">The American economy is a mess, and our broken political system is largely to blame, according to a Harvard Business School U.S. Competitiveness Project report released today. </w:t>
      </w:r>
      <w:r w:rsidRPr="00C1135F">
        <w:rPr>
          <w:rFonts w:asciiTheme="minorHAnsi" w:hAnsiTheme="minorHAnsi" w:cstheme="minorHAnsi"/>
          <w:sz w:val="16"/>
          <w:szCs w:val="22"/>
        </w:rPr>
        <w:t xml:space="preserve">Harvard’s Michael E. Porter, Jan W. Rivkin, and Mihir A. Desai </w:t>
      </w:r>
      <w:r w:rsidRPr="00C1135F">
        <w:rPr>
          <w:rFonts w:asciiTheme="minorHAnsi" w:hAnsiTheme="minorHAnsi" w:cstheme="minorHAnsi"/>
          <w:sz w:val="22"/>
          <w:szCs w:val="22"/>
          <w:u w:val="single"/>
        </w:rPr>
        <w:t>say American economic performance peaked in the late 1990s and since then has experienced a lingering period of weakness, with slower than usual productivity growth, job growth, and investment growth.</w:t>
      </w:r>
      <w:r w:rsidRPr="00C1135F">
        <w:rPr>
          <w:rFonts w:asciiTheme="minorHAnsi" w:hAnsiTheme="minorHAnsi" w:cstheme="minorHAnsi"/>
          <w:sz w:val="16"/>
          <w:szCs w:val="22"/>
        </w:rPr>
        <w:t xml:space="preserve"> The report, </w:t>
      </w:r>
      <w:hyperlink r:id="rId64" w:tgtFrame="_blank" w:history="1">
        <w:r w:rsidRPr="00C1135F">
          <w:rPr>
            <w:rStyle w:val="Hyperlink"/>
            <w:rFonts w:asciiTheme="minorHAnsi" w:eastAsiaTheme="majorEastAsia" w:hAnsiTheme="minorHAnsi" w:cstheme="minorHAnsi"/>
            <w:sz w:val="16"/>
            <w:szCs w:val="22"/>
          </w:rPr>
          <w:t>Problems Unsolved and a Nation Divided: The State of US Competitiveness in 2016</w:t>
        </w:r>
      </w:hyperlink>
      <w:r w:rsidRPr="00C1135F">
        <w:rPr>
          <w:rFonts w:asciiTheme="minorHAnsi" w:hAnsiTheme="minorHAnsi" w:cstheme="minorHAnsi"/>
          <w:sz w:val="16"/>
          <w:szCs w:val="22"/>
        </w:rPr>
        <w:t xml:space="preserve">, which contains an in-depth analysis of the American economy and the results of surveys of global business leaders and the general public, says the U.S. is “failing the test of competitiveness.” Overall prosperity may be growing slowly—but only for a small slice of the population. Large companies and highly skilled, high-income workers are faring well, but many others, including working- and middle-class Americans, are struggling, as are many small businesses. </w:t>
      </w:r>
      <w:r w:rsidRPr="00C1135F">
        <w:rPr>
          <w:rFonts w:asciiTheme="minorHAnsi" w:hAnsiTheme="minorHAnsi" w:cstheme="minorHAnsi"/>
          <w:sz w:val="22"/>
          <w:szCs w:val="22"/>
          <w:u w:val="single"/>
        </w:rPr>
        <w:t xml:space="preserve">The single biggest thorn in the economy’s side: our dysfunctional political system. </w:t>
      </w:r>
      <w:r w:rsidRPr="00C1135F">
        <w:rPr>
          <w:rFonts w:asciiTheme="minorHAnsi" w:hAnsiTheme="minorHAnsi" w:cstheme="minorHAnsi"/>
          <w:sz w:val="16"/>
          <w:szCs w:val="22"/>
        </w:rPr>
        <w:t xml:space="preserve">While many political leaders individually agree with the federal policy priorities the researchers say would unlock U.S. economic growth and competitiveness—including reforming the corporate tax code, easing immigration for high-skilled immigrants, investing in infrastructure, and aggressively addressing abuses in the international trading system—divisive political rhetoric seems to rule the day, and as a group, our political leaders aren’t compromising, seeking pragmatic solutions, and reaching compromises. In short, our political system is paralyzed. “We looked at the progress we’re making and the answer is, basically none,” Porter says. </w:t>
      </w:r>
      <w:r w:rsidRPr="00C1135F">
        <w:rPr>
          <w:rFonts w:asciiTheme="minorHAnsi" w:hAnsiTheme="minorHAnsi" w:cstheme="minorHAnsi"/>
          <w:sz w:val="22"/>
          <w:szCs w:val="22"/>
          <w:u w:val="single"/>
        </w:rPr>
        <w:t>“In the last 15 to 16 years, we’ve gotten very little, if anything, done on the major priorities that are holding back economic growth</w:t>
      </w:r>
      <w:r w:rsidRPr="00C1135F">
        <w:rPr>
          <w:rFonts w:asciiTheme="minorHAnsi" w:hAnsiTheme="minorHAnsi" w:cstheme="minorHAnsi"/>
          <w:sz w:val="16"/>
          <w:szCs w:val="22"/>
        </w:rPr>
        <w:t xml:space="preserve">. What we’ve discovered through countless trips to Washington and discussions with political leaders (is that) in their offices, they agree with all of this. They would say, ‘Yeah, we need to improve the tax system and infrastructure.’ The problem is, (when they get together as a body), nothing gets done.” Harvard Business School launched the U.S. Competitiveness Project in 2011 in an effort to make sense of the disappointing performance of the American economy and recommend steps business and government leaders can take to restore economic growth and prosperity. The news isn’t completely bleak. The U.S. still retains a variety of key strengths in areas like higher education, entrepreneurship, and innovation. </w:t>
      </w:r>
      <w:r w:rsidRPr="00C1135F">
        <w:rPr>
          <w:rFonts w:asciiTheme="minorHAnsi" w:hAnsiTheme="minorHAnsi" w:cstheme="minorHAnsi"/>
          <w:sz w:val="22"/>
          <w:szCs w:val="22"/>
          <w:u w:val="single"/>
        </w:rPr>
        <w:t>But those advantages are being offset by weaknesses in other areas, including the corporate tax code, the K-12 education system, transportation infrastructure, and healthcare. Business leaders have grown increasingly pessimistic and aren’t expecting much of an uptick in the near future. Fifty percent of those surveyed expect U.S. competitiveness to decline in the next three years</w:t>
      </w:r>
      <w:r w:rsidRPr="00C1135F">
        <w:rPr>
          <w:rFonts w:asciiTheme="minorHAnsi" w:hAnsiTheme="minorHAnsi" w:cstheme="minorHAnsi"/>
          <w:sz w:val="16"/>
          <w:szCs w:val="22"/>
        </w:rPr>
        <w:t>, while only 30% forecast an improvement and 20% predict the situation won’t change. The Harvard researchers are hoping this report might help spur Washington to get its act together. “We think this is an American issue, not a Republican issue or a Democrat issue or a high-income or low-income issue. What we want in this country is shared prosperity,” Porter says. “This moment, with this particular election, with this particular discourse and dialogue, is an important moment to talk about this.”</w:t>
      </w:r>
    </w:p>
    <w:p w14:paraId="4B3F8BF6" w14:textId="77777777" w:rsidR="00760437" w:rsidRPr="00760437" w:rsidRDefault="00760437" w:rsidP="00760437"/>
    <w:p w14:paraId="5C00A6F9" w14:textId="1BF70D7B" w:rsidR="004A2D81" w:rsidRDefault="00906D60" w:rsidP="004A2D81">
      <w:pPr>
        <w:pStyle w:val="Heading3"/>
      </w:pPr>
      <w:r>
        <w:t>AT Impact – AT China – Can’t Compete</w:t>
      </w:r>
    </w:p>
    <w:p w14:paraId="7101C866" w14:textId="4E7554E1" w:rsidR="00F37F8D" w:rsidRDefault="00A16E0D" w:rsidP="00F37F8D">
      <w:pPr>
        <w:pStyle w:val="Heading4"/>
      </w:pPr>
      <w:r>
        <w:t xml:space="preserve">China can’t compete economically with the US – massive education deficit </w:t>
      </w:r>
    </w:p>
    <w:p w14:paraId="341D5156" w14:textId="63429AF0" w:rsidR="00F37F8D" w:rsidRPr="00F37F8D" w:rsidRDefault="00F37F8D" w:rsidP="00F37F8D">
      <w:r w:rsidRPr="00F37F8D">
        <w:t xml:space="preserve">Christopher </w:t>
      </w:r>
      <w:r w:rsidRPr="00A16E0D">
        <w:rPr>
          <w:rStyle w:val="Style13ptBold"/>
        </w:rPr>
        <w:t>Balding</w:t>
      </w:r>
      <w:r w:rsidRPr="00F37F8D">
        <w:t>, 11/19/</w:t>
      </w:r>
      <w:r w:rsidRPr="00A16E0D">
        <w:rPr>
          <w:rStyle w:val="Style13ptBold"/>
        </w:rPr>
        <w:t>17</w:t>
      </w:r>
      <w:r w:rsidRPr="00F37F8D">
        <w:t>, Bloomberg, “china’s top economic risk? Education,” https://www.bloomberg.com/view/articles/2017-11-19/china-s-top-economic-risk-education, mm</w:t>
      </w:r>
    </w:p>
    <w:p w14:paraId="0D3ECDA7" w14:textId="19B5501F" w:rsidR="00F37F8D" w:rsidRDefault="00F37F8D" w:rsidP="00F37F8D">
      <w:pPr>
        <w:rPr>
          <w:sz w:val="16"/>
        </w:rPr>
      </w:pPr>
      <w:r w:rsidRPr="00A16E0D">
        <w:rPr>
          <w:sz w:val="16"/>
        </w:rPr>
        <w:t xml:space="preserve">Chinese President </w:t>
      </w:r>
      <w:r w:rsidRPr="00A16E0D">
        <w:rPr>
          <w:rStyle w:val="StyleUnderline"/>
        </w:rPr>
        <w:t>Xi Jinping</w:t>
      </w:r>
      <w:r w:rsidRPr="00A16E0D">
        <w:rPr>
          <w:sz w:val="16"/>
        </w:rPr>
        <w:t xml:space="preserve"> recently </w:t>
      </w:r>
      <w:r w:rsidRPr="00A16E0D">
        <w:rPr>
          <w:rStyle w:val="StyleUnderline"/>
        </w:rPr>
        <w:t>laid out a</w:t>
      </w:r>
      <w:r w:rsidRPr="00A16E0D">
        <w:rPr>
          <w:sz w:val="16"/>
        </w:rPr>
        <w:t xml:space="preserve"> bold </w:t>
      </w:r>
      <w:r w:rsidRPr="00A16E0D">
        <w:rPr>
          <w:rStyle w:val="StyleUnderline"/>
        </w:rPr>
        <w:t xml:space="preserve">vision for transforming his country into a fully developed economy by 2050, </w:t>
      </w:r>
      <w:r w:rsidRPr="00A16E0D">
        <w:rPr>
          <w:sz w:val="16"/>
        </w:rPr>
        <w:t xml:space="preserve">with a particular emphasis on spurring innovation and technology. </w:t>
      </w:r>
      <w:r w:rsidRPr="00A16E0D">
        <w:rPr>
          <w:rStyle w:val="StyleUnderline"/>
        </w:rPr>
        <w:t>Given China's current level of human capital</w:t>
      </w:r>
      <w:r w:rsidRPr="00A16E0D">
        <w:rPr>
          <w:sz w:val="16"/>
        </w:rPr>
        <w:t xml:space="preserve"> -- and some looming changes in the world economy -- </w:t>
      </w:r>
      <w:r w:rsidRPr="00A16E0D">
        <w:rPr>
          <w:rStyle w:val="StyleUnderline"/>
        </w:rPr>
        <w:t>that may be harder than he expects.</w:t>
      </w:r>
      <w:r w:rsidR="00A16E0D">
        <w:rPr>
          <w:rStyle w:val="StyleUnderline"/>
        </w:rPr>
        <w:t xml:space="preserve"> </w:t>
      </w:r>
      <w:r w:rsidRPr="00A16E0D">
        <w:rPr>
          <w:sz w:val="16"/>
        </w:rPr>
        <w:t>A widely held view in the West is that China's schools are brimming with math and science whizzes, just the kind of students that companies of the future will need. But this is misleading: For years, headline-grabbing studies showing China's prowess on standardized tests evaluated only kids in rich and unrepresentative areas. When its broader population was included, China's ranking dropped across all subject areas.</w:t>
      </w:r>
      <w:r w:rsidR="00A16E0D" w:rsidRPr="00A16E0D">
        <w:rPr>
          <w:sz w:val="16"/>
        </w:rPr>
        <w:t xml:space="preserve"> </w:t>
      </w:r>
      <w:r w:rsidRPr="00A16E0D">
        <w:rPr>
          <w:sz w:val="16"/>
        </w:rPr>
        <w:t xml:space="preserve">Official data bears out this dynamic. </w:t>
      </w:r>
      <w:r w:rsidRPr="00A16E0D">
        <w:rPr>
          <w:rStyle w:val="StyleUnderline"/>
        </w:rPr>
        <w:t>According to the 2010 census, less than 9 percent of Chinese had attended school beyond the secondary level</w:t>
      </w:r>
      <w:r w:rsidRPr="00A16E0D">
        <w:rPr>
          <w:sz w:val="16"/>
        </w:rPr>
        <w:t xml:space="preserve">. More than 65 percent had gone no further than junior high. From 2008 to 2016, China's total number of graduate students actually decreased by 1 percent. </w:t>
      </w:r>
      <w:r w:rsidRPr="00A16E0D">
        <w:rPr>
          <w:rStyle w:val="StyleUnderline"/>
        </w:rPr>
        <w:t>Outside the richest areas, much of China's population lacks even the basic skills required in a high-income economy</w:t>
      </w:r>
      <w:r w:rsidRPr="00A16E0D">
        <w:rPr>
          <w:sz w:val="16"/>
        </w:rPr>
        <w:t>.</w:t>
      </w:r>
      <w:r w:rsidR="00A16E0D" w:rsidRPr="00A16E0D">
        <w:rPr>
          <w:sz w:val="16"/>
        </w:rPr>
        <w:t xml:space="preserve"> </w:t>
      </w:r>
      <w:r w:rsidRPr="00A16E0D">
        <w:rPr>
          <w:sz w:val="16"/>
        </w:rPr>
        <w:t>Making matters worse are the millions of children in rural areas who are being raised by their extended families. With their parents working in faraway cities, these children tend to fare much worse in school and on IQ tests. Stanford economist Scott Rozelle has referred to this as an "invisible crisis" in the making: In the coming decades, he estimates, some 400 million underprepared Chinese could be looking for work. His research has touched such a nerve that even state media has given it serious coverage.</w:t>
      </w:r>
      <w:r w:rsidR="00A16E0D" w:rsidRPr="00A16E0D">
        <w:rPr>
          <w:sz w:val="16"/>
        </w:rPr>
        <w:t xml:space="preserve"> </w:t>
      </w:r>
      <w:r w:rsidRPr="00A16E0D">
        <w:rPr>
          <w:sz w:val="16"/>
        </w:rPr>
        <w:t>At the moment, it's easy to overlook these problems. Official unemployment remains low and stable. Wages are rising and the middle class is expanding. China's factories still rank among the world's best, and its workers broadly have the skills they need to support themselves.</w:t>
      </w:r>
      <w:r w:rsidR="00A16E0D" w:rsidRPr="00A16E0D">
        <w:rPr>
          <w:sz w:val="16"/>
        </w:rPr>
        <w:t xml:space="preserve"> </w:t>
      </w:r>
      <w:r w:rsidRPr="00A16E0D">
        <w:rPr>
          <w:sz w:val="16"/>
        </w:rPr>
        <w:t xml:space="preserve">Yet </w:t>
      </w:r>
      <w:r w:rsidRPr="00A16E0D">
        <w:rPr>
          <w:rStyle w:val="StyleUnderline"/>
        </w:rPr>
        <w:t>with demographic and technological changes accelerating, the education gap will soon loom large</w:t>
      </w:r>
      <w:r w:rsidRPr="00A16E0D">
        <w:rPr>
          <w:sz w:val="16"/>
        </w:rPr>
        <w:t>. As wages rise, Chinese manufacturers will face growing competition from less-developed countries. As automation improves, factories will need workers with more and better education. And as older industries are disrupted, employers will demand new skill sets.</w:t>
      </w:r>
      <w:r w:rsidR="00A16E0D" w:rsidRPr="00A16E0D">
        <w:rPr>
          <w:sz w:val="16"/>
        </w:rPr>
        <w:t xml:space="preserve"> </w:t>
      </w:r>
      <w:r w:rsidRPr="00A16E0D">
        <w:rPr>
          <w:sz w:val="16"/>
        </w:rPr>
        <w:t>China -- like many countries -- isn't prepared for these changes. Sustaining an advanced, service-based economy isn't possible when only 25 percent of the working-age population has a high-school degree. In every country that made the jump from middle-income to high-income over the past 70 years, Rozelle found, at least 75 percent of the working-age population had a high school degree before the transition began. Even China's elite schools can't drive economic development for 1.4 billion people.</w:t>
      </w:r>
      <w:r w:rsidR="00A16E0D" w:rsidRPr="00A16E0D">
        <w:rPr>
          <w:sz w:val="16"/>
        </w:rPr>
        <w:t xml:space="preserve"> </w:t>
      </w:r>
      <w:r w:rsidRPr="00A16E0D">
        <w:rPr>
          <w:sz w:val="16"/>
        </w:rPr>
        <w:t>Raising the level of education more broadly will require both investment and reform.</w:t>
      </w:r>
      <w:r w:rsidR="00A16E0D" w:rsidRPr="00A16E0D">
        <w:rPr>
          <w:sz w:val="16"/>
        </w:rPr>
        <w:t xml:space="preserve"> </w:t>
      </w:r>
      <w:r w:rsidRPr="00A16E0D">
        <w:rPr>
          <w:sz w:val="16"/>
        </w:rPr>
        <w:t>Most countries would benefit from investing more in education. But in China, the need is especially acute: Even in prosperous urban centers, classrooms are commonly crammed with 50 students apiece, forcing much of the actual work of education onto frustrated parents. That's a recipe for failure.</w:t>
      </w:r>
      <w:r w:rsidR="00A16E0D" w:rsidRPr="00A16E0D">
        <w:rPr>
          <w:sz w:val="16"/>
        </w:rPr>
        <w:t xml:space="preserve"> </w:t>
      </w:r>
      <w:r w:rsidRPr="00A16E0D">
        <w:rPr>
          <w:sz w:val="16"/>
        </w:rPr>
        <w:t>Another priority should be overhauling the so-called hukou system of household registration. The reason so many children are being raised by their grandparents in rural areas is because they're restricted from accessing public services -- including schools -- in the cities where their parents work. Yet it's significantly easier to offer a quality education in urban centers than in far-flung villages. And with apartment vacancy rates above 20 percent in many cities, it would be both a humane and economically sound policy to end these restrictions.</w:t>
      </w:r>
      <w:r w:rsidR="00A16E0D" w:rsidRPr="00A16E0D">
        <w:rPr>
          <w:sz w:val="16"/>
        </w:rPr>
        <w:t xml:space="preserve"> </w:t>
      </w:r>
      <w:r w:rsidRPr="00A16E0D">
        <w:rPr>
          <w:sz w:val="16"/>
        </w:rPr>
        <w:t>A final goal should be reforming curriculums. China is famous for requiring rote memorization of its students. But schools are also increasing classwork on communist ideology, Confucian thought and even Traditional Chinese Medicine. The emphasis should instead be on skills -- such as creativity and unstructured problem-solving -- that will help drive entrepreneurship and innovation, and ensure that students can compete in a world of robots and drones.</w:t>
      </w:r>
      <w:r w:rsidR="00A16E0D" w:rsidRPr="00A16E0D">
        <w:rPr>
          <w:sz w:val="16"/>
        </w:rPr>
        <w:t xml:space="preserve"> </w:t>
      </w:r>
      <w:r w:rsidRPr="00A16E0D">
        <w:rPr>
          <w:rStyle w:val="StyleUnderline"/>
        </w:rPr>
        <w:t>Although other countries will face many of these problems in the years ahead, China is starting with some especially severe handicaps</w:t>
      </w:r>
      <w:r w:rsidRPr="00A16E0D">
        <w:rPr>
          <w:sz w:val="16"/>
        </w:rPr>
        <w:t xml:space="preserve">. Xi may be right that China's people are resilient and creative enough to achieve his goals. But </w:t>
      </w:r>
      <w:r w:rsidRPr="00A16E0D">
        <w:rPr>
          <w:rStyle w:val="Emphasis"/>
        </w:rPr>
        <w:t>the journey will be a rocky one</w:t>
      </w:r>
      <w:r w:rsidRPr="00A16E0D">
        <w:rPr>
          <w:sz w:val="16"/>
        </w:rPr>
        <w:t>.</w:t>
      </w:r>
    </w:p>
    <w:p w14:paraId="5A2CE6B1" w14:textId="77777777" w:rsidR="00906D60" w:rsidRPr="00906D60" w:rsidRDefault="00906D60" w:rsidP="00906D60">
      <w:pPr>
        <w:pStyle w:val="Heading4"/>
      </w:pPr>
      <w:r w:rsidRPr="00906D60">
        <w:t>Decline in US competitiveness and power not bad, China won’t create international order centered on itself</w:t>
      </w:r>
    </w:p>
    <w:p w14:paraId="5BCF86A2" w14:textId="079B0B71" w:rsidR="00906D60" w:rsidRDefault="00906D60" w:rsidP="00906D60">
      <w:pPr>
        <w:rPr>
          <w:sz w:val="16"/>
        </w:rPr>
      </w:pPr>
      <w:r w:rsidRPr="00906D60">
        <w:rPr>
          <w:rStyle w:val="Style13ptBold"/>
        </w:rPr>
        <w:t>Washington Post 18’</w:t>
      </w:r>
      <w:r w:rsidRPr="00906D60">
        <w:rPr>
          <w:sz w:val="16"/>
        </w:rPr>
        <w:t xml:space="preserve"> (Salvatore Babones, “America has little to fear from a China centered world,” 1/25/18, https://www.washingtonpost.com/news/theworldpost/wp/2018/01/25/china-us-relations/?utm_term=.f1eb534acefd)//ES</w:t>
      </w:r>
    </w:p>
    <w:p w14:paraId="6EA9666F" w14:textId="77777777" w:rsidR="00906D60" w:rsidRPr="003C473D" w:rsidRDefault="00906D60" w:rsidP="00906D60">
      <w:pPr>
        <w:rPr>
          <w:sz w:val="16"/>
        </w:rPr>
      </w:pPr>
      <w:r w:rsidRPr="003C473D">
        <w:rPr>
          <w:sz w:val="16"/>
        </w:rPr>
        <w:t xml:space="preserve">After 40 years of economic reform and national revival, </w:t>
      </w:r>
      <w:r w:rsidRPr="00591EF0">
        <w:rPr>
          <w:highlight w:val="cyan"/>
          <w:u w:val="single"/>
        </w:rPr>
        <w:t>China</w:t>
      </w:r>
      <w:r w:rsidRPr="003C473D">
        <w:rPr>
          <w:sz w:val="16"/>
        </w:rPr>
        <w:t xml:space="preserve"> is still on a roll. </w:t>
      </w:r>
      <w:r w:rsidRPr="00591EF0">
        <w:rPr>
          <w:highlight w:val="cyan"/>
          <w:u w:val="single"/>
        </w:rPr>
        <w:t>Economic growth</w:t>
      </w:r>
      <w:r w:rsidRPr="00591EF0">
        <w:rPr>
          <w:u w:val="single"/>
        </w:rPr>
        <w:t xml:space="preserve">, which was sputtering just a few years ago, </w:t>
      </w:r>
      <w:r w:rsidRPr="00591EF0">
        <w:rPr>
          <w:highlight w:val="cyan"/>
          <w:u w:val="single"/>
        </w:rPr>
        <w:t>returned to form</w:t>
      </w:r>
      <w:r w:rsidRPr="00591EF0">
        <w:rPr>
          <w:u w:val="single"/>
        </w:rPr>
        <w:t xml:space="preserve"> in 2017</w:t>
      </w:r>
      <w:r w:rsidRPr="003C473D">
        <w:rPr>
          <w:sz w:val="16"/>
        </w:rPr>
        <w:t xml:space="preserve"> with full-year GDP growth of 6.9 percent beating all expectations — even China’s. Meanwhile, </w:t>
      </w:r>
      <w:r w:rsidRPr="00591EF0">
        <w:rPr>
          <w:u w:val="single"/>
        </w:rPr>
        <w:t xml:space="preserve">the People’s Liberation </w:t>
      </w:r>
      <w:r w:rsidRPr="00591EF0">
        <w:rPr>
          <w:highlight w:val="cyan"/>
          <w:u w:val="single"/>
        </w:rPr>
        <w:t>Army</w:t>
      </w:r>
      <w:r w:rsidRPr="00591EF0">
        <w:rPr>
          <w:u w:val="single"/>
        </w:rPr>
        <w:t xml:space="preserve"> is </w:t>
      </w:r>
      <w:r w:rsidRPr="00591EF0">
        <w:rPr>
          <w:highlight w:val="cyan"/>
          <w:u w:val="single"/>
        </w:rPr>
        <w:t>becoming increasingly sophisticated</w:t>
      </w:r>
      <w:r w:rsidRPr="003C473D">
        <w:rPr>
          <w:sz w:val="16"/>
        </w:rPr>
        <w:t xml:space="preserve">, and the Chinese Navy has launched its first home-grown aircraft carrier. And </w:t>
      </w:r>
      <w:r w:rsidRPr="00591EF0">
        <w:rPr>
          <w:highlight w:val="cyan"/>
          <w:u w:val="single"/>
        </w:rPr>
        <w:t>Chinese President Xi</w:t>
      </w:r>
      <w:r w:rsidRPr="00407839">
        <w:rPr>
          <w:u w:val="single"/>
        </w:rPr>
        <w:t xml:space="preserve"> Jinping</w:t>
      </w:r>
      <w:r w:rsidRPr="00591EF0">
        <w:rPr>
          <w:highlight w:val="cyan"/>
          <w:u w:val="single"/>
        </w:rPr>
        <w:t>’s</w:t>
      </w:r>
      <w:r w:rsidRPr="003C473D">
        <w:rPr>
          <w:sz w:val="16"/>
        </w:rPr>
        <w:t xml:space="preserve"> signature </w:t>
      </w:r>
      <w:r w:rsidRPr="00591EF0">
        <w:rPr>
          <w:highlight w:val="cyan"/>
          <w:u w:val="single"/>
        </w:rPr>
        <w:t>foreign policy program</w:t>
      </w:r>
      <w:r w:rsidRPr="00407839">
        <w:rPr>
          <w:u w:val="single"/>
        </w:rPr>
        <w:t xml:space="preserve">, the Belt and Road Initiative, </w:t>
      </w:r>
      <w:r w:rsidRPr="00591EF0">
        <w:rPr>
          <w:u w:val="single"/>
        </w:rPr>
        <w:t xml:space="preserve">has </w:t>
      </w:r>
      <w:r w:rsidRPr="00591EF0">
        <w:rPr>
          <w:highlight w:val="cyan"/>
          <w:u w:val="single"/>
        </w:rPr>
        <w:t>drawn in partners</w:t>
      </w:r>
      <w:r w:rsidRPr="00407839">
        <w:rPr>
          <w:u w:val="single"/>
        </w:rPr>
        <w:t xml:space="preserve"> from all over the world</w:t>
      </w:r>
      <w:r w:rsidRPr="00591EF0">
        <w:rPr>
          <w:u w:val="single"/>
        </w:rPr>
        <w:t xml:space="preserve">, </w:t>
      </w:r>
      <w:r w:rsidRPr="00591EF0">
        <w:rPr>
          <w:highlight w:val="cyan"/>
          <w:u w:val="single"/>
        </w:rPr>
        <w:t>including</w:t>
      </w:r>
      <w:r w:rsidRPr="00407839">
        <w:rPr>
          <w:u w:val="single"/>
        </w:rPr>
        <w:t xml:space="preserve"> long-standing </w:t>
      </w:r>
      <w:r w:rsidRPr="00591EF0">
        <w:rPr>
          <w:highlight w:val="cyan"/>
          <w:u w:val="single"/>
        </w:rPr>
        <w:t>U.S. allies</w:t>
      </w:r>
      <w:r w:rsidRPr="00407839">
        <w:rPr>
          <w:u w:val="single"/>
        </w:rPr>
        <w:t xml:space="preserve"> like the United Kingdom and even Canada.</w:t>
      </w:r>
      <w:r w:rsidRPr="003C473D">
        <w:rPr>
          <w:sz w:val="16"/>
        </w:rPr>
        <w:t xml:space="preserve"> Not so long ago, the </w:t>
      </w:r>
      <w:r w:rsidRPr="00591EF0">
        <w:rPr>
          <w:highlight w:val="cyan"/>
          <w:u w:val="single"/>
        </w:rPr>
        <w:t>U</w:t>
      </w:r>
      <w:r w:rsidRPr="00407839">
        <w:rPr>
          <w:u w:val="single"/>
        </w:rPr>
        <w:t xml:space="preserve">nited </w:t>
      </w:r>
      <w:r w:rsidRPr="00591EF0">
        <w:rPr>
          <w:highlight w:val="cyan"/>
          <w:u w:val="single"/>
        </w:rPr>
        <w:t>S</w:t>
      </w:r>
      <w:r w:rsidRPr="00407839">
        <w:rPr>
          <w:u w:val="single"/>
        </w:rPr>
        <w:t xml:space="preserve">tates </w:t>
      </w:r>
      <w:r w:rsidRPr="00591EF0">
        <w:rPr>
          <w:highlight w:val="cyan"/>
          <w:u w:val="single"/>
        </w:rPr>
        <w:t>was</w:t>
      </w:r>
      <w:r w:rsidRPr="00407839">
        <w:rPr>
          <w:u w:val="single"/>
        </w:rPr>
        <w:t xml:space="preserve"> the </w:t>
      </w:r>
      <w:r w:rsidRPr="00591EF0">
        <w:rPr>
          <w:highlight w:val="cyan"/>
          <w:u w:val="single"/>
        </w:rPr>
        <w:t>world’s</w:t>
      </w:r>
      <w:r w:rsidRPr="00407839">
        <w:rPr>
          <w:u w:val="single"/>
        </w:rPr>
        <w:t xml:space="preserve"> undisputed </w:t>
      </w:r>
      <w:r w:rsidRPr="00591EF0">
        <w:rPr>
          <w:highlight w:val="cyan"/>
          <w:u w:val="single"/>
        </w:rPr>
        <w:t>leader</w:t>
      </w:r>
      <w:r w:rsidRPr="00407839">
        <w:rPr>
          <w:u w:val="single"/>
        </w:rPr>
        <w:t xml:space="preserve">. </w:t>
      </w:r>
      <w:r w:rsidRPr="00591EF0">
        <w:rPr>
          <w:highlight w:val="cyan"/>
          <w:u w:val="single"/>
        </w:rPr>
        <w:t>Now</w:t>
      </w:r>
      <w:r w:rsidRPr="00407839">
        <w:rPr>
          <w:u w:val="single"/>
        </w:rPr>
        <w:t xml:space="preserve"> we have supposedly </w:t>
      </w:r>
      <w:r w:rsidRPr="00591EF0">
        <w:rPr>
          <w:highlight w:val="cyan"/>
          <w:u w:val="single"/>
        </w:rPr>
        <w:t>entered</w:t>
      </w:r>
      <w:r w:rsidRPr="00407839">
        <w:rPr>
          <w:u w:val="single"/>
        </w:rPr>
        <w:t xml:space="preserve"> yet another period of </w:t>
      </w:r>
      <w:r w:rsidRPr="00591EF0">
        <w:rPr>
          <w:highlight w:val="cyan"/>
          <w:u w:val="single"/>
        </w:rPr>
        <w:t>“great power” rivalry</w:t>
      </w:r>
      <w:r w:rsidRPr="003C473D">
        <w:rPr>
          <w:sz w:val="16"/>
        </w:rPr>
        <w:t xml:space="preserve">, according to the new U.S. National Defense Strategy unveiled by Secretary of Defense James Mattis last week, with Russia and China replacing those not quite believable bugbears of the 1990s, Europe and Japan. Russia, with no economic prospects, no fresh thinking and less than one-twelfth of America’s GDP and defense spending, can safely be ignored by U.S. global strategists (if not by its weaker neighbors). China is another matter. </w:t>
      </w:r>
      <w:r w:rsidRPr="00591EF0">
        <w:rPr>
          <w:highlight w:val="cyan"/>
          <w:u w:val="single"/>
        </w:rPr>
        <w:t>China is</w:t>
      </w:r>
      <w:r w:rsidRPr="00407839">
        <w:rPr>
          <w:u w:val="single"/>
        </w:rPr>
        <w:t xml:space="preserve"> unambiguously the </w:t>
      </w:r>
      <w:r w:rsidRPr="00591EF0">
        <w:rPr>
          <w:highlight w:val="cyan"/>
          <w:u w:val="single"/>
        </w:rPr>
        <w:t>one</w:t>
      </w:r>
      <w:r w:rsidRPr="00407839">
        <w:rPr>
          <w:u w:val="single"/>
        </w:rPr>
        <w:t xml:space="preserve"> </w:t>
      </w:r>
      <w:r w:rsidRPr="00591EF0">
        <w:rPr>
          <w:highlight w:val="cyan"/>
          <w:u w:val="single"/>
        </w:rPr>
        <w:t>realistic</w:t>
      </w:r>
      <w:r w:rsidRPr="00407839">
        <w:rPr>
          <w:u w:val="single"/>
        </w:rPr>
        <w:t xml:space="preserve"> great power </w:t>
      </w:r>
      <w:r w:rsidRPr="00591EF0">
        <w:rPr>
          <w:highlight w:val="cyan"/>
          <w:u w:val="single"/>
        </w:rPr>
        <w:t>rival of</w:t>
      </w:r>
      <w:r w:rsidRPr="00407839">
        <w:rPr>
          <w:u w:val="single"/>
        </w:rPr>
        <w:t xml:space="preserve"> the </w:t>
      </w:r>
      <w:r w:rsidRPr="00591EF0">
        <w:rPr>
          <w:highlight w:val="cyan"/>
          <w:u w:val="single"/>
        </w:rPr>
        <w:t>U.S</w:t>
      </w:r>
      <w:r w:rsidRPr="00407839">
        <w:rPr>
          <w:u w:val="single"/>
        </w:rPr>
        <w:t xml:space="preserve">. in the 21st century. </w:t>
      </w:r>
      <w:r w:rsidRPr="00591EF0">
        <w:rPr>
          <w:u w:val="single"/>
        </w:rPr>
        <w:t>Xi</w:t>
      </w:r>
      <w:r w:rsidRPr="00407839">
        <w:rPr>
          <w:u w:val="single"/>
        </w:rPr>
        <w:t xml:space="preserve"> has embraced his scripted role as the leader of a new, China-led world order</w:t>
      </w:r>
      <w:r w:rsidRPr="003C473D">
        <w:rPr>
          <w:sz w:val="16"/>
        </w:rPr>
        <w:t xml:space="preserve">. His “Chinese dream” for the “great renewal of the Chinese nation” is a 21st century vision of multilateral cooperation wedded to the very 20th century notion of nationalist militarism. At the heart of “Xi Jinping Thought” is the assumption that in a world of great power rivalry, China is the great power that will win. The </w:t>
      </w:r>
      <w:r w:rsidRPr="00591EF0">
        <w:rPr>
          <w:highlight w:val="cyan"/>
          <w:u w:val="single"/>
        </w:rPr>
        <w:t>problem</w:t>
      </w:r>
      <w:r w:rsidRPr="00591EF0">
        <w:rPr>
          <w:u w:val="single"/>
        </w:rPr>
        <w:t xml:space="preserve"> for Xi — and for his program — </w:t>
      </w:r>
      <w:r w:rsidRPr="00591EF0">
        <w:rPr>
          <w:highlight w:val="cyan"/>
          <w:u w:val="single"/>
        </w:rPr>
        <w:t>is</w:t>
      </w:r>
      <w:r w:rsidRPr="00591EF0">
        <w:rPr>
          <w:u w:val="single"/>
        </w:rPr>
        <w:t xml:space="preserve"> that</w:t>
      </w:r>
      <w:r w:rsidRPr="003C473D">
        <w:rPr>
          <w:sz w:val="16"/>
        </w:rPr>
        <w:t xml:space="preserve"> </w:t>
      </w:r>
      <w:r w:rsidRPr="006E08E9">
        <w:rPr>
          <w:u w:val="single"/>
        </w:rPr>
        <w:t xml:space="preserve">great power </w:t>
      </w:r>
      <w:r w:rsidRPr="00591EF0">
        <w:rPr>
          <w:highlight w:val="cyan"/>
          <w:u w:val="single"/>
        </w:rPr>
        <w:t>rivalry</w:t>
      </w:r>
      <w:r w:rsidRPr="00407839">
        <w:rPr>
          <w:u w:val="single"/>
        </w:rPr>
        <w:t xml:space="preserve"> stubbornly </w:t>
      </w:r>
      <w:r w:rsidRPr="00591EF0">
        <w:rPr>
          <w:highlight w:val="cyan"/>
          <w:u w:val="single"/>
        </w:rPr>
        <w:t>refuses to materialize</w:t>
      </w:r>
      <w:r w:rsidRPr="00591EF0">
        <w:rPr>
          <w:b/>
          <w:u w:val="single"/>
        </w:rPr>
        <w:t xml:space="preserve">. </w:t>
      </w:r>
      <w:r w:rsidRPr="00591EF0">
        <w:rPr>
          <w:rStyle w:val="Emphasis"/>
          <w:highlight w:val="cyan"/>
        </w:rPr>
        <w:t>Chinese people</w:t>
      </w:r>
      <w:r w:rsidRPr="00591EF0">
        <w:rPr>
          <w:rStyle w:val="Emphasis"/>
        </w:rPr>
        <w:t xml:space="preserve"> would </w:t>
      </w:r>
      <w:r w:rsidRPr="00591EF0">
        <w:rPr>
          <w:rStyle w:val="Emphasis"/>
          <w:highlight w:val="cyan"/>
        </w:rPr>
        <w:t>rather go to school in</w:t>
      </w:r>
      <w:r w:rsidRPr="00591EF0">
        <w:rPr>
          <w:rStyle w:val="Emphasis"/>
        </w:rPr>
        <w:t xml:space="preserve"> the </w:t>
      </w:r>
      <w:r w:rsidRPr="00591EF0">
        <w:rPr>
          <w:rStyle w:val="Emphasis"/>
          <w:highlight w:val="cyan"/>
        </w:rPr>
        <w:t>U.S</w:t>
      </w:r>
      <w:r w:rsidRPr="00591EF0">
        <w:rPr>
          <w:rStyle w:val="Emphasis"/>
        </w:rPr>
        <w:t xml:space="preserve">. </w:t>
      </w:r>
      <w:r w:rsidRPr="00591EF0">
        <w:rPr>
          <w:rStyle w:val="Emphasis"/>
          <w:highlight w:val="cyan"/>
        </w:rPr>
        <w:t>than invade</w:t>
      </w:r>
      <w:r w:rsidRPr="00407839">
        <w:rPr>
          <w:u w:val="single"/>
        </w:rPr>
        <w:t xml:space="preserve"> it</w:t>
      </w:r>
    </w:p>
    <w:p w14:paraId="15AE1738" w14:textId="77777777" w:rsidR="00906D60" w:rsidRDefault="00906D60" w:rsidP="00F37F8D">
      <w:pPr>
        <w:rPr>
          <w:sz w:val="16"/>
        </w:rPr>
      </w:pPr>
    </w:p>
    <w:p w14:paraId="495383C2" w14:textId="0C7974F0" w:rsidR="00086F2A" w:rsidRDefault="00906D60" w:rsidP="00086F2A">
      <w:pPr>
        <w:pStyle w:val="Heading3"/>
      </w:pPr>
      <w:r>
        <w:t>AT Impact – AT ILO/Hegemony – Fails/Myth</w:t>
      </w:r>
    </w:p>
    <w:p w14:paraId="746925CB" w14:textId="77777777" w:rsidR="00086F2A" w:rsidRPr="00382E9B" w:rsidRDefault="00086F2A" w:rsidP="00086F2A">
      <w:pPr>
        <w:pStyle w:val="Heading4"/>
      </w:pPr>
      <w:r w:rsidRPr="00382E9B">
        <w:t>The liberal international order is a myth – it is structurally incapable of solving global problems</w:t>
      </w:r>
    </w:p>
    <w:p w14:paraId="00DBD5AF" w14:textId="77777777" w:rsidR="00086F2A" w:rsidRPr="00382E9B" w:rsidRDefault="00086F2A" w:rsidP="00086F2A">
      <w:r w:rsidRPr="00382E9B">
        <w:t xml:space="preserve">Naazneen </w:t>
      </w:r>
      <w:r w:rsidRPr="00382E9B">
        <w:rPr>
          <w:rStyle w:val="Style13ptBold"/>
        </w:rPr>
        <w:t>Barma</w:t>
      </w:r>
      <w:r w:rsidRPr="00382E9B">
        <w:t xml:space="preserve">, Ely </w:t>
      </w:r>
      <w:r w:rsidRPr="00382E9B">
        <w:rPr>
          <w:rStyle w:val="Style13ptBold"/>
        </w:rPr>
        <w:t>Ratner</w:t>
      </w:r>
      <w:r w:rsidRPr="00382E9B">
        <w:t xml:space="preserve">, </w:t>
      </w:r>
      <w:r w:rsidRPr="00382E9B">
        <w:rPr>
          <w:rStyle w:val="Style13ptBold"/>
        </w:rPr>
        <w:t>and</w:t>
      </w:r>
      <w:r w:rsidRPr="00382E9B">
        <w:t xml:space="preserve"> Steven </w:t>
      </w:r>
      <w:r w:rsidRPr="00382E9B">
        <w:rPr>
          <w:rStyle w:val="Style13ptBold"/>
        </w:rPr>
        <w:t>Weber</w:t>
      </w:r>
      <w:r w:rsidRPr="00382E9B">
        <w:t xml:space="preserve">, March/April </w:t>
      </w:r>
      <w:r w:rsidRPr="00382E9B">
        <w:rPr>
          <w:rStyle w:val="Style13ptBold"/>
        </w:rPr>
        <w:t>2013</w:t>
      </w:r>
      <w:r w:rsidRPr="00382E9B">
        <w:t>, The National Interest, "The Mythical Liberal Order,"http://nationalinterest.org/print/article/the-mythical-liberal-order-8146, mm</w:t>
      </w:r>
    </w:p>
    <w:p w14:paraId="0CA154A6" w14:textId="77777777" w:rsidR="00086F2A" w:rsidRPr="00382E9B" w:rsidRDefault="00086F2A" w:rsidP="00086F2A">
      <w:pPr>
        <w:rPr>
          <w:sz w:val="16"/>
        </w:rPr>
      </w:pPr>
      <w:r w:rsidRPr="00382E9B">
        <w:rPr>
          <w:sz w:val="16"/>
        </w:rPr>
        <w:t>AFTER A year and a half of violence and tens of thousands of deaths in Syria, the UN Security Council convened in July 2012 to consider exerting additional international pressure on President Bashar al-Assad. And for the third time in nine months, Russia and China vetoed any moves toward multilateral intervention. Less than two weeks later, Kofi Annan resigned as the joint UN–Arab League special envoy for Syria, lamenting, “I can’t want peace more than the protagonists, more than the Security Council or the international community for that matter.”</w:t>
      </w:r>
      <w:r w:rsidRPr="00382E9B">
        <w:rPr>
          <w:sz w:val="12"/>
        </w:rPr>
        <w:t>¶</w:t>
      </w:r>
      <w:r w:rsidRPr="00382E9B">
        <w:rPr>
          <w:sz w:val="16"/>
        </w:rPr>
        <w:t xml:space="preserve"> Not only have we seen this movie before, but it seems to be on repeat. Instead of a gradual trend toward global problem solving punctuated by isolated failures, </w:t>
      </w:r>
      <w:r w:rsidRPr="00382E9B">
        <w:rPr>
          <w:rStyle w:val="StyleUnderline"/>
        </w:rPr>
        <w:t>we have seen</w:t>
      </w:r>
      <w:r w:rsidRPr="00382E9B">
        <w:rPr>
          <w:sz w:val="16"/>
        </w:rPr>
        <w:t xml:space="preserve"> over the last several years essentially the opposite: </w:t>
      </w:r>
      <w:r w:rsidRPr="00382E9B">
        <w:rPr>
          <w:rStyle w:val="StyleUnderline"/>
        </w:rPr>
        <w:t>stunningly few instances of international cooperation on significant issue</w:t>
      </w:r>
      <w:r w:rsidRPr="00382E9B">
        <w:rPr>
          <w:sz w:val="16"/>
        </w:rPr>
        <w:t xml:space="preserve">s. </w:t>
      </w:r>
      <w:r w:rsidRPr="00382E9B">
        <w:rPr>
          <w:rStyle w:val="StyleUnderline"/>
        </w:rPr>
        <w:t>Global governance is in a serious drought</w:t>
      </w:r>
      <w:r w:rsidRPr="00382E9B">
        <w:rPr>
          <w:sz w:val="16"/>
        </w:rPr>
        <w:t>—</w:t>
      </w:r>
      <w:r w:rsidRPr="00382E9B">
        <w:rPr>
          <w:rStyle w:val="StyleUnderline"/>
        </w:rPr>
        <w:t>palpable across the full range of crucial, mounting international challenges that include nuclear proliferation, climate change, international development and the global financial crisis</w:t>
      </w:r>
      <w:r w:rsidRPr="00382E9B">
        <w:rPr>
          <w:sz w:val="16"/>
        </w:rPr>
        <w:t>.</w:t>
      </w:r>
      <w:r w:rsidRPr="00382E9B">
        <w:rPr>
          <w:sz w:val="12"/>
        </w:rPr>
        <w:t>¶</w:t>
      </w:r>
      <w:r w:rsidRPr="00382E9B">
        <w:rPr>
          <w:sz w:val="16"/>
        </w:rPr>
        <w:t xml:space="preserve"> </w:t>
      </w:r>
      <w:r w:rsidRPr="00382E9B">
        <w:rPr>
          <w:rStyle w:val="StyleUnderline"/>
        </w:rPr>
        <w:t>Where exactly is the liberal world order that so many Western observers talk about?</w:t>
      </w:r>
      <w:r w:rsidRPr="00382E9B">
        <w:rPr>
          <w:sz w:val="16"/>
        </w:rPr>
        <w:t xml:space="preserve"> Today </w:t>
      </w:r>
      <w:r w:rsidRPr="00382E9B">
        <w:rPr>
          <w:rStyle w:val="StyleUnderline"/>
        </w:rPr>
        <w:t>we have an international political landscape that is neither orderly nor liberal.</w:t>
      </w:r>
      <w:r w:rsidRPr="00382E9B">
        <w:rPr>
          <w:sz w:val="12"/>
        </w:rPr>
        <w:t>¶</w:t>
      </w:r>
      <w:r w:rsidRPr="00382E9B">
        <w:rPr>
          <w:sz w:val="16"/>
        </w:rPr>
        <w:t xml:space="preserve"> It wasn’t supposed to be this way. In the envisaged liberal world order, the “rise of the rest” should have been a boost to global governance. A rebalancing of power and influence should have made international politics more democratic and multilateral action more legitimate, while bringing additional resources to bear. Economic integration and security-community enlargement should have started to envelop key players as the system built on itself through network effects—by making the benefits of joining the order (and the costs of opposing it) just a little bit greater for each new decision. Instead, the world has no meaningful deal on climate change; no progress on a decade-old global-trade round and no inclination toward a new one; no coherent response to major security issues around North Korea, Iran and the South China Sea; and no significant coordinated effort to capitalize on what is possibly the best opportunity in a generation for liberal progress—the Arab Spring.</w:t>
      </w:r>
      <w:r w:rsidRPr="00382E9B">
        <w:rPr>
          <w:sz w:val="12"/>
        </w:rPr>
        <w:t>¶</w:t>
      </w:r>
      <w:r w:rsidRPr="00382E9B">
        <w:rPr>
          <w:sz w:val="16"/>
        </w:rPr>
        <w:t xml:space="preserve"> It’s not particularly controversial to observe that global governance has gone missing. What matters is why. </w:t>
      </w:r>
      <w:r w:rsidRPr="00382E9B">
        <w:rPr>
          <w:rStyle w:val="StyleUnderline"/>
        </w:rPr>
        <w:t>The standard view is that we’re seeing an international liberal order under siege</w:t>
      </w:r>
      <w:r w:rsidRPr="00382E9B">
        <w:rPr>
          <w:sz w:val="16"/>
        </w:rPr>
        <w:t>, with emerging and established powers caught in a contest for the future of the global system that is blocking progress on global governance. That mental map identifies the central challenge of American foreign policy in the twenty-first century as figuring out how the United States and its allies can best integrate rising powers like China into the prevailing order while bolstering and reinforcing its foundations.</w:t>
      </w:r>
      <w:r w:rsidRPr="00382E9B">
        <w:rPr>
          <w:sz w:val="12"/>
        </w:rPr>
        <w:t>¶</w:t>
      </w:r>
      <w:r w:rsidRPr="00382E9B">
        <w:rPr>
          <w:sz w:val="16"/>
        </w:rPr>
        <w:t xml:space="preserve"> </w:t>
      </w:r>
      <w:r w:rsidRPr="00382E9B">
        <w:rPr>
          <w:rStyle w:val="StyleUnderline"/>
        </w:rPr>
        <w:t>But this</w:t>
      </w:r>
      <w:r w:rsidRPr="00382E9B">
        <w:rPr>
          <w:sz w:val="16"/>
        </w:rPr>
        <w:t xml:space="preserve"> </w:t>
      </w:r>
      <w:r w:rsidRPr="00382E9B">
        <w:rPr>
          <w:rStyle w:val="StyleUnderline"/>
        </w:rPr>
        <w:t>narrative and mental map are wrong</w:t>
      </w:r>
      <w:r w:rsidRPr="00382E9B">
        <w:rPr>
          <w:sz w:val="16"/>
        </w:rPr>
        <w:t xml:space="preserve">. </w:t>
      </w:r>
      <w:r w:rsidRPr="00382E9B">
        <w:rPr>
          <w:rStyle w:val="StyleUnderline"/>
        </w:rPr>
        <w:t>The liberal order can’t be under siege</w:t>
      </w:r>
      <w:r w:rsidRPr="00382E9B">
        <w:rPr>
          <w:sz w:val="16"/>
        </w:rPr>
        <w:t xml:space="preserve"> in any meaningful way (or prepped to integrate rising powers) </w:t>
      </w:r>
      <w:r w:rsidRPr="00382E9B">
        <w:rPr>
          <w:rStyle w:val="Emphasis"/>
        </w:rPr>
        <w:t>because it never attained the breadth or depth required to elicit that kind of agenda.</w:t>
      </w:r>
      <w:r w:rsidRPr="00382E9B">
        <w:rPr>
          <w:sz w:val="16"/>
        </w:rPr>
        <w:t xml:space="preserve"> </w:t>
      </w:r>
      <w:r w:rsidRPr="00382E9B">
        <w:rPr>
          <w:rStyle w:val="StyleUnderline"/>
        </w:rPr>
        <w:t>The liberal order is</w:t>
      </w:r>
      <w:r w:rsidRPr="00382E9B">
        <w:rPr>
          <w:sz w:val="16"/>
        </w:rPr>
        <w:t xml:space="preserve"> today still </w:t>
      </w:r>
      <w:r w:rsidRPr="00382E9B">
        <w:rPr>
          <w:rStyle w:val="StyleUnderline"/>
        </w:rPr>
        <w:t>largely an aspiration, not a description of how states actually behave</w:t>
      </w:r>
      <w:r w:rsidRPr="00382E9B">
        <w:rPr>
          <w:sz w:val="16"/>
        </w:rPr>
        <w:t xml:space="preserve"> or how global governance actually works. The rise of a configuration of states that six years ago we called a “World Without the West” is not so much challenging a prevailing order as it is exposing the inherent frailty of the existing framework.</w:t>
      </w:r>
    </w:p>
    <w:p w14:paraId="0A337DAE" w14:textId="77777777" w:rsidR="00086F2A" w:rsidRPr="00086F2A" w:rsidRDefault="00086F2A" w:rsidP="00086F2A"/>
    <w:p w14:paraId="2CC6C2E1" w14:textId="1A88DE44" w:rsidR="00805F1B" w:rsidRDefault="00805F1B" w:rsidP="00805F1B">
      <w:pPr>
        <w:pStyle w:val="Heading3"/>
      </w:pPr>
      <w:r>
        <w:t xml:space="preserve">Turn – Innovation Bad – Hurts Interdependence </w:t>
      </w:r>
    </w:p>
    <w:p w14:paraId="0FC38FBA" w14:textId="24CCEF11" w:rsidR="00805F1B" w:rsidRDefault="00805F1B" w:rsidP="00805F1B">
      <w:pPr>
        <w:pStyle w:val="Heading4"/>
      </w:pPr>
      <w:r>
        <w:t xml:space="preserve">Accelerating innovation and competitiveness weakens global economic interdependence – that makes great power war more likely </w:t>
      </w:r>
    </w:p>
    <w:p w14:paraId="79B399BD" w14:textId="687B4C72" w:rsidR="00805F1B" w:rsidRPr="00805F1B" w:rsidRDefault="00805F1B" w:rsidP="00805F1B">
      <w:r w:rsidRPr="00805F1B">
        <w:t xml:space="preserve">Daniel </w:t>
      </w:r>
      <w:r w:rsidRPr="00805F1B">
        <w:rPr>
          <w:rStyle w:val="Style13ptBold"/>
        </w:rPr>
        <w:t>Drezner</w:t>
      </w:r>
      <w:r w:rsidRPr="00805F1B">
        <w:t xml:space="preserve">, May </w:t>
      </w:r>
      <w:r w:rsidRPr="00805F1B">
        <w:rPr>
          <w:rStyle w:val="Style13ptBold"/>
        </w:rPr>
        <w:t>2016</w:t>
      </w:r>
      <w:r w:rsidRPr="00805F1B">
        <w:t>, Brookings, “Five known unkowns about the next generation global political economy,” https://www.brookings.edu/wp-content/uploads/2016/07/IOS-Drezner-web-1.pdf, mm</w:t>
      </w:r>
    </w:p>
    <w:p w14:paraId="34086BF2" w14:textId="10E82421" w:rsidR="00805F1B" w:rsidRDefault="00805F1B" w:rsidP="00805F1B">
      <w:pPr>
        <w:rPr>
          <w:rStyle w:val="Emphasis"/>
        </w:rPr>
      </w:pPr>
      <w:r w:rsidRPr="00805F1B">
        <w:rPr>
          <w:sz w:val="16"/>
        </w:rPr>
        <w:t xml:space="preserve">Will geopolitical rivalries or technological innovation alter the patterns of economic interdependence? Multiple scholars have observed a secular decline in interstate violence in recent decades.105 The Kantian triad of more democracies, stronger multilateral institutions, and greater levels of cross-border trade is well known. In recent years, international relations theorists have stressed that commercial interdependence is a bigger driver of this phenomenon than previously thought.106 The liberal logic is straightforward. </w:t>
      </w:r>
      <w:r w:rsidRPr="00805F1B">
        <w:rPr>
          <w:rStyle w:val="StyleUnderline"/>
        </w:rPr>
        <w:t>The benefits of cross-border exchange and</w:t>
      </w:r>
      <w:r>
        <w:rPr>
          <w:rStyle w:val="StyleUnderline"/>
        </w:rPr>
        <w:t xml:space="preserve"> </w:t>
      </w:r>
      <w:r w:rsidRPr="00805F1B">
        <w:rPr>
          <w:rStyle w:val="StyleUnderline"/>
        </w:rPr>
        <w:t>economic interdependence act as a powerful brake</w:t>
      </w:r>
      <w:r>
        <w:rPr>
          <w:rStyle w:val="StyleUnderline"/>
        </w:rPr>
        <w:t xml:space="preserve"> </w:t>
      </w:r>
      <w:r w:rsidRPr="00805F1B">
        <w:rPr>
          <w:rStyle w:val="StyleUnderline"/>
        </w:rPr>
        <w:t>on the utility of violence in international politics</w:t>
      </w:r>
      <w:r w:rsidRPr="00805F1B">
        <w:rPr>
          <w:sz w:val="16"/>
        </w:rPr>
        <w:t xml:space="preserve">. The global supply chain and “just in time” delivery systems have further imbricated national economies into the international system. This creates incentives for governments to preserve an open economy even during times of crisis. The more that a country’s economy was enmeshed in the global supply chain, for example, the less likely it was to raise tariffs after the 2008 financial crisis.107 Similarly, global financiers are strongly interested in minimizing political risk; historically, the financial sector has staunchly opposed initiating the use of force in world politics.108 Even militarily powerful actors must be wary of alienating global capital. </w:t>
      </w:r>
      <w:r w:rsidRPr="00805F1B">
        <w:rPr>
          <w:rStyle w:val="StyleUnderline"/>
        </w:rPr>
        <w:t>Globalization therefore creates powerful pressures</w:t>
      </w:r>
      <w:r>
        <w:rPr>
          <w:rStyle w:val="StyleUnderline"/>
        </w:rPr>
        <w:t xml:space="preserve"> </w:t>
      </w:r>
      <w:r w:rsidRPr="00805F1B">
        <w:rPr>
          <w:rStyle w:val="StyleUnderline"/>
        </w:rPr>
        <w:t>on governments not to close off their economies</w:t>
      </w:r>
      <w:r>
        <w:rPr>
          <w:rStyle w:val="StyleUnderline"/>
        </w:rPr>
        <w:t xml:space="preserve"> </w:t>
      </w:r>
      <w:r w:rsidRPr="00805F1B">
        <w:rPr>
          <w:rStyle w:val="StyleUnderline"/>
        </w:rPr>
        <w:t>through protectionism or military aggression</w:t>
      </w:r>
      <w:r w:rsidRPr="00805F1B">
        <w:rPr>
          <w:sz w:val="16"/>
        </w:rPr>
        <w:t xml:space="preserve">. Interdependence can also tamp down conflicts that would otherwise be likely to break out during a great power transition. Of the 15 times a rising power has emerged to challenge a ruling power between 1500 and 2000, war broke out 11 times.109 Despite these odds, China’s recent rise to great power status has elevated tensions without leading to anything approaching war. It could be argued that the Sino-American economic relationship is so deep that it has tamped down the great power conflict that would otherwise have been in full bloom over the past two decades. Instead, both China and the United States have taken pains to talk about the need for a new kind of great power relationship. </w:t>
      </w:r>
      <w:r w:rsidRPr="00805F1B">
        <w:rPr>
          <w:rStyle w:val="StyleUnderline"/>
        </w:rPr>
        <w:t>Interdependence can help to reduce</w:t>
      </w:r>
      <w:r>
        <w:rPr>
          <w:rStyle w:val="StyleUnderline"/>
        </w:rPr>
        <w:t xml:space="preserve"> </w:t>
      </w:r>
      <w:r w:rsidRPr="00805F1B">
        <w:rPr>
          <w:rStyle w:val="StyleUnderline"/>
        </w:rPr>
        <w:t>the likelihood of an extreme event—such as a</w:t>
      </w:r>
      <w:r>
        <w:rPr>
          <w:rStyle w:val="StyleUnderline"/>
        </w:rPr>
        <w:t xml:space="preserve"> </w:t>
      </w:r>
      <w:r w:rsidRPr="00805F1B">
        <w:rPr>
          <w:rStyle w:val="StyleUnderline"/>
        </w:rPr>
        <w:t>great power war—from taking place</w:t>
      </w:r>
      <w:r w:rsidRPr="00805F1B">
        <w:rPr>
          <w:sz w:val="16"/>
        </w:rPr>
        <w:t xml:space="preserve">. </w:t>
      </w:r>
      <w:r w:rsidRPr="00805F1B">
        <w:rPr>
          <w:rStyle w:val="StyleUnderline"/>
        </w:rPr>
        <w:t>Will this be true for the next generation economy as</w:t>
      </w:r>
      <w:r>
        <w:rPr>
          <w:rStyle w:val="StyleUnderline"/>
        </w:rPr>
        <w:t xml:space="preserve"> </w:t>
      </w:r>
      <w:r w:rsidRPr="00805F1B">
        <w:rPr>
          <w:rStyle w:val="StyleUnderline"/>
        </w:rPr>
        <w:t>well?</w:t>
      </w:r>
      <w:r w:rsidRPr="00805F1B">
        <w:rPr>
          <w:sz w:val="16"/>
        </w:rPr>
        <w:t xml:space="preserve"> The two other legs of the Kantian triad—democratization and multilateralism—are facing their own problems in the wake of the 2008 financial crisis.110 Economic openness survived the negative shock of the 2008 financial crisis, which suggests that the logic of commercial liberalism will continue to hold with equal force going forward. But some international relations scholars doubt the power of globalization’s pacifying effects, arguing that interdependence is not a powerful constraint.111 Other analysts go further, arguing that globalization exacerbates financial volatility—which in turn can lead to political instability and violence.112 A different counterargument is that the continued growth of interdependence will stall out. Since 2008, for example, the growth in global trade flows has been muted, and global capital flows are still considerably smaller than they were in the pre-crisis era. In trade, this reflects a pre-crisis trend. Between 1950 and 2000, trade grew, on average, more than twice as fast as global economic output. In the 2000s, however, trade only grew about 30 percent more than output.113 In 2012 and 2013, trade grew less than economic output. The McKinsey Global Institute estimates that global flows as a percentage of output have fallen from 53 percent in 2007 to 39 percent in 2014.114 While the stock of interdependence remains high, the flow has slowed to a trickle. The Financial Times has suggested that the global economy has hit “peak trade.”115 </w:t>
      </w:r>
      <w:r w:rsidRPr="00805F1B">
        <w:rPr>
          <w:rStyle w:val="StyleUnderline"/>
        </w:rPr>
        <w:t>If economic growth continues to outstrip trade, then</w:t>
      </w:r>
      <w:r>
        <w:rPr>
          <w:rStyle w:val="StyleUnderline"/>
        </w:rPr>
        <w:t xml:space="preserve"> </w:t>
      </w:r>
      <w:r w:rsidRPr="00805F1B">
        <w:rPr>
          <w:rStyle w:val="StyleUnderline"/>
        </w:rPr>
        <w:t>the level of interdependence will slowly decline,</w:t>
      </w:r>
      <w:r>
        <w:rPr>
          <w:rStyle w:val="StyleUnderline"/>
        </w:rPr>
        <w:t xml:space="preserve"> </w:t>
      </w:r>
      <w:r w:rsidRPr="00805F1B">
        <w:rPr>
          <w:rStyle w:val="StyleUnderline"/>
        </w:rPr>
        <w:t>thereby weakening the liberal constraint on great</w:t>
      </w:r>
      <w:r>
        <w:rPr>
          <w:rStyle w:val="StyleUnderline"/>
        </w:rPr>
        <w:t xml:space="preserve"> </w:t>
      </w:r>
      <w:r w:rsidRPr="00805F1B">
        <w:rPr>
          <w:rStyle w:val="StyleUnderline"/>
        </w:rPr>
        <w:t>power conflicts</w:t>
      </w:r>
      <w:r w:rsidRPr="00805F1B">
        <w:rPr>
          <w:sz w:val="16"/>
        </w:rPr>
        <w:t xml:space="preserve">. </w:t>
      </w:r>
      <w:r w:rsidRPr="00805F1B">
        <w:rPr>
          <w:rStyle w:val="StyleUnderline"/>
        </w:rPr>
        <w:t>And there are several reasons to</w:t>
      </w:r>
      <w:r>
        <w:rPr>
          <w:rStyle w:val="StyleUnderline"/>
        </w:rPr>
        <w:t xml:space="preserve"> </w:t>
      </w:r>
      <w:r w:rsidRPr="00805F1B">
        <w:rPr>
          <w:rStyle w:val="StyleUnderline"/>
        </w:rPr>
        <w:t>posit why interdependence might stall out. One possibility</w:t>
      </w:r>
      <w:r>
        <w:rPr>
          <w:rStyle w:val="StyleUnderline"/>
        </w:rPr>
        <w:t xml:space="preserve"> </w:t>
      </w:r>
      <w:r w:rsidRPr="00805F1B">
        <w:rPr>
          <w:rStyle w:val="StyleUnderline"/>
        </w:rPr>
        <w:t>is due to innovations reducing the need for</w:t>
      </w:r>
      <w:r>
        <w:rPr>
          <w:rStyle w:val="StyleUnderline"/>
        </w:rPr>
        <w:t xml:space="preserve"> </w:t>
      </w:r>
      <w:r w:rsidRPr="00805F1B">
        <w:rPr>
          <w:rStyle w:val="StyleUnderline"/>
        </w:rPr>
        <w:t>traded goods.</w:t>
      </w:r>
      <w:r w:rsidRPr="00805F1B">
        <w:rPr>
          <w:sz w:val="16"/>
        </w:rPr>
        <w:t xml:space="preserve"> For example, in the last decade, higher energy prices in the United States triggered investments into conservation, alternative forms of energy, and unconventional sources of hydrocarbons. All of these steps reduced the U.S. demand for imported energy. A future in which compact fusion engines are developed would further reduce the need for imported energy even more.116 </w:t>
      </w:r>
      <w:r w:rsidRPr="00805F1B">
        <w:rPr>
          <w:rStyle w:val="StyleUnderline"/>
        </w:rPr>
        <w:t>A more radical possibility is the development of</w:t>
      </w:r>
      <w:r>
        <w:rPr>
          <w:rStyle w:val="StyleUnderline"/>
        </w:rPr>
        <w:t xml:space="preserve"> </w:t>
      </w:r>
      <w:r w:rsidRPr="00805F1B">
        <w:rPr>
          <w:rStyle w:val="StyleUnderline"/>
        </w:rPr>
        <w:t>technologies that reduce the need for physical trade</w:t>
      </w:r>
      <w:r>
        <w:rPr>
          <w:rStyle w:val="StyleUnderline"/>
        </w:rPr>
        <w:t xml:space="preserve"> </w:t>
      </w:r>
      <w:r w:rsidRPr="00805F1B">
        <w:rPr>
          <w:rStyle w:val="StyleUnderline"/>
        </w:rPr>
        <w:t>across borders</w:t>
      </w:r>
      <w:r w:rsidRPr="00805F1B">
        <w:rPr>
          <w:sz w:val="16"/>
        </w:rPr>
        <w:t xml:space="preserve">. Digital manufacturing will cause the relocation of production facilities closer to end-user markets, shortening the global supply chain.117 An even more radical discontinuity would come from the wholesale diffusion of 3-D printing. The ability of a single printer to produce multiple component parts of a larger manufactured good eliminates the need for a global supply chain. As Richard Baldwin notes, “Supply chain unbundling is driven by a fundamental trade-off between the gains from specialization and the costs of dispersal. This would be seriously undermined by radical advances in the direction of mass customization and 3D printing by sophisticated machines…To put it sharply, transmission of data would substitute for transportation of goods.”118 As 3-D printing technology improves, the need for large economies to import anything other than raw materials concomitantly declines.119 </w:t>
      </w:r>
      <w:r w:rsidRPr="00805F1B">
        <w:rPr>
          <w:rStyle w:val="StyleUnderline"/>
        </w:rPr>
        <w:t>Geopolitical ambitions could reduce economic interdependence</w:t>
      </w:r>
      <w:r>
        <w:rPr>
          <w:rStyle w:val="StyleUnderline"/>
        </w:rPr>
        <w:t xml:space="preserve"> </w:t>
      </w:r>
      <w:r w:rsidRPr="00805F1B">
        <w:rPr>
          <w:rStyle w:val="StyleUnderline"/>
        </w:rPr>
        <w:t>even further</w:t>
      </w:r>
      <w:r w:rsidRPr="00805F1B">
        <w:rPr>
          <w:sz w:val="16"/>
        </w:rPr>
        <w:t xml:space="preserve">.120 Russia and China have territorial and quasi-territorial ambitions beyond their recognized borders, and the United States has attempted to counter what it sees as revisionist behavior by both countries. In a low-growth world, it is possible that leaders of either country would choose to prioritize their nationalist ambitions over economic growth. More generally, </w:t>
      </w:r>
      <w:r w:rsidRPr="00805F1B">
        <w:rPr>
          <w:rStyle w:val="StyleUnderline"/>
        </w:rPr>
        <w:t>it could be that</w:t>
      </w:r>
      <w:r>
        <w:rPr>
          <w:rStyle w:val="StyleUnderline"/>
        </w:rPr>
        <w:t xml:space="preserve"> </w:t>
      </w:r>
      <w:r w:rsidRPr="00805F1B">
        <w:rPr>
          <w:rStyle w:val="StyleUnderline"/>
        </w:rPr>
        <w:t>the expectation of future gains from interdependence</w:t>
      </w:r>
      <w:r w:rsidRPr="00805F1B">
        <w:rPr>
          <w:sz w:val="16"/>
        </w:rPr>
        <w:t>—rather than existing levels of interdependence—</w:t>
      </w:r>
      <w:r w:rsidRPr="00805F1B">
        <w:rPr>
          <w:rStyle w:val="StyleUnderline"/>
        </w:rPr>
        <w:t>constrains</w:t>
      </w:r>
      <w:r>
        <w:rPr>
          <w:rStyle w:val="StyleUnderline"/>
        </w:rPr>
        <w:t xml:space="preserve"> </w:t>
      </w:r>
      <w:r w:rsidRPr="00805F1B">
        <w:rPr>
          <w:rStyle w:val="StyleUnderline"/>
        </w:rPr>
        <w:t>great power bellicosity</w:t>
      </w:r>
      <w:r w:rsidRPr="00805F1B">
        <w:rPr>
          <w:sz w:val="16"/>
        </w:rPr>
        <w:t xml:space="preserve">.121 If </w:t>
      </w:r>
      <w:r w:rsidRPr="00805F1B">
        <w:rPr>
          <w:rStyle w:val="StyleUnderline"/>
        </w:rPr>
        <w:t>great</w:t>
      </w:r>
      <w:r>
        <w:rPr>
          <w:rStyle w:val="StyleUnderline"/>
        </w:rPr>
        <w:t xml:space="preserve"> </w:t>
      </w:r>
      <w:r w:rsidRPr="00805F1B">
        <w:rPr>
          <w:rStyle w:val="StyleUnderline"/>
        </w:rPr>
        <w:t>powers expect that the future benefits of international</w:t>
      </w:r>
      <w:r>
        <w:rPr>
          <w:rStyle w:val="StyleUnderline"/>
        </w:rPr>
        <w:t xml:space="preserve"> </w:t>
      </w:r>
      <w:r w:rsidRPr="00805F1B">
        <w:rPr>
          <w:rStyle w:val="StyleUnderline"/>
        </w:rPr>
        <w:t>trade and investment will wane, then commercial</w:t>
      </w:r>
      <w:r>
        <w:rPr>
          <w:rStyle w:val="StyleUnderline"/>
        </w:rPr>
        <w:t xml:space="preserve"> </w:t>
      </w:r>
      <w:r w:rsidRPr="00805F1B">
        <w:rPr>
          <w:rStyle w:val="StyleUnderline"/>
        </w:rPr>
        <w:t>constraints on revisionist behavior will</w:t>
      </w:r>
      <w:r w:rsidRPr="00805F1B">
        <w:rPr>
          <w:sz w:val="16"/>
        </w:rPr>
        <w:t xml:space="preserve"> </w:t>
      </w:r>
      <w:r w:rsidRPr="00805F1B">
        <w:rPr>
          <w:rStyle w:val="StyleUnderline"/>
        </w:rPr>
        <w:t>lessen</w:t>
      </w:r>
      <w:r w:rsidRPr="00805F1B">
        <w:rPr>
          <w:rStyle w:val="Emphasis"/>
        </w:rPr>
        <w:t>. All</w:t>
      </w:r>
      <w:r>
        <w:rPr>
          <w:rStyle w:val="Emphasis"/>
        </w:rPr>
        <w:t xml:space="preserve"> </w:t>
      </w:r>
      <w:r w:rsidRPr="00805F1B">
        <w:rPr>
          <w:rStyle w:val="Emphasis"/>
        </w:rPr>
        <w:t>else equal, this increases the likelihood of great power</w:t>
      </w:r>
      <w:r>
        <w:rPr>
          <w:rStyle w:val="Emphasis"/>
        </w:rPr>
        <w:t xml:space="preserve"> </w:t>
      </w:r>
      <w:r w:rsidRPr="00805F1B">
        <w:rPr>
          <w:rStyle w:val="Emphasis"/>
        </w:rPr>
        <w:t>conflict going forward.</w:t>
      </w:r>
    </w:p>
    <w:p w14:paraId="38310920" w14:textId="77777777" w:rsidR="00906D60" w:rsidRPr="00906D60" w:rsidRDefault="00906D60" w:rsidP="00906D60">
      <w:pPr>
        <w:pStyle w:val="Heading3"/>
      </w:pPr>
      <w:r w:rsidRPr="00906D60">
        <w:t>Turn – Competitiveness Bad – Hurts Growth</w:t>
      </w:r>
    </w:p>
    <w:p w14:paraId="4C37E239" w14:textId="77777777" w:rsidR="00906D60" w:rsidRPr="00906D60" w:rsidRDefault="00906D60" w:rsidP="00906D60">
      <w:pPr>
        <w:pStyle w:val="Heading4"/>
      </w:pPr>
      <w:r w:rsidRPr="00906D60">
        <w:t>Turn, loss of competition good - competition has negative impacts on society and economy</w:t>
      </w:r>
    </w:p>
    <w:p w14:paraId="3434D1F2" w14:textId="75B855A5" w:rsidR="00906D60" w:rsidRDefault="00906D60" w:rsidP="00906D60">
      <w:pPr>
        <w:rPr>
          <w:sz w:val="16"/>
        </w:rPr>
      </w:pPr>
      <w:r w:rsidRPr="00906D60">
        <w:rPr>
          <w:sz w:val="16"/>
        </w:rPr>
        <w:t xml:space="preserve">Maurice E. </w:t>
      </w:r>
      <w:r w:rsidRPr="00906D60">
        <w:rPr>
          <w:rStyle w:val="Style13ptBold"/>
        </w:rPr>
        <w:t>Stucke</w:t>
      </w:r>
      <w:r w:rsidRPr="00906D60">
        <w:rPr>
          <w:sz w:val="16"/>
        </w:rPr>
        <w:t xml:space="preserve"> 4/1/</w:t>
      </w:r>
      <w:r w:rsidRPr="00906D60">
        <w:rPr>
          <w:rStyle w:val="Style13ptBold"/>
        </w:rPr>
        <w:t>13</w:t>
      </w:r>
      <w:r w:rsidRPr="00906D60">
        <w:rPr>
          <w:sz w:val="16"/>
        </w:rPr>
        <w:t xml:space="preserve">, Is competition always good?, Journal of Antitrust Enforcement, Volume 1, Issue 1, Pages 162–197 </w:t>
      </w:r>
      <w:hyperlink r:id="rId65" w:anchor="91615623//ES" w:history="1">
        <w:r w:rsidRPr="003F4CB4">
          <w:rPr>
            <w:rStyle w:val="Hyperlink"/>
            <w:sz w:val="16"/>
          </w:rPr>
          <w:t>https://academic.oup.com/antitrust/article/1/1/162/274807#91615623//ES</w:t>
        </w:r>
      </w:hyperlink>
    </w:p>
    <w:p w14:paraId="3BBA8DCF" w14:textId="7E80264E" w:rsidR="00906D60" w:rsidRDefault="00906D60" w:rsidP="00906D60">
      <w:pPr>
        <w:rPr>
          <w:sz w:val="16"/>
        </w:rPr>
      </w:pPr>
      <w:r w:rsidRPr="00E81AE1">
        <w:rPr>
          <w:highlight w:val="cyan"/>
          <w:u w:val="single"/>
        </w:rPr>
        <w:t>Competition</w:t>
      </w:r>
      <w:r w:rsidRPr="00E81AE1">
        <w:rPr>
          <w:u w:val="single"/>
        </w:rPr>
        <w:t xml:space="preserve">, officials recognize, </w:t>
      </w:r>
      <w:r w:rsidRPr="00E81AE1">
        <w:rPr>
          <w:highlight w:val="cyan"/>
          <w:u w:val="single"/>
        </w:rPr>
        <w:t>does not cure</w:t>
      </w:r>
      <w:r w:rsidRPr="00E81AE1">
        <w:rPr>
          <w:u w:val="single"/>
        </w:rPr>
        <w:t xml:space="preserve"> </w:t>
      </w:r>
      <w:r w:rsidRPr="00E81AE1">
        <w:rPr>
          <w:highlight w:val="cyan"/>
          <w:u w:val="single"/>
        </w:rPr>
        <w:t>every market failure</w:t>
      </w:r>
      <w:r w:rsidRPr="00E81AE1">
        <w:rPr>
          <w:u w:val="single"/>
        </w:rPr>
        <w:t xml:space="preserve"> (such as from negative externalities or public goods)</w:t>
      </w:r>
      <w:r w:rsidRPr="00E81AE1">
        <w:rPr>
          <w:sz w:val="16"/>
        </w:rPr>
        <w:t xml:space="preserve">.54 Fierce </w:t>
      </w:r>
      <w:r w:rsidRPr="00E81AE1">
        <w:rPr>
          <w:u w:val="single"/>
        </w:rPr>
        <w:t xml:space="preserve">competition ultimately </w:t>
      </w:r>
      <w:r w:rsidRPr="00E81AE1">
        <w:rPr>
          <w:highlight w:val="cyan"/>
          <w:u w:val="single"/>
        </w:rPr>
        <w:t>may yield oligopolies or monopolies</w:t>
      </w:r>
      <w:r w:rsidRPr="00E81AE1">
        <w:rPr>
          <w:sz w:val="16"/>
        </w:rPr>
        <w:t xml:space="preserve">. But that is a function of market conditions, not competition itself. Competition itself cannot cause market failures. Although competition is often beneficial, is competition ‘always’ beneficial? Economist Irving Fisher over a century ago examined two assumptions of any laissez-faire doctrine: first, </w:t>
      </w:r>
      <w:r w:rsidRPr="00E81AE1">
        <w:rPr>
          <w:highlight w:val="cyan"/>
          <w:u w:val="single"/>
        </w:rPr>
        <w:t>each individual</w:t>
      </w:r>
      <w:r w:rsidRPr="00E81AE1">
        <w:rPr>
          <w:sz w:val="16"/>
        </w:rPr>
        <w:t xml:space="preserve"> is the best judge of what subserves his own interest, and </w:t>
      </w:r>
      <w:r w:rsidRPr="00E81AE1">
        <w:rPr>
          <w:u w:val="single"/>
        </w:rPr>
        <w:t xml:space="preserve">the </w:t>
      </w:r>
      <w:r w:rsidRPr="00E81AE1">
        <w:rPr>
          <w:highlight w:val="cyan"/>
          <w:u w:val="single"/>
        </w:rPr>
        <w:t>motive of</w:t>
      </w:r>
      <w:r w:rsidRPr="00E81AE1">
        <w:rPr>
          <w:u w:val="single"/>
        </w:rPr>
        <w:t xml:space="preserve"> self-interest leads him to </w:t>
      </w:r>
      <w:r w:rsidRPr="00E81AE1">
        <w:rPr>
          <w:highlight w:val="cyan"/>
          <w:u w:val="single"/>
        </w:rPr>
        <w:t>secure</w:t>
      </w:r>
      <w:r w:rsidRPr="00E81AE1">
        <w:rPr>
          <w:u w:val="single"/>
        </w:rPr>
        <w:t xml:space="preserve"> the </w:t>
      </w:r>
      <w:r w:rsidRPr="00E81AE1">
        <w:rPr>
          <w:highlight w:val="cyan"/>
          <w:u w:val="single"/>
        </w:rPr>
        <w:t>maximum</w:t>
      </w:r>
      <w:r w:rsidRPr="00E81AE1">
        <w:rPr>
          <w:u w:val="single"/>
        </w:rPr>
        <w:t xml:space="preserve"> of </w:t>
      </w:r>
      <w:r w:rsidRPr="00E81AE1">
        <w:rPr>
          <w:highlight w:val="cyan"/>
          <w:u w:val="single"/>
        </w:rPr>
        <w:t>well-being for himself</w:t>
      </w:r>
      <w:r w:rsidRPr="00E81AE1">
        <w:rPr>
          <w:sz w:val="16"/>
        </w:rPr>
        <w:t xml:space="preserve">; and, secondly, since society is merely the sum of individuals, the effort of each to secure the maximum of well-being for himself has as its necessary effect to secure thereby also the maximum of well-being for society as a whole.55 In relaxing these two assumptions, Fisher discussed how </w:t>
      </w:r>
      <w:r w:rsidRPr="00E81AE1">
        <w:rPr>
          <w:highlight w:val="cyan"/>
          <w:u w:val="single"/>
        </w:rPr>
        <w:t>competition</w:t>
      </w:r>
      <w:r w:rsidRPr="00E81AE1">
        <w:rPr>
          <w:u w:val="single"/>
        </w:rPr>
        <w:t xml:space="preserve"> is </w:t>
      </w:r>
      <w:r w:rsidRPr="00E81AE1">
        <w:rPr>
          <w:highlight w:val="cyan"/>
          <w:u w:val="single"/>
        </w:rPr>
        <w:t>not always beneficial</w:t>
      </w:r>
      <w:r w:rsidRPr="00E81AE1">
        <w:rPr>
          <w:sz w:val="16"/>
        </w:rPr>
        <w:t xml:space="preserve">. In the past decade, </w:t>
      </w:r>
      <w:r w:rsidRPr="00E81AE1">
        <w:rPr>
          <w:u w:val="single"/>
        </w:rPr>
        <w:t xml:space="preserve">the </w:t>
      </w:r>
      <w:r w:rsidRPr="00E81AE1">
        <w:rPr>
          <w:highlight w:val="cyan"/>
          <w:u w:val="single"/>
        </w:rPr>
        <w:t>economic literature</w:t>
      </w:r>
      <w:r w:rsidRPr="00E81AE1">
        <w:rPr>
          <w:u w:val="single"/>
        </w:rPr>
        <w:t xml:space="preserve"> has </w:t>
      </w:r>
      <w:r w:rsidRPr="00E81AE1">
        <w:rPr>
          <w:highlight w:val="cyan"/>
          <w:u w:val="single"/>
        </w:rPr>
        <w:t>identified</w:t>
      </w:r>
      <w:r w:rsidRPr="00E81AE1">
        <w:rPr>
          <w:u w:val="single"/>
        </w:rPr>
        <w:t xml:space="preserve"> several </w:t>
      </w:r>
      <w:r w:rsidRPr="00E81AE1">
        <w:rPr>
          <w:highlight w:val="cyan"/>
          <w:u w:val="single"/>
        </w:rPr>
        <w:t>scenarios where</w:t>
      </w:r>
      <w:r w:rsidRPr="00E81AE1">
        <w:rPr>
          <w:u w:val="single"/>
        </w:rPr>
        <w:t xml:space="preserve"> the </w:t>
      </w:r>
      <w:r w:rsidRPr="00E81AE1">
        <w:rPr>
          <w:highlight w:val="cyan"/>
          <w:u w:val="single"/>
        </w:rPr>
        <w:t>problem</w:t>
      </w:r>
      <w:r w:rsidRPr="00E81AE1">
        <w:rPr>
          <w:u w:val="single"/>
        </w:rPr>
        <w:t xml:space="preserve"> is </w:t>
      </w:r>
      <w:r w:rsidRPr="00E81AE1">
        <w:rPr>
          <w:highlight w:val="cyan"/>
          <w:u w:val="single"/>
        </w:rPr>
        <w:t>not too little competition</w:t>
      </w:r>
      <w:r w:rsidRPr="00E81AE1">
        <w:rPr>
          <w:sz w:val="16"/>
        </w:rPr>
        <w:t xml:space="preserve">, or concerns over unfair methods of competition, </w:t>
      </w:r>
      <w:r w:rsidRPr="00E81AE1">
        <w:rPr>
          <w:highlight w:val="cyan"/>
          <w:u w:val="single"/>
        </w:rPr>
        <w:t>but</w:t>
      </w:r>
      <w:r w:rsidRPr="00E81AE1">
        <w:rPr>
          <w:u w:val="single"/>
        </w:rPr>
        <w:t xml:space="preserve"> the </w:t>
      </w:r>
      <w:r w:rsidRPr="00E81AE1">
        <w:rPr>
          <w:highlight w:val="cyan"/>
          <w:u w:val="single"/>
        </w:rPr>
        <w:t>suboptimal effects from competition</w:t>
      </w:r>
      <w:r w:rsidRPr="00E81AE1">
        <w:rPr>
          <w:u w:val="single"/>
        </w:rPr>
        <w:t xml:space="preserve"> itself</w:t>
      </w:r>
      <w:r w:rsidRPr="00E81AE1">
        <w:rPr>
          <w:sz w:val="16"/>
        </w:rPr>
        <w:t xml:space="preserve">. Competition policy typically assumes that market participants can best judge what subserves their interests.56 </w:t>
      </w:r>
      <w:r w:rsidRPr="00F8578A">
        <w:rPr>
          <w:highlight w:val="cyan"/>
          <w:u w:val="single"/>
        </w:rPr>
        <w:t>Once</w:t>
      </w:r>
      <w:r w:rsidRPr="006667A1">
        <w:rPr>
          <w:u w:val="single"/>
        </w:rPr>
        <w:t xml:space="preserve"> we</w:t>
      </w:r>
      <w:r w:rsidRPr="00E81AE1">
        <w:rPr>
          <w:u w:val="single"/>
        </w:rPr>
        <w:t xml:space="preserve"> </w:t>
      </w:r>
      <w:r w:rsidRPr="00E81AE1">
        <w:rPr>
          <w:highlight w:val="cyan"/>
          <w:u w:val="single"/>
        </w:rPr>
        <w:t>relax</w:t>
      </w:r>
      <w:r w:rsidRPr="00E81AE1">
        <w:rPr>
          <w:u w:val="single"/>
        </w:rPr>
        <w:t xml:space="preserve"> the </w:t>
      </w:r>
      <w:r w:rsidRPr="00E81AE1">
        <w:rPr>
          <w:highlight w:val="cyan"/>
          <w:u w:val="single"/>
        </w:rPr>
        <w:t>assumption of market participants’ rationality and willpower</w:t>
      </w:r>
      <w:r w:rsidRPr="00E81AE1">
        <w:rPr>
          <w:u w:val="single"/>
        </w:rPr>
        <w:t xml:space="preserve">, then </w:t>
      </w:r>
      <w:r w:rsidRPr="00E81AE1">
        <w:rPr>
          <w:highlight w:val="cyan"/>
          <w:u w:val="single"/>
        </w:rPr>
        <w:t>competition</w:t>
      </w:r>
      <w:r w:rsidRPr="00E81AE1">
        <w:rPr>
          <w:u w:val="single"/>
        </w:rPr>
        <w:t xml:space="preserve"> at times </w:t>
      </w:r>
      <w:r w:rsidRPr="00E81AE1">
        <w:rPr>
          <w:highlight w:val="cyan"/>
          <w:u w:val="single"/>
        </w:rPr>
        <w:t>leaves</w:t>
      </w:r>
      <w:r w:rsidRPr="00E81AE1">
        <w:rPr>
          <w:u w:val="single"/>
        </w:rPr>
        <w:t xml:space="preserve"> consumers and </w:t>
      </w:r>
      <w:r w:rsidRPr="00E81AE1">
        <w:rPr>
          <w:highlight w:val="cyan"/>
          <w:u w:val="single"/>
        </w:rPr>
        <w:t>society worse off</w:t>
      </w:r>
      <w:r w:rsidRPr="00E81AE1">
        <w:rPr>
          <w:u w:val="single"/>
        </w:rPr>
        <w:t>. Suboptimal competition can arise when firms compete in fostering and exploiting demand-driven biases or imperfect willpower</w:t>
      </w:r>
      <w:r w:rsidRPr="00E81AE1">
        <w:rPr>
          <w:sz w:val="16"/>
        </w:rPr>
        <w:t xml:space="preserve">. To illustrate, suppose many consumers share certain biases </w:t>
      </w:r>
      <w:r w:rsidRPr="00E81AE1">
        <w:rPr>
          <w:u w:val="single"/>
        </w:rPr>
        <w:t>and</w:t>
      </w:r>
      <w:r w:rsidRPr="00E81AE1">
        <w:rPr>
          <w:sz w:val="16"/>
        </w:rPr>
        <w:t xml:space="preserve"> limited willpower. Competition benefits society when firms compete to help consumers obtain or find solutions for their bounded rationality and willpower. Alternatively, </w:t>
      </w:r>
      <w:r w:rsidRPr="00E81AE1">
        <w:rPr>
          <w:u w:val="single"/>
        </w:rPr>
        <w:t xml:space="preserve">competition harms society </w:t>
      </w:r>
      <w:r w:rsidRPr="00E81AE1">
        <w:rPr>
          <w:highlight w:val="cyan"/>
          <w:u w:val="single"/>
        </w:rPr>
        <w:t>when firms</w:t>
      </w:r>
      <w:r w:rsidRPr="00E81AE1">
        <w:rPr>
          <w:u w:val="single"/>
        </w:rPr>
        <w:t xml:space="preserve"> </w:t>
      </w:r>
      <w:r w:rsidRPr="00E81AE1">
        <w:rPr>
          <w:highlight w:val="cyan"/>
          <w:u w:val="single"/>
        </w:rPr>
        <w:t>compete to</w:t>
      </w:r>
      <w:r w:rsidRPr="00E81AE1">
        <w:rPr>
          <w:u w:val="single"/>
        </w:rPr>
        <w:t xml:space="preserve"> better </w:t>
      </w:r>
      <w:r w:rsidRPr="00E81AE1">
        <w:rPr>
          <w:highlight w:val="cyan"/>
          <w:u w:val="single"/>
        </w:rPr>
        <w:t>exploit consumers’</w:t>
      </w:r>
      <w:r w:rsidRPr="00E81AE1">
        <w:rPr>
          <w:u w:val="single"/>
        </w:rPr>
        <w:t xml:space="preserve"> bounded </w:t>
      </w:r>
      <w:r w:rsidRPr="00E81AE1">
        <w:rPr>
          <w:highlight w:val="cyan"/>
          <w:u w:val="single"/>
        </w:rPr>
        <w:t>rationality or willpower</w:t>
      </w:r>
      <w:r w:rsidRPr="00E81AE1">
        <w:rPr>
          <w:sz w:val="16"/>
        </w:rPr>
        <w:t>.</w:t>
      </w:r>
    </w:p>
    <w:p w14:paraId="63C8DE31" w14:textId="06FD7DE1" w:rsidR="00962444" w:rsidRDefault="00962444" w:rsidP="00962444">
      <w:pPr>
        <w:pStyle w:val="Heading2"/>
      </w:pPr>
      <w:r>
        <w:t>AT AI Leadership Advantage</w:t>
      </w:r>
    </w:p>
    <w:p w14:paraId="2C00E5A7" w14:textId="77777777" w:rsidR="00962444" w:rsidRDefault="00962444" w:rsidP="00962444">
      <w:pPr>
        <w:pStyle w:val="Heading3"/>
      </w:pPr>
      <w:r>
        <w:t xml:space="preserve">AT UQ – SQ Solves </w:t>
      </w:r>
    </w:p>
    <w:p w14:paraId="39770811" w14:textId="77777777" w:rsidR="00962444" w:rsidRDefault="00962444" w:rsidP="00962444">
      <w:pPr>
        <w:pStyle w:val="Heading4"/>
      </w:pPr>
      <w:r>
        <w:t>Private companies funding AI solves, federal intervention slows innovation and cooperation</w:t>
      </w:r>
    </w:p>
    <w:p w14:paraId="267D4A32" w14:textId="77777777" w:rsidR="00962444" w:rsidRPr="001330AE" w:rsidRDefault="00962444" w:rsidP="00962444">
      <w:r w:rsidRPr="00E32428">
        <w:rPr>
          <w:rStyle w:val="Style13ptBold"/>
        </w:rPr>
        <w:t>Kay</w:t>
      </w:r>
      <w:r>
        <w:t xml:space="preserve"> </w:t>
      </w:r>
      <w:r w:rsidRPr="00E32428">
        <w:rPr>
          <w:rStyle w:val="Style13ptBold"/>
        </w:rPr>
        <w:t>17</w:t>
      </w:r>
      <w:r>
        <w:t xml:space="preserve"> [Johnathan Kay, 10/25/17, Reporter for the Atlantic and author of </w:t>
      </w:r>
      <w:r>
        <w:rPr>
          <w:i/>
        </w:rPr>
        <w:t xml:space="preserve">Among the Truthers, </w:t>
      </w:r>
      <w:r>
        <w:t xml:space="preserve">The Atlantic, “How do you regulate a self-improving algorithm”, </w:t>
      </w:r>
      <w:hyperlink r:id="rId66" w:history="1">
        <w:r w:rsidRPr="00B53041">
          <w:rPr>
            <w:rStyle w:val="Hyperlink"/>
          </w:rPr>
          <w:t>https://www.theatlantic.com/technology/archive/2017/10/algorithms-future-of-health-care/543825/</w:t>
        </w:r>
      </w:hyperlink>
      <w:r>
        <w:t xml:space="preserve">] (WY) </w:t>
      </w:r>
    </w:p>
    <w:p w14:paraId="2F9427B9" w14:textId="77777777" w:rsidR="00962444" w:rsidRDefault="00962444" w:rsidP="00962444">
      <w:pPr>
        <w:rPr>
          <w:sz w:val="16"/>
        </w:rPr>
      </w:pPr>
      <w:r w:rsidRPr="00104429">
        <w:rPr>
          <w:sz w:val="16"/>
        </w:rPr>
        <w:t xml:space="preserve">It was a stunning taste of what’s to come. </w:t>
      </w:r>
      <w:r w:rsidRPr="00611CE3">
        <w:rPr>
          <w:rStyle w:val="StyleUnderline"/>
        </w:rPr>
        <w:t>According to McKinsey Global Institute, large tech companies poured as much as $30 billion into AI in 2016, with another $9 billion going into AI start-ups. Many people already are familiar with how machine learning—the process by which computers automatically refine an analytical model as new data comes in</w:t>
      </w:r>
      <w:r w:rsidRPr="00104429">
        <w:rPr>
          <w:sz w:val="16"/>
        </w:rPr>
        <w:t xml:space="preserve">, teasing out new trends and linkages to optimize predictive power—allows Facebook to recognize the faces of friends and relatives, and Google to know where you want to eat lunch. These are useful features—but pale in comparison to the new ways in which machine learning will change health care in coming years. MORE STORIES A silhouette of a person checking their phone Why It’s Hard to Protect Domestic-Violence Survivors Online ASHLEY FETTERS A finger touches an illuminated phone screen The Linguist Who Helps Police Catch Child Predators CHRIS STOKEL-WALKER Driving Without a Smartphone IAN BOGOST Two people hold hands across an airplane aisle Stop Live-Tweeting Strangers Flirting TAYLOR LORENZ The science is unstoppable, and so is the flow of funding. But </w:t>
      </w:r>
      <w:r w:rsidRPr="006B23A8">
        <w:rPr>
          <w:rStyle w:val="StyleUnderline"/>
        </w:rPr>
        <w:t xml:space="preserve">at least one roadblock stands in the way: a big, bureaucratic </w:t>
      </w:r>
      <w:r w:rsidRPr="00104429">
        <w:rPr>
          <w:sz w:val="16"/>
        </w:rPr>
        <w:t xml:space="preserve">Cold War–era </w:t>
      </w:r>
      <w:r w:rsidRPr="006B23A8">
        <w:rPr>
          <w:rStyle w:val="StyleUnderline"/>
        </w:rPr>
        <w:t>regulatory apparatus that could prove to be fundamentally incompatible with</w:t>
      </w:r>
      <w:r w:rsidRPr="00104429">
        <w:rPr>
          <w:sz w:val="16"/>
        </w:rPr>
        <w:t xml:space="preserve"> the very </w:t>
      </w:r>
      <w:r w:rsidRPr="006B23A8">
        <w:rPr>
          <w:rStyle w:val="StyleUnderline"/>
        </w:rPr>
        <w:t>nature of artificial intelligence</w:t>
      </w:r>
      <w:r w:rsidRPr="00104429">
        <w:rPr>
          <w:sz w:val="16"/>
        </w:rPr>
        <w:t xml:space="preserve">. * * * Every professional subculture has its heroes. At the Food and Drug Administration, the greatest hero is Frances Oldham Kelsey, who in the 1960s stubbornly refused to license Kevadon, a sedative that alleviated symptoms of morning sickness in pregnant women. As mothers in other countries would learn, the drug—better known by its generic name, thalidomide—could cause horrible birth defects. Kelsey’s vigilance in the face of heavy corporate pressure helped inspire the rigorous evaluation model that the FDA now applies to everything from pharmaceuticals to hospital equipment to medical software. At the very core of this model is the assumption that any product may be clinically tested, produced, marketed, and used in a defined, unchanging form. That’s why the blood-pressure machines many people use in pharmacies look a lot like the ones they used a decade ago. Deviation from an old FDA-approved model often requires an entirely new approvals process, with all the attendant costs and delays.* But </w:t>
      </w:r>
      <w:r w:rsidRPr="006B23A8">
        <w:rPr>
          <w:rStyle w:val="StyleUnderline"/>
        </w:rPr>
        <w:t xml:space="preserve">that build-and-freeze model isn’t the way AI software development </w:t>
      </w:r>
      <w:r w:rsidRPr="00104429">
        <w:rPr>
          <w:sz w:val="16"/>
        </w:rPr>
        <w:t xml:space="preserve">typically </w:t>
      </w:r>
      <w:r w:rsidRPr="006B23A8">
        <w:rPr>
          <w:rStyle w:val="StyleUnderline"/>
        </w:rPr>
        <w:t>works—especially when it comes to machine-learning processes</w:t>
      </w:r>
      <w:r w:rsidRPr="00104429">
        <w:rPr>
          <w:sz w:val="16"/>
        </w:rPr>
        <w:t xml:space="preserve">. These systems are essentially meta-algorithms that spit out new operational products every time fresh data is added—producing, in effect, a potentially infinite number of newly minted “medical devices” every day. (A nonmedical example would be the speech-recognition programs that gradually teach themselves how to better understand a user’s voice.) This </w:t>
      </w:r>
      <w:r w:rsidRPr="006B23A8">
        <w:rPr>
          <w:rStyle w:val="StyleUnderline"/>
        </w:rPr>
        <w:t>phenomenon is creating a culture gap between the small, nimble medical-software boutiques creating these technologies, and the legacy regulatory system that developed to serve large corporate manufacturers</w:t>
      </w:r>
      <w:r w:rsidRPr="00104429">
        <w:rPr>
          <w:sz w:val="16"/>
        </w:rPr>
        <w:t xml:space="preserve">. Consider, for instance, Cloud DX: This Canadian company uses AI technology to scrutinize the audio waveform of a human cough, which allows it to detect asthma, tuberculosis, pneumonia, and other lung diseases. In April, the California-based XPRIZE foundation named Cloud DX its “Bold Epic Innovator” in its Star Trek–inspired Qualcomm Tricorder competition, whereby participants were asked to create a single device that an untrained person could use to measure their vital signs. The company received a $100,000 prize and lots of great publicity—but doesn’t yet have FDA approval to market this product for clinical applications. And </w:t>
      </w:r>
      <w:r w:rsidRPr="00130FF3">
        <w:rPr>
          <w:rStyle w:val="StyleUnderline"/>
        </w:rPr>
        <w:t>getting</w:t>
      </w:r>
      <w:r w:rsidRPr="00104429">
        <w:rPr>
          <w:sz w:val="16"/>
        </w:rPr>
        <w:t xml:space="preserve"> such </w:t>
      </w:r>
      <w:r w:rsidRPr="00130FF3">
        <w:rPr>
          <w:rStyle w:val="StyleUnderline"/>
        </w:rPr>
        <w:t>approval may prove difficult</w:t>
      </w:r>
      <w:r w:rsidRPr="00104429">
        <w:rPr>
          <w:sz w:val="16"/>
        </w:rPr>
        <w:t>. Which helps explain why many health-software innovators are finding other, creative ways to get their ideas to market. “There’s a reason that tech companies like Google haven’t been going the FDA route [of clinical trials aimed at diagnostic certification],” says Robert Kaul, the founder and CEO of Cloud DX. “</w:t>
      </w:r>
      <w:r w:rsidRPr="00130FF3">
        <w:rPr>
          <w:rStyle w:val="StyleUnderline"/>
        </w:rPr>
        <w:t>It can be a bureaucratic nightmare, and they aren’t used to working at this level of scrutiny and slowness</w:t>
      </w:r>
      <w:r w:rsidRPr="00104429">
        <w:rPr>
          <w:sz w:val="16"/>
        </w:rPr>
        <w:t xml:space="preserve">.” He notes that just getting </w:t>
      </w:r>
      <w:r w:rsidRPr="00104429">
        <w:rPr>
          <w:rStyle w:val="StyleUnderline"/>
        </w:rPr>
        <w:t>a basic ISO 13485 certification</w:t>
      </w:r>
      <w:r w:rsidRPr="00104429">
        <w:rPr>
          <w:sz w:val="16"/>
        </w:rPr>
        <w:t xml:space="preserve">, which acts as </w:t>
      </w:r>
      <w:r w:rsidRPr="00104429">
        <w:rPr>
          <w:rStyle w:val="StyleUnderline"/>
        </w:rPr>
        <w:t>a baseline for</w:t>
      </w:r>
      <w:r w:rsidRPr="00104429">
        <w:rPr>
          <w:sz w:val="16"/>
        </w:rPr>
        <w:t xml:space="preserve"> the </w:t>
      </w:r>
      <w:r w:rsidRPr="00104429">
        <w:rPr>
          <w:rStyle w:val="StyleUnderline"/>
        </w:rPr>
        <w:t>FDA</w:t>
      </w:r>
      <w:r w:rsidRPr="00104429">
        <w:rPr>
          <w:sz w:val="16"/>
        </w:rPr>
        <w:t xml:space="preserve">’s device </w:t>
      </w:r>
      <w:r w:rsidRPr="00104429">
        <w:rPr>
          <w:rStyle w:val="StyleUnderline"/>
        </w:rPr>
        <w:t>standards, can cost two years and seven figures</w:t>
      </w:r>
      <w:r w:rsidRPr="00104429">
        <w:rPr>
          <w:sz w:val="16"/>
        </w:rPr>
        <w:t xml:space="preserve">. “How many investors are going to give you that amount of money just so you can get to the starting line?” </w:t>
      </w:r>
    </w:p>
    <w:p w14:paraId="61C4A997" w14:textId="77777777" w:rsidR="00962444" w:rsidRDefault="00962444" w:rsidP="00962444">
      <w:pPr>
        <w:pStyle w:val="Heading4"/>
      </w:pPr>
      <w:r>
        <w:t>Squo solves – house committee seeks to further AI development</w:t>
      </w:r>
    </w:p>
    <w:p w14:paraId="50AAE756" w14:textId="77777777" w:rsidR="00962444" w:rsidRPr="00831F65" w:rsidRDefault="00962444" w:rsidP="00962444">
      <w:pPr>
        <w:rPr>
          <w:b/>
          <w:sz w:val="26"/>
        </w:rPr>
      </w:pPr>
      <w:r>
        <w:rPr>
          <w:rStyle w:val="Style13ptBold"/>
        </w:rPr>
        <w:t xml:space="preserve">Gould and Mehta 18 </w:t>
      </w:r>
      <w:r w:rsidRPr="00831F65">
        <w:t>[</w:t>
      </w:r>
      <w:r>
        <w:t>Joe Gould and Aaron Mehta, 3/21/18, Defense News, “</w:t>
      </w:r>
      <w:r w:rsidRPr="00831F65">
        <w:t>New bill would prepare US for artificial intelligence threat</w:t>
      </w:r>
      <w:r>
        <w:t xml:space="preserve">”, </w:t>
      </w:r>
      <w:hyperlink r:id="rId67" w:history="1">
        <w:r w:rsidRPr="00B53041">
          <w:rPr>
            <w:rStyle w:val="Hyperlink"/>
          </w:rPr>
          <w:t>https://www.defensenews.com/congress/2018/03/21/new-bill-would-prepare-us-for-artificial-intelligence-threat/</w:t>
        </w:r>
      </w:hyperlink>
      <w:r>
        <w:t>] (WY)</w:t>
      </w:r>
    </w:p>
    <w:p w14:paraId="4779B425" w14:textId="3D3388BB" w:rsidR="00962444" w:rsidRDefault="00962444" w:rsidP="00962444">
      <w:pPr>
        <w:rPr>
          <w:sz w:val="16"/>
        </w:rPr>
      </w:pPr>
      <w:r w:rsidRPr="005D1B8D">
        <w:rPr>
          <w:sz w:val="16"/>
        </w:rPr>
        <w:t xml:space="preserve">WASHINGTON — Warning artificial intelligence will revolutionize warfare, a </w:t>
      </w:r>
      <w:r w:rsidRPr="00C1058B">
        <w:rPr>
          <w:rStyle w:val="StyleUnderline"/>
        </w:rPr>
        <w:t>key House lawmaker</w:t>
      </w:r>
      <w:r w:rsidRPr="005D1B8D">
        <w:rPr>
          <w:sz w:val="16"/>
        </w:rPr>
        <w:t xml:space="preserve"> has </w:t>
      </w:r>
      <w:r w:rsidRPr="00C1058B">
        <w:rPr>
          <w:rStyle w:val="StyleUnderline"/>
        </w:rPr>
        <w:t xml:space="preserve">opened the pod bay doors to legislation </w:t>
      </w:r>
      <w:r w:rsidRPr="005D1B8D">
        <w:rPr>
          <w:sz w:val="16"/>
        </w:rPr>
        <w:t xml:space="preserve">aimed </w:t>
      </w:r>
      <w:r w:rsidRPr="00C1058B">
        <w:rPr>
          <w:rStyle w:val="StyleUnderline"/>
        </w:rPr>
        <w:t>at preparing for the threat posed by intelligent machines</w:t>
      </w:r>
      <w:r w:rsidRPr="005D1B8D">
        <w:rPr>
          <w:sz w:val="16"/>
        </w:rPr>
        <w:t xml:space="preserve">. Rep. Elise Stefanik, </w:t>
      </w:r>
      <w:r w:rsidRPr="0023645C">
        <w:rPr>
          <w:rStyle w:val="StyleUnderline"/>
        </w:rPr>
        <w:t>chair of the House Armed Services Subcommittee on Emerging Threats and Capabilities, introduced legislation on AI Wednesday</w:t>
      </w:r>
      <w:r w:rsidRPr="005D1B8D">
        <w:rPr>
          <w:sz w:val="16"/>
        </w:rPr>
        <w:t xml:space="preserve">, which she hopes to add into this year’s defense policy bill. Her </w:t>
      </w:r>
      <w:r w:rsidRPr="0023645C">
        <w:rPr>
          <w:rStyle w:val="StyleUnderline"/>
        </w:rPr>
        <w:t>bill would</w:t>
      </w:r>
      <w:r w:rsidRPr="005D1B8D">
        <w:rPr>
          <w:sz w:val="16"/>
        </w:rPr>
        <w:t xml:space="preserve"> develop a commission to </w:t>
      </w:r>
      <w:r w:rsidRPr="0023645C">
        <w:rPr>
          <w:rStyle w:val="StyleUnderline"/>
        </w:rPr>
        <w:t>review advances in AI, identify</w:t>
      </w:r>
      <w:r w:rsidRPr="005D1B8D">
        <w:rPr>
          <w:sz w:val="16"/>
        </w:rPr>
        <w:t xml:space="preserve"> the nation’s </w:t>
      </w:r>
      <w:r w:rsidRPr="0023645C">
        <w:rPr>
          <w:rStyle w:val="StyleUnderline"/>
        </w:rPr>
        <w:t>AI needs and make recommendations to organize the federal government for the threat.</w:t>
      </w:r>
      <w:r w:rsidRPr="005D1B8D">
        <w:rPr>
          <w:sz w:val="16"/>
        </w:rPr>
        <w:t xml:space="preserve"> Stefanik’s legislation comes as U.S. officials are increasingly worried about China making a major government-led push on AI, and it </w:t>
      </w:r>
      <w:r w:rsidRPr="0023645C">
        <w:rPr>
          <w:rStyle w:val="StyleUnderline"/>
        </w:rPr>
        <w:t>lines up with calls from the military AI space for America to launch an all-of-government approach to the problem</w:t>
      </w:r>
      <w:r w:rsidRPr="005D1B8D">
        <w:rPr>
          <w:sz w:val="16"/>
        </w:rPr>
        <w:t xml:space="preserve">. Defense Secretary Jim Mattis told lawmakers last month that AI is making him question what impact AI will have on the nature of war, and the Pentagon plans to increase AI-related investments over the next two years. “Artificial Intelligence is a constantly developing technology that will likely touch every aspect of our lives,” Stefanik, R-N.Y., said in a statement. “AI has already produced many things in use today, including web search, object recognition in photos or videos, prediction models, self-driving cars, and automated robotics. It is critical to our national security but also to the development of our broader economy that the United States becomes the global leader in further developing this cutting edge technology.” Stefanik’s </w:t>
      </w:r>
      <w:r w:rsidRPr="005D1B8D">
        <w:rPr>
          <w:rStyle w:val="StyleUnderline"/>
        </w:rPr>
        <w:t>proposed national security commission on artificial intelligence would address and identify America’s national security needs with respect to AI.</w:t>
      </w:r>
      <w:r w:rsidRPr="005D1B8D">
        <w:rPr>
          <w:sz w:val="16"/>
        </w:rPr>
        <w:t xml:space="preserve"> It would also look at ways to </w:t>
      </w:r>
      <w:r w:rsidRPr="005D1B8D">
        <w:rPr>
          <w:rStyle w:val="StyleUnderline"/>
        </w:rPr>
        <w:t>preserve America’s technological edge, foster AI investments and research, and establish data standards and open incentives to share data</w:t>
      </w:r>
      <w:r w:rsidRPr="005D1B8D">
        <w:rPr>
          <w:sz w:val="16"/>
        </w:rPr>
        <w:t xml:space="preserve">. The bill also aims to </w:t>
      </w:r>
      <w:r w:rsidRPr="005D1B8D">
        <w:rPr>
          <w:rStyle w:val="StyleUnderline"/>
        </w:rPr>
        <w:t>air ethical considerations related to AI and machine learning</w:t>
      </w:r>
      <w:r w:rsidRPr="005D1B8D">
        <w:rPr>
          <w:sz w:val="16"/>
        </w:rPr>
        <w:t xml:space="preserve">, and identify and </w:t>
      </w:r>
      <w:r w:rsidRPr="005D1B8D">
        <w:rPr>
          <w:rStyle w:val="StyleUnderline"/>
        </w:rPr>
        <w:t>understand the risks of AI advances under the law of armed conflict and international humanitarian law</w:t>
      </w:r>
      <w:r w:rsidRPr="005D1B8D">
        <w:rPr>
          <w:sz w:val="16"/>
        </w:rPr>
        <w:t>. Former Deputy Defense Secretary Bob Work, now with the Center for a New American Security, has said the time is right for some sort of national push, which should include consideration of what he termed a “national AI agency.” “One of the things that the national AI agency should do is to address this problem: How do we address IP? How do we address combining all of the strengths of our DoD labs and our technology sector for the betterment of the country? This is across all things, in medicine, in finance, in transportation. And yes, hopefully, in defense,” Work said at the March 15 launch of a new CNAS artificial intelligence working group. But for that to happen, “we’re going to need something, help from Congress, either a caucus or someone who takes this as a leadership position,” Work cautioned. “To have a national response, you have to have a national push from above.”</w:t>
      </w:r>
    </w:p>
    <w:p w14:paraId="1B2666AA" w14:textId="77777777" w:rsidR="00043B16" w:rsidRDefault="00043B16" w:rsidP="00043B16">
      <w:pPr>
        <w:pStyle w:val="Heading4"/>
      </w:pPr>
      <w:r>
        <w:t xml:space="preserve">Chinese corporations already cooperating with private US firms </w:t>
      </w:r>
    </w:p>
    <w:p w14:paraId="2B3D49C5" w14:textId="77777777" w:rsidR="00043B16" w:rsidRPr="00AA320F" w:rsidRDefault="00043B16" w:rsidP="00043B16">
      <w:pPr>
        <w:rPr>
          <w:rStyle w:val="Style13ptBold"/>
          <w:rFonts w:asciiTheme="minorHAnsi" w:hAnsiTheme="minorHAnsi"/>
          <w:b w:val="0"/>
          <w:sz w:val="22"/>
        </w:rPr>
      </w:pPr>
      <w:r w:rsidRPr="00AA320F">
        <w:rPr>
          <w:rFonts w:asciiTheme="minorHAnsi" w:eastAsiaTheme="majorEastAsia" w:hAnsiTheme="minorHAnsi" w:cstheme="majorBidi"/>
          <w:b/>
          <w:bCs/>
        </w:rPr>
        <w:t>Chemblett</w:t>
      </w:r>
      <w:r w:rsidRPr="00AA320F">
        <w:rPr>
          <w:rFonts w:asciiTheme="minorHAnsi" w:hAnsiTheme="minorHAnsi"/>
        </w:rPr>
        <w:t xml:space="preserve"> </w:t>
      </w:r>
      <w:r>
        <w:rPr>
          <w:rFonts w:asciiTheme="minorHAnsi" w:hAnsiTheme="minorHAnsi"/>
        </w:rPr>
        <w:t>‘</w:t>
      </w:r>
      <w:r w:rsidRPr="00AA320F">
        <w:rPr>
          <w:rFonts w:asciiTheme="minorHAnsi" w:eastAsiaTheme="majorEastAsia" w:hAnsiTheme="minorHAnsi" w:cstheme="majorBidi"/>
          <w:b/>
          <w:bCs/>
        </w:rPr>
        <w:t xml:space="preserve">18, </w:t>
      </w:r>
      <w:r>
        <w:rPr>
          <w:rFonts w:asciiTheme="minorHAnsi" w:eastAsiaTheme="majorEastAsia" w:hAnsiTheme="minorHAnsi" w:cstheme="majorBidi"/>
          <w:b/>
          <w:bCs/>
        </w:rPr>
        <w:t>(</w:t>
      </w:r>
      <w:r w:rsidRPr="00AA320F">
        <w:rPr>
          <w:rFonts w:asciiTheme="minorHAnsi" w:hAnsiTheme="minorHAnsi"/>
        </w:rPr>
        <w:t>Alexis</w:t>
      </w:r>
      <w:r>
        <w:rPr>
          <w:rFonts w:asciiTheme="minorHAnsi" w:hAnsiTheme="minorHAnsi"/>
        </w:rPr>
        <w:t xml:space="preserve">, </w:t>
      </w:r>
      <w:r>
        <w:rPr>
          <w:rStyle w:val="Style13ptBold"/>
          <w:rFonts w:asciiTheme="minorHAnsi" w:hAnsiTheme="minorHAnsi"/>
          <w:b w:val="0"/>
          <w:sz w:val="22"/>
        </w:rPr>
        <w:t>Ad</w:t>
      </w:r>
      <w:r w:rsidRPr="00AA320F">
        <w:rPr>
          <w:rStyle w:val="Style13ptBold"/>
          <w:rFonts w:asciiTheme="minorHAnsi" w:hAnsiTheme="minorHAnsi"/>
          <w:b w:val="0"/>
          <w:sz w:val="22"/>
        </w:rPr>
        <w:t>week,</w:t>
      </w:r>
      <w:r w:rsidRPr="00AA320F">
        <w:rPr>
          <w:rFonts w:asciiTheme="minorHAnsi" w:hAnsiTheme="minorHAnsi"/>
        </w:rPr>
        <w:t xml:space="preserve"> “</w:t>
      </w:r>
      <w:r w:rsidRPr="00AA320F">
        <w:rPr>
          <w:rStyle w:val="Style13ptBold"/>
          <w:rFonts w:asciiTheme="minorHAnsi" w:hAnsiTheme="minorHAnsi"/>
          <w:b w:val="0"/>
          <w:sz w:val="22"/>
        </w:rPr>
        <w:t>How China Is Trying to Become the World’s Leader in Artificial Intelligence</w:t>
      </w:r>
      <w:r>
        <w:rPr>
          <w:rStyle w:val="Style13ptBold"/>
          <w:rFonts w:asciiTheme="minorHAnsi" w:hAnsiTheme="minorHAnsi"/>
          <w:b w:val="0"/>
          <w:sz w:val="22"/>
        </w:rPr>
        <w:t>,</w:t>
      </w:r>
      <w:r w:rsidRPr="00AA320F">
        <w:rPr>
          <w:rStyle w:val="Style13ptBold"/>
          <w:rFonts w:asciiTheme="minorHAnsi" w:hAnsiTheme="minorHAnsi"/>
          <w:b w:val="0"/>
          <w:sz w:val="22"/>
        </w:rPr>
        <w:t>”</w:t>
      </w:r>
      <w:r>
        <w:rPr>
          <w:rStyle w:val="Style13ptBold"/>
          <w:rFonts w:asciiTheme="minorHAnsi" w:hAnsiTheme="minorHAnsi"/>
          <w:b w:val="0"/>
          <w:sz w:val="22"/>
        </w:rPr>
        <w:t xml:space="preserve"> 5/8/18, </w:t>
      </w:r>
      <w:hyperlink r:id="rId68" w:history="1">
        <w:r w:rsidRPr="00966CE8">
          <w:rPr>
            <w:rStyle w:val="Hyperlink"/>
            <w:rFonts w:asciiTheme="minorHAnsi" w:hAnsiTheme="minorHAnsi"/>
          </w:rPr>
          <w:t>https://www.adweek.com/digital/how-china-is-trying-to-become-the-worlds-leader-in-artificial-intelligence/</w:t>
        </w:r>
      </w:hyperlink>
      <w:r>
        <w:rPr>
          <w:rStyle w:val="Style13ptBold"/>
          <w:rFonts w:asciiTheme="minorHAnsi" w:hAnsiTheme="minorHAnsi"/>
          <w:b w:val="0"/>
          <w:sz w:val="22"/>
        </w:rPr>
        <w:t xml:space="preserve">   //HP</w:t>
      </w:r>
    </w:p>
    <w:p w14:paraId="6943E561" w14:textId="77777777" w:rsidR="00043B16" w:rsidRDefault="00043B16" w:rsidP="00043B16">
      <w:pPr>
        <w:rPr>
          <w:rStyle w:val="StyleUnderline"/>
        </w:rPr>
      </w:pPr>
      <w:r w:rsidRPr="00603855">
        <w:rPr>
          <w:rStyle w:val="StyleUnderline"/>
        </w:rPr>
        <w:t>China’s ambitions in artificial intelligence are insatiable</w:t>
      </w:r>
      <w:r w:rsidRPr="00976C19">
        <w:rPr>
          <w:rFonts w:asciiTheme="minorHAnsi" w:hAnsiTheme="minorHAnsi"/>
          <w:sz w:val="16"/>
        </w:rPr>
        <w:t xml:space="preserve">. Wary that the Middle Kingdom is trailing the United States (the current leader in the field), government officials outlined a blueprint last summer to make the country the world’s uncontested AI power in the next decade. By a host of metrics, China is already tilting the scale. AI-related patent submissions in China almost tripled between 2010 and 2014 compared with the previous five years, while Chinese investments account for 48 percent of global AI startup funding. According to CB Insights, based on keyword searches of abstracts and titles in 2017, China has far outpaced America in AI-related patent publications: for “deep learning,” 652 compared with 101; for “artificial intelligence,” 641 to 130; for “machine learning,” 882 to about 770. Tech giants such as Baidu are adding sites in the Silicon Valley to attract a depth of AI talent that matches their objectives. Alibaba recently unveiled plans to invest $15 billion in research labs all over the world (countries include America, Russia, Israel and Singapore); the money is intended to directly serve local brands and tech clusters with homegrown AI applications covering data intelligence, the Internet of Things, financial tech, quantum computing and human-machine interaction. What’s more, </w:t>
      </w:r>
      <w:r w:rsidRPr="005664EF">
        <w:rPr>
          <w:rStyle w:val="StyleUnderline"/>
        </w:rPr>
        <w:t>the Chinese government has made AI-driven education a cornerstone of its national strategy</w:t>
      </w:r>
      <w:r w:rsidRPr="00976C19">
        <w:rPr>
          <w:rFonts w:asciiTheme="minorHAnsi" w:hAnsiTheme="minorHAnsi"/>
          <w:sz w:val="16"/>
        </w:rPr>
        <w:t xml:space="preserve">. Academics and </w:t>
      </w:r>
      <w:r w:rsidRPr="005664EF">
        <w:rPr>
          <w:rStyle w:val="StyleUnderline"/>
        </w:rPr>
        <w:t>policy makers are</w:t>
      </w:r>
      <w:r w:rsidRPr="00976C19">
        <w:rPr>
          <w:rFonts w:asciiTheme="minorHAnsi" w:hAnsiTheme="minorHAnsi"/>
          <w:sz w:val="16"/>
        </w:rPr>
        <w:t xml:space="preserve"> increasingly </w:t>
      </w:r>
      <w:r w:rsidRPr="005664EF">
        <w:rPr>
          <w:rStyle w:val="StyleUnderline"/>
        </w:rPr>
        <w:t>looking to AI to reform China’s education and public research, as well as modernize classrooms</w:t>
      </w:r>
      <w:r w:rsidRPr="00976C19">
        <w:rPr>
          <w:rFonts w:asciiTheme="minorHAnsi" w:hAnsiTheme="minorHAnsi"/>
          <w:sz w:val="16"/>
        </w:rPr>
        <w:t xml:space="preserve">. According to market research firm IT Juzi, education and academic research rank third behind medicine and automobiles among industries that paved the way for unprecedented change thanks to AI. </w:t>
      </w:r>
      <w:r w:rsidRPr="005664EF">
        <w:rPr>
          <w:rStyle w:val="StyleUnderline"/>
        </w:rPr>
        <w:t>The Chinese government has made AI-driven education a cornerstone of its national strategy</w:t>
      </w:r>
      <w:r w:rsidRPr="00976C19">
        <w:rPr>
          <w:rFonts w:asciiTheme="minorHAnsi" w:hAnsiTheme="minorHAnsi"/>
          <w:sz w:val="16"/>
        </w:rPr>
        <w:t xml:space="preserve">. Companies such as Hujiang, a leading online education site, are embedding image- and voice-recognition tools in their learning solutions to improve pupil-teacher interactions. Even more interestingly, while established players like Tencent and Alibaba regard AI as an opportunity to leapfrog foreign competitors, midsize Chinese AI firms lacking brand and name recognition are expanding abroad, hoping to lure new customers in Western markets. </w:t>
      </w:r>
      <w:r w:rsidRPr="005664EF">
        <w:rPr>
          <w:rStyle w:val="StyleUnderline"/>
        </w:rPr>
        <w:t>To shift the balance eastward, they must first prove that they can partner and compete</w:t>
      </w:r>
      <w:r w:rsidRPr="00976C19">
        <w:rPr>
          <w:rFonts w:asciiTheme="minorHAnsi" w:hAnsiTheme="minorHAnsi"/>
          <w:sz w:val="16"/>
        </w:rPr>
        <w:t xml:space="preserve"> on an equal footing </w:t>
      </w:r>
      <w:r w:rsidRPr="005664EF">
        <w:rPr>
          <w:rStyle w:val="StyleUnderline"/>
        </w:rPr>
        <w:t>with leading American players</w:t>
      </w:r>
      <w:r w:rsidRPr="00976C19">
        <w:rPr>
          <w:rFonts w:asciiTheme="minorHAnsi" w:hAnsiTheme="minorHAnsi"/>
          <w:sz w:val="16"/>
        </w:rPr>
        <w:t xml:space="preserve"> such as Google, Microsoft and Amazon Web Services. </w:t>
      </w:r>
      <w:r w:rsidRPr="003579B8">
        <w:rPr>
          <w:rStyle w:val="StyleUnderline"/>
        </w:rPr>
        <w:t>GTCOM is</w:t>
      </w:r>
      <w:r w:rsidRPr="00976C19">
        <w:rPr>
          <w:rFonts w:asciiTheme="minorHAnsi" w:hAnsiTheme="minorHAnsi"/>
          <w:sz w:val="16"/>
        </w:rPr>
        <w:t xml:space="preserve"> one of those midsize AI firms </w:t>
      </w:r>
      <w:r w:rsidRPr="003579B8">
        <w:rPr>
          <w:rStyle w:val="StyleUnderline"/>
        </w:rPr>
        <w:t>looking to America’s shores to bolster its capabilities and compete on a bigger stage</w:t>
      </w:r>
      <w:r w:rsidRPr="00976C19">
        <w:rPr>
          <w:rFonts w:asciiTheme="minorHAnsi" w:hAnsiTheme="minorHAnsi"/>
          <w:sz w:val="16"/>
        </w:rPr>
        <w:t xml:space="preserve">. The company provides global, cross-language, intelligent solutions for companies in scores of global industries, processing 120 million pieces of data from over 112 countries. The platform mines 30 million news articles and 500 million pieces of social data daily. Since 2014, it has accumulated tens of billions of data rows from social platforms, e-commerce websites, forums and blogs in more than 60 languages. </w:t>
      </w:r>
      <w:r w:rsidRPr="00976C19">
        <w:rPr>
          <w:rStyle w:val="StyleUnderline"/>
        </w:rPr>
        <w:t>The company has grown briskly</w:t>
      </w:r>
      <w:r w:rsidRPr="00976C19">
        <w:rPr>
          <w:rFonts w:asciiTheme="minorHAnsi" w:hAnsiTheme="minorHAnsi"/>
          <w:sz w:val="16"/>
        </w:rPr>
        <w:t xml:space="preserve"> despite its lack of a website. Last year, it invested $45 million in research and development and $12 million in its Natural Language Processing (NLP) algorithm, which supports over 30 languages and over 900 language pairs. Last month, GTCOM CEO Eric Yu attended New York’s AI Summit on education and research to make a forceful pitch for his company’s forays into the United States and its ability to achieve growth, dominance and scale outside mainland China. His main motivation was to unveil the company’s new global partner program, which focuses on local channels, distributors and resellers, but also consulting and market research firms, PR agencies and professional and financial services. During the panel, Yu reaffirmed that GTCOM made “solid progress entering the American market.” He added that in 2017, </w:t>
      </w:r>
      <w:r w:rsidRPr="00976C19">
        <w:rPr>
          <w:rStyle w:val="StyleUnderline"/>
        </w:rPr>
        <w:t>GTCOM successfully launched</w:t>
      </w:r>
      <w:r w:rsidRPr="00976C19">
        <w:rPr>
          <w:rFonts w:asciiTheme="minorHAnsi" w:hAnsiTheme="minorHAnsi"/>
          <w:sz w:val="16"/>
        </w:rPr>
        <w:t xml:space="preserve"> JoveBird, </w:t>
      </w:r>
      <w:r w:rsidRPr="00976C19">
        <w:rPr>
          <w:rStyle w:val="StyleUnderline"/>
        </w:rPr>
        <w:t>its big data platform which provides data export analysis, automatic market alerts and cross-language processing services to investment firms, rating agencies and commercial and investment banks</w:t>
      </w:r>
      <w:r w:rsidRPr="00976C19">
        <w:rPr>
          <w:rFonts w:asciiTheme="minorHAnsi" w:hAnsiTheme="minorHAnsi"/>
          <w:sz w:val="16"/>
        </w:rPr>
        <w:t xml:space="preserve">. JoveBird has already entered technology partnerships with Amazon, Cisco and Union Pay. </w:t>
      </w:r>
      <w:r w:rsidRPr="00976C19">
        <w:rPr>
          <w:rStyle w:val="StyleUnderline"/>
        </w:rPr>
        <w:t>The company has vowed to set up its US subsidiaries in New York and the Silicon Valley this year to support its American partners and clients.</w:t>
      </w:r>
    </w:p>
    <w:p w14:paraId="7D1148E5" w14:textId="77777777" w:rsidR="00043B16" w:rsidRDefault="00043B16" w:rsidP="00962444">
      <w:pPr>
        <w:rPr>
          <w:sz w:val="16"/>
        </w:rPr>
      </w:pPr>
    </w:p>
    <w:p w14:paraId="2300CA7B" w14:textId="77777777" w:rsidR="00962444" w:rsidRPr="001330AE" w:rsidRDefault="00962444" w:rsidP="00962444"/>
    <w:p w14:paraId="70649EC2" w14:textId="77777777" w:rsidR="00962444" w:rsidRDefault="00962444" w:rsidP="00962444">
      <w:pPr>
        <w:pStyle w:val="Heading3"/>
      </w:pPr>
      <w:r>
        <w:t>AT UQ – China First-Mover Inevitable</w:t>
      </w:r>
    </w:p>
    <w:p w14:paraId="5F2B5CA7" w14:textId="77777777" w:rsidR="00962444" w:rsidRDefault="00962444" w:rsidP="00962444">
      <w:pPr>
        <w:pStyle w:val="Heading4"/>
      </w:pPr>
      <w:r w:rsidRPr="00BF27B3">
        <w:t>China will inevitably lead in the A.I race due to Beijing government policy</w:t>
      </w:r>
      <w:r>
        <w:t>- set aside 320 billion for tech and innovation</w:t>
      </w:r>
    </w:p>
    <w:p w14:paraId="1D8E6D54" w14:textId="77777777" w:rsidR="00962444" w:rsidRPr="00A06788" w:rsidRDefault="00962444" w:rsidP="00962444">
      <w:r>
        <w:t xml:space="preserve">Greg </w:t>
      </w:r>
      <w:r w:rsidRPr="00A06788">
        <w:rPr>
          <w:b/>
          <w:sz w:val="26"/>
          <w:szCs w:val="26"/>
        </w:rPr>
        <w:t>Williams</w:t>
      </w:r>
      <w:r>
        <w:t xml:space="preserve"> 4/16/</w:t>
      </w:r>
      <w:r w:rsidRPr="00A06788">
        <w:rPr>
          <w:b/>
          <w:sz w:val="26"/>
          <w:szCs w:val="26"/>
        </w:rPr>
        <w:t>18</w:t>
      </w:r>
      <w:r>
        <w:t xml:space="preserve"> (“Why China will win the global race complete A.I dominance” Wired </w:t>
      </w:r>
      <w:r w:rsidRPr="00A06788">
        <w:t>http://www.wired.co.uk/article/why-china-will-win-the-global-battle-for-ai-dominance</w:t>
      </w:r>
      <w:r>
        <w:t>)Mberhe</w:t>
      </w:r>
    </w:p>
    <w:p w14:paraId="7C04F040" w14:textId="77777777" w:rsidR="00962444" w:rsidRDefault="00962444" w:rsidP="00962444">
      <w:pPr>
        <w:rPr>
          <w:sz w:val="16"/>
        </w:rPr>
      </w:pPr>
      <w:r w:rsidRPr="00BF27B3">
        <w:rPr>
          <w:rStyle w:val="Emphasis"/>
          <w:highlight w:val="cyan"/>
        </w:rPr>
        <w:t>China</w:t>
      </w:r>
      <w:r w:rsidRPr="00BF27B3">
        <w:rPr>
          <w:rStyle w:val="Emphasis"/>
        </w:rPr>
        <w:t xml:space="preserve"> will </w:t>
      </w:r>
      <w:r w:rsidRPr="00BF27B3">
        <w:rPr>
          <w:rStyle w:val="Emphasis"/>
          <w:highlight w:val="cyan"/>
        </w:rPr>
        <w:t>be</w:t>
      </w:r>
      <w:r w:rsidRPr="00BF27B3">
        <w:rPr>
          <w:rStyle w:val="Emphasis"/>
        </w:rPr>
        <w:t xml:space="preserve"> the </w:t>
      </w:r>
      <w:r w:rsidRPr="00BF27B3">
        <w:rPr>
          <w:rStyle w:val="Emphasis"/>
          <w:highlight w:val="cyan"/>
        </w:rPr>
        <w:t>world’s dominant player</w:t>
      </w:r>
      <w:r w:rsidRPr="00BF27B3">
        <w:rPr>
          <w:rStyle w:val="Emphasis"/>
        </w:rPr>
        <w:t xml:space="preserve"> in </w:t>
      </w:r>
      <w:r w:rsidRPr="00BF27B3">
        <w:rPr>
          <w:rStyle w:val="Emphasis"/>
          <w:highlight w:val="cyan"/>
        </w:rPr>
        <w:t>artificial intelligence by 2030</w:t>
      </w:r>
      <w:r w:rsidRPr="00BF27B3">
        <w:rPr>
          <w:rStyle w:val="Emphasis"/>
        </w:rPr>
        <w:t xml:space="preserve">. This </w:t>
      </w:r>
      <w:r w:rsidRPr="00BF27B3">
        <w:rPr>
          <w:rStyle w:val="Emphasis"/>
          <w:highlight w:val="cyan"/>
        </w:rPr>
        <w:t>isn’t a prediction</w:t>
      </w:r>
      <w:r w:rsidRPr="00BF27B3">
        <w:rPr>
          <w:rStyle w:val="Emphasis"/>
        </w:rPr>
        <w:t xml:space="preserve"> by a </w:t>
      </w:r>
      <w:r w:rsidRPr="00BF27B3">
        <w:rPr>
          <w:rStyle w:val="Emphasis"/>
          <w:highlight w:val="cyan"/>
        </w:rPr>
        <w:t>researcher or academic</w:t>
      </w:r>
      <w:r w:rsidRPr="00BF27B3">
        <w:rPr>
          <w:rStyle w:val="Emphasis"/>
        </w:rPr>
        <w:t xml:space="preserve">, it’s </w:t>
      </w:r>
      <w:r w:rsidRPr="00BF27B3">
        <w:rPr>
          <w:rStyle w:val="Emphasis"/>
          <w:highlight w:val="cyan"/>
        </w:rPr>
        <w:t>government policy from Beijing</w:t>
      </w:r>
      <w:r w:rsidRPr="00BF27B3">
        <w:rPr>
          <w:rStyle w:val="Emphasis"/>
        </w:rPr>
        <w:t>.</w:t>
      </w:r>
      <w:r>
        <w:rPr>
          <w:rStyle w:val="Emphasis"/>
        </w:rPr>
        <w:t xml:space="preserve"> </w:t>
      </w:r>
      <w:r w:rsidRPr="00BF27B3">
        <w:rPr>
          <w:rStyle w:val="StyleUnderline"/>
        </w:rPr>
        <w:t xml:space="preserve">A </w:t>
      </w:r>
      <w:r w:rsidRPr="00BF27B3">
        <w:rPr>
          <w:rStyle w:val="StyleUnderline"/>
          <w:highlight w:val="cyan"/>
        </w:rPr>
        <w:t>State Council document</w:t>
      </w:r>
      <w:r w:rsidRPr="00BF27B3">
        <w:rPr>
          <w:rStyle w:val="StyleUnderline"/>
        </w:rPr>
        <w:t xml:space="preserve">, issued in July last year, </w:t>
      </w:r>
      <w:r w:rsidRPr="00BF27B3">
        <w:rPr>
          <w:rStyle w:val="StyleUnderline"/>
          <w:highlight w:val="cyan"/>
        </w:rPr>
        <w:t>resolved</w:t>
      </w:r>
      <w:r w:rsidRPr="00BF27B3">
        <w:rPr>
          <w:rStyle w:val="StyleUnderline"/>
        </w:rPr>
        <w:t xml:space="preserve"> to position </w:t>
      </w:r>
      <w:r w:rsidRPr="00BF27B3">
        <w:rPr>
          <w:rStyle w:val="StyleUnderline"/>
          <w:highlight w:val="cyan"/>
        </w:rPr>
        <w:t>China as the world’s pre-eminent practitioner</w:t>
      </w:r>
      <w:r w:rsidRPr="00BF27B3">
        <w:rPr>
          <w:rStyle w:val="StyleUnderline"/>
        </w:rPr>
        <w:t xml:space="preserve"> of </w:t>
      </w:r>
      <w:r w:rsidRPr="00BF27B3">
        <w:rPr>
          <w:rStyle w:val="StyleUnderline"/>
          <w:highlight w:val="cyan"/>
        </w:rPr>
        <w:t>artificial intelligence</w:t>
      </w:r>
      <w:r w:rsidRPr="00BF27B3">
        <w:rPr>
          <w:rStyle w:val="StyleUnderline"/>
        </w:rPr>
        <w:t xml:space="preserve"> (AI) in </w:t>
      </w:r>
      <w:r w:rsidRPr="00186228">
        <w:rPr>
          <w:rStyle w:val="StyleUnderline"/>
          <w:highlight w:val="cyan"/>
        </w:rPr>
        <w:t>both</w:t>
      </w:r>
      <w:r w:rsidRPr="00BF27B3">
        <w:rPr>
          <w:rStyle w:val="StyleUnderline"/>
        </w:rPr>
        <w:t xml:space="preserve"> </w:t>
      </w:r>
      <w:r w:rsidRPr="00186228">
        <w:rPr>
          <w:rStyle w:val="StyleUnderline"/>
          <w:highlight w:val="cyan"/>
        </w:rPr>
        <w:t>research</w:t>
      </w:r>
      <w:r w:rsidRPr="00BF27B3">
        <w:rPr>
          <w:rStyle w:val="StyleUnderline"/>
        </w:rPr>
        <w:t xml:space="preserve"> and </w:t>
      </w:r>
      <w:r w:rsidRPr="00186228">
        <w:rPr>
          <w:rStyle w:val="StyleUnderline"/>
          <w:highlight w:val="cyan"/>
        </w:rPr>
        <w:t>application within</w:t>
      </w:r>
      <w:r w:rsidRPr="00186228">
        <w:rPr>
          <w:rStyle w:val="StyleUnderline"/>
        </w:rPr>
        <w:t xml:space="preserve"> the </w:t>
      </w:r>
      <w:r w:rsidRPr="00186228">
        <w:rPr>
          <w:rStyle w:val="StyleUnderline"/>
          <w:highlight w:val="cyan"/>
        </w:rPr>
        <w:t>next 12 years. Governments</w:t>
      </w:r>
      <w:r w:rsidRPr="00186228">
        <w:rPr>
          <w:rStyle w:val="StyleUnderline"/>
        </w:rPr>
        <w:t xml:space="preserve"> across the world are </w:t>
      </w:r>
      <w:r w:rsidRPr="00186228">
        <w:rPr>
          <w:rStyle w:val="StyleUnderline"/>
          <w:highlight w:val="cyan"/>
        </w:rPr>
        <w:t>rushing to support innovation in AI,</w:t>
      </w:r>
      <w:r w:rsidRPr="00186228">
        <w:rPr>
          <w:rStyle w:val="StyleUnderline"/>
        </w:rPr>
        <w:t xml:space="preserve"> but </w:t>
      </w:r>
      <w:r w:rsidRPr="00186228">
        <w:rPr>
          <w:rStyle w:val="StyleUnderline"/>
          <w:highlight w:val="cyan"/>
        </w:rPr>
        <w:t>none</w:t>
      </w:r>
      <w:r w:rsidRPr="00186228">
        <w:rPr>
          <w:rStyle w:val="StyleUnderline"/>
        </w:rPr>
        <w:t xml:space="preserve"> has </w:t>
      </w:r>
      <w:r w:rsidRPr="00186228">
        <w:rPr>
          <w:rStyle w:val="StyleUnderline"/>
          <w:highlight w:val="cyan"/>
        </w:rPr>
        <w:t>published</w:t>
      </w:r>
      <w:r w:rsidRPr="00186228">
        <w:rPr>
          <w:rStyle w:val="StyleUnderline"/>
        </w:rPr>
        <w:t xml:space="preserve"> as c</w:t>
      </w:r>
      <w:r w:rsidRPr="00186228">
        <w:rPr>
          <w:rStyle w:val="StyleUnderline"/>
          <w:highlight w:val="cyan"/>
        </w:rPr>
        <w:t>oherent a plan as China</w:t>
      </w:r>
      <w:r w:rsidRPr="00186228">
        <w:rPr>
          <w:rStyle w:val="StyleUnderline"/>
        </w:rPr>
        <w:t xml:space="preserve"> and – more importantly</w:t>
      </w:r>
      <w:r w:rsidRPr="00BF27B3">
        <w:rPr>
          <w:rStyle w:val="StyleUnderline"/>
        </w:rPr>
        <w:t xml:space="preserve"> – </w:t>
      </w:r>
      <w:r w:rsidRPr="00186228">
        <w:rPr>
          <w:rStyle w:val="StyleUnderline"/>
          <w:highlight w:val="cyan"/>
        </w:rPr>
        <w:t>has the ability</w:t>
      </w:r>
      <w:r w:rsidRPr="00BF27B3">
        <w:rPr>
          <w:rStyle w:val="StyleUnderline"/>
        </w:rPr>
        <w:t xml:space="preserve"> to </w:t>
      </w:r>
      <w:r w:rsidRPr="00186228">
        <w:rPr>
          <w:rStyle w:val="StyleUnderline"/>
          <w:highlight w:val="cyan"/>
        </w:rPr>
        <w:t>get things done</w:t>
      </w:r>
      <w:r w:rsidRPr="00BF27B3">
        <w:rPr>
          <w:rStyle w:val="StyleUnderline"/>
        </w:rPr>
        <w:t xml:space="preserve">: the </w:t>
      </w:r>
      <w:r w:rsidRPr="00186228">
        <w:rPr>
          <w:rStyle w:val="StyleUnderline"/>
          <w:highlight w:val="cyan"/>
        </w:rPr>
        <w:t>Chinese government</w:t>
      </w:r>
      <w:r w:rsidRPr="00BF27B3">
        <w:rPr>
          <w:rStyle w:val="StyleUnderline"/>
        </w:rPr>
        <w:t xml:space="preserve"> can </w:t>
      </w:r>
      <w:r w:rsidRPr="00186228">
        <w:rPr>
          <w:rStyle w:val="StyleUnderline"/>
          <w:highlight w:val="cyan"/>
        </w:rPr>
        <w:t>implement policy</w:t>
      </w:r>
      <w:r w:rsidRPr="00BF27B3">
        <w:rPr>
          <w:rStyle w:val="StyleUnderline"/>
        </w:rPr>
        <w:t xml:space="preserve"> in </w:t>
      </w:r>
      <w:r w:rsidRPr="00186228">
        <w:rPr>
          <w:rStyle w:val="StyleUnderline"/>
          <w:highlight w:val="cyan"/>
        </w:rPr>
        <w:t>ways</w:t>
      </w:r>
      <w:r w:rsidRPr="00BF27B3">
        <w:rPr>
          <w:rStyle w:val="StyleUnderline"/>
        </w:rPr>
        <w:t xml:space="preserve"> that are </w:t>
      </w:r>
      <w:r w:rsidRPr="00186228">
        <w:rPr>
          <w:rStyle w:val="StyleUnderline"/>
          <w:highlight w:val="cyan"/>
        </w:rPr>
        <w:t>impossible</w:t>
      </w:r>
      <w:r w:rsidRPr="00BF27B3">
        <w:rPr>
          <w:rStyle w:val="StyleUnderline"/>
        </w:rPr>
        <w:t xml:space="preserve"> in </w:t>
      </w:r>
      <w:r w:rsidRPr="00186228">
        <w:rPr>
          <w:rStyle w:val="StyleUnderline"/>
          <w:highlight w:val="cyan"/>
        </w:rPr>
        <w:t>western democracies.</w:t>
      </w:r>
      <w:r>
        <w:rPr>
          <w:rStyle w:val="StyleUnderline"/>
        </w:rPr>
        <w:t xml:space="preserve"> </w:t>
      </w:r>
      <w:r w:rsidRPr="00A06788">
        <w:rPr>
          <w:sz w:val="16"/>
        </w:rPr>
        <w:t>Intent, however, is one thing: to paraphrase the boxer Mike Tyson, everyone has a plan until they get punched in the mouth. The Chinese not only have a strategy, they have a track record of delivering on large-scale, ambitious projects.</w:t>
      </w:r>
      <w:r w:rsidRPr="00186228">
        <w:rPr>
          <w:rStyle w:val="Emphasis"/>
        </w:rPr>
        <w:t xml:space="preserve"> Its One Belt, </w:t>
      </w:r>
      <w:r w:rsidRPr="00186228">
        <w:rPr>
          <w:rStyle w:val="Emphasis"/>
          <w:highlight w:val="cyan"/>
        </w:rPr>
        <w:t>One Road infrastructure project</w:t>
      </w:r>
      <w:r w:rsidRPr="00186228">
        <w:rPr>
          <w:rStyle w:val="Emphasis"/>
        </w:rPr>
        <w:t xml:space="preserve"> is </w:t>
      </w:r>
      <w:r w:rsidRPr="00186228">
        <w:rPr>
          <w:rStyle w:val="Emphasis"/>
          <w:highlight w:val="cyan"/>
        </w:rPr>
        <w:t>reshaping large chunks of</w:t>
      </w:r>
      <w:r w:rsidRPr="00186228">
        <w:rPr>
          <w:rStyle w:val="Emphasis"/>
        </w:rPr>
        <w:t xml:space="preserve"> the </w:t>
      </w:r>
      <w:r w:rsidRPr="00186228">
        <w:rPr>
          <w:rStyle w:val="Emphasis"/>
          <w:highlight w:val="cyan"/>
        </w:rPr>
        <w:t>world</w:t>
      </w:r>
      <w:r w:rsidRPr="00186228">
        <w:rPr>
          <w:rStyle w:val="Emphasis"/>
        </w:rPr>
        <w:t xml:space="preserve"> and </w:t>
      </w:r>
      <w:r w:rsidRPr="00186228">
        <w:rPr>
          <w:rStyle w:val="Emphasis"/>
          <w:highlight w:val="cyan"/>
        </w:rPr>
        <w:t>its policy for ‘mass entrepreneurship</w:t>
      </w:r>
      <w:r w:rsidRPr="00186228">
        <w:rPr>
          <w:rStyle w:val="Emphasis"/>
        </w:rPr>
        <w:t xml:space="preserve"> and </w:t>
      </w:r>
      <w:r w:rsidRPr="00186228">
        <w:rPr>
          <w:rStyle w:val="Emphasis"/>
          <w:highlight w:val="cyan"/>
        </w:rPr>
        <w:t>innovation’</w:t>
      </w:r>
      <w:r w:rsidRPr="00186228">
        <w:rPr>
          <w:rStyle w:val="Emphasis"/>
        </w:rPr>
        <w:t xml:space="preserve"> has </w:t>
      </w:r>
      <w:r w:rsidRPr="00186228">
        <w:rPr>
          <w:rStyle w:val="Emphasis"/>
          <w:highlight w:val="cyan"/>
        </w:rPr>
        <w:t>set aside $320 billion</w:t>
      </w:r>
      <w:r w:rsidRPr="00186228">
        <w:rPr>
          <w:rStyle w:val="Emphasis"/>
        </w:rPr>
        <w:t xml:space="preserve"> to </w:t>
      </w:r>
      <w:r w:rsidRPr="00186228">
        <w:rPr>
          <w:rStyle w:val="Emphasis"/>
          <w:highlight w:val="cyan"/>
        </w:rPr>
        <w:t>support entrepreneurs</w:t>
      </w:r>
      <w:r w:rsidRPr="00186228">
        <w:rPr>
          <w:rStyle w:val="Emphasis"/>
        </w:rPr>
        <w:t xml:space="preserve"> in order to </w:t>
      </w:r>
      <w:r w:rsidRPr="00186228">
        <w:rPr>
          <w:rStyle w:val="Emphasis"/>
          <w:highlight w:val="cyan"/>
        </w:rPr>
        <w:t>drive a structural shift from</w:t>
      </w:r>
      <w:r w:rsidRPr="00186228">
        <w:rPr>
          <w:rStyle w:val="Emphasis"/>
        </w:rPr>
        <w:t xml:space="preserve"> an </w:t>
      </w:r>
      <w:r w:rsidRPr="00186228">
        <w:rPr>
          <w:rStyle w:val="Emphasis"/>
          <w:highlight w:val="cyan"/>
        </w:rPr>
        <w:t>industrial</w:t>
      </w:r>
      <w:r w:rsidRPr="00186228">
        <w:rPr>
          <w:rStyle w:val="Emphasis"/>
        </w:rPr>
        <w:t xml:space="preserve"> to </w:t>
      </w:r>
      <w:r w:rsidRPr="00186228">
        <w:rPr>
          <w:rStyle w:val="Emphasis"/>
          <w:highlight w:val="cyan"/>
        </w:rPr>
        <w:t>service-based economy underpinned technology and innovation</w:t>
      </w:r>
      <w:r w:rsidRPr="00186228">
        <w:rPr>
          <w:rStyle w:val="Emphasis"/>
        </w:rPr>
        <w:t>.</w:t>
      </w:r>
      <w:r w:rsidRPr="00A06788">
        <w:rPr>
          <w:sz w:val="16"/>
        </w:rPr>
        <w:t xml:space="preserve"> “The State Council paper laid out China’s desire to be a hub of AI innovation by 2030, and these papers have teeth in terms of very strong local execution,” says Kai-Fu Lee, a key figure in the Chinese technology industry. With a portfolio of 300 companies, Lee is among the leading investors in Chinese AI startups through his venture fund Sinovation Ventures, a $1.8bn dual currency fund, which also invests in the US. READ NEXT How the tech industry got caught in the Trump-China trade crossfire How the tech industry got caught in the Trump-China trade crossfire By ADAM SEGAL “All the ministries are thinking about it – from the ministry of science and technology to the ministry of education,” Lee says, detailing an array of subsidies, tax rebates, guiding funds and incentives offered by local governments which, in China, typically have a significant role in investment alongside private investors. “State Council papers have the tradition of rapidly mobilising the whole country as a call to action and we’ve seen that in the speed in which China has built its high-speed rail, and when its mass entrepreneurship and innovation campaign [launched in 2014] caused 66,000 incubators to be built over two years.” Lee, 56, is ideally placed to offer a perspective on the Chinese technology sector, as he occupies the unusual position of being both an outsider yet is, demonstrably, also an insider. Born in Taiwan to Chinese parents who emigrated to the US, he attended high school before completing a PhD in computer science at Carnegie Mellon. In 1990, he was appointed chief research scientist at Apple, where he worked in both product and management, before moving to Microsoft in 1998, where he served in a number of senior roles, including instituting Microsoft Research in Beijing. In 2005, he was appointed president of Google China. After four years at the search giant he announced he was leaving to run, Sinovation Ventures, which specialises in early stage and seed funding. Today, with investments in verticals from retail to transportation, fintech to robotics, he’s something of a rock star in the Chinese tech scene, with more than 50 million followers on social networks within the country. </w:t>
      </w:r>
      <w:r w:rsidRPr="004E7B77">
        <w:rPr>
          <w:rStyle w:val="StyleUnderline"/>
        </w:rPr>
        <w:t xml:space="preserve">With entrepreneurial culture having developed at breakneck pace in China over the past decade – today, the </w:t>
      </w:r>
      <w:r w:rsidRPr="004E7B77">
        <w:rPr>
          <w:rStyle w:val="StyleUnderline"/>
          <w:highlight w:val="cyan"/>
        </w:rPr>
        <w:t>value of some Chinese technology companies</w:t>
      </w:r>
      <w:r w:rsidRPr="004E7B77">
        <w:rPr>
          <w:rStyle w:val="StyleUnderline"/>
        </w:rPr>
        <w:t xml:space="preserve"> like Alibaba and Tencent </w:t>
      </w:r>
      <w:r w:rsidRPr="004E7B77">
        <w:rPr>
          <w:rStyle w:val="StyleUnderline"/>
          <w:highlight w:val="cyan"/>
        </w:rPr>
        <w:t>surpasses that of their American counterparts</w:t>
      </w:r>
      <w:r w:rsidRPr="004E7B77">
        <w:rPr>
          <w:rStyle w:val="StyleUnderline"/>
        </w:rPr>
        <w:t xml:space="preserve"> – Lee’s belief is that China enjoys significant structural advantages, primarily that of scale.</w:t>
      </w:r>
      <w:r>
        <w:rPr>
          <w:rStyle w:val="StyleUnderline"/>
        </w:rPr>
        <w:t xml:space="preserve"> </w:t>
      </w:r>
      <w:r w:rsidRPr="00A06788">
        <w:rPr>
          <w:sz w:val="16"/>
        </w:rPr>
        <w:t>“</w:t>
      </w:r>
      <w:r w:rsidRPr="004E7B77">
        <w:rPr>
          <w:rStyle w:val="Emphasis"/>
          <w:highlight w:val="cyan"/>
        </w:rPr>
        <w:t>AI is run on data</w:t>
      </w:r>
      <w:r w:rsidRPr="004E7B77">
        <w:rPr>
          <w:rStyle w:val="Emphasis"/>
        </w:rPr>
        <w:t xml:space="preserve"> as </w:t>
      </w:r>
      <w:r w:rsidRPr="004E7B77">
        <w:rPr>
          <w:rStyle w:val="Emphasis"/>
          <w:highlight w:val="cyan"/>
        </w:rPr>
        <w:t>fuel</w:t>
      </w:r>
      <w:r w:rsidRPr="004E7B77">
        <w:rPr>
          <w:rStyle w:val="Emphasis"/>
        </w:rPr>
        <w:t xml:space="preserve"> and </w:t>
      </w:r>
      <w:r w:rsidRPr="004E7B77">
        <w:rPr>
          <w:rStyle w:val="Emphasis"/>
          <w:highlight w:val="cyan"/>
        </w:rPr>
        <w:t>China</w:t>
      </w:r>
      <w:r w:rsidRPr="004E7B77">
        <w:rPr>
          <w:rStyle w:val="Emphasis"/>
        </w:rPr>
        <w:t xml:space="preserve"> has so </w:t>
      </w:r>
      <w:r w:rsidRPr="004E7B77">
        <w:rPr>
          <w:rStyle w:val="Emphasis"/>
          <w:highlight w:val="cyan"/>
        </w:rPr>
        <w:t>much more data</w:t>
      </w:r>
      <w:r w:rsidRPr="004E7B77">
        <w:rPr>
          <w:rStyle w:val="Emphasis"/>
        </w:rPr>
        <w:t xml:space="preserve"> than </w:t>
      </w:r>
      <w:r w:rsidRPr="004E7B77">
        <w:rPr>
          <w:rStyle w:val="Emphasis"/>
          <w:highlight w:val="cyan"/>
        </w:rPr>
        <w:t>any other country</w:t>
      </w:r>
      <w:r w:rsidRPr="004E7B77">
        <w:rPr>
          <w:rStyle w:val="Emphasis"/>
        </w:rPr>
        <w:t>,” Lee says. “While the mobile user numbers are maybe three X difference, the mobile payment numbers are more like 50 times more than the US. This huge amount of data can be cranked through the AI engine for better predictions, better efficiency, higher profits, less labour, less cost and so on. The data advantage is a huge one.”</w:t>
      </w:r>
      <w:r>
        <w:rPr>
          <w:rStyle w:val="Emphasis"/>
        </w:rPr>
        <w:t xml:space="preserve"> </w:t>
      </w:r>
      <w:r w:rsidRPr="00A06788">
        <w:rPr>
          <w:sz w:val="16"/>
        </w:rPr>
        <w:t xml:space="preserve">As debate continues in western democracies about the power and influence of technology companies and the way they share and use consumer data, there are few such qualms among Chinese consumers – and certainly none among technology companies, all of which operate with the implicit approval of the government. Earlier this month, Beijing startup SenseTime, which makes surveillance technology, received $600m in funding, giving it a valuation of $4.5bn. READ NEXT Inside JD.com, the giant Chinese firm that could eat Amazon alive Inside JD.com, the giant Chinese firm that could eat Amazon alive By SAM SHEAD “Chinese users are willing to trade their personal privacy data for convenience or safety,” Lee says. “It’s not an explicit process, but it’s a cultural element.” But, state policy and a vast marketplace will only take innovation so far. In order for machine learning and other forms of computer science to provide the tools needed for the dominant startups of the future, there is a need for talent in what has become a global marketplace. “There are a huge number of engineering students who are ready to go into AI,” Lee says. “A lot of people misunderstand AI as a brilliant scientist invents another AI algorithm for medicine, finance, loans, banking, autonomous vehicle, face recognition… But that is just not the way AI business is run. There is really one fundamental AI innovation – deep learning – and everybody else is tweaking it for the domains. “So, we’re not in the age of discovery; we’re in the age of implementation, we’re in the age of data, and China has a better set, a larger set of implementers or good AI engineers who get the work done, who make the algorithms run fast, connect to business logic.” From imitation to innovation: How China became a tech superpower Long Reads From imitation to innovation: How China became a tech superpower READ NEXT As the West warns of Chinese cyber spies, poorer nations welcome gifts with open arms As the West warns of Chinese cyber spies, poorer nations welcome gifts with open arms By ELISE THOMAS Lee argues that this dominance means that – for its own good – the west needs revise its view of Chinese technology companies being copycats of western products, and acknowledge that, in fact, some categories of Chinese technology are best-in-class. The biggest danger for Silicon Valley, according to Lee, lies in solipsism and complacency in its own supremacy. “I think from a logical standpoint the time has come to copy from China,” Lee says. “But from a reality standpoint, I think first the West has to know that China is now ahead in many technologies and actually many business models, products and features. For example, if you compare WeChat with Facebook Messenger or WhatsApp, if you compare Weibo with Twitter, if you compare Alipay with Apple Pay, China is leaps and bounds ahead of the US. On a logical level, it’s time to copy, but in practice, it’s not. Chinese entrepreneurs know everything about what’s happening in Silicon Valley. Silicon Valley people, a few of them know a lot about China; some of them know a little bit about China; most of them know nothing about China.” Lee believes the area in which China excels is the merging of the online and offline worlds via the development of complex sensor networks that are being deployed to blend the digital and physical in, for instance, retail environments. “Alibaba and Tencent have both developed either their own or invested in shops that are moving rapidly into stores that are smart, AI enabled, with an AI enabled supply chain, inventory management and also deploy cameras and other devices for understanding customers, integrating online-offline customer profiles and even going as far as autonomous stores,” Lee says. In June 2017, Sinovation Ventures, put $4.4 million into Guangzhou-based F5 Future Stores, an automated retail and food retail startup. As there are no sales staff, customers order via smart phones or interact with in-store screens to place orders. In a country that is mobile first – 90 per cent of internet activity in China is via mobile devices – the proposition is founded on the bedrock of so much innovation in China, namely the most sophisticated, frictionless mobile payments ecosystem in the world, which is used by 700 million people whose online profile is linked to their Alibaba or Tencent payment accounts. READ NEXT The odd reality of life under China's all-seeing credit score system The odd reality of life under China's all-seeing credit score system By CHARLES ROLLET “The US used to lead the world in the best real estate layout of shopping centres,” Lee says. “The future shopping centres will probably be invented by the Chinese and will have full integration of online-offline, personalisation of each shopper and a highly effective combination of things that are service-intensive – such as children’s play areas and entertainment – as well as autonomous services such as fast food and convenience stores. Much smaller, much higher efficiency shopping will redefine the future shopping experience, which is a large part of the online-offline combination that is happening.” Lee characterises the State Council as ‘techno utilitarian’, which he says offers entrepreneurs a significant advantage. One parallel is the way that Silicon Valley orthodoxy encourages startups to launch imperfect products onto the marketplace to see what works and then iterating. “Instead of debating an issue to a perfect conclusion and then implementing as law – as sometimes Western countries do – it will tend to launch things and see if it works. If it does, great, make it bigger; if there are issues, course correct.” </w:t>
      </w:r>
      <w:r w:rsidRPr="00A06788">
        <w:rPr>
          <w:rStyle w:val="StyleUnderline"/>
        </w:rPr>
        <w:t xml:space="preserve">This, </w:t>
      </w:r>
      <w:r w:rsidRPr="00A06788">
        <w:rPr>
          <w:rStyle w:val="StyleUnderline"/>
          <w:highlight w:val="cyan"/>
        </w:rPr>
        <w:t>of course, could have significant economic impact</w:t>
      </w:r>
      <w:r w:rsidRPr="00A06788">
        <w:rPr>
          <w:rStyle w:val="StyleUnderline"/>
        </w:rPr>
        <w:t xml:space="preserve">: the lobbying by the truck drivers’ union in the US to protect its members from the threat of autonomous vehicles – a move that would have little impact were it to happen in China – demonstrates significant cultural differences in how lawmakers approach the structural implications of the effect technology will have on large swathes of the workforce. And, </w:t>
      </w:r>
      <w:r w:rsidRPr="00A06788">
        <w:rPr>
          <w:rStyle w:val="StyleUnderline"/>
          <w:highlight w:val="cyan"/>
        </w:rPr>
        <w:t>as the US and China consolidate</w:t>
      </w:r>
      <w:r w:rsidRPr="00A06788">
        <w:rPr>
          <w:rStyle w:val="StyleUnderline"/>
        </w:rPr>
        <w:t xml:space="preserve"> the </w:t>
      </w:r>
      <w:r w:rsidRPr="00A06788">
        <w:rPr>
          <w:rStyle w:val="StyleUnderline"/>
          <w:highlight w:val="cyan"/>
        </w:rPr>
        <w:t>influence they have over</w:t>
      </w:r>
      <w:r w:rsidRPr="00A06788">
        <w:rPr>
          <w:rStyle w:val="StyleUnderline"/>
        </w:rPr>
        <w:t xml:space="preserve"> the </w:t>
      </w:r>
      <w:r w:rsidRPr="00A06788">
        <w:rPr>
          <w:rStyle w:val="StyleUnderline"/>
          <w:highlight w:val="cyan"/>
        </w:rPr>
        <w:t>deployment of AI</w:t>
      </w:r>
      <w:r w:rsidRPr="00A06788">
        <w:rPr>
          <w:rStyle w:val="StyleUnderline"/>
        </w:rPr>
        <w:t xml:space="preserve">, this </w:t>
      </w:r>
      <w:r w:rsidRPr="00A06788">
        <w:rPr>
          <w:rStyle w:val="StyleUnderline"/>
          <w:highlight w:val="cyan"/>
        </w:rPr>
        <w:t>will have a disproportionate impact</w:t>
      </w:r>
      <w:r w:rsidRPr="00A06788">
        <w:rPr>
          <w:rStyle w:val="StyleUnderline"/>
        </w:rPr>
        <w:t xml:space="preserve"> on </w:t>
      </w:r>
      <w:r w:rsidRPr="00A06788">
        <w:rPr>
          <w:rStyle w:val="StyleUnderline"/>
          <w:highlight w:val="cyan"/>
        </w:rPr>
        <w:t>smaller countries</w:t>
      </w:r>
      <w:r w:rsidRPr="00A06788">
        <w:rPr>
          <w:rStyle w:val="StyleUnderline"/>
        </w:rPr>
        <w:t xml:space="preserve">, which </w:t>
      </w:r>
      <w:r w:rsidRPr="00A06788">
        <w:rPr>
          <w:rStyle w:val="StyleUnderline"/>
          <w:highlight w:val="cyan"/>
        </w:rPr>
        <w:t>rely</w:t>
      </w:r>
      <w:r w:rsidRPr="00A06788">
        <w:rPr>
          <w:rStyle w:val="StyleUnderline"/>
        </w:rPr>
        <w:t xml:space="preserve"> on </w:t>
      </w:r>
      <w:r w:rsidRPr="00A06788">
        <w:rPr>
          <w:rStyle w:val="StyleUnderline"/>
          <w:highlight w:val="cyan"/>
        </w:rPr>
        <w:t>largely unskilled workforces</w:t>
      </w:r>
      <w:r w:rsidRPr="00A06788">
        <w:rPr>
          <w:rStyle w:val="StyleUnderline"/>
        </w:rPr>
        <w:t xml:space="preserve"> </w:t>
      </w:r>
      <w:r w:rsidRPr="00A06788">
        <w:rPr>
          <w:rStyle w:val="StyleUnderline"/>
          <w:highlight w:val="cyan"/>
        </w:rPr>
        <w:t>for economic growth</w:t>
      </w:r>
      <w:r w:rsidRPr="00A06788">
        <w:rPr>
          <w:rStyle w:val="StyleUnderline"/>
        </w:rPr>
        <w:t>.</w:t>
      </w:r>
      <w:r w:rsidRPr="00A06788">
        <w:rPr>
          <w:sz w:val="16"/>
        </w:rPr>
        <w:t xml:space="preserve"> Wise up, deep learning may never create a general purpose AI Artificial Intelligence Wise up, deep learning may never create a general purpose AI “Increasingly AI companies and tech companies will have a disproportionate share of the value creation and many jobs are going to be replaced by AI,” Lee says. “The China dream – the idea that a poorer country can, through lower labour costs, climb up the ladder by manufacturing more cheaply and exporting – is over. I think that spells a lot of challenges for many of the smaller countries, especially those that are not technology rich and have large labour forces that might be replaced by AI.” This geopolitical impact will largely be compounded by what has effectively become a duopoly between the US and China, in which two distinct spheres of influence are being established. One scenario is that US technology companies will dominate the west and perhaps Japan, while Chinese startups – which more commonly attempt to partner with local players by supplying technology and capital – will establish themselves in the developing world. “Whether China penetrates into south-east Asia, India, the Middle East, maybe South America, is anywhere between possible and likely and a big plus for China, but even without that China is very strong,” Lee says. “A lot of people outside China question, ‘Oh you have to go outside China in order to be a big global player.’ While I think going global is a great thing and China will make strides, I don’t think it’s as important as people make out because China is already by far, the largest homogenous market in the world, it’s unified in language, culture, and government and it’s also fully connected with mobile payments. That’s probably about as important as the Western world combined.” And while the US still has the upper hand, Lee sees the balance of power shifting. “China clearly has a data advantage,” Lee says. “Its engineering is as good as elsewhere, maybe almost as good as elsewhere. Its entrepreneurs are probably stronger than any other country. The amount of capital is comparable with the US and the market is bigger. The duopoly is already a reality, except that you might say US has an upper hand today. But I think that ratio will inevitably change.”</w:t>
      </w:r>
      <w:r>
        <w:rPr>
          <w:sz w:val="16"/>
        </w:rPr>
        <w:t>=</w:t>
      </w:r>
    </w:p>
    <w:p w14:paraId="6481C50D" w14:textId="77777777" w:rsidR="00962444" w:rsidRDefault="00962444" w:rsidP="00962444">
      <w:pPr>
        <w:pStyle w:val="Heading4"/>
      </w:pPr>
      <w:r>
        <w:t>China wins AI race – access to big data and funding US doesn’t</w:t>
      </w:r>
    </w:p>
    <w:p w14:paraId="61718306" w14:textId="77777777" w:rsidR="00962444" w:rsidRDefault="00962444" w:rsidP="00962444">
      <w:r w:rsidRPr="00C1058B">
        <w:rPr>
          <w:rStyle w:val="Style13ptBold"/>
        </w:rPr>
        <w:t>Lee 18</w:t>
      </w:r>
      <w:r>
        <w:rPr>
          <w:rStyle w:val="Style13ptBold"/>
        </w:rPr>
        <w:t xml:space="preserve"> </w:t>
      </w:r>
      <w:r w:rsidRPr="00C1058B">
        <w:t>[</w:t>
      </w:r>
      <w:r>
        <w:t xml:space="preserve">Yen Nee Lee, 3/22/18, Correspondent for CNBC in Singapore specializing in business, CNBC, “China will win the AI race, according to Credit Suisse”, </w:t>
      </w:r>
      <w:hyperlink r:id="rId69" w:history="1">
        <w:r w:rsidRPr="00B53041">
          <w:rPr>
            <w:rStyle w:val="Hyperlink"/>
          </w:rPr>
          <w:t>https://www.cnbc.com/2018/03/22/credit-suisse-china-will-win-the-ai-race-due-to-lack-of-serious-laws-on-data-protection.html</w:t>
        </w:r>
      </w:hyperlink>
      <w:r>
        <w:t>] (WY)</w:t>
      </w:r>
    </w:p>
    <w:p w14:paraId="5ABC6E52" w14:textId="38215B17" w:rsidR="00962444" w:rsidRDefault="00962444" w:rsidP="00962444">
      <w:pPr>
        <w:rPr>
          <w:rFonts w:eastAsia="Times New Roman"/>
          <w:color w:val="424858"/>
          <w:sz w:val="16"/>
          <w:szCs w:val="16"/>
          <w:shd w:val="clear" w:color="auto" w:fill="FFFFFF"/>
        </w:rPr>
      </w:pPr>
      <w:r w:rsidRPr="00C1058B">
        <w:rPr>
          <w:sz w:val="16"/>
        </w:rPr>
        <w:t xml:space="preserve">The two largest economies in the world are dominating global research and development in the artificial intelligence field, but </w:t>
      </w:r>
      <w:r w:rsidRPr="00436487">
        <w:rPr>
          <w:rStyle w:val="Emphasis"/>
        </w:rPr>
        <w:t>China is likely to emerge the winner,</w:t>
      </w:r>
      <w:r w:rsidRPr="00C1058B">
        <w:rPr>
          <w:sz w:val="16"/>
        </w:rPr>
        <w:t xml:space="preserve"> according to Credit Suisse. That prediction was based largely on one reason: </w:t>
      </w:r>
      <w:r w:rsidRPr="00436487">
        <w:rPr>
          <w:rStyle w:val="StyleUnderline"/>
        </w:rPr>
        <w:t xml:space="preserve">China lacks "serious law" about data protection, which </w:t>
      </w:r>
      <w:r w:rsidRPr="00C1058B">
        <w:rPr>
          <w:rStyle w:val="Emphasis"/>
        </w:rPr>
        <w:t>gives companies pretty much free rein to develop their technology</w:t>
      </w:r>
      <w:r w:rsidRPr="00C1058B">
        <w:rPr>
          <w:sz w:val="16"/>
        </w:rPr>
        <w:t xml:space="preserve">, said Dong Tao, vice chairman for Greater China at Credit Suisse Private Banking Asia Pacific. At present, China lags U.S. in every area of AI development — hardware, research and algorithm, and industry commercialization — except </w:t>
      </w:r>
      <w:r w:rsidRPr="00436487">
        <w:rPr>
          <w:rStyle w:val="StyleUnderline"/>
        </w:rPr>
        <w:t>big data</w:t>
      </w:r>
      <w:r w:rsidRPr="00C1058B">
        <w:rPr>
          <w:sz w:val="16"/>
        </w:rPr>
        <w:t xml:space="preserve">, according to a recent Oxford University report. "I'm not saying Chinese companies are better than American companies, I'm not saying Chinese engineers are better than American engineers. </w:t>
      </w:r>
      <w:r w:rsidRPr="001E3213">
        <w:rPr>
          <w:rStyle w:val="StyleUnderline"/>
        </w:rPr>
        <w:t>What will make China be big in AI and big data is: China has no serious law protecting data privacy</w:t>
      </w:r>
      <w:r w:rsidRPr="00C1058B">
        <w:rPr>
          <w:sz w:val="16"/>
        </w:rPr>
        <w:t>," Tao told reporters Thursday at the Credit Suisse Asian Investment Conference in Hong Kong while explaining his call for the East Asian giant to become the top player in AI. "WeChat is processing 7 billion photos a day — that's a massive, massive data resource</w:t>
      </w:r>
      <w:r w:rsidRPr="0010037E">
        <w:rPr>
          <w:rStyle w:val="StyleUnderline"/>
        </w:rPr>
        <w:t>. They will have an edge in image recognition</w:t>
      </w:r>
      <w:r w:rsidRPr="00C1058B">
        <w:rPr>
          <w:sz w:val="16"/>
        </w:rPr>
        <w:t xml:space="preserve">," he added. The comments by Tao, a well-known China expert, came in the wake of increasing legal backlash over data and privacy issues in some countries. Facebook, for example, has come under regulatory scrutiny for the way it handles user data. </w:t>
      </w:r>
      <w:r w:rsidRPr="0010037E">
        <w:rPr>
          <w:rStyle w:val="StyleUnderline"/>
        </w:rPr>
        <w:t>Tech companies from China have grown leap and bounds in the past decade. Tao noted that the market capitalization of Tencent, for example, jumped from 105 billion Hong Kong dollars ($13.38 billion) in 2007 to 3.86 trillion Hong Kong dollars ($491.57 billion) 10 years later</w:t>
      </w:r>
      <w:r w:rsidRPr="00C1058B">
        <w:rPr>
          <w:sz w:val="16"/>
        </w:rPr>
        <w:t xml:space="preserve">. At a time when the Chinese economy is undergoing structural changes and a difficult deleveraging process, </w:t>
      </w:r>
      <w:r w:rsidRPr="00C1058B">
        <w:rPr>
          <w:rStyle w:val="StyleUnderline"/>
        </w:rPr>
        <w:t>innovation led by tech companies can help the country maintain growth</w:t>
      </w:r>
      <w:r>
        <w:rPr>
          <w:sz w:val="16"/>
        </w:rPr>
        <w:t>, said Tao,</w:t>
      </w:r>
      <w:r w:rsidRPr="00C1058B">
        <w:rPr>
          <w:sz w:val="16"/>
        </w:rPr>
        <w:t xml:space="preserve"> </w:t>
      </w:r>
      <w:r w:rsidRPr="007277F1">
        <w:rPr>
          <w:rFonts w:eastAsia="Times New Roman"/>
          <w:color w:val="424858"/>
          <w:sz w:val="16"/>
          <w:szCs w:val="16"/>
          <w:shd w:val="clear" w:color="auto" w:fill="FFFFFF"/>
        </w:rPr>
        <w:t>explaining that tighter data privacy laws would be introduced at some point. And it would be a challenge for authorities to balance protecting the privacy of tech users and not hurting the sector's growth, he added.</w:t>
      </w:r>
    </w:p>
    <w:p w14:paraId="730BFA4F" w14:textId="77777777" w:rsidR="00043B16" w:rsidRDefault="00043B16" w:rsidP="00043B16">
      <w:pPr>
        <w:pStyle w:val="Heading4"/>
      </w:pPr>
      <w:r>
        <w:t xml:space="preserve">China surpassed US in AI – deep pool of data, experts, and scientific articles </w:t>
      </w:r>
    </w:p>
    <w:p w14:paraId="2D8E8B62" w14:textId="77777777" w:rsidR="00043B16" w:rsidRDefault="00043B16" w:rsidP="00043B16">
      <w:r w:rsidRPr="00FE5846">
        <w:rPr>
          <w:b/>
        </w:rPr>
        <w:t>Tsuruoka, ‘17</w:t>
      </w:r>
      <w:r>
        <w:t xml:space="preserve"> -</w:t>
      </w:r>
      <w:r w:rsidRPr="00FE5846">
        <w:t xml:space="preserve"> Editor-at-Large of Asia Times</w:t>
      </w:r>
      <w:r>
        <w:t xml:space="preserve"> (</w:t>
      </w:r>
      <w:r w:rsidRPr="00FE5846">
        <w:t>Doug</w:t>
      </w:r>
      <w:r>
        <w:t>, “</w:t>
      </w:r>
      <w:r w:rsidRPr="00FE5846">
        <w:t>Can the US really stop China’s access to American AI tech?</w:t>
      </w:r>
      <w:r>
        <w:t xml:space="preserve">,” Asia Times, 7/29/17, </w:t>
      </w:r>
      <w:r w:rsidRPr="00FE5846">
        <w:t>http://www.atimes.com/article/can-us-really-stop-chinas-access-american-ai-tech/</w:t>
      </w:r>
      <w:r>
        <w:t>)</w:t>
      </w:r>
    </w:p>
    <w:p w14:paraId="5085EA9E" w14:textId="77777777" w:rsidR="00043B16" w:rsidRDefault="00043B16" w:rsidP="00043B16">
      <w:r w:rsidRPr="00FE5846">
        <w:rPr>
          <w:rStyle w:val="StyleUnderline"/>
        </w:rPr>
        <w:t>Other developments stir doubts about how crucial</w:t>
      </w:r>
      <w:r>
        <w:t xml:space="preserve"> accessing US </w:t>
      </w:r>
      <w:r w:rsidRPr="00FE5846">
        <w:rPr>
          <w:rStyle w:val="StyleUnderline"/>
        </w:rPr>
        <w:t>AI technology is to China</w:t>
      </w:r>
      <w:r>
        <w:t>’s overall AI campaign. A July 15 article in the Economist noted that “</w:t>
      </w:r>
      <w:r w:rsidRPr="00FE5846">
        <w:rPr>
          <w:rStyle w:val="StyleUnderline"/>
        </w:rPr>
        <w:t>China May Match or Beat America in AI.</w:t>
      </w:r>
      <w:r>
        <w:t xml:space="preserve">” The story noted that </w:t>
      </w:r>
      <w:r w:rsidRPr="00FE5846">
        <w:rPr>
          <w:rStyle w:val="StyleUnderline"/>
        </w:rPr>
        <w:t>China may already be overtaking the US based on its “deep pool” of data in the field and recruitment of world-class AI experts</w:t>
      </w:r>
      <w:r>
        <w:t xml:space="preserve">. </w:t>
      </w:r>
      <w:r w:rsidRPr="00FE5846">
        <w:rPr>
          <w:rStyle w:val="StyleUnderline"/>
        </w:rPr>
        <w:t>An Obama administration report in October 2016 said that China had overtaken the US in publishing scientific articles on deep learning</w:t>
      </w:r>
      <w:r>
        <w:t xml:space="preserve"> — a key branch of AI. “China has it’s (stuff) together,” said Schwartau, who is chairman of Mobile Active Defense, a US firm that specializes in security and compliance for smartphones and tablets. China has made no secret of its plans to surpass the US in AI. I</w:t>
      </w:r>
      <w:r w:rsidRPr="00FE5846">
        <w:rPr>
          <w:rStyle w:val="StyleUnderline"/>
        </w:rPr>
        <w:t>ts State Council issued a development blueprint</w:t>
      </w:r>
      <w:r>
        <w:t xml:space="preserve"> on July 20 </w:t>
      </w:r>
      <w:r w:rsidRPr="00FE5846">
        <w:rPr>
          <w:rStyle w:val="StyleUnderline"/>
        </w:rPr>
        <w:t>calling on the country to become the world’s leader in AI by 2030 with a domestic industry worth US$150 billion</w:t>
      </w:r>
      <w:r>
        <w:t>.</w:t>
      </w:r>
    </w:p>
    <w:p w14:paraId="72B05DD0" w14:textId="77777777" w:rsidR="00043B16" w:rsidRDefault="00043B16" w:rsidP="00962444">
      <w:pPr>
        <w:rPr>
          <w:rFonts w:eastAsia="Times New Roman"/>
          <w:color w:val="424858"/>
          <w:sz w:val="16"/>
          <w:szCs w:val="16"/>
          <w:shd w:val="clear" w:color="auto" w:fill="FFFFFF"/>
        </w:rPr>
      </w:pPr>
    </w:p>
    <w:p w14:paraId="09E12446" w14:textId="77777777" w:rsidR="00962444" w:rsidRDefault="00962444" w:rsidP="00962444">
      <w:pPr>
        <w:pStyle w:val="Heading3"/>
      </w:pPr>
      <w:r>
        <w:t>AT I/L – AT Collaboration – Not Necessary</w:t>
      </w:r>
    </w:p>
    <w:p w14:paraId="1D3934CC" w14:textId="77777777" w:rsidR="00962444" w:rsidRDefault="00962444" w:rsidP="00962444">
      <w:pPr>
        <w:pStyle w:val="Heading4"/>
      </w:pPr>
      <w:r>
        <w:t>First development doesn’t affect power balance, other countries follow on – history proves</w:t>
      </w:r>
    </w:p>
    <w:p w14:paraId="36AB45C2" w14:textId="77777777" w:rsidR="00962444" w:rsidRPr="00A02EC4" w:rsidRDefault="00962444" w:rsidP="00962444">
      <w:pPr>
        <w:pStyle w:val="Heading4"/>
        <w:rPr>
          <w:b w:val="0"/>
        </w:rPr>
      </w:pPr>
      <w:r w:rsidRPr="00A02EC4">
        <w:rPr>
          <w:rStyle w:val="Style13ptBold"/>
          <w:b/>
        </w:rPr>
        <w:t>Horowitz 18</w:t>
      </w:r>
      <w:r w:rsidRPr="00A02EC4">
        <w:rPr>
          <w:b w:val="0"/>
        </w:rPr>
        <w:t xml:space="preserve"> </w:t>
      </w:r>
      <w:r w:rsidRPr="00A02EC4">
        <w:rPr>
          <w:b w:val="0"/>
          <w:sz w:val="20"/>
          <w:szCs w:val="20"/>
        </w:rPr>
        <w:t>[Michael Horowitz, 5/15/18</w:t>
      </w:r>
      <w:r>
        <w:rPr>
          <w:b w:val="0"/>
          <w:sz w:val="20"/>
          <w:szCs w:val="20"/>
        </w:rPr>
        <w:t xml:space="preserve">, Texas National Security Review, “Artificial Intelligence, International Competition, and the Balance of Power”, </w:t>
      </w:r>
      <w:hyperlink r:id="rId70" w:history="1">
        <w:r w:rsidRPr="00B53041">
          <w:rPr>
            <w:rStyle w:val="Hyperlink"/>
            <w:b w:val="0"/>
            <w:sz w:val="20"/>
            <w:szCs w:val="20"/>
          </w:rPr>
          <w:t>https://tnsr.org/2018/05/artificial-intelligence-international-competition-and-the-balance-of-power/</w:t>
        </w:r>
      </w:hyperlink>
      <w:r>
        <w:rPr>
          <w:b w:val="0"/>
          <w:sz w:val="20"/>
          <w:szCs w:val="20"/>
        </w:rPr>
        <w:t>] (WY)</w:t>
      </w:r>
    </w:p>
    <w:p w14:paraId="63A00089" w14:textId="77777777" w:rsidR="00962444" w:rsidRDefault="00962444" w:rsidP="00962444">
      <w:pPr>
        <w:rPr>
          <w:sz w:val="16"/>
        </w:rPr>
      </w:pPr>
    </w:p>
    <w:p w14:paraId="0C41788A" w14:textId="77777777" w:rsidR="00962444" w:rsidRPr="003324C6" w:rsidRDefault="00962444" w:rsidP="00962444">
      <w:pPr>
        <w:rPr>
          <w:rStyle w:val="StyleUnderline"/>
        </w:rPr>
      </w:pPr>
      <w:r w:rsidRPr="003324C6">
        <w:rPr>
          <w:sz w:val="16"/>
        </w:rPr>
        <w:t xml:space="preserve">Consider that </w:t>
      </w:r>
      <w:r w:rsidRPr="003324C6">
        <w:rPr>
          <w:rStyle w:val="StyleUnderline"/>
        </w:rPr>
        <w:t>every country in Europe in the mid-19th century had access to railroads, rifles, and the telegraph</w:t>
      </w:r>
      <w:r w:rsidRPr="003324C6">
        <w:rPr>
          <w:sz w:val="16"/>
        </w:rPr>
        <w:t xml:space="preserve"> around the same time. </w:t>
      </w:r>
      <w:r w:rsidRPr="003324C6">
        <w:rPr>
          <w:rStyle w:val="StyleUnderline"/>
        </w:rPr>
        <w:t>But it was the Prussian military that first figured out how to exploit these technologies</w:t>
      </w:r>
      <w:r w:rsidRPr="003324C6">
        <w:rPr>
          <w:sz w:val="16"/>
        </w:rPr>
        <w:t xml:space="preserve">, in combination, to rapidly project power. </w:t>
      </w:r>
      <w:r w:rsidRPr="003324C6">
        <w:rPr>
          <w:rStyle w:val="StyleUnderline"/>
        </w:rPr>
        <w:t>After that, other militaries adapted their organizations to take similar advantage</w:t>
      </w:r>
      <w:r w:rsidRPr="003324C6">
        <w:rPr>
          <w:sz w:val="16"/>
        </w:rPr>
        <w:t xml:space="preserve">. The example of </w:t>
      </w:r>
      <w:r w:rsidRPr="003324C6">
        <w:rPr>
          <w:rStyle w:val="StyleUnderline"/>
        </w:rPr>
        <w:t>the British Navy and the aircraft carrier</w:t>
      </w:r>
      <w:r w:rsidRPr="003324C6">
        <w:rPr>
          <w:sz w:val="16"/>
        </w:rPr>
        <w:t xml:space="preserve"> further </w:t>
      </w:r>
      <w:r w:rsidRPr="003324C6">
        <w:rPr>
          <w:rStyle w:val="StyleUnderline"/>
        </w:rPr>
        <w:t>illustrates how organizational processes determine the impact of technology on military power</w:t>
      </w:r>
      <w:r w:rsidRPr="003324C6">
        <w:rPr>
          <w:sz w:val="16"/>
        </w:rPr>
        <w:t xml:space="preserve">. As referenced above, </w:t>
      </w:r>
      <w:r w:rsidRPr="003324C6">
        <w:rPr>
          <w:rStyle w:val="StyleUnderline"/>
        </w:rPr>
        <w:t>despite having invented the aircraft carrier, the Royal Navy’s</w:t>
      </w:r>
      <w:r w:rsidRPr="003324C6">
        <w:rPr>
          <w:sz w:val="16"/>
        </w:rPr>
        <w:t xml:space="preserve"> institutional commitment to the battleship meant that it </w:t>
      </w:r>
      <w:r w:rsidRPr="003324C6">
        <w:rPr>
          <w:rStyle w:val="StyleUnderline"/>
        </w:rPr>
        <w:t>initially saw the value of this new technology almost exclusively</w:t>
      </w:r>
      <w:r w:rsidRPr="003324C6">
        <w:rPr>
          <w:sz w:val="16"/>
        </w:rPr>
        <w:t xml:space="preserve"> in its ability </w:t>
      </w:r>
      <w:r w:rsidRPr="003324C6">
        <w:rPr>
          <w:rStyle w:val="StyleUnderline"/>
        </w:rPr>
        <w:t>to facilitate the use of airplanes to act as “spotters”</w:t>
      </w:r>
      <w:r w:rsidRPr="003324C6">
        <w:rPr>
          <w:sz w:val="16"/>
        </w:rPr>
        <w:t xml:space="preserve"> for battleships. The </w:t>
      </w:r>
      <w:r w:rsidRPr="003324C6">
        <w:rPr>
          <w:rStyle w:val="StyleUnderline"/>
        </w:rPr>
        <w:t>U</w:t>
      </w:r>
      <w:r w:rsidRPr="003324C6">
        <w:rPr>
          <w:sz w:val="16"/>
        </w:rPr>
        <w:t xml:space="preserve">nited </w:t>
      </w:r>
      <w:r w:rsidRPr="003324C6">
        <w:rPr>
          <w:rStyle w:val="StyleUnderline"/>
        </w:rPr>
        <w:t>S</w:t>
      </w:r>
      <w:r w:rsidRPr="003324C6">
        <w:rPr>
          <w:sz w:val="16"/>
        </w:rPr>
        <w:t xml:space="preserve">tates </w:t>
      </w:r>
      <w:r w:rsidRPr="003324C6">
        <w:rPr>
          <w:rStyle w:val="StyleUnderline"/>
        </w:rPr>
        <w:t>and Japan</w:t>
      </w:r>
      <w:r w:rsidRPr="003324C6">
        <w:rPr>
          <w:sz w:val="16"/>
        </w:rPr>
        <w:t xml:space="preserve">, as rising naval powers with less invested in the importance of the battleship, </w:t>
      </w:r>
      <w:r w:rsidRPr="003324C6">
        <w:rPr>
          <w:rStyle w:val="StyleUnderline"/>
        </w:rPr>
        <w:t>thought more creatively</w:t>
      </w:r>
      <w:r w:rsidRPr="003324C6">
        <w:rPr>
          <w:sz w:val="16"/>
        </w:rPr>
        <w:t xml:space="preserve"> about this innovation </w:t>
      </w:r>
      <w:r w:rsidRPr="003324C6">
        <w:rPr>
          <w:rStyle w:val="StyleUnderline"/>
        </w:rPr>
        <w:t>and realized that the aircraft carrier’s real value lay in the independent striking power it offered</w:t>
      </w:r>
      <w:r w:rsidRPr="003324C6">
        <w:rPr>
          <w:sz w:val="16"/>
        </w:rPr>
        <w:t xml:space="preserve">. Since battleships — and admirals with experience and comfort operating them — dominated the navies of many countries, thinking about the aircraft carrier as a mobile airfield </w:t>
      </w:r>
      <w:r w:rsidRPr="003324C6">
        <w:rPr>
          <w:rStyle w:val="StyleUnderline"/>
        </w:rPr>
        <w:t>required a difficult conceptual shift.</w:t>
      </w:r>
      <w:r w:rsidRPr="003324C6">
        <w:rPr>
          <w:sz w:val="16"/>
        </w:rPr>
        <w:t xml:space="preserve"> Even after it became clear that the optimal use of aircraft carriers was as a mobile airfield, </w:t>
      </w:r>
      <w:r w:rsidRPr="003324C6">
        <w:rPr>
          <w:rStyle w:val="StyleUnderline"/>
        </w:rPr>
        <w:t>adopting carrier warfare proved challenging</w:t>
      </w:r>
      <w:r w:rsidRPr="003324C6">
        <w:rPr>
          <w:sz w:val="16"/>
        </w:rPr>
        <w:t xml:space="preserve">. The Chinese navy has been working on carrier operations for two decades and is only just starting to build real competency. The Soviet Union attempted to adopt carrier warfare for decades and failed. Simply put, </w:t>
      </w:r>
      <w:r w:rsidRPr="003324C6">
        <w:rPr>
          <w:rStyle w:val="StyleUnderline"/>
        </w:rPr>
        <w:t>the systems integration tasks required to operate</w:t>
      </w:r>
      <w:r w:rsidRPr="003324C6">
        <w:rPr>
          <w:sz w:val="16"/>
        </w:rPr>
        <w:t xml:space="preserve"> the ship, launch and recover airplanes from the ship, and coordinate with other naval assets are very difficult to execute. The larger the change within the </w:t>
      </w:r>
      <w:r w:rsidRPr="003324C6">
        <w:rPr>
          <w:rStyle w:val="StyleUnderline"/>
        </w:rPr>
        <w:t>organization required for a military to effectively utilize new technologies</w:t>
      </w:r>
      <w:r w:rsidRPr="003324C6">
        <w:rPr>
          <w:sz w:val="16"/>
        </w:rPr>
        <w:t xml:space="preserve">, the greater the bureaucratic challenges and, with them, the likelihood that powerful countries will not have the organizational capability to adopt. </w:t>
      </w:r>
      <w:r w:rsidRPr="003324C6">
        <w:rPr>
          <w:rStyle w:val="StyleUnderline"/>
        </w:rPr>
        <w:t>This is a key mechanism through which the balance of power can change.</w:t>
      </w:r>
    </w:p>
    <w:p w14:paraId="46BA07C5" w14:textId="77777777" w:rsidR="00962444" w:rsidRPr="001330AE" w:rsidRDefault="00962444" w:rsidP="00962444">
      <w:r>
        <w:t>.</w:t>
      </w:r>
    </w:p>
    <w:p w14:paraId="69C8EEE6" w14:textId="77777777" w:rsidR="00962444" w:rsidRDefault="00962444" w:rsidP="00962444">
      <w:pPr>
        <w:rPr>
          <w:sz w:val="16"/>
        </w:rPr>
      </w:pPr>
    </w:p>
    <w:p w14:paraId="5C81E1B1" w14:textId="77777777" w:rsidR="00962444" w:rsidRPr="00DA4DC8" w:rsidRDefault="00962444" w:rsidP="00962444"/>
    <w:p w14:paraId="7DBC31F7" w14:textId="77777777" w:rsidR="00962444" w:rsidRDefault="00962444" w:rsidP="00962444">
      <w:pPr>
        <w:pStyle w:val="Heading3"/>
      </w:pPr>
      <w:r>
        <w:t>AT I/L – AT Collaboration – Can’t Solve (Not Enough Talent)</w:t>
      </w:r>
    </w:p>
    <w:p w14:paraId="37D5DBCC" w14:textId="77777777" w:rsidR="00962444" w:rsidRDefault="00962444" w:rsidP="00962444">
      <w:pPr>
        <w:pStyle w:val="Heading4"/>
      </w:pPr>
      <w:r>
        <w:t>China has a massive shortage in AI talent now</w:t>
      </w:r>
    </w:p>
    <w:p w14:paraId="225DFFBF" w14:textId="77777777" w:rsidR="00962444" w:rsidRPr="00BD2B52" w:rsidRDefault="00962444" w:rsidP="00962444">
      <w:r w:rsidRPr="00BD2B52">
        <w:t xml:space="preserve">Sarah </w:t>
      </w:r>
      <w:r w:rsidRPr="002A18F2">
        <w:rPr>
          <w:rStyle w:val="Style13ptBold"/>
        </w:rPr>
        <w:t>Dai</w:t>
      </w:r>
      <w:r w:rsidRPr="00BD2B52">
        <w:t>, 12/13/</w:t>
      </w:r>
      <w:r w:rsidRPr="002A18F2">
        <w:rPr>
          <w:rStyle w:val="Style13ptBold"/>
        </w:rPr>
        <w:t>17</w:t>
      </w:r>
      <w:r w:rsidRPr="00BD2B52">
        <w:t>, South China Morning Post, “world’s most populous country lacks the one thing it needs to become an AI powerhouse: enough talented people,” http://www.scmp.com/tech/china-tech/article/2123949/worlds-most-populous-country-lacks-one-thing-it-needs-become-ai, mm</w:t>
      </w:r>
    </w:p>
    <w:p w14:paraId="0B2905AD" w14:textId="77777777" w:rsidR="00962444" w:rsidRPr="002A18F2" w:rsidRDefault="00962444" w:rsidP="00962444">
      <w:pPr>
        <w:rPr>
          <w:sz w:val="16"/>
        </w:rPr>
      </w:pPr>
      <w:r w:rsidRPr="002A18F2">
        <w:rPr>
          <w:sz w:val="16"/>
        </w:rPr>
        <w:t xml:space="preserve">David Wei’s employer, a Beijing-based artificial intelligence start-up, doubled his previous salary and offered share options to entice him to come and work on the company’s AI-powered software for the legal industry. That was eight months ago. The 27-year-old programmer says he already regrets not asking for more money – he currently earns 400,000 yuan (US$60,000) a year not including options – and is now actively looking for a better-paying gig. “My friends advised me to stay put and complete at least a full year so that it won’t look bad on my resume,” said Wei, who has a postgraduate degree in applied mathematics from Harbin Institute of Technology, one of China’s best-known universities, along with Tsinghua and Peking University, when it comes to science and engineering. But with more than 10 recruiters calling him with job offers since the start of the year, the advice from his friends is looking increasingly outdated. Wei is one of the estimated 300,000 people in the world who have the required skills in advanced computer science that underpin developments from driverless cars to home robots. The global demand for AI experts like this is in the millions, according to a report by Tencent Research, a unit of China’s Tencent Holdings. </w:t>
      </w:r>
      <w:r w:rsidRPr="002A18F2">
        <w:rPr>
          <w:rStyle w:val="StyleUnderline"/>
        </w:rPr>
        <w:t>The AI talent shortage is expected to be one of the issues that comes up for discussion</w:t>
      </w:r>
      <w:r w:rsidRPr="002A18F2">
        <w:rPr>
          <w:sz w:val="16"/>
        </w:rPr>
        <w:t xml:space="preserve"> at the annual closed-door Central Economic Work Conference this month, where members of the ruling Communist Party and government department heads gather to discuss how to implement the vision for a technologically advanced nation set forth earlier this year by Chinese president Xi Jinping. China aims to outspend the world in artificial intelligence, and Xi Jinping just green lit the plan The conference sets the course for key economic policies over the next year and delegates will likely discuss measures needed to achieve the targets set out in July when the State Council issued a roadmap to develop an AI industry worth over 1 trillion yuan (US$150 billion) by 2030. Dubbed the fourth industrial revolution, the rise of AI – powerful supercomputers crunching data to identify patterns and teach themselves tasks – has fuelled concerns over its potential to put people out of work. One estimate by management consultancy McKinsey forecasts that 800 million jobs worldwide are at risk of being lost to automation by 2030. In China, technology companies like Alibaba Group Holding, which owns the South China Morning Post, are experimenting with unmanned convenience stores and warehouses, and using AI to determine credit scores for Chinese consumers. JD.com, the online retailer, just announced an investment into driverless vehicles and is using drones to deliver parcels. Insurers and banks are using AI technology to power their ATMs and improve the customer risk-assessment process. All of these artificial intelligence initiatives, ironically, require an abundances of human brainpower, which is why people like Wei are in such demand. As of March, there were more than 1.9 million technology professionals working in the AI sector globally, according to LinkedIn statistics. While the US accounts for the lion’s share with 850,000, China ranked seventh with just over 50,000, trailing India, the UK and Canada and on par with Australia and France. </w:t>
      </w:r>
      <w:r w:rsidRPr="002A18F2">
        <w:rPr>
          <w:rStyle w:val="StyleUnderline"/>
        </w:rPr>
        <w:t>China’s demand for AI professionals may surge to 5 million in a few years</w:t>
      </w:r>
      <w:r w:rsidRPr="002A18F2">
        <w:rPr>
          <w:sz w:val="16"/>
        </w:rPr>
        <w:t xml:space="preserve">, Peop le’s Daily reported, citing Zhou Ming, an education vice-director at the Ministry of Industry and Information Technology. </w:t>
      </w:r>
      <w:r w:rsidRPr="002A18F2">
        <w:rPr>
          <w:rStyle w:val="StyleUnderline"/>
        </w:rPr>
        <w:t>So far, China has been importing most of its AI talent from overseas because its home-grown AI talent remains scarce</w:t>
      </w:r>
      <w:r w:rsidRPr="002A18F2">
        <w:rPr>
          <w:sz w:val="16"/>
        </w:rPr>
        <w:t xml:space="preserve">, according to LinkedIn’s Global AI Talent report published in July. </w:t>
      </w:r>
      <w:r w:rsidRPr="002A18F2">
        <w:rPr>
          <w:rStyle w:val="StyleUnderline"/>
        </w:rPr>
        <w:t>Roughly nine out of 10 AI positions advertised on the mainland go unfilled</w:t>
      </w:r>
      <w:r w:rsidRPr="002A18F2">
        <w:rPr>
          <w:sz w:val="16"/>
        </w:rPr>
        <w:t xml:space="preserve">, unless companies venture out of China to hire, according to the professional networking platform. The number of China-based AI job postings on LinkedIn surged more than eight times over the past three years, from about 50,000 in 2014 to 440,000 in 2016, said Wang Di, vice-president of LinkedIn China. About 44 per cent of the overseas AI talent working in China come from the US, followed by the UK and France as the second and third source countries, according to LinkedIn. Researchers in machine learning, smart chips and algorithms are the most sought-after, according to Wang. Demand will continue to grow, with a survey by global risk advisory company Willis Towers Watson showing that Chinese tech firms project an average 20 per cent expansion in their AI teams next year. “Many Chinese tech companies now visit top universities and headhunting firms on a regular basis, keeping an eye out and learning about the market. Their overseas recruitment plans would even have no limit when it comes to headcount or budget,” said Willis Towers Watson managing director Edward Hsu. In terms of recruitment strategies, Hsu said Chinese companies first try poaching AI talent from leading peers as well as hiring fresh graduates from home and abroad. Longer term, they are setting up overseas labs to attract foreign researchers and expatriate Chinese unwilling to return to China, while some are looking at outright acquisitions of competitors as a means to acquire the talent, he added. Indeed, a Silicon Valley presence is now seen as standard procedure for any mainland Chinese company serious about working in AI. Car hailing company Didi Chuxing, China’s answer to Uber, opened a US-based research lab in March after successfully poaching seasoned cybersecurity experts, including a former Uber researcher known for being able to hack cars with a laptop computer from miles away. Tencent opened its own AI lab in Seattle, Washington state, in May while Alibaba pledged in October to invest over US$15 billion on AI research and development over the next three years with a plan to open seven labs worldwide aimed at beating similar research facilities built by IBM, Microsoft and Intel. Google this week announced the opening of an AI research group in Shanghai, its first in Asia, adding to existing facilities in New York, Toronto, London and Zurich. </w:t>
      </w:r>
      <w:r w:rsidRPr="002A18F2">
        <w:rPr>
          <w:rStyle w:val="StyleUnderline"/>
        </w:rPr>
        <w:t>Shortage of talent may become the biggest barrier for China to achieve its AI dreams,</w:t>
      </w:r>
      <w:r w:rsidRPr="002A18F2">
        <w:rPr>
          <w:sz w:val="16"/>
        </w:rPr>
        <w:t xml:space="preserve"> said James Lewis, senior fellow at the Centre for Strategic and International Studies, a US-based think tank.</w:t>
      </w:r>
    </w:p>
    <w:p w14:paraId="3FCB75AB" w14:textId="77777777" w:rsidR="00962444" w:rsidRDefault="00962444" w:rsidP="00962444">
      <w:pPr>
        <w:pStyle w:val="Heading4"/>
      </w:pPr>
      <w:r>
        <w:t>The US far outpaces China in terms of AI personnel in the status quo</w:t>
      </w:r>
    </w:p>
    <w:p w14:paraId="7B6E0752" w14:textId="77777777" w:rsidR="00962444" w:rsidRDefault="00962444" w:rsidP="00962444">
      <w:r w:rsidRPr="00BD2B52">
        <w:t xml:space="preserve">Celia </w:t>
      </w:r>
      <w:r w:rsidRPr="002A18F2">
        <w:rPr>
          <w:rStyle w:val="Style13ptBold"/>
        </w:rPr>
        <w:t>Chen</w:t>
      </w:r>
      <w:r w:rsidRPr="00BD2B52">
        <w:t>, 12/1/</w:t>
      </w:r>
      <w:r w:rsidRPr="002A18F2">
        <w:rPr>
          <w:rStyle w:val="Style13ptBold"/>
        </w:rPr>
        <w:t>17</w:t>
      </w:r>
      <w:r w:rsidRPr="00BD2B52">
        <w:t>, South China Morning Post, “china’s AI dreams stymied by shortage of talent, with the US home to lion’s share of experts,” http://www.scmp.com/tech/innovation/article/2122488/chinas-ai-dreams-stymied-shortage-talent-us-home-lions-share-experts, mm</w:t>
      </w:r>
    </w:p>
    <w:p w14:paraId="471BCBB3" w14:textId="77777777" w:rsidR="00962444" w:rsidRDefault="00962444" w:rsidP="00962444">
      <w:pPr>
        <w:rPr>
          <w:sz w:val="16"/>
        </w:rPr>
      </w:pPr>
      <w:r w:rsidRPr="002A18F2">
        <w:rPr>
          <w:rStyle w:val="StyleUnderline"/>
        </w:rPr>
        <w:t>China is suffering from a serious shortage of qualified people</w:t>
      </w:r>
      <w:r w:rsidRPr="002A18F2">
        <w:rPr>
          <w:sz w:val="16"/>
        </w:rPr>
        <w:t xml:space="preserve"> to staff its ambitions </w:t>
      </w:r>
      <w:r w:rsidRPr="002A18F2">
        <w:rPr>
          <w:rStyle w:val="StyleUnderline"/>
        </w:rPr>
        <w:t>to become a leader in artificial intelligence,</w:t>
      </w:r>
      <w:r w:rsidRPr="002A18F2">
        <w:rPr>
          <w:sz w:val="16"/>
        </w:rPr>
        <w:t xml:space="preserve"> part of a global mismatch as countries employ advanced computing sciences to drive the next stage of growth, according to a report released Friday. </w:t>
      </w:r>
      <w:r w:rsidRPr="002A18F2">
        <w:rPr>
          <w:rStyle w:val="StyleUnderline"/>
        </w:rPr>
        <w:t>There is a global AI talent pool of about 300,000 people</w:t>
      </w:r>
      <w:r w:rsidRPr="002A18F2">
        <w:rPr>
          <w:sz w:val="16"/>
        </w:rPr>
        <w:t xml:space="preserve">, </w:t>
      </w:r>
      <w:r w:rsidRPr="002A18F2">
        <w:rPr>
          <w:rStyle w:val="StyleUnderline"/>
        </w:rPr>
        <w:t>while the actual needs by industry number in the millions</w:t>
      </w:r>
      <w:r w:rsidRPr="002A18F2">
        <w:rPr>
          <w:sz w:val="16"/>
        </w:rPr>
        <w:t xml:space="preserve">, according to a 73-page report released by Tencent Research Institute. Competition for the top tier of talent is the most intense, as there are fewer than 1,000 people who are considered capable of steering the direction of AI research and development, according to the report. </w:t>
      </w:r>
      <w:r w:rsidRPr="002A18F2">
        <w:rPr>
          <w:rStyle w:val="StyleUnderline"/>
        </w:rPr>
        <w:t>The US leads other countries in both the quantity and quality of AI personnel, and China won’t be able to immediately solve the talent shortage despite elevating AI to a national priority</w:t>
      </w:r>
      <w:r w:rsidRPr="002A18F2">
        <w:rPr>
          <w:sz w:val="16"/>
        </w:rPr>
        <w:t xml:space="preserve">, Tencent said in the report co-authored with Beijing-based recruitment portal zhipin.com. </w:t>
      </w:r>
      <w:r w:rsidRPr="002A18F2">
        <w:rPr>
          <w:rStyle w:val="StyleUnderline"/>
        </w:rPr>
        <w:t>About one-third of the available AI talent pool is spread across</w:t>
      </w:r>
      <w:r w:rsidRPr="002A18F2">
        <w:rPr>
          <w:sz w:val="16"/>
        </w:rPr>
        <w:t xml:space="preserve"> 367 </w:t>
      </w:r>
      <w:r w:rsidRPr="002A18F2">
        <w:rPr>
          <w:rStyle w:val="StyleUnderline"/>
        </w:rPr>
        <w:t>colleges or universities around the world</w:t>
      </w:r>
      <w:r w:rsidRPr="002A18F2">
        <w:rPr>
          <w:sz w:val="16"/>
        </w:rPr>
        <w:t xml:space="preserve">, </w:t>
      </w:r>
      <w:r w:rsidRPr="002A18F2">
        <w:rPr>
          <w:rStyle w:val="StyleUnderline"/>
        </w:rPr>
        <w:t>with the US accounting for about 46 per cent of those</w:t>
      </w:r>
      <w:r w:rsidRPr="002A18F2">
        <w:rPr>
          <w:sz w:val="16"/>
        </w:rPr>
        <w:t xml:space="preserve">. However, China only has 20 universities doing AI research and these also have weaker academic study capability as they developed much later than US, according to the study. </w:t>
      </w:r>
      <w:r w:rsidRPr="002A18F2">
        <w:rPr>
          <w:rStyle w:val="StyleUnderline"/>
        </w:rPr>
        <w:t>Not only does the US lead in AI academic research but it also has the most AI start-ups globally,</w:t>
      </w:r>
      <w:r w:rsidRPr="002A18F2">
        <w:rPr>
          <w:sz w:val="16"/>
        </w:rPr>
        <w:t xml:space="preserve"> accounting for 41 per cent compared with China’s share of 22.6 per cent. The large tech companies in both countries, including Google and Facebook in the US and Tencent and Baidu in China, have invested billions of dollars into research and development to develop AI technologies. Dubbed the fourth industrial revolution, technology related to artificial intelligence is expected to boost global economic output by a further 14 per cent by 2030 – the equivalent of an additional US$15.7 trillion – and China, as the world’s second largest economy, will see an estimated 26 per cent boost to its economy by that time, PwC said in a report in June. China’s State Council, or cabinet, laid out goals in July to build a domestic AI industry worth almost US$150 billion in the next few years and to make the country an innovation centre for the technology by 2030.</w:t>
      </w:r>
    </w:p>
    <w:p w14:paraId="1062760F" w14:textId="77777777" w:rsidR="00962444" w:rsidRDefault="00962444" w:rsidP="00962444">
      <w:pPr>
        <w:pStyle w:val="Heading3"/>
      </w:pPr>
      <w:r>
        <w:t>AT I/L – AT Collaboration – Can’t Solve (Zero Sum)</w:t>
      </w:r>
    </w:p>
    <w:p w14:paraId="2C57E3BC" w14:textId="77777777" w:rsidR="00962444" w:rsidRDefault="00962444" w:rsidP="00962444">
      <w:pPr>
        <w:pStyle w:val="Heading4"/>
      </w:pPr>
      <w:r>
        <w:t xml:space="preserve">Collaboration isn’t possible – the AI race is zero-sum </w:t>
      </w:r>
    </w:p>
    <w:p w14:paraId="42C8654F" w14:textId="77777777" w:rsidR="00962444" w:rsidRDefault="00962444" w:rsidP="00962444">
      <w:r w:rsidRPr="000554F5">
        <w:t xml:space="preserve">Mark </w:t>
      </w:r>
      <w:r w:rsidRPr="00FD5638">
        <w:rPr>
          <w:rStyle w:val="Style13ptBold"/>
        </w:rPr>
        <w:t>Pomerleau</w:t>
      </w:r>
      <w:r w:rsidRPr="000554F5">
        <w:t>, 12/29/</w:t>
      </w:r>
      <w:r w:rsidRPr="00FD5638">
        <w:rPr>
          <w:rStyle w:val="Style13ptBold"/>
        </w:rPr>
        <w:t>17</w:t>
      </w:r>
      <w:r w:rsidRPr="000554F5">
        <w:t>, Cyber Net, “how can the US keep up in artificial intelligence? Immigration,” https://www.c4isrnet.com/intel-geoint/2017/12/29/how-can-the-us-keep-up-in-artificial-intelligence-immigration/, mm</w:t>
      </w:r>
    </w:p>
    <w:p w14:paraId="1CE36284" w14:textId="06FB444E" w:rsidR="00962444" w:rsidRDefault="00962444" w:rsidP="00962444">
      <w:pPr>
        <w:rPr>
          <w:rStyle w:val="StyleUnderline"/>
        </w:rPr>
      </w:pPr>
      <w:r w:rsidRPr="00FD5638">
        <w:rPr>
          <w:rStyle w:val="StyleUnderline"/>
        </w:rPr>
        <w:t>The United States should assume that</w:t>
      </w:r>
      <w:r w:rsidRPr="00FD5638">
        <w:rPr>
          <w:sz w:val="16"/>
        </w:rPr>
        <w:t xml:space="preserve"> some foreign </w:t>
      </w:r>
      <w:r w:rsidRPr="00FD5638">
        <w:rPr>
          <w:rStyle w:val="StyleUnderline"/>
        </w:rPr>
        <w:t>adversaries can match its expertise and resources when it comes to artificial intelligence</w:t>
      </w:r>
      <w:r w:rsidRPr="00FD5638">
        <w:rPr>
          <w:sz w:val="16"/>
        </w:rPr>
        <w:t xml:space="preserve">, according to a new report from Rand. </w:t>
      </w:r>
      <w:r w:rsidRPr="00FD5638">
        <w:rPr>
          <w:rStyle w:val="StyleUnderline"/>
        </w:rPr>
        <w:t>The report says that while the U.S. has enjoyed substantial advantages in innovation and economic strength during the last century, innovations are “diffusing quickly, especially with the strong academic and commercial push to ‘democratize AI</w:t>
      </w:r>
      <w:r w:rsidRPr="00FD5638">
        <w:rPr>
          <w:sz w:val="16"/>
        </w:rPr>
        <w:t xml:space="preserve">.’” “It is no longer tenable to assume the absence of foreign actors with comparable AI expertise and resources,” the report read. The report lists innovators in other nations as “probably” the more indicative symbol of this decline. It also noted that </w:t>
      </w:r>
      <w:r w:rsidRPr="00FD5638">
        <w:rPr>
          <w:rStyle w:val="StyleUnderline"/>
        </w:rPr>
        <w:t>the United States is ceding dominance in high-performance computing.</w:t>
      </w:r>
      <w:r w:rsidRPr="00FD5638">
        <w:rPr>
          <w:sz w:val="16"/>
        </w:rPr>
        <w:t xml:space="preserve"> As a response to these trends, </w:t>
      </w:r>
      <w:r w:rsidRPr="00FD5638">
        <w:rPr>
          <w:rStyle w:val="StyleUnderline"/>
        </w:rPr>
        <w:t>Rand recommends</w:t>
      </w:r>
      <w:r w:rsidRPr="00FD5638">
        <w:rPr>
          <w:sz w:val="16"/>
        </w:rPr>
        <w:t xml:space="preserve"> leveraging and </w:t>
      </w:r>
      <w:r w:rsidRPr="00FD5638">
        <w:rPr>
          <w:rStyle w:val="StyleUnderline"/>
        </w:rPr>
        <w:t>expanding immigration policy inviting skilled technologists to the U.S. as a supplement to improvements in math and science at the K-12 pipeline</w:t>
      </w:r>
      <w:r w:rsidRPr="00FD5638">
        <w:rPr>
          <w:sz w:val="16"/>
        </w:rPr>
        <w:t xml:space="preserve">, which the report notes will only yield results at longer time-scales. </w:t>
      </w:r>
      <w:r w:rsidRPr="00FD5638">
        <w:rPr>
          <w:rStyle w:val="StyleUnderline"/>
        </w:rPr>
        <w:t>The report lists immigration policy as a major lever</w:t>
      </w:r>
      <w:r w:rsidRPr="00FD5638">
        <w:rPr>
          <w:sz w:val="16"/>
        </w:rPr>
        <w:t xml:space="preserve"> </w:t>
      </w:r>
      <w:r w:rsidRPr="00FD5638">
        <w:rPr>
          <w:rStyle w:val="StyleUnderline"/>
        </w:rPr>
        <w:t>for three reasons.</w:t>
      </w:r>
      <w:r>
        <w:rPr>
          <w:rStyle w:val="StyleUnderline"/>
        </w:rPr>
        <w:t xml:space="preserve"> </w:t>
      </w:r>
      <w:r w:rsidRPr="00FD5638">
        <w:rPr>
          <w:rStyle w:val="StyleUnderline"/>
        </w:rPr>
        <w:t>First, a high percentage of U.S.-resident AI experts are foreign born</w:t>
      </w:r>
      <w:r w:rsidRPr="00FD5638">
        <w:rPr>
          <w:sz w:val="16"/>
        </w:rPr>
        <w:t xml:space="preserve"> or first-generation immigrants. </w:t>
      </w:r>
      <w:r w:rsidRPr="00FD5638">
        <w:rPr>
          <w:rStyle w:val="StyleUnderline"/>
        </w:rPr>
        <w:t>Second, post-graduate programs in which AI expertise develops has relied on student immigration</w:t>
      </w:r>
      <w:r w:rsidRPr="00FD5638">
        <w:rPr>
          <w:sz w:val="16"/>
        </w:rPr>
        <w:t xml:space="preserve"> for years as the K-undergraduate pipeline has not supplied enough native graduates. </w:t>
      </w:r>
      <w:r w:rsidRPr="00FD5638">
        <w:rPr>
          <w:rStyle w:val="StyleUnderline"/>
        </w:rPr>
        <w:t xml:space="preserve">Third, given the global competition for experts may be close </w:t>
      </w:r>
      <w:r w:rsidRPr="00FD5638">
        <w:rPr>
          <w:rStyle w:val="Emphasis"/>
        </w:rPr>
        <w:t>to a zero-sum game,</w:t>
      </w:r>
      <w:r w:rsidRPr="00FD5638">
        <w:rPr>
          <w:sz w:val="16"/>
        </w:rPr>
        <w:t xml:space="preserve"> </w:t>
      </w:r>
      <w:r w:rsidRPr="00FD5638">
        <w:rPr>
          <w:rStyle w:val="StyleUnderline"/>
        </w:rPr>
        <w:t>it could be easier to both cultivate and retain U.S. tech dominance if these experts come from other competing nations.</w:t>
      </w:r>
    </w:p>
    <w:p w14:paraId="4BC02684" w14:textId="77777777" w:rsidR="00043B16" w:rsidRPr="00FB37F0" w:rsidRDefault="00043B16" w:rsidP="00043B16">
      <w:pPr>
        <w:pStyle w:val="Heading4"/>
      </w:pPr>
      <w:r w:rsidRPr="00FB37F0">
        <w:t>China</w:t>
      </w:r>
      <w:r>
        <w:t xml:space="preserve"> won’t cooperate with US – distrust US intentions </w:t>
      </w:r>
    </w:p>
    <w:p w14:paraId="25927A49" w14:textId="77777777" w:rsidR="00043B16" w:rsidRPr="00964165" w:rsidRDefault="00043B16" w:rsidP="00043B16">
      <w:pPr>
        <w:tabs>
          <w:tab w:val="center" w:pos="10241"/>
        </w:tabs>
        <w:rPr>
          <w:sz w:val="16"/>
        </w:rPr>
      </w:pPr>
      <w:r w:rsidRPr="00964165">
        <w:rPr>
          <w:rStyle w:val="StyleUnderline"/>
        </w:rPr>
        <w:t>Saunders 13</w:t>
      </w:r>
      <w:r w:rsidRPr="00964165">
        <w:rPr>
          <w:sz w:val="16"/>
        </w:rPr>
        <w:t xml:space="preserve"> , </w:t>
      </w:r>
      <w:r w:rsidRPr="00964165">
        <w:rPr>
          <w:rFonts w:ascii="Helvetica" w:hAnsi="Helvetica" w:cs="Helvetica"/>
          <w:color w:val="333333"/>
          <w:sz w:val="16"/>
          <w:shd w:val="clear" w:color="auto" w:fill="FFFFFF"/>
        </w:rPr>
        <w:t>Director of the Center for the Study of Chinese Military Affairs</w:t>
      </w:r>
      <w:r w:rsidRPr="00964165">
        <w:rPr>
          <w:sz w:val="16"/>
        </w:rPr>
        <w:t xml:space="preserve"> (Phillip C. Saunders,”The Rebalance to Asia: U.S.-China Relations and Regional Security”, August 2013 http://ndupress.ndu.edu/Portals/68/Documents/stratforum/SF-281.pdf)//LA</w:t>
      </w:r>
    </w:p>
    <w:p w14:paraId="7F69FE4F" w14:textId="77777777" w:rsidR="00043B16" w:rsidRDefault="00043B16" w:rsidP="00043B16">
      <w:pPr>
        <w:rPr>
          <w:u w:val="single"/>
        </w:rPr>
      </w:pPr>
      <w:r w:rsidRPr="00964165">
        <w:rPr>
          <w:u w:val="single"/>
        </w:rPr>
        <w:t>Chinese leaders</w:t>
      </w:r>
      <w:r>
        <w:t xml:space="preserve">, however, </w:t>
      </w:r>
      <w:r w:rsidRPr="00964165">
        <w:rPr>
          <w:rStyle w:val="StyleUnderline"/>
        </w:rPr>
        <w:t>viewed enhanced multilateral cooperation as an effort to sustain a U.S.-dominated global order and to lock China into binding commitments on issues such as carbon emissions and a revalued currency in ways that might hinder future Chinese growth.</w:t>
      </w:r>
      <w:r>
        <w:t xml:space="preserve"> While Beijing now participates in most major international and regional organizations, C</w:t>
      </w:r>
      <w:r w:rsidRPr="00964165">
        <w:rPr>
          <w:rStyle w:val="StyleUnderline"/>
        </w:rPr>
        <w:t>hinese leaders tend to view these as vehicles for pursuing or defending Chinese national interests and remain wary of taking on international “costs, risks, and commitments.”</w:t>
      </w:r>
      <w:r>
        <w:t xml:space="preserve">9 Chinese scholars spoke of “China responsibility </w:t>
      </w:r>
      <w:r w:rsidRPr="00964165">
        <w:t>theory” as a Western</w:t>
      </w:r>
      <w:r>
        <w:t xml:space="preserve"> </w:t>
      </w:r>
      <w:r w:rsidRPr="00964165">
        <w:rPr>
          <w:rStyle w:val="StyleUnderline"/>
        </w:rPr>
        <w:t>plot to blame China for global economic problems and to force it administration officials sought to engage China in cooperation on regional and global issues, including efforts to deal with North Korean and Iranian nuclear ambitions, climate change, and the global financial crisis</w:t>
      </w:r>
      <w:r>
        <w:t xml:space="preserve"> to take on international commitments beyond its limited capacity.10 Moreover, in the context of the unfolding financial crisis that damaged the U.S. (and then the global) economy, </w:t>
      </w:r>
      <w:r w:rsidRPr="00FB37F0">
        <w:rPr>
          <w:u w:val="single"/>
        </w:rPr>
        <w:t>Chinese leaders may have initially misinterpreted Obama administration efforts to increase cooperation as a sign of U.S. weakness and an opportunity to press Washington for concessions. The net result was intensified bilateral engagement that was characterized by extensive process and relatively few tangible results.</w:t>
      </w:r>
    </w:p>
    <w:p w14:paraId="70782213" w14:textId="77777777" w:rsidR="00043B16" w:rsidRDefault="00043B16" w:rsidP="00962444">
      <w:pPr>
        <w:rPr>
          <w:rStyle w:val="StyleUnderline"/>
        </w:rPr>
      </w:pPr>
    </w:p>
    <w:p w14:paraId="5A471B1F" w14:textId="77777777" w:rsidR="00962444" w:rsidRDefault="00962444" w:rsidP="00962444">
      <w:pPr>
        <w:rPr>
          <w:sz w:val="16"/>
        </w:rPr>
      </w:pPr>
    </w:p>
    <w:p w14:paraId="74E864CD" w14:textId="77777777" w:rsidR="00962444" w:rsidRPr="00DA4DC8" w:rsidRDefault="00962444" w:rsidP="00962444"/>
    <w:p w14:paraId="127005EF" w14:textId="77777777" w:rsidR="00962444" w:rsidRDefault="00962444" w:rsidP="00962444">
      <w:pPr>
        <w:pStyle w:val="Heading3"/>
      </w:pPr>
      <w:r>
        <w:t>AT Impact – AT US AI Leadership</w:t>
      </w:r>
    </w:p>
    <w:p w14:paraId="6EA0663B" w14:textId="77777777" w:rsidR="00962444" w:rsidRDefault="00962444" w:rsidP="00962444">
      <w:pPr>
        <w:pStyle w:val="Heading4"/>
      </w:pPr>
      <w:r>
        <w:t>The US can’t exert AI leadership – total lack of governmental and financial support</w:t>
      </w:r>
    </w:p>
    <w:p w14:paraId="1A7EDF6B" w14:textId="77777777" w:rsidR="00962444" w:rsidRPr="00B90463" w:rsidRDefault="00962444" w:rsidP="00962444">
      <w:r w:rsidRPr="00B90463">
        <w:t xml:space="preserve">Daniel </w:t>
      </w:r>
      <w:r w:rsidRPr="00E527F3">
        <w:rPr>
          <w:rStyle w:val="Style13ptBold"/>
        </w:rPr>
        <w:t>Cebul</w:t>
      </w:r>
      <w:r w:rsidRPr="00B90463">
        <w:t>, 3/15/</w:t>
      </w:r>
      <w:r w:rsidRPr="00E527F3">
        <w:rPr>
          <w:rStyle w:val="Style13ptBold"/>
        </w:rPr>
        <w:t>18</w:t>
      </w:r>
      <w:r w:rsidRPr="00B90463">
        <w:t>, Cyber net, “how is china developing AI technology so much faster than the US?” https://www.c4isrnet.com/home/2018/03/15/how-is-china-developing-ai-technology-so-much-faster-than-the-us/, mm</w:t>
      </w:r>
    </w:p>
    <w:p w14:paraId="104DDAA0" w14:textId="77777777" w:rsidR="00962444" w:rsidRPr="00A16E0D" w:rsidRDefault="00962444" w:rsidP="00962444">
      <w:pPr>
        <w:rPr>
          <w:sz w:val="16"/>
        </w:rPr>
      </w:pPr>
      <w:r w:rsidRPr="00E527F3">
        <w:rPr>
          <w:rStyle w:val="StyleUnderline"/>
        </w:rPr>
        <w:t>China is rapidly developing</w:t>
      </w:r>
      <w:r w:rsidRPr="00A16E0D">
        <w:rPr>
          <w:sz w:val="16"/>
        </w:rPr>
        <w:t xml:space="preserve"> and deploying technologies powered by </w:t>
      </w:r>
      <w:r w:rsidRPr="00E527F3">
        <w:rPr>
          <w:rStyle w:val="StyleUnderline"/>
        </w:rPr>
        <w:t>artificial intelligence at a pace</w:t>
      </w:r>
      <w:r w:rsidRPr="00A16E0D">
        <w:rPr>
          <w:sz w:val="16"/>
        </w:rPr>
        <w:t xml:space="preserve"> </w:t>
      </w:r>
      <w:r w:rsidRPr="00E527F3">
        <w:rPr>
          <w:rStyle w:val="StyleUnderline"/>
        </w:rPr>
        <w:t>that will</w:t>
      </w:r>
      <w:r w:rsidRPr="00A16E0D">
        <w:rPr>
          <w:sz w:val="16"/>
        </w:rPr>
        <w:t xml:space="preserve"> see the country </w:t>
      </w:r>
      <w:r w:rsidRPr="00E527F3">
        <w:rPr>
          <w:rStyle w:val="StyleUnderline"/>
        </w:rPr>
        <w:t>soon eclipse the United States as the world’s leader in the technology</w:t>
      </w:r>
      <w:r w:rsidRPr="00A16E0D">
        <w:rPr>
          <w:sz w:val="16"/>
        </w:rPr>
        <w:t xml:space="preserve">. But how is China progressing so quickly? Speaking during a press briefing at the Center for a New American Security, announcing the organization’s new AI and national security Task Force, SparkCognition CEO Amir Husain explained that </w:t>
      </w:r>
      <w:r w:rsidRPr="00A16E0D">
        <w:rPr>
          <w:rStyle w:val="StyleUnderline"/>
        </w:rPr>
        <w:t>the pace of technological development is influenced by doctrine and governance, but also funding</w:t>
      </w:r>
      <w:r w:rsidRPr="00A16E0D">
        <w:rPr>
          <w:sz w:val="16"/>
        </w:rPr>
        <w:t>. “</w:t>
      </w:r>
      <w:r w:rsidRPr="00A16E0D">
        <w:rPr>
          <w:rStyle w:val="StyleUnderline"/>
        </w:rPr>
        <w:t>The Chinese are spending $150 billion</w:t>
      </w:r>
      <w:r w:rsidRPr="00A16E0D">
        <w:rPr>
          <w:sz w:val="16"/>
        </w:rPr>
        <w:t xml:space="preserve"> [on AI] by 2030... hopefully </w:t>
      </w:r>
      <w:r w:rsidRPr="00A16E0D">
        <w:rPr>
          <w:rStyle w:val="StyleUnderline"/>
        </w:rPr>
        <w:t>we</w:t>
      </w:r>
      <w:r w:rsidRPr="00A16E0D">
        <w:rPr>
          <w:sz w:val="16"/>
        </w:rPr>
        <w:t xml:space="preserve"> will </w:t>
      </w:r>
      <w:r w:rsidRPr="00A16E0D">
        <w:rPr>
          <w:rStyle w:val="StyleUnderline"/>
        </w:rPr>
        <w:t>spend</w:t>
      </w:r>
      <w:r w:rsidRPr="00A16E0D">
        <w:rPr>
          <w:sz w:val="16"/>
        </w:rPr>
        <w:t xml:space="preserve"> more than the </w:t>
      </w:r>
      <w:r w:rsidRPr="00A16E0D">
        <w:rPr>
          <w:rStyle w:val="StyleUnderline"/>
        </w:rPr>
        <w:t>$1.2 billion</w:t>
      </w:r>
      <w:r w:rsidRPr="00A16E0D">
        <w:rPr>
          <w:sz w:val="16"/>
        </w:rPr>
        <w:t xml:space="preserve"> we spend now,” Mr. Husain said. While adding a few zeros on the end of the Defense Department’s AI budget would help spur development, fundamental differences in how China and the U.S. approach civil liberties also restricts how quickly America can create advanced AI systems. “The issue is... </w:t>
      </w:r>
      <w:r w:rsidRPr="00A16E0D">
        <w:rPr>
          <w:rStyle w:val="StyleUnderline"/>
        </w:rPr>
        <w:t>China is more liberal in allowing large scale experiments</w:t>
      </w:r>
      <w:r w:rsidRPr="00A16E0D">
        <w:rPr>
          <w:sz w:val="16"/>
        </w:rPr>
        <w:t xml:space="preserve">,“ Husain added. “The level of data you can gather when you’ve got 5 million cameras deployed and the kinds of objects and situations you see will allow you to build better training systems... They will have a leg up on.” </w:t>
      </w:r>
      <w:r w:rsidRPr="00A16E0D">
        <w:rPr>
          <w:rStyle w:val="StyleUnderline"/>
        </w:rPr>
        <w:t>In addition to lacking communication and organization between government and industry, Husain bemoaned long five to seven year acquisition timelines and the difficulty for young, innovative AI companies to work with the Defense Department</w:t>
      </w:r>
      <w:r w:rsidRPr="00A16E0D">
        <w:rPr>
          <w:sz w:val="16"/>
        </w:rPr>
        <w:t xml:space="preserve">. “I live in a world where there is a revolution every 60 days. So seven years is 40 generations,” he said. “You buy tanks in one way, and you’ve got to buy algorithms in a different way” he explained. Former deputy secretary of defense Robert Work noted China’s centralized government and civil-military fusion across the defense industry also makes it easier for China to ”really drive the fusion at the national level.” “As a democracy, I don’t ever imagine something like that,” Work said. “The United States just needs to think through how we do this as a nation.” </w:t>
      </w:r>
      <w:r w:rsidRPr="00A16E0D">
        <w:rPr>
          <w:rStyle w:val="StyleUnderline"/>
        </w:rPr>
        <w:t>So how can the U.S. keep pace with China?</w:t>
      </w:r>
      <w:r>
        <w:rPr>
          <w:rStyle w:val="StyleUnderline"/>
        </w:rPr>
        <w:t xml:space="preserve"> </w:t>
      </w:r>
      <w:r w:rsidRPr="00A16E0D">
        <w:rPr>
          <w:sz w:val="16"/>
        </w:rPr>
        <w:t>Work has previously spoken about establishing an AI Center of Excellence, but also believes more government leadership is needed from the top. “</w:t>
      </w:r>
      <w:r w:rsidRPr="00A16E0D">
        <w:rPr>
          <w:rStyle w:val="StyleUnderline"/>
        </w:rPr>
        <w:t>To have a national response you have to have a national push from above,”</w:t>
      </w:r>
      <w:r w:rsidRPr="00A16E0D">
        <w:rPr>
          <w:sz w:val="16"/>
        </w:rPr>
        <w:t xml:space="preserve"> he said. “In my view </w:t>
      </w:r>
      <w:r w:rsidRPr="00A16E0D">
        <w:rPr>
          <w:rStyle w:val="StyleUnderline"/>
        </w:rPr>
        <w:t>it must start from the White House.”</w:t>
      </w:r>
      <w:r>
        <w:rPr>
          <w:rStyle w:val="StyleUnderline"/>
        </w:rPr>
        <w:t xml:space="preserve"> </w:t>
      </w:r>
      <w:r w:rsidRPr="00A16E0D">
        <w:rPr>
          <w:sz w:val="16"/>
        </w:rPr>
        <w:t>The former deputy secretary also noted the importance of congressional support, citing the influence of Lyndon Johnson in Congress during the space race. “We are going to need some help from Congress,” Work said. “Either a caucus or someone who takes this as a leadership position.”</w:t>
      </w:r>
    </w:p>
    <w:p w14:paraId="154A7074" w14:textId="77777777" w:rsidR="00962444" w:rsidRDefault="00962444" w:rsidP="00906D60">
      <w:pPr>
        <w:rPr>
          <w:sz w:val="16"/>
        </w:rPr>
      </w:pPr>
    </w:p>
    <w:p w14:paraId="32941043" w14:textId="77777777" w:rsidR="00906D60" w:rsidRDefault="00906D60" w:rsidP="00906D60">
      <w:pPr>
        <w:rPr>
          <w:sz w:val="16"/>
        </w:rPr>
      </w:pPr>
    </w:p>
    <w:p w14:paraId="40319E1A" w14:textId="77777777" w:rsidR="00906D60" w:rsidRPr="00906D60" w:rsidRDefault="00906D60" w:rsidP="00906D60"/>
    <w:p w14:paraId="7995E441" w14:textId="77777777" w:rsidR="00425722" w:rsidRPr="00425722" w:rsidRDefault="00425722" w:rsidP="00425722"/>
    <w:p w14:paraId="788F4125" w14:textId="77777777" w:rsidR="00E527F3" w:rsidRPr="00E527F3" w:rsidRDefault="00E527F3" w:rsidP="00E527F3"/>
    <w:p w14:paraId="3D39C4CA" w14:textId="03EA88FA" w:rsidR="00F37F8D" w:rsidRDefault="00F37F8D" w:rsidP="00F37F8D">
      <w:pPr>
        <w:pStyle w:val="Heading2"/>
      </w:pPr>
      <w:r>
        <w:t>AT Science Diplomacy</w:t>
      </w:r>
    </w:p>
    <w:p w14:paraId="21D4EB5E" w14:textId="77777777" w:rsidR="00C3381F" w:rsidRDefault="00C3381F" w:rsidP="00C3381F">
      <w:pPr>
        <w:pStyle w:val="Heading3"/>
      </w:pPr>
      <w:r>
        <w:t>AT I/L – Can’t Solve - Alt Causes</w:t>
      </w:r>
    </w:p>
    <w:p w14:paraId="005639B6" w14:textId="77777777" w:rsidR="00C3381F" w:rsidRDefault="00C3381F" w:rsidP="00C3381F">
      <w:pPr>
        <w:pStyle w:val="Heading4"/>
      </w:pPr>
      <w:r>
        <w:t xml:space="preserve">The travel ban outweighs – it tanks science diplomacy </w:t>
      </w:r>
    </w:p>
    <w:p w14:paraId="06F0B650" w14:textId="77777777" w:rsidR="00C3381F" w:rsidRPr="00CE23F4" w:rsidRDefault="00C3381F" w:rsidP="00C3381F">
      <w:r w:rsidRPr="00CE23F4">
        <w:t xml:space="preserve">Sarah </w:t>
      </w:r>
      <w:r w:rsidRPr="00B772D5">
        <w:rPr>
          <w:rStyle w:val="Style13ptBold"/>
        </w:rPr>
        <w:t>Kaplan</w:t>
      </w:r>
      <w:r w:rsidRPr="00CE23F4">
        <w:t>, 1/30/</w:t>
      </w:r>
      <w:r w:rsidRPr="00B772D5">
        <w:rPr>
          <w:rStyle w:val="Style13ptBold"/>
        </w:rPr>
        <w:t>17</w:t>
      </w:r>
      <w:r w:rsidRPr="00CE23F4">
        <w:t>, The Washington Post, “How trump’s travel ban could hurt science,” https://www.washingtonpost.com/news/speaking-of-science/wp/2017/01/29/how-trumps-travel-ban-could-hurt-science/?utm_term=.8a36d5dcbe1a, mm</w:t>
      </w:r>
    </w:p>
    <w:p w14:paraId="5B8EE192" w14:textId="77777777" w:rsidR="00C3381F" w:rsidRPr="001E4B24" w:rsidRDefault="00C3381F" w:rsidP="00C3381F">
      <w:pPr>
        <w:rPr>
          <w:sz w:val="16"/>
        </w:rPr>
      </w:pPr>
      <w:r w:rsidRPr="00B772D5">
        <w:rPr>
          <w:sz w:val="16"/>
        </w:rPr>
        <w:t xml:space="preserve">Ubadah Sabbagh felt goose bumps rise on his skin Saturday morning as he scrolled through the reports that immigrants from the Middle East — people just like him — were no longer being allowed into the United States. Sabbagh, 23, is a student at Virginia Tech, working on his PhD in neuroscience. He's also a green-card holder, and a citizen of Syria — one of the seven countries named in President Trump's executive order banning travelers from certain nations. What would this mean for him? What would it mean for his labmate, a “fantastic scientist” studying at VT on a student visa from Iran, one of the other affected countries? What would it mean for the American scientific community, which is composed of nearly 20 percent immigrants, and which depends on collaboration with researchers from all over the world? </w:t>
      </w:r>
      <w:r w:rsidRPr="00B772D5">
        <w:rPr>
          <w:rStyle w:val="StyleUnderline"/>
        </w:rPr>
        <w:t>The effects of this ban “are going to reach to around the world</w:t>
      </w:r>
      <w:r w:rsidRPr="00B772D5">
        <w:rPr>
          <w:sz w:val="16"/>
        </w:rPr>
        <w:t xml:space="preserve">,” he said. “And we’ll all suffer because of it.” The executive order, which was issued Friday night, bars entry to the United States from refugees, migrants and foreign nationals from Iran, Iraq, Syria, Libya, Somalia, Sudan and Yemen. Scores of travelers from those nations were detained at airports over the weekend, and some were made to leave the country before a federal judge in Brooklyn issued a seven-day stay on the order. </w:t>
      </w:r>
      <w:r w:rsidRPr="00B772D5">
        <w:rPr>
          <w:rStyle w:val="StyleUnderline"/>
        </w:rPr>
        <w:t>The ban was</w:t>
      </w:r>
      <w:r w:rsidRPr="00B772D5">
        <w:rPr>
          <w:sz w:val="16"/>
        </w:rPr>
        <w:t xml:space="preserve"> quickly </w:t>
      </w:r>
      <w:r w:rsidRPr="00B772D5">
        <w:rPr>
          <w:rStyle w:val="StyleUnderline"/>
        </w:rPr>
        <w:t>condemned across the science community</w:t>
      </w:r>
      <w:r w:rsidRPr="00B772D5">
        <w:rPr>
          <w:sz w:val="16"/>
        </w:rPr>
        <w:t xml:space="preserve">. In an interview with Nature, former White House science adviser John Holdren called it "perverse," an "abomination," and "a terrible, terrible idea." </w:t>
      </w:r>
      <w:r w:rsidRPr="00B772D5">
        <w:rPr>
          <w:rStyle w:val="StyleUnderline"/>
        </w:rPr>
        <w:t>“If the ban is maintained, it will damage a wide array of collaborations in science and technology around the world</w:t>
      </w:r>
      <w:r w:rsidRPr="00B772D5">
        <w:rPr>
          <w:sz w:val="16"/>
        </w:rPr>
        <w:t xml:space="preserve">,” said Holdren, who led the White House Office of Science and Technology Policy under former President Barack Obama. “A more prosperous world is a more stable world, and it’s clear that innovations in science and technology drive economic growth.” He added that the executive order would not improve security, and could damage the United States' reputation among Muslims and in the global community. By undermining international collaboration with scientists who study disease, natural disasters, and other global issues, the ban actually makes Americans less safe, Holdren said. Many critics noted that American </w:t>
      </w:r>
      <w:r w:rsidRPr="00B772D5">
        <w:rPr>
          <w:rStyle w:val="StyleUnderline"/>
        </w:rPr>
        <w:t>science has</w:t>
      </w:r>
      <w:r w:rsidRPr="00B772D5">
        <w:rPr>
          <w:sz w:val="16"/>
        </w:rPr>
        <w:t xml:space="preserve"> always </w:t>
      </w:r>
      <w:r w:rsidRPr="00B772D5">
        <w:rPr>
          <w:rStyle w:val="StyleUnderline"/>
        </w:rPr>
        <w:t xml:space="preserve">relied heavily on the work of researchers from around the globe. </w:t>
      </w:r>
      <w:r w:rsidRPr="00B772D5">
        <w:rPr>
          <w:sz w:val="16"/>
        </w:rPr>
        <w:t xml:space="preserve">According to a 2013 report by the National Science Foundation, more than 5 million of the United States' 29 million scientists and engineers were not born in the United States. All six of the Americans who won Nobel Prizes last year were immigrants. And nearly a fifth of all papers published in scientific journals these days have authors from at least two countries. “Our borders are a creation of human beings, but dust, pollution, wind, heat, ocean energies and flows — they don’t pay any attention to international boundaries. These things have an enormous impact on us and we have to study these things with a global perspective,” said Matthew Scott, president of the Carnegie Institution. “Any infringement, especially an entirely unnecessary one, on the free flow of brilliant people ... is shooting ourselves in the foot.” More than 12,000 academics, including more than 40 Nobel Laureates, have signed a petition calling the ban discriminatory, “fatally disruptive” to the lives of immigrants, and detrimental to the national interest of the United States. A statement from the Union of Concerned Scientists noted the role of refugees in creating the organization; co-founder Kurt Gottfriend, a particle physicist, fled to Canada from Vienna after his family's home was raided on Kristallnacht. “America's economy and particularly our scientific enterprise has always benefited from the contributions of immigrants and refugees,” UCS president Ken Kimmell said. “Turning our back on those in need doesn't just violate our values as Americans. It leaves our country worse off.” The American Association for the Advancement of Science, the world's largest general science society, also issued a statement warning that </w:t>
      </w:r>
      <w:r w:rsidRPr="00B772D5">
        <w:rPr>
          <w:rStyle w:val="StyleUnderline"/>
        </w:rPr>
        <w:t>the ban</w:t>
      </w:r>
      <w:r w:rsidRPr="00B772D5">
        <w:rPr>
          <w:sz w:val="16"/>
        </w:rPr>
        <w:t xml:space="preserve"> would prevent the international collaboration that characterizes most science today, and </w:t>
      </w:r>
      <w:r w:rsidRPr="00B772D5">
        <w:rPr>
          <w:rStyle w:val="StyleUnderline"/>
        </w:rPr>
        <w:t>would hurt the United States' ability to attract talented researchers from around the world</w:t>
      </w:r>
      <w:r w:rsidRPr="00B772D5">
        <w:rPr>
          <w:sz w:val="16"/>
        </w:rPr>
        <w:t xml:space="preserve">. Several researchers who had left the United States for work or visits home were prevented from returning. Erfan Mohammadi said that his fiancee, Farnaz Kabiri, is stuck in Iran, where they are both citizens. Mohammadi is a PhD student studying chemical engineering at the University of Illinois at Urbana-Champaign; Kabiri is working on her master's in physics there. The couple had traveled home together this winter to visit their families, and Mohammadi had proposed. Mohammadi, who is a permanent legal resident of the United States, returned to Illinois several weeks ago. Now he worries about when he'll see his new fiancee again. If she is not allowed to return to the United States, she won't be able to fulfill the final two courses of her master's degree. The university will have to find someone else to take her teaching assistant position, and she'll lose her tuition waiver. “I cannot visit my family anymore with this condition,” Mohammadi wrote in an email. “I will be here at least for 2 more years and no one can visit me as well. With this situation I don't want to stay here to do research!” He sent a photo he took with Kabiri when she first arrived in Chicago last year, noting, “We were more hopeful and positive about the country we chose to continue our education and contribute as young researchers.” </w:t>
      </w:r>
      <w:r w:rsidRPr="00B772D5">
        <w:rPr>
          <w:rStyle w:val="StyleUnderline"/>
        </w:rPr>
        <w:t xml:space="preserve">Even for those scientists still in the United States, the ban's effects could be far reaching. </w:t>
      </w:r>
      <w:r w:rsidRPr="00B772D5">
        <w:rPr>
          <w:sz w:val="16"/>
        </w:rPr>
        <w:t>Sabbagh noted that he won't be able to travel abroad for conferences or research. “And that’s how a scientist builds a career, going to conferences, presenting research,” he said.</w:t>
      </w:r>
    </w:p>
    <w:p w14:paraId="13708356" w14:textId="77777777" w:rsidR="00C3381F" w:rsidRDefault="00C3381F" w:rsidP="00C3381F">
      <w:pPr>
        <w:pStyle w:val="Heading4"/>
      </w:pPr>
      <w:r>
        <w:t>Trump thumps science diplomacy</w:t>
      </w:r>
    </w:p>
    <w:p w14:paraId="5E6B349C" w14:textId="77777777" w:rsidR="00C3381F" w:rsidRPr="00CE23F4" w:rsidRDefault="00C3381F" w:rsidP="00C3381F">
      <w:r w:rsidRPr="00CE23F4">
        <w:t xml:space="preserve">Alexandra </w:t>
      </w:r>
      <w:r w:rsidRPr="001E4B24">
        <w:rPr>
          <w:rStyle w:val="Style13ptBold"/>
        </w:rPr>
        <w:t>Witze</w:t>
      </w:r>
      <w:r w:rsidRPr="00CE23F4">
        <w:t>, 1/27/</w:t>
      </w:r>
      <w:r w:rsidRPr="001E4B24">
        <w:rPr>
          <w:rStyle w:val="Style13ptBold"/>
        </w:rPr>
        <w:t>17</w:t>
      </w:r>
      <w:r w:rsidRPr="00CE23F4">
        <w:t>, Nature, “trump agenda threatens US legacy of science diplomacy,” https://www.nature.com/news/trump-agenda-threatens-us-legacy-of-science-diplomacy-1.21382, mm</w:t>
      </w:r>
    </w:p>
    <w:p w14:paraId="51CE319E" w14:textId="77777777" w:rsidR="00C3381F" w:rsidRDefault="00C3381F" w:rsidP="00C3381F">
      <w:pPr>
        <w:rPr>
          <w:sz w:val="16"/>
        </w:rPr>
      </w:pPr>
      <w:r w:rsidRPr="001E4B24">
        <w:rPr>
          <w:sz w:val="16"/>
        </w:rPr>
        <w:t xml:space="preserve">A newly minted leader with no experience governing at home or establishing policy abroad now oversees the United States’ vast diplomatic enterprise. US President Donald Trump has a deep bench of scientific and technical expertise to tap across multiple government agencies — but it is not clear that he will use it. </w:t>
      </w:r>
      <w:r w:rsidRPr="001E4B24">
        <w:rPr>
          <w:rStyle w:val="StyleUnderline"/>
        </w:rPr>
        <w:t>Science diplomats are watching</w:t>
      </w:r>
      <w:r w:rsidRPr="001E4B24">
        <w:rPr>
          <w:sz w:val="16"/>
        </w:rPr>
        <w:t xml:space="preserve"> warily to see whether </w:t>
      </w:r>
      <w:r w:rsidRPr="001E4B24">
        <w:rPr>
          <w:rStyle w:val="StyleUnderline"/>
        </w:rPr>
        <w:t>the</w:t>
      </w:r>
      <w:r w:rsidRPr="001E4B24">
        <w:rPr>
          <w:sz w:val="16"/>
        </w:rPr>
        <w:t xml:space="preserve"> volatile new </w:t>
      </w:r>
      <w:r w:rsidRPr="001E4B24">
        <w:rPr>
          <w:rStyle w:val="StyleUnderline"/>
        </w:rPr>
        <w:t>president</w:t>
      </w:r>
      <w:r w:rsidRPr="001E4B24">
        <w:rPr>
          <w:sz w:val="16"/>
        </w:rPr>
        <w:t xml:space="preserve"> will draw on the best available evidence when setting foreign policy. </w:t>
      </w:r>
      <w:r w:rsidRPr="001E4B24">
        <w:rPr>
          <w:rStyle w:val="StyleUnderline"/>
        </w:rPr>
        <w:t>So far, his isolationist tendencies are winning</w:t>
      </w:r>
      <w:r w:rsidRPr="001E4B24">
        <w:rPr>
          <w:sz w:val="16"/>
        </w:rPr>
        <w:t xml:space="preserve">: Trump is reportedly considering whether to pull the United States back from international organizations such as the United Nations. And he is drafting plans to ban immigration from a number of countries across the Middle East. “Everybody’s worried that we won’t be in the room any more as a voice of reason advocating for evidence-based decision-making, for bringing the best and brightest to the table no matter where they come from or who they are,” says Frances Colón, who until last week was the deputy science adviser at the US Department of State. For decades, scientists have had a key role in informing US foreign policy, primarily through the state department. The American Association for the Advancement of Science (AAAS) began sending scientists to the department on yearlong placements in 1980, just before Ronald Reagan was elected. The department got its first permanent science adviser in 2000, late in Bill Clinton’s presidency, a position that strengthened under George W. Bush when scientific exchanges were established with nations such as Iraq. “We need scientists and engineers not just because of their technical expertise but because of their analytical nature, their ability to sift through a lot of different types of information and evidence and weigh them in a rational way,” says Tom Wang, director of the AAAS Center for Science Diplomacy in Washington DC. The state department’s current science adviser, geochemist Vaughan Turekian, is expected to stay on under the new secretary of state, presumed to be Trump’s nominee Rex Tillerson. As the nation’s top diplomat, Tillerson would be the US lead on international issues such as nuclear non-proliferation, disaster response, climate change and the oceans. Tillerson is a member of the US National Academy of Engineering, elected during his tenure as head of the oil company ExxonMobil, where he also grappled with global issues such as public health. “He knows the importance of science,” says Peter Hotez, a tropical-disease expert at the Baylor College of Medicine in Houston, Texas, who has met Tillerson. Science can be a starting point for traditionally estranged nations to open a dialogue, says William Colglazier, a physicist who was science adviser to the secretary of state from 2011 to 2014. “Even if other countries don’t like our government, they still admire and want to interact with our universities, our research institutions and our high-tech companies.” For instance, years before Fidel Castro died, the Cuban government began working with the AAAS on scientific exchanges to study Caribbean-focused topics such as hurricane prediction and the spread of tropical diseases. The future of that programme is now in question, because Trump has suggested that he would reverse Barack Obama’s loosening of US relations with Cuba. “I firmly believe in the power of science diplomacy,” says Jane Lubchenco, a marine biologist at Oregon State University in Corvallis who served as head of the National Oceanic and Atmospheric Administration and later as a ‘science envoy’ for the state department. “It has huge potential for sharing knowledge, for bringing goodwill, for resulting in tangible outcomes that can benefit people’s lives and the opportunity to help build scientific capacity.” Lubchenco points to the envoy programme, which Obama created in 2009 as part of his early outreach to Muslim-majority countries. Eighteen top scientists have participated since then, in projects ranging from bolstering women in engineering in Nepal to establishing a vaccine production centre in Saudi Arabia. In her time as envoy, Lubchenco helped to set up working groups involving Chinese and US fisheries experts, as well as a programme headed by scientists in several African countries to track ocean acidification in the poorly monitored southwestern Indian Ocean. US science diplomacy also happens outside of the state department. Physicist and former energy secretary Ernest Moniz was instrumental in negotiating the 2015 nuclear deal with Iran. The US Agency for International Development supports many research projects such as water management across the Middle East. Even former NASA administrator Charles Bolden travelled to Cairo in 2010, in a trip that backfired politically when critics charged that the space agency should be focused more on exploration than on improving international relations. Trump has said that he supports high-tech businesses and investments that would keep the United States a global leader. But if he withdraws the country from the worldwide stage, other nations may soon surpass it in scientific and technical innovation, says Colón. And </w:t>
      </w:r>
      <w:r w:rsidRPr="001E4B24">
        <w:rPr>
          <w:rStyle w:val="StyleUnderline"/>
        </w:rPr>
        <w:t>isolationist stances like Trump's will further slow action on pressing international issues</w:t>
      </w:r>
      <w:r w:rsidRPr="001E4B24">
        <w:rPr>
          <w:sz w:val="16"/>
        </w:rPr>
        <w:t xml:space="preserve"> such as climate change, says Robert Patman, an expert in international relations at the University of Otago in Dunedin, New Zealand. “</w:t>
      </w:r>
      <w:r w:rsidRPr="001E4B24">
        <w:rPr>
          <w:rStyle w:val="StyleUnderline"/>
        </w:rPr>
        <w:t>It remains to be seen whether science diplomacy can realize its full potential to make the world a better place,”</w:t>
      </w:r>
      <w:r w:rsidRPr="001E4B24">
        <w:rPr>
          <w:sz w:val="16"/>
        </w:rPr>
        <w:t xml:space="preserve"> he says.</w:t>
      </w:r>
    </w:p>
    <w:p w14:paraId="6E525848" w14:textId="77777777" w:rsidR="00C3381F" w:rsidRDefault="00C3381F" w:rsidP="00C3381F">
      <w:pPr>
        <w:pStyle w:val="Heading4"/>
      </w:pPr>
      <w:r>
        <w:t xml:space="preserve">Alt Cause- Laundry List </w:t>
      </w:r>
    </w:p>
    <w:p w14:paraId="6811B2D9" w14:textId="77777777" w:rsidR="00C3381F" w:rsidRDefault="00C3381F" w:rsidP="00C3381F">
      <w:r w:rsidRPr="00BC3A0D">
        <w:rPr>
          <w:rStyle w:val="Heading4Char"/>
        </w:rPr>
        <w:t>Newman 13</w:t>
      </w:r>
      <w:r>
        <w:t xml:space="preserve"> (Harvey Newman,  is an expert in experimental high energy physics. “Session Y5 at the April meeting” </w:t>
      </w:r>
      <w:hyperlink r:id="rId71" w:history="1">
        <w:r w:rsidRPr="00D75EC5">
          <w:rPr>
            <w:rStyle w:val="Hyperlink"/>
          </w:rPr>
          <w:t>http://www.aps.org/units/fip/newsletters/201109/y5.cfm</w:t>
        </w:r>
      </w:hyperlink>
      <w:r>
        <w:rPr>
          <w:rStyle w:val="Hyperlink"/>
        </w:rPr>
        <w:t>)\\BJ</w:t>
      </w:r>
    </w:p>
    <w:p w14:paraId="0A070FDE" w14:textId="77777777" w:rsidR="00C3381F" w:rsidRPr="002D273C" w:rsidRDefault="00C3381F" w:rsidP="00C3381F">
      <w:pPr>
        <w:rPr>
          <w:sz w:val="16"/>
        </w:rPr>
      </w:pPr>
      <w:r w:rsidRPr="00633F58">
        <w:rPr>
          <w:rStyle w:val="StyleUnderline"/>
        </w:rPr>
        <w:t>Speaking on "Science Diplomacy in Large International Collaborations</w:t>
      </w:r>
      <w:r w:rsidRPr="00633F58">
        <w:rPr>
          <w:sz w:val="16"/>
        </w:rPr>
        <w:t xml:space="preserve">", Barish spoke of </w:t>
      </w:r>
      <w:r w:rsidRPr="00633F58">
        <w:rPr>
          <w:rStyle w:val="StyleUnderline"/>
        </w:rPr>
        <w:t>the emergence of such collaborations in several fields of physics as the result of the imperative to combine resources, skills and ideas in a shrinking world empowered by communications an</w:t>
      </w:r>
      <w:r w:rsidRPr="00633F58">
        <w:rPr>
          <w:sz w:val="16"/>
        </w:rPr>
        <w:t xml:space="preserve">d collaborative technologies, and the implications for U.S. science policy. The importance of pursuing each project varies from national priorities (ITER) to strategic priorities in </w:t>
      </w:r>
      <w:r w:rsidRPr="00633F58">
        <w:rPr>
          <w:rStyle w:val="StyleUnderline"/>
        </w:rPr>
        <w:t>the South Pole laboratory to transformational science and frontier research in ALMA, AUGER, LHC, AMS, ILC, SKA and many others</w:t>
      </w:r>
      <w:r w:rsidRPr="00633F58">
        <w:rPr>
          <w:sz w:val="16"/>
        </w:rPr>
        <w:t xml:space="preserve">. </w:t>
      </w:r>
      <w:r w:rsidRPr="00633F58">
        <w:rPr>
          <w:rStyle w:val="StyleUnderline"/>
        </w:rPr>
        <w:t>The tangible side benefits of such large scale projects are many, from the World Wide Web to accelerator development driving materials science as well as medical and industrial applications, and the development of large state-of-the-art facilities "advances technological technology applications for society, often in unpredictable ways."</w:t>
      </w:r>
      <w:r w:rsidRPr="00633F58">
        <w:rPr>
          <w:rStyle w:val="StyleUnderline"/>
          <w:sz w:val="12"/>
          <w:u w:val="none"/>
        </w:rPr>
        <w:t>¶</w:t>
      </w:r>
      <w:r w:rsidRPr="00633F58">
        <w:rPr>
          <w:sz w:val="16"/>
        </w:rPr>
        <w:t xml:space="preserve"> After commenting on the varied forms of partnership in the projects mentioned, Barish returned to his central themes: </w:t>
      </w:r>
      <w:r w:rsidRPr="00633F58">
        <w:rPr>
          <w:rStyle w:val="StyleUnderline"/>
        </w:rPr>
        <w:t>"Developing and supporting such large facilities must be an important part of U.S. Science Policy, in order to keep U.S. science at the forefront</w:t>
      </w:r>
      <w:r w:rsidRPr="00633F58">
        <w:rPr>
          <w:sz w:val="16"/>
        </w:rPr>
        <w:t xml:space="preserve">", and "the U.S. must be part of the most important science to be most competitive and to have the biggest impact on society." He used the progress of </w:t>
      </w:r>
      <w:r w:rsidRPr="00633F58">
        <w:rPr>
          <w:rStyle w:val="StyleUnderline"/>
        </w:rPr>
        <w:t>the ILC Global Design Effort as a success example, while highlighting the key role of governments in establishing global projects</w:t>
      </w:r>
      <w:r w:rsidRPr="00633F58">
        <w:rPr>
          <w:sz w:val="16"/>
        </w:rPr>
        <w:t xml:space="preserve"> that can move forward to successful completion over a period of one or more decades. He highlighted the challenges of integrating the U.S. system, with its one-year funding cycle and particular ways of governance, project management and accountability with those of other countries and/or international organizations. Looking to the future, </w:t>
      </w:r>
      <w:r w:rsidRPr="00633F58">
        <w:rPr>
          <w:rStyle w:val="StyleUnderline"/>
        </w:rPr>
        <w:t>if the U.S. aspires to host a major international project</w:t>
      </w:r>
      <w:r w:rsidRPr="00633F58">
        <w:rPr>
          <w:sz w:val="16"/>
        </w:rPr>
        <w:t xml:space="preserve"> to do frontier science, Barish said: "</w:t>
      </w:r>
      <w:r w:rsidRPr="00633F58">
        <w:rPr>
          <w:rStyle w:val="StyleUnderline"/>
        </w:rPr>
        <w:t>we must solve problems of governance, visas, in-kind contributions, accountability, contingency and</w:t>
      </w:r>
      <w:r w:rsidRPr="00633F58">
        <w:rPr>
          <w:sz w:val="16"/>
        </w:rPr>
        <w:t xml:space="preserve"> [the way we handle] cost overruns"</w:t>
      </w:r>
      <w:r w:rsidRPr="00633F58">
        <w:rPr>
          <w:rStyle w:val="StyleUnderline"/>
        </w:rPr>
        <w:t xml:space="preserve"> to work effectively with our international partners.</w:t>
      </w:r>
      <w:r w:rsidRPr="00633F58">
        <w:rPr>
          <w:sz w:val="12"/>
        </w:rPr>
        <w:t>¶</w:t>
      </w:r>
      <w:r w:rsidRPr="00633F58">
        <w:rPr>
          <w:sz w:val="16"/>
        </w:rPr>
        <w:t xml:space="preserve"> Speaking on "A Scientist’s Approach to Diplomacy – First Listen and Learn", Lane opened by quoting J. Thomas Ratchford (FIP Chair in 1996): "</w:t>
      </w:r>
      <w:r w:rsidRPr="00633F58">
        <w:rPr>
          <w:rStyle w:val="StyleUnderline"/>
        </w:rPr>
        <w:t xml:space="preserve">Physics is perhaps the most international of all human endeavors. Physicists naturally think internationally, and their closest research collaborators are as likely to be across the world as across the hall…" This helps explain why scientists, and physicists in particular, have been so </w:t>
      </w:r>
      <w:r>
        <w:rPr>
          <w:rStyle w:val="StyleUnderline"/>
        </w:rPr>
        <w:t xml:space="preserve"> </w:t>
      </w:r>
      <w:r w:rsidRPr="00633F58">
        <w:rPr>
          <w:rStyle w:val="StyleUnderline"/>
        </w:rPr>
        <w:t>effective in facilitating or paving the way for international cooperation, along with the simple fact that many scientists have the ability to listen and learn.</w:t>
      </w:r>
      <w:r w:rsidRPr="00633F58">
        <w:rPr>
          <w:sz w:val="16"/>
        </w:rPr>
        <w:t xml:space="preserve"> Lane spoke of two angles on science diplomacy: Diplomacy for Science which includes "research collaborations, international conferences and shared facilities" and Science for Diplomacy that includes the "use of scientific research to improve relations between nations; help solve world problems; protect the earth's environment and biodiversity, etc." As a former NSF Director, he reflected on NSF's many international activities, noting that NSF funding is largely reserved for international research and education activities in the U.S., or by the U.S. participants in an international collaborative project.</w:t>
      </w:r>
      <w:r w:rsidRPr="00633F58">
        <w:rPr>
          <w:sz w:val="12"/>
        </w:rPr>
        <w:t>¶</w:t>
      </w:r>
      <w:r w:rsidRPr="00633F58">
        <w:rPr>
          <w:sz w:val="16"/>
        </w:rPr>
        <w:t xml:space="preserve"> Lane discussed nanotechnology with China‟s President Jiang Zemin in 2001</w:t>
      </w:r>
    </w:p>
    <w:p w14:paraId="4BF873BE" w14:textId="77777777" w:rsidR="00C3381F" w:rsidRDefault="00C3381F" w:rsidP="00C3381F">
      <w:pPr>
        <w:pStyle w:val="Heading4"/>
      </w:pPr>
      <w:r>
        <w:t>Lack of engagement with the private sector guts solvency</w:t>
      </w:r>
    </w:p>
    <w:p w14:paraId="157D0D6D" w14:textId="77777777" w:rsidR="00C3381F" w:rsidRDefault="00C3381F" w:rsidP="00C3381F">
      <w:r w:rsidRPr="000D72CD">
        <w:rPr>
          <w:rStyle w:val="Style13ptBold"/>
        </w:rPr>
        <w:t xml:space="preserve">National Research Council 12 </w:t>
      </w:r>
      <w:r>
        <w:t xml:space="preserve">The National Research Council (NRC) is the working arm of the United States National Academies, which produces reports that shape policies, inform public opinion, and advance the pursuit of science, engineering, and medicine. (“U.S. and International Perspectives on Global Science Policy and Science” [pgs. 32]—2012 </w:t>
      </w:r>
      <w:hyperlink r:id="rId72" w:history="1">
        <w:r w:rsidRPr="001D093F">
          <w:rPr>
            <w:rStyle w:val="Hyperlink"/>
          </w:rPr>
          <w:t>http://www.nap.edu/openbook.php?record_id=13300&amp;page=33</w:t>
        </w:r>
      </w:hyperlink>
      <w:r>
        <w:t xml:space="preserve"> KW)</w:t>
      </w:r>
    </w:p>
    <w:p w14:paraId="7978DA6C" w14:textId="77777777" w:rsidR="00C3381F" w:rsidRPr="0051352E" w:rsidRDefault="00C3381F" w:rsidP="00C3381F">
      <w:pPr>
        <w:rPr>
          <w:sz w:val="16"/>
        </w:rPr>
      </w:pPr>
      <w:r w:rsidRPr="0051352E">
        <w:rPr>
          <w:sz w:val="16"/>
        </w:rPr>
        <w:t xml:space="preserve">Workshop presentations and </w:t>
      </w:r>
      <w:r w:rsidRPr="00D27285">
        <w:rPr>
          <w:rStyle w:val="StyleUnderline"/>
        </w:rPr>
        <w:t>discussions on barriers to progress</w:t>
      </w:r>
      <w:r w:rsidRPr="0051352E">
        <w:rPr>
          <w:sz w:val="16"/>
        </w:rPr>
        <w:t xml:space="preserve"> and best practices for advancing science </w:t>
      </w:r>
      <w:r w:rsidRPr="00D27285">
        <w:rPr>
          <w:rStyle w:val="StyleUnderline"/>
        </w:rPr>
        <w:t>in the global context</w:t>
      </w:r>
      <w:r w:rsidRPr="0051352E">
        <w:rPr>
          <w:sz w:val="16"/>
        </w:rPr>
        <w:t xml:space="preserve"> and for science diplomacy were very similar.  Participants </w:t>
      </w:r>
      <w:r w:rsidRPr="00D27285">
        <w:rPr>
          <w:rStyle w:val="StyleUnderline"/>
        </w:rPr>
        <w:t>suggested several barriers to progress that are</w:t>
      </w:r>
      <w:r w:rsidRPr="0051352E">
        <w:rPr>
          <w:sz w:val="16"/>
        </w:rPr>
        <w:t xml:space="preserve"> also </w:t>
      </w:r>
      <w:r w:rsidRPr="00D27285">
        <w:rPr>
          <w:rStyle w:val="StyleUnderline"/>
        </w:rPr>
        <w:t>encountered in science diplomacy.</w:t>
      </w:r>
      <w:r w:rsidRPr="0051352E">
        <w:rPr>
          <w:sz w:val="16"/>
        </w:rPr>
        <w:t xml:space="preserve">  The U.S. government has been actively undertaking science diplomacy efforts in the last few years.  Some participants stated that these efforts are most important when there are difficult governmental relationships, which can lead to sensitivity as to the motivation behind these efforts.  They noted that the limitations on U.S. use of science in diplomacy are often long-standing policies and laws that were motivated originally and primarily by a concern for control of technology, whereas now what seems most needed is engagement and the embrace of competition.  This is particularly salient in unnecessarily cumbersome mobility controls, that is, visas and travel restrictions.  Foreign professionals were described as often being of two minds: They value collaborating with U.S. counterparts, yet many are also apprehensive about attending conferences within the United States because of visa uncertainties and difficulties, and security controls.  Science envoy Gebisa Ejeta noted that </w:t>
      </w:r>
      <w:r w:rsidRPr="00D27285">
        <w:rPr>
          <w:rStyle w:val="StyleUnderline"/>
        </w:rPr>
        <w:t>implementation of controls in the United States since September 11, 2001 has been very discouraging and has stifled its global engagement capacities.</w:t>
      </w:r>
      <w:r w:rsidRPr="0051352E">
        <w:rPr>
          <w:sz w:val="16"/>
        </w:rPr>
        <w:t xml:space="preserve">  Several workshop participants also noted that U.S. policies ought to recognize that effective competition raises the bar for everyone and serves as a major source of future opportunities.  Many participants emphasized the importance of the private sector in global science and technology engagement.  </w:t>
      </w:r>
      <w:r w:rsidRPr="0051352E">
        <w:rPr>
          <w:rStyle w:val="StyleUnderline"/>
        </w:rPr>
        <w:t>As Eric Bone of the U.S. Department of State observed, partnerships with the private sector are essential, and science diplomacy should not be restricted to a government-to-government exercise.</w:t>
      </w:r>
      <w:r w:rsidRPr="0051352E">
        <w:rPr>
          <w:sz w:val="16"/>
        </w:rPr>
        <w:t xml:space="preserve">  Unfortunately, capacity for this type of partnership is weak in the developing world, noted Gebisa Ejeta.  A related impediment, he said, is that existing policy and regulatory frameworks have been perceived by some as biased towards the developed world.  This is particularly relevant to intellectual property rights, such as the ones generated by the 1985 Utility Patent Act for biological agents and products.  This act encouraged the heavy infusion of financial resources to to private-sector research in the field of molecular biology.  It also resulted inadvertently in a significant reduction in public research spending in both developed and developing countries.  These new investments in the private sector triggered a rush of patenting, in some cases fueling misunderstandings among poor and rich nations.  Ejeta added that the public-private partnerships in the developed world also need to be revisited.  For example, increases of private investments in agricultural biotechnology are associated generally with decreased public spending, thus creating an unhealthy imbalance.</w:t>
      </w:r>
    </w:p>
    <w:p w14:paraId="57959DD5" w14:textId="77777777" w:rsidR="00C3381F" w:rsidRPr="00C3381F" w:rsidRDefault="00C3381F" w:rsidP="00C3381F"/>
    <w:p w14:paraId="72175EFC" w14:textId="62579C57" w:rsidR="00F37F8D" w:rsidRDefault="00F37F8D" w:rsidP="00F37F8D">
      <w:pPr>
        <w:pStyle w:val="Heading3"/>
      </w:pPr>
      <w:r>
        <w:t xml:space="preserve">AT </w:t>
      </w:r>
      <w:r w:rsidR="00906D60">
        <w:t xml:space="preserve">I/L </w:t>
      </w:r>
      <w:r>
        <w:t xml:space="preserve">– AT </w:t>
      </w:r>
      <w:r w:rsidR="00C3381F">
        <w:t xml:space="preserve">Tuition – AT </w:t>
      </w:r>
      <w:r>
        <w:t>China Key</w:t>
      </w:r>
    </w:p>
    <w:p w14:paraId="35FCCE34" w14:textId="11A36396" w:rsidR="00F37F8D" w:rsidRDefault="00B772D5" w:rsidP="00F37F8D">
      <w:pPr>
        <w:pStyle w:val="Heading4"/>
      </w:pPr>
      <w:r>
        <w:t xml:space="preserve">Colleges are expanding international recruitment to offset drops in Chinese enrollment </w:t>
      </w:r>
    </w:p>
    <w:p w14:paraId="2B8C2479" w14:textId="70D0C6FC" w:rsidR="00F37F8D" w:rsidRPr="00F37F8D" w:rsidRDefault="00F37F8D" w:rsidP="00F37F8D">
      <w:r w:rsidRPr="00B772D5">
        <w:rPr>
          <w:rStyle w:val="Style13ptBold"/>
        </w:rPr>
        <w:t>AP</w:t>
      </w:r>
      <w:r w:rsidRPr="00F37F8D">
        <w:t>, 11/14/</w:t>
      </w:r>
      <w:r w:rsidRPr="00B772D5">
        <w:rPr>
          <w:rStyle w:val="Style13ptBold"/>
        </w:rPr>
        <w:t>16</w:t>
      </w:r>
      <w:r w:rsidRPr="00F37F8D">
        <w:t>, [Associated Press], “Beyond China: US colleges look afield for foreign students,” http://www.dailymail.co.uk/wires/ap/article-3933350/US-colleges-look-outside-China-new-foreign-students.html, mm</w:t>
      </w:r>
    </w:p>
    <w:p w14:paraId="474A850A" w14:textId="44DF2693" w:rsidR="00F37F8D" w:rsidRPr="00B772D5" w:rsidRDefault="00F37F8D" w:rsidP="00F37F8D">
      <w:pPr>
        <w:rPr>
          <w:sz w:val="16"/>
        </w:rPr>
      </w:pPr>
      <w:r w:rsidRPr="00B772D5">
        <w:rPr>
          <w:rStyle w:val="StyleUnderline"/>
        </w:rPr>
        <w:t>As a surge of students from China begins to level off, many U.S. colleges are expanding recruiting efforts in the Middle East, South Asia and Latin America in part to boost budgets that have come to rely on tuition dollars from international students.</w:t>
      </w:r>
      <w:r w:rsidR="00B772D5">
        <w:rPr>
          <w:rStyle w:val="StyleUnderline"/>
        </w:rPr>
        <w:t xml:space="preserve"> </w:t>
      </w:r>
      <w:r w:rsidRPr="00B772D5">
        <w:rPr>
          <w:sz w:val="16"/>
        </w:rPr>
        <w:t>The number of Chinese students at U.S. colleges rose from 62,000 a decade ago to 328,000 last year, and they still make up 31 percent of all international students in the U.S., but growth is slowing. On Monday, the Institute of International Education released federal data showing that the number of Chinese students at U.S. colleges grew by 8 percent last year, the smallest uptick since 2005.</w:t>
      </w:r>
      <w:r w:rsidR="00B772D5" w:rsidRPr="00B772D5">
        <w:rPr>
          <w:sz w:val="16"/>
        </w:rPr>
        <w:t xml:space="preserve"> </w:t>
      </w:r>
      <w:r w:rsidRPr="00B772D5">
        <w:rPr>
          <w:sz w:val="16"/>
        </w:rPr>
        <w:t xml:space="preserve">Some </w:t>
      </w:r>
      <w:r w:rsidRPr="00B772D5">
        <w:rPr>
          <w:rStyle w:val="StyleUnderline"/>
        </w:rPr>
        <w:t>schools are bracing for a decline</w:t>
      </w:r>
      <w:r w:rsidRPr="00B772D5">
        <w:rPr>
          <w:sz w:val="16"/>
        </w:rPr>
        <w:t>, citing China's sluggish economy and sharper competition from colleges in Australia and other countries.</w:t>
      </w:r>
      <w:r w:rsidR="00B772D5" w:rsidRPr="00B772D5">
        <w:rPr>
          <w:sz w:val="16"/>
        </w:rPr>
        <w:t xml:space="preserve"> </w:t>
      </w:r>
      <w:r w:rsidRPr="00B772D5">
        <w:rPr>
          <w:sz w:val="16"/>
        </w:rPr>
        <w:t>"For a variety of factors, we're seeing a slowdown in Chinese enrollment," said Todd Maurer, a California analyst who advises schools and education companies on trends in Asia. "I think we're seeing the last years of double-digit growth."</w:t>
      </w:r>
      <w:r w:rsidR="00B772D5" w:rsidRPr="00B772D5">
        <w:rPr>
          <w:sz w:val="16"/>
        </w:rPr>
        <w:t xml:space="preserve"> </w:t>
      </w:r>
      <w:r w:rsidRPr="00B772D5">
        <w:rPr>
          <w:sz w:val="16"/>
        </w:rPr>
        <w:t>Colleges seek international students partly to boost diversity, but they also bring a financial perk. Most schools don't offer scholarships for international students, and charge them full tuition costs. Losing foreign students could hurt college budgets, especially at a time when some public universities are struggling with long-term drops in state funding.</w:t>
      </w:r>
      <w:r w:rsidR="00B772D5" w:rsidRPr="00B772D5">
        <w:rPr>
          <w:sz w:val="16"/>
        </w:rPr>
        <w:t xml:space="preserve"> </w:t>
      </w:r>
      <w:r w:rsidRPr="00B772D5">
        <w:rPr>
          <w:sz w:val="16"/>
        </w:rPr>
        <w:t>Stephen Dunnett, vice provost for international education at the University at Buffalo, said many colleges worry they depend too heavily on revenue from Chinese students.</w:t>
      </w:r>
      <w:r w:rsidR="00B772D5" w:rsidRPr="00B772D5">
        <w:rPr>
          <w:sz w:val="16"/>
        </w:rPr>
        <w:t xml:space="preserve"> </w:t>
      </w:r>
      <w:r w:rsidRPr="00B772D5">
        <w:rPr>
          <w:sz w:val="16"/>
        </w:rPr>
        <w:t>"They would be severely hurt if there was a contraction," he said. "There's no Plan B. There's no other country that would send students in those numbers."</w:t>
      </w:r>
      <w:r w:rsidR="00B772D5" w:rsidRPr="00B772D5">
        <w:rPr>
          <w:sz w:val="16"/>
        </w:rPr>
        <w:t xml:space="preserve"> </w:t>
      </w:r>
      <w:r w:rsidRPr="00B772D5">
        <w:rPr>
          <w:sz w:val="16"/>
        </w:rPr>
        <w:t xml:space="preserve">Buffalo is among many </w:t>
      </w:r>
      <w:r w:rsidRPr="00B772D5">
        <w:rPr>
          <w:rStyle w:val="StyleUnderline"/>
        </w:rPr>
        <w:t>universities</w:t>
      </w:r>
      <w:r w:rsidRPr="00B772D5">
        <w:rPr>
          <w:sz w:val="16"/>
        </w:rPr>
        <w:t xml:space="preserve"> that </w:t>
      </w:r>
      <w:r w:rsidRPr="00B772D5">
        <w:rPr>
          <w:rStyle w:val="StyleUnderline"/>
        </w:rPr>
        <w:t>have expanded global recruiting efforts in part to hedge against a possible decline from China.</w:t>
      </w:r>
      <w:r w:rsidRPr="00B772D5">
        <w:rPr>
          <w:sz w:val="16"/>
        </w:rPr>
        <w:t xml:space="preserve"> Along with continued work in China, Dunnett's office has turned its attention to growing countries such as Vietnam and Burma. Next year, the college plans to recruit in Iran for the first time.</w:t>
      </w:r>
      <w:r w:rsidR="00B772D5" w:rsidRPr="00B772D5">
        <w:rPr>
          <w:sz w:val="16"/>
        </w:rPr>
        <w:t xml:space="preserve"> </w:t>
      </w:r>
      <w:r w:rsidRPr="00B772D5">
        <w:rPr>
          <w:sz w:val="16"/>
        </w:rPr>
        <w:t>This year, the University of Massachusetts Amherst made its first recruiting trip to Mexico and also bolstered its work in Singapore and Vietnam. Instead of sending recruiters to China this year, Bucknell University in Pennsylvania focused on India and sent admissions officials to South America for the first time in about a decade.</w:t>
      </w:r>
      <w:r w:rsidR="00B772D5" w:rsidRPr="00B772D5">
        <w:rPr>
          <w:sz w:val="16"/>
        </w:rPr>
        <w:t xml:space="preserve"> </w:t>
      </w:r>
      <w:r w:rsidRPr="00B772D5">
        <w:rPr>
          <w:rStyle w:val="StyleUnderline"/>
        </w:rPr>
        <w:t>Other schools are exploring whether there could be a boom from sub-Saharan Africa</w:t>
      </w:r>
      <w:r w:rsidRPr="00B772D5">
        <w:rPr>
          <w:sz w:val="16"/>
        </w:rPr>
        <w:t>. Nations such as Uganda, Ethiopia and Angola have growing youth populations and middle classes, two of the factors that U.S. colleges look for, but some say the region's governments don't offer enough funding to help students study abroad.</w:t>
      </w:r>
      <w:r w:rsidR="00B772D5" w:rsidRPr="00B772D5">
        <w:rPr>
          <w:sz w:val="16"/>
        </w:rPr>
        <w:t xml:space="preserve"> </w:t>
      </w:r>
      <w:r w:rsidRPr="00B772D5">
        <w:rPr>
          <w:sz w:val="16"/>
        </w:rPr>
        <w:t>Rising tuition at U.S. colleges, meanwhile, has raised the barrier for many African families, said Kelechi Kalu, vice president of international affairs at the University of California-Riverside.</w:t>
      </w:r>
      <w:r w:rsidR="00B772D5" w:rsidRPr="00B772D5">
        <w:rPr>
          <w:sz w:val="16"/>
        </w:rPr>
        <w:t xml:space="preserve"> </w:t>
      </w:r>
      <w:r w:rsidRPr="00B772D5">
        <w:rPr>
          <w:sz w:val="16"/>
        </w:rPr>
        <w:t>"When I was in the continent earlier in the summer, some of the parents and students were telling me they can spend less to go to Australia or the UK," he said.</w:t>
      </w:r>
      <w:r w:rsidR="00B772D5" w:rsidRPr="00B772D5">
        <w:rPr>
          <w:sz w:val="16"/>
        </w:rPr>
        <w:t xml:space="preserve"> </w:t>
      </w:r>
      <w:r w:rsidRPr="00B772D5">
        <w:rPr>
          <w:sz w:val="16"/>
        </w:rPr>
        <w:t>Australia in particular has rapidly grown as a destination for foreign students, attracting 240,000 students to its colleges last year, a yearly uptick of 6 percent, according to national data. But experts say that U.S. colleges, which attracted 1 million international students last year, still have space to host far more students than other nations.</w:t>
      </w:r>
      <w:r w:rsidR="00B772D5" w:rsidRPr="00B772D5">
        <w:rPr>
          <w:sz w:val="16"/>
        </w:rPr>
        <w:t xml:space="preserve"> </w:t>
      </w:r>
      <w:r w:rsidRPr="00B772D5">
        <w:rPr>
          <w:sz w:val="16"/>
        </w:rPr>
        <w:t>"We still have a lot of capacity," said Peggy Blumenthal, senior counselor to the president at the nonprofit Institute of International Education. "Chinese students are going to keep finding America the best place in the world to study."</w:t>
      </w:r>
      <w:r w:rsidR="00B772D5" w:rsidRPr="00B772D5">
        <w:rPr>
          <w:sz w:val="16"/>
        </w:rPr>
        <w:t xml:space="preserve"> </w:t>
      </w:r>
      <w:r w:rsidRPr="00B772D5">
        <w:rPr>
          <w:sz w:val="16"/>
        </w:rPr>
        <w:t>Other countries where U.S. schools see recruiting promise include Cuba, Nigeria and India, which sent 165,000 students to the United States last year, a 25 percent jump in a year. According to the new data from Blumenthal's group, students from Nepal and Vietnam are also among the fastest-growing groups coming to the U.S.</w:t>
      </w:r>
      <w:r w:rsidR="00B772D5" w:rsidRPr="00B772D5">
        <w:rPr>
          <w:sz w:val="16"/>
        </w:rPr>
        <w:t xml:space="preserve"> </w:t>
      </w:r>
      <w:r w:rsidRPr="00B772D5">
        <w:rPr>
          <w:sz w:val="16"/>
        </w:rPr>
        <w:t>Although colleges are expanding their reach, they don't expect any single country to deliver as many students as China. Last year, Chinese students in the U.S. outnumbered their peers from the top four following countries combined. Instead, colleges say they aim to diversify their global enrollment to shield it from national swings.</w:t>
      </w:r>
      <w:r w:rsidR="00B772D5" w:rsidRPr="00B772D5">
        <w:rPr>
          <w:sz w:val="16"/>
        </w:rPr>
        <w:t xml:space="preserve"> </w:t>
      </w:r>
      <w:r w:rsidRPr="00B772D5">
        <w:rPr>
          <w:sz w:val="16"/>
        </w:rPr>
        <w:t>And even though some schools are scaling back their recruiting in China, many say it will remain a centerpiece of their recruiting plans for years to come.</w:t>
      </w:r>
      <w:r w:rsidR="00B772D5" w:rsidRPr="00B772D5">
        <w:rPr>
          <w:sz w:val="16"/>
        </w:rPr>
        <w:t xml:space="preserve"> </w:t>
      </w:r>
      <w:r w:rsidRPr="00B772D5">
        <w:rPr>
          <w:sz w:val="16"/>
        </w:rPr>
        <w:t>"We've made some real progress over the last five years," said James Roche, associate provost for enrollment management at UMass Amherst. "It would be just short of ridiculous to stop doing that kind of work."</w:t>
      </w:r>
    </w:p>
    <w:p w14:paraId="200C61DE" w14:textId="77777777" w:rsidR="002D273C" w:rsidRDefault="002D273C" w:rsidP="00CE23F4">
      <w:pPr>
        <w:rPr>
          <w:sz w:val="16"/>
        </w:rPr>
      </w:pPr>
    </w:p>
    <w:p w14:paraId="5E6EBC74" w14:textId="37F37F61" w:rsidR="00906D60" w:rsidRDefault="00906D60" w:rsidP="00906D60">
      <w:pPr>
        <w:pStyle w:val="Heading3"/>
      </w:pPr>
      <w:r>
        <w:t xml:space="preserve">AT </w:t>
      </w:r>
      <w:r w:rsidR="00760437">
        <w:t>I/L</w:t>
      </w:r>
      <w:r>
        <w:t xml:space="preserve"> – Soft Power Resilient</w:t>
      </w:r>
    </w:p>
    <w:p w14:paraId="0D458C5B" w14:textId="77777777" w:rsidR="00906D60" w:rsidRDefault="00906D60" w:rsidP="00974ED9">
      <w:pPr>
        <w:pStyle w:val="Heading4"/>
        <w:rPr>
          <w:lang w:eastAsia="zh-CN"/>
        </w:rPr>
      </w:pPr>
      <w:r w:rsidRPr="00985DD2">
        <w:rPr>
          <w:lang w:eastAsia="zh-CN"/>
        </w:rPr>
        <w:t>US soft power resilient due to cultural values and empirics – survived Trump’s undermining</w:t>
      </w:r>
      <w:r>
        <w:rPr>
          <w:lang w:eastAsia="zh-CN"/>
        </w:rPr>
        <w:t xml:space="preserve">              </w:t>
      </w:r>
    </w:p>
    <w:p w14:paraId="165BED33" w14:textId="3F896303" w:rsidR="00906D60" w:rsidRPr="00906D60" w:rsidRDefault="00906D60" w:rsidP="00906D60">
      <w:pPr>
        <w:pStyle w:val="Heading4"/>
        <w:rPr>
          <w:sz w:val="22"/>
          <w:lang w:eastAsia="zh-CN"/>
        </w:rPr>
      </w:pPr>
      <w:r w:rsidRPr="00985DD2">
        <w:rPr>
          <w:sz w:val="22"/>
          <w:lang w:eastAsia="zh-CN"/>
        </w:rPr>
        <w:t xml:space="preserve">Brands 18 </w:t>
      </w:r>
      <w:r w:rsidRPr="000F5192">
        <w:rPr>
          <w:b w:val="0"/>
          <w:sz w:val="22"/>
          <w:lang w:eastAsia="zh-CN"/>
        </w:rPr>
        <w:t>1/8/18</w:t>
      </w:r>
      <w:r w:rsidRPr="00985DD2">
        <w:rPr>
          <w:sz w:val="22"/>
          <w:lang w:eastAsia="zh-CN"/>
        </w:rPr>
        <w:t xml:space="preserve"> </w:t>
      </w:r>
      <w:r w:rsidRPr="00985DD2">
        <w:rPr>
          <w:b w:val="0"/>
          <w:sz w:val="16"/>
          <w:lang w:eastAsia="zh-CN"/>
        </w:rPr>
        <w:t>(Hal Brands is a Bloomberg Opinion columnist. He is the Henry Kissinger Distinguished Professor at Johns Hopkins University's School of Advanced International Studies and a senior fellow at the Center for Strategic and Budgetary Assessments “Not even Trump can obliterate America’s soft power”</w:t>
      </w:r>
      <w:r w:rsidRPr="00985DD2">
        <w:rPr>
          <w:sz w:val="16"/>
          <w:lang w:eastAsia="zh-CN"/>
        </w:rPr>
        <w:t xml:space="preserve"> </w:t>
      </w:r>
      <w:hyperlink r:id="rId73" w:history="1">
        <w:r w:rsidRPr="00985DD2">
          <w:rPr>
            <w:rStyle w:val="Hyperlink"/>
            <w:rFonts w:asciiTheme="minorHAnsi" w:eastAsia="Times New Roman" w:hAnsiTheme="minorHAnsi" w:cstheme="minorHAnsi"/>
            <w:b w:val="0"/>
            <w:sz w:val="16"/>
            <w:lang w:eastAsia="zh-CN"/>
          </w:rPr>
          <w:t>https://www.bloomberg.com/view/articles/2018-01-18/not-even-trump-can-obliterate-america-s-soft-power</w:t>
        </w:r>
      </w:hyperlink>
      <w:r w:rsidRPr="00985DD2">
        <w:rPr>
          <w:lang w:eastAsia="zh-CN"/>
        </w:rPr>
        <w:t xml:space="preserve">)                                                                                                                                                                                      </w:t>
      </w:r>
    </w:p>
    <w:p w14:paraId="5FA784A2" w14:textId="0A70B52E" w:rsidR="00906D60" w:rsidRDefault="00906D60" w:rsidP="00906D60">
      <w:pPr>
        <w:rPr>
          <w:rFonts w:asciiTheme="minorHAnsi" w:eastAsia="Times New Roman" w:hAnsiTheme="minorHAnsi" w:cstheme="minorHAnsi"/>
          <w:color w:val="000000"/>
          <w:sz w:val="16"/>
          <w:lang w:eastAsia="zh-CN"/>
        </w:rPr>
      </w:pPr>
      <w:r w:rsidRPr="001876AA">
        <w:rPr>
          <w:rFonts w:asciiTheme="minorHAnsi" w:eastAsia="Times New Roman" w:hAnsiTheme="minorHAnsi" w:cstheme="minorHAnsi"/>
          <w:color w:val="000000"/>
          <w:sz w:val="16"/>
          <w:lang w:eastAsia="zh-CN"/>
        </w:rPr>
        <w:t>Based on his record so far, however, Trump appears to have little understanding of the benefits soft power can provide. He has repeatedly talked down the power of the American example by</w:t>
      </w:r>
      <w:r w:rsidRPr="00985DD2">
        <w:rPr>
          <w:rFonts w:asciiTheme="minorHAnsi" w:eastAsia="Times New Roman" w:hAnsiTheme="minorHAnsi" w:cstheme="minorHAnsi"/>
          <w:color w:val="000000"/>
          <w:sz w:val="16"/>
          <w:lang w:eastAsia="zh-CN"/>
        </w:rPr>
        <w:t xml:space="preserve"> </w:t>
      </w:r>
      <w:hyperlink r:id="rId74" w:tgtFrame="_blank" w:history="1">
        <w:r w:rsidRPr="00985DD2">
          <w:rPr>
            <w:rFonts w:asciiTheme="minorHAnsi" w:eastAsia="Times New Roman" w:hAnsiTheme="minorHAnsi" w:cstheme="minorHAnsi"/>
            <w:color w:val="000000"/>
            <w:sz w:val="16"/>
            <w:bdr w:val="none" w:sz="0" w:space="0" w:color="auto" w:frame="1"/>
            <w:lang w:eastAsia="zh-CN"/>
          </w:rPr>
          <w:t>arguing</w:t>
        </w:r>
      </w:hyperlink>
      <w:r w:rsidRPr="00985DD2">
        <w:rPr>
          <w:rFonts w:asciiTheme="minorHAnsi" w:eastAsia="Times New Roman" w:hAnsiTheme="minorHAnsi" w:cstheme="minorHAnsi"/>
          <w:color w:val="000000"/>
          <w:sz w:val="16"/>
          <w:lang w:eastAsia="zh-CN"/>
        </w:rPr>
        <w:t xml:space="preserve"> </w:t>
      </w:r>
      <w:r w:rsidRPr="001876AA">
        <w:rPr>
          <w:rFonts w:asciiTheme="minorHAnsi" w:eastAsia="Times New Roman" w:hAnsiTheme="minorHAnsi" w:cstheme="minorHAnsi"/>
          <w:color w:val="000000"/>
          <w:sz w:val="16"/>
          <w:lang w:eastAsia="zh-CN"/>
        </w:rPr>
        <w:t>that his own country is morally no better than, say, Vladimir Putin’s Russia. And during his first year in office, Trump has undermined U.S. soft power in three particular ways.</w:t>
      </w:r>
      <w:r w:rsidRPr="00985DD2">
        <w:rPr>
          <w:rFonts w:asciiTheme="minorHAnsi" w:eastAsia="Times New Roman" w:hAnsiTheme="minorHAnsi" w:cstheme="minorHAnsi"/>
          <w:color w:val="000000"/>
          <w:sz w:val="16"/>
          <w:lang w:eastAsia="zh-CN"/>
        </w:rPr>
        <w:t xml:space="preserve"> </w:t>
      </w:r>
      <w:r w:rsidRPr="001876AA">
        <w:rPr>
          <w:rFonts w:asciiTheme="minorHAnsi" w:eastAsia="Times New Roman" w:hAnsiTheme="minorHAnsi" w:cstheme="minorHAnsi"/>
          <w:color w:val="000000"/>
          <w:sz w:val="16"/>
          <w:lang w:eastAsia="zh-CN"/>
        </w:rPr>
        <w:t xml:space="preserve">First, </w:t>
      </w:r>
      <w:r w:rsidRPr="001876AA">
        <w:rPr>
          <w:rFonts w:asciiTheme="minorHAnsi" w:eastAsia="Times New Roman" w:hAnsiTheme="minorHAnsi" w:cstheme="minorHAnsi"/>
          <w:color w:val="000000"/>
          <w:u w:val="single"/>
          <w:lang w:eastAsia="zh-CN"/>
        </w:rPr>
        <w:t>he has sought crippling budget cuts for the institutions that the U.S. government uses to exercise nonmilitary influence overseas</w:t>
      </w:r>
      <w:r w:rsidRPr="001876AA">
        <w:rPr>
          <w:rFonts w:asciiTheme="minorHAnsi" w:eastAsia="Times New Roman" w:hAnsiTheme="minorHAnsi" w:cstheme="minorHAnsi"/>
          <w:color w:val="000000"/>
          <w:sz w:val="16"/>
          <w:lang w:eastAsia="zh-CN"/>
        </w:rPr>
        <w:t>. Mick Mulvaney, the director of the Office of Management and Budget,</w:t>
      </w:r>
      <w:r w:rsidRPr="00985DD2">
        <w:rPr>
          <w:rFonts w:asciiTheme="minorHAnsi" w:eastAsia="Times New Roman" w:hAnsiTheme="minorHAnsi" w:cstheme="minorHAnsi"/>
          <w:color w:val="000000"/>
          <w:sz w:val="16"/>
          <w:lang w:eastAsia="zh-CN"/>
        </w:rPr>
        <w:t xml:space="preserve"> </w:t>
      </w:r>
      <w:hyperlink r:id="rId75" w:tgtFrame="_blank" w:history="1">
        <w:r w:rsidRPr="00985DD2">
          <w:rPr>
            <w:rFonts w:asciiTheme="minorHAnsi" w:eastAsia="Times New Roman" w:hAnsiTheme="minorHAnsi" w:cstheme="minorHAnsi"/>
            <w:color w:val="000000"/>
            <w:sz w:val="16"/>
            <w:bdr w:val="none" w:sz="0" w:space="0" w:color="auto" w:frame="1"/>
            <w:lang w:eastAsia="zh-CN"/>
          </w:rPr>
          <w:t>described</w:t>
        </w:r>
      </w:hyperlink>
      <w:r w:rsidRPr="00985DD2">
        <w:rPr>
          <w:rFonts w:asciiTheme="minorHAnsi" w:eastAsia="Times New Roman" w:hAnsiTheme="minorHAnsi" w:cstheme="minorHAnsi"/>
          <w:color w:val="000000"/>
          <w:sz w:val="16"/>
          <w:lang w:eastAsia="zh-CN"/>
        </w:rPr>
        <w:t xml:space="preserve"> </w:t>
      </w:r>
      <w:r w:rsidRPr="001876AA">
        <w:rPr>
          <w:rFonts w:asciiTheme="minorHAnsi" w:eastAsia="Times New Roman" w:hAnsiTheme="minorHAnsi" w:cstheme="minorHAnsi"/>
          <w:color w:val="000000"/>
          <w:sz w:val="16"/>
          <w:lang w:eastAsia="zh-CN"/>
        </w:rPr>
        <w:t>the president’s first budget submission as “not a soft-power budget.” Indeed, it included trims of nearly 30 percent for the State Department and the U.S. Agency for International Development, and therefore entailed</w:t>
      </w:r>
      <w:r w:rsidRPr="00985DD2">
        <w:rPr>
          <w:rFonts w:asciiTheme="minorHAnsi" w:eastAsia="Times New Roman" w:hAnsiTheme="minorHAnsi" w:cstheme="minorHAnsi"/>
          <w:color w:val="000000"/>
          <w:sz w:val="16"/>
          <w:lang w:eastAsia="zh-CN"/>
        </w:rPr>
        <w:t xml:space="preserve"> </w:t>
      </w:r>
      <w:hyperlink r:id="rId76" w:tgtFrame="_blank" w:history="1">
        <w:r w:rsidRPr="00985DD2">
          <w:rPr>
            <w:rFonts w:asciiTheme="minorHAnsi" w:eastAsia="Times New Roman" w:hAnsiTheme="minorHAnsi" w:cstheme="minorHAnsi"/>
            <w:color w:val="000000"/>
            <w:sz w:val="16"/>
            <w:bdr w:val="none" w:sz="0" w:space="0" w:color="auto" w:frame="1"/>
            <w:lang w:eastAsia="zh-CN"/>
          </w:rPr>
          <w:t>drastic reductions</w:t>
        </w:r>
      </w:hyperlink>
      <w:r w:rsidRPr="00985DD2">
        <w:rPr>
          <w:rFonts w:asciiTheme="minorHAnsi" w:eastAsia="Times New Roman" w:hAnsiTheme="minorHAnsi" w:cstheme="minorHAnsi"/>
          <w:color w:val="000000"/>
          <w:sz w:val="16"/>
          <w:lang w:eastAsia="zh-CN"/>
        </w:rPr>
        <w:t xml:space="preserve"> </w:t>
      </w:r>
      <w:r w:rsidRPr="001876AA">
        <w:rPr>
          <w:rFonts w:asciiTheme="minorHAnsi" w:eastAsia="Times New Roman" w:hAnsiTheme="minorHAnsi" w:cstheme="minorHAnsi"/>
          <w:color w:val="000000"/>
          <w:sz w:val="16"/>
          <w:lang w:eastAsia="zh-CN"/>
        </w:rPr>
        <w:t>in programs focusing on global public health, food security, women’s rights, and myriad other issues.</w:t>
      </w:r>
      <w:r w:rsidRPr="00985DD2">
        <w:rPr>
          <w:rFonts w:asciiTheme="minorHAnsi" w:eastAsia="Times New Roman" w:hAnsiTheme="minorHAnsi" w:cstheme="minorHAnsi"/>
          <w:color w:val="000000"/>
          <w:sz w:val="16"/>
          <w:lang w:eastAsia="zh-CN"/>
        </w:rPr>
        <w:t xml:space="preserve"> </w:t>
      </w:r>
      <w:r w:rsidRPr="001876AA">
        <w:rPr>
          <w:rFonts w:asciiTheme="minorHAnsi" w:eastAsia="Times New Roman" w:hAnsiTheme="minorHAnsi" w:cstheme="minorHAnsi"/>
          <w:color w:val="000000"/>
          <w:sz w:val="16"/>
          <w:lang w:eastAsia="zh-CN"/>
        </w:rPr>
        <w:t>The leaders of the Republican-controlled Congress promptly</w:t>
      </w:r>
      <w:r w:rsidRPr="00985DD2">
        <w:rPr>
          <w:rFonts w:asciiTheme="minorHAnsi" w:eastAsia="Times New Roman" w:hAnsiTheme="minorHAnsi" w:cstheme="minorHAnsi"/>
          <w:color w:val="000000"/>
          <w:sz w:val="16"/>
          <w:lang w:eastAsia="zh-CN"/>
        </w:rPr>
        <w:t xml:space="preserve"> </w:t>
      </w:r>
      <w:hyperlink r:id="rId77" w:tgtFrame="_blank" w:history="1">
        <w:r w:rsidRPr="00985DD2">
          <w:rPr>
            <w:rFonts w:asciiTheme="minorHAnsi" w:eastAsia="Times New Roman" w:hAnsiTheme="minorHAnsi" w:cstheme="minorHAnsi"/>
            <w:color w:val="000000"/>
            <w:sz w:val="16"/>
            <w:bdr w:val="none" w:sz="0" w:space="0" w:color="auto" w:frame="1"/>
            <w:lang w:eastAsia="zh-CN"/>
          </w:rPr>
          <w:t>deemed</w:t>
        </w:r>
      </w:hyperlink>
      <w:r w:rsidRPr="00985DD2">
        <w:rPr>
          <w:rFonts w:asciiTheme="minorHAnsi" w:eastAsia="Times New Roman" w:hAnsiTheme="minorHAnsi" w:cstheme="minorHAnsi"/>
          <w:color w:val="000000"/>
          <w:sz w:val="16"/>
          <w:lang w:eastAsia="zh-CN"/>
        </w:rPr>
        <w:t xml:space="preserve"> </w:t>
      </w:r>
      <w:r w:rsidRPr="001876AA">
        <w:rPr>
          <w:rFonts w:asciiTheme="minorHAnsi" w:eastAsia="Times New Roman" w:hAnsiTheme="minorHAnsi" w:cstheme="minorHAnsi"/>
          <w:color w:val="000000"/>
          <w:sz w:val="16"/>
          <w:lang w:eastAsia="zh-CN"/>
        </w:rPr>
        <w:t>the budget “dead on arrival,” because it would have severely weakened U.S. diplomacy, development aid and humanitarian assistance — all of which the chairman of the Joint Chiefs of Staff, General Joseph Dunford, has</w:t>
      </w:r>
      <w:r w:rsidRPr="00985DD2">
        <w:rPr>
          <w:rFonts w:asciiTheme="minorHAnsi" w:eastAsia="Times New Roman" w:hAnsiTheme="minorHAnsi" w:cstheme="minorHAnsi"/>
          <w:color w:val="000000"/>
          <w:sz w:val="16"/>
          <w:lang w:eastAsia="zh-CN"/>
        </w:rPr>
        <w:t xml:space="preserve"> </w:t>
      </w:r>
      <w:hyperlink r:id="rId78" w:tgtFrame="_blank" w:history="1">
        <w:r w:rsidRPr="00985DD2">
          <w:rPr>
            <w:rFonts w:asciiTheme="minorHAnsi" w:eastAsia="Times New Roman" w:hAnsiTheme="minorHAnsi" w:cstheme="minorHAnsi"/>
            <w:color w:val="000000"/>
            <w:sz w:val="16"/>
            <w:bdr w:val="none" w:sz="0" w:space="0" w:color="auto" w:frame="1"/>
            <w:lang w:eastAsia="zh-CN"/>
          </w:rPr>
          <w:t>deemed critical</w:t>
        </w:r>
      </w:hyperlink>
      <w:r w:rsidRPr="00985DD2">
        <w:rPr>
          <w:rFonts w:asciiTheme="minorHAnsi" w:eastAsia="Times New Roman" w:hAnsiTheme="minorHAnsi" w:cstheme="minorHAnsi"/>
          <w:color w:val="000000"/>
          <w:sz w:val="16"/>
          <w:lang w:eastAsia="zh-CN"/>
        </w:rPr>
        <w:t xml:space="preserve"> </w:t>
      </w:r>
      <w:r w:rsidRPr="001876AA">
        <w:rPr>
          <w:rFonts w:asciiTheme="minorHAnsi" w:eastAsia="Times New Roman" w:hAnsiTheme="minorHAnsi" w:cstheme="minorHAnsi"/>
          <w:color w:val="000000"/>
          <w:sz w:val="16"/>
          <w:lang w:eastAsia="zh-CN"/>
        </w:rPr>
        <w:t>to achieving a lasting defeat of the Islamic State and other foreign policy objectives. But Trump’s disdain for the State Department has still had profound effects: The president of the American Foreign Service Association</w:t>
      </w:r>
      <w:r w:rsidRPr="00985DD2">
        <w:rPr>
          <w:rFonts w:asciiTheme="minorHAnsi" w:eastAsia="Times New Roman" w:hAnsiTheme="minorHAnsi" w:cstheme="minorHAnsi"/>
          <w:color w:val="000000"/>
          <w:sz w:val="16"/>
          <w:lang w:eastAsia="zh-CN"/>
        </w:rPr>
        <w:t xml:space="preserve"> </w:t>
      </w:r>
      <w:hyperlink r:id="rId79" w:tgtFrame="_blank" w:history="1">
        <w:r w:rsidRPr="00985DD2">
          <w:rPr>
            <w:rFonts w:asciiTheme="minorHAnsi" w:eastAsia="Times New Roman" w:hAnsiTheme="minorHAnsi" w:cstheme="minorHAnsi"/>
            <w:color w:val="000000"/>
            <w:sz w:val="16"/>
            <w:bdr w:val="none" w:sz="0" w:space="0" w:color="auto" w:frame="1"/>
            <w:lang w:eastAsia="zh-CN"/>
          </w:rPr>
          <w:t>warned</w:t>
        </w:r>
      </w:hyperlink>
      <w:r w:rsidRPr="00985DD2">
        <w:rPr>
          <w:rFonts w:asciiTheme="minorHAnsi" w:eastAsia="Times New Roman" w:hAnsiTheme="minorHAnsi" w:cstheme="minorHAnsi"/>
          <w:color w:val="000000"/>
          <w:sz w:val="16"/>
          <w:lang w:eastAsia="zh-CN"/>
        </w:rPr>
        <w:t xml:space="preserve"> </w:t>
      </w:r>
      <w:r w:rsidRPr="001876AA">
        <w:rPr>
          <w:rFonts w:asciiTheme="minorHAnsi" w:eastAsia="Times New Roman" w:hAnsiTheme="minorHAnsi" w:cstheme="minorHAnsi"/>
          <w:color w:val="000000"/>
          <w:sz w:val="16"/>
          <w:lang w:eastAsia="zh-CN"/>
        </w:rPr>
        <w:t>last fall that accomplished diplomats were leaving the department in droves, taking enormous institutional knowledge with them.</w:t>
      </w:r>
      <w:r w:rsidRPr="00985DD2">
        <w:rPr>
          <w:rFonts w:asciiTheme="minorHAnsi" w:eastAsia="Times New Roman" w:hAnsiTheme="minorHAnsi" w:cstheme="minorHAnsi"/>
          <w:color w:val="000000"/>
          <w:sz w:val="16"/>
          <w:lang w:eastAsia="zh-CN"/>
        </w:rPr>
        <w:t xml:space="preserve"> </w:t>
      </w:r>
      <w:r w:rsidRPr="001876AA">
        <w:rPr>
          <w:rFonts w:asciiTheme="minorHAnsi" w:eastAsia="Times New Roman" w:hAnsiTheme="minorHAnsi" w:cstheme="minorHAnsi"/>
          <w:color w:val="000000"/>
          <w:sz w:val="16"/>
          <w:lang w:eastAsia="zh-CN"/>
        </w:rPr>
        <w:t xml:space="preserve">Second, the </w:t>
      </w:r>
      <w:r w:rsidRPr="001876AA">
        <w:rPr>
          <w:rFonts w:asciiTheme="minorHAnsi" w:eastAsia="Times New Roman" w:hAnsiTheme="minorHAnsi" w:cstheme="minorHAnsi"/>
          <w:color w:val="000000"/>
          <w:u w:val="single"/>
          <w:lang w:eastAsia="zh-CN"/>
        </w:rPr>
        <w:t>president has attacked — head-on — the idea that the U.S. should stand for something more than its own self-interest</w:t>
      </w:r>
      <w:r w:rsidRPr="001876AA">
        <w:rPr>
          <w:rFonts w:asciiTheme="minorHAnsi" w:eastAsia="Times New Roman" w:hAnsiTheme="minorHAnsi" w:cstheme="minorHAnsi"/>
          <w:color w:val="000000"/>
          <w:sz w:val="16"/>
          <w:lang w:eastAsia="zh-CN"/>
        </w:rPr>
        <w:t>. A year ago, Trump used his inaugural address to frame U.S. foreign policy as a giveaway to an ungrateful world, and to call for a more narrowly nationalistic approach to American statecraft.</w:t>
      </w:r>
      <w:r w:rsidRPr="00985DD2">
        <w:rPr>
          <w:rFonts w:asciiTheme="minorHAnsi" w:eastAsia="Times New Roman" w:hAnsiTheme="minorHAnsi" w:cstheme="minorHAnsi"/>
          <w:color w:val="000000"/>
          <w:sz w:val="16"/>
          <w:lang w:eastAsia="zh-CN"/>
        </w:rPr>
        <w:t xml:space="preserve"> </w:t>
      </w:r>
      <w:r w:rsidRPr="001876AA">
        <w:rPr>
          <w:rFonts w:asciiTheme="minorHAnsi" w:eastAsia="Times New Roman" w:hAnsiTheme="minorHAnsi" w:cstheme="minorHAnsi"/>
          <w:color w:val="000000"/>
          <w:sz w:val="16"/>
          <w:lang w:eastAsia="zh-CN"/>
        </w:rPr>
        <w:t>The</w:t>
      </w:r>
      <w:r w:rsidRPr="00985DD2">
        <w:rPr>
          <w:rFonts w:asciiTheme="minorHAnsi" w:eastAsia="Times New Roman" w:hAnsiTheme="minorHAnsi" w:cstheme="minorHAnsi"/>
          <w:color w:val="000000"/>
          <w:sz w:val="16"/>
          <w:lang w:eastAsia="zh-CN"/>
        </w:rPr>
        <w:t xml:space="preserve"> </w:t>
      </w:r>
      <w:hyperlink r:id="rId80" w:tgtFrame="_blank" w:history="1">
        <w:r w:rsidRPr="00985DD2">
          <w:rPr>
            <w:rFonts w:asciiTheme="minorHAnsi" w:eastAsia="Times New Roman" w:hAnsiTheme="minorHAnsi" w:cstheme="minorHAnsi"/>
            <w:color w:val="000000"/>
            <w:sz w:val="16"/>
            <w:bdr w:val="none" w:sz="0" w:space="0" w:color="auto" w:frame="1"/>
            <w:lang w:eastAsia="zh-CN"/>
          </w:rPr>
          <w:t>National Security Strategy</w:t>
        </w:r>
      </w:hyperlink>
      <w:r w:rsidRPr="00985DD2">
        <w:rPr>
          <w:rFonts w:asciiTheme="minorHAnsi" w:eastAsia="Times New Roman" w:hAnsiTheme="minorHAnsi" w:cstheme="minorHAnsi"/>
          <w:color w:val="000000"/>
          <w:sz w:val="16"/>
          <w:lang w:eastAsia="zh-CN"/>
        </w:rPr>
        <w:t xml:space="preserve"> </w:t>
      </w:r>
      <w:r w:rsidRPr="001876AA">
        <w:rPr>
          <w:rFonts w:asciiTheme="minorHAnsi" w:eastAsia="Times New Roman" w:hAnsiTheme="minorHAnsi" w:cstheme="minorHAnsi"/>
          <w:color w:val="000000"/>
          <w:sz w:val="16"/>
          <w:lang w:eastAsia="zh-CN"/>
        </w:rPr>
        <w:t>released last month emphasized intense competition — not to preserve a liberal world order that benefits all nations who play by its rules, but on behalf of America's own economic and geopolitical interests.</w:t>
      </w:r>
      <w:r w:rsidRPr="00985DD2">
        <w:rPr>
          <w:rFonts w:asciiTheme="minorHAnsi" w:eastAsia="Times New Roman" w:hAnsiTheme="minorHAnsi" w:cstheme="minorHAnsi"/>
          <w:color w:val="000000"/>
          <w:sz w:val="16"/>
          <w:lang w:eastAsia="zh-CN"/>
        </w:rPr>
        <w:t xml:space="preserve"> </w:t>
      </w:r>
      <w:r w:rsidRPr="001876AA">
        <w:rPr>
          <w:rFonts w:asciiTheme="minorHAnsi" w:eastAsia="Times New Roman" w:hAnsiTheme="minorHAnsi" w:cstheme="minorHAnsi"/>
          <w:color w:val="000000"/>
          <w:sz w:val="16"/>
          <w:lang w:eastAsia="zh-CN"/>
        </w:rPr>
        <w:t xml:space="preserve">The </w:t>
      </w:r>
      <w:r w:rsidRPr="001876AA">
        <w:rPr>
          <w:rFonts w:asciiTheme="minorHAnsi" w:eastAsia="Times New Roman" w:hAnsiTheme="minorHAnsi" w:cstheme="minorHAnsi"/>
          <w:color w:val="000000"/>
          <w:u w:val="single"/>
          <w:lang w:eastAsia="zh-CN"/>
        </w:rPr>
        <w:t>president has also repeatedly derided America’s role as chief promoter of democracy and human rights</w:t>
      </w:r>
      <w:r w:rsidRPr="001876AA">
        <w:rPr>
          <w:rFonts w:asciiTheme="minorHAnsi" w:eastAsia="Times New Roman" w:hAnsiTheme="minorHAnsi" w:cstheme="minorHAnsi"/>
          <w:color w:val="000000"/>
          <w:sz w:val="16"/>
          <w:lang w:eastAsia="zh-CN"/>
        </w:rPr>
        <w:t>, thereby undermining the ideological appeal of a nation that stands for universal values. In fact, he has undertaken policies — such as his persistent efforts to restrict immigration and exclude refugees from Muslim-majority nations — that are deemed cruel and discriminatory overseas. And, of course, he has described his foreign policy as “America First” — a label explicitly endorsing the idea that the U.S. must behave more selfishly in the world.</w:t>
      </w:r>
      <w:r w:rsidRPr="00985DD2">
        <w:rPr>
          <w:rFonts w:asciiTheme="minorHAnsi" w:eastAsia="Times New Roman" w:hAnsiTheme="minorHAnsi" w:cstheme="minorHAnsi"/>
          <w:color w:val="000000"/>
          <w:sz w:val="16"/>
          <w:lang w:eastAsia="zh-CN"/>
        </w:rPr>
        <w:t xml:space="preserve"> </w:t>
      </w:r>
      <w:r w:rsidRPr="001876AA">
        <w:rPr>
          <w:rFonts w:asciiTheme="minorHAnsi" w:eastAsia="Times New Roman" w:hAnsiTheme="minorHAnsi" w:cstheme="minorHAnsi"/>
          <w:color w:val="000000"/>
          <w:sz w:val="16"/>
          <w:lang w:eastAsia="zh-CN"/>
        </w:rPr>
        <w:t xml:space="preserve">Third, </w:t>
      </w:r>
      <w:r w:rsidRPr="001876AA">
        <w:rPr>
          <w:rFonts w:asciiTheme="minorHAnsi" w:eastAsia="Times New Roman" w:hAnsiTheme="minorHAnsi" w:cstheme="minorHAnsi"/>
          <w:color w:val="000000"/>
          <w:u w:val="single"/>
          <w:lang w:eastAsia="zh-CN"/>
        </w:rPr>
        <w:t>Trump has weakened American soft power through his own behavior.</w:t>
      </w:r>
      <w:r w:rsidRPr="001876AA">
        <w:rPr>
          <w:rFonts w:asciiTheme="minorHAnsi" w:eastAsia="Times New Roman" w:hAnsiTheme="minorHAnsi" w:cstheme="minorHAnsi"/>
          <w:color w:val="000000"/>
          <w:sz w:val="16"/>
          <w:lang w:eastAsia="zh-CN"/>
        </w:rPr>
        <w:t xml:space="preserve"> He is hardly the only president to say loathsome things, but he is unique in displaying his unattractive qualities so openly, so unembarrassedly, so repeatedly. The president’s use of racist and xenophobic appeals, his disdain for democratic norms, his generally crass style of rhetoric and action — all these characteristics have been dragging down global respect for America since the moment he took office. The outraged global reaction to the “shithole countries” incident was sadly familiar — it mimicked the criticism the president earned through his refusal to condemn white supremacists after the violence last summer in Charlottesville, Virginia, as well as several other episodes.</w:t>
      </w:r>
      <w:r w:rsidRPr="00985DD2">
        <w:rPr>
          <w:rFonts w:asciiTheme="minorHAnsi" w:eastAsia="Times New Roman" w:hAnsiTheme="minorHAnsi" w:cstheme="minorHAnsi"/>
          <w:color w:val="000000"/>
          <w:sz w:val="16"/>
          <w:lang w:eastAsia="zh-CN"/>
        </w:rPr>
        <w:t xml:space="preserve"> </w:t>
      </w:r>
      <w:r w:rsidRPr="001876AA">
        <w:rPr>
          <w:rFonts w:asciiTheme="minorHAnsi" w:eastAsia="Times New Roman" w:hAnsiTheme="minorHAnsi" w:cstheme="minorHAnsi"/>
          <w:color w:val="000000"/>
          <w:sz w:val="16"/>
          <w:lang w:eastAsia="zh-CN"/>
        </w:rPr>
        <w:t>There is no ambiguity about the effect this is having. As early as June 2017, America’s global favorability in the Pew poll of global attitudes and trends had</w:t>
      </w:r>
      <w:r w:rsidRPr="00985DD2">
        <w:rPr>
          <w:rFonts w:asciiTheme="minorHAnsi" w:eastAsia="Times New Roman" w:hAnsiTheme="minorHAnsi" w:cstheme="minorHAnsi"/>
          <w:color w:val="000000"/>
          <w:sz w:val="16"/>
          <w:lang w:eastAsia="zh-CN"/>
        </w:rPr>
        <w:t xml:space="preserve"> </w:t>
      </w:r>
      <w:hyperlink r:id="rId81" w:tgtFrame="_blank" w:history="1">
        <w:r w:rsidRPr="00985DD2">
          <w:rPr>
            <w:rFonts w:asciiTheme="minorHAnsi" w:eastAsia="Times New Roman" w:hAnsiTheme="minorHAnsi" w:cstheme="minorHAnsi"/>
            <w:color w:val="000000"/>
            <w:sz w:val="16"/>
            <w:bdr w:val="none" w:sz="0" w:space="0" w:color="auto" w:frame="1"/>
            <w:lang w:eastAsia="zh-CN"/>
          </w:rPr>
          <w:t>dropped</w:t>
        </w:r>
      </w:hyperlink>
      <w:r w:rsidRPr="00985DD2">
        <w:rPr>
          <w:rFonts w:asciiTheme="minorHAnsi" w:eastAsia="Times New Roman" w:hAnsiTheme="minorHAnsi" w:cstheme="minorHAnsi"/>
          <w:color w:val="000000"/>
          <w:sz w:val="16"/>
          <w:lang w:eastAsia="zh-CN"/>
        </w:rPr>
        <w:t xml:space="preserve"> </w:t>
      </w:r>
      <w:r w:rsidRPr="001876AA">
        <w:rPr>
          <w:rFonts w:asciiTheme="minorHAnsi" w:eastAsia="Times New Roman" w:hAnsiTheme="minorHAnsi" w:cstheme="minorHAnsi"/>
          <w:color w:val="000000"/>
          <w:sz w:val="16"/>
          <w:lang w:eastAsia="zh-CN"/>
        </w:rPr>
        <w:t>from 64 percent at the end of Barack Obama’s presidency to 49 percent under Trump. Large majorities of global respondents described the American president as “intolerant,” “arrogant” and “dangerous.” Even Xi Jinping and Vladimir Putin — ambitious dictators of revisionist countries — had higher personal favorability ratings than Trump. As Trump’s own defense secretary, James Mattis, has</w:t>
      </w:r>
      <w:r w:rsidRPr="00985DD2">
        <w:rPr>
          <w:rFonts w:asciiTheme="minorHAnsi" w:eastAsia="Times New Roman" w:hAnsiTheme="minorHAnsi" w:cstheme="minorHAnsi"/>
          <w:color w:val="000000"/>
          <w:sz w:val="16"/>
          <w:lang w:eastAsia="zh-CN"/>
        </w:rPr>
        <w:t xml:space="preserve"> </w:t>
      </w:r>
      <w:hyperlink r:id="rId82" w:tgtFrame="_blank" w:history="1">
        <w:r w:rsidRPr="00985DD2">
          <w:rPr>
            <w:rFonts w:asciiTheme="minorHAnsi" w:eastAsia="Times New Roman" w:hAnsiTheme="minorHAnsi" w:cstheme="minorHAnsi"/>
            <w:color w:val="000000"/>
            <w:sz w:val="16"/>
            <w:bdr w:val="none" w:sz="0" w:space="0" w:color="auto" w:frame="1"/>
            <w:lang w:eastAsia="zh-CN"/>
          </w:rPr>
          <w:t>remarked</w:t>
        </w:r>
      </w:hyperlink>
      <w:r w:rsidRPr="001876AA">
        <w:rPr>
          <w:rFonts w:asciiTheme="minorHAnsi" w:eastAsia="Times New Roman" w:hAnsiTheme="minorHAnsi" w:cstheme="minorHAnsi"/>
          <w:color w:val="000000"/>
          <w:sz w:val="16"/>
          <w:lang w:eastAsia="zh-CN"/>
        </w:rPr>
        <w:t>, the U.S. needs to “get the power of inspiration back.”</w:t>
      </w:r>
      <w:r w:rsidRPr="00985DD2">
        <w:rPr>
          <w:rFonts w:asciiTheme="minorHAnsi" w:eastAsia="Times New Roman" w:hAnsiTheme="minorHAnsi" w:cstheme="minorHAnsi"/>
          <w:color w:val="000000"/>
          <w:sz w:val="16"/>
          <w:lang w:eastAsia="zh-CN"/>
        </w:rPr>
        <w:t xml:space="preserve"> </w:t>
      </w:r>
      <w:r w:rsidRPr="001876AA">
        <w:rPr>
          <w:rFonts w:asciiTheme="minorHAnsi" w:eastAsia="Times New Roman" w:hAnsiTheme="minorHAnsi" w:cstheme="minorHAnsi"/>
          <w:color w:val="000000"/>
          <w:sz w:val="16"/>
          <w:lang w:eastAsia="zh-CN"/>
        </w:rPr>
        <w:t>That’s not going to happen as long as Trump is president. The real question is how long it will take American soft power to recover once he departs.</w:t>
      </w:r>
      <w:r w:rsidRPr="00985DD2">
        <w:rPr>
          <w:rFonts w:asciiTheme="minorHAnsi" w:eastAsia="Times New Roman" w:hAnsiTheme="minorHAnsi" w:cstheme="minorHAnsi"/>
          <w:color w:val="000000"/>
          <w:sz w:val="16"/>
          <w:lang w:eastAsia="zh-CN"/>
        </w:rPr>
        <w:t xml:space="preserve"> </w:t>
      </w:r>
      <w:r w:rsidRPr="001876AA">
        <w:rPr>
          <w:rFonts w:asciiTheme="minorHAnsi" w:eastAsia="Times New Roman" w:hAnsiTheme="minorHAnsi" w:cstheme="minorHAnsi"/>
          <w:color w:val="000000"/>
          <w:sz w:val="16"/>
          <w:lang w:eastAsia="zh-CN"/>
        </w:rPr>
        <w:t xml:space="preserve">The </w:t>
      </w:r>
      <w:r w:rsidRPr="001876AA">
        <w:rPr>
          <w:rFonts w:asciiTheme="minorHAnsi" w:eastAsia="Times New Roman" w:hAnsiTheme="minorHAnsi" w:cstheme="minorHAnsi"/>
          <w:color w:val="000000"/>
          <w:u w:val="single"/>
          <w:lang w:eastAsia="zh-CN"/>
        </w:rPr>
        <w:t>good news is that U.S. soft power has traditionally been quite resilient — it has survived globally unpopular presidents before</w:t>
      </w:r>
      <w:r w:rsidRPr="001876AA">
        <w:rPr>
          <w:rFonts w:asciiTheme="minorHAnsi" w:eastAsia="Times New Roman" w:hAnsiTheme="minorHAnsi" w:cstheme="minorHAnsi"/>
          <w:color w:val="000000"/>
          <w:sz w:val="16"/>
          <w:lang w:eastAsia="zh-CN"/>
        </w:rPr>
        <w:t>. The reason for this, as the Harvard scholar Joseph Nye</w:t>
      </w:r>
      <w:r w:rsidRPr="00985DD2">
        <w:rPr>
          <w:rFonts w:asciiTheme="minorHAnsi" w:eastAsia="Times New Roman" w:hAnsiTheme="minorHAnsi" w:cstheme="minorHAnsi"/>
          <w:color w:val="000000"/>
          <w:sz w:val="16"/>
          <w:lang w:eastAsia="zh-CN"/>
        </w:rPr>
        <w:t xml:space="preserve"> </w:t>
      </w:r>
      <w:hyperlink r:id="rId83" w:tgtFrame="_blank" w:history="1">
        <w:r w:rsidRPr="00985DD2">
          <w:rPr>
            <w:rFonts w:asciiTheme="minorHAnsi" w:eastAsia="Times New Roman" w:hAnsiTheme="minorHAnsi" w:cstheme="minorHAnsi"/>
            <w:color w:val="000000"/>
            <w:sz w:val="16"/>
            <w:bdr w:val="none" w:sz="0" w:space="0" w:color="auto" w:frame="1"/>
            <w:lang w:eastAsia="zh-CN"/>
          </w:rPr>
          <w:t>points out</w:t>
        </w:r>
      </w:hyperlink>
      <w:r w:rsidRPr="001876AA">
        <w:rPr>
          <w:rFonts w:asciiTheme="minorHAnsi" w:eastAsia="Times New Roman" w:hAnsiTheme="minorHAnsi" w:cstheme="minorHAnsi"/>
          <w:color w:val="000000"/>
          <w:sz w:val="16"/>
          <w:lang w:eastAsia="zh-CN"/>
        </w:rPr>
        <w:t xml:space="preserve">, is that </w:t>
      </w:r>
      <w:r w:rsidRPr="001876AA">
        <w:rPr>
          <w:rFonts w:asciiTheme="minorHAnsi" w:eastAsia="Times New Roman" w:hAnsiTheme="minorHAnsi" w:cstheme="minorHAnsi"/>
          <w:color w:val="000000"/>
          <w:u w:val="single"/>
          <w:lang w:eastAsia="zh-CN"/>
        </w:rPr>
        <w:t>over the long term U.S. soft power derives less from the image of any individual than from the broader attractiveness of America’s society, culture and political value</w:t>
      </w:r>
      <w:r w:rsidRPr="001876AA">
        <w:rPr>
          <w:rFonts w:asciiTheme="minorHAnsi" w:eastAsia="Times New Roman" w:hAnsiTheme="minorHAnsi" w:cstheme="minorHAnsi"/>
          <w:color w:val="000000"/>
          <w:sz w:val="16"/>
          <w:lang w:eastAsia="zh-CN"/>
        </w:rPr>
        <w:t>s. The bad news, however, is that Trump can nonetheless do damage that will not be so easy to repair.</w:t>
      </w:r>
      <w:r w:rsidRPr="00985DD2">
        <w:rPr>
          <w:rFonts w:asciiTheme="minorHAnsi" w:eastAsia="Times New Roman" w:hAnsiTheme="minorHAnsi" w:cstheme="minorHAnsi"/>
          <w:color w:val="000000"/>
          <w:sz w:val="16"/>
          <w:lang w:eastAsia="zh-CN"/>
        </w:rPr>
        <w:t xml:space="preserve"> </w:t>
      </w:r>
      <w:r w:rsidRPr="001876AA">
        <w:rPr>
          <w:rFonts w:asciiTheme="minorHAnsi" w:eastAsia="Times New Roman" w:hAnsiTheme="minorHAnsi" w:cstheme="minorHAnsi"/>
          <w:color w:val="000000"/>
          <w:sz w:val="16"/>
          <w:lang w:eastAsia="zh-CN"/>
        </w:rPr>
        <w:t>As Nicholas Burns and Ryan Crocker, two of America’s most distinguished diplomats, have</w:t>
      </w:r>
      <w:r w:rsidRPr="00985DD2">
        <w:rPr>
          <w:rFonts w:asciiTheme="minorHAnsi" w:eastAsia="Times New Roman" w:hAnsiTheme="minorHAnsi" w:cstheme="minorHAnsi"/>
          <w:color w:val="000000"/>
          <w:sz w:val="16"/>
          <w:lang w:eastAsia="zh-CN"/>
        </w:rPr>
        <w:t xml:space="preserve"> </w:t>
      </w:r>
      <w:hyperlink r:id="rId84" w:tgtFrame="_blank" w:history="1">
        <w:r w:rsidRPr="00985DD2">
          <w:rPr>
            <w:rFonts w:asciiTheme="minorHAnsi" w:eastAsia="Times New Roman" w:hAnsiTheme="minorHAnsi" w:cstheme="minorHAnsi"/>
            <w:color w:val="000000"/>
            <w:sz w:val="16"/>
            <w:bdr w:val="none" w:sz="0" w:space="0" w:color="auto" w:frame="1"/>
            <w:lang w:eastAsia="zh-CN"/>
          </w:rPr>
          <w:t>noted</w:t>
        </w:r>
      </w:hyperlink>
      <w:r w:rsidRPr="001876AA">
        <w:rPr>
          <w:rFonts w:asciiTheme="minorHAnsi" w:eastAsia="Times New Roman" w:hAnsiTheme="minorHAnsi" w:cstheme="minorHAnsi"/>
          <w:color w:val="000000"/>
          <w:sz w:val="16"/>
          <w:lang w:eastAsia="zh-CN"/>
        </w:rPr>
        <w:t>, the brain drain affecting the State Department today will have a lasting effect on America’s ability to exert non-military power effectively, because the department is losing so many individuals with experience that takes years or even decades to develop. (The fact that applications for entry-level spots in the Foreign Service are</w:t>
      </w:r>
      <w:r w:rsidRPr="00985DD2">
        <w:rPr>
          <w:rFonts w:asciiTheme="minorHAnsi" w:eastAsia="Times New Roman" w:hAnsiTheme="minorHAnsi" w:cstheme="minorHAnsi"/>
          <w:color w:val="000000"/>
          <w:sz w:val="16"/>
          <w:lang w:eastAsia="zh-CN"/>
        </w:rPr>
        <w:t xml:space="preserve"> </w:t>
      </w:r>
      <w:hyperlink r:id="rId85" w:tgtFrame="_blank" w:history="1">
        <w:r w:rsidRPr="00985DD2">
          <w:rPr>
            <w:rFonts w:asciiTheme="minorHAnsi" w:eastAsia="Times New Roman" w:hAnsiTheme="minorHAnsi" w:cstheme="minorHAnsi"/>
            <w:color w:val="000000"/>
            <w:sz w:val="16"/>
            <w:bdr w:val="none" w:sz="0" w:space="0" w:color="auto" w:frame="1"/>
            <w:lang w:eastAsia="zh-CN"/>
          </w:rPr>
          <w:t>also down</w:t>
        </w:r>
      </w:hyperlink>
      <w:r w:rsidRPr="00985DD2">
        <w:rPr>
          <w:rFonts w:asciiTheme="minorHAnsi" w:eastAsia="Times New Roman" w:hAnsiTheme="minorHAnsi" w:cstheme="minorHAnsi"/>
          <w:color w:val="000000"/>
          <w:sz w:val="16"/>
          <w:lang w:eastAsia="zh-CN"/>
        </w:rPr>
        <w:t xml:space="preserve"> </w:t>
      </w:r>
      <w:r w:rsidRPr="001876AA">
        <w:rPr>
          <w:rFonts w:asciiTheme="minorHAnsi" w:eastAsia="Times New Roman" w:hAnsiTheme="minorHAnsi" w:cstheme="minorHAnsi"/>
          <w:color w:val="000000"/>
          <w:sz w:val="16"/>
          <w:lang w:eastAsia="zh-CN"/>
        </w:rPr>
        <w:t>will make replacing that expertise all the harder.)</w:t>
      </w:r>
      <w:r w:rsidRPr="00985DD2">
        <w:rPr>
          <w:rFonts w:asciiTheme="minorHAnsi" w:eastAsia="Times New Roman" w:hAnsiTheme="minorHAnsi" w:cstheme="minorHAnsi"/>
          <w:color w:val="000000"/>
          <w:sz w:val="16"/>
          <w:lang w:eastAsia="zh-CN"/>
        </w:rPr>
        <w:t xml:space="preserve"> </w:t>
      </w:r>
      <w:r w:rsidRPr="001876AA">
        <w:rPr>
          <w:rFonts w:asciiTheme="minorHAnsi" w:eastAsia="Times New Roman" w:hAnsiTheme="minorHAnsi" w:cstheme="minorHAnsi"/>
          <w:color w:val="000000"/>
          <w:sz w:val="16"/>
          <w:lang w:eastAsia="zh-CN"/>
        </w:rPr>
        <w:t>More problematic still, even if Trump does not succeed in making the U.S. a less tolerant, less democratic, less attractive society, he may affect global views of America even after he leaves office.</w:t>
      </w:r>
      <w:r w:rsidRPr="00985DD2">
        <w:rPr>
          <w:rFonts w:asciiTheme="minorHAnsi" w:eastAsia="Times New Roman" w:hAnsiTheme="minorHAnsi" w:cstheme="minorHAnsi"/>
          <w:color w:val="000000"/>
          <w:sz w:val="16"/>
          <w:lang w:eastAsia="zh-CN"/>
        </w:rPr>
        <w:t xml:space="preserve"> </w:t>
      </w:r>
      <w:r w:rsidRPr="001876AA">
        <w:rPr>
          <w:rFonts w:asciiTheme="minorHAnsi" w:eastAsia="Times New Roman" w:hAnsiTheme="minorHAnsi" w:cstheme="minorHAnsi"/>
          <w:color w:val="000000"/>
          <w:sz w:val="16"/>
          <w:lang w:eastAsia="zh-CN"/>
        </w:rPr>
        <w:t>Once Trump is gone, most governments and populations around the world will probably breathe a sigh of relief. But they won’t forget that Americans elected such an individual as its president, and they will surely wonder what that says about the judgment and the character of the nation that has long claimed to be the “last, best hope of mankind.”</w:t>
      </w:r>
      <w:r w:rsidRPr="00985DD2">
        <w:rPr>
          <w:rFonts w:asciiTheme="minorHAnsi" w:eastAsia="Times New Roman" w:hAnsiTheme="minorHAnsi" w:cstheme="minorHAnsi"/>
          <w:color w:val="000000"/>
          <w:sz w:val="16"/>
          <w:lang w:eastAsia="zh-CN"/>
        </w:rPr>
        <w:t xml:space="preserve"> </w:t>
      </w:r>
      <w:r w:rsidRPr="001876AA">
        <w:rPr>
          <w:rFonts w:asciiTheme="minorHAnsi" w:eastAsia="Times New Roman" w:hAnsiTheme="minorHAnsi" w:cstheme="minorHAnsi"/>
          <w:color w:val="000000"/>
          <w:sz w:val="16"/>
          <w:lang w:eastAsia="zh-CN"/>
        </w:rPr>
        <w:t>Most of the countries the U.S. has traditionally worked with will be eager for their relationships with the superpower to get back to normal. Yet they will have seen what the U.S. electoral system is capable of producing, and so it will be a long time before the world ever looks at America quite the same way again.</w:t>
      </w:r>
    </w:p>
    <w:p w14:paraId="20E35777" w14:textId="1BEF20A5" w:rsidR="00974ED9" w:rsidRDefault="00974ED9" w:rsidP="00974ED9">
      <w:pPr>
        <w:pStyle w:val="Heading3"/>
      </w:pPr>
      <w:r>
        <w:t xml:space="preserve">AT </w:t>
      </w:r>
      <w:r w:rsidR="00760437">
        <w:t>Impact</w:t>
      </w:r>
      <w:r>
        <w:t xml:space="preserve"> – </w:t>
      </w:r>
      <w:r w:rsidR="00760437">
        <w:t xml:space="preserve">Science Diplomacy </w:t>
      </w:r>
      <w:r>
        <w:t>Fails</w:t>
      </w:r>
    </w:p>
    <w:p w14:paraId="15E36598" w14:textId="77777777" w:rsidR="002D273C" w:rsidRDefault="002D273C" w:rsidP="002D273C">
      <w:pPr>
        <w:pStyle w:val="Heading4"/>
      </w:pPr>
      <w:r>
        <w:t xml:space="preserve">Science diplomacy fails – sovereignty trumps cooperation </w:t>
      </w:r>
    </w:p>
    <w:p w14:paraId="4FBD3728" w14:textId="77777777" w:rsidR="002D273C" w:rsidRPr="00CE23F4" w:rsidRDefault="002D273C" w:rsidP="002D273C">
      <w:r w:rsidRPr="00CE23F4">
        <w:t xml:space="preserve">Robert </w:t>
      </w:r>
      <w:r w:rsidRPr="00B772D5">
        <w:rPr>
          <w:rStyle w:val="Style13ptBold"/>
        </w:rPr>
        <w:t>Patman</w:t>
      </w:r>
      <w:r w:rsidRPr="00CE23F4">
        <w:t>, 1/20/</w:t>
      </w:r>
      <w:r w:rsidRPr="00B772D5">
        <w:rPr>
          <w:rStyle w:val="Style13ptBold"/>
        </w:rPr>
        <w:t>17</w:t>
      </w:r>
      <w:r w:rsidRPr="00CE23F4">
        <w:t>, Noted, “Donald Trump, climate denial and other obstacles to science diplomacy,” https://www.noted.co.nz/currently/science/donald-trump-climate-denial-and-other-obstacles-to-science-diplomacy/, mm</w:t>
      </w:r>
    </w:p>
    <w:p w14:paraId="56A51354" w14:textId="0354151B" w:rsidR="002D273C" w:rsidRPr="002D273C" w:rsidRDefault="002D273C" w:rsidP="002D273C">
      <w:pPr>
        <w:rPr>
          <w:u w:val="single"/>
        </w:rPr>
      </w:pPr>
      <w:r w:rsidRPr="00B772D5">
        <w:rPr>
          <w:sz w:val="16"/>
        </w:rPr>
        <w:t xml:space="preserve">The term </w:t>
      </w:r>
      <w:r w:rsidRPr="00B772D5">
        <w:rPr>
          <w:rStyle w:val="StyleUnderline"/>
        </w:rPr>
        <w:t>science diplomacy</w:t>
      </w:r>
      <w:r w:rsidRPr="00B772D5">
        <w:rPr>
          <w:sz w:val="16"/>
        </w:rPr>
        <w:t xml:space="preserve"> has entered the vocabulary of policymakers, scientists and scholars of international ­relations. It </w:t>
      </w:r>
      <w:r w:rsidRPr="00B772D5">
        <w:rPr>
          <w:rStyle w:val="StyleUnderline"/>
        </w:rPr>
        <w:t>refers to the way states use scientific knowledge to address problems</w:t>
      </w:r>
      <w:r w:rsidRPr="00B772D5">
        <w:rPr>
          <w:sz w:val="16"/>
        </w:rPr>
        <w:t xml:space="preserve"> and to build international partnerships to deal with some of the planet’s most urgent challenges. Science diplomacy’s direct relationship with government interests and goals distinguishes it from other forms of international scientific co-operation, which are driven by research or commercial imperatives and often occur without direct state participation. In 2008, the American Association for the Advancement of Science (AAAS) established the Centre for Science Diplomacy, which sought to use science “to build bridges between countries and to promote scientific co-operation as an essential element of foreign policy”. Two years later, the AAAS and the Royal Society in the United Kingdom produced a report called New Frontiers in Science Diplomacy: Navigating the Changing Balance of Power. And in the past six years, research institutions and universities, including my own, have hosted conferences on science diplomacy. The United Nations and the European Union, along with the US, the UK, Switzerland, Germany, Japan and New Zealand, have collaborated in building policymaking capacity to conduct science diplomacy. In particular, the New Zealand Government’s chief science adviser, ­Professor Sir Peter Gluckman, has worked to establish an International Network of Government Science Advice. In August 2014, the first international meeting on science advice to governments was held in Auckland. It was attended by more than 240 delegates from 44 countries. Furthermore, in 2015, the US National Academy of Sciences released its own assessment of science in the US Department of State in a study entitled Diplomacy for the 21st Century: Embedding a Culture of Science and Technology Throughout the Department of State. </w:t>
      </w:r>
      <w:r w:rsidRPr="00B772D5">
        <w:rPr>
          <w:rStyle w:val="StyleUnderline"/>
        </w:rPr>
        <w:t>The results have been mixed</w:t>
      </w:r>
      <w:r w:rsidRPr="00B772D5">
        <w:rPr>
          <w:sz w:val="16"/>
        </w:rPr>
        <w:t>. Science diplomacy has been used to initiate and manage large-scale international science projects. In the Asia-Pacific region, the Square Kilometre Array (SKA) project is a multilateral diplomatic effort aimed at extending scientific collaboration to establish a large radio telescope that will dramatically improve human capabilities to survey space. The development of SKA will intensify next year, incorporating antennas in open areas, free from radio noise, that will relay information to central cores in Australia and South Africa. The project’s headquarters are at the Jodrell Bank Observatory in Cheshire, England. New Zealand is a partner of Australia in this project, and some 20 countries, including India and China, are participating and sharing the estimated €2 billion (NZ$3 billion) cost. The SKA project aims “to provide answers to fundamental questions” about general relativity, galaxy evolution, cosmic magnetism, the cosmic dawn and extraterrestrial life. This is one way in which diplomacy can expand the scope of scientific collaboration. Since the signing of the Antarctic Treaty in 1959, nations with a presence in Antarctica have largely embraced scientific co-operation and the area has become something of a peace zone. In 2016, after five years of diplomatic negotiations, 25 nations agreed to establish the world’s largest marine protection park in the Ross Sea. By contrast</w:t>
      </w:r>
      <w:r w:rsidRPr="00B772D5">
        <w:rPr>
          <w:rStyle w:val="StyleUnderline"/>
        </w:rPr>
        <w:t>, science diplomacy has notably failed to address global warming</w:t>
      </w:r>
      <w:r w:rsidRPr="00B772D5">
        <w:rPr>
          <w:sz w:val="16"/>
        </w:rPr>
        <w:t xml:space="preserve">. The Intergovernmental Panel on Climate Change, an international group of more than 2000 scientists established in 1988, concluded that not only was global warming perhaps the most significant threat to the planet, but also that the culprit was atmospheric greenhouse gas generated by human activities: industrial pollution, traffic emissions and intensive farming. International treaties designed to limit greenhouse-gas emissions were signed at successive high-profile meetings at the United Nations Framework Convention on Climate Change in Rio de Janeiro, Kyoto, Copenhagen and, most recently, Paris. To date, however, </w:t>
      </w:r>
      <w:r w:rsidRPr="00B772D5">
        <w:rPr>
          <w:rStyle w:val="StyleUnderline"/>
        </w:rPr>
        <w:t>little has been achieved and the targets set are woefully short of what scientists say is needed.</w:t>
      </w:r>
      <w:r w:rsidRPr="00B772D5">
        <w:rPr>
          <w:sz w:val="16"/>
        </w:rPr>
        <w:t xml:space="preserve"> Climate diplomacy has faced two obstacles. President George W Bush and, more recently, president-elect Donald Trump have found it politically and economically expedient to ignore or dispute the evidence. In particular, Trump has repeatedly described climate change as a “hoax” and nominated a climate-change denier, Oklahoma Attorney General Scott Pruitt, as the head of the Environmental Protection Agency. Moreover, diplomats have often lacked a clear grasp of the scientific evidence and negotiated in an incremental fashion at odds with the “tipping-point” nature of the threat. In short</w:t>
      </w:r>
      <w:r w:rsidRPr="00B772D5">
        <w:rPr>
          <w:rStyle w:val="StyleUnderline"/>
        </w:rPr>
        <w:t>, many of the planet’s major problems</w:t>
      </w:r>
      <w:r w:rsidRPr="00B772D5">
        <w:rPr>
          <w:sz w:val="16"/>
        </w:rPr>
        <w:t xml:space="preserve"> – in climate, food, water, energy and health – </w:t>
      </w:r>
      <w:r w:rsidRPr="00B772D5">
        <w:rPr>
          <w:rStyle w:val="StyleUnderline"/>
        </w:rPr>
        <w:t xml:space="preserve">are of global proportions </w:t>
      </w:r>
      <w:r w:rsidRPr="00B772D5">
        <w:rPr>
          <w:sz w:val="16"/>
        </w:rPr>
        <w:t xml:space="preserve">and almost all are linked, in some way, to science and technology. </w:t>
      </w:r>
      <w:r w:rsidRPr="00B772D5">
        <w:rPr>
          <w:rStyle w:val="StyleUnderline"/>
        </w:rPr>
        <w:t>Yet many states still cling to the Westphalian doctrine of u</w:t>
      </w:r>
      <w:r>
        <w:rPr>
          <w:rStyle w:val="StyleUnderline"/>
        </w:rPr>
        <w:t>nfettered sovereignty.</w:t>
      </w:r>
    </w:p>
    <w:p w14:paraId="5A2519E6" w14:textId="77777777" w:rsidR="00974ED9" w:rsidRDefault="00974ED9" w:rsidP="00974ED9">
      <w:pPr>
        <w:pStyle w:val="Heading4"/>
      </w:pPr>
      <w:r>
        <w:t>Science diplomacy focuses on national interest—impedes effective cooperation with international partners</w:t>
      </w:r>
    </w:p>
    <w:p w14:paraId="5C5F833D" w14:textId="77777777" w:rsidR="00974ED9" w:rsidRPr="00637CEA" w:rsidRDefault="00974ED9" w:rsidP="00974ED9">
      <w:r>
        <w:rPr>
          <w:rStyle w:val="Style13ptBold"/>
        </w:rPr>
        <w:t>Dickson 09</w:t>
      </w:r>
      <w:r w:rsidRPr="00637CEA">
        <w:t xml:space="preserve">- Director of ScieDev.net (David, “Science diplomacy: the case for caution”, SciDev.net 2009, </w:t>
      </w:r>
      <w:hyperlink r:id="rId86" w:history="1">
        <w:r w:rsidRPr="00637CEA">
          <w:rPr>
            <w:rStyle w:val="Hyperlink"/>
          </w:rPr>
          <w:t>http://scidevnet.wordpress.com/2009/06/02/science-diplomacy-the-case-for-caution/</w:t>
        </w:r>
      </w:hyperlink>
      <w:r w:rsidRPr="00637CEA">
        <w:t>, MB)</w:t>
      </w:r>
    </w:p>
    <w:p w14:paraId="573AB092" w14:textId="105096F5" w:rsidR="00974ED9" w:rsidRDefault="00974ED9" w:rsidP="00974ED9">
      <w:pPr>
        <w:rPr>
          <w:rStyle w:val="StyleUnderline"/>
        </w:rPr>
      </w:pPr>
      <w:r w:rsidRPr="00011B93">
        <w:rPr>
          <w:sz w:val="16"/>
        </w:rPr>
        <w:t>There has been much lively discussion on the value of international collaboration in achieving scientific goals, on the need for researchers to work together on the scientific aspects of global challenges such as climate change and food security, and on the importance of science capacity building in developing countries in order to make this possible.</w:t>
      </w:r>
      <w:r w:rsidRPr="00011B93">
        <w:rPr>
          <w:sz w:val="12"/>
        </w:rPr>
        <w:t>¶</w:t>
      </w:r>
      <w:r w:rsidRPr="00011B93">
        <w:rPr>
          <w:sz w:val="16"/>
        </w:rPr>
        <w:t xml:space="preserve"> But </w:t>
      </w:r>
      <w:r w:rsidRPr="001C68EE">
        <w:rPr>
          <w:rStyle w:val="StyleUnderline"/>
        </w:rPr>
        <w:t>there remained little evidence at the end of the meeting on how useful it was to lump all these activities together under the umbrella term of “science diplomacy”.</w:t>
      </w:r>
      <w:r w:rsidRPr="00011B93">
        <w:rPr>
          <w:rStyle w:val="StyleUnderline"/>
          <w:sz w:val="12"/>
          <w:u w:val="none"/>
        </w:rPr>
        <w:t>¶</w:t>
      </w:r>
      <w:r w:rsidRPr="00011B93">
        <w:rPr>
          <w:sz w:val="16"/>
        </w:rPr>
        <w:t xml:space="preserve"> More significantly, although numerous claims were made during the conference about the broader social and political value of scientific collaboration – for example, in establishing a framework for collaboration in other areas, and in particular reducing tensions between rival countries – little was produced to demonstrate whether this hypothesis is true.</w:t>
      </w:r>
      <w:r w:rsidRPr="00011B93">
        <w:rPr>
          <w:sz w:val="12"/>
        </w:rPr>
        <w:t>¶</w:t>
      </w:r>
      <w:r w:rsidRPr="00011B93">
        <w:rPr>
          <w:sz w:val="16"/>
        </w:rPr>
        <w:t xml:space="preserve"> If it is not, then some of the </w:t>
      </w:r>
      <w:r w:rsidRPr="00011B93">
        <w:t>arguments made on behalf of “science diplomacy”,</w:t>
      </w:r>
      <w:r w:rsidRPr="00011B93">
        <w:rPr>
          <w:sz w:val="16"/>
        </w:rPr>
        <w:t xml:space="preserve"> and in particular its value as a mechanism for exercising “soft power” in foreign policy, do not stand up to close scrutiny.</w:t>
      </w:r>
      <w:r w:rsidRPr="00011B93">
        <w:rPr>
          <w:sz w:val="12"/>
        </w:rPr>
        <w:t>¶</w:t>
      </w:r>
      <w:r w:rsidRPr="00011B93">
        <w:rPr>
          <w:sz w:val="16"/>
        </w:rPr>
        <w:t xml:space="preserve"> Secondly, “science diplomacy” will only become recognised as a useful activity if it is closely defined to cover specific situations (such as the negotiation of major international scientific projects or collaborative research enterprises). </w:t>
      </w:r>
      <w:r w:rsidRPr="001C68EE">
        <w:rPr>
          <w:rStyle w:val="StyleUnderline"/>
        </w:rPr>
        <w:t>As an umbrella term embracing the many ways in which science interacts with foreign policy, it loses much of its impact, and thus its value.</w:t>
      </w:r>
      <w:r w:rsidRPr="00011B93">
        <w:rPr>
          <w:sz w:val="12"/>
        </w:rPr>
        <w:t>¶</w:t>
      </w:r>
      <w:r w:rsidRPr="00011B93">
        <w:rPr>
          <w:sz w:val="16"/>
        </w:rPr>
        <w:t xml:space="preserve"> Finally, </w:t>
      </w:r>
      <w:r w:rsidRPr="00BD022F">
        <w:rPr>
          <w:rStyle w:val="Emphasis"/>
        </w:rPr>
        <w:t>when it comes to promoting the use of science in developing countries, a terminology based historically on maximising self-interest – the ultimate goal of the diplomat</w:t>
      </w:r>
      <w:r w:rsidRPr="001C68EE">
        <w:rPr>
          <w:rStyle w:val="StyleUnderline"/>
        </w:rPr>
        <w:t xml:space="preserve"> </w:t>
      </w:r>
      <w:r w:rsidRPr="00011B93">
        <w:rPr>
          <w:sz w:val="16"/>
        </w:rPr>
        <w:t xml:space="preserve">– and on practices through which the rich have almost invariably ended up exploiting the poor, </w:t>
      </w:r>
      <w:r w:rsidRPr="00BD022F">
        <w:rPr>
          <w:rStyle w:val="Emphasis"/>
        </w:rPr>
        <w:t>is likely to be counterproductive.</w:t>
      </w:r>
      <w:r w:rsidRPr="00011B93">
        <w:rPr>
          <w:rStyle w:val="StyleUnderline"/>
          <w:sz w:val="12"/>
          <w:u w:val="none"/>
        </w:rPr>
        <w:t>¶</w:t>
      </w:r>
      <w:r w:rsidRPr="00011B93">
        <w:rPr>
          <w:rStyle w:val="StyleUnderline"/>
          <w:sz w:val="12"/>
        </w:rPr>
        <w:t xml:space="preserve"> </w:t>
      </w:r>
      <w:r w:rsidRPr="00011B93">
        <w:rPr>
          <w:sz w:val="16"/>
        </w:rPr>
        <w:t>In other words, the discussion seemed to confirm that “science diplomacy” has a legitimate place in the formulation and implementation of policies for science (just as there is a time and place for exercising “soft power” in international relations).</w:t>
      </w:r>
      <w:r w:rsidRPr="00011B93">
        <w:rPr>
          <w:sz w:val="12"/>
        </w:rPr>
        <w:t>¶</w:t>
      </w:r>
      <w:r w:rsidRPr="00011B93">
        <w:rPr>
          <w:sz w:val="16"/>
        </w:rPr>
        <w:t xml:space="preserve"> But the dangers of going beyond this – including </w:t>
      </w:r>
      <w:r w:rsidRPr="001C68EE">
        <w:rPr>
          <w:rStyle w:val="StyleUnderline"/>
        </w:rPr>
        <w:t>the danger of distorting the integrity of science itself, and even alienating potential partners in collaborative projects, particularly in the developing world – were also clearly exposed.</w:t>
      </w:r>
    </w:p>
    <w:p w14:paraId="0885175C" w14:textId="77777777" w:rsidR="00974ED9" w:rsidRDefault="00974ED9" w:rsidP="00974ED9">
      <w:pPr>
        <w:pStyle w:val="Heading4"/>
      </w:pPr>
      <w:r>
        <w:t xml:space="preserve">Scientists lack unity, and are </w:t>
      </w:r>
      <w:r w:rsidRPr="008074C1">
        <w:t xml:space="preserve">ineffective at engaging governments, means no solvency </w:t>
      </w:r>
    </w:p>
    <w:p w14:paraId="74DDE947" w14:textId="77777777" w:rsidR="00974ED9" w:rsidRPr="008074C1" w:rsidRDefault="00974ED9" w:rsidP="00974ED9">
      <w:r w:rsidRPr="000D72CD">
        <w:rPr>
          <w:rStyle w:val="Style13ptBold"/>
        </w:rPr>
        <w:t xml:space="preserve">National Research Council 12 </w:t>
      </w:r>
      <w:r>
        <w:t xml:space="preserve">The National Research Council (NRC) is the working arm of the United States National Academies, which produces reports that shape policies, inform public opinion, and advance the pursuit of science, engineering, and medicine. (“U.S. and International Perspectives on Global Science Policy and Science” [pgs.33-34]—2012 </w:t>
      </w:r>
      <w:hyperlink r:id="rId87" w:history="1">
        <w:r w:rsidRPr="001D093F">
          <w:rPr>
            <w:rStyle w:val="Hyperlink"/>
          </w:rPr>
          <w:t>http://www.nap.edu/openbook.php?record_id=13300&amp;page=33</w:t>
        </w:r>
      </w:hyperlink>
      <w:r>
        <w:t xml:space="preserve"> KW)</w:t>
      </w:r>
    </w:p>
    <w:p w14:paraId="004B463A" w14:textId="430AE6CE" w:rsidR="00974ED9" w:rsidRDefault="00974ED9" w:rsidP="00974ED9">
      <w:pPr>
        <w:rPr>
          <w:rStyle w:val="StyleUnderline"/>
        </w:rPr>
      </w:pPr>
      <w:r w:rsidRPr="009D4027">
        <w:rPr>
          <w:rStyle w:val="StyleUnderline"/>
        </w:rPr>
        <w:t>Many</w:t>
      </w:r>
      <w:r w:rsidRPr="00974ED9">
        <w:rPr>
          <w:sz w:val="16"/>
        </w:rPr>
        <w:t xml:space="preserve"> workshop participants </w:t>
      </w:r>
      <w:r w:rsidRPr="009D4027">
        <w:rPr>
          <w:rStyle w:val="StyleUnderline"/>
        </w:rPr>
        <w:t>underlined the failure of scientists to effectively engage policy makers</w:t>
      </w:r>
      <w:r w:rsidRPr="00974ED9">
        <w:rPr>
          <w:sz w:val="16"/>
        </w:rPr>
        <w:t xml:space="preserve"> and the public </w:t>
      </w:r>
      <w:r w:rsidRPr="009D4027">
        <w:rPr>
          <w:rStyle w:val="StyleUnderline"/>
        </w:rPr>
        <w:t>in</w:t>
      </w:r>
      <w:r w:rsidRPr="00974ED9">
        <w:rPr>
          <w:sz w:val="16"/>
        </w:rPr>
        <w:t xml:space="preserve"> the </w:t>
      </w:r>
      <w:r w:rsidRPr="009D4027">
        <w:rPr>
          <w:rStyle w:val="StyleUnderline"/>
        </w:rPr>
        <w:t>understanding the role of science and its</w:t>
      </w:r>
      <w:r w:rsidRPr="00974ED9">
        <w:rPr>
          <w:sz w:val="16"/>
        </w:rPr>
        <w:t xml:space="preserve"> potential </w:t>
      </w:r>
      <w:r w:rsidRPr="009D4027">
        <w:rPr>
          <w:rStyle w:val="StyleUnderline"/>
        </w:rPr>
        <w:t>value in diplomacy and</w:t>
      </w:r>
      <w:r w:rsidRPr="00974ED9">
        <w:rPr>
          <w:sz w:val="16"/>
        </w:rPr>
        <w:t xml:space="preserve"> in </w:t>
      </w:r>
      <w:r w:rsidRPr="009D4027">
        <w:rPr>
          <w:rStyle w:val="StyleUnderline"/>
        </w:rPr>
        <w:t>development.</w:t>
      </w:r>
      <w:r w:rsidRPr="00974ED9">
        <w:rPr>
          <w:sz w:val="16"/>
        </w:rPr>
        <w:t xml:space="preserve">  According to Volker ter Meulen, </w:t>
      </w:r>
      <w:r w:rsidRPr="009D4027">
        <w:rPr>
          <w:rStyle w:val="StyleUnderline"/>
        </w:rPr>
        <w:t>the main challenges are the lack of a unified voice to speak on behalf of science and the lack of experience within the political institutions</w:t>
      </w:r>
      <w:r w:rsidRPr="00974ED9">
        <w:rPr>
          <w:sz w:val="16"/>
        </w:rPr>
        <w:t xml:space="preserve"> to use science and effectively communicate with the science community.  This challenge is often compounded by the multiplicity of other voices in a crowded world.  </w:t>
      </w:r>
      <w:r w:rsidRPr="008074C1">
        <w:rPr>
          <w:rStyle w:val="StyleUnderline"/>
        </w:rPr>
        <w:t>In a very complicated diplomatic system</w:t>
      </w:r>
      <w:r w:rsidRPr="00974ED9">
        <w:rPr>
          <w:sz w:val="16"/>
        </w:rPr>
        <w:t xml:space="preserve">, involving NGOs, intergovernmental organizations, media, and new communication modes and networks, </w:t>
      </w:r>
      <w:r w:rsidRPr="008074C1">
        <w:rPr>
          <w:rStyle w:val="StyleUnderline"/>
        </w:rPr>
        <w:t>the scientific community must learn how to</w:t>
      </w:r>
      <w:r w:rsidRPr="00974ED9">
        <w:rPr>
          <w:sz w:val="16"/>
        </w:rPr>
        <w:t xml:space="preserve"> inform and </w:t>
      </w:r>
      <w:r w:rsidRPr="008074C1">
        <w:rPr>
          <w:rStyle w:val="StyleUnderline"/>
        </w:rPr>
        <w:t>engage more effectively with</w:t>
      </w:r>
      <w:r w:rsidRPr="00974ED9">
        <w:rPr>
          <w:sz w:val="16"/>
        </w:rPr>
        <w:t xml:space="preserve"> all these groups and </w:t>
      </w:r>
      <w:r w:rsidRPr="008074C1">
        <w:rPr>
          <w:rStyle w:val="StyleUnderline"/>
        </w:rPr>
        <w:t>governments</w:t>
      </w:r>
      <w:r w:rsidRPr="00974ED9">
        <w:rPr>
          <w:sz w:val="16"/>
        </w:rPr>
        <w:t xml:space="preserve">.  Furthermore, several participants underscored the importance or recognizing that many of the major policy challenges require science in diplomacy across a broad front.  For example, tackling the Millennium Development Goals requires understanding and action on food, health, and the environment, which involves multiple government departments and requires a coherent and integrated policy.  </w:t>
      </w:r>
      <w:r w:rsidRPr="008074C1">
        <w:rPr>
          <w:rStyle w:val="StyleUnderline"/>
        </w:rPr>
        <w:t>Unfortunately,</w:t>
      </w:r>
      <w:r w:rsidRPr="00974ED9">
        <w:rPr>
          <w:sz w:val="16"/>
        </w:rPr>
        <w:t xml:space="preserve"> noted one discussant, </w:t>
      </w:r>
      <w:r w:rsidRPr="008074C1">
        <w:rPr>
          <w:rStyle w:val="StyleUnderline"/>
        </w:rPr>
        <w:t>there are often organizational barriers within and between governments, in addition to the low public understanding and support for such policies.</w:t>
      </w:r>
    </w:p>
    <w:p w14:paraId="3F00402D" w14:textId="77777777" w:rsidR="00974ED9" w:rsidRDefault="00974ED9" w:rsidP="00974ED9">
      <w:pPr>
        <w:pStyle w:val="Heading4"/>
      </w:pPr>
      <w:r>
        <w:t>Science diplomacy fails – doesn’t anticipate failure</w:t>
      </w:r>
    </w:p>
    <w:p w14:paraId="07AAE454" w14:textId="77777777" w:rsidR="00974ED9" w:rsidRPr="00D10E0A" w:rsidRDefault="00974ED9" w:rsidP="00974ED9">
      <w:pPr>
        <w:rPr>
          <w:rFonts w:eastAsia="Times New Roman"/>
        </w:rPr>
      </w:pPr>
      <w:r>
        <w:rPr>
          <w:rFonts w:eastAsia="Times New Roman"/>
          <w:b/>
          <w:sz w:val="26"/>
          <w:szCs w:val="26"/>
        </w:rPr>
        <w:t xml:space="preserve">Smith 14 </w:t>
      </w:r>
      <w:r>
        <w:rPr>
          <w:rFonts w:eastAsia="Times New Roman"/>
        </w:rPr>
        <w:t xml:space="preserve">Frank, Author on Sage Journals, a gateway to world class research journals, “Advancing science diplomacy, Indonesia and the US Naval Medical Research Unit” June 7, 2014 </w:t>
      </w:r>
      <w:r w:rsidRPr="005A48CC">
        <w:rPr>
          <w:rFonts w:eastAsia="Times New Roman"/>
        </w:rPr>
        <w:t>http://journals.sagepub.com/doi/abs/10.1177/0306312714535864?journalCode=sssb#</w:t>
      </w:r>
    </w:p>
    <w:p w14:paraId="42062629" w14:textId="6FB60C98" w:rsidR="00974ED9" w:rsidRDefault="00974ED9" w:rsidP="00974ED9">
      <w:pPr>
        <w:rPr>
          <w:rFonts w:asciiTheme="majorHAnsi" w:eastAsia="Times New Roman" w:hAnsiTheme="majorHAnsi" w:cstheme="majorHAnsi"/>
          <w:sz w:val="24"/>
          <w:u w:val="single"/>
        </w:rPr>
      </w:pPr>
      <w:r w:rsidRPr="002E5162">
        <w:rPr>
          <w:rFonts w:asciiTheme="majorHAnsi" w:eastAsia="Times New Roman" w:hAnsiTheme="majorHAnsi" w:cstheme="majorHAnsi"/>
          <w:sz w:val="24"/>
          <w:u w:val="single"/>
        </w:rPr>
        <w:t>Science diplomacy supposedly builds international cooperation through scientific and technical exchange. In practice, however, there are important but often overlooked instances where it might create conflict</w:t>
      </w:r>
      <w:r w:rsidRPr="00225EDC">
        <w:rPr>
          <w:rFonts w:asciiTheme="majorHAnsi" w:eastAsia="Times New Roman" w:hAnsiTheme="majorHAnsi" w:cstheme="majorHAnsi"/>
          <w:sz w:val="16"/>
          <w:szCs w:val="16"/>
        </w:rPr>
        <w:t xml:space="preserve"> instead – as with accusations of espionage surrounding the US Naval Medical Research Unit 2 (NAMRU-2) in Indonesia. Did American science diplomacy backfire in Indonesia and, if so, why? </w:t>
      </w:r>
      <w:r w:rsidRPr="002E5162">
        <w:rPr>
          <w:rFonts w:asciiTheme="majorHAnsi" w:eastAsia="Times New Roman" w:hAnsiTheme="majorHAnsi" w:cstheme="majorHAnsi"/>
          <w:sz w:val="24"/>
          <w:u w:val="single"/>
        </w:rPr>
        <w:t>Most literature fails to anticipate this possibility, let alone explain it, since science diplomacy is rarely subject to critical analysis</w:t>
      </w:r>
      <w:r w:rsidRPr="00225EDC">
        <w:rPr>
          <w:rFonts w:asciiTheme="majorHAnsi" w:eastAsia="Times New Roman" w:hAnsiTheme="majorHAnsi" w:cstheme="majorHAnsi"/>
          <w:sz w:val="16"/>
          <w:szCs w:val="16"/>
        </w:rPr>
        <w:t xml:space="preserve">. Rather than shun politics or, similarly, simply blame the demise of NAMRU-2 on the military or avian influenza, I consider both the successes and failures of this research unit in the context of Indonesia’s transition to democracy and America’s legacy from the Cold War. Based on this history, I propose that the effects of science diplomacy depend on strategic communication and exchange, as well as elite influence and material incentives. Therefore, </w:t>
      </w:r>
      <w:r w:rsidRPr="002E5162">
        <w:rPr>
          <w:rFonts w:asciiTheme="majorHAnsi" w:eastAsia="Times New Roman" w:hAnsiTheme="majorHAnsi" w:cstheme="majorHAnsi"/>
          <w:sz w:val="24"/>
          <w:u w:val="single"/>
        </w:rPr>
        <w:t>by challenging the conventional wisdom about science diplomacy, NAMRU-2 can help advance the theory and practice of this potentially useful tool of statecraft.</w:t>
      </w:r>
    </w:p>
    <w:p w14:paraId="54BFD705" w14:textId="77777777" w:rsidR="002D273C" w:rsidRDefault="002D273C" w:rsidP="002D273C">
      <w:pPr>
        <w:pStyle w:val="Heading4"/>
      </w:pPr>
      <w:r>
        <w:t>Empirics prove science diplomacy won’t overflow into real politics</w:t>
      </w:r>
    </w:p>
    <w:p w14:paraId="5EA8B2C8" w14:textId="77777777" w:rsidR="002D273C" w:rsidRDefault="002D273C" w:rsidP="002D273C">
      <w:r>
        <w:t xml:space="preserve">Ilan </w:t>
      </w:r>
      <w:r w:rsidRPr="00625FDD">
        <w:rPr>
          <w:rStyle w:val="Style13ptBold"/>
        </w:rPr>
        <w:t>Kelman</w:t>
      </w:r>
      <w:r>
        <w:t xml:space="preserve"> </w:t>
      </w:r>
      <w:r>
        <w:rPr>
          <w:shd w:val="clear" w:color="auto" w:fill="FFFFFF"/>
        </w:rPr>
        <w:t>(20</w:t>
      </w:r>
      <w:r w:rsidRPr="00625FDD">
        <w:rPr>
          <w:rStyle w:val="Style13ptBold"/>
        </w:rPr>
        <w:t>17</w:t>
      </w:r>
      <w:r>
        <w:rPr>
          <w:shd w:val="clear" w:color="auto" w:fill="FFFFFF"/>
        </w:rPr>
        <w:t>)</w:t>
      </w:r>
      <w:r w:rsidRPr="00625FDD">
        <w:rPr>
          <w:shd w:val="clear" w:color="auto" w:fill="FFFFFF"/>
        </w:rPr>
        <w:t xml:space="preserve"> (Institute for Global Health and Institute for Risk and Disaster Reduction, </w:t>
      </w:r>
      <w:r w:rsidRPr="00625FDD">
        <w:t>University College London</w:t>
      </w:r>
      <w:r w:rsidRPr="00625FDD">
        <w:rPr>
          <w:shd w:val="clear" w:color="auto" w:fill="FFFFFF"/>
        </w:rPr>
        <w:t>, London, UK) (</w:t>
      </w:r>
      <w:r w:rsidRPr="00625FDD">
        <w:t>University of Agder</w:t>
      </w:r>
      <w:r w:rsidRPr="00625FDD">
        <w:rPr>
          <w:shd w:val="clear" w:color="auto" w:fill="FFFFFF"/>
        </w:rPr>
        <w:t>, Kristiansand, Norway)</w:t>
      </w:r>
      <w:r>
        <w:rPr>
          <w:shd w:val="clear" w:color="auto" w:fill="FFFFFF"/>
        </w:rPr>
        <w:t xml:space="preserve"> "Governmental duty of care for disaster-related science diplomacy", </w:t>
      </w:r>
      <w:r>
        <w:t>Disaster Prevention and Management: An International Journal</w:t>
      </w:r>
      <w:r>
        <w:rPr>
          <w:shd w:val="clear" w:color="auto" w:fill="FFFFFF"/>
        </w:rPr>
        <w:t>, Vol. 26 Issue: 4, pp.412-423, </w:t>
      </w:r>
      <w:hyperlink r:id="rId88" w:history="1">
        <w:r>
          <w:rPr>
            <w:rStyle w:val="Hyperlink"/>
            <w:rFonts w:ascii="Arial" w:eastAsiaTheme="majorEastAsia" w:hAnsi="Arial" w:cs="Arial"/>
            <w:color w:val="00545B"/>
            <w:spacing w:val="5"/>
            <w:shd w:val="clear" w:color="auto" w:fill="FFFFFF"/>
          </w:rPr>
          <w:t>https://doi-org.proxy.lib.umich.edu/10.1108/DPM-02-2017-0031</w:t>
        </w:r>
      </w:hyperlink>
      <w:r>
        <w:t xml:space="preserve"> //DH</w:t>
      </w:r>
    </w:p>
    <w:p w14:paraId="08DF85F1" w14:textId="77777777" w:rsidR="002D273C" w:rsidRDefault="002D273C" w:rsidP="002D273C"/>
    <w:p w14:paraId="02221585" w14:textId="54165742" w:rsidR="002D273C" w:rsidRDefault="002D273C" w:rsidP="002D273C">
      <w:pPr>
        <w:rPr>
          <w:sz w:val="16"/>
          <w:shd w:val="clear" w:color="auto" w:fill="FFFFFF"/>
        </w:rPr>
      </w:pPr>
      <w:r w:rsidRPr="00625FDD">
        <w:rPr>
          <w:sz w:val="16"/>
          <w:shd w:val="clear" w:color="auto" w:fill="FFFFFF"/>
        </w:rPr>
        <w:t xml:space="preserve">One </w:t>
      </w:r>
      <w:r w:rsidRPr="00E9736C">
        <w:rPr>
          <w:rStyle w:val="StyleUnderline"/>
          <w:rFonts w:eastAsiaTheme="majorEastAsia"/>
        </w:rPr>
        <w:t>science diplomacy discussion for disaster research has been Cuban and American scientists collaborating</w:t>
      </w:r>
      <w:r w:rsidRPr="00625FDD">
        <w:rPr>
          <w:sz w:val="16"/>
          <w:shd w:val="clear" w:color="auto" w:fill="FFFFFF"/>
        </w:rPr>
        <w:t xml:space="preserve"> on hurricane monitoring, El Niño impacts, and climate variability and trends during Fidel Castro’s leadership of Cuba (</w:t>
      </w:r>
      <w:hyperlink r:id="rId89" w:history="1">
        <w:r w:rsidRPr="00625FDD">
          <w:rPr>
            <w:rStyle w:val="Hyperlink"/>
            <w:rFonts w:ascii="Arial" w:eastAsiaTheme="majorEastAsia" w:hAnsi="Arial" w:cs="Arial"/>
            <w:color w:val="00545B"/>
            <w:spacing w:val="5"/>
            <w:sz w:val="16"/>
            <w:shd w:val="clear" w:color="auto" w:fill="FFFFFF"/>
          </w:rPr>
          <w:t>Glantz, 2000</w:t>
        </w:r>
      </w:hyperlink>
      <w:r w:rsidRPr="00625FDD">
        <w:rPr>
          <w:sz w:val="16"/>
          <w:shd w:val="clear" w:color="auto" w:fill="FFFFFF"/>
        </w:rPr>
        <w:t xml:space="preserve">). </w:t>
      </w:r>
      <w:r w:rsidRPr="00625FDD">
        <w:rPr>
          <w:rStyle w:val="StyleUnderline"/>
        </w:rPr>
        <w:t>The cooperation was successful at a scientific level, but had no discernible impact on political or diplomatic processes</w:t>
      </w:r>
      <w:r w:rsidRPr="00625FDD">
        <w:rPr>
          <w:sz w:val="16"/>
          <w:shd w:val="clear" w:color="auto" w:fill="FFFFFF"/>
        </w:rPr>
        <w:t xml:space="preserve">, with Cuba-US relations eventually thawing due to a change in political leadership in Cuba. </w:t>
      </w:r>
      <w:r w:rsidRPr="00625FDD">
        <w:rPr>
          <w:rStyle w:val="StyleUnderline"/>
        </w:rPr>
        <w:t>The scientific collaboration might even have succeeded because politicians were not aware of it and so could not interfere with it – or politicians might have pretended not to be aware of it</w:t>
      </w:r>
      <w:r w:rsidRPr="00625FDD">
        <w:rPr>
          <w:sz w:val="16"/>
          <w:shd w:val="clear" w:color="auto" w:fill="FFFFFF"/>
        </w:rPr>
        <w:t xml:space="preserve">. That is, the </w:t>
      </w:r>
      <w:r w:rsidRPr="00625FDD">
        <w:rPr>
          <w:rStyle w:val="StyleUnderline"/>
        </w:rPr>
        <w:t>scientific interaction remained at the scientific level without science diplomacy resulting</w:t>
      </w:r>
      <w:r w:rsidRPr="00625FDD">
        <w:rPr>
          <w:sz w:val="16"/>
          <w:shd w:val="clear" w:color="auto" w:fill="FFFFFF"/>
        </w:rPr>
        <w:t>. The same is true for more recent calls for Cuba-US scientific collaboration on disease and medicine (</w:t>
      </w:r>
      <w:hyperlink r:id="rId90" w:history="1">
        <w:r w:rsidRPr="00625FDD">
          <w:rPr>
            <w:rStyle w:val="Hyperlink"/>
            <w:rFonts w:ascii="Arial" w:eastAsiaTheme="majorEastAsia" w:hAnsi="Arial" w:cs="Arial"/>
            <w:color w:val="00545B"/>
            <w:spacing w:val="5"/>
            <w:sz w:val="16"/>
            <w:shd w:val="clear" w:color="auto" w:fill="FFFFFF"/>
          </w:rPr>
          <w:t>Fink </w:t>
        </w:r>
        <w:r w:rsidRPr="00625FDD">
          <w:rPr>
            <w:rStyle w:val="Hyperlink"/>
            <w:rFonts w:ascii="Arial" w:eastAsiaTheme="majorEastAsia" w:hAnsi="Arial" w:cs="Arial"/>
            <w:i/>
            <w:iCs/>
            <w:color w:val="00545B"/>
            <w:spacing w:val="5"/>
            <w:sz w:val="16"/>
            <w:shd w:val="clear" w:color="auto" w:fill="FFFFFF"/>
          </w:rPr>
          <w:t>et al.</w:t>
        </w:r>
        <w:r w:rsidRPr="00625FDD">
          <w:rPr>
            <w:rStyle w:val="Hyperlink"/>
            <w:rFonts w:ascii="Arial" w:eastAsiaTheme="majorEastAsia" w:hAnsi="Arial" w:cs="Arial"/>
            <w:color w:val="00545B"/>
            <w:spacing w:val="5"/>
            <w:sz w:val="16"/>
            <w:shd w:val="clear" w:color="auto" w:fill="FFFFFF"/>
          </w:rPr>
          <w:t>, 2014</w:t>
        </w:r>
      </w:hyperlink>
      <w:r w:rsidRPr="00625FDD">
        <w:rPr>
          <w:sz w:val="16"/>
          <w:shd w:val="clear" w:color="auto" w:fill="FFFFFF"/>
        </w:rPr>
        <w:t>), earthquakes (</w:t>
      </w:r>
      <w:hyperlink r:id="rId91" w:history="1">
        <w:r w:rsidRPr="00625FDD">
          <w:rPr>
            <w:rStyle w:val="Hyperlink"/>
            <w:rFonts w:ascii="Arial" w:eastAsiaTheme="majorEastAsia" w:hAnsi="Arial" w:cs="Arial"/>
            <w:color w:val="00545B"/>
            <w:spacing w:val="5"/>
            <w:sz w:val="16"/>
            <w:shd w:val="clear" w:color="auto" w:fill="FFFFFF"/>
          </w:rPr>
          <w:t>Yeats, 2014</w:t>
        </w:r>
      </w:hyperlink>
      <w:r w:rsidRPr="00625FDD">
        <w:rPr>
          <w:sz w:val="16"/>
          <w:shd w:val="clear" w:color="auto" w:fill="FFFFFF"/>
        </w:rPr>
        <w:t>), and wider environmental research (</w:t>
      </w:r>
      <w:hyperlink r:id="rId92" w:history="1">
        <w:r w:rsidRPr="00625FDD">
          <w:rPr>
            <w:rStyle w:val="Hyperlink"/>
            <w:rFonts w:ascii="Arial" w:eastAsiaTheme="majorEastAsia" w:hAnsi="Arial" w:cs="Arial"/>
            <w:color w:val="00545B"/>
            <w:spacing w:val="5"/>
            <w:sz w:val="16"/>
            <w:shd w:val="clear" w:color="auto" w:fill="FFFFFF"/>
          </w:rPr>
          <w:t>Boom, 2012</w:t>
        </w:r>
      </w:hyperlink>
      <w:r w:rsidRPr="00625FDD">
        <w:rPr>
          <w:sz w:val="16"/>
          <w:shd w:val="clear" w:color="auto" w:fill="FFFFFF"/>
        </w:rPr>
        <w:t>) which seek joint science rather than science diplomacy.</w:t>
      </w:r>
    </w:p>
    <w:p w14:paraId="781E6806" w14:textId="4EE9ED6A" w:rsidR="00226849" w:rsidRDefault="00226849" w:rsidP="00226849">
      <w:pPr>
        <w:pStyle w:val="Heading4"/>
        <w:rPr>
          <w:shd w:val="clear" w:color="auto" w:fill="FFFFFF"/>
        </w:rPr>
      </w:pPr>
      <w:r w:rsidRPr="00226849">
        <w:rPr>
          <w:shd w:val="clear" w:color="auto" w:fill="FFFFFF"/>
        </w:rPr>
        <w:t>TURN  Scientific diplomacy can’t solve problems - creates more instead</w:t>
      </w:r>
    </w:p>
    <w:p w14:paraId="31803D12" w14:textId="2AD6D3AB" w:rsidR="006936CB" w:rsidRPr="00E17A0D" w:rsidRDefault="006936CB" w:rsidP="006936CB">
      <w:r w:rsidRPr="00E17A0D">
        <w:rPr>
          <w:rStyle w:val="Style13ptBold"/>
        </w:rPr>
        <w:t>Dickson, 2010</w:t>
      </w:r>
      <w:r>
        <w:t xml:space="preserve"> - founding director of SciDev.Net </w:t>
      </w:r>
      <w:r w:rsidRPr="00E17A0D">
        <w:t xml:space="preserve"> (</w:t>
      </w:r>
      <w:r>
        <w:t>David</w:t>
      </w:r>
      <w:r w:rsidRPr="00E17A0D">
        <w:t xml:space="preserve">, </w:t>
      </w:r>
      <w:r>
        <w:t>“</w:t>
      </w:r>
      <w:r w:rsidRPr="00E17A0D">
        <w:t xml:space="preserve">Science in diplomacy: </w:t>
      </w:r>
      <w:r>
        <w:t>‘</w:t>
      </w:r>
      <w:r w:rsidRPr="00E17A0D">
        <w:t>On tap but not on top</w:t>
      </w:r>
      <w:r>
        <w:t>’</w:t>
      </w:r>
      <w:r w:rsidRPr="00E17A0D">
        <w:t>,</w:t>
      </w:r>
      <w:r>
        <w:t xml:space="preserve">“ </w:t>
      </w:r>
      <w:hyperlink r:id="rId93" w:history="1">
        <w:r w:rsidRPr="00EC5AEF">
          <w:rPr>
            <w:rStyle w:val="Hyperlink"/>
          </w:rPr>
          <w:t>https://scidevnet.wordpress.com/category/science-diplomacy-conference-2010</w:t>
        </w:r>
      </w:hyperlink>
      <w:r w:rsidRPr="00E17A0D">
        <w:t>)</w:t>
      </w:r>
      <w:r>
        <w:t xml:space="preserve"> AS</w:t>
      </w:r>
    </w:p>
    <w:p w14:paraId="1FB3B83A" w14:textId="580FC9FE" w:rsidR="006936CB" w:rsidRDefault="006936CB" w:rsidP="006936CB">
      <w:pPr>
        <w:rPr>
          <w:sz w:val="12"/>
        </w:rPr>
      </w:pPr>
      <w:r w:rsidRPr="00B62376">
        <w:rPr>
          <w:u w:val="single"/>
        </w:rPr>
        <w:t>There’s a</w:t>
      </w:r>
      <w:r w:rsidRPr="00660FB6">
        <w:rPr>
          <w:sz w:val="12"/>
        </w:rPr>
        <w:t xml:space="preserve"> general </w:t>
      </w:r>
      <w:r w:rsidRPr="00B62376">
        <w:rPr>
          <w:u w:val="single"/>
        </w:rPr>
        <w:t>consensus</w:t>
      </w:r>
      <w:r w:rsidRPr="00660FB6">
        <w:rPr>
          <w:sz w:val="12"/>
        </w:rPr>
        <w:t xml:space="preserve"> in both the scientific and political worlds </w:t>
      </w:r>
      <w:r w:rsidRPr="00B62376">
        <w:rPr>
          <w:u w:val="single"/>
        </w:rPr>
        <w:t xml:space="preserve">that </w:t>
      </w:r>
      <w:r w:rsidRPr="00660FB6">
        <w:rPr>
          <w:sz w:val="12"/>
        </w:rPr>
        <w:t xml:space="preserve">the principle of </w:t>
      </w:r>
      <w:r w:rsidRPr="00B62376">
        <w:rPr>
          <w:u w:val="single"/>
        </w:rPr>
        <w:t>science diplomacy</w:t>
      </w:r>
      <w:r w:rsidRPr="00660FB6">
        <w:rPr>
          <w:sz w:val="12"/>
        </w:rPr>
        <w:t xml:space="preserve">, at least in the somewhat restricted sense of the need to get more and better science into international negotiations, </w:t>
      </w:r>
      <w:r w:rsidRPr="00B62376">
        <w:rPr>
          <w:u w:val="single"/>
        </w:rPr>
        <w:t>is a desirable objective</w:t>
      </w:r>
      <w:r w:rsidRPr="00660FB6">
        <w:rPr>
          <w:sz w:val="12"/>
        </w:rPr>
        <w:t xml:space="preserve">. </w:t>
      </w:r>
      <w:r w:rsidRPr="00665838">
        <w:rPr>
          <w:u w:val="single"/>
        </w:rPr>
        <w:t>There is less agreement</w:t>
      </w:r>
      <w:r w:rsidRPr="00660FB6">
        <w:rPr>
          <w:sz w:val="12"/>
        </w:rPr>
        <w:t xml:space="preserve">, however, on </w:t>
      </w:r>
      <w:r w:rsidRPr="00665838">
        <w:rPr>
          <w:u w:val="single"/>
        </w:rPr>
        <w:t xml:space="preserve">how far the </w:t>
      </w:r>
      <w:r w:rsidRPr="00660FB6">
        <w:rPr>
          <w:sz w:val="12"/>
        </w:rPr>
        <w:t xml:space="preserve">concept can – or indeed should – be extended to embrace broader goals and objectives, in particular attempts </w:t>
      </w:r>
      <w:r w:rsidRPr="00B62376">
        <w:rPr>
          <w:u w:val="single"/>
        </w:rPr>
        <w:t>to use science to achieve political or diplomatic goals at the international level.</w:t>
      </w:r>
      <w:r w:rsidRPr="00660FB6">
        <w:rPr>
          <w:sz w:val="12"/>
        </w:rPr>
        <w:t xml:space="preserve"> </w:t>
      </w:r>
      <w:r w:rsidRPr="00B62376">
        <w:rPr>
          <w:u w:val="single"/>
        </w:rPr>
        <w:t>Science</w:t>
      </w:r>
      <w:r w:rsidRPr="00660FB6">
        <w:rPr>
          <w:sz w:val="12"/>
        </w:rPr>
        <w:t xml:space="preserve">, despite its international characteristics, </w:t>
      </w:r>
      <w:r w:rsidRPr="00B62376">
        <w:rPr>
          <w:u w:val="single"/>
        </w:rPr>
        <w:t>is no substitute for effective diplomacy</w:t>
      </w:r>
      <w:r w:rsidRPr="00660FB6">
        <w:rPr>
          <w:sz w:val="12"/>
        </w:rPr>
        <w:t>. Any more than diplomatic initiatives necessarily lead to good science. These seem to have been the broad conclusions to emerge from a three-day meeting at Wilton Park in Sussex, UK, organised by the British Foreign Office and the Royal Society, and attended by scientists, government officials and politicians from 17 countries around the world. The definition of science diplomacy varied widely among participants. Some saw it as a subcategory of “public diplomacy”, or what US diplomats have recently been promoting as “soft power” (“the carrot rather than the stick approach”, as a participant described it). Others preferred to see it as a core element of the broader concept of “innovation diplomacy”, covering the politics of engagement in the familiar fields of international scientific exchange and technology transfer, but raising these to a higher level as a diplomatic objective. Whatever definition is used, three particular aspects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countries. There was little disagreement on the first of these. Indeed for many, given the increasing number of international issues with a scientific dimension that politicians have to deal with, this is essentially what the core of science diplomacy should be about. Chris Whitty, for example, chief scientist at the UK’s Department for International Development, described how knowledge about the threat raised by the spread of the highly damaging plant disease stem rust had been an important input by researchers into discussions by politicians and diplomats over strategies for persuading Afghan farmers to shift from the production of opium to wheat. 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 Acknowledging this role for science has some important implications. No-one dissented when Rohinton Medhora, from Canada’s International Development Research Centre, complained of the lack of adequate scientific expertise in the embassies of many countries of the developed and developing world alike. Nor – perhaps predictably – was there any major disagreement that diplomatic initiatives can both help and occasionally hinder the process of science. On the positive side, such diplomacy can play a significant role in facilitating science exchange and the launch of international science projects, both essential for the development of modern science. Europe’s framework programme of research programmes was quoted as a successful advantage of the first of these. Examples of the second range from the establishment of the European Organisation of Nuclear Research (usually known as CERN) in Switzerland after the Second World War, to current efforts to build a large new nuclear fusion facility (ITER). Less positively, increasing restrictions on entry to certain countries, and in particular the United States after the 9/11 attacks in New York and elsewhere, have significantly impeded scientific exchange programmes. Here the challenge for diplomats was seen as helping to find ways to ease the burdens of such restrictions. The broadest gaps in understanding the potential of scientific diplomacy lay in the third category, namely the use of science as a channel of international diplomacy, either as a way of helping to forge consensus on contentious issues, or as a catalyst for peace in situations of conflict. On the first of these, some pointed to recent climate change negotiations, and in particular the work of the Intergovernmental Panel on Climate Change, as a good example, of the way that the scientific community can provide a strong rationale for joint international action. But others referred to the failure of the Copenhagen climate summit last December to come up with a meaningful agreement on action as a demonstration of the limitations of this way of thinking. It was argued that this failure had been partly due to a misplaced belief that scientific consensus would be sufficient to generate a commitment to collective action, without taking into account the political impact that scientific ideas would have. Another example that received considerable attention was the current construction of a synchrotron facility SESAME in Jordan, a project that is already is bringing together researchers in a range of scientific disciplines from various countries in the Middle East (including Israel, Egypt and Palestine, as well as both Greece and Turkey). The promoters of SESAME hope that – as with the building of CERN 60 years ago, and its operation as a research centre involving, for example, physicists from both Russia and the United States – SESAME will become a symbol of what regional collaboration can achieve. In that sense, it would become what one participant described as a “beacon of hope” for the region. But others cautioned that, however successful SESAME may turn out to be in purely scientific terms, its potential impact on the Middle East peace process should not be exaggerated</w:t>
      </w:r>
      <w:r w:rsidRPr="00093A61">
        <w:rPr>
          <w:u w:val="single"/>
        </w:rPr>
        <w:t xml:space="preserve">. Political </w:t>
      </w:r>
      <w:r w:rsidRPr="00E17A0D">
        <w:rPr>
          <w:u w:val="single"/>
        </w:rPr>
        <w:t>conflicts have deep roots that cannot</w:t>
      </w:r>
      <w:r w:rsidRPr="00660FB6">
        <w:rPr>
          <w:sz w:val="12"/>
        </w:rPr>
        <w:t xml:space="preserve"> </w:t>
      </w:r>
      <w:r w:rsidRPr="00E17A0D">
        <w:rPr>
          <w:u w:val="single"/>
        </w:rPr>
        <w:t>easily be papered over</w:t>
      </w:r>
      <w:r w:rsidRPr="00660FB6">
        <w:rPr>
          <w:sz w:val="12"/>
        </w:rPr>
        <w:t xml:space="preserve">, however open-minded scientists may be to professional colleagues coming from other political contexts. Indeed, there was even a warning that in the developing world, high profile </w:t>
      </w:r>
      <w:r w:rsidRPr="00E17A0D">
        <w:rPr>
          <w:u w:val="single"/>
        </w:rPr>
        <w:t>scientific projects</w:t>
      </w:r>
      <w:r w:rsidRPr="00660FB6">
        <w:rPr>
          <w:sz w:val="12"/>
        </w:rPr>
        <w:t xml:space="preserve">, particular those </w:t>
      </w:r>
      <w:r w:rsidRPr="00E17A0D">
        <w:rPr>
          <w:u w:val="single"/>
        </w:rPr>
        <w:t>with explicit political backing, could end up doing damage by</w:t>
      </w:r>
      <w:r w:rsidRPr="00660FB6">
        <w:rPr>
          <w:sz w:val="12"/>
        </w:rPr>
        <w:t xml:space="preserve"> inadvertently </w:t>
      </w:r>
      <w:r w:rsidRPr="00E17A0D">
        <w:rPr>
          <w:u w:val="single"/>
        </w:rPr>
        <w:t>favouring one social group over another.</w:t>
      </w:r>
      <w:r w:rsidRPr="00660FB6">
        <w:rPr>
          <w:sz w:val="12"/>
        </w:rPr>
        <w:t xml:space="preserve"> Scientists should be wary of having their prestige used in this way; those who did so could come over as patronising, appearing unaware of political realities. Similarly, </w:t>
      </w:r>
      <w:r w:rsidRPr="00E17A0D">
        <w:rPr>
          <w:u w:val="single"/>
        </w:rPr>
        <w:t xml:space="preserve">those who hold science </w:t>
      </w:r>
      <w:r w:rsidRPr="00660FB6">
        <w:rPr>
          <w:sz w:val="12"/>
        </w:rPr>
        <w:t>in</w:t>
      </w:r>
      <w:r w:rsidRPr="00E17A0D">
        <w:rPr>
          <w:u w:val="single"/>
        </w:rPr>
        <w:t xml:space="preserve"> </w:t>
      </w:r>
      <w:r w:rsidRPr="00660FB6">
        <w:rPr>
          <w:sz w:val="12"/>
        </w:rPr>
        <w:t>esteem</w:t>
      </w:r>
      <w:r w:rsidRPr="00E17A0D">
        <w:rPr>
          <w:u w:val="single"/>
        </w:rPr>
        <w:t xml:space="preserve"> as</w:t>
      </w:r>
      <w:r w:rsidRPr="00660FB6">
        <w:rPr>
          <w:sz w:val="12"/>
        </w:rPr>
        <w:t xml:space="preserve"> a practice committed to</w:t>
      </w:r>
      <w:r w:rsidRPr="00E17A0D">
        <w:rPr>
          <w:u w:val="single"/>
        </w:rPr>
        <w:t xml:space="preserve"> promoting the causes of peace and development were reminded of the need to take into account how </w:t>
      </w:r>
      <w:r w:rsidRPr="00660FB6">
        <w:rPr>
          <w:b/>
          <w:u w:val="single"/>
        </w:rPr>
        <w:t>advances in science</w:t>
      </w:r>
      <w:r w:rsidRPr="00E17A0D">
        <w:rPr>
          <w:u w:val="single"/>
        </w:rPr>
        <w:t xml:space="preserve"> </w:t>
      </w:r>
      <w:r w:rsidRPr="00660FB6">
        <w:rPr>
          <w:sz w:val="12"/>
        </w:rPr>
        <w:t xml:space="preserve">– whether </w:t>
      </w:r>
      <w:r w:rsidRPr="00660FB6">
        <w:rPr>
          <w:b/>
          <w:u w:val="single"/>
        </w:rPr>
        <w:t xml:space="preserve">nuclear physics or genetic technology – have </w:t>
      </w:r>
      <w:r w:rsidRPr="00660FB6">
        <w:rPr>
          <w:sz w:val="12"/>
          <w:szCs w:val="12"/>
        </w:rPr>
        <w:t>also</w:t>
      </w:r>
      <w:r w:rsidRPr="00660FB6">
        <w:rPr>
          <w:b/>
          <w:u w:val="single"/>
        </w:rPr>
        <w:t xml:space="preserve"> led to new types of weaponry</w:t>
      </w:r>
      <w:r w:rsidRPr="00E17A0D">
        <w:rPr>
          <w:u w:val="single"/>
        </w:rPr>
        <w:t xml:space="preserve">. Nor did science </w:t>
      </w:r>
      <w:r w:rsidRPr="00660FB6">
        <w:rPr>
          <w:sz w:val="12"/>
        </w:rPr>
        <w:t>automatically</w:t>
      </w:r>
      <w:r w:rsidRPr="00E17A0D">
        <w:rPr>
          <w:u w:val="single"/>
        </w:rPr>
        <w:t xml:space="preserve"> lead to the reduction of global inequalities.</w:t>
      </w:r>
      <w:r w:rsidRPr="00660FB6">
        <w:rPr>
          <w:sz w:val="12"/>
        </w:rPr>
        <w:t xml:space="preserve"> “Science for diplomacy” therefore ended up with a highly mixed review. The consensus seemed to be that </w:t>
      </w:r>
      <w:r w:rsidRPr="00E17A0D">
        <w:rPr>
          <w:u w:val="single"/>
        </w:rPr>
        <w:t xml:space="preserve">science can prepare the ground for diplomatic initiatives </w:t>
      </w:r>
      <w:r w:rsidRPr="00660FB6">
        <w:rPr>
          <w:sz w:val="12"/>
        </w:rPr>
        <w:t xml:space="preserve">– </w:t>
      </w:r>
      <w:r w:rsidRPr="00E17A0D">
        <w:rPr>
          <w:u w:val="single"/>
        </w:rPr>
        <w:t>and benefit from diplomatic agreements – but cannot provide the solutions to either</w:t>
      </w:r>
      <w:r w:rsidRPr="00660FB6">
        <w:rPr>
          <w:sz w:val="12"/>
        </w:rPr>
        <w:t>. “On tap but not on top” seems as relevant in international settings as it does in purely national ones. With all the caution that even this formulation still requires.</w:t>
      </w:r>
    </w:p>
    <w:p w14:paraId="70C4E85E" w14:textId="24538299" w:rsidR="006936CB" w:rsidRDefault="006936CB" w:rsidP="006936CB">
      <w:pPr>
        <w:pStyle w:val="Heading4"/>
      </w:pPr>
      <w:r w:rsidRPr="006936CB">
        <w:t>Scientific diplomacy pushes a political agenda – inhibits scientists from solving key issues</w:t>
      </w:r>
    </w:p>
    <w:p w14:paraId="7DA94AE0" w14:textId="77777777" w:rsidR="006936CB" w:rsidRPr="004355D2" w:rsidRDefault="006936CB" w:rsidP="006936CB">
      <w:pPr>
        <w:rPr>
          <w:rStyle w:val="Style13ptBold"/>
        </w:rPr>
      </w:pPr>
      <w:r>
        <w:rPr>
          <w:rStyle w:val="Style13ptBold"/>
        </w:rPr>
        <w:t>MacDonald, 2010 -</w:t>
      </w:r>
      <w:r w:rsidRPr="002C3A27">
        <w:rPr>
          <w:rFonts w:ascii="Arial" w:hAnsi="Arial" w:cs="Arial"/>
          <w:color w:val="2A2A2A"/>
          <w:sz w:val="20"/>
          <w:szCs w:val="20"/>
          <w:shd w:val="clear" w:color="auto" w:fill="FFFFFF"/>
        </w:rPr>
        <w:t xml:space="preserve"> </w:t>
      </w:r>
      <w:r w:rsidRPr="002C3A27">
        <w:t>Senior Editor at PLOS Medicine.</w:t>
      </w:r>
      <w:r w:rsidRPr="002C3A27">
        <w:rPr>
          <w:b/>
          <w:bCs/>
        </w:rPr>
        <w:t xml:space="preserve"> </w:t>
      </w:r>
      <w:r w:rsidRPr="004355D2">
        <w:t>(Rhona, “Scientific diplomacy: new idea but the same old political agenda”,</w:t>
      </w:r>
      <w:r>
        <w:t xml:space="preserve"> </w:t>
      </w:r>
      <w:r w:rsidRPr="004355D2">
        <w:t xml:space="preserve">PLOS, http://blogs.plos.org/speakingofmedicine/2010/07/01/scientific-diplomacy-new-idea-but-the-same-old-political-agenda/) </w:t>
      </w:r>
      <w:r>
        <w:t xml:space="preserve"> AS</w:t>
      </w:r>
    </w:p>
    <w:p w14:paraId="62AA7633" w14:textId="3FC411B0" w:rsidR="006936CB" w:rsidRDefault="006936CB" w:rsidP="006936CB">
      <w:pPr>
        <w:rPr>
          <w:u w:val="single"/>
        </w:rPr>
      </w:pPr>
      <w:r w:rsidRPr="004355D2">
        <w:rPr>
          <w:sz w:val="16"/>
        </w:rPr>
        <w:t xml:space="preserve">We have all heard of political diplomacy and thanks to a recent series in PLoS Medicine, now know more about health diplomacy . But have we even heard of the new kid on the diplomatic block– science diplomacy? According to an opinion piece by Naiyyum Choudhury published on the science and development network (http://www.scidev.net/) the idea of science diplomacy is fast gaining ground as an effective tool for building ties between developed and developing countries and forging closer working relationships. Seemingly “Science diplomacy can open the door for collaborative action to mitigate the effects of poverty and lead to greater global stability.” Perhaps it can. </w:t>
      </w:r>
      <w:r w:rsidRPr="00DB05F2">
        <w:rPr>
          <w:sz w:val="16"/>
        </w:rPr>
        <w:t>But</w:t>
      </w:r>
      <w:r w:rsidRPr="004355D2">
        <w:rPr>
          <w:b/>
          <w:u w:val="single"/>
        </w:rPr>
        <w:t xml:space="preserve"> the key point to be aware of is that diplomatic efforts are driven by national self-interests in order to fulfil political objectives.</w:t>
      </w:r>
      <w:r w:rsidRPr="004355D2">
        <w:rPr>
          <w:sz w:val="16"/>
        </w:rPr>
        <w:t xml:space="preserve"> So under the cloak of scientific diplomacy</w:t>
      </w:r>
      <w:r w:rsidRPr="004355D2">
        <w:rPr>
          <w:u w:val="single"/>
        </w:rPr>
        <w:t>, many countries</w:t>
      </w:r>
      <w:r w:rsidRPr="004355D2">
        <w:rPr>
          <w:sz w:val="16"/>
        </w:rPr>
        <w:t xml:space="preserve">, particularly the USA, </w:t>
      </w:r>
      <w:r w:rsidRPr="004355D2">
        <w:rPr>
          <w:u w:val="single"/>
        </w:rPr>
        <w:t>are looking to build on scientific relationships to reduce negative perceptions and achieve broader political objectives.</w:t>
      </w:r>
      <w:r w:rsidRPr="004355D2">
        <w:rPr>
          <w:sz w:val="16"/>
        </w:rPr>
        <w:t xml:space="preserve"> Given the enthusiasm with which the diplomacy agendas seem to have been embraced, this situation may be inevitable. But does that make it morally acceptable? Like health research and innovation, </w:t>
      </w:r>
      <w:r w:rsidRPr="004355D2">
        <w:rPr>
          <w:b/>
          <w:u w:val="single"/>
        </w:rPr>
        <w:t>scientific innovation should meet public needs not political agendas</w:t>
      </w:r>
      <w:r w:rsidRPr="004355D2">
        <w:rPr>
          <w:u w:val="single"/>
        </w:rPr>
        <w:t>.</w:t>
      </w:r>
      <w:r w:rsidRPr="004355D2">
        <w:rPr>
          <w:sz w:val="16"/>
        </w:rPr>
        <w:t xml:space="preserve"> Otherwise, the needs of those populations will continue to be neglected. </w:t>
      </w:r>
      <w:r w:rsidRPr="004355D2">
        <w:rPr>
          <w:u w:val="single"/>
        </w:rPr>
        <w:t>Diplomacy</w:t>
      </w:r>
      <w:r w:rsidRPr="004355D2">
        <w:rPr>
          <w:sz w:val="16"/>
        </w:rPr>
        <w:t xml:space="preserve">. of whatever kind, </w:t>
      </w:r>
      <w:r w:rsidRPr="004355D2">
        <w:rPr>
          <w:u w:val="single"/>
        </w:rPr>
        <w:t>may oil the wheels of the world to make things run more smoothly</w:t>
      </w:r>
      <w:r w:rsidRPr="004355D2">
        <w:rPr>
          <w:sz w:val="16"/>
        </w:rPr>
        <w:t xml:space="preserve">. </w:t>
      </w:r>
      <w:r w:rsidRPr="004355D2">
        <w:rPr>
          <w:u w:val="single"/>
        </w:rPr>
        <w:t>But</w:t>
      </w:r>
      <w:r w:rsidRPr="004355D2">
        <w:rPr>
          <w:sz w:val="16"/>
        </w:rPr>
        <w:t xml:space="preserve"> sometimes, </w:t>
      </w:r>
      <w:r w:rsidRPr="004355D2">
        <w:rPr>
          <w:u w:val="single"/>
        </w:rPr>
        <w:t>the road to progress in improving global health and alleviating global poverty has to</w:t>
      </w:r>
      <w:r w:rsidRPr="004355D2">
        <w:rPr>
          <w:sz w:val="16"/>
        </w:rPr>
        <w:t xml:space="preserve"> be bumpy in order to </w:t>
      </w:r>
      <w:r w:rsidRPr="004355D2">
        <w:rPr>
          <w:u w:val="single"/>
        </w:rPr>
        <w:t>tackle the key issues</w:t>
      </w:r>
      <w:r w:rsidRPr="004355D2">
        <w:rPr>
          <w:sz w:val="16"/>
        </w:rPr>
        <w:t xml:space="preserve">, such as social injustice, </w:t>
      </w:r>
      <w:r w:rsidRPr="004355D2">
        <w:rPr>
          <w:u w:val="single"/>
        </w:rPr>
        <w:t>head on.</w:t>
      </w:r>
    </w:p>
    <w:p w14:paraId="5FE76C2B" w14:textId="4B72C621" w:rsidR="00760437" w:rsidRDefault="00760437" w:rsidP="00760437">
      <w:pPr>
        <w:pStyle w:val="Heading3"/>
      </w:pPr>
      <w:r>
        <w:t>AT Impact – AT SCS Conflict – Won’t Escalate</w:t>
      </w:r>
    </w:p>
    <w:p w14:paraId="7054C246" w14:textId="77777777" w:rsidR="00760437" w:rsidRDefault="00760437" w:rsidP="00760437">
      <w:pPr>
        <w:pStyle w:val="Heading4"/>
      </w:pPr>
      <w:r>
        <w:t>No SCS Conflict – economic interdependence prevents</w:t>
      </w:r>
    </w:p>
    <w:p w14:paraId="7EADE319" w14:textId="77777777" w:rsidR="00760437" w:rsidRDefault="00760437" w:rsidP="00760437">
      <w:r w:rsidRPr="006C49A0">
        <w:rPr>
          <w:rFonts w:eastAsiaTheme="majorEastAsia" w:cstheme="majorBidi"/>
          <w:b/>
          <w:bCs/>
          <w:sz w:val="26"/>
          <w:szCs w:val="26"/>
        </w:rPr>
        <w:t>Gupta, 11</w:t>
      </w:r>
      <w:r w:rsidRPr="006C49A0">
        <w:t xml:space="preserve">- Associate Fellow at the Institute for Defence Studies and Analyses in New Delhi (Rukmani, October 23, 2011“South China Sea Conflict? No Way” </w:t>
      </w:r>
      <w:hyperlink r:id="rId94" w:history="1">
        <w:r w:rsidRPr="00966CE8">
          <w:rPr>
            <w:rStyle w:val="Hyperlink"/>
          </w:rPr>
          <w:t>http://thediplomat.com/2011/10/south-china-sea-conflict-no-way/?all=true)//gingE</w:t>
        </w:r>
      </w:hyperlink>
      <w:r>
        <w:t xml:space="preserve"> //HP </w:t>
      </w:r>
    </w:p>
    <w:p w14:paraId="6FEE3708" w14:textId="77777777" w:rsidR="00760437" w:rsidRDefault="00760437" w:rsidP="00760437">
      <w:pPr>
        <w:rPr>
          <w:rStyle w:val="StyleUnderline"/>
        </w:rPr>
      </w:pPr>
      <w:r w:rsidRPr="006C49A0">
        <w:rPr>
          <w:sz w:val="16"/>
        </w:rPr>
        <w:t xml:space="preserve">These </w:t>
      </w:r>
      <w:r w:rsidRPr="006C49A0">
        <w:rPr>
          <w:rStyle w:val="StyleUnderline"/>
        </w:rPr>
        <w:t>suggestions to recalibrate</w:t>
      </w:r>
      <w:r w:rsidRPr="006C49A0">
        <w:rPr>
          <w:sz w:val="16"/>
        </w:rPr>
        <w:t xml:space="preserve"> Indian </w:t>
      </w:r>
      <w:r w:rsidRPr="006C49A0">
        <w:rPr>
          <w:rStyle w:val="StyleUnderline"/>
        </w:rPr>
        <w:t>policy towards the South China Sea</w:t>
      </w:r>
      <w:r w:rsidRPr="006C49A0">
        <w:rPr>
          <w:sz w:val="16"/>
        </w:rPr>
        <w:t xml:space="preserve"> and its relationship with Vietnam </w:t>
      </w:r>
      <w:r w:rsidRPr="006C49A0">
        <w:rPr>
          <w:rStyle w:val="StyleUnderline"/>
        </w:rPr>
        <w:t>are premature at best</w:t>
      </w:r>
      <w:r w:rsidRPr="006C49A0">
        <w:rPr>
          <w:sz w:val="16"/>
        </w:rPr>
        <w:t xml:space="preserve">. Despite the rhetoric, </w:t>
      </w:r>
      <w:r w:rsidRPr="006C49A0">
        <w:rPr>
          <w:rStyle w:val="StyleUnderline"/>
        </w:rPr>
        <w:t>conflict in the South China Sea may</w:t>
      </w:r>
      <w:r w:rsidRPr="006C49A0">
        <w:rPr>
          <w:sz w:val="16"/>
        </w:rPr>
        <w:t xml:space="preserve"> well </w:t>
      </w:r>
      <w:r w:rsidRPr="006C49A0">
        <w:rPr>
          <w:rStyle w:val="StyleUnderline"/>
        </w:rPr>
        <w:t>not be inevitable</w:t>
      </w:r>
      <w:r w:rsidRPr="006C49A0">
        <w:rPr>
          <w:sz w:val="16"/>
        </w:rPr>
        <w:t xml:space="preserve">. If the history of dialogue between the parties is any indication, then </w:t>
      </w:r>
      <w:r w:rsidRPr="006C49A0">
        <w:rPr>
          <w:rStyle w:val="StyleUnderline"/>
        </w:rPr>
        <w:t>current tensions are likely to result in forward movement</w:t>
      </w:r>
      <w:r w:rsidRPr="006C49A0">
        <w:rPr>
          <w:sz w:val="16"/>
        </w:rPr>
        <w:t xml:space="preserve">. In the aftermath of statements by the United States, and skirmishes over fishing vessels, ASEAN and China agreed upon the Guidelines on the Implementation of the Declaration on the Conduct of Parties in the South China Sea at the Bali Summit in July 2010. And </w:t>
      </w:r>
      <w:r w:rsidRPr="006C49A0">
        <w:rPr>
          <w:rStyle w:val="StyleUnderline"/>
        </w:rPr>
        <w:t>recent tensions may well prod the parties towards a more binding code of conduct</w:t>
      </w:r>
      <w:r w:rsidRPr="006C49A0">
        <w:rPr>
          <w:sz w:val="16"/>
        </w:rPr>
        <w:t xml:space="preserve">. This isn’t to suggest that territorial claims and sovereignty issues will be resolved, but certainly they can become more manageable to prevent military conflict. There’s a common interest in making the disputes more manageable, essentially because, nationalistic rhetoric notwithstanding, the parties to the dispute recognize that there are real material benefits at stake. A disruption of maritime trade through the South China Sea would entail economic losses – and not only for the littoral states. No party to the dispute, including China, has thus far challenged the principle of freedom of navigation for global trade through the South China Sea. The states of the region are signatories to the UNCLOS, which provides that ‘Coastal States have sovereign rights in a 200-nautical mile exclusive economic zone (EEZ) with respect to natural resources and certain economic activities, and exercise jurisdiction over marine science research and environmental protection’ but that ‘All other States have freedom of navigation and over flight in the EEZ, as well as freedom to lay submarine cables and pipelines.’ The prospect of threats to SLOCS thus seems somewhat exaggerated. It will also be pertinent to remember that the states involved deem the dispute as only one element of larger bilateral relationships. The South China Sea is by no means the only calculus through which smaller countries view their relationship with China. Philippine President Benigno Aquino, for example, has stated that the dispute in the South China Sea is but one aspect of the relationship with China. </w:t>
      </w:r>
      <w:r w:rsidRPr="006C49A0">
        <w:rPr>
          <w:rStyle w:val="StyleUnderline"/>
        </w:rPr>
        <w:t>Vietnam</w:t>
      </w:r>
      <w:r w:rsidRPr="006C49A0">
        <w:rPr>
          <w:sz w:val="16"/>
        </w:rPr>
        <w:t xml:space="preserve">, too, </w:t>
      </w:r>
      <w:r w:rsidRPr="006C49A0">
        <w:rPr>
          <w:rStyle w:val="StyleUnderline"/>
        </w:rPr>
        <w:t>hasn’t let its relationship with China be stymied by the disputes over the South China Sea</w:t>
      </w:r>
      <w:r w:rsidRPr="006C49A0">
        <w:rPr>
          <w:sz w:val="16"/>
        </w:rPr>
        <w:t xml:space="preserve">. The General Secretary of Vietnam’s ruling Communist Party, Nguyen Phu Trong, visited Beijing this month, with the joint statement issued there stating that the two sides would ‘actively boost co-operation’ in offshore oil and gas exploration and exploitation. </w:t>
      </w:r>
      <w:r w:rsidRPr="006C49A0">
        <w:rPr>
          <w:rStyle w:val="StyleUnderline"/>
        </w:rPr>
        <w:t>It was</w:t>
      </w:r>
      <w:r w:rsidRPr="006C49A0">
        <w:rPr>
          <w:sz w:val="16"/>
        </w:rPr>
        <w:t xml:space="preserve"> also </w:t>
      </w:r>
      <w:r w:rsidRPr="006C49A0">
        <w:rPr>
          <w:rStyle w:val="StyleUnderline"/>
        </w:rPr>
        <w:t xml:space="preserve">agreed that negotiations towards a peaceful settlement of the territorial disputes in the South China Sea would be speeded up, military cooperation </w:t>
      </w:r>
      <w:r w:rsidRPr="006C49A0">
        <w:rPr>
          <w:sz w:val="16"/>
        </w:rPr>
        <w:t xml:space="preserve">between China and Vietnam </w:t>
      </w:r>
      <w:r w:rsidRPr="006C49A0">
        <w:rPr>
          <w:rStyle w:val="StyleUnderline"/>
        </w:rPr>
        <w:t>would be strengthened</w:t>
      </w:r>
      <w:r w:rsidRPr="006C49A0">
        <w:rPr>
          <w:sz w:val="16"/>
        </w:rPr>
        <w:t xml:space="preserve">, a hotline between defence ministers established and contacts between high-level officials would be increased. As of July 2011, China, ranking 14th among Vietnam’s foreign investors, had 805 operational projects in Vietnam with a capitalized value of $4.2 billion. Furthermore, China has been Vietnam’s largest trading partner since 2004. Bilateral trade between the two was valued at $27 billion in 2010. </w:t>
      </w:r>
      <w:r w:rsidRPr="006C49A0">
        <w:rPr>
          <w:rStyle w:val="StyleUnderline"/>
        </w:rPr>
        <w:t>In the event of military hostilities, the first casualty would be the economic relationship</w:t>
      </w:r>
      <w:r w:rsidRPr="006C49A0">
        <w:rPr>
          <w:sz w:val="16"/>
        </w:rPr>
        <w:t xml:space="preserve">, an outcome both countries are keen to avoid. Despite what opinion pieces in the Global Times may say, </w:t>
      </w:r>
      <w:r w:rsidRPr="006C49A0">
        <w:rPr>
          <w:rStyle w:val="StyleUnderline"/>
          <w:b/>
        </w:rPr>
        <w:t>there’s reason to suspect that China doesn’t want to escalate conflict in the region</w:t>
      </w:r>
      <w:r w:rsidRPr="006C49A0">
        <w:rPr>
          <w:sz w:val="16"/>
        </w:rPr>
        <w:t xml:space="preserve">. Although </w:t>
      </w:r>
      <w:r w:rsidRPr="006C49A0">
        <w:rPr>
          <w:rStyle w:val="StyleUnderline"/>
        </w:rPr>
        <w:t>commentary from the United States has suggested that China considers the South China Sea a ‘core interest,’ no official Chinese writing can be found to corroborate this</w:t>
      </w:r>
      <w:r w:rsidRPr="006C49A0">
        <w:rPr>
          <w:sz w:val="16"/>
        </w:rPr>
        <w:t xml:space="preserve">. In addition, </w:t>
      </w:r>
      <w:r w:rsidRPr="006C49A0">
        <w:rPr>
          <w:rStyle w:val="StyleUnderline"/>
        </w:rPr>
        <w:t>China’s caution can also be seen as a reflection on Chinese military capabilities, which aren’t seen as strong enough to win a war over the South China Sea</w:t>
      </w:r>
      <w:r w:rsidRPr="006C49A0">
        <w:rPr>
          <w:sz w:val="16"/>
        </w:rPr>
        <w:t xml:space="preserve">. In fact, the China National Defence News, published by the Chinese People’s Liberation Army’s General Political Department, has likened the use of force by China in the South China Sea to shooting one’s own foot. Not only would </w:t>
      </w:r>
      <w:r w:rsidRPr="006C49A0">
        <w:rPr>
          <w:rStyle w:val="StyleUnderline"/>
        </w:rPr>
        <w:t>the use of force</w:t>
      </w:r>
      <w:r w:rsidRPr="006C49A0">
        <w:rPr>
          <w:sz w:val="16"/>
        </w:rPr>
        <w:t xml:space="preserve"> bring ASEAN together on the issue, it </w:t>
      </w:r>
      <w:r w:rsidRPr="006C49A0">
        <w:rPr>
          <w:rStyle w:val="StyleUnderline"/>
        </w:rPr>
        <w:t>could conceivabl</w:t>
      </w:r>
      <w:r w:rsidRPr="006C49A0">
        <w:rPr>
          <w:sz w:val="16"/>
        </w:rPr>
        <w:t>y involve the United States and Japan</w:t>
      </w:r>
      <w:r w:rsidRPr="006C49A0">
        <w:rPr>
          <w:rStyle w:val="StyleUnderline"/>
        </w:rPr>
        <w:t>, derail China’s plans for continued economic growth and undo China’s diplomacy. Chinese declarations on the South China Sea can therefore be seen as attempts to exaggerate claims so as to secure a better negotiating stance.</w:t>
      </w:r>
    </w:p>
    <w:p w14:paraId="20C21EFA" w14:textId="77777777" w:rsidR="00760437" w:rsidRDefault="00760437" w:rsidP="00760437">
      <w:pPr>
        <w:pStyle w:val="Heading4"/>
        <w:rPr>
          <w:rStyle w:val="StyleUnderline"/>
          <w:sz w:val="26"/>
          <w:u w:val="none"/>
        </w:rPr>
      </w:pPr>
      <w:r>
        <w:rPr>
          <w:rStyle w:val="StyleUnderline"/>
          <w:sz w:val="26"/>
          <w:u w:val="none"/>
        </w:rPr>
        <w:t xml:space="preserve">No escalaton—US wont retaliate </w:t>
      </w:r>
    </w:p>
    <w:p w14:paraId="522B140B" w14:textId="77777777" w:rsidR="00760437" w:rsidRPr="005D2E75" w:rsidRDefault="00760437" w:rsidP="00760437">
      <w:pPr>
        <w:rPr>
          <w:sz w:val="26"/>
          <w:szCs w:val="26"/>
        </w:rPr>
      </w:pPr>
      <w:r w:rsidRPr="00D01740">
        <w:rPr>
          <w:b/>
          <w:sz w:val="26"/>
          <w:szCs w:val="26"/>
        </w:rPr>
        <w:t xml:space="preserve">Johnson </w:t>
      </w:r>
      <w:r w:rsidRPr="00D01740">
        <w:rPr>
          <w:b/>
        </w:rPr>
        <w:t>‘15</w:t>
      </w:r>
      <w:r w:rsidRPr="00D01740">
        <w:rPr>
          <w:sz w:val="26"/>
          <w:szCs w:val="26"/>
        </w:rPr>
        <w:t xml:space="preserve"> (</w:t>
      </w:r>
      <w:r w:rsidRPr="00D01740">
        <w:t>William</w:t>
      </w:r>
      <w:r>
        <w:t>,</w:t>
      </w:r>
      <w:r>
        <w:rPr>
          <w:sz w:val="26"/>
          <w:szCs w:val="26"/>
        </w:rPr>
        <w:t>Reuters “</w:t>
      </w:r>
      <w:r w:rsidRPr="005D2E75">
        <w:rPr>
          <w:sz w:val="26"/>
          <w:szCs w:val="26"/>
        </w:rPr>
        <w:t>Everything you need to know about the South China Sea conflict – in under five minutes</w:t>
      </w:r>
      <w:r>
        <w:rPr>
          <w:sz w:val="26"/>
          <w:szCs w:val="26"/>
        </w:rPr>
        <w:t xml:space="preserve">,” 6/9/15, </w:t>
      </w:r>
      <w:hyperlink r:id="rId95" w:history="1">
        <w:r w:rsidRPr="00966CE8">
          <w:rPr>
            <w:rStyle w:val="Hyperlink"/>
            <w:sz w:val="26"/>
            <w:szCs w:val="26"/>
          </w:rPr>
          <w:t>http://blogs.reuters.com/great-debate/2015/06/09/everything-you-need-to-know-about-the-south-china-sea-conflict-in-under-five-minutes/</w:t>
        </w:r>
      </w:hyperlink>
      <w:r>
        <w:rPr>
          <w:sz w:val="26"/>
          <w:szCs w:val="26"/>
        </w:rPr>
        <w:t>) //HP</w:t>
      </w:r>
    </w:p>
    <w:p w14:paraId="59ACBED0" w14:textId="77777777" w:rsidR="00760437" w:rsidRDefault="00760437" w:rsidP="00760437">
      <w:pPr>
        <w:rPr>
          <w:sz w:val="16"/>
        </w:rPr>
      </w:pPr>
      <w:r w:rsidRPr="005D2E75">
        <w:rPr>
          <w:rStyle w:val="StyleUnderline"/>
        </w:rPr>
        <w:t>The United States had virtually no response to previous building by Southeast Asian countries in the South China Sea,</w:t>
      </w:r>
      <w:r w:rsidRPr="005D2E75">
        <w:rPr>
          <w:sz w:val="16"/>
        </w:rPr>
        <w:t xml:space="preserve"> but has vigorously opposed China’s efforts. The U.S. Navy has operated continuously in the region since World War Two and, according to Defense Secretary Ash Carter, has every intention of continuing to do so. The United States will use its aircraft and naval vessels to assert freedom of navigation in the region, as demonstrated by the recent passage of the USS Fort Worth combat ship and the flight, by a U.S. Navy P-8 Poseidon surveillance aircraft, over the Chinese construction at Fiery Reef. </w:t>
      </w:r>
      <w:r w:rsidRPr="005D2E75">
        <w:rPr>
          <w:rStyle w:val="StyleUnderline"/>
        </w:rPr>
        <w:t>Beyond freedom of navigation missions, the United States is focused on strengthening regional allies</w:t>
      </w:r>
      <w:r w:rsidRPr="005D2E75">
        <w:rPr>
          <w:sz w:val="16"/>
        </w:rPr>
        <w:t>. To do so, it will help boost its allies’ intelligence gathering and surveillance capabilities, and provide them with updated military hardware to counter China’s technical advantages in both quantity and quality. (The Philippines, the recipient of U.S. military assistance and training since World War Two, is sorely lacking in military hardware, having only two very old U.S. Coast Guard cutters with which to respond to Chinese incursions.) Japan, in close coordination with the United States, is to supply military hardware to the Philippines and Vietnam.</w:t>
      </w:r>
      <w:r>
        <w:rPr>
          <w:sz w:val="16"/>
        </w:rPr>
        <w:t xml:space="preserve"> </w:t>
      </w:r>
    </w:p>
    <w:p w14:paraId="7EB7E839" w14:textId="004B49AB" w:rsidR="00760437" w:rsidRDefault="00760437" w:rsidP="00760437">
      <w:pPr>
        <w:pStyle w:val="Heading3"/>
      </w:pPr>
      <w:r>
        <w:t>AT Impact – AT Disease</w:t>
      </w:r>
    </w:p>
    <w:p w14:paraId="6C977775" w14:textId="77777777" w:rsidR="00760437" w:rsidRDefault="00760437" w:rsidP="00760437">
      <w:pPr>
        <w:pStyle w:val="Heading4"/>
      </w:pPr>
      <w:r>
        <w:t xml:space="preserve">Disease won’t cause extinction – health infrastructure, familiarity, low transmissibility of most deadly diseases, and human adaptability </w:t>
      </w:r>
    </w:p>
    <w:p w14:paraId="09CEA19E" w14:textId="77777777" w:rsidR="00760437" w:rsidRPr="00A43BB1" w:rsidRDefault="00760437" w:rsidP="00760437">
      <w:r w:rsidRPr="00A43BB1">
        <w:rPr>
          <w:b/>
        </w:rPr>
        <w:t>Adalja , ‘16</w:t>
      </w:r>
      <w:r w:rsidRPr="00A43BB1">
        <w:t xml:space="preserve"> - an infectious-disease physician at the University of Pittsburgh (Amesh, Why Hasn't Disease Wiped out the Human Race?, The Atlantic, 6/17/16, https://www.theatlantic.com/health/archive/2016/06/infectious-diseases-extinction/487514/)</w:t>
      </w:r>
    </w:p>
    <w:p w14:paraId="571AE345" w14:textId="77777777" w:rsidR="00760437" w:rsidRPr="00A43BB1" w:rsidRDefault="00760437" w:rsidP="00760437">
      <w:pPr>
        <w:rPr>
          <w:sz w:val="16"/>
        </w:rPr>
      </w:pPr>
      <w:r w:rsidRPr="00A43BB1">
        <w:rPr>
          <w:sz w:val="16"/>
        </w:rPr>
        <w:t xml:space="preserve">That was the question posed to me countless times at the height of the 2014 West African Ebola outbreak. As an infectious disease physician, I was interviewed on outlets such as CNN, NPR, and Fox News about the dangers of the virus, and the answer I gave was always the same: “Ebola is a deadly, scary disease, but it is not that contagious. It will not find the U.S. or other industrialized nations hospitable.” In other words, no, I wasn’t worried—and not because I have a rosy outlook on infectious diseases. I’m well-aware of the damage these diseases are causing around the world: HIV, malaria, tuberculosis; the influenza pandemic that </w:t>
      </w:r>
      <w:hyperlink r:id="rId96" w:history="1">
        <w:r w:rsidRPr="00A43BB1">
          <w:rPr>
            <w:sz w:val="16"/>
          </w:rPr>
          <w:t>took the world by surprise</w:t>
        </w:r>
      </w:hyperlink>
      <w:r w:rsidRPr="00A43BB1">
        <w:rPr>
          <w:sz w:val="16"/>
        </w:rPr>
        <w:t xml:space="preserve"> in 2009; the anti-vaccine movement bumping cases of measles to an all-time post-vaccine-era high; antibiotic-resistant bacteria threatening to collapse the entire structure of modern medicine—all these, like Ebola, are continuously placing an enormous number of lives at risk. But when people ask me if I’m worried about infectious diseases, they’re often not asking about the threat to human lives; they’re asking about the threat to human life. </w:t>
      </w:r>
      <w:r w:rsidRPr="007B3768">
        <w:rPr>
          <w:rStyle w:val="StyleUnderline"/>
        </w:rPr>
        <w:t xml:space="preserve">With each outbreak </w:t>
      </w:r>
      <w:r w:rsidRPr="00A43BB1">
        <w:rPr>
          <w:sz w:val="16"/>
        </w:rPr>
        <w:t xml:space="preserve">of a headline-grabbing emerging infectious disease </w:t>
      </w:r>
      <w:r w:rsidRPr="007B3768">
        <w:rPr>
          <w:rStyle w:val="StyleUnderline"/>
        </w:rPr>
        <w:t>comes a fear of extinction</w:t>
      </w:r>
      <w:r w:rsidRPr="00A43BB1">
        <w:rPr>
          <w:sz w:val="16"/>
        </w:rPr>
        <w:t xml:space="preserve"> itself. The fear envisions a large proportion of humans succumbing to infection, leaving no survivors or so few that the species can’t be sustained. </w:t>
      </w:r>
      <w:r w:rsidRPr="007B3768">
        <w:rPr>
          <w:rStyle w:val="StyleUnderline"/>
        </w:rPr>
        <w:t>I’m not afraid of this apocalyptic scenario</w:t>
      </w:r>
      <w:r w:rsidRPr="00A43BB1">
        <w:rPr>
          <w:sz w:val="16"/>
        </w:rPr>
        <w:t xml:space="preserve">, but I do understand the impulse. Worry about the end is a quintessentially human trait. Thankfully, so is our resilience. </w:t>
      </w:r>
      <w:r w:rsidRPr="007B3768">
        <w:rPr>
          <w:rStyle w:val="StyleUnderline"/>
        </w:rPr>
        <w:t>For most of mankind’s history, infectious diseases were the existential threat to humanity</w:t>
      </w:r>
      <w:r w:rsidRPr="00A43BB1">
        <w:rPr>
          <w:sz w:val="16"/>
        </w:rPr>
        <w:t xml:space="preserve">—and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w:t>
      </w:r>
      <w:r w:rsidRPr="007B3768">
        <w:rPr>
          <w:rStyle w:val="StyleUnderline"/>
        </w:rPr>
        <w:t>Any yet,</w:t>
      </w:r>
      <w:r w:rsidRPr="00A43BB1">
        <w:rPr>
          <w:sz w:val="16"/>
        </w:rPr>
        <w:t xml:space="preserve"> of course, </w:t>
      </w:r>
      <w:r w:rsidRPr="007B3768">
        <w:rPr>
          <w:rStyle w:val="StyleUnderline"/>
        </w:rPr>
        <w:t>humanity continued to flourish. Our species’ recent explosion in lifespan is</w:t>
      </w:r>
      <w:r w:rsidRPr="00A43BB1">
        <w:rPr>
          <w:sz w:val="16"/>
        </w:rPr>
        <w:t xml:space="preserve"> almost </w:t>
      </w:r>
      <w:r w:rsidRPr="007B3768">
        <w:rPr>
          <w:rStyle w:val="StyleUnderline"/>
        </w:rPr>
        <w:t xml:space="preserve">exclusively the result of the control of </w:t>
      </w:r>
      <w:r w:rsidRPr="00A43BB1">
        <w:rPr>
          <w:sz w:val="16"/>
        </w:rPr>
        <w:t xml:space="preserve">infectious </w:t>
      </w:r>
      <w:r w:rsidRPr="007B3768">
        <w:rPr>
          <w:rStyle w:val="StyleUnderline"/>
        </w:rPr>
        <w:t>disease</w:t>
      </w:r>
      <w:r w:rsidRPr="00A43BB1">
        <w:rPr>
          <w:sz w:val="16"/>
        </w:rPr>
        <w:t xml:space="preserve">s </w:t>
      </w:r>
      <w:r w:rsidRPr="007B3768">
        <w:rPr>
          <w:rStyle w:val="StyleUnderline"/>
        </w:rPr>
        <w:t xml:space="preserve">through sanitation, vaccination, and antimicrobial therapies. </w:t>
      </w:r>
      <w:r w:rsidRPr="00A43BB1">
        <w:rPr>
          <w:sz w:val="16"/>
        </w:rPr>
        <w:t xml:space="preserve">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So </w:t>
      </w:r>
      <w:r w:rsidRPr="007B3768">
        <w:rPr>
          <w:rStyle w:val="StyleUnderline"/>
        </w:rPr>
        <w:t>what would it take for a disease to wipe out humanity now?</w:t>
      </w:r>
      <w:r w:rsidRPr="00A43BB1">
        <w:rPr>
          <w:sz w:val="16"/>
        </w:rPr>
        <w:t xml:space="preserve"> 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my </w:t>
      </w:r>
      <w:r w:rsidRPr="007B3768">
        <w:rPr>
          <w:rStyle w:val="StyleUnderline"/>
        </w:rPr>
        <w:t>analysis suggests that any real-life domestic microbe reaching an extinction level of threat probably is just as unlikely</w:t>
      </w:r>
      <w:r w:rsidRPr="00A43BB1">
        <w:rPr>
          <w:sz w:val="16"/>
        </w:rPr>
        <w:t xml:space="preserve">. </w:t>
      </w:r>
      <w:r w:rsidRPr="007B3768">
        <w:rPr>
          <w:rStyle w:val="StyleUnderline"/>
        </w:rPr>
        <w:t>Any apocalyptic pathogen would need to possess a very special combination of two attributes</w:t>
      </w:r>
      <w:r w:rsidRPr="00A43BB1">
        <w:rPr>
          <w:sz w:val="16"/>
        </w:rPr>
        <w:t xml:space="preserve">. </w:t>
      </w:r>
      <w:r w:rsidRPr="007B3768">
        <w:rPr>
          <w:rStyle w:val="StyleUnderline"/>
        </w:rPr>
        <w:t>First, it would have to be so unfamiliar that no existing therapy or vaccine could be applied</w:t>
      </w:r>
      <w:r w:rsidRPr="00A43BB1">
        <w:rPr>
          <w:sz w:val="16"/>
        </w:rPr>
        <w:t xml:space="preserve"> to it. </w:t>
      </w:r>
      <w:r w:rsidRPr="007B3768">
        <w:rPr>
          <w:rStyle w:val="StyleUnderline"/>
        </w:rPr>
        <w:t>Second, it would need to have a high and surreptitious transmissibility before symptoms occur</w:t>
      </w:r>
      <w:r w:rsidRPr="00A43BB1">
        <w:rPr>
          <w:sz w:val="16"/>
        </w:rPr>
        <w:t xml:space="preserve">.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 The </w:t>
      </w:r>
      <w:r w:rsidRPr="007B3768">
        <w:rPr>
          <w:rStyle w:val="StyleUnderline"/>
        </w:rPr>
        <w:t>three infectious diseases most likely to be considered extinction-level</w:t>
      </w:r>
      <w:r w:rsidRPr="00A43BB1">
        <w:rPr>
          <w:sz w:val="16"/>
        </w:rPr>
        <w:t xml:space="preserve"> threats in the world today—influenza, HIV, and Ebola—</w:t>
      </w:r>
      <w:r w:rsidRPr="007B3768">
        <w:rPr>
          <w:rStyle w:val="StyleUnderline"/>
        </w:rPr>
        <w:t>don’t meet these two requirements</w:t>
      </w:r>
      <w:r w:rsidRPr="00A43BB1">
        <w:rPr>
          <w:sz w:val="16"/>
        </w:rPr>
        <w:t xml:space="preserve">.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full-fledged industry of influenza preparedness exists, with effective vaccine strategies and antiviral therapies. 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 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 </w:t>
      </w:r>
      <w:r w:rsidRPr="00A43BB1">
        <w:rPr>
          <w:rStyle w:val="StyleUnderline"/>
        </w:rPr>
        <w:t>Beyond those three, every other known disease falls short of what seems required to wipe out humans</w:t>
      </w:r>
      <w:r w:rsidRPr="00A43BB1">
        <w:rPr>
          <w:sz w:val="16"/>
        </w:rPr>
        <w:t xml:space="preserve">—which is, of course, why we’re still here. And it’s not that diseases are ineffective. On the contrary, </w:t>
      </w:r>
      <w:r w:rsidRPr="00A43BB1">
        <w:rPr>
          <w:rStyle w:val="StyleUnderline"/>
        </w:rPr>
        <w:t>diseases’ failure to knock us out is a testament to just how resilient humans are. Part of our evolutionary heritage is our immune system, one of the most complex on the planet, even without the benefit of vaccines or the helping hand of antimicrobial drugs. This system</w:t>
      </w:r>
      <w:r w:rsidRPr="00A43BB1">
        <w:rPr>
          <w:sz w:val="16"/>
        </w:rPr>
        <w:t xml:space="preserve">, when viewed at a species level, </w:t>
      </w:r>
      <w:r w:rsidRPr="00A43BB1">
        <w:rPr>
          <w:rStyle w:val="StyleUnderline"/>
        </w:rPr>
        <w:t>can adapt to almost any enemy imaginable</w:t>
      </w:r>
      <w:r w:rsidRPr="00A43BB1">
        <w:rPr>
          <w:sz w:val="16"/>
        </w:rPr>
        <w:t xml:space="preserve">. </w:t>
      </w:r>
      <w:r w:rsidRPr="00A43BB1">
        <w:rPr>
          <w:rStyle w:val="StyleUnderline"/>
        </w:rPr>
        <w:t>Coupled to genetic variations</w:t>
      </w:r>
      <w:r w:rsidRPr="00A43BB1">
        <w:rPr>
          <w:sz w:val="16"/>
        </w:rPr>
        <w:t xml:space="preserve"> amongst humans—which open up the possibility for a range of advantages, from imperviousness to infection to a tendency for mild symptoms—</w:t>
      </w:r>
      <w:r w:rsidRPr="00A43BB1">
        <w:rPr>
          <w:rStyle w:val="StyleUnderline"/>
        </w:rPr>
        <w:t>this adaptability ensures that almost any infectious disease onslaught will leave a large proportion of the population alive to rebuild</w:t>
      </w:r>
      <w:r w:rsidRPr="00A43BB1">
        <w:rPr>
          <w:sz w:val="16"/>
        </w:rPr>
        <w:t>, in contrast to the fictional Hollywood versions.</w:t>
      </w:r>
    </w:p>
    <w:p w14:paraId="6355C5F0" w14:textId="77777777" w:rsidR="00760437" w:rsidRPr="00760437" w:rsidRDefault="00760437" w:rsidP="00760437"/>
    <w:p w14:paraId="3920527D" w14:textId="724D6A9F" w:rsidR="0019661A" w:rsidRDefault="0019661A" w:rsidP="0019661A">
      <w:pPr>
        <w:pStyle w:val="Heading2"/>
      </w:pPr>
      <w:r>
        <w:t>AT 2AC Add-On’s</w:t>
      </w:r>
    </w:p>
    <w:p w14:paraId="467F9AE0" w14:textId="77777777" w:rsidR="0019661A" w:rsidRDefault="0019661A" w:rsidP="0019661A">
      <w:pPr>
        <w:pStyle w:val="Heading3"/>
      </w:pPr>
      <w:r>
        <w:t>AT Chinese Democracy – Won’t Happen</w:t>
      </w:r>
    </w:p>
    <w:p w14:paraId="286558A5" w14:textId="77777777" w:rsidR="0019661A" w:rsidRDefault="0019661A" w:rsidP="0019661A">
      <w:pPr>
        <w:pStyle w:val="Heading4"/>
      </w:pPr>
      <w:r>
        <w:t xml:space="preserve">The CCP has consolidated its control – no chance of a transition </w:t>
      </w:r>
    </w:p>
    <w:p w14:paraId="5306808A" w14:textId="77777777" w:rsidR="0019661A" w:rsidRPr="00290655" w:rsidRDefault="0019661A" w:rsidP="0019661A">
      <w:r w:rsidRPr="00290655">
        <w:t xml:space="preserve">Emily </w:t>
      </w:r>
      <w:r w:rsidRPr="009A7891">
        <w:rPr>
          <w:rStyle w:val="Style13ptBold"/>
        </w:rPr>
        <w:t>Feng</w:t>
      </w:r>
      <w:r w:rsidRPr="00290655">
        <w:t>, 6/3/</w:t>
      </w:r>
      <w:r w:rsidRPr="009A7891">
        <w:rPr>
          <w:rStyle w:val="Style13ptBold"/>
        </w:rPr>
        <w:t>18</w:t>
      </w:r>
      <w:r w:rsidRPr="00290655">
        <w:t>, Financial Times, “nearly 30 years after Tiananmen, China has tightened control,” https://www.ft.com/content/0bdbeff6-64a7-11e8-90c2-9563a0613e56, mm</w:t>
      </w:r>
    </w:p>
    <w:p w14:paraId="3B7E1CBA" w14:textId="77777777" w:rsidR="0019661A" w:rsidRPr="009A7891" w:rsidRDefault="0019661A" w:rsidP="0019661A">
      <w:pPr>
        <w:rPr>
          <w:sz w:val="16"/>
        </w:rPr>
      </w:pPr>
      <w:r w:rsidRPr="009A7891">
        <w:rPr>
          <w:sz w:val="16"/>
        </w:rPr>
        <w:t xml:space="preserve">At Beijing’s prestigious Peking University is a long, unassuming stretch of freestanding information boards that has become one of the most heavily monitored areas on campus. At least five security cameras are trained on the boards and a security guard sits opposite keeping watch. The intensity of surveillance in this quiet corner of the campus is a reminder of how little has changed in the 29 years since the democracy protests in Tiananmen Square that ended with the death of hundreds, perhaps thousands, of protesters in Beijing. The boards became a beacon for those seeking greater democracy during that time when students hung “big character” posters demanding political change. This year, they became the venue for new protests when feminist activists stuck posters of their own over the signboards to protest against decades of university inaction on alleged sexual assault cases. Their action prompted the installation of two extra security cameras. After confronting what it considered an existential threat to its rule, </w:t>
      </w:r>
      <w:r w:rsidRPr="009A7891">
        <w:rPr>
          <w:rStyle w:val="StyleUnderline"/>
        </w:rPr>
        <w:t>China’s</w:t>
      </w:r>
      <w:r w:rsidRPr="009A7891">
        <w:rPr>
          <w:sz w:val="16"/>
        </w:rPr>
        <w:t xml:space="preserve"> ruling </w:t>
      </w:r>
      <w:r w:rsidRPr="009A7891">
        <w:rPr>
          <w:rStyle w:val="StyleUnderline"/>
        </w:rPr>
        <w:t>Communist party has spent</w:t>
      </w:r>
      <w:r w:rsidRPr="009A7891">
        <w:rPr>
          <w:sz w:val="16"/>
        </w:rPr>
        <w:t xml:space="preserve"> the intervening </w:t>
      </w:r>
      <w:r w:rsidRPr="009A7891">
        <w:rPr>
          <w:rStyle w:val="StyleUnderline"/>
        </w:rPr>
        <w:t>decades</w:t>
      </w:r>
      <w:r w:rsidRPr="009A7891">
        <w:rPr>
          <w:sz w:val="16"/>
        </w:rPr>
        <w:t xml:space="preserve"> </w:t>
      </w:r>
      <w:r w:rsidRPr="009A7891">
        <w:rPr>
          <w:rStyle w:val="StyleUnderline"/>
        </w:rPr>
        <w:t>cementing near absolute control over all aspects of governance</w:t>
      </w:r>
      <w:r w:rsidRPr="009A7891">
        <w:rPr>
          <w:sz w:val="16"/>
        </w:rPr>
        <w:t>. “</w:t>
      </w:r>
      <w:r w:rsidRPr="009A7891">
        <w:rPr>
          <w:rStyle w:val="StyleUnderline"/>
        </w:rPr>
        <w:t>We are</w:t>
      </w:r>
      <w:r w:rsidRPr="009A7891">
        <w:rPr>
          <w:sz w:val="16"/>
        </w:rPr>
        <w:t xml:space="preserve"> even </w:t>
      </w:r>
      <w:r w:rsidRPr="009A7891">
        <w:rPr>
          <w:rStyle w:val="StyleUnderline"/>
        </w:rPr>
        <w:t>farther from democracy today than we were in 1989</w:t>
      </w:r>
      <w:r w:rsidRPr="009A7891">
        <w:rPr>
          <w:sz w:val="16"/>
        </w:rPr>
        <w:t xml:space="preserve">,” said Teng Biao, a prominent Chinese rights lawyer in exile. “That a nonviolent democratic movement was suppressed by tanks and guns and ended in a tragic massacre had big influence on the economy and markets, but the political system did not develop in tandem.” </w:t>
      </w:r>
      <w:r w:rsidRPr="009A7891">
        <w:rPr>
          <w:rStyle w:val="StyleUnderline"/>
        </w:rPr>
        <w:t>Since</w:t>
      </w:r>
      <w:r w:rsidRPr="009A7891">
        <w:rPr>
          <w:sz w:val="16"/>
        </w:rPr>
        <w:t xml:space="preserve"> Xi Jinping rose to power in </w:t>
      </w:r>
      <w:r w:rsidRPr="009A7891">
        <w:rPr>
          <w:rStyle w:val="StyleUnderline"/>
        </w:rPr>
        <w:t>2012</w:t>
      </w:r>
      <w:r w:rsidRPr="009A7891">
        <w:rPr>
          <w:sz w:val="16"/>
        </w:rPr>
        <w:t xml:space="preserve">, </w:t>
      </w:r>
      <w:r w:rsidRPr="009A7891">
        <w:rPr>
          <w:rStyle w:val="StyleUnderline"/>
        </w:rPr>
        <w:t xml:space="preserve">China has arrested </w:t>
      </w:r>
      <w:r w:rsidRPr="009A7891">
        <w:rPr>
          <w:sz w:val="16"/>
        </w:rPr>
        <w:t xml:space="preserve">and tried </w:t>
      </w:r>
      <w:r w:rsidRPr="009A7891">
        <w:rPr>
          <w:rStyle w:val="StyleUnderline"/>
        </w:rPr>
        <w:t>hundreds of</w:t>
      </w:r>
      <w:r w:rsidRPr="009A7891">
        <w:rPr>
          <w:sz w:val="16"/>
        </w:rPr>
        <w:t xml:space="preserve"> human rights </w:t>
      </w:r>
      <w:r w:rsidRPr="009A7891">
        <w:rPr>
          <w:rStyle w:val="StyleUnderline"/>
        </w:rPr>
        <w:t>lawyers</w:t>
      </w:r>
      <w:r w:rsidRPr="009A7891">
        <w:rPr>
          <w:sz w:val="16"/>
        </w:rPr>
        <w:t xml:space="preserve"> while detaining hundreds of thousands of the Muslim Uighur ethnic group in the western region of Xinjiang. In March</w:t>
      </w:r>
      <w:r w:rsidRPr="009A7891">
        <w:rPr>
          <w:rStyle w:val="StyleUnderline"/>
        </w:rPr>
        <w:t>, China removed presidential term limits</w:t>
      </w:r>
      <w:r w:rsidRPr="009A7891">
        <w:rPr>
          <w:sz w:val="16"/>
        </w:rPr>
        <w:t xml:space="preserve">, allowing President Xi, who jointly rules as Communist party secretary, to remain head of state for life if he so chooses. “The intelligentsia are more useless than ever. Many of my friends had hopes that the nature of the [Communist] party would evolve over time, but that hope is gone now,” said a writer and artist who attended a secret service commemorating dissident writer Liu Xiaobo last year. The poet Liu Xia, Mr Liu’s wife, has been under house arrest since her husband’s death, despite repeated calls from foreign diplomats to grant her political asylum abroad. Others say they would have left China altogether, having endured decades of political repression, if it were not for their love for their homeland. “I was only one year away from qualifying for a green card but decided to let my [American] visa expire at the last minute,” said the owner of a Beijing art gallery, whose landowning family was persecuted when the Communist party came to power in 1949. “It was one of the hardest decisions I have made but China is my country.” </w:t>
      </w:r>
      <w:r w:rsidRPr="009A7891">
        <w:rPr>
          <w:rStyle w:val="StyleUnderline"/>
        </w:rPr>
        <w:t>Party control has been particularly strong at Beijing’s top universities</w:t>
      </w:r>
      <w:r w:rsidRPr="009A7891">
        <w:rPr>
          <w:sz w:val="16"/>
        </w:rPr>
        <w:t xml:space="preserve">, from which the party’s top leaders are selected. Peking University, historically a hotbed of political debate and activism, is now one of the most closely scrutinised institutions in the country, as the party clamps down on educational institutions. “Long deemed as the most liberal public space in Chinese society, the political retrogression on college campuses is the very epitome of China in the post-Tiananmen era,” said an organiser, who is studying abroad, behind the #NotMyPresident campaign that started as a protest against China’s decision to remove the presidential term limit. Unable to publicly express their political views at home, the Chinese students behind the campaign have hung up posters disavowing President Xi at thirty campuses around the world. They have chosen to remain anonymous because they fear reprisals against themselves and their families back in mainland China, and say they are the victims of daily cyber attacks intended to ferret out their identities and those communicating with them: “We no longer have any meaningful political discussion on [Chinese] campuses. Each word we say online is under careful scrutiny, by ourselves and censors.” </w:t>
      </w:r>
      <w:r w:rsidRPr="009A7891">
        <w:rPr>
          <w:rStyle w:val="StyleUnderline"/>
        </w:rPr>
        <w:t>The ever-higher personal cost of speaking out in mainland China has made grassroots activism all but impossible</w:t>
      </w:r>
      <w:r w:rsidRPr="009A7891">
        <w:rPr>
          <w:sz w:val="16"/>
        </w:rPr>
        <w:t xml:space="preserve">, </w:t>
      </w:r>
      <w:r w:rsidRPr="009A7891">
        <w:rPr>
          <w:rStyle w:val="Emphasis"/>
        </w:rPr>
        <w:t>even on issues with wide public support.</w:t>
      </w:r>
      <w:r w:rsidRPr="009A7891">
        <w:rPr>
          <w:sz w:val="16"/>
        </w:rPr>
        <w:t xml:space="preserve"> In April, for example, Yue Xin, one of the student activists calling for Peking University to disclose information on historical sexual assault cases, was removed from campus and placed under house arrest. Attempts to contact her for this article were unsuccessful.</w:t>
      </w:r>
    </w:p>
    <w:p w14:paraId="7020E94E" w14:textId="77777777" w:rsidR="0019661A" w:rsidRPr="00664972" w:rsidRDefault="0019661A" w:rsidP="0019661A">
      <w:pPr>
        <w:pStyle w:val="Heading4"/>
      </w:pPr>
      <w:r w:rsidRPr="00664972">
        <w:t>No transition – China will never adopt a democratic model</w:t>
      </w:r>
    </w:p>
    <w:p w14:paraId="39A33818" w14:textId="77777777" w:rsidR="0019661A" w:rsidRPr="00670859" w:rsidRDefault="0019661A" w:rsidP="0019661A">
      <w:pPr>
        <w:rPr>
          <w:sz w:val="18"/>
        </w:rPr>
      </w:pPr>
      <w:r w:rsidRPr="00670859">
        <w:rPr>
          <w:rStyle w:val="Style13ptBold"/>
        </w:rPr>
        <w:t>Wong 10</w:t>
      </w:r>
      <w:r w:rsidRPr="00670859">
        <w:rPr>
          <w:sz w:val="18"/>
        </w:rPr>
        <w:t xml:space="preserve">(Edward Wong, 3-20-2010, </w:t>
      </w:r>
      <w:r>
        <w:rPr>
          <w:sz w:val="18"/>
        </w:rPr>
        <w:t>j</w:t>
      </w:r>
      <w:r w:rsidRPr="00670859">
        <w:rPr>
          <w:sz w:val="20"/>
        </w:rPr>
        <w:t>ournalist and a foreign correspondent for The New York Time ,</w:t>
      </w:r>
      <w:r w:rsidRPr="00670859">
        <w:rPr>
          <w:sz w:val="18"/>
        </w:rPr>
        <w:t>"Official in China Says Western-Style Democracy Won’t Take Root There," New York Times, http://www.nytimes.com/2010/03/21/world/asia/21china.html?_r=0</w:t>
      </w:r>
      <w:r>
        <w:rPr>
          <w:sz w:val="18"/>
        </w:rPr>
        <w:t>)</w:t>
      </w:r>
    </w:p>
    <w:p w14:paraId="45ABB3C8" w14:textId="22E67721" w:rsidR="0019661A" w:rsidRDefault="0019661A" w:rsidP="0019661A">
      <w:pPr>
        <w:rPr>
          <w:sz w:val="12"/>
        </w:rPr>
      </w:pPr>
      <w:r w:rsidRPr="00670859">
        <w:rPr>
          <w:sz w:val="12"/>
        </w:rPr>
        <w:t xml:space="preserve"> BEIJING — </w:t>
      </w:r>
      <w:r w:rsidRPr="00BD639C">
        <w:rPr>
          <w:rStyle w:val="StyleUnderline"/>
          <w:highlight w:val="cyan"/>
        </w:rPr>
        <w:t xml:space="preserve">A Chinese legislative official has said that </w:t>
      </w:r>
      <w:hyperlink r:id="rId97" w:tooltip="More news and information about China." w:history="1">
        <w:r w:rsidRPr="00BD639C">
          <w:rPr>
            <w:rStyle w:val="StyleUnderline"/>
            <w:highlight w:val="cyan"/>
          </w:rPr>
          <w:t>China</w:t>
        </w:r>
      </w:hyperlink>
      <w:r w:rsidRPr="00BD639C">
        <w:rPr>
          <w:rStyle w:val="StyleUnderline"/>
          <w:highlight w:val="cyan"/>
        </w:rPr>
        <w:t xml:space="preserve"> will not adopt Western-style democracy</w:t>
      </w:r>
      <w:r w:rsidRPr="00670859">
        <w:rPr>
          <w:sz w:val="12"/>
        </w:rPr>
        <w:t xml:space="preserve">, marking a rare instance in which a member of the government here openly rejects Western-style liberal political reforms. The official, Li Fei, said in an </w:t>
      </w:r>
      <w:hyperlink r:id="rId98" w:history="1">
        <w:r w:rsidRPr="00BD639C">
          <w:t>interview published Saturday</w:t>
        </w:r>
      </w:hyperlink>
      <w:r w:rsidRPr="00BD639C">
        <w:t xml:space="preserve"> on the</w:t>
      </w:r>
      <w:r w:rsidRPr="00670859">
        <w:rPr>
          <w:sz w:val="12"/>
        </w:rPr>
        <w:t xml:space="preserve"> Web site of China Daily that “different countries have different election rules and a socialist China won’t follow Western election campaigns.” Mr. Li is deputy director of the legislative affairs commission of the standing committee of the National People’s Congress, a rubber-stamp Parliament whose annual two-week work session ended on March 14. </w:t>
      </w:r>
      <w:r w:rsidRPr="00670859">
        <w:rPr>
          <w:rStyle w:val="StyleUnderline"/>
        </w:rPr>
        <w:t xml:space="preserve">Mr. </w:t>
      </w:r>
      <w:r w:rsidRPr="00BD639C">
        <w:rPr>
          <w:rStyle w:val="StyleUnderline"/>
          <w:highlight w:val="cyan"/>
        </w:rPr>
        <w:t>Li told</w:t>
      </w:r>
      <w:r w:rsidRPr="00670859">
        <w:rPr>
          <w:rStyle w:val="StyleUnderline"/>
        </w:rPr>
        <w:t xml:space="preserve"> China Daily</w:t>
      </w:r>
      <w:r w:rsidRPr="00670859">
        <w:rPr>
          <w:sz w:val="12"/>
        </w:rPr>
        <w:t xml:space="preserve">, an official English-language newspaper, </w:t>
      </w:r>
      <w:r w:rsidRPr="00BD639C">
        <w:rPr>
          <w:rStyle w:val="StyleUnderline"/>
          <w:highlight w:val="cyan"/>
        </w:rPr>
        <w:t>that while some people wanted to expand direct elections, he believed that the priority was to improve on the so-called election system now in place</w:t>
      </w:r>
      <w:r w:rsidRPr="00670859">
        <w:rPr>
          <w:rStyle w:val="StyleUnderline"/>
        </w:rPr>
        <w:t xml:space="preserve">. </w:t>
      </w:r>
      <w:r w:rsidRPr="00BD639C">
        <w:rPr>
          <w:rStyle w:val="Emphasis"/>
          <w:highlight w:val="cyan"/>
        </w:rPr>
        <w:t>The Chinese system generally reinforces the rule of the Chinese Communist Party,</w:t>
      </w:r>
      <w:r w:rsidRPr="00BD639C">
        <w:rPr>
          <w:rStyle w:val="Emphasis"/>
        </w:rPr>
        <w:t xml:space="preserve"> </w:t>
      </w:r>
      <w:r w:rsidRPr="00670859">
        <w:rPr>
          <w:sz w:val="12"/>
        </w:rPr>
        <w:t xml:space="preserve">which has governed the country in an authoritarian manner since 1949, when it won the civil war. Many Western scholars have said elections at local levels have not given voters true alternatives to the Communist Party. Despite that, Chinese officials often say in public and in the Chinese news media that the country is moving toward democracy, implying that some form of a Western-style political system could take root here. But there are times when an official states outright that people should not expect Western-style reforms in China. </w:t>
      </w:r>
      <w:r w:rsidRPr="00670859">
        <w:rPr>
          <w:rStyle w:val="StyleUnderline"/>
        </w:rPr>
        <w:t>In March 2009, Wu Bangguo, chairman of the standing committee of the National People’s</w:t>
      </w:r>
      <w:r w:rsidRPr="00BD639C">
        <w:t xml:space="preserve"> </w:t>
      </w:r>
      <w:r w:rsidRPr="00BD639C">
        <w:rPr>
          <w:rStyle w:val="StyleUnderline"/>
        </w:rPr>
        <w:t xml:space="preserve">Congress, said </w:t>
      </w:r>
      <w:r w:rsidRPr="00BD639C">
        <w:rPr>
          <w:rStyle w:val="StyleUnderline"/>
          <w:highlight w:val="cyan"/>
        </w:rPr>
        <w:t>China would never “copy” the systems of Western nations by adopting multiparty democracy</w:t>
      </w:r>
      <w:r w:rsidRPr="00BD639C">
        <w:rPr>
          <w:rStyle w:val="StyleUnderline"/>
        </w:rPr>
        <w:t>.</w:t>
      </w:r>
      <w:r w:rsidRPr="00670859">
        <w:rPr>
          <w:sz w:val="12"/>
        </w:rPr>
        <w:t xml:space="preserve"> Mr. Li’s interview with China Daily was the latest instance of such blunt talk, and it comes at a time of heightened tensions between China and the West. In particular, relations between China and the United States have hit a rough patch, with no sign that conflicts between the two will be resolved anytime soon. In recent weeks, Chinese leaders have vocally rejected demands by President Obama for China to revalue its currency, which White House officials and some economists say is undervalued, giving China an unfair advantage in world trade. </w:t>
      </w:r>
      <w:r w:rsidRPr="00670859">
        <w:rPr>
          <w:rStyle w:val="StyleUnderline"/>
        </w:rPr>
        <w:t>In criticizing Western democracy, Mr. Li asserted that the Western system of elections simply benefited the wealthy and was warped by capitalism.</w:t>
      </w:r>
      <w:r>
        <w:rPr>
          <w:rStyle w:val="StyleUnderline"/>
        </w:rPr>
        <w:t xml:space="preserve"> </w:t>
      </w:r>
      <w:r w:rsidRPr="00670859">
        <w:rPr>
          <w:sz w:val="12"/>
        </w:rPr>
        <w:t>“</w:t>
      </w:r>
      <w:r w:rsidRPr="00BD639C">
        <w:rPr>
          <w:rStyle w:val="Emphasis"/>
          <w:highlight w:val="cyan"/>
        </w:rPr>
        <w:t>Western-style elections</w:t>
      </w:r>
      <w:r w:rsidRPr="00670859">
        <w:rPr>
          <w:sz w:val="12"/>
        </w:rPr>
        <w:t xml:space="preserve">, however, </w:t>
      </w:r>
      <w:r w:rsidRPr="00BD639C">
        <w:rPr>
          <w:rStyle w:val="Emphasis"/>
          <w:highlight w:val="cyan"/>
        </w:rPr>
        <w:t>are a game for the rich</w:t>
      </w:r>
      <w:r w:rsidRPr="00670859">
        <w:rPr>
          <w:sz w:val="12"/>
        </w:rPr>
        <w:t>,” he said. “</w:t>
      </w:r>
      <w:r w:rsidRPr="00670859">
        <w:rPr>
          <w:rStyle w:val="StyleUnderline"/>
        </w:rPr>
        <w:t>They are affected by the resources and funding that a candidate can utilize. Those who manage to win elections are easily in the shoes of their parties or sponsors and become spokespersons for the minority</w:t>
      </w:r>
      <w:r w:rsidRPr="00670859">
        <w:rPr>
          <w:sz w:val="12"/>
        </w:rPr>
        <w:t xml:space="preserve">.” Mr. Li added, “As a socialist country, we cannot simply take the Western approach.” He made his remarks after the National People’s Congress adopted an amendment to the main electoral law on March 14. The amendment reportedly gives rural residents the same rights in selecting representatives to the National People’s Congress as residents in cities. </w:t>
      </w:r>
    </w:p>
    <w:p w14:paraId="7E74F9F0" w14:textId="52485F39" w:rsidR="0019661A" w:rsidRDefault="0019661A" w:rsidP="0019661A">
      <w:pPr>
        <w:pStyle w:val="Heading3"/>
      </w:pPr>
      <w:r>
        <w:t>AT Chinese Democracy – AT Instability Impact</w:t>
      </w:r>
    </w:p>
    <w:p w14:paraId="3D79F2B6" w14:textId="504C85D2" w:rsidR="0019661A" w:rsidRDefault="00CA3309" w:rsidP="0019661A">
      <w:pPr>
        <w:pStyle w:val="Heading4"/>
      </w:pPr>
      <w:r>
        <w:t xml:space="preserve">No risk of China collapse – political and economic resiliency </w:t>
      </w:r>
    </w:p>
    <w:p w14:paraId="603F9724" w14:textId="51683DB2" w:rsidR="00CA3309" w:rsidRPr="00CA3309" w:rsidRDefault="00CA3309" w:rsidP="00CA3309">
      <w:r w:rsidRPr="00CA3309">
        <w:t xml:space="preserve">Yashvardhan </w:t>
      </w:r>
      <w:r w:rsidRPr="00CA3309">
        <w:rPr>
          <w:rStyle w:val="Style13ptBold"/>
        </w:rPr>
        <w:t>Bardolol</w:t>
      </w:r>
      <w:r w:rsidRPr="00CA3309">
        <w:t>, 12/21/</w:t>
      </w:r>
      <w:r w:rsidRPr="00CA3309">
        <w:rPr>
          <w:rStyle w:val="Style13ptBold"/>
        </w:rPr>
        <w:t>17</w:t>
      </w:r>
      <w:r w:rsidRPr="00CA3309">
        <w:t xml:space="preserve">, Young Post “with both economic and political stability, </w:t>
      </w:r>
      <w:r>
        <w:t>china</w:t>
      </w:r>
      <w:r w:rsidRPr="00CA3309">
        <w:t xml:space="preserve"> proves the doubters wrong,” https://yp.scmp.com/over-to-you/columns/article/108180/both-economic-and-political-stability-china-proves-doubters-wrong, mm</w:t>
      </w:r>
    </w:p>
    <w:p w14:paraId="5DEF12AC" w14:textId="10472104" w:rsidR="0019661A" w:rsidRDefault="0019661A" w:rsidP="0019661A">
      <w:pPr>
        <w:rPr>
          <w:rStyle w:val="StyleUnderline"/>
        </w:rPr>
      </w:pPr>
      <w:r w:rsidRPr="00CA3309">
        <w:rPr>
          <w:sz w:val="16"/>
        </w:rPr>
        <w:t xml:space="preserve">In the four decades since Deng Xiaoping’s reforms and opening up, </w:t>
      </w:r>
      <w:r w:rsidRPr="00CA3309">
        <w:rPr>
          <w:rStyle w:val="StyleUnderline"/>
        </w:rPr>
        <w:t>China has seen growth on a scale unparalleled in modern history</w:t>
      </w:r>
      <w:r w:rsidRPr="00CA3309">
        <w:rPr>
          <w:sz w:val="16"/>
        </w:rPr>
        <w:t>. Where hundreds of millions were once destitute, extreme poverty has been all but cast into the annals of history; now, the world is competing to attract the wealth of China’s growing middle and upper classes.</w:t>
      </w:r>
      <w:r w:rsidR="00CA3309" w:rsidRPr="00CA3309">
        <w:rPr>
          <w:sz w:val="16"/>
        </w:rPr>
        <w:t xml:space="preserve"> </w:t>
      </w:r>
      <w:r w:rsidRPr="00CA3309">
        <w:rPr>
          <w:sz w:val="16"/>
        </w:rPr>
        <w:t xml:space="preserve">Analyses of the country’s explosive growth are aplenty. Real gross domestic product (GDP) has grown 64-fold, literacy is above 95 per cent, and in a once Communist country, the private sector, at least on paper, now accounts for 60 per cent of economic activity. </w:t>
      </w:r>
      <w:r w:rsidRPr="00CA3309">
        <w:rPr>
          <w:rStyle w:val="StyleUnderline"/>
        </w:rPr>
        <w:t>This article</w:t>
      </w:r>
      <w:r w:rsidRPr="00CA3309">
        <w:rPr>
          <w:sz w:val="16"/>
        </w:rPr>
        <w:t xml:space="preserve">, however, </w:t>
      </w:r>
      <w:r w:rsidRPr="00CA3309">
        <w:rPr>
          <w:rStyle w:val="StyleUnderline"/>
        </w:rPr>
        <w:t>will look more at the country’s stability</w:t>
      </w:r>
      <w:r w:rsidRPr="00CA3309">
        <w:rPr>
          <w:sz w:val="16"/>
        </w:rPr>
        <w:t xml:space="preserve">, while analysing potential economic factors underpinning it. </w:t>
      </w:r>
      <w:r w:rsidRPr="00CA3309">
        <w:rPr>
          <w:rStyle w:val="StyleUnderline"/>
        </w:rPr>
        <w:t xml:space="preserve">A number of scholars predicted political and economic instability as China rapidly became prosperous. </w:t>
      </w:r>
      <w:r w:rsidRPr="00CA3309">
        <w:rPr>
          <w:rStyle w:val="Emphasis"/>
        </w:rPr>
        <w:t>But they seem to have been proved wrong</w:t>
      </w:r>
      <w:r w:rsidRPr="00CA3309">
        <w:rPr>
          <w:sz w:val="16"/>
        </w:rPr>
        <w:t>.</w:t>
      </w:r>
      <w:r w:rsidR="00CA3309" w:rsidRPr="00CA3309">
        <w:rPr>
          <w:sz w:val="16"/>
        </w:rPr>
        <w:t xml:space="preserve"> </w:t>
      </w:r>
      <w:r w:rsidRPr="00CA3309">
        <w:rPr>
          <w:rStyle w:val="StyleUnderline"/>
        </w:rPr>
        <w:t>The</w:t>
      </w:r>
      <w:r w:rsidRPr="00CA3309">
        <w:rPr>
          <w:sz w:val="16"/>
        </w:rPr>
        <w:t xml:space="preserve"> Chinese Community Party (</w:t>
      </w:r>
      <w:r w:rsidRPr="00CA3309">
        <w:rPr>
          <w:rStyle w:val="StyleUnderline"/>
        </w:rPr>
        <w:t>CCP</w:t>
      </w:r>
      <w:r w:rsidRPr="00CA3309">
        <w:rPr>
          <w:sz w:val="16"/>
        </w:rPr>
        <w:t xml:space="preserve">) </w:t>
      </w:r>
      <w:r w:rsidRPr="00CA3309">
        <w:rPr>
          <w:rStyle w:val="StyleUnderline"/>
        </w:rPr>
        <w:t>continues to enjoy high levels of popular legitimacy</w:t>
      </w:r>
      <w:r w:rsidRPr="00CA3309">
        <w:rPr>
          <w:sz w:val="16"/>
        </w:rPr>
        <w:t>; this has been, and will continue to be, critical in maintaining the country’s progress. It is likely that this legitimacy stems largely from two factors: mainly economic growth, and the government’s ability to respond to problems and solve them.</w:t>
      </w:r>
      <w:r w:rsidR="00CA3309" w:rsidRPr="00CA3309">
        <w:rPr>
          <w:sz w:val="16"/>
        </w:rPr>
        <w:t xml:space="preserve"> </w:t>
      </w:r>
      <w:r w:rsidRPr="00CA3309">
        <w:rPr>
          <w:sz w:val="16"/>
        </w:rPr>
        <w:t xml:space="preserve">For decades, the central government has staked its credibility on its ability to deliver prosperity to its people. It was a good bet. Since Deng’s “wealth is glorious” era, the party has shown that its core focus is creating a society that is better off, with its annual GDP growth targets being a good example. Indeed, scholars have noted that a government can gain legitimacy, if there is a significant increase in living standards. </w:t>
      </w:r>
      <w:r w:rsidRPr="00CA3309">
        <w:rPr>
          <w:rStyle w:val="StyleUnderline"/>
        </w:rPr>
        <w:t>A middle class that</w:t>
      </w:r>
      <w:r w:rsidRPr="00CA3309">
        <w:rPr>
          <w:sz w:val="16"/>
        </w:rPr>
        <w:t xml:space="preserve"> believes its new-found wealth is a direct consequence of the party’s policies, and their continuation is vital for further affluence, </w:t>
      </w:r>
      <w:r w:rsidRPr="00CA3309">
        <w:rPr>
          <w:rStyle w:val="StyleUnderline"/>
        </w:rPr>
        <w:t>is likely to be satisfied with the status quo</w:t>
      </w:r>
      <w:r w:rsidRPr="00CA3309">
        <w:rPr>
          <w:sz w:val="16"/>
        </w:rPr>
        <w:t>.</w:t>
      </w:r>
      <w:r w:rsidR="00CA3309" w:rsidRPr="00CA3309">
        <w:rPr>
          <w:sz w:val="16"/>
        </w:rPr>
        <w:t xml:space="preserve"> </w:t>
      </w:r>
      <w:r w:rsidRPr="00CA3309">
        <w:rPr>
          <w:rStyle w:val="StyleUnderline"/>
        </w:rPr>
        <w:t>The government ha</w:t>
      </w:r>
      <w:r w:rsidRPr="00CA3309">
        <w:rPr>
          <w:sz w:val="16"/>
        </w:rPr>
        <w:t xml:space="preserve">s also </w:t>
      </w:r>
      <w:r w:rsidRPr="00CA3309">
        <w:rPr>
          <w:rStyle w:val="StyleUnderline"/>
        </w:rPr>
        <w:t>been adept at using economic “rents</w:t>
      </w:r>
      <w:r w:rsidRPr="00CA3309">
        <w:rPr>
          <w:sz w:val="16"/>
        </w:rPr>
        <w:t xml:space="preserve">” – proceeds from highly profitable business activities requiring minimal additional investment – </w:t>
      </w:r>
      <w:r w:rsidRPr="00CA3309">
        <w:rPr>
          <w:rStyle w:val="StyleUnderline"/>
        </w:rPr>
        <w:t>to redistribute the benefits from growth</w:t>
      </w:r>
      <w:r w:rsidRPr="00CA3309">
        <w:rPr>
          <w:sz w:val="16"/>
        </w:rPr>
        <w:t>. This provides ordinary people with a stake in the party’s continued rule, directly linking its power with economic benefits.</w:t>
      </w:r>
      <w:r w:rsidR="00CA3309" w:rsidRPr="00CA3309">
        <w:rPr>
          <w:sz w:val="16"/>
        </w:rPr>
        <w:t xml:space="preserve"> </w:t>
      </w:r>
      <w:r w:rsidRPr="00CA3309">
        <w:rPr>
          <w:sz w:val="16"/>
        </w:rPr>
        <w:t>The state-owned sector still accounts for a large portion of the economy and job market, creating more opportunities for such distribution.</w:t>
      </w:r>
      <w:r w:rsidR="00CA3309" w:rsidRPr="00CA3309">
        <w:rPr>
          <w:sz w:val="16"/>
        </w:rPr>
        <w:t xml:space="preserve"> </w:t>
      </w:r>
      <w:r w:rsidRPr="00CA3309">
        <w:rPr>
          <w:sz w:val="16"/>
        </w:rPr>
        <w:t>But there are risks in banking on growth for legitimacy. If China experiences a recession, or a similar economic shock, the government’s credibility could be badly undermined. That said, many observers are confident that Beijing will be able to use its vast reserves and monetary policies to absorb risk within the financial system. With state guarantees, however, there is the risk of moral hazard, so the situation is delicate: if people believe the government will always bail them out should things go wrong, the incentive to exercise caution is compromised.</w:t>
      </w:r>
      <w:r w:rsidR="00CA3309" w:rsidRPr="00CA3309">
        <w:rPr>
          <w:sz w:val="16"/>
        </w:rPr>
        <w:t xml:space="preserve"> </w:t>
      </w:r>
      <w:r w:rsidRPr="00CA3309">
        <w:rPr>
          <w:sz w:val="16"/>
        </w:rPr>
        <w:t>Separately, governments that do not rely on an entirely democratic process can face challenges staying in touch with the needs of their citizens. This can be dangerous. Simmering discontent, particularly over tangible, daily issues like corruption and bureaucratic mismanagement, can quickly boil over in a destabilising way, as governments in the Middle East and other parts of the world painfully found out.</w:t>
      </w:r>
      <w:r w:rsidR="00CA3309" w:rsidRPr="00CA3309">
        <w:rPr>
          <w:sz w:val="16"/>
        </w:rPr>
        <w:t xml:space="preserve"> </w:t>
      </w:r>
      <w:r w:rsidRPr="00CA3309">
        <w:rPr>
          <w:sz w:val="16"/>
        </w:rPr>
        <w:t xml:space="preserve">To its credit, </w:t>
      </w:r>
      <w:r w:rsidRPr="00CA3309">
        <w:rPr>
          <w:rStyle w:val="StyleUnderline"/>
        </w:rPr>
        <w:t>the CCP has taken steps to ensure that</w:t>
      </w:r>
      <w:r w:rsidRPr="00CA3309">
        <w:rPr>
          <w:sz w:val="16"/>
        </w:rPr>
        <w:t xml:space="preserve"> </w:t>
      </w:r>
      <w:r w:rsidRPr="00CA3309">
        <w:rPr>
          <w:rStyle w:val="StyleUnderline"/>
        </w:rPr>
        <w:t>the daily woes</w:t>
      </w:r>
      <w:r w:rsidRPr="00CA3309">
        <w:rPr>
          <w:sz w:val="16"/>
        </w:rPr>
        <w:t xml:space="preserve"> – harassment by officials, inability to access basic services, and so on – </w:t>
      </w:r>
      <w:r w:rsidRPr="00CA3309">
        <w:rPr>
          <w:rStyle w:val="StyleUnderline"/>
        </w:rPr>
        <w:t>do not manifest themselves in broader dissatisfaction against the political system.</w:t>
      </w:r>
      <w:r w:rsidRPr="00CA3309">
        <w:rPr>
          <w:sz w:val="16"/>
        </w:rPr>
        <w:t xml:space="preserve"> The party has established watchdogs and complaints offices to tackle such issues.</w:t>
      </w:r>
      <w:r w:rsidR="00CA3309" w:rsidRPr="00CA3309">
        <w:rPr>
          <w:sz w:val="16"/>
        </w:rPr>
        <w:t xml:space="preserve"> </w:t>
      </w:r>
      <w:r w:rsidRPr="00CA3309">
        <w:rPr>
          <w:sz w:val="16"/>
        </w:rPr>
        <w:t>Chinese citizens can also sue government agencies, and they do: more than 100,000 suits have been filed, with academic Andrew Nathan claiming that success rates can be as high as 40 per cent.</w:t>
      </w:r>
      <w:r w:rsidR="00CA3309" w:rsidRPr="00CA3309">
        <w:rPr>
          <w:sz w:val="16"/>
        </w:rPr>
        <w:t xml:space="preserve"> </w:t>
      </w:r>
      <w:r w:rsidRPr="00CA3309">
        <w:rPr>
          <w:sz w:val="16"/>
        </w:rPr>
        <w:t>Ultimately, the buck stops with the central government. It must remain wary, but as long as it can ensure that grievances can be addressed locally, there should be continued stability.</w:t>
      </w:r>
      <w:r w:rsidR="00CA3309" w:rsidRPr="00CA3309">
        <w:rPr>
          <w:sz w:val="16"/>
        </w:rPr>
        <w:t xml:space="preserve"> </w:t>
      </w:r>
      <w:r w:rsidRPr="00CA3309">
        <w:rPr>
          <w:sz w:val="16"/>
        </w:rPr>
        <w:t>The party’s sturdy foundations will help promote its rule. Regimes are frequently imperilled by factionalism during leadership transitions. The CCP, however, has laid out plans well in advance, with minimal room for overt factional control. This has severely diminished the opportunity for any individual, or a group, to seize the reins of power in a way that could damage the party’s long-term prospects for a smooth transition.</w:t>
      </w:r>
      <w:r w:rsidR="00CA3309" w:rsidRPr="00CA3309">
        <w:rPr>
          <w:sz w:val="16"/>
        </w:rPr>
        <w:t xml:space="preserve"> </w:t>
      </w:r>
      <w:r w:rsidRPr="00CA3309">
        <w:rPr>
          <w:sz w:val="16"/>
        </w:rPr>
        <w:t>Since Deng’s “four transformations” in 1983, the party has made a concerted push toward making meritocracy, not factional loyalty, the basis for promotion. Together, these factors have helped create a strong morale among party officials. Importantly, the country’s civil service is also more competent now.</w:t>
      </w:r>
      <w:r w:rsidR="00CA3309" w:rsidRPr="00CA3309">
        <w:rPr>
          <w:sz w:val="16"/>
        </w:rPr>
        <w:t xml:space="preserve"> </w:t>
      </w:r>
      <w:r w:rsidRPr="00CA3309">
        <w:rPr>
          <w:sz w:val="16"/>
        </w:rPr>
        <w:t>Some scholars argue that cultural factors have also played a part in China’s stability. The most relevant aspect is China’s historical grounding in Confucianism. Renowned political scholar Samuel Huntington says that Confucianism, in its traditional form, emphasises “authority over liberty”, maintains that “individual rights were created by the state”, and “merged society and the state”.</w:t>
      </w:r>
      <w:r w:rsidR="00CA3309" w:rsidRPr="00CA3309">
        <w:rPr>
          <w:sz w:val="16"/>
        </w:rPr>
        <w:t xml:space="preserve"> </w:t>
      </w:r>
      <w:r w:rsidRPr="00CA3309">
        <w:rPr>
          <w:sz w:val="16"/>
        </w:rPr>
        <w:t>Indeed, the central government has shown a growing interest in promoting Confucian thought and values in the country. In the past, the CCP once branded Confucianism as a “feudal” ideology. Now, the party under Xi Jinping has made lectures on Confucianism mandatory at the party’s training academy and has spearheaded a push for the teaching of Confucian values at schools.</w:t>
      </w:r>
      <w:r w:rsidR="00CA3309" w:rsidRPr="00CA3309">
        <w:rPr>
          <w:sz w:val="16"/>
        </w:rPr>
        <w:t xml:space="preserve"> </w:t>
      </w:r>
      <w:r w:rsidRPr="00CA3309">
        <w:rPr>
          <w:rStyle w:val="StyleUnderline"/>
        </w:rPr>
        <w:t>China has enjoyed an envious combination of political growth and economic stability.</w:t>
      </w:r>
      <w:r w:rsidRPr="00CA3309">
        <w:rPr>
          <w:sz w:val="16"/>
        </w:rPr>
        <w:t xml:space="preserve"> This article only scratches the surface of these issues, but hopefully provides an instructive glimpse into how </w:t>
      </w:r>
      <w:r w:rsidRPr="00CA3309">
        <w:rPr>
          <w:rStyle w:val="StyleUnderline"/>
        </w:rPr>
        <w:t>Beijing has managed to maintain institutional solidarity and prove the doubters wrong.</w:t>
      </w:r>
    </w:p>
    <w:p w14:paraId="00632C75" w14:textId="62569473" w:rsidR="003E596D" w:rsidRDefault="003E596D" w:rsidP="003E596D">
      <w:pPr>
        <w:pStyle w:val="Heading3"/>
      </w:pPr>
      <w:r>
        <w:t>AT US/China Relations – Can’t Solve (Trade War Thumper)</w:t>
      </w:r>
    </w:p>
    <w:p w14:paraId="2E89DC9D" w14:textId="7281690E" w:rsidR="003E596D" w:rsidRDefault="00B90BA4" w:rsidP="003E596D">
      <w:pPr>
        <w:pStyle w:val="Heading4"/>
      </w:pPr>
      <w:r>
        <w:t xml:space="preserve">Visa restrictions aren’t key to relations – tons of other fights thump relations and outweigh the plan </w:t>
      </w:r>
    </w:p>
    <w:p w14:paraId="3FEEFDD4" w14:textId="3D5DD78E" w:rsidR="003E596D" w:rsidRPr="003E596D" w:rsidRDefault="003E596D" w:rsidP="003E596D">
      <w:r w:rsidRPr="003E596D">
        <w:t xml:space="preserve">Deb </w:t>
      </w:r>
      <w:r w:rsidRPr="003E596D">
        <w:rPr>
          <w:rStyle w:val="Style13ptBold"/>
        </w:rPr>
        <w:t>Riechmann</w:t>
      </w:r>
      <w:r w:rsidRPr="003E596D">
        <w:t xml:space="preserve"> </w:t>
      </w:r>
      <w:r w:rsidRPr="003E596D">
        <w:rPr>
          <w:rStyle w:val="Style13ptBold"/>
        </w:rPr>
        <w:t>and</w:t>
      </w:r>
      <w:r w:rsidRPr="003E596D">
        <w:t xml:space="preserve"> Matthew </w:t>
      </w:r>
      <w:r w:rsidRPr="003E596D">
        <w:rPr>
          <w:rStyle w:val="Style13ptBold"/>
        </w:rPr>
        <w:t>Pennington</w:t>
      </w:r>
      <w:r w:rsidRPr="003E596D">
        <w:t>, 7/7/</w:t>
      </w:r>
      <w:r w:rsidRPr="003E596D">
        <w:rPr>
          <w:rStyle w:val="Style13ptBold"/>
        </w:rPr>
        <w:t>18</w:t>
      </w:r>
      <w:r w:rsidRPr="003E596D">
        <w:t>, ABC News, “Analysis: trade rocks already unstable US-China relations,” https://abcnews.go.com/Politics/wireStory/analysis-trade-rocks-unstable-us-china-relations-56422205, mm</w:t>
      </w:r>
    </w:p>
    <w:p w14:paraId="746F526C" w14:textId="22590E08" w:rsidR="003E596D" w:rsidRDefault="003E596D" w:rsidP="003E596D">
      <w:pPr>
        <w:rPr>
          <w:sz w:val="16"/>
        </w:rPr>
      </w:pPr>
      <w:r w:rsidRPr="00B90BA4">
        <w:rPr>
          <w:sz w:val="16"/>
        </w:rPr>
        <w:t xml:space="preserve">President Donald </w:t>
      </w:r>
      <w:r w:rsidRPr="003E596D">
        <w:rPr>
          <w:rStyle w:val="StyleUnderline"/>
        </w:rPr>
        <w:t>Trump's trade battle with China will exacerbate relations</w:t>
      </w:r>
      <w:r w:rsidRPr="00B90BA4">
        <w:rPr>
          <w:sz w:val="16"/>
        </w:rPr>
        <w:t xml:space="preserve"> with Beijing </w:t>
      </w:r>
      <w:r w:rsidRPr="003E596D">
        <w:rPr>
          <w:rStyle w:val="StyleUnderline"/>
        </w:rPr>
        <w:t>that are already fraying on several fronts as the U.S. takes a more confrontational stance and an increasingly powerful China stands its ground</w:t>
      </w:r>
      <w:r w:rsidRPr="00B90BA4">
        <w:rPr>
          <w:sz w:val="16"/>
        </w:rPr>
        <w:t>.</w:t>
      </w:r>
      <w:r w:rsidR="00B90BA4" w:rsidRPr="00B90BA4">
        <w:rPr>
          <w:sz w:val="16"/>
        </w:rPr>
        <w:t xml:space="preserve"> </w:t>
      </w:r>
      <w:r w:rsidRPr="00B90BA4">
        <w:rPr>
          <w:rStyle w:val="StyleUnderline"/>
        </w:rPr>
        <w:t>The gloves came off</w:t>
      </w:r>
      <w:r w:rsidRPr="00B90BA4">
        <w:rPr>
          <w:sz w:val="16"/>
        </w:rPr>
        <w:t xml:space="preserve"> Friday </w:t>
      </w:r>
      <w:r w:rsidRPr="00B90BA4">
        <w:rPr>
          <w:rStyle w:val="StyleUnderline"/>
        </w:rPr>
        <w:t>as the world's two largest economies imposed tariffs</w:t>
      </w:r>
      <w:r w:rsidRPr="00B90BA4">
        <w:rPr>
          <w:sz w:val="16"/>
        </w:rPr>
        <w:t xml:space="preserve"> </w:t>
      </w:r>
      <w:r w:rsidRPr="00B90BA4">
        <w:rPr>
          <w:rStyle w:val="StyleUnderline"/>
        </w:rPr>
        <w:t>on</w:t>
      </w:r>
      <w:r w:rsidRPr="00B90BA4">
        <w:rPr>
          <w:sz w:val="16"/>
        </w:rPr>
        <w:t xml:space="preserve"> billions of dollars of </w:t>
      </w:r>
      <w:r w:rsidRPr="00B90BA4">
        <w:rPr>
          <w:rStyle w:val="StyleUnderline"/>
        </w:rPr>
        <w:t>each other's goods</w:t>
      </w:r>
      <w:r w:rsidRPr="00B90BA4">
        <w:rPr>
          <w:sz w:val="16"/>
        </w:rPr>
        <w:t xml:space="preserve"> amid a spiraling dispute over technology. It comes at a time when Washington needs China's help in ending its nuclear standoff with North Korea.</w:t>
      </w:r>
      <w:r w:rsidR="00B90BA4" w:rsidRPr="00B90BA4">
        <w:rPr>
          <w:sz w:val="16"/>
        </w:rPr>
        <w:t xml:space="preserve"> </w:t>
      </w:r>
      <w:r w:rsidRPr="00B90BA4">
        <w:rPr>
          <w:sz w:val="16"/>
        </w:rPr>
        <w:t>Trump's much-vaunted personal rapport with Chinese President Xi Jinping, whom he hosted at his Mar-a-Lago resort three months after taking office, won't help patch up differences, experts and former officials say.</w:t>
      </w:r>
      <w:r w:rsidR="00B90BA4" w:rsidRPr="00B90BA4">
        <w:rPr>
          <w:sz w:val="16"/>
        </w:rPr>
        <w:t xml:space="preserve"> </w:t>
      </w:r>
      <w:r w:rsidRPr="00B90BA4">
        <w:rPr>
          <w:sz w:val="16"/>
        </w:rPr>
        <w:t>"The notion that there's a personal relationship which will somehow supersede China's strategic interests and the well-being of the Communist Party — including its ability to manage its own economy consistent with its political interests — is absurd," said Daniel Russel, top U.S. diplomat for East Asia under President Barack Obama.</w:t>
      </w:r>
      <w:r w:rsidR="00B90BA4" w:rsidRPr="00B90BA4">
        <w:rPr>
          <w:sz w:val="16"/>
        </w:rPr>
        <w:t xml:space="preserve"> </w:t>
      </w:r>
      <w:r w:rsidRPr="00B90BA4">
        <w:rPr>
          <w:sz w:val="16"/>
        </w:rPr>
        <w:t>"There's no scenario in which an affectionate relationship, real or imagined, is going to stay Xi's hand," Russel said.</w:t>
      </w:r>
      <w:r w:rsidR="00B90BA4" w:rsidRPr="00B90BA4">
        <w:rPr>
          <w:sz w:val="16"/>
        </w:rPr>
        <w:t xml:space="preserve"> </w:t>
      </w:r>
      <w:r w:rsidRPr="00B90BA4">
        <w:rPr>
          <w:rStyle w:val="StyleUnderline"/>
        </w:rPr>
        <w:t>Troubles in the bilateral relationship go beyond trade</w:t>
      </w:r>
      <w:r w:rsidRPr="00B90BA4">
        <w:rPr>
          <w:sz w:val="16"/>
        </w:rPr>
        <w:t xml:space="preserve">. </w:t>
      </w:r>
      <w:r w:rsidRPr="00B90BA4">
        <w:rPr>
          <w:rStyle w:val="StyleUnderline"/>
        </w:rPr>
        <w:t>China has chafed about</w:t>
      </w:r>
      <w:r w:rsidRPr="00B90BA4">
        <w:rPr>
          <w:sz w:val="16"/>
        </w:rPr>
        <w:t xml:space="preserve"> the scope of U</w:t>
      </w:r>
      <w:r w:rsidRPr="00B90BA4">
        <w:rPr>
          <w:rStyle w:val="StyleUnderline"/>
        </w:rPr>
        <w:t>.S. relations with Taiwan</w:t>
      </w:r>
      <w:r w:rsidRPr="00B90BA4">
        <w:rPr>
          <w:sz w:val="16"/>
        </w:rPr>
        <w:t xml:space="preserve">; </w:t>
      </w:r>
      <w:r w:rsidRPr="00B90BA4">
        <w:rPr>
          <w:rStyle w:val="StyleUnderline"/>
        </w:rPr>
        <w:t>U.S. complaints</w:t>
      </w:r>
      <w:r w:rsidRPr="00B90BA4">
        <w:rPr>
          <w:sz w:val="16"/>
        </w:rPr>
        <w:t xml:space="preserve"> </w:t>
      </w:r>
      <w:r w:rsidRPr="00B90BA4">
        <w:rPr>
          <w:rStyle w:val="StyleUnderline"/>
        </w:rPr>
        <w:t>about</w:t>
      </w:r>
      <w:r w:rsidRPr="00B90BA4">
        <w:rPr>
          <w:sz w:val="16"/>
        </w:rPr>
        <w:t xml:space="preserve"> its construction of military outposts on islands in </w:t>
      </w:r>
      <w:r w:rsidRPr="00B90BA4">
        <w:rPr>
          <w:rStyle w:val="StyleUnderline"/>
        </w:rPr>
        <w:t>the South China Sea</w:t>
      </w:r>
      <w:r w:rsidRPr="00B90BA4">
        <w:rPr>
          <w:sz w:val="16"/>
        </w:rPr>
        <w:t xml:space="preserve">; </w:t>
      </w:r>
      <w:r w:rsidRPr="00B90BA4">
        <w:rPr>
          <w:rStyle w:val="StyleUnderline"/>
        </w:rPr>
        <w:t>tougher screening of Chinese investment in the U.S.; visa restrictions; and accusations that it's the main source of opioids</w:t>
      </w:r>
      <w:r w:rsidRPr="00B90BA4">
        <w:rPr>
          <w:sz w:val="16"/>
        </w:rPr>
        <w:t>.</w:t>
      </w:r>
      <w:r w:rsidR="00B90BA4" w:rsidRPr="00B90BA4">
        <w:rPr>
          <w:sz w:val="16"/>
        </w:rPr>
        <w:t xml:space="preserve"> </w:t>
      </w:r>
      <w:r w:rsidRPr="00B90BA4">
        <w:rPr>
          <w:sz w:val="16"/>
        </w:rPr>
        <w:t xml:space="preserve">If not new, </w:t>
      </w:r>
      <w:r w:rsidRPr="00B90BA4">
        <w:rPr>
          <w:rStyle w:val="StyleUnderline"/>
        </w:rPr>
        <w:t xml:space="preserve">these are </w:t>
      </w:r>
      <w:r w:rsidRPr="00B90BA4">
        <w:rPr>
          <w:sz w:val="16"/>
        </w:rPr>
        <w:t xml:space="preserve">now </w:t>
      </w:r>
      <w:r w:rsidRPr="00B90BA4">
        <w:rPr>
          <w:rStyle w:val="StyleUnderline"/>
        </w:rPr>
        <w:t>deepening sources of tension</w:t>
      </w:r>
      <w:r w:rsidRPr="00B90BA4">
        <w:rPr>
          <w:sz w:val="16"/>
        </w:rPr>
        <w:t xml:space="preserve"> between Washington and Beijing. Even as Trump has sought to cultivate his relationship with the increasingly dominant Chinese leader, his administration has chosen to confront an increasingly defiant China on pretty much all them. It also identified China, along with Russia, as a threat in the most recent U.S. National Security Strategy.</w:t>
      </w:r>
      <w:r w:rsidR="00B90BA4" w:rsidRPr="00B90BA4">
        <w:rPr>
          <w:sz w:val="16"/>
        </w:rPr>
        <w:t xml:space="preserve"> </w:t>
      </w:r>
      <w:r w:rsidRPr="00B90BA4">
        <w:rPr>
          <w:sz w:val="16"/>
        </w:rPr>
        <w:t>In response, Beijing is hanging tough.</w:t>
      </w:r>
      <w:r w:rsidR="00B90BA4" w:rsidRPr="00B90BA4">
        <w:rPr>
          <w:sz w:val="16"/>
        </w:rPr>
        <w:t xml:space="preserve"> </w:t>
      </w:r>
      <w:r w:rsidRPr="00B90BA4">
        <w:rPr>
          <w:sz w:val="16"/>
        </w:rPr>
        <w:t>"China has made it abundantly clear that it will never surrender to blackmail or coercion," Chinese state news agency Xinhua said Friday.</w:t>
      </w:r>
      <w:r w:rsidR="00B90BA4" w:rsidRPr="00B90BA4">
        <w:rPr>
          <w:sz w:val="16"/>
        </w:rPr>
        <w:t xml:space="preserve"> </w:t>
      </w:r>
      <w:r w:rsidRPr="00B90BA4">
        <w:rPr>
          <w:sz w:val="16"/>
        </w:rPr>
        <w:t>To what extent the trade tensions bleed into other aspects of the U.S.-China relationship, which has retained a mostly upward trajectory since the normalization of ties four decades ago, remains to be seen.</w:t>
      </w:r>
      <w:r w:rsidR="00B90BA4" w:rsidRPr="00B90BA4">
        <w:rPr>
          <w:sz w:val="16"/>
        </w:rPr>
        <w:t xml:space="preserve"> </w:t>
      </w:r>
      <w:r w:rsidRPr="00B90BA4">
        <w:rPr>
          <w:sz w:val="16"/>
        </w:rPr>
        <w:t>But Mike Pillsbury, director of the Center for Chinese Strategy at the Hudson Institute, said U</w:t>
      </w:r>
      <w:r w:rsidRPr="00B90BA4">
        <w:rPr>
          <w:rStyle w:val="StyleUnderline"/>
        </w:rPr>
        <w:t>.S.-China relations are headed into "uncharted waters</w:t>
      </w:r>
      <w:r w:rsidRPr="00B90BA4">
        <w:rPr>
          <w:sz w:val="16"/>
        </w:rPr>
        <w:t>."</w:t>
      </w:r>
      <w:r w:rsidR="00B90BA4" w:rsidRPr="00B90BA4">
        <w:rPr>
          <w:sz w:val="16"/>
        </w:rPr>
        <w:t xml:space="preserve"> </w:t>
      </w:r>
      <w:r w:rsidRPr="00B90BA4">
        <w:rPr>
          <w:sz w:val="16"/>
        </w:rPr>
        <w:t>Recently returned from a visit to China, Pillsbury said he was told by government officials and businessmen that they were confused about what the Trump administration wanted them to do to get the U.S. to ease the trade tensions. They threatened to back off assisting the U.S. nuclear talks with North Korea.</w:t>
      </w:r>
      <w:r w:rsidR="00B90BA4" w:rsidRPr="00B90BA4">
        <w:rPr>
          <w:sz w:val="16"/>
        </w:rPr>
        <w:t xml:space="preserve"> </w:t>
      </w:r>
      <w:r w:rsidRPr="00B90BA4">
        <w:rPr>
          <w:sz w:val="16"/>
        </w:rPr>
        <w:t>"They explicitly said that," according to Pillsbury, who has written three books on China and has advised the Trump administration. "They said we will help you (the U.S.) less with North Korea if you start a trade war with us on July 6. Pretty clear, huh?"</w:t>
      </w:r>
      <w:r w:rsidR="00B90BA4" w:rsidRPr="00B90BA4">
        <w:rPr>
          <w:sz w:val="16"/>
        </w:rPr>
        <w:t xml:space="preserve"> </w:t>
      </w:r>
      <w:r w:rsidRPr="00B90BA4">
        <w:rPr>
          <w:rStyle w:val="StyleUnderline"/>
        </w:rPr>
        <w:t>China has</w:t>
      </w:r>
      <w:r w:rsidRPr="00B90BA4">
        <w:rPr>
          <w:sz w:val="16"/>
        </w:rPr>
        <w:t xml:space="preserve">, in fact, </w:t>
      </w:r>
      <w:r w:rsidRPr="00B90BA4">
        <w:rPr>
          <w:rStyle w:val="StyleUnderline"/>
        </w:rPr>
        <w:t>already distanced itself</w:t>
      </w:r>
      <w:r w:rsidRPr="00B90BA4">
        <w:rPr>
          <w:sz w:val="16"/>
        </w:rPr>
        <w:t xml:space="preserve"> somewhat </w:t>
      </w:r>
      <w:r w:rsidRPr="00B90BA4">
        <w:rPr>
          <w:rStyle w:val="StyleUnderline"/>
        </w:rPr>
        <w:t>from</w:t>
      </w:r>
      <w:r w:rsidRPr="00B90BA4">
        <w:rPr>
          <w:sz w:val="16"/>
        </w:rPr>
        <w:t xml:space="preserve"> its significant </w:t>
      </w:r>
      <w:r w:rsidRPr="00B90BA4">
        <w:rPr>
          <w:rStyle w:val="StyleUnderline"/>
        </w:rPr>
        <w:t>cooperation with the U.S</w:t>
      </w:r>
      <w:r w:rsidRPr="00B90BA4">
        <w:rPr>
          <w:sz w:val="16"/>
        </w:rPr>
        <w:t>. on North Korea. After supporting tough U.N. sanctions and scaling back trade with the North after it ramped up nuclear and missile tests last year, Beijing has eased restrictions on its neighbor. That shift began after Trump in March abruptly decided to hold a summit with Kim Jong Un. Once again, China has again focused on rekindling its traditional alliance with Pyongyang — Xi has met Kim three times this year.</w:t>
      </w:r>
      <w:r w:rsidR="00B90BA4" w:rsidRPr="00B90BA4">
        <w:rPr>
          <w:sz w:val="16"/>
        </w:rPr>
        <w:t xml:space="preserve"> </w:t>
      </w:r>
      <w:r w:rsidRPr="00B90BA4">
        <w:rPr>
          <w:sz w:val="16"/>
        </w:rPr>
        <w:t>Abraham Denmark, a former senior U.S. defense official on Asia, said China has welcomed Trump's sudden shift from confrontation to diplomacy with North Korea and also his decision to halt large-scale military exercises with close U.S. ally South Korea.</w:t>
      </w:r>
      <w:r w:rsidR="00B90BA4" w:rsidRPr="00B90BA4">
        <w:rPr>
          <w:sz w:val="16"/>
        </w:rPr>
        <w:t xml:space="preserve"> </w:t>
      </w:r>
      <w:r w:rsidRPr="00B90BA4">
        <w:rPr>
          <w:sz w:val="16"/>
        </w:rPr>
        <w:t>Yet China also views what happens with North Korea through the lens of the geopolitical rivalry between the U.S. and China, he said. North Korea long served as a buffer against America's expanding its reach in Northeast Asia to China's border.</w:t>
      </w:r>
      <w:r w:rsidR="00B90BA4" w:rsidRPr="00B90BA4">
        <w:rPr>
          <w:sz w:val="16"/>
        </w:rPr>
        <w:t xml:space="preserve"> </w:t>
      </w:r>
      <w:r w:rsidRPr="00B90BA4">
        <w:rPr>
          <w:sz w:val="16"/>
        </w:rPr>
        <w:t>"If the U.S. is going to engage in a trade war, which is very troubling for China, politically, it's going to reduce their willingness to cooperate on North Korea," he said.</w:t>
      </w:r>
      <w:r w:rsidR="00B90BA4" w:rsidRPr="00B90BA4">
        <w:rPr>
          <w:sz w:val="16"/>
        </w:rPr>
        <w:t xml:space="preserve"> </w:t>
      </w:r>
      <w:r w:rsidRPr="00B90BA4">
        <w:rPr>
          <w:sz w:val="16"/>
        </w:rPr>
        <w:t>Denmark, who is now director of the Asia program at the Wilson Center think tank, warned of a broader deterioration in relations, as Trump pursues more aggressive policies toward Beijing, and China stakes out a position as world player unwilling to be pushed around.</w:t>
      </w:r>
      <w:r w:rsidR="00B90BA4" w:rsidRPr="00B90BA4">
        <w:rPr>
          <w:sz w:val="16"/>
        </w:rPr>
        <w:t xml:space="preserve"> </w:t>
      </w:r>
      <w:r w:rsidRPr="00B90BA4">
        <w:rPr>
          <w:sz w:val="16"/>
        </w:rPr>
        <w:t xml:space="preserve">"China under Xi Jinping has been more aggressive in its pursuit of its interests. I </w:t>
      </w:r>
      <w:r w:rsidRPr="00B90BA4">
        <w:rPr>
          <w:rStyle w:val="StyleUnderline"/>
        </w:rPr>
        <w:t xml:space="preserve">expect we're going to see more tensions across the board: </w:t>
      </w:r>
      <w:r w:rsidRPr="00B90BA4">
        <w:rPr>
          <w:sz w:val="16"/>
        </w:rPr>
        <w:t xml:space="preserve">in trade, the South China Sea, Taiwan, Korea," Denmark said. "These are all part of the same story, which is that </w:t>
      </w:r>
      <w:r w:rsidRPr="00B90BA4">
        <w:rPr>
          <w:rStyle w:val="StyleUnderline"/>
        </w:rPr>
        <w:t>China is feeling more confident and powerful, and more willing to accept friction and tension in the pursuit of its interests.</w:t>
      </w:r>
      <w:r w:rsidRPr="00B90BA4">
        <w:rPr>
          <w:sz w:val="16"/>
        </w:rPr>
        <w:t>"</w:t>
      </w:r>
      <w:r w:rsidR="00B90BA4" w:rsidRPr="00B90BA4">
        <w:rPr>
          <w:sz w:val="16"/>
        </w:rPr>
        <w:t xml:space="preserve"> </w:t>
      </w:r>
      <w:r w:rsidRPr="00B90BA4">
        <w:rPr>
          <w:sz w:val="16"/>
        </w:rPr>
        <w:t>On recent trip to China, Defense Secretary Jim Mattis did some damage mitigation, talking up the importance of military cooperation despite his earlier decision to withdraw an invite for China to participate in a U.S.-led multinational naval exercise over its activities in the disputed South China Sea. Xi struck a similar note, calling military ties a "model component of our overall bilateral relations."</w:t>
      </w:r>
      <w:r w:rsidR="00B90BA4" w:rsidRPr="00B90BA4">
        <w:rPr>
          <w:sz w:val="16"/>
        </w:rPr>
        <w:t xml:space="preserve"> </w:t>
      </w:r>
      <w:r w:rsidRPr="00B90BA4">
        <w:rPr>
          <w:sz w:val="16"/>
        </w:rPr>
        <w:t>That may help to ward off the possibilities of unintended conflict between the two militaries, but it will not prevent a growing rift on other issues.</w:t>
      </w:r>
      <w:r w:rsidR="00B90BA4" w:rsidRPr="00B90BA4">
        <w:rPr>
          <w:sz w:val="16"/>
        </w:rPr>
        <w:t xml:space="preserve"> </w:t>
      </w:r>
      <w:r w:rsidRPr="00B90BA4">
        <w:rPr>
          <w:sz w:val="16"/>
        </w:rPr>
        <w:t>The United States accuses China of using predatory tactics in a push to supplant American technological dominance. The tactics include forcing U.S. companies to hand over technology in exchange for access to the Chinese market, as well as outright cyber-theft. Trump's tariffs are meant to pressure Beijing to reform its trade policies.</w:t>
      </w:r>
      <w:r w:rsidR="00B90BA4" w:rsidRPr="00B90BA4">
        <w:rPr>
          <w:sz w:val="16"/>
        </w:rPr>
        <w:t xml:space="preserve"> </w:t>
      </w:r>
      <w:r w:rsidRPr="00B90BA4">
        <w:rPr>
          <w:sz w:val="16"/>
        </w:rPr>
        <w:t>On Friday, the Trump administration imposed tariffs on $34 billion worth of Chinese products. Within hours, China retaliated with taxes on an equal amount of U.S. products, including soybeans, pork and electric cars.</w:t>
      </w:r>
      <w:r w:rsidR="00B90BA4" w:rsidRPr="00B90BA4">
        <w:rPr>
          <w:sz w:val="16"/>
        </w:rPr>
        <w:t xml:space="preserve"> </w:t>
      </w:r>
      <w:r w:rsidRPr="00B90BA4">
        <w:rPr>
          <w:sz w:val="16"/>
        </w:rPr>
        <w:t>Russel said that ultimately the Trump administration's issuing of demands of China on trade and other issues could harden attitudes inside the country, weakening the hands of reformers and strengthening nationalists who vilify the United States.</w:t>
      </w:r>
      <w:r w:rsidR="00B90BA4" w:rsidRPr="00B90BA4">
        <w:rPr>
          <w:sz w:val="16"/>
        </w:rPr>
        <w:t xml:space="preserve"> </w:t>
      </w:r>
      <w:r w:rsidRPr="00B90BA4">
        <w:rPr>
          <w:sz w:val="16"/>
        </w:rPr>
        <w:t>"</w:t>
      </w:r>
      <w:r w:rsidRPr="00B90BA4">
        <w:rPr>
          <w:rStyle w:val="StyleUnderline"/>
        </w:rPr>
        <w:t>The net effect of the Trump administration's policies is that it will create an entire generation of Chinese who believe the worst about the United States</w:t>
      </w:r>
      <w:r w:rsidRPr="00B90BA4">
        <w:rPr>
          <w:sz w:val="16"/>
        </w:rPr>
        <w:t>," Russel said.</w:t>
      </w:r>
    </w:p>
    <w:p w14:paraId="4D7C1E40" w14:textId="7888F8C3" w:rsidR="00EB7BBF" w:rsidRDefault="00EB7BBF" w:rsidP="00EB7BBF">
      <w:pPr>
        <w:pStyle w:val="Heading3"/>
      </w:pPr>
      <w:r>
        <w:t>AT US/China Relations – AT Cooperation Impact</w:t>
      </w:r>
    </w:p>
    <w:p w14:paraId="39BC4E0C" w14:textId="193F2B8A" w:rsidR="00EB7BBF" w:rsidRDefault="00EB7BBF" w:rsidP="00EB7BBF">
      <w:pPr>
        <w:pStyle w:val="Heading4"/>
      </w:pPr>
      <w:r>
        <w:t xml:space="preserve">Cooperation fails – Trump’s aggressive policies have impede Sino-US cooperation across the board </w:t>
      </w:r>
    </w:p>
    <w:p w14:paraId="639DF898" w14:textId="6D463C06" w:rsidR="00EB7BBF" w:rsidRPr="00EB7BBF" w:rsidRDefault="00EB7BBF" w:rsidP="00EB7BBF">
      <w:r w:rsidRPr="00EB7BBF">
        <w:t xml:space="preserve">Michael </w:t>
      </w:r>
      <w:r w:rsidRPr="00EB7BBF">
        <w:rPr>
          <w:rStyle w:val="Style13ptBold"/>
        </w:rPr>
        <w:t>Swaine</w:t>
      </w:r>
      <w:r w:rsidRPr="00EB7BBF">
        <w:t>, 6/29/</w:t>
      </w:r>
      <w:r w:rsidRPr="00EB7BBF">
        <w:rPr>
          <w:rStyle w:val="Style13ptBold"/>
        </w:rPr>
        <w:t>18</w:t>
      </w:r>
      <w:r w:rsidRPr="00EB7BBF">
        <w:t>, Foreign Policy, “the US can’t afford to demonize china,” https://foreignpolicy.com/2018/06/29/the-u-s-cant-afford-to-demonize-china/, mm</w:t>
      </w:r>
    </w:p>
    <w:p w14:paraId="29F5B357" w14:textId="3828A607" w:rsidR="00EB7BBF" w:rsidRPr="00EB7BBF" w:rsidRDefault="00EB7BBF" w:rsidP="00EB7BBF">
      <w:pPr>
        <w:rPr>
          <w:sz w:val="16"/>
        </w:rPr>
      </w:pPr>
      <w:r w:rsidRPr="00EB7BBF">
        <w:rPr>
          <w:rStyle w:val="StyleUnderline"/>
        </w:rPr>
        <w:t>The U</w:t>
      </w:r>
      <w:r w:rsidRPr="00EB7BBF">
        <w:rPr>
          <w:sz w:val="16"/>
        </w:rPr>
        <w:t xml:space="preserve">nited </w:t>
      </w:r>
      <w:r w:rsidRPr="00EB7BBF">
        <w:rPr>
          <w:rStyle w:val="StyleUnderline"/>
        </w:rPr>
        <w:t>S</w:t>
      </w:r>
      <w:r w:rsidRPr="00EB7BBF">
        <w:rPr>
          <w:sz w:val="16"/>
        </w:rPr>
        <w:t xml:space="preserve">tates </w:t>
      </w:r>
      <w:r w:rsidRPr="00EB7BBF">
        <w:rPr>
          <w:rStyle w:val="StyleUnderline"/>
        </w:rPr>
        <w:t xml:space="preserve">and China’s </w:t>
      </w:r>
      <w:r w:rsidRPr="00EB7BBF">
        <w:rPr>
          <w:sz w:val="16"/>
        </w:rPr>
        <w:t xml:space="preserve">lengthy track </w:t>
      </w:r>
      <w:r w:rsidRPr="00EB7BBF">
        <w:rPr>
          <w:rStyle w:val="StyleUnderline"/>
        </w:rPr>
        <w:t>record of constructive engagement is disintegrating at an alarming rate</w:t>
      </w:r>
      <w:r w:rsidRPr="00EB7BBF">
        <w:rPr>
          <w:sz w:val="16"/>
        </w:rPr>
        <w:t xml:space="preserve">, requiring a major correction by both sides. </w:t>
      </w:r>
      <w:r w:rsidRPr="00EB7BBF">
        <w:rPr>
          <w:rStyle w:val="StyleUnderline"/>
        </w:rPr>
        <w:t>Despite</w:t>
      </w:r>
      <w:r w:rsidRPr="00EB7BBF">
        <w:rPr>
          <w:sz w:val="16"/>
        </w:rPr>
        <w:t xml:space="preserve"> U.S. President Donald </w:t>
      </w:r>
      <w:r w:rsidRPr="00EB7BBF">
        <w:rPr>
          <w:rStyle w:val="StyleUnderline"/>
        </w:rPr>
        <w:t>Trump’s</w:t>
      </w:r>
      <w:r w:rsidRPr="00EB7BBF">
        <w:rPr>
          <w:sz w:val="16"/>
        </w:rPr>
        <w:t xml:space="preserve"> occasional </w:t>
      </w:r>
      <w:r w:rsidRPr="00EB7BBF">
        <w:rPr>
          <w:rStyle w:val="StyleUnderline"/>
        </w:rPr>
        <w:t>talk</w:t>
      </w:r>
      <w:r w:rsidRPr="00EB7BBF">
        <w:rPr>
          <w:sz w:val="16"/>
        </w:rPr>
        <w:t xml:space="preserve"> </w:t>
      </w:r>
      <w:r w:rsidRPr="00EB7BBF">
        <w:rPr>
          <w:rStyle w:val="StyleUnderline"/>
        </w:rPr>
        <w:t>of</w:t>
      </w:r>
      <w:r w:rsidRPr="00EB7BBF">
        <w:rPr>
          <w:sz w:val="16"/>
        </w:rPr>
        <w:t xml:space="preserve"> his “truly great” connection with Chinese President Xi Jinping, and Xi’s constant references to “</w:t>
      </w:r>
      <w:r w:rsidRPr="00EB7BBF">
        <w:rPr>
          <w:rStyle w:val="StyleUnderline"/>
        </w:rPr>
        <w:t>win-win” outcomes</w:t>
      </w:r>
      <w:r w:rsidRPr="00EB7BBF">
        <w:rPr>
          <w:sz w:val="16"/>
        </w:rPr>
        <w:t xml:space="preserve"> all round, </w:t>
      </w:r>
      <w:r w:rsidRPr="00EB7BBF">
        <w:rPr>
          <w:rStyle w:val="StyleUnderline"/>
        </w:rPr>
        <w:t>recent policies and actions</w:t>
      </w:r>
      <w:r w:rsidRPr="00EB7BBF">
        <w:rPr>
          <w:sz w:val="16"/>
        </w:rPr>
        <w:t xml:space="preserve"> — especially on the U.S. side — </w:t>
      </w:r>
      <w:r w:rsidRPr="00EB7BBF">
        <w:rPr>
          <w:rStyle w:val="StyleUnderline"/>
        </w:rPr>
        <w:t>have created an enormously destructive dynamic in the relationship</w:t>
      </w:r>
      <w:r w:rsidRPr="00EB7BBF">
        <w:rPr>
          <w:sz w:val="16"/>
        </w:rPr>
        <w:t xml:space="preserve">. In the case of the United States, </w:t>
      </w:r>
      <w:r w:rsidRPr="00EB7BBF">
        <w:rPr>
          <w:rStyle w:val="StyleUnderline"/>
        </w:rPr>
        <w:t>this dynamic is most clearly driven by</w:t>
      </w:r>
      <w:r w:rsidRPr="00EB7BBF">
        <w:rPr>
          <w:sz w:val="16"/>
        </w:rPr>
        <w:t xml:space="preserve"> excessively critical, often </w:t>
      </w:r>
      <w:r w:rsidRPr="00EB7BBF">
        <w:rPr>
          <w:rStyle w:val="StyleUnderline"/>
        </w:rPr>
        <w:t>hostile</w:t>
      </w:r>
      <w:r w:rsidRPr="00EB7BBF">
        <w:rPr>
          <w:sz w:val="16"/>
        </w:rPr>
        <w:t xml:space="preserve">, authoritative U.S. </w:t>
      </w:r>
      <w:r w:rsidRPr="00EB7BBF">
        <w:rPr>
          <w:rStyle w:val="StyleUnderline"/>
        </w:rPr>
        <w:t>strategy</w:t>
      </w:r>
      <w:r w:rsidRPr="00EB7BBF">
        <w:rPr>
          <w:sz w:val="16"/>
        </w:rPr>
        <w:t xml:space="preserve"> documents such as the recently issued National Security and National Defense Strategies, similar statements by senior U.S. officials, and U.S. economic policy shifts — </w:t>
      </w:r>
      <w:r w:rsidRPr="00EB7BBF">
        <w:rPr>
          <w:rStyle w:val="StyleUnderline"/>
        </w:rPr>
        <w:t>including</w:t>
      </w:r>
      <w:r w:rsidRPr="00EB7BBF">
        <w:rPr>
          <w:sz w:val="16"/>
        </w:rPr>
        <w:t xml:space="preserve"> grossly ill-conceived </w:t>
      </w:r>
      <w:r w:rsidRPr="00EB7BBF">
        <w:rPr>
          <w:rStyle w:val="StyleUnderline"/>
        </w:rPr>
        <w:t>tariffs</w:t>
      </w:r>
      <w:r w:rsidRPr="00EB7BBF">
        <w:rPr>
          <w:sz w:val="16"/>
        </w:rPr>
        <w:t xml:space="preserve"> — </w:t>
      </w:r>
      <w:r w:rsidRPr="00EB7BBF">
        <w:rPr>
          <w:rStyle w:val="StyleUnderline"/>
        </w:rPr>
        <w:t>that</w:t>
      </w:r>
      <w:r w:rsidRPr="00EB7BBF">
        <w:rPr>
          <w:sz w:val="16"/>
        </w:rPr>
        <w:t xml:space="preserve"> all </w:t>
      </w:r>
      <w:r w:rsidRPr="00EB7BBF">
        <w:rPr>
          <w:rStyle w:val="StyleUnderline"/>
        </w:rPr>
        <w:t>envision Beijing as a “revisionist” power</w:t>
      </w:r>
      <w:r w:rsidRPr="00EB7BBF">
        <w:rPr>
          <w:sz w:val="16"/>
        </w:rPr>
        <w:t xml:space="preserve"> that threatens all Americans hold dear. American journalists reinforce this dim view of U.S.-Chinese relations. Almost daily, pundits unveil new aspects of China’s perfidy, ranging from Chinese attempts to undermine intellectual freedom at U.S. universities to China’s sinister debt traps designed to ensnare and control developing countries. This steady drumbeat of criticism assumes that every Chinese gain comes at American expense, and that past U.S. policymakers and experts have long overlooked the hostility of the Chinese regime. These critics conclude that any cooperation with China must take a back seat to the imperative of pushing back against the growing threat through all means possible. This hyperbole often reaches stratospheric heights, as Washington Post columnist Josh Rogin wrote last December: Washington is waking up to the huge scope and scale of Chinese Communist Party influence operations inside the United States, which permeate American institutions of all kinds. China’s overriding goal is, at the least, to defend its authoritarian system from attack and at most to export it to the world at America’s expense. Such language would be less popular if Beijing did not also add fuel to the fire. While endlessly asserting that China poses no threat to anyone, Beijing takes actions that sometimes suggest otherwise. China is unjustly increasing constraints on foreign corporations operating there, continuing commercial theft directed against Western countries, growing its domestic political and ideological controls while increasing anti-foreigner propaganda, and becoming more assertive in its maritime neighborhood. These actions are certainly troubling and in many cases require more effective counter-policies. However they do not come close to justifying the calls for a fundamental reassessment of U.S.-China policy, the heated rhetoric, and the sledgehammer-like, zero-sum U.S. policies we now see. Never mind that in many cases the facts don’t support such categorical and one-sided conclusions. For example, engagement was never intended to turn China into a democracy, as many now assert. It originated from a strategic imperative to join with Beijing to balance against the former Soviet Union, to end China’s revolutionary impulses, to make its society more open to outside influence, and, of course, to serve Western business interests. We forget what China was until the 1970s and early 1980s: a largely closed, hostile power with a desire to spread its Maoist, Stalinist model to others. Engagement has largely succeeded in all of these areas. Despite recent setbacks, China remains vastly more open, globalized, and tolerant today than it was prior to engagement, no question. Another hugely distorted notion is the now all-too-common assumption that China seeks to eject the United States from Asia and subjugate the region. In fact, no conclusive evidence exists of such Chinese goals. Those who assert it base their arguments either on wild extrapolations from individual actions (such as the extension of Chinese influence in the South China Sea), statements by decidedly not authoritative Chinese observers, or problematic realist-based assumptions about the supposedly open-ended power maximization behavior of large nations. Beijing might eventually adopt such disastrous goals if the Sino-U.S. relationship deteriorates sufficiently, but to assume they already exist is reckless and irresponsible. Similarly, the notion that Beijing is committed to overturning the global order invokes an exceedingly narrow and questionable democracy-centered definition of that order and thus grossly distorts the scope of the Chinese criticisms. Actually, Beijing supports many elements of the existing order, including some that the current U.S. administration rejects or undermines, such as the fight against climate change and the value of multilateral economic agreements. On the latter point, despite some significant protectionist measures (e.g., in telecommunications and financial services), policies calling for increased party controls in economic sectors, and a resurgent stress on state-owned enterprises, China’s economic growth remains driven primarily by private companies and a largely open trading system. Although the World Trade Organization system certainly needs reforming, Beijing has largely complied with the letter, if not always the spirit, of that regime. What the most extreme among these journalists and officials are providing is an arresting narrative that will no doubt increase defense outlays, sell papers, strike a contrast with the allegedly “failed” China policies of previous administrations, and distract Americans from the many domestic problems they face, such as huge budget deficits, income inequality, and collapsing infrastructure. </w:t>
      </w:r>
      <w:r w:rsidRPr="00EB7BBF">
        <w:rPr>
          <w:rStyle w:val="StyleUnderline"/>
        </w:rPr>
        <w:t>This</w:t>
      </w:r>
      <w:r w:rsidRPr="00EB7BBF">
        <w:rPr>
          <w:sz w:val="16"/>
        </w:rPr>
        <w:t xml:space="preserve"> excessively </w:t>
      </w:r>
      <w:r w:rsidRPr="00EB7BBF">
        <w:rPr>
          <w:rStyle w:val="StyleUnderline"/>
        </w:rPr>
        <w:t>belligerent perspective on China departs greatly from the pragmatism of the</w:t>
      </w:r>
      <w:r w:rsidRPr="00EB7BBF">
        <w:rPr>
          <w:sz w:val="16"/>
        </w:rPr>
        <w:t xml:space="preserve"> “reform and opening” era of U.S.-China relations that began in the </w:t>
      </w:r>
      <w:r w:rsidRPr="00EB7BBF">
        <w:rPr>
          <w:rStyle w:val="StyleUnderline"/>
        </w:rPr>
        <w:t>1970s</w:t>
      </w:r>
      <w:r w:rsidRPr="00EB7BBF">
        <w:rPr>
          <w:sz w:val="16"/>
        </w:rPr>
        <w:t xml:space="preserve">. Based far more in reality, both then and now, than the current one-dimensional stance, this view recognized the need to balance necessary efforts at problem-solving cooperation with Beijing in handling common concerns with prudent hedging and bounded competition. Such a two-pronged approach has now been rejected — at least for Asia — in favor of a zero-sum Indo-Pacific strategy that is thus far mostly an empty slogan calling for a supposed alliance of democratic Asian nations against China. So what accounts for the emergence in the United States of the new normal of China demonization? Aside from the narrow bureaucratic and political interests noted above, the most significant factor derives from a deep-rooted “paranoid style” evident within the U.S. political mindset, to borrow a phrase from a seminal 1964 article by historian Richard Hofstadter. This disposition, characterized by a “sense of heated exaggeration, suspiciousness, and conspiratorial fantasy,” to quote Hofstadter, is stoked by Trump, who blames outsiders for almost all of America’s ills. Although Trump claims to have a wonderful relationship with Xi and predicts a “great” bilateral relationship in the future, in fact, his cynical manipulation of America’s insecurities finds a logical target for his subordinates, if not always for himself, in Xi’s China. More importantly, </w:t>
      </w:r>
      <w:r w:rsidRPr="00EB7BBF">
        <w:rPr>
          <w:rStyle w:val="StyleUnderline"/>
        </w:rPr>
        <w:t>within the Trump</w:t>
      </w:r>
      <w:r w:rsidRPr="00EB7BBF">
        <w:rPr>
          <w:sz w:val="16"/>
        </w:rPr>
        <w:t xml:space="preserve">-defined </w:t>
      </w:r>
      <w:r w:rsidRPr="00EB7BBF">
        <w:rPr>
          <w:rStyle w:val="StyleUnderline"/>
        </w:rPr>
        <w:t>political context</w:t>
      </w:r>
      <w:r w:rsidRPr="00EB7BBF">
        <w:rPr>
          <w:sz w:val="16"/>
        </w:rPr>
        <w:t xml:space="preserve">, </w:t>
      </w:r>
      <w:r w:rsidRPr="00EB7BBF">
        <w:rPr>
          <w:rStyle w:val="StyleUnderline"/>
        </w:rPr>
        <w:t>these</w:t>
      </w:r>
      <w:r w:rsidRPr="00EB7BBF">
        <w:rPr>
          <w:sz w:val="16"/>
        </w:rPr>
        <w:t xml:space="preserve"> </w:t>
      </w:r>
      <w:r w:rsidRPr="00EB7BBF">
        <w:rPr>
          <w:rStyle w:val="StyleUnderline"/>
        </w:rPr>
        <w:t>hostile</w:t>
      </w:r>
      <w:r w:rsidRPr="00EB7BBF">
        <w:rPr>
          <w:sz w:val="16"/>
        </w:rPr>
        <w:t xml:space="preserve"> words and </w:t>
      </w:r>
      <w:r w:rsidRPr="00EB7BBF">
        <w:rPr>
          <w:rStyle w:val="StyleUnderline"/>
        </w:rPr>
        <w:t>actions</w:t>
      </w:r>
      <w:r w:rsidRPr="00EB7BBF">
        <w:rPr>
          <w:sz w:val="16"/>
        </w:rPr>
        <w:t xml:space="preserve"> </w:t>
      </w:r>
      <w:r w:rsidRPr="00EB7BBF">
        <w:rPr>
          <w:rStyle w:val="StyleUnderline"/>
        </w:rPr>
        <w:t>completely overshadow the</w:t>
      </w:r>
      <w:r w:rsidRPr="00EB7BBF">
        <w:rPr>
          <w:sz w:val="16"/>
        </w:rPr>
        <w:t xml:space="preserve"> obvious and pressing </w:t>
      </w:r>
      <w:r w:rsidRPr="00EB7BBF">
        <w:rPr>
          <w:rStyle w:val="StyleUnderline"/>
        </w:rPr>
        <w:t>need for continued cooperation between Washington and Beijing in addressing common problems and concerns</w:t>
      </w:r>
      <w:r w:rsidRPr="00EB7BBF">
        <w:rPr>
          <w:sz w:val="16"/>
        </w:rPr>
        <w:t xml:space="preserve">, </w:t>
      </w:r>
      <w:r w:rsidRPr="00EB7BBF">
        <w:rPr>
          <w:rStyle w:val="StyleUnderline"/>
        </w:rPr>
        <w:t>including climate change, weapon of mass destruction proliferation, pandemics, the state of the global economic system, and stability in Asia</w:t>
      </w:r>
      <w:r w:rsidRPr="00EB7BBF">
        <w:rPr>
          <w:sz w:val="16"/>
        </w:rPr>
        <w:t xml:space="preserve">. These imperatives are rarely if ever even mentioned by Washington now. The intersection of Chinese assertiveness and both U.S. and Chinese insecurity is creating an unprecedented challenge that cannot be met by denial and demonization. </w:t>
      </w:r>
      <w:r w:rsidRPr="00EB7BBF">
        <w:rPr>
          <w:rStyle w:val="StyleUnderline"/>
        </w:rPr>
        <w:t xml:space="preserve">If Washington continues to focus on containing and undermining Beijing on virtually all fronts, it will simply further isolate itself </w:t>
      </w:r>
      <w:r w:rsidRPr="00EB7BBF">
        <w:rPr>
          <w:sz w:val="16"/>
        </w:rPr>
        <w:t xml:space="preserve">— as it is doing with its allies on trade issues — </w:t>
      </w:r>
      <w:r w:rsidRPr="00EB7BBF">
        <w:rPr>
          <w:rStyle w:val="StyleUnderline"/>
        </w:rPr>
        <w:t>and divert attention and resources away from handing its many other problems</w:t>
      </w:r>
      <w:r w:rsidRPr="00EB7BBF">
        <w:rPr>
          <w:sz w:val="16"/>
        </w:rPr>
        <w:t>. On the other hand, if Beijing pursues actions that target U.S. interests in the region and beyond, it will simply further fuel Washington’s insecurity and paranoia, possibly courting conflict with the United States while alienating both diplomatic and trading partners.</w:t>
      </w:r>
    </w:p>
    <w:p w14:paraId="51EDD431" w14:textId="77777777" w:rsidR="00EB7BBF" w:rsidRDefault="00EB7BBF" w:rsidP="00EB7BBF"/>
    <w:p w14:paraId="3528F893" w14:textId="77777777" w:rsidR="003E596D" w:rsidRPr="003E596D" w:rsidRDefault="003E596D" w:rsidP="003E596D"/>
    <w:p w14:paraId="513DAF6C" w14:textId="77777777" w:rsidR="0019661A" w:rsidRPr="0019661A" w:rsidRDefault="0019661A" w:rsidP="0019661A"/>
    <w:p w14:paraId="70D0C6C0" w14:textId="2327ECE9" w:rsidR="00D130AA" w:rsidRDefault="00D130AA" w:rsidP="00CE23F4"/>
    <w:p w14:paraId="74DB04A2" w14:textId="77777777" w:rsidR="00CE23F4" w:rsidRPr="00CE23F4" w:rsidRDefault="00CE23F4" w:rsidP="00CE23F4"/>
    <w:p w14:paraId="275EC2CF" w14:textId="77777777" w:rsidR="005062CB" w:rsidRPr="005062CB" w:rsidRDefault="005062CB" w:rsidP="005062CB"/>
    <w:p w14:paraId="61C6D05C" w14:textId="7FE47908" w:rsidR="00B20D0A" w:rsidRDefault="00B20D0A" w:rsidP="00B20D0A">
      <w:pPr>
        <w:pStyle w:val="Heading2"/>
      </w:pPr>
      <w:r>
        <w:t>AT Solvency</w:t>
      </w:r>
    </w:p>
    <w:p w14:paraId="7B041346" w14:textId="42C70F14" w:rsidR="00C3381F" w:rsidRDefault="00C3381F" w:rsidP="00C3381F">
      <w:pPr>
        <w:pStyle w:val="Heading3"/>
      </w:pPr>
      <w:r>
        <w:t>AT Solvency – Won’t Study Here</w:t>
      </w:r>
    </w:p>
    <w:p w14:paraId="699A5731" w14:textId="3F24793B" w:rsidR="00C3381F" w:rsidRDefault="00986DC0" w:rsidP="00C3381F">
      <w:pPr>
        <w:pStyle w:val="Heading4"/>
      </w:pPr>
      <w:r>
        <w:t xml:space="preserve">Enrollment declines are inevitable – Trump and nativist attitudes are driving away Chinese students </w:t>
      </w:r>
    </w:p>
    <w:p w14:paraId="5DC99250" w14:textId="6AA08F82" w:rsidR="00986DC0" w:rsidRPr="00986DC0" w:rsidRDefault="00986DC0" w:rsidP="00986DC0">
      <w:r w:rsidRPr="00986DC0">
        <w:t xml:space="preserve">Marisa </w:t>
      </w:r>
      <w:r w:rsidRPr="00986DC0">
        <w:rPr>
          <w:rStyle w:val="Style13ptBold"/>
        </w:rPr>
        <w:t>Lee</w:t>
      </w:r>
      <w:r w:rsidRPr="00986DC0">
        <w:t>, 4/18/</w:t>
      </w:r>
      <w:r w:rsidRPr="00986DC0">
        <w:rPr>
          <w:rStyle w:val="Style13ptBold"/>
        </w:rPr>
        <w:t>18</w:t>
      </w:r>
      <w:r w:rsidRPr="00986DC0">
        <w:t>, Asia Sentinel, “chinese students increasingly find US a hostile place to study,” https://www.asiasentinel.com/society/chinese-students-find-usa-hostile-place-study/, mm</w:t>
      </w:r>
    </w:p>
    <w:p w14:paraId="6190EC27" w14:textId="3A0B89F0" w:rsidR="00C3381F" w:rsidRPr="00986DC0" w:rsidRDefault="00986DC0" w:rsidP="00986DC0">
      <w:pPr>
        <w:rPr>
          <w:sz w:val="16"/>
        </w:rPr>
      </w:pPr>
      <w:r w:rsidRPr="00986DC0">
        <w:rPr>
          <w:sz w:val="16"/>
        </w:rPr>
        <w:t xml:space="preserve">“President Donald Trump’s America First policy sounds like bad news for me,” said Zhou Ding, a 22-year-old Chinese graduate exchange in his second semester at Carnegie Mellon University in Pittsburg, PA in the United States. As Ding comes closer to his graduation in 2019, his parents want him to begin putting down his roots there. This means beginning a search to apply for US jobs and the coveted H-1B visa for employment. Ding is one of a number of </w:t>
      </w:r>
      <w:r w:rsidRPr="00986DC0">
        <w:rPr>
          <w:rStyle w:val="StyleUnderline"/>
        </w:rPr>
        <w:t>Chinese students</w:t>
      </w:r>
      <w:r w:rsidRPr="00986DC0">
        <w:rPr>
          <w:sz w:val="16"/>
        </w:rPr>
        <w:t xml:space="preserve"> who are</w:t>
      </w:r>
      <w:r w:rsidRPr="00986DC0">
        <w:rPr>
          <w:rStyle w:val="StyleUnderline"/>
        </w:rPr>
        <w:t xml:space="preserve"> beginning to change their perception of the US as their prime destination for studying</w:t>
      </w:r>
      <w:r w:rsidRPr="00986DC0">
        <w:rPr>
          <w:sz w:val="16"/>
        </w:rPr>
        <w:t xml:space="preserve"> and working abroad. “I would like to stay but the situation is not as good for me as in previous years,” Ding said. In a recent survey conducted by the American Association of Collegiate Registrars and Admissions Officers (AACRAO), of the 250 </w:t>
      </w:r>
      <w:r w:rsidRPr="00986DC0">
        <w:rPr>
          <w:rStyle w:val="StyleUnderline"/>
        </w:rPr>
        <w:t>US institutions</w:t>
      </w:r>
      <w:r w:rsidRPr="00986DC0">
        <w:rPr>
          <w:sz w:val="16"/>
        </w:rPr>
        <w:t xml:space="preserve"> that participated, 25 percent </w:t>
      </w:r>
      <w:r w:rsidRPr="00986DC0">
        <w:rPr>
          <w:rStyle w:val="StyleUnderline"/>
        </w:rPr>
        <w:t xml:space="preserve">saw declines in applications from Chinese </w:t>
      </w:r>
      <w:r w:rsidRPr="00986DC0">
        <w:rPr>
          <w:sz w:val="16"/>
        </w:rPr>
        <w:t xml:space="preserve">undergraduate </w:t>
      </w:r>
      <w:r w:rsidRPr="00986DC0">
        <w:rPr>
          <w:rStyle w:val="StyleUnderline"/>
        </w:rPr>
        <w:t>students</w:t>
      </w:r>
      <w:r w:rsidRPr="00986DC0">
        <w:rPr>
          <w:sz w:val="16"/>
        </w:rPr>
        <w:t xml:space="preserve"> and 32 percent saw declines from graduate students. The impact on US educational institutions is likely to be negative. Amid an ongoing taxpayer revolt and shrinking university budgets, schools charge international students fees that are usually double those of domestic ones, and the international students are forced to pay for their own health care and other fees and are not eligible for US financial aid. With more than 1 million total foreign students now in the US, China by far sends the most, according to the Institute of International Education, which analyzes international exchange student rates. In 2017, mainland students received 112,817 F-1 visas for foreign students to study at accredited US universities, more than double the second highest country, India, at 44,741, according to the US Department of State. In total, there are said to be 350,000 Chinese students in the US, against 186,000 Indians. </w:t>
      </w:r>
      <w:r w:rsidRPr="00986DC0">
        <w:rPr>
          <w:rStyle w:val="StyleUnderline"/>
        </w:rPr>
        <w:t>The</w:t>
      </w:r>
      <w:r w:rsidRPr="00986DC0">
        <w:rPr>
          <w:sz w:val="16"/>
        </w:rPr>
        <w:t xml:space="preserve"> same survey pointed out that the </w:t>
      </w:r>
      <w:r w:rsidRPr="00986DC0">
        <w:rPr>
          <w:rStyle w:val="StyleUnderline"/>
        </w:rPr>
        <w:t>most frequently noted concerns</w:t>
      </w:r>
      <w:r w:rsidRPr="00986DC0">
        <w:rPr>
          <w:sz w:val="16"/>
        </w:rPr>
        <w:t xml:space="preserve"> expressed by international students </w:t>
      </w:r>
      <w:r w:rsidRPr="00986DC0">
        <w:rPr>
          <w:rStyle w:val="StyleUnderline"/>
        </w:rPr>
        <w:t>were the perception of an increased rise in denials of student visas and a less-welcoming US climate</w:t>
      </w:r>
      <w:r w:rsidRPr="00986DC0">
        <w:rPr>
          <w:sz w:val="16"/>
        </w:rPr>
        <w:t xml:space="preserve">. Admission offers made to Chinese students may have decreased due to recurring visa delays and complications, according China Daily, China’s state-run English language newspaper. Nini Suet, founder and head of Shang Lifestyle Consultancy, an educational consultancy that aids Chinese students to study abroad, says, “This year visas are more complicated [for Chinese students] as we started seeing students who were accepted by reputable schools in the US but their entry visas were rejected and it is a big issue now.” Zhou Ding knows Trump has tightened policies on H-1B visas and says, “I think the emergence of these new policies in immigration is a clear reflection of the switch in attitude of the US towards Chinese students, which is not good for me.” With Trump’s harsher rhetoric on immigration policies and a recent resurgence in white supremacist demonstrations causing disarray across the nation, some Chinese students are prepared to adjust to the new changes in the environment, while others have simply left. One is Jay Liang, now an investment banker with JP Morgan Chase in Hong Kong, who entered an exchange program to the University of Pennsylvania in 2015. He first wanted to stay and work in the US, as Ding does, but eventually decided to leave and find work in Hong Kong instead. </w:t>
      </w:r>
      <w:r w:rsidRPr="00986DC0">
        <w:rPr>
          <w:rStyle w:val="StyleUnderline"/>
        </w:rPr>
        <w:t>The Trump administration has</w:t>
      </w:r>
      <w:r w:rsidRPr="00986DC0">
        <w:rPr>
          <w:sz w:val="16"/>
        </w:rPr>
        <w:t xml:space="preserve"> gradually </w:t>
      </w:r>
      <w:r w:rsidRPr="00986DC0">
        <w:rPr>
          <w:rStyle w:val="StyleUnderline"/>
        </w:rPr>
        <w:t xml:space="preserve">made the US </w:t>
      </w:r>
      <w:r w:rsidRPr="00986DC0">
        <w:rPr>
          <w:sz w:val="16"/>
        </w:rPr>
        <w:t xml:space="preserve">what he calls </w:t>
      </w:r>
      <w:r w:rsidRPr="00986DC0">
        <w:rPr>
          <w:rStyle w:val="StyleUnderline"/>
        </w:rPr>
        <w:t>a “less friendly” environment for Chinese students.</w:t>
      </w:r>
      <w:r w:rsidRPr="00986DC0">
        <w:rPr>
          <w:sz w:val="16"/>
        </w:rPr>
        <w:t xml:space="preserve"> “Trump has created this unsettling mood that wasn’t there before,” Liang said in Chinese. For him, “Trump has stirred up this atmosphere ever-more-resentful attitude toward same sex marriage and the problem is if I wanted to live in the United States long-term then this is a problem for me.” “Things have gotten worse with Trump,” he added, saying that before the January 2017 inauguration “Americans did not speak out directly about homosexuality or racialism.” Trump has given the American public more confidence and space to voice their opinions about topics that were more often left unspoken, the way some Chinese preferred it. As Trump’s likelihood of becoming president became stronger in 2016, Liang abandoned his plan to stay, even though he was eventually offered acceptance into a prestigious master’s program in the US. “I think students need to be a lot more aware of the political and social environment when they do go to the US and now we are equipping them with the right skills to handle these emotional and social situations that are more important now than ever for them,” said Suet. “The American-centric ideas are making some of the Chinese students uneasy and also making a lot of schools uneasy because international tuition is a huge part of their revenue and if they were to only rely on domestic students for tuition then a lot of US schools will become broke.” Despite the concerns, Ding wishes to stay but knows that the reality to his dream seems more and more diminished. “The tuition is really expensive so if the job opportunities continue decreasing, I think no Chinese will come in the future,” says Ding. </w:t>
      </w:r>
      <w:r w:rsidRPr="00986DC0">
        <w:rPr>
          <w:rStyle w:val="StyleUnderline"/>
        </w:rPr>
        <w:t>The antipathy</w:t>
      </w:r>
      <w:r w:rsidRPr="00986DC0">
        <w:rPr>
          <w:sz w:val="16"/>
        </w:rPr>
        <w:t xml:space="preserve"> to the Chinese </w:t>
      </w:r>
      <w:r w:rsidRPr="00986DC0">
        <w:rPr>
          <w:rStyle w:val="StyleUnderline"/>
        </w:rPr>
        <w:t>has been exacerbated by Trump’s continuing criticism of Beijing on a wide range of issues</w:t>
      </w:r>
      <w:r w:rsidRPr="00986DC0">
        <w:rPr>
          <w:sz w:val="16"/>
        </w:rPr>
        <w:t xml:space="preserve"> including the huge trade deficit between the two countries and for allegedly stealing jobs. He has accused China of intellectual property theft and threatened to label the country a currency manipulator. </w:t>
      </w:r>
      <w:r w:rsidRPr="00986DC0">
        <w:rPr>
          <w:rStyle w:val="StyleUnderline"/>
        </w:rPr>
        <w:t>All of that has fed into an atmosphere where</w:t>
      </w:r>
      <w:r w:rsidRPr="00986DC0">
        <w:rPr>
          <w:sz w:val="16"/>
        </w:rPr>
        <w:t xml:space="preserve"> foreigners, including </w:t>
      </w:r>
      <w:r w:rsidRPr="00986DC0">
        <w:rPr>
          <w:rStyle w:val="StyleUnderline"/>
        </w:rPr>
        <w:t>Chinese students, find themselves threatened. It appears inevitable that ultimately this confluence of factors will result in falling numbers of foreign students studying in the United States.</w:t>
      </w:r>
      <w:r w:rsidRPr="00986DC0">
        <w:rPr>
          <w:sz w:val="16"/>
        </w:rPr>
        <w:t xml:space="preserve"> That isn’t going to help anybody – not students seeking access to some of the world’s best universities, not to the universities, who look on foreign students as “cash cows,” in the words of Rahjul Chowdaha, CEO of DrEducation, in the industry journal International Higher Education Quarterly, and not for the United States itself, which as an immigrant nation has benefited from Chinese help in building its railroads, operating its restaurants, working in its science laboratories and serving in its military, among other things.</w:t>
      </w:r>
    </w:p>
    <w:p w14:paraId="477B453A" w14:textId="110B7717" w:rsidR="00B20D0A" w:rsidRDefault="00B20D0A" w:rsidP="00B20D0A">
      <w:pPr>
        <w:pStyle w:val="Heading3"/>
      </w:pPr>
      <w:r>
        <w:t xml:space="preserve">AT </w:t>
      </w:r>
      <w:r w:rsidR="00C3381F">
        <w:t xml:space="preserve">Solvency – AT </w:t>
      </w:r>
      <w:r>
        <w:t>Staple Green Card</w:t>
      </w:r>
    </w:p>
    <w:p w14:paraId="01B29641" w14:textId="3524AE6D" w:rsidR="00B20D0A" w:rsidRDefault="0045392B" w:rsidP="00B20D0A">
      <w:pPr>
        <w:pStyle w:val="Heading4"/>
      </w:pPr>
      <w:r>
        <w:t>Stapling a green card to their diploma won’t cause them to stay – they will still go home</w:t>
      </w:r>
    </w:p>
    <w:p w14:paraId="309ED270" w14:textId="0ACC586F" w:rsidR="00CB0916" w:rsidRPr="00CB0916" w:rsidRDefault="00CB0916" w:rsidP="00CB0916">
      <w:r w:rsidRPr="00CB0916">
        <w:t xml:space="preserve">Robert </w:t>
      </w:r>
      <w:r w:rsidRPr="0045392B">
        <w:rPr>
          <w:rStyle w:val="Style13ptBold"/>
        </w:rPr>
        <w:t>Farley</w:t>
      </w:r>
      <w:r w:rsidRPr="00CB0916">
        <w:t>, 6/15/</w:t>
      </w:r>
      <w:r w:rsidRPr="0045392B">
        <w:rPr>
          <w:rStyle w:val="Style13ptBold"/>
        </w:rPr>
        <w:t>18</w:t>
      </w:r>
      <w:r w:rsidRPr="00CB0916">
        <w:t>, The Diplomat, “the consequences of curbing chinese stem graduate student US visas,” https://thediplomat.com/2018/06/the-consequences-of-curbing-chinese-stem-graduate-student-us-visas/, mm</w:t>
      </w:r>
    </w:p>
    <w:p w14:paraId="2D7C2857" w14:textId="27C9F7C9" w:rsidR="00B20D0A" w:rsidRPr="0045392B" w:rsidRDefault="00CB0916" w:rsidP="00B20D0A">
      <w:pPr>
        <w:rPr>
          <w:sz w:val="16"/>
        </w:rPr>
      </w:pPr>
      <w:r w:rsidRPr="0045392B">
        <w:rPr>
          <w:sz w:val="16"/>
        </w:rPr>
        <w:t xml:space="preserve">In late May, the </w:t>
      </w:r>
      <w:r w:rsidRPr="0045392B">
        <w:rPr>
          <w:rStyle w:val="StyleUnderline"/>
        </w:rPr>
        <w:t>Trump</w:t>
      </w:r>
      <w:r w:rsidRPr="0045392B">
        <w:rPr>
          <w:sz w:val="16"/>
        </w:rPr>
        <w:t xml:space="preserve"> administration </w:t>
      </w:r>
      <w:r w:rsidRPr="0045392B">
        <w:rPr>
          <w:rStyle w:val="StyleUnderline"/>
        </w:rPr>
        <w:t>announced</w:t>
      </w:r>
      <w:r w:rsidRPr="0045392B">
        <w:rPr>
          <w:sz w:val="16"/>
        </w:rPr>
        <w:t xml:space="preserve"> </w:t>
      </w:r>
      <w:r w:rsidRPr="0045392B">
        <w:rPr>
          <w:rStyle w:val="StyleUnderline"/>
        </w:rPr>
        <w:t>that the length of visas for Chinese graduate students</w:t>
      </w:r>
      <w:r w:rsidRPr="0045392B">
        <w:rPr>
          <w:sz w:val="16"/>
        </w:rPr>
        <w:t xml:space="preserve"> working in certain fields </w:t>
      </w:r>
      <w:r w:rsidRPr="0045392B">
        <w:rPr>
          <w:rStyle w:val="StyleUnderline"/>
        </w:rPr>
        <w:t>would be cut to one year</w:t>
      </w:r>
      <w:r w:rsidRPr="0045392B">
        <w:rPr>
          <w:sz w:val="16"/>
        </w:rPr>
        <w:t xml:space="preserve">. Not unexpected, the step is intended to protect advanced U.S. technology from Chinese appropriation, as well as limit the speed of Chinese technological advances. The practical impact of the change remains uncertain, and </w:t>
      </w:r>
      <w:r w:rsidRPr="0045392B">
        <w:rPr>
          <w:rStyle w:val="StyleUnderline"/>
        </w:rPr>
        <w:t>relatively few students will actually see a change</w:t>
      </w:r>
      <w:r w:rsidRPr="0045392B">
        <w:rPr>
          <w:sz w:val="16"/>
        </w:rPr>
        <w:t xml:space="preserve">; </w:t>
      </w:r>
      <w:r w:rsidRPr="0045392B">
        <w:rPr>
          <w:rStyle w:val="StyleUnderline"/>
        </w:rPr>
        <w:t>for the most part it may simply add to the hassle and paperwork that these students face.</w:t>
      </w:r>
      <w:r w:rsidR="0045392B" w:rsidRPr="0045392B">
        <w:rPr>
          <w:sz w:val="16"/>
        </w:rPr>
        <w:t xml:space="preserve"> </w:t>
      </w:r>
      <w:r w:rsidRPr="0045392B">
        <w:rPr>
          <w:sz w:val="16"/>
        </w:rPr>
        <w:t>The reasoning behind limiting visas is straightforward: U.S. policymakers are concerned that Chinese students acquire too much know-how, both in general terms of human capital development and in specific terms with regard to particular technologies, and that transferring this know-how back to China represents a relative loss of military and scientific capability. Critics of China’s technology transfer policies have often repeated this point, focusing on the idea that making the U.S. educational industry into a world leader has certain costs.</w:t>
      </w:r>
      <w:r w:rsidR="0045392B" w:rsidRPr="0045392B">
        <w:rPr>
          <w:sz w:val="16"/>
        </w:rPr>
        <w:t xml:space="preserve"> </w:t>
      </w:r>
      <w:r w:rsidRPr="0045392B">
        <w:rPr>
          <w:sz w:val="16"/>
        </w:rPr>
        <w:t xml:space="preserve">The rules exclude students with green cards (permitting permanent residency in the United States), and those seeking asylum. And Trump has suggested that shifting to a merit-based system would benefit both the United States and advanced students. But </w:t>
      </w:r>
      <w:r w:rsidRPr="0045392B">
        <w:rPr>
          <w:rStyle w:val="StyleUnderline"/>
        </w:rPr>
        <w:t>the “staple” solution</w:t>
      </w:r>
      <w:r w:rsidRPr="0045392B">
        <w:rPr>
          <w:sz w:val="16"/>
        </w:rPr>
        <w:t xml:space="preserve"> (in which permanent residency is effectively stapled to an advanced degree) </w:t>
      </w:r>
      <w:r w:rsidRPr="0045392B">
        <w:rPr>
          <w:rStyle w:val="StyleUnderline"/>
        </w:rPr>
        <w:t>won’t resolve the problem</w:t>
      </w:r>
      <w:r w:rsidRPr="0045392B">
        <w:rPr>
          <w:sz w:val="16"/>
        </w:rPr>
        <w:t xml:space="preserve">. </w:t>
      </w:r>
      <w:r w:rsidRPr="0045392B">
        <w:rPr>
          <w:rStyle w:val="StyleUnderline"/>
        </w:rPr>
        <w:t>While some policymakers have an abiding faith that anyone who is given the opportunity to stay in the United States will remain, Chinese students have a variety of obligations that tie them to home, not least family and patriotism</w:t>
      </w:r>
      <w:r w:rsidRPr="0045392B">
        <w:rPr>
          <w:sz w:val="16"/>
        </w:rPr>
        <w:t xml:space="preserve">. </w:t>
      </w:r>
      <w:r w:rsidRPr="0045392B">
        <w:rPr>
          <w:rStyle w:val="StyleUnderline"/>
        </w:rPr>
        <w:t>And unlike a generation ago, well-educated graduates have ample work opportunities in China</w:t>
      </w:r>
      <w:r w:rsidRPr="0045392B">
        <w:rPr>
          <w:sz w:val="16"/>
        </w:rPr>
        <w:t xml:space="preserve">. Moreover, </w:t>
      </w:r>
      <w:r w:rsidRPr="0045392B">
        <w:rPr>
          <w:rStyle w:val="StyleUnderline"/>
        </w:rPr>
        <w:t>the Chinese government has very effectively developed institutions and tools of surveillance to maximize the chances that Chinese students in America will, when the time comes, return home</w:t>
      </w:r>
      <w:r w:rsidRPr="0045392B">
        <w:rPr>
          <w:sz w:val="16"/>
        </w:rPr>
        <w:t>.</w:t>
      </w:r>
    </w:p>
    <w:p w14:paraId="231441FA" w14:textId="0FEEFC5C" w:rsidR="00113129" w:rsidRDefault="0045392B" w:rsidP="00113129">
      <w:pPr>
        <w:pStyle w:val="Heading4"/>
      </w:pPr>
      <w:r>
        <w:t xml:space="preserve">Stapling a green card fails – comparatively better opportunities back home  </w:t>
      </w:r>
    </w:p>
    <w:p w14:paraId="5A4AC4E4" w14:textId="435FEFC5" w:rsidR="00113129" w:rsidRPr="00113129" w:rsidRDefault="00113129" w:rsidP="00113129">
      <w:r w:rsidRPr="00113129">
        <w:t xml:space="preserve">Matt </w:t>
      </w:r>
      <w:r w:rsidRPr="0045392B">
        <w:rPr>
          <w:rStyle w:val="Style13ptBold"/>
        </w:rPr>
        <w:t>Sheehan</w:t>
      </w:r>
      <w:r w:rsidRPr="00113129">
        <w:t>, 5/31/</w:t>
      </w:r>
      <w:r w:rsidRPr="0045392B">
        <w:rPr>
          <w:rStyle w:val="Style13ptBold"/>
        </w:rPr>
        <w:t>18</w:t>
      </w:r>
      <w:r w:rsidRPr="00113129">
        <w:t>, Macropolo, “who loses from restricting chinese student visas?” https://macropolo.org/who-loses-from-restricting-chinese-student-visas/, mm</w:t>
      </w:r>
    </w:p>
    <w:p w14:paraId="3B94A17B" w14:textId="005AB877" w:rsidR="00113129" w:rsidRDefault="00113129" w:rsidP="00113129">
      <w:pPr>
        <w:rPr>
          <w:sz w:val="16"/>
        </w:rPr>
      </w:pPr>
      <w:r w:rsidRPr="0045392B">
        <w:rPr>
          <w:sz w:val="16"/>
        </w:rPr>
        <w:t>The current approach of restricting visas works entirely through incurring relative losses: keeping out Chinese engineering PhDs will hurt some US companies, but the hope is that it will hurt China more.</w:t>
      </w:r>
      <w:r w:rsidR="0045392B" w:rsidRPr="0045392B">
        <w:rPr>
          <w:sz w:val="16"/>
        </w:rPr>
        <w:t xml:space="preserve"> </w:t>
      </w:r>
      <w:r w:rsidRPr="0045392B">
        <w:rPr>
          <w:sz w:val="16"/>
        </w:rPr>
        <w:t xml:space="preserve">But there is </w:t>
      </w:r>
      <w:r w:rsidRPr="0045392B">
        <w:rPr>
          <w:rStyle w:val="StyleUnderline"/>
        </w:rPr>
        <w:t>a different approach that had been proposed</w:t>
      </w:r>
      <w:r w:rsidRPr="0045392B">
        <w:rPr>
          <w:sz w:val="16"/>
        </w:rPr>
        <w:t xml:space="preserve">, one that was in fact endorsed by former presidential candidates Mitt Romney, Hillary Clinton and, on some occasions, Donald Trump. That is, </w:t>
      </w:r>
      <w:r w:rsidRPr="0045392B">
        <w:rPr>
          <w:rStyle w:val="StyleUnderline"/>
        </w:rPr>
        <w:t>making it easier for highly skilled Chinese workers to remain in the United States</w:t>
      </w:r>
      <w:r w:rsidRPr="0045392B">
        <w:rPr>
          <w:sz w:val="16"/>
        </w:rPr>
        <w:t xml:space="preserve">. American </w:t>
      </w:r>
      <w:r w:rsidRPr="0045392B">
        <w:rPr>
          <w:rStyle w:val="StyleUnderline"/>
        </w:rPr>
        <w:t>politicians frequently suggest “stapling a green card” to the diploma</w:t>
      </w:r>
      <w:r w:rsidRPr="0045392B">
        <w:rPr>
          <w:sz w:val="16"/>
        </w:rPr>
        <w:t xml:space="preserve"> of every PhD in a STEM (science, technology, engineering, math) field.</w:t>
      </w:r>
      <w:r w:rsidR="0045392B" w:rsidRPr="0045392B">
        <w:rPr>
          <w:sz w:val="16"/>
        </w:rPr>
        <w:t xml:space="preserve"> </w:t>
      </w:r>
      <w:r w:rsidRPr="0045392B">
        <w:rPr>
          <w:rStyle w:val="StyleUnderline"/>
        </w:rPr>
        <w:t>Staple-a-green-card</w:t>
      </w:r>
      <w:r w:rsidRPr="0045392B">
        <w:rPr>
          <w:sz w:val="16"/>
        </w:rPr>
        <w:t xml:space="preserve"> is a policy with its heart in the right place (and a nice piece of political imagery), but in this particular instance such an approach </w:t>
      </w:r>
      <w:r w:rsidRPr="0045392B">
        <w:rPr>
          <w:rStyle w:val="StyleUnderline"/>
        </w:rPr>
        <w:t>could</w:t>
      </w:r>
      <w:r w:rsidRPr="0045392B">
        <w:rPr>
          <w:sz w:val="16"/>
        </w:rPr>
        <w:t xml:space="preserve"> also </w:t>
      </w:r>
      <w:r w:rsidRPr="0045392B">
        <w:rPr>
          <w:rStyle w:val="StyleUnderline"/>
        </w:rPr>
        <w:t>backfire</w:t>
      </w:r>
      <w:r w:rsidRPr="0045392B">
        <w:rPr>
          <w:rStyle w:val="Style13ptBold"/>
          <w:sz w:val="16"/>
        </w:rPr>
        <w:t xml:space="preserve">. </w:t>
      </w:r>
      <w:r w:rsidRPr="0045392B">
        <w:rPr>
          <w:rStyle w:val="StyleUnderline"/>
        </w:rPr>
        <w:t>I’ve spoken to multiple Chinese PhDs in Silicon Valley who told me they stayed in the United States until</w:t>
      </w:r>
      <w:r w:rsidR="0045392B" w:rsidRPr="0045392B">
        <w:rPr>
          <w:rStyle w:val="StyleUnderline"/>
        </w:rPr>
        <w:t xml:space="preserve"> </w:t>
      </w:r>
      <w:r w:rsidRPr="0045392B">
        <w:rPr>
          <w:rStyle w:val="StyleUnderline"/>
        </w:rPr>
        <w:t>they got a green card. Once they had the security of knowing they could return to the United States any time for the next ten years, they headed back home for better opportunities</w:t>
      </w:r>
      <w:r w:rsidRPr="0045392B">
        <w:rPr>
          <w:sz w:val="16"/>
        </w:rPr>
        <w:t>.</w:t>
      </w:r>
    </w:p>
    <w:p w14:paraId="33634F66" w14:textId="470BADC6" w:rsidR="00907B53" w:rsidRDefault="00907B53" w:rsidP="00907B53">
      <w:pPr>
        <w:pStyle w:val="Heading2"/>
      </w:pPr>
      <w:r>
        <w:t>T</w:t>
      </w:r>
      <w:r w:rsidR="00D3733C">
        <w:t xml:space="preserve">opicality </w:t>
      </w:r>
    </w:p>
    <w:p w14:paraId="34260F77" w14:textId="41E3731C" w:rsidR="00907B53" w:rsidRDefault="00907B53" w:rsidP="00907B53">
      <w:pPr>
        <w:pStyle w:val="Heading3"/>
      </w:pPr>
      <w:r>
        <w:t>Legal Immigration = LPR/Excludes Students</w:t>
      </w:r>
    </w:p>
    <w:p w14:paraId="4DC3D628" w14:textId="1651C305" w:rsidR="00907B53" w:rsidRDefault="00907B53" w:rsidP="00907B53">
      <w:pPr>
        <w:pStyle w:val="Heading4"/>
      </w:pPr>
      <w:r>
        <w:t xml:space="preserve">Federal law defines legal immigration as LPR – student nonimmigrant visas are distinct </w:t>
      </w:r>
    </w:p>
    <w:p w14:paraId="24A6D31A" w14:textId="7E8AB413" w:rsidR="00907B53" w:rsidRPr="00907B53" w:rsidRDefault="00907B53" w:rsidP="00907B53">
      <w:r w:rsidRPr="00907B53">
        <w:t xml:space="preserve">Gretchen </w:t>
      </w:r>
      <w:r w:rsidRPr="00907B53">
        <w:rPr>
          <w:rStyle w:val="Style13ptBold"/>
        </w:rPr>
        <w:t>Reinmeyer</w:t>
      </w:r>
      <w:r w:rsidRPr="00907B53">
        <w:t xml:space="preserve"> </w:t>
      </w:r>
      <w:r w:rsidRPr="00907B53">
        <w:rPr>
          <w:rStyle w:val="Style13ptBold"/>
        </w:rPr>
        <w:t>and</w:t>
      </w:r>
      <w:r w:rsidRPr="00907B53">
        <w:t xml:space="preserve"> Jeanne </w:t>
      </w:r>
      <w:r w:rsidRPr="00907B53">
        <w:rPr>
          <w:rStyle w:val="Style13ptBold"/>
        </w:rPr>
        <w:t>Batalova</w:t>
      </w:r>
      <w:r w:rsidRPr="00907B53">
        <w:t>, 11/15/</w:t>
      </w:r>
      <w:r w:rsidRPr="00907B53">
        <w:rPr>
          <w:rStyle w:val="Style13ptBold"/>
        </w:rPr>
        <w:t>07</w:t>
      </w:r>
      <w:r w:rsidRPr="00907B53">
        <w:t>, Migration Policy Institute, “spotlight on legal immigration to the united states,” https://www.migrationpolicy.org/article/spotlight-legal-immigration-united-states#1, mm</w:t>
      </w:r>
    </w:p>
    <w:p w14:paraId="075A90BD" w14:textId="5689755A" w:rsidR="00907B53" w:rsidRPr="00907B53" w:rsidRDefault="00907B53" w:rsidP="00907B53">
      <w:pPr>
        <w:rPr>
          <w:sz w:val="16"/>
        </w:rPr>
      </w:pPr>
      <w:r w:rsidRPr="00907B53">
        <w:rPr>
          <w:rStyle w:val="StyleUnderline"/>
        </w:rPr>
        <w:t>According to U.S. immigration law, immigrants are persons lawfully admitted for permanent residence in the United States</w:t>
      </w:r>
      <w:r w:rsidRPr="00907B53">
        <w:rPr>
          <w:sz w:val="16"/>
        </w:rPr>
        <w:t xml:space="preserve">. Also known as "green-card holders," immigrants are persons lawfully admitted for permanent residence in the United States. </w:t>
      </w:r>
      <w:r w:rsidRPr="00907B53">
        <w:rPr>
          <w:rStyle w:val="StyleUnderline"/>
        </w:rPr>
        <w:t>The Department of Homeland Security Office of Immigration Statistics</w:t>
      </w:r>
      <w:r w:rsidRPr="00907B53">
        <w:rPr>
          <w:sz w:val="16"/>
        </w:rPr>
        <w:t xml:space="preserve"> (OIS) </w:t>
      </w:r>
      <w:r w:rsidRPr="00907B53">
        <w:rPr>
          <w:rStyle w:val="StyleUnderline"/>
        </w:rPr>
        <w:t>also refers to immigrants as aliens who are granted lawful permanent residence</w:t>
      </w:r>
      <w:r w:rsidRPr="00907B53">
        <w:rPr>
          <w:sz w:val="16"/>
        </w:rPr>
        <w:t xml:space="preserve"> (LPR), </w:t>
      </w:r>
      <w:r w:rsidRPr="00907B53">
        <w:rPr>
          <w:rStyle w:val="StyleUnderline"/>
        </w:rPr>
        <w:t>aliens admitted for lawful permanent residence, immigrants admitted, and admissions</w:t>
      </w:r>
      <w:r w:rsidRPr="00907B53">
        <w:rPr>
          <w:sz w:val="16"/>
        </w:rPr>
        <w:t xml:space="preserve">. </w:t>
      </w:r>
      <w:r w:rsidRPr="00907B53">
        <w:rPr>
          <w:rStyle w:val="Emphasis"/>
        </w:rPr>
        <w:t>In contrast</w:t>
      </w:r>
      <w:r w:rsidRPr="00907B53">
        <w:rPr>
          <w:sz w:val="16"/>
        </w:rPr>
        <w:t xml:space="preserve">, </w:t>
      </w:r>
      <w:r w:rsidRPr="00907B53">
        <w:rPr>
          <w:rStyle w:val="StyleUnderline"/>
        </w:rPr>
        <w:t xml:space="preserve">foreign students, H-1B workers, and tourists are part of the large category of </w:t>
      </w:r>
      <w:r w:rsidRPr="00907B53">
        <w:rPr>
          <w:rStyle w:val="Emphasis"/>
        </w:rPr>
        <w:t>temporary nonimmigrant admissions</w:t>
      </w:r>
      <w:r w:rsidRPr="00907B53">
        <w:rPr>
          <w:sz w:val="16"/>
        </w:rPr>
        <w:t>.</w:t>
      </w:r>
    </w:p>
    <w:p w14:paraId="28B3E6E5" w14:textId="77777777" w:rsidR="00907B53" w:rsidRPr="00907B53" w:rsidRDefault="00907B53" w:rsidP="00907B53"/>
    <w:p w14:paraId="44B1E9C8" w14:textId="77777777" w:rsidR="00C9747B" w:rsidRDefault="00C9747B" w:rsidP="00F70182"/>
    <w:p w14:paraId="214CC66D" w14:textId="77777777" w:rsidR="00664972" w:rsidRPr="00664972" w:rsidRDefault="00664972" w:rsidP="00664972"/>
    <w:p w14:paraId="6D0B6E53" w14:textId="65E0BF01" w:rsidR="00931BC1" w:rsidRDefault="00931BC1" w:rsidP="00931BC1">
      <w:pPr>
        <w:pStyle w:val="Heading2"/>
      </w:pPr>
      <w:r>
        <w:t>Espionage DA</w:t>
      </w:r>
    </w:p>
    <w:p w14:paraId="7A0C757B" w14:textId="50AC3346" w:rsidR="004D7E34" w:rsidRDefault="004D7E34" w:rsidP="004D7E34">
      <w:pPr>
        <w:pStyle w:val="Heading3"/>
      </w:pPr>
      <w:r>
        <w:t>1NC</w:t>
      </w:r>
    </w:p>
    <w:p w14:paraId="724DAC98" w14:textId="568EC8DC" w:rsidR="00D5525B" w:rsidRDefault="00065115" w:rsidP="00D5525B">
      <w:pPr>
        <w:pStyle w:val="Heading4"/>
      </w:pPr>
      <w:r>
        <w:t>China won’t rise now</w:t>
      </w:r>
      <w:r w:rsidR="00D5525B">
        <w:t xml:space="preserve"> – lack of tech innovation means China won’t reach military parity with the US</w:t>
      </w:r>
    </w:p>
    <w:p w14:paraId="2F81F04C" w14:textId="5AACF4B3" w:rsidR="00D5525B" w:rsidRPr="006E4139" w:rsidRDefault="00D5525B" w:rsidP="00D5525B">
      <w:r w:rsidRPr="006E4139">
        <w:t xml:space="preserve">Stephen </w:t>
      </w:r>
      <w:r w:rsidRPr="006E4139">
        <w:rPr>
          <w:rStyle w:val="Style13ptBold"/>
        </w:rPr>
        <w:t>Brooks</w:t>
      </w:r>
      <w:r w:rsidRPr="006E4139">
        <w:t xml:space="preserve"> </w:t>
      </w:r>
      <w:r w:rsidRPr="006E4139">
        <w:rPr>
          <w:rStyle w:val="Style13ptBold"/>
        </w:rPr>
        <w:t>and</w:t>
      </w:r>
      <w:r w:rsidRPr="006E4139">
        <w:t xml:space="preserve"> William </w:t>
      </w:r>
      <w:r w:rsidRPr="006E4139">
        <w:rPr>
          <w:rStyle w:val="Style13ptBold"/>
        </w:rPr>
        <w:t>Wohlforth</w:t>
      </w:r>
      <w:r w:rsidRPr="006E4139">
        <w:t xml:space="preserve">, May/June </w:t>
      </w:r>
      <w:r w:rsidRPr="006E4139">
        <w:rPr>
          <w:rStyle w:val="Style13ptBold"/>
        </w:rPr>
        <w:t>2016</w:t>
      </w:r>
      <w:r w:rsidRPr="006E4139">
        <w:t>, Foreign Affairs, “the once and future superpower,” Ebscohost, mm</w:t>
      </w:r>
    </w:p>
    <w:p w14:paraId="7937F20C" w14:textId="35A514B2" w:rsidR="00D5525B" w:rsidRDefault="00D5525B" w:rsidP="00D5525B">
      <w:pPr>
        <w:rPr>
          <w:sz w:val="16"/>
        </w:rPr>
      </w:pPr>
      <w:r w:rsidRPr="00595F5C">
        <w:rPr>
          <w:sz w:val="16"/>
        </w:rPr>
        <w:t xml:space="preserve">In forecasts of China’s future power position, much has been made of the country’s pressing domestic challenges: its slowing economy, polluted environment, widespread corruption, perilous financial markets, nonexistent social safety net, rapidly aging population, and restive middle class. But as harmful as these problems are, </w:t>
      </w:r>
      <w:r w:rsidRPr="006E4139">
        <w:rPr>
          <w:rStyle w:val="StyleUnderline"/>
        </w:rPr>
        <w:t>China’s true Achilles’ heel</w:t>
      </w:r>
      <w:r w:rsidRPr="00595F5C">
        <w:rPr>
          <w:sz w:val="16"/>
        </w:rPr>
        <w:t xml:space="preserve"> on the world stage </w:t>
      </w:r>
      <w:r w:rsidRPr="006E4139">
        <w:rPr>
          <w:rStyle w:val="StyleUnderline"/>
        </w:rPr>
        <w:t>is</w:t>
      </w:r>
      <w:r w:rsidRPr="00595F5C">
        <w:rPr>
          <w:sz w:val="16"/>
        </w:rPr>
        <w:t xml:space="preserve"> something else: </w:t>
      </w:r>
      <w:r w:rsidRPr="006E4139">
        <w:rPr>
          <w:rStyle w:val="StyleUnderline"/>
        </w:rPr>
        <w:t>its low level of technological expertise compared with the United States’</w:t>
      </w:r>
      <w:r w:rsidRPr="00595F5C">
        <w:rPr>
          <w:sz w:val="16"/>
        </w:rPr>
        <w:t xml:space="preserve">. </w:t>
      </w:r>
      <w:r w:rsidRPr="006E4139">
        <w:rPr>
          <w:rStyle w:val="StyleUnderline"/>
        </w:rPr>
        <w:t>Relative to past rising powers, China has a much wider technological gap</w:t>
      </w:r>
      <w:r w:rsidRPr="00595F5C">
        <w:rPr>
          <w:sz w:val="16"/>
        </w:rPr>
        <w:t xml:space="preserve"> to close with the leading power. China may export container after container of high-tech goods, but in a world of globalized production, that doesn’t reveal much. Half of all Chinese exports consist of what economists call “processing trade,” meaning that parts are imported into China for assembly and then exported afterward. And the vast majority of these Chinese exports are directed not by Chinese firms but by corporations from more developed countries.</w:t>
      </w:r>
      <w:r w:rsidRPr="00595F5C">
        <w:rPr>
          <w:sz w:val="12"/>
        </w:rPr>
        <w:t>¶</w:t>
      </w:r>
      <w:r w:rsidRPr="00595F5C">
        <w:rPr>
          <w:sz w:val="16"/>
        </w:rPr>
        <w:t xml:space="preserve"> When looking at measures of technological prowess that better reflect the national origin of the expertise, China’s true position becomes clear. World Bank data on payments for the use of intellectual property, for example, indicate that </w:t>
      </w:r>
      <w:r w:rsidRPr="006E4139">
        <w:rPr>
          <w:rStyle w:val="StyleUnderline"/>
        </w:rPr>
        <w:t>the United States is far and away the leading source of innovative technologies</w:t>
      </w:r>
      <w:r w:rsidRPr="00595F5C">
        <w:rPr>
          <w:sz w:val="16"/>
        </w:rPr>
        <w:t>, boasting $128 billion in receipts in 2013—more than four times as much as the country in second place, Japan. China, by contrast, imports technologies on a massive scale yet received less than $1 billion in receipts in 2013 for the use of its intellectual property. Another good indicator of the technological gap is the number of so-called triadic patents, those registered in the United States, Europe, and Japan. In 2012, nearly 14,000 such patents originated in the United States, compared with just under 2,000 in China. The distribution of highly influential articles in science and engineering—those in the top one percent of citations, as measured by the National Science Foundation—tells the same story, with the United States accounting for almost half of these articles, more than eight times China’s share. So does the breakdown of Nobel Prizes in Physics, Chemistry, and Physiology or Medicine. Since 1990, 114 have gone to U.S.-based researchers. China-based researchers have received two.</w:t>
      </w:r>
      <w:r w:rsidRPr="00595F5C">
        <w:rPr>
          <w:sz w:val="12"/>
        </w:rPr>
        <w:t>¶</w:t>
      </w:r>
      <w:r w:rsidRPr="00595F5C">
        <w:rPr>
          <w:sz w:val="16"/>
        </w:rPr>
        <w:t xml:space="preserve"> </w:t>
      </w:r>
      <w:r w:rsidRPr="006E4139">
        <w:rPr>
          <w:rStyle w:val="StyleUnderline"/>
        </w:rPr>
        <w:t>Precisely because the Chinese economy is so unlike the U.S. economy, the measure fueling expectations of a power shift</w:t>
      </w:r>
      <w:r w:rsidRPr="00595F5C">
        <w:rPr>
          <w:sz w:val="16"/>
        </w:rPr>
        <w:t xml:space="preserve">, </w:t>
      </w:r>
      <w:r w:rsidRPr="006E4139">
        <w:rPr>
          <w:rStyle w:val="StyleUnderline"/>
        </w:rPr>
        <w:t>gdp, greatly underestimates the true economic gap between the two countrie</w:t>
      </w:r>
      <w:r w:rsidRPr="00595F5C">
        <w:rPr>
          <w:sz w:val="16"/>
        </w:rPr>
        <w:t>s. For one thing, the immense destruction that China is now wreaking on its environment counts favorably toward its gdp, even though it will reduce economic capacity over time by shortening life spans and raising cleanup and health-care costs. For another thing, gdp was originally designed to measure mid-twentieth-century manufacturing economies, and so the more knowledge-based and globalized a country’s production is, the more its gdp underestimates its economy’s true size.</w:t>
      </w:r>
      <w:r w:rsidRPr="00595F5C">
        <w:rPr>
          <w:sz w:val="12"/>
        </w:rPr>
        <w:t>¶</w:t>
      </w:r>
      <w:r w:rsidRPr="00595F5C">
        <w:rPr>
          <w:sz w:val="16"/>
        </w:rPr>
        <w:t xml:space="preserve"> </w:t>
      </w:r>
      <w:r w:rsidRPr="006E4139">
        <w:rPr>
          <w:rStyle w:val="StyleUnderline"/>
        </w:rPr>
        <w:t>A new statistic developed by the UN</w:t>
      </w:r>
      <w:r w:rsidRPr="00595F5C">
        <w:rPr>
          <w:sz w:val="16"/>
        </w:rPr>
        <w:t xml:space="preserve"> </w:t>
      </w:r>
      <w:r w:rsidRPr="006E4139">
        <w:rPr>
          <w:rStyle w:val="StyleUnderline"/>
        </w:rPr>
        <w:t>suggests</w:t>
      </w:r>
      <w:r w:rsidRPr="00595F5C">
        <w:rPr>
          <w:sz w:val="16"/>
        </w:rPr>
        <w:t xml:space="preserve"> the degree to which </w:t>
      </w:r>
      <w:r w:rsidRPr="006E4139">
        <w:rPr>
          <w:rStyle w:val="StyleUnderline"/>
        </w:rPr>
        <w:t xml:space="preserve">gdp inflates China’s relative power. </w:t>
      </w:r>
      <w:r w:rsidRPr="00595F5C">
        <w:rPr>
          <w:sz w:val="16"/>
        </w:rPr>
        <w:t>Called</w:t>
      </w:r>
      <w:r w:rsidRPr="006E4139">
        <w:rPr>
          <w:rStyle w:val="StyleUnderline"/>
        </w:rPr>
        <w:t xml:space="preserve"> “inclusive wealth,” </w:t>
      </w:r>
      <w:r w:rsidRPr="00595F5C">
        <w:rPr>
          <w:sz w:val="16"/>
        </w:rPr>
        <w:t xml:space="preserve">this measure represents economists’ most systematic effort to date to calculate a state’s wealth. As a un report explained, it </w:t>
      </w:r>
      <w:r w:rsidRPr="006E4139">
        <w:rPr>
          <w:rStyle w:val="StyleUnderline"/>
        </w:rPr>
        <w:t>counts</w:t>
      </w:r>
      <w:r w:rsidRPr="00595F5C">
        <w:rPr>
          <w:sz w:val="16"/>
        </w:rPr>
        <w:t xml:space="preserve"> a country’s stock of assets in three areas: “(i) </w:t>
      </w:r>
      <w:r w:rsidRPr="006E4139">
        <w:rPr>
          <w:rStyle w:val="StyleUnderline"/>
        </w:rPr>
        <w:t>manufactured capital</w:t>
      </w:r>
      <w:r w:rsidRPr="00595F5C">
        <w:rPr>
          <w:sz w:val="16"/>
        </w:rPr>
        <w:t xml:space="preserve"> (roads, buildings, machines, and equipment), (ii) </w:t>
      </w:r>
      <w:r w:rsidRPr="006E4139">
        <w:rPr>
          <w:rStyle w:val="StyleUnderline"/>
        </w:rPr>
        <w:t>human capital</w:t>
      </w:r>
      <w:r w:rsidRPr="00595F5C">
        <w:rPr>
          <w:sz w:val="16"/>
        </w:rPr>
        <w:t xml:space="preserve"> (skills, education, health), </w:t>
      </w:r>
      <w:r w:rsidRPr="006E4139">
        <w:rPr>
          <w:rStyle w:val="StyleUnderline"/>
        </w:rPr>
        <w:t>and</w:t>
      </w:r>
      <w:r w:rsidRPr="00595F5C">
        <w:rPr>
          <w:sz w:val="16"/>
        </w:rPr>
        <w:t xml:space="preserve"> (iii) </w:t>
      </w:r>
      <w:r w:rsidRPr="006E4139">
        <w:rPr>
          <w:rStyle w:val="StyleUnderline"/>
        </w:rPr>
        <w:t>natural capital</w:t>
      </w:r>
      <w:r w:rsidRPr="00595F5C">
        <w:rPr>
          <w:sz w:val="16"/>
        </w:rPr>
        <w:t xml:space="preserve"> (sub-soil resources, ecosystems, the atmosphere).” </w:t>
      </w:r>
      <w:r w:rsidRPr="006E4139">
        <w:rPr>
          <w:rStyle w:val="StyleUnderline"/>
        </w:rPr>
        <w:t>Added up, the United States’ inclusive wealth comes to almost $144 trillion—4.5 times China’s $32 trillion</w:t>
      </w:r>
      <w:r w:rsidRPr="00595F5C">
        <w:rPr>
          <w:sz w:val="16"/>
        </w:rPr>
        <w:t>.</w:t>
      </w:r>
      <w:r w:rsidRPr="00595F5C">
        <w:rPr>
          <w:sz w:val="12"/>
        </w:rPr>
        <w:t>¶</w:t>
      </w:r>
      <w:r w:rsidRPr="00595F5C">
        <w:rPr>
          <w:sz w:val="16"/>
        </w:rPr>
        <w:t xml:space="preserve"> The true size of China’s economy relative to the United States’ may lie somewhere in between the numbers provided by gdp and inclusive wealth, and admittedly, the latter measure has yet to receive the same level of scrutiny as gdp. The problem with gdp, however, is that it measures a flow (typically, the value of goods and services produced in a year), whereas inclusive wealth measures a stock. As The Economist put it, “Gauging an economy by its gdp is like judging a company by its quarterly profits, without ever peeking at its balance-sheet.” Because inclusive wealth measures the pool of resources a government can conceivably draw on to achieve its strategic objectives, it is the more useful metric when thinking about geopolitical competition.</w:t>
      </w:r>
      <w:r w:rsidRPr="00595F5C">
        <w:rPr>
          <w:sz w:val="12"/>
        </w:rPr>
        <w:t>¶</w:t>
      </w:r>
      <w:r w:rsidRPr="00595F5C">
        <w:rPr>
          <w:sz w:val="16"/>
        </w:rPr>
        <w:t xml:space="preserve"> But no matter how one compares the size of the U.S. and Chinese economies, it is clear that </w:t>
      </w:r>
      <w:r w:rsidRPr="006E4139">
        <w:rPr>
          <w:rStyle w:val="StyleUnderline"/>
        </w:rPr>
        <w:t>the United States is far more capable of converting its resources into military might</w:t>
      </w:r>
      <w:r w:rsidRPr="00595F5C">
        <w:rPr>
          <w:sz w:val="16"/>
        </w:rPr>
        <w:t xml:space="preserve">. In the past, rising states had levels of technological prowess similar to those of leading ones. During the late nineteenth and early twentieth centuries, for example, the United States didn’t lag far behind the United Kingdom in terms of technology, nor did Germany lag far behind the erstwhile Allies during the interwar years, nor was the Soviet Union backward technologically compared with the United States during the early Cold War. This meant that when these challengers rose economically, they could soon mount a serious military challenge to the dominant power. </w:t>
      </w:r>
      <w:r w:rsidRPr="00595F5C">
        <w:rPr>
          <w:rStyle w:val="StyleUnderline"/>
        </w:rPr>
        <w:t>China’s relative technological backwardness</w:t>
      </w:r>
      <w:r w:rsidRPr="00595F5C">
        <w:rPr>
          <w:sz w:val="16"/>
        </w:rPr>
        <w:t xml:space="preserve"> today, however, </w:t>
      </w:r>
      <w:r w:rsidRPr="00595F5C">
        <w:rPr>
          <w:rStyle w:val="StyleUnderline"/>
        </w:rPr>
        <w:t>means that even if its economy continues to gain ground</w:t>
      </w:r>
      <w:r w:rsidRPr="00595F5C">
        <w:rPr>
          <w:sz w:val="16"/>
        </w:rPr>
        <w:t xml:space="preserve">, </w:t>
      </w:r>
      <w:r w:rsidRPr="00595F5C">
        <w:rPr>
          <w:rStyle w:val="StyleUnderline"/>
        </w:rPr>
        <w:t>it will not be easy for it to catch up militarily and become a true global strategic peer</w:t>
      </w:r>
      <w:r w:rsidRPr="00595F5C">
        <w:rPr>
          <w:sz w:val="16"/>
        </w:rPr>
        <w:t>, as opposed to a merely a major player in its own neighborhood.</w:t>
      </w:r>
    </w:p>
    <w:p w14:paraId="1917C87C" w14:textId="5D133979" w:rsidR="00E73B91" w:rsidRDefault="00E73B91" w:rsidP="00E73B91">
      <w:pPr>
        <w:pStyle w:val="Heading4"/>
      </w:pPr>
      <w:r>
        <w:t>Visa restrictions are necessary to prevent espionage</w:t>
      </w:r>
    </w:p>
    <w:p w14:paraId="4590C999" w14:textId="48DEF25C" w:rsidR="00E73B91" w:rsidRPr="00E73B91" w:rsidRDefault="00E73B91" w:rsidP="00E73B91">
      <w:r w:rsidRPr="00E73B91">
        <w:rPr>
          <w:rStyle w:val="Style13ptBold"/>
        </w:rPr>
        <w:t>Asia Times</w:t>
      </w:r>
      <w:r w:rsidRPr="00E73B91">
        <w:t>, 3/15/</w:t>
      </w:r>
      <w:r w:rsidRPr="00E73B91">
        <w:rPr>
          <w:rStyle w:val="Style13ptBold"/>
        </w:rPr>
        <w:t>18</w:t>
      </w:r>
      <w:r w:rsidRPr="00E73B91">
        <w:t xml:space="preserve">, “white house eyes limiting visas for </w:t>
      </w:r>
      <w:r>
        <w:t>chinese</w:t>
      </w:r>
      <w:r w:rsidRPr="00E73B91">
        <w:t xml:space="preserve"> studying in US: report,” http://www.atimes.com/article/white-house-eyes-limiting-visas-chinese-studying-us-report/, mm</w:t>
      </w:r>
    </w:p>
    <w:p w14:paraId="03DD8796" w14:textId="2714CF1C" w:rsidR="00E73B91" w:rsidRPr="0035352A" w:rsidRDefault="00E73B91" w:rsidP="00E73B91">
      <w:pPr>
        <w:rPr>
          <w:sz w:val="16"/>
        </w:rPr>
      </w:pPr>
      <w:r w:rsidRPr="0035352A">
        <w:rPr>
          <w:sz w:val="16"/>
        </w:rPr>
        <w:t xml:space="preserve">Politico Magazine cites two unnamed Trump administration officials as saying that </w:t>
      </w:r>
      <w:r w:rsidRPr="0035352A">
        <w:rPr>
          <w:rStyle w:val="StyleUnderline"/>
        </w:rPr>
        <w:t>the White House is mulling whether to curb US visas for Chinese nationals</w:t>
      </w:r>
      <w:r w:rsidRPr="0035352A">
        <w:rPr>
          <w:sz w:val="16"/>
        </w:rPr>
        <w:t xml:space="preserve"> seeking to enroll in science, technology, engineering and math (STEM) courses at American universities </w:t>
      </w:r>
      <w:r w:rsidRPr="0035352A">
        <w:rPr>
          <w:rStyle w:val="StyleUnderline"/>
        </w:rPr>
        <w:t>to counter a purported national security threat.</w:t>
      </w:r>
      <w:r w:rsidRPr="0035352A">
        <w:rPr>
          <w:sz w:val="16"/>
        </w:rPr>
        <w:t xml:space="preserve"> The move is also aimed at mainland Chinese working at US government labs and in other sensitive posts.</w:t>
      </w:r>
      <w:r w:rsidR="0035352A" w:rsidRPr="0035352A">
        <w:rPr>
          <w:sz w:val="16"/>
        </w:rPr>
        <w:t xml:space="preserve"> </w:t>
      </w:r>
      <w:r w:rsidRPr="0035352A">
        <w:rPr>
          <w:sz w:val="16"/>
        </w:rPr>
        <w:t>Trump officials are also considering tighter controls on exports of certain goods or technologies that have dual military and civilian uses, according to Politico.</w:t>
      </w:r>
      <w:r w:rsidR="0035352A" w:rsidRPr="0035352A">
        <w:rPr>
          <w:sz w:val="16"/>
        </w:rPr>
        <w:t xml:space="preserve"> </w:t>
      </w:r>
      <w:r w:rsidRPr="0035352A">
        <w:rPr>
          <w:sz w:val="16"/>
        </w:rPr>
        <w:t>“</w:t>
      </w:r>
      <w:r w:rsidRPr="0035352A">
        <w:rPr>
          <w:rStyle w:val="StyleUnderline"/>
        </w:rPr>
        <w:t xml:space="preserve">The visa restrictions could hit Chinese students going to school in the United States, especially graduate students in science and technology programs, </w:t>
      </w:r>
      <w:r w:rsidRPr="0035352A">
        <w:rPr>
          <w:sz w:val="16"/>
        </w:rPr>
        <w:t>as well as other Chinese nationals working in sensitive jobs, such as at national laboratories,” Politico wrote. “But some administration officials have raised objections to the visa restrictions, and it’s unclear whether they’ll be included in the final package.”</w:t>
      </w:r>
      <w:r w:rsidR="0035352A" w:rsidRPr="0035352A">
        <w:rPr>
          <w:sz w:val="16"/>
        </w:rPr>
        <w:t xml:space="preserve"> </w:t>
      </w:r>
      <w:r w:rsidRPr="0035352A">
        <w:rPr>
          <w:rStyle w:val="StyleUnderline"/>
        </w:rPr>
        <w:t>The administration is also said to be worried about Chinese professionals and researchers obtaining sensitive technology information through collaboration with US counterparts</w:t>
      </w:r>
      <w:r w:rsidRPr="0035352A">
        <w:rPr>
          <w:sz w:val="16"/>
        </w:rPr>
        <w:t>.</w:t>
      </w:r>
      <w:r w:rsidR="0035352A" w:rsidRPr="0035352A">
        <w:rPr>
          <w:sz w:val="16"/>
        </w:rPr>
        <w:t xml:space="preserve"> </w:t>
      </w:r>
      <w:r w:rsidRPr="0035352A">
        <w:rPr>
          <w:sz w:val="16"/>
        </w:rPr>
        <w:t>Details about the possible US visa move were included in a March 13 Politico article headlined: “Trump demands aides pump up anti-China tariffs.”</w:t>
      </w:r>
      <w:r w:rsidR="0035352A" w:rsidRPr="0035352A">
        <w:rPr>
          <w:sz w:val="16"/>
        </w:rPr>
        <w:t xml:space="preserve"> </w:t>
      </w:r>
      <w:r w:rsidRPr="0035352A">
        <w:rPr>
          <w:rStyle w:val="StyleUnderline"/>
        </w:rPr>
        <w:t>The report follows escalating concern in the US about an alleged espionage threat posed by Chinese academics and students</w:t>
      </w:r>
      <w:r w:rsidRPr="0035352A">
        <w:rPr>
          <w:sz w:val="16"/>
        </w:rPr>
        <w:t>.</w:t>
      </w:r>
      <w:r w:rsidR="0035352A" w:rsidRPr="0035352A">
        <w:rPr>
          <w:sz w:val="16"/>
        </w:rPr>
        <w:t xml:space="preserve"> </w:t>
      </w:r>
      <w:r w:rsidRPr="0035352A">
        <w:rPr>
          <w:rStyle w:val="StyleUnderline"/>
        </w:rPr>
        <w:t>FBI Director Christopher Wray told a US Senate hearing</w:t>
      </w:r>
      <w:r w:rsidRPr="0035352A">
        <w:rPr>
          <w:sz w:val="16"/>
        </w:rPr>
        <w:t xml:space="preserve"> on February 13 </w:t>
      </w:r>
      <w:r w:rsidRPr="0035352A">
        <w:rPr>
          <w:rStyle w:val="StyleUnderline"/>
        </w:rPr>
        <w:t>that Chinese “collectors” of intelligence are targeting US universities.</w:t>
      </w:r>
      <w:r w:rsidR="0035352A">
        <w:rPr>
          <w:rStyle w:val="StyleUnderline"/>
        </w:rPr>
        <w:t xml:space="preserve"> </w:t>
      </w:r>
      <w:r w:rsidRPr="0035352A">
        <w:rPr>
          <w:sz w:val="16"/>
        </w:rPr>
        <w:t>“The use of nontraditional collectors, especially in the academic setting — whether its professors, scientists, students — we see in almost every field office that the FBI has around the country,” Wray said during a Senate Intelligence Committee hearing. “It’s not just in major cities; it’s in small ones, as well; it’s across basically every discipline.”</w:t>
      </w:r>
    </w:p>
    <w:p w14:paraId="5B3CA087" w14:textId="77777777" w:rsidR="004D7E34" w:rsidRDefault="004D7E34" w:rsidP="004D7E34">
      <w:pPr>
        <w:pStyle w:val="Heading4"/>
      </w:pPr>
      <w:r>
        <w:t xml:space="preserve">Academic espionage accelerates China’s modernization </w:t>
      </w:r>
      <w:r w:rsidRPr="00065115">
        <w:rPr>
          <w:u w:val="single"/>
        </w:rPr>
        <w:t>by generations</w:t>
      </w:r>
      <w:r>
        <w:t xml:space="preserve"> – it also independently turns the case by tanking American scientific innovation and economic competitiveness  </w:t>
      </w:r>
    </w:p>
    <w:p w14:paraId="3FE75421" w14:textId="77777777" w:rsidR="004D7E34" w:rsidRPr="00833D7E" w:rsidRDefault="004D7E34" w:rsidP="004D7E34">
      <w:r w:rsidRPr="00833D7E">
        <w:t xml:space="preserve">Bill </w:t>
      </w:r>
      <w:r w:rsidRPr="00FD2F0E">
        <w:rPr>
          <w:rStyle w:val="Style13ptBold"/>
        </w:rPr>
        <w:t>Priestap</w:t>
      </w:r>
      <w:r w:rsidRPr="00833D7E">
        <w:t>, 6/6/</w:t>
      </w:r>
      <w:r w:rsidRPr="00FD2F0E">
        <w:rPr>
          <w:rStyle w:val="Style13ptBold"/>
        </w:rPr>
        <w:t>18</w:t>
      </w:r>
      <w:r w:rsidRPr="00833D7E">
        <w:t>, [assistant director, counteri ntlligence division, FBI] statement before the senate judiciary committee, subcommittee on border security and immigration; “student visa integrity: protecting educational opportunity and national security,” https://www.fbi.gov/news/testimony/student-visa-integrity-protecting-educational-opportunity-and-national-security, mm</w:t>
      </w:r>
    </w:p>
    <w:p w14:paraId="28933DD9" w14:textId="4E6AE9AB" w:rsidR="004D7E34" w:rsidRDefault="004D7E34" w:rsidP="004D7E34">
      <w:pPr>
        <w:rPr>
          <w:rStyle w:val="StyleUnderline"/>
        </w:rPr>
      </w:pPr>
      <w:r w:rsidRPr="004D7E34">
        <w:rPr>
          <w:sz w:val="16"/>
        </w:rPr>
        <w:t xml:space="preserve">As of March 2018, more than 1.4 million international students and professors were participating in America’s open and collaborative academic environment. </w:t>
      </w:r>
      <w:r w:rsidRPr="00FD2F0E">
        <w:rPr>
          <w:rStyle w:val="StyleUnderline"/>
        </w:rPr>
        <w:t>The inclusion of</w:t>
      </w:r>
      <w:r w:rsidRPr="004D7E34">
        <w:rPr>
          <w:sz w:val="16"/>
        </w:rPr>
        <w:t xml:space="preserve"> these </w:t>
      </w:r>
      <w:r w:rsidRPr="00FD2F0E">
        <w:rPr>
          <w:rStyle w:val="StyleUnderline"/>
        </w:rPr>
        <w:t>international scholars at</w:t>
      </w:r>
      <w:r w:rsidRPr="004D7E34">
        <w:rPr>
          <w:sz w:val="16"/>
        </w:rPr>
        <w:t xml:space="preserve"> U.S. colleges and </w:t>
      </w:r>
      <w:r w:rsidRPr="00FD2F0E">
        <w:rPr>
          <w:rStyle w:val="StyleUnderline"/>
        </w:rPr>
        <w:t>universities</w:t>
      </w:r>
      <w:r w:rsidRPr="004D7E34">
        <w:rPr>
          <w:sz w:val="16"/>
        </w:rPr>
        <w:t xml:space="preserve"> </w:t>
      </w:r>
      <w:r w:rsidRPr="00FD2F0E">
        <w:rPr>
          <w:rStyle w:val="StyleUnderline"/>
        </w:rPr>
        <w:t>entails</w:t>
      </w:r>
      <w:r w:rsidRPr="004D7E34">
        <w:rPr>
          <w:sz w:val="16"/>
        </w:rPr>
        <w:t xml:space="preserve"> both substantial benefit—and notable </w:t>
      </w:r>
      <w:r w:rsidRPr="00FD2F0E">
        <w:rPr>
          <w:rStyle w:val="StyleUnderline"/>
        </w:rPr>
        <w:t>risk</w:t>
      </w:r>
      <w:r w:rsidRPr="004D7E34">
        <w:rPr>
          <w:sz w:val="16"/>
        </w:rPr>
        <w:t>. Many of these visitors contribute to the impressive successes and achievements enjoyed by these institutions, which produce advanced research, cutting-edge technology, and insightful scholarship. However</w:t>
      </w:r>
      <w:r w:rsidRPr="00FD2F0E">
        <w:rPr>
          <w:rStyle w:val="StyleUnderline"/>
        </w:rPr>
        <w:t>, this open environment also puts academia at risk for exploitation by foreign actors who do not follow our rules or share our values</w:t>
      </w:r>
      <w:r w:rsidRPr="004D7E34">
        <w:rPr>
          <w:sz w:val="16"/>
        </w:rPr>
        <w:t xml:space="preserve">. </w:t>
      </w:r>
      <w:r w:rsidRPr="00FD2F0E">
        <w:rPr>
          <w:rStyle w:val="StyleUnderline"/>
        </w:rPr>
        <w:t>Some</w:t>
      </w:r>
      <w:r w:rsidRPr="004D7E34">
        <w:rPr>
          <w:sz w:val="16"/>
        </w:rPr>
        <w:t xml:space="preserve"> foreign actors, particularly </w:t>
      </w:r>
      <w:r w:rsidRPr="00FD2F0E">
        <w:rPr>
          <w:rStyle w:val="StyleUnderline"/>
        </w:rPr>
        <w:t>foreign</w:t>
      </w:r>
      <w:r w:rsidRPr="004D7E34">
        <w:rPr>
          <w:sz w:val="16"/>
        </w:rPr>
        <w:t xml:space="preserve"> state </w:t>
      </w:r>
      <w:r w:rsidRPr="00FD2F0E">
        <w:rPr>
          <w:rStyle w:val="StyleUnderline"/>
        </w:rPr>
        <w:t>adversaries</w:t>
      </w:r>
      <w:r w:rsidRPr="004D7E34">
        <w:rPr>
          <w:sz w:val="16"/>
        </w:rPr>
        <w:t xml:space="preserve">, </w:t>
      </w:r>
      <w:r w:rsidRPr="00FD2F0E">
        <w:rPr>
          <w:rStyle w:val="StyleUnderline"/>
        </w:rPr>
        <w:t>seek to illicitly</w:t>
      </w:r>
      <w:r w:rsidRPr="004D7E34">
        <w:rPr>
          <w:sz w:val="16"/>
        </w:rPr>
        <w:t xml:space="preserve"> or illegitimately </w:t>
      </w:r>
      <w:r w:rsidRPr="00FD2F0E">
        <w:rPr>
          <w:rStyle w:val="StyleUnderline"/>
        </w:rPr>
        <w:t>acquire U.S. academic research and information to advance their scientific, economic, and military development goals.</w:t>
      </w:r>
      <w:r w:rsidRPr="004D7E34">
        <w:rPr>
          <w:sz w:val="16"/>
        </w:rPr>
        <w:t xml:space="preserve"> </w:t>
      </w:r>
      <w:r w:rsidRPr="00FD2F0E">
        <w:rPr>
          <w:rStyle w:val="StyleUnderline"/>
        </w:rPr>
        <w:t xml:space="preserve">By doing so, they save their countries significant money, time, and resources while achieving </w:t>
      </w:r>
      <w:r w:rsidRPr="00FD2F0E">
        <w:rPr>
          <w:rStyle w:val="Emphasis"/>
        </w:rPr>
        <w:t>generational advances in technology</w:t>
      </w:r>
      <w:r w:rsidRPr="004D7E34">
        <w:rPr>
          <w:sz w:val="16"/>
        </w:rPr>
        <w:t xml:space="preserve">. </w:t>
      </w:r>
      <w:r w:rsidRPr="00FD2F0E">
        <w:rPr>
          <w:rStyle w:val="StyleUnderline"/>
        </w:rPr>
        <w:t>Through their exploitative efforts, they reduce U.S. competitiveness</w:t>
      </w:r>
      <w:r w:rsidRPr="004D7E34">
        <w:rPr>
          <w:sz w:val="16"/>
        </w:rPr>
        <w:t xml:space="preserve"> and deprive victimized parties of revenue and credit for their work. Foreign adversaries’ acquisition efforts come in many forms, including overt theft, plagiarism, and the commercialization of early-stage collaborative research. As foreign adversaries use increasingly sophisticated and creative methodologies to exploit America’s free and open education environment, </w:t>
      </w:r>
      <w:r w:rsidRPr="00FD2F0E">
        <w:rPr>
          <w:rStyle w:val="StyleUnderline"/>
        </w:rPr>
        <w:t>the United States faces an ever-greater challenge to strike</w:t>
      </w:r>
      <w:r w:rsidRPr="004D7E34">
        <w:rPr>
          <w:sz w:val="16"/>
        </w:rPr>
        <w:t xml:space="preserve"> a sustainable balance between unrestricted sharing and </w:t>
      </w:r>
      <w:r w:rsidRPr="00FD2F0E">
        <w:rPr>
          <w:rStyle w:val="StyleUnderline"/>
        </w:rPr>
        <w:t>sufficient security within this education ecosystem.</w:t>
      </w:r>
      <w:r w:rsidRPr="004D7E34">
        <w:rPr>
          <w:sz w:val="16"/>
        </w:rPr>
        <w:t xml:space="preserve"> Through a whole-of-society approach that includes increased public awareness, academic vigilance, industry self-protection, government and law enforcement collaboration, and legislative support, the U.S. higher education system can continue to enjoy the manifold contributions that international academics provide, while minimizing the risk they (and their affiliated home governments) pose to U.S. security priorities. The FBI maintains that striking this balance is possible and necessary. U.S. </w:t>
      </w:r>
      <w:r w:rsidRPr="00FD2F0E">
        <w:rPr>
          <w:rStyle w:val="StyleUnderline"/>
        </w:rPr>
        <w:t>academic environments offer valuable</w:t>
      </w:r>
      <w:r w:rsidRPr="004D7E34">
        <w:rPr>
          <w:sz w:val="16"/>
        </w:rPr>
        <w:t xml:space="preserve">, vulnerable, and viable </w:t>
      </w:r>
      <w:r w:rsidRPr="00FD2F0E">
        <w:rPr>
          <w:rStyle w:val="StyleUnderline"/>
        </w:rPr>
        <w:t>targets for foreign espionage</w:t>
      </w:r>
      <w:r w:rsidRPr="004D7E34">
        <w:rPr>
          <w:sz w:val="16"/>
        </w:rPr>
        <w:t>. These environments offer visiting academics access to cutting-edge research, advanced technology, data about technologies that may later be further developed in classified environments, world-class equipment and expertise, free exchange of ideas, and substantial private-sector and government-backed funding. They are, by default, open and inclusive. Some international visitors exploit this collaborative environment. This exploitation takes many forms. Some visitors exploit the liberal exchange of information on U.S. campuses—they steal unpublished data, laboratory designs, grant proposals, experiment processes, research samples, blueprints, and state-of-the-art software and hardware. They also exploit the open access to people and facilities on U.S. campuses—they talent-spot, collect insights, conduct training, and even recruit on behalf of foreign intelligence services. Additionally, they exploit the largely self-regulated, unencumbered nature of these campuses—introducing propaganda platforms and stymieing free speech and expression, in furtherance of foreign governments’ political goals and priorities. These exploiters’ motives take many forms as well. Some do so for personal profit and prestige. Some do so because they genuinely fail to understand U.S. rules and norms governing intellectual property protection and plagiarism. Some also do so to benefit foreign adversaries and strategic competitors. Of particular concern from a national security and law enforcement perspective is the use of foreign academics by their home countries’ intelligence services in furtherance of this exploitation. Adversarial services seek insight into U.S. policy, access to sensitive research and export-restricted hardware, and an opportunity to spot recruits for clandestine operations. U.S. campuses provide conducive environments to seek this insight, conduct these activities, and gain access to these restricted commodities. I</w:t>
      </w:r>
      <w:r w:rsidRPr="004D7E34">
        <w:rPr>
          <w:rStyle w:val="StyleUnderline"/>
        </w:rPr>
        <w:t xml:space="preserve">n many cases, foreign intelligence services do not necessarily pre-task or pre-position these </w:t>
      </w:r>
      <w:r w:rsidRPr="004D7E34">
        <w:rPr>
          <w:sz w:val="16"/>
        </w:rPr>
        <w:t xml:space="preserve">compatriot </w:t>
      </w:r>
      <w:r w:rsidRPr="004D7E34">
        <w:rPr>
          <w:rStyle w:val="StyleUnderline"/>
        </w:rPr>
        <w:t>academics</w:t>
      </w:r>
      <w:r w:rsidRPr="004D7E34">
        <w:rPr>
          <w:sz w:val="16"/>
        </w:rPr>
        <w:t xml:space="preserve">. </w:t>
      </w:r>
      <w:r w:rsidRPr="004D7E34">
        <w:rPr>
          <w:rStyle w:val="StyleUnderline"/>
        </w:rPr>
        <w:t>Instead, the services allow the students and scholars to conduct their U.S.-based academic pursuits, waiting to leverage them once they return to their home countries</w:t>
      </w:r>
      <w:r w:rsidRPr="004D7E34">
        <w:rPr>
          <w:sz w:val="16"/>
        </w:rPr>
        <w:t xml:space="preserve"> either during an academic break or at the end of their studies. Many of those whom they target are young, inexperienced, and impressionable. Likewise, their targets are also relatively inexpensive, inconspicuous, and expendable, making them attractive options to further the foreign intelligence services’ priorities and collection needs. </w:t>
      </w:r>
      <w:r w:rsidRPr="004D7E34">
        <w:rPr>
          <w:rStyle w:val="StyleUnderline"/>
        </w:rPr>
        <w:t>Compounding the threat</w:t>
      </w:r>
      <w:r w:rsidRPr="004D7E34">
        <w:rPr>
          <w:sz w:val="16"/>
        </w:rPr>
        <w:t xml:space="preserve"> posed, intentionally or not, </w:t>
      </w:r>
      <w:r w:rsidRPr="004D7E34">
        <w:rPr>
          <w:rStyle w:val="StyleUnderline"/>
        </w:rPr>
        <w:t>foreign governments’ talent recruitment</w:t>
      </w:r>
      <w:r w:rsidRPr="004D7E34">
        <w:rPr>
          <w:sz w:val="16"/>
        </w:rPr>
        <w:t xml:space="preserve"> and “brain gain” programs (as some in China call them) </w:t>
      </w:r>
      <w:r w:rsidRPr="004D7E34">
        <w:rPr>
          <w:rStyle w:val="StyleUnderline"/>
        </w:rPr>
        <w:t>also encourage theft of intellectual property from U.S. universities</w:t>
      </w:r>
      <w:r w:rsidRPr="004D7E34">
        <w:rPr>
          <w:sz w:val="16"/>
        </w:rPr>
        <w:t xml:space="preserve">. </w:t>
      </w:r>
      <w:r w:rsidRPr="004D7E34">
        <w:rPr>
          <w:rStyle w:val="StyleUnderline"/>
        </w:rPr>
        <w:t xml:space="preserve">For example, China’s talent recruitment plans, </w:t>
      </w:r>
      <w:r w:rsidRPr="004D7E34">
        <w:rPr>
          <w:sz w:val="16"/>
        </w:rPr>
        <w:t xml:space="preserve">such as the Thousand Talents Program, </w:t>
      </w:r>
      <w:r w:rsidRPr="004D7E34">
        <w:rPr>
          <w:rStyle w:val="StyleUnderline"/>
        </w:rPr>
        <w:t>offer competitive</w:t>
      </w:r>
      <w:r w:rsidRPr="004D7E34">
        <w:rPr>
          <w:sz w:val="16"/>
        </w:rPr>
        <w:t xml:space="preserve"> </w:t>
      </w:r>
      <w:r w:rsidRPr="004D7E34">
        <w:rPr>
          <w:rStyle w:val="StyleUnderline"/>
        </w:rPr>
        <w:t>salaries</w:t>
      </w:r>
      <w:r w:rsidRPr="004D7E34">
        <w:rPr>
          <w:sz w:val="16"/>
        </w:rPr>
        <w:t xml:space="preserve">, state-of-the-art research facilities, and honorific titles, </w:t>
      </w:r>
      <w:r w:rsidRPr="004D7E34">
        <w:rPr>
          <w:rStyle w:val="StyleUnderline"/>
        </w:rPr>
        <w:t>luring</w:t>
      </w:r>
      <w:r w:rsidRPr="004D7E34">
        <w:rPr>
          <w:sz w:val="16"/>
        </w:rPr>
        <w:t xml:space="preserve"> both </w:t>
      </w:r>
      <w:r w:rsidRPr="004D7E34">
        <w:rPr>
          <w:rStyle w:val="StyleUnderline"/>
        </w:rPr>
        <w:t>Chinese overseas talent</w:t>
      </w:r>
      <w:r w:rsidRPr="004D7E34">
        <w:rPr>
          <w:sz w:val="16"/>
        </w:rPr>
        <w:t xml:space="preserve"> and foreign experts alike to bring their knowledge and experience (or that of advisors and colleagues) </w:t>
      </w:r>
      <w:r w:rsidRPr="004D7E34">
        <w:rPr>
          <w:rStyle w:val="StyleUnderline"/>
        </w:rPr>
        <w:t>to China</w:t>
      </w:r>
      <w:r w:rsidRPr="004D7E34">
        <w:rPr>
          <w:sz w:val="16"/>
        </w:rPr>
        <w:t xml:space="preserve">. Regardless of motive, </w:t>
      </w:r>
      <w:r w:rsidRPr="004D7E34">
        <w:rPr>
          <w:rStyle w:val="StyleUnderline"/>
        </w:rPr>
        <w:t>this exploitation comes at great cost to U.S. interests</w:t>
      </w:r>
      <w:r w:rsidRPr="004D7E34">
        <w:rPr>
          <w:sz w:val="16"/>
        </w:rPr>
        <w:t xml:space="preserve">. </w:t>
      </w:r>
      <w:r w:rsidRPr="004D7E34">
        <w:rPr>
          <w:rStyle w:val="StyleUnderline"/>
        </w:rPr>
        <w:t>When these foreign academics unfairly take advantage of the U.S. academic environment, they do so at a cost to the institutions that host them, as well as to the greater U.S. innovation ecosystem in which they play a role.</w:t>
      </w:r>
      <w:r w:rsidRPr="004D7E34">
        <w:rPr>
          <w:sz w:val="16"/>
        </w:rPr>
        <w:t xml:space="preserve"> </w:t>
      </w:r>
      <w:r w:rsidRPr="004D7E34">
        <w:rPr>
          <w:rStyle w:val="StyleUnderline"/>
        </w:rPr>
        <w:t>Directly or indirectly, their actions cost money, jobs, expertise, sensitive information, advanced technology, first-mover advantage, and domestic incentive to innovate</w:t>
      </w:r>
      <w:r w:rsidRPr="004D7E34">
        <w:rPr>
          <w:sz w:val="16"/>
        </w:rPr>
        <w:t xml:space="preserve">. For example, from a purely financial perspective, counterfeit goods, pirated software, and the theft of trade secrets costs the United States as much as $600 billion annually. This loss of money also results in loss of jobs and reduction in funding opportunities to pursue new research and development. Less quantifiable are intellectual property theft’s second-order effects on the U.S. economy and its innovation sectors. When competitors iteratively and successfully steal trade secrets and intellectual property, U.S. academic institutions and firms lose incentive and shareholder support to remain market leaders and innovators. </w:t>
      </w:r>
      <w:r w:rsidRPr="004D7E34">
        <w:rPr>
          <w:rStyle w:val="StyleUnderline"/>
        </w:rPr>
        <w:t>The short- and long-term loss of these advantages makes American schools and firms less competitive globally.</w:t>
      </w:r>
    </w:p>
    <w:p w14:paraId="769330A4" w14:textId="3E28F470" w:rsidR="002052C2" w:rsidRDefault="00065115" w:rsidP="002052C2">
      <w:pPr>
        <w:pStyle w:val="Heading4"/>
      </w:pPr>
      <w:r>
        <w:t>China’s rise won’t be peaceful – guarantees a US-China war</w:t>
      </w:r>
    </w:p>
    <w:p w14:paraId="0668079A" w14:textId="2126072A" w:rsidR="002052C2" w:rsidRPr="002052C2" w:rsidRDefault="002052C2" w:rsidP="002052C2">
      <w:r w:rsidRPr="002052C2">
        <w:t xml:space="preserve">Peter </w:t>
      </w:r>
      <w:r w:rsidRPr="002052C2">
        <w:rPr>
          <w:rStyle w:val="Style13ptBold"/>
        </w:rPr>
        <w:t>Navarro</w:t>
      </w:r>
      <w:r w:rsidRPr="002052C2">
        <w:t xml:space="preserve"> </w:t>
      </w:r>
      <w:r w:rsidRPr="002052C2">
        <w:rPr>
          <w:rStyle w:val="Style13ptBold"/>
        </w:rPr>
        <w:t>and</w:t>
      </w:r>
      <w:r w:rsidRPr="002052C2">
        <w:t xml:space="preserve"> John </w:t>
      </w:r>
      <w:r w:rsidRPr="002052C2">
        <w:rPr>
          <w:rStyle w:val="Style13ptBold"/>
        </w:rPr>
        <w:t>Mearsheimer</w:t>
      </w:r>
      <w:r w:rsidRPr="002052C2">
        <w:t>, 3/9/</w:t>
      </w:r>
      <w:r w:rsidRPr="002052C2">
        <w:rPr>
          <w:rStyle w:val="Style13ptBold"/>
        </w:rPr>
        <w:t>16</w:t>
      </w:r>
      <w:r w:rsidRPr="002052C2">
        <w:t>, [Navarro is a prof. at UC-Irvine &amp; Mearsheimer is prof. at the Univ. of Chicago), Real Clear Defense, “Crouching Tiger: John Mearsheimer on Strangling China and the inevitability of war,” https://www.realcleardefense.com/articles/2016/03/10/crouching_tiger_john_mearsheimer_on_strangling_china_and_the_inevitability_of_war_109127.html, mm</w:t>
      </w:r>
    </w:p>
    <w:p w14:paraId="43FFDABA" w14:textId="143998E9" w:rsidR="002052C2" w:rsidRDefault="002052C2" w:rsidP="002052C2">
      <w:pPr>
        <w:rPr>
          <w:sz w:val="16"/>
        </w:rPr>
      </w:pPr>
      <w:r w:rsidRPr="00065115">
        <w:rPr>
          <w:sz w:val="16"/>
        </w:rPr>
        <w:t>As part of the research for my Crouching Tiger book on the rise of China’s military and its companion documentary film, I interviewed 35 of the top experts in the world from all sides of the China issue.</w:t>
      </w:r>
      <w:r w:rsidR="00065115" w:rsidRPr="00065115">
        <w:rPr>
          <w:sz w:val="16"/>
        </w:rPr>
        <w:t xml:space="preserve"> </w:t>
      </w:r>
      <w:r w:rsidRPr="00065115">
        <w:rPr>
          <w:sz w:val="16"/>
        </w:rPr>
        <w:t>These are key edited excerpts from my sit-down at the University of Chicago with Professor John Mearsheimer, author of the realist classic work The Tragedy of Great Power Politics.</w:t>
      </w:r>
      <w:r w:rsidR="00065115" w:rsidRPr="00065115">
        <w:rPr>
          <w:sz w:val="16"/>
        </w:rPr>
        <w:t xml:space="preserve"> </w:t>
      </w:r>
      <w:r w:rsidRPr="00065115">
        <w:rPr>
          <w:sz w:val="16"/>
        </w:rPr>
        <w:t xml:space="preserve">"My argument, in a nutshell, is that </w:t>
      </w:r>
      <w:r w:rsidRPr="002052C2">
        <w:rPr>
          <w:rStyle w:val="StyleUnderline"/>
        </w:rPr>
        <w:t>if China continues to grow economically</w:t>
      </w:r>
      <w:r w:rsidRPr="00065115">
        <w:rPr>
          <w:sz w:val="16"/>
        </w:rPr>
        <w:t xml:space="preserve"> over the next 30 years, much the way it has over the past 30 years, that </w:t>
      </w:r>
      <w:r w:rsidRPr="002052C2">
        <w:rPr>
          <w:rStyle w:val="StyleUnderline"/>
        </w:rPr>
        <w:t>it will translate that wealth into military might</w:t>
      </w:r>
      <w:r w:rsidRPr="00065115">
        <w:rPr>
          <w:sz w:val="16"/>
        </w:rPr>
        <w:t xml:space="preserve">. And </w:t>
      </w:r>
      <w:r w:rsidRPr="002052C2">
        <w:rPr>
          <w:rStyle w:val="StyleUnderline"/>
        </w:rPr>
        <w:t>it will try to dominate Asia</w:t>
      </w:r>
      <w:r w:rsidRPr="00065115">
        <w:rPr>
          <w:sz w:val="16"/>
        </w:rPr>
        <w:t xml:space="preserve">, the way the United States dominates the Western Hemisphere. And my argument is that </w:t>
      </w:r>
      <w:r w:rsidRPr="002052C2">
        <w:rPr>
          <w:rStyle w:val="StyleUnderline"/>
        </w:rPr>
        <w:t>this makes good strategic sense for China</w:t>
      </w:r>
      <w:r w:rsidRPr="00065115">
        <w:rPr>
          <w:sz w:val="16"/>
        </w:rPr>
        <w:t xml:space="preserve">. Of course, the United States will not allow that to happen if it can. And </w:t>
      </w:r>
      <w:r w:rsidRPr="002052C2">
        <w:rPr>
          <w:rStyle w:val="StyleUnderline"/>
        </w:rPr>
        <w:t>the U</w:t>
      </w:r>
      <w:r w:rsidRPr="00065115">
        <w:rPr>
          <w:sz w:val="16"/>
        </w:rPr>
        <w:t xml:space="preserve">nited </w:t>
      </w:r>
      <w:r w:rsidRPr="002052C2">
        <w:rPr>
          <w:rStyle w:val="StyleUnderline"/>
        </w:rPr>
        <w:t>S</w:t>
      </w:r>
      <w:r w:rsidRPr="00065115">
        <w:rPr>
          <w:sz w:val="16"/>
        </w:rPr>
        <w:t xml:space="preserve">tates </w:t>
      </w:r>
      <w:r w:rsidRPr="002052C2">
        <w:rPr>
          <w:rStyle w:val="StyleUnderline"/>
        </w:rPr>
        <w:t>will</w:t>
      </w:r>
      <w:r w:rsidRPr="00065115">
        <w:rPr>
          <w:sz w:val="16"/>
        </w:rPr>
        <w:t xml:space="preserve">, therefore, </w:t>
      </w:r>
      <w:r w:rsidRPr="002052C2">
        <w:rPr>
          <w:rStyle w:val="StyleUnderline"/>
        </w:rPr>
        <w:t xml:space="preserve">form a balancing coalition in Asia, </w:t>
      </w:r>
      <w:r w:rsidRPr="00065115">
        <w:rPr>
          <w:sz w:val="16"/>
        </w:rPr>
        <w:t xml:space="preserve">which will include most of China's neighbors and the United States. And they will work overtime to try to contain China and prevent it from dominating Asia. </w:t>
      </w:r>
      <w:r w:rsidRPr="002052C2">
        <w:rPr>
          <w:rStyle w:val="StyleUnderline"/>
        </w:rPr>
        <w:t>This will lead to</w:t>
      </w:r>
      <w:r w:rsidRPr="00065115">
        <w:rPr>
          <w:sz w:val="16"/>
        </w:rPr>
        <w:t xml:space="preserve"> a very </w:t>
      </w:r>
      <w:r w:rsidRPr="002052C2">
        <w:rPr>
          <w:rStyle w:val="StyleUnderline"/>
        </w:rPr>
        <w:t>intense security competition</w:t>
      </w:r>
      <w:r w:rsidRPr="00065115">
        <w:rPr>
          <w:sz w:val="16"/>
        </w:rPr>
        <w:t xml:space="preserve"> between the United States and China's neighbors on one hand, and China on the other hand. And </w:t>
      </w:r>
      <w:r w:rsidRPr="002052C2">
        <w:rPr>
          <w:rStyle w:val="Emphasis"/>
        </w:rPr>
        <w:t>there will be an ever-present danger of war."</w:t>
      </w:r>
      <w:r w:rsidR="00065115" w:rsidRPr="00065115">
        <w:rPr>
          <w:sz w:val="16"/>
        </w:rPr>
        <w:t xml:space="preserve"> </w:t>
      </w:r>
      <w:r w:rsidRPr="00065115">
        <w:rPr>
          <w:sz w:val="16"/>
        </w:rPr>
        <w:t>Of course from this observation rises the imperative if not to strangle China’s economy then to certainly slow it down.</w:t>
      </w:r>
      <w:r w:rsidR="00065115" w:rsidRPr="00065115">
        <w:rPr>
          <w:sz w:val="16"/>
        </w:rPr>
        <w:t xml:space="preserve"> </w:t>
      </w:r>
      <w:r w:rsidRPr="00065115">
        <w:rPr>
          <w:sz w:val="16"/>
        </w:rPr>
        <w:t>"There's no question that preventive war makes no sense at all, but a much more attractive strategy would be to do whatever we could to slow down China's economic growth. Because if it doesn't grow economically, it can't turn that wealth into military might and become a potential hegemon in Asia. I mean, what really makes China so scary today is the fact that it has so many people and it's also becoming an incredibly wealthy country. Our great fear is that China will turn into a giant Hong Kong. And if it has a per capita GNP that's anywhere near Hong Kong's GNP, it will be one formidable military power. So the question is, Can you prevent it from becoming a giant Hong Kong?</w:t>
      </w:r>
      <w:r w:rsidR="00065115" w:rsidRPr="00065115">
        <w:rPr>
          <w:sz w:val="16"/>
        </w:rPr>
        <w:t xml:space="preserve"> </w:t>
      </w:r>
      <w:r w:rsidRPr="00065115">
        <w:rPr>
          <w:sz w:val="16"/>
        </w:rPr>
        <w:t>My great hope is that China's economy will slow down on its own. I think it's in America's interest, and it's in the interest of China's neighbors to see the Chinese economy slow down in terms of its growth rate in really significant ways in the future because if that happens, it then can't become a formidable military power."</w:t>
      </w:r>
      <w:r w:rsidR="00065115" w:rsidRPr="00065115">
        <w:rPr>
          <w:sz w:val="16"/>
        </w:rPr>
        <w:t xml:space="preserve"> </w:t>
      </w:r>
      <w:r w:rsidRPr="00065115">
        <w:rPr>
          <w:sz w:val="16"/>
        </w:rPr>
        <w:t>As for the possible hegemonic intentions behind China’s rapid military buildup, Professor Mearsheimer is unequivocal:</w:t>
      </w:r>
      <w:r w:rsidR="00065115" w:rsidRPr="00065115">
        <w:rPr>
          <w:sz w:val="16"/>
        </w:rPr>
        <w:t xml:space="preserve"> </w:t>
      </w:r>
      <w:r w:rsidRPr="00065115">
        <w:rPr>
          <w:sz w:val="16"/>
        </w:rPr>
        <w:t xml:space="preserve">"I think </w:t>
      </w:r>
      <w:r w:rsidRPr="002052C2">
        <w:rPr>
          <w:rStyle w:val="StyleUnderline"/>
        </w:rPr>
        <w:t>it's very cl</w:t>
      </w:r>
      <w:r>
        <w:rPr>
          <w:rStyle w:val="StyleUnderline"/>
        </w:rPr>
        <w:t xml:space="preserve">ear that China is a revisionist </w:t>
      </w:r>
      <w:r w:rsidRPr="002052C2">
        <w:rPr>
          <w:rStyle w:val="StyleUnderline"/>
        </w:rPr>
        <w:t>state</w:t>
      </w:r>
      <w:r w:rsidRPr="00065115">
        <w:rPr>
          <w:sz w:val="16"/>
        </w:rPr>
        <w:t xml:space="preserve">. </w:t>
      </w:r>
      <w:r w:rsidRPr="002052C2">
        <w:rPr>
          <w:rStyle w:val="StyleUnderline"/>
        </w:rPr>
        <w:t>The Chinese</w:t>
      </w:r>
      <w:r w:rsidRPr="00065115">
        <w:rPr>
          <w:sz w:val="16"/>
        </w:rPr>
        <w:t xml:space="preserve"> have made it clear that they </w:t>
      </w:r>
      <w:r w:rsidRPr="002052C2">
        <w:rPr>
          <w:rStyle w:val="StyleUnderline"/>
        </w:rPr>
        <w:t>think</w:t>
      </w:r>
      <w:r w:rsidRPr="00065115">
        <w:rPr>
          <w:sz w:val="16"/>
        </w:rPr>
        <w:t xml:space="preserve"> that </w:t>
      </w:r>
      <w:r w:rsidRPr="002052C2">
        <w:rPr>
          <w:rStyle w:val="StyleUnderline"/>
        </w:rPr>
        <w:t>Taiwan should be made part of China. They believe that the Senkaku</w:t>
      </w:r>
      <w:r w:rsidRPr="00065115">
        <w:rPr>
          <w:sz w:val="16"/>
        </w:rPr>
        <w:t xml:space="preserve"> or Diaoyu </w:t>
      </w:r>
      <w:r w:rsidRPr="002052C2">
        <w:rPr>
          <w:rStyle w:val="StyleUnderline"/>
        </w:rPr>
        <w:t>Islands</w:t>
      </w:r>
      <w:r w:rsidRPr="00065115">
        <w:rPr>
          <w:sz w:val="16"/>
        </w:rPr>
        <w:t xml:space="preserve">, in the East China Sea, </w:t>
      </w:r>
      <w:r w:rsidRPr="002052C2">
        <w:rPr>
          <w:rStyle w:val="StyleUnderline"/>
        </w:rPr>
        <w:t>should become Chinese</w:t>
      </w:r>
      <w:r w:rsidRPr="00065115">
        <w:rPr>
          <w:sz w:val="16"/>
        </w:rPr>
        <w:t>. The Japanese, of course, now control them. And they believe that they should dominate the South China Sea in ways that they don't at the moment. And what the Chinese would like to do, is they'd like to push the United States back towards the United States. And the first step would be to push them beyond the First Island Chain, which would allow them to control all of the waters in between that First Island Chain and the Chinese mainland. And then, of course, if they push the Americans out beyond the Second Island Chain, they'd control most of the West Pacific. They'd control the waters off their coastline."</w:t>
      </w:r>
      <w:r w:rsidR="00065115" w:rsidRPr="00065115">
        <w:rPr>
          <w:sz w:val="16"/>
        </w:rPr>
        <w:t xml:space="preserve"> </w:t>
      </w:r>
      <w:r w:rsidRPr="00065115">
        <w:rPr>
          <w:sz w:val="16"/>
        </w:rPr>
        <w:t>On the inevitably of conflict</w:t>
      </w:r>
      <w:r w:rsidR="00065115" w:rsidRPr="00065115">
        <w:rPr>
          <w:sz w:val="16"/>
        </w:rPr>
        <w:t xml:space="preserve"> </w:t>
      </w:r>
      <w:r w:rsidRPr="00065115">
        <w:rPr>
          <w:sz w:val="16"/>
        </w:rPr>
        <w:t>between the US and China, its roots lie in the necessity of adopting a “containment strategy” much as the US had to do with the Soviet Union during the Cold War.</w:t>
      </w:r>
      <w:r w:rsidR="00065115" w:rsidRPr="00065115">
        <w:rPr>
          <w:sz w:val="16"/>
        </w:rPr>
        <w:t xml:space="preserve"> </w:t>
      </w:r>
      <w:r w:rsidRPr="00065115">
        <w:rPr>
          <w:sz w:val="16"/>
        </w:rPr>
        <w:t>Says Mearsheimer:</w:t>
      </w:r>
      <w:r w:rsidR="00065115" w:rsidRPr="00065115">
        <w:rPr>
          <w:sz w:val="16"/>
        </w:rPr>
        <w:t xml:space="preserve"> </w:t>
      </w:r>
      <w:r w:rsidRPr="00065115">
        <w:rPr>
          <w:sz w:val="16"/>
        </w:rPr>
        <w:t>"I think that the optimal strategy for the United States for dealing with China is to pursue a containment strategy similar to the one that we pursued with the Soviet Union during the Cold War. There will be some people who will argue for preventive war or for a rollback strategy, but it would be remarkably foolish, in my opinion, to pursue that option. It makes much more sense for the United States just to work with China's neighbors to try and contain it and to prevent it from becoming a regional hegemon.</w:t>
      </w:r>
      <w:r w:rsidR="00065115" w:rsidRPr="00065115">
        <w:rPr>
          <w:sz w:val="16"/>
        </w:rPr>
        <w:t xml:space="preserve"> </w:t>
      </w:r>
      <w:r w:rsidRPr="00065115">
        <w:rPr>
          <w:sz w:val="16"/>
        </w:rPr>
        <w:t>The problem that we face, however, is that as we move towards a containment strategy now, we almost certainly guarantee that there will be an intense security competition between the United States and China. One might say to me: "John, the argument you're making for containment now, basically creates a situation where you have a self-fulfilling prophecy, where it guarantees that China and the United States will compete for security and they will always be a danger of war.”</w:t>
      </w:r>
      <w:r w:rsidR="00065115" w:rsidRPr="00065115">
        <w:rPr>
          <w:sz w:val="16"/>
        </w:rPr>
        <w:t xml:space="preserve"> </w:t>
      </w:r>
      <w:r w:rsidRPr="00065115">
        <w:rPr>
          <w:sz w:val="16"/>
        </w:rPr>
        <w:t>My response to that is it's true, but we have no choice because we cannot afford to let China grow and dominate Asia for fear that it might have malign intentions. So, therefore, we have to contain it now, and it is a self-fulfilling prophecy. And my argument is that this is the tragedy of great power politics."</w:t>
      </w:r>
      <w:r w:rsidR="00065115" w:rsidRPr="00065115">
        <w:rPr>
          <w:sz w:val="16"/>
        </w:rPr>
        <w:t xml:space="preserve"> </w:t>
      </w:r>
      <w:r w:rsidRPr="00065115">
        <w:rPr>
          <w:sz w:val="16"/>
        </w:rPr>
        <w:t>As for whether the Hillary Clinton “pivot to Asia” is simply an old-style containment in a new rhetorical bottle, there is this bit of history:</w:t>
      </w:r>
      <w:r w:rsidR="00065115" w:rsidRPr="00065115">
        <w:rPr>
          <w:sz w:val="16"/>
        </w:rPr>
        <w:t xml:space="preserve"> </w:t>
      </w:r>
      <w:r w:rsidRPr="00065115">
        <w:rPr>
          <w:sz w:val="16"/>
        </w:rPr>
        <w:t>"Now, in the 1990s, the Clinton administration did pursue engagement. There was little evidence of containment: and you could do that in the 1990s because China was then weak enough that it didn't matter.</w:t>
      </w:r>
      <w:r w:rsidR="00065115" w:rsidRPr="00065115">
        <w:rPr>
          <w:sz w:val="16"/>
        </w:rPr>
        <w:t xml:space="preserve"> </w:t>
      </w:r>
      <w:r w:rsidRPr="00065115">
        <w:rPr>
          <w:sz w:val="16"/>
        </w:rPr>
        <w:t>So I believe in the 1990s that the Clinton administration really did believe in engagement and thought that containment was a bad idea and pursued this policy of engagement.</w:t>
      </w:r>
      <w:r w:rsidR="00065115" w:rsidRPr="00065115">
        <w:rPr>
          <w:sz w:val="16"/>
        </w:rPr>
        <w:t xml:space="preserve"> </w:t>
      </w:r>
      <w:r w:rsidRPr="00065115">
        <w:rPr>
          <w:sz w:val="16"/>
        </w:rPr>
        <w:t>But we're now reaching the point where China is growing economically to the point where its going to have a lot of military capability, and people are getting increasingly nervous. So what you see is we're beginning to transition from engagement to containment; and this, of course, is what the pivot to Asia is all about.</w:t>
      </w:r>
      <w:r w:rsidR="00065115" w:rsidRPr="00065115">
        <w:rPr>
          <w:sz w:val="16"/>
        </w:rPr>
        <w:t xml:space="preserve"> </w:t>
      </w:r>
      <w:r w:rsidRPr="00065115">
        <w:rPr>
          <w:sz w:val="16"/>
        </w:rPr>
        <w:t>Hilary Clinton, who is married to Bill Clinton and pursued engagement in the 1990s, is now the principle proponent of the pivot to Asia; and she fully understands that it is all about containment.</w:t>
      </w:r>
      <w:r w:rsidR="00065115" w:rsidRPr="00065115">
        <w:rPr>
          <w:sz w:val="16"/>
        </w:rPr>
        <w:t xml:space="preserve"> </w:t>
      </w:r>
      <w:r w:rsidRPr="00065115">
        <w:rPr>
          <w:sz w:val="16"/>
        </w:rPr>
        <w:t>Of course, what's going to happen here given that we live in the United States is that we're going to use liberal rhetoric to disguise our realist behavior. So we will go to great lengths not to talk in terms of containment even though we're engaged in containment and even though the Chinese know full well that we're trying to contain them. But for our own sake and for our public we will talk in much more liberal terms. So it's liberal ideology disguising realist behavior."</w:t>
      </w:r>
      <w:r w:rsidR="00065115" w:rsidRPr="00065115">
        <w:rPr>
          <w:sz w:val="16"/>
        </w:rPr>
        <w:t xml:space="preserve"> </w:t>
      </w:r>
      <w:r w:rsidRPr="00065115">
        <w:rPr>
          <w:sz w:val="16"/>
        </w:rPr>
        <w:t>As for the idea that economic engagement itself is a viable peace strategy, Professor Mearsheimer sees this as decidedly counter-historical:</w:t>
      </w:r>
      <w:r w:rsidR="00065115" w:rsidRPr="00065115">
        <w:rPr>
          <w:sz w:val="16"/>
        </w:rPr>
        <w:t xml:space="preserve"> </w:t>
      </w:r>
      <w:r w:rsidRPr="00065115">
        <w:rPr>
          <w:sz w:val="16"/>
        </w:rPr>
        <w:t>"Many people find it hard to believe that countries that engage in security competition also continue to trade with each other economically. But if you look at Europe before World War I-- and, indeed, if you look at Europe before World War II, what you see is that there was a great deal of economic interdependence on the continent and with Britain before both world wars. So I believe that if China continues to grow economically, there will still be much economic intercourse between China and its neighbors and China and the United States. And I still think that you will have a lot of potential for trouble between these two countries. And don't forget, even though you had all this economic intercourse between World War I and World War II, you still got World War I and you still got World War II.</w:t>
      </w:r>
      <w:r w:rsidR="00065115" w:rsidRPr="00065115">
        <w:rPr>
          <w:sz w:val="16"/>
        </w:rPr>
        <w:t xml:space="preserve"> </w:t>
      </w:r>
      <w:r w:rsidRPr="00065115">
        <w:rPr>
          <w:sz w:val="16"/>
        </w:rPr>
        <w:t>If you look at Europe before World War I, there were extremely high levels of economic interdependence between Germany and virtually all of its neighbors, certainly between Germany and Russia, Germany and France, and Germany and Britain, these were the main players. And despite this economic interdependence, these high levels of economic interdependence, you still got World War I.</w:t>
      </w:r>
      <w:r w:rsidR="00065115" w:rsidRPr="00065115">
        <w:rPr>
          <w:sz w:val="16"/>
        </w:rPr>
        <w:t xml:space="preserve"> </w:t>
      </w:r>
      <w:r w:rsidRPr="00065115">
        <w:rPr>
          <w:sz w:val="16"/>
        </w:rPr>
        <w:t>Another example would be the period before World War II. The Germans invaded the Soviet Union on June 22, 1941. And for the previous two years, Germany and the Soviet Union-- this is Nazi Germany and Stalin's Soviet Union-- had been close allies in Europe. In fact, in September 1939 they had invaded Poland together and divided it up.</w:t>
      </w:r>
      <w:r w:rsidR="00065115" w:rsidRPr="00065115">
        <w:rPr>
          <w:sz w:val="16"/>
        </w:rPr>
        <w:t xml:space="preserve"> </w:t>
      </w:r>
      <w:r w:rsidRPr="00065115">
        <w:rPr>
          <w:sz w:val="16"/>
        </w:rPr>
        <w:t>So there was a great deal of economic intercourse between Nazi Germany and the Soviet Union between 1939 and 22 June, 1941. Nevertheless, that economic interdependence did not prevent World War II from escalating into a major war between Moscow and Berlin.</w:t>
      </w:r>
      <w:r w:rsidR="00065115" w:rsidRPr="00065115">
        <w:rPr>
          <w:sz w:val="16"/>
        </w:rPr>
        <w:t xml:space="preserve"> </w:t>
      </w:r>
      <w:r w:rsidRPr="00065115">
        <w:rPr>
          <w:sz w:val="16"/>
        </w:rPr>
        <w:t>And, in fact, there are all sorts of stories about the German forces invading the Soviet Union and passing trains that were going into the Soviet Union that were carrying German goods, and trains coming from the Soviet Union towards Germany that were carrying Soviet raw materials and some Soviet goods as well. So there was economic interdependence between Germany and the Soviet Union and yet you still got a war."</w:t>
      </w:r>
      <w:r w:rsidR="00065115" w:rsidRPr="00065115">
        <w:rPr>
          <w:sz w:val="16"/>
        </w:rPr>
        <w:t xml:space="preserve"> </w:t>
      </w:r>
      <w:r w:rsidRPr="00065115">
        <w:rPr>
          <w:sz w:val="16"/>
        </w:rPr>
        <w:t>Closely related to the argument that economic engagement will prevent war between the US and China is the economic interdependence argument.</w:t>
      </w:r>
      <w:r w:rsidR="00065115" w:rsidRPr="00065115">
        <w:rPr>
          <w:sz w:val="16"/>
        </w:rPr>
        <w:t xml:space="preserve"> </w:t>
      </w:r>
      <w:r w:rsidRPr="00065115">
        <w:rPr>
          <w:sz w:val="16"/>
        </w:rPr>
        <w:t>In Professor Mearsheimer’s world that’s a dangerous gamble because politics and nationalism can often trump economics.</w:t>
      </w:r>
      <w:r w:rsidR="00065115" w:rsidRPr="00065115">
        <w:rPr>
          <w:sz w:val="16"/>
        </w:rPr>
        <w:t xml:space="preserve"> </w:t>
      </w:r>
      <w:r w:rsidRPr="00065115">
        <w:rPr>
          <w:sz w:val="16"/>
        </w:rPr>
        <w:t xml:space="preserve">"I've talked about the fact that I think </w:t>
      </w:r>
      <w:r w:rsidRPr="002052C2">
        <w:rPr>
          <w:rStyle w:val="StyleUnderline"/>
        </w:rPr>
        <w:t>China cannot rise peacefully</w:t>
      </w:r>
      <w:r w:rsidRPr="00065115">
        <w:rPr>
          <w:sz w:val="16"/>
        </w:rPr>
        <w:t>, probably a hundred times; and the argument that is used against me most often is clearly the economic interdependence argument, and it goes like this:</w:t>
      </w:r>
      <w:r w:rsidR="00065115" w:rsidRPr="00065115">
        <w:rPr>
          <w:sz w:val="16"/>
        </w:rPr>
        <w:t xml:space="preserve"> </w:t>
      </w:r>
      <w:r w:rsidRPr="00065115">
        <w:rPr>
          <w:sz w:val="16"/>
        </w:rPr>
        <w:t>The United States and China, and China and its neighbors are all hooked on capitalism and everybody is getting rich in this world of great economic interdependence; and nobody in their right mind would start a war because you would, in effect, be killing the goose that lays the golden egg. So that what is happening here is that economic interdependence has created a situation where it's a firm basis for peace.</w:t>
      </w:r>
      <w:r w:rsidR="00065115" w:rsidRPr="00065115">
        <w:rPr>
          <w:sz w:val="16"/>
        </w:rPr>
        <w:t xml:space="preserve"> </w:t>
      </w:r>
      <w:r w:rsidRPr="00065115">
        <w:rPr>
          <w:sz w:val="16"/>
        </w:rPr>
        <w:t>I think this is wrong. Let me explain.</w:t>
      </w:r>
      <w:r w:rsidR="00065115" w:rsidRPr="00065115">
        <w:rPr>
          <w:sz w:val="16"/>
        </w:rPr>
        <w:t xml:space="preserve"> </w:t>
      </w:r>
      <w:r w:rsidRPr="00065115">
        <w:rPr>
          <w:sz w:val="16"/>
        </w:rPr>
        <w:t>I think there's no doubt that there are going to be certain circumstances where economic interdependence will be enough to tip the balance in favor of peace; but I think as a firm basis for peace, it won't work because there will be all sorts of other situations where politics trumps economics.</w:t>
      </w:r>
      <w:r w:rsidR="00065115" w:rsidRPr="00065115">
        <w:rPr>
          <w:sz w:val="16"/>
        </w:rPr>
        <w:t xml:space="preserve"> </w:t>
      </w:r>
      <w:r w:rsidRPr="00065115">
        <w:rPr>
          <w:sz w:val="16"/>
        </w:rPr>
        <w:t>People who are making the economic interdependence argument are basically saying that economics trumps politics. There are no political differences that are salient enough, right, to override those economic considerations?</w:t>
      </w:r>
      <w:r w:rsidR="00065115" w:rsidRPr="00065115">
        <w:rPr>
          <w:sz w:val="16"/>
        </w:rPr>
        <w:t xml:space="preserve"> </w:t>
      </w:r>
      <w:r w:rsidRPr="00065115">
        <w:rPr>
          <w:sz w:val="16"/>
        </w:rPr>
        <w:t xml:space="preserve">Again, there will be cases where that's true. But </w:t>
      </w:r>
      <w:r w:rsidRPr="00065115">
        <w:rPr>
          <w:rStyle w:val="StyleUnderline"/>
        </w:rPr>
        <w:t>there will be many</w:t>
      </w:r>
      <w:r w:rsidRPr="00065115">
        <w:rPr>
          <w:sz w:val="16"/>
        </w:rPr>
        <w:t xml:space="preserve"> more </w:t>
      </w:r>
      <w:r w:rsidRPr="00065115">
        <w:rPr>
          <w:rStyle w:val="StyleUnderline"/>
        </w:rPr>
        <w:t>cases</w:t>
      </w:r>
      <w:r w:rsidRPr="00065115">
        <w:rPr>
          <w:sz w:val="16"/>
        </w:rPr>
        <w:t xml:space="preserve">, in my opinion, </w:t>
      </w:r>
      <w:r w:rsidRPr="00065115">
        <w:rPr>
          <w:rStyle w:val="StyleUnderline"/>
        </w:rPr>
        <w:t>where political considerations are so powerful</w:t>
      </w:r>
      <w:r w:rsidRPr="00065115">
        <w:rPr>
          <w:sz w:val="16"/>
        </w:rPr>
        <w:t xml:space="preserve">, so intense, </w:t>
      </w:r>
      <w:r w:rsidRPr="00065115">
        <w:rPr>
          <w:rStyle w:val="StyleUnderline"/>
        </w:rPr>
        <w:t>that they will trump economic considerations</w:t>
      </w:r>
      <w:r w:rsidRPr="00065115">
        <w:rPr>
          <w:sz w:val="16"/>
        </w:rPr>
        <w:t>.</w:t>
      </w:r>
      <w:r w:rsidR="00065115" w:rsidRPr="00065115">
        <w:rPr>
          <w:sz w:val="16"/>
        </w:rPr>
        <w:t xml:space="preserve"> </w:t>
      </w:r>
      <w:r w:rsidRPr="00065115">
        <w:rPr>
          <w:sz w:val="16"/>
        </w:rPr>
        <w:t>And just to give you an example or two. Taiwan: The Chinese have made it clear that if Taiwan were to declare its independence now, they would go to war against Taiwan, even though they fully understand that that would have major negative economic consequences for Beijing. They understand that, but they would go to war anyway. Why? Because from a political point of view, it is so important to make Taiwan a part of China, that they could not tolerate Taiwan declaring its independence.</w:t>
      </w:r>
      <w:r w:rsidR="00065115" w:rsidRPr="00065115">
        <w:rPr>
          <w:sz w:val="16"/>
        </w:rPr>
        <w:t xml:space="preserve"> </w:t>
      </w:r>
      <w:r w:rsidRPr="00065115">
        <w:rPr>
          <w:sz w:val="16"/>
        </w:rPr>
        <w:t>Another example is the conflict in the East China Sea between Japan and China, over the Diaoyu or Senkaku Islands. It is possible to imagine those two countries, China and Japan, actually ending up in a shooting match over a bunch of rocks in the East China Sea. How can this possibly be because it would threaten the economic prosperity of both countries? It would have all sorts of negative economic consequences.</w:t>
      </w:r>
      <w:r w:rsidR="00065115" w:rsidRPr="00065115">
        <w:rPr>
          <w:sz w:val="16"/>
        </w:rPr>
        <w:t xml:space="preserve"> </w:t>
      </w:r>
      <w:r w:rsidRPr="00065115">
        <w:rPr>
          <w:sz w:val="16"/>
        </w:rPr>
        <w:t>But the fact is, from the Chinese point of view and the Japanese point of view, these rocks are sacred territory. The politics of the situation are such that it is conceivable that should a conflict arise, it will escalate into a war because politics will trump economics."</w:t>
      </w:r>
      <w:r w:rsidR="00065115" w:rsidRPr="00065115">
        <w:rPr>
          <w:sz w:val="16"/>
        </w:rPr>
        <w:t xml:space="preserve"> </w:t>
      </w:r>
      <w:r w:rsidRPr="00065115">
        <w:rPr>
          <w:sz w:val="16"/>
        </w:rPr>
        <w:t>One of the equally enduring themes of American foreign policy is that the existence of nuclear weapons will insure the peace in Asia.</w:t>
      </w:r>
      <w:r w:rsidR="00065115" w:rsidRPr="00065115">
        <w:rPr>
          <w:sz w:val="16"/>
        </w:rPr>
        <w:t xml:space="preserve"> </w:t>
      </w:r>
      <w:r w:rsidRPr="00065115">
        <w:rPr>
          <w:sz w:val="16"/>
        </w:rPr>
        <w:t xml:space="preserve">However, Professor Mearsheimer is not so sure of that at all – and makes a powerful case the existence of </w:t>
      </w:r>
      <w:r w:rsidRPr="00065115">
        <w:rPr>
          <w:rStyle w:val="StyleUnderline"/>
        </w:rPr>
        <w:t>nuclear weapons</w:t>
      </w:r>
      <w:r w:rsidRPr="00065115">
        <w:rPr>
          <w:sz w:val="16"/>
        </w:rPr>
        <w:t xml:space="preserve"> actually </w:t>
      </w:r>
      <w:r w:rsidRPr="00065115">
        <w:rPr>
          <w:rStyle w:val="StyleUnderline"/>
        </w:rPr>
        <w:t>opens the door to</w:t>
      </w:r>
      <w:r w:rsidRPr="00065115">
        <w:rPr>
          <w:sz w:val="16"/>
        </w:rPr>
        <w:t xml:space="preserve"> more </w:t>
      </w:r>
      <w:r w:rsidRPr="00065115">
        <w:rPr>
          <w:rStyle w:val="StyleUnderline"/>
        </w:rPr>
        <w:t>limited conflicts in Asia over key flashpoints</w:t>
      </w:r>
      <w:r w:rsidRPr="00065115">
        <w:rPr>
          <w:sz w:val="16"/>
        </w:rPr>
        <w:t xml:space="preserve"> </w:t>
      </w:r>
      <w:r w:rsidRPr="00065115">
        <w:rPr>
          <w:rStyle w:val="StyleUnderline"/>
        </w:rPr>
        <w:t>like Korea and the Senkaku Islands</w:t>
      </w:r>
      <w:r w:rsidRPr="00065115">
        <w:rPr>
          <w:sz w:val="16"/>
        </w:rPr>
        <w:t xml:space="preserve">. </w:t>
      </w:r>
    </w:p>
    <w:p w14:paraId="00ABF1B3" w14:textId="6F15B7AB" w:rsidR="00A76BB0" w:rsidRDefault="00A76BB0" w:rsidP="00A76BB0">
      <w:pPr>
        <w:pStyle w:val="Heading3"/>
      </w:pPr>
      <w:r>
        <w:t>UQ – Won’t Rise</w:t>
      </w:r>
    </w:p>
    <w:p w14:paraId="2F340153" w14:textId="5988F834" w:rsidR="00A76BB0" w:rsidRDefault="00C83198" w:rsidP="00A76BB0">
      <w:pPr>
        <w:pStyle w:val="Heading4"/>
      </w:pPr>
      <w:r>
        <w:t xml:space="preserve">China’s rise is limited now – slowing growth and tech inferiority </w:t>
      </w:r>
    </w:p>
    <w:p w14:paraId="34045818" w14:textId="4267D8CD" w:rsidR="00A76BB0" w:rsidRDefault="00A76BB0" w:rsidP="00A76BB0">
      <w:r w:rsidRPr="00A76BB0">
        <w:t xml:space="preserve">Jonathan </w:t>
      </w:r>
      <w:r w:rsidRPr="00D4732E">
        <w:rPr>
          <w:rStyle w:val="Style13ptBold"/>
        </w:rPr>
        <w:t>Ward</w:t>
      </w:r>
      <w:r w:rsidRPr="00A76BB0">
        <w:t xml:space="preserve"> </w:t>
      </w:r>
      <w:r w:rsidRPr="00D4732E">
        <w:rPr>
          <w:rStyle w:val="Style13ptBold"/>
        </w:rPr>
        <w:t>and</w:t>
      </w:r>
      <w:r w:rsidRPr="00A76BB0">
        <w:t xml:space="preserve"> Reed </w:t>
      </w:r>
      <w:r w:rsidRPr="00D4732E">
        <w:rPr>
          <w:rStyle w:val="Style13ptBold"/>
        </w:rPr>
        <w:t>Simmons</w:t>
      </w:r>
      <w:r w:rsidRPr="00A76BB0">
        <w:t>, 11/14/</w:t>
      </w:r>
      <w:r w:rsidRPr="00D4732E">
        <w:rPr>
          <w:rStyle w:val="Style13ptBold"/>
        </w:rPr>
        <w:t>17</w:t>
      </w:r>
      <w:r w:rsidRPr="00A76BB0">
        <w:t xml:space="preserve">, </w:t>
      </w:r>
      <w:r w:rsidR="00D4732E">
        <w:t>[</w:t>
      </w:r>
      <w:r w:rsidR="00D4732E" w:rsidRPr="00D4732E">
        <w:t>Dr. Jonathan Ward is the founder of Atlas Organization, a consultancy on China, India and the Indo-Pacific Region. He received his PhD in China-India relations from the University of Oxford and his undergraduate degree from Columbia University</w:t>
      </w:r>
      <w:r w:rsidR="00D4732E">
        <w:t xml:space="preserve">; </w:t>
      </w:r>
      <w:r w:rsidR="00D4732E" w:rsidRPr="00D4732E">
        <w:t>Reed Simmons is an officer in the U.S Navy. He is a graduate of Harvard University.</w:t>
      </w:r>
      <w:r w:rsidR="00D4732E">
        <w:t xml:space="preserve">], </w:t>
      </w:r>
      <w:r w:rsidRPr="00A76BB0">
        <w:t xml:space="preserve">National </w:t>
      </w:r>
      <w:r w:rsidR="00D4732E">
        <w:t>Interest</w:t>
      </w:r>
      <w:r w:rsidRPr="00A76BB0">
        <w:t>, “These 5 things could challenge china’s rise,” http://nationalinterest.org/feature/these-5-things-could-challenge-chinas-rise-23200, mm</w:t>
      </w:r>
    </w:p>
    <w:p w14:paraId="264B9382" w14:textId="6DE7AA24" w:rsidR="00D4732E" w:rsidRDefault="00A76BB0" w:rsidP="00D4732E">
      <w:pPr>
        <w:rPr>
          <w:sz w:val="16"/>
        </w:rPr>
      </w:pPr>
      <w:r w:rsidRPr="00C83198">
        <w:rPr>
          <w:sz w:val="16"/>
        </w:rPr>
        <w:t>During his presidency, George W. Bush famously asked Hu Jintao, then president of China, what kept him up at night. Hu replied that it was job creation: how would he be sure that he could provide employment for the twenty-five million people entering the workforce every year?</w:t>
      </w:r>
      <w:r w:rsidR="00C83198" w:rsidRPr="00C83198">
        <w:rPr>
          <w:sz w:val="16"/>
        </w:rPr>
        <w:t xml:space="preserve"> </w:t>
      </w:r>
      <w:r w:rsidRPr="00C83198">
        <w:rPr>
          <w:sz w:val="16"/>
        </w:rPr>
        <w:t>Hu’s China was a different era. The “peaceful rise of China” has given way to the “great rejuvenation of the Chinese nation,” and, at the 19th Party Congress last month, Xi Jinping unequivocally stated that China will now be “moving closer to center stage.”</w:t>
      </w:r>
      <w:r w:rsidR="00C83198" w:rsidRPr="00C83198">
        <w:rPr>
          <w:sz w:val="16"/>
        </w:rPr>
        <w:t xml:space="preserve"> </w:t>
      </w:r>
      <w:r w:rsidRPr="00C83198">
        <w:rPr>
          <w:sz w:val="16"/>
        </w:rPr>
        <w:t>Today, displays of Chinese confidence abound, from the South China Sea to its first overseas military base, from the Asian Infrastructure Investment Bank, to the Belt and Road initiative, the architecture of China’s global footprint is increasingly revealed. How much has changed for China’s leadership?</w:t>
      </w:r>
      <w:r w:rsidRPr="00C83198">
        <w:rPr>
          <w:rStyle w:val="StyleUnderline"/>
        </w:rPr>
        <w:t xml:space="preserve"> Despite a climate of outward confidence, there is still much that troubles the minds of China’s highest governing circles.</w:t>
      </w:r>
      <w:r w:rsidR="00C83198">
        <w:rPr>
          <w:rStyle w:val="StyleUnderline"/>
        </w:rPr>
        <w:t xml:space="preserve"> </w:t>
      </w:r>
      <w:r w:rsidRPr="00C83198">
        <w:rPr>
          <w:sz w:val="16"/>
        </w:rPr>
        <w:t>As the Chinese Communist Party (CCP) gets back to business following an illuminating Party Congress, we’ve picked five items that are keenly on their minds: geography, the United States, the rise and return of other powers, “separatism” and economic stability.</w:t>
      </w:r>
      <w:r w:rsidR="00C83198" w:rsidRPr="00C83198">
        <w:rPr>
          <w:sz w:val="16"/>
        </w:rPr>
        <w:t xml:space="preserve"> </w:t>
      </w:r>
      <w:r w:rsidR="00D4732E" w:rsidRPr="00C83198">
        <w:rPr>
          <w:sz w:val="16"/>
        </w:rPr>
        <w:t>What motivates Chinese expansion and assertiveness? While much has been written on fishing rights , hydrocarbon resources, and historic territorial claims, less explored is a more comprehensive theme: unfavorable strategic geography.</w:t>
      </w:r>
      <w:r w:rsidR="00C83198" w:rsidRPr="00C83198">
        <w:rPr>
          <w:sz w:val="16"/>
        </w:rPr>
        <w:t xml:space="preserve"> </w:t>
      </w:r>
      <w:r w:rsidR="00D4732E" w:rsidRPr="00C83198">
        <w:rPr>
          <w:sz w:val="16"/>
        </w:rPr>
        <w:t>China is now world’s largest trading nation; its continued prosperity relies on open sea lines of communication . Yet China’s open-ocean access is remarkably limited. From the east, ships must pass through straits bordered by potentially hostile entities—Japan and Taiwan. From the west, access to the South China Sea is essentially restricted to the Strait of Malacca, Sunda Strait and Lombok Strait.</w:t>
      </w:r>
      <w:r w:rsidR="00C83198" w:rsidRPr="00C83198">
        <w:rPr>
          <w:sz w:val="16"/>
        </w:rPr>
        <w:t xml:space="preserve"> </w:t>
      </w:r>
      <w:r w:rsidR="00D4732E" w:rsidRPr="00C83198">
        <w:rPr>
          <w:sz w:val="16"/>
        </w:rPr>
        <w:t>In combating this strategic vulnerability, often characterized by the “Malacca Dilemma,” China’s massive naval construction, island building in the South China Sea, and Belt and Road initiative should be viewed as a singular policy. Take energy. China imported oil to meet approximately 64 percent of its need in 2016, a figure projected to grow to 80 percent by 2035, according to the International Energy Agency . It is no coincidence that the Belt and Road’s flagship project—the China Pakistan Economic Corridor—is centered on transportation-and-energy infrastructure from Gwadar to Xinjiang, diversifying China’s supply routes. Where China invests, its military follows. The People’s Liberation Army (PLA) recently opened its first overseas base in Djibouti, itself located off a strategic choke point, and a move that builds upon PLA Navy’s Indian Ocean deployments and contributions to anti-piracy operations . A succinct strategy emerges, illuminating China’s whole-of-government approach to “active defense.”</w:t>
      </w:r>
      <w:r w:rsidR="00C83198" w:rsidRPr="00C83198">
        <w:rPr>
          <w:sz w:val="16"/>
        </w:rPr>
        <w:t xml:space="preserve"> </w:t>
      </w:r>
      <w:r w:rsidR="00D4732E" w:rsidRPr="00C83198">
        <w:rPr>
          <w:sz w:val="16"/>
        </w:rPr>
        <w:t>China’s global expansion is often viewed as a sign of developing strength. It should also be a recognition of growing insecurity reflected in its expanded global interests. That the success of Xi Jinping’s “China Dream” largely flows through a few maritime chokepoints, undoubtedly gives Chinese leaders pause.</w:t>
      </w:r>
      <w:r w:rsidR="00C83198" w:rsidRPr="00C83198">
        <w:rPr>
          <w:sz w:val="16"/>
        </w:rPr>
        <w:t xml:space="preserve"> </w:t>
      </w:r>
      <w:r w:rsidR="00D4732E" w:rsidRPr="00C83198">
        <w:rPr>
          <w:sz w:val="16"/>
        </w:rPr>
        <w:t>“One day, sooner or later, America will certainly let go of the West Pacific places and withdraw back home, just like it has had to let go of other regions in the world.” — Mao Zedong, Founder of the People’s Republic of China</w:t>
      </w:r>
      <w:r w:rsidR="00C83198" w:rsidRPr="00C83198">
        <w:rPr>
          <w:sz w:val="16"/>
        </w:rPr>
        <w:t xml:space="preserve"> </w:t>
      </w:r>
      <w:r w:rsidR="00D4732E" w:rsidRPr="00C83198">
        <w:rPr>
          <w:sz w:val="16"/>
        </w:rPr>
        <w:t>Whether U.S. policymakers like it or not, the CCP’s vision includes the displacement of the United States in Asia. What has changed is that China is now not only an Asian power, but a major global actor. As referred to in our first section, the resource needs of the People’s Republic of China (PRC) cannot be met from within China’s borders. The rise of the Chinese military will track the needs of Chinese trade and will eventually require substantial global capabilities. However, China must proceed to build up both its economy and its military in the shadow of the dominant superpower, the United States, without provoking a response that could imperil China’s rise.</w:t>
      </w:r>
      <w:r w:rsidR="00C83198" w:rsidRPr="00C83198">
        <w:rPr>
          <w:sz w:val="16"/>
        </w:rPr>
        <w:t xml:space="preserve"> </w:t>
      </w:r>
      <w:r w:rsidR="00D4732E" w:rsidRPr="00C83198">
        <w:rPr>
          <w:rStyle w:val="StyleUnderline"/>
        </w:rPr>
        <w:t>The United States retains advantages over China in terms of real GDP, military capability, global alliances and partnerships, and sheer experience of power projection both in Asia and around the world</w:t>
      </w:r>
      <w:r w:rsidR="00D4732E" w:rsidRPr="00C83198">
        <w:rPr>
          <w:sz w:val="16"/>
        </w:rPr>
        <w:t>. However, the United States is a distracted giant, with competing national priorities. China’s leadership must already navigate with caution when rising within the shadow of a Pax Americana. What China’s leadership fears is that the United States might make some unpleasant conclusions about the nature of China’s rise, and China’s challenge to U.S. leadership. Two possibilities include surrounding China’s periphery with missile defense, or economic retaliation .</w:t>
      </w:r>
      <w:r w:rsidR="00C83198" w:rsidRPr="00C83198">
        <w:rPr>
          <w:sz w:val="16"/>
        </w:rPr>
        <w:t xml:space="preserve"> </w:t>
      </w:r>
      <w:r w:rsidR="00D4732E" w:rsidRPr="00C83198">
        <w:rPr>
          <w:sz w:val="16"/>
        </w:rPr>
        <w:t>China’s leadership has identified a “period of strategic opportunity” in which the rise of China is likely to be uncontested. While China appears bold or “assertive” in its initiatives from South China Sea island-building to the Belt and Road, these are calculated risks, designed to advance China’s ambitions without provoking the United States beyond what the PRC can handle.</w:t>
      </w:r>
      <w:r w:rsidR="00C83198" w:rsidRPr="00C83198">
        <w:rPr>
          <w:sz w:val="16"/>
        </w:rPr>
        <w:t xml:space="preserve"> </w:t>
      </w:r>
      <w:r w:rsidR="00D4732E" w:rsidRPr="00C83198">
        <w:rPr>
          <w:sz w:val="16"/>
        </w:rPr>
        <w:t>The potential trajectory of U.S.-China relations has been compared by Henry Kissinger to the rise of Germany and its clash with Britain during World War I. However, as an American scholar explained at Oxford several years ago, there is a crucial difference between the rise of China and Germany. The German state was coming to power amidst collapsing empires on the European continent: both the Ottoman and Austro-Hungarian empire were in decline. China, however, comes to power surrounded by other strong and rising nations.</w:t>
      </w:r>
      <w:r w:rsidR="00C83198" w:rsidRPr="00C83198">
        <w:rPr>
          <w:sz w:val="16"/>
        </w:rPr>
        <w:t xml:space="preserve"> </w:t>
      </w:r>
      <w:r w:rsidR="00D4732E" w:rsidRPr="00C83198">
        <w:rPr>
          <w:sz w:val="16"/>
        </w:rPr>
        <w:t>In short</w:t>
      </w:r>
      <w:r w:rsidR="00D4732E" w:rsidRPr="00C83198">
        <w:rPr>
          <w:rStyle w:val="StyleUnderline"/>
        </w:rPr>
        <w:t>, China’s rise is not taking place within a vacuum.</w:t>
      </w:r>
      <w:r w:rsidR="00D4732E" w:rsidRPr="00C83198">
        <w:rPr>
          <w:sz w:val="16"/>
        </w:rPr>
        <w:t xml:space="preserve"> </w:t>
      </w:r>
      <w:r w:rsidR="00D4732E" w:rsidRPr="00C83198">
        <w:rPr>
          <w:rStyle w:val="StyleUnderline"/>
        </w:rPr>
        <w:t>The PRC will have to contend not only with the United States, but with a constellation of other major state</w:t>
      </w:r>
      <w:r w:rsidR="00D4732E" w:rsidRPr="00C83198">
        <w:rPr>
          <w:sz w:val="16"/>
        </w:rPr>
        <w:t xml:space="preserve">s, many of which are beginning to band together to balance the PRC out of concern over China’s economic and military ambitions. Moreover, </w:t>
      </w:r>
      <w:r w:rsidR="00D4732E" w:rsidRPr="00C83198">
        <w:rPr>
          <w:rStyle w:val="StyleUnderline"/>
        </w:rPr>
        <w:t>each of these states has a comparative geographical advantage over the PRC, which further complicates China’s geographical dilemmas.</w:t>
      </w:r>
      <w:r w:rsidR="00C83198" w:rsidRPr="00C83198">
        <w:rPr>
          <w:sz w:val="16"/>
        </w:rPr>
        <w:t xml:space="preserve"> </w:t>
      </w:r>
      <w:r w:rsidR="00D4732E" w:rsidRPr="00C83198">
        <w:rPr>
          <w:sz w:val="16"/>
        </w:rPr>
        <w:t>The Indian Ocean Region, a region on which China depends for trade flows and energy resources, is home to a rising India, which will project military and economic power in conjunction with the United States, Australia, Japan and other democratic stakeholders. Japan may not be a rising nation, but it is a strong one, and its U.S. alliance notwithstanding, could arguably hold its own in a fight with the PRC . Indonesia is a rising power, approaching the one trillion dollar mark in GDP, building up its naval forces, and party to maritime disputes, which may push it towards a balancing camp vis-à-vis China. Russia, while demographically troubled and economically stagnant, remains a military power par excellence. While China-Russia military and economic cooperation is substantial at present, Russia’s long-term alignment to Chinese interests is uncertain, further reminding us that China’s rise takes place within a multitude of nations that are powerful and potentially dangerous to the PRC.</w:t>
      </w:r>
      <w:r w:rsidR="00C83198" w:rsidRPr="00C83198">
        <w:rPr>
          <w:sz w:val="16"/>
        </w:rPr>
        <w:t xml:space="preserve"> </w:t>
      </w:r>
      <w:r w:rsidR="00D4732E" w:rsidRPr="00C83198">
        <w:rPr>
          <w:sz w:val="16"/>
        </w:rPr>
        <w:t>Fears of American-led “encirclement” or “containment” have been present in the Politburo since the founding decades of the PRC. Today, other substantial powers are acting on their own in ways that will strengthen their position regarding Chinese economic and military power. While China’s spokespeople and general public often attack American collaboration with other Asian countries as ‘Cold War thinking” and seem to genuinely miss that China’s own actions and territorial claims drive opinion and collective action against the PRC, there is no doubt that the gathering collaboration of other major actors is one of the core problem sets that troubles the CCP.</w:t>
      </w:r>
      <w:r w:rsidR="00C83198" w:rsidRPr="00C83198">
        <w:rPr>
          <w:sz w:val="16"/>
        </w:rPr>
        <w:t xml:space="preserve"> </w:t>
      </w:r>
      <w:r w:rsidR="00D4732E" w:rsidRPr="00C83198">
        <w:rPr>
          <w:sz w:val="16"/>
        </w:rPr>
        <w:t>“Formosa, the Pescadores, the Four Northeastern Provinces, [Manchuria], Inner and Outer Mongolia, [Xinjiang], and Tibet are each a fortress essential for the nation’s defense and security. The separation of any one of these regions from the rest of the country means the disruption of our national defenses.” — Chiang Kai-Shek, China’s Destiny , 1947</w:t>
      </w:r>
      <w:r w:rsidR="00C83198" w:rsidRPr="00C83198">
        <w:rPr>
          <w:sz w:val="16"/>
        </w:rPr>
        <w:t xml:space="preserve"> </w:t>
      </w:r>
      <w:r w:rsidR="00D4732E" w:rsidRPr="00C83198">
        <w:rPr>
          <w:sz w:val="16"/>
        </w:rPr>
        <w:t>Chinese budgets on internal security are similar to its military—an insight into the pressures of internal stability . From Xinjiang to Tibet, Hong Kong to Taiwan, China’s fear of domestic fracture persists even as Chinese focus on the outside world increases. China’s 2015 Military Strategy emphasizes the “formidable task” of maintaining “political security and social stability,” citing Tibetan and Uighur independence movements. Moreover, CCP thinking on “separatism” is continually suspicious of, in their own words, “anti-China forces [that] have never given up their attempt to instigate a ‘color revolution’ in this country.”</w:t>
      </w:r>
      <w:r w:rsidR="00C83198" w:rsidRPr="00C83198">
        <w:rPr>
          <w:sz w:val="16"/>
        </w:rPr>
        <w:t xml:space="preserve"> </w:t>
      </w:r>
      <w:r w:rsidR="00D4732E" w:rsidRPr="00C83198">
        <w:rPr>
          <w:sz w:val="16"/>
        </w:rPr>
        <w:t>What the CCP does in one region is noticed in others. The failure to faithfully implement the “One China, Two Systems” policy in Hong Kong reverberates in Taiwan: speaking with numerous Taiwanese citizens in 2014, one author found that there was concern ov</w:t>
      </w:r>
      <w:r w:rsidR="00D4732E" w:rsidRPr="00C83198">
        <w:rPr>
          <w:rFonts w:hint="eastAsia"/>
          <w:sz w:val="16"/>
        </w:rPr>
        <w:t xml:space="preserve">er </w:t>
      </w:r>
      <w:r w:rsidR="00D4732E" w:rsidRPr="00C83198">
        <w:rPr>
          <w:rFonts w:hint="eastAsia"/>
          <w:sz w:val="16"/>
        </w:rPr>
        <w:t>“香港化</w:t>
      </w:r>
      <w:r w:rsidR="00D4732E" w:rsidRPr="00C83198">
        <w:rPr>
          <w:rFonts w:hint="eastAsia"/>
          <w:sz w:val="16"/>
        </w:rPr>
        <w:t>,</w:t>
      </w:r>
      <w:r w:rsidR="00D4732E" w:rsidRPr="00C83198">
        <w:rPr>
          <w:rFonts w:hint="eastAsia"/>
          <w:sz w:val="16"/>
        </w:rPr>
        <w:t>”</w:t>
      </w:r>
      <w:r w:rsidR="00D4732E" w:rsidRPr="00C83198">
        <w:rPr>
          <w:rFonts w:hint="eastAsia"/>
          <w:sz w:val="16"/>
        </w:rPr>
        <w:t xml:space="preserve"> or </w:t>
      </w:r>
      <w:r w:rsidR="00D4732E" w:rsidRPr="00C83198">
        <w:rPr>
          <w:rFonts w:hint="eastAsia"/>
          <w:sz w:val="16"/>
        </w:rPr>
        <w:t>“</w:t>
      </w:r>
      <w:r w:rsidR="00D4732E" w:rsidRPr="00C83198">
        <w:rPr>
          <w:rFonts w:hint="eastAsia"/>
          <w:sz w:val="16"/>
        </w:rPr>
        <w:t>Hong Kong-ization,</w:t>
      </w:r>
      <w:r w:rsidR="00D4732E" w:rsidRPr="00C83198">
        <w:rPr>
          <w:rFonts w:hint="eastAsia"/>
          <w:sz w:val="16"/>
        </w:rPr>
        <w:t>”</w:t>
      </w:r>
      <w:r w:rsidR="00D4732E" w:rsidRPr="00C83198">
        <w:rPr>
          <w:rFonts w:hint="eastAsia"/>
          <w:sz w:val="16"/>
        </w:rPr>
        <w:t xml:space="preserve"> a realization that any eventual unification with the mainland implies the loss of any promised freedoms.</w:t>
      </w:r>
      <w:r w:rsidR="00C83198" w:rsidRPr="00C83198">
        <w:rPr>
          <w:rFonts w:hint="eastAsia"/>
          <w:sz w:val="16"/>
        </w:rPr>
        <w:t xml:space="preserve"> </w:t>
      </w:r>
      <w:r w:rsidR="00D4732E" w:rsidRPr="00C83198">
        <w:rPr>
          <w:sz w:val="16"/>
        </w:rPr>
        <w:t>As Hong Kong’s “Umbrella Movement” reveals, a local identity is emerging in the city. Demographic transformation is even more visible in Taiwan. In 2016, 59 percent of Taiwan residents claimed exclusive Taiwanese identity, up from 18 percent in 1992, and only 3 percent identify as Chinese . CCP hopes of economic integration have not led to political assimilation.</w:t>
      </w:r>
      <w:r w:rsidR="00C83198" w:rsidRPr="00C83198">
        <w:rPr>
          <w:sz w:val="16"/>
        </w:rPr>
        <w:t xml:space="preserve"> </w:t>
      </w:r>
      <w:r w:rsidR="00D4732E" w:rsidRPr="00C83198">
        <w:rPr>
          <w:sz w:val="16"/>
        </w:rPr>
        <w:t>Why go through the trouble? Politically, “national rejuvenation” cannot be achieved without complete unification. This also holds true strategically. Taiwan is key to the first island chain, and its control would make China masters of the near seas. According to a Chinese military manual, “As soon as Taiwan is reunified with Mainland China, Japan’s maritime lines of communication will fall completely within the striking ranges of China’s fighters and bombers.” Here, political and strategic incentives align. In Xinjiang, as well, internal and external security are linked. China Pakistan Economic Corridor, China’s main bid for land-based access to the Indian Ocean Region and its energy resources, hinges not only on troubled Pakistan but on China’s continued control of its northwest province. Despite massive Han immigration to Xinjiang and Tibet, only 6 percent of the population of the PRC is located in the Western half of the country, where non-Han ethnic identities remain strong, despite suppression campaigns.</w:t>
      </w:r>
      <w:r w:rsidR="00C83198" w:rsidRPr="00C83198">
        <w:rPr>
          <w:sz w:val="16"/>
        </w:rPr>
        <w:t xml:space="preserve"> </w:t>
      </w:r>
      <w:r w:rsidR="00D4732E" w:rsidRPr="00C83198">
        <w:rPr>
          <w:rStyle w:val="StyleUnderline"/>
        </w:rPr>
        <w:t>Chinese economic growth is slowing down</w:t>
      </w:r>
      <w:r w:rsidR="00D4732E" w:rsidRPr="00C83198">
        <w:rPr>
          <w:sz w:val="16"/>
        </w:rPr>
        <w:t>. The CCP is in the midst of what economists call an “economic rebalance,” which means that it is shifting its economic engines from an export-driven to consumer-driven model. On top of this, China faces a very large and growing debt burden, concentrated in State Owned Enterprises. While the government has a number of fiscal and monetary tools at its disposal, China may soon have a credit crisis on its hands as asset bubbles pop or debt burdens become unsustainable. Despite calls for reform over stimulus, real structural reform has yet to take place, as evidenced by the continuous sprawl of ghost cities, ongoing support for inefficient companies, and persistence of nonperforming and special-mention loans. The continuance of the status quo will only make the transition harder as stimulus loses its potency and debt burdens grow.</w:t>
      </w:r>
      <w:r w:rsidR="00C83198" w:rsidRPr="00C83198">
        <w:rPr>
          <w:sz w:val="16"/>
        </w:rPr>
        <w:t xml:space="preserve"> </w:t>
      </w:r>
      <w:r w:rsidR="00D4732E" w:rsidRPr="00C83198">
        <w:rPr>
          <w:rStyle w:val="StyleUnderline"/>
        </w:rPr>
        <w:t>New initiatives such as Made in China 2025 are designed to move China up the value chain</w:t>
      </w:r>
      <w:r w:rsidR="00D4732E" w:rsidRPr="00C83198">
        <w:rPr>
          <w:sz w:val="16"/>
        </w:rPr>
        <w:t xml:space="preserve">, and a global quest for technology acquisitions, both in the United States, and especially in Europe, shows that the CCP is looking for ways to ensure it makes the transition, increasing productivity, and avoiding an economic downturn. </w:t>
      </w:r>
      <w:r w:rsidR="00D4732E" w:rsidRPr="00C83198">
        <w:rPr>
          <w:rStyle w:val="StyleUnderline"/>
        </w:rPr>
        <w:t>However, this is a herculean task that will occupy CCP brainpower for years to come.</w:t>
      </w:r>
      <w:r w:rsidR="00C83198">
        <w:rPr>
          <w:rStyle w:val="StyleUnderline"/>
        </w:rPr>
        <w:t xml:space="preserve"> </w:t>
      </w:r>
      <w:r w:rsidR="00D4732E" w:rsidRPr="00C83198">
        <w:rPr>
          <w:sz w:val="16"/>
        </w:rPr>
        <w:t>China’s rise exists in the midst of major problem sets that will make the completion of the CCP’s “national rejuvenation” difficult</w:t>
      </w:r>
      <w:r w:rsidR="00D4732E" w:rsidRPr="00C83198">
        <w:rPr>
          <w:rStyle w:val="StyleUnderline"/>
        </w:rPr>
        <w:t xml:space="preserve">. While the rise of China marks a historic shift in the world’s balance of power, it is also possible that the balance of power overall will eventually turn against the PRC </w:t>
      </w:r>
      <w:r w:rsidR="00D4732E" w:rsidRPr="00C83198">
        <w:rPr>
          <w:sz w:val="16"/>
        </w:rPr>
        <w:t>as more and more nations come to understand the meaning of Xi Jinping’s “China Dream.” In addition to gathering reactions to Chinese military buildup and economic coercion, countries have begun to react against China’s export of its domestic ideologies . We have tried to lay out some of what the PRC already does fear. There are also things which China should fear. Namely, that the wider world begins to make hard decisions about the nature of China’s aspirations, and that it begins to look for options to check or prevent a world marked by Chinese “comprehensive national power.” What the CCP should fear is that its “period of strategic opportunity” ends, and that the world wakes up.</w:t>
      </w:r>
    </w:p>
    <w:p w14:paraId="6B7711EC" w14:textId="65D93C02" w:rsidR="002362F4" w:rsidRDefault="002362F4" w:rsidP="002362F4">
      <w:pPr>
        <w:pStyle w:val="Heading3"/>
      </w:pPr>
      <w:r>
        <w:t xml:space="preserve">UQ </w:t>
      </w:r>
      <w:r w:rsidR="00F61CE8">
        <w:t>- China Trying to Displace US</w:t>
      </w:r>
    </w:p>
    <w:p w14:paraId="6D432854" w14:textId="77777777" w:rsidR="00F61CE8" w:rsidRPr="00CA3703" w:rsidRDefault="00F61CE8" w:rsidP="00F61CE8">
      <w:pPr>
        <w:pStyle w:val="Heading4"/>
      </w:pPr>
      <w:r w:rsidRPr="00CA3703">
        <w:t xml:space="preserve">China wants to control high tech – not grow with the US – 2025 proves </w:t>
      </w:r>
    </w:p>
    <w:p w14:paraId="446EFD73" w14:textId="77777777" w:rsidR="00F61CE8" w:rsidRPr="00AB1C4E" w:rsidRDefault="00F61CE8" w:rsidP="00F61CE8">
      <w:pPr>
        <w:spacing w:after="0" w:line="240" w:lineRule="auto"/>
        <w:rPr>
          <w:rFonts w:asciiTheme="minorHAnsi" w:eastAsia="Times New Roman" w:hAnsiTheme="minorHAnsi" w:cs="Times New Roman"/>
          <w:sz w:val="20"/>
          <w:szCs w:val="20"/>
        </w:rPr>
      </w:pPr>
      <w:r w:rsidRPr="00AB1C4E">
        <w:rPr>
          <w:rStyle w:val="Style13ptBold"/>
          <w:rFonts w:asciiTheme="minorHAnsi" w:hAnsiTheme="minorHAnsi"/>
        </w:rPr>
        <w:t>Behsudi</w:t>
      </w:r>
      <w:r w:rsidRPr="00AB1C4E">
        <w:rPr>
          <w:rFonts w:asciiTheme="minorHAnsi" w:eastAsia="Times New Roman" w:hAnsiTheme="minorHAnsi" w:cs="Times New Roman"/>
          <w:sz w:val="20"/>
          <w:szCs w:val="20"/>
        </w:rPr>
        <w:t xml:space="preserve">, </w:t>
      </w:r>
      <w:r w:rsidRPr="00AB1C4E">
        <w:rPr>
          <w:rStyle w:val="Style13ptBold"/>
          <w:rFonts w:asciiTheme="minorHAnsi" w:hAnsiTheme="minorHAnsi"/>
        </w:rPr>
        <w:t>17,</w:t>
      </w:r>
      <w:r w:rsidRPr="00AB1C4E">
        <w:rPr>
          <w:rFonts w:asciiTheme="minorHAnsi" w:eastAsia="Times New Roman" w:hAnsiTheme="minorHAnsi" w:cs="Times New Roman"/>
          <w:sz w:val="20"/>
          <w:szCs w:val="20"/>
        </w:rPr>
        <w:t xml:space="preserve"> </w:t>
      </w:r>
      <w:r>
        <w:rPr>
          <w:rFonts w:asciiTheme="minorHAnsi" w:eastAsia="Times New Roman" w:hAnsiTheme="minorHAnsi" w:cs="Times New Roman"/>
          <w:sz w:val="20"/>
          <w:szCs w:val="20"/>
        </w:rPr>
        <w:t xml:space="preserve">(Adam, </w:t>
      </w:r>
      <w:r w:rsidRPr="00AB1C4E">
        <w:rPr>
          <w:rFonts w:asciiTheme="minorHAnsi" w:eastAsia="Times New Roman" w:hAnsiTheme="minorHAnsi" w:cs="Times New Roman"/>
          <w:sz w:val="18"/>
          <w:szCs w:val="18"/>
        </w:rPr>
        <w:t>Politico</w:t>
      </w:r>
      <w:r w:rsidRPr="00AB1C4E">
        <w:rPr>
          <w:rFonts w:asciiTheme="minorHAnsi" w:eastAsia="Times New Roman" w:hAnsiTheme="minorHAnsi" w:cs="Times New Roman"/>
          <w:sz w:val="20"/>
          <w:szCs w:val="20"/>
        </w:rPr>
        <w:t xml:space="preserve">, </w:t>
      </w:r>
      <w:r w:rsidRPr="00AB1C4E">
        <w:rPr>
          <w:rFonts w:asciiTheme="minorHAnsi" w:eastAsia="Times New Roman" w:hAnsiTheme="minorHAnsi" w:cs="Times New Roman"/>
          <w:sz w:val="18"/>
          <w:szCs w:val="18"/>
        </w:rPr>
        <w:t>"Lighthizer: 'Made in China 2025' a threat to global system"</w:t>
      </w:r>
      <w:r w:rsidRPr="00AB1C4E">
        <w:rPr>
          <w:rFonts w:asciiTheme="minorHAnsi" w:eastAsia="Times New Roman" w:hAnsiTheme="minorHAnsi" w:cs="Times New Roman"/>
          <w:sz w:val="20"/>
          <w:szCs w:val="20"/>
        </w:rPr>
        <w:t xml:space="preserve">, </w:t>
      </w:r>
      <w:r w:rsidRPr="00AB1C4E">
        <w:rPr>
          <w:rFonts w:asciiTheme="minorHAnsi" w:eastAsia="Times New Roman" w:hAnsiTheme="minorHAnsi" w:cs="Times New Roman"/>
          <w:sz w:val="18"/>
          <w:szCs w:val="18"/>
        </w:rPr>
        <w:t>11/06/2017</w:t>
      </w:r>
      <w:r w:rsidRPr="00AB1C4E">
        <w:rPr>
          <w:rFonts w:asciiTheme="minorHAnsi" w:eastAsia="Times New Roman" w:hAnsiTheme="minorHAnsi" w:cs="Times New Roman"/>
          <w:sz w:val="20"/>
          <w:szCs w:val="20"/>
        </w:rPr>
        <w:t xml:space="preserve">, </w:t>
      </w:r>
      <w:hyperlink w:history="1">
        <w:r w:rsidRPr="00AB1C4E">
          <w:rPr>
            <w:rFonts w:asciiTheme="minorHAnsi" w:eastAsia="Times New Roman" w:hAnsiTheme="minorHAnsi" w:cs="Times New Roman"/>
            <w:sz w:val="18"/>
            <w:szCs w:val="18"/>
          </w:rPr>
          <w:t>https://www.politico.com/tipsheets/morning-trade/2017/11/06/lighthizer-made-in-china-2025-a-threat-to-global-system-223188</w:t>
        </w:r>
      </w:hyperlink>
      <w:r>
        <w:rPr>
          <w:rFonts w:asciiTheme="minorHAnsi" w:eastAsia="Times New Roman" w:hAnsiTheme="minorHAnsi" w:cs="Times New Roman"/>
          <w:sz w:val="18"/>
          <w:szCs w:val="18"/>
        </w:rPr>
        <w:t>) JF</w:t>
      </w:r>
    </w:p>
    <w:p w14:paraId="70FE0402" w14:textId="77777777" w:rsidR="00F61CE8" w:rsidRPr="00AB1C4E" w:rsidRDefault="00F61CE8" w:rsidP="00F61CE8">
      <w:pPr>
        <w:rPr>
          <w:rFonts w:asciiTheme="minorHAnsi" w:eastAsia="Times New Roman" w:hAnsiTheme="minorHAnsi" w:cs="Times New Roman"/>
          <w:sz w:val="16"/>
          <w:szCs w:val="22"/>
        </w:rPr>
      </w:pPr>
      <w:r w:rsidRPr="00AB1C4E">
        <w:rPr>
          <w:rFonts w:asciiTheme="minorHAnsi" w:eastAsia="Times New Roman" w:hAnsiTheme="minorHAnsi" w:cs="Times New Roman"/>
          <w:sz w:val="16"/>
          <w:szCs w:val="22"/>
          <w:shd w:val="clear" w:color="auto" w:fill="FFFFFF"/>
        </w:rPr>
        <w:t xml:space="preserve">U.S. Trade Representative Robert </w:t>
      </w:r>
      <w:r w:rsidRPr="00AB1C4E">
        <w:rPr>
          <w:rFonts w:asciiTheme="minorHAnsi" w:eastAsia="Times New Roman" w:hAnsiTheme="minorHAnsi" w:cs="Times New Roman"/>
          <w:szCs w:val="22"/>
          <w:u w:val="single"/>
          <w:shd w:val="clear" w:color="auto" w:fill="FFFFFF"/>
        </w:rPr>
        <w:t>Lighthizer</w:t>
      </w:r>
      <w:r w:rsidRPr="00AB1C4E">
        <w:rPr>
          <w:rFonts w:asciiTheme="minorHAnsi" w:eastAsia="Times New Roman" w:hAnsiTheme="minorHAnsi" w:cs="Times New Roman"/>
          <w:sz w:val="16"/>
          <w:szCs w:val="22"/>
          <w:shd w:val="clear" w:color="auto" w:fill="FFFFFF"/>
        </w:rPr>
        <w:t>, in an</w:t>
      </w:r>
      <w:r w:rsidRPr="00AB1C4E">
        <w:rPr>
          <w:rFonts w:asciiTheme="minorHAnsi" w:eastAsia="Times New Roman" w:hAnsiTheme="minorHAnsi"/>
          <w:sz w:val="16"/>
          <w:szCs w:val="22"/>
          <w:shd w:val="clear" w:color="auto" w:fill="FFFFFF"/>
        </w:rPr>
        <w:t xml:space="preserve"> </w:t>
      </w:r>
      <w:hyperlink r:id="rId99" w:tgtFrame="_blank" w:history="1">
        <w:r w:rsidRPr="00AB1C4E">
          <w:rPr>
            <w:rStyle w:val="Hyperlink"/>
            <w:rFonts w:asciiTheme="minorHAnsi" w:eastAsia="Times New Roman" w:hAnsiTheme="minorHAnsi" w:cs="Times New Roman"/>
            <w:sz w:val="16"/>
            <w:szCs w:val="22"/>
            <w:shd w:val="clear" w:color="auto" w:fill="FFFFFF"/>
          </w:rPr>
          <w:t>interview</w:t>
        </w:r>
      </w:hyperlink>
      <w:r w:rsidRPr="00AB1C4E">
        <w:rPr>
          <w:rFonts w:asciiTheme="minorHAnsi" w:eastAsia="Times New Roman" w:hAnsiTheme="minorHAnsi"/>
          <w:sz w:val="16"/>
          <w:szCs w:val="22"/>
          <w:shd w:val="clear" w:color="auto" w:fill="FFFFFF"/>
        </w:rPr>
        <w:t xml:space="preserve"> </w:t>
      </w:r>
      <w:r w:rsidRPr="00AB1C4E">
        <w:rPr>
          <w:rFonts w:asciiTheme="minorHAnsi" w:eastAsia="Times New Roman" w:hAnsiTheme="minorHAnsi" w:cs="Times New Roman"/>
          <w:sz w:val="16"/>
          <w:szCs w:val="22"/>
          <w:shd w:val="clear" w:color="auto" w:fill="FFFFFF"/>
        </w:rPr>
        <w:t xml:space="preserve">that aired late Friday, </w:t>
      </w:r>
      <w:r w:rsidRPr="00AB1C4E">
        <w:rPr>
          <w:rFonts w:asciiTheme="minorHAnsi" w:eastAsia="Times New Roman" w:hAnsiTheme="minorHAnsi" w:cs="Times New Roman"/>
          <w:szCs w:val="22"/>
          <w:u w:val="single"/>
          <w:shd w:val="clear" w:color="auto" w:fill="FFFFFF"/>
        </w:rPr>
        <w:t>tore into Chinese industrial policies aimed at dominating global high-tech industries</w:t>
      </w:r>
      <w:r w:rsidRPr="00AB1C4E">
        <w:rPr>
          <w:rFonts w:asciiTheme="minorHAnsi" w:eastAsia="Times New Roman" w:hAnsiTheme="minorHAnsi" w:cs="Times New Roman"/>
          <w:sz w:val="16"/>
          <w:szCs w:val="22"/>
          <w:shd w:val="clear" w:color="auto" w:fill="FFFFFF"/>
        </w:rPr>
        <w:t xml:space="preserve">, and promised to use every tool available to defend American workers and farmers against unfair foreign trade practices. </w:t>
      </w:r>
      <w:r w:rsidRPr="00AB1C4E">
        <w:rPr>
          <w:rFonts w:asciiTheme="minorHAnsi" w:eastAsia="Times New Roman" w:hAnsiTheme="minorHAnsi" w:cs="Times New Roman"/>
          <w:szCs w:val="22"/>
          <w:u w:val="single"/>
          <w:shd w:val="clear" w:color="auto" w:fill="FFFFFF"/>
        </w:rPr>
        <w:t>Made in China 2025</w:t>
      </w:r>
      <w:r w:rsidRPr="00AB1C4E">
        <w:rPr>
          <w:rFonts w:asciiTheme="minorHAnsi" w:eastAsia="Times New Roman" w:hAnsiTheme="minorHAnsi"/>
          <w:szCs w:val="22"/>
          <w:u w:val="single"/>
          <w:shd w:val="clear" w:color="auto" w:fill="FFFFFF"/>
        </w:rPr>
        <w:t xml:space="preserve"> </w:t>
      </w:r>
      <w:r w:rsidRPr="00AB1C4E">
        <w:rPr>
          <w:rFonts w:asciiTheme="minorHAnsi" w:eastAsia="Times New Roman" w:hAnsiTheme="minorHAnsi" w:cs="Times New Roman"/>
          <w:szCs w:val="22"/>
          <w:u w:val="single"/>
          <w:shd w:val="clear" w:color="auto" w:fill="FFFFFF"/>
        </w:rPr>
        <w:t>is “a</w:t>
      </w:r>
      <w:r w:rsidRPr="00AB1C4E">
        <w:rPr>
          <w:rFonts w:asciiTheme="minorHAnsi" w:eastAsia="Times New Roman" w:hAnsiTheme="minorHAnsi" w:cs="Times New Roman"/>
          <w:sz w:val="16"/>
          <w:szCs w:val="22"/>
          <w:shd w:val="clear" w:color="auto" w:fill="FFFFFF"/>
        </w:rPr>
        <w:t xml:space="preserve"> very, very</w:t>
      </w:r>
      <w:r w:rsidRPr="00AB1C4E">
        <w:rPr>
          <w:rFonts w:asciiTheme="minorHAnsi" w:eastAsia="Times New Roman" w:hAnsiTheme="minorHAnsi" w:cs="Times New Roman"/>
          <w:szCs w:val="22"/>
          <w:u w:val="single"/>
          <w:shd w:val="clear" w:color="auto" w:fill="FFFFFF"/>
        </w:rPr>
        <w:t xml:space="preserve"> serious challenge, not just to us, but</w:t>
      </w:r>
      <w:r w:rsidRPr="00AB1C4E">
        <w:rPr>
          <w:rFonts w:asciiTheme="minorHAnsi" w:eastAsia="Times New Roman" w:hAnsiTheme="minorHAnsi" w:cs="Times New Roman"/>
          <w:sz w:val="16"/>
          <w:szCs w:val="22"/>
          <w:shd w:val="clear" w:color="auto" w:fill="FFFFFF"/>
        </w:rPr>
        <w:t xml:space="preserve"> </w:t>
      </w:r>
      <w:r w:rsidRPr="00AB1C4E">
        <w:rPr>
          <w:rFonts w:asciiTheme="minorHAnsi" w:eastAsia="Times New Roman" w:hAnsiTheme="minorHAnsi" w:cs="Times New Roman"/>
          <w:szCs w:val="22"/>
          <w:u w:val="single"/>
          <w:shd w:val="clear" w:color="auto" w:fill="FFFFFF"/>
        </w:rPr>
        <w:t xml:space="preserve">to </w:t>
      </w:r>
      <w:r w:rsidRPr="00AB1C4E">
        <w:rPr>
          <w:rFonts w:asciiTheme="minorHAnsi" w:eastAsia="Times New Roman" w:hAnsiTheme="minorHAnsi" w:cs="Times New Roman"/>
          <w:sz w:val="16"/>
          <w:szCs w:val="22"/>
          <w:shd w:val="clear" w:color="auto" w:fill="FFFFFF"/>
        </w:rPr>
        <w:t xml:space="preserve">Europe, Japan and </w:t>
      </w:r>
      <w:r w:rsidRPr="00AB1C4E">
        <w:rPr>
          <w:rFonts w:asciiTheme="minorHAnsi" w:eastAsia="Times New Roman" w:hAnsiTheme="minorHAnsi" w:cs="Times New Roman"/>
          <w:szCs w:val="22"/>
          <w:u w:val="single"/>
          <w:shd w:val="clear" w:color="auto" w:fill="FFFFFF"/>
        </w:rPr>
        <w:t>the global trading system</w:t>
      </w:r>
      <w:r w:rsidRPr="00AB1C4E">
        <w:rPr>
          <w:rFonts w:asciiTheme="minorHAnsi" w:eastAsia="Times New Roman" w:hAnsiTheme="minorHAnsi" w:cs="Times New Roman"/>
          <w:sz w:val="16"/>
          <w:szCs w:val="22"/>
          <w:shd w:val="clear" w:color="auto" w:fill="FFFFFF"/>
        </w:rPr>
        <w:t>,” Lighthizer told Fox News host Laura Ingraham.</w:t>
      </w:r>
      <w:r w:rsidRPr="00AB1C4E">
        <w:rPr>
          <w:rFonts w:asciiTheme="minorHAnsi" w:eastAsia="Times New Roman" w:hAnsiTheme="minorHAnsi"/>
          <w:sz w:val="16"/>
          <w:szCs w:val="22"/>
          <w:shd w:val="clear" w:color="auto" w:fill="FFFFFF"/>
        </w:rPr>
        <w:t xml:space="preserve"> </w:t>
      </w:r>
      <w:r w:rsidRPr="00AB1C4E">
        <w:rPr>
          <w:rFonts w:asciiTheme="minorHAnsi" w:eastAsia="Times New Roman" w:hAnsiTheme="minorHAnsi" w:cs="Times New Roman"/>
          <w:sz w:val="16"/>
          <w:szCs w:val="22"/>
          <w:shd w:val="clear" w:color="auto" w:fill="FFFFFF"/>
        </w:rPr>
        <w:t>“</w:t>
      </w:r>
      <w:r w:rsidRPr="00AB1C4E">
        <w:rPr>
          <w:rFonts w:asciiTheme="minorHAnsi" w:eastAsia="Times New Roman" w:hAnsiTheme="minorHAnsi" w:cs="Times New Roman"/>
          <w:szCs w:val="22"/>
          <w:u w:val="single"/>
          <w:shd w:val="clear" w:color="auto" w:fill="FFFFFF"/>
        </w:rPr>
        <w:t>They want to be on top of all the high-tech, all the cutting edge economic areas</w:t>
      </w:r>
      <w:r w:rsidRPr="00AB1C4E">
        <w:rPr>
          <w:rFonts w:asciiTheme="minorHAnsi" w:eastAsia="Times New Roman" w:hAnsiTheme="minorHAnsi" w:cs="Times New Roman"/>
          <w:sz w:val="16"/>
          <w:szCs w:val="22"/>
          <w:shd w:val="clear" w:color="auto" w:fill="FFFFFF"/>
        </w:rPr>
        <w:t xml:space="preserve">. And it’s smart for them to do it. I mean, they’re doing something that’s in their interest and that they should do.” </w:t>
      </w:r>
      <w:r w:rsidRPr="00AB1C4E">
        <w:rPr>
          <w:rFonts w:asciiTheme="minorHAnsi" w:hAnsiTheme="minorHAnsi"/>
          <w:sz w:val="16"/>
          <w:szCs w:val="22"/>
        </w:rPr>
        <w:t xml:space="preserve">The veteran trade litigator, who is traveling with President Donald Trump on all five legs of his Asian trip this week, said </w:t>
      </w:r>
      <w:r w:rsidRPr="00AB1C4E">
        <w:rPr>
          <w:rFonts w:asciiTheme="minorHAnsi" w:hAnsiTheme="minorHAnsi"/>
          <w:szCs w:val="22"/>
          <w:u w:val="single"/>
        </w:rPr>
        <w:t>the U.S. needs to defend itself</w:t>
      </w:r>
      <w:r w:rsidRPr="00AB1C4E">
        <w:rPr>
          <w:rFonts w:asciiTheme="minorHAnsi" w:hAnsiTheme="minorHAnsi"/>
          <w:sz w:val="16"/>
          <w:szCs w:val="22"/>
        </w:rPr>
        <w:t xml:space="preserve"> against Chinese practices “with the same amount of vigor” because it’s very hard to find any firm in the U.S. tech industry that “that’s not potentially adversely affected by this.” </w:t>
      </w:r>
      <w:r w:rsidRPr="00AB1C4E">
        <w:rPr>
          <w:rFonts w:asciiTheme="minorHAnsi" w:hAnsiTheme="minorHAnsi"/>
          <w:bCs/>
          <w:szCs w:val="22"/>
          <w:u w:val="single"/>
        </w:rPr>
        <w:t xml:space="preserve">Trump is prepared to use the WTO to challenge Chinese trade practices </w:t>
      </w:r>
      <w:r w:rsidRPr="00AB1C4E">
        <w:rPr>
          <w:rFonts w:asciiTheme="minorHAnsi" w:hAnsiTheme="minorHAnsi"/>
          <w:sz w:val="16"/>
          <w:szCs w:val="22"/>
        </w:rPr>
        <w:t xml:space="preserve">or “to act unilaterally when he has to,” Lighthizer said. “Part of the whole trade idea, this whole public contract, is that we give fair trade in return for open markets. And that’s what all the workers bought into, and, until now, they really haven’t got it. But with this president, I think they’re going to get it.” Lighthizer, who has tangled with the U.S. Chamber of Commerce in recent weeks over the administration’s goals for revamping NAFTA, also seemed to blame the huge U.S. trade deficit on policies the business group has promoted for decades. “We have exactly the same objective as the Chamber of Commerce,” Lighthizer said. “All I am saying is let’s try a different route for a little bit. </w:t>
      </w:r>
      <w:r w:rsidRPr="00AB1C4E">
        <w:rPr>
          <w:rFonts w:asciiTheme="minorHAnsi" w:hAnsiTheme="minorHAnsi"/>
          <w:szCs w:val="22"/>
          <w:u w:val="single"/>
        </w:rPr>
        <w:t>The result</w:t>
      </w:r>
      <w:r w:rsidRPr="00AB1C4E">
        <w:rPr>
          <w:rFonts w:asciiTheme="minorHAnsi" w:hAnsiTheme="minorHAnsi"/>
          <w:sz w:val="16"/>
          <w:szCs w:val="22"/>
        </w:rPr>
        <w:t xml:space="preserve"> of their way, I would suggest</w:t>
      </w:r>
      <w:r w:rsidRPr="00AB1C4E">
        <w:rPr>
          <w:rFonts w:asciiTheme="minorHAnsi" w:hAnsiTheme="minorHAnsi"/>
          <w:szCs w:val="22"/>
          <w:u w:val="single"/>
        </w:rPr>
        <w:t>, is a $750 billion goods deficit and an overall goods and services deficit of $500 billion</w:t>
      </w:r>
      <w:r w:rsidRPr="00AB1C4E">
        <w:rPr>
          <w:rFonts w:asciiTheme="minorHAnsi" w:hAnsiTheme="minorHAnsi"/>
          <w:sz w:val="16"/>
          <w:szCs w:val="22"/>
        </w:rPr>
        <w:t xml:space="preserve">. I mean, these are staggering numbers.” </w:t>
      </w:r>
      <w:r w:rsidRPr="00AB1C4E">
        <w:rPr>
          <w:rFonts w:asciiTheme="minorHAnsi" w:eastAsia="Times New Roman" w:hAnsiTheme="minorHAnsi" w:cs="Times New Roman"/>
          <w:bCs/>
          <w:sz w:val="16"/>
          <w:szCs w:val="22"/>
          <w:shd w:val="clear" w:color="auto" w:fill="FFFFFF"/>
        </w:rPr>
        <w:t xml:space="preserve">Would a rabbit's foot work? </w:t>
      </w:r>
      <w:r w:rsidRPr="00AB1C4E">
        <w:rPr>
          <w:rFonts w:asciiTheme="minorHAnsi" w:eastAsia="Times New Roman" w:hAnsiTheme="minorHAnsi" w:cs="Times New Roman"/>
          <w:sz w:val="16"/>
          <w:szCs w:val="22"/>
          <w:shd w:val="clear" w:color="auto" w:fill="FFFFFF"/>
        </w:rPr>
        <w:t xml:space="preserve">“Here’s the reality," Lighthizer added. “The president wants efficient markets. </w:t>
      </w:r>
      <w:r w:rsidRPr="00AB1C4E">
        <w:rPr>
          <w:rFonts w:asciiTheme="minorHAnsi" w:eastAsia="Times New Roman" w:hAnsiTheme="minorHAnsi" w:cs="Times New Roman"/>
          <w:szCs w:val="22"/>
          <w:u w:val="single"/>
          <w:shd w:val="clear" w:color="auto" w:fill="FFFFFF"/>
        </w:rPr>
        <w:t>The president wants open, fair, reciprocal, balanced trade. But we don’t have that.</w:t>
      </w:r>
      <w:r w:rsidRPr="00AB1C4E">
        <w:rPr>
          <w:rFonts w:asciiTheme="minorHAnsi" w:eastAsia="Times New Roman" w:hAnsiTheme="minorHAnsi" w:cs="Times New Roman"/>
          <w:sz w:val="16"/>
          <w:szCs w:val="22"/>
          <w:shd w:val="clear" w:color="auto" w:fill="FFFFFF"/>
        </w:rPr>
        <w:t xml:space="preserve"> Everybody knows that. So, the question is, what do you do? Do you buy a rabbit’s foot, cross your fingers, make the sign of the cross ... or do you have a strategy where you’re going to use every tool that America has to ensure that our workers and our farmers get a fair shake?”</w:t>
      </w:r>
    </w:p>
    <w:p w14:paraId="5BECBBC2" w14:textId="77777777" w:rsidR="00F61CE8" w:rsidRPr="00AB1C4E" w:rsidRDefault="00F61CE8" w:rsidP="00F61CE8">
      <w:pPr>
        <w:pStyle w:val="Heading4"/>
        <w:rPr>
          <w:rFonts w:asciiTheme="minorHAnsi" w:hAnsiTheme="minorHAnsi"/>
        </w:rPr>
      </w:pPr>
      <w:r>
        <w:rPr>
          <w:rFonts w:asciiTheme="minorHAnsi" w:hAnsiTheme="minorHAnsi"/>
        </w:rPr>
        <w:t xml:space="preserve">Chinese tech growth now – it only wants to use US - Chinese mercantilism and historical espionage prove </w:t>
      </w:r>
    </w:p>
    <w:p w14:paraId="23EBE535" w14:textId="77777777" w:rsidR="00F61CE8" w:rsidRPr="00AB1C4E" w:rsidRDefault="00F61CE8" w:rsidP="00F61CE8">
      <w:pPr>
        <w:rPr>
          <w:rFonts w:asciiTheme="minorHAnsi" w:hAnsiTheme="minorHAnsi"/>
        </w:rPr>
      </w:pPr>
      <w:r w:rsidRPr="00AB1C4E">
        <w:rPr>
          <w:rFonts w:asciiTheme="minorHAnsi" w:hAnsiTheme="minorHAnsi"/>
        </w:rPr>
        <w:t xml:space="preserve">John </w:t>
      </w:r>
      <w:r w:rsidRPr="00AB1C4E">
        <w:rPr>
          <w:rStyle w:val="Style13ptBold"/>
          <w:rFonts w:asciiTheme="minorHAnsi" w:hAnsiTheme="minorHAnsi"/>
        </w:rPr>
        <w:t>West</w:t>
      </w:r>
      <w:r w:rsidRPr="00AB1C4E">
        <w:rPr>
          <w:rFonts w:asciiTheme="minorHAnsi" w:hAnsiTheme="minorHAnsi"/>
        </w:rPr>
        <w:t xml:space="preserve">, </w:t>
      </w:r>
      <w:r w:rsidRPr="00AB1C4E">
        <w:rPr>
          <w:rStyle w:val="Style13ptBold"/>
          <w:rFonts w:asciiTheme="minorHAnsi" w:hAnsiTheme="minorHAnsi"/>
        </w:rPr>
        <w:t>18</w:t>
      </w:r>
      <w:r w:rsidRPr="00AB1C4E">
        <w:rPr>
          <w:rFonts w:asciiTheme="minorHAnsi" w:hAnsiTheme="minorHAnsi"/>
        </w:rPr>
        <w:t xml:space="preserve">, (Palgrave Macmillan, </w:t>
      </w:r>
      <w:r>
        <w:rPr>
          <w:rFonts w:asciiTheme="minorHAnsi" w:hAnsiTheme="minorHAnsi"/>
        </w:rPr>
        <w:t xml:space="preserve">John, </w:t>
      </w:r>
      <w:r w:rsidRPr="00AB1C4E">
        <w:rPr>
          <w:rFonts w:asciiTheme="minorHAnsi" w:hAnsiTheme="minorHAnsi"/>
        </w:rPr>
        <w:t xml:space="preserve">"Getting Better Value Out of Global Value Chains", 01/25/18, </w:t>
      </w:r>
      <w:hyperlink w:history="1">
        <w:r w:rsidRPr="00AB1C4E">
          <w:rPr>
            <w:rStyle w:val="Hyperlink"/>
            <w:rFonts w:asciiTheme="minorHAnsi" w:eastAsia="Times New Roman" w:hAnsiTheme="minorHAnsi" w:cs="Times New Roman"/>
            <w:sz w:val="18"/>
            <w:szCs w:val="18"/>
          </w:rPr>
          <w:t>https://link.springer.com/content/pdf/10.1007%2F978-981-10-7182-9.pdf</w:t>
        </w:r>
      </w:hyperlink>
      <w:r w:rsidRPr="00AB1C4E">
        <w:rPr>
          <w:rFonts w:asciiTheme="minorHAnsi" w:hAnsiTheme="minorHAnsi"/>
        </w:rPr>
        <w:t>) JF</w:t>
      </w:r>
    </w:p>
    <w:p w14:paraId="62979BDC" w14:textId="103C26F3" w:rsidR="00F61CE8" w:rsidRPr="00F61CE8" w:rsidRDefault="00F61CE8" w:rsidP="00F61CE8">
      <w:pPr>
        <w:rPr>
          <w:rFonts w:asciiTheme="minorHAnsi" w:eastAsia="Times New Roman" w:hAnsiTheme="minorHAnsi" w:cs="Times New Roman"/>
        </w:rPr>
      </w:pPr>
      <w:r w:rsidRPr="00AB1C4E">
        <w:rPr>
          <w:rFonts w:asciiTheme="minorHAnsi" w:hAnsiTheme="minorHAnsi"/>
          <w:sz w:val="16"/>
        </w:rPr>
        <w:t>China has been ramping up its spending on R&amp;D dramatically, with R&amp;D averaging 20% annual growth between 2003 and 2013.</w:t>
      </w:r>
      <w:hyperlink r:id="rId100" w:anchor="Fn31" w:history="1">
        <w:r w:rsidRPr="00AB1C4E">
          <w:rPr>
            <w:rStyle w:val="Hyperlink"/>
            <w:rFonts w:asciiTheme="minorHAnsi" w:hAnsiTheme="minorHAnsi" w:cs="Times New Roman"/>
            <w:sz w:val="16"/>
            <w:szCs w:val="19"/>
            <w:vertAlign w:val="superscript"/>
          </w:rPr>
          <w:t>31</w:t>
        </w:r>
      </w:hyperlink>
      <w:r w:rsidRPr="00AB1C4E">
        <w:rPr>
          <w:rFonts w:asciiTheme="minorHAnsi" w:hAnsiTheme="minorHAnsi"/>
          <w:sz w:val="16"/>
        </w:rPr>
        <w:t xml:space="preserve"> China accounts now for about 20% of global spending on R&amp;D, not too far behind the US’ 27%. </w:t>
      </w:r>
      <w:r w:rsidRPr="00AB1C4E">
        <w:rPr>
          <w:rFonts w:asciiTheme="minorHAnsi" w:hAnsiTheme="minorHAnsi"/>
          <w:u w:val="single"/>
        </w:rPr>
        <w:t>China will likely overtake the US in the coming years, and become the world’s leading R&amp;D nation</w:t>
      </w:r>
      <w:r w:rsidRPr="00AB1C4E">
        <w:rPr>
          <w:rFonts w:asciiTheme="minorHAnsi" w:hAnsiTheme="minorHAnsi"/>
          <w:sz w:val="16"/>
        </w:rPr>
        <w:t>. Indeed, China’s new 5-year plan promises that by 2020, R&amp;D investment will account for 2.5% of gross domestic product, compared with 2.05% in 2014 (US spending on R&amp;D represents 2.7% of GDP).</w:t>
      </w:r>
      <w:hyperlink r:id="rId101" w:anchor="Fn32" w:history="1">
        <w:r w:rsidRPr="00AB1C4E">
          <w:rPr>
            <w:rStyle w:val="Hyperlink"/>
            <w:rFonts w:asciiTheme="minorHAnsi" w:hAnsiTheme="minorHAnsi" w:cs="Times New Roman"/>
            <w:sz w:val="16"/>
            <w:szCs w:val="19"/>
            <w:vertAlign w:val="superscript"/>
          </w:rPr>
          <w:t>32</w:t>
        </w:r>
      </w:hyperlink>
      <w:r w:rsidRPr="00AB1C4E">
        <w:rPr>
          <w:rFonts w:asciiTheme="minorHAnsi" w:hAnsiTheme="minorHAnsi"/>
          <w:sz w:val="16"/>
        </w:rPr>
        <w:t xml:space="preserve"> Many questions are raised about the quality of </w:t>
      </w:r>
      <w:r w:rsidRPr="00AB1C4E">
        <w:rPr>
          <w:rFonts w:asciiTheme="minorHAnsi" w:hAnsiTheme="minorHAnsi"/>
          <w:u w:val="single"/>
        </w:rPr>
        <w:t xml:space="preserve">China’s R&amp;D spending </w:t>
      </w:r>
      <w:r w:rsidRPr="00AB1C4E">
        <w:rPr>
          <w:rFonts w:asciiTheme="minorHAnsi" w:hAnsiTheme="minorHAnsi"/>
          <w:sz w:val="16"/>
        </w:rPr>
        <w:t xml:space="preserve">which </w:t>
      </w:r>
      <w:r w:rsidRPr="00AB1C4E">
        <w:rPr>
          <w:rFonts w:asciiTheme="minorHAnsi" w:hAnsiTheme="minorHAnsi"/>
          <w:u w:val="single"/>
        </w:rPr>
        <w:t>tends to favor large companies and high-profile prestige projects, rather than dynamic small companies</w:t>
      </w:r>
      <w:r w:rsidRPr="00AB1C4E">
        <w:rPr>
          <w:rFonts w:asciiTheme="minorHAnsi" w:hAnsiTheme="minorHAnsi"/>
          <w:sz w:val="16"/>
        </w:rPr>
        <w:t xml:space="preserve"> and projects </w:t>
      </w:r>
      <w:r w:rsidRPr="00AB1C4E">
        <w:rPr>
          <w:rFonts w:asciiTheme="minorHAnsi" w:hAnsiTheme="minorHAnsi"/>
          <w:u w:val="single"/>
        </w:rPr>
        <w:t>that would have more of an impact on the lives of Chinese citizens</w:t>
      </w:r>
      <w:r w:rsidRPr="00AB1C4E">
        <w:rPr>
          <w:rFonts w:asciiTheme="minorHAnsi" w:hAnsiTheme="minorHAnsi"/>
          <w:sz w:val="16"/>
        </w:rPr>
        <w:t xml:space="preserve">. But </w:t>
      </w:r>
      <w:r w:rsidRPr="00AB1C4E">
        <w:rPr>
          <w:rFonts w:asciiTheme="minorHAnsi" w:hAnsiTheme="minorHAnsi"/>
          <w:u w:val="single"/>
        </w:rPr>
        <w:t>China is unquestionably on the road to becoming a science and technology powerhouse</w:t>
      </w:r>
      <w:r w:rsidRPr="00AB1C4E">
        <w:rPr>
          <w:rFonts w:asciiTheme="minorHAnsi" w:hAnsiTheme="minorHAnsi"/>
          <w:sz w:val="16"/>
        </w:rPr>
        <w:t>. China and India now together produce almost half of the world’s new undergraduate science and engineering (S&amp;E) degrees, the EU 12% and the US 9%. The US, however, still produces more S&amp;E doctoral degrees than China and India and remains the leader in S&amp;E higher education, as well as the destination of choice for international students.</w:t>
      </w:r>
      <w:r w:rsidRPr="00AB1C4E">
        <w:rPr>
          <w:rFonts w:asciiTheme="minorHAnsi" w:hAnsiTheme="minorHAnsi"/>
          <w:u w:val="single"/>
        </w:rPr>
        <w:t xml:space="preserve"> China has long practiced “innovation mercantilism”</w:t>
      </w:r>
      <w:r w:rsidRPr="00AB1C4E">
        <w:rPr>
          <w:rFonts w:asciiTheme="minorHAnsi" w:hAnsiTheme="minorHAnsi"/>
          <w:sz w:val="16"/>
        </w:rPr>
        <w:t xml:space="preserve">, a strategy that embraces a new kind of protectionist trade policy, </w:t>
      </w:r>
      <w:r w:rsidRPr="00AB1C4E">
        <w:rPr>
          <w:rFonts w:asciiTheme="minorHAnsi" w:hAnsiTheme="minorHAnsi"/>
          <w:u w:val="single"/>
        </w:rPr>
        <w:t>to improve domestic innovation capacity and technology</w:t>
      </w:r>
      <w:r w:rsidRPr="00AB1C4E">
        <w:rPr>
          <w:rFonts w:asciiTheme="minorHAnsi" w:hAnsiTheme="minorHAnsi"/>
          <w:sz w:val="16"/>
        </w:rPr>
        <w:t>—</w:t>
      </w:r>
      <w:r w:rsidRPr="00AB1C4E">
        <w:rPr>
          <w:rFonts w:asciiTheme="minorHAnsi" w:hAnsiTheme="minorHAnsi"/>
          <w:u w:val="single"/>
        </w:rPr>
        <w:t>even though it</w:t>
      </w:r>
      <w:r w:rsidRPr="00AB1C4E">
        <w:rPr>
          <w:rFonts w:asciiTheme="minorHAnsi" w:hAnsiTheme="minorHAnsi"/>
          <w:sz w:val="16"/>
        </w:rPr>
        <w:t xml:space="preserve"> regularly </w:t>
      </w:r>
      <w:r w:rsidRPr="00AB1C4E">
        <w:rPr>
          <w:rFonts w:asciiTheme="minorHAnsi" w:hAnsiTheme="minorHAnsi"/>
          <w:u w:val="single"/>
        </w:rPr>
        <w:t>contravenes</w:t>
      </w:r>
      <w:r w:rsidRPr="00AB1C4E">
        <w:rPr>
          <w:rFonts w:asciiTheme="minorHAnsi" w:hAnsiTheme="minorHAnsi"/>
          <w:sz w:val="16"/>
        </w:rPr>
        <w:t xml:space="preserve"> its commitments under its membership of </w:t>
      </w:r>
      <w:r w:rsidRPr="00AB1C4E">
        <w:rPr>
          <w:rFonts w:asciiTheme="minorHAnsi" w:hAnsiTheme="minorHAnsi"/>
          <w:u w:val="single"/>
        </w:rPr>
        <w:t>the WTO</w:t>
      </w:r>
      <w:r w:rsidRPr="00AB1C4E">
        <w:rPr>
          <w:rFonts w:asciiTheme="minorHAnsi" w:hAnsiTheme="minorHAnsi"/>
          <w:sz w:val="16"/>
        </w:rPr>
        <w:t xml:space="preserve"> .</w:t>
      </w:r>
      <w:hyperlink r:id="rId102" w:anchor="Fn33" w:history="1">
        <w:r w:rsidRPr="00AB1C4E">
          <w:rPr>
            <w:rStyle w:val="Hyperlink"/>
            <w:rFonts w:asciiTheme="minorHAnsi" w:hAnsiTheme="minorHAnsi" w:cs="Times New Roman"/>
            <w:sz w:val="16"/>
            <w:szCs w:val="19"/>
            <w:vertAlign w:val="superscript"/>
          </w:rPr>
          <w:t>33</w:t>
        </w:r>
      </w:hyperlink>
      <w:r w:rsidRPr="00AB1C4E">
        <w:rPr>
          <w:rFonts w:asciiTheme="minorHAnsi" w:hAnsiTheme="minorHAnsi"/>
          <w:sz w:val="16"/>
        </w:rPr>
        <w:t> </w:t>
      </w:r>
      <w:r w:rsidRPr="00AB1C4E">
        <w:rPr>
          <w:rFonts w:asciiTheme="minorHAnsi" w:hAnsiTheme="minorHAnsi"/>
          <w:u w:val="single"/>
        </w:rPr>
        <w:t>This</w:t>
      </w:r>
      <w:r w:rsidRPr="00AB1C4E">
        <w:rPr>
          <w:rFonts w:asciiTheme="minorHAnsi" w:hAnsiTheme="minorHAnsi"/>
          <w:sz w:val="16"/>
        </w:rPr>
        <w:t xml:space="preserve"> </w:t>
      </w:r>
      <w:r w:rsidRPr="00AB1C4E">
        <w:rPr>
          <w:rFonts w:asciiTheme="minorHAnsi" w:hAnsiTheme="minorHAnsi"/>
          <w:u w:val="single"/>
        </w:rPr>
        <w:t>involve</w:t>
      </w:r>
      <w:r w:rsidRPr="00AB1C4E">
        <w:rPr>
          <w:rFonts w:asciiTheme="minorHAnsi" w:hAnsiTheme="minorHAnsi"/>
          <w:sz w:val="16"/>
        </w:rPr>
        <w:t xml:space="preserve">s many things like </w:t>
      </w:r>
      <w:r w:rsidRPr="00AB1C4E">
        <w:rPr>
          <w:rFonts w:asciiTheme="minorHAnsi" w:hAnsiTheme="minorHAnsi"/>
          <w:u w:val="single"/>
        </w:rPr>
        <w:t>subsidies and access to finance</w:t>
      </w:r>
      <w:r w:rsidRPr="00AB1C4E">
        <w:rPr>
          <w:rFonts w:asciiTheme="minorHAnsi" w:hAnsiTheme="minorHAnsi"/>
          <w:sz w:val="16"/>
        </w:rPr>
        <w:t xml:space="preserve"> to keep production artificially cheap. This underpins its massive excess capacity across a wide range of industries. Although it is less of a problem today, for a long time China manipulated its exchange rate to enhance the competitiveness of its export and import-competing sectors. China also uses the power of its market size to force MNEs to transfer technology to Chinese companies, to push them to go into joint ventures with Chinese companies, and to coerce require them into establishing research centers into China. For example, Apple has been coerced into establishing R&amp;D centers in China. And in order to open motor vehicle factories in China, Ford had to enter into a joint venture with Chinese automobile producer Chang’an Motors. It was also required to open an R&amp;D laboratory employing at least 150 Chinese engineers. Forced technology transfer was also how China became a leader in the high-speed train sector. </w:t>
      </w:r>
      <w:r w:rsidRPr="00AB1C4E">
        <w:rPr>
          <w:rFonts w:asciiTheme="minorHAnsi" w:hAnsiTheme="minorHAnsi"/>
          <w:u w:val="single"/>
        </w:rPr>
        <w:t xml:space="preserve">China has many restrictions on market </w:t>
      </w:r>
      <w:r w:rsidRPr="00B340E0">
        <w:rPr>
          <w:rStyle w:val="StyleUnderline"/>
        </w:rPr>
        <w:t>access, such as for its semiconductor market. The “Made in China 2025” initiative is targeting “40 per cent self-sufficiency in semiconductors by 2020, rising to 70 per cent by 2025”. This would reduce Chinese imports of US semiconductors by half in 10 years and ultimately eliminate them entirely within 20 years</w:t>
      </w:r>
      <w:r w:rsidRPr="00AB1C4E">
        <w:rPr>
          <w:rFonts w:asciiTheme="minorHAnsi" w:hAnsiTheme="minorHAnsi"/>
          <w:sz w:val="16"/>
        </w:rPr>
        <w:t>. The Chinese government introduced “</w:t>
      </w:r>
      <w:r w:rsidRPr="00AB1C4E">
        <w:rPr>
          <w:rFonts w:asciiTheme="minorHAnsi" w:hAnsiTheme="minorHAnsi"/>
          <w:u w:val="single"/>
        </w:rPr>
        <w:t>indigenous innovation” policies</w:t>
      </w:r>
      <w:r w:rsidRPr="00AB1C4E">
        <w:rPr>
          <w:rFonts w:asciiTheme="minorHAnsi" w:hAnsiTheme="minorHAnsi"/>
          <w:sz w:val="16"/>
        </w:rPr>
        <w:t xml:space="preserve"> explicitly designed to </w:t>
      </w:r>
      <w:r w:rsidRPr="00AB1C4E">
        <w:rPr>
          <w:rFonts w:asciiTheme="minorHAnsi" w:hAnsiTheme="minorHAnsi"/>
          <w:u w:val="single"/>
        </w:rPr>
        <w:t>discriminate against foreign-owned companies</w:t>
      </w:r>
      <w:r w:rsidRPr="00AB1C4E">
        <w:rPr>
          <w:rFonts w:asciiTheme="minorHAnsi" w:hAnsiTheme="minorHAnsi"/>
          <w:sz w:val="16"/>
        </w:rPr>
        <w:t xml:space="preserve"> in its enormous government procurement market. It has introduced security and industry rules, especially requirements for “secure and controllable” equipment, which effectively exclude foreign technology products.</w:t>
      </w:r>
      <w:hyperlink r:id="rId103" w:anchor="Fn34" w:history="1">
        <w:r w:rsidRPr="00AB1C4E">
          <w:rPr>
            <w:rStyle w:val="Hyperlink"/>
            <w:rFonts w:asciiTheme="minorHAnsi" w:hAnsiTheme="minorHAnsi" w:cs="Times New Roman"/>
            <w:sz w:val="16"/>
            <w:szCs w:val="19"/>
            <w:vertAlign w:val="superscript"/>
          </w:rPr>
          <w:t>34</w:t>
        </w:r>
      </w:hyperlink>
      <w:r w:rsidRPr="00AB1C4E">
        <w:rPr>
          <w:rFonts w:asciiTheme="minorHAnsi" w:hAnsiTheme="minorHAnsi"/>
          <w:sz w:val="16"/>
        </w:rPr>
        <w:t xml:space="preserve"> Over recent years, China has become a major outward investor, with flows averaging $120 billion a year over the past three years.</w:t>
      </w:r>
      <w:hyperlink r:id="rId104" w:anchor="Fn35" w:history="1">
        <w:r w:rsidRPr="00AB1C4E">
          <w:rPr>
            <w:rStyle w:val="Hyperlink"/>
            <w:rFonts w:asciiTheme="minorHAnsi" w:hAnsiTheme="minorHAnsi" w:cs="Times New Roman"/>
            <w:sz w:val="16"/>
            <w:szCs w:val="19"/>
            <w:vertAlign w:val="superscript"/>
          </w:rPr>
          <w:t>35</w:t>
        </w:r>
      </w:hyperlink>
      <w:r w:rsidRPr="00AB1C4E">
        <w:rPr>
          <w:rFonts w:asciiTheme="minorHAnsi" w:hAnsiTheme="minorHAnsi"/>
          <w:sz w:val="16"/>
        </w:rPr>
        <w:t xml:space="preserve"> A number of years ago, it was mainly investing in energy, natural resources and agricultural properties in Australia, Africa and Latin America. But now </w:t>
      </w:r>
      <w:r w:rsidRPr="00AB1C4E">
        <w:rPr>
          <w:rFonts w:asciiTheme="minorHAnsi" w:hAnsiTheme="minorHAnsi"/>
          <w:u w:val="single"/>
        </w:rPr>
        <w:t xml:space="preserve">China’s </w:t>
      </w:r>
      <w:r w:rsidRPr="00B340E0">
        <w:rPr>
          <w:rStyle w:val="StyleUnderline"/>
        </w:rPr>
        <w:t>investment is now increasingly</w:t>
      </w:r>
      <w:r w:rsidRPr="00AB1C4E">
        <w:rPr>
          <w:rFonts w:asciiTheme="minorHAnsi" w:hAnsiTheme="minorHAnsi"/>
          <w:sz w:val="16"/>
        </w:rPr>
        <w:t xml:space="preserve"> </w:t>
      </w:r>
      <w:r w:rsidRPr="00AB1C4E">
        <w:rPr>
          <w:rFonts w:asciiTheme="minorHAnsi" w:hAnsiTheme="minorHAnsi"/>
          <w:u w:val="single"/>
        </w:rPr>
        <w:t xml:space="preserve">targeting Western companies with technology, know-how and </w:t>
      </w:r>
      <w:r w:rsidRPr="00B340E0">
        <w:rPr>
          <w:rStyle w:val="StyleUnderline"/>
        </w:rPr>
        <w:t>brands to enable it to climb further up the GVC</w:t>
      </w:r>
      <w:r w:rsidRPr="00AB1C4E">
        <w:rPr>
          <w:rFonts w:asciiTheme="minorHAnsi" w:hAnsiTheme="minorHAnsi"/>
          <w:sz w:val="16"/>
        </w:rPr>
        <w:t xml:space="preserve">. Both </w:t>
      </w:r>
      <w:r w:rsidRPr="00AB1C4E">
        <w:rPr>
          <w:rFonts w:asciiTheme="minorHAnsi" w:hAnsiTheme="minorHAnsi"/>
          <w:u w:val="single"/>
        </w:rPr>
        <w:t xml:space="preserve">the US and Europe have been receiving </w:t>
      </w:r>
      <w:r w:rsidRPr="00AB1C4E">
        <w:rPr>
          <w:rFonts w:asciiTheme="minorHAnsi" w:hAnsiTheme="minorHAnsi"/>
          <w:sz w:val="16"/>
        </w:rPr>
        <w:t xml:space="preserve">large </w:t>
      </w:r>
      <w:r w:rsidRPr="00AB1C4E">
        <w:rPr>
          <w:rFonts w:asciiTheme="minorHAnsi" w:hAnsiTheme="minorHAnsi"/>
          <w:u w:val="single"/>
        </w:rPr>
        <w:t>inflows of Chinese investment</w:t>
      </w:r>
      <w:r w:rsidRPr="00AB1C4E">
        <w:rPr>
          <w:rFonts w:asciiTheme="minorHAnsi" w:hAnsiTheme="minorHAnsi"/>
          <w:sz w:val="16"/>
        </w:rPr>
        <w:t>. Some of the most important recent investments in the US have been Haier’s acquisition of GE’s appliances unit, Wanda’s purchase of Legendary Entertainment, the acquisition of Omnivision Technologies by a Chinese consortium and, in the automotive sector, Ningbo Joyson’s acquisition of Key Safety Systems.</w:t>
      </w:r>
      <w:hyperlink r:id="rId105" w:anchor="Fn36" w:history="1">
        <w:r w:rsidRPr="00AB1C4E">
          <w:rPr>
            <w:rStyle w:val="Hyperlink"/>
            <w:rFonts w:asciiTheme="minorHAnsi" w:hAnsiTheme="minorHAnsi" w:cs="Times New Roman"/>
            <w:sz w:val="16"/>
            <w:szCs w:val="19"/>
            <w:vertAlign w:val="superscript"/>
          </w:rPr>
          <w:t>36</w:t>
        </w:r>
      </w:hyperlink>
      <w:r w:rsidRPr="00AB1C4E">
        <w:rPr>
          <w:rFonts w:asciiTheme="minorHAnsi" w:hAnsiTheme="minorHAnsi"/>
          <w:sz w:val="16"/>
        </w:rPr>
        <w:t xml:space="preserve"> In Europe, Tencent bought Finland’s Supercell, Beijing Enterprises bought Germany’s EEW Energy from Waste operation, and ChemChina acquired Switzerland’s Syngenta, Italy’s Pirelli and Germany’s KraussMaffei Group. Fosun bought Germany’s Hauck &amp; Aufhäuser Privatbank, Dalian Wanda acquired Britain’s yacht maker Sunseeker and Haitong bought Spain’s Banco Espirito Santo’s investment banking business.</w:t>
      </w:r>
      <w:hyperlink r:id="rId106" w:anchor="Fn37" w:history="1">
        <w:r w:rsidRPr="00AB1C4E">
          <w:rPr>
            <w:rStyle w:val="Hyperlink"/>
            <w:rFonts w:asciiTheme="minorHAnsi" w:hAnsiTheme="minorHAnsi" w:cs="Times New Roman"/>
            <w:sz w:val="16"/>
            <w:szCs w:val="19"/>
            <w:vertAlign w:val="superscript"/>
          </w:rPr>
          <w:t>37</w:t>
        </w:r>
      </w:hyperlink>
      <w:r w:rsidRPr="00AB1C4E">
        <w:rPr>
          <w:rFonts w:asciiTheme="minorHAnsi" w:hAnsiTheme="minorHAnsi"/>
          <w:sz w:val="16"/>
        </w:rPr>
        <w:t xml:space="preserve"> China has also reportedly been hiring German and Japanese industrial experts. And companies like Huawei, ZTE, Lenovo and Xiaomi have been buying patents through licensing deals and acquisitions. But China’s </w:t>
      </w:r>
      <w:r w:rsidRPr="00AB1C4E">
        <w:rPr>
          <w:rFonts w:asciiTheme="minorHAnsi" w:hAnsiTheme="minorHAnsi"/>
          <w:u w:val="single"/>
        </w:rPr>
        <w:t>accelerating purchases of Western companies</w:t>
      </w:r>
      <w:r w:rsidRPr="00AB1C4E">
        <w:rPr>
          <w:rFonts w:asciiTheme="minorHAnsi" w:hAnsiTheme="minorHAnsi"/>
          <w:sz w:val="16"/>
        </w:rPr>
        <w:t xml:space="preserve"> is giving rise to many concerns by Western governments, and </w:t>
      </w:r>
      <w:r w:rsidRPr="00AB1C4E">
        <w:rPr>
          <w:rFonts w:asciiTheme="minorHAnsi" w:hAnsiTheme="minorHAnsi"/>
          <w:u w:val="single"/>
        </w:rPr>
        <w:t>may not be a sustainable strategy</w:t>
      </w:r>
      <w:r w:rsidRPr="00AB1C4E">
        <w:rPr>
          <w:rFonts w:asciiTheme="minorHAnsi" w:hAnsiTheme="minorHAnsi"/>
          <w:sz w:val="16"/>
        </w:rPr>
        <w:t xml:space="preserve">, even though the accumulated stock of Chinese investment remains modest for the moment. </w:t>
      </w:r>
      <w:r w:rsidRPr="00B340E0">
        <w:rPr>
          <w:rStyle w:val="StyleUnderline"/>
        </w:rPr>
        <w:t>Among these many concerns are: the potential loss of core technologies and the impact that may have on the local economy; the lack of transparency of some Chinese investors; and the perceived political risks of accepting investments from state-owned companies with close links to the Chinese Communist Party</w:t>
      </w:r>
      <w:r w:rsidRPr="00AB1C4E">
        <w:rPr>
          <w:rFonts w:asciiTheme="minorHAnsi" w:hAnsiTheme="minorHAnsi"/>
          <w:sz w:val="16"/>
        </w:rPr>
        <w:t xml:space="preserve">. Other concerns are that </w:t>
      </w:r>
      <w:r w:rsidRPr="00B340E0">
        <w:rPr>
          <w:rStyle w:val="StyleUnderline"/>
        </w:rPr>
        <w:t>China’s own market remains relatively closed to foreign investors, and no foreign company would be allowed to buy critical infrastructure or core technologies in China.</w:t>
      </w:r>
      <w:r w:rsidRPr="00AB1C4E">
        <w:rPr>
          <w:rFonts w:asciiTheme="minorHAnsi" w:hAnsiTheme="minorHAnsi"/>
          <w:sz w:val="16"/>
        </w:rPr>
        <w:t xml:space="preserve"> More recently, the Chinese government has become concerned about the quality of some of its companies’ investments, especially at a time when it is concerned about controlling capital outflows. So in 2017, it began clamping down on some overseas investments by Chinese companies. </w:t>
      </w:r>
      <w:r w:rsidRPr="00AB1C4E">
        <w:rPr>
          <w:rFonts w:asciiTheme="minorHAnsi" w:hAnsiTheme="minorHAnsi"/>
          <w:u w:val="single"/>
        </w:rPr>
        <w:t>China did not invent industrial espionage, but</w:t>
      </w:r>
      <w:r w:rsidRPr="00AB1C4E">
        <w:rPr>
          <w:rFonts w:asciiTheme="minorHAnsi" w:hAnsiTheme="minorHAnsi"/>
          <w:sz w:val="16"/>
        </w:rPr>
        <w:t xml:space="preserve"> it </w:t>
      </w:r>
      <w:r w:rsidRPr="00AB1C4E">
        <w:rPr>
          <w:rFonts w:asciiTheme="minorHAnsi" w:hAnsiTheme="minorHAnsi"/>
          <w:u w:val="single"/>
        </w:rPr>
        <w:t xml:space="preserve">has </w:t>
      </w:r>
      <w:r w:rsidRPr="00AB1C4E">
        <w:rPr>
          <w:rFonts w:asciiTheme="minorHAnsi" w:hAnsiTheme="minorHAnsi"/>
          <w:sz w:val="16"/>
        </w:rPr>
        <w:t>certainly</w:t>
      </w:r>
      <w:r w:rsidRPr="00AB1C4E">
        <w:rPr>
          <w:rFonts w:asciiTheme="minorHAnsi" w:hAnsiTheme="minorHAnsi"/>
          <w:u w:val="single"/>
        </w:rPr>
        <w:t xml:space="preserve"> mastered the art</w:t>
      </w:r>
      <w:r w:rsidRPr="00AB1C4E">
        <w:rPr>
          <w:rFonts w:asciiTheme="minorHAnsi" w:hAnsiTheme="minorHAnsi"/>
          <w:sz w:val="16"/>
        </w:rPr>
        <w:t xml:space="preserve">. </w:t>
      </w:r>
      <w:r w:rsidRPr="00B340E0">
        <w:rPr>
          <w:rStyle w:val="StyleUnderline"/>
        </w:rPr>
        <w:t>And intellectual property theft, especially from the US has been reportedly rampant, and has been called the “great brain robbery”.</w:t>
      </w:r>
      <w:hyperlink r:id="rId107" w:anchor="Fn38" w:history="1">
        <w:r w:rsidRPr="00B340E0">
          <w:rPr>
            <w:rStyle w:val="StyleUnderline"/>
          </w:rPr>
          <w:t>38</w:t>
        </w:r>
      </w:hyperlink>
      <w:r w:rsidRPr="00B340E0">
        <w:rPr>
          <w:rStyle w:val="StyleUnderline"/>
        </w:rPr>
        <w:t> </w:t>
      </w:r>
      <w:r w:rsidRPr="00AB1C4E">
        <w:rPr>
          <w:rFonts w:asciiTheme="minorHAnsi" w:hAnsiTheme="minorHAnsi"/>
          <w:sz w:val="16"/>
        </w:rPr>
        <w:t xml:space="preserve">Keith Alexander, former director of the US National Security Agency, once said the </w:t>
      </w:r>
      <w:r w:rsidRPr="00B340E0">
        <w:rPr>
          <w:rStyle w:val="StyleUnderline"/>
        </w:rPr>
        <w:t>loss of industrial information and intellectual property through cyber espionage constitutes the “greatest transfer of wealth in history”.</w:t>
      </w:r>
      <w:hyperlink r:id="rId108" w:anchor="Fn39" w:history="1">
        <w:r w:rsidRPr="00AB1C4E">
          <w:rPr>
            <w:rStyle w:val="Hyperlink"/>
            <w:rFonts w:asciiTheme="minorHAnsi" w:hAnsiTheme="minorHAnsi" w:cs="Times New Roman"/>
            <w:sz w:val="16"/>
            <w:szCs w:val="19"/>
            <w:vertAlign w:val="superscript"/>
          </w:rPr>
          <w:t>39</w:t>
        </w:r>
      </w:hyperlink>
      <w:r w:rsidRPr="00AB1C4E">
        <w:rPr>
          <w:rFonts w:asciiTheme="minorHAnsi" w:hAnsiTheme="minorHAnsi"/>
          <w:sz w:val="16"/>
        </w:rPr>
        <w:t> The US Commission on the Theft of American Intellectual Property estimates that the annual cost to the US economy continues to exceed $225 billion in counterfeit goods, pirated software and theft of trade secrets and could be as high as $</w:t>
      </w:r>
      <w:r w:rsidRPr="00B340E0">
        <w:rPr>
          <w:sz w:val="16"/>
          <w:szCs w:val="16"/>
        </w:rPr>
        <w:t>600 billion, and that China remains the world’s principal IP infringer.</w:t>
      </w:r>
      <w:hyperlink r:id="rId109" w:anchor="Fn40" w:history="1">
        <w:r w:rsidRPr="00B340E0">
          <w:rPr>
            <w:sz w:val="16"/>
            <w:szCs w:val="16"/>
          </w:rPr>
          <w:t>40</w:t>
        </w:r>
      </w:hyperlink>
      <w:r w:rsidRPr="00B340E0">
        <w:rPr>
          <w:sz w:val="16"/>
          <w:szCs w:val="16"/>
        </w:rPr>
        <w:t> And Microsoft estimates that 95% of the copies of Microsoft’s Office software in China are pirated, and at least 80% of China’s government computers use versions of the Microsoft Windows operating systems that were illegally copied or otherwise not purchased. In 2015, US</w:t>
      </w:r>
      <w:r w:rsidRPr="00AB1C4E">
        <w:rPr>
          <w:rFonts w:asciiTheme="minorHAnsi" w:hAnsiTheme="minorHAnsi"/>
          <w:sz w:val="16"/>
        </w:rPr>
        <w:t xml:space="preserve"> President </w:t>
      </w:r>
      <w:r w:rsidRPr="00AB1C4E">
        <w:rPr>
          <w:rFonts w:asciiTheme="minorHAnsi" w:hAnsiTheme="minorHAnsi"/>
          <w:u w:val="single"/>
        </w:rPr>
        <w:t xml:space="preserve">Obama and </w:t>
      </w:r>
      <w:r w:rsidRPr="00B340E0">
        <w:rPr>
          <w:sz w:val="16"/>
          <w:szCs w:val="16"/>
        </w:rPr>
        <w:t>Chinese President</w:t>
      </w:r>
      <w:r w:rsidRPr="00AB1C4E">
        <w:rPr>
          <w:rFonts w:asciiTheme="minorHAnsi" w:hAnsiTheme="minorHAnsi"/>
          <w:u w:val="single"/>
        </w:rPr>
        <w:t xml:space="preserve"> Xi agreed</w:t>
      </w:r>
      <w:r w:rsidRPr="00AB1C4E">
        <w:rPr>
          <w:rFonts w:asciiTheme="minorHAnsi" w:hAnsiTheme="minorHAnsi"/>
          <w:sz w:val="16"/>
        </w:rPr>
        <w:t xml:space="preserve"> that the US and Chinese </w:t>
      </w:r>
      <w:r w:rsidRPr="00AB1C4E">
        <w:rPr>
          <w:rFonts w:asciiTheme="minorHAnsi" w:hAnsiTheme="minorHAnsi"/>
          <w:u w:val="single"/>
        </w:rPr>
        <w:t xml:space="preserve">governments would not conduct </w:t>
      </w:r>
      <w:r w:rsidRPr="00B340E0">
        <w:rPr>
          <w:rStyle w:val="StyleUnderline"/>
        </w:rPr>
        <w:t>cyberattacks to steal intellectual property</w:t>
      </w:r>
      <w:r w:rsidRPr="00AB1C4E">
        <w:rPr>
          <w:rFonts w:asciiTheme="minorHAnsi" w:hAnsiTheme="minorHAnsi"/>
          <w:sz w:val="16"/>
        </w:rPr>
        <w:t xml:space="preserve"> for economic gain from each other. Reports suggest that there may have been a subsequent fall in such espionage, although there is always a risk that </w:t>
      </w:r>
      <w:r w:rsidRPr="00AB1C4E">
        <w:rPr>
          <w:rFonts w:asciiTheme="minorHAnsi" w:hAnsiTheme="minorHAnsi"/>
          <w:u w:val="single"/>
        </w:rPr>
        <w:t>implementation of this agreement could fall foul of future tensions in US/China relations</w:t>
      </w:r>
      <w:r w:rsidRPr="00AB1C4E">
        <w:rPr>
          <w:rFonts w:asciiTheme="minorHAnsi" w:hAnsiTheme="minorHAnsi"/>
          <w:sz w:val="16"/>
        </w:rPr>
        <w:t xml:space="preserve">. But </w:t>
      </w:r>
      <w:r w:rsidRPr="00AB1C4E">
        <w:rPr>
          <w:rFonts w:asciiTheme="minorHAnsi" w:hAnsiTheme="minorHAnsi"/>
          <w:u w:val="single"/>
        </w:rPr>
        <w:t xml:space="preserve">even if there were a sudden stop to industrial espionage, China would already have stolen a big march in its </w:t>
      </w:r>
      <w:r w:rsidRPr="00B340E0">
        <w:rPr>
          <w:rStyle w:val="StyleUnderline"/>
        </w:rPr>
        <w:t>development through its acquisition of technologies in the areas of IT,</w:t>
      </w:r>
      <w:r w:rsidRPr="00AB1C4E">
        <w:rPr>
          <w:rFonts w:asciiTheme="minorHAnsi" w:hAnsiTheme="minorHAnsi"/>
          <w:sz w:val="16"/>
        </w:rPr>
        <w:t xml:space="preserve"> renewable and nuclear energy, </w:t>
      </w:r>
      <w:r w:rsidRPr="00B340E0">
        <w:rPr>
          <w:rStyle w:val="StyleUnderline"/>
        </w:rPr>
        <w:t>biotechnology</w:t>
      </w:r>
      <w:r w:rsidRPr="00AB1C4E">
        <w:rPr>
          <w:rFonts w:asciiTheme="minorHAnsi" w:hAnsiTheme="minorHAnsi"/>
          <w:sz w:val="16"/>
        </w:rPr>
        <w:t xml:space="preserve">, telecommunications, agriculture </w:t>
      </w:r>
      <w:r w:rsidRPr="00B340E0">
        <w:rPr>
          <w:rStyle w:val="StyleUnderline"/>
        </w:rPr>
        <w:t>and so on.</w:t>
      </w:r>
    </w:p>
    <w:p w14:paraId="4BAEF375" w14:textId="77777777" w:rsidR="00F61CE8" w:rsidRPr="00AB1C4E" w:rsidRDefault="00F61CE8" w:rsidP="00F61CE8">
      <w:pPr>
        <w:pStyle w:val="Heading4"/>
        <w:rPr>
          <w:shd w:val="clear" w:color="auto" w:fill="FFFFFF"/>
        </w:rPr>
      </w:pPr>
      <w:r>
        <w:rPr>
          <w:shd w:val="clear" w:color="auto" w:fill="FFFFFF"/>
        </w:rPr>
        <w:t xml:space="preserve">China moving inward - Made in 2025’s plan to replace foreign design with homegrown alternatives fuels a trade war </w:t>
      </w:r>
    </w:p>
    <w:p w14:paraId="11BEA0BB" w14:textId="77777777" w:rsidR="00F61CE8" w:rsidRPr="00AB1C4E" w:rsidRDefault="00F61CE8" w:rsidP="00F61CE8">
      <w:pPr>
        <w:spacing w:after="0" w:line="240" w:lineRule="auto"/>
        <w:rPr>
          <w:rFonts w:ascii="Times" w:eastAsia="Times New Roman" w:hAnsi="Times" w:cs="Times New Roman"/>
          <w:sz w:val="20"/>
          <w:szCs w:val="20"/>
        </w:rPr>
      </w:pPr>
      <w:r w:rsidRPr="00AB1C4E">
        <w:rPr>
          <w:rStyle w:val="Style13ptBold"/>
        </w:rPr>
        <w:t>Tang</w:t>
      </w:r>
      <w:r w:rsidRPr="00AB1C4E">
        <w:rPr>
          <w:rFonts w:ascii="Times" w:eastAsia="Times New Roman" w:hAnsi="Times" w:cs="Times New Roman"/>
          <w:sz w:val="20"/>
          <w:szCs w:val="20"/>
        </w:rPr>
        <w:t xml:space="preserve">, </w:t>
      </w:r>
      <w:r w:rsidRPr="00AB1C4E">
        <w:rPr>
          <w:rStyle w:val="Style13ptBold"/>
        </w:rPr>
        <w:t>6</w:t>
      </w:r>
      <w:r>
        <w:rPr>
          <w:rStyle w:val="Style13ptBold"/>
        </w:rPr>
        <w:t>/</w:t>
      </w:r>
      <w:r w:rsidRPr="00AB1C4E">
        <w:rPr>
          <w:rStyle w:val="Style13ptBold"/>
        </w:rPr>
        <w:t>4</w:t>
      </w:r>
      <w:r>
        <w:rPr>
          <w:rFonts w:ascii="Times" w:eastAsia="Times New Roman" w:hAnsi="Times" w:cs="Times New Roman"/>
          <w:sz w:val="20"/>
          <w:szCs w:val="20"/>
        </w:rPr>
        <w:t xml:space="preserve">/18 (Frank, </w:t>
      </w:r>
      <w:r w:rsidRPr="00AB1C4E">
        <w:rPr>
          <w:rFonts w:ascii="Times" w:eastAsia="Times New Roman" w:hAnsi="Times" w:cs="Times New Roman"/>
          <w:sz w:val="18"/>
          <w:szCs w:val="18"/>
        </w:rPr>
        <w:t>South China Morning Post</w:t>
      </w:r>
      <w:r w:rsidRPr="00AB1C4E">
        <w:rPr>
          <w:rFonts w:ascii="Times" w:eastAsia="Times New Roman" w:hAnsi="Times" w:cs="Times New Roman"/>
          <w:sz w:val="20"/>
          <w:szCs w:val="20"/>
        </w:rPr>
        <w:t xml:space="preserve">, </w:t>
      </w:r>
      <w:r w:rsidRPr="00AB1C4E">
        <w:rPr>
          <w:rFonts w:ascii="Times" w:eastAsia="Times New Roman" w:hAnsi="Times" w:cs="Times New Roman"/>
          <w:sz w:val="18"/>
          <w:szCs w:val="18"/>
        </w:rPr>
        <w:t>"Is it time Beijing ditched 'Made in China 2025' and stopped upsetting the rest of the world?"</w:t>
      </w:r>
      <w:r w:rsidRPr="00AB1C4E">
        <w:rPr>
          <w:rFonts w:ascii="Times" w:eastAsia="Times New Roman" w:hAnsi="Times" w:cs="Times New Roman"/>
          <w:sz w:val="20"/>
          <w:szCs w:val="20"/>
        </w:rPr>
        <w:t xml:space="preserve">, </w:t>
      </w:r>
      <w:r w:rsidRPr="00AB1C4E">
        <w:rPr>
          <w:rFonts w:ascii="Times" w:eastAsia="Times New Roman" w:hAnsi="Times" w:cs="Times New Roman"/>
          <w:sz w:val="18"/>
          <w:szCs w:val="18"/>
        </w:rPr>
        <w:t>06/04/2018</w:t>
      </w:r>
      <w:r w:rsidRPr="00AB1C4E">
        <w:rPr>
          <w:rFonts w:ascii="Times" w:eastAsia="Times New Roman" w:hAnsi="Times" w:cs="Times New Roman"/>
          <w:sz w:val="20"/>
          <w:szCs w:val="20"/>
        </w:rPr>
        <w:t xml:space="preserve">, </w:t>
      </w:r>
      <w:hyperlink w:history="1">
        <w:r w:rsidRPr="00AB1C4E">
          <w:rPr>
            <w:rFonts w:ascii="Times" w:eastAsia="Times New Roman" w:hAnsi="Times" w:cs="Times New Roman"/>
            <w:sz w:val="18"/>
            <w:szCs w:val="18"/>
          </w:rPr>
          <w:t>https://www.scmp.com/news/china/economy/article/2149223/it-time-beijing-ditched-made-china-2025-and-stopped-upsetting</w:t>
        </w:r>
      </w:hyperlink>
      <w:r>
        <w:rPr>
          <w:rFonts w:ascii="Times" w:eastAsia="Times New Roman" w:hAnsi="Times" w:cs="Times New Roman"/>
          <w:sz w:val="18"/>
          <w:szCs w:val="18"/>
        </w:rPr>
        <w:t>) JF</w:t>
      </w:r>
    </w:p>
    <w:p w14:paraId="5928D583" w14:textId="77777777" w:rsidR="00F61CE8" w:rsidRPr="00BF4620" w:rsidRDefault="00F61CE8" w:rsidP="00F61CE8">
      <w:pPr>
        <w:spacing w:after="0" w:line="240" w:lineRule="auto"/>
        <w:rPr>
          <w:rFonts w:asciiTheme="minorHAnsi" w:hAnsiTheme="minorHAnsi" w:cs="Times New Roman"/>
          <w:color w:val="333333"/>
          <w:szCs w:val="22"/>
          <w:u w:val="single"/>
        </w:rPr>
      </w:pPr>
      <w:r w:rsidRPr="00AB1C4E">
        <w:rPr>
          <w:rFonts w:asciiTheme="minorHAnsi" w:eastAsia="Times New Roman" w:hAnsiTheme="minorHAnsi" w:cs="Times New Roman"/>
          <w:color w:val="333333"/>
          <w:szCs w:val="22"/>
          <w:u w:val="single"/>
          <w:shd w:val="clear" w:color="auto" w:fill="FFFFFF"/>
        </w:rPr>
        <w:t>Beijing should stop touting “Made in China 2025” as a development strategy</w:t>
      </w:r>
      <w:r w:rsidRPr="00AB1C4E">
        <w:rPr>
          <w:rFonts w:asciiTheme="minorHAnsi" w:eastAsia="Times New Roman" w:hAnsiTheme="minorHAnsi" w:cs="Times New Roman"/>
          <w:color w:val="333333"/>
          <w:sz w:val="16"/>
          <w:szCs w:val="22"/>
          <w:shd w:val="clear" w:color="auto" w:fill="FFFFFF"/>
        </w:rPr>
        <w:t xml:space="preserve"> and instead present it as simply a guideline for upgrading its manufacturing sector if it wants to ease growing concerns about its global ambitions, a Chinese academic said. </w:t>
      </w:r>
      <w:r w:rsidRPr="00AB1C4E">
        <w:rPr>
          <w:rFonts w:asciiTheme="minorHAnsi" w:hAnsiTheme="minorHAnsi" w:cs="Times New Roman"/>
          <w:color w:val="333333"/>
          <w:sz w:val="16"/>
          <w:szCs w:val="22"/>
        </w:rPr>
        <w:t>Zhong told the </w:t>
      </w:r>
      <w:r w:rsidRPr="00AB1C4E">
        <w:rPr>
          <w:rFonts w:asciiTheme="minorHAnsi" w:hAnsiTheme="minorHAnsi" w:cs="Times New Roman"/>
          <w:i/>
          <w:iCs/>
          <w:color w:val="333333"/>
          <w:sz w:val="16"/>
          <w:szCs w:val="22"/>
        </w:rPr>
        <w:t>South China Morning Post</w:t>
      </w:r>
      <w:r w:rsidRPr="00AB1C4E">
        <w:rPr>
          <w:rFonts w:asciiTheme="minorHAnsi" w:hAnsiTheme="minorHAnsi" w:cs="Times New Roman"/>
          <w:color w:val="333333"/>
          <w:sz w:val="16"/>
          <w:szCs w:val="22"/>
        </w:rPr>
        <w:t xml:space="preserve"> that despite the fanfare, Made in China was actually little more than a guideline for development drafted by the State Council – China’s cabinet – and in no way a detailed action plan. “The scheme was endorsed at a routine State Council meeting”, not by the ruling Communist Party or the National People’s Congress, both of which have far greater authority, he said. </w:t>
      </w:r>
      <w:r w:rsidRPr="00AB1C4E">
        <w:rPr>
          <w:rFonts w:asciiTheme="minorHAnsi" w:hAnsiTheme="minorHAnsi" w:cs="Times New Roman"/>
          <w:color w:val="333333"/>
          <w:szCs w:val="22"/>
          <w:u w:val="single"/>
        </w:rPr>
        <w:t>The Made in China initiative was unveiled</w:t>
      </w:r>
      <w:r w:rsidRPr="00AB1C4E">
        <w:rPr>
          <w:rFonts w:asciiTheme="minorHAnsi" w:hAnsiTheme="minorHAnsi" w:cs="Times New Roman"/>
          <w:color w:val="333333"/>
          <w:sz w:val="16"/>
          <w:szCs w:val="22"/>
        </w:rPr>
        <w:t xml:space="preserve"> by Premier Li Keqiang in 2015. Its aim is </w:t>
      </w:r>
      <w:r w:rsidRPr="00AB1C4E">
        <w:rPr>
          <w:rFonts w:asciiTheme="minorHAnsi" w:hAnsiTheme="minorHAnsi" w:cs="Times New Roman"/>
          <w:color w:val="333333"/>
          <w:szCs w:val="22"/>
          <w:u w:val="single"/>
        </w:rPr>
        <w:t>to guide the country’s industrial modernisation, including replacing foreign technologies</w:t>
      </w:r>
      <w:r w:rsidRPr="00AB1C4E">
        <w:rPr>
          <w:rFonts w:asciiTheme="minorHAnsi" w:hAnsiTheme="minorHAnsi" w:cs="Times New Roman"/>
          <w:color w:val="333333"/>
          <w:sz w:val="16"/>
          <w:szCs w:val="22"/>
        </w:rPr>
        <w:t xml:space="preserve"> </w:t>
      </w:r>
      <w:r w:rsidRPr="00AB1C4E">
        <w:rPr>
          <w:rFonts w:asciiTheme="minorHAnsi" w:hAnsiTheme="minorHAnsi" w:cs="Times New Roman"/>
          <w:color w:val="333333"/>
          <w:szCs w:val="22"/>
          <w:u w:val="single"/>
        </w:rPr>
        <w:t>with home-grown alternatives</w:t>
      </w:r>
      <w:r w:rsidRPr="00AB1C4E">
        <w:rPr>
          <w:rFonts w:asciiTheme="minorHAnsi" w:hAnsiTheme="minorHAnsi" w:cs="Times New Roman"/>
          <w:color w:val="333333"/>
          <w:sz w:val="16"/>
          <w:szCs w:val="22"/>
        </w:rPr>
        <w:t xml:space="preserve"> in areas such as robotics and electric cars. The Mercator Institute for China Studies, a Berlin-based think tank, described it as “a forceful and smart challenge to the leading economies of today”. Despite its lofty ambitions, Zhong said the plan was light on detail. “There is no evidence that Beijing has made any concrete arrangements for Made in China 2025 in terms of personnel, budgets or resource allocation,” he wrote in an article published on his personal social media account. “It is a visionary and guiding document, and is completely different from China’s five-year plans on economic and social development.” Zhong also questioned the plan’s feasibility, given its short time frame. “The innovative ability and core competitiveness of a nation can’t be obtained through purchases, theft or hurried acts … </w:t>
      </w:r>
      <w:r w:rsidRPr="00AB1C4E">
        <w:rPr>
          <w:rFonts w:asciiTheme="minorHAnsi" w:hAnsiTheme="minorHAnsi" w:cs="Times New Roman"/>
          <w:color w:val="333333"/>
          <w:szCs w:val="22"/>
          <w:u w:val="single"/>
        </w:rPr>
        <w:t>it has to be built up and improved in a gradual process</w:t>
      </w:r>
      <w:r w:rsidRPr="00AB1C4E">
        <w:rPr>
          <w:rFonts w:asciiTheme="minorHAnsi" w:hAnsiTheme="minorHAnsi" w:cs="Times New Roman"/>
          <w:color w:val="333333"/>
          <w:sz w:val="16"/>
          <w:szCs w:val="22"/>
        </w:rPr>
        <w:t xml:space="preserve">,” he wrote. Also, </w:t>
      </w:r>
      <w:r w:rsidRPr="00AB1C4E">
        <w:rPr>
          <w:rFonts w:asciiTheme="minorHAnsi" w:hAnsiTheme="minorHAnsi" w:cs="Times New Roman"/>
          <w:color w:val="333333"/>
          <w:szCs w:val="22"/>
          <w:u w:val="single"/>
        </w:rPr>
        <w:t>Beijing should be aware of Western countries’ concerns about the plan</w:t>
      </w:r>
      <w:r w:rsidRPr="00AB1C4E">
        <w:rPr>
          <w:rFonts w:asciiTheme="minorHAnsi" w:hAnsiTheme="minorHAnsi" w:cs="Times New Roman"/>
          <w:color w:val="333333"/>
          <w:sz w:val="16"/>
          <w:szCs w:val="22"/>
        </w:rPr>
        <w:t>, and remove targets such as Chinese firms securing a certain share of the market for computer chips, for example. “If you set a target for Chinese businesses, it will definitely affect foreign firms in that sector,” he said. “And if you provide government subsidies [to local companies], foreign businesses will ask questions.” In his article, Zhong said “</w:t>
      </w:r>
      <w:r w:rsidRPr="00AB1C4E">
        <w:rPr>
          <w:rFonts w:asciiTheme="minorHAnsi" w:hAnsiTheme="minorHAnsi" w:cs="Times New Roman"/>
          <w:color w:val="333333"/>
          <w:szCs w:val="22"/>
          <w:u w:val="single"/>
        </w:rPr>
        <w:t>the West is unsure whether China is trying to … intensify ‘state capitalism’ or let the market play a dominant role”. “They are concerned if a more powerful China will offer broader, credible and sustainable opportunities for Western businesses and products,</w:t>
      </w:r>
      <w:r w:rsidRPr="00AB1C4E">
        <w:rPr>
          <w:rFonts w:asciiTheme="minorHAnsi" w:hAnsiTheme="minorHAnsi" w:cs="Times New Roman"/>
          <w:color w:val="333333"/>
          <w:sz w:val="16"/>
          <w:szCs w:val="22"/>
        </w:rPr>
        <w:t>” he said.</w:t>
      </w:r>
      <w:r w:rsidRPr="00AB1C4E">
        <w:rPr>
          <w:rFonts w:asciiTheme="minorHAnsi" w:eastAsia="Times New Roman" w:hAnsiTheme="minorHAnsi" w:cs="Times New Roman"/>
          <w:sz w:val="16"/>
          <w:szCs w:val="22"/>
        </w:rPr>
        <w:t xml:space="preserve"> </w:t>
      </w:r>
      <w:r w:rsidRPr="00AB1C4E">
        <w:rPr>
          <w:rFonts w:asciiTheme="minorHAnsi" w:eastAsia="Times New Roman" w:hAnsiTheme="minorHAnsi" w:cs="Times New Roman"/>
          <w:color w:val="333333"/>
          <w:sz w:val="16"/>
          <w:szCs w:val="22"/>
          <w:shd w:val="clear" w:color="auto" w:fill="FFFFFF"/>
        </w:rPr>
        <w:t xml:space="preserve">The latest trade talks between China and the US in Beijing over the weekend did not produce any concrete results, and the statement issued later by the Chinese side made no mention of the Made in China plan. Nonetheless, Beijing made it clear on Sunday that its trade promises will “not go into effect” if the US puts any sanctions – including additional tariffs – back on the table. </w:t>
      </w:r>
      <w:r w:rsidRPr="00AB1C4E">
        <w:rPr>
          <w:rFonts w:asciiTheme="minorHAnsi" w:hAnsiTheme="minorHAnsi" w:cs="Times New Roman"/>
          <w:color w:val="333333"/>
          <w:sz w:val="16"/>
          <w:szCs w:val="22"/>
        </w:rPr>
        <w:t>Shen Jianguang, chief economist for Mizuho Securities Asia in Hong Kong, said that while he considered it unwise to play up the Made in China plan while the rest of the world had such a deep mistrust of it, he doubted Beijing would change its course. “</w:t>
      </w:r>
      <w:r w:rsidRPr="00AB1C4E">
        <w:rPr>
          <w:rFonts w:asciiTheme="minorHAnsi" w:hAnsiTheme="minorHAnsi" w:cs="Times New Roman"/>
          <w:color w:val="333333"/>
          <w:szCs w:val="22"/>
          <w:u w:val="single"/>
        </w:rPr>
        <w:t>If it’s about the inner economic system, the state-owned economy, a state-led catch up strategy in technology … China won’t make compromises</w:t>
      </w:r>
      <w:r w:rsidRPr="00AB1C4E">
        <w:rPr>
          <w:rFonts w:asciiTheme="minorHAnsi" w:hAnsiTheme="minorHAnsi" w:cs="Times New Roman"/>
          <w:color w:val="333333"/>
          <w:sz w:val="16"/>
          <w:szCs w:val="22"/>
        </w:rPr>
        <w:t xml:space="preserve">,” he said. “[So] </w:t>
      </w:r>
      <w:r w:rsidRPr="00AB1C4E">
        <w:rPr>
          <w:rFonts w:asciiTheme="minorHAnsi" w:hAnsiTheme="minorHAnsi" w:cs="Times New Roman"/>
          <w:color w:val="333333"/>
          <w:szCs w:val="22"/>
          <w:u w:val="single"/>
        </w:rPr>
        <w:t>it seems a small-scale trade war is about to happen.”</w:t>
      </w:r>
    </w:p>
    <w:p w14:paraId="0E93E98B" w14:textId="77777777" w:rsidR="00F61CE8" w:rsidRDefault="00F61CE8" w:rsidP="00F61CE8"/>
    <w:p w14:paraId="6622449C" w14:textId="77777777" w:rsidR="00F61CE8" w:rsidRPr="00F61CE8" w:rsidRDefault="00F61CE8" w:rsidP="00F61CE8"/>
    <w:p w14:paraId="34452561" w14:textId="77777777" w:rsidR="00D4732E" w:rsidRPr="00A76BB0" w:rsidRDefault="00D4732E" w:rsidP="00D4732E"/>
    <w:p w14:paraId="4976DBC0" w14:textId="77777777" w:rsidR="002052C2" w:rsidRDefault="002052C2" w:rsidP="002052C2"/>
    <w:p w14:paraId="600D0232" w14:textId="584348A8" w:rsidR="004D7E34" w:rsidRPr="00CF5D82" w:rsidRDefault="004D7E34" w:rsidP="00CF5D82">
      <w:pPr>
        <w:pStyle w:val="Heading3"/>
      </w:pPr>
      <w:r w:rsidRPr="00CF5D82">
        <w:t>Link – Reducing Restrictions -&gt; Espionage</w:t>
      </w:r>
    </w:p>
    <w:p w14:paraId="523380C3" w14:textId="77777777" w:rsidR="004D7E34" w:rsidRPr="00CF5D82" w:rsidRDefault="004D7E34" w:rsidP="00CF5D82">
      <w:pPr>
        <w:pStyle w:val="Heading4"/>
      </w:pPr>
      <w:bookmarkStart w:id="11" w:name="_Hlk519158521"/>
      <w:r w:rsidRPr="00CF5D82">
        <w:t xml:space="preserve">Lesser restrictions encourage China espionage – Defense Department proves </w:t>
      </w:r>
    </w:p>
    <w:p w14:paraId="1CDFA6C3" w14:textId="77777777" w:rsidR="004D7E34" w:rsidRPr="00CF5D82" w:rsidRDefault="004D7E34" w:rsidP="00CF5D82">
      <w:r w:rsidRPr="00CF5D82">
        <w:rPr>
          <w:rStyle w:val="Style13ptBold"/>
        </w:rPr>
        <w:t>Gertz</w:t>
      </w:r>
      <w:r w:rsidRPr="00CF5D82">
        <w:t xml:space="preserve"> 4/25/</w:t>
      </w:r>
      <w:r w:rsidRPr="00CF5D82">
        <w:rPr>
          <w:rStyle w:val="Style13ptBold"/>
        </w:rPr>
        <w:t>18</w:t>
      </w:r>
      <w:r w:rsidRPr="00CF5D82">
        <w:t xml:space="preserve"> - national security reporter, editor, and columnist at Washington Times (Bill, Washington Times, “China Using Students at Spies” April, https://www.washingtontimes.com/news/2018/apr/25/china-uses-students-as-spies)//SD</w:t>
      </w:r>
    </w:p>
    <w:p w14:paraId="4B0D4C39" w14:textId="77777777" w:rsidR="004D7E34" w:rsidRPr="004D7E34" w:rsidRDefault="004D7E34" w:rsidP="004D7E34">
      <w:pPr>
        <w:rPr>
          <w:sz w:val="16"/>
        </w:rPr>
      </w:pPr>
      <w:r w:rsidRPr="004D7E34">
        <w:rPr>
          <w:sz w:val="16"/>
        </w:rPr>
        <w:t xml:space="preserve">A senior U.S. counterintelligence official recently said publicly what many officials and experts have been warning privately for years: </w:t>
      </w:r>
      <w:hyperlink r:id="rId110" w:history="1">
        <w:r w:rsidRPr="009D12F5">
          <w:rPr>
            <w:rStyle w:val="StyleUnderline"/>
          </w:rPr>
          <w:t>China</w:t>
        </w:r>
      </w:hyperlink>
      <w:r w:rsidRPr="009D12F5">
        <w:rPr>
          <w:rStyle w:val="StyleUnderline"/>
        </w:rPr>
        <w:t xml:space="preserve"> is using its large student population in the United States to spy. Bill Evanina, director of the National Counterintelligence and Security Center, a DNI agency, said recently that </w:t>
      </w:r>
      <w:hyperlink r:id="rId111" w:history="1">
        <w:r w:rsidRPr="009D12F5">
          <w:rPr>
            <w:rStyle w:val="StyleUnderline"/>
          </w:rPr>
          <w:t>China</w:t>
        </w:r>
      </w:hyperlink>
      <w:r w:rsidRPr="009D12F5">
        <w:rPr>
          <w:rStyle w:val="StyleUnderline"/>
        </w:rPr>
        <w:t xml:space="preserve"> poses a broad-ranging foreign intelligence threat that includes the use of academics, students, cyberespionage and human agents to steal secrets from the government and private sectors.</w:t>
      </w:r>
      <w:r w:rsidRPr="004D7E34">
        <w:rPr>
          <w:sz w:val="16"/>
        </w:rPr>
        <w:t xml:space="preserve"> “I look at the </w:t>
      </w:r>
      <w:hyperlink r:id="rId112" w:history="1">
        <w:r w:rsidRPr="004D7E34">
          <w:rPr>
            <w:rStyle w:val="Hyperlink"/>
            <w:sz w:val="16"/>
          </w:rPr>
          <w:t>China</w:t>
        </w:r>
      </w:hyperlink>
      <w:r w:rsidRPr="004D7E34">
        <w:rPr>
          <w:sz w:val="16"/>
        </w:rPr>
        <w:t xml:space="preserve"> threat from a counterintelligence perspective as a whole-of-government threat by </w:t>
      </w:r>
      <w:hyperlink r:id="rId113" w:history="1">
        <w:r w:rsidRPr="004D7E34">
          <w:rPr>
            <w:rStyle w:val="Hyperlink"/>
            <w:sz w:val="16"/>
          </w:rPr>
          <w:t>China</w:t>
        </w:r>
      </w:hyperlink>
      <w:r w:rsidRPr="004D7E34">
        <w:rPr>
          <w:sz w:val="16"/>
        </w:rPr>
        <w:t xml:space="preserve"> against us,” Mr. Evanina told a conference last week at The Aspen Institute. “We allow 350,000 or so Chinese students here every year,” he said. “That’s a lot. We have a very liberal visa policy for them. Ninety-nine point nine percent of those students are here legitimately and doing great research and helping the global economy. </w:t>
      </w:r>
      <w:r w:rsidRPr="009D12F5">
        <w:rPr>
          <w:rStyle w:val="StyleUnderline"/>
        </w:rPr>
        <w:t>But it is a tool that is used by the Chinese government to facilitate nefarious activity here in the U.S.”</w:t>
      </w:r>
      <w:r w:rsidRPr="004D7E34">
        <w:rPr>
          <w:sz w:val="16"/>
        </w:rPr>
        <w:t xml:space="preserve"> Mr. Evanina said the Trump administration is more engaged in counterintelligence than the Obama administration, based on the fact that many current leaders had more experience in the private sector. A particular concern driving greater counterespionage against </w:t>
      </w:r>
      <w:hyperlink r:id="rId114" w:history="1">
        <w:r w:rsidRPr="004D7E34">
          <w:rPr>
            <w:rStyle w:val="Hyperlink"/>
            <w:sz w:val="16"/>
          </w:rPr>
          <w:t>China</w:t>
        </w:r>
      </w:hyperlink>
      <w:r w:rsidRPr="004D7E34">
        <w:rPr>
          <w:sz w:val="16"/>
        </w:rPr>
        <w:t xml:space="preserve"> is Beijing’s spending of $80 billion annually on investment in the United States, he said. “I believe our administration now, due to the makeup, is more interested in that number and how that impacts across the U.S. country than the previous administration,” Mr. Evanina said. “If the Chinese government is buying up key aspects of our critical infrastructure and our technology base, is that a long-term national security threat for our country? I believe it is.” Michelle Van Cleave, a former counterintelligence official, testified to a House subcommittee earlier this month that </w:t>
      </w:r>
      <w:hyperlink r:id="rId115" w:history="1">
        <w:r w:rsidRPr="004D7E34">
          <w:rPr>
            <w:rStyle w:val="Hyperlink"/>
            <w:sz w:val="16"/>
          </w:rPr>
          <w:t>China</w:t>
        </w:r>
      </w:hyperlink>
      <w:r w:rsidRPr="004D7E34">
        <w:rPr>
          <w:sz w:val="16"/>
        </w:rPr>
        <w:t xml:space="preserve"> poses the most significant threat to steal advanced American technology from universities and other research centers. “It’s not just that there are a lot of Chinese nationals working in American companies or laboratories, or studying or teaching at American universities, picking up whatever happens to come their way,” Ms. Van Cleave said. “No. </w:t>
      </w:r>
      <w:r w:rsidRPr="009D12F5">
        <w:rPr>
          <w:rStyle w:val="StyleUnderline"/>
        </w:rPr>
        <w:t>As the Defense Department has reported,</w:t>
      </w:r>
      <w:r w:rsidRPr="004D7E34">
        <w:rPr>
          <w:sz w:val="16"/>
        </w:rPr>
        <w:t xml:space="preserve"> </w:t>
      </w:r>
      <w:hyperlink r:id="rId116" w:history="1">
        <w:r w:rsidRPr="009D12F5">
          <w:rPr>
            <w:rStyle w:val="StyleUnderline"/>
          </w:rPr>
          <w:t>China</w:t>
        </w:r>
      </w:hyperlink>
      <w:r w:rsidRPr="009D12F5">
        <w:rPr>
          <w:rStyle w:val="StyleUnderline"/>
        </w:rPr>
        <w:t xml:space="preserve"> has a government-directed, multifaceted secret program whose primary task is technology acquisition.”</w:t>
      </w:r>
      <w:r w:rsidRPr="004D7E34">
        <w:rPr>
          <w:sz w:val="16"/>
        </w:rPr>
        <w:t xml:space="preserve"> Michael Wessel, chairman of the U.S.-China Economic and Security Review Commission, also told Congress that </w:t>
      </w:r>
      <w:hyperlink r:id="rId117" w:history="1">
        <w:r w:rsidRPr="004D7E34">
          <w:rPr>
            <w:rStyle w:val="Hyperlink"/>
            <w:sz w:val="16"/>
          </w:rPr>
          <w:t>China</w:t>
        </w:r>
      </w:hyperlink>
      <w:r w:rsidRPr="004D7E34">
        <w:rPr>
          <w:sz w:val="16"/>
        </w:rPr>
        <w:t xml:space="preserve"> in 2006 launched two programs seeking to recruit up to 4,000 foreign specialists, mainly among ethnic Chinese, in such programs as “Project 111” and “Thousand Talents Program.” </w:t>
      </w:r>
      <w:bookmarkStart w:id="12" w:name="pagebreak"/>
      <w:bookmarkEnd w:id="12"/>
      <w:r w:rsidRPr="004D7E34">
        <w:rPr>
          <w:sz w:val="16"/>
        </w:rPr>
        <w:t xml:space="preserve">Mr. Wessel said about 20 percent of the staff at the Berkeley Artificial Intelligence Research (BAIR) Lab at the University of California Berkeley, which conducts research in advanced machine learning, are Chinese nationals. At the University of Maryland’s Bing Research Group, 30 of the 38 postdoctoral researchers and graduate students are from </w:t>
      </w:r>
      <w:hyperlink r:id="rId118" w:history="1">
        <w:r w:rsidRPr="004D7E34">
          <w:rPr>
            <w:rStyle w:val="Hyperlink"/>
            <w:sz w:val="16"/>
          </w:rPr>
          <w:t>China</w:t>
        </w:r>
      </w:hyperlink>
      <w:r w:rsidRPr="004D7E34">
        <w:rPr>
          <w:sz w:val="16"/>
        </w:rPr>
        <w:t xml:space="preserve">, Mr. Wessel testified. </w:t>
      </w:r>
    </w:p>
    <w:p w14:paraId="58320830" w14:textId="77777777" w:rsidR="004D7E34" w:rsidRDefault="004D7E34" w:rsidP="004D7E34"/>
    <w:p w14:paraId="1270FF58" w14:textId="77777777" w:rsidR="004D7E34" w:rsidRPr="00614A7F" w:rsidRDefault="004D7E34" w:rsidP="004D7E34">
      <w:pPr>
        <w:pStyle w:val="Heading4"/>
        <w:rPr>
          <w:rStyle w:val="Style13ptBold"/>
          <w:b/>
          <w:bCs w:val="0"/>
        </w:rPr>
      </w:pPr>
      <w:r>
        <w:t xml:space="preserve">Reducing restrictions leads to espionage – history proves  </w:t>
      </w:r>
    </w:p>
    <w:p w14:paraId="140087A5" w14:textId="77777777" w:rsidR="004D7E34" w:rsidRPr="00A5442C" w:rsidRDefault="004D7E34" w:rsidP="004D7E34">
      <w:pPr>
        <w:rPr>
          <w:rStyle w:val="Style13ptBold"/>
        </w:rPr>
      </w:pPr>
      <w:r w:rsidRPr="00FD6F5F">
        <w:rPr>
          <w:rStyle w:val="Style13ptBold"/>
          <w:u w:val="single"/>
        </w:rPr>
        <w:t>Priestap 6/6/18</w:t>
      </w:r>
      <w:r w:rsidRPr="00A5442C">
        <w:rPr>
          <w:rStyle w:val="Style13ptBold"/>
        </w:rPr>
        <w:t xml:space="preserve"> – Senior Fellow for Global Health at the Council on Foreign Relations (</w:t>
      </w:r>
      <w:r>
        <w:rPr>
          <w:rStyle w:val="Style13ptBold"/>
        </w:rPr>
        <w:t>Bill</w:t>
      </w:r>
      <w:r w:rsidRPr="00A5442C">
        <w:rPr>
          <w:rStyle w:val="Style13ptBold"/>
        </w:rPr>
        <w:t xml:space="preserve">, </w:t>
      </w:r>
      <w:r>
        <w:rPr>
          <w:rStyle w:val="Style13ptBold"/>
        </w:rPr>
        <w:t>FBI</w:t>
      </w:r>
      <w:r w:rsidRPr="00A5442C">
        <w:rPr>
          <w:rStyle w:val="Style13ptBold"/>
        </w:rPr>
        <w:t>, “</w:t>
      </w:r>
      <w:r>
        <w:rPr>
          <w:rStyle w:val="Style13ptBold"/>
        </w:rPr>
        <w:t>Student Visa Integrity: Protecting Educational Opportunity and National Security</w:t>
      </w:r>
      <w:r w:rsidRPr="00A5442C">
        <w:rPr>
          <w:rStyle w:val="Style13ptBold"/>
        </w:rPr>
        <w:t>,”)//</w:t>
      </w:r>
      <w:r>
        <w:rPr>
          <w:rStyle w:val="Style13ptBold"/>
        </w:rPr>
        <w:t>SD</w:t>
      </w:r>
    </w:p>
    <w:p w14:paraId="1D1C2177" w14:textId="5FA6F914" w:rsidR="004D7E34" w:rsidRPr="000B56F7" w:rsidRDefault="004D7E34" w:rsidP="004D7E34">
      <w:pPr>
        <w:rPr>
          <w:sz w:val="16"/>
        </w:rPr>
      </w:pPr>
      <w:r w:rsidRPr="009B679C">
        <w:rPr>
          <w:rStyle w:val="StyleUnderline"/>
        </w:rPr>
        <w:t>U.S. academic environments offer valuable, vulnerable, and viable targets for foreign espionage.</w:t>
      </w:r>
      <w:r w:rsidRPr="004D7E34">
        <w:rPr>
          <w:sz w:val="16"/>
        </w:rPr>
        <w:t xml:space="preserve"> These environments offer visiting academics access to cutting-edge research, advanced technology, data about technologies that may later be further developed in classified environments, world-class equipment and expertise, free exchange of ideas, and substantial private-sector and government-backed funding. They are, by default, open and inclusive. Some international visitors exploit this collaborative environment. This exploitation takes many forms. Some visitors exploit the liberal exchange of information on U.S. campuses—they steal unpublished data, laboratory designs, grant proposals, experiment processes, research samples, blueprints, and state-of-the-art software and hardware. They also exploit the open access to people and facilities on U.S. campuses—they talent-spot, collect insights, conduct training, and even recruit on behalf of foreign intelligence services. Additionally, they exploit the largely self-regulated, unencumbered nature of these campuses—introducing propaganda platforms and stymieing free speech and expression, in furtherance of foreign governments’ political goals and priorities. These exploiters’ motives take many forms as well. Some do so for personal profit and prestige. Some do so because they genuinely fail to understand U.S. rules and norms governing intellectual property protection and plagiarism. Some also do so to benefit foreign adversaries and strategic competitors. Of particular concern from a national security and law enforcement perspective is the use of foreign academics by their home countries’ intelligence services in furtherance of this exploitation. Adversarial services seek insight into U.S. policy, access to sensitive research and export-restricted hardware, and an opportunity to spot recruits for clandestine operations. U.S. campuses provide conducive environments to seek this insight, conduct these activities, and gain access to these restricted commodities. In many cases, foreign intelligence services do not necessarily pre-task or pre-position these compatriot academics. Instead, the services allow the students and scholars to conduct their U.S.-based academic pursuits, waiting to leverage them once they return to their home countries either during an academic break or at the end of their studies. Many of those whom they target are young, inexperienced, and impressionable. Likewise, their targets are also relatively inexpensive, inconspicuous, and expendable, making them attractive options to further the foreign intelligence services’ priorities and collection needs. Compounding the threat posed, intentionally or not, foreign governments’ talent recruitment and “brain gain” programs (as some in China call them) also encourage theft of intellectual property from U.S. universities. For example, </w:t>
      </w:r>
      <w:r w:rsidRPr="009B679C">
        <w:rPr>
          <w:rStyle w:val="StyleUnderline"/>
        </w:rPr>
        <w:t>China’s talent recruitment plans, such as the Thousand Talents Program, offer competitive salaries, state-of-the-art research facilities, and honorific titles, luring both Chinese overseas talent and foreign experts alike to bring their knowledge and experience (or that of advisors and colleagues) to China.</w:t>
      </w:r>
      <w:r w:rsidRPr="004D7E34">
        <w:rPr>
          <w:sz w:val="16"/>
        </w:rPr>
        <w:t xml:space="preserve"> Regardless of motive, this exploitation comes at great cost to U.S. interests. When these foreign academics unfairly take advantage of the U.S. academic environment, they do so at a cost to the institutions that host them, as well as to the greater U.S. innovation ecosystem in which they play a role. Directly or indirectly, </w:t>
      </w:r>
      <w:r w:rsidRPr="009B679C">
        <w:rPr>
          <w:rStyle w:val="StyleUnderline"/>
        </w:rPr>
        <w:t>their actions cost money, jobs, expertise, sensitive information, advanced technology, first-mover advantage, and domestic incentive to innovate.</w:t>
      </w:r>
      <w:r w:rsidRPr="004D7E34">
        <w:rPr>
          <w:sz w:val="16"/>
        </w:rPr>
        <w:t xml:space="preserve"> For example, from a purely financial perspective, counterfeit goods, pirated software, and the theft of trade secrets costs the United States as much as $600 billion annually. This loss of money also results in loss of jobs and reduction in funding opportunities to pursue new research and development. Less quantifiable are intellectual property theft’s second-order effects on the U.S. economy and its innovation sectors. When competitors iteratively and successfully steal trade secrets and intellectual property, U.S. academic institutions and firms lose incentive and shareholder support to remain market leaders and innovators. The short- and long-term loss of these advantages makes American schools and firms less competitive globally. A variety of additional factors further enhance U.S. academic institutions’ vulnerability. For example, lack of written contracts means that U.S. academic institutions have limited legal recourse when visiting academics steal trade secrets. Unlike in the corporate world, </w:t>
      </w:r>
      <w:r w:rsidRPr="009B679C">
        <w:rPr>
          <w:rStyle w:val="StyleUnderline"/>
        </w:rPr>
        <w:t>university researchers are rarely required to sign nondisclosure agreements or terms of collaboration, which many professors view as volatile of the spirit of academic openness. Unfortunately, this contractual paucity makes proving foreign intellectual property theft challenging since U.S. economic espionage law requires the victim of the theft to demonstrate that he took reasonable precautions to protect the secrets stolen.</w:t>
      </w:r>
      <w:r w:rsidRPr="004D7E34">
        <w:rPr>
          <w:sz w:val="16"/>
        </w:rPr>
        <w:t xml:space="preserve"> Compounding this vulnerability is an apparent lack of sufficient awareness across much of academia about the importance of—and processes for—protecting intellectual property: copyrights, trademarks, and trade secrets. As one prominent U.S. academic whose research was exploited recently described in Daniel Golden’s Spy Schools: “I was incredibly naïve about all this.” This insufficient awareness further challenges efforts to protect these campuses’ uniquely valuable ideas and innovations. Finally, as a result of the constant pressure to obtain grants and funding, U.S. academics routinely receive money from, and enter into partnerships with, foreign counterparts. While this cross-pollination can certainly produce positive results, many academics enter into these arrangements without fully considering their potential downsides and the vulnerabilities they present. The Benefit Along with its inherent risk, the open and collaborative nature of the U.S. academic environment produces much benefit as well—advanced research, cutting-edge technology, and insightful scholarship. The vast majority of the 1.4 million international scholars on U.S. campuses pose no threat to their host institutions, fellow classmates, or research fields. On the contrary, these international visitors represent indubitable contributors to their campuses’ achievements, providing financial benefits, diversity of ideas, sought expertise, and opportunities for cross-cultural exchange. Any research institution hoping to be—and to remain—among the best in the world must attract and retain the best people in the world, wherever they are from. The FBI recognizes, and values, this unique package of benefits these international students and professors provide. From a financial perspective, these visitors contribute substantial economic benefit to U.S. campuses, and to the regions surrounding these campuses. Last year, international academics studying at U.S. colleges and universities contributed $36.9 billion to the U.S. economy and supported over 450,000 jobs. For every seven international academics enrolled, three U.S. jobs were created—supported by foreigner spending on tuition, accommodation, dining, retail, transportation, telecommunication, and health insurance. For example, Texas’ 85,115 international students contributed $2.1 billion and over 27,000 jobs to the state’s economy last year. Illinois’ 52,225 international students contributed $1.8 billion and 24,771 jobs to the state’s economy last year. From an idea-diversification perspective, international academics infuse campuses—and greater U.S. society—with a diversity of ideas that help fuel the continued growth of the U.S. economy. According to the current numbers, immigrants—including many who first came to America as international students—founded almost a quarter of all new U.S. businesses, nearly one-third of our venture-backed companies, and half of Silicon Valley’s high-tech startups. More than 18 percent of Fortune 500 companies were founded by immigrants. From an expertise perspective, international scholars provide U.S. campuses with much-sought know-how, particularly in domestically underrepresented fields such as science, math, and engineering. Since 2000, approximately one-third of all U.S. Nobel laureates were born outside of the United States. This trend is particularly pronounced in the natural sciences. Out of the 83 physics, chemistry, and medicine laureates based in the United States since 2000, 32 (39 percent) were born outside of the United States. By comparison, the foreign-born population of the United States as a whole was approximately 13 percent at the time of the most recent census in 2010, suggesting that foreign-born researchers and academics make an outsized contribution at the highest levels of American science and economics. From a cross-cultural exchange perspective, through participation in the U.S. academic environment, international academics have the opportunity to engage in cross-cultural exchange with domestic peers. This exchange benefits both the visitors and their U.S. collegiate counterparts. Following their overseas experiences, many of these international visitors return to their home countries where they build off of these initial cross-cultural experiences, enhancing U.S.-international relations. For example, of the international scholars who have studied in the United States through the State Department’s Fulbright Program, 37 have gone on to serve as heads of state in their home countries, including the current presidents of Guyana, Croatia, Costa Rica, Afghanistan, Slovenia, and Malawi. These leaders’ foundational familiarity with American culture and language, acquired from their overseas studies, provides a common frame of reference through which they can engage with their U.S. counterparts. </w:t>
      </w:r>
      <w:r w:rsidRPr="00FD6F5F">
        <w:rPr>
          <w:rStyle w:val="StyleUnderline"/>
        </w:rPr>
        <w:t>The Response The FBI is mandated to protect the nation from internal and external threats, including those posed to its colleges and universities.</w:t>
      </w:r>
      <w:r w:rsidRPr="004D7E34">
        <w:rPr>
          <w:sz w:val="16"/>
        </w:rPr>
        <w:t xml:space="preserve"> Academic environments represent the very bedrock on which this country is built, and upon which its future depends. These campuses are where young minds discover new technologies, learn novel concepts, establish crucial connections, pursue innovation, and lay the groundwork for America’s continued leadership in scholarship and technology advancement for decades to come. If these open, free, and collaborative environments get compromised, limited, or obstructed, all of us here today—and the country’s future generations—lose. For many years, the FBI and its partner government agencies have sought to mitigate the threat that foreign adversaries pose to these free and open environments. While it is ultimately each school’s responsibility to safeguard its information, the FBI actively partners with academia to assist in these efforts. The FBI provides counterintelligence tools and awareness training that help academics recognize suspicious behavior and better protect information and facilities. The FBI dedicates substantial, valuable resources to these academic engagement efforts. Each of the FBI’s 56 field offices have agents and professional support staff specifically dedicated to conducting outreach and industry liaison. Through these personnel, the FBI seeks to increase collaboration and information-sharing between those in the community to mitigate threats as they present, and before irrevocable damage has been done. Despite active engagement with academia, industry, and the greater public on this issue, however, foreign adversary efforts to exploit America’s accessible academic environment continue to grow. In particular, as Internet access, cyber exploitation, transnational travel, and payment technologies proliferate, so, too, do foreign adversaries’ options for exploiting America’s schools for domestic gain. The FBI acknowledges that we, as a collective society, need to do more to protect our campuses. Enhanced protection starts with enhanced awareness. Colleges and universities must take more proactive steps and make more comprehensive, iterative efforts to ensure that students and faculty understand how to protect intellectual property effectively, how to share information responsibly, and how to avoid potential threats or compromises before they arise. These schools would also be well-served to recognize that, as stewards of taxpayer research dollars, they must implement clearer—and in some cases more restrictive—guidelines regarding funding use, lab access, collaboration policy, foreign government partnership, nondisclosure agreements, and patent applications. Additionally, the more willing these schools are to engage with U.S. law enforcement as issues arise and suspicious circumstances become noticed, the more likely it is that the FBI and its partners can help to mitigate risk or minimize damage posed to these schools. </w:t>
      </w:r>
      <w:bookmarkEnd w:id="11"/>
    </w:p>
    <w:p w14:paraId="67ADCF6B" w14:textId="77777777" w:rsidR="00E73B91" w:rsidRDefault="004D7E34" w:rsidP="00931BC1">
      <w:pPr>
        <w:pStyle w:val="Heading3"/>
      </w:pPr>
      <w:r>
        <w:t xml:space="preserve">Link </w:t>
      </w:r>
      <w:r w:rsidR="00E73B91">
        <w:t xml:space="preserve">Magnifier </w:t>
      </w:r>
      <w:r>
        <w:t xml:space="preserve">– </w:t>
      </w:r>
      <w:r w:rsidR="00E73B91">
        <w:t>Students are Spies</w:t>
      </w:r>
    </w:p>
    <w:p w14:paraId="186AAE3A" w14:textId="321DA08D" w:rsidR="00E73B91" w:rsidRDefault="00E73B91" w:rsidP="00E73B91">
      <w:pPr>
        <w:pStyle w:val="Heading4"/>
      </w:pPr>
      <w:r>
        <w:t>Student spies are essential to China’s espionage network</w:t>
      </w:r>
    </w:p>
    <w:p w14:paraId="5502F5DC" w14:textId="601D9BF7" w:rsidR="00E73B91" w:rsidRDefault="00E73B91" w:rsidP="00E73B91">
      <w:r w:rsidRPr="00E73B91">
        <w:t xml:space="preserve">Joshua </w:t>
      </w:r>
      <w:r w:rsidRPr="00E73B91">
        <w:rPr>
          <w:rStyle w:val="Style13ptBold"/>
        </w:rPr>
        <w:t>Philipp</w:t>
      </w:r>
      <w:r w:rsidRPr="00E73B91">
        <w:t>, 9/19/</w:t>
      </w:r>
      <w:r w:rsidRPr="00E73B91">
        <w:rPr>
          <w:rStyle w:val="Style13ptBold"/>
        </w:rPr>
        <w:t>14</w:t>
      </w:r>
      <w:r w:rsidRPr="00E73B91">
        <w:t>, The Epoch Times, “chinese student spies overwhelm US,” , mm</w:t>
      </w:r>
    </w:p>
    <w:p w14:paraId="614F6562" w14:textId="62FBDFEB" w:rsidR="00E73B91" w:rsidRPr="00E73B91" w:rsidRDefault="00E73B91" w:rsidP="00E73B91">
      <w:pPr>
        <w:rPr>
          <w:sz w:val="16"/>
        </w:rPr>
      </w:pPr>
      <w:r w:rsidRPr="00E73B91">
        <w:rPr>
          <w:rStyle w:val="StyleUnderline"/>
        </w:rPr>
        <w:t>Student spies</w:t>
      </w:r>
      <w:r w:rsidRPr="00E73B91">
        <w:rPr>
          <w:sz w:val="16"/>
        </w:rPr>
        <w:t>—often college kids—</w:t>
      </w:r>
      <w:r w:rsidRPr="00E73B91">
        <w:rPr>
          <w:rStyle w:val="Emphasis"/>
        </w:rPr>
        <w:t>play a fundamental role</w:t>
      </w:r>
      <w:r w:rsidRPr="00E73B91">
        <w:rPr>
          <w:rStyle w:val="StyleUnderline"/>
        </w:rPr>
        <w:t xml:space="preserve"> in this system. They</w:t>
      </w:r>
      <w:r w:rsidRPr="00E73B91">
        <w:rPr>
          <w:sz w:val="16"/>
        </w:rPr>
        <w:t xml:space="preserve"> </w:t>
      </w:r>
      <w:r w:rsidRPr="00E73B91">
        <w:rPr>
          <w:rStyle w:val="StyleUnderline"/>
        </w:rPr>
        <w:t>help bolster a system of espionage where each person does a small share of the work.</w:t>
      </w:r>
      <w:r w:rsidRPr="00E73B91">
        <w:rPr>
          <w:sz w:val="16"/>
        </w:rPr>
        <w:t xml:space="preserve"> It’s based on the idea that you could have one spy steal 10,000 documents, or you could have 10,000 spies each steal one document. </w:t>
      </w:r>
      <w:r w:rsidRPr="00E73B91">
        <w:rPr>
          <w:rStyle w:val="StyleUnderline"/>
        </w:rPr>
        <w:t>By taking the approach</w:t>
      </w:r>
      <w:r w:rsidRPr="00E73B91">
        <w:rPr>
          <w:sz w:val="16"/>
        </w:rPr>
        <w:t xml:space="preserve"> of mass numbers for espionage, </w:t>
      </w:r>
      <w:r w:rsidRPr="00E73B91">
        <w:rPr>
          <w:rStyle w:val="StyleUnderline"/>
        </w:rPr>
        <w:t>the Chinese regime has U.S. intelligence agencies outnumbered.</w:t>
      </w:r>
      <w:r w:rsidRPr="00E73B91">
        <w:rPr>
          <w:sz w:val="16"/>
        </w:rPr>
        <w:t xml:space="preserve"> In terms of both keeping tabs on their activities, and prosecuting Chinese spies, the United States can’t keep up. The idea behind recruiting students as spies, according to Williams, is “if you can groom them in college” then they can be used to gain access to research at universities. After college, he added, “You can pick those students then follow their careers into corporate America.” </w:t>
      </w:r>
      <w:r w:rsidRPr="00E73B91">
        <w:rPr>
          <w:rStyle w:val="StyleUnderline"/>
        </w:rPr>
        <w:t>The Chinese regime can work spies recruited in college into positions in research, government agencies, or U.S. companies</w:t>
      </w:r>
      <w:r w:rsidRPr="00E73B91">
        <w:rPr>
          <w:sz w:val="16"/>
        </w:rPr>
        <w:t xml:space="preserve">. According to Williams </w:t>
      </w:r>
      <w:r w:rsidRPr="00E73B91">
        <w:rPr>
          <w:rStyle w:val="StyleUnderline"/>
        </w:rPr>
        <w:t>many Chinese spies are not official</w:t>
      </w:r>
      <w:r w:rsidRPr="00E73B91">
        <w:rPr>
          <w:sz w:val="16"/>
        </w:rPr>
        <w:t xml:space="preserve"> </w:t>
      </w:r>
      <w:r w:rsidRPr="00E73B91">
        <w:rPr>
          <w:rStyle w:val="StyleUnderline"/>
        </w:rPr>
        <w:t>spies</w:t>
      </w:r>
      <w:r w:rsidRPr="00E73B91">
        <w:rPr>
          <w:sz w:val="16"/>
        </w:rPr>
        <w:t>. “Yes, you have those hardcore Chinese spies, but those are usually the minority,” he said. “The majority are just people who get asked to do something on the side.” According to sources, the grooming process typically takes place before the students leave to study abroad. They may get approached by Chinese security officials who remind them to remain loyal to the motherland, and ask them to report back with anything that could benefit China. For them</w:t>
      </w:r>
      <w:r w:rsidRPr="00E73B91">
        <w:rPr>
          <w:rStyle w:val="StyleUnderline"/>
        </w:rPr>
        <w:t>, spying is often viewed as a matter of patriotic duty</w:t>
      </w:r>
      <w:r w:rsidRPr="00E73B91">
        <w:rPr>
          <w:sz w:val="16"/>
        </w:rPr>
        <w:t xml:space="preserve">. Williams said the approach typically works because the Chinese spy agencies don’t ask the students for much. The individual contribution, he noted, is often so minuscule that many may not even think of what they’re doing as espionage. It’s because of China’s broad-brush approach to espionage that Chinese spies are typically regarded as sloppy and careless by other security agencies. Williams said that in the spy world, three rules are followed: “Don’t get caught, don’t get caught, and don’t get caught.” Most other countries have elaborate precautions in place to ensure their agents don’t get caught. With China, the rules are different. “They just lie if they get caught,” Williams said. “It’s surprising how few precautions they take and how many risks they take.” He added, however, that </w:t>
      </w:r>
      <w:r w:rsidRPr="00E73B91">
        <w:rPr>
          <w:rStyle w:val="StyleUnderline"/>
        </w:rPr>
        <w:t>the approach has been shockingly effective. “The Chinese are getting everything</w:t>
      </w:r>
      <w:r w:rsidRPr="00E73B91">
        <w:rPr>
          <w:sz w:val="16"/>
        </w:rPr>
        <w:t>,” he said. “What makes it even harder is that you’re not sure what they got,” he said, noting that China’s approach of mass spying means they often get the same documents multiple times. “It’s a very complicated network,” said Lu Dong, a former Chinese agent of influence in New York who is now an outspoken critic of the Chinese regime. Lu said China’s low-level spy operations are run through its United Front Work Department, and the Overseas Chinese Affairs Office. He said high-level operations that require more finesse are run through the Chinese military’s General Staff Department, 3rd Department. Lu said, “They only send the high ranking spies,” and noted that the 3rd Department has upward of 200,000 personnel. China’s military spy hackers, Unit 61398, are under the 3rd Department’s 2nd Bureau, according to a report from security company Mandiant.</w:t>
      </w:r>
    </w:p>
    <w:p w14:paraId="1A18A8DA" w14:textId="0F85BB2F" w:rsidR="00931BC1" w:rsidRDefault="004D7E34" w:rsidP="00E73B91">
      <w:r>
        <w:t xml:space="preserve"> </w:t>
      </w:r>
    </w:p>
    <w:p w14:paraId="0A740D13" w14:textId="6D51EEDF" w:rsidR="00931BC1" w:rsidRDefault="004D7E34" w:rsidP="00931BC1">
      <w:pPr>
        <w:pStyle w:val="Heading4"/>
      </w:pPr>
      <w:r>
        <w:t xml:space="preserve">China is attempting to commit espionage at US universities </w:t>
      </w:r>
    </w:p>
    <w:p w14:paraId="03009229" w14:textId="5722E389" w:rsidR="007D177B" w:rsidRPr="007D177B" w:rsidRDefault="007D177B" w:rsidP="007D177B">
      <w:r w:rsidRPr="007D177B">
        <w:t xml:space="preserve">Josh </w:t>
      </w:r>
      <w:r w:rsidRPr="00323D67">
        <w:rPr>
          <w:rStyle w:val="Style13ptBold"/>
        </w:rPr>
        <w:t>Rogin</w:t>
      </w:r>
      <w:r w:rsidRPr="007D177B">
        <w:t>, 2/18/</w:t>
      </w:r>
      <w:r w:rsidRPr="00323D67">
        <w:rPr>
          <w:rStyle w:val="Style13ptBold"/>
        </w:rPr>
        <w:t>18</w:t>
      </w:r>
      <w:r w:rsidRPr="007D177B">
        <w:t>, Washington Post, “waking up to china’s infiltration of american colleges,” https://www.washingtonpost.com/opinions/global-opinions/waking-up-to-chinas-infiltration-of-american-colleges/2018/02/18/99d3bee8-13f7-11e8-9570-29c9830535e5_story.html?noredirect=on&amp;utm_term=.6054e6908cf6, mm</w:t>
      </w:r>
    </w:p>
    <w:p w14:paraId="32006F4D" w14:textId="779DBD57" w:rsidR="00931BC1" w:rsidRDefault="00840DF8" w:rsidP="00840DF8">
      <w:pPr>
        <w:rPr>
          <w:sz w:val="16"/>
        </w:rPr>
      </w:pPr>
      <w:r w:rsidRPr="00323D67">
        <w:rPr>
          <w:rStyle w:val="StyleUnderline"/>
        </w:rPr>
        <w:t>China’s massive foreign influence campaign in the United States takes a long view, sowing seeds in American institutions meant to blossom over years</w:t>
      </w:r>
      <w:r w:rsidRPr="00323D67">
        <w:rPr>
          <w:sz w:val="16"/>
        </w:rPr>
        <w:t xml:space="preserve"> or even decades. </w:t>
      </w:r>
      <w:r w:rsidRPr="00323D67">
        <w:rPr>
          <w:rStyle w:val="StyleUnderline"/>
        </w:rPr>
        <w:t>That’s why the problem of Chinese financial infusions</w:t>
      </w:r>
      <w:r w:rsidRPr="00323D67">
        <w:rPr>
          <w:sz w:val="16"/>
        </w:rPr>
        <w:t xml:space="preserve"> </w:t>
      </w:r>
      <w:r w:rsidRPr="00323D67">
        <w:rPr>
          <w:rStyle w:val="StyleUnderline"/>
        </w:rPr>
        <w:t>into U.S. higher education is so</w:t>
      </w:r>
      <w:r w:rsidRPr="00323D67">
        <w:rPr>
          <w:sz w:val="16"/>
        </w:rPr>
        <w:t xml:space="preserve"> difficult to grasp and so </w:t>
      </w:r>
      <w:r w:rsidRPr="00323D67">
        <w:rPr>
          <w:rStyle w:val="StyleUnderline"/>
        </w:rPr>
        <w:t>crucial to combat.</w:t>
      </w:r>
      <w:r w:rsidR="00323D67">
        <w:rPr>
          <w:rStyle w:val="StyleUnderline"/>
        </w:rPr>
        <w:t xml:space="preserve"> </w:t>
      </w:r>
      <w:r w:rsidRPr="00323D67">
        <w:rPr>
          <w:sz w:val="16"/>
        </w:rPr>
        <w:t>At last, the community of U.S. officials, lawmakers and academics focused on resisting Chinese efforts to subvert free societies is beginning to respond to Beijing’s presence on America’s campuses. One part of that is compelling public and private universities to reconsider hosting Confucius Institutes, the Chinese government-sponsored outposts of culture and language training.</w:t>
      </w:r>
      <w:r w:rsidR="00323D67" w:rsidRPr="00323D67">
        <w:rPr>
          <w:sz w:val="16"/>
        </w:rPr>
        <w:t xml:space="preserve"> </w:t>
      </w:r>
      <w:r w:rsidRPr="00323D67">
        <w:rPr>
          <w:sz w:val="16"/>
        </w:rPr>
        <w:t xml:space="preserve">With more than 100 universities in the United States now in direct partnership with the Chinese government through Confucius Institutes, </w:t>
      </w:r>
      <w:r w:rsidRPr="00323D67">
        <w:rPr>
          <w:rStyle w:val="StyleUnderline"/>
        </w:rPr>
        <w:t>the U.S. intelligence community is warning about their potential as spying outposts</w:t>
      </w:r>
      <w:r w:rsidRPr="00323D67">
        <w:rPr>
          <w:sz w:val="16"/>
        </w:rPr>
        <w:t>. But the more important challenge is the threat the institutes pose to the ability of the next generation of American leaders to learn, think and speak about realities in China and the true nature of the Communist Party regime.</w:t>
      </w:r>
      <w:r w:rsidR="00323D67" w:rsidRPr="00323D67">
        <w:rPr>
          <w:sz w:val="16"/>
        </w:rPr>
        <w:t xml:space="preserve"> </w:t>
      </w:r>
      <w:r w:rsidRPr="00323D67">
        <w:rPr>
          <w:sz w:val="16"/>
        </w:rPr>
        <w:t>“Their goal is to exploit America’s academic freedom to instill in the minds of future leaders a pro-China viewpoint,” said Sen. Marco Rubio (R-Fla.), co-chair of the Congressional-Executive Commission on China. “It’s smart. It’s a long-term, patient approach.”</w:t>
      </w:r>
      <w:r w:rsidR="00323D67" w:rsidRPr="00323D67">
        <w:rPr>
          <w:sz w:val="16"/>
        </w:rPr>
        <w:t xml:space="preserve"> </w:t>
      </w:r>
      <w:r w:rsidRPr="00323D67">
        <w:rPr>
          <w:sz w:val="16"/>
        </w:rPr>
        <w:t>This month, Rubio asked all Florida educational institutions that host Confucius Institutes to reconsider those arrangements in light of a growing body of evidence that China seeks to constrain criticism on American campuses, exert influence over curriculum related to China and monitor Chinese students in the United States.</w:t>
      </w:r>
      <w:r w:rsidR="00323D67" w:rsidRPr="00323D67">
        <w:rPr>
          <w:sz w:val="16"/>
        </w:rPr>
        <w:t xml:space="preserve"> </w:t>
      </w:r>
      <w:r w:rsidRPr="00323D67">
        <w:rPr>
          <w:sz w:val="16"/>
        </w:rPr>
        <w:t>One of the schools Rubio contacted, the University of West Florida, had already decided not to renew its contract with Hanban, the Chinese government entity that manages the institutes. Western Florida joins a growing list of universities that are rejecting the Faustian bargain that comes with accepting Chinese government funding and management for programs meant to expose students to China, including the University of Chicago, Penn State University and Ontario’s McMaster University. West Florida President Martha Saunders told me the decision was primarily due to a lack of student interest, but the rising concerns also contributed.</w:t>
      </w:r>
      <w:r w:rsidR="00323D67" w:rsidRPr="00323D67">
        <w:rPr>
          <w:sz w:val="16"/>
        </w:rPr>
        <w:t xml:space="preserve"> </w:t>
      </w:r>
      <w:r w:rsidRPr="00323D67">
        <w:rPr>
          <w:rStyle w:val="StyleUnderline"/>
        </w:rPr>
        <w:t>FBI Director</w:t>
      </w:r>
      <w:r w:rsidRPr="00323D67">
        <w:rPr>
          <w:sz w:val="16"/>
        </w:rPr>
        <w:t xml:space="preserve"> Christopher A. </w:t>
      </w:r>
      <w:r w:rsidRPr="00323D67">
        <w:rPr>
          <w:rStyle w:val="StyleUnderline"/>
        </w:rPr>
        <w:t>Wray articulated those concerns</w:t>
      </w:r>
      <w:r w:rsidRPr="00323D67">
        <w:rPr>
          <w:sz w:val="16"/>
        </w:rPr>
        <w:t xml:space="preserve"> in testimony last week </w:t>
      </w:r>
      <w:r w:rsidRPr="00323D67">
        <w:rPr>
          <w:rStyle w:val="StyleUnderline"/>
        </w:rPr>
        <w:t>before the Senate Intelligence Committee</w:t>
      </w:r>
      <w:r w:rsidRPr="00323D67">
        <w:rPr>
          <w:sz w:val="16"/>
        </w:rPr>
        <w:t xml:space="preserve">. He said the FBI is “watching warily” and even investigating some Confucius Institutes. </w:t>
      </w:r>
      <w:r w:rsidRPr="00323D67">
        <w:rPr>
          <w:rStyle w:val="StyleUnderline"/>
        </w:rPr>
        <w:t>He</w:t>
      </w:r>
      <w:r w:rsidRPr="00323D67">
        <w:rPr>
          <w:sz w:val="16"/>
        </w:rPr>
        <w:t xml:space="preserve"> said “naivete” in the academic sector was exacerbating the problem and </w:t>
      </w:r>
      <w:r w:rsidRPr="00323D67">
        <w:rPr>
          <w:rStyle w:val="StyleUnderline"/>
        </w:rPr>
        <w:t>called out the Chinese government for planting spies in American schools.</w:t>
      </w:r>
      <w:r w:rsidR="00323D67">
        <w:rPr>
          <w:rStyle w:val="StyleUnderline"/>
        </w:rPr>
        <w:t xml:space="preserve"> </w:t>
      </w:r>
      <w:r w:rsidRPr="00323D67">
        <w:rPr>
          <w:rStyle w:val="StyleUnderline"/>
        </w:rPr>
        <w:t xml:space="preserve">“They’re exploiting the </w:t>
      </w:r>
      <w:r w:rsidRPr="00323D67">
        <w:rPr>
          <w:sz w:val="16"/>
        </w:rPr>
        <w:t xml:space="preserve">very open </w:t>
      </w:r>
      <w:r w:rsidRPr="00323D67">
        <w:rPr>
          <w:rStyle w:val="StyleUnderline"/>
        </w:rPr>
        <w:t>research and development environment</w:t>
      </w:r>
      <w:r w:rsidRPr="00323D67">
        <w:rPr>
          <w:sz w:val="16"/>
        </w:rPr>
        <w:t xml:space="preserve"> that we have, which we all revere. But they’re taking advantage of it,” Wray said.</w:t>
      </w:r>
      <w:r w:rsidR="00323D67" w:rsidRPr="00323D67">
        <w:rPr>
          <w:sz w:val="16"/>
        </w:rPr>
        <w:t xml:space="preserve"> </w:t>
      </w:r>
      <w:r w:rsidRPr="00323D67">
        <w:rPr>
          <w:sz w:val="16"/>
        </w:rPr>
        <w:t>For Rep. Christopher H. Smith (R-N.J.), that’s a long-awaited acknowledgment. The majority of the institutes’ activity may be benign, and it’s difficult to determine how much self-censorship participating institutions engage in, Smith said. He has commissioned a study of the institutes by the Government Accountability Office to collect data to support his call for their closure.</w:t>
      </w:r>
      <w:r w:rsidR="00323D67" w:rsidRPr="00323D67">
        <w:rPr>
          <w:sz w:val="16"/>
        </w:rPr>
        <w:t xml:space="preserve"> </w:t>
      </w:r>
      <w:r w:rsidRPr="00323D67">
        <w:rPr>
          <w:sz w:val="16"/>
        </w:rPr>
        <w:t>“They are nests of influence, reconnaissance,” he said. “They keep tabs on Chinese students, and those who attend their classes are getting a Pollyannaish take on what China is about today.”</w:t>
      </w:r>
      <w:r w:rsidR="00323D67" w:rsidRPr="00323D67">
        <w:rPr>
          <w:sz w:val="16"/>
        </w:rPr>
        <w:t xml:space="preserve"> </w:t>
      </w:r>
      <w:r w:rsidRPr="00323D67">
        <w:rPr>
          <w:sz w:val="16"/>
        </w:rPr>
        <w:t>To understand what Confucius Institutes are really about, it’s necessary to understand their connections to the Communist Party and its history. Peter Mattis, a former U.S. intelligence analyst now with the Jamestown Foundation, said Confucius Institutes can be directly linked to the Communist Party’s “united front” efforts, still described in Maoist terms: to mobilize the party’s friends to strike at the party’s enemies.</w:t>
      </w:r>
      <w:r w:rsidR="00323D67" w:rsidRPr="00323D67">
        <w:rPr>
          <w:sz w:val="16"/>
        </w:rPr>
        <w:t xml:space="preserve"> </w:t>
      </w:r>
      <w:r w:rsidRPr="00323D67">
        <w:rPr>
          <w:sz w:val="16"/>
        </w:rPr>
        <w:t>For example, Liu Yandong, the Communist Party official who launched the Confucius Institutes and served as chairwoman, was the head of the United Front Work Department when the program began.</w:t>
      </w:r>
      <w:r w:rsidR="00323D67" w:rsidRPr="00323D67">
        <w:rPr>
          <w:sz w:val="16"/>
        </w:rPr>
        <w:t xml:space="preserve"> </w:t>
      </w:r>
      <w:r w:rsidRPr="00323D67">
        <w:rPr>
          <w:sz w:val="16"/>
        </w:rPr>
        <w:t>“They are an instrument of the party’s power, not a support for independent scholarship,” Mattis said. “They can be used to groom academics and administrators to provide a voice for the party in university decision-making.”</w:t>
      </w:r>
      <w:r w:rsidR="00323D67" w:rsidRPr="00323D67">
        <w:rPr>
          <w:sz w:val="16"/>
        </w:rPr>
        <w:t xml:space="preserve"> </w:t>
      </w:r>
      <w:r w:rsidRPr="00323D67">
        <w:rPr>
          <w:sz w:val="16"/>
        </w:rPr>
        <w:t>At a minimum, Confucius Institutes must be required to provide more transparency, yield full control over curriculum to their American hosts and pledge not to involve themselves in issues of academic freedom for American or Chinese students. If they don’t do this voluntarily, Congress will likely act to compel them. Both Rubio and Smith are working on new legislation to do just that.</w:t>
      </w:r>
      <w:r w:rsidR="00323D67" w:rsidRPr="00323D67">
        <w:rPr>
          <w:sz w:val="16"/>
        </w:rPr>
        <w:t xml:space="preserve"> </w:t>
      </w:r>
      <w:r w:rsidRPr="00323D67">
        <w:rPr>
          <w:sz w:val="16"/>
        </w:rPr>
        <w:t>More broadly, if we as a country don’t want Confucius Institutes to control discussion of China on campus, we must provide better funding for the study of China and Chinese languages. If we are really headed into a long-term strategic competition with China, there is no excuse for not investing in educating our young people about it — or for letting the Chinese government do it for us.</w:t>
      </w:r>
    </w:p>
    <w:p w14:paraId="0BD3EE8B" w14:textId="77777777" w:rsidR="00E73B91" w:rsidRPr="00E73B91" w:rsidRDefault="00E73B91" w:rsidP="00E73B91"/>
    <w:p w14:paraId="3FBEC28D" w14:textId="39DB2AC4" w:rsidR="00FD2F0E" w:rsidRPr="00323D67" w:rsidRDefault="00FD2F0E" w:rsidP="00FD2F0E">
      <w:pPr>
        <w:pStyle w:val="Heading3"/>
      </w:pPr>
      <w:r>
        <w:t>Link Magnifier – AT Students Won’t Spy (China Forces Them)</w:t>
      </w:r>
    </w:p>
    <w:p w14:paraId="75ED3016" w14:textId="37D0EEE8" w:rsidR="007D177B" w:rsidRDefault="00FD2F0E" w:rsidP="007D177B">
      <w:pPr>
        <w:pStyle w:val="Heading4"/>
      </w:pPr>
      <w:r>
        <w:t xml:space="preserve">Even if students have no intent to spy, the Chinese government coerces them into committing espionage – national security documents prove </w:t>
      </w:r>
    </w:p>
    <w:p w14:paraId="3BCA976C" w14:textId="01756D7C" w:rsidR="007D177B" w:rsidRPr="007D177B" w:rsidRDefault="007D177B" w:rsidP="007D177B">
      <w:r w:rsidRPr="007D177B">
        <w:t xml:space="preserve">David </w:t>
      </w:r>
      <w:r w:rsidRPr="00323D67">
        <w:rPr>
          <w:rStyle w:val="Style13ptBold"/>
        </w:rPr>
        <w:t>Ignatius</w:t>
      </w:r>
      <w:r w:rsidRPr="007D177B">
        <w:t>, 1/9/</w:t>
      </w:r>
      <w:r w:rsidRPr="00323D67">
        <w:rPr>
          <w:rStyle w:val="Style13ptBold"/>
        </w:rPr>
        <w:t>18</w:t>
      </w:r>
      <w:r w:rsidRPr="007D177B">
        <w:t>, The Washington Post, “china’s fingerprints are everywhere,” https://www.washingtonpost.com/opinions/chinas-fingerprints-are-everywhere/2018/01/09/9410f060-f580-11e7-b34a-b85626af34ef_story.html?utm_term=.470d84e5c300, mm</w:t>
      </w:r>
    </w:p>
    <w:p w14:paraId="3242130C" w14:textId="1F8CBECA" w:rsidR="00FD2F0E" w:rsidRDefault="007D177B" w:rsidP="00CF5D82">
      <w:r w:rsidRPr="00FD2F0E">
        <w:rPr>
          <w:sz w:val="16"/>
        </w:rPr>
        <w:t xml:space="preserve">A little-noticed passage in </w:t>
      </w:r>
      <w:r w:rsidRPr="00FD2F0E">
        <w:rPr>
          <w:rStyle w:val="StyleUnderline"/>
        </w:rPr>
        <w:t>the</w:t>
      </w:r>
      <w:r w:rsidRPr="00FD2F0E">
        <w:rPr>
          <w:sz w:val="16"/>
        </w:rPr>
        <w:t xml:space="preserve"> Trump administration's </w:t>
      </w:r>
      <w:r w:rsidRPr="00FD2F0E">
        <w:rPr>
          <w:rStyle w:val="StyleUnderline"/>
        </w:rPr>
        <w:t>National Security Strategy</w:t>
      </w:r>
      <w:r w:rsidRPr="00FD2F0E">
        <w:rPr>
          <w:sz w:val="16"/>
        </w:rPr>
        <w:t xml:space="preserve"> released last month </w:t>
      </w:r>
      <w:r w:rsidRPr="00FD2F0E">
        <w:rPr>
          <w:rStyle w:val="StyleUnderline"/>
        </w:rPr>
        <w:t>previewed a new push to combat Chinese influence operations that affect American universities</w:t>
      </w:r>
      <w:r w:rsidRPr="00FD2F0E">
        <w:rPr>
          <w:sz w:val="16"/>
        </w:rPr>
        <w:t>, think tanks, movie studios and news organizations.</w:t>
      </w:r>
      <w:r w:rsidR="00FD2F0E" w:rsidRPr="00FD2F0E">
        <w:rPr>
          <w:sz w:val="16"/>
        </w:rPr>
        <w:t xml:space="preserve"> </w:t>
      </w:r>
      <w:r w:rsidRPr="00FD2F0E">
        <w:rPr>
          <w:sz w:val="16"/>
        </w:rPr>
        <w:t>The investigations by Congress and the FBI into Russian meddling in the 2016 presidential campaign won't be affected by the added focus on China, officials say. Instead, the aim is to highlight Chinese activities that often get a free pass but can have a toxic long-term effect because of China's growing wealth and power.</w:t>
      </w:r>
      <w:r w:rsidR="00FD2F0E" w:rsidRPr="00FD2F0E">
        <w:rPr>
          <w:sz w:val="16"/>
        </w:rPr>
        <w:t xml:space="preserve"> </w:t>
      </w:r>
      <w:r w:rsidRPr="00FD2F0E">
        <w:rPr>
          <w:sz w:val="16"/>
        </w:rPr>
        <w:t>A National Security Council interagency group is coordinating the administration's study of Chinese activities that are "outside traditional espionage, in the gray area of covert influence operations," a senior administration official said. The rationale, noted in the 55-page strategy document, is that "America's competitors weaponize information to attack the values and institutions that underpin free societies, while shielding themselves from outside information."</w:t>
      </w:r>
      <w:r w:rsidR="00FD2F0E" w:rsidRPr="00FD2F0E">
        <w:rPr>
          <w:sz w:val="16"/>
        </w:rPr>
        <w:t xml:space="preserve"> </w:t>
      </w:r>
      <w:r w:rsidRPr="00FD2F0E">
        <w:rPr>
          <w:sz w:val="16"/>
        </w:rPr>
        <w:t>In targeting Chinese operations, the administration is walking a delicate line between helping American academics, think-tank experts and journalists resist pressure and fomenting mass public anxiety about Beijing's activities. Officials say they want to avoid the hysteria of the 1950s — but also help American institutions push back against intimidation from a Chinese Communist Party that is rich, self-confident and seductive in a way that Russia has never been.</w:t>
      </w:r>
      <w:r w:rsidR="00FD2F0E" w:rsidRPr="00FD2F0E">
        <w:rPr>
          <w:sz w:val="16"/>
        </w:rPr>
        <w:t xml:space="preserve"> </w:t>
      </w:r>
      <w:r w:rsidRPr="00FD2F0E">
        <w:rPr>
          <w:sz w:val="16"/>
        </w:rPr>
        <w:t>The administration official said in an interview Tuesday that the target "is not Chinese soft power — the legitimate exchange of people and ideas, which is something we welcome. What we're talking about are coercive and covert activities designed to influence elections, officials, policies, company decisions and public opinion."</w:t>
      </w:r>
      <w:r w:rsidR="00FD2F0E" w:rsidRPr="00FD2F0E">
        <w:rPr>
          <w:sz w:val="16"/>
        </w:rPr>
        <w:t xml:space="preserve"> </w:t>
      </w:r>
      <w:r w:rsidRPr="00FD2F0E">
        <w:rPr>
          <w:sz w:val="16"/>
        </w:rPr>
        <w:t>Kurt Campbell, who oversaw Asia policy during the Obama administration and now runs an Asia consulting group, offered a measured endorsement: "The NSC-led inquiry about Chinese influence operations, if conducted dispassionately, could be useful. We focus mostly on Russian influence operations. But the Chinese have a much more subtle and complex agenda here."</w:t>
      </w:r>
      <w:r w:rsidR="00FD2F0E" w:rsidRPr="00FD2F0E">
        <w:rPr>
          <w:sz w:val="16"/>
        </w:rPr>
        <w:t xml:space="preserve"> </w:t>
      </w:r>
      <w:r w:rsidRPr="00FD2F0E">
        <w:rPr>
          <w:sz w:val="16"/>
        </w:rPr>
        <w:t>A catalyst for the Trump administration's probe was an investigation in Australia, which revealed what that country's security chief called "unprecedented" foreign meddling that could damage Australia's sovereignty. Prime Minister Malcolm Turnbull proposed new controls in December.</w:t>
      </w:r>
      <w:r w:rsidR="00FD2F0E" w:rsidRPr="00FD2F0E">
        <w:rPr>
          <w:sz w:val="16"/>
        </w:rPr>
        <w:t xml:space="preserve"> </w:t>
      </w:r>
      <w:r w:rsidRPr="00FD2F0E">
        <w:rPr>
          <w:sz w:val="16"/>
        </w:rPr>
        <w:t>The administration official offered examples of how American institutions can be pressured by China:</w:t>
      </w:r>
      <w:r w:rsidR="00FD2F0E" w:rsidRPr="00FD2F0E">
        <w:rPr>
          <w:sz w:val="16"/>
        </w:rPr>
        <w:t xml:space="preserve"> </w:t>
      </w:r>
      <w:r w:rsidRPr="00FD2F0E">
        <w:rPr>
          <w:rStyle w:val="StyleUnderline"/>
        </w:rPr>
        <w:t>Universities host more than 350,000 Chinese, who make up nearly a third of all foreign students here. Beijing encourages students to join local branches of the Chinese Students and Scholars Association. Sometimes students get squeezed</w:t>
      </w:r>
      <w:r w:rsidRPr="00FD2F0E">
        <w:rPr>
          <w:sz w:val="16"/>
        </w:rPr>
        <w:t>. The senior official cites the case of a Chinese student from a dissident family who was warned by a friend not to share personal details — because the friend would report them to Chinese intelligence.</w:t>
      </w:r>
      <w:r w:rsidR="00FD2F0E" w:rsidRPr="00FD2F0E">
        <w:rPr>
          <w:sz w:val="16"/>
        </w:rPr>
        <w:t xml:space="preserve"> </w:t>
      </w:r>
      <w:r w:rsidRPr="00FD2F0E">
        <w:rPr>
          <w:rStyle w:val="StyleUnderline"/>
        </w:rPr>
        <w:t>Students and university officials who resist Beijing can pay a price</w:t>
      </w:r>
      <w:r w:rsidRPr="00FD2F0E">
        <w:rPr>
          <w:sz w:val="16"/>
        </w:rPr>
        <w:t>. A Chinese graduating senior at the University of Maryland last year was shamed by social media into apologizing for a comment praising free speech. At the University of California at San Diego, an invitation to the Dalai Lama brought a protest from the local students' association and warnings that UCSD might not receive more Chinese students and that its graduates' degrees might not be recognized back home.</w:t>
      </w:r>
      <w:r w:rsidR="00FD2F0E" w:rsidRPr="00FD2F0E">
        <w:rPr>
          <w:sz w:val="16"/>
        </w:rPr>
        <w:t xml:space="preserve"> </w:t>
      </w:r>
      <w:r w:rsidRPr="00FD2F0E">
        <w:rPr>
          <w:rFonts w:hint="eastAsia"/>
          <w:sz w:val="16"/>
        </w:rPr>
        <w:t>Think tanks are eager to study China, but often the money to support research comes from business executives with close relations with Beijing. That can lead to subtle pro-China bias. In conversations with think-tank leaders, the senior official said, he</w:t>
      </w:r>
      <w:r w:rsidRPr="00FD2F0E">
        <w:rPr>
          <w:sz w:val="16"/>
        </w:rPr>
        <w:t xml:space="preserve"> has stressed "the need for think tanks to cast a brighter light in this area. We think sunlight is the best disinfectant."</w:t>
      </w:r>
      <w:r w:rsidR="00FD2F0E" w:rsidRPr="00FD2F0E">
        <w:rPr>
          <w:sz w:val="16"/>
        </w:rPr>
        <w:t xml:space="preserve"> </w:t>
      </w:r>
      <w:r w:rsidRPr="00FD2F0E">
        <w:rPr>
          <w:sz w:val="16"/>
        </w:rPr>
        <w:t>Hollywood studios face an especially delicate problem, because the Chinese box office is so important to their bottom line. Ticket sales in China rose from $1.5 billion in 2010 to $8.6 billion last year, second only to America's. Inevitably, U.S. studios fear offending Chinese official sensibilities.</w:t>
      </w:r>
      <w:r w:rsidR="00FD2F0E" w:rsidRPr="00FD2F0E">
        <w:rPr>
          <w:sz w:val="16"/>
        </w:rPr>
        <w:t xml:space="preserve"> </w:t>
      </w:r>
      <w:r w:rsidRPr="00FD2F0E">
        <w:rPr>
          <w:sz w:val="16"/>
        </w:rPr>
        <w:t>News organizations can face pressure, too. China can restrict visas for journalists or publications it sees as too aggressive. After Bloomberg News published revelations in 2012 about the family wealth of Chinese political leaders, Beijing temporarily blocked sales of Bloomberg's financial data terminals in China, a potentially crippling move.</w:t>
      </w:r>
      <w:r w:rsidR="00FD2F0E" w:rsidRPr="00FD2F0E">
        <w:rPr>
          <w:sz w:val="16"/>
        </w:rPr>
        <w:t xml:space="preserve"> </w:t>
      </w:r>
      <w:r w:rsidRPr="00FD2F0E">
        <w:rPr>
          <w:rStyle w:val="StyleUnderline"/>
        </w:rPr>
        <w:t>China's glittering modern facade often convinces outsiders that it's a country just like those in the West. Not so, says</w:t>
      </w:r>
      <w:r w:rsidRPr="00FD2F0E">
        <w:rPr>
          <w:sz w:val="16"/>
        </w:rPr>
        <w:t xml:space="preserve"> Peter Mattis</w:t>
      </w:r>
      <w:r w:rsidRPr="00FD2F0E">
        <w:rPr>
          <w:rStyle w:val="StyleUnderline"/>
        </w:rPr>
        <w:t>, a former CIA analyst who now studies Chinese influence activities</w:t>
      </w:r>
      <w:r w:rsidRPr="00FD2F0E">
        <w:rPr>
          <w:sz w:val="16"/>
        </w:rPr>
        <w:t xml:space="preserve"> for the Jamestown Foundation. When American thought leaders interact with Chinese representatives, it's not a free- ­flowing "conduit," he says, but a controlled circuit.</w:t>
      </w:r>
      <w:r w:rsidR="00FD2F0E" w:rsidRPr="00FD2F0E">
        <w:rPr>
          <w:sz w:val="16"/>
        </w:rPr>
        <w:t xml:space="preserve"> </w:t>
      </w:r>
      <w:r w:rsidRPr="00FD2F0E">
        <w:rPr>
          <w:sz w:val="16"/>
        </w:rPr>
        <w:t>America has never faced a rival quite like China, which presents such a compelling, well-financed challenge to democratic values. America certainly doesn't want a new "Red Scare," but maybe a wake-up call.</w:t>
      </w:r>
      <w:r w:rsidR="00CF5D82" w:rsidRPr="00FD2F0E">
        <w:t xml:space="preserve"> </w:t>
      </w:r>
    </w:p>
    <w:p w14:paraId="75801736" w14:textId="22439F1B" w:rsidR="00F61CE8" w:rsidRDefault="00F61CE8" w:rsidP="00F61CE8">
      <w:pPr>
        <w:pStyle w:val="Heading3"/>
      </w:pPr>
      <w:r>
        <w:t>I/L – Leads to Military Modernization</w:t>
      </w:r>
    </w:p>
    <w:p w14:paraId="58092F79" w14:textId="77777777" w:rsidR="00F53F1E" w:rsidRDefault="00F61CE8" w:rsidP="00F61CE8">
      <w:pPr>
        <w:rPr>
          <w:b/>
        </w:rPr>
      </w:pPr>
      <w:r>
        <w:rPr>
          <w:b/>
        </w:rPr>
        <w:t>Chinese tech development key to PLA modernization – semiconductors and military technology necessary</w:t>
      </w:r>
    </w:p>
    <w:p w14:paraId="0AF1E096" w14:textId="6BB69F46" w:rsidR="00F61CE8" w:rsidRPr="00F53F1E" w:rsidRDefault="00F61CE8" w:rsidP="00F53F1E">
      <w:pPr>
        <w:rPr>
          <w:b/>
        </w:rPr>
      </w:pPr>
      <w:r w:rsidRPr="00642BC9">
        <w:rPr>
          <w:b/>
        </w:rPr>
        <w:t>Fischer 18</w:t>
      </w:r>
      <w:r w:rsidRPr="00642BC9">
        <w:t xml:space="preserve">, CSS Analyses in Security Policy </w:t>
      </w:r>
      <w:r>
        <w:t xml:space="preserve"> (Sophie-Charlotte, </w:t>
      </w:r>
      <w:r w:rsidRPr="00642BC9">
        <w:t>“Artificial Intelligence: China’s High-Tech Ambitions” https://www.ethz.ch/content/dam/ethz/special-interest/gess/cis/center-for-securities-studies/pdfs/CSSAnalyse220-EN.pdf  //HP</w:t>
      </w:r>
    </w:p>
    <w:p w14:paraId="7C41990E" w14:textId="77777777" w:rsidR="00F61CE8" w:rsidRPr="00F53F1E" w:rsidRDefault="00F61CE8" w:rsidP="00F61CE8">
      <w:pPr>
        <w:rPr>
          <w:sz w:val="16"/>
        </w:rPr>
      </w:pPr>
      <w:r w:rsidRPr="00F53F1E">
        <w:rPr>
          <w:sz w:val="16"/>
        </w:rPr>
        <w:t xml:space="preserve">Since 1978, when China’s leader Deng Xiaoping announced the “Open Door Policy”, signaling the start of the reform era, </w:t>
      </w:r>
      <w:r w:rsidRPr="00642BC9">
        <w:rPr>
          <w:rStyle w:val="StyleUnderline"/>
        </w:rPr>
        <w:t xml:space="preserve">China has been transformed </w:t>
      </w:r>
      <w:r w:rsidRPr="00F53F1E">
        <w:rPr>
          <w:sz w:val="16"/>
        </w:rPr>
        <w:t>from a sealed off agricultural society in</w:t>
      </w:r>
      <w:r w:rsidRPr="00642BC9">
        <w:rPr>
          <w:rStyle w:val="StyleUnderline"/>
        </w:rPr>
        <w:t>to the world’s second-largest national economy</w:t>
      </w:r>
      <w:r w:rsidRPr="00F53F1E">
        <w:rPr>
          <w:sz w:val="16"/>
        </w:rPr>
        <w:t xml:space="preserve">. It should be remembered, however, that </w:t>
      </w:r>
      <w:r w:rsidRPr="001C1646">
        <w:rPr>
          <w:rStyle w:val="StyleUnderline"/>
        </w:rPr>
        <w:t>its imposing economic growth was largely generated through a surplus of cheap labor and the transfer and imitation of technologies</w:t>
      </w:r>
      <w:r w:rsidRPr="00F53F1E">
        <w:rPr>
          <w:sz w:val="16"/>
        </w:rPr>
        <w:t>. The Chinese government hopes that with its “Made in China 2025” program, it can eventually become a leading industrial power. I</w:t>
      </w:r>
      <w:r w:rsidRPr="001C1646">
        <w:rPr>
          <w:rStyle w:val="StyleUnderline"/>
        </w:rPr>
        <w:t>n the future, it is hoped, “Made in China” will no longer be a byword for imitation</w:t>
      </w:r>
      <w:r w:rsidRPr="00F53F1E">
        <w:rPr>
          <w:sz w:val="16"/>
        </w:rPr>
        <w:t xml:space="preserve"> and cheap, mass-produced </w:t>
      </w:r>
      <w:r w:rsidRPr="001C1646">
        <w:rPr>
          <w:rStyle w:val="StyleUnderline"/>
        </w:rPr>
        <w:t>goods, but will stand for innovation</w:t>
      </w:r>
      <w:r w:rsidRPr="00F53F1E">
        <w:rPr>
          <w:sz w:val="16"/>
        </w:rPr>
        <w:t xml:space="preserve"> and highquality products. The </w:t>
      </w:r>
      <w:r w:rsidRPr="001C1646">
        <w:rPr>
          <w:rStyle w:val="StyleUnderline"/>
        </w:rPr>
        <w:t>program is part of China’s broader goal to become an “innovative nation”</w:t>
      </w:r>
      <w:r w:rsidRPr="00F53F1E">
        <w:rPr>
          <w:sz w:val="16"/>
        </w:rPr>
        <w:t xml:space="preserve">, as was already stated in the 2006 National Medium- and Long-Term Plan for the Development of Science and Technology. The </w:t>
      </w:r>
      <w:r w:rsidRPr="001C1646">
        <w:rPr>
          <w:rStyle w:val="StyleUnderline"/>
        </w:rPr>
        <w:t>current 13th Five-Year Plan (2016–2020) is another example of how this goal is prioritized at the highest Party levels</w:t>
      </w:r>
      <w:r w:rsidRPr="00F53F1E">
        <w:rPr>
          <w:sz w:val="16"/>
        </w:rPr>
        <w:t xml:space="preserve">. </w:t>
      </w:r>
      <w:r w:rsidRPr="001C1646">
        <w:rPr>
          <w:rStyle w:val="StyleUnderline"/>
        </w:rPr>
        <w:t>This is a crucial development</w:t>
      </w:r>
      <w:r w:rsidRPr="00F53F1E">
        <w:rPr>
          <w:sz w:val="16"/>
        </w:rPr>
        <w:t xml:space="preserve">, not only in economic terms but also </w:t>
      </w:r>
      <w:r w:rsidRPr="001C1646">
        <w:rPr>
          <w:rStyle w:val="StyleUnderline"/>
        </w:rPr>
        <w:t>when it comes to the modernization of the</w:t>
      </w:r>
      <w:r w:rsidRPr="00F53F1E">
        <w:rPr>
          <w:sz w:val="16"/>
        </w:rPr>
        <w:t xml:space="preserve"> People’s Liberation Army (</w:t>
      </w:r>
      <w:r w:rsidRPr="001C1646">
        <w:rPr>
          <w:rStyle w:val="StyleUnderline"/>
        </w:rPr>
        <w:t>PLA</w:t>
      </w:r>
      <w:r w:rsidRPr="00F53F1E">
        <w:rPr>
          <w:sz w:val="16"/>
        </w:rPr>
        <w:t xml:space="preserve">). At an event attended by lawmakers of the PLA in 2017, President </w:t>
      </w:r>
      <w:r w:rsidRPr="001C1646">
        <w:rPr>
          <w:rStyle w:val="StyleUnderline"/>
        </w:rPr>
        <w:t>Xi</w:t>
      </w:r>
      <w:r w:rsidRPr="00F53F1E">
        <w:rPr>
          <w:sz w:val="16"/>
        </w:rPr>
        <w:t xml:space="preserve"> Jinping </w:t>
      </w:r>
      <w:r w:rsidRPr="001C1646">
        <w:rPr>
          <w:rStyle w:val="StyleUnderline"/>
        </w:rPr>
        <w:t>stressed that science and innovation were</w:t>
      </w:r>
      <w:r w:rsidRPr="00F53F1E">
        <w:rPr>
          <w:sz w:val="16"/>
        </w:rPr>
        <w:t xml:space="preserve"> the </w:t>
      </w:r>
      <w:r w:rsidRPr="001C1646">
        <w:rPr>
          <w:rStyle w:val="StyleUnderline"/>
        </w:rPr>
        <w:t>key</w:t>
      </w:r>
      <w:r w:rsidRPr="00F53F1E">
        <w:rPr>
          <w:sz w:val="16"/>
        </w:rPr>
        <w:t xml:space="preserve">s </w:t>
      </w:r>
      <w:r w:rsidRPr="001C1646">
        <w:rPr>
          <w:rStyle w:val="StyleUnderline"/>
        </w:rPr>
        <w:t>to China’s military upgrading.</w:t>
      </w:r>
      <w:r w:rsidRPr="00F53F1E">
        <w:rPr>
          <w:sz w:val="16"/>
        </w:rPr>
        <w:t xml:space="preserve"> In order to build up an indigenous innovation capacity, </w:t>
      </w:r>
      <w:r w:rsidRPr="001C1646">
        <w:rPr>
          <w:rStyle w:val="StyleUnderline"/>
        </w:rPr>
        <w:t>China has been constantly raising its</w:t>
      </w:r>
      <w:r w:rsidRPr="00F53F1E">
        <w:rPr>
          <w:sz w:val="16"/>
        </w:rPr>
        <w:t xml:space="preserve"> research and development (</w:t>
      </w:r>
      <w:r w:rsidRPr="001C1646">
        <w:rPr>
          <w:rStyle w:val="StyleUnderline"/>
        </w:rPr>
        <w:t>R&amp;D) budget</w:t>
      </w:r>
      <w:r w:rsidRPr="00F53F1E">
        <w:rPr>
          <w:sz w:val="16"/>
        </w:rPr>
        <w:t xml:space="preserve">. In terms of overall expenditures, it is only surpassed by the US today. The </w:t>
      </w:r>
      <w:r w:rsidRPr="001C1646">
        <w:rPr>
          <w:rStyle w:val="StyleUnderline"/>
        </w:rPr>
        <w:t>government</w:t>
      </w:r>
      <w:r w:rsidRPr="00F53F1E">
        <w:rPr>
          <w:sz w:val="16"/>
        </w:rPr>
        <w:t xml:space="preserve"> also </w:t>
      </w:r>
      <w:r w:rsidRPr="001C1646">
        <w:rPr>
          <w:rStyle w:val="StyleUnderline"/>
        </w:rPr>
        <w:t xml:space="preserve">fosters specific hightech industries such as aerospace, quantum technology, and robotics. </w:t>
      </w:r>
      <w:r w:rsidRPr="00F53F1E">
        <w:rPr>
          <w:sz w:val="16"/>
        </w:rPr>
        <w:t xml:space="preserve">At the same time, since 1999, the “Go Out” strategy has encouraged companies and investors to expand and invest in overseas markets. </w:t>
      </w:r>
      <w:r w:rsidRPr="001C1646">
        <w:rPr>
          <w:rStyle w:val="StyleUnderline"/>
        </w:rPr>
        <w:t>Reforms have laid the groundwork for the creation of private technology companies that are now competing on an equal footing with leading Western companies</w:t>
      </w:r>
      <w:r w:rsidRPr="00F53F1E">
        <w:rPr>
          <w:sz w:val="16"/>
        </w:rPr>
        <w:t xml:space="preserve">. In addition to established market players like internet and AI giants Baidu, Alibaba, and Tencent, </w:t>
      </w:r>
      <w:r w:rsidRPr="001C1646">
        <w:rPr>
          <w:rStyle w:val="StyleUnderline"/>
        </w:rPr>
        <w:t>China’s corporate landscape also features a dynamic start-up scene</w:t>
      </w:r>
      <w:r w:rsidRPr="00F53F1E">
        <w:rPr>
          <w:sz w:val="16"/>
        </w:rPr>
        <w:t xml:space="preserve">. Already, </w:t>
      </w:r>
      <w:r w:rsidRPr="001C1646">
        <w:rPr>
          <w:rStyle w:val="StyleUnderline"/>
        </w:rPr>
        <w:t>one in three “unicorns</w:t>
      </w:r>
      <w:r w:rsidRPr="00F53F1E">
        <w:rPr>
          <w:sz w:val="16"/>
        </w:rPr>
        <w:t xml:space="preserve">” (up-and-coming corporations with a market value of over US$1 billion) </w:t>
      </w:r>
      <w:r w:rsidRPr="001C1646">
        <w:rPr>
          <w:rStyle w:val="StyleUnderline"/>
        </w:rPr>
        <w:t>are Chinese companies. However, China still lags behind</w:t>
      </w:r>
      <w:r w:rsidRPr="00F53F1E">
        <w:rPr>
          <w:sz w:val="16"/>
        </w:rPr>
        <w:t xml:space="preserve"> other countries like </w:t>
      </w:r>
      <w:r w:rsidRPr="001C1646">
        <w:rPr>
          <w:rStyle w:val="StyleUnderline"/>
        </w:rPr>
        <w:t>the US</w:t>
      </w:r>
      <w:r w:rsidRPr="00F53F1E">
        <w:rPr>
          <w:sz w:val="16"/>
        </w:rPr>
        <w:t xml:space="preserve"> in several sectors, </w:t>
      </w:r>
      <w:r w:rsidRPr="001C1646">
        <w:rPr>
          <w:rStyle w:val="StyleUnderline"/>
        </w:rPr>
        <w:t>including the semiconductor industry</w:t>
      </w:r>
      <w:r w:rsidRPr="00F53F1E">
        <w:rPr>
          <w:sz w:val="16"/>
        </w:rPr>
        <w:t xml:space="preserve">. Inother areas, however, such as telecommunications and e-commerce, China has already developed a remarkable degree of innovation power. Today, </w:t>
      </w:r>
      <w:r w:rsidRPr="001C1646">
        <w:rPr>
          <w:rStyle w:val="StyleUnderline"/>
        </w:rPr>
        <w:t>the main question is not whether the country can be an innovator, but how innovative it will be when it comes to key future technologies.</w:t>
      </w:r>
    </w:p>
    <w:p w14:paraId="7B99A19F" w14:textId="77777777" w:rsidR="00F61CE8" w:rsidRDefault="00F61CE8" w:rsidP="00F61CE8"/>
    <w:p w14:paraId="4FDA548F" w14:textId="77777777" w:rsidR="00F61CE8" w:rsidRPr="001E2C22" w:rsidRDefault="00F61CE8" w:rsidP="00F61CE8">
      <w:pPr>
        <w:pStyle w:val="Heading4"/>
      </w:pPr>
      <w:r w:rsidRPr="001E2C22">
        <w:t>Chinese espionage assists modernization- semi-conductors and military platforms</w:t>
      </w:r>
    </w:p>
    <w:p w14:paraId="05EADF46" w14:textId="77777777" w:rsidR="00F61CE8" w:rsidRPr="00FC75A2" w:rsidRDefault="00F61CE8" w:rsidP="00F61CE8">
      <w:r w:rsidRPr="001E2C22">
        <w:rPr>
          <w:rStyle w:val="Style13ptBold"/>
        </w:rPr>
        <w:t>Ellis 15</w:t>
      </w:r>
      <w:r>
        <w:t xml:space="preserve"> (</w:t>
      </w:r>
      <w:r w:rsidRPr="0056737A">
        <w:t xml:space="preserve">Jamie M., “Chinese cyber espionage: a complementary method to aid PLA modernization,” Calhoun, Naval PostGraduate School, pg </w:t>
      </w:r>
      <w:r>
        <w:t>78)/ ly</w:t>
      </w:r>
    </w:p>
    <w:p w14:paraId="1E84346F" w14:textId="77777777" w:rsidR="00F61CE8" w:rsidRPr="00301085" w:rsidRDefault="00F61CE8" w:rsidP="00F61CE8">
      <w:pPr>
        <w:rPr>
          <w:rFonts w:eastAsia="Times New Roman"/>
          <w:sz w:val="16"/>
        </w:rPr>
      </w:pPr>
      <w:r w:rsidRPr="00301085">
        <w:rPr>
          <w:rFonts w:eastAsia="Times New Roman"/>
          <w:sz w:val="16"/>
        </w:rPr>
        <w:t xml:space="preserve">The exploited cyber espionage targets this chapter discusses are broken up into three categories: military, domestic development, and diplomatic targets. In distinguishing between these three categories, this study engages in a more accurate analysis and identification of </w:t>
      </w:r>
      <w:r w:rsidRPr="00301085">
        <w:rPr>
          <w:sz w:val="16"/>
        </w:rPr>
        <w:t xml:space="preserve">cyber </w:t>
      </w:r>
      <w:r w:rsidRPr="0056737A">
        <w:rPr>
          <w:rStyle w:val="StyleUnderline"/>
        </w:rPr>
        <w:t>espionage</w:t>
      </w:r>
      <w:r w:rsidRPr="00301085">
        <w:rPr>
          <w:rFonts w:eastAsia="Times New Roman"/>
          <w:sz w:val="16"/>
        </w:rPr>
        <w:t xml:space="preserve"> </w:t>
      </w:r>
      <w:r w:rsidRPr="00D53AD3">
        <w:rPr>
          <w:rStyle w:val="StyleUnderline"/>
        </w:rPr>
        <w:t>campaigns</w:t>
      </w:r>
      <w:r w:rsidRPr="00301085">
        <w:rPr>
          <w:sz w:val="16"/>
        </w:rPr>
        <w:t xml:space="preserve"> t</w:t>
      </w:r>
      <w:r w:rsidRPr="00301085">
        <w:rPr>
          <w:rFonts w:eastAsia="Times New Roman"/>
          <w:sz w:val="16"/>
        </w:rPr>
        <w:t xml:space="preserve">hat </w:t>
      </w:r>
      <w:r w:rsidRPr="00301085">
        <w:rPr>
          <w:sz w:val="16"/>
        </w:rPr>
        <w:t xml:space="preserve">have the potential to directly </w:t>
      </w:r>
      <w:r w:rsidRPr="0056737A">
        <w:rPr>
          <w:rStyle w:val="StyleUnderline"/>
        </w:rPr>
        <w:t>assist the PLA</w:t>
      </w:r>
      <w:r w:rsidRPr="00301085">
        <w:rPr>
          <w:rFonts w:eastAsia="Times New Roman"/>
          <w:sz w:val="16"/>
        </w:rPr>
        <w:t xml:space="preserve"> and PLA </w:t>
      </w:r>
      <w:r w:rsidRPr="0056737A">
        <w:rPr>
          <w:rStyle w:val="StyleUnderline"/>
        </w:rPr>
        <w:t>modernization efforts</w:t>
      </w:r>
      <w:r w:rsidRPr="00301085">
        <w:rPr>
          <w:rFonts w:eastAsia="Times New Roman"/>
          <w:sz w:val="16"/>
        </w:rPr>
        <w:t>. To further categorize Chinese cyber espionage targets, “</w:t>
      </w:r>
      <w:r w:rsidRPr="0056737A">
        <w:rPr>
          <w:rStyle w:val="StyleUnderline"/>
        </w:rPr>
        <w:t>military targets” include</w:t>
      </w:r>
      <w:r w:rsidRPr="00301085">
        <w:rPr>
          <w:sz w:val="16"/>
        </w:rPr>
        <w:t xml:space="preserve"> CNE and</w:t>
      </w:r>
      <w:r w:rsidRPr="0056737A">
        <w:rPr>
          <w:rStyle w:val="StyleUnderline"/>
        </w:rPr>
        <w:t xml:space="preserve"> network intrusions committed against military entities, the DOD, defense firms, defense-contracted companies, or specific military platforms</w:t>
      </w:r>
      <w:r w:rsidRPr="00301085">
        <w:rPr>
          <w:rFonts w:eastAsia="Times New Roman"/>
          <w:sz w:val="16"/>
        </w:rPr>
        <w:t>. “</w:t>
      </w:r>
      <w:r w:rsidRPr="00D53AD3">
        <w:rPr>
          <w:rStyle w:val="StyleUnderline"/>
        </w:rPr>
        <w:t>Domestic development targets” include cyber intrusions</w:t>
      </w:r>
      <w:r w:rsidRPr="00301085">
        <w:rPr>
          <w:rFonts w:eastAsia="Times New Roman"/>
          <w:sz w:val="16"/>
        </w:rPr>
        <w:t xml:space="preserve"> </w:t>
      </w:r>
      <w:r w:rsidRPr="008E1BB2">
        <w:rPr>
          <w:rStyle w:val="StyleUnderline"/>
        </w:rPr>
        <w:t xml:space="preserve">against private industries (Google or energy companies) for communications technology, </w:t>
      </w:r>
      <w:r w:rsidRPr="004947FB">
        <w:rPr>
          <w:rStyle w:val="Emphasis"/>
        </w:rPr>
        <w:t>semi-conductors</w:t>
      </w:r>
      <w:r w:rsidRPr="00301085">
        <w:rPr>
          <w:rFonts w:eastAsia="Times New Roman"/>
          <w:sz w:val="16"/>
        </w:rPr>
        <w:t xml:space="preserve">, </w:t>
      </w:r>
      <w:r w:rsidRPr="00D53AD3">
        <w:rPr>
          <w:rStyle w:val="StyleUnderline"/>
        </w:rPr>
        <w:t>developmental metals, and alternate energy data</w:t>
      </w:r>
      <w:r w:rsidRPr="00301085">
        <w:rPr>
          <w:rFonts w:eastAsia="Times New Roman"/>
          <w:sz w:val="16"/>
        </w:rPr>
        <w:t>. “Diplomatic targets” include foreign governments, multinational firms, or nongovernment organizations that correlate to CCP policy objectives. An example of a diplomatic target is the Chinese-sponsored CNE of Taiwanese government servers or the Dalai Lama’s networks following Taiwanese and Tibetan dissidence movements. Taiwan and Dalai Lama networks are diplomatic targets because maintaining Chinese territorial integrity is a top domestic policy concern for the CCP.</w:t>
      </w:r>
    </w:p>
    <w:p w14:paraId="1CDA4E09" w14:textId="77777777" w:rsidR="00F61CE8" w:rsidRPr="00F61CE8" w:rsidRDefault="00F61CE8" w:rsidP="00F61CE8"/>
    <w:p w14:paraId="464A3B3E" w14:textId="6582B5B0" w:rsidR="000B56F7" w:rsidRDefault="000B56F7" w:rsidP="000B56F7">
      <w:pPr>
        <w:pStyle w:val="Heading3"/>
      </w:pPr>
      <w:r>
        <w:t>I/L – AT Restrictions Fail to Combat Espionage</w:t>
      </w:r>
    </w:p>
    <w:p w14:paraId="0C716FD1" w14:textId="77777777" w:rsidR="000B56F7" w:rsidRPr="00266F8F" w:rsidRDefault="000B56F7" w:rsidP="000B56F7">
      <w:pPr>
        <w:pStyle w:val="Heading4"/>
      </w:pPr>
      <w:r w:rsidRPr="00266F8F">
        <w:t>Current US restrictions are preventing mass espionage now</w:t>
      </w:r>
    </w:p>
    <w:p w14:paraId="76DB63DD" w14:textId="77777777" w:rsidR="000B56F7" w:rsidRPr="002B23D5" w:rsidRDefault="000B56F7" w:rsidP="000B56F7">
      <w:r w:rsidRPr="002B23D5">
        <w:rPr>
          <w:b/>
        </w:rPr>
        <w:t>Swanson and Bradsher, 4-30-2018</w:t>
      </w:r>
      <w:r w:rsidRPr="002B23D5">
        <w:t xml:space="preserve"> </w:t>
      </w:r>
      <w:r>
        <w:t>, economics reporters for the Times(</w:t>
      </w:r>
      <w:r w:rsidRPr="002B23D5">
        <w:t>Ana Swanson and Keith Bradsher, 4-30-2018, "White House Considers Restricting Chinese Researchers Over Espionage Fears," N</w:t>
      </w:r>
      <w:r>
        <w:t>Y Times</w:t>
      </w:r>
      <w:r w:rsidRPr="002B23D5">
        <w:t>, https://www.nytimes.com/2018/04/30/us/politics/trump-china-researchers-espionage.html</w:t>
      </w:r>
      <w:r>
        <w:t>)//LA</w:t>
      </w:r>
    </w:p>
    <w:p w14:paraId="783F4A17" w14:textId="77250E53" w:rsidR="000B56F7" w:rsidRPr="003E4856" w:rsidRDefault="000B56F7" w:rsidP="000B56F7">
      <w:pPr>
        <w:rPr>
          <w:sz w:val="16"/>
        </w:rPr>
      </w:pPr>
      <w:r w:rsidRPr="00716FA6">
        <w:rPr>
          <w:rStyle w:val="StyleUnderline"/>
        </w:rPr>
        <w:t xml:space="preserve">The Committee of 100, a group of prominent Chinese-Americans, has </w:t>
      </w:r>
      <w:hyperlink r:id="rId119" w:tgtFrame="_blank" w:history="1">
        <w:r w:rsidRPr="00716FA6">
          <w:rPr>
            <w:rStyle w:val="StyleUnderline"/>
          </w:rPr>
          <w:t>denounced government assertions</w:t>
        </w:r>
      </w:hyperlink>
      <w:r w:rsidRPr="00716FA6">
        <w:rPr>
          <w:rStyle w:val="StyleUnderline"/>
        </w:rPr>
        <w:t xml:space="preserve"> that Chinese professors, scientists and students in the United States may be gathering intelligence for the Chinese government as “disturbing and prejudicial” and warned that it has overtones of anti-Japanese sentiment that was rampant during World War II.</w:t>
      </w:r>
      <w:r w:rsidRPr="003B3185">
        <w:rPr>
          <w:sz w:val="16"/>
        </w:rPr>
        <w:t xml:space="preserve"> “To target a whole group of people as being subject to greater suspicion, based purely on race and national origin, and in advance of any facts or evidence, goes against the fundamental American ideals of the presumption of innocence, due process and equal protection for all. It also fans the flames of hysteria,” </w:t>
      </w:r>
      <w:hyperlink r:id="rId120" w:tgtFrame="_blank" w:history="1">
        <w:r w:rsidRPr="003B3185">
          <w:rPr>
            <w:rStyle w:val="Hyperlink"/>
            <w:sz w:val="16"/>
          </w:rPr>
          <w:t>the group said</w:t>
        </w:r>
      </w:hyperlink>
      <w:r w:rsidRPr="003B3185">
        <w:rPr>
          <w:sz w:val="16"/>
        </w:rPr>
        <w:t xml:space="preserve"> in a statement. </w:t>
      </w:r>
      <w:r w:rsidRPr="003B3185">
        <w:rPr>
          <w:rStyle w:val="StyleUnderline"/>
        </w:rPr>
        <w:t>Administration officials have been debating restricting visas offered to Chinese nationals</w:t>
      </w:r>
      <w:r w:rsidRPr="003B3185">
        <w:rPr>
          <w:sz w:val="16"/>
        </w:rPr>
        <w:t xml:space="preserve"> for months as part of the broad package of measures targeting China economically. But the new plan under discussion by the White House would be a much more targeted measure, and one with potentially big consequences for American industry. While the Obama administration also proposed </w:t>
      </w:r>
      <w:hyperlink r:id="rId121" w:tgtFrame="_blank" w:history="1">
        <w:r w:rsidRPr="003B3185">
          <w:rPr>
            <w:rStyle w:val="Hyperlink"/>
            <w:sz w:val="16"/>
          </w:rPr>
          <w:t>barring foreign students from company-sponsored research at American universities</w:t>
        </w:r>
      </w:hyperlink>
      <w:r w:rsidRPr="003B3185">
        <w:rPr>
          <w:sz w:val="16"/>
        </w:rPr>
        <w:t xml:space="preserve"> with national security implications, the Trump administration’s measures could apply more broadly to private research facilities as well as new products and technologies</w:t>
      </w:r>
      <w:r w:rsidRPr="003B3185">
        <w:rPr>
          <w:rStyle w:val="StyleUnderline"/>
        </w:rPr>
        <w:t xml:space="preserve">. </w:t>
      </w:r>
      <w:r w:rsidRPr="00266F8F">
        <w:rPr>
          <w:rStyle w:val="StyleUnderline"/>
        </w:rPr>
        <w:t>The United States already restricts who can work on sensitive technology.</w:t>
      </w:r>
      <w:r w:rsidRPr="003B3185">
        <w:rPr>
          <w:rStyle w:val="StyleUnderline"/>
        </w:rPr>
        <w:t xml:space="preserve"> Researchers on projects deemed classified are carefully vetted and must obtain security clearances. The next level down are research projects that are subject to so-called export controls — including many with potential military applications, such as computer programs and hardware that might be used to model nuclear explosions. </w:t>
      </w:r>
      <w:r w:rsidRPr="00266F8F">
        <w:rPr>
          <w:rStyle w:val="StyleUnderline"/>
        </w:rPr>
        <w:t>Universities and companies working on this material need to obtain a special license from the government to employ foreign researchers</w:t>
      </w:r>
      <w:r w:rsidRPr="003B3185">
        <w:rPr>
          <w:rStyle w:val="StyleUnderline"/>
        </w:rPr>
        <w:t>.</w:t>
      </w:r>
      <w:r w:rsidRPr="003B3185">
        <w:rPr>
          <w:sz w:val="16"/>
        </w:rPr>
        <w:t xml:space="preserve"> These products do not need to leave the United States to fall under export rules. All it takes to trigger export controls is for citizens from certain countries — including China, Russia and many former Soviet republics — to be involved in almost any way. That ranges from physical possession of the product to written descriptions and even verbal discussions of it. The administration is considering broadening the range of goods and services traded with China that would be subject to these so-called deemed export rules. If the proposal is approved by the Commerce Department, and ultimately by Mr. Trump, American companies and universities would be required to obtain special licenses for Chinese nationals who have any contact whatsoever with a much wider range of goods — making it harder for Chinese citizens to work on a range of scientific research and product development programs. Fueling the push are instances like the one involving Ruopeng Liu, a Chinese citizen and a promising student at Duke who was helping to develop a cloak that shields objects from a broad spectrum of wave frequencies. The professor leading the Pentagon-funded lab, David R. Smith, became suspicious of Mr. Liu, who seemed intent on collaborating with old colleagues in China, and even invited them to tour the lab and photograph Duke’s equipment. It became clear to Mr. Smith that Mr. Liu was trying to share the cutting-edge technology he was studying in the United States with colleagues in China. The institute he founded on his return to China eventually received millions of dollars of investment, registered thousands of patents and even played host to President Xi Jinping of China. Mr. Liu did not respond to interview requests, but in past interviews, he has maintained that he did nothing wrong, beyond taking advantage of an open and collaborative university atmosphere. Like many projects in the United States, most of Mr. Smith’s work at Duke was early-stage research that was not classified or categorized as a deemed export. Daniel Golden, who tells Mr. Liu’s story in his book, “Spy Schools,” said Mr. Liu exploited a gray area that allows a large amount of sensitive, taxpayer-funded technology to flow to foreign governments. </w:t>
      </w:r>
      <w:r w:rsidRPr="003B3185">
        <w:rPr>
          <w:rStyle w:val="StyleUnderline"/>
        </w:rPr>
        <w:t>“Globalization has transformed American universities into a front line for espionage,” Mr. Golden said. Yet the academic community is likely to push back on the administration’s efforts over concerns that tighter controls on Chinese nationals could hurt American universities’ ability to collaborate on cutting-edge research and wind up benefiting China even more. Many students at graduate programs in the United States in computer science, physics, chemistry and other sciences are from China. If the United States makes it harder for aerospace manufacturers, defense contractors and others to employ Chinese nationals, more of these recently trained Chinese graduate students may return to China, taking their skills with them</w:t>
      </w:r>
      <w:r w:rsidRPr="003B3185">
        <w:rPr>
          <w:sz w:val="16"/>
        </w:rPr>
        <w:t xml:space="preserve">. Stephen A. Orlins, the president of the National Committee on U.S.-China Relations, said that restricting Chinese researchers would be “tragic” for American universities. “It’s important that we don’t let the security fears overwhelm what has made America great,” he said. Even Mr. Smith said he did not support tougher restrictions on Chinese researchers. Instead, he said, universities should better educate researchers about existing rules and what to do in case of intellectual property theft. “With reasonable safeguards I think we can manage it,” he said. “If we were to overreact, I think it could be very damaging to our universities.” </w:t>
      </w:r>
    </w:p>
    <w:p w14:paraId="2F0A3C82" w14:textId="77777777" w:rsidR="000B56F7" w:rsidRDefault="000B56F7" w:rsidP="000B56F7">
      <w:pPr>
        <w:pStyle w:val="Heading4"/>
      </w:pPr>
      <w:r>
        <w:t>Trump has restriction to keep espionage in check currently</w:t>
      </w:r>
    </w:p>
    <w:p w14:paraId="36C00D49" w14:textId="77777777" w:rsidR="000B56F7" w:rsidRPr="004F4C75" w:rsidRDefault="000B56F7" w:rsidP="000B56F7">
      <w:r w:rsidRPr="004F4C75">
        <w:rPr>
          <w:b/>
        </w:rPr>
        <w:t>Sanchez 18</w:t>
      </w:r>
      <w:r>
        <w:t>, Reporter for The Hill(Luis Sanchez</w:t>
      </w:r>
      <w:r w:rsidRPr="004F4C75">
        <w:t>, 5-29-2018, "Trump administration to tighten restrictions on some Chinese visas," http://thehill.com/policy/international/389809-trump-administration-to-tighten-restrictions-on-some-chinese-visas</w:t>
      </w:r>
      <w:r>
        <w:t>)//LA</w:t>
      </w:r>
    </w:p>
    <w:p w14:paraId="00CA7CFE" w14:textId="77777777" w:rsidR="000B56F7" w:rsidRPr="000B56F7" w:rsidRDefault="000B56F7" w:rsidP="000B56F7">
      <w:pPr>
        <w:rPr>
          <w:sz w:val="16"/>
        </w:rPr>
      </w:pPr>
      <w:r w:rsidRPr="004F4C75">
        <w:rPr>
          <w:rStyle w:val="StyleUnderline"/>
        </w:rPr>
        <w:t xml:space="preserve">A State Department official confirmed to The Hill on Tuesday that the new security measures will go into effect beginning June 11. “Although the large majority of visas issued to Chinese nationals are issued for the maximum validity, consular officers may limit the validity of visas on a case-by-case basis, as appropriate to the circumstances of each case,” the official said. </w:t>
      </w:r>
      <w:r w:rsidRPr="004F4C75">
        <w:rPr>
          <w:rStyle w:val="Emphasis"/>
        </w:rPr>
        <w:t>The changes are part of the national security strategy that attempts to prevent U.S. intellectual property from being transferred to competitors</w:t>
      </w:r>
      <w:r w:rsidRPr="004F4C75">
        <w:rPr>
          <w:rStyle w:val="StyleUnderline"/>
        </w:rPr>
        <w:t>, the official said, without offering more specifics</w:t>
      </w:r>
      <w:r w:rsidRPr="000B56F7">
        <w:rPr>
          <w:sz w:val="16"/>
        </w:rPr>
        <w:t xml:space="preserve">. The new policies were first reported by </w:t>
      </w:r>
      <w:hyperlink r:id="rId122" w:history="1">
        <w:r w:rsidRPr="000B56F7">
          <w:rPr>
            <w:rStyle w:val="Hyperlink"/>
            <w:sz w:val="16"/>
          </w:rPr>
          <w:t>The Associated Press</w:t>
        </w:r>
      </w:hyperlink>
      <w:r w:rsidRPr="000B56F7">
        <w:rPr>
          <w:sz w:val="16"/>
        </w:rPr>
        <w:t xml:space="preserve">. Officials told the AP that the instructions sent to U.S. embassies and consulates call </w:t>
      </w:r>
      <w:r w:rsidRPr="004F4C75">
        <w:rPr>
          <w:rStyle w:val="StyleUnderline"/>
        </w:rPr>
        <w:t>for Chinese graduate students studying fields like robotics, aviation and high-technology manufacturing to receive visas valid only for one year. Such areas of study were marked as priorities by China’s “Made in China” 2025 manufacturing plan, according to the AP.</w:t>
      </w:r>
      <w:r w:rsidRPr="000B56F7">
        <w:rPr>
          <w:sz w:val="16"/>
        </w:rPr>
        <w:t xml:space="preserve"> </w:t>
      </w:r>
      <w:hyperlink r:id="rId123" w:history="1">
        <w:r w:rsidRPr="000B56F7">
          <w:rPr>
            <w:rStyle w:val="Hyperlink"/>
            <w:sz w:val="16"/>
          </w:rPr>
          <w:t>President Trump</w:t>
        </w:r>
      </w:hyperlink>
      <w:r w:rsidRPr="000B56F7">
        <w:rPr>
          <w:sz w:val="16"/>
        </w:rPr>
        <w:t xml:space="preserve"> had said that such changes could happen in a national security strategy issued in December. Chinese citizens seeking visas who work as researchers or managers for specific companies flagged by the U.S. Commerce Department will need special clearance from a number of U.S. agencies, according to the AP. The State Department said the visa application process won’t change. However, an official told the AP that clearances are expected to take months. The new policies come as Trump renews his threat to place 25 percent tariffs on $50 billion worth of Chinese goods. </w:t>
      </w:r>
    </w:p>
    <w:p w14:paraId="628110E1" w14:textId="77777777" w:rsidR="000B56F7" w:rsidRPr="000B56F7" w:rsidRDefault="000B56F7" w:rsidP="000B56F7"/>
    <w:p w14:paraId="7310BB4B" w14:textId="77777777" w:rsidR="000B56F7" w:rsidRPr="00FD2F0E" w:rsidRDefault="000B56F7" w:rsidP="00CF5D82"/>
    <w:p w14:paraId="2C77FB27" w14:textId="77777777" w:rsidR="00833D7E" w:rsidRDefault="00833D7E" w:rsidP="00833D7E"/>
    <w:p w14:paraId="2FDF6EC1" w14:textId="3B22F781" w:rsidR="00BC2664" w:rsidRDefault="000B56F7" w:rsidP="00BC2664">
      <w:pPr>
        <w:pStyle w:val="Heading3"/>
      </w:pPr>
      <w:r>
        <w:t>I/L</w:t>
      </w:r>
      <w:r w:rsidR="00BC2664">
        <w:t>– China is a Threat</w:t>
      </w:r>
    </w:p>
    <w:p w14:paraId="1FB2B5AE" w14:textId="77777777" w:rsidR="00BC2664" w:rsidRPr="004D16FC" w:rsidRDefault="00BC2664" w:rsidP="00BC2664">
      <w:pPr>
        <w:pStyle w:val="Heading4"/>
      </w:pPr>
      <w:r>
        <w:t>China’s rise won’t be peaceful</w:t>
      </w:r>
    </w:p>
    <w:p w14:paraId="1B49B1CE" w14:textId="0D620DA6" w:rsidR="00BC2664" w:rsidRPr="004D16FC" w:rsidRDefault="00BC2664" w:rsidP="00BC2664">
      <w:r w:rsidRPr="004D16FC">
        <w:rPr>
          <w:rStyle w:val="Style13ptBold"/>
        </w:rPr>
        <w:t>Mearshimer 2014</w:t>
      </w:r>
      <w:r w:rsidRPr="004D16FC">
        <w:t xml:space="preserve"> (October 25th 2014, “Can China Rise Peacefully?” written by John J. Mearsheimer John J. Mearsheimer is the R. Wendell Harrison Distinguished Service Professor of Political Science at the University of Chicago. He is on the advisory council of </w:t>
      </w:r>
      <w:hyperlink r:id="rId124" w:history="1">
        <w:r w:rsidRPr="004D16FC">
          <w:t>The National Interest</w:t>
        </w:r>
      </w:hyperlink>
      <w:r w:rsidRPr="004D16FC">
        <w:t xml:space="preserve">, and his most recent book, Why Leaders Lie: The Truth About Lying in International Politics, was published in January 2011 by Oxford University Press. </w:t>
      </w:r>
      <w:hyperlink r:id="rId125" w:history="1">
        <w:r w:rsidRPr="009C17CC">
          <w:rPr>
            <w:rStyle w:val="Hyperlink"/>
          </w:rPr>
          <w:t>http://nationalinterest.org/commentary/can-china-rise-peacefully-10204</w:t>
        </w:r>
      </w:hyperlink>
      <w:r w:rsidRPr="004D16FC">
        <w:t>)</w:t>
      </w:r>
    </w:p>
    <w:p w14:paraId="579D1527" w14:textId="3D516EAD" w:rsidR="00BC2664" w:rsidRDefault="00BC2664" w:rsidP="00BC2664">
      <w:pPr>
        <w:widowControl w:val="0"/>
        <w:autoSpaceDE w:val="0"/>
        <w:autoSpaceDN w:val="0"/>
        <w:adjustRightInd w:val="0"/>
        <w:rPr>
          <w:rFonts w:ascii="Arial" w:hAnsi="Arial" w:cs="Arial"/>
          <w:sz w:val="16"/>
          <w:szCs w:val="36"/>
        </w:rPr>
      </w:pPr>
      <w:r w:rsidRPr="004D16FC">
        <w:rPr>
          <w:rFonts w:ascii="Arial" w:hAnsi="Arial" w:cs="Arial"/>
          <w:sz w:val="16"/>
          <w:szCs w:val="36"/>
        </w:rPr>
        <w:t xml:space="preserve">The rise of China appears to be changing this situation, however, because this development has the potential to fundamentally alter the architecture of the international system. If the Chinese economy continues growing at a brisk clip in the next few decades, the United States will once again face a potential peer competitor, and great-power politics will return in full force. It is still an open question as to whether China’s economy will continue its spectacular rise or even continue growing at a more modest, but still impressive, rate. There are intelligent arguments on both sides of this debate, and it is hard to know who is right. But if those who are bullish on China are correct, it will almost certainly be the most important geopolitical development of the twenty-first century, for China will be transformed into an enormously powerful country. The attendant question that will concern every maker of foreign policy and student of international politics is a simple but profound one: </w:t>
      </w:r>
      <w:r w:rsidRPr="004D16FC">
        <w:rPr>
          <w:rStyle w:val="StyleUnderline"/>
        </w:rPr>
        <w:t>can China rise peacefully?</w:t>
      </w:r>
      <w:r w:rsidRPr="004D16FC">
        <w:rPr>
          <w:rFonts w:ascii="Arial" w:hAnsi="Arial" w:cs="Arial"/>
          <w:sz w:val="16"/>
          <w:szCs w:val="36"/>
        </w:rPr>
        <w:t xml:space="preserve"> The aim of this chapter is to answer that question. To predict the future in Asia, one needs a theory of international politics that explains how rising great powers are likely to act and how the other states in the system will react to them. We must rely on theory because many aspects of the future are unknown; we have few facts about the future. Thomas Hobbes put the point well: “The present only has a being in nature; things past have a being in the memory only, but things to come have no being at all.” Thus, we must use theories to predict what is likely to transpire in world politics. Offensive realism offers important insights into China’s rise. My argument in a nutshell is that </w:t>
      </w:r>
      <w:r w:rsidRPr="004D16FC">
        <w:rPr>
          <w:rStyle w:val="StyleUnderline"/>
        </w:rPr>
        <w:t>if China continues to grow economically, it will</w:t>
      </w:r>
      <w:r w:rsidRPr="004D16FC">
        <w:rPr>
          <w:rFonts w:ascii="Arial" w:hAnsi="Arial" w:cs="Arial"/>
          <w:sz w:val="36"/>
          <w:szCs w:val="36"/>
          <w:u w:val="single"/>
        </w:rPr>
        <w:t xml:space="preserve"> </w:t>
      </w:r>
      <w:r w:rsidRPr="004D16FC">
        <w:rPr>
          <w:rFonts w:ascii="Arial" w:hAnsi="Arial" w:cs="Arial"/>
          <w:sz w:val="16"/>
          <w:szCs w:val="36"/>
        </w:rPr>
        <w:t>attempt to</w:t>
      </w:r>
      <w:r w:rsidRPr="004D16FC">
        <w:rPr>
          <w:rFonts w:ascii="Arial" w:hAnsi="Arial" w:cs="Arial"/>
          <w:sz w:val="20"/>
          <w:szCs w:val="36"/>
          <w:u w:val="single"/>
        </w:rPr>
        <w:t xml:space="preserve"> </w:t>
      </w:r>
      <w:r w:rsidRPr="004D16FC">
        <w:rPr>
          <w:rStyle w:val="StyleUnderline"/>
        </w:rPr>
        <w:t xml:space="preserve">dominate Asia the way the United States dominates the Western Hemisphere. The United States, however, will go to enormous lengths to prevent China from achieving regional hegemony. </w:t>
      </w:r>
      <w:r w:rsidRPr="004D16FC">
        <w:rPr>
          <w:sz w:val="16"/>
        </w:rPr>
        <w:t>Most of Beijing’s neighbors, including India, Japan, Singapore, South Korea, Russia, and Vietnam, will join with the United States to contain Chinese power.</w:t>
      </w:r>
      <w:r w:rsidRPr="004D16FC">
        <w:rPr>
          <w:rFonts w:ascii="Arial" w:hAnsi="Arial" w:cs="Arial"/>
          <w:sz w:val="16"/>
          <w:szCs w:val="36"/>
        </w:rPr>
        <w:t xml:space="preserve"> </w:t>
      </w:r>
      <w:r w:rsidRPr="004D16FC">
        <w:rPr>
          <w:rStyle w:val="StyleUnderline"/>
        </w:rPr>
        <w:t xml:space="preserve">The result will be an intense security competition with considerable potential for war. In short, China’s rise is unlikely to be tranquil. </w:t>
      </w:r>
      <w:r w:rsidRPr="004D16FC">
        <w:rPr>
          <w:rFonts w:ascii="Arial" w:hAnsi="Arial" w:cs="Arial"/>
          <w:sz w:val="16"/>
          <w:szCs w:val="36"/>
        </w:rPr>
        <w:t xml:space="preserve">It is important to emphasize that my focus is not on how China will behave in the immediate future, but instead on how it will act in the longer term, when it will be far more powerful than it is today. The fact is that present-day China does not possess significant military power; its military forces are inferior to those of the United States. Beijing would be making a huge mistake to pick a fight with the U.S. military nowadays. Contemporary China, in other words, is constrained by the global balance of power, which is clearly stacked in America’s favor. Among other advantages, the United States has many consequential allies around the world, while China has </w:t>
      </w:r>
      <w:r w:rsidRPr="004D16FC">
        <w:rPr>
          <w:sz w:val="16"/>
        </w:rPr>
        <w:t>virtually none. But we are not concerned with that situation here. Instead, the focus is on a future world in which the balance of power has shifted sharply against the United States, where China controls much more relative power than it does today, and where China is in roughly the same economic and military league as the United States. In</w:t>
      </w:r>
      <w:r w:rsidRPr="004D16FC">
        <w:rPr>
          <w:rFonts w:ascii="Arial" w:hAnsi="Arial" w:cs="Arial"/>
          <w:sz w:val="16"/>
          <w:szCs w:val="36"/>
        </w:rPr>
        <w:t xml:space="preserve"> essence, we are talking about a world in which China is much less constrained than it is today.</w:t>
      </w:r>
    </w:p>
    <w:p w14:paraId="40415C99" w14:textId="77777777" w:rsidR="00BC2664" w:rsidRPr="00224AB8" w:rsidRDefault="00BC2664" w:rsidP="00BC2664">
      <w:pPr>
        <w:pStyle w:val="Heading4"/>
      </w:pPr>
      <w:r>
        <w:t>China will be hostile – history proves</w:t>
      </w:r>
    </w:p>
    <w:p w14:paraId="1F1A2574" w14:textId="480FD736" w:rsidR="00BC2664" w:rsidRPr="00BC2664" w:rsidRDefault="00BC2664" w:rsidP="00BC2664">
      <w:pPr>
        <w:widowControl w:val="0"/>
        <w:autoSpaceDE w:val="0"/>
        <w:autoSpaceDN w:val="0"/>
        <w:adjustRightInd w:val="0"/>
        <w:rPr>
          <w:rFonts w:ascii="Arial" w:hAnsi="Arial" w:cs="Arial"/>
          <w:color w:val="000000" w:themeColor="text1"/>
          <w:sz w:val="32"/>
          <w:szCs w:val="28"/>
          <w:highlight w:val="yellow"/>
          <w:u w:val="single"/>
        </w:rPr>
      </w:pPr>
      <w:r w:rsidRPr="004D16FC">
        <w:rPr>
          <w:rStyle w:val="Style13ptBold"/>
        </w:rPr>
        <w:t>Roubini 2014</w:t>
      </w:r>
      <w:r w:rsidRPr="005103B2">
        <w:rPr>
          <w:rFonts w:ascii="GuardianTextEgyptianWeb-Reg" w:hAnsi="GuardianTextEgyptianWeb-Reg" w:cs="GuardianTextEgyptianWeb-Reg"/>
          <w:color w:val="000000" w:themeColor="text1"/>
          <w:sz w:val="32"/>
          <w:szCs w:val="32"/>
        </w:rPr>
        <w:t xml:space="preserve"> </w:t>
      </w:r>
      <w:r w:rsidRPr="004D16FC">
        <w:t xml:space="preserve">(April 30th 2014, “Keeping China’s Rise Peaceful is Our Biggest Geopolitical Challenge,” written by Nouriel Roubini, is chairman of Roubini Global </w:t>
      </w:r>
      <w:hyperlink r:id="rId126" w:history="1">
        <w:r w:rsidRPr="004D16FC">
          <w:t>Economics</w:t>
        </w:r>
      </w:hyperlink>
      <w:r w:rsidRPr="004D16FC">
        <w:t xml:space="preserve"> and professor of economics at New York University's Stern School of Business https://www.theguardian.com/business/2014/apr/30/project-syndicate-china-peaceful-rise-biggest-geopolitical-challenge)</w:t>
      </w:r>
    </w:p>
    <w:p w14:paraId="491B8498" w14:textId="05728232" w:rsidR="00BC2664" w:rsidRDefault="00BC2664" w:rsidP="00BC2664">
      <w:pPr>
        <w:widowControl w:val="0"/>
        <w:autoSpaceDE w:val="0"/>
        <w:autoSpaceDN w:val="0"/>
        <w:adjustRightInd w:val="0"/>
        <w:rPr>
          <w:rStyle w:val="StyleUnderline"/>
        </w:rPr>
      </w:pPr>
      <w:r w:rsidRPr="004D16FC">
        <w:rPr>
          <w:rStyle w:val="StyleUnderline"/>
        </w:rPr>
        <w:t>The biggest geopolitical risk of our times is</w:t>
      </w:r>
      <w:r w:rsidRPr="00965D5E">
        <w:rPr>
          <w:rFonts w:ascii="Arial" w:hAnsi="Arial" w:cs="Arial"/>
          <w:color w:val="000000" w:themeColor="text1"/>
          <w:sz w:val="32"/>
          <w:szCs w:val="28"/>
          <w:u w:val="single"/>
        </w:rPr>
        <w:t xml:space="preserve"> </w:t>
      </w:r>
      <w:r w:rsidRPr="004D16FC">
        <w:rPr>
          <w:rFonts w:ascii="Arial" w:hAnsi="Arial" w:cs="Arial"/>
          <w:color w:val="000000" w:themeColor="text1"/>
          <w:sz w:val="8"/>
          <w:szCs w:val="28"/>
        </w:rPr>
        <w:t xml:space="preserve">not a conflict between Israel and Iran over nuclear proliferation. Nor is it the risk of chronic disorder in an arc of instability that now runs from the Maghreb all the way to the Hindu Kush. It is not even the risk of cold war II between Russia and the west over Ukraine. All of these are serious risks, of course; but none is as serious as </w:t>
      </w:r>
      <w:r w:rsidRPr="004D16FC">
        <w:rPr>
          <w:rStyle w:val="StyleUnderline"/>
        </w:rPr>
        <w:t xml:space="preserve">the challenge of </w:t>
      </w:r>
      <w:r w:rsidRPr="004D16FC">
        <w:rPr>
          <w:rFonts w:ascii="Arial" w:hAnsi="Arial" w:cs="Arial"/>
          <w:color w:val="000000" w:themeColor="text1"/>
          <w:sz w:val="8"/>
          <w:szCs w:val="28"/>
        </w:rPr>
        <w:t>sustaining the peaceful character of</w:t>
      </w:r>
      <w:r w:rsidRPr="00965D5E">
        <w:rPr>
          <w:rFonts w:ascii="Arial" w:hAnsi="Arial" w:cs="Arial"/>
          <w:color w:val="000000" w:themeColor="text1"/>
          <w:sz w:val="11"/>
          <w:szCs w:val="28"/>
          <w:u w:val="single"/>
        </w:rPr>
        <w:t xml:space="preserve"> </w:t>
      </w:r>
      <w:r w:rsidRPr="004D16FC">
        <w:rPr>
          <w:rStyle w:val="StyleUnderline"/>
        </w:rPr>
        <w:t>China's rise.</w:t>
      </w:r>
      <w:r w:rsidRPr="004D16FC">
        <w:rPr>
          <w:rFonts w:ascii="Arial" w:hAnsi="Arial" w:cs="Arial"/>
          <w:color w:val="000000" w:themeColor="text1"/>
          <w:sz w:val="8"/>
          <w:szCs w:val="28"/>
        </w:rPr>
        <w:t xml:space="preserve"> That is why it is particularly disturbing to hear Japanese and Chinese officials and analysts compare the countries' bilateral relationship to that between Britain and Germany on the eve of the first world war. The disputes between China and several of its neighbours over disputed islands and maritime claims (starting with the conflict with Japan) are just the tip of the iceberg. As </w:t>
      </w:r>
      <w:hyperlink r:id="rId127" w:history="1">
        <w:r w:rsidRPr="004D16FC">
          <w:rPr>
            <w:rFonts w:ascii="Arial" w:hAnsi="Arial" w:cs="Arial"/>
            <w:color w:val="000000" w:themeColor="text1"/>
            <w:sz w:val="8"/>
            <w:szCs w:val="28"/>
          </w:rPr>
          <w:t>China</w:t>
        </w:r>
      </w:hyperlink>
      <w:r w:rsidRPr="004D16FC">
        <w:rPr>
          <w:rFonts w:ascii="Arial" w:hAnsi="Arial" w:cs="Arial"/>
          <w:color w:val="000000" w:themeColor="text1"/>
          <w:sz w:val="8"/>
          <w:szCs w:val="28"/>
        </w:rPr>
        <w:t xml:space="preserve"> becomes an even greater economic power, it will become increasingly dependent on shipping routes for its imports of energy, other inputs, and goods. This implies the need to develop a blue-water navy to ensure that China's economy cannot be strangled by a maritime blockade. But what China considers a defensive imper</w:t>
      </w:r>
      <w:r w:rsidRPr="004D16FC">
        <w:rPr>
          <w:sz w:val="8"/>
        </w:rPr>
        <w:t xml:space="preserve">ative could be perceived as aggressive and expansionist by its neighbours and the United States. And what looks like a defensive imperative to the US and its Asian allies – building further military capacity in the region to manage China's rise – could be perceived by China as an aggressive attempt to contain it. </w:t>
      </w:r>
      <w:r w:rsidRPr="004D16FC">
        <w:rPr>
          <w:rStyle w:val="StyleUnderline"/>
        </w:rPr>
        <w:t>Historically, whenever a new great power has emerged and faced an existing power, military conflict has ensued</w:t>
      </w:r>
      <w:r w:rsidRPr="004D16FC">
        <w:rPr>
          <w:rFonts w:ascii="Arial" w:hAnsi="Arial" w:cs="Arial"/>
          <w:b/>
          <w:color w:val="000000" w:themeColor="text1"/>
          <w:sz w:val="32"/>
          <w:szCs w:val="28"/>
          <w:u w:val="single"/>
        </w:rPr>
        <w:t>.</w:t>
      </w:r>
      <w:r w:rsidRPr="004D16FC">
        <w:rPr>
          <w:rFonts w:ascii="Arial" w:hAnsi="Arial" w:cs="Arial"/>
          <w:color w:val="000000" w:themeColor="text1"/>
          <w:sz w:val="8"/>
          <w:szCs w:val="28"/>
        </w:rPr>
        <w:t xml:space="preserve"> The inability to accommodate Germany's rise led to two world wars in the 20th century; Japan's confrontation with another Pacific power – the US – brought the second world war to Asia. Of course, there are no iron laws of history: China and its interlocutors are not fated to repeat the past. Trade, investment, and diplomacy may defuse rising tensions. But will they? Europe's great powers finally tired of slaughtering one another. Facing a shared threat from the Soviet bloc and US prodding, European countries created institutions to promote peace and co-operation, leading to economic and monetary union, now a banking union, and possibly in the future a fiscal and political union. But no such institutions exist in Asia, where long-standing historical grievances among China, Japan, Korea, India, and other countries remain open wounds. Even two of America's most important allies – Japan and South Korea – find themselves in a bitter dispute about the Korean "comfort women" forced to work in Japanese military brothels before and during the second world war, despite an official apology from Japan 20 years ago. Why are such tensions among Asia's great powers becoming more serious, and why now? For starters, Asia's powers have recently elected or are poised to elect leaders who are more nationalistic than their predecessors. The Japanese prime minister, Shinzo Abe, Chinese president, Xi Jinping, South Korean president, Park Geun-hye, and Narendra Modi, who is likely to be India's next prime minister, all fall into this category. Second, all of these leaders now face massive challenges stemming from the need for structural reforms to sustain satisfactory growth rates in the face of global economic forces that are disrupting old models. Different types of structural reforms are crucially important in China, Japan, India, Korea, and Indonesia. If leaders in one or more of these countries were to fail on the economic front, they could feel politically constrained to shift the blame on to foreign "enemies". Third, many US allies in Asia (and elsewhere) are wondering whether America's recent strategic "pivot" to Asia is credible. Given the feeble US response to the crises in Syria, Ukraine, and other geopolitical hot spots, the American security blanket in Asia looks increasingly tattered. </w:t>
      </w:r>
      <w:r w:rsidRPr="004D16FC">
        <w:rPr>
          <w:rStyle w:val="StyleUnderline"/>
        </w:rPr>
        <w:t>China is now testing the credibility of US guarantees, raising the prospect that America's friends and allies – starting with Japan – may have to take more of their security needs into their own hands.</w:t>
      </w:r>
      <w:r w:rsidRPr="004D16FC">
        <w:rPr>
          <w:rFonts w:ascii="Arial" w:hAnsi="Arial" w:cs="Arial"/>
          <w:color w:val="000000" w:themeColor="text1"/>
          <w:sz w:val="8"/>
          <w:szCs w:val="28"/>
        </w:rPr>
        <w:t xml:space="preserve"> Finally, unlike Europe, where Germany accepted the blame for the horrors of the second world war and helped to lead a decades-long effort to construct today's European Union, no such historical agreement exists among Asian countries. As a result, chauvinist sentiments have been instilled in generations that are far removed from the horrors of past wars, while institutions capable of fostering economic and political co-operation remain in their infancy. This is a lethal combination of factors that risks eventually leading to military conflict in a key region of the global economy. How can the US credibly pivot to Asia in a way that does not fuel Chinese perceptions of attempted containment or US allies' perceptions of appeasement of China? How can China build a legitimate defensive military capability that a great power needs and deserves without worrying its neighbours and the US that it aims to seize disputed territory and aspires to strategic hegemony in Asia? And how can Asia's other powers trust that the US will support their legitimate security concerns, rather than abandon them to effective Finlandisation under Chinese domination? It will take enormous wisdom on the part of leaders in the region – and in the US – to find diplomatic solutions to Asia's multitude of geopolitical and geo-economic tensions. </w:t>
      </w:r>
      <w:r w:rsidRPr="004D16FC">
        <w:rPr>
          <w:rStyle w:val="StyleUnderline"/>
        </w:rPr>
        <w:t>In the absence of supporting regional institutions, there is little else to ensure that the desire for peace and prosperity prevails over conditions and incentives that tend toward conflict and war.</w:t>
      </w:r>
    </w:p>
    <w:p w14:paraId="14F97336" w14:textId="0BE73471" w:rsidR="00DD40FF" w:rsidRDefault="00DD40FF" w:rsidP="00DD40FF">
      <w:pPr>
        <w:pStyle w:val="Heading3"/>
      </w:pPr>
      <w:r w:rsidRPr="00DD40FF">
        <w:t>Impact</w:t>
      </w:r>
      <w:r>
        <w:t xml:space="preserve"> – Modernization Bad – War (Thucydides Trap)</w:t>
      </w:r>
    </w:p>
    <w:p w14:paraId="33C2595A" w14:textId="77777777" w:rsidR="00DD40FF" w:rsidRDefault="00DD40FF" w:rsidP="00DD40FF">
      <w:pPr>
        <w:pStyle w:val="Heading4"/>
        <w:rPr>
          <w:rStyle w:val="StyleUnderline"/>
          <w:sz w:val="26"/>
          <w:u w:val="none"/>
        </w:rPr>
      </w:pPr>
      <w:r>
        <w:rPr>
          <w:rStyle w:val="StyleUnderline"/>
          <w:sz w:val="26"/>
          <w:u w:val="none"/>
        </w:rPr>
        <w:t>The Thucydides Trap makes war inevitable when China modernizes</w:t>
      </w:r>
    </w:p>
    <w:p w14:paraId="41EA8FA9" w14:textId="77777777" w:rsidR="00DD40FF" w:rsidRPr="001F7C11" w:rsidRDefault="00DD40FF" w:rsidP="00DD40FF">
      <w:r>
        <w:t xml:space="preserve">Graham </w:t>
      </w:r>
      <w:r w:rsidRPr="001F7C11">
        <w:rPr>
          <w:rStyle w:val="Style13ptBold"/>
        </w:rPr>
        <w:t>Allison</w:t>
      </w:r>
      <w:r>
        <w:t>,</w:t>
      </w:r>
      <w:r w:rsidRPr="001F7C11">
        <w:t xml:space="preserve"> the director of the Belfer Center for Science and International Affairs at the Harvard Kennedy School.</w:t>
      </w:r>
      <w:r>
        <w:t xml:space="preserve"> </w:t>
      </w:r>
      <w:r w:rsidRPr="001F7C11">
        <w:t xml:space="preserve">SEP 24, </w:t>
      </w:r>
      <w:r w:rsidRPr="001F7C11">
        <w:rPr>
          <w:rStyle w:val="Style13ptBold"/>
        </w:rPr>
        <w:t>2015</w:t>
      </w:r>
      <w:r>
        <w:t>,</w:t>
      </w:r>
      <w:r w:rsidRPr="001F7C11">
        <w:t xml:space="preserve"> "The Thucydides Trap: Are the U.S. and China Headed for War?," Atlantic, http://www.theatlantic.com/international/archive/2015/09/united-states-china-war-thucydides-trap/406756/</w:t>
      </w:r>
    </w:p>
    <w:p w14:paraId="5E96288D" w14:textId="77777777" w:rsidR="00DD40FF" w:rsidRDefault="00DD40FF" w:rsidP="00DD40FF">
      <w:pPr>
        <w:rPr>
          <w:rStyle w:val="StyleUnderline"/>
        </w:rPr>
      </w:pPr>
      <w:r>
        <w:t>More than 2,400 years ago, the Athenian historian Thucydides offered a powerful insight: “</w:t>
      </w:r>
      <w:r w:rsidRPr="001F7C11">
        <w:rPr>
          <w:rStyle w:val="StyleUnderline"/>
          <w:highlight w:val="yellow"/>
        </w:rPr>
        <w:t>It was the rise of Athens, and the fear that this inspired in Sparta, that made war inevitable</w:t>
      </w:r>
      <w:r w:rsidRPr="001F7C11">
        <w:rPr>
          <w:rStyle w:val="StyleUnderline"/>
        </w:rPr>
        <w:t xml:space="preserve">.” Others identified an array of contributing causes of the Peloponnesian War. But </w:t>
      </w:r>
      <w:r w:rsidRPr="001F7C11">
        <w:rPr>
          <w:rStyle w:val="StyleUnderline"/>
          <w:highlight w:val="yellow"/>
        </w:rPr>
        <w:t>Thucydides went to the heart of the matter, focusing on the inexorable, structural stress caused by a rapid shift in the balance of power between two rivals</w:t>
      </w:r>
      <w:r w:rsidRPr="001F7C11">
        <w:rPr>
          <w:rStyle w:val="StyleUnderline"/>
        </w:rPr>
        <w:t xml:space="preserve">. Note that </w:t>
      </w:r>
      <w:r w:rsidRPr="001F7C11">
        <w:rPr>
          <w:rStyle w:val="StyleUnderline"/>
          <w:highlight w:val="yellow"/>
        </w:rPr>
        <w:t>Thucydides identified two key drivers of this dynamic: the rising power’s growing entitlement, sense of its importance, and demand for greater say and sway, on the one hand, and the fear, insecurity, and determination to defend the status quo this engenders in the established power, on the other</w:t>
      </w:r>
      <w:r w:rsidRPr="001F7C11">
        <w:rPr>
          <w:rStyle w:val="StyleUnderline"/>
        </w:rPr>
        <w:t xml:space="preserve">. In the case about which he wrote in the fifth century B.C., Athens had emerged over a half century as a steeple of civilization, yielding advances in philosophy, history, drama, architecture, democracy, and naval prowess. This shocked Sparta, which for a century had been the leading land power on the Peloponnese peninsula. As Thucydides saw it, Athens’s position was understandable. As its clout grew, so too did its self-confidence, its consciousness of past injustices, its sensitivity to instances of disrespect, and its insistence that previous arrangements be revised to reflect new realities of power. </w:t>
      </w:r>
      <w:r w:rsidRPr="001F7C11">
        <w:rPr>
          <w:rStyle w:val="StyleUnderline"/>
          <w:highlight w:val="yellow"/>
        </w:rPr>
        <w:t>It was</w:t>
      </w:r>
      <w:r w:rsidRPr="001F7C11">
        <w:rPr>
          <w:rStyle w:val="StyleUnderline"/>
        </w:rPr>
        <w:t xml:space="preserve"> also </w:t>
      </w:r>
      <w:r w:rsidRPr="001F7C11">
        <w:rPr>
          <w:rStyle w:val="StyleUnderline"/>
          <w:highlight w:val="yellow"/>
        </w:rPr>
        <w:t>natural</w:t>
      </w:r>
      <w:r w:rsidRPr="001F7C11">
        <w:rPr>
          <w:rStyle w:val="StyleUnderline"/>
        </w:rPr>
        <w:t xml:space="preserve">, Thucydides explained, </w:t>
      </w:r>
      <w:r w:rsidRPr="001F7C11">
        <w:rPr>
          <w:rStyle w:val="StyleUnderline"/>
          <w:highlight w:val="yellow"/>
        </w:rPr>
        <w:t>that Sparta interpreted the Athenian posture as unreasonable, ungrateful, and threatening to the system it had established—and within which Athens had flourished.</w:t>
      </w:r>
      <w:r w:rsidRPr="001F7C11">
        <w:rPr>
          <w:rStyle w:val="StyleUnderline"/>
        </w:rPr>
        <w:t xml:space="preserve"> </w:t>
      </w:r>
    </w:p>
    <w:p w14:paraId="419E811D" w14:textId="77777777" w:rsidR="00DD40FF" w:rsidRPr="001D28E5" w:rsidRDefault="00DD40FF" w:rsidP="00DD40FF">
      <w:pPr>
        <w:pStyle w:val="Heading4"/>
      </w:pPr>
      <w:r>
        <w:t>Empirically, a rising power leads into war – a “china rise” makes a Thucydides trap inevitable</w:t>
      </w:r>
    </w:p>
    <w:p w14:paraId="78CC11D8" w14:textId="77777777" w:rsidR="00DD40FF" w:rsidRPr="001D28E5" w:rsidRDefault="00DD40FF" w:rsidP="00DD40FF">
      <w:r w:rsidRPr="001D28E5">
        <w:t xml:space="preserve">Graham </w:t>
      </w:r>
      <w:r w:rsidRPr="001D28E5">
        <w:rPr>
          <w:rStyle w:val="Style13ptBold"/>
        </w:rPr>
        <w:t>Allison</w:t>
      </w:r>
      <w:r>
        <w:t xml:space="preserve">, </w:t>
      </w:r>
      <w:r w:rsidRPr="001D28E5">
        <w:t>the director of the Belfer Center for Science and International Affairs at the Harvard Kennedy School</w:t>
      </w:r>
      <w:r>
        <w:t xml:space="preserve">. Financial Times. </w:t>
      </w:r>
      <w:r w:rsidRPr="001D28E5">
        <w:t xml:space="preserve">August 21, </w:t>
      </w:r>
      <w:r w:rsidRPr="001D28E5">
        <w:rPr>
          <w:rStyle w:val="Style13ptBold"/>
        </w:rPr>
        <w:t>2012</w:t>
      </w:r>
      <w:r>
        <w:t xml:space="preserve">. </w:t>
      </w:r>
      <w:r w:rsidRPr="001D28E5">
        <w:t>http://www.ft.com/cms/s/0/5d695b5a-ead3-11e1-984b-00144feab49a.html#axzz4DSVUkyHA</w:t>
      </w:r>
    </w:p>
    <w:p w14:paraId="47D58347" w14:textId="1DEDCD51" w:rsidR="00DD40FF" w:rsidRDefault="00DD40FF" w:rsidP="00DD40FF">
      <w:pPr>
        <w:rPr>
          <w:rStyle w:val="StyleUnderline"/>
        </w:rPr>
      </w:pPr>
      <w:r w:rsidRPr="001D28E5">
        <w:rPr>
          <w:rStyle w:val="StyleUnderline"/>
          <w:highlight w:val="yellow"/>
        </w:rPr>
        <w:t>China’s increasingly aggressive posture towards the South China Sea</w:t>
      </w:r>
      <w:r w:rsidRPr="006C5B5C">
        <w:rPr>
          <w:rStyle w:val="StyleUnderline"/>
        </w:rPr>
        <w:t xml:space="preserve"> and the Senkaku Islands in the East China Sea </w:t>
      </w:r>
      <w:r w:rsidRPr="001D28E5">
        <w:rPr>
          <w:rStyle w:val="StyleUnderline"/>
          <w:highlight w:val="yellow"/>
        </w:rPr>
        <w:t>is less important in itself than as a sign of things to come</w:t>
      </w:r>
      <w:r w:rsidRPr="006C5B5C">
        <w:rPr>
          <w:rStyle w:val="StyleUnderline"/>
        </w:rPr>
        <w:t xml:space="preserve">. For six decades after the second world war, </w:t>
      </w:r>
      <w:r w:rsidRPr="001D28E5">
        <w:rPr>
          <w:rStyle w:val="StyleUnderline"/>
          <w:highlight w:val="yellow"/>
        </w:rPr>
        <w:t>an American “Pax Pacifica” has provided the security and economic framework within which Asian countries have produced the most rapid economic growth in history.</w:t>
      </w:r>
      <w:r w:rsidRPr="006C5B5C">
        <w:rPr>
          <w:rStyle w:val="StyleUnderline"/>
        </w:rPr>
        <w:t xml:space="preserve"> However, having emerged as a great power that will overtake the US in the next decade to become the largest economy in the world, it is not surprising that China will demand revisions to the rules established by others.</w:t>
      </w:r>
      <w:r>
        <w:rPr>
          <w:rStyle w:val="StyleUnderline"/>
        </w:rPr>
        <w:t xml:space="preserve"> </w:t>
      </w:r>
      <w:r w:rsidRPr="001D28E5">
        <w:rPr>
          <w:rStyle w:val="StyleUnderline"/>
          <w:highlight w:val="yellow"/>
        </w:rPr>
        <w:t>The defining question about global order in the decades ahead will be: can China and the US escape Thucydides’s trap? The historian’s metaphor reminds us of the dangers two parties face when a rising power rivals a ruling power</w:t>
      </w:r>
      <w:r w:rsidRPr="006C5B5C">
        <w:rPr>
          <w:rStyle w:val="StyleUnderline"/>
        </w:rPr>
        <w:t xml:space="preserve"> – as Athens did in 5th century BC and Germany did at the end of the 19th century</w:t>
      </w:r>
      <w:r w:rsidRPr="001D28E5">
        <w:rPr>
          <w:rStyle w:val="Emphasis"/>
        </w:rPr>
        <w:t xml:space="preserve">. </w:t>
      </w:r>
      <w:r w:rsidRPr="001D28E5">
        <w:rPr>
          <w:rStyle w:val="Emphasis"/>
          <w:highlight w:val="yellow"/>
        </w:rPr>
        <w:t>Most such challenges have ended in war</w:t>
      </w:r>
      <w:r w:rsidRPr="006C5B5C">
        <w:rPr>
          <w:rStyle w:val="StyleUnderline"/>
        </w:rPr>
        <w:t>. Peaceful cases required huge adjustments in the attitudes and actions of the governments and the societies of both countries involved.</w:t>
      </w:r>
    </w:p>
    <w:p w14:paraId="46EA663B" w14:textId="60E2651D" w:rsidR="00DF137F" w:rsidRDefault="00DF137F" w:rsidP="00DF137F">
      <w:pPr>
        <w:pStyle w:val="Heading3"/>
      </w:pPr>
      <w:r w:rsidRPr="00DF137F">
        <w:t>Impact</w:t>
      </w:r>
      <w:r>
        <w:t xml:space="preserve"> – Modernization Bad – Hegemony</w:t>
      </w:r>
    </w:p>
    <w:p w14:paraId="127424E2" w14:textId="4BD00623" w:rsidR="00DF137F" w:rsidRDefault="00DF137F" w:rsidP="00DF137F">
      <w:pPr>
        <w:pStyle w:val="Heading4"/>
      </w:pPr>
      <w:r>
        <w:t xml:space="preserve">Modernization allows China to </w:t>
      </w:r>
      <w:r w:rsidRPr="00BC216B">
        <w:rPr>
          <w:u w:val="single"/>
        </w:rPr>
        <w:t>leverage</w:t>
      </w:r>
      <w:r>
        <w:t xml:space="preserve"> power against the US. That erodes US hegemony and turns the case </w:t>
      </w:r>
    </w:p>
    <w:p w14:paraId="0CB7A090" w14:textId="77777777" w:rsidR="00DF137F" w:rsidRPr="00D047C2" w:rsidRDefault="00DF137F" w:rsidP="00DF137F">
      <w:pPr>
        <w:rPr>
          <w:rStyle w:val="Style13ptBold"/>
        </w:rPr>
      </w:pPr>
      <w:r w:rsidRPr="00D047C2">
        <w:rPr>
          <w:rStyle w:val="Style13ptBold"/>
        </w:rPr>
        <w:t>Tellis ‘14</w:t>
      </w:r>
    </w:p>
    <w:p w14:paraId="78421B66" w14:textId="095D1FF2" w:rsidR="00DF137F" w:rsidRPr="00DF137F" w:rsidRDefault="00DF137F" w:rsidP="00DF137F">
      <w:pPr>
        <w:rPr>
          <w:sz w:val="18"/>
          <w:szCs w:val="18"/>
        </w:rPr>
      </w:pPr>
      <w:r w:rsidRPr="00D047C2">
        <w:rPr>
          <w:sz w:val="18"/>
          <w:szCs w:val="18"/>
        </w:rPr>
        <w:t xml:space="preserve">(Ashley J., senior associate at the Carnegie Endowment for International Peace, specializing in international security, defense, and Asian strategic issues, “Balancing Without Containment: An American Strategy for Managing China,” </w:t>
      </w:r>
      <w:hyperlink r:id="rId128" w:history="1">
        <w:r w:rsidRPr="00D047C2">
          <w:rPr>
            <w:rStyle w:val="Hyperlink"/>
            <w:sz w:val="18"/>
            <w:szCs w:val="18"/>
          </w:rPr>
          <w:t>http://carnegieendowment.org/files/balancing_without_containment.pdf</w:t>
        </w:r>
      </w:hyperlink>
      <w:r w:rsidRPr="00D047C2">
        <w:rPr>
          <w:sz w:val="18"/>
          <w:szCs w:val="18"/>
        </w:rPr>
        <w:t xml:space="preserve">) </w:t>
      </w:r>
    </w:p>
    <w:p w14:paraId="1B221A0F" w14:textId="7B4ACFE2" w:rsidR="00DF137F" w:rsidRDefault="00DF137F" w:rsidP="00DF137F">
      <w:pPr>
        <w:rPr>
          <w:sz w:val="14"/>
        </w:rPr>
      </w:pPr>
      <w:r w:rsidRPr="00D047C2">
        <w:rPr>
          <w:sz w:val="14"/>
        </w:rPr>
        <w:t>Although American mistrust of China is perhaps not as acute—at least right now, given the U.S. advantages in relative power—there is little doubt that significant anxieties persist because of challenges in diverse areas ranging from economic relations to military operations to alliances and geopolitics. As China’s power continues to grow, the discordance between Washington and Beijing in these and many other areas will likely be aggravated, thus intensifying the competition between the two countries. As Aaron Friedberg summarized it succinctly, “</w:t>
      </w:r>
      <w:r w:rsidRPr="000A7C3C">
        <w:rPr>
          <w:highlight w:val="green"/>
          <w:u w:val="single"/>
        </w:rPr>
        <w:t>the U</w:t>
      </w:r>
      <w:r w:rsidRPr="00D047C2">
        <w:rPr>
          <w:sz w:val="14"/>
        </w:rPr>
        <w:t xml:space="preserve">nited </w:t>
      </w:r>
      <w:r w:rsidRPr="000A7C3C">
        <w:rPr>
          <w:highlight w:val="green"/>
          <w:u w:val="single"/>
        </w:rPr>
        <w:t>S</w:t>
      </w:r>
      <w:r w:rsidRPr="00D047C2">
        <w:rPr>
          <w:sz w:val="14"/>
        </w:rPr>
        <w:t xml:space="preserve">tates </w:t>
      </w:r>
      <w:r w:rsidRPr="000A7C3C">
        <w:rPr>
          <w:highlight w:val="green"/>
          <w:u w:val="single"/>
        </w:rPr>
        <w:t>and</w:t>
      </w:r>
      <w:r w:rsidRPr="00D047C2">
        <w:rPr>
          <w:sz w:val="14"/>
        </w:rPr>
        <w:t xml:space="preserve"> the People’s Republic of </w:t>
      </w:r>
      <w:r w:rsidRPr="000A7C3C">
        <w:rPr>
          <w:rStyle w:val="StyleUnderline"/>
          <w:highlight w:val="green"/>
        </w:rPr>
        <w:t>China</w:t>
      </w:r>
      <w:r w:rsidRPr="00D047C2">
        <w:rPr>
          <w:sz w:val="14"/>
        </w:rPr>
        <w:t xml:space="preserve"> </w:t>
      </w:r>
      <w:r w:rsidRPr="000A7C3C">
        <w:rPr>
          <w:highlight w:val="green"/>
          <w:u w:val="single"/>
        </w:rPr>
        <w:t>are</w:t>
      </w:r>
      <w:r w:rsidRPr="00D047C2">
        <w:rPr>
          <w:sz w:val="14"/>
        </w:rPr>
        <w:t xml:space="preserve"> today </w:t>
      </w:r>
      <w:r w:rsidRPr="000A7C3C">
        <w:rPr>
          <w:b/>
          <w:highlight w:val="green"/>
          <w:u w:val="single"/>
        </w:rPr>
        <w:t>locked in a quiet but increasingly intense struggle for power</w:t>
      </w:r>
      <w:r w:rsidRPr="00D047C2">
        <w:rPr>
          <w:sz w:val="14"/>
        </w:rPr>
        <w:t xml:space="preserve"> and influence, not only in Asia but around the world.”5 When all is said and done, </w:t>
      </w:r>
      <w:r w:rsidRPr="000A7C3C">
        <w:rPr>
          <w:highlight w:val="green"/>
          <w:u w:val="single"/>
        </w:rPr>
        <w:t>this</w:t>
      </w:r>
      <w:r w:rsidRPr="00A87001">
        <w:rPr>
          <w:u w:val="single"/>
        </w:rPr>
        <w:t xml:space="preserve"> deepening</w:t>
      </w:r>
      <w:r w:rsidRPr="00D047C2">
        <w:rPr>
          <w:sz w:val="14"/>
        </w:rPr>
        <w:t xml:space="preserve"> Sino-American </w:t>
      </w:r>
      <w:r w:rsidRPr="00A87001">
        <w:rPr>
          <w:u w:val="single"/>
        </w:rPr>
        <w:t xml:space="preserve">power-political </w:t>
      </w:r>
      <w:r w:rsidRPr="000A7C3C">
        <w:rPr>
          <w:highlight w:val="green"/>
          <w:u w:val="single"/>
        </w:rPr>
        <w:t>competition</w:t>
      </w:r>
      <w:r w:rsidRPr="000A7C3C">
        <w:rPr>
          <w:sz w:val="14"/>
          <w:highlight w:val="green"/>
        </w:rPr>
        <w:t xml:space="preserve"> </w:t>
      </w:r>
      <w:r w:rsidRPr="000A7C3C">
        <w:rPr>
          <w:highlight w:val="green"/>
          <w:u w:val="single"/>
        </w:rPr>
        <w:t>derives</w:t>
      </w:r>
      <w:r w:rsidRPr="00A87001">
        <w:rPr>
          <w:u w:val="single"/>
        </w:rPr>
        <w:t xml:space="preserve"> fundamentally </w:t>
      </w:r>
      <w:r w:rsidRPr="000A7C3C">
        <w:rPr>
          <w:highlight w:val="green"/>
          <w:u w:val="single"/>
        </w:rPr>
        <w:t>from</w:t>
      </w:r>
      <w:r w:rsidRPr="00A87001">
        <w:rPr>
          <w:u w:val="single"/>
        </w:rPr>
        <w:t xml:space="preserve"> the fact</w:t>
      </w:r>
      <w:r w:rsidRPr="00D047C2">
        <w:rPr>
          <w:sz w:val="14"/>
        </w:rPr>
        <w:t xml:space="preserve"> that </w:t>
      </w:r>
      <w:r w:rsidRPr="00A87001">
        <w:rPr>
          <w:u w:val="single"/>
        </w:rPr>
        <w:t xml:space="preserve">both nations find themselves trapped in </w:t>
      </w:r>
      <w:r w:rsidRPr="000A7C3C">
        <w:rPr>
          <w:rStyle w:val="Emphasis"/>
          <w:highlight w:val="green"/>
        </w:rPr>
        <w:t>inescapable opposition</w:t>
      </w:r>
      <w:r w:rsidRPr="00D047C2">
        <w:rPr>
          <w:sz w:val="14"/>
        </w:rPr>
        <w:t xml:space="preserve">. </w:t>
      </w:r>
      <w:r w:rsidRPr="000A7C3C">
        <w:rPr>
          <w:highlight w:val="green"/>
          <w:u w:val="single"/>
        </w:rPr>
        <w:t>The U</w:t>
      </w:r>
      <w:r w:rsidRPr="00D047C2">
        <w:rPr>
          <w:sz w:val="14"/>
        </w:rPr>
        <w:t xml:space="preserve">nited </w:t>
      </w:r>
      <w:r w:rsidRPr="000A7C3C">
        <w:rPr>
          <w:highlight w:val="green"/>
          <w:u w:val="single"/>
        </w:rPr>
        <w:t>S</w:t>
      </w:r>
      <w:r w:rsidRPr="00D047C2">
        <w:rPr>
          <w:sz w:val="14"/>
        </w:rPr>
        <w:t xml:space="preserve">tates </w:t>
      </w:r>
      <w:r w:rsidRPr="000A7C3C">
        <w:rPr>
          <w:highlight w:val="green"/>
          <w:u w:val="single"/>
        </w:rPr>
        <w:t>seeks to protect its global hegemony</w:t>
      </w:r>
      <w:r w:rsidRPr="00D047C2">
        <w:rPr>
          <w:sz w:val="14"/>
        </w:rPr>
        <w:t>—</w:t>
      </w:r>
      <w:r w:rsidRPr="000A7C3C">
        <w:rPr>
          <w:rStyle w:val="Emphasis"/>
          <w:highlight w:val="green"/>
        </w:rPr>
        <w:t>as it must</w:t>
      </w:r>
      <w:r w:rsidRPr="00D047C2">
        <w:rPr>
          <w:sz w:val="14"/>
        </w:rPr>
        <w:t>, if it is to advance its varied national interests—</w:t>
      </w:r>
      <w:r w:rsidRPr="000A7C3C">
        <w:rPr>
          <w:highlight w:val="green"/>
          <w:u w:val="single"/>
        </w:rPr>
        <w:t xml:space="preserve">while rising Chinese power is oriented toward </w:t>
      </w:r>
      <w:r w:rsidRPr="000A7C3C">
        <w:rPr>
          <w:rStyle w:val="Emphasis"/>
          <w:highlight w:val="green"/>
        </w:rPr>
        <w:t>eroding that U.S. primacy</w:t>
      </w:r>
      <w:r w:rsidRPr="00D047C2">
        <w:rPr>
          <w:sz w:val="14"/>
        </w:rPr>
        <w:t xml:space="preserve">, </w:t>
      </w:r>
      <w:r w:rsidRPr="00A87001">
        <w:rPr>
          <w:u w:val="single"/>
        </w:rPr>
        <w:t>w</w:t>
      </w:r>
      <w:r w:rsidRPr="000A7C3C">
        <w:rPr>
          <w:highlight w:val="green"/>
          <w:u w:val="single"/>
        </w:rPr>
        <w:t xml:space="preserve">hich remains the </w:t>
      </w:r>
      <w:r w:rsidRPr="000A7C3C">
        <w:rPr>
          <w:rStyle w:val="Emphasis"/>
          <w:highlight w:val="green"/>
        </w:rPr>
        <w:t>most dangerous external constraint</w:t>
      </w:r>
      <w:r w:rsidRPr="000A7C3C">
        <w:rPr>
          <w:highlight w:val="green"/>
          <w:u w:val="single"/>
        </w:rPr>
        <w:t xml:space="preserve"> on Beijing’s ability to use its</w:t>
      </w:r>
      <w:r w:rsidRPr="00A87001">
        <w:rPr>
          <w:u w:val="single"/>
        </w:rPr>
        <w:t xml:space="preserve"> </w:t>
      </w:r>
      <w:r w:rsidRPr="00D047C2">
        <w:rPr>
          <w:sz w:val="14"/>
        </w:rPr>
        <w:t>steadily accumulating</w:t>
      </w:r>
      <w:r w:rsidRPr="00A87001">
        <w:rPr>
          <w:u w:val="single"/>
        </w:rPr>
        <w:t xml:space="preserve"> </w:t>
      </w:r>
      <w:r w:rsidRPr="000A7C3C">
        <w:rPr>
          <w:highlight w:val="green"/>
          <w:u w:val="single"/>
        </w:rPr>
        <w:t>power to reshape the</w:t>
      </w:r>
      <w:r w:rsidRPr="00A87001">
        <w:rPr>
          <w:u w:val="single"/>
        </w:rPr>
        <w:t xml:space="preserve"> extant </w:t>
      </w:r>
      <w:r w:rsidRPr="000A7C3C">
        <w:rPr>
          <w:highlight w:val="green"/>
          <w:u w:val="single"/>
        </w:rPr>
        <w:t>political order to serve its own interests.</w:t>
      </w:r>
      <w:r>
        <w:rPr>
          <w:u w:val="single"/>
        </w:rPr>
        <w:t xml:space="preserve"> </w:t>
      </w:r>
      <w:r w:rsidRPr="000A7C3C">
        <w:rPr>
          <w:rStyle w:val="Emphasis"/>
          <w:highlight w:val="green"/>
        </w:rPr>
        <w:t>This rivalry is</w:t>
      </w:r>
      <w:r w:rsidRPr="00744519">
        <w:rPr>
          <w:u w:val="single"/>
        </w:rPr>
        <w:t xml:space="preserve"> manifested in diverse ways</w:t>
      </w:r>
      <w:r w:rsidRPr="00D047C2">
        <w:rPr>
          <w:sz w:val="14"/>
        </w:rPr>
        <w:t xml:space="preserve">, from </w:t>
      </w:r>
      <w:r w:rsidRPr="00744519">
        <w:rPr>
          <w:u w:val="single"/>
        </w:rPr>
        <w:t>contests over control of the Asian rimlands</w:t>
      </w:r>
      <w:r w:rsidRPr="00D047C2">
        <w:rPr>
          <w:sz w:val="14"/>
        </w:rPr>
        <w:t xml:space="preserve"> and </w:t>
      </w:r>
      <w:r w:rsidRPr="00744519">
        <w:rPr>
          <w:u w:val="single"/>
        </w:rPr>
        <w:t>the Indo-Pacific to ideological competition</w:t>
      </w:r>
      <w:r w:rsidRPr="00D047C2">
        <w:rPr>
          <w:sz w:val="14"/>
        </w:rPr>
        <w:t xml:space="preserve"> </w:t>
      </w:r>
      <w:r w:rsidRPr="00744519">
        <w:rPr>
          <w:u w:val="single"/>
        </w:rPr>
        <w:t>over different models of state-society relations.</w:t>
      </w:r>
      <w:r>
        <w:rPr>
          <w:u w:val="single"/>
        </w:rPr>
        <w:t xml:space="preserve"> </w:t>
      </w:r>
      <w:r w:rsidRPr="00744519">
        <w:rPr>
          <w:u w:val="single"/>
        </w:rPr>
        <w:t xml:space="preserve">It is </w:t>
      </w:r>
      <w:r w:rsidRPr="000A7C3C">
        <w:rPr>
          <w:rStyle w:val="Emphasis"/>
          <w:highlight w:val="green"/>
        </w:rPr>
        <w:t>ultimately rooted</w:t>
      </w:r>
      <w:r w:rsidRPr="00744519">
        <w:rPr>
          <w:rStyle w:val="Emphasis"/>
        </w:rPr>
        <w:t>,</w:t>
      </w:r>
      <w:r w:rsidRPr="00D047C2">
        <w:rPr>
          <w:sz w:val="14"/>
        </w:rPr>
        <w:t xml:space="preserve"> however, </w:t>
      </w:r>
      <w:r w:rsidRPr="000A7C3C">
        <w:rPr>
          <w:rStyle w:val="Emphasis"/>
          <w:highlight w:val="green"/>
        </w:rPr>
        <w:t>in material factors</w:t>
      </w:r>
      <w:r w:rsidRPr="00D047C2">
        <w:rPr>
          <w:sz w:val="14"/>
        </w:rPr>
        <w:t xml:space="preserve">, namely </w:t>
      </w:r>
      <w:r w:rsidRPr="00744519">
        <w:rPr>
          <w:u w:val="single"/>
        </w:rPr>
        <w:t>what Robert Gilpin</w:t>
      </w:r>
      <w:r>
        <w:rPr>
          <w:u w:val="single"/>
        </w:rPr>
        <w:t xml:space="preserve"> </w:t>
      </w:r>
      <w:r w:rsidRPr="00744519">
        <w:rPr>
          <w:u w:val="single"/>
        </w:rPr>
        <w:t xml:space="preserve">has called “the uneven growth of power among the dominant states </w:t>
      </w:r>
      <w:r w:rsidRPr="00D047C2">
        <w:rPr>
          <w:sz w:val="14"/>
        </w:rPr>
        <w:t xml:space="preserve">in the [international] system.”6 </w:t>
      </w:r>
      <w:r w:rsidRPr="000A7C3C">
        <w:rPr>
          <w:highlight w:val="green"/>
          <w:u w:val="single"/>
        </w:rPr>
        <w:t>Power</w:t>
      </w:r>
      <w:r w:rsidRPr="000A7C3C">
        <w:rPr>
          <w:sz w:val="14"/>
          <w:highlight w:val="green"/>
        </w:rPr>
        <w:t>,</w:t>
      </w:r>
      <w:r w:rsidRPr="00D047C2">
        <w:rPr>
          <w:sz w:val="14"/>
        </w:rPr>
        <w:t xml:space="preserve"> in this context, </w:t>
      </w:r>
      <w:r w:rsidRPr="00264E8A">
        <w:rPr>
          <w:u w:val="single"/>
        </w:rPr>
        <w:t>is a multidimensional phenomenon</w:t>
      </w:r>
      <w:r w:rsidRPr="00D047C2">
        <w:rPr>
          <w:sz w:val="14"/>
        </w:rPr>
        <w:t xml:space="preserve">. </w:t>
      </w:r>
      <w:r w:rsidRPr="00264E8A">
        <w:rPr>
          <w:u w:val="single"/>
        </w:rPr>
        <w:t xml:space="preserve">It </w:t>
      </w:r>
      <w:r w:rsidRPr="000A7C3C">
        <w:rPr>
          <w:highlight w:val="green"/>
          <w:u w:val="single"/>
        </w:rPr>
        <w:t>refers to the ability of a state to protect</w:t>
      </w:r>
      <w:r w:rsidRPr="00D047C2">
        <w:rPr>
          <w:sz w:val="14"/>
        </w:rPr>
        <w:t xml:space="preserve"> its </w:t>
      </w:r>
      <w:r w:rsidRPr="00264E8A">
        <w:rPr>
          <w:u w:val="single"/>
        </w:rPr>
        <w:t>freedom of action through</w:t>
      </w:r>
      <w:r w:rsidRPr="00D047C2">
        <w:rPr>
          <w:sz w:val="14"/>
        </w:rPr>
        <w:t xml:space="preserve"> the possession of </w:t>
      </w:r>
      <w:r w:rsidRPr="000A7C3C">
        <w:rPr>
          <w:rStyle w:val="Emphasis"/>
          <w:highlight w:val="green"/>
        </w:rPr>
        <w:t>superior economic capabilities</w:t>
      </w:r>
      <w:r w:rsidRPr="000A7C3C">
        <w:rPr>
          <w:sz w:val="14"/>
          <w:highlight w:val="green"/>
        </w:rPr>
        <w:t xml:space="preserve"> </w:t>
      </w:r>
      <w:r w:rsidRPr="000A7C3C">
        <w:rPr>
          <w:highlight w:val="green"/>
          <w:u w:val="single"/>
        </w:rPr>
        <w:t>that</w:t>
      </w:r>
      <w:r w:rsidRPr="00D047C2">
        <w:rPr>
          <w:sz w:val="14"/>
        </w:rPr>
        <w:t xml:space="preserve"> in turn </w:t>
      </w:r>
      <w:r w:rsidRPr="000A7C3C">
        <w:rPr>
          <w:b/>
          <w:highlight w:val="green"/>
          <w:u w:val="single"/>
        </w:rPr>
        <w:t>enable the production of requisite military strength</w:t>
      </w:r>
      <w:r w:rsidRPr="00D047C2">
        <w:rPr>
          <w:sz w:val="14"/>
        </w:rPr>
        <w:t xml:space="preserve">. </w:t>
      </w:r>
      <w:r w:rsidRPr="000A7C3C">
        <w:rPr>
          <w:rStyle w:val="Emphasis"/>
          <w:highlight w:val="green"/>
        </w:rPr>
        <w:t>These twin foundations allow a state to acquire</w:t>
      </w:r>
      <w:r w:rsidRPr="00D047C2">
        <w:rPr>
          <w:rStyle w:val="Emphasis"/>
        </w:rPr>
        <w:t xml:space="preserve"> </w:t>
      </w:r>
      <w:r w:rsidRPr="00D047C2">
        <w:rPr>
          <w:sz w:val="14"/>
        </w:rPr>
        <w:t xml:space="preserve">the other trappings of </w:t>
      </w:r>
      <w:r w:rsidRPr="000A7C3C">
        <w:rPr>
          <w:rStyle w:val="Emphasis"/>
          <w:highlight w:val="green"/>
        </w:rPr>
        <w:t>power,</w:t>
      </w:r>
      <w:r w:rsidRPr="00D047C2">
        <w:rPr>
          <w:sz w:val="14"/>
        </w:rPr>
        <w:t xml:space="preserve"> such as the ability to attract and protect friends and allies, secure a seat at the high tables of international governance, and popularize ideologies that help to secure international acceptance of its standing. China’s expanding economy, which has grown at an average of some 10 percent of gross national product (GNP) annually during the past thirty-odd years, has enabled it to become the new global power most capable of challenging U.S. primacy. </w:t>
      </w:r>
      <w:r w:rsidRPr="001A05F6">
        <w:rPr>
          <w:u w:val="single"/>
        </w:rPr>
        <w:t>Shorn of all subtlety,</w:t>
      </w:r>
      <w:r>
        <w:rPr>
          <w:u w:val="single"/>
        </w:rPr>
        <w:t xml:space="preserve"> </w:t>
      </w:r>
      <w:r w:rsidRPr="000A7C3C">
        <w:rPr>
          <w:highlight w:val="green"/>
          <w:u w:val="single"/>
        </w:rPr>
        <w:t>Beijing’s rise poses a special problem for U.S. interests</w:t>
      </w:r>
      <w:r w:rsidRPr="000A7C3C">
        <w:rPr>
          <w:sz w:val="14"/>
          <w:highlight w:val="green"/>
        </w:rPr>
        <w:t xml:space="preserve"> </w:t>
      </w:r>
      <w:r w:rsidRPr="000A7C3C">
        <w:rPr>
          <w:highlight w:val="green"/>
          <w:u w:val="single"/>
        </w:rPr>
        <w:t xml:space="preserve">because it threatens a possible power transition </w:t>
      </w:r>
      <w:r w:rsidRPr="000A7C3C">
        <w:rPr>
          <w:rStyle w:val="Emphasis"/>
          <w:highlight w:val="green"/>
        </w:rPr>
        <w:t>at the core of the global system</w:t>
      </w:r>
      <w:r w:rsidRPr="001A05F6">
        <w:rPr>
          <w:u w:val="single"/>
        </w:rPr>
        <w:t>.</w:t>
      </w:r>
      <w:r w:rsidRPr="00D047C2">
        <w:rPr>
          <w:sz w:val="14"/>
        </w:rPr>
        <w:t xml:space="preserve"> </w:t>
      </w:r>
      <w:r w:rsidRPr="000A7C3C">
        <w:rPr>
          <w:highlight w:val="green"/>
          <w:u w:val="single"/>
        </w:rPr>
        <w:t>If China continues to grow</w:t>
      </w:r>
      <w:r w:rsidRPr="001A05F6">
        <w:rPr>
          <w:u w:val="single"/>
        </w:rPr>
        <w:t xml:space="preserve"> </w:t>
      </w:r>
      <w:r w:rsidRPr="00D047C2">
        <w:rPr>
          <w:sz w:val="14"/>
        </w:rPr>
        <w:t xml:space="preserve">at higher rates than the United States well into the future, </w:t>
      </w:r>
      <w:r w:rsidRPr="000A7C3C">
        <w:rPr>
          <w:highlight w:val="green"/>
          <w:u w:val="single"/>
        </w:rPr>
        <w:t>it could</w:t>
      </w:r>
      <w:r w:rsidRPr="001A05F6">
        <w:rPr>
          <w:u w:val="single"/>
        </w:rPr>
        <w:t xml:space="preserve"> in time </w:t>
      </w:r>
      <w:r w:rsidRPr="000A7C3C">
        <w:rPr>
          <w:highlight w:val="green"/>
          <w:u w:val="single"/>
        </w:rPr>
        <w:t>displace Washington</w:t>
      </w:r>
      <w:r w:rsidRPr="001A05F6">
        <w:rPr>
          <w:u w:val="single"/>
        </w:rPr>
        <w:t xml:space="preserve"> as the most</w:t>
      </w:r>
      <w:r>
        <w:rPr>
          <w:u w:val="single"/>
        </w:rPr>
        <w:t xml:space="preserve"> </w:t>
      </w:r>
      <w:r w:rsidRPr="001A05F6">
        <w:rPr>
          <w:u w:val="single"/>
        </w:rPr>
        <w:t xml:space="preserve">important entity worldwide </w:t>
      </w:r>
      <w:r w:rsidRPr="000A7C3C">
        <w:rPr>
          <w:highlight w:val="green"/>
          <w:u w:val="single"/>
        </w:rPr>
        <w:t xml:space="preserve">and </w:t>
      </w:r>
      <w:r w:rsidRPr="000A7C3C">
        <w:rPr>
          <w:rStyle w:val="Emphasis"/>
          <w:highlight w:val="green"/>
        </w:rPr>
        <w:t>threaten the</w:t>
      </w:r>
      <w:r w:rsidRPr="00D047C2">
        <w:rPr>
          <w:rStyle w:val="Emphasis"/>
        </w:rPr>
        <w:t xml:space="preserve"> postwar </w:t>
      </w:r>
      <w:r w:rsidRPr="000A7C3C">
        <w:rPr>
          <w:rStyle w:val="Emphasis"/>
          <w:highlight w:val="green"/>
        </w:rPr>
        <w:t>international order</w:t>
      </w:r>
      <w:r w:rsidRPr="00D047C2">
        <w:rPr>
          <w:sz w:val="14"/>
        </w:rPr>
        <w:t xml:space="preserve"> that has been </w:t>
      </w:r>
      <w:r w:rsidRPr="000A7C3C">
        <w:rPr>
          <w:highlight w:val="green"/>
          <w:u w:val="single"/>
        </w:rPr>
        <w:t>built and maintained by preeminent American power</w:t>
      </w:r>
      <w:r w:rsidRPr="00D047C2">
        <w:rPr>
          <w:sz w:val="14"/>
        </w:rPr>
        <w:t>.7</w:t>
      </w:r>
    </w:p>
    <w:p w14:paraId="0016046C" w14:textId="275C987D" w:rsidR="005D15EE" w:rsidRDefault="005D15EE" w:rsidP="005D15EE">
      <w:pPr>
        <w:pStyle w:val="Heading3"/>
      </w:pPr>
      <w:r>
        <w:t>Impact – Iran Exports – 2NC Scenario</w:t>
      </w:r>
    </w:p>
    <w:p w14:paraId="4C368FEF" w14:textId="77777777" w:rsidR="005D15EE" w:rsidRPr="001E2C22" w:rsidRDefault="005D15EE" w:rsidP="005D15EE">
      <w:pPr>
        <w:pStyle w:val="Heading4"/>
      </w:pPr>
      <w:r>
        <w:t xml:space="preserve">China will sell nuclear tech to Iran </w:t>
      </w:r>
    </w:p>
    <w:p w14:paraId="643C9D8D" w14:textId="77777777" w:rsidR="005D15EE" w:rsidRPr="00FC75A2" w:rsidRDefault="005D15EE" w:rsidP="005D15EE">
      <w:pPr>
        <w:rPr>
          <w:rFonts w:ascii="Arial" w:eastAsia="Times New Roman" w:hAnsi="Arial" w:cs="Arial"/>
          <w:color w:val="222222"/>
          <w:shd w:val="clear" w:color="auto" w:fill="FFFFFF"/>
        </w:rPr>
      </w:pPr>
      <w:r w:rsidRPr="001E2C22">
        <w:rPr>
          <w:rStyle w:val="Style13ptBold"/>
        </w:rPr>
        <w:t xml:space="preserve">Timmerman </w:t>
      </w:r>
      <w:r>
        <w:rPr>
          <w:rStyle w:val="Style13ptBold"/>
        </w:rPr>
        <w:t>‘</w:t>
      </w:r>
      <w:r w:rsidRPr="001E2C22">
        <w:rPr>
          <w:rStyle w:val="Style13ptBold"/>
        </w:rPr>
        <w:t>5</w:t>
      </w:r>
      <w:r>
        <w:rPr>
          <w:rFonts w:eastAsia="Times New Roman"/>
        </w:rPr>
        <w:t xml:space="preserve"> </w:t>
      </w:r>
      <w:r w:rsidRPr="004A3877">
        <w:t xml:space="preserve">(Kenneth R., Political </w:t>
      </w:r>
      <w:r>
        <w:t>writer and conservative activis</w:t>
      </w:r>
      <w:r w:rsidRPr="004A3877">
        <w:t>t, “The Day After Iran Gets the Bomb</w:t>
      </w:r>
      <w:r>
        <w:t>, pg 118-119</w:t>
      </w:r>
      <w:r w:rsidRPr="004A3877">
        <w:t>) // ly</w:t>
      </w:r>
      <w:r>
        <w:rPr>
          <w:rFonts w:ascii="Arial" w:eastAsia="Times New Roman" w:hAnsi="Arial" w:cs="Arial"/>
          <w:color w:val="222222"/>
          <w:shd w:val="clear" w:color="auto" w:fill="FFFFFF"/>
        </w:rPr>
        <w:t xml:space="preserve"> </w:t>
      </w:r>
    </w:p>
    <w:p w14:paraId="04750497" w14:textId="77777777" w:rsidR="005D15EE" w:rsidRDefault="005D15EE" w:rsidP="005D15EE">
      <w:pPr>
        <w:rPr>
          <w:rFonts w:eastAsia="Times New Roman"/>
          <w:sz w:val="16"/>
        </w:rPr>
      </w:pPr>
      <w:r w:rsidRPr="00504C6B">
        <w:rPr>
          <w:rFonts w:eastAsia="Times New Roman"/>
          <w:sz w:val="16"/>
        </w:rPr>
        <w:t xml:space="preserve">Communist China is another key partner. </w:t>
      </w:r>
      <w:r w:rsidRPr="00882F75">
        <w:rPr>
          <w:rStyle w:val="StyleUnderline"/>
        </w:rPr>
        <w:t>China’s assistance to Iran’s nuclear programs began with the supply of a subcritical “training reactor</w:t>
      </w:r>
      <w:r w:rsidRPr="00504C6B">
        <w:rPr>
          <w:rFonts w:eastAsia="Times New Roman"/>
          <w:sz w:val="16"/>
        </w:rPr>
        <w:t xml:space="preserve">” in 1985. </w:t>
      </w:r>
      <w:r w:rsidRPr="00882F75">
        <w:rPr>
          <w:rStyle w:val="StyleUnderline"/>
        </w:rPr>
        <w:t xml:space="preserve">China has helped Iran exploit uranium mines in Yazd province, giving Iran an unsafeguarded source of nuclear material for enrichment; it has supplied milling plants, and reportedly, a facility for producing uranium hexafluoride gas for enrichment centrifuges. </w:t>
      </w:r>
      <w:r w:rsidRPr="00504C6B">
        <w:rPr>
          <w:rFonts w:eastAsia="Times New Roman"/>
          <w:sz w:val="16"/>
        </w:rPr>
        <w:t xml:space="preserve">Chinese assistance to Iran’s nuclear efforts was so extensive by 1991 that President George H. W. Bush issued a rare public rebuke to China’s leaders.13 Iran has now acknowledged having built many of these facilities, and has opened some of them to inspection by the IAEA, which has been careful in its public reports not to name names or even identify the countries involved in transferring critical technologies and design information. </w:t>
      </w:r>
      <w:r w:rsidRPr="00882F75">
        <w:rPr>
          <w:rStyle w:val="StyleUnderline"/>
        </w:rPr>
        <w:t>A nuclear ready Iran will leverage trade for political support from China</w:t>
      </w:r>
      <w:r w:rsidRPr="00504C6B">
        <w:rPr>
          <w:rFonts w:eastAsia="Times New Roman"/>
          <w:sz w:val="16"/>
        </w:rPr>
        <w:t xml:space="preserve"> as well—both to restrain the IAEA, and when that fails and Iran’s case is referred to the UN, to veto UN Security Council action</w:t>
      </w:r>
    </w:p>
    <w:p w14:paraId="183DCA95" w14:textId="77777777" w:rsidR="005D15EE" w:rsidRPr="001E2C22" w:rsidRDefault="005D15EE" w:rsidP="005D15EE">
      <w:pPr>
        <w:pStyle w:val="Heading4"/>
      </w:pPr>
      <w:r>
        <w:t xml:space="preserve">Nuclear Iran will destabilize the Middle East, causing nuclear war </w:t>
      </w:r>
    </w:p>
    <w:p w14:paraId="159172AD" w14:textId="77777777" w:rsidR="005D15EE" w:rsidRDefault="005D15EE" w:rsidP="005D15EE">
      <w:r w:rsidRPr="001E2C22">
        <w:rPr>
          <w:rStyle w:val="Style13ptBold"/>
        </w:rPr>
        <w:t>Goldberg 12</w:t>
      </w:r>
      <w:r>
        <w:t xml:space="preserve"> </w:t>
      </w:r>
      <w:r w:rsidRPr="00F62126">
        <w:t>(Jeffrey, American journalist and the editor-in-chief of The Atlantic, “How a Nuclear War Would Start in the Middle East,” The Atlantic, 7/18/18,</w:t>
      </w:r>
      <w:r>
        <w:t xml:space="preserve"> </w:t>
      </w:r>
      <w:hyperlink r:id="rId129" w:history="1">
        <w:r w:rsidRPr="00680F88">
          <w:rPr>
            <w:rStyle w:val="Hyperlink"/>
          </w:rPr>
          <w:t>https://www.theatlantic.com/international/archive/2012/01/ how-a-nuclear-war-would-start-in-the-middle-east/251915/</w:t>
        </w:r>
      </w:hyperlink>
      <w:r w:rsidRPr="00F62126">
        <w:t xml:space="preserve"> ) ly</w:t>
      </w:r>
      <w:r>
        <w:t xml:space="preserve"> </w:t>
      </w:r>
    </w:p>
    <w:p w14:paraId="07E90156" w14:textId="77777777" w:rsidR="005D15EE" w:rsidRPr="001E2C22" w:rsidRDefault="005D15EE" w:rsidP="005D15EE">
      <w:pPr>
        <w:rPr>
          <w:sz w:val="16"/>
        </w:rPr>
      </w:pPr>
      <w:r w:rsidRPr="001E2C22">
        <w:rPr>
          <w:sz w:val="16"/>
        </w:rPr>
        <w:t xml:space="preserve">How would a nuclear exchange in the Middle East come to pass? There is always a chance, of course, that the mullahs in Tehran would decide, while sitting around one day cursing the Jews, that since they now have a nuclear weapon, why not just drop it on Israel and be done with it? I've always believed that, all things being equal, it would be better to see atheists in charge of nuclear weapons, rather than religious fundamentalists. Men who profess belief in the glories of the afterlife might not mind their own nuclear obliteration quite as much as I would like. And it is also true that the Iranian regime is rhetorically genocidal, describing Israel, and Jews, in Hitlerian terms: as cancer and tumors in need of eradication. But the mullahs are also men interested in keeping hold of temporal power, and it seems unlikely that they would immediately deploy their weapons against the Jewish state. But, as I point out in my Bloomberg View column this week, it might not matter. Put aside all the other good reasons </w:t>
      </w:r>
      <w:r w:rsidRPr="006B7497">
        <w:rPr>
          <w:rStyle w:val="StyleUnderline"/>
        </w:rPr>
        <w:t>the current Iranian leadership shouldn't be considered appropriate stewards of nuclear weapons</w:t>
      </w:r>
      <w:r w:rsidRPr="001E2C22">
        <w:rPr>
          <w:sz w:val="16"/>
        </w:rPr>
        <w:t xml:space="preserve">. </w:t>
      </w:r>
      <w:r w:rsidRPr="006B7497">
        <w:rPr>
          <w:rStyle w:val="StyleUnderline"/>
        </w:rPr>
        <w:t>The main threat posed by a nuclear Iran is that, based on its past behavior -- and assuming it will be even more adventurous and provocative once it has gone nuclear -- it will almost inevitably trigger a crisis that will escalate into a nuclear confrontation with Israel:</w:t>
      </w:r>
      <w:r>
        <w:rPr>
          <w:rStyle w:val="StyleUnderline"/>
        </w:rPr>
        <w:t xml:space="preserve"> </w:t>
      </w:r>
      <w:r w:rsidRPr="001E2C22">
        <w:rPr>
          <w:sz w:val="16"/>
        </w:rPr>
        <w:t xml:space="preserve">The experts who study this depressing issue seem to agree that </w:t>
      </w:r>
      <w:r w:rsidRPr="006B7497">
        <w:rPr>
          <w:rStyle w:val="StyleUnderline"/>
        </w:rPr>
        <w:t>a Middle East in which Iran has four or five nuclear weapons would be dangerously unstable and prone to warp-speed escalation</w:t>
      </w:r>
      <w:r w:rsidRPr="001E2C22">
        <w:rPr>
          <w:sz w:val="16"/>
        </w:rPr>
        <w:t xml:space="preserve">. Here's one possible scenario for the not-so-distant future: Hezbollah, </w:t>
      </w:r>
      <w:r w:rsidRPr="006B7497">
        <w:rPr>
          <w:rStyle w:val="StyleUnderline"/>
        </w:rPr>
        <w:t>Iran's Lebanese proxy, launches a cross-border attack into Israel, or kills a sizable number of Israeli civilians with conventional rockets</w:t>
      </w:r>
      <w:r w:rsidRPr="001E2C22">
        <w:rPr>
          <w:sz w:val="16"/>
        </w:rPr>
        <w:t xml:space="preserve">. </w:t>
      </w:r>
      <w:r w:rsidRPr="00E351DC">
        <w:rPr>
          <w:rStyle w:val="StyleUnderline"/>
        </w:rPr>
        <w:t>Israel responds by invading southern Lebanon, and promises, as it has in the past, to destroy Hezbollah. Iran, coming to the defense of its proxy, warns Israel to cease hostilities, and leaves open the question of what it will do if Israel refuses to heed its demand.</w:t>
      </w:r>
      <w:r>
        <w:rPr>
          <w:rStyle w:val="StyleUnderline"/>
        </w:rPr>
        <w:t xml:space="preserve"> </w:t>
      </w:r>
      <w:r w:rsidRPr="001E2C22">
        <w:rPr>
          <w:sz w:val="16"/>
        </w:rPr>
        <w:t xml:space="preserve">Dennis Ross, who until recently served as President Barack Obama's Iran point man on the National Security Council, notes Hezbollah's political importance to Tehran. "The only place to which the Iranian government successfully exported the revolution is to Hezbollah in Lebanon," Ross told me. "If it looks as if the Israelis are going to destroy Hezbollah, you can see Iran threatening Israel, and they begin to change the readiness of their forces. This could set in motion a chain of events that would be like 'Guns of August' on steroids." Imagine that Israel detects a mobilization of Iran's rocket force or the sudden movement of mobile missile launchers. Does Israel assume the Iranians are bluffing, or that they are not? And would Israel have time to figure this out? Or imagine the opposite: Might Iran, which will have no second-strike capability for many years -- that is, no reserve of nuclear weapons to respond with in an exchange -- feel compelled to attack Israel first, knowing that it has no second chance? The nuclear experts I respect most, including Bruce Blair, of Global Zero, and David Albright, of the Institute for Science and International Security, both call a Middle East in which Iran possesses a small number of nuclear weapons a dangerously unstable place. Here is what Albright told me Monday about </w:t>
      </w:r>
      <w:r w:rsidRPr="001E2C22">
        <w:rPr>
          <w:rStyle w:val="StyleUnderline"/>
        </w:rPr>
        <w:t xml:space="preserve">Iran's particular challenges in an escalating confrontation </w:t>
      </w:r>
      <w:r w:rsidRPr="001E2C22">
        <w:rPr>
          <w:sz w:val="16"/>
        </w:rPr>
        <w:t xml:space="preserve">-- the no second-strike conundrum: "In a crisis, you don't want to go first, but you don't want to go second, either. It </w:t>
      </w:r>
      <w:r w:rsidRPr="001E2C22">
        <w:rPr>
          <w:rStyle w:val="StyleUnderline"/>
        </w:rPr>
        <w:t>ends up in an unstable situation</w:t>
      </w:r>
      <w:r w:rsidRPr="001E2C22">
        <w:rPr>
          <w:sz w:val="16"/>
        </w:rPr>
        <w:t xml:space="preserve">. Miscalculations can result in nuclear weapons being used. Iran may feel it doesn't have second-strike capability and so would, in an escalating crisis, feel it has to use what it has first." Iran, he explained, will be hampered, for many years after it crosses the nuclear threshold (assuming it is allowed to cross), by a small arsenal of comparatively modest bombs. "Our estimate of their warhead design, based on internal documentation from the IAEA (International Atomic Energy Agency) is that they would be building low-yield fission weapons of a few kilotons each" -- "Fat Man," dropped on Nagasaki, was roughly a 20-kiloton bomb -- "because they're forced to miniaturize to make it smaller for delivery," Albright said. The Israelis, on the other hand, have a much larger arsenal than the Iranians could hope for for many years, and much more varied and sophisticated delivery systems. It is, from any angle, a hellish problem. Albright believes that </w:t>
      </w:r>
      <w:r w:rsidRPr="00E351DC">
        <w:rPr>
          <w:rStyle w:val="StyleUnderline"/>
        </w:rPr>
        <w:t>the Middle East with a nuclearized Iran (and a nuclearized Israel, and, presumably, Iran's regional adversaries, including Saudi Arabia, seeking their own nuclear weapons) would be much more unstable than South Asia.</w:t>
      </w:r>
      <w:r w:rsidRPr="001E2C22">
        <w:rPr>
          <w:sz w:val="16"/>
        </w:rPr>
        <w:t xml:space="preserve"> "The governments of Pakistan and India don't necessarily see each other as mortal enemies. The relationship between Israel and Iran would be worse."</w:t>
      </w:r>
    </w:p>
    <w:p w14:paraId="2652A953" w14:textId="2FFD8F05" w:rsidR="005D15EE" w:rsidRDefault="005D15EE" w:rsidP="005D15EE">
      <w:pPr>
        <w:pStyle w:val="Heading3"/>
      </w:pPr>
      <w:r>
        <w:t>Impact – Iran Exports – Link Extension</w:t>
      </w:r>
    </w:p>
    <w:p w14:paraId="7293E60F" w14:textId="77777777" w:rsidR="005D15EE" w:rsidRPr="001E2C22" w:rsidRDefault="005D15EE" w:rsidP="005D15EE">
      <w:pPr>
        <w:pStyle w:val="Heading4"/>
      </w:pPr>
      <w:r>
        <w:t>Chinese sells tech like semiconductors to Iran – empirics prove</w:t>
      </w:r>
    </w:p>
    <w:p w14:paraId="2EEDCB8E" w14:textId="77777777" w:rsidR="005D15EE" w:rsidRPr="00FC75A2" w:rsidRDefault="005D15EE" w:rsidP="005D15EE">
      <w:r w:rsidRPr="001E2C22">
        <w:rPr>
          <w:rStyle w:val="Style13ptBold"/>
        </w:rPr>
        <w:t>Chandler 18</w:t>
      </w:r>
      <w:r>
        <w:rPr>
          <w:rStyle w:val="Style13ptBold"/>
        </w:rPr>
        <w:t xml:space="preserve"> </w:t>
      </w:r>
      <w:r w:rsidRPr="00D66F17">
        <w:t>(Clay, S</w:t>
      </w:r>
      <w:r>
        <w:t>enior W</w:t>
      </w:r>
      <w:r w:rsidRPr="00D66F17">
        <w:t>riter for The Wall Street Journal, The Washington Post, and Fortune magazine, “</w:t>
      </w:r>
      <w:r>
        <w:t>T</w:t>
      </w:r>
      <w:r w:rsidRPr="00D66F17">
        <w:t xml:space="preserve">he U.S.- China Face-off: Is It About Trade? Or National Security?” Fortune, 7/18/18,  </w:t>
      </w:r>
      <w:hyperlink r:id="rId130" w:history="1">
        <w:r w:rsidRPr="00D66F17">
          <w:t>http://fortune.com/2018/04/21/the-u-s-china-face-off-is-it-about-trade-or-national-security/</w:t>
        </w:r>
      </w:hyperlink>
      <w:r>
        <w:t xml:space="preserve"> ) ly</w:t>
      </w:r>
    </w:p>
    <w:p w14:paraId="73A6D508" w14:textId="77777777" w:rsidR="005D15EE" w:rsidRDefault="005D15EE" w:rsidP="005D15EE">
      <w:pPr>
        <w:rPr>
          <w:rFonts w:eastAsia="Times New Roman"/>
          <w:sz w:val="16"/>
        </w:rPr>
      </w:pPr>
      <w:r w:rsidRPr="00994BC7">
        <w:rPr>
          <w:rFonts w:eastAsia="Times New Roman"/>
          <w:sz w:val="16"/>
        </w:rPr>
        <w:t xml:space="preserve">In theory, the U.S. Commerce Department’s move earlier this week to slap a seven-year ban on the sale of American products to ZTE Corp., China’s second-largest telecommunications equipment manufacturer, was all about national security and had nothing to do with trade. In announcing the ban, Commerce Secretary Wilbur Ross said his agency was punishing ZTE for violating terms of an agreement struck last year to settle allegations that the </w:t>
      </w:r>
      <w:r w:rsidRPr="007A54E5">
        <w:rPr>
          <w:rStyle w:val="StyleUnderline"/>
        </w:rPr>
        <w:t>Chinese company had flouted U.S. restrictions on selling technology to Iran and North Korea.</w:t>
      </w:r>
      <w:r>
        <w:rPr>
          <w:rStyle w:val="StyleUnderline"/>
        </w:rPr>
        <w:t xml:space="preserve"> </w:t>
      </w:r>
      <w:r w:rsidRPr="00994BC7">
        <w:rPr>
          <w:rFonts w:eastAsia="Times New Roman"/>
          <w:sz w:val="16"/>
        </w:rPr>
        <w:t xml:space="preserve">From a legal and regulatory standpoint, sanction-busting and lax regulatory compliance are very different sins than intellectual property theft and discriminatory trade polices (which Trump often cites as the main justifications for his threat to impose tariffs on Chinese imports). And yet, in the escalating war of words between the world’s two largest economies on trade issues, it’s almost impossible to preserve such fine distinctions. The ban immediately provoked nationalist outrage in Chinese media and on online forums, with many commentators urging Beijing increase state subsidies for China’s domestic chip industry. ZTE chairman Yin Yimin blasted the US penalties as “unfair and unreasonable” and accused the Commerce department of “overly playing up subtle issues and politicizing trade disputes.” Beijing echoed those denunciations and warned that China is prepared to take action to protect the interests of its firms. On Thursday, a spokesman for China’s commerce ministry signaled Beijing has anti-trust concerns about Qualcomm Inc.’s $44 billion purchase of NXP Semiconductors, a Dutch firm, a move trade experts on both sides of the Pacific interpreted as a direct response to the ZTE ban. Antitrust regulators in eight other countries have approved the Qualcomm acquisition; but China is a crucial market for the San Diego-based company. Shares of Qualcomm and NXP dropped 5% on investor concerns about the deal. At a global financial conference in Washington Thursday, Heath Tarbert, assistant U.S. Treasury secretary for international markets, upped the ante by suggesting that the White House might restrict </w:t>
      </w:r>
      <w:r w:rsidRPr="004C36FA">
        <w:rPr>
          <w:rStyle w:val="StyleUnderline"/>
        </w:rPr>
        <w:t xml:space="preserve">Chinese investment in American firms in sectors such as semiconductors </w:t>
      </w:r>
      <w:r w:rsidRPr="00994BC7">
        <w:rPr>
          <w:rStyle w:val="StyleUnderline"/>
          <w:sz w:val="16"/>
          <w:u w:val="none"/>
        </w:rPr>
        <w:t xml:space="preserve">and robotics by </w:t>
      </w:r>
      <w:r w:rsidRPr="004C36FA">
        <w:rPr>
          <w:rStyle w:val="StyleUnderline"/>
        </w:rPr>
        <w:t>declaring a national economic emergency and invoking a law designed to administer sanctions against rogue regimes and terrorist groups</w:t>
      </w:r>
      <w:r w:rsidRPr="00994BC7">
        <w:rPr>
          <w:rFonts w:eastAsia="Times New Roman"/>
          <w:sz w:val="16"/>
        </w:rPr>
        <w:t xml:space="preserve">. Will Beijing feel compelled to counter those statements too? Where does all this end? The histrionics over trade provided a useful smokescreen for ZTE to obscure what appears to be an egregious failure to comply with U.S. law. </w:t>
      </w:r>
      <w:r w:rsidRPr="004C36FA">
        <w:rPr>
          <w:rStyle w:val="StyleUnderline"/>
        </w:rPr>
        <w:t>The company paid civil and criminal penalties of $1.19 billion last year after pleading guilty to illegally shipping telecommunications equipment to Iran</w:t>
      </w:r>
      <w:r w:rsidRPr="00994BC7">
        <w:rPr>
          <w:rFonts w:eastAsia="Times New Roman"/>
          <w:sz w:val="16"/>
        </w:rPr>
        <w:t xml:space="preserve"> and North Korea, as well as to making false statements to U.S. investigators and obstructing justice. As part of that settlement, ZTE agreed to dismiss four senior executives and discipline 35 others either by reducing their bonuses or reprimanding them. Commerce put ZTE on probation and warned that it would impose the seven-year export ban if the company stepped out of line again. Reuters reports that while ZTE dismissed the four executives, it took no action against the other employees, and Ross says the company continued to lie to government investigators even after the settlement. Those have proved costly errors. ZTE was the only Chinese smartphone maker to crack the U.S. market and was thriving there. Last year, the company sold nearly 19 million handsets in the U.S. becoming America’s fourth-largest seller of handphones and making the U.S. ZTE’s largest market. But ZTE is heavily dependent on U.S. suppliers. According the New York Times, ZTE’s products for the infrastructure of telecommunications networks, as well as its smartphones, depend on a host of American components including microprocessors from Qualcomm, glass made by Corning and sound technology from San Francisco-based Dolby. Before the ban was announced, ZTE had a market capitalization of about $20 billion. Trading of the company’s shares was suspended in markets in Hong Kong and Shenzhen on Tuesday. ZTE says the ban threatens its very survival. Meanwhile, as controversy raged around ZTE, China’s other telecom equipment giant, Huawei, signaled at its annual meeting for global investment analysts in Shenzhen, that it is finally abandoning its effort to compete in the U.S.</w:t>
      </w:r>
    </w:p>
    <w:p w14:paraId="2D647761" w14:textId="77777777" w:rsidR="005D15EE" w:rsidRPr="005D15EE" w:rsidRDefault="005D15EE" w:rsidP="005D15EE"/>
    <w:p w14:paraId="7DA8E9E0" w14:textId="54C5018A" w:rsidR="00760437" w:rsidRDefault="00760437" w:rsidP="00760437">
      <w:pPr>
        <w:pStyle w:val="Heading2"/>
      </w:pPr>
      <w:r>
        <w:t>Export Controls CP</w:t>
      </w:r>
    </w:p>
    <w:p w14:paraId="311F8742" w14:textId="77777777" w:rsidR="00760437" w:rsidRPr="00A43BB1" w:rsidRDefault="00760437" w:rsidP="00760437">
      <w:pPr>
        <w:pStyle w:val="Heading3"/>
      </w:pPr>
      <w:r w:rsidRPr="00A43BB1">
        <w:t xml:space="preserve">1nc </w:t>
      </w:r>
    </w:p>
    <w:p w14:paraId="2194BACE" w14:textId="77777777" w:rsidR="00760437" w:rsidRPr="00B070D9" w:rsidRDefault="00760437" w:rsidP="00760437">
      <w:pPr>
        <w:pStyle w:val="Heading4"/>
      </w:pPr>
      <w:r>
        <w:t xml:space="preserve">The United States federal government should reduce export controls on dual-use technology to the People’s Republic of China. </w:t>
      </w:r>
    </w:p>
    <w:p w14:paraId="61CF43C8" w14:textId="77777777" w:rsidR="00760437" w:rsidRDefault="00760437" w:rsidP="00760437"/>
    <w:p w14:paraId="67682C6A" w14:textId="77777777" w:rsidR="00760437" w:rsidRDefault="00760437" w:rsidP="00760437">
      <w:pPr>
        <w:pStyle w:val="Heading4"/>
      </w:pPr>
      <w:r>
        <w:t xml:space="preserve">Liberalizing export controls on dual-use technology key to US tech competitiveness and hegemony. </w:t>
      </w:r>
    </w:p>
    <w:p w14:paraId="227CD9C4" w14:textId="77777777" w:rsidR="00760437" w:rsidRPr="00A97220" w:rsidRDefault="00760437" w:rsidP="00760437">
      <w:pPr>
        <w:rPr>
          <w:b/>
          <w:sz w:val="26"/>
        </w:rPr>
      </w:pPr>
      <w:r w:rsidRPr="00CA3703">
        <w:rPr>
          <w:rStyle w:val="Style13ptBold"/>
          <w:sz w:val="22"/>
          <w:szCs w:val="22"/>
        </w:rPr>
        <w:t>Thompson, 15</w:t>
      </w:r>
      <w:r>
        <w:rPr>
          <w:rStyle w:val="Style13ptBold"/>
        </w:rPr>
        <w:t xml:space="preserve"> </w:t>
      </w:r>
      <w:r w:rsidRPr="00A97220">
        <w:rPr>
          <w:rStyle w:val="Style13ptBold"/>
          <w:b w:val="0"/>
        </w:rPr>
        <w:t xml:space="preserve">– </w:t>
      </w:r>
      <w:r>
        <w:rPr>
          <w:rStyle w:val="Style13ptBold"/>
          <w:b w:val="0"/>
        </w:rPr>
        <w:t>was</w:t>
      </w:r>
      <w:r w:rsidRPr="00A97220">
        <w:t xml:space="preserve"> Deputy Director of the Security Studies Program at Georgetown University and taught graduate-level courses in strategy, technology and media affairs at Georgetown</w:t>
      </w:r>
      <w:r>
        <w:t xml:space="preserve"> and</w:t>
      </w:r>
      <w:r w:rsidRPr="00A97220">
        <w:t xml:space="preserve"> at Harvard University's Kennedy School of Government</w:t>
      </w:r>
      <w:r>
        <w:rPr>
          <w:rStyle w:val="Style13ptBold"/>
        </w:rPr>
        <w:t xml:space="preserve"> </w:t>
      </w:r>
      <w:r>
        <w:t xml:space="preserve">(Loren, How Export Controls Can Hurt National Security </w:t>
      </w:r>
      <w:hyperlink r:id="rId131" w:anchor="6d6836b5789c" w:history="1">
        <w:r w:rsidRPr="002777C8">
          <w:rPr>
            <w:rStyle w:val="Hyperlink"/>
          </w:rPr>
          <w:t>http://www.forbes.com/sites/lorenthompson/2015/06/02/how-export-controls-can-hurt-national-security/#6d6836b5789c</w:t>
        </w:r>
      </w:hyperlink>
      <w:r>
        <w:t xml:space="preserve"> 6-2) </w:t>
      </w:r>
    </w:p>
    <w:p w14:paraId="2ABB0653" w14:textId="77777777" w:rsidR="00760437" w:rsidRPr="00A43BB1" w:rsidRDefault="00760437" w:rsidP="00760437">
      <w:r w:rsidRPr="00A97220">
        <w:rPr>
          <w:u w:val="single"/>
        </w:rPr>
        <w:t>The federal government regulates the export of items with potential military uses</w:t>
      </w:r>
      <w:r w:rsidRPr="00A97220">
        <w:rPr>
          <w:sz w:val="14"/>
        </w:rPr>
        <w:t xml:space="preserve"> to assure they are not shipped to hostile countries, terrorists, or human-rights abusers.  </w:t>
      </w:r>
      <w:r w:rsidRPr="00A97220">
        <w:rPr>
          <w:u w:val="single"/>
        </w:rPr>
        <w:t xml:space="preserve">The most sensitive </w:t>
      </w:r>
      <w:r w:rsidRPr="00A97220">
        <w:rPr>
          <w:rStyle w:val="StyleUnderline"/>
        </w:rPr>
        <w:t>items, such as tactical aircraft and missiles, are</w:t>
      </w:r>
      <w:r w:rsidRPr="00A97220">
        <w:rPr>
          <w:u w:val="single"/>
        </w:rPr>
        <w:t xml:space="preserve"> enumerated on the U.S. Munitions List</w:t>
      </w:r>
      <w:r w:rsidRPr="00A97220">
        <w:rPr>
          <w:sz w:val="14"/>
        </w:rPr>
        <w:t xml:space="preserve">, </w:t>
      </w:r>
      <w:r w:rsidRPr="00A97220">
        <w:rPr>
          <w:rStyle w:val="StyleUnderline"/>
        </w:rPr>
        <w:t>which is administered by the Department of State;</w:t>
      </w:r>
      <w:r w:rsidRPr="00A97220">
        <w:rPr>
          <w:sz w:val="14"/>
        </w:rPr>
        <w:t xml:space="preserve"> </w:t>
      </w:r>
      <w:r w:rsidRPr="00A97220">
        <w:rPr>
          <w:u w:val="single"/>
        </w:rPr>
        <w:t>companies</w:t>
      </w:r>
      <w:r w:rsidRPr="00A97220">
        <w:rPr>
          <w:sz w:val="14"/>
        </w:rPr>
        <w:t xml:space="preserve"> seeking to export them </w:t>
      </w:r>
      <w:r w:rsidRPr="00A97220">
        <w:rPr>
          <w:u w:val="single"/>
        </w:rPr>
        <w:t>must apply for licenses</w:t>
      </w:r>
      <w:r w:rsidRPr="00A97220">
        <w:rPr>
          <w:sz w:val="14"/>
        </w:rPr>
        <w:t xml:space="preserve"> and submit to rigorous federal regulation. </w:t>
      </w:r>
      <w:r w:rsidRPr="00A97220">
        <w:rPr>
          <w:u w:val="single"/>
        </w:rPr>
        <w:t xml:space="preserve">Less </w:t>
      </w:r>
      <w:r w:rsidRPr="00A97220">
        <w:rPr>
          <w:rStyle w:val="StyleUnderline"/>
        </w:rPr>
        <w:t>sensitive items that have both military and commercial applications — so-called</w:t>
      </w:r>
      <w:r w:rsidRPr="00A97220">
        <w:rPr>
          <w:sz w:val="14"/>
        </w:rPr>
        <w:t xml:space="preserve"> “</w:t>
      </w:r>
      <w:r w:rsidRPr="00A97220">
        <w:rPr>
          <w:u w:val="single"/>
        </w:rPr>
        <w:t>dual-use” technologies — are carried on a separate Commerce Control List</w:t>
      </w:r>
      <w:r w:rsidRPr="00A97220">
        <w:rPr>
          <w:sz w:val="14"/>
        </w:rPr>
        <w:t xml:space="preserve"> administered by the Department of Commerce. Items on the latter list typically are subject to less stringent oversight, although </w:t>
      </w:r>
      <w:r w:rsidRPr="00A97220">
        <w:rPr>
          <w:u w:val="single"/>
        </w:rPr>
        <w:t>there are still significant obstacles to their export</w:t>
      </w:r>
      <w:r w:rsidRPr="00A97220">
        <w:rPr>
          <w:sz w:val="14"/>
        </w:rPr>
        <w:t>. The Obama Administration recognized early in its tenure that</w:t>
      </w:r>
      <w:r w:rsidRPr="00A97220">
        <w:rPr>
          <w:rStyle w:val="StyleUnderline"/>
        </w:rPr>
        <w:t xml:space="preserve"> outdated export-control practices had become a drag on the competitiveness of U.S. manufacturers.</w:t>
      </w:r>
      <w:r>
        <w:rPr>
          <w:rStyle w:val="StyleUnderline"/>
        </w:rPr>
        <w:t xml:space="preserve"> </w:t>
      </w:r>
      <w:r w:rsidRPr="00A97220">
        <w:rPr>
          <w:sz w:val="14"/>
        </w:rPr>
        <w:t>It launched an Export Control Reform Initiative to revise excessively restrictive Cold War rules, arguing that increased overseas sales of U.S. technology would create jobs, facilitate interoperability with the militaries of allied countries, and help the U.S. to maintain its lead in cutting-edge technologies. Most experts agree with the wisdom of what the administration has accomplished, but the devil is in the details. It will always be a judgment call as to which dual-use items should be allowed to enter the mainstream of global commerce. However, making such judgments is not a simple tradeoff of national security concerns against economic interests.</w:t>
      </w:r>
      <w:r>
        <w:rPr>
          <w:u w:val="single"/>
        </w:rPr>
        <w:t xml:space="preserve"> </w:t>
      </w:r>
      <w:r w:rsidRPr="00A97220">
        <w:rPr>
          <w:u w:val="single"/>
        </w:rPr>
        <w:t>America’s global military power cannot be sustained without a robust economy that is competitive in cutting-edge technologies.</w:t>
      </w:r>
      <w:r>
        <w:rPr>
          <w:u w:val="single"/>
        </w:rPr>
        <w:t xml:space="preserve"> </w:t>
      </w:r>
      <w:r w:rsidRPr="00A97220">
        <w:rPr>
          <w:u w:val="single"/>
        </w:rPr>
        <w:t>In the years since the Cold War ended, military challenges arguably have become less severe, but U.S. economic performance has deteriorated</w:t>
      </w:r>
      <w:r w:rsidRPr="00A97220">
        <w:rPr>
          <w:sz w:val="14"/>
        </w:rPr>
        <w:t xml:space="preserve">. For instance, the nation’s non-petroleum trade balance in 2014 was the worst on record after adjusting for inflation. And </w:t>
      </w:r>
      <w:r w:rsidRPr="00A97220">
        <w:rPr>
          <w:u w:val="single"/>
        </w:rPr>
        <w:t>in the crucial category of trade in advanced technology, the U.S. has registered a deficit every year since China joined the World Trade Organization</w:t>
      </w:r>
      <w:r w:rsidRPr="00A97220">
        <w:rPr>
          <w:sz w:val="14"/>
        </w:rPr>
        <w:t xml:space="preserve"> in 2001 (see chart). </w:t>
      </w:r>
      <w:r w:rsidRPr="00A97220">
        <w:rPr>
          <w:rStyle w:val="StyleUnderline"/>
        </w:rPr>
        <w:t>Advanced technology includes items like semiconductors, robots and biotech.</w:t>
      </w:r>
      <w:r>
        <w:rPr>
          <w:rStyle w:val="StyleUnderline"/>
        </w:rPr>
        <w:t xml:space="preserve"> </w:t>
      </w:r>
      <w:r w:rsidRPr="00A97220">
        <w:rPr>
          <w:u w:val="single"/>
        </w:rPr>
        <w:t>America’s lagging trade performance has become a threat to the economic underpinnings of national security</w:t>
      </w:r>
      <w:r w:rsidRPr="00A97220">
        <w:rPr>
          <w:sz w:val="14"/>
        </w:rPr>
        <w:t xml:space="preserve">. Goldman Sachs estimates that flagging trade performance during the first quarter of this year shaved 1.9% off the nation’s annualized economic growth rate (in 2014, the trade deficit reduced the growth rate from 3.6% to 2.6%). And </w:t>
      </w:r>
      <w:r w:rsidRPr="00A97220">
        <w:rPr>
          <w:u w:val="single"/>
        </w:rPr>
        <w:t>in the advanced technologies where America must lead in order to stay ahead of countries like China, the U.S. ran a trade deficit of about a billion dollars per week</w:t>
      </w:r>
      <w:r w:rsidRPr="00A97220">
        <w:rPr>
          <w:sz w:val="14"/>
        </w:rPr>
        <w:t xml:space="preserve"> in the first quarter. So the Obama Administration was right to invest so much effort over the last six years in updating the export-control regime, replacing generic categories of regulated items with a more precise enumeration of technologies subject to oversight. </w:t>
      </w:r>
      <w:r w:rsidRPr="00A97220">
        <w:rPr>
          <w:u w:val="single"/>
        </w:rPr>
        <w:t>The problem with administering a more precise list of controlled items</w:t>
      </w:r>
      <w:r w:rsidRPr="00A97220">
        <w:rPr>
          <w:sz w:val="14"/>
        </w:rPr>
        <w:t xml:space="preserve">, though, </w:t>
      </w:r>
      <w:r w:rsidRPr="00A97220">
        <w:rPr>
          <w:u w:val="single"/>
        </w:rPr>
        <w:t>is that the technology landscape is constantly shifting.</w:t>
      </w:r>
      <w:r>
        <w:rPr>
          <w:u w:val="single"/>
        </w:rPr>
        <w:t xml:space="preserve"> </w:t>
      </w:r>
      <w:r w:rsidRPr="00A97220">
        <w:rPr>
          <w:u w:val="single"/>
        </w:rPr>
        <w:t>Not only are new technologies constantly emerging, but many breakthroughs now come from commercial sources</w:t>
      </w:r>
      <w:r w:rsidRPr="00A97220">
        <w:rPr>
          <w:sz w:val="14"/>
        </w:rPr>
        <w:t xml:space="preserve"> rather than from government labs and contractors. </w:t>
      </w:r>
      <w:r w:rsidRPr="00A97220">
        <w:rPr>
          <w:u w:val="single"/>
        </w:rPr>
        <w:t>And a growing number of those commercial players are overseas.</w:t>
      </w:r>
      <w:r>
        <w:rPr>
          <w:u w:val="single"/>
        </w:rPr>
        <w:t xml:space="preserve"> </w:t>
      </w:r>
      <w:r w:rsidRPr="00A97220">
        <w:rPr>
          <w:u w:val="single"/>
        </w:rPr>
        <w:t xml:space="preserve">So </w:t>
      </w:r>
      <w:r w:rsidRPr="00A97220">
        <w:rPr>
          <w:b/>
          <w:u w:val="single"/>
        </w:rPr>
        <w:t>restricting the export of dual-use technology may have the unintended effect of strengthening foreign companies at the expense of their U.S. rivals.</w:t>
      </w:r>
      <w:r>
        <w:rPr>
          <w:u w:val="single"/>
        </w:rPr>
        <w:t xml:space="preserve"> </w:t>
      </w:r>
      <w:r w:rsidRPr="00A97220">
        <w:rPr>
          <w:u w:val="single"/>
        </w:rPr>
        <w:t>Overseas customers will circumvent U.S. regulation by turning to those offshore producers, U.S. producers will lose economies of scale, and in the end America’s military may become dependent on foreign sources for vital technology</w:t>
      </w:r>
      <w:r w:rsidRPr="00A97220">
        <w:rPr>
          <w:sz w:val="14"/>
        </w:rPr>
        <w:t xml:space="preserve">. </w:t>
      </w:r>
      <w:r w:rsidRPr="00A97220">
        <w:rPr>
          <w:rStyle w:val="StyleUnderline"/>
        </w:rPr>
        <w:t>A case in point is uncooled focal-plane arrays, which convert infrared energy invisible to the human eye into electrical charges that can be displayed on a screen.</w:t>
      </w:r>
      <w:r w:rsidRPr="00A97220">
        <w:rPr>
          <w:sz w:val="14"/>
        </w:rPr>
        <w:t xml:space="preserve"> No doubt about it, the arrays have important military uses such as enabling tactical vehicles to operate safely in the dark. But they also have a growing number of commercial applications, such as on security cameras. </w:t>
      </w:r>
      <w:r w:rsidRPr="00A97220">
        <w:rPr>
          <w:rStyle w:val="StyleUnderline"/>
        </w:rPr>
        <w:t xml:space="preserve">And this is not a technology in which America has a monopoly — at least nine companies in seven countries make uncooled focal-plane arrays comparable in sophistication to those produced in the U.S. </w:t>
      </w:r>
      <w:r w:rsidRPr="00A97220">
        <w:rPr>
          <w:sz w:val="14"/>
        </w:rPr>
        <w:t xml:space="preserve">That doesn’t mean their export shouldn’t be regulated, but the U.S. is the only country planning to treat them as highly sensitive; all the other countries classify them as dual-use commercial items. </w:t>
      </w:r>
      <w:r w:rsidRPr="00A97220">
        <w:rPr>
          <w:rStyle w:val="StyleUnderline"/>
          <w:b/>
        </w:rPr>
        <w:t>If Washington severely limits its exports</w:t>
      </w:r>
      <w:r w:rsidRPr="00A97220">
        <w:rPr>
          <w:sz w:val="14"/>
        </w:rPr>
        <w:t xml:space="preserve"> of this technology </w:t>
      </w:r>
      <w:r w:rsidRPr="00A97220">
        <w:rPr>
          <w:rStyle w:val="Emphasis"/>
        </w:rPr>
        <w:t>while other countries take a more lax approach, the U.S. will lose market share to a point where its domestic sources go out of business</w:t>
      </w:r>
      <w:r w:rsidRPr="00A97220">
        <w:rPr>
          <w:rStyle w:val="Emphasis"/>
          <w:b w:val="0"/>
        </w:rPr>
        <w:t>.</w:t>
      </w:r>
      <w:r w:rsidRPr="00A97220">
        <w:rPr>
          <w:b/>
          <w:sz w:val="14"/>
        </w:rPr>
        <w:t xml:space="preserve"> </w:t>
      </w:r>
      <w:r w:rsidRPr="00A97220">
        <w:rPr>
          <w:sz w:val="14"/>
        </w:rPr>
        <w:t xml:space="preserve">After all, </w:t>
      </w:r>
      <w:r w:rsidRPr="00A97220">
        <w:rPr>
          <w:rStyle w:val="StyleUnderline"/>
        </w:rPr>
        <w:t>95% of the world’s consumers are outside the United States, and the usual pattern with such dual-use technologies is that commercial customers come to be the main source of demand</w:t>
      </w:r>
      <w:r w:rsidRPr="00A97220">
        <w:rPr>
          <w:sz w:val="14"/>
        </w:rPr>
        <w:t xml:space="preserve">. I am told </w:t>
      </w:r>
      <w:r w:rsidRPr="00A97220">
        <w:rPr>
          <w:rStyle w:val="StyleUnderline"/>
        </w:rPr>
        <w:t>there are numerous electronic technologies that would be subject to similar treatment under the revised export-control regime; if that’s true, we can probably look forward to further erosion in the domestic electronics sector, with a corresponding increase in dependence on offshore sources for the technology</w:t>
      </w:r>
      <w:r w:rsidRPr="00A97220">
        <w:rPr>
          <w:sz w:val="14"/>
        </w:rPr>
        <w:t xml:space="preserve">. </w:t>
      </w:r>
      <w:r w:rsidRPr="00A97220">
        <w:rPr>
          <w:rStyle w:val="Emphasis"/>
          <w:b w:val="0"/>
        </w:rPr>
        <w:t>That sounds bad for the trade balance, and for U.S. security</w:t>
      </w:r>
      <w:r w:rsidRPr="00A97220">
        <w:rPr>
          <w:rStyle w:val="Emphasis"/>
        </w:rPr>
        <w:t xml:space="preserve">. </w:t>
      </w:r>
      <w:r w:rsidRPr="00A97220">
        <w:rPr>
          <w:sz w:val="14"/>
        </w:rPr>
        <w:t xml:space="preserve">I should mention that several of the nation’s biggest military-electronics companies contribute to my think tank or are consulting clients, and some of them undoubtedly have an interest in the outcome of this debate. But </w:t>
      </w:r>
      <w:r w:rsidRPr="00A97220">
        <w:rPr>
          <w:rStyle w:val="StyleUnderline"/>
        </w:rPr>
        <w:t>the basic principle at stake transcends military electronics</w:t>
      </w:r>
      <w:r w:rsidRPr="00A97220">
        <w:rPr>
          <w:b/>
          <w:sz w:val="14"/>
        </w:rPr>
        <w:t xml:space="preserve">. </w:t>
      </w:r>
      <w:r w:rsidRPr="00A97220">
        <w:rPr>
          <w:rStyle w:val="Emphasis"/>
          <w:b w:val="0"/>
        </w:rPr>
        <w:t>A government study several years back traced America’s waning dominance in communications satellites to a decision to treat them as militarily-sensitive exports — even though a host of foreign companies had begun to build them for commercial customers</w:t>
      </w:r>
      <w:r w:rsidRPr="00A97220">
        <w:rPr>
          <w:rStyle w:val="Emphasis"/>
        </w:rPr>
        <w:t>. If the U.S. is going to remain competitive in such advanced technologies, the government needs to be realistic about what its export rules mean for companies operating in a globalized economy</w:t>
      </w:r>
      <w:r w:rsidRPr="00A97220">
        <w:rPr>
          <w:rStyle w:val="Emphasis"/>
          <w:b w:val="0"/>
        </w:rPr>
        <w:t>. Otherwise America will end up economically uncompetitive and militarily vulnerable.</w:t>
      </w:r>
      <w:r w:rsidRPr="00A43BB1">
        <w:t xml:space="preserve"> </w:t>
      </w:r>
    </w:p>
    <w:p w14:paraId="63EE7AFD" w14:textId="77777777" w:rsidR="00760437" w:rsidRPr="00A43BB1" w:rsidRDefault="00760437" w:rsidP="00760437"/>
    <w:p w14:paraId="4EF117C6" w14:textId="77777777" w:rsidR="00760437" w:rsidRPr="00A43BB1" w:rsidRDefault="00760437" w:rsidP="00760437">
      <w:pPr>
        <w:pStyle w:val="Heading3"/>
      </w:pPr>
      <w:r w:rsidRPr="00A43BB1">
        <w:t xml:space="preserve">Solvency – Competitiveness </w:t>
      </w:r>
    </w:p>
    <w:p w14:paraId="1229D4EF" w14:textId="77777777" w:rsidR="00760437" w:rsidRPr="005B7B03" w:rsidRDefault="00760437" w:rsidP="00760437">
      <w:pPr>
        <w:pStyle w:val="Heading4"/>
      </w:pPr>
      <w:r w:rsidRPr="005B7B03">
        <w:t>The US should liberalize dual-use restrictions and confine export controls only to the most advanced military tech—this is key to US market access, tech leadership, and intel on Chinese modernization efforts</w:t>
      </w:r>
    </w:p>
    <w:p w14:paraId="69DA8BAB" w14:textId="77777777" w:rsidR="00760437" w:rsidRPr="005B7B03" w:rsidRDefault="00760437" w:rsidP="00760437">
      <w:r w:rsidRPr="00CA3703">
        <w:rPr>
          <w:rStyle w:val="Style13ptBold"/>
          <w:sz w:val="22"/>
          <w:szCs w:val="22"/>
        </w:rPr>
        <w:t>Segal ‘12</w:t>
      </w:r>
      <w:r w:rsidRPr="005B7B03">
        <w:t xml:space="preserve"> </w:t>
      </w:r>
      <w:r>
        <w:t xml:space="preserve">-- </w:t>
      </w:r>
      <w:r w:rsidRPr="005B7B03">
        <w:rPr>
          <w:sz w:val="20"/>
        </w:rPr>
        <w:t>Ira A. Lipman Senior Fellow for Counterterrorism and National Security Studies at the Council on Foreign Relations (Adam, Advantage: How American Innovation Can Overcome the Asian Challenge, kindle)</w:t>
      </w:r>
    </w:p>
    <w:p w14:paraId="002D1DD4" w14:textId="77777777" w:rsidR="00760437" w:rsidRPr="00245F12" w:rsidRDefault="00760437" w:rsidP="00760437">
      <w:pPr>
        <w:rPr>
          <w:sz w:val="16"/>
        </w:rPr>
      </w:pPr>
      <w:r w:rsidRPr="00245F12">
        <w:rPr>
          <w:sz w:val="16"/>
        </w:rPr>
        <w:t xml:space="preserve">Perhaps worst </w:t>
      </w:r>
      <w:r w:rsidRPr="00A43BB1">
        <w:rPr>
          <w:sz w:val="16"/>
        </w:rPr>
        <w:t>of all, the</w:t>
      </w:r>
      <w:r w:rsidRPr="00A43BB1">
        <w:rPr>
          <w:u w:val="single"/>
        </w:rPr>
        <w:t xml:space="preserve"> controls have not significantly impacted foreign countries' capabilities.</w:t>
      </w:r>
      <w:r w:rsidRPr="00A43BB1">
        <w:rPr>
          <w:sz w:val="16"/>
        </w:rPr>
        <w:t xml:space="preserve"> As a task force at the Center for Strategic and International Studies concluded, "Export control policy has not prevented the rise of foreign space capabilities and in some cases has encouraged it.' — China's space program certainly has not slowed. In 1999, China launched its first unmanned space ship, the Shenzhou. In 2000, the Beidou navigation system began to operate, and China launched a high-resolution satellite. In 2003, the Shenzhou V, China's first manned mission, rocketed into space. In 2007, China destroyed one of its own satellites in a test of an antisatellite system and launched a lunar probe. In 2008, the first taikonaut, the Chinese term for “astronaut," took a space walk. </w:t>
      </w:r>
      <w:r w:rsidRPr="00A43BB1">
        <w:rPr>
          <w:u w:val="single"/>
        </w:rPr>
        <w:t>U.S. policy makers need to readjust their expectations. Export controls are unlikely to slow Chinese weapons development</w:t>
      </w:r>
      <w:r w:rsidRPr="00A43BB1">
        <w:rPr>
          <w:sz w:val="16"/>
        </w:rPr>
        <w:t xml:space="preserve"> and at best can be a secondary policy. "</w:t>
      </w:r>
      <w:r w:rsidRPr="00A43BB1">
        <w:rPr>
          <w:u w:val="single"/>
        </w:rPr>
        <w:t>Dual-use” is too broad a category; export controls will always overreach if they are geared to technologies from the commercial sector. Instead, the United States needs to concentrate on the biggest dangers and figure out what it can realistically control—technologies that are developed in government labs and classified as top secret</w:t>
      </w:r>
      <w:r w:rsidRPr="00A43BB1">
        <w:rPr>
          <w:sz w:val="16"/>
        </w:rPr>
        <w:t xml:space="preserve">. Or as one security expert put it to me, “We have to learn to live with what's out there, and then decide what we are really going to go after.” </w:t>
      </w:r>
      <w:r w:rsidRPr="00A43BB1">
        <w:rPr>
          <w:u w:val="single"/>
        </w:rPr>
        <w:t>This has</w:t>
      </w:r>
      <w:r w:rsidRPr="00A43BB1">
        <w:rPr>
          <w:sz w:val="16"/>
        </w:rPr>
        <w:t xml:space="preserve"> typically </w:t>
      </w:r>
      <w:r w:rsidRPr="00A43BB1">
        <w:rPr>
          <w:u w:val="single"/>
        </w:rPr>
        <w:t>been a small list of highly specialized technologies, such as stealth and nuclear weapons</w:t>
      </w:r>
      <w:r w:rsidRPr="00A43BB1">
        <w:rPr>
          <w:sz w:val="16"/>
        </w:rPr>
        <w:t>.</w:t>
      </w:r>
      <w:r>
        <w:rPr>
          <w:sz w:val="16"/>
        </w:rPr>
        <w:t xml:space="preserve"> </w:t>
      </w:r>
      <w:r w:rsidRPr="00A43BB1">
        <w:rPr>
          <w:u w:val="single"/>
        </w:rPr>
        <w:t>Everything else should move</w:t>
      </w:r>
      <w:r w:rsidRPr="00A43BB1">
        <w:rPr>
          <w:sz w:val="16"/>
        </w:rPr>
        <w:t xml:space="preserve"> relatively </w:t>
      </w:r>
      <w:r w:rsidRPr="00A43BB1">
        <w:rPr>
          <w:u w:val="single"/>
        </w:rPr>
        <w:t>freely</w:t>
      </w:r>
      <w:r w:rsidRPr="00A43BB1">
        <w:rPr>
          <w:sz w:val="16"/>
        </w:rPr>
        <w:t xml:space="preserve">. Although free movement has drawbacks, </w:t>
      </w:r>
      <w:r w:rsidRPr="00A43BB1">
        <w:rPr>
          <w:u w:val="single"/>
        </w:rPr>
        <w:t>the creation of new technology is more vital than the protection of old: if American companies are to remain at the cutting edge of science and technology, they need to be actively present in foreign markets, especially China</w:t>
      </w:r>
      <w:r w:rsidRPr="00A43BB1">
        <w:rPr>
          <w:sz w:val="16"/>
        </w:rPr>
        <w:t xml:space="preserve">. During the Cold War, critical technologies came almost entirely from research sponsored by the Pentagon. The Pentagon, for example, funded almost 50 percent of the research and development in semiconductors from the 1950s until the 1970s. Today most technologies used by the Pentagon are drawn from the commercial sector. According to a 1999 Defense Science Board Task Force on Globalization and Security, </w:t>
      </w:r>
      <w:r w:rsidRPr="00A43BB1">
        <w:rPr>
          <w:u w:val="single"/>
        </w:rPr>
        <w:t>the Defense Department relies “increasingly on the U.S. commercial advanced technology sector to push the technological envelope and enable the [department to ‘run faster' than its competitors</w:t>
      </w:r>
      <w:r w:rsidRPr="00A43BB1">
        <w:rPr>
          <w:sz w:val="16"/>
        </w:rPr>
        <w:t xml:space="preserve">.”^ </w:t>
      </w:r>
      <w:r w:rsidRPr="00A43BB1">
        <w:rPr>
          <w:u w:val="single"/>
        </w:rPr>
        <w:t>American companies cannot continue to push that envelope unless they are in Asian markets</w:t>
      </w:r>
      <w:r w:rsidRPr="00A43BB1">
        <w:rPr>
          <w:sz w:val="16"/>
        </w:rPr>
        <w:t xml:space="preserve">, close to Asian customers. As one Coming manager told me, "We always follow our customers, and our customers are increasingly migrating to Asia.” </w:t>
      </w:r>
      <w:r w:rsidRPr="00A43BB1">
        <w:rPr>
          <w:u w:val="single"/>
        </w:rPr>
        <w:t>Only by being deeply embedded in emerging technology markets in Asia can American companies influence the future of technology development</w:t>
      </w:r>
      <w:r w:rsidRPr="00A43BB1">
        <w:rPr>
          <w:sz w:val="16"/>
        </w:rPr>
        <w:t>.</w:t>
      </w:r>
      <w:r w:rsidRPr="00A43BB1">
        <w:rPr>
          <w:u w:val="single"/>
        </w:rPr>
        <w:t>Being closely connected with technology development in Asia is the only safeguard for U.S. policy makers and business leaders against unwelcome surprises. With American companies, universities, and venture capitalists involved there, intelligence agencies should gain a sense of what is happening inside China: what technologies are being developed, what the Chinese have purchased from abroad, how the technologies are being used, and what weaknesses might be exploited</w:t>
      </w:r>
      <w:r w:rsidRPr="00A43BB1">
        <w:rPr>
          <w:sz w:val="16"/>
        </w:rPr>
        <w:t>. Of course, information will not gather and analyze itself; this will require greater coordination and communication among industry, academia, and the intelligence community as well as some changes in the intelligence community itself.</w:t>
      </w:r>
    </w:p>
    <w:p w14:paraId="5DDE0769" w14:textId="77777777" w:rsidR="00760437" w:rsidRPr="00A43BB1" w:rsidRDefault="00760437" w:rsidP="00760437"/>
    <w:p w14:paraId="29CF263B" w14:textId="77777777" w:rsidR="00760437" w:rsidRPr="00A43BB1" w:rsidRDefault="00760437" w:rsidP="00760437">
      <w:pPr>
        <w:pStyle w:val="Heading3"/>
      </w:pPr>
      <w:r w:rsidRPr="00A43BB1">
        <w:t xml:space="preserve">Solvency – Science Diplomacy </w:t>
      </w:r>
    </w:p>
    <w:p w14:paraId="0AFA7A8E" w14:textId="77777777" w:rsidR="00760437" w:rsidRDefault="00760437" w:rsidP="00760437">
      <w:pPr>
        <w:pStyle w:val="Heading4"/>
      </w:pPr>
      <w:r>
        <w:t xml:space="preserve">Export controls undermine scientific cooperation – undermine movement of people at universities, corporations, and government labs </w:t>
      </w:r>
    </w:p>
    <w:p w14:paraId="463C5A40" w14:textId="77777777" w:rsidR="00760437" w:rsidRDefault="00760437" w:rsidP="00760437">
      <w:r w:rsidRPr="00CA3703">
        <w:rPr>
          <w:b/>
        </w:rPr>
        <w:t>Suttmeier, ‘9</w:t>
      </w:r>
      <w:r>
        <w:t xml:space="preserve"> - University of Oregon (Richard P., “From Cold War Science Diplomacy to Partnering in a Networked World: 30 Years of Sino-US Relations in Science and Technology,” National Science Foundation,</w:t>
      </w:r>
      <w:r w:rsidRPr="00344FE1">
        <w:t xml:space="preserve"> </w:t>
      </w:r>
      <w:r>
        <w:t xml:space="preserve">earlier version of this paper was presented at the 2009 Hixon Forum on “Science and Technology in the Making of Modren China,” Harvey Mudd College February 27-28, 2009  </w:t>
      </w:r>
      <w:r w:rsidRPr="005D2DB1">
        <w:t>http://china-us.uoregon.edu/pdf/030409.pdf</w:t>
      </w:r>
      <w:r>
        <w:t>)</w:t>
      </w:r>
      <w:r w:rsidRPr="00344FE1">
        <w:t xml:space="preserve"> </w:t>
      </w:r>
    </w:p>
    <w:p w14:paraId="145F19BA" w14:textId="77777777" w:rsidR="00760437" w:rsidRPr="005D2DB1" w:rsidRDefault="00760437" w:rsidP="00760437">
      <w:pPr>
        <w:rPr>
          <w:sz w:val="16"/>
        </w:rPr>
      </w:pPr>
      <w:r w:rsidRPr="005D2DB1">
        <w:rPr>
          <w:sz w:val="16"/>
        </w:rPr>
        <w:t xml:space="preserve">Finding Common Understandings on Security Issues. </w:t>
      </w:r>
      <w:r w:rsidRPr="005D2DB1">
        <w:rPr>
          <w:rStyle w:val="StyleUnderline"/>
        </w:rPr>
        <w:t xml:space="preserve">Although security issues have not precluded </w:t>
      </w:r>
      <w:r w:rsidRPr="005D2DB1">
        <w:rPr>
          <w:sz w:val="16"/>
        </w:rPr>
        <w:t xml:space="preserve">active programs of </w:t>
      </w:r>
      <w:r w:rsidRPr="005D2DB1">
        <w:rPr>
          <w:rStyle w:val="StyleUnderline"/>
        </w:rPr>
        <w:t>collaboration, they have</w:t>
      </w:r>
      <w:r w:rsidRPr="005D2DB1">
        <w:rPr>
          <w:sz w:val="16"/>
        </w:rPr>
        <w:t xml:space="preserve"> often been </w:t>
      </w:r>
      <w:r w:rsidRPr="005D2DB1">
        <w:rPr>
          <w:rStyle w:val="StyleUnderline"/>
        </w:rPr>
        <w:t>irritants and in recent years have become more problematic. A central issue that has</w:t>
      </w:r>
      <w:r w:rsidRPr="005D2DB1">
        <w:rPr>
          <w:sz w:val="16"/>
        </w:rPr>
        <w:t xml:space="preserve"> affected the relationship since 1979 has </w:t>
      </w:r>
      <w:r w:rsidRPr="005D2DB1">
        <w:rPr>
          <w:rStyle w:val="StyleUnderline"/>
        </w:rPr>
        <w:t>been US export controls which,</w:t>
      </w:r>
      <w:r w:rsidRPr="005D2DB1">
        <w:rPr>
          <w:sz w:val="16"/>
        </w:rPr>
        <w:t xml:space="preserve"> although liberalized over the course of the past 30 years, nevertheless still </w:t>
      </w:r>
      <w:r w:rsidRPr="005D2DB1">
        <w:rPr>
          <w:rStyle w:val="StyleUnderline"/>
        </w:rPr>
        <w:t>elicit complaints from China and from many American exporters</w:t>
      </w:r>
      <w:r w:rsidRPr="005D2DB1">
        <w:rPr>
          <w:sz w:val="16"/>
        </w:rPr>
        <w:t xml:space="preserve">. </w:t>
      </w:r>
      <w:r w:rsidRPr="005D2DB1">
        <w:rPr>
          <w:rStyle w:val="StyleUnderline"/>
        </w:rPr>
        <w:t>More troubling is</w:t>
      </w:r>
      <w:r w:rsidRPr="005D2DB1">
        <w:rPr>
          <w:sz w:val="16"/>
        </w:rPr>
        <w:t xml:space="preserve"> the growing concern over “deemed exports,” and </w:t>
      </w:r>
      <w:r w:rsidRPr="005D2DB1">
        <w:rPr>
          <w:rStyle w:val="StyleUnderline"/>
        </w:rPr>
        <w:t>the implications that policy in this area have for the movement of persons and for the administrative burdens placed upon institutions - universities, corporations, government laboratories - hosting Chinese students and scholars</w:t>
      </w:r>
      <w:r w:rsidRPr="005D2DB1">
        <w:rPr>
          <w:sz w:val="16"/>
        </w:rPr>
        <w:t xml:space="preserve">. Post-9/11, security driven immigration policies, as noted above, have also been a problem. Although progress has been made in the visa granting process for students coming to the United States, delays in granting visas continue to frustrate scientific communication and often prompt organizers of scientific meetings to convene meetings outside of the United States in order to avoid cumbersome and often demeaning visa problems. 25 The recently released </w:t>
      </w:r>
      <w:r w:rsidRPr="005D2DB1">
        <w:rPr>
          <w:rStyle w:val="StyleUnderline"/>
        </w:rPr>
        <w:t>report from the National Academy of Sciences</w:t>
      </w:r>
      <w:r w:rsidRPr="005D2DB1">
        <w:rPr>
          <w:sz w:val="16"/>
        </w:rPr>
        <w:t xml:space="preserve">, Beyond “Fortress America,” though not explicitly focused on China, </w:t>
      </w:r>
      <w:r w:rsidRPr="005D2DB1">
        <w:rPr>
          <w:rStyle w:val="StyleUnderline"/>
        </w:rPr>
        <w:t>calls for a major overhaul of US approaches to export controls</w:t>
      </w:r>
      <w:r w:rsidRPr="005D2DB1">
        <w:rPr>
          <w:sz w:val="16"/>
        </w:rPr>
        <w:t xml:space="preserve"> and visas for professionals, and offers the Obama administration an agenda of choices of relevance to the relationship with China.26 On the Chinese side, restrictions on the sharing of data for security reasons has been a problem, especially in NOAA’s relations with the SOA.</w:t>
      </w:r>
    </w:p>
    <w:p w14:paraId="24D8ED97" w14:textId="77777777" w:rsidR="00760437" w:rsidRPr="00760437" w:rsidRDefault="00760437" w:rsidP="00760437"/>
    <w:p w14:paraId="50C0A624" w14:textId="77777777" w:rsidR="00760437" w:rsidRPr="00760437" w:rsidRDefault="00760437" w:rsidP="00760437"/>
    <w:p w14:paraId="236CE4F8" w14:textId="76FADA8A" w:rsidR="009A4E6B" w:rsidRDefault="009A4E6B" w:rsidP="009A4E6B">
      <w:pPr>
        <w:pStyle w:val="Heading2"/>
      </w:pPr>
      <w:r>
        <w:t>Politics</w:t>
      </w:r>
    </w:p>
    <w:p w14:paraId="109EE86E" w14:textId="52EE2B2F" w:rsidR="009A4E6B" w:rsidRDefault="009A4E6B" w:rsidP="009A4E6B">
      <w:pPr>
        <w:pStyle w:val="Heading3"/>
      </w:pPr>
      <w:r>
        <w:t>Base DA – Link</w:t>
      </w:r>
    </w:p>
    <w:p w14:paraId="15FB9034" w14:textId="77777777" w:rsidR="009A4E6B" w:rsidRDefault="009A4E6B" w:rsidP="009A4E6B">
      <w:pPr>
        <w:pStyle w:val="Heading4"/>
      </w:pPr>
      <w:r>
        <w:t>Trump is using visa restrictions to motivate his base – the plan forces him to flip-flop on that</w:t>
      </w:r>
    </w:p>
    <w:p w14:paraId="6ED7E478" w14:textId="77777777" w:rsidR="009A4E6B" w:rsidRPr="00497BBE" w:rsidRDefault="009A4E6B" w:rsidP="009A4E6B">
      <w:r w:rsidRPr="00497BBE">
        <w:t xml:space="preserve">Ben </w:t>
      </w:r>
      <w:r w:rsidRPr="00497BBE">
        <w:rPr>
          <w:rStyle w:val="Style13ptBold"/>
        </w:rPr>
        <w:t>White</w:t>
      </w:r>
      <w:r w:rsidRPr="00497BBE">
        <w:t>, 6/19/</w:t>
      </w:r>
      <w:r w:rsidRPr="00497BBE">
        <w:rPr>
          <w:rStyle w:val="Style13ptBold"/>
        </w:rPr>
        <w:t>18</w:t>
      </w:r>
      <w:r w:rsidRPr="00497BBE">
        <w:t>, Politico, “trump’s midterm strategy emerges,” https://www.politico.com/newsletters/morning-money/2018/06/19/trumps-midterm-strategy-emerges-258350, mm</w:t>
      </w:r>
    </w:p>
    <w:p w14:paraId="6B64B7AB" w14:textId="77777777" w:rsidR="009A4E6B" w:rsidRPr="00497BBE" w:rsidRDefault="009A4E6B" w:rsidP="009A4E6B">
      <w:pPr>
        <w:rPr>
          <w:sz w:val="16"/>
        </w:rPr>
      </w:pPr>
      <w:r w:rsidRPr="00497BBE">
        <w:rPr>
          <w:sz w:val="16"/>
        </w:rPr>
        <w:t xml:space="preserve">President Donald </w:t>
      </w:r>
      <w:r w:rsidRPr="00497BBE">
        <w:rPr>
          <w:rStyle w:val="StyleUnderline"/>
        </w:rPr>
        <w:t>Trump’s plan to help Republicans hold onto the House and Senate</w:t>
      </w:r>
      <w:r w:rsidRPr="00497BBE">
        <w:rPr>
          <w:sz w:val="16"/>
        </w:rPr>
        <w:t xml:space="preserve"> this fall is now becoming clear and it </w:t>
      </w:r>
      <w:r w:rsidRPr="00497BBE">
        <w:rPr>
          <w:rStyle w:val="StyleUnderline"/>
        </w:rPr>
        <w:t xml:space="preserve">includes scorched earth immigration policies </w:t>
      </w:r>
      <w:r w:rsidRPr="00497BBE">
        <w:rPr>
          <w:sz w:val="16"/>
        </w:rPr>
        <w:t xml:space="preserve">and trade battles </w:t>
      </w:r>
      <w:r w:rsidRPr="00497BBE">
        <w:rPr>
          <w:rStyle w:val="StyleUnderline"/>
        </w:rPr>
        <w:t>with</w:t>
      </w:r>
      <w:r w:rsidRPr="00497BBE">
        <w:rPr>
          <w:sz w:val="16"/>
        </w:rPr>
        <w:t xml:space="preserve"> both our allies (Canada, Mexico, EU) and our adversaries (</w:t>
      </w:r>
      <w:r w:rsidRPr="00497BBE">
        <w:rPr>
          <w:rStyle w:val="StyleUnderline"/>
        </w:rPr>
        <w:t>China</w:t>
      </w:r>
      <w:r w:rsidRPr="00497BBE">
        <w:rPr>
          <w:sz w:val="16"/>
        </w:rPr>
        <w:t xml:space="preserve">). Trump, while attempting to deflect blame to Democrats, is clearly inclined to do nothing to stop the forced separation of children and their parents and the U.S. border that has sparked outrage across the world and condemnation from former presidents and first ladies of both parties. In fact, as POLITICO’s Nancy Cook reports, </w:t>
      </w:r>
      <w:r w:rsidRPr="00497BBE">
        <w:rPr>
          <w:rStyle w:val="StyleUnderline"/>
        </w:rPr>
        <w:t>the White House is preparing even more immigration moves to excite the Republican base: “Among the fresh ideas being circulated: tightening rules on student visas and exchange programs</w:t>
      </w:r>
      <w:r w:rsidRPr="00497BBE">
        <w:rPr>
          <w:sz w:val="16"/>
        </w:rPr>
        <w:t>; limiting visas for temporary agricultural workers; making it harder for legal immigrants who have applied for any welfare programs to obtain residency; and collecting biometric data from visitors from certain countries.”</w:t>
      </w:r>
    </w:p>
    <w:p w14:paraId="201FEDAD" w14:textId="77777777" w:rsidR="009A4E6B" w:rsidRPr="009A4E6B" w:rsidRDefault="009A4E6B" w:rsidP="009A4E6B"/>
    <w:p w14:paraId="684DF9C7" w14:textId="77777777" w:rsidR="00DF137F" w:rsidRPr="00DF137F" w:rsidRDefault="00DF137F" w:rsidP="00DF137F"/>
    <w:p w14:paraId="5300AC71" w14:textId="77777777" w:rsidR="00DF137F" w:rsidRPr="00DF137F" w:rsidRDefault="00DF137F" w:rsidP="00DF137F"/>
    <w:p w14:paraId="3FD399DC" w14:textId="77777777" w:rsidR="00DD40FF" w:rsidRPr="00DD40FF" w:rsidRDefault="00DD40FF" w:rsidP="00DD40FF"/>
    <w:p w14:paraId="5272969A" w14:textId="77777777" w:rsidR="00BC2664" w:rsidRPr="00DD40FF" w:rsidRDefault="00BC2664" w:rsidP="00DD40FF"/>
    <w:p w14:paraId="1E23B049" w14:textId="77777777" w:rsidR="005E5F95" w:rsidRPr="00A76EBA" w:rsidRDefault="005E5F95" w:rsidP="00A76EBA"/>
    <w:sectPr w:rsidR="005E5F95" w:rsidRPr="00A76EB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Yu Gothic">
    <w:altName w:val="游ゴシック"/>
    <w:panose1 w:val="020B0400000000000000"/>
    <w:charset w:val="80"/>
    <w:family w:val="swiss"/>
    <w:pitch w:val="variable"/>
    <w:sig w:usb0="E00002FF" w:usb1="2AC7FDFF" w:usb2="00000016" w:usb3="00000000" w:csb0="0002009F" w:csb1="00000000"/>
  </w:font>
  <w:font w:name="Microsoft JhengHei">
    <w:panose1 w:val="020B0604030504040204"/>
    <w:charset w:val="88"/>
    <w:family w:val="swiss"/>
    <w:pitch w:val="variable"/>
    <w:sig w:usb0="00000087" w:usb1="288F4000" w:usb2="00000016" w:usb3="00000000" w:csb0="00100009" w:csb1="00000000"/>
  </w:font>
  <w:font w:name="Times">
    <w:panose1 w:val="02000500000000000000"/>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GuardianTextEgyptianWeb-Reg">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FE0B7D"/>
    <w:multiLevelType w:val="hybridMultilevel"/>
    <w:tmpl w:val="40241570"/>
    <w:lvl w:ilvl="0" w:tplc="459CEA18">
      <w:start w:val="10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4C7D83"/>
    <w:multiLevelType w:val="hybridMultilevel"/>
    <w:tmpl w:val="EDA8FC12"/>
    <w:lvl w:ilvl="0" w:tplc="73BC6292">
      <w:start w:val="1"/>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7E4BEF"/>
    <w:multiLevelType w:val="hybridMultilevel"/>
    <w:tmpl w:val="61F44862"/>
    <w:lvl w:ilvl="0" w:tplc="D66ECE20">
      <w:start w:val="2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755629"/>
    <w:multiLevelType w:val="hybridMultilevel"/>
    <w:tmpl w:val="138059E2"/>
    <w:lvl w:ilvl="0" w:tplc="C8BC611E">
      <w:start w:val="1"/>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4"/>
  </w:num>
  <w:num w:numId="14">
    <w:abstractNumId w:val="12"/>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653003"/>
    <w:rsid w:val="000029E3"/>
    <w:rsid w:val="000029E8"/>
    <w:rsid w:val="00004225"/>
    <w:rsid w:val="000066CA"/>
    <w:rsid w:val="0000711D"/>
    <w:rsid w:val="00007264"/>
    <w:rsid w:val="000076A9"/>
    <w:rsid w:val="00014FAD"/>
    <w:rsid w:val="00015D2A"/>
    <w:rsid w:val="0002490B"/>
    <w:rsid w:val="00026465"/>
    <w:rsid w:val="00030204"/>
    <w:rsid w:val="000312A0"/>
    <w:rsid w:val="0003396C"/>
    <w:rsid w:val="00035337"/>
    <w:rsid w:val="00043B16"/>
    <w:rsid w:val="000445D4"/>
    <w:rsid w:val="00052FB1"/>
    <w:rsid w:val="00054276"/>
    <w:rsid w:val="000547B1"/>
    <w:rsid w:val="000554F5"/>
    <w:rsid w:val="00056602"/>
    <w:rsid w:val="0006091E"/>
    <w:rsid w:val="000609A1"/>
    <w:rsid w:val="00061A6A"/>
    <w:rsid w:val="00062687"/>
    <w:rsid w:val="000638C1"/>
    <w:rsid w:val="00065115"/>
    <w:rsid w:val="00065FEE"/>
    <w:rsid w:val="00066E3C"/>
    <w:rsid w:val="00072718"/>
    <w:rsid w:val="0007381E"/>
    <w:rsid w:val="00075723"/>
    <w:rsid w:val="00076094"/>
    <w:rsid w:val="00077D39"/>
    <w:rsid w:val="00086F2A"/>
    <w:rsid w:val="0008785F"/>
    <w:rsid w:val="00090CBE"/>
    <w:rsid w:val="00094DEC"/>
    <w:rsid w:val="000A2D8A"/>
    <w:rsid w:val="000B1D3A"/>
    <w:rsid w:val="000B56F7"/>
    <w:rsid w:val="000D26A6"/>
    <w:rsid w:val="000D2B90"/>
    <w:rsid w:val="000D6ED8"/>
    <w:rsid w:val="000D717B"/>
    <w:rsid w:val="000F1FF9"/>
    <w:rsid w:val="00100B28"/>
    <w:rsid w:val="00112AD3"/>
    <w:rsid w:val="00113129"/>
    <w:rsid w:val="00117316"/>
    <w:rsid w:val="001209B4"/>
    <w:rsid w:val="001330AE"/>
    <w:rsid w:val="00137A8A"/>
    <w:rsid w:val="00150534"/>
    <w:rsid w:val="001761FC"/>
    <w:rsid w:val="00182655"/>
    <w:rsid w:val="001840F2"/>
    <w:rsid w:val="00185134"/>
    <w:rsid w:val="001856C6"/>
    <w:rsid w:val="00191B5F"/>
    <w:rsid w:val="00192487"/>
    <w:rsid w:val="00193416"/>
    <w:rsid w:val="00195073"/>
    <w:rsid w:val="0019661A"/>
    <w:rsid w:val="0019668D"/>
    <w:rsid w:val="001A25FD"/>
    <w:rsid w:val="001A5371"/>
    <w:rsid w:val="001A72C7"/>
    <w:rsid w:val="001B392D"/>
    <w:rsid w:val="001B73E3"/>
    <w:rsid w:val="001C316D"/>
    <w:rsid w:val="001C7DDF"/>
    <w:rsid w:val="001D1A0D"/>
    <w:rsid w:val="001D36BF"/>
    <w:rsid w:val="001D4C28"/>
    <w:rsid w:val="001E0B1F"/>
    <w:rsid w:val="001E0C0F"/>
    <w:rsid w:val="001E1E0B"/>
    <w:rsid w:val="001E4B24"/>
    <w:rsid w:val="001F1173"/>
    <w:rsid w:val="002005A8"/>
    <w:rsid w:val="00203DD8"/>
    <w:rsid w:val="00204E1D"/>
    <w:rsid w:val="002052C2"/>
    <w:rsid w:val="002059BD"/>
    <w:rsid w:val="00206227"/>
    <w:rsid w:val="00207FD8"/>
    <w:rsid w:val="00210FAF"/>
    <w:rsid w:val="0021237F"/>
    <w:rsid w:val="00213B1E"/>
    <w:rsid w:val="00215284"/>
    <w:rsid w:val="002168F2"/>
    <w:rsid w:val="00223443"/>
    <w:rsid w:val="0022589F"/>
    <w:rsid w:val="00226849"/>
    <w:rsid w:val="002343FE"/>
    <w:rsid w:val="00235F7B"/>
    <w:rsid w:val="002362F4"/>
    <w:rsid w:val="002502CF"/>
    <w:rsid w:val="00253668"/>
    <w:rsid w:val="00262EE7"/>
    <w:rsid w:val="002663B6"/>
    <w:rsid w:val="00267EBB"/>
    <w:rsid w:val="0027023B"/>
    <w:rsid w:val="00272F3F"/>
    <w:rsid w:val="00274EDB"/>
    <w:rsid w:val="0027729E"/>
    <w:rsid w:val="002843B2"/>
    <w:rsid w:val="00284ED6"/>
    <w:rsid w:val="00290655"/>
    <w:rsid w:val="00290C5A"/>
    <w:rsid w:val="00290C92"/>
    <w:rsid w:val="0029647A"/>
    <w:rsid w:val="00296504"/>
    <w:rsid w:val="002A18F2"/>
    <w:rsid w:val="002A7B36"/>
    <w:rsid w:val="002B2131"/>
    <w:rsid w:val="002B3EF7"/>
    <w:rsid w:val="002B5511"/>
    <w:rsid w:val="002B72B4"/>
    <w:rsid w:val="002B7ACF"/>
    <w:rsid w:val="002D250F"/>
    <w:rsid w:val="002D273C"/>
    <w:rsid w:val="002D49DD"/>
    <w:rsid w:val="002D5939"/>
    <w:rsid w:val="002E0643"/>
    <w:rsid w:val="002E392E"/>
    <w:rsid w:val="002E3ACF"/>
    <w:rsid w:val="002E6BBC"/>
    <w:rsid w:val="002F1BA9"/>
    <w:rsid w:val="002F6E74"/>
    <w:rsid w:val="0030785D"/>
    <w:rsid w:val="003106B3"/>
    <w:rsid w:val="0031385D"/>
    <w:rsid w:val="003171AB"/>
    <w:rsid w:val="003223B2"/>
    <w:rsid w:val="00322A67"/>
    <w:rsid w:val="0032399F"/>
    <w:rsid w:val="00323D67"/>
    <w:rsid w:val="00330E13"/>
    <w:rsid w:val="00333306"/>
    <w:rsid w:val="00335A23"/>
    <w:rsid w:val="0033791F"/>
    <w:rsid w:val="00340707"/>
    <w:rsid w:val="00341C61"/>
    <w:rsid w:val="00351841"/>
    <w:rsid w:val="0035352A"/>
    <w:rsid w:val="003624A6"/>
    <w:rsid w:val="00364ADF"/>
    <w:rsid w:val="00365C8D"/>
    <w:rsid w:val="003670D9"/>
    <w:rsid w:val="00370B41"/>
    <w:rsid w:val="00371B27"/>
    <w:rsid w:val="003726C3"/>
    <w:rsid w:val="00375D2E"/>
    <w:rsid w:val="00376A57"/>
    <w:rsid w:val="00382053"/>
    <w:rsid w:val="00383071"/>
    <w:rsid w:val="00383897"/>
    <w:rsid w:val="00383B19"/>
    <w:rsid w:val="00384CBC"/>
    <w:rsid w:val="003933F9"/>
    <w:rsid w:val="00395864"/>
    <w:rsid w:val="00396557"/>
    <w:rsid w:val="00397316"/>
    <w:rsid w:val="003A248F"/>
    <w:rsid w:val="003A4D9C"/>
    <w:rsid w:val="003B1668"/>
    <w:rsid w:val="003C5F4C"/>
    <w:rsid w:val="003D5C58"/>
    <w:rsid w:val="003D5EA8"/>
    <w:rsid w:val="003D7B28"/>
    <w:rsid w:val="003E305E"/>
    <w:rsid w:val="003E34DB"/>
    <w:rsid w:val="003E4856"/>
    <w:rsid w:val="003E5302"/>
    <w:rsid w:val="003E596D"/>
    <w:rsid w:val="003E5BF1"/>
    <w:rsid w:val="003F2452"/>
    <w:rsid w:val="003F41EA"/>
    <w:rsid w:val="003F4E70"/>
    <w:rsid w:val="003F500B"/>
    <w:rsid w:val="003F7DF0"/>
    <w:rsid w:val="00401EB0"/>
    <w:rsid w:val="004039AF"/>
    <w:rsid w:val="00407AFF"/>
    <w:rsid w:val="0041155D"/>
    <w:rsid w:val="004170BF"/>
    <w:rsid w:val="00425722"/>
    <w:rsid w:val="004270E3"/>
    <w:rsid w:val="004348DC"/>
    <w:rsid w:val="00434921"/>
    <w:rsid w:val="0044168D"/>
    <w:rsid w:val="00441F55"/>
    <w:rsid w:val="00442018"/>
    <w:rsid w:val="00446567"/>
    <w:rsid w:val="00447B10"/>
    <w:rsid w:val="00452EE4"/>
    <w:rsid w:val="00452F0B"/>
    <w:rsid w:val="004536D6"/>
    <w:rsid w:val="0045392B"/>
    <w:rsid w:val="00457224"/>
    <w:rsid w:val="0047482C"/>
    <w:rsid w:val="00475436"/>
    <w:rsid w:val="0048047E"/>
    <w:rsid w:val="00482AF9"/>
    <w:rsid w:val="00496BB2"/>
    <w:rsid w:val="00497BBE"/>
    <w:rsid w:val="004A1D36"/>
    <w:rsid w:val="004A2D81"/>
    <w:rsid w:val="004B37B4"/>
    <w:rsid w:val="004B72B4"/>
    <w:rsid w:val="004C0314"/>
    <w:rsid w:val="004C0D3D"/>
    <w:rsid w:val="004C213E"/>
    <w:rsid w:val="004C376C"/>
    <w:rsid w:val="004C657F"/>
    <w:rsid w:val="004D17D8"/>
    <w:rsid w:val="004D52D8"/>
    <w:rsid w:val="004D7E34"/>
    <w:rsid w:val="004E355B"/>
    <w:rsid w:val="004E7D6A"/>
    <w:rsid w:val="004F4BA9"/>
    <w:rsid w:val="005028E5"/>
    <w:rsid w:val="00503735"/>
    <w:rsid w:val="005062CB"/>
    <w:rsid w:val="0051190A"/>
    <w:rsid w:val="005164C7"/>
    <w:rsid w:val="00516A88"/>
    <w:rsid w:val="00522065"/>
    <w:rsid w:val="005224F2"/>
    <w:rsid w:val="00533F1C"/>
    <w:rsid w:val="00536D8B"/>
    <w:rsid w:val="005379C3"/>
    <w:rsid w:val="005519C2"/>
    <w:rsid w:val="005523E0"/>
    <w:rsid w:val="0055320F"/>
    <w:rsid w:val="00553DC2"/>
    <w:rsid w:val="0055524C"/>
    <w:rsid w:val="0055699B"/>
    <w:rsid w:val="0056020A"/>
    <w:rsid w:val="00563D3D"/>
    <w:rsid w:val="005659AA"/>
    <w:rsid w:val="005676E8"/>
    <w:rsid w:val="0057730B"/>
    <w:rsid w:val="00577C12"/>
    <w:rsid w:val="00580BFC"/>
    <w:rsid w:val="00581048"/>
    <w:rsid w:val="00581203"/>
    <w:rsid w:val="0058349C"/>
    <w:rsid w:val="00585FBE"/>
    <w:rsid w:val="005870E8"/>
    <w:rsid w:val="005873D0"/>
    <w:rsid w:val="0058789C"/>
    <w:rsid w:val="0059347B"/>
    <w:rsid w:val="00594E0C"/>
    <w:rsid w:val="005A4D4E"/>
    <w:rsid w:val="005A7237"/>
    <w:rsid w:val="005B115E"/>
    <w:rsid w:val="005B21FA"/>
    <w:rsid w:val="005B3244"/>
    <w:rsid w:val="005B478C"/>
    <w:rsid w:val="005B59B0"/>
    <w:rsid w:val="005B6EE8"/>
    <w:rsid w:val="005B7731"/>
    <w:rsid w:val="005C4515"/>
    <w:rsid w:val="005C5602"/>
    <w:rsid w:val="005C74A6"/>
    <w:rsid w:val="005C7E66"/>
    <w:rsid w:val="005D15EE"/>
    <w:rsid w:val="005D3B4D"/>
    <w:rsid w:val="005D615C"/>
    <w:rsid w:val="005E1860"/>
    <w:rsid w:val="005E5F95"/>
    <w:rsid w:val="005F063B"/>
    <w:rsid w:val="005F192D"/>
    <w:rsid w:val="005F24C8"/>
    <w:rsid w:val="005F26AF"/>
    <w:rsid w:val="00601BB8"/>
    <w:rsid w:val="00607D6C"/>
    <w:rsid w:val="0061383D"/>
    <w:rsid w:val="00614D69"/>
    <w:rsid w:val="00617030"/>
    <w:rsid w:val="00621301"/>
    <w:rsid w:val="0062173F"/>
    <w:rsid w:val="006235FB"/>
    <w:rsid w:val="00626A15"/>
    <w:rsid w:val="00632AEB"/>
    <w:rsid w:val="006379E9"/>
    <w:rsid w:val="006438CB"/>
    <w:rsid w:val="006529B9"/>
    <w:rsid w:val="00653003"/>
    <w:rsid w:val="00654695"/>
    <w:rsid w:val="0065500A"/>
    <w:rsid w:val="00655217"/>
    <w:rsid w:val="0065727C"/>
    <w:rsid w:val="00660787"/>
    <w:rsid w:val="00664972"/>
    <w:rsid w:val="00674A78"/>
    <w:rsid w:val="0069040D"/>
    <w:rsid w:val="00692D26"/>
    <w:rsid w:val="006936CB"/>
    <w:rsid w:val="00696A16"/>
    <w:rsid w:val="006A4840"/>
    <w:rsid w:val="006A52A0"/>
    <w:rsid w:val="006A7E1D"/>
    <w:rsid w:val="006B038B"/>
    <w:rsid w:val="006B1B2D"/>
    <w:rsid w:val="006B58E3"/>
    <w:rsid w:val="006C3A56"/>
    <w:rsid w:val="006D13F4"/>
    <w:rsid w:val="006D6AED"/>
    <w:rsid w:val="006E6D0B"/>
    <w:rsid w:val="006F126E"/>
    <w:rsid w:val="006F32C9"/>
    <w:rsid w:val="006F3834"/>
    <w:rsid w:val="006F5693"/>
    <w:rsid w:val="006F5D4C"/>
    <w:rsid w:val="007160B5"/>
    <w:rsid w:val="00717B01"/>
    <w:rsid w:val="007227D9"/>
    <w:rsid w:val="0072491F"/>
    <w:rsid w:val="00725598"/>
    <w:rsid w:val="007374A1"/>
    <w:rsid w:val="0074216F"/>
    <w:rsid w:val="00752712"/>
    <w:rsid w:val="00753A84"/>
    <w:rsid w:val="00760437"/>
    <w:rsid w:val="007611F5"/>
    <w:rsid w:val="007619E4"/>
    <w:rsid w:val="00761E75"/>
    <w:rsid w:val="0076495E"/>
    <w:rsid w:val="00764BD5"/>
    <w:rsid w:val="00765FC8"/>
    <w:rsid w:val="0077104B"/>
    <w:rsid w:val="00775694"/>
    <w:rsid w:val="00793F46"/>
    <w:rsid w:val="0079474D"/>
    <w:rsid w:val="007A1325"/>
    <w:rsid w:val="007A1A18"/>
    <w:rsid w:val="007A3BAF"/>
    <w:rsid w:val="007B53D8"/>
    <w:rsid w:val="007C22C5"/>
    <w:rsid w:val="007C57E1"/>
    <w:rsid w:val="007C5811"/>
    <w:rsid w:val="007D14EE"/>
    <w:rsid w:val="007D177B"/>
    <w:rsid w:val="007D2AA9"/>
    <w:rsid w:val="007D2DF5"/>
    <w:rsid w:val="007D451A"/>
    <w:rsid w:val="007D5E3E"/>
    <w:rsid w:val="007D7596"/>
    <w:rsid w:val="007E242C"/>
    <w:rsid w:val="007E6631"/>
    <w:rsid w:val="007F5FEA"/>
    <w:rsid w:val="00803A12"/>
    <w:rsid w:val="00805417"/>
    <w:rsid w:val="00805F1B"/>
    <w:rsid w:val="00822B1F"/>
    <w:rsid w:val="00822B89"/>
    <w:rsid w:val="00824BF5"/>
    <w:rsid w:val="008266F9"/>
    <w:rsid w:val="008267E2"/>
    <w:rsid w:val="00826A9B"/>
    <w:rsid w:val="00833D7E"/>
    <w:rsid w:val="00834842"/>
    <w:rsid w:val="008376A3"/>
    <w:rsid w:val="00840DF8"/>
    <w:rsid w:val="00840E7B"/>
    <w:rsid w:val="00847F00"/>
    <w:rsid w:val="008536AF"/>
    <w:rsid w:val="00853D40"/>
    <w:rsid w:val="008564FC"/>
    <w:rsid w:val="00857C75"/>
    <w:rsid w:val="00857DF1"/>
    <w:rsid w:val="00864E76"/>
    <w:rsid w:val="00872581"/>
    <w:rsid w:val="0087459D"/>
    <w:rsid w:val="0087680F"/>
    <w:rsid w:val="00876D81"/>
    <w:rsid w:val="00881D86"/>
    <w:rsid w:val="008820C0"/>
    <w:rsid w:val="00883306"/>
    <w:rsid w:val="008904F9"/>
    <w:rsid w:val="00890E4C"/>
    <w:rsid w:val="00890E74"/>
    <w:rsid w:val="00892798"/>
    <w:rsid w:val="0089418F"/>
    <w:rsid w:val="00897C29"/>
    <w:rsid w:val="008A1A9C"/>
    <w:rsid w:val="008A4633"/>
    <w:rsid w:val="008B032E"/>
    <w:rsid w:val="008C003B"/>
    <w:rsid w:val="008C0FA2"/>
    <w:rsid w:val="008C2342"/>
    <w:rsid w:val="008C77B6"/>
    <w:rsid w:val="008D1B91"/>
    <w:rsid w:val="008D724A"/>
    <w:rsid w:val="008D7FB9"/>
    <w:rsid w:val="008E204B"/>
    <w:rsid w:val="008E7A3E"/>
    <w:rsid w:val="008F2088"/>
    <w:rsid w:val="008F41FD"/>
    <w:rsid w:val="008F4479"/>
    <w:rsid w:val="008F4BA0"/>
    <w:rsid w:val="00901726"/>
    <w:rsid w:val="00906D60"/>
    <w:rsid w:val="00907B53"/>
    <w:rsid w:val="00917B65"/>
    <w:rsid w:val="00920E6A"/>
    <w:rsid w:val="0092359E"/>
    <w:rsid w:val="00931816"/>
    <w:rsid w:val="00931BC1"/>
    <w:rsid w:val="00932C71"/>
    <w:rsid w:val="009509D5"/>
    <w:rsid w:val="0095202B"/>
    <w:rsid w:val="009538F5"/>
    <w:rsid w:val="00955E93"/>
    <w:rsid w:val="00957187"/>
    <w:rsid w:val="00957D13"/>
    <w:rsid w:val="00960255"/>
    <w:rsid w:val="009603E1"/>
    <w:rsid w:val="00961C9D"/>
    <w:rsid w:val="00962444"/>
    <w:rsid w:val="00963065"/>
    <w:rsid w:val="009643AF"/>
    <w:rsid w:val="0097151F"/>
    <w:rsid w:val="00972CA4"/>
    <w:rsid w:val="00973777"/>
    <w:rsid w:val="00974ED9"/>
    <w:rsid w:val="00976E78"/>
    <w:rsid w:val="009775C0"/>
    <w:rsid w:val="00981F23"/>
    <w:rsid w:val="00986DC0"/>
    <w:rsid w:val="00990067"/>
    <w:rsid w:val="00990634"/>
    <w:rsid w:val="00991733"/>
    <w:rsid w:val="00992078"/>
    <w:rsid w:val="00992BE3"/>
    <w:rsid w:val="00996E71"/>
    <w:rsid w:val="009A05E6"/>
    <w:rsid w:val="009A1467"/>
    <w:rsid w:val="009A4E6B"/>
    <w:rsid w:val="009A6464"/>
    <w:rsid w:val="009A7891"/>
    <w:rsid w:val="009B0AC6"/>
    <w:rsid w:val="009B69F5"/>
    <w:rsid w:val="009C11A4"/>
    <w:rsid w:val="009C5FF7"/>
    <w:rsid w:val="009C6292"/>
    <w:rsid w:val="009D15DB"/>
    <w:rsid w:val="009D3133"/>
    <w:rsid w:val="009E160D"/>
    <w:rsid w:val="009F1CBB"/>
    <w:rsid w:val="009F3305"/>
    <w:rsid w:val="009F6FB2"/>
    <w:rsid w:val="00A05E21"/>
    <w:rsid w:val="00A071C0"/>
    <w:rsid w:val="00A16E0D"/>
    <w:rsid w:val="00A21367"/>
    <w:rsid w:val="00A22670"/>
    <w:rsid w:val="00A24B35"/>
    <w:rsid w:val="00A271BA"/>
    <w:rsid w:val="00A27F86"/>
    <w:rsid w:val="00A37B9E"/>
    <w:rsid w:val="00A41D30"/>
    <w:rsid w:val="00A431C6"/>
    <w:rsid w:val="00A4495E"/>
    <w:rsid w:val="00A54315"/>
    <w:rsid w:val="00A577F2"/>
    <w:rsid w:val="00A60FBC"/>
    <w:rsid w:val="00A61D71"/>
    <w:rsid w:val="00A65C0B"/>
    <w:rsid w:val="00A733AF"/>
    <w:rsid w:val="00A76BB0"/>
    <w:rsid w:val="00A76EBA"/>
    <w:rsid w:val="00A776BA"/>
    <w:rsid w:val="00A80854"/>
    <w:rsid w:val="00A81FD2"/>
    <w:rsid w:val="00A8441A"/>
    <w:rsid w:val="00A85073"/>
    <w:rsid w:val="00A8674A"/>
    <w:rsid w:val="00A96E24"/>
    <w:rsid w:val="00AA6F6E"/>
    <w:rsid w:val="00AB122B"/>
    <w:rsid w:val="00AB21B0"/>
    <w:rsid w:val="00AB48D3"/>
    <w:rsid w:val="00AC0B94"/>
    <w:rsid w:val="00AC653E"/>
    <w:rsid w:val="00AD6CC8"/>
    <w:rsid w:val="00AE0243"/>
    <w:rsid w:val="00AE1BAD"/>
    <w:rsid w:val="00AE2124"/>
    <w:rsid w:val="00AE24BC"/>
    <w:rsid w:val="00AE3E3F"/>
    <w:rsid w:val="00AF2516"/>
    <w:rsid w:val="00AF4760"/>
    <w:rsid w:val="00AF55D4"/>
    <w:rsid w:val="00B0166F"/>
    <w:rsid w:val="00B0505F"/>
    <w:rsid w:val="00B05C2D"/>
    <w:rsid w:val="00B12933"/>
    <w:rsid w:val="00B12B88"/>
    <w:rsid w:val="00B137E0"/>
    <w:rsid w:val="00B13BC8"/>
    <w:rsid w:val="00B171AD"/>
    <w:rsid w:val="00B20D0A"/>
    <w:rsid w:val="00B24662"/>
    <w:rsid w:val="00B3569C"/>
    <w:rsid w:val="00B35FC3"/>
    <w:rsid w:val="00B364B1"/>
    <w:rsid w:val="00B4094D"/>
    <w:rsid w:val="00B43676"/>
    <w:rsid w:val="00B4445F"/>
    <w:rsid w:val="00B5602D"/>
    <w:rsid w:val="00B57C9D"/>
    <w:rsid w:val="00B60125"/>
    <w:rsid w:val="00B6656B"/>
    <w:rsid w:val="00B71625"/>
    <w:rsid w:val="00B75892"/>
    <w:rsid w:val="00B75C54"/>
    <w:rsid w:val="00B772D5"/>
    <w:rsid w:val="00B86053"/>
    <w:rsid w:val="00B8710E"/>
    <w:rsid w:val="00B90463"/>
    <w:rsid w:val="00B90BA4"/>
    <w:rsid w:val="00B91B54"/>
    <w:rsid w:val="00B92A93"/>
    <w:rsid w:val="00B9783A"/>
    <w:rsid w:val="00BA04F5"/>
    <w:rsid w:val="00BA17A8"/>
    <w:rsid w:val="00BA3C33"/>
    <w:rsid w:val="00BB0878"/>
    <w:rsid w:val="00BB1879"/>
    <w:rsid w:val="00BC0ABE"/>
    <w:rsid w:val="00BC2664"/>
    <w:rsid w:val="00BC30DB"/>
    <w:rsid w:val="00BC64FF"/>
    <w:rsid w:val="00BC7C37"/>
    <w:rsid w:val="00BD2244"/>
    <w:rsid w:val="00BD2B52"/>
    <w:rsid w:val="00BE6472"/>
    <w:rsid w:val="00BF29B8"/>
    <w:rsid w:val="00BF46EA"/>
    <w:rsid w:val="00C07588"/>
    <w:rsid w:val="00C07769"/>
    <w:rsid w:val="00C07D05"/>
    <w:rsid w:val="00C10856"/>
    <w:rsid w:val="00C1345A"/>
    <w:rsid w:val="00C16B1B"/>
    <w:rsid w:val="00C203FA"/>
    <w:rsid w:val="00C244F5"/>
    <w:rsid w:val="00C3164F"/>
    <w:rsid w:val="00C31B5E"/>
    <w:rsid w:val="00C3381F"/>
    <w:rsid w:val="00C34D3E"/>
    <w:rsid w:val="00C35B37"/>
    <w:rsid w:val="00C3747A"/>
    <w:rsid w:val="00C37F29"/>
    <w:rsid w:val="00C41DAC"/>
    <w:rsid w:val="00C463FB"/>
    <w:rsid w:val="00C51A77"/>
    <w:rsid w:val="00C56DCC"/>
    <w:rsid w:val="00C57075"/>
    <w:rsid w:val="00C72AFE"/>
    <w:rsid w:val="00C74BF8"/>
    <w:rsid w:val="00C81619"/>
    <w:rsid w:val="00C83198"/>
    <w:rsid w:val="00C9475F"/>
    <w:rsid w:val="00C9747B"/>
    <w:rsid w:val="00CA013C"/>
    <w:rsid w:val="00CA3309"/>
    <w:rsid w:val="00CA6D6D"/>
    <w:rsid w:val="00CA75FF"/>
    <w:rsid w:val="00CB0916"/>
    <w:rsid w:val="00CC1D32"/>
    <w:rsid w:val="00CC7A4E"/>
    <w:rsid w:val="00CD1359"/>
    <w:rsid w:val="00CD4C83"/>
    <w:rsid w:val="00CE23F4"/>
    <w:rsid w:val="00CE3121"/>
    <w:rsid w:val="00CF5D82"/>
    <w:rsid w:val="00D01EDC"/>
    <w:rsid w:val="00D078AA"/>
    <w:rsid w:val="00D10058"/>
    <w:rsid w:val="00D11978"/>
    <w:rsid w:val="00D130AA"/>
    <w:rsid w:val="00D15E30"/>
    <w:rsid w:val="00D16129"/>
    <w:rsid w:val="00D25DBD"/>
    <w:rsid w:val="00D26929"/>
    <w:rsid w:val="00D30CBD"/>
    <w:rsid w:val="00D30D9E"/>
    <w:rsid w:val="00D33908"/>
    <w:rsid w:val="00D354F2"/>
    <w:rsid w:val="00D36C30"/>
    <w:rsid w:val="00D3733C"/>
    <w:rsid w:val="00D37C90"/>
    <w:rsid w:val="00D43A8C"/>
    <w:rsid w:val="00D45A63"/>
    <w:rsid w:val="00D4732E"/>
    <w:rsid w:val="00D53072"/>
    <w:rsid w:val="00D5525B"/>
    <w:rsid w:val="00D61A4E"/>
    <w:rsid w:val="00D62BA4"/>
    <w:rsid w:val="00D634EA"/>
    <w:rsid w:val="00D713A1"/>
    <w:rsid w:val="00D77956"/>
    <w:rsid w:val="00D77BDB"/>
    <w:rsid w:val="00D77D2D"/>
    <w:rsid w:val="00D80F0C"/>
    <w:rsid w:val="00D92077"/>
    <w:rsid w:val="00D951E2"/>
    <w:rsid w:val="00D9565A"/>
    <w:rsid w:val="00DA4DC8"/>
    <w:rsid w:val="00DB2337"/>
    <w:rsid w:val="00DB5F87"/>
    <w:rsid w:val="00DB699B"/>
    <w:rsid w:val="00DB7D27"/>
    <w:rsid w:val="00DC0376"/>
    <w:rsid w:val="00DC099B"/>
    <w:rsid w:val="00DC2BE5"/>
    <w:rsid w:val="00DC4594"/>
    <w:rsid w:val="00DD40FF"/>
    <w:rsid w:val="00DD4311"/>
    <w:rsid w:val="00DD4CD4"/>
    <w:rsid w:val="00DD65A2"/>
    <w:rsid w:val="00DD6770"/>
    <w:rsid w:val="00DE0749"/>
    <w:rsid w:val="00DE1CE2"/>
    <w:rsid w:val="00DF1210"/>
    <w:rsid w:val="00DF137F"/>
    <w:rsid w:val="00DF31E9"/>
    <w:rsid w:val="00DF400D"/>
    <w:rsid w:val="00DF5C23"/>
    <w:rsid w:val="00E01DAD"/>
    <w:rsid w:val="00E021DC"/>
    <w:rsid w:val="00E03F91"/>
    <w:rsid w:val="00E064EF"/>
    <w:rsid w:val="00E064F2"/>
    <w:rsid w:val="00E0717B"/>
    <w:rsid w:val="00E15598"/>
    <w:rsid w:val="00E20D65"/>
    <w:rsid w:val="00E27CB5"/>
    <w:rsid w:val="00E353A2"/>
    <w:rsid w:val="00E36881"/>
    <w:rsid w:val="00E42E4C"/>
    <w:rsid w:val="00E44167"/>
    <w:rsid w:val="00E47013"/>
    <w:rsid w:val="00E527F3"/>
    <w:rsid w:val="00E541F9"/>
    <w:rsid w:val="00E5660A"/>
    <w:rsid w:val="00E57B79"/>
    <w:rsid w:val="00E63419"/>
    <w:rsid w:val="00E64496"/>
    <w:rsid w:val="00E72115"/>
    <w:rsid w:val="00E73B91"/>
    <w:rsid w:val="00E8322E"/>
    <w:rsid w:val="00E903E0"/>
    <w:rsid w:val="00E919CB"/>
    <w:rsid w:val="00E9252C"/>
    <w:rsid w:val="00EA1115"/>
    <w:rsid w:val="00EA3513"/>
    <w:rsid w:val="00EA39EB"/>
    <w:rsid w:val="00EA4C73"/>
    <w:rsid w:val="00EA4E84"/>
    <w:rsid w:val="00EA58CE"/>
    <w:rsid w:val="00EB33FF"/>
    <w:rsid w:val="00EB3D1A"/>
    <w:rsid w:val="00EB7BBF"/>
    <w:rsid w:val="00EC0D6A"/>
    <w:rsid w:val="00EC22E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7C6"/>
    <w:rsid w:val="00F34C06"/>
    <w:rsid w:val="00F37F8D"/>
    <w:rsid w:val="00F43EA3"/>
    <w:rsid w:val="00F50C55"/>
    <w:rsid w:val="00F53F1E"/>
    <w:rsid w:val="00F57FFB"/>
    <w:rsid w:val="00F601E6"/>
    <w:rsid w:val="00F61CE8"/>
    <w:rsid w:val="00F64E1C"/>
    <w:rsid w:val="00F70182"/>
    <w:rsid w:val="00F73954"/>
    <w:rsid w:val="00F94060"/>
    <w:rsid w:val="00F94F7B"/>
    <w:rsid w:val="00FA0694"/>
    <w:rsid w:val="00FA56F6"/>
    <w:rsid w:val="00FB2D59"/>
    <w:rsid w:val="00FB329D"/>
    <w:rsid w:val="00FC27E3"/>
    <w:rsid w:val="00FC74C7"/>
    <w:rsid w:val="00FD2B77"/>
    <w:rsid w:val="00FD2F0E"/>
    <w:rsid w:val="00FD451D"/>
    <w:rsid w:val="00FD5638"/>
    <w:rsid w:val="00FD5B22"/>
    <w:rsid w:val="00FE1B01"/>
    <w:rsid w:val="00FE7A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DAE25A"/>
  <w14:defaultImageDpi w14:val="300"/>
  <w15:docId w15:val="{D4DE4EAA-30AD-0F43-934F-D48C20827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996E71"/>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996E7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96E7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996E7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small text,Big card,body,heading 2,Heading 2 Char2 Char,Heading 2 Char1 Char Char, Ch"/>
    <w:basedOn w:val="Normal"/>
    <w:next w:val="Normal"/>
    <w:link w:val="Heading4Char"/>
    <w:uiPriority w:val="9"/>
    <w:unhideWhenUsed/>
    <w:qFormat/>
    <w:rsid w:val="00996E71"/>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qFormat/>
    <w:rsid w:val="00974ED9"/>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996E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6E71"/>
  </w:style>
  <w:style w:type="character" w:customStyle="1" w:styleId="Heading1Char">
    <w:name w:val="Heading 1 Char"/>
    <w:aliases w:val="Pocket Char"/>
    <w:basedOn w:val="DefaultParagraphFont"/>
    <w:link w:val="Heading1"/>
    <w:uiPriority w:val="9"/>
    <w:rsid w:val="00996E7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996E7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996E71"/>
    <w:rPr>
      <w:rFonts w:ascii="Calibri" w:eastAsiaTheme="majorEastAsia" w:hAnsi="Calibri" w:cstheme="majorBidi"/>
      <w:b/>
      <w:bCs/>
      <w:sz w:val="32"/>
      <w:szCs w:val="32"/>
      <w:u w:val="single"/>
    </w:rPr>
  </w:style>
  <w:style w:type="character" w:customStyle="1" w:styleId="Heading4Char">
    <w:name w:val="Heading 4 Char"/>
    <w:aliases w:val="Tag Char,Normal Tag Char,small text Char,Big card Char,body Char,heading 2 Char,Heading 2 Char2 Char Char1,Heading 2 Char1 Char Char Char1, Ch Char"/>
    <w:basedOn w:val="DefaultParagraphFont"/>
    <w:link w:val="Heading4"/>
    <w:uiPriority w:val="9"/>
    <w:rsid w:val="00996E7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996E71"/>
    <w:rPr>
      <w:b/>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1"/>
    <w:qFormat/>
    <w:rsid w:val="00996E71"/>
    <w:rPr>
      <w:b w:val="0"/>
      <w:sz w:val="22"/>
      <w:u w:val="single"/>
    </w:rPr>
  </w:style>
  <w:style w:type="character" w:styleId="Emphasis">
    <w:name w:val="Emphasis"/>
    <w:aliases w:val="emphasis in card,tag2,Minimized,Evidence,Size 10,minimized,Highlighted,CD Card,ED - Tag,Emphasis!!,Qualifications,emphasis,Underlined,Bold Underline,small,normal card text,Shrunk,qualifications in card,qualifications,bold underline,Style1,Box"/>
    <w:basedOn w:val="DefaultParagraphFont"/>
    <w:link w:val="textbold"/>
    <w:uiPriority w:val="20"/>
    <w:qFormat/>
    <w:rsid w:val="00996E7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996E71"/>
    <w:rPr>
      <w:color w:val="auto"/>
      <w:u w: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996E71"/>
    <w:rPr>
      <w:color w:val="auto"/>
      <w:u w:val="none"/>
    </w:rPr>
  </w:style>
  <w:style w:type="paragraph" w:styleId="DocumentMap">
    <w:name w:val="Document Map"/>
    <w:basedOn w:val="Normal"/>
    <w:link w:val="DocumentMapChar"/>
    <w:uiPriority w:val="99"/>
    <w:semiHidden/>
    <w:unhideWhenUsed/>
    <w:rsid w:val="00996E7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96E71"/>
    <w:rPr>
      <w:rFonts w:ascii="Lucida Grande" w:hAnsi="Lucida Grande" w:cs="Lucida Grande"/>
    </w:rPr>
  </w:style>
  <w:style w:type="paragraph" w:customStyle="1" w:styleId="textbold">
    <w:name w:val="text bold"/>
    <w:basedOn w:val="Normal"/>
    <w:link w:val="Emphasis"/>
    <w:uiPriority w:val="20"/>
    <w:qFormat/>
    <w:rsid w:val="00664972"/>
    <w:pPr>
      <w:widowControl w:val="0"/>
      <w:ind w:left="720"/>
      <w:jc w:val="both"/>
    </w:pPr>
    <w:rPr>
      <w:b/>
      <w:iCs/>
      <w:u w:val="single"/>
    </w:rPr>
  </w:style>
  <w:style w:type="paragraph" w:styleId="ListParagraph">
    <w:name w:val="List Paragraph"/>
    <w:basedOn w:val="Normal"/>
    <w:uiPriority w:val="34"/>
    <w:qFormat/>
    <w:rsid w:val="004A2D81"/>
    <w:pPr>
      <w:ind w:left="720"/>
      <w:contextualSpacing/>
    </w:pPr>
  </w:style>
  <w:style w:type="paragraph" w:customStyle="1" w:styleId="tag">
    <w:name w:val="tag"/>
    <w:basedOn w:val="Normal"/>
    <w:next w:val="Normal"/>
    <w:link w:val="tagChar"/>
    <w:rsid w:val="00137A8A"/>
    <w:pPr>
      <w:spacing w:after="0" w:line="240" w:lineRule="auto"/>
    </w:pPr>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 Cha"/>
    <w:link w:val="tag"/>
    <w:rsid w:val="00137A8A"/>
    <w:rPr>
      <w:rFonts w:ascii="Times New Roman" w:eastAsia="Times New Roman" w:hAnsi="Times New Roman" w:cs="Times New Roman"/>
      <w:b/>
      <w:szCs w:val="20"/>
    </w:rPr>
  </w:style>
  <w:style w:type="paragraph" w:customStyle="1" w:styleId="card0">
    <w:name w:val="card"/>
    <w:basedOn w:val="Normal"/>
    <w:next w:val="Normal"/>
    <w:link w:val="cardChar"/>
    <w:rsid w:val="00137A8A"/>
    <w:pPr>
      <w:spacing w:after="0" w:line="240" w:lineRule="auto"/>
      <w:ind w:left="288" w:right="288"/>
      <w:jc w:val="both"/>
    </w:pPr>
    <w:rPr>
      <w:rFonts w:ascii="Times New Roman" w:eastAsia="Times New Roman" w:hAnsi="Times New Roman" w:cs="Times New Roman"/>
      <w:sz w:val="20"/>
      <w:szCs w:val="20"/>
    </w:rPr>
  </w:style>
  <w:style w:type="character" w:customStyle="1" w:styleId="cardChar">
    <w:name w:val="card Char"/>
    <w:link w:val="card0"/>
    <w:rsid w:val="00137A8A"/>
    <w:rPr>
      <w:rFonts w:ascii="Times New Roman" w:eastAsia="Times New Roman" w:hAnsi="Times New Roman" w:cs="Times New Roman"/>
      <w:sz w:val="20"/>
      <w:szCs w:val="20"/>
    </w:rPr>
  </w:style>
  <w:style w:type="character" w:customStyle="1" w:styleId="underline">
    <w:name w:val="underline"/>
    <w:rsid w:val="00137A8A"/>
    <w:rPr>
      <w:b/>
      <w:sz w:val="21"/>
      <w:u w:val="single"/>
    </w:rPr>
  </w:style>
  <w:style w:type="paragraph" w:customStyle="1" w:styleId="UnderlinedText">
    <w:name w:val="Underlined Text"/>
    <w:basedOn w:val="Normal"/>
    <w:rsid w:val="00137A8A"/>
    <w:pPr>
      <w:spacing w:after="0" w:line="240" w:lineRule="auto"/>
    </w:pPr>
    <w:rPr>
      <w:rFonts w:ascii="Times New Roman" w:eastAsia="Times New Roman" w:hAnsi="Times New Roman" w:cs="Times New Roman"/>
      <w:b/>
      <w:sz w:val="24"/>
      <w:szCs w:val="20"/>
      <w:u w:val="single"/>
    </w:rPr>
  </w:style>
  <w:style w:type="character" w:customStyle="1" w:styleId="m-5156237671796814033gmail-styleunderline">
    <w:name w:val="m_-5156237671796814033gmail-styleunderline"/>
    <w:basedOn w:val="DefaultParagraphFont"/>
    <w:rsid w:val="00805F1B"/>
  </w:style>
  <w:style w:type="paragraph" w:customStyle="1" w:styleId="Card">
    <w:name w:val="Card"/>
    <w:aliases w:val="Medium Grid 21,Tags,Debate Text,No Spacing11,No Spacing31,No Spacing22,No Spacing111,No Spacing3,No Spacing2,Read stuff"/>
    <w:basedOn w:val="Heading1"/>
    <w:link w:val="Hyperlink"/>
    <w:autoRedefine/>
    <w:uiPriority w:val="99"/>
    <w:qFormat/>
    <w:rsid w:val="00086F2A"/>
    <w:pPr>
      <w:keepNext w:val="0"/>
      <w:keepLines w:val="0"/>
      <w:pageBreakBefore w:val="0"/>
      <w:pBdr>
        <w:top w:val="none" w:sz="0" w:space="0" w:color="auto"/>
        <w:left w:val="none" w:sz="0" w:space="0" w:color="auto"/>
        <w:bottom w:val="none" w:sz="0" w:space="0" w:color="auto"/>
        <w:right w:val="none" w:sz="0" w:space="0" w:color="auto"/>
      </w:pBdr>
      <w:spacing w:before="480" w:line="240" w:lineRule="auto"/>
      <w:jc w:val="left"/>
      <w:outlineLvl w:val="9"/>
    </w:pPr>
    <w:rPr>
      <w:rFonts w:asciiTheme="minorHAnsi" w:eastAsiaTheme="minorEastAsia" w:hAnsiTheme="minorHAnsi" w:cstheme="minorBidi"/>
      <w:b w:val="0"/>
      <w:bCs w:val="0"/>
      <w:sz w:val="24"/>
      <w:szCs w:val="24"/>
    </w:rPr>
  </w:style>
  <w:style w:type="character" w:customStyle="1" w:styleId="aqj">
    <w:name w:val="aqj"/>
    <w:basedOn w:val="DefaultParagraphFont"/>
    <w:rsid w:val="00906D60"/>
  </w:style>
  <w:style w:type="paragraph" w:styleId="NormalWeb">
    <w:name w:val="Normal (Web)"/>
    <w:basedOn w:val="Normal"/>
    <w:uiPriority w:val="99"/>
    <w:unhideWhenUsed/>
    <w:rsid w:val="00906D60"/>
    <w:pPr>
      <w:spacing w:before="100" w:beforeAutospacing="1" w:after="100" w:afterAutospacing="1" w:line="240" w:lineRule="auto"/>
    </w:pPr>
    <w:rPr>
      <w:rFonts w:ascii="Times New Roman" w:eastAsia="Times New Roman" w:hAnsi="Times New Roman" w:cs="Times New Roman"/>
      <w:sz w:val="24"/>
      <w:lang w:eastAsia="zh-CN"/>
    </w:rPr>
  </w:style>
  <w:style w:type="character" w:styleId="UnresolvedMention">
    <w:name w:val="Unresolved Mention"/>
    <w:basedOn w:val="DefaultParagraphFont"/>
    <w:uiPriority w:val="99"/>
    <w:semiHidden/>
    <w:unhideWhenUsed/>
    <w:rsid w:val="00906D60"/>
    <w:rPr>
      <w:color w:val="605E5C"/>
      <w:shd w:val="clear" w:color="auto" w:fill="E1DFDD"/>
    </w:rPr>
  </w:style>
  <w:style w:type="character" w:customStyle="1" w:styleId="Heading5Char">
    <w:name w:val="Heading 5 Char"/>
    <w:basedOn w:val="DefaultParagraphFont"/>
    <w:link w:val="Heading5"/>
    <w:uiPriority w:val="9"/>
    <w:semiHidden/>
    <w:rsid w:val="00974ED9"/>
    <w:rPr>
      <w:rFonts w:asciiTheme="majorHAnsi" w:eastAsiaTheme="majorEastAsia" w:hAnsiTheme="majorHAnsi" w:cstheme="majorBidi"/>
      <w:color w:val="365F91" w:themeColor="accent1" w:themeShade="B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54931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washingtontimes.com/topics/china/" TargetMode="External"/><Relationship Id="rId21" Type="http://schemas.openxmlformats.org/officeDocument/2006/relationships/hyperlink" Target="https://phys.org/news/2013-10-policy-highly-skilled-foreign-phd.html" TargetMode="External"/><Relationship Id="rId42" Type="http://schemas.openxmlformats.org/officeDocument/2006/relationships/hyperlink" Target="http://journals.plos.org/plosone/article?id=10.1371/journal.pone.0118183" TargetMode="External"/><Relationship Id="rId63" Type="http://schemas.openxmlformats.org/officeDocument/2006/relationships/hyperlink" Target="https://www.forbes.com/sites/hbsworkingknowledge/2016/09/15/america-is-failing-the-test-of-competitiveness-harvard-study-says/" TargetMode="External"/><Relationship Id="rId84" Type="http://schemas.openxmlformats.org/officeDocument/2006/relationships/hyperlink" Target="https://www.nytimes.com/2017/11/27/opinion/dismantling-foreign-service-budget.html?mtrref=www.google.co.uk&amp;gwh=B8AFF1F09431C8DA1F66903C0C2CBEB2&amp;gwt=pay&amp;assetType=opinion" TargetMode="External"/><Relationship Id="rId16" Type="http://schemas.openxmlformats.org/officeDocument/2006/relationships/hyperlink" Target="https://www.usip.org/sites/default/files/SR_288.pdf" TargetMode="External"/><Relationship Id="rId107" Type="http://schemas.openxmlformats.org/officeDocument/2006/relationships/hyperlink" Target="https://link.springer.com/chapter/10.1007/978-981-10-7182-9_4" TargetMode="External"/><Relationship Id="rId11" Type="http://schemas.openxmlformats.org/officeDocument/2006/relationships/hyperlink" Target="http://www.sciencediplomacy.org/perspective/2012/development-science-and-science-diplomacy" TargetMode="External"/><Relationship Id="rId32" Type="http://schemas.openxmlformats.org/officeDocument/2006/relationships/hyperlink" Target="https://www.nsf.gov/statistics/2018/nsb20181/" TargetMode="External"/><Relationship Id="rId37" Type="http://schemas.openxmlformats.org/officeDocument/2006/relationships/hyperlink" Target="http://journals.plos.org/plosone/article?id=10.1371/journal.pone.0118183" TargetMode="External"/><Relationship Id="rId53" Type="http://schemas.openxmlformats.org/officeDocument/2006/relationships/hyperlink" Target="https://www.rand.org/pubs/technical_reports/TR136.html" TargetMode="External"/><Relationship Id="rId58" Type="http://schemas.openxmlformats.org/officeDocument/2006/relationships/hyperlink" Target="https://www.bloomberg.com/news/articles/2018-01-22/south-korea-tops-global-innovation-ranking-again-as-u-s-falls" TargetMode="External"/><Relationship Id="rId74" Type="http://schemas.openxmlformats.org/officeDocument/2006/relationships/hyperlink" Target="http://edition.cnn.com/2017/02/04/politics/donald-trump-vladimir-putin/index.html" TargetMode="External"/><Relationship Id="rId79" Type="http://schemas.openxmlformats.org/officeDocument/2006/relationships/hyperlink" Target="http://thehill.com/homenews/administration/359379-foreign-service-union-head-warns-of-dwindling-diplomatic-ranks-at" TargetMode="External"/><Relationship Id="rId102" Type="http://schemas.openxmlformats.org/officeDocument/2006/relationships/hyperlink" Target="https://link.springer.com/chapter/10.1007/978-981-10-7182-9_4" TargetMode="External"/><Relationship Id="rId123" Type="http://schemas.openxmlformats.org/officeDocument/2006/relationships/hyperlink" Target="http://thehill.com/people/donald-trump" TargetMode="External"/><Relationship Id="rId128" Type="http://schemas.openxmlformats.org/officeDocument/2006/relationships/hyperlink" Target="http://carnegieendowment.org/files/balancing_without_containment.pdf" TargetMode="External"/><Relationship Id="rId5" Type="http://schemas.openxmlformats.org/officeDocument/2006/relationships/numbering" Target="numbering.xml"/><Relationship Id="rId90" Type="http://schemas.openxmlformats.org/officeDocument/2006/relationships/hyperlink" Target="https://www-emeraldinsight-com.proxy.lib.umich.edu/doi/full/10.1108/DPM-02-2017-0031" TargetMode="External"/><Relationship Id="rId95" Type="http://schemas.openxmlformats.org/officeDocument/2006/relationships/hyperlink" Target="http://blogs.reuters.com/great-debate/2015/06/09/everything-you-need-to-know-about-the-south-china-sea-conflict-in-under-five-minutes/" TargetMode="External"/><Relationship Id="rId22" Type="http://schemas.openxmlformats.org/officeDocument/2006/relationships/hyperlink" Target="http://science.sciencemag.org/content/342/6158/562.summary?intcmp=collection-aids" TargetMode="External"/><Relationship Id="rId27" Type="http://schemas.openxmlformats.org/officeDocument/2006/relationships/hyperlink" Target="http://journals.plos.org/plosone/article?id=10.1371/journal.pone.0195347" TargetMode="External"/><Relationship Id="rId43" Type="http://schemas.openxmlformats.org/officeDocument/2006/relationships/hyperlink" Target="http://journals.plos.org/plosone/article?id=10.1371/journal.pone.0118183" TargetMode="External"/><Relationship Id="rId48" Type="http://schemas.openxmlformats.org/officeDocument/2006/relationships/hyperlink" Target="http://journals.plos.org/plosone/article?id=10.1371/journal.pone.0118183" TargetMode="External"/><Relationship Id="rId64" Type="http://schemas.openxmlformats.org/officeDocument/2006/relationships/hyperlink" Target="http://www.hbs.edu/competitiveness/Documents/problems-unsolved-and-a-nation-divided.pdf" TargetMode="External"/><Relationship Id="rId69" Type="http://schemas.openxmlformats.org/officeDocument/2006/relationships/hyperlink" Target="https://www.cnbc.com/2018/03/22/credit-suisse-china-will-win-the-ai-race-due-to-lack-of-serious-laws-on-data-protection.html" TargetMode="External"/><Relationship Id="rId113" Type="http://schemas.openxmlformats.org/officeDocument/2006/relationships/hyperlink" Target="https://www.washingtontimes.com/topics/china/" TargetMode="External"/><Relationship Id="rId118" Type="http://schemas.openxmlformats.org/officeDocument/2006/relationships/hyperlink" Target="https://www.washingtontimes.com/topics/china/" TargetMode="External"/><Relationship Id="rId80" Type="http://schemas.openxmlformats.org/officeDocument/2006/relationships/hyperlink" Target="https://www.bloomberg.com/view/articles/2017-12-18/trump-s-national-security-strategy-is-shockingly-normal" TargetMode="External"/><Relationship Id="rId85" Type="http://schemas.openxmlformats.org/officeDocument/2006/relationships/hyperlink" Target="http://thehill.com/homenews/administration/359379-foreign-service-union-head-warns-of-dwindling-diplomatic-ranks-at" TargetMode="External"/><Relationship Id="rId12" Type="http://schemas.openxmlformats.org/officeDocument/2006/relationships/hyperlink" Target="https://www.theatlantic.com/science/archive/2015/09/science-diplomacy/407455/" TargetMode="External"/><Relationship Id="rId17" Type="http://schemas.openxmlformats.org/officeDocument/2006/relationships/hyperlink" Target="http://www.ft.com/cms/s/0/5d992eea-2e6f-11e2-8f7a-00144feabdc0.html" TargetMode="External"/><Relationship Id="rId33" Type="http://schemas.openxmlformats.org/officeDocument/2006/relationships/hyperlink" Target="http://journals.plos.org/plosone/article/authors?id=10.1371/journal.pone.0118183" TargetMode="External"/><Relationship Id="rId38" Type="http://schemas.openxmlformats.org/officeDocument/2006/relationships/hyperlink" Target="http://journals.plos.org/plosone/article?id=10.1371/journal.pone.0118183" TargetMode="External"/><Relationship Id="rId59" Type="http://schemas.openxmlformats.org/officeDocument/2006/relationships/hyperlink" Target="https://www.cnbc.com/2016/09/15/us-competitiveness-is-at-its-worst-in-generations-harvards-michael-porter-says.html" TargetMode="External"/><Relationship Id="rId103" Type="http://schemas.openxmlformats.org/officeDocument/2006/relationships/hyperlink" Target="https://link.springer.com/chapter/10.1007/978-981-10-7182-9_4" TargetMode="External"/><Relationship Id="rId108" Type="http://schemas.openxmlformats.org/officeDocument/2006/relationships/hyperlink" Target="https://link.springer.com/chapter/10.1007/978-981-10-7182-9_4" TargetMode="External"/><Relationship Id="rId124" Type="http://schemas.openxmlformats.org/officeDocument/2006/relationships/hyperlink" Target="http://nationalinterest.org/" TargetMode="External"/><Relationship Id="rId129" Type="http://schemas.openxmlformats.org/officeDocument/2006/relationships/hyperlink" Target="https://www.theatlantic.com/international/archive/2012/01/%20how-a-nuclear-war-would-start-in-the-middle-east/251915/" TargetMode="External"/><Relationship Id="rId54" Type="http://schemas.openxmlformats.org/officeDocument/2006/relationships/hyperlink" Target="https://www.bloomberg.com/view/articles/2018-06-19/trump-hasn-t-ended-america-s-world-order-yet" TargetMode="External"/><Relationship Id="rId70" Type="http://schemas.openxmlformats.org/officeDocument/2006/relationships/hyperlink" Target="https://tnsr.org/2018/05/artificial-intelligence-international-competition-and-the-balance-of-power/" TargetMode="External"/><Relationship Id="rId75" Type="http://schemas.openxmlformats.org/officeDocument/2006/relationships/hyperlink" Target="https://www.theatlantic.com/politics/archive/2017/03/president-trumps-hard-power-budget/519702/" TargetMode="External"/><Relationship Id="rId91" Type="http://schemas.openxmlformats.org/officeDocument/2006/relationships/hyperlink" Target="https://www-emeraldinsight-com.proxy.lib.umich.edu/doi/full/10.1108/DPM-02-2017-0031" TargetMode="External"/><Relationship Id="rId96" Type="http://schemas.openxmlformats.org/officeDocument/2006/relationships/hyperlink" Target="http://www.cdc.gov/h1n1flu/cdcresponse.htm"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cience.sciencemag.org/content/342/6158/562/F1" TargetMode="External"/><Relationship Id="rId28" Type="http://schemas.openxmlformats.org/officeDocument/2006/relationships/hyperlink" Target="http://www.chinadaily.com.cn/a/201805/20/WS5b01552da3103f6866ee9778.html" TargetMode="External"/><Relationship Id="rId49" Type="http://schemas.openxmlformats.org/officeDocument/2006/relationships/hyperlink" Target="http://journals.plos.org/plosone/article?id=10.1371/journal.pone.0118183" TargetMode="External"/><Relationship Id="rId114" Type="http://schemas.openxmlformats.org/officeDocument/2006/relationships/hyperlink" Target="https://www.washingtontimes.com/topics/china/" TargetMode="External"/><Relationship Id="rId119" Type="http://schemas.openxmlformats.org/officeDocument/2006/relationships/hyperlink" Target="http://www.committee100.org/press_release/committee-of-100-denounces-broad-brush-stereotyping-and-targeting-of-chinese-students-and-academics/" TargetMode="External"/><Relationship Id="rId44" Type="http://schemas.openxmlformats.org/officeDocument/2006/relationships/hyperlink" Target="http://journals.plos.org/plosone/article?id=10.1371/journal.pone.0118183" TargetMode="External"/><Relationship Id="rId60" Type="http://schemas.openxmlformats.org/officeDocument/2006/relationships/hyperlink" Target="https://www.cnbc.com/squawk-box-us/" TargetMode="External"/><Relationship Id="rId65" Type="http://schemas.openxmlformats.org/officeDocument/2006/relationships/hyperlink" Target="https://academic.oup.com/antitrust/article/1/1/162/274807" TargetMode="External"/><Relationship Id="rId81" Type="http://schemas.openxmlformats.org/officeDocument/2006/relationships/hyperlink" Target="http://www.pewglobal.org/2017/06/26/u-s-image-suffers-as-publics-around-world-question-trumps-leadership/" TargetMode="External"/><Relationship Id="rId86" Type="http://schemas.openxmlformats.org/officeDocument/2006/relationships/hyperlink" Target="http://scidevnet.wordpress.com/2009/06/02/science-diplomacy-the-case-for-caution/" TargetMode="External"/><Relationship Id="rId130" Type="http://schemas.openxmlformats.org/officeDocument/2006/relationships/hyperlink" Target="http://fortune.com/2018/04/21/the-u-s-china-face-off-is-it-about-trade-or-national-security/" TargetMode="External"/><Relationship Id="rId13" Type="http://schemas.openxmlformats.org/officeDocument/2006/relationships/hyperlink" Target="http://www.wri.org/blog/2012/05/international-cooperation-climate-change-what-can-other-regimes-teach-us" TargetMode="External"/><Relationship Id="rId18" Type="http://schemas.openxmlformats.org/officeDocument/2006/relationships/hyperlink" Target="http://en.people.cn/n3/2018/0530/c90000-9465821.html" TargetMode="External"/><Relationship Id="rId39" Type="http://schemas.openxmlformats.org/officeDocument/2006/relationships/hyperlink" Target="http://journals.plos.org/plosone/article?id=10.1371/journal.pone.0118183" TargetMode="External"/><Relationship Id="rId109" Type="http://schemas.openxmlformats.org/officeDocument/2006/relationships/hyperlink" Target="https://link.springer.com/chapter/10.1007/978-981-10-7182-9_4" TargetMode="External"/><Relationship Id="rId34" Type="http://schemas.openxmlformats.org/officeDocument/2006/relationships/hyperlink" Target="http://journals.plos.org/plosone/article?id=10.1371/journal.pone.0118183" TargetMode="External"/><Relationship Id="rId50" Type="http://schemas.openxmlformats.org/officeDocument/2006/relationships/hyperlink" Target="http://journals.plos.org/plosone/article?id=10.1371/journal.pone.0118183" TargetMode="External"/><Relationship Id="rId55" Type="http://schemas.openxmlformats.org/officeDocument/2006/relationships/hyperlink" Target="http://www.newsweek.com/george-soros-says-trump-destroyed-transatlantic-alliance-warns-europe-it-faces-949106" TargetMode="External"/><Relationship Id="rId76" Type="http://schemas.openxmlformats.org/officeDocument/2006/relationships/hyperlink" Target="http://foreignpolicy.com/2017/04/24/u-s-agency-for-international-development-foreign-aid-state-department-trump-slash-foreign-funding/" TargetMode="External"/><Relationship Id="rId97" Type="http://schemas.openxmlformats.org/officeDocument/2006/relationships/hyperlink" Target="http://topics.nytimes.com/top/news/international/countriesandterritories/china/index.html?inline=nyt-geo" TargetMode="External"/><Relationship Id="rId104" Type="http://schemas.openxmlformats.org/officeDocument/2006/relationships/hyperlink" Target="https://link.springer.com/chapter/10.1007/978-981-10-7182-9_4" TargetMode="External"/><Relationship Id="rId120" Type="http://schemas.openxmlformats.org/officeDocument/2006/relationships/hyperlink" Target="http://www.committee100.org/press_release/committee-of-100-denounces-broad-brush-stereotyping-and-targeting-of-chinese-students-and-academics/" TargetMode="External"/><Relationship Id="rId125" Type="http://schemas.openxmlformats.org/officeDocument/2006/relationships/hyperlink" Target="http://nationalinterest.org/commentary/can-china-rise-peacefully-10204" TargetMode="External"/><Relationship Id="rId7" Type="http://schemas.openxmlformats.org/officeDocument/2006/relationships/settings" Target="settings.xml"/><Relationship Id="rId71" Type="http://schemas.openxmlformats.org/officeDocument/2006/relationships/hyperlink" Target="http://www.aps.org/units/fip/newsletters/201109/y5.cfm" TargetMode="External"/><Relationship Id="rId92" Type="http://schemas.openxmlformats.org/officeDocument/2006/relationships/hyperlink" Target="https://www-emeraldinsight-com.proxy.lib.umich.edu/doi/full/10.1108/DPM-02-2017-0031" TargetMode="External"/><Relationship Id="rId2" Type="http://schemas.openxmlformats.org/officeDocument/2006/relationships/customXml" Target="../customXml/item2.xml"/><Relationship Id="rId29" Type="http://schemas.openxmlformats.org/officeDocument/2006/relationships/hyperlink" Target="http://www.skyandtelescope.com/astronomy-news/dutch-radio-antenna-hitches-ride-chinas-moon-relay-orbiter/" TargetMode="External"/><Relationship Id="rId24" Type="http://schemas.openxmlformats.org/officeDocument/2006/relationships/hyperlink" Target="http://citeseerx.ist.psu.edu/viewdoc/download?doi=10.1.1.364.5876&amp;rep=rep1&amp;type=pdf" TargetMode="External"/><Relationship Id="rId40" Type="http://schemas.openxmlformats.org/officeDocument/2006/relationships/hyperlink" Target="http://journals.plos.org/plosone/article?id=10.1371/journal.pone.0118183" TargetMode="External"/><Relationship Id="rId45" Type="http://schemas.openxmlformats.org/officeDocument/2006/relationships/hyperlink" Target="http://journals.plos.org/plosone/article?id=10.1371/journal.pone.0118183" TargetMode="External"/><Relationship Id="rId66" Type="http://schemas.openxmlformats.org/officeDocument/2006/relationships/hyperlink" Target="https://www.theatlantic.com/technology/archive/2017/10/algorithms-future-of-health-care/543825/" TargetMode="External"/><Relationship Id="rId87" Type="http://schemas.openxmlformats.org/officeDocument/2006/relationships/hyperlink" Target="http://www.nap.edu/openbook.php?record_id=13300&amp;page=33" TargetMode="External"/><Relationship Id="rId110" Type="http://schemas.openxmlformats.org/officeDocument/2006/relationships/hyperlink" Target="https://www.washingtontimes.com/topics/china/" TargetMode="External"/><Relationship Id="rId115" Type="http://schemas.openxmlformats.org/officeDocument/2006/relationships/hyperlink" Target="https://www.washingtontimes.com/topics/china/" TargetMode="External"/><Relationship Id="rId131" Type="http://schemas.openxmlformats.org/officeDocument/2006/relationships/hyperlink" Target="http://www.forbes.com/sites/lorenthompson/2015/06/02/how-export-controls-can-hurt-national-security/" TargetMode="External"/><Relationship Id="rId61" Type="http://schemas.openxmlformats.org/officeDocument/2006/relationships/hyperlink" Target="https://www.cnbc.com/hillary-clinton/" TargetMode="External"/><Relationship Id="rId82" Type="http://schemas.openxmlformats.org/officeDocument/2006/relationships/hyperlink" Target="https://globalsecurityreview.com/secretary-mattis-weve-lost-power-inspiration-weve-got-power-intimidation/" TargetMode="External"/><Relationship Id="rId19" Type="http://schemas.openxmlformats.org/officeDocument/2006/relationships/hyperlink" Target="https://apnews.com/82a98fecee074bfb83731760bfbce515" TargetMode="External"/><Relationship Id="rId14" Type="http://schemas.openxmlformats.org/officeDocument/2006/relationships/hyperlink" Target="https://www.aljazeera.com/indepth/opinion/2017/02/trump-theresa-climate-change-170215133145559.html" TargetMode="External"/><Relationship Id="rId30" Type="http://schemas.openxmlformats.org/officeDocument/2006/relationships/hyperlink" Target="https://www.bloomberg.com/news/articles/2018-01-10/chinese-workers-abandon-silicon-valley-for-riches-back-home" TargetMode="External"/><Relationship Id="rId35" Type="http://schemas.openxmlformats.org/officeDocument/2006/relationships/hyperlink" Target="http://journals.plos.org/plosone/article?id=10.1371/journal.pone.0118183" TargetMode="External"/><Relationship Id="rId56" Type="http://schemas.openxmlformats.org/officeDocument/2006/relationships/hyperlink" Target="https://www.brookings.edu/blog/order-from-chaos/2018/06/17/trumps-america-does-not-care/" TargetMode="External"/><Relationship Id="rId77" Type="http://schemas.openxmlformats.org/officeDocument/2006/relationships/hyperlink" Target="https://www.theguardian.com/us-news/2017/may/23/republicans-opposition-trump-budget-medicaid-spending" TargetMode="External"/><Relationship Id="rId100" Type="http://schemas.openxmlformats.org/officeDocument/2006/relationships/hyperlink" Target="https://link.springer.com/chapter/10.1007/978-981-10-7182-9_4" TargetMode="External"/><Relationship Id="rId105" Type="http://schemas.openxmlformats.org/officeDocument/2006/relationships/hyperlink" Target="https://link.springer.com/chapter/10.1007/978-981-10-7182-9_4" TargetMode="External"/><Relationship Id="rId126" Type="http://schemas.openxmlformats.org/officeDocument/2006/relationships/hyperlink" Target="https://www.theguardian.com/business/economics" TargetMode="External"/><Relationship Id="rId8" Type="http://schemas.openxmlformats.org/officeDocument/2006/relationships/webSettings" Target="webSettings.xml"/><Relationship Id="rId51" Type="http://schemas.openxmlformats.org/officeDocument/2006/relationships/hyperlink" Target="https://www.washingtonpost.com/news/wonk/wp/2017/09/26/the-united-states-is-now-the-worlds-second-most-competitive-economy/?noredirect=on&amp;utm_term=.63e9c7b714a2" TargetMode="External"/><Relationship Id="rId72" Type="http://schemas.openxmlformats.org/officeDocument/2006/relationships/hyperlink" Target="http://www.nap.edu/openbook.php?record_id=13300&amp;page=33" TargetMode="External"/><Relationship Id="rId93" Type="http://schemas.openxmlformats.org/officeDocument/2006/relationships/hyperlink" Target="https://scidevnet.wordpress.com/category/science-diplomacy-conference-2010" TargetMode="External"/><Relationship Id="rId98" Type="http://schemas.openxmlformats.org/officeDocument/2006/relationships/hyperlink" Target="http://www.chinadaily.com.cn/china/2010-03/20/content_9616962.htm" TargetMode="External"/><Relationship Id="rId121" Type="http://schemas.openxmlformats.org/officeDocument/2006/relationships/hyperlink" Target="https://www.reuters.com/article/us-usa-security-students-idUSKCN0YB1QT" TargetMode="External"/><Relationship Id="rId3" Type="http://schemas.openxmlformats.org/officeDocument/2006/relationships/customXml" Target="../customXml/item3.xml"/><Relationship Id="rId25" Type="http://schemas.openxmlformats.org/officeDocument/2006/relationships/hyperlink" Target="http://nfap.com/wp-content/uploads/2016/03/Immigrants-and-Billion-Dollar-Startups.NFAP-Policy-Brief.March-2016.pdf" TargetMode="External"/><Relationship Id="rId46" Type="http://schemas.openxmlformats.org/officeDocument/2006/relationships/hyperlink" Target="http://journals.plos.org/plosone/article?id=10.1371/journal.pone.0118183" TargetMode="External"/><Relationship Id="rId67" Type="http://schemas.openxmlformats.org/officeDocument/2006/relationships/hyperlink" Target="https://www.defensenews.com/congress/2018/03/21/new-bill-would-prepare-us-for-artificial-intelligence-threat/" TargetMode="External"/><Relationship Id="rId116" Type="http://schemas.openxmlformats.org/officeDocument/2006/relationships/hyperlink" Target="https://www.washingtontimes.com/topics/china/" TargetMode="External"/><Relationship Id="rId20" Type="http://schemas.openxmlformats.org/officeDocument/2006/relationships/hyperlink" Target="https://www.nsf.gov/statistics/2018/nsb20181/" TargetMode="External"/><Relationship Id="rId41" Type="http://schemas.openxmlformats.org/officeDocument/2006/relationships/hyperlink" Target="http://journals.plos.org/plosone/article?id=10.1371/journal.pone.0118183" TargetMode="External"/><Relationship Id="rId62" Type="http://schemas.openxmlformats.org/officeDocument/2006/relationships/hyperlink" Target="https://www.cnbc.com/donald-trump/" TargetMode="External"/><Relationship Id="rId83" Type="http://schemas.openxmlformats.org/officeDocument/2006/relationships/hyperlink" Target="https://www.bloomberg.com/view/articles/2017-11-18/what-trump-got-half-right-in-asia" TargetMode="External"/><Relationship Id="rId88" Type="http://schemas.openxmlformats.org/officeDocument/2006/relationships/hyperlink" Target="https://doi-org.proxy.lib.umich.edu/10.1108/DPM-02-2017-0031" TargetMode="External"/><Relationship Id="rId111" Type="http://schemas.openxmlformats.org/officeDocument/2006/relationships/hyperlink" Target="https://www.washingtontimes.com/topics/china/" TargetMode="External"/><Relationship Id="rId132" Type="http://schemas.openxmlformats.org/officeDocument/2006/relationships/fontTable" Target="fontTable.xml"/><Relationship Id="rId15" Type="http://schemas.openxmlformats.org/officeDocument/2006/relationships/hyperlink" Target="https://www.usip.org/sites/default/files/SR_288.pdf" TargetMode="External"/><Relationship Id="rId36" Type="http://schemas.openxmlformats.org/officeDocument/2006/relationships/hyperlink" Target="http://journals.plos.org/plosone/article?id=10.1371/journal.pone.0118183" TargetMode="External"/><Relationship Id="rId57" Type="http://schemas.openxmlformats.org/officeDocument/2006/relationships/hyperlink" Target="https://www.washingtonpost.com/opinions/trump-turns-the-g-7-into-the-g-6-vs-g-1/2018/06/10/1d3b7276-6ccc-11e8-afd5-778aca903bbe_story.html?noredirect=on&amp;utm_term=.a8bcdb6c1c14" TargetMode="External"/><Relationship Id="rId106" Type="http://schemas.openxmlformats.org/officeDocument/2006/relationships/hyperlink" Target="https://link.springer.com/chapter/10.1007/978-981-10-7182-9_4" TargetMode="External"/><Relationship Id="rId127" Type="http://schemas.openxmlformats.org/officeDocument/2006/relationships/hyperlink" Target="https://www.theguardian.com/world/china" TargetMode="External"/><Relationship Id="rId10" Type="http://schemas.openxmlformats.org/officeDocument/2006/relationships/hyperlink" Target="https://intelligence.org/files/AIPosNegFactor.pdf" TargetMode="External"/><Relationship Id="rId31" Type="http://schemas.openxmlformats.org/officeDocument/2006/relationships/hyperlink" Target="http://monitor.icef.com/2016/04/a-record-number-of-chinese-students-abroad-in-2015-but-growth-is-slowing/" TargetMode="External"/><Relationship Id="rId52" Type="http://schemas.openxmlformats.org/officeDocument/2006/relationships/hyperlink" Target="http://theconversation.com/the-us-overtakes-hong-kong-to-rank-first-among-worlds-most-competitive-economies-97040" TargetMode="External"/><Relationship Id="rId73" Type="http://schemas.openxmlformats.org/officeDocument/2006/relationships/hyperlink" Target="https://www.bloomberg.com/view/articles/2018-01-18/not-even-trump-can-obliterate-america-s-soft-power" TargetMode="External"/><Relationship Id="rId78" Type="http://schemas.openxmlformats.org/officeDocument/2006/relationships/hyperlink" Target="https://cdn.defenseone.com/a/defenseone/interstitial.html?v=8.4.0&amp;rf=http%3A%2F%2Fwww.defenseone.com%2Fideas%2F2017%2F03%2Fwant-win-wars-fund-soft-power-trumps-generals-say%2F135835%2F" TargetMode="External"/><Relationship Id="rId94" Type="http://schemas.openxmlformats.org/officeDocument/2006/relationships/hyperlink" Target="http://thediplomat.com/2011/10/south-china-sea-conflict-no-way/?all=true)//gingE" TargetMode="External"/><Relationship Id="rId99" Type="http://schemas.openxmlformats.org/officeDocument/2006/relationships/hyperlink" Target="https://www.youtube.com/watch?v=L03Np5ZLvM8" TargetMode="External"/><Relationship Id="rId101" Type="http://schemas.openxmlformats.org/officeDocument/2006/relationships/hyperlink" Target="https://link.springer.com/chapter/10.1007/978-981-10-7182-9_4" TargetMode="External"/><Relationship Id="rId122" Type="http://schemas.openxmlformats.org/officeDocument/2006/relationships/hyperlink" Target="https://apnews.com/82a98fecee074bfb83731760bfbce515" TargetMode="External"/><Relationship Id="rId4" Type="http://schemas.openxmlformats.org/officeDocument/2006/relationships/customXml" Target="../customXml/item4.xml"/><Relationship Id="rId9" Type="http://schemas.openxmlformats.org/officeDocument/2006/relationships/hyperlink" Target="https://www.brookings.edu/research/the-twilight-of-the-liberal-world-order" TargetMode="External"/><Relationship Id="rId26" Type="http://schemas.openxmlformats.org/officeDocument/2006/relationships/hyperlink" Target="https://orise.orau.gov/stem/reports/stay-rates-foreign-doctorate-recipients-2013.pdf" TargetMode="External"/><Relationship Id="rId47" Type="http://schemas.openxmlformats.org/officeDocument/2006/relationships/hyperlink" Target="http://journals.plos.org/plosone/article?id=10.1371/journal.pone.0118183" TargetMode="External"/><Relationship Id="rId68" Type="http://schemas.openxmlformats.org/officeDocument/2006/relationships/hyperlink" Target="https://www.adweek.com/digital/how-china-is-trying-to-become-the-worlds-leader-in-artificial-intelligence/" TargetMode="External"/><Relationship Id="rId89" Type="http://schemas.openxmlformats.org/officeDocument/2006/relationships/hyperlink" Target="https://www-emeraldinsight-com.proxy.lib.umich.edu/doi/full/10.1108/DPM-02-2017-0031" TargetMode="External"/><Relationship Id="rId112" Type="http://schemas.openxmlformats.org/officeDocument/2006/relationships/hyperlink" Target="https://www.washingtontimes.com/topics/china/" TargetMode="External"/><Relationship Id="rId13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tthewmun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55880DC-AEB4-4542-9DBB-6C228983D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TotalTime>
  <Pages>1</Pages>
  <Words>135109</Words>
  <Characters>770122</Characters>
  <Application>Microsoft Office Word</Application>
  <DocSecurity>0</DocSecurity>
  <Lines>6417</Lines>
  <Paragraphs>1806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903425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mwmunday@gmail.com</dc:creator>
  <cp:keywords>5.2</cp:keywords>
  <dc:description/>
  <cp:lastModifiedBy>mwmunday@gmail.com</cp:lastModifiedBy>
  <cp:revision>10</cp:revision>
  <dcterms:created xsi:type="dcterms:W3CDTF">2018-07-20T23:55:00Z</dcterms:created>
  <dcterms:modified xsi:type="dcterms:W3CDTF">2018-07-21T18:03:00Z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