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4040A4C" w14:textId="709B0282" w:rsidR="00972731" w:rsidRDefault="00972731" w:rsidP="00972731">
      <w:pPr>
        <w:pStyle w:val="Heading1"/>
      </w:pPr>
      <w:r>
        <w:t>***AFF***</w:t>
      </w:r>
    </w:p>
    <w:p w14:paraId="05BC344F" w14:textId="75A59194" w:rsidR="00972731" w:rsidRDefault="00972731" w:rsidP="00972731">
      <w:pPr>
        <w:pStyle w:val="Heading2"/>
      </w:pPr>
      <w:r>
        <w:lastRenderedPageBreak/>
        <w:t>2AC</w:t>
      </w:r>
    </w:p>
    <w:p w14:paraId="6BCEE2C2" w14:textId="557F7203" w:rsidR="00972731" w:rsidRDefault="00972731" w:rsidP="00972731">
      <w:pPr>
        <w:pStyle w:val="Heading4"/>
        <w:numPr>
          <w:ilvl w:val="0"/>
          <w:numId w:val="11"/>
        </w:numPr>
      </w:pPr>
      <w:r>
        <w:t xml:space="preserve">Link -The DA relies on racist </w:t>
      </w:r>
      <w:r w:rsidR="00B309B9">
        <w:t>anti-immigration</w:t>
      </w:r>
      <w:r>
        <w:t xml:space="preserve"> authors</w:t>
      </w:r>
      <w:r w:rsidR="002B71AB">
        <w:t xml:space="preserve"> from the Center for Immigration Studies</w:t>
      </w:r>
    </w:p>
    <w:p w14:paraId="7C150A45" w14:textId="77777777" w:rsidR="001764B1" w:rsidRPr="00667B08" w:rsidRDefault="001764B1" w:rsidP="001764B1">
      <w:pPr>
        <w:rPr>
          <w:rStyle w:val="Style13ptBold"/>
        </w:rPr>
      </w:pPr>
      <w:r w:rsidRPr="00667B08">
        <w:rPr>
          <w:rStyle w:val="Style13ptBold"/>
        </w:rPr>
        <w:t xml:space="preserve">Ellis, WIRED Reporter, 2017 </w:t>
      </w:r>
    </w:p>
    <w:p w14:paraId="4E380422" w14:textId="77777777" w:rsidR="001764B1" w:rsidRPr="00667B08" w:rsidRDefault="001764B1" w:rsidP="001764B1">
      <w:r>
        <w:t>[Emma, 1/24/17, WIRED, “</w:t>
      </w:r>
      <w:r w:rsidRPr="00667B08">
        <w:t>FAKE THINK TANKS FUEL FAKE NEWS—AND THE PRESIDENT'S TWEETS</w:t>
      </w:r>
      <w:r>
        <w:t xml:space="preserve">,” </w:t>
      </w:r>
      <w:r w:rsidRPr="00667B08">
        <w:t>https://www.wired.com/2017/01/fake-think-tanks-fuel-fake-news-presidents-tweets/</w:t>
      </w:r>
      <w:r>
        <w:t>, 7/19/18, KC]</w:t>
      </w:r>
    </w:p>
    <w:p w14:paraId="56036AFC" w14:textId="77777777" w:rsidR="001764B1" w:rsidRDefault="001764B1" w:rsidP="001764B1">
      <w:r w:rsidRPr="00667B08">
        <w:rPr>
          <w:rStyle w:val="StyleUnderline"/>
        </w:rPr>
        <w:t>Propagandists undercut scholarship in service of an agenda.</w:t>
      </w:r>
      <w:r>
        <w:t xml:space="preserve"> Anywhere science has become politicized is fertile ground for their trade. </w:t>
      </w:r>
      <w:proofErr w:type="gramStart"/>
      <w:r>
        <w:t>So</w:t>
      </w:r>
      <w:proofErr w:type="gramEnd"/>
      <w:r>
        <w:t xml:space="preserve"> you get anti-vaxxers on the left and climate-change deniers on the right. And because politicized science is often tied to business interests (looking at you, ExxonMobil), explicitly corporate-colluding organizations exist, too. The Employment Policies Institute is just an anti-minimum wage increase PR firm run by actual PR firm Berman and Co, which is run by notorious former corporate lobbyist Richard "Dr. Evil" Berman.</w:t>
      </w:r>
    </w:p>
    <w:p w14:paraId="5C2C2F32" w14:textId="77777777" w:rsidR="001764B1" w:rsidRDefault="001764B1" w:rsidP="001764B1">
      <w:r>
        <w:t>'We don't live in the age of post-truth. We live in the age of internet-enabled bullshit.'</w:t>
      </w:r>
    </w:p>
    <w:p w14:paraId="261B6F5A" w14:textId="77777777" w:rsidR="001764B1" w:rsidRDefault="001764B1" w:rsidP="001764B1">
      <w:r w:rsidRPr="002B71AB">
        <w:t>And because business interests and power-brokering cross borders, fake news think tanks don't end with domestic groups: "You have this additional strain of foreign influences spreading disinformation,"</w:t>
      </w:r>
      <w:r>
        <w:t xml:space="preserve"> says Lisa Graves, executive director of the Center for Media and Democracy. "Like bots from abroad retweeting factoids intermixed with fake news." You've probably read some of Russia's handiwork.</w:t>
      </w:r>
    </w:p>
    <w:p w14:paraId="058B8F8A" w14:textId="77777777" w:rsidR="001764B1" w:rsidRDefault="001764B1" w:rsidP="001764B1">
      <w:r w:rsidRPr="00667B08">
        <w:rPr>
          <w:rStyle w:val="StyleUnderline"/>
        </w:rPr>
        <w:t>They also tend toward hate:</w:t>
      </w:r>
      <w:r>
        <w:t xml:space="preserve"> There's the white supremacist National Policy Institute and Jared Taylor's New Century Foundation; the anti-LGBTQ work of the Family Research Council and American College of Pediatricians; and a whole slew of groups </w:t>
      </w:r>
      <w:r w:rsidRPr="002B71AB">
        <w:rPr>
          <w:rStyle w:val="StyleUnderline"/>
        </w:rPr>
        <w:t>fixated on immigration</w:t>
      </w:r>
      <w:r>
        <w:t xml:space="preserve">. </w:t>
      </w:r>
      <w:r w:rsidRPr="00667B08">
        <w:rPr>
          <w:rStyle w:val="StyleUnderline"/>
        </w:rPr>
        <w:t xml:space="preserve">Three of the biggest—Federation for American Immigration Reform, the Center for Immigration Studies, and </w:t>
      </w:r>
      <w:proofErr w:type="spellStart"/>
      <w:r w:rsidRPr="00667B08">
        <w:rPr>
          <w:rStyle w:val="StyleUnderline"/>
        </w:rPr>
        <w:t>NumbersUSA</w:t>
      </w:r>
      <w:proofErr w:type="spellEnd"/>
      <w:r w:rsidRPr="00667B08">
        <w:rPr>
          <w:rStyle w:val="StyleUnderline"/>
        </w:rPr>
        <w:t xml:space="preserve">—are intertwined, all connected in their origins to white nationalist John </w:t>
      </w:r>
      <w:proofErr w:type="spellStart"/>
      <w:r w:rsidRPr="00667B08">
        <w:rPr>
          <w:rStyle w:val="StyleUnderline"/>
        </w:rPr>
        <w:t>Tanton</w:t>
      </w:r>
      <w:proofErr w:type="spellEnd"/>
      <w:r w:rsidRPr="00667B08">
        <w:rPr>
          <w:rStyle w:val="StyleUnderline"/>
        </w:rPr>
        <w:t>.</w:t>
      </w:r>
    </w:p>
    <w:p w14:paraId="560E4B51" w14:textId="77777777" w:rsidR="001764B1" w:rsidRPr="00667B08" w:rsidRDefault="001764B1" w:rsidP="001764B1">
      <w:pPr>
        <w:rPr>
          <w:rStyle w:val="StyleUnderline"/>
        </w:rPr>
      </w:pPr>
      <w:r w:rsidRPr="00667B08">
        <w:rPr>
          <w:rStyle w:val="StyleUnderline"/>
        </w:rPr>
        <w:t xml:space="preserve">The Southern Poverty Law Center designates most of these organizations as bona fide hate groups.1 And yet most—FRC, CIS and FAIR in particular—enjoy relationships with some powerful politicians. Trump himself has met with leaders of the anti-immigration groups, hired people from FAIR </w:t>
      </w:r>
      <w:r w:rsidRPr="002B71AB">
        <w:t>and the Family Research Council</w:t>
      </w:r>
      <w:r w:rsidRPr="00667B08">
        <w:rPr>
          <w:rStyle w:val="StyleUnderline"/>
        </w:rPr>
        <w:t>, and cited the anti-immigration groups' erroneous figures.</w:t>
      </w:r>
    </w:p>
    <w:p w14:paraId="5A8C5DAB" w14:textId="61E1C270" w:rsidR="00972731" w:rsidRPr="00FD200E" w:rsidRDefault="00972731" w:rsidP="00972731">
      <w:pPr>
        <w:pStyle w:val="Heading4"/>
        <w:numPr>
          <w:ilvl w:val="0"/>
          <w:numId w:val="11"/>
        </w:numPr>
      </w:pPr>
      <w:r>
        <w:t xml:space="preserve">Reason to vote Aff - Immigrants become </w:t>
      </w:r>
      <w:r>
        <w:rPr>
          <w:u w:val="single"/>
        </w:rPr>
        <w:t>scapegoats</w:t>
      </w:r>
      <w:r>
        <w:t xml:space="preserve"> for environmental problems that are reproduced by </w:t>
      </w:r>
      <w:r>
        <w:rPr>
          <w:u w:val="single"/>
        </w:rPr>
        <w:t>imperialism</w:t>
      </w:r>
      <w:r>
        <w:t xml:space="preserve"> and </w:t>
      </w:r>
      <w:r>
        <w:rPr>
          <w:u w:val="single"/>
        </w:rPr>
        <w:t>privilege</w:t>
      </w:r>
      <w:r>
        <w:t xml:space="preserve"> – reject that discourse on ethical grounds</w:t>
      </w:r>
    </w:p>
    <w:p w14:paraId="55F25F95" w14:textId="77777777" w:rsidR="00972731" w:rsidRPr="005C0C20" w:rsidRDefault="00972731" w:rsidP="00972731">
      <w:pPr>
        <w:rPr>
          <w:rStyle w:val="Style13ptBold"/>
        </w:rPr>
      </w:pPr>
      <w:r w:rsidRPr="005C0C20">
        <w:rPr>
          <w:rStyle w:val="Style13ptBold"/>
        </w:rPr>
        <w:t>Urban, PhD, political science, 2007</w:t>
      </w:r>
    </w:p>
    <w:p w14:paraId="4E49B7A3" w14:textId="77777777" w:rsidR="00972731" w:rsidRDefault="00972731" w:rsidP="00972731">
      <w:r>
        <w:t>[Jessica, May 16, “Interrogating Privilege/ Challenging the ‘Greening of Hate’”, International Feminist Journal of Politics, page 256-257, accessed 7-19-18, ZA]</w:t>
      </w:r>
    </w:p>
    <w:p w14:paraId="7D16C041" w14:textId="77777777" w:rsidR="00972731" w:rsidRDefault="00972731" w:rsidP="00972731">
      <w:r w:rsidRPr="005C0C20">
        <w:rPr>
          <w:rStyle w:val="StyleUnderline"/>
        </w:rPr>
        <w:t xml:space="preserve">Mainstream ES discourse and its neo-Malthusian foundations operate </w:t>
      </w:r>
      <w:proofErr w:type="gramStart"/>
      <w:r w:rsidRPr="005C0C20">
        <w:rPr>
          <w:rStyle w:val="StyleUnderline"/>
        </w:rPr>
        <w:t>on the basis of</w:t>
      </w:r>
      <w:proofErr w:type="gramEnd"/>
      <w:r w:rsidRPr="005C0C20">
        <w:rPr>
          <w:rStyle w:val="StyleUnderline"/>
        </w:rPr>
        <w:t xml:space="preserve"> racialized, xenophobic and gendered assumption</w:t>
      </w:r>
      <w:r>
        <w:t xml:space="preserve">s, which is where the ‘greening of hate’ is especially visible. </w:t>
      </w:r>
      <w:r w:rsidRPr="005C0C20">
        <w:rPr>
          <w:rStyle w:val="StyleUnderline"/>
        </w:rPr>
        <w:t>Racist and sexist fears over population growth and racial dilution in the USA</w:t>
      </w:r>
      <w:r>
        <w:t xml:space="preserve">, </w:t>
      </w:r>
      <w:r w:rsidRPr="005C0C20">
        <w:rPr>
          <w:rStyle w:val="StyleUnderline"/>
        </w:rPr>
        <w:t>in tandem with the construction of American national identity as ‘white’, are connected to the construction and representation of female immigrants and</w:t>
      </w:r>
      <w:r>
        <w:t xml:space="preserve"> US-born </w:t>
      </w:r>
      <w:r w:rsidRPr="005C0C20">
        <w:rPr>
          <w:rStyle w:val="StyleUnderline"/>
        </w:rPr>
        <w:t>residents of color</w:t>
      </w:r>
      <w:r>
        <w:t xml:space="preserve">, especially Latinas, </w:t>
      </w:r>
      <w:r w:rsidRPr="005C0C20">
        <w:rPr>
          <w:rStyle w:val="StyleUnderline"/>
        </w:rPr>
        <w:t>as threats to American</w:t>
      </w:r>
      <w:r>
        <w:t xml:space="preserve"> national, </w:t>
      </w:r>
      <w:r>
        <w:lastRenderedPageBreak/>
        <w:t xml:space="preserve">civilizational and </w:t>
      </w:r>
      <w:r w:rsidRPr="005C0C20">
        <w:rPr>
          <w:rStyle w:val="StyleUnderline"/>
        </w:rPr>
        <w:t>environmental security</w:t>
      </w:r>
      <w:r>
        <w:t xml:space="preserve">. Female immigrants of color threaten to destabilize ‘the mythologized foundations of the American (white) national identity’ (Lindsley 2002: 191). </w:t>
      </w:r>
      <w:r w:rsidRPr="005C0C20">
        <w:rPr>
          <w:rStyle w:val="StyleUnderline"/>
        </w:rPr>
        <w:t>Based on stereotypes of high fertility, irresponsibility, laziness and selfishness, Latinas are targeted for immigration and population control</w:t>
      </w:r>
      <w:r>
        <w:t xml:space="preserve">, as </w:t>
      </w:r>
      <w:r w:rsidRPr="005C0C20">
        <w:rPr>
          <w:rStyle w:val="StyleUnderline"/>
        </w:rPr>
        <w:t>ES advocates assume</w:t>
      </w:r>
      <w:r>
        <w:t xml:space="preserve"> that not only will immigrants themselves impinge upon existing services and resources, </w:t>
      </w:r>
      <w:r w:rsidRPr="005C0C20">
        <w:rPr>
          <w:rStyle w:val="StyleUnderline"/>
        </w:rPr>
        <w:t>they will also ‘over-populate’ once in the USA and further strain a limited resource base</w:t>
      </w:r>
      <w:r>
        <w:t xml:space="preserve">. As Campbell (1998: 1, 3) argues, ‘danger is not an objective condition’; the ability to interpret a national security threat as that which is ‘alien, subversive, dirty, or sick has been pivotal to the articulation of danger in the American experience’. </w:t>
      </w:r>
      <w:r w:rsidRPr="005C0C20">
        <w:rPr>
          <w:rStyle w:val="StyleUnderline"/>
        </w:rPr>
        <w:t>Neo-Malthusian assumptions about fertility rates, and stereotypes of female immigrants of color as over-indulgent and irresponsible</w:t>
      </w:r>
      <w:r>
        <w:t xml:space="preserve">, ground mainstream ES positions on population growth and immigration. In all, </w:t>
      </w:r>
      <w:r w:rsidRPr="005C0C20">
        <w:rPr>
          <w:rStyle w:val="StyleUnderline"/>
        </w:rPr>
        <w:t>the ‘“green” attack on immigrants is lodged securely within a population control framework which maintains that halting population growth is the key to stemming poverty, environmental degradation, and even war’</w:t>
      </w:r>
      <w:r>
        <w:t xml:space="preserve"> (Lindsley 2000: 1).</w:t>
      </w:r>
    </w:p>
    <w:p w14:paraId="6CDA67DC" w14:textId="77777777" w:rsidR="00972731" w:rsidRDefault="00972731" w:rsidP="00972731">
      <w:r>
        <w:t xml:space="preserve">As mentioned, </w:t>
      </w:r>
      <w:r w:rsidRPr="00FD200E">
        <w:rPr>
          <w:rStyle w:val="StyleUnderline"/>
        </w:rPr>
        <w:t>in-depth analysis of the links between immigration and environmental degradation is generally lacking within mainstream ES discourse</w:t>
      </w:r>
      <w:r>
        <w:t xml:space="preserve"> in the USA. Instead, </w:t>
      </w:r>
      <w:r w:rsidRPr="00FD200E">
        <w:rPr>
          <w:rStyle w:val="StyleUnderline"/>
        </w:rPr>
        <w:t xml:space="preserve">systemic privilege allows the use of </w:t>
      </w:r>
      <w:proofErr w:type="spellStart"/>
      <w:r w:rsidRPr="00FD200E">
        <w:rPr>
          <w:rStyle w:val="StyleUnderline"/>
        </w:rPr>
        <w:t>neoMalthusian</w:t>
      </w:r>
      <w:proofErr w:type="spellEnd"/>
      <w:r w:rsidRPr="00FD200E">
        <w:rPr>
          <w:rStyle w:val="StyleUnderline"/>
        </w:rPr>
        <w:t xml:space="preserve"> assumptions, arguments and doomsday scenarios to ‘substantiate’ the argument that overpopulation in and mass immigration from the Global South threaten US security</w:t>
      </w:r>
      <w:r>
        <w:t xml:space="preserve">. </w:t>
      </w:r>
      <w:r w:rsidRPr="00FD200E">
        <w:rPr>
          <w:rStyle w:val="StyleUnderline"/>
        </w:rPr>
        <w:t>Systemic privilege also accounts for the stunning inability of mainstream ES discourse to meaningfully grapple with interlocking systems of power, privilege and oppression</w:t>
      </w:r>
      <w:r>
        <w:t xml:space="preserve">, </w:t>
      </w:r>
      <w:r w:rsidRPr="00FD200E">
        <w:rPr>
          <w:rStyle w:val="StyleUnderline"/>
        </w:rPr>
        <w:t>including colonialism and neo-liberal globalization</w:t>
      </w:r>
      <w:r>
        <w:t>, much less the role of US economic and political policies in creating the very conditions that compel immigration into the USA in the first place.</w:t>
      </w:r>
    </w:p>
    <w:p w14:paraId="11CF52A5" w14:textId="77777777" w:rsidR="00972731" w:rsidRDefault="00972731" w:rsidP="00972731">
      <w:r>
        <w:t>Members of Border Action Network (BAN), a grassroots, human rights, social justice and environmental justice organization, argue that globalization is a leading cause of migration into the United States (BAN no date a). As such, much of their work focuses on halting devastating free trade policies and the concomitant militarization of the US/Mexico border. The North American Free Trade Agreement (NAFTA) has devastated Mexico, compelling many to move northward in search of work and survival. Economic dislocation in Mexico coupled with the border’s militarization restrict workers’ mobility and provide a ready supply of low-wage labor for the burgeoning maquiladora</w:t>
      </w:r>
    </w:p>
    <w:p w14:paraId="59A230D2" w14:textId="77777777" w:rsidR="00972731" w:rsidRDefault="00972731" w:rsidP="00972731">
      <w:r>
        <w:t xml:space="preserve">industry on the US/Mexico border. This is no accident. The maquiladora model is a central element of NAFTA, which was passed by the Clinton Administration in the same year it passed the highly militaristic Southwest Border Strategy. Moreover, dislocation together with militarization and criminalization serve the needs of capitalism within the borders of the USA by creating conditions in which workers, </w:t>
      </w:r>
      <w:proofErr w:type="gramStart"/>
      <w:r>
        <w:t>by virtue of</w:t>
      </w:r>
      <w:proofErr w:type="gramEnd"/>
      <w:r>
        <w:t xml:space="preserve"> their status as ‘illegal’, are precariously positioned to advocate for fair labor and broader human rights standards. As McLaren (2000: 19) notes, ‘there has been a willful ignorance surrounding the paralyzing effects that the victorious embrace of capitalism has had on the ... destitute of the world’. Though not surprising, this willful ignorance is a direct consequence of systemic privilege.</w:t>
      </w:r>
    </w:p>
    <w:p w14:paraId="3E37E0ED" w14:textId="77777777" w:rsidR="00972731" w:rsidRDefault="00972731" w:rsidP="00972731">
      <w:r>
        <w:t>CHALLENGING PRIVILEGE AND THE ‘GREENING OF HATE’</w:t>
      </w:r>
    </w:p>
    <w:p w14:paraId="00BCA883" w14:textId="77777777" w:rsidR="00972731" w:rsidRDefault="00972731" w:rsidP="00972731">
      <w:r w:rsidRPr="00FD200E">
        <w:rPr>
          <w:rStyle w:val="StyleUnderline"/>
        </w:rPr>
        <w:t>Ecological destruction is not the result of women’s fertility or immigration</w:t>
      </w:r>
      <w:r>
        <w:t xml:space="preserve"> across the US/Mexico border. </w:t>
      </w:r>
      <w:r w:rsidRPr="00FD200E">
        <w:rPr>
          <w:rStyle w:val="StyleUnderline"/>
        </w:rPr>
        <w:t>Environmental destruction results from systems of power, privilege and oppression</w:t>
      </w:r>
      <w:r>
        <w:t xml:space="preserve">. This distinction is not simply an abstract one. </w:t>
      </w:r>
      <w:r w:rsidRPr="00FD200E">
        <w:rPr>
          <w:rStyle w:val="StyleUnderline"/>
        </w:rPr>
        <w:t>The ‘greening of hate’ within mainstream ES discourse mobilizes US public fears of scarcity, insecurity and invasion from ruthless and greedy immigrants</w:t>
      </w:r>
      <w:r>
        <w:t xml:space="preserve"> from the Global South. </w:t>
      </w:r>
      <w:r w:rsidRPr="00FD200E">
        <w:rPr>
          <w:rStyle w:val="StyleUnderline"/>
        </w:rPr>
        <w:t xml:space="preserve">This has serious effects on immigrants of color, who are daily scapegoated for a whole host of social, </w:t>
      </w:r>
      <w:r w:rsidRPr="00FD200E">
        <w:rPr>
          <w:rStyle w:val="StyleUnderline"/>
        </w:rPr>
        <w:lastRenderedPageBreak/>
        <w:t>economic, political and environmental ills in the USA</w:t>
      </w:r>
      <w:r>
        <w:t xml:space="preserve">. </w:t>
      </w:r>
      <w:r w:rsidRPr="00FD200E">
        <w:rPr>
          <w:rStyle w:val="StyleUnderline"/>
        </w:rPr>
        <w:t>There are very real consequences to discourse and the politics of representation for</w:t>
      </w:r>
      <w:r>
        <w:t xml:space="preserve">, as Kirk and </w:t>
      </w:r>
      <w:proofErr w:type="spellStart"/>
      <w:r>
        <w:t>Okazawa</w:t>
      </w:r>
      <w:proofErr w:type="spellEnd"/>
      <w:r>
        <w:t xml:space="preserve">-Rey (2004: 63–4) note, </w:t>
      </w:r>
      <w:r w:rsidRPr="00FD200E">
        <w:rPr>
          <w:rStyle w:val="StyleUnderline"/>
        </w:rPr>
        <w:t>the maintenance of structural domination and privilege ‘requires the objectification and dehumanization of subordinated peoples’ and ‘can literally be a matter of life and death</w:t>
      </w:r>
      <w:r>
        <w:t xml:space="preserve"> for members of subordinated groups’.</w:t>
      </w:r>
    </w:p>
    <w:p w14:paraId="609956D8" w14:textId="2CF55E1A" w:rsidR="00972731" w:rsidRDefault="00972731" w:rsidP="00972731">
      <w:r w:rsidRPr="00FD200E">
        <w:rPr>
          <w:rStyle w:val="StyleUnderline"/>
        </w:rPr>
        <w:t>The ‘greening of hate’ results in coercive and violent population control programs within the USA and around the world</w:t>
      </w:r>
      <w:r>
        <w:t xml:space="preserve"> (often at the behest of the USA</w:t>
      </w:r>
      <w:proofErr w:type="gramStart"/>
      <w:r>
        <w:t>9 )</w:t>
      </w:r>
      <w:proofErr w:type="gramEnd"/>
      <w:r>
        <w:t xml:space="preserve"> </w:t>
      </w:r>
      <w:r w:rsidRPr="00FD200E">
        <w:rPr>
          <w:rStyle w:val="StyleUnderline"/>
        </w:rPr>
        <w:t>as well as violent immigration control policies</w:t>
      </w:r>
      <w:r>
        <w:t xml:space="preserve"> on the US/Mexico border. One hallmark of the border’s militarization is the ‘program of deterrence’ initiated under the Clinton Administration’s Southwest Border Strategy and enhanced under the current Bush Administration’s Secure Border Initiative. Forcing migrants to take more perilous routes into the USA under the program of deterrence has led to over 4,000 fatalities (ACLU 2006a: 1–2) in the last decade from exposure, drowning and dehydration in the region. An accurate count of death rates is nearly impossible, however, because no one really knows for sure how many have died. Deaths of undocumented immigrants are usually undercounted because officials simply do not learn of the deaths. In the Southwest deserts, a dead body can be dismembered by wildlife within a few days of death.</w:t>
      </w:r>
    </w:p>
    <w:p w14:paraId="7084E9CA" w14:textId="4F533FAE" w:rsidR="00972731" w:rsidRDefault="00972731" w:rsidP="00B309B9">
      <w:pPr>
        <w:pStyle w:val="Heading2"/>
      </w:pPr>
      <w:r>
        <w:lastRenderedPageBreak/>
        <w:t>Greening of Hate</w:t>
      </w:r>
    </w:p>
    <w:p w14:paraId="3609D5FB" w14:textId="77777777" w:rsidR="00972731" w:rsidRPr="00FD200E" w:rsidRDefault="00972731" w:rsidP="00972731">
      <w:pPr>
        <w:pStyle w:val="Heading4"/>
      </w:pPr>
      <w:r>
        <w:t xml:space="preserve">The internal links rely on a logical fallacy of a </w:t>
      </w:r>
      <w:r>
        <w:rPr>
          <w:u w:val="single"/>
        </w:rPr>
        <w:t>red herring</w:t>
      </w:r>
      <w:r>
        <w:t xml:space="preserve"> that paints immigrants as </w:t>
      </w:r>
      <w:r>
        <w:rPr>
          <w:u w:val="single"/>
        </w:rPr>
        <w:t>the</w:t>
      </w:r>
      <w:r>
        <w:t xml:space="preserve"> scapegoats for environmental destruction</w:t>
      </w:r>
    </w:p>
    <w:p w14:paraId="3262D1BB" w14:textId="77777777" w:rsidR="00972731" w:rsidRPr="00D37AF6" w:rsidRDefault="00972731" w:rsidP="00972731">
      <w:pPr>
        <w:rPr>
          <w:rStyle w:val="Style13ptBold"/>
        </w:rPr>
      </w:pPr>
      <w:proofErr w:type="spellStart"/>
      <w:r w:rsidRPr="00D37AF6">
        <w:rPr>
          <w:rStyle w:val="Style13ptBold"/>
        </w:rPr>
        <w:t>Aufrecht</w:t>
      </w:r>
      <w:proofErr w:type="spellEnd"/>
      <w:r w:rsidRPr="00D37AF6">
        <w:rPr>
          <w:rStyle w:val="Style13ptBold"/>
        </w:rPr>
        <w:t>, University of Washington, Philosophy, Professor, 2012</w:t>
      </w:r>
    </w:p>
    <w:p w14:paraId="1414BAB8" w14:textId="77777777" w:rsidR="00972731" w:rsidRDefault="00972731" w:rsidP="00972731">
      <w:r>
        <w:t>[Monica, Fall, “Rethinking “Greening of Hate”: Climate Emissions, Immigration, and the Last Frontier”, Ethics and the Environment, Vol. 17, No. 2, accessed 7-19-18, ZA]</w:t>
      </w:r>
    </w:p>
    <w:p w14:paraId="7A4BD8C4" w14:textId="77777777" w:rsidR="00972731" w:rsidRDefault="00972731" w:rsidP="00972731">
      <w:r w:rsidRPr="00D37AF6">
        <w:rPr>
          <w:rStyle w:val="StyleUnderline"/>
        </w:rPr>
        <w:t>If the logic of the greening of hate argument feels persuasive, that is because it is:</w:t>
      </w:r>
      <w:r>
        <w:t xml:space="preserve"> “</w:t>
      </w:r>
      <w:r w:rsidRPr="00D37AF6">
        <w:rPr>
          <w:rStyle w:val="StyleUnderline"/>
        </w:rPr>
        <w:t>Per capita emissions in the US are currently the highest in the world</w:t>
      </w:r>
      <w:r>
        <w:t xml:space="preserve">. </w:t>
      </w:r>
      <w:r w:rsidRPr="00D37AF6">
        <w:rPr>
          <w:rStyle w:val="StyleUnderline"/>
        </w:rPr>
        <w:t>If more people move here, then climate change will get worse. So,” the argument concludes, “the US should have stricter immigration policies to reduce immigration.” However</w:t>
      </w:r>
      <w:r>
        <w:t>, if we step back and evaluate this argument, we can see ways to respond to it.</w:t>
      </w:r>
    </w:p>
    <w:p w14:paraId="4AC7D2AF" w14:textId="77777777" w:rsidR="00972731" w:rsidRDefault="00972731" w:rsidP="00972731">
      <w:r w:rsidRPr="00D37AF6">
        <w:rPr>
          <w:rStyle w:val="StyleUnderline"/>
        </w:rPr>
        <w:t xml:space="preserve">First, the logical conclusion is </w:t>
      </w:r>
      <w:proofErr w:type="gramStart"/>
      <w:r w:rsidRPr="00D37AF6">
        <w:rPr>
          <w:rStyle w:val="StyleUnderline"/>
        </w:rPr>
        <w:t>actually different</w:t>
      </w:r>
      <w:proofErr w:type="gramEnd"/>
      <w:r w:rsidRPr="00D37AF6">
        <w:rPr>
          <w:rStyle w:val="StyleUnderline"/>
        </w:rPr>
        <w:t xml:space="preserve"> from what is stated above</w:t>
      </w:r>
      <w:r>
        <w:t xml:space="preserve">: </w:t>
      </w:r>
      <w:r w:rsidRPr="00D37AF6">
        <w:rPr>
          <w:rStyle w:val="StyleUnderline"/>
        </w:rPr>
        <w:t>we arrive at a prima facie reason why people should not move to the US. However, that reason could be trumped by more important justice considerations</w:t>
      </w:r>
      <w:r>
        <w:t>. The most powerful stem from obligations owed by the US government and its citizens to climate change refugees, Iraqi translators, and others who have been put at risk by US actions</w:t>
      </w:r>
      <w:r w:rsidRPr="00D37AF6">
        <w:rPr>
          <w:rStyle w:val="StyleUnderline"/>
        </w:rPr>
        <w:t>. A less pressing but still present justice consideration is that of people wanting to pursue a better life and the American Dream</w:t>
      </w:r>
      <w:r>
        <w:t xml:space="preserve">. </w:t>
      </w:r>
      <w:r w:rsidRPr="00D37AF6">
        <w:rPr>
          <w:rStyle w:val="StyleUnderline"/>
        </w:rPr>
        <w:t>A third justice issue is that it is not clear who, morally, should be allowed to decide the immigration issue</w:t>
      </w:r>
      <w:r>
        <w:t xml:space="preserve">. </w:t>
      </w:r>
      <w:r w:rsidRPr="00D37AF6">
        <w:rPr>
          <w:rStyle w:val="StyleUnderline"/>
        </w:rPr>
        <w:t>If the problem is caused mainly by US citizens</w:t>
      </w:r>
      <w:r>
        <w:t xml:space="preserve">, </w:t>
      </w:r>
      <w:r w:rsidRPr="00D37AF6">
        <w:rPr>
          <w:rStyle w:val="StyleUnderline"/>
        </w:rPr>
        <w:t>then the US government and</w:t>
      </w:r>
      <w:r>
        <w:t xml:space="preserve"> US </w:t>
      </w:r>
      <w:r w:rsidRPr="00D37AF6">
        <w:rPr>
          <w:rStyle w:val="StyleUnderline"/>
        </w:rPr>
        <w:t>citizens do not seem the right agents to decide about whether immigrants should increase their carbon emissions</w:t>
      </w:r>
      <w:r>
        <w:t xml:space="preserve">. Rather, </w:t>
      </w:r>
      <w:r w:rsidRPr="00D37AF6">
        <w:rPr>
          <w:rStyle w:val="StyleUnderline"/>
        </w:rPr>
        <w:t>the people deliberating on whether to move perhaps should be making that moral decision</w:t>
      </w:r>
      <w:r>
        <w:t xml:space="preserve"> (cf. </w:t>
      </w:r>
      <w:proofErr w:type="spellStart"/>
      <w:r>
        <w:t>Shue</w:t>
      </w:r>
      <w:proofErr w:type="spellEnd"/>
      <w:r>
        <w:t xml:space="preserve"> 1999). In addition, even if new legislation limiting immigration is not racially motivated, it could contribute to divisions along racial lines, further undermine a sense of community with people who are labeled “other,” and obscure important possible solutions to climate change by shifting the blame (cf. Urban 2007, </w:t>
      </w:r>
      <w:proofErr w:type="spellStart"/>
      <w:r>
        <w:t>Muradian</w:t>
      </w:r>
      <w:proofErr w:type="spellEnd"/>
      <w:r>
        <w:t xml:space="preserve"> 2005).</w:t>
      </w:r>
    </w:p>
    <w:p w14:paraId="6EEA6A99" w14:textId="3BB3A85F" w:rsidR="00972731" w:rsidRDefault="00972731" w:rsidP="00972731">
      <w:r>
        <w:t xml:space="preserve">The </w:t>
      </w:r>
      <w:r w:rsidRPr="00D37AF6">
        <w:rPr>
          <w:rStyle w:val="StyleUnderline"/>
        </w:rPr>
        <w:t>second</w:t>
      </w:r>
      <w:r>
        <w:t xml:space="preserve"> response is that, as the analogy with Alaskan migration shows us, </w:t>
      </w:r>
      <w:r w:rsidRPr="00D37AF6">
        <w:rPr>
          <w:rStyle w:val="StyleUnderline"/>
        </w:rPr>
        <w:t>if U.S. climate emissions were fixed, then the anti-immigrant argument would indeed be more persuasive</w:t>
      </w:r>
      <w:r>
        <w:t xml:space="preserve">. </w:t>
      </w:r>
      <w:r w:rsidRPr="00D37AF6">
        <w:rPr>
          <w:rStyle w:val="StyleUnderline"/>
        </w:rPr>
        <w:t>However, US emissions are not fixed, which undermines the anti-immigrant argument</w:t>
      </w:r>
      <w:r>
        <w:t xml:space="preserve"> significantly. </w:t>
      </w:r>
      <w:r w:rsidRPr="00D37AF6">
        <w:rPr>
          <w:rStyle w:val="StyleUnderline"/>
        </w:rPr>
        <w:t>Thus, one of Hartmann’s original responses to “greening of hate” is still a powerful one</w:t>
      </w:r>
      <w:r>
        <w:t xml:space="preserve">: </w:t>
      </w:r>
      <w:r w:rsidRPr="00D37AF6">
        <w:rPr>
          <w:rStyle w:val="Emphasis"/>
        </w:rPr>
        <w:t>blaming immigrants is a red herring that detracts from the real issue of the excessive emissions of current Americans</w:t>
      </w:r>
      <w:r>
        <w:t xml:space="preserve">. </w:t>
      </w:r>
    </w:p>
    <w:p w14:paraId="50A31E87" w14:textId="77777777" w:rsidR="004E5139" w:rsidRPr="00E317DF" w:rsidRDefault="004E5139" w:rsidP="004E5139">
      <w:pPr>
        <w:pStyle w:val="Heading4"/>
      </w:pPr>
      <w:r w:rsidRPr="00E317DF">
        <w:t>The notion that America can solve or stave off environmental problems</w:t>
      </w:r>
      <w:r>
        <w:t xml:space="preserve"> by sealing its</w:t>
      </w:r>
      <w:r w:rsidRPr="00E317DF">
        <w:t xml:space="preserve"> borders is both factually incorr</w:t>
      </w:r>
      <w:r>
        <w:t>ect and ideologically repugnant, and should be rejected as baseless, racialized, fear mongering</w:t>
      </w:r>
    </w:p>
    <w:p w14:paraId="1CD6FB2F" w14:textId="77777777" w:rsidR="004E5139" w:rsidRPr="004E5139" w:rsidRDefault="004E5139" w:rsidP="004E5139">
      <w:pPr>
        <w:rPr>
          <w:rStyle w:val="Style13ptBold"/>
        </w:rPr>
      </w:pPr>
      <w:proofErr w:type="spellStart"/>
      <w:r w:rsidRPr="004E5139">
        <w:rPr>
          <w:rStyle w:val="Style13ptBold"/>
        </w:rPr>
        <w:t>Whitford</w:t>
      </w:r>
      <w:proofErr w:type="spellEnd"/>
      <w:r w:rsidRPr="004E5139">
        <w:rPr>
          <w:rStyle w:val="Style13ptBold"/>
        </w:rPr>
        <w:t xml:space="preserve">, journalist based in Princeton, 2008 </w:t>
      </w:r>
    </w:p>
    <w:p w14:paraId="7E6F0141" w14:textId="77777777" w:rsidR="004E5139" w:rsidRPr="004E5139" w:rsidRDefault="004E5139" w:rsidP="004E5139">
      <w:r w:rsidRPr="004E5139">
        <w:t xml:space="preserve">(Ben, 8-1-08, The Guardian, “Does immigration hurt the environment?” </w:t>
      </w:r>
      <w:hyperlink r:id="rId6" w:history="1">
        <w:r w:rsidRPr="004E5139">
          <w:rPr>
            <w:rStyle w:val="Hyperlink"/>
          </w:rPr>
          <w:t>https://www.theguardian.com/commentisfree/2008/aug/01/immigrationpolicy.usa</w:t>
        </w:r>
      </w:hyperlink>
      <w:r w:rsidRPr="004E5139">
        <w:t xml:space="preserve">, 7-19-18, MJTE) </w:t>
      </w:r>
    </w:p>
    <w:p w14:paraId="039009E3" w14:textId="77777777" w:rsidR="004E5139" w:rsidRPr="004E5139" w:rsidRDefault="004E5139" w:rsidP="004E5139">
      <w:r w:rsidRPr="000F4823">
        <w:rPr>
          <w:b/>
          <w:u w:val="single"/>
        </w:rPr>
        <w:t xml:space="preserve">This isn't the first time that anti-immigration groups have tried to co-opt the American environmental movement. </w:t>
      </w:r>
      <w:r w:rsidRPr="004E5139">
        <w:t>A few years back, the Sierra Club - itself founded by a Scottish immigrant - had to fend off a hostile takeover bid from right-wing activists who tried to win seats on the group's board of directors. In fact,</w:t>
      </w:r>
      <w:r w:rsidRPr="000F4823">
        <w:rPr>
          <w:b/>
          <w:u w:val="single"/>
        </w:rPr>
        <w:t xml:space="preserve"> anti-immigration campaigners' attempts to win over </w:t>
      </w:r>
      <w:proofErr w:type="gramStart"/>
      <w:r w:rsidRPr="000F4823">
        <w:rPr>
          <w:b/>
          <w:u w:val="single"/>
        </w:rPr>
        <w:t>environmentalists</w:t>
      </w:r>
      <w:proofErr w:type="gramEnd"/>
      <w:r w:rsidRPr="000F4823">
        <w:rPr>
          <w:b/>
          <w:u w:val="single"/>
        </w:rPr>
        <w:t xml:space="preserve"> date back to at least the </w:t>
      </w:r>
      <w:r w:rsidRPr="000F4823">
        <w:rPr>
          <w:b/>
          <w:u w:val="single"/>
        </w:rPr>
        <w:lastRenderedPageBreak/>
        <w:t>1970s</w:t>
      </w:r>
      <w:r w:rsidRPr="000F4823">
        <w:rPr>
          <w:u w:val="single"/>
        </w:rPr>
        <w:t xml:space="preserve">, when </w:t>
      </w:r>
      <w:r w:rsidRPr="004E5139">
        <w:t>Herbert</w:t>
      </w:r>
      <w:r w:rsidRPr="000F4823">
        <w:rPr>
          <w:u w:val="single"/>
        </w:rPr>
        <w:t xml:space="preserve"> </w:t>
      </w:r>
      <w:proofErr w:type="spellStart"/>
      <w:r w:rsidRPr="000F4823">
        <w:rPr>
          <w:u w:val="single"/>
        </w:rPr>
        <w:t>Gruhl</w:t>
      </w:r>
      <w:proofErr w:type="spellEnd"/>
      <w:r w:rsidRPr="000F4823">
        <w:rPr>
          <w:u w:val="single"/>
        </w:rPr>
        <w:t xml:space="preserve">, </w:t>
      </w:r>
      <w:r w:rsidRPr="004E5139">
        <w:t>a founder of Germany's Green party</w:t>
      </w:r>
      <w:r w:rsidRPr="000F4823">
        <w:rPr>
          <w:u w:val="single"/>
        </w:rPr>
        <w:t>, made the ecological case for anti-immigration policies</w:t>
      </w:r>
      <w:r>
        <w:t xml:space="preserve">. When German Greens didn't bite, </w:t>
      </w:r>
      <w:proofErr w:type="spellStart"/>
      <w:r>
        <w:t>Gruhl</w:t>
      </w:r>
      <w:proofErr w:type="spellEnd"/>
      <w:r>
        <w:t xml:space="preserve"> went off in a huff and founded his own far-right ecological party. Since then</w:t>
      </w:r>
      <w:r w:rsidRPr="004E5139">
        <w:t>, his ideas have been championed by German neo-Nazi groups and eagerly embraced by the British National party.</w:t>
      </w:r>
    </w:p>
    <w:p w14:paraId="47D7F2E6" w14:textId="77777777" w:rsidR="004E5139" w:rsidRPr="004E5139" w:rsidRDefault="004E5139" w:rsidP="004E5139">
      <w:r w:rsidRPr="000F4823">
        <w:rPr>
          <w:u w:val="single"/>
        </w:rPr>
        <w:t>America's anti-immigration activists are doing their best to live up to that pedigree. Three of the five groups behind the current campaign are listed as hate groups by the Southern Poverty Law Centre's Intelligence Project for their ties to white supremacists and their promotion of racist conspiracy theories</w:t>
      </w:r>
      <w:r>
        <w:t xml:space="preserve">. It's hardly surprising, then, that many of the ads' claims are best taken with a hefty pinch of salt. </w:t>
      </w:r>
      <w:r w:rsidRPr="004E5139">
        <w:t xml:space="preserve">Suburban sprawl, notes the Sierra Club's energy </w:t>
      </w:r>
      <w:proofErr w:type="spellStart"/>
      <w:r w:rsidRPr="004E5139">
        <w:t>programme</w:t>
      </w:r>
      <w:proofErr w:type="spellEnd"/>
      <w:r w:rsidRPr="004E5139">
        <w:t xml:space="preserve"> director, Dave Hamilton, is "due to economic development without land use controls, not necessarily immigration". As for those pictures of endless traffic jams, studies show that, as a group, immigrants contribute least to congestion because they're more likely to carpool or use public transport.</w:t>
      </w:r>
    </w:p>
    <w:p w14:paraId="428E4C8D" w14:textId="77777777" w:rsidR="004E5139" w:rsidRPr="004E5139" w:rsidRDefault="004E5139" w:rsidP="004E5139">
      <w:pPr>
        <w:rPr>
          <w:rStyle w:val="StyleUnderline"/>
        </w:rPr>
      </w:pPr>
      <w:r w:rsidRPr="004E5139">
        <w:t>In fact,</w:t>
      </w:r>
      <w:r w:rsidRPr="000F4823">
        <w:rPr>
          <w:u w:val="single"/>
        </w:rPr>
        <w:t xml:space="preserve"> it's debatable whether immigration has any significant environmental impact. US government scientists say there's insufficient evidence (</w:t>
      </w:r>
      <w:r w:rsidRPr="004E5139">
        <w:t>pdf</w:t>
      </w:r>
      <w:r w:rsidRPr="000F4823">
        <w:rPr>
          <w:u w:val="single"/>
        </w:rPr>
        <w:t xml:space="preserve">) to draw a conclusion </w:t>
      </w:r>
      <w:r w:rsidRPr="004E5139">
        <w:t>one way or the other</w:t>
      </w:r>
      <w:r w:rsidRPr="000F4823">
        <w:rPr>
          <w:u w:val="single"/>
        </w:rPr>
        <w:t xml:space="preserve">, while </w:t>
      </w:r>
      <w:r w:rsidRPr="004E5139">
        <w:t>cornucopian</w:t>
      </w:r>
      <w:r w:rsidRPr="000F4823">
        <w:rPr>
          <w:u w:val="single"/>
        </w:rPr>
        <w:t xml:space="preserve"> economists like </w:t>
      </w:r>
      <w:r w:rsidRPr="004E5139">
        <w:t>Julian</w:t>
      </w:r>
      <w:r w:rsidRPr="000F4823">
        <w:rPr>
          <w:u w:val="single"/>
        </w:rPr>
        <w:t xml:space="preserve"> Simon - </w:t>
      </w:r>
      <w:r w:rsidRPr="004E5139">
        <w:t xml:space="preserve">a free-marketeer who's loathed by most environmentalists - have </w:t>
      </w:r>
      <w:r w:rsidRPr="000F4823">
        <w:rPr>
          <w:u w:val="single"/>
        </w:rPr>
        <w:t>argued that immigration-</w:t>
      </w:r>
      <w:proofErr w:type="spellStart"/>
      <w:r w:rsidRPr="000F4823">
        <w:rPr>
          <w:u w:val="single"/>
        </w:rPr>
        <w:t>fuelled</w:t>
      </w:r>
      <w:proofErr w:type="spellEnd"/>
      <w:r w:rsidRPr="000F4823">
        <w:rPr>
          <w:u w:val="single"/>
        </w:rPr>
        <w:t xml:space="preserve"> population increases will make little or no long-term difference to the US environment</w:t>
      </w:r>
      <w:r w:rsidRPr="00E317DF">
        <w:rPr>
          <w:b/>
          <w:u w:val="single"/>
        </w:rPr>
        <w:t xml:space="preserve">. </w:t>
      </w:r>
      <w:r w:rsidRPr="004E5139">
        <w:rPr>
          <w:rStyle w:val="StyleUnderline"/>
        </w:rPr>
        <w:t>It's even been suggested that on a global scale, immigration helps to slow population growth. Immigrants from the developing world tend to reproduce more slowly than they would have done if they'd stayed home, while their remittances promote economic development and slow population growth in their home countries.</w:t>
      </w:r>
    </w:p>
    <w:p w14:paraId="681BA5BF" w14:textId="77777777" w:rsidR="004E5139" w:rsidRDefault="004E5139" w:rsidP="004E5139">
      <w:r w:rsidRPr="004E5139">
        <w:rPr>
          <w:rStyle w:val="StyleUnderline"/>
        </w:rPr>
        <w:t xml:space="preserve">Of course, while there's scant evidence that immigration damages the environment, it's </w:t>
      </w:r>
      <w:proofErr w:type="gramStart"/>
      <w:r w:rsidRPr="004E5139">
        <w:rPr>
          <w:rStyle w:val="StyleUnderline"/>
        </w:rPr>
        <w:t>pretty clear</w:t>
      </w:r>
      <w:proofErr w:type="gramEnd"/>
      <w:r w:rsidRPr="004E5139">
        <w:rPr>
          <w:rStyle w:val="StyleUnderline"/>
        </w:rPr>
        <w:t xml:space="preserve"> that current efforts to curb illegal immigration are having a serious negative impact.</w:t>
      </w:r>
      <w:r>
        <w:t xml:space="preserve"> The security fence being built along America's southern border slices through </w:t>
      </w:r>
      <w:proofErr w:type="gramStart"/>
      <w:r>
        <w:t>a number of</w:t>
      </w:r>
      <w:proofErr w:type="gramEnd"/>
      <w:r>
        <w:t xml:space="preserve"> key wildlife refuges, preventing the migration of animals such as black bears, grey wolves and jaguars. A study by the Mexican government found that the border fence would put as many as 85 endangered plant and animal species at heightened risk, in violation of a 1983 conservation agreement between the US and Mexico. That's apparently of little concern to the Bush administration. Homeland security chief Michael Chertoff has routinely waived environmental regulations </w:t>
      </w:r>
      <w:proofErr w:type="gramStart"/>
      <w:r>
        <w:t>in order to</w:t>
      </w:r>
      <w:proofErr w:type="gramEnd"/>
      <w:r>
        <w:t xml:space="preserve"> hasten the wall's construction.</w:t>
      </w:r>
    </w:p>
    <w:p w14:paraId="07B27924" w14:textId="47BEDC0A" w:rsidR="004E5139" w:rsidRDefault="004E5139" w:rsidP="004E5139">
      <w:pPr>
        <w:rPr>
          <w:u w:val="single"/>
        </w:rPr>
      </w:pPr>
      <w:r w:rsidRPr="004E5139">
        <w:rPr>
          <w:rStyle w:val="StyleUnderline"/>
        </w:rPr>
        <w:t xml:space="preserve">The bottom line is that while environmentalists can't ignore population growth, it's a global issue that demands global solutions. The notion that America can solve or stave off environmental problems simply by sealing </w:t>
      </w:r>
      <w:r w:rsidRPr="004E5139">
        <w:t>her</w:t>
      </w:r>
      <w:r w:rsidRPr="004E5139">
        <w:rPr>
          <w:rStyle w:val="StyleUnderline"/>
        </w:rPr>
        <w:t xml:space="preserve"> borders is both factually incorrect and ideologically repugnant</w:t>
      </w:r>
      <w:r w:rsidRPr="00E317DF">
        <w:rPr>
          <w:u w:val="single"/>
        </w:rPr>
        <w:t xml:space="preserve">. </w:t>
      </w:r>
      <w:r w:rsidRPr="004E5139">
        <w:t>At its core</w:t>
      </w:r>
      <w:r w:rsidRPr="00E317DF">
        <w:rPr>
          <w:b/>
          <w:u w:val="single"/>
        </w:rPr>
        <w:t xml:space="preserve">, </w:t>
      </w:r>
      <w:r w:rsidRPr="004E5139">
        <w:rPr>
          <w:rStyle w:val="StyleUnderline"/>
        </w:rPr>
        <w:t xml:space="preserve">the immigration lobby's cynical parochialism </w:t>
      </w:r>
      <w:proofErr w:type="gramStart"/>
      <w:r w:rsidRPr="004E5139">
        <w:rPr>
          <w:rStyle w:val="StyleUnderline"/>
        </w:rPr>
        <w:t>is based on the assumption</w:t>
      </w:r>
      <w:proofErr w:type="gramEnd"/>
      <w:r w:rsidRPr="004E5139">
        <w:rPr>
          <w:rStyle w:val="StyleUnderline"/>
        </w:rPr>
        <w:t xml:space="preserve"> that Americans can reasonably continue to pollute and consume at current levels, as long as they prevent anyone else from joining in. That's an ugly, nationalistic line of reasoning that some academics argue flirts dangerously with eco-fascism.</w:t>
      </w:r>
      <w:r w:rsidRPr="00E317DF">
        <w:rPr>
          <w:u w:val="single"/>
        </w:rPr>
        <w:t xml:space="preserve"> </w:t>
      </w:r>
      <w:r w:rsidRPr="004E5139">
        <w:t>Either way</w:t>
      </w:r>
      <w:r w:rsidRPr="00E317DF">
        <w:rPr>
          <w:u w:val="single"/>
        </w:rPr>
        <w:t>, it's a logic that has no place either in progressive circles or in the modern environmental debate.</w:t>
      </w:r>
    </w:p>
    <w:p w14:paraId="000C3FB5" w14:textId="58D7FDFB" w:rsidR="00B309B9" w:rsidRDefault="00B309B9" w:rsidP="00B309B9">
      <w:pPr>
        <w:pStyle w:val="Heading2"/>
      </w:pPr>
      <w:r>
        <w:lastRenderedPageBreak/>
        <w:t>Links</w:t>
      </w:r>
    </w:p>
    <w:p w14:paraId="08B33021" w14:textId="3433D877" w:rsidR="005E6B0E" w:rsidRDefault="005E6B0E" w:rsidP="005E6B0E">
      <w:pPr>
        <w:pStyle w:val="Heading3"/>
      </w:pPr>
      <w:r>
        <w:lastRenderedPageBreak/>
        <w:t>Center for Immigration Reform – Bad Data</w:t>
      </w:r>
    </w:p>
    <w:p w14:paraId="07DDF5D8" w14:textId="77777777" w:rsidR="005E6B0E" w:rsidRPr="00150D77" w:rsidRDefault="005E6B0E" w:rsidP="00150D77">
      <w:pPr>
        <w:pStyle w:val="Heading4"/>
      </w:pPr>
      <w:r w:rsidRPr="00150D77">
        <w:t>Evidence from the CIS is racist, and false</w:t>
      </w:r>
    </w:p>
    <w:p w14:paraId="692D2753" w14:textId="77777777" w:rsidR="005E6B0E" w:rsidRPr="005E6B0E" w:rsidRDefault="005E6B0E" w:rsidP="005E6B0E">
      <w:pPr>
        <w:rPr>
          <w:rStyle w:val="Style13ptBold"/>
        </w:rPr>
      </w:pPr>
      <w:r w:rsidRPr="005E6B0E">
        <w:rPr>
          <w:rStyle w:val="Style13ptBold"/>
        </w:rPr>
        <w:t xml:space="preserve">SPLC, Southern Poverty Law center, 17 </w:t>
      </w:r>
    </w:p>
    <w:p w14:paraId="044A7C6A" w14:textId="77777777" w:rsidR="005E6B0E" w:rsidRPr="005E08C9" w:rsidRDefault="005E6B0E" w:rsidP="005E6B0E">
      <w:r>
        <w:t xml:space="preserve">1/1/17 Southern Poverty Law center “Center for immigration studies extremist” </w:t>
      </w:r>
      <w:hyperlink r:id="rId7" w:history="1">
        <w:r w:rsidRPr="003F111A">
          <w:rPr>
            <w:rStyle w:val="Hyperlink"/>
          </w:rPr>
          <w:t>https://www.splcenter.org/fighting-hate/extremist-files/group/center-immigration-studies</w:t>
        </w:r>
      </w:hyperlink>
      <w:r>
        <w:t xml:space="preserve"> accessed: 7/19/18 M.S.</w:t>
      </w:r>
    </w:p>
    <w:p w14:paraId="38939925" w14:textId="77777777" w:rsidR="005E6B0E" w:rsidRPr="005E08C9" w:rsidRDefault="005E6B0E" w:rsidP="005E6B0E">
      <w:pPr>
        <w:spacing w:after="0" w:line="240" w:lineRule="auto"/>
        <w:rPr>
          <w:rFonts w:ascii="Times New Roman" w:eastAsia="Times New Roman" w:hAnsi="Times New Roman" w:cs="Times New Roman"/>
          <w:sz w:val="16"/>
          <w:szCs w:val="24"/>
        </w:rPr>
      </w:pPr>
      <w:r w:rsidRPr="005E08C9">
        <w:rPr>
          <w:rStyle w:val="StyleUnderline"/>
        </w:rPr>
        <w:t xml:space="preserve">CIS reports have been widely criticized and debunked by groups such as the Immigration Policy Center and the CATO Institute. Alex </w:t>
      </w:r>
      <w:proofErr w:type="spellStart"/>
      <w:r w:rsidRPr="005E08C9">
        <w:rPr>
          <w:rStyle w:val="StyleUnderline"/>
        </w:rPr>
        <w:t>Nowasteh</w:t>
      </w:r>
      <w:proofErr w:type="spellEnd"/>
      <w:r w:rsidRPr="005E08C9">
        <w:rPr>
          <w:rStyle w:val="StyleUnderline"/>
        </w:rPr>
        <w:t xml:space="preserve">, an Immigration Policy Analyst at CATO said in early 2017, "Oh, I'm convinced that [CIS executive director Mark Krikorian is] wrong about all the facts and issues. They're wrong about the impact of immigrants on the U.S. economy and on U.S. society.” </w:t>
      </w:r>
      <w:r w:rsidRPr="005E08C9">
        <w:rPr>
          <w:sz w:val="16"/>
        </w:rPr>
        <w:t xml:space="preserve">Speaking about CIS to Univision in August of 2017, Illinois </w:t>
      </w:r>
      <w:r w:rsidRPr="005E08C9">
        <w:rPr>
          <w:rStyle w:val="StyleUnderline"/>
        </w:rPr>
        <w:t>Rep. Luis Gutierrez stated, "Their research is always questionable because they torture the data to make it arrive at the conclusion they desire, which is that immigrants are criminals and a burden on the U.S. and our economy. It is the worst kind of deception,</w:t>
      </w:r>
      <w:r w:rsidRPr="005E08C9">
        <w:rPr>
          <w:sz w:val="16"/>
        </w:rPr>
        <w:t xml:space="preserve"> but politicians, the conservative media and some Americans eat it up because it always looks somewhat legitimate at first glance</w:t>
      </w:r>
      <w:r w:rsidRPr="005E08C9">
        <w:rPr>
          <w:u w:val="single"/>
        </w:rPr>
        <w:t>.” CIS has also defended the usage of “anchor babies” and released a report on “terror babies,” popular concepts among the nativist movement.</w:t>
      </w:r>
    </w:p>
    <w:p w14:paraId="32E4F8A3" w14:textId="77777777" w:rsidR="005E6B0E" w:rsidRPr="00CD7C26" w:rsidRDefault="005E6B0E" w:rsidP="005E6B0E">
      <w:pPr>
        <w:rPr>
          <w:u w:val="single"/>
        </w:rPr>
      </w:pPr>
      <w:r w:rsidRPr="005E08C9">
        <w:rPr>
          <w:sz w:val="16"/>
        </w:rPr>
        <w:t xml:space="preserve">While capable of appearing as a sober-minded policy analyst in some settings, </w:t>
      </w:r>
      <w:r w:rsidRPr="005E08C9">
        <w:rPr>
          <w:u w:val="single"/>
        </w:rPr>
        <w:t>longtime CIS executive director Mark Krikorian’s contributions to the immigration policy debate rarely rise above petulant commentary dashed with extremist statements. Often, these statements are highly revealing.</w:t>
      </w:r>
    </w:p>
    <w:p w14:paraId="122B859A" w14:textId="77777777" w:rsidR="005E6B0E" w:rsidRDefault="005E6B0E" w:rsidP="005E6B0E">
      <w:pPr>
        <w:pStyle w:val="Heading4"/>
      </w:pPr>
      <w:r>
        <w:t xml:space="preserve">The Center for Immigration Studies has published false data before – be skeptical of their claims </w:t>
      </w:r>
    </w:p>
    <w:p w14:paraId="2AB13233" w14:textId="77777777" w:rsidR="005E6B0E" w:rsidRDefault="005E6B0E" w:rsidP="005E6B0E">
      <w:pPr>
        <w:rPr>
          <w:rStyle w:val="Style13ptBold"/>
        </w:rPr>
      </w:pPr>
      <w:proofErr w:type="spellStart"/>
      <w:r w:rsidRPr="00B6724A">
        <w:rPr>
          <w:rStyle w:val="Style13ptBold"/>
        </w:rPr>
        <w:t>N</w:t>
      </w:r>
      <w:r>
        <w:rPr>
          <w:rStyle w:val="Style13ptBold"/>
        </w:rPr>
        <w:t>owrasteh</w:t>
      </w:r>
      <w:proofErr w:type="spellEnd"/>
      <w:r>
        <w:rPr>
          <w:rStyle w:val="Style13ptBold"/>
        </w:rPr>
        <w:t>, Cato senior immigration policy analyst, 15</w:t>
      </w:r>
    </w:p>
    <w:p w14:paraId="6ADF8C6A" w14:textId="77777777" w:rsidR="005E6B0E" w:rsidRPr="00B6724A" w:rsidRDefault="005E6B0E" w:rsidP="005E6B0E">
      <w:r w:rsidRPr="00B6724A">
        <w:t xml:space="preserve">[Alex, 9/2/15, Cato Institute, “Center for Immigration Studies Report Exaggerates Immigrant Welfare Use”, </w:t>
      </w:r>
      <w:hyperlink r:id="rId8" w:history="1">
        <w:r w:rsidRPr="00B6724A">
          <w:rPr>
            <w:rStyle w:val="Hyperlink"/>
          </w:rPr>
          <w:t>https://www.cato.org/blog/center-immigration-studies-exaggerates-immigrant-welfare-use</w:t>
        </w:r>
      </w:hyperlink>
      <w:r w:rsidRPr="00B6724A">
        <w:t>, accessed 7/19/18 MC]</w:t>
      </w:r>
    </w:p>
    <w:p w14:paraId="1D1AC010" w14:textId="77777777" w:rsidR="005E6B0E" w:rsidRPr="00B6724A" w:rsidRDefault="005E6B0E" w:rsidP="005E6B0E">
      <w:pPr>
        <w:rPr>
          <w:rStyle w:val="StyleUnderline"/>
        </w:rPr>
      </w:pPr>
      <w:r w:rsidRPr="00B6724A">
        <w:rPr>
          <w:rStyle w:val="StyleUnderline"/>
        </w:rPr>
        <w:t>The Center for Immigration Studies (CIS) released a new report this morning on immigrant welfare use. CIS found that immigrants use far more welfare than natives do. CIS’ methodology, parts of which are suspect, is what produced this result – as we’ve pointed out to CIS multiple times. They also omitted a lot of information that would make for a better comparison between immigrants and natives. Simply put, the CIS study does not compare apples to apples but rather apples to elephants.</w:t>
      </w:r>
    </w:p>
    <w:p w14:paraId="2646DB8A" w14:textId="77777777" w:rsidR="005E6B0E" w:rsidRDefault="005E6B0E" w:rsidP="005E6B0E">
      <w:r>
        <w:t xml:space="preserve">The first issue is that CIS counts the welfare use of households, which includes many native-born American citizens, rather than individuals. </w:t>
      </w:r>
      <w:r w:rsidRPr="00B6724A">
        <w:rPr>
          <w:rStyle w:val="StyleUnderline"/>
        </w:rPr>
        <w:t xml:space="preserve">There might be some good reasons to do this but the immigrant-headed household variable CIS uses </w:t>
      </w:r>
      <w:proofErr w:type="gramStart"/>
      <w:r w:rsidRPr="00B6724A">
        <w:rPr>
          <w:rStyle w:val="StyleUnderline"/>
        </w:rPr>
        <w:t>is</w:t>
      </w:r>
      <w:proofErr w:type="gramEnd"/>
      <w:r w:rsidRPr="00B6724A">
        <w:rPr>
          <w:rStyle w:val="StyleUnderline"/>
        </w:rPr>
        <w:t xml:space="preserve"> ambiguous, poorly defined, and less used in modern research for those reasons. To CIS’ credit they try to separate out households with children but didn’t separate out American-born spouses. There is debate largely over whether to count the American born children of immigrants as a welfare cost of immigration</w:t>
      </w:r>
      <w:r>
        <w:t xml:space="preserve">. If we should count them, shouldn’t we also count the welfare use of grandchildren, great-grandchildren, and great-great-grandchildren of immigrants?  Such a way of counting would obviously produce a negative </w:t>
      </w:r>
      <w:proofErr w:type="gramStart"/>
      <w:r>
        <w:t>result</w:t>
      </w:r>
      <w:proofErr w:type="gramEnd"/>
      <w:r>
        <w:t xml:space="preserve"> but it would also not be informative.</w:t>
      </w:r>
    </w:p>
    <w:p w14:paraId="0760F9AE" w14:textId="77777777" w:rsidR="005E6B0E" w:rsidRPr="00B6724A" w:rsidRDefault="005E6B0E" w:rsidP="005E6B0E">
      <w:pPr>
        <w:rPr>
          <w:rStyle w:val="StyleUnderline"/>
        </w:rPr>
      </w:pPr>
      <w:r w:rsidRPr="00B6724A">
        <w:rPr>
          <w:rStyle w:val="StyleUnderline"/>
        </w:rPr>
        <w:lastRenderedPageBreak/>
        <w:t>Another problem with counting households rather than individuals is that immigrants and natives have different sized households. According to the American Community Survey, immigrant households have on average 3.37 people in them compared to 2.5 people in native-born households. All else remaining equal, we should expect higher welfare use in immigrant households just because they’re larger. CIS should have corrected for household size by focusing on individual welfare use – which is included in the SIPP.</w:t>
      </w:r>
    </w:p>
    <w:p w14:paraId="2E5732B2" w14:textId="77777777" w:rsidR="005E6B0E" w:rsidRDefault="005E6B0E" w:rsidP="005E6B0E">
      <w:r w:rsidRPr="00B6724A">
        <w:rPr>
          <w:rStyle w:val="StyleUnderline"/>
        </w:rPr>
        <w:t>The second issue with the CIS report is that it does not correct for income</w:t>
      </w:r>
      <w:r>
        <w:t>. Since means-tested welfare programs are designed for those with lower incomes, it makes sense to only compare use rates among those with lower incomes. It is not enlightening to statistically compare the welfare use rates of rich immigrants and Americans like Bill Gates or Warren Buffett to poorer immigrants and Americans as the CIS report does.</w:t>
      </w:r>
    </w:p>
    <w:p w14:paraId="6240B020" w14:textId="77777777" w:rsidR="005E6B0E" w:rsidRPr="00B6724A" w:rsidRDefault="005E6B0E" w:rsidP="005E6B0E">
      <w:pPr>
        <w:rPr>
          <w:rStyle w:val="StyleUnderline"/>
        </w:rPr>
      </w:pPr>
      <w:r w:rsidRPr="00B6724A">
        <w:rPr>
          <w:rStyle w:val="StyleUnderline"/>
        </w:rPr>
        <w:t>The interesting question is not whether poor people use more welfare than rich people but whether poor immigrants are more likely to use more welfare than poor natives. Our research found that poor immigrants are less likely to use welfare than poor natives. The CIS report isn’t very useful because it doesn’t correct for this.</w:t>
      </w:r>
    </w:p>
    <w:p w14:paraId="66B1B72E" w14:textId="77777777" w:rsidR="005E6B0E" w:rsidRDefault="005E6B0E" w:rsidP="005E6B0E">
      <w:r w:rsidRPr="00B6724A">
        <w:rPr>
          <w:rStyle w:val="StyleUnderline"/>
        </w:rPr>
        <w:t xml:space="preserve">The third issue with the CIS report is that they omitted the cash value of welfare benefits consumed by immigrant and native households. CIS only analyzed the use rates for each welfare </w:t>
      </w:r>
      <w:proofErr w:type="gramStart"/>
      <w:r w:rsidRPr="00B6724A">
        <w:rPr>
          <w:rStyle w:val="StyleUnderline"/>
        </w:rPr>
        <w:t>program</w:t>
      </w:r>
      <w:proofErr w:type="gramEnd"/>
      <w:r w:rsidRPr="00B6724A">
        <w:rPr>
          <w:rStyle w:val="StyleUnderline"/>
        </w:rPr>
        <w:t xml:space="preserve"> but they do not tell you how much welfare was actually consumed.</w:t>
      </w:r>
      <w:r>
        <w:t xml:space="preserve">  For instance, the cash value for many welfare benefits are determined by the number of eligible members living in the household.  If only half of the members of a household are eligible then the benefits are reduced.  Furthermore, CIS does not report how long immigrant households are in these benefit programs compared to natives.  </w:t>
      </w:r>
      <w:r w:rsidRPr="00B6724A">
        <w:rPr>
          <w:rStyle w:val="StyleUnderline"/>
        </w:rPr>
        <w:t>Immigrants could be on these programs more frequently but for shorter periods of time and with fewer beneficiaries per household – which is roughly what we found.</w:t>
      </w:r>
    </w:p>
    <w:p w14:paraId="4ACD4DB5" w14:textId="77777777" w:rsidR="005E6B0E" w:rsidRDefault="005E6B0E" w:rsidP="005E6B0E">
      <w:r>
        <w:t xml:space="preserve">Immigrant welfare usage could be higher but if the value of their benefits is lower </w:t>
      </w:r>
      <w:proofErr w:type="spellStart"/>
      <w:r>
        <w:t>then</w:t>
      </w:r>
      <w:proofErr w:type="spellEnd"/>
      <w:r>
        <w:t xml:space="preserve"> the picture changes.  A Cato report from 2013 written by George Washington University Professor Leighton Ku and lead research scientist and lecturer Brian </w:t>
      </w:r>
      <w:proofErr w:type="spellStart"/>
      <w:r>
        <w:t>Bruen</w:t>
      </w:r>
      <w:proofErr w:type="spellEnd"/>
      <w:r>
        <w:t xml:space="preserve"> included both the individual immigrant use rates of welfare programs and the monetary cost.  </w:t>
      </w:r>
      <w:r w:rsidRPr="00B6724A">
        <w:rPr>
          <w:rStyle w:val="StyleUnderline"/>
        </w:rPr>
        <w:t>It turns out that when poor immigrants use welfare they consume a lower dollar value than poor natives do.</w:t>
      </w:r>
      <w:r>
        <w:t xml:space="preserve">  For poor adult Medicaid enrollees, natives consumed $3845 of benefits in 2010 compared to $2904 for immigrants.  Native born poor children enrolled in 2010 consumed $1030 in benefits while poor immigrant children enrolled only consumed $465.  This pattern also holds for food stamps and SSI (but not for cash assistance).</w:t>
      </w:r>
    </w:p>
    <w:p w14:paraId="412AE51B" w14:textId="77777777" w:rsidR="005E6B0E" w:rsidRPr="00B6724A" w:rsidRDefault="005E6B0E" w:rsidP="005E6B0E">
      <w:pPr>
        <w:rPr>
          <w:rStyle w:val="StyleUnderline"/>
        </w:rPr>
      </w:pPr>
      <w:r w:rsidRPr="00B6724A">
        <w:rPr>
          <w:rStyle w:val="StyleUnderline"/>
        </w:rPr>
        <w:t>That CIS did not include any information on the monetary value of the benefits received, which is vital to understand the costs and benefits of various welfare programs not to mention fiscal cost estimates, is noteworthy.</w:t>
      </w:r>
    </w:p>
    <w:p w14:paraId="25A41A2C" w14:textId="380695CF" w:rsidR="005E6B0E" w:rsidRDefault="005E6B0E" w:rsidP="005E6B0E">
      <w:r>
        <w:t xml:space="preserve">The fourth issue is that this </w:t>
      </w:r>
      <w:r w:rsidRPr="00B6724A">
        <w:rPr>
          <w:rStyle w:val="StyleUnderline"/>
        </w:rPr>
        <w:t>CIS analysis necessarily excludes the largest portions of the welfare state – Medicare and Social Security</w:t>
      </w:r>
      <w:r>
        <w:t xml:space="preserve">.  Social Security and Medicare are not intended for the </w:t>
      </w:r>
      <w:proofErr w:type="gramStart"/>
      <w:r>
        <w:t>poor</w:t>
      </w:r>
      <w:proofErr w:type="gramEnd"/>
      <w:r>
        <w:t xml:space="preserve"> but they are the largest programs in the welfare state. An OECD analysis of immigration’s impact on the U.S. budget found that immigrant net-contributions to Social Security and Medicare from 2007 to 2009 vastly outweigh their net-consumption of means-tested welfare which decreased U.S. government deficits by about 0.03 percent of GDP.</w:t>
      </w:r>
    </w:p>
    <w:p w14:paraId="18B76CDA" w14:textId="047D1D14" w:rsidR="0054385C" w:rsidRDefault="0054385C" w:rsidP="0054385C">
      <w:pPr>
        <w:pStyle w:val="Heading3"/>
      </w:pPr>
      <w:r>
        <w:lastRenderedPageBreak/>
        <w:t>Center for Immigration Reform</w:t>
      </w:r>
      <w:r w:rsidR="005E6B0E">
        <w:t xml:space="preserve"> </w:t>
      </w:r>
      <w:r w:rsidR="00C62D01">
        <w:t>–</w:t>
      </w:r>
      <w:r w:rsidR="005E6B0E">
        <w:t xml:space="preserve"> </w:t>
      </w:r>
      <w:r w:rsidR="00C62D01">
        <w:t>Indicts</w:t>
      </w:r>
    </w:p>
    <w:p w14:paraId="494D17F5" w14:textId="77777777" w:rsidR="002B71AB" w:rsidRPr="00DC1B5E" w:rsidRDefault="002B71AB" w:rsidP="002B71AB">
      <w:pPr>
        <w:pStyle w:val="Heading4"/>
      </w:pPr>
      <w:r>
        <w:t xml:space="preserve">Their sources and authors come from the Center for Immigration Studies – CIS and their </w:t>
      </w:r>
      <w:proofErr w:type="spellStart"/>
      <w:r>
        <w:t>Cafaro</w:t>
      </w:r>
      <w:proofErr w:type="spellEnd"/>
      <w:r>
        <w:t xml:space="preserve"> evidence receives funding from the Pioneer fund which was established to promote eugenics </w:t>
      </w:r>
    </w:p>
    <w:p w14:paraId="2D9CF0A4" w14:textId="77777777" w:rsidR="002B71AB" w:rsidRPr="00AB7E67" w:rsidRDefault="002B71AB" w:rsidP="002B71AB">
      <w:pPr>
        <w:rPr>
          <w:rStyle w:val="Style13ptBold"/>
        </w:rPr>
      </w:pPr>
      <w:r w:rsidRPr="00AB7E67">
        <w:rPr>
          <w:rStyle w:val="Style13ptBold"/>
        </w:rPr>
        <w:t>Anti-Defamation League, an international Jewish non-governmental organization and the nation's premier civil rights/human relations agency, 13</w:t>
      </w:r>
    </w:p>
    <w:p w14:paraId="78C886DC" w14:textId="77777777" w:rsidR="002B71AB" w:rsidRPr="001A1E38" w:rsidRDefault="002B71AB" w:rsidP="002B71AB">
      <w:r>
        <w:t xml:space="preserve">(Anti-Defamation League, 2/22/13, Anti-Defamation League, “Ties Between Anti-Immigrant Movement and Eugenics”, </w:t>
      </w:r>
      <w:hyperlink r:id="rId9" w:history="1">
        <w:r w:rsidRPr="00866E34">
          <w:rPr>
            <w:rStyle w:val="Hyperlink"/>
          </w:rPr>
          <w:t>https://www.adl.org/news/article/ties-between-anti-immigrant-movement-and-eugenics</w:t>
        </w:r>
      </w:hyperlink>
      <w:r>
        <w:t>, accessed 7/19/18, GDI – AYH)</w:t>
      </w:r>
    </w:p>
    <w:p w14:paraId="3FEAAA78" w14:textId="77777777" w:rsidR="002B71AB" w:rsidRPr="00F17B94" w:rsidRDefault="002B71AB" w:rsidP="002B71AB">
      <w:pPr>
        <w:rPr>
          <w:rStyle w:val="StyleUnderline"/>
        </w:rPr>
      </w:pPr>
      <w:r>
        <w:t xml:space="preserve">In the wake of a major push for immigration reform from both political parties in the United States, politicians and major figures on the right are re-examining their relationship with the anti-immigrant movement. A close examination of the history of the movement reveals another reason for politicians to distance themselves: </w:t>
      </w:r>
      <w:r w:rsidRPr="00F17B94">
        <w:rPr>
          <w:rStyle w:val="StyleUnderline"/>
        </w:rPr>
        <w:t>key members of the anti-immigrant movement have promoted eugenics – the practice of selective breeding with the aim of “race betterment,” a policy practiced by the Nazis.</w:t>
      </w:r>
    </w:p>
    <w:p w14:paraId="289AA3DF" w14:textId="77777777" w:rsidR="002B71AB" w:rsidRDefault="002B71AB" w:rsidP="002B71AB">
      <w:r w:rsidRPr="00F17B94">
        <w:rPr>
          <w:rStyle w:val="StyleUnderline"/>
        </w:rPr>
        <w:t xml:space="preserve">John </w:t>
      </w:r>
      <w:proofErr w:type="spellStart"/>
      <w:r w:rsidRPr="00F17B94">
        <w:rPr>
          <w:rStyle w:val="StyleUnderline"/>
        </w:rPr>
        <w:t>Tanton</w:t>
      </w:r>
      <w:proofErr w:type="spellEnd"/>
      <w:r>
        <w:t xml:space="preserve">, </w:t>
      </w:r>
      <w:r w:rsidRPr="00A1499E">
        <w:rPr>
          <w:rStyle w:val="StyleUnderline"/>
        </w:rPr>
        <w:t xml:space="preserve">the architect of the </w:t>
      </w:r>
      <w:proofErr w:type="gramStart"/>
      <w:r w:rsidRPr="00A1499E">
        <w:rPr>
          <w:rStyle w:val="StyleUnderline"/>
        </w:rPr>
        <w:t>modern day</w:t>
      </w:r>
      <w:proofErr w:type="gramEnd"/>
      <w:r w:rsidRPr="00A1499E">
        <w:rPr>
          <w:rStyle w:val="StyleUnderline"/>
        </w:rPr>
        <w:t xml:space="preserve"> anti-immigrant movement</w:t>
      </w:r>
      <w:r>
        <w:t xml:space="preserve">, wrote a paper in 1975 titled, “The Case for Passive Eugenics.” In the paper, </w:t>
      </w:r>
      <w:proofErr w:type="spellStart"/>
      <w:r>
        <w:t>Tanton</w:t>
      </w:r>
      <w:proofErr w:type="spellEnd"/>
      <w:r>
        <w:t xml:space="preserve"> </w:t>
      </w:r>
      <w:r w:rsidRPr="00F17B94">
        <w:rPr>
          <w:rStyle w:val="StyleUnderline"/>
        </w:rPr>
        <w:t>promotes a “passive” form of eugenics</w:t>
      </w:r>
      <w:r>
        <w:t xml:space="preserve">, which he clearly </w:t>
      </w:r>
      <w:r w:rsidRPr="00A1499E">
        <w:rPr>
          <w:rStyle w:val="StyleUnderline"/>
        </w:rPr>
        <w:t>considered more palatable to the public</w:t>
      </w:r>
      <w:r>
        <w:t xml:space="preserve">. He cited as an example the practice of “restricting childbearing to the years of maximum reproductive efficiency, between the ages of 20 and 35.” In the paper, </w:t>
      </w:r>
      <w:proofErr w:type="spellStart"/>
      <w:r w:rsidRPr="00A1499E">
        <w:t>Tanton</w:t>
      </w:r>
      <w:proofErr w:type="spellEnd"/>
      <w:r w:rsidRPr="00A1499E">
        <w:t xml:space="preserve"> also noted, “Hitler’s reign in Nazi Germany did little to advance the discussion of eugenics among sensitive persons.” </w:t>
      </w:r>
      <w:proofErr w:type="spellStart"/>
      <w:r w:rsidRPr="00A1499E">
        <w:t>Tanton</w:t>
      </w:r>
      <w:proofErr w:type="spellEnd"/>
      <w:r w:rsidRPr="00A1499E">
        <w:t xml:space="preserve"> lat</w:t>
      </w:r>
      <w:r>
        <w:t>er formed a pro-eugenics organization, the Society for Genetic Education (SAGE).</w:t>
      </w:r>
    </w:p>
    <w:p w14:paraId="4F8D7987" w14:textId="77777777" w:rsidR="002B71AB" w:rsidRDefault="002B71AB" w:rsidP="002B71AB">
      <w:proofErr w:type="spellStart"/>
      <w:r w:rsidRPr="00A1499E">
        <w:t>Tanton</w:t>
      </w:r>
      <w:proofErr w:type="spellEnd"/>
      <w:r w:rsidRPr="00A1499E">
        <w:t xml:space="preserve"> was also a friend of Harry </w:t>
      </w:r>
      <w:proofErr w:type="spellStart"/>
      <w:r w:rsidRPr="00A1499E">
        <w:t>Weyher</w:t>
      </w:r>
      <w:proofErr w:type="spellEnd"/>
      <w:r w:rsidRPr="00A1499E">
        <w:t>, the former president of the Pioneer Fund. The New York Times has described</w:t>
      </w:r>
      <w:r w:rsidRPr="00F17B94">
        <w:rPr>
          <w:rStyle w:val="StyleUnderline"/>
        </w:rPr>
        <w:t xml:space="preserve"> the Pioneer Fund </w:t>
      </w:r>
      <w:r w:rsidRPr="00A1499E">
        <w:t>as having</w:t>
      </w:r>
      <w:r w:rsidRPr="00F17B94">
        <w:rPr>
          <w:rStyle w:val="StyleUnderline"/>
        </w:rPr>
        <w:t xml:space="preserve"> </w:t>
      </w:r>
      <w:r w:rsidRPr="00A1499E">
        <w:t>been</w:t>
      </w:r>
      <w:r w:rsidRPr="00F17B94">
        <w:rPr>
          <w:rStyle w:val="StyleUnderline"/>
        </w:rPr>
        <w:t xml:space="preserve"> established for the express purpose of promoting research into eugenics </w:t>
      </w:r>
      <w:r>
        <w:t>and as having sponsored projects based on the notion that blacks are genetically less intelligent than whites.</w:t>
      </w:r>
    </w:p>
    <w:p w14:paraId="017C0FE1" w14:textId="77777777" w:rsidR="002B71AB" w:rsidRDefault="002B71AB" w:rsidP="002B71AB">
      <w:r>
        <w:t xml:space="preserve">Through his relationship with </w:t>
      </w:r>
      <w:proofErr w:type="spellStart"/>
      <w:r>
        <w:t>Weyher</w:t>
      </w:r>
      <w:proofErr w:type="spellEnd"/>
      <w:r>
        <w:t xml:space="preserve">, </w:t>
      </w:r>
      <w:proofErr w:type="spellStart"/>
      <w:r w:rsidRPr="00A1499E">
        <w:rPr>
          <w:rStyle w:val="StyleUnderline"/>
        </w:rPr>
        <w:t>Tanton</w:t>
      </w:r>
      <w:proofErr w:type="spellEnd"/>
      <w:r w:rsidRPr="00A1499E">
        <w:rPr>
          <w:rStyle w:val="StyleUnderline"/>
        </w:rPr>
        <w:t xml:space="preserve"> received</w:t>
      </w:r>
      <w:r>
        <w:t xml:space="preserve"> </w:t>
      </w:r>
      <w:r w:rsidRPr="00165174">
        <w:rPr>
          <w:rStyle w:val="StyleUnderline"/>
        </w:rPr>
        <w:t xml:space="preserve">funding from the Pioneer Fund that helped him grow </w:t>
      </w:r>
      <w:r w:rsidRPr="00A1499E">
        <w:t>the Federation of American Immigration Reform</w:t>
      </w:r>
      <w:r w:rsidRPr="00165174">
        <w:rPr>
          <w:rStyle w:val="StyleUnderline"/>
        </w:rPr>
        <w:t xml:space="preserve"> (FAIR), one of the leading anti-immigrant organizations in the country today.</w:t>
      </w:r>
      <w:r>
        <w:t xml:space="preserve"> In tot</w:t>
      </w:r>
      <w:r w:rsidRPr="00A1499E">
        <w:t xml:space="preserve">al, FAIR solicited and received over $1 million from the Pioneer Fund over </w:t>
      </w:r>
      <w:proofErr w:type="gramStart"/>
      <w:r w:rsidRPr="00A1499E">
        <w:t>a number of</w:t>
      </w:r>
      <w:proofErr w:type="gramEnd"/>
      <w:r w:rsidRPr="00A1499E">
        <w:t xml:space="preserve"> years. Californians for Population Stabilization </w:t>
      </w:r>
      <w:r>
        <w:t>(CAPS), the leading anti-immigrant group in California, also received funding from the Pioneer Fund.</w:t>
      </w:r>
    </w:p>
    <w:p w14:paraId="0F79EA6E" w14:textId="77777777" w:rsidR="002B71AB" w:rsidRPr="007A0BDD" w:rsidRDefault="002B71AB" w:rsidP="002B71AB">
      <w:pPr>
        <w:rPr>
          <w:rStyle w:val="StyleUnderline"/>
        </w:rPr>
      </w:pPr>
      <w:proofErr w:type="spellStart"/>
      <w:r w:rsidRPr="00165174">
        <w:rPr>
          <w:rStyle w:val="StyleUnderline"/>
        </w:rPr>
        <w:t>Tanton</w:t>
      </w:r>
      <w:proofErr w:type="spellEnd"/>
      <w:r w:rsidRPr="00165174">
        <w:rPr>
          <w:rStyle w:val="StyleUnderline"/>
        </w:rPr>
        <w:t xml:space="preserve">, </w:t>
      </w:r>
      <w:r w:rsidRPr="00A1499E">
        <w:t>who</w:t>
      </w:r>
      <w:r w:rsidRPr="00165174">
        <w:rPr>
          <w:rStyle w:val="StyleUnderline"/>
        </w:rPr>
        <w:t xml:space="preserve"> in addition to FAIR helped found the anti-immigrant group Center for Immigration Studies </w:t>
      </w:r>
      <w:r w:rsidRPr="00A1499E">
        <w:t>(CIS),</w:t>
      </w:r>
      <w:r>
        <w:t xml:space="preserve"> </w:t>
      </w:r>
      <w:r w:rsidRPr="00A1499E">
        <w:t xml:space="preserve">was an advocate of population control and saw immigration as its biggest threat. </w:t>
      </w:r>
      <w:proofErr w:type="spellStart"/>
      <w:r w:rsidRPr="00A1499E">
        <w:t>Tanton</w:t>
      </w:r>
      <w:proofErr w:type="spellEnd"/>
      <w:r w:rsidRPr="007A0BDD">
        <w:t xml:space="preserve"> also feared changes to the demographics of the United States</w:t>
      </w:r>
      <w:r>
        <w:t xml:space="preserve">. In a letter </w:t>
      </w:r>
      <w:proofErr w:type="spellStart"/>
      <w:r w:rsidRPr="007A0BDD">
        <w:rPr>
          <w:rStyle w:val="StyleUnderline"/>
        </w:rPr>
        <w:t>Tanton</w:t>
      </w:r>
      <w:proofErr w:type="spellEnd"/>
      <w:r w:rsidRPr="007A0BDD">
        <w:rPr>
          <w:rStyle w:val="StyleUnderline"/>
        </w:rPr>
        <w:t xml:space="preserve"> asserted</w:t>
      </w:r>
      <w:r>
        <w:t>, “</w:t>
      </w:r>
      <w:r w:rsidRPr="00A1499E">
        <w:t xml:space="preserve">I've come to the point of view </w:t>
      </w:r>
      <w:r w:rsidRPr="007A0BDD">
        <w:rPr>
          <w:rStyle w:val="StyleUnderline"/>
        </w:rPr>
        <w:t xml:space="preserve">that for European-American society </w:t>
      </w:r>
      <w:r w:rsidRPr="00A1499E">
        <w:t xml:space="preserve">and culture </w:t>
      </w:r>
      <w:r w:rsidRPr="007A0BDD">
        <w:rPr>
          <w:rStyle w:val="StyleUnderline"/>
        </w:rPr>
        <w:t xml:space="preserve">to persist requires a European-American majority, </w:t>
      </w:r>
      <w:r w:rsidRPr="00A1499E">
        <w:t>and</w:t>
      </w:r>
      <w:r w:rsidRPr="007A0BDD">
        <w:rPr>
          <w:rStyle w:val="StyleUnderline"/>
        </w:rPr>
        <w:t xml:space="preserve"> a clear one </w:t>
      </w:r>
      <w:r w:rsidRPr="00A1499E">
        <w:t>at that."</w:t>
      </w:r>
    </w:p>
    <w:p w14:paraId="53234093" w14:textId="77777777" w:rsidR="002B71AB" w:rsidRDefault="002B71AB" w:rsidP="002B71AB">
      <w:r w:rsidRPr="00A1499E">
        <w:t>There are other ties between the figures involved in the eugenicist and anti-immigrant movements. Donald Collins, former FAIR board member and current co-chair of FAIR’s advisory board, is also on the advisory committee of and contributor to</w:t>
      </w:r>
      <w:r w:rsidRPr="007A0BDD">
        <w:rPr>
          <w:rStyle w:val="StyleUnderline"/>
        </w:rPr>
        <w:t xml:space="preserve"> the Journal of Social Political and Economic Studies (</w:t>
      </w:r>
      <w:r w:rsidRPr="00A1499E">
        <w:t>JSPES</w:t>
      </w:r>
      <w:r w:rsidRPr="007A0BDD">
        <w:rPr>
          <w:rStyle w:val="StyleUnderline"/>
        </w:rPr>
        <w:t xml:space="preserve">), a publication founded and edited by </w:t>
      </w:r>
      <w:r w:rsidRPr="00A1499E">
        <w:t>Roger Pearson,</w:t>
      </w:r>
      <w:r w:rsidRPr="007A0BDD">
        <w:rPr>
          <w:rStyle w:val="StyleUnderline"/>
        </w:rPr>
        <w:t xml:space="preserve"> a longtime eugenicist </w:t>
      </w:r>
      <w:r w:rsidRPr="00A1499E">
        <w:t>and anti-Semite</w:t>
      </w:r>
      <w:r w:rsidRPr="007A0BDD">
        <w:rPr>
          <w:rStyle w:val="StyleUnderline"/>
        </w:rPr>
        <w:t xml:space="preserve"> who has </w:t>
      </w:r>
      <w:r w:rsidRPr="007A0BDD">
        <w:rPr>
          <w:rStyle w:val="StyleUnderline"/>
        </w:rPr>
        <w:lastRenderedPageBreak/>
        <w:t>received funding from the Pioneer Fund for his promotion of eugenics</w:t>
      </w:r>
      <w:r>
        <w:t xml:space="preserve">.  In a </w:t>
      </w:r>
      <w:r w:rsidRPr="00A1499E">
        <w:t xml:space="preserve">book he wrote on eugenics Pearson once asserted, “If a nation with a more advanced, more specialized, or in any way superior set of genes mingles with, instead of exterminating an inferior tribe, then it commits racial suicide...” Pearson and </w:t>
      </w:r>
      <w:proofErr w:type="spellStart"/>
      <w:r w:rsidRPr="00A1499E">
        <w:t>Tanton</w:t>
      </w:r>
      <w:proofErr w:type="spellEnd"/>
      <w:r w:rsidRPr="00A1499E">
        <w:t xml:space="preserve"> are acquainted, having written cordial letters to each other on </w:t>
      </w:r>
      <w:proofErr w:type="gramStart"/>
      <w:r w:rsidRPr="00A1499E">
        <w:t>a number of</w:t>
      </w:r>
      <w:proofErr w:type="gramEnd"/>
      <w:r>
        <w:t xml:space="preserve"> occasions.</w:t>
      </w:r>
    </w:p>
    <w:p w14:paraId="0A7118BE" w14:textId="77777777" w:rsidR="002B71AB" w:rsidRPr="00A1499E" w:rsidRDefault="002B71AB" w:rsidP="002B71AB">
      <w:r w:rsidRPr="00DC1B5E">
        <w:rPr>
          <w:rStyle w:val="StyleUnderline"/>
        </w:rPr>
        <w:t xml:space="preserve">Work from </w:t>
      </w:r>
      <w:proofErr w:type="gramStart"/>
      <w:r w:rsidRPr="00DC1B5E">
        <w:rPr>
          <w:rStyle w:val="StyleUnderline"/>
        </w:rPr>
        <w:t>a number of</w:t>
      </w:r>
      <w:proofErr w:type="gramEnd"/>
      <w:r w:rsidRPr="00DC1B5E">
        <w:rPr>
          <w:rStyle w:val="StyleUnderline"/>
        </w:rPr>
        <w:t xml:space="preserve"> anti-immigrant figures has appeared in JSPES, including articles from</w:t>
      </w:r>
      <w:r>
        <w:t xml:space="preserve"> Steven </w:t>
      </w:r>
      <w:proofErr w:type="spellStart"/>
      <w:r>
        <w:t>Camarota</w:t>
      </w:r>
      <w:proofErr w:type="spellEnd"/>
      <w:r>
        <w:t xml:space="preserve"> of CIS, </w:t>
      </w:r>
      <w:r w:rsidRPr="00DC1B5E">
        <w:rPr>
          <w:rStyle w:val="StyleUnderline"/>
        </w:rPr>
        <w:t xml:space="preserve">Phil </w:t>
      </w:r>
      <w:proofErr w:type="spellStart"/>
      <w:r w:rsidRPr="00DC1B5E">
        <w:rPr>
          <w:rStyle w:val="StyleUnderline"/>
        </w:rPr>
        <w:t>Cafaro</w:t>
      </w:r>
      <w:proofErr w:type="spellEnd"/>
      <w:r w:rsidRPr="00DC1B5E">
        <w:rPr>
          <w:rStyle w:val="StyleUnderline"/>
        </w:rPr>
        <w:t xml:space="preserve"> of Progressives for Immigration Reform</w:t>
      </w:r>
      <w:r>
        <w:t xml:space="preserve"> and Jack Martin of FAIR.  The articles do not promote eugenics but instead call for a reduction in immigration to the United States.  Some advocate for population control, something Pearson and </w:t>
      </w:r>
      <w:proofErr w:type="spellStart"/>
      <w:r>
        <w:t>Tanton</w:t>
      </w:r>
      <w:proofErr w:type="spellEnd"/>
      <w:r>
        <w:t xml:space="preserve"> both clearly favor.</w:t>
      </w:r>
    </w:p>
    <w:p w14:paraId="6D537EAA" w14:textId="77777777" w:rsidR="00C62D01" w:rsidRDefault="00C62D01" w:rsidP="00C62D01">
      <w:pPr>
        <w:pStyle w:val="Heading4"/>
      </w:pPr>
      <w:r>
        <w:t>Reject the CIS – myriad connections to racism and white nationalism and experts agree their studies are unfounded</w:t>
      </w:r>
    </w:p>
    <w:p w14:paraId="372F33F9" w14:textId="77777777" w:rsidR="00C62D01" w:rsidRDefault="00C62D01" w:rsidP="00C62D01">
      <w:pPr>
        <w:rPr>
          <w:b/>
          <w:sz w:val="26"/>
          <w:szCs w:val="26"/>
        </w:rPr>
      </w:pPr>
      <w:r w:rsidRPr="004509C0">
        <w:rPr>
          <w:b/>
          <w:sz w:val="26"/>
          <w:szCs w:val="26"/>
        </w:rPr>
        <w:t>Southern Poverty Law Center, No Date</w:t>
      </w:r>
    </w:p>
    <w:p w14:paraId="28E9A6CF" w14:textId="77777777" w:rsidR="00C62D01" w:rsidRPr="004509C0" w:rsidRDefault="00C62D01" w:rsidP="00C62D01">
      <w:r>
        <w:t>(Southern Poverty Law Center, “</w:t>
      </w:r>
      <w:r w:rsidRPr="004509C0">
        <w:t>CENTER FOR IMMIGRATION STUDIES</w:t>
      </w:r>
      <w:r>
        <w:t xml:space="preserve">”, </w:t>
      </w:r>
      <w:hyperlink r:id="rId10" w:history="1">
        <w:r w:rsidRPr="00A979E7">
          <w:rPr>
            <w:rStyle w:val="Hyperlink"/>
          </w:rPr>
          <w:t>https://www.splcenter.org/fighting-hate/extremist-files/group/center-immigration-studies</w:t>
        </w:r>
      </w:hyperlink>
      <w:r>
        <w:t>, accessed 7/19/18, GDI-JG)</w:t>
      </w:r>
    </w:p>
    <w:p w14:paraId="26B11464" w14:textId="77777777" w:rsidR="00C62D01" w:rsidRPr="00620598" w:rsidRDefault="00C62D01" w:rsidP="00C62D01">
      <w:pPr>
        <w:rPr>
          <w:rStyle w:val="StyleUnderline"/>
        </w:rPr>
      </w:pPr>
      <w:r>
        <w:t xml:space="preserve">While CIS and its position within the </w:t>
      </w:r>
      <w:proofErr w:type="spellStart"/>
      <w:r>
        <w:t>Tanton</w:t>
      </w:r>
      <w:proofErr w:type="spellEnd"/>
      <w:r>
        <w:t xml:space="preserve"> network has been on the Southern Poverty Law Center’s (SPLC) radar for years, </w:t>
      </w:r>
      <w:r w:rsidRPr="00620598">
        <w:rPr>
          <w:rStyle w:val="StyleUnderline"/>
        </w:rPr>
        <w:t xml:space="preserve">what precipitated listing CIS as an anti-immigrant hate group for 2016 was its repeated circulation of </w:t>
      </w:r>
      <w:r w:rsidRPr="00620598">
        <w:rPr>
          <w:rStyle w:val="Emphasis"/>
        </w:rPr>
        <w:t>white nationalist and antisemitic writers</w:t>
      </w:r>
      <w:r>
        <w:t xml:space="preserve"> in its weekly newsletter </w:t>
      </w:r>
      <w:r w:rsidRPr="00620598">
        <w:rPr>
          <w:rStyle w:val="StyleUnderline"/>
        </w:rPr>
        <w:t>and the commissioning of a policy analyst who had previously been pushed out of</w:t>
      </w:r>
      <w:r>
        <w:t xml:space="preserve"> the conservative </w:t>
      </w:r>
      <w:r w:rsidRPr="00620598">
        <w:rPr>
          <w:rStyle w:val="StyleUnderline"/>
        </w:rPr>
        <w:t>Heritage</w:t>
      </w:r>
      <w:r>
        <w:t xml:space="preserve"> Foundation </w:t>
      </w:r>
      <w:r w:rsidRPr="00620598">
        <w:rPr>
          <w:rStyle w:val="Emphasis"/>
        </w:rPr>
        <w:t>for his embrace of racist pseudoscience</w:t>
      </w:r>
      <w:r>
        <w:t xml:space="preserve">. </w:t>
      </w:r>
      <w:r w:rsidRPr="00620598">
        <w:rPr>
          <w:rStyle w:val="StyleUnderline"/>
        </w:rPr>
        <w:t xml:space="preserve">These developments, its historical associations, and its record of publishing reports that hype the criminality of immigrants, are why CIS is labeled </w:t>
      </w:r>
      <w:r w:rsidRPr="00620598">
        <w:rPr>
          <w:rStyle w:val="Emphasis"/>
        </w:rPr>
        <w:t>an anti-immigrant hate group.</w:t>
      </w:r>
    </w:p>
    <w:p w14:paraId="7267F4DA" w14:textId="77777777" w:rsidR="00C62D01" w:rsidRPr="008334C3" w:rsidRDefault="00C62D01" w:rsidP="00C62D01">
      <w:pPr>
        <w:rPr>
          <w:rStyle w:val="Emphasis"/>
        </w:rPr>
      </w:pPr>
      <w:r w:rsidRPr="00620598">
        <w:rPr>
          <w:rStyle w:val="StyleUnderline"/>
        </w:rPr>
        <w:t>CIS reports have been widely criticized and debunked</w:t>
      </w:r>
      <w:r>
        <w:t xml:space="preserve"> by groups such as the Immigration Policy Center and the CATO Institute. Alex </w:t>
      </w:r>
      <w:proofErr w:type="spellStart"/>
      <w:r w:rsidRPr="00620598">
        <w:rPr>
          <w:rStyle w:val="StyleUnderline"/>
        </w:rPr>
        <w:t>Nowasteh</w:t>
      </w:r>
      <w:proofErr w:type="spellEnd"/>
      <w:r>
        <w:t xml:space="preserve">, an Immigration Policy Analyst at CATO </w:t>
      </w:r>
      <w:r w:rsidRPr="008334C3">
        <w:rPr>
          <w:rStyle w:val="StyleUnderline"/>
        </w:rPr>
        <w:t>said</w:t>
      </w:r>
      <w:r>
        <w:t xml:space="preserve"> in early 2017, "Oh, </w:t>
      </w:r>
      <w:r w:rsidRPr="008334C3">
        <w:rPr>
          <w:rStyle w:val="StyleUnderline"/>
        </w:rPr>
        <w:t>I'm convinced that</w:t>
      </w:r>
      <w:r>
        <w:t xml:space="preserve"> [CIS executive director Mark </w:t>
      </w:r>
      <w:r w:rsidRPr="008334C3">
        <w:rPr>
          <w:rStyle w:val="StyleUnderline"/>
        </w:rPr>
        <w:t>Krikorian is] wrong about all the facts and issues. They're wrong about the impact of immigrants on the U.S. economy and on U.S. society.”</w:t>
      </w:r>
      <w:r>
        <w:t xml:space="preserve"> Speaking about CIS to Univision in August of 2017, Illinois Rep. Luis </w:t>
      </w:r>
      <w:r w:rsidRPr="008334C3">
        <w:rPr>
          <w:rStyle w:val="StyleUnderline"/>
        </w:rPr>
        <w:t>Gutierrez stated, "Their research is always questionable because they torture the data to make it arrive at the conclusion they desire, which is that immigrants are criminals and a burden</w:t>
      </w:r>
      <w:r>
        <w:t xml:space="preserve"> on the U.S. and our economy. </w:t>
      </w:r>
      <w:r w:rsidRPr="008334C3">
        <w:rPr>
          <w:rStyle w:val="StyleUnderline"/>
        </w:rPr>
        <w:t>It is the worst kind of deception, but politicians, the conservative media and some Americans eat it up</w:t>
      </w:r>
      <w:r>
        <w:t xml:space="preserve"> because it always looks somewhat legitimate at first glance</w:t>
      </w:r>
      <w:r w:rsidRPr="008334C3">
        <w:rPr>
          <w:rStyle w:val="Emphasis"/>
        </w:rPr>
        <w:t>.” CIS has also defended the usage of “anchor babies” and released a report on “terror babies,” popular concepts among the nativist movement.</w:t>
      </w:r>
    </w:p>
    <w:p w14:paraId="192935B3" w14:textId="77777777" w:rsidR="00C62D01" w:rsidRPr="008334C3" w:rsidRDefault="00C62D01" w:rsidP="00C62D01">
      <w:pPr>
        <w:rPr>
          <w:rStyle w:val="Emphasis"/>
        </w:rPr>
      </w:pPr>
      <w:r>
        <w:t>While capable of appearing as a sober-minded policy analyst in some settings</w:t>
      </w:r>
      <w:r w:rsidRPr="008334C3">
        <w:rPr>
          <w:rStyle w:val="StyleUnderline"/>
        </w:rPr>
        <w:t>, longtime CIS executive director Mark Krikorian’s contributions to the immigration policy debate rarely rise above petulant commentary</w:t>
      </w:r>
      <w:r>
        <w:t xml:space="preserve"> dashed with extremist statements. Often, </w:t>
      </w:r>
      <w:r w:rsidRPr="008334C3">
        <w:rPr>
          <w:rStyle w:val="Emphasis"/>
        </w:rPr>
        <w:t>these statements are highly revealing.</w:t>
      </w:r>
    </w:p>
    <w:p w14:paraId="5CFDDA15" w14:textId="77777777" w:rsidR="00C62D01" w:rsidRDefault="00C62D01" w:rsidP="00C62D01">
      <w:r>
        <w:t xml:space="preserve">At his perch at the National Review and on Twitter </w:t>
      </w:r>
      <w:r w:rsidRPr="008334C3">
        <w:rPr>
          <w:rStyle w:val="StyleUnderline"/>
        </w:rPr>
        <w:t>Krikorian has asked “How many rapists &amp; drug-dealers are the anti-deportation radicals protecting?” and argued that Mexico’s “weakness and backwardness has been deeply harmful to the United States</w:t>
      </w:r>
      <w:r>
        <w:t xml:space="preserve">.” </w:t>
      </w:r>
      <w:r w:rsidRPr="00B823BE">
        <w:rPr>
          <w:rStyle w:val="StyleUnderline"/>
        </w:rPr>
        <w:t>Krikorian has called</w:t>
      </w:r>
      <w:r>
        <w:t xml:space="preserve"> Mexican-American journalist Jorge </w:t>
      </w:r>
      <w:r w:rsidRPr="00B823BE">
        <w:rPr>
          <w:rStyle w:val="StyleUnderline"/>
        </w:rPr>
        <w:t>Ramos a “white-Hispanic ethnic hustler” and riffed that if the U.S. was a police state,</w:t>
      </w:r>
      <w:r>
        <w:t xml:space="preserve"> as Chelsea Manning claimed, </w:t>
      </w:r>
      <w:r w:rsidRPr="00B823BE">
        <w:rPr>
          <w:rStyle w:val="StyleUnderline"/>
        </w:rPr>
        <w:t xml:space="preserve">then “this mentally ill traitor would have been dumped in a shallow grave </w:t>
      </w:r>
      <w:r w:rsidRPr="00B823BE">
        <w:rPr>
          <w:rStyle w:val="StyleUnderline"/>
        </w:rPr>
        <w:lastRenderedPageBreak/>
        <w:t>years ago.”</w:t>
      </w:r>
      <w:r>
        <w:t xml:space="preserve"> In one exchange on Twitter, </w:t>
      </w:r>
      <w:r w:rsidRPr="00B823BE">
        <w:rPr>
          <w:rStyle w:val="StyleUnderline"/>
        </w:rPr>
        <w:t xml:space="preserve">Krikorian tried to whitewash the role eugenicists played in the 1924 Immigration Act </w:t>
      </w:r>
      <w:r>
        <w:t xml:space="preserve">only to stop responding when Harry H. Laughlin’s role in advancing the legislation was mentioned. Laughlin was the most prominent eugenics advocate prior to WWII and went on to </w:t>
      </w:r>
      <w:proofErr w:type="gramStart"/>
      <w:r>
        <w:t>co-found</w:t>
      </w:r>
      <w:proofErr w:type="gramEnd"/>
      <w:r>
        <w:t xml:space="preserve"> the racist pseudoscience promoting Pioneer Fund, which </w:t>
      </w:r>
      <w:proofErr w:type="spellStart"/>
      <w:r>
        <w:t>Tanton</w:t>
      </w:r>
      <w:proofErr w:type="spellEnd"/>
      <w:r>
        <w:t xml:space="preserve"> had close ties to through the 90s.</w:t>
      </w:r>
    </w:p>
    <w:p w14:paraId="11A45177" w14:textId="77777777" w:rsidR="00C62D01" w:rsidRDefault="00C62D01" w:rsidP="00C62D01">
      <w:pPr>
        <w:rPr>
          <w:rStyle w:val="StyleUnderline"/>
        </w:rPr>
      </w:pPr>
      <w:r>
        <w:t xml:space="preserve">More recently, </w:t>
      </w:r>
      <w:r w:rsidRPr="00B823BE">
        <w:rPr>
          <w:rStyle w:val="StyleUnderline"/>
        </w:rPr>
        <w:t>CIS has been in the headlines for its connections to</w:t>
      </w:r>
      <w:r>
        <w:t xml:space="preserve"> Trump Administration adviser Stephen </w:t>
      </w:r>
      <w:r w:rsidRPr="00B823BE">
        <w:rPr>
          <w:rStyle w:val="StyleUnderline"/>
        </w:rPr>
        <w:t>Miller</w:t>
      </w:r>
      <w:r>
        <w:t xml:space="preserve">, </w:t>
      </w:r>
      <w:r w:rsidRPr="00B823BE">
        <w:rPr>
          <w:rStyle w:val="StyleUnderline"/>
        </w:rPr>
        <w:t>a man who in college collaborated with</w:t>
      </w:r>
      <w:r>
        <w:t xml:space="preserve"> white nationalist Richard </w:t>
      </w:r>
      <w:r w:rsidRPr="00B823BE">
        <w:rPr>
          <w:rStyle w:val="StyleUnderline"/>
        </w:rPr>
        <w:t>Spencer to bring another white nationalist</w:t>
      </w:r>
      <w:r>
        <w:t xml:space="preserve">, Peter </w:t>
      </w:r>
      <w:proofErr w:type="spellStart"/>
      <w:r>
        <w:t>Brimelow</w:t>
      </w:r>
      <w:proofErr w:type="spellEnd"/>
      <w:r>
        <w:t xml:space="preserve">, </w:t>
      </w:r>
      <w:r w:rsidRPr="00B823BE">
        <w:rPr>
          <w:rStyle w:val="StyleUnderline"/>
        </w:rPr>
        <w:t>onto campus for a debate on immigration</w:t>
      </w:r>
      <w:r>
        <w:t xml:space="preserve">. Miller has been instrumental in pushing for anti-immigrant policies in the Trump White House and has regularly drawn from CIS. In early 2017, Miller made the rounds on national media defending the Trump administration’s Muslim ban by citing the CIS. “First of all, 72 individuals, according to the Center for Immigration Studies, have been implicated in terroristic activity in the United States who hail from those seven nations, point one,” Miller said on NBC’s Meet the Press. </w:t>
      </w:r>
      <w:r w:rsidRPr="00B823BE">
        <w:rPr>
          <w:rStyle w:val="StyleUnderline"/>
        </w:rPr>
        <w:t xml:space="preserve">Fact-checkers at The Washington Post debunked the talking point, which collapsed several categories of crimes related to terrorism to reach a higher </w:t>
      </w:r>
      <w:proofErr w:type="gramStart"/>
      <w:r w:rsidRPr="00B823BE">
        <w:rPr>
          <w:rStyle w:val="StyleUnderline"/>
        </w:rPr>
        <w:t>number, and</w:t>
      </w:r>
      <w:proofErr w:type="gramEnd"/>
      <w:r w:rsidRPr="00B823BE">
        <w:rPr>
          <w:rStyle w:val="StyleUnderline"/>
        </w:rPr>
        <w:t xml:space="preserve"> awarded it “Three </w:t>
      </w:r>
      <w:proofErr w:type="spellStart"/>
      <w:r w:rsidRPr="00B823BE">
        <w:rPr>
          <w:rStyle w:val="StyleUnderline"/>
        </w:rPr>
        <w:t>Pinocchios</w:t>
      </w:r>
      <w:proofErr w:type="spellEnd"/>
      <w:r w:rsidRPr="00B823BE">
        <w:rPr>
          <w:rStyle w:val="StyleUnderline"/>
        </w:rPr>
        <w:t xml:space="preserve">.” </w:t>
      </w:r>
    </w:p>
    <w:p w14:paraId="67D6030B" w14:textId="77777777" w:rsidR="00C62D01" w:rsidRDefault="00C62D01" w:rsidP="00C62D01">
      <w:pPr>
        <w:pStyle w:val="Heading4"/>
      </w:pPr>
      <w:r>
        <w:t>CIS supports myriad racist and anti-</w:t>
      </w:r>
      <w:proofErr w:type="spellStart"/>
      <w:r>
        <w:t>Semetic</w:t>
      </w:r>
      <w:proofErr w:type="spellEnd"/>
      <w:r>
        <w:t xml:space="preserve"> organizations and white nationalists</w:t>
      </w:r>
    </w:p>
    <w:p w14:paraId="183F9B69" w14:textId="77777777" w:rsidR="00C62D01" w:rsidRDefault="00C62D01" w:rsidP="00C62D01">
      <w:pPr>
        <w:rPr>
          <w:b/>
          <w:sz w:val="26"/>
          <w:szCs w:val="26"/>
        </w:rPr>
      </w:pPr>
      <w:r w:rsidRPr="004509C0">
        <w:rPr>
          <w:b/>
          <w:sz w:val="26"/>
          <w:szCs w:val="26"/>
        </w:rPr>
        <w:t>Southern Poverty Law Center, No Date</w:t>
      </w:r>
    </w:p>
    <w:p w14:paraId="5B39B986" w14:textId="77777777" w:rsidR="00C62D01" w:rsidRPr="00383A90" w:rsidRDefault="00C62D01" w:rsidP="00C62D01">
      <w:r>
        <w:t>(Southern Poverty Law Center, “</w:t>
      </w:r>
      <w:r w:rsidRPr="004509C0">
        <w:t>CENTER FOR IMMIGRATION STUDIES</w:t>
      </w:r>
      <w:r>
        <w:t xml:space="preserve">”, </w:t>
      </w:r>
      <w:hyperlink r:id="rId11" w:history="1">
        <w:r w:rsidRPr="00A979E7">
          <w:rPr>
            <w:rStyle w:val="Hyperlink"/>
          </w:rPr>
          <w:t>https://www.splcenter.org/fighting-hate/extremist-files/group/center-immigration-studies</w:t>
        </w:r>
      </w:hyperlink>
      <w:r>
        <w:t>, accessed 7/19/18, GDI-JG)</w:t>
      </w:r>
    </w:p>
    <w:p w14:paraId="508F343A" w14:textId="77777777" w:rsidR="00C62D01" w:rsidRPr="003F279D" w:rsidRDefault="00C62D01" w:rsidP="00C62D01">
      <w:pPr>
        <w:rPr>
          <w:rStyle w:val="Emphasis"/>
        </w:rPr>
      </w:pPr>
      <w:r>
        <w:t xml:space="preserve">The </w:t>
      </w:r>
      <w:r w:rsidRPr="00A20E07">
        <w:rPr>
          <w:rStyle w:val="StyleUnderline"/>
        </w:rPr>
        <w:t>Taylor-Krikorian connections don’t stop</w:t>
      </w:r>
      <w:r>
        <w:t xml:space="preserve"> there. CIS circulates a weekly email to its supporters that contains articles on immigration written by people from across the political spectrum. A study conducted by the SPLC and the Center for New Community (CNC) found that </w:t>
      </w:r>
      <w:r w:rsidRPr="003F279D">
        <w:rPr>
          <w:rStyle w:val="Emphasis"/>
        </w:rPr>
        <w:t>CIS circulated over 2,000 pieces of material from racist websites or penned by white nationalists, including three pieces published on the AMREN website.</w:t>
      </w:r>
    </w:p>
    <w:p w14:paraId="20D37A27" w14:textId="77777777" w:rsidR="00C62D01" w:rsidRDefault="00C62D01" w:rsidP="00C62D01">
      <w:r w:rsidRPr="003F279D">
        <w:rPr>
          <w:rStyle w:val="Emphasis"/>
        </w:rPr>
        <w:t>Over 1,700 articles circulated by CIS in its weekly email came from VDARE</w:t>
      </w:r>
      <w:r>
        <w:t xml:space="preserve">, a racist website that serves as a hub for white nationalists, </w:t>
      </w:r>
      <w:proofErr w:type="spellStart"/>
      <w:r>
        <w:t>antisemites</w:t>
      </w:r>
      <w:proofErr w:type="spellEnd"/>
      <w:r>
        <w:t xml:space="preserve"> and nativists. VDARE stands for Virginia Dare, the supposed first white child born in the Americas. </w:t>
      </w:r>
      <w:r w:rsidRPr="003F279D">
        <w:rPr>
          <w:rStyle w:val="StyleUnderline"/>
        </w:rPr>
        <w:t>VDARE was founded by English white nationalist</w:t>
      </w:r>
      <w:r>
        <w:t xml:space="preserve"> Peter </w:t>
      </w:r>
      <w:proofErr w:type="spellStart"/>
      <w:r w:rsidRPr="003F279D">
        <w:rPr>
          <w:rStyle w:val="StyleUnderline"/>
        </w:rPr>
        <w:t>Brimelow</w:t>
      </w:r>
      <w:proofErr w:type="spellEnd"/>
      <w:r w:rsidRPr="003F279D">
        <w:rPr>
          <w:rStyle w:val="StyleUnderline"/>
        </w:rPr>
        <w:t>, a former National Review contributor who now is seen as a key player in the racist Alt-Right movement</w:t>
      </w:r>
      <w:r>
        <w:t xml:space="preserve">. </w:t>
      </w:r>
      <w:proofErr w:type="spellStart"/>
      <w:r>
        <w:t>Brimelow’s</w:t>
      </w:r>
      <w:proofErr w:type="spellEnd"/>
      <w:r>
        <w:t xml:space="preserve"> relationship with CIS dates back decades, when </w:t>
      </w:r>
      <w:proofErr w:type="spellStart"/>
      <w:r>
        <w:t>Tanton</w:t>
      </w:r>
      <w:proofErr w:type="spellEnd"/>
      <w:r>
        <w:t xml:space="preserve"> would write to him and Krikorian. Krikorian wrote a review of </w:t>
      </w:r>
      <w:proofErr w:type="spellStart"/>
      <w:r>
        <w:t>Brimelow’s</w:t>
      </w:r>
      <w:proofErr w:type="spellEnd"/>
      <w:r>
        <w:t xml:space="preserve"> infamous anti-immigrant book Alien Nation, calling it a “flawed jewel.” CIS also published </w:t>
      </w:r>
      <w:proofErr w:type="spellStart"/>
      <w:r>
        <w:t>Brimelow</w:t>
      </w:r>
      <w:proofErr w:type="spellEnd"/>
      <w:r>
        <w:t xml:space="preserve"> in a 1998 colloquy titled “What, Then, Is the American, This New Man?”</w:t>
      </w:r>
    </w:p>
    <w:p w14:paraId="6C01DEEA" w14:textId="77777777" w:rsidR="00C62D01" w:rsidRPr="003F279D" w:rsidRDefault="00C62D01" w:rsidP="00C62D01">
      <w:pPr>
        <w:rPr>
          <w:rStyle w:val="StyleUnderline"/>
        </w:rPr>
      </w:pPr>
      <w:r w:rsidRPr="003F279D">
        <w:rPr>
          <w:rStyle w:val="Emphasis"/>
        </w:rPr>
        <w:t xml:space="preserve">Fifty-one pieces circulated by CIS were written by </w:t>
      </w:r>
      <w:proofErr w:type="spellStart"/>
      <w:r w:rsidRPr="003F279D">
        <w:rPr>
          <w:rStyle w:val="Emphasis"/>
        </w:rPr>
        <w:t>Brimelow</w:t>
      </w:r>
      <w:proofErr w:type="spellEnd"/>
      <w:r>
        <w:t xml:space="preserve">. Other VDARE authors CIS circulated include </w:t>
      </w:r>
      <w:proofErr w:type="spellStart"/>
      <w:r>
        <w:t>antisemite</w:t>
      </w:r>
      <w:proofErr w:type="spellEnd"/>
      <w:r>
        <w:t xml:space="preserve"> Kevin MacDonald, former psychology professor at California State University, Long Beach who published a trilogy that supposedly "proves" that Jews are genetically driven to destroy Western societies. </w:t>
      </w:r>
      <w:r w:rsidRPr="003F279D">
        <w:rPr>
          <w:rStyle w:val="StyleUnderline"/>
        </w:rPr>
        <w:t xml:space="preserve">CIS staffers have also written articles for VDARE throughout the years. CIS fellow </w:t>
      </w:r>
      <w:r w:rsidRPr="003F279D">
        <w:t>John</w:t>
      </w:r>
      <w:r w:rsidRPr="003F279D">
        <w:rPr>
          <w:rStyle w:val="StyleUnderline"/>
        </w:rPr>
        <w:t xml:space="preserve"> </w:t>
      </w:r>
      <w:proofErr w:type="spellStart"/>
      <w:r w:rsidRPr="003F279D">
        <w:rPr>
          <w:rStyle w:val="StyleUnderline"/>
        </w:rPr>
        <w:t>Miano</w:t>
      </w:r>
      <w:proofErr w:type="spellEnd"/>
      <w:r w:rsidRPr="003F279D">
        <w:rPr>
          <w:rStyle w:val="StyleUnderline"/>
        </w:rPr>
        <w:t xml:space="preserve"> has written dozens of pieces for VDARE, dating back to 2001, and in 2016 attended VDARE’s Christmas party.</w:t>
      </w:r>
    </w:p>
    <w:p w14:paraId="1ED1B26B" w14:textId="77777777" w:rsidR="00C62D01" w:rsidRPr="003F279D" w:rsidRDefault="00C62D01" w:rsidP="00C62D01">
      <w:pPr>
        <w:rPr>
          <w:rStyle w:val="StyleUnderline"/>
        </w:rPr>
      </w:pPr>
      <w:r>
        <w:t xml:space="preserve">Kevin </w:t>
      </w:r>
      <w:r w:rsidRPr="003F279D">
        <w:rPr>
          <w:rStyle w:val="Emphasis"/>
        </w:rPr>
        <w:t xml:space="preserve">MacDonald was far from the only </w:t>
      </w:r>
      <w:proofErr w:type="spellStart"/>
      <w:r w:rsidRPr="003F279D">
        <w:rPr>
          <w:rStyle w:val="Emphasis"/>
        </w:rPr>
        <w:t>antisemite</w:t>
      </w:r>
      <w:proofErr w:type="spellEnd"/>
      <w:r>
        <w:t xml:space="preserve"> circulated by CIS to its supporters. </w:t>
      </w:r>
      <w:r w:rsidRPr="003F279D">
        <w:rPr>
          <w:rStyle w:val="StyleUnderline"/>
        </w:rPr>
        <w:t xml:space="preserve">One article CIS circulated was authored by Holocaust-denier </w:t>
      </w:r>
      <w:r>
        <w:t xml:space="preserve">John </w:t>
      </w:r>
      <w:r w:rsidRPr="003F279D">
        <w:rPr>
          <w:rStyle w:val="StyleUnderline"/>
        </w:rPr>
        <w:t xml:space="preserve">Friend who has described the Holocaust as a </w:t>
      </w:r>
      <w:r w:rsidRPr="003F279D">
        <w:rPr>
          <w:rStyle w:val="StyleUnderline"/>
        </w:rPr>
        <w:lastRenderedPageBreak/>
        <w:t>“manufactured narrative, chock full of a wide variety of ridiculous claims and impossible events, all to advance the Jewish agenda of world domination and subjugation.”</w:t>
      </w:r>
    </w:p>
    <w:p w14:paraId="6DB66CA3" w14:textId="77777777" w:rsidR="00C62D01" w:rsidRDefault="00C62D01" w:rsidP="00C62D01">
      <w:r w:rsidRPr="00EF2862">
        <w:rPr>
          <w:rStyle w:val="Emphasis"/>
        </w:rPr>
        <w:t>Another piece CIS circulated is from Rense.com</w:t>
      </w:r>
      <w:r>
        <w:t xml:space="preserve">, a site full of Holocaust-denial material </w:t>
      </w:r>
      <w:r w:rsidRPr="00EF2862">
        <w:rPr>
          <w:rStyle w:val="Emphasis"/>
        </w:rPr>
        <w:t xml:space="preserve">which published a birthday ode to </w:t>
      </w:r>
      <w:r>
        <w:t xml:space="preserve">Adolf </w:t>
      </w:r>
      <w:r w:rsidRPr="00EF2862">
        <w:rPr>
          <w:rStyle w:val="Emphasis"/>
        </w:rPr>
        <w:t>Hitler in 2015 including lines like, “You NEVER built Jewish gas chambers,” and “You removed Jews and their Zionist agenda from positions of power</w:t>
      </w:r>
      <w:r>
        <w:t xml:space="preserve"> in banking, media and politics, </w:t>
      </w:r>
      <w:r w:rsidRPr="00EF2862">
        <w:rPr>
          <w:rStyle w:val="Emphasis"/>
        </w:rPr>
        <w:t>but only after World Zionism declared World War on Germany In 1933 and proved their hatred for the German people.” The piece refers to Jews as “predators” and includes lines like, “How come that the Jews are so rich? Only Jews are offended by the question because they are too arrogant and insecure</w:t>
      </w:r>
      <w:r>
        <w:t xml:space="preserve"> to recognize [sic] that every stranger, not necessarily a Jew, is being asked from time to time who is he and what makes him tick.”</w:t>
      </w:r>
    </w:p>
    <w:p w14:paraId="0A72AB25" w14:textId="77777777" w:rsidR="00C62D01" w:rsidRDefault="00C62D01" w:rsidP="00C62D01">
      <w:r w:rsidRPr="00EF2862">
        <w:rPr>
          <w:rStyle w:val="StyleUnderline"/>
        </w:rPr>
        <w:t xml:space="preserve">Six articles written by </w:t>
      </w:r>
      <w:r>
        <w:t xml:space="preserve">the notorious Norwegian anti-Muslim blogger </w:t>
      </w:r>
      <w:proofErr w:type="spellStart"/>
      <w:r>
        <w:t>Peder</w:t>
      </w:r>
      <w:proofErr w:type="spellEnd"/>
      <w:r>
        <w:t xml:space="preserve"> Are </w:t>
      </w:r>
      <w:proofErr w:type="spellStart"/>
      <w:r>
        <w:t>Nøstvold</w:t>
      </w:r>
      <w:proofErr w:type="spellEnd"/>
      <w:r>
        <w:t xml:space="preserve"> Jensen who writes under the name “</w:t>
      </w:r>
      <w:proofErr w:type="spellStart"/>
      <w:r w:rsidRPr="00EF2862">
        <w:rPr>
          <w:rStyle w:val="StyleUnderline"/>
        </w:rPr>
        <w:t>Fjordman</w:t>
      </w:r>
      <w:proofErr w:type="spellEnd"/>
      <w:r>
        <w:t xml:space="preserve">,” </w:t>
      </w:r>
      <w:r w:rsidRPr="00EF2862">
        <w:rPr>
          <w:rStyle w:val="StyleUnderline"/>
        </w:rPr>
        <w:t>were also circulated by CIS</w:t>
      </w:r>
      <w:r>
        <w:t xml:space="preserve"> in its weekly emails. </w:t>
      </w:r>
      <w:proofErr w:type="spellStart"/>
      <w:r>
        <w:t>Fjordman</w:t>
      </w:r>
      <w:proofErr w:type="spellEnd"/>
      <w:r>
        <w:t xml:space="preserve"> was cited over 100 times in the manifesto of racist mass murderer Anders Behring Breivik, who killed 77 people in Norway in 2011.</w:t>
      </w:r>
    </w:p>
    <w:p w14:paraId="6C1C5CB7" w14:textId="77777777" w:rsidR="00C62D01" w:rsidRDefault="00C62D01" w:rsidP="00C62D01">
      <w:r>
        <w:t xml:space="preserve">In 2008, </w:t>
      </w:r>
      <w:r w:rsidRPr="0090177B">
        <w:rPr>
          <w:rStyle w:val="StyleUnderline"/>
        </w:rPr>
        <w:t>CIS circulated an article in Taki’s Magazine from white nationalist</w:t>
      </w:r>
      <w:r>
        <w:t xml:space="preserve"> Richard </w:t>
      </w:r>
      <w:r w:rsidRPr="0090177B">
        <w:rPr>
          <w:rStyle w:val="StyleUnderline"/>
        </w:rPr>
        <w:t>Spencer</w:t>
      </w:r>
      <w:r>
        <w:t xml:space="preserve"> — the face of the alt-right movement — </w:t>
      </w:r>
      <w:r w:rsidRPr="0090177B">
        <w:rPr>
          <w:rStyle w:val="StyleUnderline"/>
        </w:rPr>
        <w:t>and two pieces from Spencer’s old white nationalist website AlternativeRight.com.</w:t>
      </w:r>
      <w:r>
        <w:t xml:space="preserve"> </w:t>
      </w:r>
      <w:r w:rsidRPr="0090177B">
        <w:rPr>
          <w:rStyle w:val="StyleUnderline"/>
        </w:rPr>
        <w:t>CIS also distributed one piece by</w:t>
      </w:r>
      <w:r>
        <w:t xml:space="preserve"> William </w:t>
      </w:r>
      <w:r w:rsidRPr="0090177B">
        <w:rPr>
          <w:rStyle w:val="StyleUnderline"/>
        </w:rPr>
        <w:t xml:space="preserve">Regnery, the founder of the National Policy Institute </w:t>
      </w:r>
      <w:r>
        <w:t xml:space="preserve">(NPI) the white nationalist think tank Spencer now runs. </w:t>
      </w:r>
      <w:r w:rsidRPr="0090177B">
        <w:rPr>
          <w:rStyle w:val="StyleUnderline"/>
        </w:rPr>
        <w:t>Regnery also founded the Charles Martel Society, the publisher of the racist and antisemitic journal Occidental Quarterly.</w:t>
      </w:r>
    </w:p>
    <w:p w14:paraId="171DD41D" w14:textId="77777777" w:rsidR="00C62D01" w:rsidRDefault="00C62D01" w:rsidP="00C62D01">
      <w:r>
        <w:t xml:space="preserve">In 2007, </w:t>
      </w:r>
      <w:r w:rsidRPr="0090177B">
        <w:rPr>
          <w:rStyle w:val="StyleUnderline"/>
        </w:rPr>
        <w:t>Krikorian accepted an invitation to speak</w:t>
      </w:r>
      <w:r>
        <w:t xml:space="preserve"> at the Michigan State University to its chapter of Young Americans for Freedom (YAF), a conservative college organization. This chapter of YAF, however, was not like many of its sister chapters across the country. </w:t>
      </w:r>
      <w:r w:rsidRPr="0090177B">
        <w:rPr>
          <w:rStyle w:val="StyleUnderline"/>
        </w:rPr>
        <w:t xml:space="preserve">The chapter was </w:t>
      </w:r>
      <w:proofErr w:type="spellStart"/>
      <w:r w:rsidRPr="0090177B">
        <w:rPr>
          <w:rStyle w:val="StyleUnderline"/>
        </w:rPr>
        <w:t>lead</w:t>
      </w:r>
      <w:proofErr w:type="spellEnd"/>
      <w:r w:rsidRPr="0090177B">
        <w:rPr>
          <w:rStyle w:val="StyleUnderline"/>
        </w:rPr>
        <w:t xml:space="preserve"> by one of</w:t>
      </w:r>
      <w:r>
        <w:t xml:space="preserve"> Richard </w:t>
      </w:r>
      <w:r w:rsidRPr="0090177B">
        <w:rPr>
          <w:rStyle w:val="StyleUnderline"/>
        </w:rPr>
        <w:t xml:space="preserve">Spencer’s friends, white nationalist </w:t>
      </w:r>
      <w:r>
        <w:t xml:space="preserve">Kyle </w:t>
      </w:r>
      <w:r w:rsidRPr="0090177B">
        <w:rPr>
          <w:rStyle w:val="StyleUnderline"/>
        </w:rPr>
        <w:t>Bristow</w:t>
      </w:r>
      <w:r>
        <w:t xml:space="preserve">. </w:t>
      </w:r>
      <w:r w:rsidRPr="0090177B">
        <w:rPr>
          <w:rStyle w:val="StyleUnderline"/>
        </w:rPr>
        <w:t xml:space="preserve">The MSU-YAF had been widely covered in the media for a series of nasty stunts — staging a "Catch an Illegal Immigrant Day," holding a "Koran Desecration" competition, and posting "Gays Spread AIDS" flyers across campus. Krikorian was part of the same </w:t>
      </w:r>
      <w:proofErr w:type="gramStart"/>
      <w:r w:rsidRPr="0090177B">
        <w:rPr>
          <w:rStyle w:val="StyleUnderline"/>
        </w:rPr>
        <w:t>speakers</w:t>
      </w:r>
      <w:proofErr w:type="gramEnd"/>
      <w:r w:rsidRPr="0090177B">
        <w:rPr>
          <w:rStyle w:val="StyleUnderline"/>
        </w:rPr>
        <w:t xml:space="preserve"> series that included</w:t>
      </w:r>
      <w:r>
        <w:t xml:space="preserve"> Nick </w:t>
      </w:r>
      <w:r w:rsidRPr="0090177B">
        <w:rPr>
          <w:rStyle w:val="StyleUnderline"/>
        </w:rPr>
        <w:t>Griffin</w:t>
      </w:r>
      <w:r>
        <w:t xml:space="preserve">, a Holocaust denier who heads the extremist British National Party, </w:t>
      </w:r>
      <w:r w:rsidRPr="0090177B">
        <w:rPr>
          <w:rStyle w:val="StyleUnderline"/>
        </w:rPr>
        <w:t>and</w:t>
      </w:r>
      <w:r>
        <w:t xml:space="preserve"> Jared </w:t>
      </w:r>
      <w:r w:rsidRPr="0090177B">
        <w:rPr>
          <w:rStyle w:val="StyleUnderline"/>
        </w:rPr>
        <w:t>Taylor</w:t>
      </w:r>
      <w:r>
        <w:t xml:space="preserve"> (whose speech was later cancelled). Bristow is now the white nationalist movement’s go-to lawyer.</w:t>
      </w:r>
    </w:p>
    <w:p w14:paraId="6E5F2B48" w14:textId="77777777" w:rsidR="00C62D01" w:rsidRDefault="00C62D01" w:rsidP="00C62D01">
      <w:proofErr w:type="gramStart"/>
      <w:r w:rsidRPr="0090177B">
        <w:rPr>
          <w:rStyle w:val="StyleUnderline"/>
        </w:rPr>
        <w:t>A number of</w:t>
      </w:r>
      <w:proofErr w:type="gramEnd"/>
      <w:r w:rsidRPr="0090177B">
        <w:rPr>
          <w:rStyle w:val="StyleUnderline"/>
        </w:rPr>
        <w:t xml:space="preserve"> CIS reports have also appeared reprinted in the Journal of Social, Political, and Economic Studies, published by</w:t>
      </w:r>
      <w:r>
        <w:t xml:space="preserve"> Roger </w:t>
      </w:r>
      <w:r w:rsidRPr="0090177B">
        <w:rPr>
          <w:rStyle w:val="StyleUnderline"/>
        </w:rPr>
        <w:t>Pearson, a white nationalist who has been active on the far-right since the 1950s</w:t>
      </w:r>
      <w:r>
        <w:t xml:space="preserve">. In 1958, </w:t>
      </w:r>
      <w:r w:rsidRPr="001D63F8">
        <w:rPr>
          <w:rStyle w:val="StyleUnderline"/>
        </w:rPr>
        <w:t>Pearson founded the Northern League, a</w:t>
      </w:r>
      <w:r>
        <w:t xml:space="preserve"> “Pan-Nordic cultural </w:t>
      </w:r>
      <w:r w:rsidRPr="001D63F8">
        <w:rPr>
          <w:rStyle w:val="StyleUnderline"/>
        </w:rPr>
        <w:t>organization</w:t>
      </w:r>
      <w:r>
        <w:t xml:space="preserve">” </w:t>
      </w:r>
      <w:r w:rsidRPr="001D63F8">
        <w:rPr>
          <w:rStyle w:val="StyleUnderline"/>
        </w:rPr>
        <w:t>dedicated to</w:t>
      </w:r>
      <w:r>
        <w:t xml:space="preserve"> convincing Northern Europeans to recognize “their common problems and their common destiny,” and to come to “</w:t>
      </w:r>
      <w:r w:rsidRPr="001D63F8">
        <w:rPr>
          <w:rStyle w:val="Emphasis"/>
        </w:rPr>
        <w:t xml:space="preserve">an appreciation… of the threat of biological extinction with which we </w:t>
      </w:r>
      <w:r>
        <w:t xml:space="preserve">[i.e. Nordics] </w:t>
      </w:r>
      <w:r w:rsidRPr="001D63F8">
        <w:rPr>
          <w:rStyle w:val="Emphasis"/>
        </w:rPr>
        <w:t>are threatened</w:t>
      </w:r>
      <w:r>
        <w:t xml:space="preserve">.” </w:t>
      </w:r>
      <w:r w:rsidRPr="001D63F8">
        <w:rPr>
          <w:rStyle w:val="Emphasis"/>
        </w:rPr>
        <w:t>The members of this new group included Nazis.</w:t>
      </w:r>
      <w:r>
        <w:t xml:space="preserve"> In 1957, Pearson wrote, “</w:t>
      </w:r>
      <w:r w:rsidRPr="001D63F8">
        <w:rPr>
          <w:rStyle w:val="StyleUnderline"/>
        </w:rPr>
        <w:t>If a nation with a more advanced, more specialized, or in any way superior set of genes mingles with, instead of exterminating, an inferior tribe, then it commits racial suicide</w:t>
      </w:r>
      <w:r>
        <w:t xml:space="preserve">, </w:t>
      </w:r>
      <w:r w:rsidRPr="001D63F8">
        <w:rPr>
          <w:rStyle w:val="StyleUnderline"/>
        </w:rPr>
        <w:t>and destroys the work of thousands of years of biological isolation and natural selection.”</w:t>
      </w:r>
      <w:r>
        <w:t xml:space="preserve"> In total, three reports published by CIS were reprinted in Pearson’s journal, two back in 2002, and one in 2009. The civil rights group Center for New Community contacted Pearson about the 2009 reprint and his response was, “If I remember correctly, it was reprinted with the permission of Center for Immigration Studies.”</w:t>
      </w:r>
    </w:p>
    <w:p w14:paraId="540C65B0" w14:textId="77777777" w:rsidR="00C62D01" w:rsidRDefault="00C62D01" w:rsidP="00C62D01">
      <w:r>
        <w:lastRenderedPageBreak/>
        <w:t xml:space="preserve">On multiple occasions </w:t>
      </w:r>
      <w:r w:rsidRPr="001D63F8">
        <w:rPr>
          <w:rStyle w:val="StyleUnderline"/>
        </w:rPr>
        <w:t>CIS staffers have granted interviews with</w:t>
      </w:r>
      <w:r>
        <w:t xml:space="preserve"> another antisemitic outlet, </w:t>
      </w:r>
      <w:r w:rsidRPr="001D63F8">
        <w:rPr>
          <w:rStyle w:val="StyleUnderline"/>
        </w:rPr>
        <w:t>American Free Press</w:t>
      </w:r>
      <w:r>
        <w:t xml:space="preserve"> (AFP). AFP </w:t>
      </w:r>
      <w:r w:rsidRPr="001D63F8">
        <w:rPr>
          <w:rStyle w:val="StyleUnderline"/>
        </w:rPr>
        <w:t xml:space="preserve">was founded by now-deceased </w:t>
      </w:r>
      <w:proofErr w:type="spellStart"/>
      <w:r w:rsidRPr="001D63F8">
        <w:rPr>
          <w:rStyle w:val="StyleUnderline"/>
        </w:rPr>
        <w:t>antisemite</w:t>
      </w:r>
      <w:proofErr w:type="spellEnd"/>
      <w:r>
        <w:t xml:space="preserve"> Willis </w:t>
      </w:r>
      <w:r w:rsidRPr="001D63F8">
        <w:rPr>
          <w:rStyle w:val="StyleUnderline"/>
        </w:rPr>
        <w:t>Carto</w:t>
      </w:r>
      <w:r>
        <w:t>, who like Pearson was active on the radical right for over half a century. AFP carries stories on Zionism, secret "New World Order" conspiracies, and thinly veiled vilification of American Jews and Israel, something that could be learned by conducting a simple Google search.</w:t>
      </w:r>
    </w:p>
    <w:p w14:paraId="7AA5E694" w14:textId="77777777" w:rsidR="00C62D01" w:rsidRDefault="00C62D01" w:rsidP="00C62D01">
      <w:pPr>
        <w:pStyle w:val="Heading4"/>
      </w:pPr>
      <w:r>
        <w:t>Reject the CIS – leadership racist – speeches prove</w:t>
      </w:r>
    </w:p>
    <w:p w14:paraId="498BAD35" w14:textId="77777777" w:rsidR="00C62D01" w:rsidRDefault="00C62D01" w:rsidP="00C62D01">
      <w:pPr>
        <w:rPr>
          <w:b/>
          <w:sz w:val="26"/>
          <w:szCs w:val="26"/>
        </w:rPr>
      </w:pPr>
      <w:r w:rsidRPr="004509C0">
        <w:rPr>
          <w:b/>
          <w:sz w:val="26"/>
          <w:szCs w:val="26"/>
        </w:rPr>
        <w:t>Southern Poverty Law Center, No Date</w:t>
      </w:r>
    </w:p>
    <w:p w14:paraId="0E80A465" w14:textId="77777777" w:rsidR="00C62D01" w:rsidRPr="00B92488" w:rsidRDefault="00C62D01" w:rsidP="00C62D01">
      <w:r>
        <w:t>(Southern Poverty Law Center, “</w:t>
      </w:r>
      <w:r w:rsidRPr="004509C0">
        <w:t>CENTER FOR IMMIGRATION STUDIES</w:t>
      </w:r>
      <w:r>
        <w:t xml:space="preserve">”, </w:t>
      </w:r>
      <w:hyperlink r:id="rId12" w:history="1">
        <w:r w:rsidRPr="00A979E7">
          <w:rPr>
            <w:rStyle w:val="Hyperlink"/>
          </w:rPr>
          <w:t>https://www.splcenter.org/fighting-hate/extremist-files/group/center-immigration-studies</w:t>
        </w:r>
      </w:hyperlink>
      <w:r>
        <w:t>, accessed 7/19/18, GDI-JG)</w:t>
      </w:r>
    </w:p>
    <w:p w14:paraId="782F7DDF" w14:textId="77777777" w:rsidR="00C62D01" w:rsidRPr="00A22622" w:rsidRDefault="00C62D01" w:rsidP="00C62D01">
      <w:pPr>
        <w:rPr>
          <w:rStyle w:val="StyleUnderline"/>
        </w:rPr>
      </w:pPr>
      <w:r>
        <w:t xml:space="preserve">In an interview with NPR in early 2017, in response to the SPLC listing CIS as a hate group Krikorian stated, “Our work is out there. We have published and spoken, myself and my staff, millions of words and there is nothing in there that you’re </w:t>
      </w:r>
      <w:proofErr w:type="spellStart"/>
      <w:r>
        <w:t>gonna</w:t>
      </w:r>
      <w:proofErr w:type="spellEnd"/>
      <w:r>
        <w:t xml:space="preserve"> be able to say that is based on a sort of using a religious or racial or ethnic criteria in running our immigration policy. It’s just not there.” </w:t>
      </w:r>
      <w:r w:rsidRPr="00A22622">
        <w:rPr>
          <w:rStyle w:val="StyleUnderline"/>
        </w:rPr>
        <w:t>Despite its efforts to “vehemently deny racist motivations</w:t>
      </w:r>
      <w:r>
        <w:t xml:space="preserve">” as Gardiner points out in the case of FAIR, </w:t>
      </w:r>
      <w:r w:rsidRPr="00A22622">
        <w:rPr>
          <w:rStyle w:val="Emphasis"/>
        </w:rPr>
        <w:t>the group is capable of “playing to racialized fears.”</w:t>
      </w:r>
      <w:r>
        <w:t xml:space="preserve"> </w:t>
      </w:r>
      <w:r w:rsidRPr="00A22622">
        <w:rPr>
          <w:rStyle w:val="StyleUnderline"/>
        </w:rPr>
        <w:t>Among the millions of words both written and uttered by CIS staffers, including Krikorian, are a litany of examples of attacks on Latinos, Muslims and immigrants in general.</w:t>
      </w:r>
    </w:p>
    <w:p w14:paraId="50FCC348" w14:textId="77777777" w:rsidR="00C62D01" w:rsidRDefault="00C62D01" w:rsidP="00C62D01">
      <w:r>
        <w:t xml:space="preserve">Hired in 2005 by Krikorian, CIS’s senior policy analyst Stephen </w:t>
      </w:r>
      <w:proofErr w:type="spellStart"/>
      <w:r w:rsidRPr="00A22622">
        <w:rPr>
          <w:rStyle w:val="StyleUnderline"/>
        </w:rPr>
        <w:t>Steinlight</w:t>
      </w:r>
      <w:proofErr w:type="spellEnd"/>
      <w:r w:rsidRPr="00A22622">
        <w:rPr>
          <w:rStyle w:val="StyleUnderline"/>
        </w:rPr>
        <w:t xml:space="preserve"> perhaps best epitomizes the organization’s general distaste of </w:t>
      </w:r>
      <w:r w:rsidRPr="00A22622">
        <w:t>modern</w:t>
      </w:r>
      <w:r>
        <w:t xml:space="preserve">, </w:t>
      </w:r>
      <w:proofErr w:type="gramStart"/>
      <w:r>
        <w:t>that is to say largely</w:t>
      </w:r>
      <w:proofErr w:type="gramEnd"/>
      <w:r>
        <w:t xml:space="preserve"> </w:t>
      </w:r>
      <w:r w:rsidRPr="00A22622">
        <w:rPr>
          <w:rStyle w:val="Emphasis"/>
        </w:rPr>
        <w:t>nonwhite, immigrants</w:t>
      </w:r>
      <w:r>
        <w:t xml:space="preserve">. </w:t>
      </w:r>
      <w:r w:rsidRPr="00A22622">
        <w:rPr>
          <w:rStyle w:val="StyleUnderline"/>
        </w:rPr>
        <w:t xml:space="preserve">In a report </w:t>
      </w:r>
      <w:proofErr w:type="spellStart"/>
      <w:r w:rsidRPr="00A22622">
        <w:rPr>
          <w:rStyle w:val="StyleUnderline"/>
        </w:rPr>
        <w:t>Steinlight</w:t>
      </w:r>
      <w:proofErr w:type="spellEnd"/>
      <w:r w:rsidRPr="00A22622">
        <w:rPr>
          <w:rStyle w:val="StyleUnderline"/>
        </w:rPr>
        <w:t xml:space="preserve"> wrote</w:t>
      </w:r>
      <w:r>
        <w:t xml:space="preserve"> for CIS four years before he joined the organization </w:t>
      </w:r>
      <w:r w:rsidRPr="00A22622">
        <w:rPr>
          <w:rStyle w:val="StyleUnderline"/>
        </w:rPr>
        <w:t xml:space="preserve">titled, “The Jewish Stake in America's Changing Demography,” </w:t>
      </w:r>
      <w:proofErr w:type="spellStart"/>
      <w:r w:rsidRPr="00A22622">
        <w:rPr>
          <w:rStyle w:val="StyleUnderline"/>
        </w:rPr>
        <w:t>Steinlight</w:t>
      </w:r>
      <w:proofErr w:type="spellEnd"/>
      <w:r w:rsidRPr="00A22622">
        <w:rPr>
          <w:rStyle w:val="StyleUnderline"/>
        </w:rPr>
        <w:t xml:space="preserve"> painted American Muslims as Jew haters, </w:t>
      </w:r>
      <w:r>
        <w:t xml:space="preserve">writing, “For reasons that appear simultaneously self-evident and self-serving, </w:t>
      </w:r>
      <w:r w:rsidRPr="00205142">
        <w:rPr>
          <w:rStyle w:val="StyleUnderline"/>
        </w:rPr>
        <w:t>spokespersons from the organized Muslim community regularly cite the figure of six million Muslims. The number is chosen because it constitutes both a form of demographic riposte to the hated figure of the six million Jewish victims</w:t>
      </w:r>
      <w:r>
        <w:t xml:space="preserve"> of Nazism that Muslims believe confers vast moral and political advantages on Jews and, secondly, it allows Muslims to claim they have already achieved numerical parity with American Jews.” </w:t>
      </w:r>
      <w:r w:rsidRPr="00A22622">
        <w:rPr>
          <w:rStyle w:val="StyleUnderline"/>
        </w:rPr>
        <w:t>Krikorian</w:t>
      </w:r>
      <w:r>
        <w:t xml:space="preserve">, for his part, </w:t>
      </w:r>
      <w:r w:rsidRPr="00A22622">
        <w:rPr>
          <w:rStyle w:val="StyleUnderline"/>
        </w:rPr>
        <w:t xml:space="preserve">called Muslims a “vicious people” </w:t>
      </w:r>
      <w:r>
        <w:t>writing in National Review in 2011, “</w:t>
      </w:r>
      <w:r w:rsidRPr="00A22622">
        <w:rPr>
          <w:rStyle w:val="StyleUnderline"/>
        </w:rPr>
        <w:t>Well, I’m afraid that in the Islamic world democracy faces the problem of a vicious people, one where the desire for freedom is indeed written in every human heart, but the freedom to do evil</w:t>
      </w:r>
      <w:r>
        <w:t xml:space="preserve">.” In July of 2017, as tensions mounted in Jerusalem, </w:t>
      </w:r>
      <w:r w:rsidRPr="00205142">
        <w:rPr>
          <w:rStyle w:val="Emphasis"/>
        </w:rPr>
        <w:t>Krikorian tweeted that Palestinians want to “exterminate the Jews.”</w:t>
      </w:r>
    </w:p>
    <w:p w14:paraId="0BDC70F5" w14:textId="77777777" w:rsidR="00C62D01" w:rsidRDefault="00C62D01" w:rsidP="00C62D01">
      <w:r>
        <w:t xml:space="preserve">At a Tea Party event in 2014, </w:t>
      </w:r>
      <w:proofErr w:type="spellStart"/>
      <w:r w:rsidRPr="00205142">
        <w:rPr>
          <w:rStyle w:val="StyleUnderline"/>
        </w:rPr>
        <w:t>Steinlight</w:t>
      </w:r>
      <w:proofErr w:type="spellEnd"/>
      <w:r w:rsidRPr="00205142">
        <w:rPr>
          <w:rStyle w:val="StyleUnderline"/>
        </w:rPr>
        <w:t xml:space="preserve"> was filmed calling for the hanging of </w:t>
      </w:r>
      <w:r w:rsidRPr="00205142">
        <w:t>then-President</w:t>
      </w:r>
      <w:r w:rsidRPr="00205142">
        <w:rPr>
          <w:rStyle w:val="StyleUnderline"/>
        </w:rPr>
        <w:t xml:space="preserve"> Obama</w:t>
      </w:r>
      <w:r>
        <w:t xml:space="preserve">. Speaking at the Highlands Tea Party in Florida, </w:t>
      </w:r>
      <w:proofErr w:type="spellStart"/>
      <w:r>
        <w:t>Steinlight</w:t>
      </w:r>
      <w:proofErr w:type="spellEnd"/>
      <w:r>
        <w:t xml:space="preserve"> stated, “We all know, if there ever was a president that deserved to be impeached, it’s this guy. Alright? And I wouldn’t stop. I would think being hung, drawn and quartered is probably too good for him.” Krikorian’s response to the incident, which was widely covered in mainstream press was to tell the Huffington Post, “Steve sometimes has used impolitic language and I admonished him to choose his words more carefully in the future,” and put a reprimand in </w:t>
      </w:r>
      <w:proofErr w:type="spellStart"/>
      <w:r>
        <w:t>Steinlight’s</w:t>
      </w:r>
      <w:proofErr w:type="spellEnd"/>
      <w:r>
        <w:t xml:space="preserve"> personnel file.</w:t>
      </w:r>
    </w:p>
    <w:p w14:paraId="22E62BA4" w14:textId="77777777" w:rsidR="00C62D01" w:rsidRPr="007F031C" w:rsidRDefault="00C62D01" w:rsidP="00C62D01">
      <w:pPr>
        <w:rPr>
          <w:rStyle w:val="Emphasis"/>
        </w:rPr>
      </w:pPr>
      <w:r>
        <w:t xml:space="preserve">No such reprimand occurred when </w:t>
      </w:r>
      <w:proofErr w:type="spellStart"/>
      <w:r>
        <w:t>Steinlight</w:t>
      </w:r>
      <w:proofErr w:type="spellEnd"/>
      <w:r>
        <w:t>, speaking a Tea Party gathering in Texas in 2013, said the following about Mexican immigrants: “Within a few years, I promise you, and I love it when they say, ‘oh, those people don’t care about political rights, they just care about jobs</w:t>
      </w:r>
      <w:r w:rsidRPr="00205142">
        <w:rPr>
          <w:rStyle w:val="StyleUnderline"/>
        </w:rPr>
        <w:t xml:space="preserve">.’ Do you know how long they will be here before the political activists get engaged in that </w:t>
      </w:r>
      <w:proofErr w:type="gramStart"/>
      <w:r w:rsidRPr="00205142">
        <w:rPr>
          <w:rStyle w:val="StyleUnderline"/>
        </w:rPr>
        <w:t>community, and</w:t>
      </w:r>
      <w:proofErr w:type="gramEnd"/>
      <w:r w:rsidRPr="00205142">
        <w:rPr>
          <w:rStyle w:val="StyleUnderline"/>
        </w:rPr>
        <w:t xml:space="preserve"> foment something </w:t>
      </w:r>
      <w:r w:rsidRPr="00205142">
        <w:rPr>
          <w:rStyle w:val="StyleUnderline"/>
        </w:rPr>
        <w:lastRenderedPageBreak/>
        <w:t>that will look like the civil rights movement for African Americans, but I can promise you it will be a lot bloodier.”</w:t>
      </w:r>
      <w:r>
        <w:t xml:space="preserve"> At another Tea Party event in 2014 in Texas, </w:t>
      </w:r>
      <w:proofErr w:type="spellStart"/>
      <w:r>
        <w:t>Steinlight</w:t>
      </w:r>
      <w:proofErr w:type="spellEnd"/>
      <w:r>
        <w:t xml:space="preserve"> anticipated President Trump’s Muslim ban by calling for the return of something similar to the McCarran Internal Security Act, which excluded communists and fascists from emigrating to the United </w:t>
      </w:r>
      <w:proofErr w:type="gramStart"/>
      <w:r>
        <w:t>States, but</w:t>
      </w:r>
      <w:proofErr w:type="gramEnd"/>
      <w:r>
        <w:t xml:space="preserve"> applied to Muslims. He stated, “</w:t>
      </w:r>
      <w:r w:rsidRPr="007F031C">
        <w:rPr>
          <w:rStyle w:val="StyleUnderline"/>
        </w:rPr>
        <w:t xml:space="preserve">If I had my druthers, we would bring back something like the McCarran Act, in the 50s which barred communists and fascists </w:t>
      </w:r>
      <w:proofErr w:type="gramStart"/>
      <w:r w:rsidRPr="007F031C">
        <w:rPr>
          <w:rStyle w:val="StyleUnderline"/>
        </w:rPr>
        <w:t>on the grounds that</w:t>
      </w:r>
      <w:proofErr w:type="gramEnd"/>
      <w:r w:rsidRPr="007F031C">
        <w:rPr>
          <w:rStyle w:val="StyleUnderline"/>
        </w:rPr>
        <w:t xml:space="preserve"> they believe in things that are subversive to the Constitution. Muslims believe in things that are subversive to the Constitution</w:t>
      </w:r>
      <w:r>
        <w:t xml:space="preserve">.” </w:t>
      </w:r>
      <w:proofErr w:type="spellStart"/>
      <w:r>
        <w:t>Steinlight</w:t>
      </w:r>
      <w:proofErr w:type="spellEnd"/>
      <w:r>
        <w:t xml:space="preserve"> conducted an interview in 2013 with the conservative Washington Times, </w:t>
      </w:r>
      <w:proofErr w:type="spellStart"/>
      <w:r>
        <w:t>Steinlight</w:t>
      </w:r>
      <w:proofErr w:type="spellEnd"/>
      <w:r>
        <w:t xml:space="preserve"> stated, </w:t>
      </w:r>
      <w:r w:rsidRPr="007F031C">
        <w:rPr>
          <w:rStyle w:val="Emphasis"/>
        </w:rPr>
        <w:t>“Hispanics don’t exemplify ‘strong family values.</w:t>
      </w:r>
      <w:r>
        <w:t xml:space="preserve">’” He also warned in 2004 that </w:t>
      </w:r>
      <w:r w:rsidRPr="007F031C">
        <w:rPr>
          <w:rStyle w:val="Emphasis"/>
        </w:rPr>
        <w:t>immigration threatens “the American people as a whole and the future of Western Civilization.”</w:t>
      </w:r>
    </w:p>
    <w:p w14:paraId="7324F4BD" w14:textId="77777777" w:rsidR="00C62D01" w:rsidRDefault="00C62D01" w:rsidP="00C62D01">
      <w:proofErr w:type="spellStart"/>
      <w:r w:rsidRPr="007F031C">
        <w:rPr>
          <w:rStyle w:val="Emphasis"/>
        </w:rPr>
        <w:t>Kirkorian</w:t>
      </w:r>
      <w:proofErr w:type="spellEnd"/>
      <w:r>
        <w:t xml:space="preserve"> also </w:t>
      </w:r>
      <w:r w:rsidRPr="007F031C">
        <w:rPr>
          <w:rStyle w:val="Emphasis"/>
        </w:rPr>
        <w:t>has a long track record of racist remarks</w:t>
      </w:r>
      <w:r>
        <w:t>. Perhaps his most vile came in the aftermath of the devastating earthquake in Haiti in 2010, that killed an estimated 160,000 people. Writing in his regular column on the conservative National Review Online nine days after the natural disaster, Krikorian remarked, “</w:t>
      </w:r>
      <w:r w:rsidRPr="007F031C">
        <w:rPr>
          <w:rStyle w:val="Emphasis"/>
        </w:rPr>
        <w:t>My guess is that Haiti’s so screwed up because it wasn’t colonized long enough.”</w:t>
      </w:r>
      <w:r>
        <w:t xml:space="preserve"> (His emphasis).</w:t>
      </w:r>
    </w:p>
    <w:p w14:paraId="6BCDDF68" w14:textId="77777777" w:rsidR="00C62D01" w:rsidRDefault="00C62D01" w:rsidP="00C62D01">
      <w:pPr>
        <w:rPr>
          <w:rStyle w:val="StyleUnderline"/>
        </w:rPr>
      </w:pPr>
      <w:r w:rsidRPr="007F031C">
        <w:rPr>
          <w:rStyle w:val="StyleUnderline"/>
        </w:rPr>
        <w:t>He has also routinely attacked influential Americans of color.</w:t>
      </w:r>
      <w:r>
        <w:t xml:space="preserve"> In 2017, </w:t>
      </w:r>
      <w:r w:rsidRPr="007F031C">
        <w:rPr>
          <w:rStyle w:val="StyleUnderline"/>
        </w:rPr>
        <w:t>he described civil rights leader</w:t>
      </w:r>
      <w:r>
        <w:t xml:space="preserve"> John </w:t>
      </w:r>
      <w:r w:rsidRPr="007F031C">
        <w:rPr>
          <w:rStyle w:val="StyleUnderline"/>
        </w:rPr>
        <w:t>Lewis as, “Like a grown man who won the big game in high school and never stops talking about it.”</w:t>
      </w:r>
      <w:r>
        <w:t xml:space="preserve"> </w:t>
      </w:r>
      <w:r w:rsidRPr="007F031C">
        <w:rPr>
          <w:rStyle w:val="StyleUnderline"/>
        </w:rPr>
        <w:t>After</w:t>
      </w:r>
      <w:r>
        <w:t xml:space="preserve"> Chief Justice Susan </w:t>
      </w:r>
      <w:r w:rsidRPr="007F031C">
        <w:rPr>
          <w:rStyle w:val="StyleUnderline"/>
        </w:rPr>
        <w:t>Sotomayor was appointed</w:t>
      </w:r>
      <w:r>
        <w:t xml:space="preserve"> in 2009, </w:t>
      </w:r>
      <w:r w:rsidRPr="007F031C">
        <w:rPr>
          <w:rStyle w:val="StyleUnderline"/>
        </w:rPr>
        <w:t>Krikorian took to National Review Online to say that Americans should not be “giving in to” the “unnatural” pronunciation of her last name.</w:t>
      </w:r>
    </w:p>
    <w:p w14:paraId="54009696" w14:textId="77777777" w:rsidR="00C62D01" w:rsidRDefault="00C62D01" w:rsidP="00C62D01">
      <w:pPr>
        <w:pStyle w:val="Heading4"/>
      </w:pPr>
      <w:r>
        <w:t>CIS founded off the belief that immigration restrictions were needed to maintain a white majority</w:t>
      </w:r>
    </w:p>
    <w:p w14:paraId="359DD16F" w14:textId="77777777" w:rsidR="00C62D01" w:rsidRDefault="00C62D01" w:rsidP="00C62D01">
      <w:pPr>
        <w:rPr>
          <w:b/>
          <w:sz w:val="26"/>
          <w:szCs w:val="26"/>
        </w:rPr>
      </w:pPr>
      <w:r w:rsidRPr="004509C0">
        <w:rPr>
          <w:b/>
          <w:sz w:val="26"/>
          <w:szCs w:val="26"/>
        </w:rPr>
        <w:t>Southern Poverty Law Center, No Date</w:t>
      </w:r>
    </w:p>
    <w:p w14:paraId="02785A1B" w14:textId="77777777" w:rsidR="00C62D01" w:rsidRPr="00C6193B" w:rsidRDefault="00C62D01" w:rsidP="00C62D01">
      <w:r>
        <w:t>(Southern Poverty Law Center, “</w:t>
      </w:r>
      <w:r w:rsidRPr="004509C0">
        <w:t>CENTER FOR IMMIGRATION STUDIES</w:t>
      </w:r>
      <w:r>
        <w:t xml:space="preserve">”, </w:t>
      </w:r>
      <w:hyperlink r:id="rId13" w:history="1">
        <w:r w:rsidRPr="00A979E7">
          <w:rPr>
            <w:rStyle w:val="Hyperlink"/>
          </w:rPr>
          <w:t>https://www.splcenter.org/fighting-hate/extremist-files/group/center-immigration-studies</w:t>
        </w:r>
      </w:hyperlink>
      <w:r>
        <w:t>, accessed 7/19/18, GDI-JG)</w:t>
      </w:r>
    </w:p>
    <w:p w14:paraId="5E257BEC" w14:textId="77777777" w:rsidR="00C62D01" w:rsidRPr="00F5145D" w:rsidRDefault="00C62D01" w:rsidP="00C62D01">
      <w:pPr>
        <w:rPr>
          <w:u w:val="single"/>
        </w:rPr>
      </w:pPr>
      <w:r w:rsidRPr="00F5145D">
        <w:rPr>
          <w:rStyle w:val="StyleUnderline"/>
        </w:rPr>
        <w:t>The Center for Immigration Studies</w:t>
      </w:r>
      <w:r>
        <w:t xml:space="preserve">, like the rest of the organized anti-immigrant movement we see in America today, </w:t>
      </w:r>
      <w:r w:rsidRPr="00F5145D">
        <w:rPr>
          <w:rStyle w:val="StyleUnderline"/>
        </w:rPr>
        <w:t>was founded by</w:t>
      </w:r>
      <w:r>
        <w:t xml:space="preserve"> John </w:t>
      </w:r>
      <w:proofErr w:type="spellStart"/>
      <w:r w:rsidRPr="00F5145D">
        <w:rPr>
          <w:rStyle w:val="StyleUnderline"/>
        </w:rPr>
        <w:t>Tanton</w:t>
      </w:r>
      <w:proofErr w:type="spellEnd"/>
      <w:r>
        <w:t xml:space="preserve">, </w:t>
      </w:r>
      <w:r w:rsidRPr="00F5145D">
        <w:rPr>
          <w:rStyle w:val="Emphasis"/>
        </w:rPr>
        <w:t>a Michigan ophthalmologist turned population control alarmist whose racist beliefs stirred him to create a network of organizations with a simple agenda</w:t>
      </w:r>
      <w:r>
        <w:t xml:space="preserve">: </w:t>
      </w:r>
      <w:r w:rsidRPr="00F5145D">
        <w:rPr>
          <w:rStyle w:val="Emphasis"/>
        </w:rPr>
        <w:t>heavily</w:t>
      </w:r>
      <w:r>
        <w:t xml:space="preserve"> </w:t>
      </w:r>
      <w:r w:rsidRPr="00F5145D">
        <w:rPr>
          <w:rStyle w:val="Emphasis"/>
        </w:rPr>
        <w:t xml:space="preserve">restricting the immigration levels to the United States </w:t>
      </w:r>
      <w:proofErr w:type="gramStart"/>
      <w:r w:rsidRPr="00F5145D">
        <w:rPr>
          <w:rStyle w:val="Emphasis"/>
        </w:rPr>
        <w:t>in order to</w:t>
      </w:r>
      <w:proofErr w:type="gramEnd"/>
      <w:r w:rsidRPr="00F5145D">
        <w:rPr>
          <w:rStyle w:val="Emphasis"/>
        </w:rPr>
        <w:t xml:space="preserve"> maintain a white majority</w:t>
      </w:r>
      <w:r>
        <w:t xml:space="preserve">. As </w:t>
      </w:r>
      <w:proofErr w:type="spellStart"/>
      <w:r w:rsidRPr="00F5145D">
        <w:rPr>
          <w:rStyle w:val="StyleUnderline"/>
        </w:rPr>
        <w:t>Tanton</w:t>
      </w:r>
      <w:proofErr w:type="spellEnd"/>
      <w:r>
        <w:t xml:space="preserve"> himself </w:t>
      </w:r>
      <w:r w:rsidRPr="00F5145D">
        <w:rPr>
          <w:rStyle w:val="StyleUnderline"/>
        </w:rPr>
        <w:t>wrote</w:t>
      </w:r>
      <w:r>
        <w:t xml:space="preserve"> in 1993, "</w:t>
      </w:r>
      <w:r w:rsidRPr="00F5145D">
        <w:rPr>
          <w:rStyle w:val="StyleUnderline"/>
        </w:rPr>
        <w:t>I've come to the point of view that for European-American society and culture to persist requires a European-American majority, and a clear one at that."</w:t>
      </w:r>
    </w:p>
    <w:p w14:paraId="5F0FFCD4" w14:textId="77777777" w:rsidR="00C62D01" w:rsidRPr="00F5145D" w:rsidRDefault="00C62D01" w:rsidP="00C62D01">
      <w:pPr>
        <w:rPr>
          <w:rStyle w:val="StyleUnderline"/>
        </w:rPr>
      </w:pPr>
      <w:r>
        <w:t xml:space="preserve">John </w:t>
      </w:r>
      <w:proofErr w:type="spellStart"/>
      <w:r>
        <w:t>Tanton</w:t>
      </w:r>
      <w:proofErr w:type="spellEnd"/>
      <w:r>
        <w:t xml:space="preserve"> founded his flagship organization the Federation for American Immigration Reform (FAIR) in 1979, an organization that was for years supported by the eugenics promoting Pioneer Fund. Soon after founding FAIR, he was eager to enhance the legitimacy of the anti-immigrant policies FAIR was proposing. To do that, </w:t>
      </w:r>
      <w:proofErr w:type="spellStart"/>
      <w:r w:rsidRPr="00F5145D">
        <w:rPr>
          <w:rStyle w:val="StyleUnderline"/>
        </w:rPr>
        <w:t>Tanton</w:t>
      </w:r>
      <w:proofErr w:type="spellEnd"/>
      <w:r w:rsidRPr="00F5145D">
        <w:rPr>
          <w:rStyle w:val="StyleUnderline"/>
        </w:rPr>
        <w:t xml:space="preserve"> needed an independent think tank, which came to fruition in 1985, called the Center for Immigration Studies (CIS).</w:t>
      </w:r>
    </w:p>
    <w:p w14:paraId="036337AC" w14:textId="77777777" w:rsidR="00C62D01" w:rsidRDefault="00C62D01" w:rsidP="00C62D01">
      <w:proofErr w:type="spellStart"/>
      <w:r w:rsidRPr="00F5145D">
        <w:rPr>
          <w:rStyle w:val="StyleUnderline"/>
        </w:rPr>
        <w:t>Tanton</w:t>
      </w:r>
      <w:proofErr w:type="spellEnd"/>
      <w:r w:rsidRPr="00F5145D">
        <w:rPr>
          <w:rStyle w:val="StyleUnderline"/>
        </w:rPr>
        <w:t xml:space="preserve"> donated his correspondences to the University of Michigan and among the conversations with Klan lawyers and white nationalists</w:t>
      </w:r>
      <w:r>
        <w:t xml:space="preserve">, </w:t>
      </w:r>
      <w:r w:rsidRPr="00F5145D">
        <w:rPr>
          <w:rStyle w:val="StyleUnderline"/>
        </w:rPr>
        <w:t>his role in establishing CIS is made clear</w:t>
      </w:r>
      <w:r>
        <w:t xml:space="preserve">. In a letter dated September 16, 1985, </w:t>
      </w:r>
      <w:proofErr w:type="spellStart"/>
      <w:r>
        <w:t>Tanton</w:t>
      </w:r>
      <w:proofErr w:type="spellEnd"/>
      <w:r>
        <w:t xml:space="preserve"> spelled out the need for creating CIS and explicitly confirmed that it would start as a </w:t>
      </w:r>
      <w:r>
        <w:lastRenderedPageBreak/>
        <w:t xml:space="preserve">project of FAIR. “After a careful and prolonged study, the FAIR board has concluded that a “Think Tank” on the scale of the </w:t>
      </w:r>
      <w:proofErr w:type="spellStart"/>
      <w:r>
        <w:t>Worldwatch</w:t>
      </w:r>
      <w:proofErr w:type="spellEnd"/>
      <w:r>
        <w:t xml:space="preserve"> Institute is needed. For credibility, this will need to be independent of FAIR, though the Center for Immigration Studies, as we’re calling it, is starting off as a project of FAIR.” The next day, </w:t>
      </w:r>
      <w:proofErr w:type="spellStart"/>
      <w:r>
        <w:t>Tanton</w:t>
      </w:r>
      <w:proofErr w:type="spellEnd"/>
      <w:r>
        <w:t xml:space="preserve"> wrote to Gregory D. Curtis in Pennsylvania where he again described CIS as a “project,” writing, “We’re in the process of setting up independent projects both the Center for Immigration Studies, and the Litigation Program.”</w:t>
      </w:r>
    </w:p>
    <w:p w14:paraId="105B6F1E" w14:textId="77777777" w:rsidR="00C62D01" w:rsidRPr="00FB0650" w:rsidRDefault="00C62D01" w:rsidP="00C62D01">
      <w:pPr>
        <w:rPr>
          <w:rStyle w:val="StyleUnderline"/>
        </w:rPr>
      </w:pPr>
      <w:r>
        <w:t>Scholar Steven Gardiner describes in his 2005 paper, “White Nationalism Revisited,” “[</w:t>
      </w:r>
      <w:r w:rsidRPr="00C6193B">
        <w:rPr>
          <w:rStyle w:val="StyleUnderline"/>
        </w:rPr>
        <w:t>t]here are also organizations,</w:t>
      </w:r>
      <w:r>
        <w:t xml:space="preserve"> the Federation for American Immigration Reform (FAIR) for example, </w:t>
      </w:r>
      <w:r w:rsidRPr="00C6193B">
        <w:rPr>
          <w:rStyle w:val="Emphasis"/>
        </w:rPr>
        <w:t>that in their push for mainstream acceptance vehemently denying racist motivations, even while playing to radicalized fears and allying themselves with doctrine white nationalists</w:t>
      </w:r>
      <w:r>
        <w:t>.”</w:t>
      </w:r>
      <w:r w:rsidRPr="00C6193B">
        <w:rPr>
          <w:rStyle w:val="Emphasis"/>
        </w:rPr>
        <w:t xml:space="preserve"> The same can be said of CIS</w:t>
      </w:r>
      <w:r>
        <w:t xml:space="preserve"> despite the best efforts of </w:t>
      </w:r>
      <w:proofErr w:type="spellStart"/>
      <w:r>
        <w:t>Tanton</w:t>
      </w:r>
      <w:proofErr w:type="spellEnd"/>
      <w:r>
        <w:t xml:space="preserve"> and others to play up its independence from FAIR and </w:t>
      </w:r>
      <w:proofErr w:type="spellStart"/>
      <w:r>
        <w:t>Tanton</w:t>
      </w:r>
      <w:proofErr w:type="spellEnd"/>
      <w:r>
        <w:t xml:space="preserve"> himself.</w:t>
      </w:r>
    </w:p>
    <w:p w14:paraId="1C6AC781" w14:textId="77777777" w:rsidR="0054385C" w:rsidRDefault="0054385C" w:rsidP="0054385C">
      <w:pPr>
        <w:pStyle w:val="Heading4"/>
      </w:pPr>
      <w:r>
        <w:t>CIS was formed under a strict nativist who openly advocates for eugenic logic</w:t>
      </w:r>
    </w:p>
    <w:p w14:paraId="477469BE" w14:textId="77777777" w:rsidR="0054385C" w:rsidRPr="009A7757" w:rsidRDefault="0054385C" w:rsidP="0054385C">
      <w:pPr>
        <w:rPr>
          <w:rStyle w:val="Style13ptBold"/>
        </w:rPr>
      </w:pPr>
      <w:r w:rsidRPr="009A7757">
        <w:rPr>
          <w:rStyle w:val="Style13ptBold"/>
        </w:rPr>
        <w:t xml:space="preserve">Strasser, </w:t>
      </w:r>
      <w:proofErr w:type="spellStart"/>
      <w:r w:rsidRPr="009A7757">
        <w:rPr>
          <w:rStyle w:val="Style13ptBold"/>
        </w:rPr>
        <w:t>ThinkProgress</w:t>
      </w:r>
      <w:proofErr w:type="spellEnd"/>
      <w:r w:rsidRPr="009A7757">
        <w:rPr>
          <w:rStyle w:val="Style13ptBold"/>
        </w:rPr>
        <w:t>, Deputy managing editor, 2013</w:t>
      </w:r>
    </w:p>
    <w:p w14:paraId="58097B9C" w14:textId="77777777" w:rsidR="0054385C" w:rsidRDefault="0054385C" w:rsidP="0054385C">
      <w:r>
        <w:t xml:space="preserve">(Annie-Rose, </w:t>
      </w:r>
      <w:proofErr w:type="spellStart"/>
      <w:r>
        <w:t>ThinkProgress</w:t>
      </w:r>
      <w:proofErr w:type="spellEnd"/>
      <w:r>
        <w:t xml:space="preserve">, May 8 2013, “Major Anti-Immigrant Organizations Have Ties To Racist Pseudoscience”, accessed at </w:t>
      </w:r>
      <w:hyperlink r:id="rId14" w:history="1">
        <w:r w:rsidRPr="00921008">
          <w:rPr>
            <w:rStyle w:val="Hyperlink"/>
          </w:rPr>
          <w:t>https://thinkprogress.org/major-anti-immigrant-organizations-have-ties-to-racist-pseudoscience-38ebb035fc3/</w:t>
        </w:r>
      </w:hyperlink>
      <w:r>
        <w:t xml:space="preserve"> on 7/19/18, GDI–LK)</w:t>
      </w:r>
    </w:p>
    <w:p w14:paraId="7ED7E47D" w14:textId="77777777" w:rsidR="0054385C" w:rsidRDefault="0054385C" w:rsidP="0054385C">
      <w:pPr>
        <w:rPr>
          <w:rStyle w:val="StyleUnderline"/>
        </w:rPr>
      </w:pPr>
      <w:r w:rsidRPr="009A7757">
        <w:rPr>
          <w:rStyle w:val="StyleUnderline"/>
        </w:rPr>
        <w:t>Eugenics — the idea that a race of people is somehow genetically inferior to another — has been rejected as racist pseudoscience, and virtually no mainstream organization in the United States would attach its name to the theory</w:t>
      </w:r>
      <w:r>
        <w:t xml:space="preserve">. </w:t>
      </w:r>
      <w:r w:rsidRPr="002B71AB">
        <w:rPr>
          <w:rStyle w:val="StyleUnderline"/>
        </w:rPr>
        <w:t>But it turns out that</w:t>
      </w:r>
      <w:r>
        <w:t xml:space="preserve"> the Heritage Foundation isn’t the only anti-immigration reform group that is tied to eugenics. In fact, </w:t>
      </w:r>
      <w:r w:rsidRPr="009A7757">
        <w:rPr>
          <w:rStyle w:val="StyleUnderline"/>
        </w:rPr>
        <w:t>each of the major anti-immigration organizations has ties to one man, a major purveyor of eugenics theory, who has bankrolled major anti-immigration efforts.</w:t>
      </w:r>
    </w:p>
    <w:p w14:paraId="3B6580ED" w14:textId="77777777" w:rsidR="0054385C" w:rsidRDefault="0054385C" w:rsidP="0054385C">
      <w:pPr>
        <w:rPr>
          <w:rStyle w:val="StyleUnderline"/>
        </w:rPr>
      </w:pPr>
      <w:r>
        <w:t xml:space="preserve">John </w:t>
      </w:r>
      <w:proofErr w:type="spellStart"/>
      <w:r w:rsidRPr="009A7757">
        <w:rPr>
          <w:rStyle w:val="StyleUnderline"/>
        </w:rPr>
        <w:t>Tanton</w:t>
      </w:r>
      <w:proofErr w:type="spellEnd"/>
      <w:r w:rsidRPr="009A7757">
        <w:rPr>
          <w:rStyle w:val="StyleUnderline"/>
        </w:rPr>
        <w:t xml:space="preserve"> is responsible for creating a network of anti-immigrant organizations, including Federation for American Immigration Reform (FAIR), the Center for Immigration Studies (CIS), and Numbers USA.</w:t>
      </w:r>
    </w:p>
    <w:p w14:paraId="400FE521" w14:textId="77777777" w:rsidR="0054385C" w:rsidRDefault="0054385C" w:rsidP="0054385C">
      <w:proofErr w:type="spellStart"/>
      <w:r w:rsidRPr="009A7757">
        <w:rPr>
          <w:rStyle w:val="StyleUnderline"/>
        </w:rPr>
        <w:t>Tanton</w:t>
      </w:r>
      <w:proofErr w:type="spellEnd"/>
      <w:r w:rsidRPr="009A7757">
        <w:rPr>
          <w:rStyle w:val="StyleUnderline"/>
        </w:rPr>
        <w:t xml:space="preserve"> is a strict a nativist</w:t>
      </w:r>
      <w:r>
        <w:t xml:space="preserve"> who once wrote a paper titled “The Case for Passive Eugenics.” H</w:t>
      </w:r>
      <w:r w:rsidRPr="009A7757">
        <w:rPr>
          <w:rStyle w:val="StyleUnderline"/>
        </w:rPr>
        <w:t>e has openly professed his preference for white people, and once said, “I’ve come to the point of view that for European-American society and culture to persist requires a European-American majority</w:t>
      </w:r>
      <w:r>
        <w:t xml:space="preserve">, and a clear one at that.” Later in his life, </w:t>
      </w:r>
      <w:proofErr w:type="spellStart"/>
      <w:r>
        <w:t>Tanton</w:t>
      </w:r>
      <w:proofErr w:type="spellEnd"/>
      <w:r>
        <w:t xml:space="preserve"> tried to start an organization called the Society for Genetic Education.</w:t>
      </w:r>
    </w:p>
    <w:p w14:paraId="3CD60572" w14:textId="77777777" w:rsidR="0054385C" w:rsidRDefault="0054385C" w:rsidP="0054385C">
      <w:pPr>
        <w:rPr>
          <w:rStyle w:val="StyleUnderline"/>
        </w:rPr>
      </w:pPr>
      <w:r>
        <w:t xml:space="preserve">He is also close with Roy Beck, the man who currently runs Numbers USA. Beck and </w:t>
      </w:r>
      <w:proofErr w:type="spellStart"/>
      <w:r>
        <w:t>Tanton</w:t>
      </w:r>
      <w:proofErr w:type="spellEnd"/>
      <w:r>
        <w:t xml:space="preserve"> worked together on a journal named “The Social Contract Press,” which frequently runs articles by white supremacists. </w:t>
      </w:r>
      <w:r w:rsidRPr="009A7757">
        <w:rPr>
          <w:rStyle w:val="StyleUnderline"/>
        </w:rPr>
        <w:t>Quotes from the material published in The Social Contract include, “The ethnic identity that is emerging among Hispanic immigrants … [is] a militant and all-encompassing identity that excludes and conflicts with traditional American allegiances, institutions, and values and explicitly identifies whites as a racially alien enemy, an oppressor, whose institutions are to be taken over and whose race is to be expelled from territories that whites stole in the Mexican-American War,” and “ We are infested with an alien force that seeks, Borg-like, to assimilate us to their totalitarian system of religion and society.”</w:t>
      </w:r>
    </w:p>
    <w:p w14:paraId="7D34D8CF" w14:textId="46A68107" w:rsidR="00A95652" w:rsidRDefault="003B021E" w:rsidP="003B021E">
      <w:pPr>
        <w:pStyle w:val="Heading3"/>
      </w:pPr>
      <w:proofErr w:type="spellStart"/>
      <w:r>
        <w:lastRenderedPageBreak/>
        <w:t>Cafaro</w:t>
      </w:r>
      <w:proofErr w:type="spellEnd"/>
      <w:r>
        <w:t xml:space="preserve"> Indict</w:t>
      </w:r>
    </w:p>
    <w:p w14:paraId="214BE183" w14:textId="77777777" w:rsidR="0054385C" w:rsidRPr="00F87AC4" w:rsidRDefault="0054385C" w:rsidP="0054385C">
      <w:pPr>
        <w:pStyle w:val="Heading4"/>
      </w:pPr>
      <w:r>
        <w:t xml:space="preserve">Reject </w:t>
      </w:r>
      <w:proofErr w:type="spellStart"/>
      <w:r>
        <w:t>Cafaro</w:t>
      </w:r>
      <w:proofErr w:type="spellEnd"/>
      <w:r>
        <w:t xml:space="preserve"> and the neg for supporting xenophobic policies – his bias towards anti-immigrant policies disregards ethics. At worst reject the evidence his unsupported evidence </w:t>
      </w:r>
    </w:p>
    <w:p w14:paraId="77172D69" w14:textId="77777777" w:rsidR="0054385C" w:rsidRPr="004D5E84" w:rsidRDefault="0054385C" w:rsidP="0054385C">
      <w:pPr>
        <w:rPr>
          <w:rStyle w:val="Style13ptBold"/>
        </w:rPr>
      </w:pPr>
      <w:proofErr w:type="spellStart"/>
      <w:r w:rsidRPr="004D5E84">
        <w:rPr>
          <w:rStyle w:val="Style13ptBold"/>
        </w:rPr>
        <w:t>Poswolsky</w:t>
      </w:r>
      <w:proofErr w:type="spellEnd"/>
      <w:r w:rsidRPr="004D5E84">
        <w:rPr>
          <w:rStyle w:val="Style13ptBold"/>
        </w:rPr>
        <w:t>, Imagine2050 writer, 201</w:t>
      </w:r>
      <w:r>
        <w:rPr>
          <w:rStyle w:val="Style13ptBold"/>
        </w:rPr>
        <w:t>2</w:t>
      </w:r>
    </w:p>
    <w:p w14:paraId="4F3618A5" w14:textId="77777777" w:rsidR="0054385C" w:rsidRPr="005A16D6" w:rsidRDefault="0054385C" w:rsidP="0054385C">
      <w:r>
        <w:t xml:space="preserve">(Rebecca, Imagine2050, February </w:t>
      </w:r>
      <w:proofErr w:type="gramStart"/>
      <w:r>
        <w:t>16</w:t>
      </w:r>
      <w:proofErr w:type="gramEnd"/>
      <w:r>
        <w:t xml:space="preserve"> 2012, “Philip </w:t>
      </w:r>
      <w:proofErr w:type="spellStart"/>
      <w:r>
        <w:t>Cafaro</w:t>
      </w:r>
      <w:proofErr w:type="spellEnd"/>
      <w:r>
        <w:t xml:space="preserve"> &amp; PFIR Take on the Sierra Club. Again.”, accessed at </w:t>
      </w:r>
      <w:r w:rsidRPr="00F87AC4">
        <w:t>http://imagine2050.newcomm.org/2012/02/16/philip-cafaro-takes-on-the-sierra-club-again/</w:t>
      </w:r>
      <w:r>
        <w:t xml:space="preserve"> on 7/19/18, GDI–LK)</w:t>
      </w:r>
    </w:p>
    <w:p w14:paraId="695C4363" w14:textId="77777777" w:rsidR="0054385C" w:rsidRPr="00CA5878" w:rsidRDefault="0054385C" w:rsidP="0054385C">
      <w:pPr>
        <w:rPr>
          <w:rStyle w:val="StyleUnderline"/>
        </w:rPr>
      </w:pPr>
      <w:r w:rsidRPr="00CA5878">
        <w:rPr>
          <w:rStyle w:val="StyleUnderline"/>
        </w:rPr>
        <w:t xml:space="preserve">Philip </w:t>
      </w:r>
      <w:proofErr w:type="spellStart"/>
      <w:r w:rsidRPr="00CA5878">
        <w:rPr>
          <w:rStyle w:val="StyleUnderline"/>
        </w:rPr>
        <w:t>Cafaro</w:t>
      </w:r>
      <w:proofErr w:type="spellEnd"/>
      <w:r>
        <w:t xml:space="preserve"> is taking on the Sierra Club yet again. </w:t>
      </w:r>
      <w:r w:rsidRPr="00CA5878">
        <w:t>This time he</w:t>
      </w:r>
      <w:r w:rsidRPr="00CA5878">
        <w:rPr>
          <w:rStyle w:val="StyleUnderline"/>
        </w:rPr>
        <w:t xml:space="preserve"> is not only blaming the Sierra Club for its stance on “immigration-driven population,” but he is also painting immigrants as the main culprits contributing to US greenhouse gas emissions in recent years.</w:t>
      </w:r>
    </w:p>
    <w:p w14:paraId="139217D1" w14:textId="77777777" w:rsidR="0054385C" w:rsidRDefault="0054385C" w:rsidP="0054385C">
      <w:r>
        <w:t xml:space="preserve">As the recently appointed president of Progressives for Immigration Reform (PFIR), </w:t>
      </w:r>
      <w:proofErr w:type="spellStart"/>
      <w:r w:rsidRPr="00CA5878">
        <w:rPr>
          <w:rStyle w:val="StyleUnderline"/>
        </w:rPr>
        <w:t>Cafaro</w:t>
      </w:r>
      <w:proofErr w:type="spellEnd"/>
      <w:r w:rsidRPr="00CA5878">
        <w:rPr>
          <w:rStyle w:val="StyleUnderline"/>
        </w:rPr>
        <w:t xml:space="preserve"> is known for merging anti-immigrant politics with environmental conservation and false notions around so-called environmental sustainability</w:t>
      </w:r>
      <w:r>
        <w:t xml:space="preserve">. He has also written for many </w:t>
      </w:r>
      <w:proofErr w:type="spellStart"/>
      <w:r>
        <w:t>Tanton</w:t>
      </w:r>
      <w:proofErr w:type="spellEnd"/>
      <w:r>
        <w:t xml:space="preserve"> Network groups, including Center for Immigration Studies (CIS) and </w:t>
      </w:r>
      <w:proofErr w:type="spellStart"/>
      <w:r>
        <w:t>NumbersUSA</w:t>
      </w:r>
      <w:proofErr w:type="spellEnd"/>
      <w:r>
        <w:t>.</w:t>
      </w:r>
    </w:p>
    <w:p w14:paraId="66A86126" w14:textId="77777777" w:rsidR="0054385C" w:rsidRPr="005A16D6" w:rsidRDefault="0054385C" w:rsidP="0054385C">
      <w:pPr>
        <w:rPr>
          <w:rStyle w:val="StyleUnderline"/>
        </w:rPr>
      </w:pPr>
      <w:proofErr w:type="spellStart"/>
      <w:r>
        <w:t>Cafaro</w:t>
      </w:r>
      <w:proofErr w:type="spellEnd"/>
      <w:r>
        <w:t xml:space="preserve"> is a professor at Colorado State University where teaches environmental ethics. That’s right, “ethics.” </w:t>
      </w:r>
      <w:r w:rsidRPr="005A16D6">
        <w:rPr>
          <w:rStyle w:val="StyleUnderline"/>
        </w:rPr>
        <w:t>His close alignment with the anti-immigrant movement and reductionist politics should not be regarded as a simple concern, as his completely ridiculous claims are solely backed by other anti-immigrant groups and reports. Nothing ethical here.</w:t>
      </w:r>
    </w:p>
    <w:p w14:paraId="64A3DFCB" w14:textId="77777777" w:rsidR="0054385C" w:rsidRPr="005A16D6" w:rsidRDefault="0054385C" w:rsidP="0054385C">
      <w:pPr>
        <w:rPr>
          <w:rStyle w:val="StyleUnderline"/>
        </w:rPr>
      </w:pPr>
      <w:r w:rsidRPr="005A16D6">
        <w:rPr>
          <w:rStyle w:val="StyleUnderline"/>
        </w:rPr>
        <w:t>For example</w:t>
      </w:r>
      <w:r>
        <w:t xml:space="preserve">, in 2010, </w:t>
      </w:r>
      <w:proofErr w:type="spellStart"/>
      <w:r>
        <w:t>Cafaro</w:t>
      </w:r>
      <w:proofErr w:type="spellEnd"/>
      <w:r>
        <w:t xml:space="preserve"> wrote a blog for CIS, titled “Oil Spills and Immigration Policy,” that addresses what he believed was the real cause of the oil spill. </w:t>
      </w:r>
      <w:proofErr w:type="spellStart"/>
      <w:r w:rsidRPr="005A16D6">
        <w:rPr>
          <w:rStyle w:val="StyleUnderline"/>
        </w:rPr>
        <w:t>Cafaro</w:t>
      </w:r>
      <w:proofErr w:type="spellEnd"/>
      <w:r w:rsidRPr="005A16D6">
        <w:rPr>
          <w:rStyle w:val="StyleUnderline"/>
        </w:rPr>
        <w:t xml:space="preserve"> wrote:</w:t>
      </w:r>
    </w:p>
    <w:p w14:paraId="7DCD6BA6" w14:textId="77777777" w:rsidR="0054385C" w:rsidRPr="005A16D6" w:rsidRDefault="0054385C" w:rsidP="0054385C">
      <w:pPr>
        <w:rPr>
          <w:rStyle w:val="StyleUnderline"/>
        </w:rPr>
      </w:pPr>
      <w:r w:rsidRPr="005A16D6">
        <w:rPr>
          <w:rStyle w:val="StyleUnderline"/>
        </w:rPr>
        <w:t xml:space="preserve">“Population makes a difference – and immigration levels make a difference to our overall population [….] In the long-term, regarding efforts to create a sustainable society, these demographic trends loom a lot larger than </w:t>
      </w:r>
      <w:proofErr w:type="gramStart"/>
      <w:r w:rsidRPr="005A16D6">
        <w:rPr>
          <w:rStyle w:val="StyleUnderline"/>
        </w:rPr>
        <w:t>whether or not</w:t>
      </w:r>
      <w:proofErr w:type="gramEnd"/>
      <w:r w:rsidRPr="005A16D6">
        <w:rPr>
          <w:rStyle w:val="StyleUnderline"/>
        </w:rPr>
        <w:t xml:space="preserve"> BP or Halliburton made some greedy, foolish decisions to cut corners in the Gulf.”</w:t>
      </w:r>
    </w:p>
    <w:p w14:paraId="4CA7B7A4" w14:textId="77777777" w:rsidR="0054385C" w:rsidRPr="005A16D6" w:rsidRDefault="0054385C" w:rsidP="0054385C">
      <w:pPr>
        <w:rPr>
          <w:rStyle w:val="StyleUnderline"/>
        </w:rPr>
      </w:pPr>
      <w:r w:rsidRPr="005A16D6">
        <w:rPr>
          <w:rStyle w:val="StyleUnderline"/>
        </w:rPr>
        <w:t>Such accusations are not only offensive to real environmentalists</w:t>
      </w:r>
      <w:r>
        <w:t xml:space="preserve"> who attempted to hold BP responsible and engage with communities </w:t>
      </w:r>
      <w:proofErr w:type="gramStart"/>
      <w:r>
        <w:t>in order to</w:t>
      </w:r>
      <w:proofErr w:type="gramEnd"/>
      <w:r>
        <w:t xml:space="preserve"> respond effectively to the disaster, </w:t>
      </w:r>
      <w:r w:rsidRPr="005A16D6">
        <w:rPr>
          <w:rStyle w:val="StyleUnderline"/>
        </w:rPr>
        <w:t>they are just plain way off-the-mark.</w:t>
      </w:r>
    </w:p>
    <w:p w14:paraId="593CDDA0" w14:textId="77777777" w:rsidR="0054385C" w:rsidRPr="005A16D6" w:rsidRDefault="0054385C" w:rsidP="0054385C">
      <w:pPr>
        <w:rPr>
          <w:rStyle w:val="StyleUnderline"/>
        </w:rPr>
      </w:pPr>
      <w:proofErr w:type="gramStart"/>
      <w:r w:rsidRPr="005A16D6">
        <w:rPr>
          <w:rStyle w:val="StyleUnderline"/>
        </w:rPr>
        <w:t>Similarly</w:t>
      </w:r>
      <w:proofErr w:type="gramEnd"/>
      <w:r w:rsidRPr="005A16D6">
        <w:rPr>
          <w:rStyle w:val="StyleUnderline"/>
        </w:rPr>
        <w:t xml:space="preserve"> last week</w:t>
      </w:r>
      <w:r>
        <w:t xml:space="preserve"> in his most recent blog post, “Sierra Club says, ‘think globally, don’t act locally’,” </w:t>
      </w:r>
      <w:r w:rsidRPr="005A16D6">
        <w:rPr>
          <w:rStyle w:val="StyleUnderline"/>
        </w:rPr>
        <w:t>he wrote:</w:t>
      </w:r>
    </w:p>
    <w:p w14:paraId="0F0F352B" w14:textId="77777777" w:rsidR="0054385C" w:rsidRDefault="0054385C" w:rsidP="0054385C">
      <w:r w:rsidRPr="005A16D6">
        <w:rPr>
          <w:rStyle w:val="StyleUnderline"/>
        </w:rPr>
        <w:t>“In recent years, most growth in US greenhouse gas emissions has come from immigration-driven population growth</w:t>
      </w:r>
      <w:r>
        <w:t>. But you’d never know it from listening to the leaders of the Sierra Club.”</w:t>
      </w:r>
    </w:p>
    <w:p w14:paraId="557777A1" w14:textId="77777777" w:rsidR="0054385C" w:rsidRDefault="0054385C" w:rsidP="0054385C">
      <w:r>
        <w:t xml:space="preserve">And there you have it. The above quote from </w:t>
      </w:r>
      <w:proofErr w:type="spellStart"/>
      <w:r>
        <w:t>Cafaro</w:t>
      </w:r>
      <w:proofErr w:type="spellEnd"/>
      <w:r>
        <w:t xml:space="preserve"> even links to a 2008 piece, “Immigration to the United States and World-Wide Greenhouse Gas Emissions,” by CIS. So according to </w:t>
      </w:r>
      <w:proofErr w:type="spellStart"/>
      <w:r>
        <w:t>Cafaro</w:t>
      </w:r>
      <w:proofErr w:type="spellEnd"/>
      <w:r>
        <w:t>, population and immigrants are to blame not only for the BP oil spill, but also for greenhouse gas emissions as well.</w:t>
      </w:r>
    </w:p>
    <w:p w14:paraId="6335407D" w14:textId="77777777" w:rsidR="0054385C" w:rsidRPr="005A16D6" w:rsidRDefault="0054385C" w:rsidP="0054385C">
      <w:pPr>
        <w:rPr>
          <w:rStyle w:val="StyleUnderline"/>
        </w:rPr>
      </w:pPr>
      <w:r>
        <w:lastRenderedPageBreak/>
        <w:t xml:space="preserve">While the Sierra Club recently took a positive stance in opposing the new immigration detention center proposed in Southwest Ranches, </w:t>
      </w:r>
      <w:r w:rsidRPr="005A16D6">
        <w:rPr>
          <w:rStyle w:val="StyleUnderline"/>
        </w:rPr>
        <w:t>he and other anti-immigrant leaders continue to attack the Sierra Club for not upholding platforms around US population stabilization.</w:t>
      </w:r>
    </w:p>
    <w:p w14:paraId="0CF7F5EC" w14:textId="305BF865" w:rsidR="0054385C" w:rsidRDefault="0054385C" w:rsidP="0054385C">
      <w:pPr>
        <w:rPr>
          <w:rStyle w:val="StyleUnderline"/>
        </w:rPr>
      </w:pPr>
      <w:r w:rsidRPr="005A16D6">
        <w:rPr>
          <w:rStyle w:val="StyleUnderline"/>
        </w:rPr>
        <w:t xml:space="preserve">It’s hard to take people like </w:t>
      </w:r>
      <w:proofErr w:type="spellStart"/>
      <w:r w:rsidRPr="005A16D6">
        <w:rPr>
          <w:rStyle w:val="StyleUnderline"/>
        </w:rPr>
        <w:t>Cafaro</w:t>
      </w:r>
      <w:proofErr w:type="spellEnd"/>
      <w:r w:rsidRPr="005A16D6">
        <w:rPr>
          <w:rStyle w:val="StyleUnderline"/>
        </w:rPr>
        <w:t xml:space="preserve"> seriously. It’s almost impossible to imagine that he’s still teaching environmental ethics, as well, as his claims have as much chance to be backed by any source outside of the anti-immigrant movement as a climate denier’s claims have of being backed by actual scientists.</w:t>
      </w:r>
    </w:p>
    <w:p w14:paraId="7E1C03F3" w14:textId="77777777" w:rsidR="003C445E" w:rsidRPr="003C445E" w:rsidRDefault="003C445E" w:rsidP="003C445E">
      <w:pPr>
        <w:pStyle w:val="Heading4"/>
      </w:pPr>
      <w:proofErr w:type="spellStart"/>
      <w:r w:rsidRPr="003C445E">
        <w:t>Cafaro</w:t>
      </w:r>
      <w:proofErr w:type="spellEnd"/>
      <w:r w:rsidRPr="003C445E">
        <w:t xml:space="preserve"> is wrong – urban sprawl is not the byproduct of economic growth, much of the middle of the U.S. is depopulating, and immigrants drive and consume at lower levels than American citizens born in the U.S. </w:t>
      </w:r>
    </w:p>
    <w:p w14:paraId="13D08B99" w14:textId="77777777" w:rsidR="003C445E" w:rsidRPr="003C445E" w:rsidRDefault="003C445E" w:rsidP="003C445E">
      <w:pPr>
        <w:rPr>
          <w:rStyle w:val="Style13ptBold"/>
        </w:rPr>
      </w:pPr>
      <w:r w:rsidRPr="003C445E">
        <w:rPr>
          <w:rStyle w:val="Style13ptBold"/>
        </w:rPr>
        <w:t xml:space="preserve">Weisberg, New Yorker and New York Times Contributor, 10 </w:t>
      </w:r>
    </w:p>
    <w:p w14:paraId="42882C0C" w14:textId="77777777" w:rsidR="003C445E" w:rsidRPr="00453E17" w:rsidRDefault="003C445E" w:rsidP="003C445E">
      <w:r>
        <w:t xml:space="preserve">[Jessica, 5-2-10, The American Prospect, “Guilt by Association”, </w:t>
      </w:r>
      <w:hyperlink r:id="rId15" w:history="1">
        <w:r w:rsidRPr="00B158EE">
          <w:rPr>
            <w:rStyle w:val="Hyperlink"/>
          </w:rPr>
          <w:t>http://prospect.org/article/guilt-association</w:t>
        </w:r>
      </w:hyperlink>
      <w:r>
        <w:t xml:space="preserve">, accessed 7-19-18, DMH] </w:t>
      </w:r>
    </w:p>
    <w:p w14:paraId="7D0E9C6D" w14:textId="77777777" w:rsidR="003C445E" w:rsidRPr="00A62952" w:rsidRDefault="003C445E" w:rsidP="003C445E">
      <w:r w:rsidRPr="00A62952">
        <w:t xml:space="preserve">But </w:t>
      </w:r>
      <w:r w:rsidRPr="00A62952">
        <w:rPr>
          <w:rStyle w:val="StyleUnderline"/>
        </w:rPr>
        <w:t>connecting congested highways to immigration is a pretty big leap</w:t>
      </w:r>
      <w:r w:rsidRPr="00A62952">
        <w:t xml:space="preserve">. </w:t>
      </w:r>
      <w:r w:rsidRPr="00A62952">
        <w:rPr>
          <w:rStyle w:val="StyleUnderline"/>
        </w:rPr>
        <w:t xml:space="preserve">At a panel discussion hosted by the Center for Immigration Studies last summer on the topic of immigration and the environment, Phil </w:t>
      </w:r>
      <w:proofErr w:type="spellStart"/>
      <w:r w:rsidRPr="00A62952">
        <w:rPr>
          <w:rStyle w:val="StyleUnderline"/>
        </w:rPr>
        <w:t>Cafaro</w:t>
      </w:r>
      <w:proofErr w:type="spellEnd"/>
      <w:r w:rsidRPr="00A62952">
        <w:t xml:space="preserve">, a philosophy professor at Colorado State University and an adviser at PFIR, </w:t>
      </w:r>
      <w:r w:rsidRPr="00A62952">
        <w:rPr>
          <w:rStyle w:val="StyleUnderline"/>
        </w:rPr>
        <w:t xml:space="preserve">claimed that "if Americans are serious about doing our part to limit global climate change, the multiplier effect of population growth is too important to ignore." Immigrants, he said, are the main driver of U.S. population growth and, if they settle down, they tend to have larger families, on average, than native-born Americans. Such growth exacerbates problems like urban sprawl, overcrowded schools, and congested roads. "If we had time, I think I could show that every major environmental problem in the U.S. is made worse by population growth," </w:t>
      </w:r>
      <w:proofErr w:type="spellStart"/>
      <w:r w:rsidRPr="00A62952">
        <w:rPr>
          <w:rStyle w:val="StyleUnderline"/>
        </w:rPr>
        <w:t>Cafaro</w:t>
      </w:r>
      <w:proofErr w:type="spellEnd"/>
      <w:r w:rsidRPr="00A62952">
        <w:rPr>
          <w:rStyle w:val="StyleUnderline"/>
        </w:rPr>
        <w:t xml:space="preserve"> said.</w:t>
      </w:r>
    </w:p>
    <w:p w14:paraId="3493FA29" w14:textId="77777777" w:rsidR="003C445E" w:rsidRPr="005F15C6" w:rsidRDefault="003C445E" w:rsidP="003C445E">
      <w:pPr>
        <w:rPr>
          <w:rStyle w:val="StyleUnderline"/>
        </w:rPr>
      </w:pPr>
      <w:r w:rsidRPr="00A62952">
        <w:t xml:space="preserve">His fellow panelist </w:t>
      </w:r>
      <w:r w:rsidRPr="00A62952">
        <w:rPr>
          <w:rStyle w:val="StyleUnderline"/>
        </w:rPr>
        <w:t>Andrew Light, a senior fellow at the Center for American Progress and a professor at George Mason University, seemed befuddled by the whole event.</w:t>
      </w:r>
      <w:r w:rsidRPr="00A62952">
        <w:t xml:space="preserve"> "I'm actually going to adopt as a guiding assumption something which I actually don't believe, which is that environmental considerations should be the most important driver of immigration policy," he said, squinting and looking uneasily at the other panelists. </w:t>
      </w:r>
      <w:r w:rsidRPr="00A62952">
        <w:rPr>
          <w:rStyle w:val="StyleUnderline"/>
        </w:rPr>
        <w:t xml:space="preserve">Light went on to refute </w:t>
      </w:r>
      <w:proofErr w:type="spellStart"/>
      <w:r w:rsidRPr="00A62952">
        <w:rPr>
          <w:rStyle w:val="StyleUnderline"/>
        </w:rPr>
        <w:t>Cafaro's</w:t>
      </w:r>
      <w:proofErr w:type="spellEnd"/>
      <w:r w:rsidRPr="00A62952">
        <w:rPr>
          <w:rStyle w:val="StyleUnderline"/>
        </w:rPr>
        <w:t xml:space="preserve"> points. Urban sprawl, he said, is related to population growth but is certainly not its byproduct -- Detroit and St. Louis have shrunk population-wise while their city lines continue to inch closer to the suburbs. Much of the midsection of the United States is </w:t>
      </w:r>
      <w:proofErr w:type="gramStart"/>
      <w:r w:rsidRPr="00A62952">
        <w:rPr>
          <w:rStyle w:val="StyleUnderline"/>
        </w:rPr>
        <w:t>actually depopulating</w:t>
      </w:r>
      <w:proofErr w:type="gramEnd"/>
      <w:r w:rsidRPr="00A62952">
        <w:rPr>
          <w:rStyle w:val="StyleUnderline"/>
        </w:rPr>
        <w:t>, and while immigrants tend to settle along the coasts, it's disingenuous to say that they're the ones to blame for any environmental hazards. After all, immigrants are not consuming or driving at the same levels as most American citizens are.</w:t>
      </w:r>
    </w:p>
    <w:p w14:paraId="03293234" w14:textId="77777777" w:rsidR="00715B2D" w:rsidRPr="008B3DDC" w:rsidRDefault="00715B2D" w:rsidP="00715B2D">
      <w:pPr>
        <w:pStyle w:val="Heading4"/>
      </w:pPr>
      <w:r>
        <w:t xml:space="preserve">Their author </w:t>
      </w:r>
      <w:proofErr w:type="spellStart"/>
      <w:r>
        <w:t>Cafaro</w:t>
      </w:r>
      <w:proofErr w:type="spellEnd"/>
      <w:r>
        <w:t xml:space="preserve"> is tied to John </w:t>
      </w:r>
      <w:proofErr w:type="spellStart"/>
      <w:r>
        <w:t>Tanton</w:t>
      </w:r>
      <w:proofErr w:type="spellEnd"/>
      <w:r>
        <w:t xml:space="preserve"> – a known white supremacist – the </w:t>
      </w:r>
      <w:proofErr w:type="spellStart"/>
      <w:r>
        <w:t>disad</w:t>
      </w:r>
      <w:proofErr w:type="spellEnd"/>
      <w:r>
        <w:t xml:space="preserve"> is just plain old racism in a fancy green wrapper</w:t>
      </w:r>
    </w:p>
    <w:p w14:paraId="5E77AD89" w14:textId="77777777" w:rsidR="00715B2D" w:rsidRPr="00297B71" w:rsidRDefault="00715B2D" w:rsidP="00715B2D">
      <w:pPr>
        <w:rPr>
          <w:rStyle w:val="Style13ptBold"/>
        </w:rPr>
      </w:pPr>
      <w:r w:rsidRPr="00297B71">
        <w:rPr>
          <w:rStyle w:val="Style13ptBold"/>
        </w:rPr>
        <w:t>Angus, PhD in social and political thought from York University, 12</w:t>
      </w:r>
    </w:p>
    <w:p w14:paraId="304946E7" w14:textId="77777777" w:rsidR="00715B2D" w:rsidRPr="00297B71" w:rsidRDefault="00715B2D" w:rsidP="00715B2D">
      <w:r>
        <w:t xml:space="preserve">(Ian, 8/27/12, Climate and Capitalism, “Racism in a fancy green wrapper”, </w:t>
      </w:r>
      <w:hyperlink r:id="rId16" w:history="1">
        <w:r w:rsidRPr="00866E34">
          <w:rPr>
            <w:rStyle w:val="Hyperlink"/>
          </w:rPr>
          <w:t>http://climateandcapitalism.com/2012/08/27/racism-green-wrapper/</w:t>
        </w:r>
      </w:hyperlink>
      <w:r>
        <w:t xml:space="preserve">,  accessed 7/19/18, GDI – AYH) </w:t>
      </w:r>
    </w:p>
    <w:p w14:paraId="0631C624" w14:textId="77777777" w:rsidR="00715B2D" w:rsidRDefault="00715B2D" w:rsidP="00715B2D">
      <w:pPr>
        <w:spacing w:after="0"/>
      </w:pPr>
      <w:r>
        <w:t>I was recently invited to speak in Washington in October, at a public meeting organized by Progressives for Immigration Reform (PFIR).</w:t>
      </w:r>
    </w:p>
    <w:p w14:paraId="774D9E55" w14:textId="77777777" w:rsidR="00715B2D" w:rsidRPr="00521846" w:rsidRDefault="00715B2D" w:rsidP="00715B2D">
      <w:pPr>
        <w:spacing w:after="0"/>
        <w:rPr>
          <w:rStyle w:val="StyleUnderline"/>
        </w:rPr>
      </w:pPr>
      <w:r w:rsidRPr="00297B71">
        <w:rPr>
          <w:rStyle w:val="StyleUnderline"/>
        </w:rPr>
        <w:lastRenderedPageBreak/>
        <w:t xml:space="preserve">PFIR president Philip </w:t>
      </w:r>
      <w:proofErr w:type="spellStart"/>
      <w:r w:rsidRPr="00521846">
        <w:rPr>
          <w:rStyle w:val="StyleUnderline"/>
        </w:rPr>
        <w:t>Cafaro</w:t>
      </w:r>
      <w:proofErr w:type="spellEnd"/>
      <w:r w:rsidRPr="00521846">
        <w:rPr>
          <w:rStyle w:val="StyleUnderline"/>
        </w:rPr>
        <w:t xml:space="preserve"> told me the planned event would be part </w:t>
      </w:r>
      <w:proofErr w:type="gramStart"/>
      <w:r w:rsidRPr="00521846">
        <w:rPr>
          <w:rStyle w:val="StyleUnderline"/>
        </w:rPr>
        <w:t>of  “</w:t>
      </w:r>
      <w:proofErr w:type="gramEnd"/>
      <w:r w:rsidRPr="00521846">
        <w:rPr>
          <w:rStyle w:val="StyleUnderline"/>
        </w:rPr>
        <w:t>a new project, an ‘Environmental Impact Statement on US Immigration Policy,’ to look into the impacts or lack thereof of immigration and population growth on the US environment.”</w:t>
      </w:r>
    </w:p>
    <w:p w14:paraId="1E9EEA84" w14:textId="77777777" w:rsidR="00715B2D" w:rsidRDefault="00715B2D" w:rsidP="00715B2D">
      <w:pPr>
        <w:spacing w:after="0"/>
      </w:pPr>
      <w:r>
        <w:t xml:space="preserve">He proposed a four-person panel featuring himself and </w:t>
      </w:r>
      <w:proofErr w:type="spellStart"/>
      <w:r>
        <w:t>and</w:t>
      </w:r>
      <w:proofErr w:type="spellEnd"/>
      <w:r>
        <w:t xml:space="preserve"> his colleague Leon </w:t>
      </w:r>
      <w:proofErr w:type="spellStart"/>
      <w:r>
        <w:t>Kolankiewicz</w:t>
      </w:r>
      <w:proofErr w:type="spellEnd"/>
      <w:r>
        <w:t>, challenged by “two skeptics,” one of whom would be me. PFIR would pay my travel expenses, plus an honorarium.</w:t>
      </w:r>
    </w:p>
    <w:p w14:paraId="3F850AAA" w14:textId="77777777" w:rsidR="00715B2D" w:rsidRDefault="00715B2D" w:rsidP="00715B2D">
      <w:pPr>
        <w:spacing w:after="0"/>
      </w:pPr>
      <w:r w:rsidRPr="00521846">
        <w:rPr>
          <w:rStyle w:val="StyleUnderline"/>
        </w:rPr>
        <w:t xml:space="preserve">I declined </w:t>
      </w:r>
      <w:proofErr w:type="spellStart"/>
      <w:r w:rsidRPr="00521846">
        <w:rPr>
          <w:rStyle w:val="StyleUnderline"/>
        </w:rPr>
        <w:t>Cafaro’s</w:t>
      </w:r>
      <w:proofErr w:type="spellEnd"/>
      <w:r w:rsidRPr="00521846">
        <w:rPr>
          <w:rStyle w:val="StyleUnderline"/>
        </w:rPr>
        <w:t xml:space="preserve"> invitation.</w:t>
      </w:r>
      <w:r>
        <w:t xml:space="preserve"> </w:t>
      </w:r>
      <w:r w:rsidRPr="00521846">
        <w:rPr>
          <w:rStyle w:val="StyleUnderline"/>
        </w:rPr>
        <w:t>There is no possibility that a project organized by PFIR would consider immigration and the environment objectively</w:t>
      </w:r>
      <w:r>
        <w:t xml:space="preserve"> — and there is no possibility that I would speak at any PFIR meeting, let alone one designed to give their latest project the illusion of balance.</w:t>
      </w:r>
    </w:p>
    <w:p w14:paraId="332523B1" w14:textId="77777777" w:rsidR="00715B2D" w:rsidRPr="00521846" w:rsidRDefault="00715B2D" w:rsidP="00715B2D">
      <w:pPr>
        <w:spacing w:after="0"/>
        <w:rPr>
          <w:rStyle w:val="StyleUnderline"/>
        </w:rPr>
      </w:pPr>
      <w:r w:rsidRPr="00521846">
        <w:rPr>
          <w:rStyle w:val="StyleUnderline"/>
        </w:rPr>
        <w:t>PFIR is described by the Southern Poverty Law Center as a group that “purports to represent liberals who believe immigration must be radically curtailed in order to preserve the American environment … the latest attempt by nativist forces to appear as something they are not.”</w:t>
      </w:r>
    </w:p>
    <w:p w14:paraId="7D4CB807" w14:textId="77777777" w:rsidR="00715B2D" w:rsidRPr="00F62F62" w:rsidRDefault="00715B2D" w:rsidP="00715B2D">
      <w:pPr>
        <w:spacing w:after="0"/>
        <w:rPr>
          <w:rStyle w:val="StyleUnderline"/>
        </w:rPr>
      </w:pPr>
      <w:r w:rsidRPr="00F62F62">
        <w:rPr>
          <w:rStyle w:val="StyleUnderline"/>
        </w:rPr>
        <w:t>What they really represent</w:t>
      </w:r>
      <w:r>
        <w:t>, as my good friends at the Global Environmental Justice Project say</w:t>
      </w:r>
      <w:r w:rsidRPr="00F62F62">
        <w:rPr>
          <w:rStyle w:val="StyleUnderline"/>
        </w:rPr>
        <w:t>, is “just plain old racism in a fancy green wrapper.”</w:t>
      </w:r>
    </w:p>
    <w:p w14:paraId="50E4135C" w14:textId="77777777" w:rsidR="00715B2D" w:rsidRDefault="00715B2D" w:rsidP="00715B2D">
      <w:pPr>
        <w:spacing w:after="0"/>
      </w:pPr>
      <w:r>
        <w:t>The radical immigration activists at Imagine 2050 agree:</w:t>
      </w:r>
    </w:p>
    <w:p w14:paraId="79FBF5EB" w14:textId="00118387" w:rsidR="00715B2D" w:rsidRPr="00F62F62" w:rsidRDefault="00715B2D" w:rsidP="00715B2D">
      <w:pPr>
        <w:spacing w:after="0"/>
        <w:rPr>
          <w:rStyle w:val="StyleUnderline"/>
        </w:rPr>
      </w:pPr>
      <w:r>
        <w:t xml:space="preserve"> “</w:t>
      </w:r>
      <w:r w:rsidRPr="00F62F62">
        <w:rPr>
          <w:rStyle w:val="StyleUnderline"/>
        </w:rPr>
        <w:t>Progressives for Immigration Reform (PFIR), a front group</w:t>
      </w:r>
      <w:r>
        <w:t xml:space="preserve"> that is </w:t>
      </w:r>
      <w:r w:rsidRPr="00F62F62">
        <w:rPr>
          <w:rStyle w:val="StyleUnderline"/>
        </w:rPr>
        <w:t xml:space="preserve">part of white nationalist John </w:t>
      </w:r>
      <w:proofErr w:type="spellStart"/>
      <w:r w:rsidRPr="00F62F62">
        <w:rPr>
          <w:rStyle w:val="StyleUnderline"/>
        </w:rPr>
        <w:t>Tanton’s</w:t>
      </w:r>
      <w:proofErr w:type="spellEnd"/>
      <w:r w:rsidRPr="00F62F62">
        <w:rPr>
          <w:rStyle w:val="StyleUnderline"/>
        </w:rPr>
        <w:t xml:space="preserve"> network</w:t>
      </w:r>
      <w:r>
        <w:t xml:space="preserve"> of anti-immigrant groups, </w:t>
      </w:r>
      <w:r w:rsidRPr="00F62F62">
        <w:rPr>
          <w:rStyle w:val="StyleUnderline"/>
        </w:rPr>
        <w:t>is grossly misnamed and far from progressive.</w:t>
      </w:r>
      <w:r>
        <w:t xml:space="preserve"> </w:t>
      </w:r>
      <w:r w:rsidRPr="00F62F62">
        <w:rPr>
          <w:rStyle w:val="StyleUnderline"/>
        </w:rPr>
        <w:t xml:space="preserve">Even the slightest tie to </w:t>
      </w:r>
      <w:proofErr w:type="spellStart"/>
      <w:r w:rsidRPr="00F62F62">
        <w:rPr>
          <w:rStyle w:val="StyleUnderline"/>
        </w:rPr>
        <w:t>Tanton’s</w:t>
      </w:r>
      <w:proofErr w:type="spellEnd"/>
      <w:r w:rsidRPr="00F62F62">
        <w:rPr>
          <w:rStyle w:val="StyleUnderline"/>
        </w:rPr>
        <w:t xml:space="preserve"> anti-immigrant network erases an organization’s ‘progressive’ credibility, and PFIR is a staunch </w:t>
      </w:r>
      <w:proofErr w:type="spellStart"/>
      <w:r w:rsidRPr="00F62F62">
        <w:rPr>
          <w:rStyle w:val="StyleUnderline"/>
        </w:rPr>
        <w:t>Tanton</w:t>
      </w:r>
      <w:proofErr w:type="spellEnd"/>
      <w:r w:rsidRPr="00F62F62">
        <w:rPr>
          <w:rStyle w:val="StyleUnderline"/>
        </w:rPr>
        <w:t>-network mouthpiece.</w:t>
      </w:r>
    </w:p>
    <w:p w14:paraId="36AB1200" w14:textId="77777777" w:rsidR="00715B2D" w:rsidRPr="00F62F62" w:rsidRDefault="00715B2D" w:rsidP="00715B2D">
      <w:pPr>
        <w:spacing w:after="0"/>
        <w:rPr>
          <w:rStyle w:val="StyleUnderline"/>
        </w:rPr>
      </w:pPr>
      <w:r>
        <w:t xml:space="preserve">“As such, it fills a very specific niche within the architecture of the anti-immigrant movement. </w:t>
      </w:r>
      <w:r w:rsidRPr="00F62F62">
        <w:rPr>
          <w:rStyle w:val="StyleUnderline"/>
        </w:rPr>
        <w:t xml:space="preserve">PFIR exists, as its name suggests, to try and make the </w:t>
      </w:r>
      <w:proofErr w:type="spellStart"/>
      <w:r w:rsidRPr="00F62F62">
        <w:rPr>
          <w:rStyle w:val="StyleUnderline"/>
        </w:rPr>
        <w:t>Tanton</w:t>
      </w:r>
      <w:proofErr w:type="spellEnd"/>
      <w:r w:rsidRPr="00F62F62">
        <w:rPr>
          <w:rStyle w:val="StyleUnderline"/>
        </w:rPr>
        <w:t xml:space="preserve"> Network’s racist, anti-immigrant agenda palatable to moderates and liberals, often by describing environmental degradation and immigration in the same breath.”</w:t>
      </w:r>
    </w:p>
    <w:p w14:paraId="7A8704DB" w14:textId="77777777" w:rsidR="00715B2D" w:rsidRDefault="00715B2D" w:rsidP="00715B2D">
      <w:pPr>
        <w:spacing w:after="0"/>
      </w:pPr>
      <w:r>
        <w:t xml:space="preserve">PFIR has now launched a website for its new project, promising “a thorough, objective analysis of the ecological impacts of U.S. immigration policy.” They’ve posted a list of articles and books as resources — most of them toe the </w:t>
      </w:r>
      <w:proofErr w:type="spellStart"/>
      <w:r>
        <w:t>populationist</w:t>
      </w:r>
      <w:proofErr w:type="spellEnd"/>
      <w:r>
        <w:t xml:space="preserve"> line, but for window-dressing they’ve included a handful of critical works, including Too Many </w:t>
      </w:r>
      <w:proofErr w:type="gramStart"/>
      <w:r>
        <w:t>People?,</w:t>
      </w:r>
      <w:proofErr w:type="gramEnd"/>
      <w:r>
        <w:t xml:space="preserve"> which I co-wrote with Simon Butler, and The Greening of Hate, by Betsy Hartmann.</w:t>
      </w:r>
    </w:p>
    <w:p w14:paraId="258EBE61" w14:textId="77777777" w:rsidR="00715B2D" w:rsidRDefault="00715B2D" w:rsidP="00715B2D">
      <w:pPr>
        <w:spacing w:after="0"/>
      </w:pPr>
      <w:r>
        <w:t>Nicole Loeffler-Gladstone of Imagine 2050 writes:</w:t>
      </w:r>
    </w:p>
    <w:p w14:paraId="23CC2FEF" w14:textId="77777777" w:rsidR="00715B2D" w:rsidRDefault="00715B2D" w:rsidP="00715B2D">
      <w:pPr>
        <w:spacing w:after="0"/>
      </w:pPr>
      <w:r>
        <w:t xml:space="preserve">“Rather than present a new message, PFIR’s latest project attempts to disguise the same old rhetoric under a banner of objectivity. Their ‘United States Immigration Policy EIS’ lists a variety of resources, with articles by </w:t>
      </w:r>
      <w:proofErr w:type="spellStart"/>
      <w:r>
        <w:t>Tanton</w:t>
      </w:r>
      <w:proofErr w:type="spellEnd"/>
      <w:r>
        <w:t xml:space="preserve"> Network stalwarts like Roy Beck and Philip </w:t>
      </w:r>
      <w:proofErr w:type="spellStart"/>
      <w:r>
        <w:t>Cafaro</w:t>
      </w:r>
      <w:proofErr w:type="spellEnd"/>
      <w:r>
        <w:t xml:space="preserve"> (not to mention their contemporaries, including eugenics supporter Garrett Hardin and </w:t>
      </w:r>
      <w:proofErr w:type="spellStart"/>
      <w:r>
        <w:t>populationist</w:t>
      </w:r>
      <w:proofErr w:type="spellEnd"/>
      <w:r>
        <w:t xml:space="preserve"> Paul Ehrlich) listed alongside </w:t>
      </w:r>
      <w:proofErr w:type="spellStart"/>
      <w:r>
        <w:t>ecosocialist</w:t>
      </w:r>
      <w:proofErr w:type="spellEnd"/>
      <w:r>
        <w:t xml:space="preserve"> Ian Angus, the Population and Development Program at Hampshire College, and your very own Center for New Community.</w:t>
      </w:r>
    </w:p>
    <w:p w14:paraId="1DACD01C" w14:textId="77777777" w:rsidR="00715B2D" w:rsidRPr="008B3DDC" w:rsidRDefault="00715B2D" w:rsidP="00715B2D">
      <w:pPr>
        <w:spacing w:after="0"/>
        <w:rPr>
          <w:rStyle w:val="StyleUnderline"/>
        </w:rPr>
      </w:pPr>
      <w:r>
        <w:t xml:space="preserve">“Unfortunately for PFIR, this desperate flail for credibility will not be accomplished by simply tossing a few names around. A PFIR-run, </w:t>
      </w:r>
      <w:proofErr w:type="spellStart"/>
      <w:r w:rsidRPr="008B3DDC">
        <w:rPr>
          <w:rStyle w:val="StyleUnderline"/>
        </w:rPr>
        <w:t>Tanton</w:t>
      </w:r>
      <w:proofErr w:type="spellEnd"/>
      <w:r w:rsidRPr="008B3DDC">
        <w:rPr>
          <w:rStyle w:val="StyleUnderline"/>
        </w:rPr>
        <w:t>-backed examination of immigration policies will always result in the same vile conclusion no matter how the study itself is presented: white supremacists in the United States are threatened by the presence of immigrants.</w:t>
      </w:r>
    </w:p>
    <w:p w14:paraId="0463B488" w14:textId="5BBCBD6E" w:rsidR="00715B2D" w:rsidRDefault="00715B2D" w:rsidP="00715B2D">
      <w:pPr>
        <w:spacing w:after="0"/>
      </w:pPr>
      <w:r>
        <w:t>“They will continue to try and lure unsuspecting environmentalists and politically progressive folks into their camp, but PFIR’s role within the anti-immigrant community is firmly cemented and well known. It is up to real environmentalists, those who reject the scapegoating of immigrants and the influence of bigotry, to continue to expose them.”</w:t>
      </w:r>
    </w:p>
    <w:p w14:paraId="6643456C" w14:textId="5F60D814" w:rsidR="0054385C" w:rsidRDefault="0054385C" w:rsidP="0054385C">
      <w:pPr>
        <w:pStyle w:val="Heading3"/>
      </w:pPr>
      <w:proofErr w:type="spellStart"/>
      <w:r>
        <w:lastRenderedPageBreak/>
        <w:t>Kolankiewicz</w:t>
      </w:r>
      <w:proofErr w:type="spellEnd"/>
      <w:r>
        <w:t xml:space="preserve"> Indict</w:t>
      </w:r>
    </w:p>
    <w:p w14:paraId="14F0D845" w14:textId="77777777" w:rsidR="0050449D" w:rsidRPr="00635936" w:rsidRDefault="0050449D" w:rsidP="0050449D">
      <w:pPr>
        <w:pStyle w:val="Heading4"/>
      </w:pPr>
      <w:r>
        <w:t xml:space="preserve">Reject their </w:t>
      </w:r>
      <w:proofErr w:type="spellStart"/>
      <w:r>
        <w:t>Kolankiewicz</w:t>
      </w:r>
      <w:proofErr w:type="spellEnd"/>
      <w:r>
        <w:t xml:space="preserve"> evidence – he’s a racist who’s masquerading as an environmentalist, attacks </w:t>
      </w:r>
      <w:proofErr w:type="gramStart"/>
      <w:r>
        <w:t>immigrants</w:t>
      </w:r>
      <w:proofErr w:type="gramEnd"/>
      <w:r>
        <w:t xml:space="preserve"> citizenship rights and wants to create a whiter nation</w:t>
      </w:r>
    </w:p>
    <w:p w14:paraId="76A58B9B" w14:textId="77777777" w:rsidR="0050449D" w:rsidRPr="0050449D" w:rsidRDefault="0050449D" w:rsidP="0050449D">
      <w:pPr>
        <w:rPr>
          <w:rStyle w:val="Style13ptBold"/>
        </w:rPr>
      </w:pPr>
      <w:proofErr w:type="spellStart"/>
      <w:r w:rsidRPr="0050449D">
        <w:rPr>
          <w:rStyle w:val="Style13ptBold"/>
        </w:rPr>
        <w:t>Poswolsky</w:t>
      </w:r>
      <w:proofErr w:type="spellEnd"/>
      <w:r w:rsidRPr="0050449D">
        <w:rPr>
          <w:rStyle w:val="Style13ptBold"/>
        </w:rPr>
        <w:t>, writer at Imagine 2050, 10</w:t>
      </w:r>
    </w:p>
    <w:p w14:paraId="47E9B085" w14:textId="77777777" w:rsidR="0050449D" w:rsidRDefault="0050449D" w:rsidP="0050449D">
      <w:r>
        <w:t xml:space="preserve">[Rebecca, June 03, 2010, Imagine 2050, “American Bigfoot: Immigration, Population Growth, and Racism,” </w:t>
      </w:r>
      <w:hyperlink r:id="rId17" w:history="1">
        <w:r w:rsidRPr="00A63F7E">
          <w:rPr>
            <w:rStyle w:val="Hyperlink"/>
          </w:rPr>
          <w:t>http://imagine2050.newcomm.org/2010/06/03/american-bigfoot-immigration-population-growth-and-racism/</w:t>
        </w:r>
      </w:hyperlink>
      <w:r>
        <w:t>, Accessed 7/19/18, GDI-</w:t>
      </w:r>
      <w:proofErr w:type="spellStart"/>
      <w:r>
        <w:t>GFerrer</w:t>
      </w:r>
      <w:proofErr w:type="spellEnd"/>
      <w:r>
        <w:t>-</w:t>
      </w:r>
      <w:proofErr w:type="spellStart"/>
      <w:r>
        <w:t>Falto</w:t>
      </w:r>
      <w:proofErr w:type="spellEnd"/>
      <w:r>
        <w:t>]</w:t>
      </w:r>
    </w:p>
    <w:p w14:paraId="6B25B7DA" w14:textId="77777777" w:rsidR="0050449D" w:rsidRPr="00635936" w:rsidRDefault="0050449D" w:rsidP="0050449D">
      <w:pPr>
        <w:rPr>
          <w:rStyle w:val="StyleUnderline"/>
        </w:rPr>
      </w:pPr>
      <w:r w:rsidRPr="00635936">
        <w:rPr>
          <w:rStyle w:val="StyleUnderline"/>
        </w:rPr>
        <w:t xml:space="preserve">A California group persistently propagates the myth that immigrants are to blame for environmental problems. Leon </w:t>
      </w:r>
      <w:proofErr w:type="spellStart"/>
      <w:r w:rsidRPr="00635936">
        <w:rPr>
          <w:rStyle w:val="StyleUnderline"/>
        </w:rPr>
        <w:t>Kolankiewicz</w:t>
      </w:r>
      <w:proofErr w:type="spellEnd"/>
      <w:r w:rsidRPr="00635936">
        <w:rPr>
          <w:rStyle w:val="StyleUnderline"/>
        </w:rPr>
        <w:t>,</w:t>
      </w:r>
      <w:r>
        <w:t xml:space="preserve"> senior writing fellow with Californians for Population Stabilization, (CAPS) </w:t>
      </w:r>
      <w:r w:rsidRPr="00635936">
        <w:rPr>
          <w:rStyle w:val="StyleUnderline"/>
        </w:rPr>
        <w:t>was featured in the CAPS spring newsletter with an article titled, American Bigfoot: Immigration, Population Growth, and our Oversized Ecological Footprint.</w:t>
      </w:r>
    </w:p>
    <w:p w14:paraId="210B28B9" w14:textId="77777777" w:rsidR="0050449D" w:rsidRPr="00635936" w:rsidRDefault="0050449D" w:rsidP="0050449D">
      <w:pPr>
        <w:rPr>
          <w:rStyle w:val="StyleUnderline"/>
        </w:rPr>
      </w:pPr>
      <w:r w:rsidRPr="00635936">
        <w:rPr>
          <w:rStyle w:val="StyleUnderline"/>
        </w:rPr>
        <w:t xml:space="preserve">Californians for Population Stabilization is deeply entangled with the anti-immigrant John </w:t>
      </w:r>
      <w:proofErr w:type="spellStart"/>
      <w:r w:rsidRPr="00635936">
        <w:rPr>
          <w:rStyle w:val="StyleUnderline"/>
        </w:rPr>
        <w:t>Tanton</w:t>
      </w:r>
      <w:proofErr w:type="spellEnd"/>
      <w:r w:rsidRPr="00635936">
        <w:rPr>
          <w:rStyle w:val="StyleUnderline"/>
        </w:rPr>
        <w:t xml:space="preserve"> Network, which includes FAIR,</w:t>
      </w:r>
      <w:r>
        <w:t xml:space="preserve"> the group behind Arizona’s S.B. 1070. </w:t>
      </w:r>
      <w:r w:rsidRPr="00635936">
        <w:rPr>
          <w:rStyle w:val="StyleUnderline"/>
        </w:rPr>
        <w:t>CAPS</w:t>
      </w:r>
      <w:r>
        <w:t xml:space="preserve"> yet again pretends to have ecological </w:t>
      </w:r>
      <w:proofErr w:type="gramStart"/>
      <w:r>
        <w:t xml:space="preserve">interests, </w:t>
      </w:r>
      <w:r w:rsidRPr="00635936">
        <w:rPr>
          <w:rStyle w:val="StyleUnderline"/>
        </w:rPr>
        <w:t>but</w:t>
      </w:r>
      <w:proofErr w:type="gramEnd"/>
      <w:r w:rsidRPr="00635936">
        <w:rPr>
          <w:rStyle w:val="StyleUnderline"/>
        </w:rPr>
        <w:t xml:space="preserve"> is exposed for continued attacks on communities of color including immigrant populations, its connections to white nationalists, and refusal to blame the real “American Bigfoot.”</w:t>
      </w:r>
    </w:p>
    <w:p w14:paraId="442604DE" w14:textId="77777777" w:rsidR="0050449D" w:rsidRDefault="0050449D" w:rsidP="0050449D">
      <w:r>
        <w:t xml:space="preserve">CAPS’s national media director Rick </w:t>
      </w:r>
      <w:proofErr w:type="spellStart"/>
      <w:r>
        <w:t>Oltman</w:t>
      </w:r>
      <w:proofErr w:type="spellEnd"/>
      <w:r>
        <w:t xml:space="preserve"> is a member of the Council of Conservative Citizens, formerly known as the White Citizens Council, an openly white supremacist organization. In 1994, when </w:t>
      </w:r>
      <w:proofErr w:type="spellStart"/>
      <w:r>
        <w:t>Oltman</w:t>
      </w:r>
      <w:proofErr w:type="spellEnd"/>
      <w:r>
        <w:t xml:space="preserve"> was working as the Western Regional Coordinator for the Federation for American Immigration Reform (FAIR), he shared the podium with Virginia Abernethy at a Council of Conservative Citizens conference. Virginia Abernethy is a self-described white separatist.</w:t>
      </w:r>
    </w:p>
    <w:p w14:paraId="01959351" w14:textId="77777777" w:rsidR="0050449D" w:rsidRDefault="0050449D" w:rsidP="0050449D">
      <w:r>
        <w:t xml:space="preserve">Based on this controversial background, it’s not surprising </w:t>
      </w:r>
      <w:r w:rsidRPr="00635936">
        <w:rPr>
          <w:rStyle w:val="StyleUnderline"/>
        </w:rPr>
        <w:t>that CAPS and FAIR share a deep commitment to using environmental problems as an excuse to attack birthright citizenship</w:t>
      </w:r>
      <w:r>
        <w:t>.</w:t>
      </w:r>
    </w:p>
    <w:p w14:paraId="624135A8" w14:textId="77777777" w:rsidR="0050449D" w:rsidRPr="00635936" w:rsidRDefault="0050449D" w:rsidP="0050449D">
      <w:pPr>
        <w:rPr>
          <w:rStyle w:val="StyleUnderline"/>
        </w:rPr>
      </w:pPr>
      <w:r w:rsidRPr="00635936">
        <w:rPr>
          <w:rStyle w:val="StyleUnderline"/>
        </w:rPr>
        <w:t xml:space="preserve">Leon </w:t>
      </w:r>
      <w:proofErr w:type="spellStart"/>
      <w:r w:rsidRPr="00635936">
        <w:rPr>
          <w:rStyle w:val="StyleUnderline"/>
        </w:rPr>
        <w:t>Kolankiewicz</w:t>
      </w:r>
      <w:proofErr w:type="spellEnd"/>
      <w:r w:rsidRPr="00635936">
        <w:rPr>
          <w:rStyle w:val="StyleUnderline"/>
        </w:rPr>
        <w:t xml:space="preserve"> reports on CAPS intention to “restore” the 14th amendment, “A constitutional clarification would end the disastrous policy of bestowing birthright citizenship to the millions of children born in America to illegal aliens, often the offspring of foreigners who are cynically gaming our system.”</w:t>
      </w:r>
    </w:p>
    <w:p w14:paraId="7AB466D0" w14:textId="77777777" w:rsidR="0050449D" w:rsidRDefault="0050449D" w:rsidP="0050449D">
      <w:r w:rsidRPr="00635936">
        <w:rPr>
          <w:rStyle w:val="StyleUnderline"/>
        </w:rPr>
        <w:t>FAIR and CAPS</w:t>
      </w:r>
      <w:r>
        <w:t xml:space="preserve"> don’t want to restore the 14th Amendment, they </w:t>
      </w:r>
      <w:r w:rsidRPr="00635936">
        <w:rPr>
          <w:rStyle w:val="StyleUnderline"/>
        </w:rPr>
        <w:t xml:space="preserve">want to destroy it. The 14th Amendment acts as a constitutional guarantee of citizenship rights and also recognizes the fact that every native-born person is automatically a </w:t>
      </w:r>
      <w:proofErr w:type="gramStart"/>
      <w:r w:rsidRPr="00635936">
        <w:rPr>
          <w:rStyle w:val="StyleUnderline"/>
        </w:rPr>
        <w:t>first class</w:t>
      </w:r>
      <w:proofErr w:type="gramEnd"/>
      <w:r w:rsidRPr="00635936">
        <w:rPr>
          <w:rStyle w:val="StyleUnderline"/>
        </w:rPr>
        <w:t xml:space="preserve"> citizen</w:t>
      </w:r>
      <w:r>
        <w:t>. Arizona State Senator Russell Pearce, who helped pass racist law S.B. 1070 that FAIR claims as its own, is also trying to pass legislation that would dismantle the 14th Amendment. He proposed a law to ban birthright citizenship and called the 14th Amendment “unconstitutional.”</w:t>
      </w:r>
    </w:p>
    <w:p w14:paraId="75D93DBC" w14:textId="77777777" w:rsidR="0050449D" w:rsidRDefault="0050449D" w:rsidP="0050449D">
      <w:r w:rsidRPr="00635936">
        <w:rPr>
          <w:rStyle w:val="StyleUnderline"/>
        </w:rPr>
        <w:t>CAPS and FAIR remain allies in the struggle for their vision of America – a whiter nation</w:t>
      </w:r>
      <w:r>
        <w:t xml:space="preserve">. While communities fight for immigrant rights and oil spill clean ups, </w:t>
      </w:r>
      <w:proofErr w:type="gramStart"/>
      <w:r>
        <w:t>it is clear that t</w:t>
      </w:r>
      <w:r w:rsidRPr="00635936">
        <w:rPr>
          <w:rStyle w:val="StyleUnderline"/>
        </w:rPr>
        <w:t>hose</w:t>
      </w:r>
      <w:proofErr w:type="gramEnd"/>
      <w:r w:rsidRPr="00635936">
        <w:rPr>
          <w:rStyle w:val="StyleUnderline"/>
        </w:rPr>
        <w:t xml:space="preserve"> masquerading as environmentalists have an agenda: to promote racism by calling for the destruction of the 14th amendment and to focus on reducing the population of those who they don’t consider “American” enough.</w:t>
      </w:r>
      <w:r>
        <w:t xml:space="preserve"> BP is off the hook as FAIR and CAPS keep their eyes on the prize: attacking immigrants.</w:t>
      </w:r>
    </w:p>
    <w:p w14:paraId="2A223F06" w14:textId="77777777" w:rsidR="0050449D" w:rsidRPr="00635936" w:rsidRDefault="0050449D" w:rsidP="0050449D">
      <w:pPr>
        <w:rPr>
          <w:rStyle w:val="StyleUnderline"/>
        </w:rPr>
      </w:pPr>
      <w:r w:rsidRPr="00635936">
        <w:rPr>
          <w:rStyle w:val="StyleUnderline"/>
        </w:rPr>
        <w:lastRenderedPageBreak/>
        <w:t>Let’s not stand for CAPS or FAIR speaking for environmentalists.</w:t>
      </w:r>
    </w:p>
    <w:p w14:paraId="7ED8880B" w14:textId="77777777" w:rsidR="0050449D" w:rsidRDefault="0050449D" w:rsidP="0050449D">
      <w:pPr>
        <w:pStyle w:val="Heading4"/>
      </w:pPr>
      <w:proofErr w:type="spellStart"/>
      <w:r>
        <w:t>Kolankiewicz</w:t>
      </w:r>
      <w:proofErr w:type="spellEnd"/>
      <w:r>
        <w:t xml:space="preserve"> writing on population stabilization has racial undertones – packages xenophobic ideas for a wider audience</w:t>
      </w:r>
    </w:p>
    <w:p w14:paraId="53E7F70B" w14:textId="77777777" w:rsidR="0050449D" w:rsidRPr="0050449D" w:rsidRDefault="0050449D" w:rsidP="0050449D">
      <w:pPr>
        <w:rPr>
          <w:rStyle w:val="Style13ptBold"/>
        </w:rPr>
      </w:pPr>
      <w:proofErr w:type="spellStart"/>
      <w:r w:rsidRPr="0050449D">
        <w:rPr>
          <w:rStyle w:val="Style13ptBold"/>
        </w:rPr>
        <w:t>Poswolsky</w:t>
      </w:r>
      <w:proofErr w:type="spellEnd"/>
      <w:r w:rsidRPr="0050449D">
        <w:rPr>
          <w:rStyle w:val="Style13ptBold"/>
        </w:rPr>
        <w:t>, writer at Imagine 2050, 11</w:t>
      </w:r>
    </w:p>
    <w:p w14:paraId="04FD5451" w14:textId="77777777" w:rsidR="0050449D" w:rsidRDefault="0050449D" w:rsidP="0050449D">
      <w:r>
        <w:t xml:space="preserve">[Rebecca, August 2, 2011, </w:t>
      </w:r>
      <w:proofErr w:type="gramStart"/>
      <w:r>
        <w:t>Imagine</w:t>
      </w:r>
      <w:proofErr w:type="gramEnd"/>
      <w:r>
        <w:t xml:space="preserve"> 2050, “Writer on Environment and Population Topics has Racist Undertones,” http://imagine2050.newcomm.org/2011/08/02/writer-on-environment-and-population-topics-has-racist-undertones/, Accessed 7/19/18, GDI-</w:t>
      </w:r>
      <w:proofErr w:type="spellStart"/>
      <w:r>
        <w:t>GFerrer</w:t>
      </w:r>
      <w:proofErr w:type="spellEnd"/>
      <w:r>
        <w:t>-</w:t>
      </w:r>
      <w:proofErr w:type="spellStart"/>
      <w:r>
        <w:t>Falto</w:t>
      </w:r>
      <w:proofErr w:type="spellEnd"/>
      <w:r>
        <w:t>]</w:t>
      </w:r>
    </w:p>
    <w:p w14:paraId="05984972" w14:textId="77777777" w:rsidR="0050449D" w:rsidRDefault="0050449D" w:rsidP="0050449D">
      <w:r w:rsidRPr="0095385A">
        <w:rPr>
          <w:rStyle w:val="StyleUnderline"/>
        </w:rPr>
        <w:t>Trying to control immigration numbers in the name of population stabilization can have dangerous consequences. Take</w:t>
      </w:r>
      <w:r>
        <w:t xml:space="preserve">, for example, </w:t>
      </w:r>
      <w:r w:rsidRPr="0095385A">
        <w:rPr>
          <w:rStyle w:val="StyleUnderline"/>
        </w:rPr>
        <w:t xml:space="preserve">Leon </w:t>
      </w:r>
      <w:proofErr w:type="spellStart"/>
      <w:r w:rsidRPr="0095385A">
        <w:rPr>
          <w:rStyle w:val="StyleUnderline"/>
        </w:rPr>
        <w:t>Kolankiewicz</w:t>
      </w:r>
      <w:proofErr w:type="spellEnd"/>
      <w:r w:rsidRPr="0095385A">
        <w:rPr>
          <w:rStyle w:val="StyleUnderline"/>
        </w:rPr>
        <w:t>, a senior writing fellow with anti-immigrant group Californians for Population Stabilization (CAPS), who claims to focus on the census and population as an environmental issue</w:t>
      </w:r>
      <w:r>
        <w:t>, but whose writing is primarily concerned with U.S. population stabilization and immigration. He was featured in the CAPS July 2011 newsletter with an article titled, “Analysis of 2010 Census Misses the Mark: Impact of Population Growth Ignored.”</w:t>
      </w:r>
    </w:p>
    <w:p w14:paraId="3E465FB9" w14:textId="77777777" w:rsidR="0050449D" w:rsidRDefault="0050449D" w:rsidP="0050449D">
      <w:proofErr w:type="spellStart"/>
      <w:r w:rsidRPr="0095385A">
        <w:rPr>
          <w:rStyle w:val="StyleUnderline"/>
        </w:rPr>
        <w:t>Kolankiewicz’s</w:t>
      </w:r>
      <w:proofErr w:type="spellEnd"/>
      <w:r w:rsidRPr="0095385A">
        <w:rPr>
          <w:rStyle w:val="StyleUnderline"/>
        </w:rPr>
        <w:t xml:space="preserve"> </w:t>
      </w:r>
      <w:r w:rsidRPr="0095385A">
        <w:t>comments</w:t>
      </w:r>
      <w:r>
        <w:t xml:space="preserve"> in the CAPS newsletter were in response to an article at CNN.com that asks: “Is the U.S. entering a population slump?” with the underlining header, “U.S. population growth last decade was slowest since the Great Depression.”</w:t>
      </w:r>
    </w:p>
    <w:p w14:paraId="2CD316B9" w14:textId="77777777" w:rsidR="0050449D" w:rsidRDefault="0050449D" w:rsidP="0050449D">
      <w:r>
        <w:t xml:space="preserve">He </w:t>
      </w:r>
      <w:r w:rsidRPr="0095385A">
        <w:rPr>
          <w:rStyle w:val="StyleUnderline"/>
        </w:rPr>
        <w:t xml:space="preserve">describes the CNN story as “applauding the nation’s ever more diverse ethnic/racial composition.  </w:t>
      </w:r>
      <w:proofErr w:type="gramStart"/>
      <w:r w:rsidRPr="0095385A">
        <w:rPr>
          <w:rStyle w:val="StyleUnderline"/>
        </w:rPr>
        <w:t>In particular, Hispanic</w:t>
      </w:r>
      <w:proofErr w:type="gramEnd"/>
      <w:r w:rsidRPr="0095385A">
        <w:rPr>
          <w:rStyle w:val="StyleUnderline"/>
        </w:rPr>
        <w:t xml:space="preserve"> commenters</w:t>
      </w:r>
      <w:r>
        <w:t xml:space="preserve">, [sic] </w:t>
      </w:r>
      <w:r w:rsidRPr="0095385A">
        <w:rPr>
          <w:rStyle w:val="StyleUnderline"/>
        </w:rPr>
        <w:t>politicians, and business leaders by and large reveled in the fact that more than half of the 2000–2010 growth was from Hispanics</w:t>
      </w:r>
      <w:r>
        <w:t xml:space="preserve"> (from a combination of immigration and higher fertility rates), </w:t>
      </w:r>
      <w:r w:rsidRPr="0095385A">
        <w:rPr>
          <w:rStyle w:val="StyleUnderline"/>
        </w:rPr>
        <w:t>assuring them greater political, economic and cultural clout in the country</w:t>
      </w:r>
      <w:r>
        <w:t xml:space="preserve">. </w:t>
      </w:r>
      <w:r w:rsidRPr="0095385A">
        <w:rPr>
          <w:rStyle w:val="StyleUnderline"/>
        </w:rPr>
        <w:t xml:space="preserve">Other </w:t>
      </w:r>
      <w:proofErr w:type="spellStart"/>
      <w:r w:rsidRPr="0095385A">
        <w:rPr>
          <w:rStyle w:val="StyleUnderline"/>
        </w:rPr>
        <w:t>commentors</w:t>
      </w:r>
      <w:proofErr w:type="spellEnd"/>
      <w:r>
        <w:t xml:space="preserve"> [sic] </w:t>
      </w:r>
      <w:r w:rsidRPr="0095385A">
        <w:rPr>
          <w:rStyle w:val="StyleUnderline"/>
        </w:rPr>
        <w:t>thought this was the most important story in the 2010 Census results, not the implications of continuing aggregate population increase with no end in sight.”</w:t>
      </w:r>
    </w:p>
    <w:p w14:paraId="391B7ADE" w14:textId="77777777" w:rsidR="0050449D" w:rsidRPr="0095385A" w:rsidRDefault="0050449D" w:rsidP="0050449D">
      <w:pPr>
        <w:rPr>
          <w:rStyle w:val="StyleUnderline"/>
        </w:rPr>
      </w:pPr>
      <w:r w:rsidRPr="0095385A">
        <w:rPr>
          <w:rStyle w:val="StyleUnderline"/>
        </w:rPr>
        <w:t xml:space="preserve">Clearly there are racial elements to </w:t>
      </w:r>
      <w:proofErr w:type="spellStart"/>
      <w:r w:rsidRPr="0095385A">
        <w:rPr>
          <w:rStyle w:val="StyleUnderline"/>
        </w:rPr>
        <w:t>Kolankiewicz’s</w:t>
      </w:r>
      <w:proofErr w:type="spellEnd"/>
      <w:r w:rsidRPr="0095385A">
        <w:rPr>
          <w:rStyle w:val="StyleUnderline"/>
        </w:rPr>
        <w:t xml:space="preserve"> views.</w:t>
      </w:r>
    </w:p>
    <w:p w14:paraId="6E45714F" w14:textId="77777777" w:rsidR="0050449D" w:rsidRDefault="0050449D" w:rsidP="0050449D">
      <w:r>
        <w:t>Unfortunately</w:t>
      </w:r>
      <w:r w:rsidRPr="0095385A">
        <w:rPr>
          <w:rStyle w:val="StyleUnderline"/>
        </w:rPr>
        <w:t xml:space="preserve">, his influence extends beyond the realm of CAPS. He is also an advisory board member for Progressives for Immigration Reform (PFIR) and has written reports for </w:t>
      </w:r>
      <w:proofErr w:type="spellStart"/>
      <w:r w:rsidRPr="0095385A">
        <w:rPr>
          <w:rStyle w:val="StyleUnderline"/>
        </w:rPr>
        <w:t>NumbersUSA</w:t>
      </w:r>
      <w:proofErr w:type="spellEnd"/>
      <w:r w:rsidRPr="0095385A">
        <w:rPr>
          <w:rStyle w:val="StyleUnderline"/>
        </w:rPr>
        <w:t xml:space="preserve"> and Center for Immigration Studies (CIS). All three are part of the </w:t>
      </w:r>
      <w:proofErr w:type="spellStart"/>
      <w:r w:rsidRPr="0095385A">
        <w:rPr>
          <w:rStyle w:val="StyleUnderline"/>
        </w:rPr>
        <w:t>Tanton</w:t>
      </w:r>
      <w:proofErr w:type="spellEnd"/>
      <w:r w:rsidRPr="0095385A">
        <w:rPr>
          <w:rStyle w:val="StyleUnderline"/>
        </w:rPr>
        <w:t xml:space="preserve"> Network </w:t>
      </w:r>
      <w:r>
        <w:t xml:space="preserve">– a web of organizations </w:t>
      </w:r>
      <w:r w:rsidRPr="0095385A">
        <w:rPr>
          <w:rStyle w:val="StyleUnderline"/>
        </w:rPr>
        <w:t xml:space="preserve">created by white nationalist John </w:t>
      </w:r>
      <w:proofErr w:type="spellStart"/>
      <w:r w:rsidRPr="0095385A">
        <w:rPr>
          <w:rStyle w:val="StyleUnderline"/>
        </w:rPr>
        <w:t>Tanton</w:t>
      </w:r>
      <w:proofErr w:type="spellEnd"/>
      <w:r w:rsidRPr="0095385A">
        <w:rPr>
          <w:rStyle w:val="StyleUnderline"/>
        </w:rPr>
        <w:t>.</w:t>
      </w:r>
    </w:p>
    <w:p w14:paraId="7918DBA8" w14:textId="77777777" w:rsidR="0050449D" w:rsidRDefault="0050449D" w:rsidP="0050449D">
      <w:r>
        <w:t>Just last week it came to light that Center for Immigration Studies’ data was cited by Anders Behring Breivik, the Norwegian terrorist who confessed to massacring 77 people in Norway.  In a document that is reported to be Behring Breivik’s manifesto, he refers to a report from the Center for Immigration Studies. Behring Breivik writes, “A new study by the Center for Immigration Studies found that illegal’s [sic] cost the taxpayer $10 billion dollars more than they contribute, [sic] each year.”</w:t>
      </w:r>
    </w:p>
    <w:p w14:paraId="49AFB4E4" w14:textId="77777777" w:rsidR="0050449D" w:rsidRDefault="0050449D" w:rsidP="0050449D">
      <w:proofErr w:type="spellStart"/>
      <w:r w:rsidRPr="0095385A">
        <w:rPr>
          <w:rStyle w:val="StyleUnderline"/>
        </w:rPr>
        <w:t>Kolankiewicz</w:t>
      </w:r>
      <w:proofErr w:type="spellEnd"/>
      <w:r w:rsidRPr="0095385A">
        <w:rPr>
          <w:rStyle w:val="StyleUnderline"/>
        </w:rPr>
        <w:t xml:space="preserve"> may claim to focus arbitrarily on population growth, but his connections and leadership in anti-immigrant groups proves otherwise.</w:t>
      </w:r>
      <w:r>
        <w:t xml:space="preserve">  He says, “From an environmental impact perspective, what counts of course is not percentage change, but absolute numbers.”</w:t>
      </w:r>
    </w:p>
    <w:p w14:paraId="74BB6837" w14:textId="77777777" w:rsidR="0050449D" w:rsidRDefault="0050449D" w:rsidP="0050449D">
      <w:r>
        <w:t xml:space="preserve">Regrettably, the groups </w:t>
      </w:r>
      <w:proofErr w:type="spellStart"/>
      <w:r>
        <w:t>Kolankiewicz</w:t>
      </w:r>
      <w:proofErr w:type="spellEnd"/>
      <w:r>
        <w:t xml:space="preserve"> is connected to, including CIS and other </w:t>
      </w:r>
      <w:proofErr w:type="spellStart"/>
      <w:r>
        <w:t>Tanton</w:t>
      </w:r>
      <w:proofErr w:type="spellEnd"/>
      <w:r>
        <w:t xml:space="preserve"> Network groups have gained traction in both mainstream media and far beyond the mainstream, as with Anders Behring Breivik.</w:t>
      </w:r>
    </w:p>
    <w:p w14:paraId="5499FA91" w14:textId="326635FE" w:rsidR="0050449D" w:rsidRDefault="0050449D" w:rsidP="0050449D">
      <w:pPr>
        <w:rPr>
          <w:rStyle w:val="StyleUnderline"/>
        </w:rPr>
      </w:pPr>
      <w:r w:rsidRPr="0095385A">
        <w:rPr>
          <w:rStyle w:val="StyleUnderline"/>
        </w:rPr>
        <w:lastRenderedPageBreak/>
        <w:t xml:space="preserve">Groups like Center for Immigration Studies, </w:t>
      </w:r>
      <w:proofErr w:type="spellStart"/>
      <w:r w:rsidRPr="0095385A">
        <w:rPr>
          <w:rStyle w:val="StyleUnderline"/>
        </w:rPr>
        <w:t>NumbersUSA</w:t>
      </w:r>
      <w:proofErr w:type="spellEnd"/>
      <w:r w:rsidRPr="0095385A">
        <w:rPr>
          <w:rStyle w:val="StyleUnderline"/>
        </w:rPr>
        <w:t>, Progressives for Immigration Reform and CAPS, focus on both immigration and population growth for a reason. To package a fringe ideology seeped in xenophobia for mainstream audiences.</w:t>
      </w:r>
    </w:p>
    <w:p w14:paraId="6CEC52F2" w14:textId="77777777" w:rsidR="005F0DBB" w:rsidRPr="00CF1EDF" w:rsidRDefault="005F0DBB" w:rsidP="005F0DBB">
      <w:pPr>
        <w:pStyle w:val="Heading3"/>
      </w:pPr>
      <w:r w:rsidRPr="00CF1EDF">
        <w:lastRenderedPageBreak/>
        <w:t>FAIR/CIS/</w:t>
      </w:r>
      <w:proofErr w:type="spellStart"/>
      <w:r w:rsidRPr="00CF1EDF">
        <w:t>NumbersUSA</w:t>
      </w:r>
      <w:proofErr w:type="spellEnd"/>
      <w:r>
        <w:t xml:space="preserve"> Indict</w:t>
      </w:r>
    </w:p>
    <w:p w14:paraId="41370F17" w14:textId="77777777" w:rsidR="005F0DBB" w:rsidRPr="005C0826" w:rsidRDefault="005F0DBB" w:rsidP="005F0DBB">
      <w:pPr>
        <w:pStyle w:val="Heading4"/>
        <w:rPr>
          <w:rStyle w:val="StyleUnderline"/>
          <w:sz w:val="26"/>
          <w:szCs w:val="26"/>
          <w:u w:val="none"/>
        </w:rPr>
      </w:pPr>
      <w:r>
        <w:rPr>
          <w:rStyle w:val="StyleUnderline"/>
          <w:sz w:val="26"/>
          <w:szCs w:val="26"/>
          <w:u w:val="none"/>
        </w:rPr>
        <w:t>FAIR</w:t>
      </w:r>
      <w:r w:rsidRPr="005C0826">
        <w:rPr>
          <w:rStyle w:val="StyleUnderline"/>
          <w:sz w:val="26"/>
          <w:szCs w:val="26"/>
          <w:u w:val="none"/>
        </w:rPr>
        <w:t xml:space="preserve">, CIS, and </w:t>
      </w:r>
      <w:proofErr w:type="spellStart"/>
      <w:r w:rsidRPr="005C0826">
        <w:rPr>
          <w:rStyle w:val="StyleUnderline"/>
          <w:sz w:val="26"/>
          <w:szCs w:val="26"/>
          <w:u w:val="none"/>
        </w:rPr>
        <w:t>NumbersUSA</w:t>
      </w:r>
      <w:proofErr w:type="spellEnd"/>
      <w:r w:rsidRPr="005C0826">
        <w:rPr>
          <w:rStyle w:val="StyleUnderline"/>
          <w:sz w:val="26"/>
          <w:szCs w:val="26"/>
          <w:u w:val="none"/>
        </w:rPr>
        <w:t xml:space="preserve"> are organizations conceived in the nativist movement – they use evidence manipulation to promote racist conspiracy theories.</w:t>
      </w:r>
    </w:p>
    <w:p w14:paraId="784AC4E3" w14:textId="77777777" w:rsidR="005F0DBB" w:rsidRPr="005C0826" w:rsidRDefault="005F0DBB" w:rsidP="005F0DBB">
      <w:pPr>
        <w:rPr>
          <w:rStyle w:val="Style13ptBold"/>
        </w:rPr>
      </w:pPr>
      <w:proofErr w:type="spellStart"/>
      <w:r w:rsidRPr="005C0826">
        <w:rPr>
          <w:rStyle w:val="Style13ptBold"/>
        </w:rPr>
        <w:t>Potok</w:t>
      </w:r>
      <w:proofErr w:type="spellEnd"/>
      <w:r w:rsidRPr="005C0826">
        <w:rPr>
          <w:rStyle w:val="Style13ptBold"/>
        </w:rPr>
        <w:t>, former senior fellow at the SPLC, 2009</w:t>
      </w:r>
    </w:p>
    <w:p w14:paraId="67702901" w14:textId="77777777" w:rsidR="005F0DBB" w:rsidRPr="00002BA6" w:rsidRDefault="005F0DBB" w:rsidP="005F0DBB">
      <w:r>
        <w:t xml:space="preserve">[Mark, Southern Poverty Law Center, February 2009, “Editor’s Note”, </w:t>
      </w:r>
      <w:hyperlink r:id="rId18" w:history="1">
        <w:r w:rsidRPr="00FD2FEC">
          <w:rPr>
            <w:rStyle w:val="Hyperlink"/>
          </w:rPr>
          <w:t>https://web.archive.org/web/20110708002442/http://www.splcenter.org/sites/default/files/legacy/pdf/static/splc_nativistlobby_022009.pdf</w:t>
        </w:r>
      </w:hyperlink>
      <w:r>
        <w:t>, accessed 4/19/18, GDI-</w:t>
      </w:r>
      <w:proofErr w:type="spellStart"/>
      <w:r>
        <w:t>MasterX</w:t>
      </w:r>
      <w:proofErr w:type="spellEnd"/>
      <w:r>
        <w:t>]</w:t>
      </w:r>
    </w:p>
    <w:p w14:paraId="54E204F9" w14:textId="77777777" w:rsidR="005F0DBB" w:rsidRDefault="005F0DBB" w:rsidP="005F0DBB">
      <w:pPr>
        <w:rPr>
          <w:rStyle w:val="StyleUnderline"/>
          <w:u w:val="none"/>
        </w:rPr>
      </w:pPr>
      <w:r w:rsidRPr="005C0826">
        <w:rPr>
          <w:rStyle w:val="StyleUnderline"/>
        </w:rPr>
        <w:t xml:space="preserve">FAIR, CIS and </w:t>
      </w:r>
      <w:proofErr w:type="spellStart"/>
      <w:r w:rsidRPr="005C0826">
        <w:rPr>
          <w:rStyle w:val="StyleUnderline"/>
        </w:rPr>
        <w:t>NumbersUSA</w:t>
      </w:r>
      <w:proofErr w:type="spellEnd"/>
      <w:r w:rsidRPr="005C0826">
        <w:rPr>
          <w:rStyle w:val="StyleUnderline"/>
        </w:rPr>
        <w:t xml:space="preserve"> are all part of a network of </w:t>
      </w:r>
      <w:proofErr w:type="spellStart"/>
      <w:r w:rsidRPr="005C0826">
        <w:rPr>
          <w:rStyle w:val="StyleUnderline"/>
        </w:rPr>
        <w:t>restrictionist</w:t>
      </w:r>
      <w:proofErr w:type="spellEnd"/>
      <w:r w:rsidRPr="005C0826">
        <w:rPr>
          <w:rStyle w:val="StyleUnderline"/>
        </w:rPr>
        <w:t xml:space="preserve"> organizations conceived and created by John </w:t>
      </w:r>
      <w:proofErr w:type="spellStart"/>
      <w:r w:rsidRPr="005C0826">
        <w:rPr>
          <w:rStyle w:val="StyleUnderline"/>
        </w:rPr>
        <w:t>Tanton</w:t>
      </w:r>
      <w:proofErr w:type="spellEnd"/>
      <w:r w:rsidRPr="005C0826">
        <w:rPr>
          <w:rStyle w:val="StyleUnderline"/>
        </w:rPr>
        <w:t>, the “puppeteer” of the nativist movement and a man with deep racist roots.</w:t>
      </w:r>
      <w:r w:rsidRPr="00002BA6">
        <w:rPr>
          <w:rStyle w:val="StyleUnderline"/>
          <w:u w:val="none"/>
        </w:rPr>
        <w:t xml:space="preserve"> As the first article in this report shows,</w:t>
      </w:r>
      <w:r>
        <w:rPr>
          <w:rStyle w:val="StyleUnderline"/>
          <w:u w:val="none"/>
        </w:rPr>
        <w:t xml:space="preserve"> </w:t>
      </w:r>
      <w:proofErr w:type="spellStart"/>
      <w:r w:rsidRPr="005C0826">
        <w:rPr>
          <w:rStyle w:val="StyleUnderline"/>
        </w:rPr>
        <w:t>Tanton</w:t>
      </w:r>
      <w:proofErr w:type="spellEnd"/>
      <w:r w:rsidRPr="005C0826">
        <w:rPr>
          <w:rStyle w:val="StyleUnderline"/>
        </w:rPr>
        <w:t xml:space="preserve"> has for decades been at the heart of the white nationalist scene. He has met with leading white supremacists, promoted anti-Semitic ideas, and associated closely with the leaders of a eugenicist foundation once described by a leading newspaper as a “neo-Nazi organization.”</w:t>
      </w:r>
      <w:r w:rsidRPr="00002BA6">
        <w:rPr>
          <w:rStyle w:val="StyleUnderline"/>
          <w:u w:val="none"/>
        </w:rPr>
        <w:t xml:space="preserve"> He has made a series of racist</w:t>
      </w:r>
      <w:r>
        <w:rPr>
          <w:rStyle w:val="StyleUnderline"/>
          <w:u w:val="none"/>
        </w:rPr>
        <w:t xml:space="preserve"> </w:t>
      </w:r>
      <w:r w:rsidRPr="00002BA6">
        <w:rPr>
          <w:rStyle w:val="StyleUnderline"/>
          <w:u w:val="none"/>
        </w:rPr>
        <w:t>statements about Latinos and worried that they were outbreeding</w:t>
      </w:r>
      <w:r>
        <w:rPr>
          <w:rStyle w:val="StyleUnderline"/>
          <w:u w:val="none"/>
        </w:rPr>
        <w:t xml:space="preserve"> </w:t>
      </w:r>
      <w:r w:rsidRPr="00002BA6">
        <w:rPr>
          <w:rStyle w:val="StyleUnderline"/>
          <w:u w:val="none"/>
        </w:rPr>
        <w:t>whites. At one point, he wrote candidly that to maintain</w:t>
      </w:r>
      <w:r>
        <w:rPr>
          <w:rStyle w:val="StyleUnderline"/>
          <w:u w:val="none"/>
        </w:rPr>
        <w:t xml:space="preserve"> </w:t>
      </w:r>
      <w:r w:rsidRPr="00002BA6">
        <w:rPr>
          <w:rStyle w:val="StyleUnderline"/>
          <w:u w:val="none"/>
        </w:rPr>
        <w:t>American culture, “a European-American majority” is required.</w:t>
      </w:r>
      <w:r>
        <w:rPr>
          <w:rStyle w:val="StyleUnderline"/>
          <w:u w:val="none"/>
        </w:rPr>
        <w:t xml:space="preserve"> </w:t>
      </w:r>
    </w:p>
    <w:p w14:paraId="7DE596BA" w14:textId="77777777" w:rsidR="005F0DBB" w:rsidRPr="005C0826" w:rsidRDefault="005F0DBB" w:rsidP="005F0DBB">
      <w:pPr>
        <w:rPr>
          <w:rStyle w:val="StyleUnderline"/>
        </w:rPr>
      </w:pPr>
      <w:r w:rsidRPr="00002BA6">
        <w:rPr>
          <w:rStyle w:val="StyleUnderline"/>
          <w:u w:val="none"/>
        </w:rPr>
        <w:t xml:space="preserve">FAIR, which </w:t>
      </w:r>
      <w:proofErr w:type="spellStart"/>
      <w:r w:rsidRPr="00002BA6">
        <w:rPr>
          <w:rStyle w:val="StyleUnderline"/>
          <w:u w:val="none"/>
        </w:rPr>
        <w:t>Tanton</w:t>
      </w:r>
      <w:proofErr w:type="spellEnd"/>
      <w:r w:rsidRPr="00002BA6">
        <w:rPr>
          <w:rStyle w:val="StyleUnderline"/>
          <w:u w:val="none"/>
        </w:rPr>
        <w:t xml:space="preserve"> founded in 1979 and where he remains</w:t>
      </w:r>
      <w:r>
        <w:rPr>
          <w:rStyle w:val="StyleUnderline"/>
          <w:u w:val="none"/>
        </w:rPr>
        <w:t xml:space="preserve"> </w:t>
      </w:r>
      <w:r w:rsidRPr="00002BA6">
        <w:rPr>
          <w:rStyle w:val="StyleUnderline"/>
          <w:u w:val="none"/>
        </w:rPr>
        <w:t>on the board, has been listed as a hate group by the Southern</w:t>
      </w:r>
      <w:r>
        <w:rPr>
          <w:rStyle w:val="StyleUnderline"/>
          <w:u w:val="none"/>
        </w:rPr>
        <w:t xml:space="preserve"> </w:t>
      </w:r>
      <w:r w:rsidRPr="00002BA6">
        <w:rPr>
          <w:rStyle w:val="StyleUnderline"/>
          <w:u w:val="none"/>
        </w:rPr>
        <w:t xml:space="preserve">Poverty Law Center. </w:t>
      </w:r>
      <w:r w:rsidRPr="005C0826">
        <w:rPr>
          <w:rStyle w:val="StyleUnderline"/>
        </w:rPr>
        <w:t xml:space="preserve">Among the reasons are its acceptance of $1.2 million from the Pioneer Fund, a group founded to promote the genes of white colonials that funds studies of race, intelligence and genetics. FAIR has also hired as key </w:t>
      </w:r>
      <w:proofErr w:type="gramStart"/>
      <w:r w:rsidRPr="005C0826">
        <w:rPr>
          <w:rStyle w:val="StyleUnderline"/>
        </w:rPr>
        <w:t>officials</w:t>
      </w:r>
      <w:proofErr w:type="gramEnd"/>
      <w:r w:rsidRPr="005C0826">
        <w:rPr>
          <w:rStyle w:val="StyleUnderline"/>
        </w:rPr>
        <w:t xml:space="preserve"> men who also joined white supremacist groups. It has board members who regularly write for hate publications. It promotes racist conspiracy theories about Latinos. And it has produced television programming featuring white nationalists. </w:t>
      </w:r>
    </w:p>
    <w:p w14:paraId="6BD44857" w14:textId="77777777" w:rsidR="005F0DBB" w:rsidRDefault="005F0DBB" w:rsidP="005F0DBB">
      <w:pPr>
        <w:rPr>
          <w:rStyle w:val="StyleUnderline"/>
          <w:u w:val="none"/>
        </w:rPr>
      </w:pPr>
      <w:r w:rsidRPr="00002BA6">
        <w:rPr>
          <w:rStyle w:val="StyleUnderline"/>
          <w:u w:val="none"/>
        </w:rPr>
        <w:t xml:space="preserve">CIS was conceived by </w:t>
      </w:r>
      <w:proofErr w:type="spellStart"/>
      <w:r w:rsidRPr="00002BA6">
        <w:rPr>
          <w:rStyle w:val="StyleUnderline"/>
          <w:u w:val="none"/>
        </w:rPr>
        <w:t>Tanton</w:t>
      </w:r>
      <w:proofErr w:type="spellEnd"/>
      <w:r w:rsidRPr="00002BA6">
        <w:rPr>
          <w:rStyle w:val="StyleUnderline"/>
          <w:u w:val="none"/>
        </w:rPr>
        <w:t xml:space="preserve"> and began life as a program of</w:t>
      </w:r>
      <w:r>
        <w:rPr>
          <w:rStyle w:val="StyleUnderline"/>
          <w:u w:val="none"/>
        </w:rPr>
        <w:t xml:space="preserve"> </w:t>
      </w:r>
      <w:r w:rsidRPr="00002BA6">
        <w:rPr>
          <w:rStyle w:val="StyleUnderline"/>
          <w:u w:val="none"/>
        </w:rPr>
        <w:t xml:space="preserve">FAIR. </w:t>
      </w:r>
      <w:r w:rsidRPr="005C0826">
        <w:rPr>
          <w:rStyle w:val="StyleUnderline"/>
        </w:rPr>
        <w:t>CIS presents itself as a scholarly think tank that produces serious immigration studies meant to serve “the broad national interest.” But the reality is that CIS has never found any aspect of immigration that it liked, and it has frequently manipulated data to achieve the results it seeks.</w:t>
      </w:r>
      <w:r w:rsidRPr="00002BA6">
        <w:rPr>
          <w:rStyle w:val="StyleUnderline"/>
          <w:u w:val="none"/>
        </w:rPr>
        <w:t xml:space="preserve"> Its executive director last fall</w:t>
      </w:r>
      <w:r>
        <w:rPr>
          <w:rStyle w:val="StyleUnderline"/>
          <w:u w:val="none"/>
        </w:rPr>
        <w:t xml:space="preserve"> </w:t>
      </w:r>
      <w:r w:rsidRPr="00002BA6">
        <w:rPr>
          <w:rStyle w:val="StyleUnderline"/>
          <w:u w:val="none"/>
        </w:rPr>
        <w:t>posted an item on the conservative National Review Online website</w:t>
      </w:r>
      <w:r>
        <w:rPr>
          <w:rStyle w:val="StyleUnderline"/>
          <w:u w:val="none"/>
        </w:rPr>
        <w:t xml:space="preserve"> </w:t>
      </w:r>
      <w:r w:rsidRPr="00002BA6">
        <w:rPr>
          <w:rStyle w:val="StyleUnderline"/>
          <w:u w:val="none"/>
        </w:rPr>
        <w:t>about Washington Mutual, a bank that had earlier issued a</w:t>
      </w:r>
      <w:r>
        <w:rPr>
          <w:rStyle w:val="StyleUnderline"/>
          <w:u w:val="none"/>
        </w:rPr>
        <w:t xml:space="preserve"> </w:t>
      </w:r>
      <w:r w:rsidRPr="00002BA6">
        <w:rPr>
          <w:rStyle w:val="StyleUnderline"/>
          <w:u w:val="none"/>
        </w:rPr>
        <w:t>press release about its inclusion on a list of “Business Diversity</w:t>
      </w:r>
      <w:r>
        <w:rPr>
          <w:rStyle w:val="StyleUnderline"/>
          <w:u w:val="none"/>
        </w:rPr>
        <w:t xml:space="preserve"> </w:t>
      </w:r>
      <w:r w:rsidRPr="00002BA6">
        <w:rPr>
          <w:rStyle w:val="StyleUnderline"/>
          <w:u w:val="none"/>
        </w:rPr>
        <w:t>Elites” compiled by Hispanic Business magazine. Over a copy</w:t>
      </w:r>
      <w:r>
        <w:rPr>
          <w:rStyle w:val="StyleUnderline"/>
          <w:u w:val="none"/>
        </w:rPr>
        <w:t xml:space="preserve"> </w:t>
      </w:r>
      <w:r w:rsidRPr="00002BA6">
        <w:rPr>
          <w:rStyle w:val="StyleUnderline"/>
          <w:u w:val="none"/>
        </w:rPr>
        <w:t>of the bank’s press release, the CIS leader posted a headline —</w:t>
      </w:r>
      <w:r>
        <w:rPr>
          <w:rStyle w:val="StyleUnderline"/>
          <w:u w:val="none"/>
        </w:rPr>
        <w:t xml:space="preserve"> </w:t>
      </w:r>
      <w:r w:rsidRPr="00002BA6">
        <w:rPr>
          <w:rStyle w:val="StyleUnderline"/>
          <w:u w:val="none"/>
        </w:rPr>
        <w:t>“Cause and Effect?” — that suggested a link between the bank’s</w:t>
      </w:r>
      <w:r>
        <w:rPr>
          <w:rStyle w:val="StyleUnderline"/>
          <w:u w:val="none"/>
        </w:rPr>
        <w:t xml:space="preserve"> </w:t>
      </w:r>
      <w:r w:rsidRPr="00002BA6">
        <w:rPr>
          <w:rStyle w:val="StyleUnderline"/>
          <w:u w:val="none"/>
        </w:rPr>
        <w:t>opening its ranks to Latinos and its subsequent collapse.</w:t>
      </w:r>
      <w:r>
        <w:rPr>
          <w:rStyle w:val="StyleUnderline"/>
          <w:u w:val="none"/>
        </w:rPr>
        <w:t xml:space="preserve"> </w:t>
      </w:r>
    </w:p>
    <w:p w14:paraId="49E82BAA" w14:textId="77777777" w:rsidR="005F0DBB" w:rsidRDefault="005F0DBB" w:rsidP="005F0DBB">
      <w:pPr>
        <w:rPr>
          <w:rStyle w:val="StyleUnderline"/>
          <w:u w:val="none"/>
        </w:rPr>
      </w:pPr>
      <w:r w:rsidRPr="00002BA6">
        <w:rPr>
          <w:rStyle w:val="StyleUnderline"/>
          <w:u w:val="none"/>
        </w:rPr>
        <w:t xml:space="preserve">Like CIS, </w:t>
      </w:r>
      <w:proofErr w:type="spellStart"/>
      <w:r w:rsidRPr="00002BA6">
        <w:rPr>
          <w:rStyle w:val="StyleUnderline"/>
          <w:u w:val="none"/>
        </w:rPr>
        <w:t>NumbersUSA</w:t>
      </w:r>
      <w:proofErr w:type="spellEnd"/>
      <w:r w:rsidRPr="00002BA6">
        <w:rPr>
          <w:rStyle w:val="StyleUnderline"/>
          <w:u w:val="none"/>
        </w:rPr>
        <w:t xml:space="preserve"> bills itself as an organization that</w:t>
      </w:r>
      <w:r>
        <w:rPr>
          <w:rStyle w:val="StyleUnderline"/>
          <w:u w:val="none"/>
        </w:rPr>
        <w:t xml:space="preserve"> </w:t>
      </w:r>
      <w:r w:rsidRPr="00002BA6">
        <w:rPr>
          <w:rStyle w:val="StyleUnderline"/>
          <w:u w:val="none"/>
        </w:rPr>
        <w:t>operates on its own and rejects racism completely. In fact,</w:t>
      </w:r>
      <w:r>
        <w:rPr>
          <w:rStyle w:val="StyleUnderline"/>
          <w:u w:val="none"/>
        </w:rPr>
        <w:t xml:space="preserve"> </w:t>
      </w:r>
      <w:proofErr w:type="spellStart"/>
      <w:r w:rsidRPr="00002BA6">
        <w:rPr>
          <w:rStyle w:val="StyleUnderline"/>
          <w:u w:val="none"/>
        </w:rPr>
        <w:t>NumbersUSA</w:t>
      </w:r>
      <w:proofErr w:type="spellEnd"/>
      <w:r w:rsidRPr="00002BA6">
        <w:rPr>
          <w:rStyle w:val="StyleUnderline"/>
          <w:u w:val="none"/>
        </w:rPr>
        <w:t xml:space="preserve"> was for the first five years of its existence a program</w:t>
      </w:r>
      <w:r>
        <w:rPr>
          <w:rStyle w:val="StyleUnderline"/>
          <w:u w:val="none"/>
        </w:rPr>
        <w:t xml:space="preserve"> </w:t>
      </w:r>
      <w:r w:rsidRPr="00002BA6">
        <w:rPr>
          <w:rStyle w:val="StyleUnderline"/>
          <w:u w:val="none"/>
        </w:rPr>
        <w:t xml:space="preserve">of U.S. Inc., a foundation run by </w:t>
      </w:r>
      <w:proofErr w:type="spellStart"/>
      <w:r w:rsidRPr="00002BA6">
        <w:rPr>
          <w:rStyle w:val="StyleUnderline"/>
          <w:u w:val="none"/>
        </w:rPr>
        <w:t>Tanton</w:t>
      </w:r>
      <w:proofErr w:type="spellEnd"/>
      <w:r w:rsidRPr="00002BA6">
        <w:rPr>
          <w:rStyle w:val="StyleUnderline"/>
          <w:u w:val="none"/>
        </w:rPr>
        <w:t xml:space="preserve"> to fund numerous</w:t>
      </w:r>
      <w:r>
        <w:rPr>
          <w:rStyle w:val="StyleUnderline"/>
          <w:u w:val="none"/>
        </w:rPr>
        <w:t xml:space="preserve"> </w:t>
      </w:r>
      <w:r w:rsidRPr="00002BA6">
        <w:rPr>
          <w:rStyle w:val="StyleUnderline"/>
          <w:u w:val="none"/>
        </w:rPr>
        <w:t>nativist groups, and its leader was an employee of that foundation</w:t>
      </w:r>
      <w:r>
        <w:rPr>
          <w:rStyle w:val="StyleUnderline"/>
          <w:u w:val="none"/>
        </w:rPr>
        <w:t xml:space="preserve"> </w:t>
      </w:r>
      <w:r w:rsidRPr="00002BA6">
        <w:rPr>
          <w:rStyle w:val="StyleUnderline"/>
          <w:u w:val="none"/>
        </w:rPr>
        <w:t xml:space="preserve">for a decade. He helped edit </w:t>
      </w:r>
      <w:proofErr w:type="spellStart"/>
      <w:r w:rsidRPr="00002BA6">
        <w:rPr>
          <w:rStyle w:val="StyleUnderline"/>
          <w:u w:val="none"/>
        </w:rPr>
        <w:t>Tanton’s</w:t>
      </w:r>
      <w:proofErr w:type="spellEnd"/>
      <w:r w:rsidRPr="00002BA6">
        <w:rPr>
          <w:rStyle w:val="StyleUnderline"/>
          <w:u w:val="none"/>
        </w:rPr>
        <w:t xml:space="preserve"> racist journal, The</w:t>
      </w:r>
      <w:r>
        <w:rPr>
          <w:rStyle w:val="StyleUnderline"/>
          <w:u w:val="none"/>
        </w:rPr>
        <w:t xml:space="preserve"> </w:t>
      </w:r>
      <w:r w:rsidRPr="00002BA6">
        <w:rPr>
          <w:rStyle w:val="StyleUnderline"/>
          <w:u w:val="none"/>
        </w:rPr>
        <w:t xml:space="preserve">Social Contract, and was personally introduced by </w:t>
      </w:r>
      <w:proofErr w:type="spellStart"/>
      <w:r w:rsidRPr="00002BA6">
        <w:rPr>
          <w:rStyle w:val="StyleUnderline"/>
          <w:u w:val="none"/>
        </w:rPr>
        <w:t>Tanton</w:t>
      </w:r>
      <w:proofErr w:type="spellEnd"/>
      <w:r w:rsidRPr="00002BA6">
        <w:rPr>
          <w:rStyle w:val="StyleUnderline"/>
          <w:u w:val="none"/>
        </w:rPr>
        <w:t xml:space="preserve"> to a</w:t>
      </w:r>
      <w:r>
        <w:rPr>
          <w:rStyle w:val="StyleUnderline"/>
          <w:u w:val="none"/>
        </w:rPr>
        <w:t xml:space="preserve"> </w:t>
      </w:r>
      <w:r w:rsidRPr="00002BA6">
        <w:rPr>
          <w:rStyle w:val="StyleUnderline"/>
          <w:u w:val="none"/>
        </w:rPr>
        <w:t xml:space="preserve">leader of the Pioneer Fund. He also edited a book by </w:t>
      </w:r>
      <w:proofErr w:type="spellStart"/>
      <w:r w:rsidRPr="00002BA6">
        <w:rPr>
          <w:rStyle w:val="StyleUnderline"/>
          <w:u w:val="none"/>
        </w:rPr>
        <w:t>Tanton</w:t>
      </w:r>
      <w:proofErr w:type="spellEnd"/>
      <w:r>
        <w:rPr>
          <w:rStyle w:val="StyleUnderline"/>
          <w:u w:val="none"/>
        </w:rPr>
        <w:t xml:space="preserve"> </w:t>
      </w:r>
      <w:r w:rsidRPr="00002BA6">
        <w:rPr>
          <w:rStyle w:val="StyleUnderline"/>
          <w:u w:val="none"/>
        </w:rPr>
        <w:t xml:space="preserve">and another </w:t>
      </w:r>
      <w:proofErr w:type="spellStart"/>
      <w:r w:rsidRPr="00002BA6">
        <w:rPr>
          <w:rStyle w:val="StyleUnderline"/>
          <w:u w:val="none"/>
        </w:rPr>
        <w:t>Tanton</w:t>
      </w:r>
      <w:proofErr w:type="spellEnd"/>
      <w:r w:rsidRPr="00002BA6">
        <w:rPr>
          <w:rStyle w:val="StyleUnderline"/>
          <w:u w:val="none"/>
        </w:rPr>
        <w:t xml:space="preserve"> employee that was banned by the Canadian</w:t>
      </w:r>
      <w:r>
        <w:rPr>
          <w:rStyle w:val="StyleUnderline"/>
          <w:u w:val="none"/>
        </w:rPr>
        <w:t xml:space="preserve"> </w:t>
      </w:r>
      <w:r w:rsidRPr="00002BA6">
        <w:rPr>
          <w:rStyle w:val="StyleUnderline"/>
          <w:u w:val="none"/>
        </w:rPr>
        <w:t>border officials as hate literature, and on one occasion spoke to</w:t>
      </w:r>
      <w:r>
        <w:rPr>
          <w:rStyle w:val="StyleUnderline"/>
          <w:u w:val="none"/>
        </w:rPr>
        <w:t xml:space="preserve"> </w:t>
      </w:r>
      <w:r w:rsidRPr="00002BA6">
        <w:rPr>
          <w:rStyle w:val="StyleUnderline"/>
          <w:u w:val="none"/>
        </w:rPr>
        <w:t>the Council of Conservative Citizens, a hate group which has</w:t>
      </w:r>
      <w:r>
        <w:rPr>
          <w:rStyle w:val="StyleUnderline"/>
          <w:u w:val="none"/>
        </w:rPr>
        <w:t xml:space="preserve"> </w:t>
      </w:r>
      <w:r w:rsidRPr="00002BA6">
        <w:rPr>
          <w:rStyle w:val="StyleUnderline"/>
          <w:u w:val="none"/>
        </w:rPr>
        <w:t>called blacks “a retrograde species of humanity.”</w:t>
      </w:r>
      <w:r>
        <w:rPr>
          <w:rStyle w:val="StyleUnderline"/>
          <w:u w:val="none"/>
        </w:rPr>
        <w:t xml:space="preserve"> </w:t>
      </w:r>
    </w:p>
    <w:p w14:paraId="6ADFEE8C" w14:textId="77777777" w:rsidR="005F0DBB" w:rsidRDefault="005F0DBB" w:rsidP="005F0DBB">
      <w:r w:rsidRPr="005C0826">
        <w:rPr>
          <w:rStyle w:val="StyleUnderline"/>
        </w:rPr>
        <w:t xml:space="preserve">Together, FAIR, CIS and </w:t>
      </w:r>
      <w:proofErr w:type="spellStart"/>
      <w:r w:rsidRPr="005C0826">
        <w:rPr>
          <w:rStyle w:val="StyleUnderline"/>
        </w:rPr>
        <w:t>NumbersUSA</w:t>
      </w:r>
      <w:proofErr w:type="spellEnd"/>
      <w:r w:rsidRPr="005C0826">
        <w:rPr>
          <w:rStyle w:val="StyleUnderline"/>
        </w:rPr>
        <w:t xml:space="preserve"> form the core of the nativist lobby in America. In 2007, they were key players in derailing bipartisan, comprehensive immigration reform that had been expected by many </w:t>
      </w:r>
      <w:r w:rsidRPr="005C0826">
        <w:rPr>
          <w:rStyle w:val="StyleUnderline"/>
        </w:rPr>
        <w:lastRenderedPageBreak/>
        <w:t>observers to pass. Today, these organizations are frequently treated as if they were legitimate, mainstream commentators on immigration. But the truth is that they were all conceived and birthed by a man who sees America under threat by non-white immigrants.</w:t>
      </w:r>
      <w:r w:rsidRPr="00002BA6">
        <w:rPr>
          <w:rStyle w:val="StyleUnderline"/>
          <w:u w:val="none"/>
        </w:rPr>
        <w:t xml:space="preserve"> And they have never</w:t>
      </w:r>
      <w:r>
        <w:rPr>
          <w:rStyle w:val="StyleUnderline"/>
          <w:u w:val="none"/>
        </w:rPr>
        <w:t xml:space="preserve"> </w:t>
      </w:r>
      <w:r w:rsidRPr="00002BA6">
        <w:rPr>
          <w:rStyle w:val="StyleUnderline"/>
          <w:u w:val="none"/>
        </w:rPr>
        <w:t>strayed far from their roots.</w:t>
      </w:r>
    </w:p>
    <w:p w14:paraId="19FB13C2" w14:textId="6C957052" w:rsidR="009636A0" w:rsidRDefault="009636A0" w:rsidP="009636A0">
      <w:pPr>
        <w:pStyle w:val="Heading3"/>
      </w:pPr>
      <w:r>
        <w:lastRenderedPageBreak/>
        <w:t>Negative Population Growth Indict</w:t>
      </w:r>
    </w:p>
    <w:p w14:paraId="5031B99D" w14:textId="77777777" w:rsidR="009636A0" w:rsidRPr="00FD200E" w:rsidRDefault="009636A0" w:rsidP="009636A0">
      <w:pPr>
        <w:pStyle w:val="Heading4"/>
      </w:pPr>
      <w:r>
        <w:t xml:space="preserve">Negative Population Growth </w:t>
      </w:r>
      <w:r>
        <w:rPr>
          <w:u w:val="single"/>
        </w:rPr>
        <w:t>ignores facts</w:t>
      </w:r>
    </w:p>
    <w:p w14:paraId="1EAAA875" w14:textId="77777777" w:rsidR="009636A0" w:rsidRPr="00D37AF6" w:rsidRDefault="009636A0" w:rsidP="009636A0">
      <w:pPr>
        <w:rPr>
          <w:rStyle w:val="Style13ptBold"/>
        </w:rPr>
      </w:pPr>
      <w:proofErr w:type="spellStart"/>
      <w:r w:rsidRPr="00D37AF6">
        <w:rPr>
          <w:rStyle w:val="Style13ptBold"/>
        </w:rPr>
        <w:t>Aufrecht</w:t>
      </w:r>
      <w:proofErr w:type="spellEnd"/>
      <w:r w:rsidRPr="00D37AF6">
        <w:rPr>
          <w:rStyle w:val="Style13ptBold"/>
        </w:rPr>
        <w:t>, University of Washington, Philosophy, Professor, 2012</w:t>
      </w:r>
    </w:p>
    <w:p w14:paraId="140D63FA" w14:textId="77777777" w:rsidR="009636A0" w:rsidRDefault="009636A0" w:rsidP="009636A0">
      <w:r>
        <w:t>[Monica, Fall, “Rethinking “Greening of Hate”: Climate Emissions, Immigration, and the Last Frontier”, Ethics and the Environment, Vol. 17, No. 2, accessed 7-19-18, ZA]</w:t>
      </w:r>
    </w:p>
    <w:p w14:paraId="60C12EA2" w14:textId="42A723C6" w:rsidR="009636A0" w:rsidRDefault="009636A0" w:rsidP="009636A0">
      <w:r w:rsidRPr="00D37AF6">
        <w:rPr>
          <w:rStyle w:val="StyleUnderline"/>
        </w:rPr>
        <w:t>According to Negative Population Growth</w:t>
      </w:r>
      <w:r>
        <w:t xml:space="preserve">’s own website, </w:t>
      </w:r>
      <w:r w:rsidRPr="00D37AF6">
        <w:rPr>
          <w:rStyle w:val="StyleUnderline"/>
        </w:rPr>
        <w:t>from 1950 to 2004 global population increased 2.5 times</w:t>
      </w:r>
      <w:r>
        <w:t xml:space="preserve"> (from 2.5 billion to 6.5 billion). This is indeed worrisome from an environmental standpoint. </w:t>
      </w:r>
      <w:r w:rsidRPr="00D37AF6">
        <w:rPr>
          <w:rStyle w:val="Emphasis"/>
        </w:rPr>
        <w:t>However</w:t>
      </w:r>
      <w:r>
        <w:t xml:space="preserve">, </w:t>
      </w:r>
      <w:r w:rsidRPr="00D37AF6">
        <w:rPr>
          <w:rStyle w:val="StyleUnderline"/>
        </w:rPr>
        <w:t>according to the World Resources Institute, CO2 emissions from fossil fuels increased 5.4 times</w:t>
      </w:r>
      <w:r>
        <w:t xml:space="preserve"> during that period, from two to 26 billion tones. </w:t>
      </w:r>
      <w:r w:rsidRPr="00D37AF6">
        <w:rPr>
          <w:rStyle w:val="StyleUnderline"/>
        </w:rPr>
        <w:t>This means that overall CO2 emissions are rising —not simply because we have more people, but</w:t>
      </w:r>
      <w:r>
        <w:t xml:space="preserve"> also because, on average, </w:t>
      </w:r>
      <w:r w:rsidRPr="00D37AF6">
        <w:rPr>
          <w:rStyle w:val="StyleUnderline"/>
        </w:rPr>
        <w:t>each person is emitting much more CO2 than fifty years ago</w:t>
      </w:r>
      <w:r>
        <w:t xml:space="preserve"> (cf. Lambert 2004). Looking to the future, </w:t>
      </w:r>
      <w:r w:rsidRPr="00D37AF6">
        <w:rPr>
          <w:rStyle w:val="StyleUnderline"/>
        </w:rPr>
        <w:t>UN models predict that the world population could conceivably stabilize around 10 billion people near 2100 if global fertility rates continue to drop</w:t>
      </w:r>
      <w:r>
        <w:t>, while per capita consumption and emissions are still rising (United Nations 2007).</w:t>
      </w:r>
    </w:p>
    <w:p w14:paraId="74490464" w14:textId="0ABBF038" w:rsidR="00D86BCB" w:rsidRDefault="00D86BCB" w:rsidP="00D86BCB">
      <w:pPr>
        <w:pStyle w:val="Heading3"/>
      </w:pPr>
      <w:proofErr w:type="spellStart"/>
      <w:r>
        <w:lastRenderedPageBreak/>
        <w:t>Camarota</w:t>
      </w:r>
      <w:proofErr w:type="spellEnd"/>
      <w:r>
        <w:t xml:space="preserve"> Indict</w:t>
      </w:r>
    </w:p>
    <w:p w14:paraId="303A764D" w14:textId="77777777" w:rsidR="00D86BCB" w:rsidRDefault="00D86BCB" w:rsidP="00D86BCB">
      <w:pPr>
        <w:pStyle w:val="Heading4"/>
      </w:pPr>
      <w:proofErr w:type="spellStart"/>
      <w:r>
        <w:t>Camarota</w:t>
      </w:r>
      <w:proofErr w:type="spellEnd"/>
      <w:r>
        <w:t xml:space="preserve"> labels immigrant </w:t>
      </w:r>
      <w:r w:rsidRPr="002E4BEF">
        <w:rPr>
          <w:u w:val="single"/>
        </w:rPr>
        <w:t>children</w:t>
      </w:r>
      <w:r>
        <w:t xml:space="preserve"> as criminals</w:t>
      </w:r>
    </w:p>
    <w:p w14:paraId="4DD9391F" w14:textId="77777777" w:rsidR="00D86BCB" w:rsidRDefault="00D86BCB" w:rsidP="00D86BCB">
      <w:pPr>
        <w:rPr>
          <w:b/>
          <w:sz w:val="26"/>
          <w:szCs w:val="26"/>
        </w:rPr>
      </w:pPr>
      <w:r w:rsidRPr="004509C0">
        <w:rPr>
          <w:b/>
          <w:sz w:val="26"/>
          <w:szCs w:val="26"/>
        </w:rPr>
        <w:t>Southern Poverty Law Center, No Date</w:t>
      </w:r>
    </w:p>
    <w:p w14:paraId="2171293D" w14:textId="77777777" w:rsidR="00D86BCB" w:rsidRPr="002E4BEF" w:rsidRDefault="00D86BCB" w:rsidP="00D86BCB">
      <w:r>
        <w:t>(Southern Poverty Law Center, “</w:t>
      </w:r>
      <w:r w:rsidRPr="004509C0">
        <w:t>CENTER FOR IMMIGRATION STUDIES</w:t>
      </w:r>
      <w:r>
        <w:t xml:space="preserve">”, </w:t>
      </w:r>
      <w:hyperlink r:id="rId19" w:history="1">
        <w:r w:rsidRPr="00A979E7">
          <w:rPr>
            <w:rStyle w:val="Hyperlink"/>
          </w:rPr>
          <w:t>https://www.splcenter.org/fighting-hate/extremist-files/group/center-immigration-studies</w:t>
        </w:r>
      </w:hyperlink>
      <w:r>
        <w:t>, accessed 7/19/18, GDI-JG)</w:t>
      </w:r>
    </w:p>
    <w:p w14:paraId="0D47CDDF" w14:textId="77777777" w:rsidR="00D86BCB" w:rsidRPr="0051528B" w:rsidRDefault="00D86BCB" w:rsidP="00D86BCB">
      <w:r>
        <w:t>“</w:t>
      </w:r>
      <w:r w:rsidRPr="002E4BEF">
        <w:rPr>
          <w:rStyle w:val="StyleUnderline"/>
        </w:rPr>
        <w:t>That means the children and grandchildren of immigrants are committing a lot of crime, making this a long-term problem. That's much worse news."</w:t>
      </w:r>
      <w:r>
        <w:t xml:space="preserve"> — CIS research director Steven </w:t>
      </w:r>
      <w:proofErr w:type="spellStart"/>
      <w:r w:rsidRPr="002E4BEF">
        <w:rPr>
          <w:rStyle w:val="StyleUnderline"/>
        </w:rPr>
        <w:t>Camarota</w:t>
      </w:r>
      <w:proofErr w:type="spellEnd"/>
      <w:r w:rsidRPr="002E4BEF">
        <w:rPr>
          <w:rStyle w:val="StyleUnderline"/>
        </w:rPr>
        <w:t xml:space="preserve"> arguing that the children of immigrants are prone to criminality in response to research showing that immigrants commit less crime than the native U.S. population</w:t>
      </w:r>
      <w:r>
        <w:t>. 2008.</w:t>
      </w:r>
    </w:p>
    <w:p w14:paraId="16B1AD25" w14:textId="5E94B452" w:rsidR="00D86BCB" w:rsidRDefault="00D86BCB" w:rsidP="00D86BCB">
      <w:pPr>
        <w:pStyle w:val="Heading3"/>
      </w:pPr>
      <w:proofErr w:type="spellStart"/>
      <w:r>
        <w:lastRenderedPageBreak/>
        <w:t>Richwine</w:t>
      </w:r>
      <w:proofErr w:type="spellEnd"/>
      <w:r>
        <w:t xml:space="preserve"> Indict</w:t>
      </w:r>
    </w:p>
    <w:p w14:paraId="394C22B5" w14:textId="77777777" w:rsidR="00D86BCB" w:rsidRDefault="00D86BCB" w:rsidP="00D86BCB">
      <w:pPr>
        <w:pStyle w:val="Heading4"/>
      </w:pPr>
      <w:proofErr w:type="spellStart"/>
      <w:r>
        <w:t>Richwine</w:t>
      </w:r>
      <w:proofErr w:type="spellEnd"/>
      <w:r>
        <w:t xml:space="preserve"> thinks race determines IQ</w:t>
      </w:r>
    </w:p>
    <w:p w14:paraId="38DC516C" w14:textId="77777777" w:rsidR="00D86BCB" w:rsidRDefault="00D86BCB" w:rsidP="00D86BCB">
      <w:pPr>
        <w:rPr>
          <w:b/>
          <w:sz w:val="26"/>
          <w:szCs w:val="26"/>
        </w:rPr>
      </w:pPr>
      <w:r w:rsidRPr="004509C0">
        <w:rPr>
          <w:b/>
          <w:sz w:val="26"/>
          <w:szCs w:val="26"/>
        </w:rPr>
        <w:t>Southern Poverty Law Center, No Date</w:t>
      </w:r>
    </w:p>
    <w:p w14:paraId="772C63A3" w14:textId="77777777" w:rsidR="00D86BCB" w:rsidRPr="00F10CC9" w:rsidRDefault="00D86BCB" w:rsidP="00D86BCB">
      <w:r>
        <w:t>(Southern Poverty Law Center, “</w:t>
      </w:r>
      <w:r w:rsidRPr="004509C0">
        <w:t>CENTER FOR IMMIGRATION STUDIES</w:t>
      </w:r>
      <w:r>
        <w:t xml:space="preserve">”, </w:t>
      </w:r>
      <w:hyperlink r:id="rId20" w:history="1">
        <w:r w:rsidRPr="00A979E7">
          <w:rPr>
            <w:rStyle w:val="Hyperlink"/>
          </w:rPr>
          <w:t>https://www.splcenter.org/fighting-hate/extremist-files/group/center-immigration-studies</w:t>
        </w:r>
      </w:hyperlink>
      <w:r>
        <w:t>, accessed 7/19/18, GDI-JG)</w:t>
      </w:r>
    </w:p>
    <w:p w14:paraId="7CF76863" w14:textId="77777777" w:rsidR="00D86BCB" w:rsidRPr="0051528B" w:rsidRDefault="00D86BCB" w:rsidP="00D86BCB">
      <w:r>
        <w:t>“</w:t>
      </w:r>
      <w:r w:rsidRPr="00434839">
        <w:rPr>
          <w:rStyle w:val="Emphasis"/>
        </w:rPr>
        <w:t>There are real differences between groups</w:t>
      </w:r>
      <w:r>
        <w:t xml:space="preserve">, not just trivial ones that we have to notice more than we should. </w:t>
      </w:r>
      <w:r w:rsidRPr="00F10CC9">
        <w:rPr>
          <w:rStyle w:val="Emphasis"/>
        </w:rPr>
        <w:t>Race is different in all sorts of ways, and probably the most important way is in IQ</w:t>
      </w:r>
      <w:r>
        <w:t xml:space="preserve">. </w:t>
      </w:r>
      <w:r w:rsidRPr="00F10CC9">
        <w:rPr>
          <w:rStyle w:val="StyleUnderline"/>
        </w:rPr>
        <w:t>Decades of psychometric testing has indicated that at least in America you have Jews with the highest average IQ, usually followed by East Asians, and then you have non-Jewish whites, Hispanics and then blacks</w:t>
      </w:r>
      <w:r>
        <w:t xml:space="preserve">. These are real differences. They’re not going to go away tomorrow, and for that reason we have to address them in our immigration discussions.” — CIS contributing writer, Jason </w:t>
      </w:r>
      <w:proofErr w:type="spellStart"/>
      <w:r>
        <w:t>Richwine</w:t>
      </w:r>
      <w:proofErr w:type="spellEnd"/>
      <w:r>
        <w:t xml:space="preserve">, during a panel about Krikorian’s book. 2008. </w:t>
      </w:r>
    </w:p>
    <w:p w14:paraId="3A6C87B0" w14:textId="71EE784E" w:rsidR="00D86BCB" w:rsidRDefault="00D86BCB" w:rsidP="00D86BCB">
      <w:pPr>
        <w:pStyle w:val="Heading3"/>
      </w:pPr>
      <w:proofErr w:type="spellStart"/>
      <w:r>
        <w:lastRenderedPageBreak/>
        <w:t>Steinlight</w:t>
      </w:r>
      <w:proofErr w:type="spellEnd"/>
      <w:r>
        <w:t xml:space="preserve"> Indict</w:t>
      </w:r>
    </w:p>
    <w:p w14:paraId="709E502A" w14:textId="77777777" w:rsidR="00D86BCB" w:rsidRDefault="00D86BCB" w:rsidP="00D86BCB">
      <w:pPr>
        <w:pStyle w:val="Heading4"/>
      </w:pPr>
      <w:proofErr w:type="spellStart"/>
      <w:r>
        <w:t>Steinlight</w:t>
      </w:r>
      <w:proofErr w:type="spellEnd"/>
      <w:r>
        <w:t xml:space="preserve"> wanted Obama more than hung, drawn, and quartered</w:t>
      </w:r>
    </w:p>
    <w:p w14:paraId="04764450" w14:textId="77777777" w:rsidR="00D86BCB" w:rsidRDefault="00D86BCB" w:rsidP="00D86BCB">
      <w:pPr>
        <w:rPr>
          <w:b/>
          <w:sz w:val="26"/>
          <w:szCs w:val="26"/>
        </w:rPr>
      </w:pPr>
      <w:r w:rsidRPr="004509C0">
        <w:rPr>
          <w:b/>
          <w:sz w:val="26"/>
          <w:szCs w:val="26"/>
        </w:rPr>
        <w:t>Southern Poverty Law Center, No Date</w:t>
      </w:r>
    </w:p>
    <w:p w14:paraId="482757A7" w14:textId="77777777" w:rsidR="00D86BCB" w:rsidRPr="005E3578" w:rsidRDefault="00D86BCB" w:rsidP="00D86BCB">
      <w:r>
        <w:t>(Southern Poverty Law Center, “</w:t>
      </w:r>
      <w:r w:rsidRPr="004509C0">
        <w:t>CENTER FOR IMMIGRATION STUDIES</w:t>
      </w:r>
      <w:r>
        <w:t xml:space="preserve">”, </w:t>
      </w:r>
      <w:hyperlink r:id="rId21" w:history="1">
        <w:r w:rsidRPr="00A979E7">
          <w:rPr>
            <w:rStyle w:val="Hyperlink"/>
          </w:rPr>
          <w:t>https://www.splcenter.org/fighting-hate/extremist-files/group/center-immigration-studies</w:t>
        </w:r>
      </w:hyperlink>
      <w:r>
        <w:t>, accessed 7/19/18, GDI-JG)</w:t>
      </w:r>
    </w:p>
    <w:p w14:paraId="285A6A0D" w14:textId="77777777" w:rsidR="00D86BCB" w:rsidRDefault="00D86BCB" w:rsidP="00D86BCB">
      <w:r>
        <w:t>“</w:t>
      </w:r>
      <w:r w:rsidRPr="005E3578">
        <w:rPr>
          <w:rStyle w:val="StyleUnderline"/>
        </w:rPr>
        <w:t>There’s no court that will stop Obama</w:t>
      </w:r>
      <w:r>
        <w:t xml:space="preserve"> from doing anything. And we all know, </w:t>
      </w:r>
      <w:r w:rsidRPr="005E3578">
        <w:rPr>
          <w:rStyle w:val="StyleUnderline"/>
        </w:rPr>
        <w:t>if there ever was a president that deserved to be impeached, it’s this guy</w:t>
      </w:r>
      <w:r>
        <w:t xml:space="preserve">. Alright? </w:t>
      </w:r>
      <w:r w:rsidRPr="005E3578">
        <w:rPr>
          <w:rStyle w:val="Emphasis"/>
        </w:rPr>
        <w:t>And I wouldn’t stop. I would think being hung, drawn, and quartered is probably too good for him</w:t>
      </w:r>
      <w:r>
        <w:t xml:space="preserve">.” — CIS senior policy analyst Stephen </w:t>
      </w:r>
      <w:proofErr w:type="spellStart"/>
      <w:r>
        <w:t>Steinlight</w:t>
      </w:r>
      <w:proofErr w:type="spellEnd"/>
      <w:r>
        <w:t xml:space="preserve"> at a Tea Party meeting, 2014</w:t>
      </w:r>
    </w:p>
    <w:p w14:paraId="2FA33A08" w14:textId="77777777" w:rsidR="00D86BCB" w:rsidRDefault="00D86BCB" w:rsidP="00D86BCB">
      <w:pPr>
        <w:pStyle w:val="Heading4"/>
      </w:pPr>
      <w:r>
        <w:t xml:space="preserve">Here’s another – </w:t>
      </w:r>
      <w:proofErr w:type="spellStart"/>
      <w:r>
        <w:t>Steinlight</w:t>
      </w:r>
      <w:proofErr w:type="spellEnd"/>
      <w:r>
        <w:t xml:space="preserve"> views Mexican-American rights movements as instigating</w:t>
      </w:r>
    </w:p>
    <w:p w14:paraId="23F61F6C" w14:textId="77777777" w:rsidR="00D86BCB" w:rsidRDefault="00D86BCB" w:rsidP="00D86BCB">
      <w:pPr>
        <w:rPr>
          <w:b/>
          <w:sz w:val="26"/>
          <w:szCs w:val="26"/>
        </w:rPr>
      </w:pPr>
      <w:r w:rsidRPr="004509C0">
        <w:rPr>
          <w:b/>
          <w:sz w:val="26"/>
          <w:szCs w:val="26"/>
        </w:rPr>
        <w:t>Southern Poverty Law Center, No Date</w:t>
      </w:r>
    </w:p>
    <w:p w14:paraId="342035E5" w14:textId="77777777" w:rsidR="00D86BCB" w:rsidRPr="001805F6" w:rsidRDefault="00D86BCB" w:rsidP="00D86BCB">
      <w:r>
        <w:t>(Southern Poverty Law Center, “</w:t>
      </w:r>
      <w:r w:rsidRPr="004509C0">
        <w:t>CENTER FOR IMMIGRATION STUDIES</w:t>
      </w:r>
      <w:r>
        <w:t xml:space="preserve">”, </w:t>
      </w:r>
      <w:hyperlink r:id="rId22" w:history="1">
        <w:r w:rsidRPr="00A979E7">
          <w:rPr>
            <w:rStyle w:val="Hyperlink"/>
          </w:rPr>
          <w:t>https://www.splcenter.org/fighting-hate/extremist-files/group/center-immigration-studies</w:t>
        </w:r>
      </w:hyperlink>
      <w:r>
        <w:t>, accessed 7/19/18, GDI-JG)</w:t>
      </w:r>
    </w:p>
    <w:p w14:paraId="52C06CDB" w14:textId="77777777" w:rsidR="00D86BCB" w:rsidRDefault="00D86BCB" w:rsidP="00D86BCB">
      <w:r>
        <w:t>“</w:t>
      </w:r>
      <w:r w:rsidRPr="001805F6">
        <w:rPr>
          <w:rStyle w:val="Emphasis"/>
        </w:rPr>
        <w:t>You don’t know how long it will be here before the political activists get engaged in [the Mexican] community and foment something that will look like the civil rights movement for African Americans, but I can promise you it will be a lot bloodier</w:t>
      </w:r>
      <w:r>
        <w:t xml:space="preserve">.” — CIS senior policy analyst Stephen </w:t>
      </w:r>
      <w:proofErr w:type="spellStart"/>
      <w:r>
        <w:t>Steinlight</w:t>
      </w:r>
      <w:proofErr w:type="spellEnd"/>
      <w:r>
        <w:t xml:space="preserve"> on the prospect of Mexican immigrants attaining U.S. citizenship. 2013</w:t>
      </w:r>
    </w:p>
    <w:p w14:paraId="779CDA21" w14:textId="59645658" w:rsidR="0054385C" w:rsidRDefault="0054385C" w:rsidP="0054385C">
      <w:pPr>
        <w:pStyle w:val="Heading2"/>
      </w:pPr>
      <w:r>
        <w:lastRenderedPageBreak/>
        <w:t>Answers To</w:t>
      </w:r>
    </w:p>
    <w:p w14:paraId="79516028" w14:textId="2C40FD75" w:rsidR="0054385C" w:rsidRDefault="0054385C" w:rsidP="0054385C">
      <w:pPr>
        <w:pStyle w:val="Heading3"/>
      </w:pPr>
      <w:r>
        <w:lastRenderedPageBreak/>
        <w:t>AT: But Env Impact is Real</w:t>
      </w:r>
    </w:p>
    <w:p w14:paraId="056CBF01" w14:textId="376E0E03" w:rsidR="003C445E" w:rsidRPr="006E56FA" w:rsidRDefault="00FB0FDA" w:rsidP="003C445E">
      <w:pPr>
        <w:pStyle w:val="Heading4"/>
      </w:pPr>
      <w:r>
        <w:t>Scapegoating</w:t>
      </w:r>
    </w:p>
    <w:p w14:paraId="37E835F2" w14:textId="77777777" w:rsidR="003C445E" w:rsidRPr="00A16172" w:rsidRDefault="003C445E" w:rsidP="003C445E">
      <w:pPr>
        <w:rPr>
          <w:rStyle w:val="Style13ptBold"/>
        </w:rPr>
      </w:pPr>
      <w:r w:rsidRPr="00A16172">
        <w:rPr>
          <w:rStyle w:val="Style13ptBold"/>
        </w:rPr>
        <w:t xml:space="preserve">Hartmann, </w:t>
      </w:r>
      <w:r w:rsidRPr="006E56FA">
        <w:rPr>
          <w:rStyle w:val="Style13ptBold"/>
        </w:rPr>
        <w:t>Population and Development Progra</w:t>
      </w:r>
      <w:r>
        <w:rPr>
          <w:rStyle w:val="Style13ptBold"/>
        </w:rPr>
        <w:t>m D</w:t>
      </w:r>
      <w:r w:rsidRPr="006E56FA">
        <w:rPr>
          <w:rStyle w:val="Style13ptBold"/>
        </w:rPr>
        <w:t xml:space="preserve">irector </w:t>
      </w:r>
      <w:r>
        <w:rPr>
          <w:rStyle w:val="Style13ptBold"/>
        </w:rPr>
        <w:t>and</w:t>
      </w:r>
      <w:r w:rsidRPr="006E56FA">
        <w:rPr>
          <w:rStyle w:val="Style13ptBold"/>
        </w:rPr>
        <w:t xml:space="preserve"> Hampshire College</w:t>
      </w:r>
      <w:r w:rsidRPr="00A16172">
        <w:rPr>
          <w:rStyle w:val="Style13ptBold"/>
        </w:rPr>
        <w:t xml:space="preserve">, </w:t>
      </w:r>
      <w:r w:rsidRPr="006E56FA">
        <w:rPr>
          <w:rStyle w:val="Style13ptBold"/>
        </w:rPr>
        <w:t xml:space="preserve">development studies professor </w:t>
      </w:r>
      <w:r w:rsidRPr="00A16172">
        <w:rPr>
          <w:rStyle w:val="Style13ptBold"/>
        </w:rPr>
        <w:t>10</w:t>
      </w:r>
    </w:p>
    <w:p w14:paraId="626A61AC" w14:textId="77777777" w:rsidR="003C445E" w:rsidRDefault="003C445E" w:rsidP="003C445E">
      <w:r>
        <w:t>[Betsy, August 31 2010, Climate and Capitalism, “</w:t>
      </w:r>
      <w:r w:rsidRPr="00A16172">
        <w:t>Betsy Hartmann: An Environmentalist Essay on the Greening of Hate</w:t>
      </w:r>
      <w:r>
        <w:t xml:space="preserve">”, </w:t>
      </w:r>
      <w:hyperlink r:id="rId23" w:history="1">
        <w:r w:rsidRPr="003853CB">
          <w:rPr>
            <w:rStyle w:val="Hyperlink"/>
          </w:rPr>
          <w:t>http://climateandcapitalism.com/2010/08/31/the-greening-of-hate-an-environmentalists-essay/</w:t>
        </w:r>
      </w:hyperlink>
      <w:r>
        <w:t xml:space="preserve">, accessed 7/19 </w:t>
      </w:r>
      <w:proofErr w:type="spellStart"/>
      <w:r>
        <w:t>dWRS</w:t>
      </w:r>
      <w:proofErr w:type="spellEnd"/>
      <w:r>
        <w:t>]</w:t>
      </w:r>
    </w:p>
    <w:p w14:paraId="2631FEBE" w14:textId="77777777" w:rsidR="003C445E" w:rsidRDefault="003C445E" w:rsidP="003C445E">
      <w:r w:rsidRPr="00A16172">
        <w:t xml:space="preserve">I first encountered </w:t>
      </w:r>
      <w:r w:rsidRPr="004E1078">
        <w:rPr>
          <w:rStyle w:val="StyleUnderline"/>
        </w:rPr>
        <w:t>the greening of hate — the scapegoating of immigrants for environmental degradation</w:t>
      </w:r>
      <w:r w:rsidRPr="00A16172">
        <w:t xml:space="preserve"> — when I was invited to debate Virginia Abernethy of the Carrying Capacity Network at an environmental law conference in Oregon in 1994. </w:t>
      </w:r>
      <w:r w:rsidRPr="004E1078">
        <w:rPr>
          <w:rStyle w:val="StyleUnderline"/>
        </w:rPr>
        <w:t>Although the topic was population, I quickly realized I wasn’t debating a fellow environmentalist or family planning advocate, but rather an anti-immigrant activist for whom population and carrying capacity were euphemisms for circling our wagons and closing our borders.</w:t>
      </w:r>
      <w:r w:rsidRPr="00A16172">
        <w:t xml:space="preserve"> It turns out Abernethy is a member of the white supremacist Council of Conservative Citizens. She opposes racial “mixing.”</w:t>
      </w:r>
    </w:p>
    <w:p w14:paraId="67069125" w14:textId="77777777" w:rsidR="003C445E" w:rsidRPr="004E1078" w:rsidRDefault="003C445E" w:rsidP="003C445E">
      <w:pPr>
        <w:rPr>
          <w:rStyle w:val="StyleUnderline"/>
        </w:rPr>
      </w:pPr>
      <w:r>
        <w:t xml:space="preserve">My encounter with </w:t>
      </w:r>
      <w:r w:rsidRPr="004E1078">
        <w:rPr>
          <w:rStyle w:val="StyleUnderline"/>
        </w:rPr>
        <w:t>Abernethy was just one small tip of the iceberg of an organized right-wing movement against immigrants that cloaks itself in green language to lure environmentalists into the fold. Its main claim is that immigration, by increasing U.S. population growth, drives environmental degradation, causing traffic congestion, urban sprawl, water shortages, forest loss, and greenhouse gas emissions, to name a few. When immigrants come to the U.S., the argument goes, they adopt American lifestyles and consumption patterns, so they should stay home in their poor countries where they have a lighter ecological footprint. Typically, anti-immigrant groups move seamlessly from portraying immigrants as an environmental burden to painting them as an economic burden on taxpayers, schools, hospitals and other public services.</w:t>
      </w:r>
    </w:p>
    <w:p w14:paraId="01FB1548" w14:textId="77777777" w:rsidR="003C445E" w:rsidRPr="004E1078" w:rsidRDefault="003C445E" w:rsidP="003C445E">
      <w:pPr>
        <w:rPr>
          <w:rStyle w:val="StyleUnderline"/>
        </w:rPr>
      </w:pPr>
      <w:r>
        <w:t xml:space="preserve">First, </w:t>
      </w:r>
      <w:r w:rsidRPr="004E1078">
        <w:rPr>
          <w:rStyle w:val="StyleUnderline"/>
        </w:rPr>
        <w:t>some facts to put population growth and immigration into perspective. The U.S. population is currently 308 million and could reach between 399 million and 458 million by 2050. While immigration accounts for approximately one-third of U.S. population growth, natural increase accounts for the other two-thirds. Because the U.S. has a relatively youthful population, births continue to outnumber deaths, though that could change as the population ages. Future levels of immigration are hard to predict and will depend to a large extent on the state of the U.S. economy. For example, immigration levels have decreased since the beginning of the current recession.</w:t>
      </w:r>
    </w:p>
    <w:p w14:paraId="186C20A8" w14:textId="77777777" w:rsidR="003C445E" w:rsidRDefault="003C445E" w:rsidP="003C445E">
      <w:r>
        <w:t xml:space="preserve">On a global scale, it’s worth noting that the </w:t>
      </w:r>
      <w:r w:rsidRPr="004E1078">
        <w:rPr>
          <w:rStyle w:val="StyleUnderline"/>
        </w:rPr>
        <w:t>population “explosion” of the previous century is over. In the last few decades, population growth rates have come down all over the world so that the average number of children per woman in the developing world is less than three and predicted to drop to two by 2050. The momentum built into our present numbers means that world population will continue to grow to about nine billion in 2050, after which it is expected to stabilize. The challenge before us is to plan for the addition of that three billion people, wherever they are located, in environmentally sustainable ways.</w:t>
      </w:r>
    </w:p>
    <w:p w14:paraId="072D9B0A" w14:textId="77777777" w:rsidR="003C445E" w:rsidRPr="004E1078" w:rsidRDefault="003C445E" w:rsidP="003C445E">
      <w:pPr>
        <w:rPr>
          <w:rStyle w:val="StyleUnderline"/>
        </w:rPr>
      </w:pPr>
      <w:r w:rsidRPr="004E1078">
        <w:rPr>
          <w:rStyle w:val="StyleUnderline"/>
        </w:rPr>
        <w:t>The “keep them at home” refrain of the U.S. anti-immigrant movement assumes an automatic connection between immigration-related population growth and environmental degradation. But no such automatic connection exists.</w:t>
      </w:r>
      <w:r>
        <w:t xml:space="preserve"> Take the issue of urban sprawl. </w:t>
      </w:r>
      <w:r w:rsidRPr="004E1078">
        <w:rPr>
          <w:rStyle w:val="StyleUnderline"/>
        </w:rPr>
        <w:t>In New England,</w:t>
      </w:r>
      <w:r>
        <w:t xml:space="preserve"> where I live, </w:t>
      </w:r>
      <w:r w:rsidRPr="004E1078">
        <w:rPr>
          <w:rStyle w:val="StyleUnderline"/>
        </w:rPr>
        <w:t xml:space="preserve">sprawl </w:t>
      </w:r>
      <w:r w:rsidRPr="004E1078">
        <w:rPr>
          <w:rStyle w:val="StyleUnderline"/>
        </w:rPr>
        <w:lastRenderedPageBreak/>
        <w:t>has increased while population has decreased, a phenomenon that is occurring in many other urbanized areas in the U.S. experiencing population loss. Pittsburgh and Cleveland are two examples. “Smart growth” advocates identify the main causes of sprawl as poor land-use planning, zoning regulations and tax laws — not population growth and immigration. In other words, it’s not so much the number of people that matters, but how they live. As for all those traffic jams supposedly caused by immigrants, it’s America’s crazy love affair with the automobile, cheaply priced gasoline and lack of public transport that are at the real root of the problem.</w:t>
      </w:r>
    </w:p>
    <w:p w14:paraId="7BA1761E" w14:textId="77777777" w:rsidR="003C445E" w:rsidRPr="004E1078" w:rsidRDefault="003C445E" w:rsidP="003C445E">
      <w:pPr>
        <w:rPr>
          <w:rStyle w:val="StyleUnderline"/>
        </w:rPr>
      </w:pPr>
      <w:r w:rsidRPr="004E1078">
        <w:rPr>
          <w:rStyle w:val="StyleUnderline"/>
        </w:rPr>
        <w:t xml:space="preserve">The argument that it’s better to keep poor people in poor countries so they consume less is just plain wrong on </w:t>
      </w:r>
      <w:proofErr w:type="gramStart"/>
      <w:r w:rsidRPr="004E1078">
        <w:rPr>
          <w:rStyle w:val="StyleUnderline"/>
        </w:rPr>
        <w:t>a number of</w:t>
      </w:r>
      <w:proofErr w:type="gramEnd"/>
      <w:r w:rsidRPr="004E1078">
        <w:rPr>
          <w:rStyle w:val="StyleUnderline"/>
        </w:rPr>
        <w:t xml:space="preserve"> counts. First, it diverts attention from the urgent need to address overconsumption: with only 5% of the world’s population, the U.S. presently consumes 20% of its resources. Whatever the rate of immigration, well-off Americans need to change their lifestyles for the future of the planet.</w:t>
      </w:r>
    </w:p>
    <w:p w14:paraId="7C3D5288" w14:textId="77777777" w:rsidR="003C445E" w:rsidRDefault="003C445E" w:rsidP="003C445E">
      <w:r w:rsidRPr="004E1078">
        <w:rPr>
          <w:rStyle w:val="StyleUnderline"/>
        </w:rPr>
        <w:t xml:space="preserve">Second, the assumption that immigrating to the U.S. necessarily turns people into super-consumers is a spurious one. Many immigrant communities bring with them traditions of greater respect for the environment. In my hometown of Amherst, Mass., Cambodian immigrants helped spur a revival in community gardens. In nearby Holyoke, Puerto Rican immigrants are revitalizing the depressed city in one of the most successful urban renewal and agriculture projects in the country, </w:t>
      </w:r>
      <w:proofErr w:type="spellStart"/>
      <w:r w:rsidRPr="004E1078">
        <w:rPr>
          <w:rStyle w:val="StyleUnderline"/>
        </w:rPr>
        <w:t>Nuestras</w:t>
      </w:r>
      <w:proofErr w:type="spellEnd"/>
      <w:r w:rsidRPr="004E1078">
        <w:rPr>
          <w:rStyle w:val="StyleUnderline"/>
        </w:rPr>
        <w:t xml:space="preserve"> </w:t>
      </w:r>
      <w:proofErr w:type="spellStart"/>
      <w:r w:rsidRPr="004E1078">
        <w:rPr>
          <w:rStyle w:val="StyleUnderline"/>
        </w:rPr>
        <w:t>Raíces</w:t>
      </w:r>
      <w:proofErr w:type="spellEnd"/>
      <w:r w:rsidRPr="004E1078">
        <w:rPr>
          <w:rStyle w:val="StyleUnderline"/>
        </w:rPr>
        <w:t xml:space="preserve"> (Our Roots)</w:t>
      </w:r>
      <w:r>
        <w:t>.</w:t>
      </w:r>
    </w:p>
    <w:p w14:paraId="57943280" w14:textId="77777777" w:rsidR="003C445E" w:rsidRPr="004E1078" w:rsidRDefault="003C445E" w:rsidP="003C445E">
      <w:pPr>
        <w:rPr>
          <w:rStyle w:val="StyleUnderline"/>
        </w:rPr>
      </w:pPr>
      <w:r w:rsidRPr="004E1078">
        <w:rPr>
          <w:rStyle w:val="StyleUnderline"/>
        </w:rPr>
        <w:t>Third, protecting the environment does not mean you have to keep people poor. Contrary to anti-immigrant rhetoric, it’s possible to raise incomes and improve the environment at the same time. In the U.S., “green jobs” and “green recovery” programs represent a win-win strategy to provide decent employment and incomes, improve energy conservation, support green technological innovation, and fight global warming. All over the world, in rich and poor countries alike, people are using the climate crisis as an opportunity to link ecological goals with new kinds of economic and technological development that raise living standards without razing the environment.</w:t>
      </w:r>
    </w:p>
    <w:p w14:paraId="6B624585" w14:textId="77777777" w:rsidR="003C445E" w:rsidRPr="004E1078" w:rsidRDefault="003C445E" w:rsidP="003C445E">
      <w:pPr>
        <w:rPr>
          <w:rStyle w:val="StyleUnderline"/>
        </w:rPr>
      </w:pPr>
      <w:r w:rsidRPr="004E1078">
        <w:rPr>
          <w:rStyle w:val="StyleUnderline"/>
        </w:rPr>
        <w:t>But the anti-immigrant movement has only one solution for global warming: stop immigration. Activists claim that when immigrants move to the U.S., they consume a lot more energy than they would at home and so they and their offspring are responsible for growing American carbon emissions. “The United States will not be able to achieve any meaningful reductions in CO2 emissions without serious economic and social consequences for American citizens unless immigration is sharply curtailed,” claims a recent report by the Federation for American Immigration Reform.</w:t>
      </w:r>
    </w:p>
    <w:p w14:paraId="3411E42C" w14:textId="77777777" w:rsidR="003C445E" w:rsidRPr="004E1078" w:rsidRDefault="003C445E" w:rsidP="003C445E">
      <w:pPr>
        <w:rPr>
          <w:rStyle w:val="StyleUnderline"/>
        </w:rPr>
      </w:pPr>
      <w:r w:rsidRPr="004E1078">
        <w:rPr>
          <w:rStyle w:val="StyleUnderline"/>
        </w:rPr>
        <w:t>In other words, let’s build border fences instead of taking steps to conserve energy, switch to renewables and implement a sensible climate policy in step with European nations like Germany and Denmark that are ahead of the curve. Such an approach would bring serious economic and social benefits to American citizens; instead of lagging behind, the U.S. could become a leader in green technology, giving a much-needed boost to the economy.</w:t>
      </w:r>
    </w:p>
    <w:p w14:paraId="2D6B3258" w14:textId="77777777" w:rsidR="003C445E" w:rsidRPr="004E1078" w:rsidRDefault="003C445E" w:rsidP="003C445E">
      <w:pPr>
        <w:rPr>
          <w:rStyle w:val="StyleUnderline"/>
        </w:rPr>
      </w:pPr>
      <w:r w:rsidRPr="004E1078">
        <w:rPr>
          <w:rStyle w:val="StyleUnderline"/>
        </w:rPr>
        <w:t xml:space="preserve">Moreover, carbon emissions are not linked strongly to population growth in North America (or elsewhere). Writing in the journal Environment and Urbanization, climate expert David </w:t>
      </w:r>
      <w:proofErr w:type="spellStart"/>
      <w:r w:rsidRPr="004E1078">
        <w:rPr>
          <w:rStyle w:val="StyleUnderline"/>
        </w:rPr>
        <w:t>Sattherthwaite</w:t>
      </w:r>
      <w:proofErr w:type="spellEnd"/>
      <w:r w:rsidRPr="004E1078">
        <w:rPr>
          <w:rStyle w:val="StyleUnderline"/>
        </w:rPr>
        <w:t xml:space="preserve"> notes that while North America contributed about 4% of world population growth between 1950-2005, it was responsible for 20% of the growth in global carbon dioxide emissions from 1950-80 and 14% from </w:t>
      </w:r>
      <w:r w:rsidRPr="004E1078">
        <w:rPr>
          <w:rStyle w:val="StyleUnderline"/>
        </w:rPr>
        <w:lastRenderedPageBreak/>
        <w:t xml:space="preserve">1980-2005. Meanwhile, the few countries in the world where population growth rates </w:t>
      </w:r>
      <w:proofErr w:type="gramStart"/>
      <w:r w:rsidRPr="004E1078">
        <w:rPr>
          <w:rStyle w:val="StyleUnderline"/>
        </w:rPr>
        <w:t>still remain</w:t>
      </w:r>
      <w:proofErr w:type="gramEnd"/>
      <w:r w:rsidRPr="004E1078">
        <w:rPr>
          <w:rStyle w:val="StyleUnderline"/>
        </w:rPr>
        <w:t xml:space="preserve"> high, such as those in sub-Saharan Africa, have the lowest per capita carbon emissions.</w:t>
      </w:r>
    </w:p>
    <w:p w14:paraId="047722F4" w14:textId="77777777" w:rsidR="003C445E" w:rsidRDefault="003C445E" w:rsidP="003C445E">
      <w:pPr>
        <w:rPr>
          <w:rStyle w:val="StyleUnderline"/>
        </w:rPr>
      </w:pPr>
      <w:r>
        <w:t>When all is said and done, the anti-immigrant movement’s response to climate change is not all that different from climate deniers who claim global warming isn’t a problem and we should just go on consuming fossil fuels the good old American way. Anti-</w:t>
      </w:r>
      <w:r w:rsidRPr="004E1078">
        <w:rPr>
          <w:rStyle w:val="StyleUnderline"/>
        </w:rPr>
        <w:t>immigrant groups may pay lip service to the problem of climate change but, like the deniers, they have no interest in finding real solutions.</w:t>
      </w:r>
    </w:p>
    <w:p w14:paraId="1F39FC01" w14:textId="10A5BFDB" w:rsidR="003C445E" w:rsidRPr="0011056A" w:rsidRDefault="00FB0FDA" w:rsidP="003C445E">
      <w:pPr>
        <w:pStyle w:val="Heading4"/>
      </w:pPr>
      <w:r>
        <w:t>Y</w:t>
      </w:r>
      <w:r w:rsidR="003C445E">
        <w:t>ou</w:t>
      </w:r>
      <w:r>
        <w:t>r argument is</w:t>
      </w:r>
      <w:r w:rsidR="003C445E">
        <w:t xml:space="preserve"> factually wrong, but also racist </w:t>
      </w:r>
    </w:p>
    <w:p w14:paraId="0E857906" w14:textId="77777777" w:rsidR="003C445E" w:rsidRPr="002F57FF" w:rsidRDefault="003C445E" w:rsidP="003C445E">
      <w:pPr>
        <w:rPr>
          <w:rStyle w:val="Style13ptBold"/>
        </w:rPr>
      </w:pPr>
      <w:proofErr w:type="spellStart"/>
      <w:r w:rsidRPr="002F57FF">
        <w:rPr>
          <w:rStyle w:val="Style13ptBold"/>
        </w:rPr>
        <w:t>Aufrecht</w:t>
      </w:r>
      <w:proofErr w:type="spellEnd"/>
      <w:r w:rsidRPr="002F57FF">
        <w:rPr>
          <w:rStyle w:val="Style13ptBold"/>
        </w:rPr>
        <w:t>, University of Washington Adjunct Professor, 12</w:t>
      </w:r>
    </w:p>
    <w:p w14:paraId="318099AC" w14:textId="77777777" w:rsidR="003C445E" w:rsidRDefault="003C445E" w:rsidP="003C445E">
      <w:r>
        <w:t xml:space="preserve">[Monica, Fall 2012, Indiana University Press, “Rethinking “Greening of Hate”: Climate Emissions, Immigration, and the Last Frontier”, </w:t>
      </w:r>
      <w:hyperlink r:id="rId24" w:history="1">
        <w:r w:rsidRPr="003853CB">
          <w:rPr>
            <w:rStyle w:val="Hyperlink"/>
          </w:rPr>
          <w:t>https://muse.jhu.edu/article/494269/pdf</w:t>
        </w:r>
      </w:hyperlink>
      <w:r>
        <w:t xml:space="preserve">, accessed </w:t>
      </w:r>
      <w:proofErr w:type="spellStart"/>
      <w:r>
        <w:t>ProjectMuse</w:t>
      </w:r>
      <w:proofErr w:type="spellEnd"/>
      <w:r>
        <w:t xml:space="preserve"> 7/19 </w:t>
      </w:r>
      <w:proofErr w:type="spellStart"/>
      <w:r>
        <w:t>dWRS</w:t>
      </w:r>
      <w:proofErr w:type="spellEnd"/>
      <w:r>
        <w:t xml:space="preserve">] </w:t>
      </w:r>
    </w:p>
    <w:p w14:paraId="2D9421B2" w14:textId="77777777" w:rsidR="003C445E" w:rsidRDefault="003C445E" w:rsidP="003C445E">
      <w:r>
        <w:t xml:space="preserve">However, I argue, </w:t>
      </w:r>
      <w:r w:rsidRPr="0011056A">
        <w:rPr>
          <w:rStyle w:val="StyleUnderline"/>
        </w:rPr>
        <w:t xml:space="preserve">the anti-immigration conclusion is ultimately overruled by more significant moral considerations than just the carbon emissions of immigrants. Pointing to possible </w:t>
      </w:r>
      <w:proofErr w:type="spellStart"/>
      <w:r w:rsidRPr="0011056A">
        <w:rPr>
          <w:rStyle w:val="StyleUnderline"/>
        </w:rPr>
        <w:t>disanalogies</w:t>
      </w:r>
      <w:proofErr w:type="spellEnd"/>
      <w:r w:rsidRPr="0011056A">
        <w:rPr>
          <w:rStyle w:val="StyleUnderline"/>
        </w:rPr>
        <w:t xml:space="preserve"> between the Alaska migration case and the US immigration case will show us which of the responses already put forward are effective for arguing against greening of hate, and which responses should be set aside</w:t>
      </w:r>
      <w:r>
        <w:t xml:space="preserve">. Responses </w:t>
      </w:r>
      <w:r w:rsidRPr="0011056A">
        <w:rPr>
          <w:rStyle w:val="StyleUnderline"/>
        </w:rPr>
        <w:t>The greening of hate arguments blame population increase in the U.S. for climate change, and they draw heavily from the Malthusian scarcity of resources model</w:t>
      </w:r>
      <w:r>
        <w:t xml:space="preserve"> (Malthus 1798) </w:t>
      </w:r>
      <w:r w:rsidRPr="0011056A">
        <w:rPr>
          <w:rStyle w:val="StyleUnderline"/>
        </w:rPr>
        <w:t>and Garrett Hardin’s Life Boat ethics</w:t>
      </w:r>
      <w:r>
        <w:t xml:space="preserve"> (Hardin 1974): </w:t>
      </w:r>
      <w:r w:rsidRPr="0011056A">
        <w:rPr>
          <w:rStyle w:val="StyleUnderline"/>
        </w:rPr>
        <w:t>Formula 1: Loss of resources = Population (too many people) Yet there has been a strong reaction against Hardin, with many environmentalists rejecting these models. As Hartmann first argues, overpopulation is no longer seen as the primary concern for many environmentalists. Instead, environmental impact is now seen by many as a combination of population and consumption</w:t>
      </w:r>
      <w:r>
        <w:t xml:space="preserve"> (Kates 2000, </w:t>
      </w:r>
      <w:proofErr w:type="spellStart"/>
      <w:r>
        <w:t>Curan</w:t>
      </w:r>
      <w:proofErr w:type="spellEnd"/>
      <w:r>
        <w:t xml:space="preserve"> and </w:t>
      </w:r>
      <w:proofErr w:type="spellStart"/>
      <w:r>
        <w:t>Sherbinin</w:t>
      </w:r>
      <w:proofErr w:type="spellEnd"/>
      <w:r>
        <w:t xml:space="preserve"> 2004, Rosa et al. 2007, Jiang and Hardee 2011 eps. pg. 292–93). </w:t>
      </w:r>
      <w:r w:rsidRPr="0011056A">
        <w:rPr>
          <w:rStyle w:val="StyleUnderline"/>
        </w:rPr>
        <w:t>As Hartmann writes, “It’s not so much the number of people that matters, but how they live”</w:t>
      </w:r>
      <w:r>
        <w:t xml:space="preserve"> (Hartmann 2010): </w:t>
      </w:r>
      <w:r w:rsidRPr="0011056A">
        <w:rPr>
          <w:rStyle w:val="StyleUnderline"/>
        </w:rPr>
        <w:t>Formula 2: Loss of resources = Population x Per capita consumption This formula presents a different way to calculate environmental impact. As Rosa et al. write, Population drives environmental impacts not in isolation, but as a multiplier of other drivers—consumption, in particular…. Even in those countries that are approaching or are already below replacement level fertility, this respite in population pressure is more than offset by the ideology of unfettered economic growth and high levels of consumption.</w:t>
      </w:r>
      <w:r>
        <w:t xml:space="preserve"> (Rosa et al. 2010) </w:t>
      </w:r>
      <w:r w:rsidRPr="0011056A">
        <w:rPr>
          <w:rStyle w:val="StyleUnderline"/>
        </w:rPr>
        <w:t>According to Negative Population Growth’s own website, from 1950 to 2004 global population increased 2.5 times</w:t>
      </w:r>
      <w:r>
        <w:t xml:space="preserve"> (from 2.5 billion to 6.5 billion). </w:t>
      </w:r>
      <w:r w:rsidRPr="0011056A">
        <w:rPr>
          <w:rStyle w:val="StyleUnderline"/>
        </w:rPr>
        <w:t>This is indeed worrisome from an environmental standpoint. However, according to the World Resources Institute, CO2 emissions from fossil fuels increased 5.4 times during that period, from two to 26 billion tones. This means that overall CO2 emissions are rising —not simply because we have more people, but also because, on average, each person is emitting much more CO2 than fifty years ag</w:t>
      </w:r>
      <w:r>
        <w:t xml:space="preserve">o (cf. Lambert 2004). </w:t>
      </w:r>
      <w:r w:rsidRPr="0011056A">
        <w:rPr>
          <w:rStyle w:val="StyleUnderline"/>
        </w:rPr>
        <w:t xml:space="preserve">Looking to the future, UN models predict that the world population could conceivably stabilize around 10 billion people near 2100 if global fertility rates continue to drop, while per capita consumption and emissions are still rising </w:t>
      </w:r>
      <w:r>
        <w:t xml:space="preserve">(United Nations 2007). Joseph </w:t>
      </w:r>
      <w:proofErr w:type="spellStart"/>
      <w:r>
        <w:t>Chamie</w:t>
      </w:r>
      <w:proofErr w:type="spellEnd"/>
      <w:r>
        <w:t xml:space="preserve">, </w:t>
      </w:r>
      <w:r w:rsidRPr="0011056A">
        <w:rPr>
          <w:rStyle w:val="StyleUnderline"/>
        </w:rPr>
        <w:t xml:space="preserve">the former director of the United Nations Population Division, even speculates that global population could </w:t>
      </w:r>
      <w:proofErr w:type="gramStart"/>
      <w:r w:rsidRPr="0011056A">
        <w:rPr>
          <w:rStyle w:val="StyleUnderline"/>
        </w:rPr>
        <w:t>actually decrease</w:t>
      </w:r>
      <w:proofErr w:type="gramEnd"/>
      <w:r w:rsidRPr="0011056A">
        <w:rPr>
          <w:rStyle w:val="StyleUnderline"/>
        </w:rPr>
        <w:t xml:space="preserve">: The downward global trend in fertility may likely converge to </w:t>
      </w:r>
      <w:proofErr w:type="spellStart"/>
      <w:r w:rsidRPr="0011056A">
        <w:rPr>
          <w:rStyle w:val="StyleUnderline"/>
        </w:rPr>
        <w:t>belowreplacement</w:t>
      </w:r>
      <w:proofErr w:type="spellEnd"/>
      <w:r w:rsidRPr="0011056A">
        <w:rPr>
          <w:rStyle w:val="StyleUnderline"/>
        </w:rPr>
        <w:t xml:space="preserve"> levels during this century…. The world population could peak sooner and begin declining well below the 10 billion currently projected for the close of the 21st century.</w:t>
      </w:r>
      <w:r>
        <w:t xml:space="preserve"> (</w:t>
      </w:r>
      <w:proofErr w:type="spellStart"/>
      <w:r>
        <w:t>Chamie</w:t>
      </w:r>
      <w:proofErr w:type="spellEnd"/>
      <w:r>
        <w:t xml:space="preserve"> 2011) </w:t>
      </w:r>
      <w:r w:rsidRPr="0011056A">
        <w:rPr>
          <w:rStyle w:val="StyleUnderline"/>
          <w:sz w:val="24"/>
        </w:rPr>
        <w:t xml:space="preserve">Although a world on the order of 10 billion people still puts a considerable strain on environmental resources regardless of their </w:t>
      </w:r>
      <w:r w:rsidRPr="0011056A">
        <w:rPr>
          <w:rStyle w:val="StyleUnderline"/>
          <w:sz w:val="24"/>
        </w:rPr>
        <w:lastRenderedPageBreak/>
        <w:t xml:space="preserve">consumption, the fact that population could be stabilizing has led many to turn their efforts towards stabilizing consumption. Second, Hartmann continues her response by pointing out that immigrants </w:t>
      </w:r>
      <w:proofErr w:type="gramStart"/>
      <w:r w:rsidRPr="0011056A">
        <w:rPr>
          <w:rStyle w:val="StyleUnderline"/>
          <w:sz w:val="24"/>
        </w:rPr>
        <w:t>actually consume</w:t>
      </w:r>
      <w:proofErr w:type="gramEnd"/>
      <w:r w:rsidRPr="0011056A">
        <w:rPr>
          <w:rStyle w:val="StyleUnderline"/>
          <w:sz w:val="24"/>
        </w:rPr>
        <w:t xml:space="preserve"> less than the average American citizen, and, third, that there has been no proven link between immigrants and environmental degradations such as urban sprawl and traffic jams (two major concerns of CAPS); these problems can be easily explained by non-immigrants.</w:t>
      </w:r>
      <w:r w:rsidRPr="0011056A">
        <w:rPr>
          <w:sz w:val="24"/>
        </w:rPr>
        <w:t xml:space="preserve"> </w:t>
      </w:r>
      <w:r w:rsidRPr="0011056A">
        <w:rPr>
          <w:rStyle w:val="StyleUnderline"/>
          <w:sz w:val="24"/>
        </w:rPr>
        <w:t>Hartmann’s fourth and fifth responses point out that there is no automatic connection between high income and environmental degradation (which we know by looking at other developed countries) and that there are many possible solutions to excessively high emissions. CAPS, FAIR, CCN and others focus on immigration, when there are other much more effective and acceptable ways to solve environmental problems. “In other words, [they are copping out by saying] let’s build border fences instead of taking steps to conserve energy, switch to renewables and implement a sensible climate policy in step with European nations like Germany and Denmark that are ahead of the curve”</w:t>
      </w:r>
      <w:r w:rsidRPr="0011056A">
        <w:rPr>
          <w:sz w:val="24"/>
        </w:rPr>
        <w:t xml:space="preserve"> </w:t>
      </w:r>
      <w:r>
        <w:t xml:space="preserve">(Hartmann 2010). </w:t>
      </w:r>
      <w:r w:rsidRPr="0011056A">
        <w:rPr>
          <w:rStyle w:val="StyleUnderline"/>
          <w:sz w:val="24"/>
        </w:rPr>
        <w:t>Finally, Hartmann, like many others, points to the racial, nativist motivations and historical connection with eugenics.</w:t>
      </w:r>
      <w:r>
        <w:t xml:space="preserve"> </w:t>
      </w:r>
    </w:p>
    <w:p w14:paraId="48CBF020" w14:textId="349C6831" w:rsidR="00F66B4B" w:rsidRDefault="00F66B4B" w:rsidP="00F66B4B">
      <w:pPr>
        <w:pStyle w:val="Heading3"/>
      </w:pPr>
      <w:r>
        <w:lastRenderedPageBreak/>
        <w:t>AT: Authors are Qualified</w:t>
      </w:r>
    </w:p>
    <w:p w14:paraId="4CCD62FD" w14:textId="77777777" w:rsidR="00F66B4B" w:rsidRPr="00A07AB5" w:rsidRDefault="00F66B4B" w:rsidP="00F66B4B">
      <w:pPr>
        <w:pStyle w:val="Heading4"/>
      </w:pPr>
      <w:r>
        <w:t>“Qualified” authors can still be racist</w:t>
      </w:r>
    </w:p>
    <w:p w14:paraId="7E5B5727" w14:textId="77777777" w:rsidR="00F66B4B" w:rsidRPr="00A07AB5" w:rsidRDefault="00F66B4B" w:rsidP="00F66B4B">
      <w:pPr>
        <w:rPr>
          <w:rStyle w:val="Style13ptBold"/>
        </w:rPr>
      </w:pPr>
      <w:r>
        <w:rPr>
          <w:rStyle w:val="Style13ptBold"/>
        </w:rPr>
        <w:t>Pearce, environment reporter, Hartmann, feminist and environment advocate, 2003</w:t>
      </w:r>
    </w:p>
    <w:p w14:paraId="112B6BCE" w14:textId="77777777" w:rsidR="00F66B4B" w:rsidRPr="00A07AB5" w:rsidRDefault="00F66B4B" w:rsidP="00F66B4B">
      <w:r>
        <w:t xml:space="preserve">[Fred and Betsy, 02/20/2003, </w:t>
      </w:r>
      <w:r>
        <w:rPr>
          <w:i/>
        </w:rPr>
        <w:t>New Scientist</w:t>
      </w:r>
      <w:r>
        <w:t xml:space="preserve">, “The greening of hate,” </w:t>
      </w:r>
      <w:hyperlink r:id="rId25" w:history="1">
        <w:r w:rsidRPr="00BA5F92">
          <w:rPr>
            <w:rStyle w:val="Hyperlink"/>
          </w:rPr>
          <w:t>http://www.hartford-hwp.com/archives/25b/027.html</w:t>
        </w:r>
      </w:hyperlink>
      <w:r>
        <w:t>, accessed 07/19/2018, AMS]</w:t>
      </w:r>
    </w:p>
    <w:p w14:paraId="49D38265" w14:textId="77777777" w:rsidR="00F66B4B" w:rsidRPr="00B55AD5" w:rsidRDefault="00F66B4B" w:rsidP="00F66B4B">
      <w:r w:rsidRPr="00E178DB">
        <w:rPr>
          <w:rStyle w:val="StyleUnderline"/>
        </w:rPr>
        <w:t>I find even well-educated and well-meaning acquaintances have alarming responses on population issues</w:t>
      </w:r>
      <w:r w:rsidRPr="00A07AB5">
        <w:t xml:space="preserve">. </w:t>
      </w:r>
      <w:r w:rsidRPr="009C0A01">
        <w:rPr>
          <w:rStyle w:val="StyleUnderline"/>
        </w:rPr>
        <w:t>They believe the poor create their own problems by breeding, and it absolves the rest of us from responsibility. Even some committed feminists will scapegoat poor women’s fertility for the planet’s evils.</w:t>
      </w:r>
      <w:r w:rsidRPr="00A07AB5">
        <w:t xml:space="preserve"> It </w:t>
      </w:r>
      <w:r w:rsidRPr="009C0A01">
        <w:rPr>
          <w:rStyle w:val="StyleUnderline"/>
        </w:rPr>
        <w:t>is a kind of ideological schizophrenia. Phrases like the population bomb and the population explosion breed racism. Few Americans know that, on average, woman round the world have less than three children each</w:t>
      </w:r>
      <w:r w:rsidRPr="00A07AB5">
        <w:t xml:space="preserve">. They don’t breed like rabbits. And </w:t>
      </w:r>
      <w:r w:rsidRPr="009C0A01">
        <w:rPr>
          <w:rStyle w:val="StyleUnderline"/>
        </w:rPr>
        <w:t xml:space="preserve">by 2050 </w:t>
      </w:r>
      <w:proofErr w:type="gramStart"/>
      <w:r w:rsidRPr="009C0A01">
        <w:rPr>
          <w:rStyle w:val="StyleUnderline"/>
        </w:rPr>
        <w:t>a majority of</w:t>
      </w:r>
      <w:proofErr w:type="gramEnd"/>
      <w:r w:rsidRPr="009C0A01">
        <w:rPr>
          <w:rStyle w:val="StyleUnderline"/>
        </w:rPr>
        <w:t xml:space="preserve"> the world’s population will be likely to live in countries with fertility levels below what demographers regard as replacement levels. </w:t>
      </w:r>
      <w:r w:rsidRPr="00A07AB5">
        <w:t xml:space="preserve">It all avoids looking at the real issues on our own doorstep—of over-consumption, for instance. </w:t>
      </w:r>
      <w:r w:rsidRPr="009C0A01">
        <w:rPr>
          <w:rStyle w:val="StyleUnderline"/>
        </w:rPr>
        <w:t>On climate change, we hype up fears of rising emissions in overpopulated India rather than looking at our own consumption patterns.</w:t>
      </w:r>
      <w:r w:rsidRPr="00A07AB5">
        <w:t xml:space="preserve"> </w:t>
      </w:r>
      <w:r w:rsidRPr="009C0A01">
        <w:rPr>
          <w:rStyle w:val="StyleUnderline"/>
        </w:rPr>
        <w:t xml:space="preserve">Better a one-child policy there than a one-car policy here. </w:t>
      </w:r>
      <w:r w:rsidRPr="00A07AB5">
        <w:t xml:space="preserve">We don’t understand that </w:t>
      </w:r>
      <w:r w:rsidRPr="009C0A01">
        <w:rPr>
          <w:rStyle w:val="StyleUnderline"/>
        </w:rPr>
        <w:t>communities all over the world can and do live in sustainable relationships with their environments</w:t>
      </w:r>
      <w:r>
        <w:rPr>
          <w:color w:val="110000"/>
          <w:shd w:val="clear" w:color="auto" w:fill="FFFBF0"/>
        </w:rPr>
        <w:t>.</w:t>
      </w:r>
    </w:p>
    <w:p w14:paraId="579FFFF0" w14:textId="291C7021" w:rsidR="0054385C" w:rsidRPr="0054385C" w:rsidRDefault="0054385C" w:rsidP="0054385C">
      <w:pPr>
        <w:pStyle w:val="Heading3"/>
      </w:pPr>
      <w:r>
        <w:lastRenderedPageBreak/>
        <w:t>AT: Krikorian</w:t>
      </w:r>
    </w:p>
    <w:p w14:paraId="0F7356D0" w14:textId="77777777" w:rsidR="0054385C" w:rsidRDefault="0054385C" w:rsidP="0054385C">
      <w:pPr>
        <w:pStyle w:val="Heading4"/>
      </w:pPr>
      <w:r>
        <w:t>CIS is a hate group – inclusion of problematic and racist writers as well as spreading blatant myths</w:t>
      </w:r>
    </w:p>
    <w:p w14:paraId="56D61DF0" w14:textId="77777777" w:rsidR="0054385C" w:rsidRPr="00282DE2" w:rsidRDefault="0054385C" w:rsidP="0054385C">
      <w:pPr>
        <w:rPr>
          <w:rStyle w:val="Style13ptBold"/>
        </w:rPr>
      </w:pPr>
      <w:proofErr w:type="spellStart"/>
      <w:r>
        <w:rPr>
          <w:rStyle w:val="Style13ptBold"/>
        </w:rPr>
        <w:t>Beirich</w:t>
      </w:r>
      <w:proofErr w:type="spellEnd"/>
      <w:r>
        <w:rPr>
          <w:rStyle w:val="Style13ptBold"/>
        </w:rPr>
        <w:t>, director of the Intelligence Project at the Southern Poverty Law Center, 17</w:t>
      </w:r>
    </w:p>
    <w:p w14:paraId="6F4758C0" w14:textId="77777777" w:rsidR="0054385C" w:rsidRDefault="0054385C" w:rsidP="0054385C">
      <w:r>
        <w:t xml:space="preserve">(Heidi, Washington Post, 3-24-17, “Does the Center for Immigration Studies deserve to be labeled a ‘hate group’?” </w:t>
      </w:r>
      <w:hyperlink r:id="rId26" w:history="1">
        <w:r w:rsidRPr="008B57A1">
          <w:rPr>
            <w:rStyle w:val="Hyperlink"/>
          </w:rPr>
          <w:t>https://www.washingtonpost.com/opinions/does-the-center-for-immigration-studies-deserve-to-be-labeled-a-hate-group/2017/03/24/89ab4cda-0f38-11e7-aa57-2ca1b05c41b8_story.html?utm_term=.6457027ad9d6</w:t>
        </w:r>
      </w:hyperlink>
      <w:r>
        <w:t>, accessed 7/19/18, GDI-EJ)</w:t>
      </w:r>
    </w:p>
    <w:p w14:paraId="1F24B26A" w14:textId="77777777" w:rsidR="0054385C" w:rsidRDefault="0054385C" w:rsidP="0054385C">
      <w:r w:rsidRPr="0054027B">
        <w:rPr>
          <w:u w:val="single"/>
        </w:rPr>
        <w:t>It’s understandable that Mark Krikorian would object to our recent designation of the Center for Immigration Studies as a hate group. But the CIS earned it, and not only because of statements by Mr. Krikorian, such as his suggestion after the 2010 earthquake in Haiti that the country is “so screwed up because it wasn’t colonized long enough</w:t>
      </w:r>
      <w:r>
        <w:t>.”</w:t>
      </w:r>
    </w:p>
    <w:p w14:paraId="5DDD5F4D" w14:textId="77777777" w:rsidR="0054385C" w:rsidRDefault="0054385C" w:rsidP="0054385C">
      <w:r w:rsidRPr="0054027B">
        <w:rPr>
          <w:u w:val="single"/>
        </w:rPr>
        <w:t xml:space="preserve">The CIS is part of a network of closely related anti-immigrant groups founded by John </w:t>
      </w:r>
      <w:proofErr w:type="spellStart"/>
      <w:r w:rsidRPr="0054027B">
        <w:rPr>
          <w:u w:val="single"/>
        </w:rPr>
        <w:t>Tanton</w:t>
      </w:r>
      <w:proofErr w:type="spellEnd"/>
      <w:r w:rsidRPr="0054027B">
        <w:rPr>
          <w:u w:val="single"/>
        </w:rPr>
        <w:t>, who spent decades at the heart of the white nationalist movement and ran a publishing house, the Social Compact Press, that published numerous racist tracts</w:t>
      </w:r>
      <w:r>
        <w:t xml:space="preserve">. </w:t>
      </w:r>
      <w:r w:rsidRPr="0054027B">
        <w:rPr>
          <w:u w:val="single"/>
        </w:rPr>
        <w:t>The fear-mongering of these groups has been responsible for much of the hysteria about immigrants that dominates conservative politics</w:t>
      </w:r>
      <w:r>
        <w:t>.</w:t>
      </w:r>
    </w:p>
    <w:p w14:paraId="109E022A" w14:textId="77777777" w:rsidR="0054385C" w:rsidRDefault="0054385C" w:rsidP="0054385C">
      <w:r>
        <w:t xml:space="preserve">In recent years, </w:t>
      </w:r>
      <w:r w:rsidRPr="0054027B">
        <w:rPr>
          <w:u w:val="single"/>
        </w:rPr>
        <w:t>the CIS has promoted the writings of prominent white nationalist figures, such as Jared Taylor of American Renaissance and Kevin MacDonald, the anti-Semitic editor of Occidental Quarterly</w:t>
      </w:r>
      <w:r>
        <w:t xml:space="preserve">. </w:t>
      </w:r>
      <w:r w:rsidRPr="0054027B">
        <w:rPr>
          <w:u w:val="single"/>
        </w:rPr>
        <w:t>Mr. Taylor wrote, “When blacks are left entirely to their own devices, Western civilization — any kind of civilization — disappears.</w:t>
      </w:r>
      <w:r>
        <w:t xml:space="preserve">” </w:t>
      </w:r>
      <w:r w:rsidRPr="0054027B">
        <w:rPr>
          <w:u w:val="single"/>
        </w:rPr>
        <w:t>Mr. MacDonald produced a series of books positing that Jews destabilize host societies and engage in a “group evolutionary strategy” to enhance their ability to outcompete non-Jews for resources</w:t>
      </w:r>
      <w:r>
        <w:t>.</w:t>
      </w:r>
    </w:p>
    <w:p w14:paraId="18C5BC08" w14:textId="77777777" w:rsidR="0054385C" w:rsidRDefault="0054385C" w:rsidP="0054385C">
      <w:r w:rsidRPr="0054027B">
        <w:rPr>
          <w:u w:val="single"/>
        </w:rPr>
        <w:t>Mr. Krikorian argued that our hate-group list is intended to shut down debate about issues such as immigration. Not true. Our purpose is to help the public understand who is doing the talking</w:t>
      </w:r>
      <w:r>
        <w:t>.</w:t>
      </w:r>
    </w:p>
    <w:p w14:paraId="1925A8B7" w14:textId="77777777" w:rsidR="005E6B0E" w:rsidRDefault="005E6B0E" w:rsidP="005E6B0E">
      <w:pPr>
        <w:pStyle w:val="Heading4"/>
      </w:pPr>
      <w:r>
        <w:t xml:space="preserve">Doesn’t matter if they aren’t the only people that hold these beliefs – </w:t>
      </w:r>
      <w:proofErr w:type="spellStart"/>
      <w:r>
        <w:t>its</w:t>
      </w:r>
      <w:proofErr w:type="spellEnd"/>
      <w:r>
        <w:t xml:space="preserve"> still racist </w:t>
      </w:r>
    </w:p>
    <w:p w14:paraId="54C63A76" w14:textId="77777777" w:rsidR="005E6B0E" w:rsidRDefault="005E6B0E" w:rsidP="005E6B0E">
      <w:pPr>
        <w:rPr>
          <w:rStyle w:val="Style13ptBold"/>
        </w:rPr>
      </w:pPr>
      <w:proofErr w:type="spellStart"/>
      <w:r>
        <w:rPr>
          <w:rStyle w:val="Style13ptBold"/>
        </w:rPr>
        <w:t>Yorks</w:t>
      </w:r>
      <w:proofErr w:type="spellEnd"/>
      <w:r>
        <w:rPr>
          <w:rStyle w:val="Style13ptBold"/>
        </w:rPr>
        <w:t>, opinion writer, 2017</w:t>
      </w:r>
    </w:p>
    <w:p w14:paraId="53BDB3BB" w14:textId="77777777" w:rsidR="005E6B0E" w:rsidRPr="005B527B" w:rsidRDefault="005E6B0E" w:rsidP="005E6B0E">
      <w:r w:rsidRPr="005B527B">
        <w:t>[Melissa, March 24, The Washington Post, “Does the Center for Immigration Studies deserve to be labeled a ‘hate group’?” https://www.washingtonpost.com/opinions/does-the-center-for-immigration-studies-deserve-to-be-labeled-a-hate-group/2017/03/24/89ab4cda-0f38-11e7-aa57-2ca1b05c41b8_story.html?utm_term=.e618f860af06 Accessed: 7-19-18, GDI LNM]</w:t>
      </w:r>
    </w:p>
    <w:p w14:paraId="2FA4F83B" w14:textId="77777777" w:rsidR="005E6B0E" w:rsidRDefault="005E6B0E" w:rsidP="005E6B0E">
      <w:r>
        <w:t>Mark Krikorian’s well-written March 19 op-ed, “The poison of the blacklist,” argued that his organization, the Center for Immigration Studies, should not be on the Southern Poverty Law Center’s list of “hate groups.”</w:t>
      </w:r>
    </w:p>
    <w:p w14:paraId="66D3CD77" w14:textId="77777777" w:rsidR="005E6B0E" w:rsidRPr="005B527B" w:rsidRDefault="005E6B0E" w:rsidP="005E6B0E">
      <w:pPr>
        <w:rPr>
          <w:u w:val="single"/>
        </w:rPr>
      </w:pPr>
      <w:r w:rsidRPr="005B527B">
        <w:rPr>
          <w:u w:val="single"/>
        </w:rPr>
        <w:t xml:space="preserve">Mr. Krikorian did not explain what the philosophy of the Center for Immigration Studies is; one can only infer it from his calling the SPLC “part of the immigration-expansion coalition.” Further investigation reveals that the CIS is a conservative, anti-immigration organization.  </w:t>
      </w:r>
    </w:p>
    <w:p w14:paraId="667E4CDB" w14:textId="77777777" w:rsidR="005E6B0E" w:rsidRPr="005B527B" w:rsidRDefault="005E6B0E" w:rsidP="005E6B0E">
      <w:pPr>
        <w:rPr>
          <w:u w:val="single"/>
        </w:rPr>
      </w:pPr>
      <w:r>
        <w:lastRenderedPageBreak/>
        <w:t xml:space="preserve">And in his second sentence, </w:t>
      </w:r>
      <w:r w:rsidRPr="005B527B">
        <w:rPr>
          <w:u w:val="single"/>
        </w:rPr>
        <w:t xml:space="preserve">Mr. Krikorian justified his stance by saying that his views regarding immigration are “held by a large share of the American public.” So? At one time a “large share” of the American public thought slavery was okay. Today, a large share of Americans believe white people are superior to others and that any religion besides Christianity is evil. Just because a large share of people </w:t>
      </w:r>
      <w:proofErr w:type="gramStart"/>
      <w:r w:rsidRPr="005B527B">
        <w:rPr>
          <w:u w:val="single"/>
        </w:rPr>
        <w:t>believe</w:t>
      </w:r>
      <w:proofErr w:type="gramEnd"/>
      <w:r w:rsidRPr="005B527B">
        <w:rPr>
          <w:u w:val="single"/>
        </w:rPr>
        <w:t xml:space="preserve"> something doesn’t make it right or moral.</w:t>
      </w:r>
    </w:p>
    <w:p w14:paraId="16576CB7" w14:textId="77777777" w:rsidR="005E6B0E" w:rsidRDefault="005E6B0E" w:rsidP="005E6B0E">
      <w:r>
        <w:t>Maybe the Center for Immigration Studies doesn’t belong on the SPLC’s blacklist as a hate group, but it certainly isn’t an organization of love and acceptance.</w:t>
      </w:r>
    </w:p>
    <w:p w14:paraId="36D397AC" w14:textId="3AE0B3F3" w:rsidR="0054385C" w:rsidRDefault="0054385C" w:rsidP="0054385C">
      <w:pPr>
        <w:pStyle w:val="Heading3"/>
      </w:pPr>
      <w:r>
        <w:lastRenderedPageBreak/>
        <w:t>AT: You’re Trying to Shut Us Down</w:t>
      </w:r>
    </w:p>
    <w:p w14:paraId="6E6E8044" w14:textId="77777777" w:rsidR="0054385C" w:rsidRDefault="0054385C" w:rsidP="0054385C">
      <w:pPr>
        <w:pStyle w:val="Heading4"/>
      </w:pPr>
      <w:r>
        <w:t>They’re just wrong – justifying hate by crying about being called a “racist” is even more problematic because it denies the real implications of racism</w:t>
      </w:r>
    </w:p>
    <w:p w14:paraId="203BA84A" w14:textId="77777777" w:rsidR="0054385C" w:rsidRPr="008D4613" w:rsidRDefault="0054385C" w:rsidP="0054385C">
      <w:pPr>
        <w:rPr>
          <w:rStyle w:val="Style13ptBold"/>
        </w:rPr>
      </w:pPr>
      <w:proofErr w:type="spellStart"/>
      <w:r>
        <w:rPr>
          <w:rStyle w:val="Style13ptBold"/>
        </w:rPr>
        <w:t>Demby</w:t>
      </w:r>
      <w:proofErr w:type="spellEnd"/>
      <w:r>
        <w:rPr>
          <w:rStyle w:val="Style13ptBold"/>
        </w:rPr>
        <w:t>, award-winning blogger and writer for the New York Times, Huffington Post, NPR, 16</w:t>
      </w:r>
    </w:p>
    <w:p w14:paraId="2BB3F4D4" w14:textId="77777777" w:rsidR="0054385C" w:rsidRDefault="0054385C" w:rsidP="0054385C">
      <w:r>
        <w:t xml:space="preserve">(Gene, NPR, 11-23-16, “Is It Racist </w:t>
      </w:r>
      <w:proofErr w:type="gramStart"/>
      <w:r>
        <w:t>To</w:t>
      </w:r>
      <w:proofErr w:type="gramEnd"/>
      <w:r>
        <w:t xml:space="preserve"> Call Someone 'Racist'?” </w:t>
      </w:r>
      <w:hyperlink r:id="rId27" w:history="1">
        <w:r w:rsidRPr="008B57A1">
          <w:rPr>
            <w:rStyle w:val="Hyperlink"/>
          </w:rPr>
          <w:t>https://www.npr.org/sections/codeswitch/2016/11/23/503180254/is-it-racist-to-call-someone-racist</w:t>
        </w:r>
      </w:hyperlink>
      <w:r>
        <w:t>, accessed 7/19/18, GDI-EJ)</w:t>
      </w:r>
    </w:p>
    <w:p w14:paraId="31C4299B" w14:textId="77777777" w:rsidR="0054385C" w:rsidRDefault="0054385C" w:rsidP="0054385C">
      <w:r>
        <w:t xml:space="preserve">Over the weekend, </w:t>
      </w:r>
      <w:r w:rsidRPr="008D4613">
        <w:rPr>
          <w:u w:val="single"/>
        </w:rPr>
        <w:t>a sizable gaggle of the white nationalist "alt-right" convened at a federal building in Washington, D.C., to puff their chests. It was a motley crew, emboldened by the election of Donald Trump, with whom they shared a broad aversion to immigration and contempt for "political correctness.</w:t>
      </w:r>
      <w:r>
        <w:t>" Their views were finally flitting around the mainstream of American politics.</w:t>
      </w:r>
    </w:p>
    <w:p w14:paraId="4D7CE8D0" w14:textId="77777777" w:rsidR="0054385C" w:rsidRDefault="0054385C" w:rsidP="0054385C">
      <w:r w:rsidRPr="008D4613">
        <w:rPr>
          <w:u w:val="single"/>
        </w:rPr>
        <w:t>I guess that's why they were so touchy about their branding when my Code Switch teammate</w:t>
      </w:r>
      <w:r>
        <w:t xml:space="preserve">, Adrian </w:t>
      </w:r>
      <w:proofErr w:type="spellStart"/>
      <w:r>
        <w:t>Florido</w:t>
      </w:r>
      <w:proofErr w:type="spellEnd"/>
      <w:r>
        <w:t xml:space="preserve">, </w:t>
      </w:r>
      <w:r w:rsidRPr="008D4613">
        <w:rPr>
          <w:u w:val="single"/>
        </w:rPr>
        <w:t>asked a leader of the assembled group if they were using the "alt-right" label to camouflage views better described as racist</w:t>
      </w:r>
      <w:r>
        <w:t>.</w:t>
      </w:r>
    </w:p>
    <w:p w14:paraId="4BFC54AB" w14:textId="77777777" w:rsidR="0054385C" w:rsidRDefault="0054385C" w:rsidP="0054385C">
      <w:r>
        <w:t>"As far as the term racist is concerned, it always had a pejorative connotation," answered Jared Taylor, a prolific white nationalist writer. "If racist were simply a neutral word ... fine. But that word cannot be retrieved or sanitized."</w:t>
      </w:r>
    </w:p>
    <w:p w14:paraId="2A490D8C" w14:textId="77777777" w:rsidR="0054385C" w:rsidRDefault="0054385C" w:rsidP="0054385C">
      <w:r>
        <w:t xml:space="preserve">If you needed another illustration of how the word racist has been defined so preposterously that nothing might ever meet the criteria, here it was. </w:t>
      </w:r>
      <w:r w:rsidRPr="008D4613">
        <w:rPr>
          <w:u w:val="single"/>
        </w:rPr>
        <w:t>One of America's most prominent white separatists — a dude who dreams of a whites-only America and has called for the full repeal of the Civil Rights Act because it bars discrimination in private enterprise; a dude who was attending an event that ended in a chorus of Nazi cheers — was arguing against being labeled a racist because it makes his ideas sound distasteful</w:t>
      </w:r>
      <w:r>
        <w:t>.</w:t>
      </w:r>
    </w:p>
    <w:p w14:paraId="4F997D23" w14:textId="77777777" w:rsidR="0054385C" w:rsidRDefault="0054385C" w:rsidP="0054385C">
      <w:r w:rsidRPr="008D4613">
        <w:rPr>
          <w:b/>
          <w:u w:val="single"/>
        </w:rPr>
        <w:t>One of the many victories of the civil rights movement was casting racism as a moral failure of our society</w:t>
      </w:r>
      <w:r>
        <w:t xml:space="preserve">. But </w:t>
      </w:r>
      <w:r w:rsidRPr="008D4613">
        <w:rPr>
          <w:u w:val="single"/>
        </w:rPr>
        <w:t>that's had the bizarre consequence of confounding the issue for many Americans, who have never been especially literate about race to begin with</w:t>
      </w:r>
      <w:r>
        <w:t xml:space="preserve">. </w:t>
      </w:r>
      <w:r w:rsidRPr="008D4613">
        <w:rPr>
          <w:u w:val="single"/>
        </w:rPr>
        <w:t>That's how we've ended up in a place where anyone of any political stripe can use racist as a cudgel, no matter how outlandish the allegation</w:t>
      </w:r>
      <w:r>
        <w:t xml:space="preserve">. Just last week, Joel Pollak, the editor at large of Breitbart News, appeared on NPR's Morning Edition to defend Steve Bannon, the Trump adviser and former Breitbart editor, who once bragged about making that site the platform of the </w:t>
      </w:r>
      <w:proofErr w:type="gramStart"/>
      <w:r>
        <w:t>aforementioned alt-right</w:t>
      </w:r>
      <w:proofErr w:type="gramEnd"/>
      <w:r>
        <w:t>.</w:t>
      </w:r>
    </w:p>
    <w:p w14:paraId="4E629A48" w14:textId="77777777" w:rsidR="0054385C" w:rsidRDefault="0054385C" w:rsidP="0054385C">
      <w:r>
        <w:t>You probably know where this is going: Pollak defended his former boss by saying NPR programming is racist.</w:t>
      </w:r>
    </w:p>
    <w:p w14:paraId="37C58B95" w14:textId="77777777" w:rsidR="0054385C" w:rsidRPr="008D4613" w:rsidRDefault="0054385C" w:rsidP="0054385C">
      <w:pPr>
        <w:rPr>
          <w:u w:val="single"/>
        </w:rPr>
      </w:pPr>
      <w:r w:rsidRPr="008D4613">
        <w:rPr>
          <w:u w:val="single"/>
        </w:rPr>
        <w:t xml:space="preserve">"NPR is taxpayer-funded and has an entire section of its programming, a regular feature called Code Switch, which from my perspective, is a racist program," Pollak told host Steve Inskeep. "I'm looking here at the latest article which aired on NPR calling the election results 'nostalgia for a whiter America.' </w:t>
      </w:r>
      <w:proofErr w:type="gramStart"/>
      <w:r w:rsidRPr="008D4613">
        <w:rPr>
          <w:u w:val="single"/>
        </w:rPr>
        <w:t>So</w:t>
      </w:r>
      <w:proofErr w:type="gramEnd"/>
      <w:r w:rsidRPr="008D4613">
        <w:rPr>
          <w:u w:val="single"/>
        </w:rPr>
        <w:t xml:space="preserve"> NPR has racial and racist programming."</w:t>
      </w:r>
    </w:p>
    <w:p w14:paraId="30889B49" w14:textId="77777777" w:rsidR="0054385C" w:rsidRDefault="0054385C" w:rsidP="0054385C">
      <w:r w:rsidRPr="008D4613">
        <w:rPr>
          <w:u w:val="single"/>
        </w:rPr>
        <w:lastRenderedPageBreak/>
        <w:t xml:space="preserve">He was talking about a recent commentary by </w:t>
      </w:r>
      <w:proofErr w:type="spellStart"/>
      <w:r w:rsidRPr="008D4613">
        <w:rPr>
          <w:u w:val="single"/>
        </w:rPr>
        <w:t>Beenish</w:t>
      </w:r>
      <w:proofErr w:type="spellEnd"/>
      <w:r w:rsidRPr="008D4613">
        <w:rPr>
          <w:u w:val="single"/>
        </w:rPr>
        <w:t xml:space="preserve"> Ahmed</w:t>
      </w:r>
      <w:r>
        <w:t xml:space="preserve"> (which was online only) </w:t>
      </w:r>
      <w:r w:rsidRPr="008D4613">
        <w:rPr>
          <w:u w:val="single"/>
        </w:rPr>
        <w:t>describing the fear many Muslims in America feel about a president-elect who has regularly railed against Muslims and emboldened anti-Muslim sentiment</w:t>
      </w:r>
      <w:r>
        <w:t xml:space="preserve">. </w:t>
      </w:r>
      <w:r w:rsidRPr="008D4613">
        <w:rPr>
          <w:u w:val="single"/>
        </w:rPr>
        <w:t>By Pollak's logic, complaining about racism is itself racist</w:t>
      </w:r>
      <w:r>
        <w:t>.</w:t>
      </w:r>
    </w:p>
    <w:p w14:paraId="03BA164A" w14:textId="77777777" w:rsidR="0054385C" w:rsidRDefault="0054385C" w:rsidP="0054385C">
      <w:r>
        <w:t>But many more</w:t>
      </w:r>
      <w:r w:rsidRPr="008D4613">
        <w:t xml:space="preserve">, </w:t>
      </w:r>
      <w:r w:rsidRPr="008D4613">
        <w:rPr>
          <w:u w:val="single"/>
        </w:rPr>
        <w:t>less cynical Americans seem to look at racism in an equally odd way</w:t>
      </w:r>
      <w:r>
        <w:t>: Good people should endeavor to be colorblind and never talk about race or its unequal effects on how we live. And real racism is the province of a small cohort of uncomplicated knuckle-draggers whose presence is overstated by the ax-grinding, "identity politics" crowd.</w:t>
      </w:r>
    </w:p>
    <w:p w14:paraId="14F5D566" w14:textId="77777777" w:rsidR="0054385C" w:rsidRDefault="0054385C" w:rsidP="0054385C">
      <w:r>
        <w:t xml:space="preserve">Our mainstream news media haven't done much to add clarity. </w:t>
      </w:r>
      <w:r w:rsidRPr="008D4613">
        <w:rPr>
          <w:u w:val="single"/>
        </w:rPr>
        <w:t>We've developed a whole grab bag of tortured terminology for contentious racial subject matter — racially insensitive, racially charged or just plain racial — to avoid committing to calling anything racist. The dangers here are obvious. Because active racial discrimination and inequality remain defining features of American life — in housing, in our schools, in our criminal justice system, in employment — avoiding the word racist misrepresents the truth</w:t>
      </w:r>
      <w:r>
        <w:t>. The result is that racial issues have no meaningful distinctions, and racist in our mainstream discourse is defined only as something as extreme as the lynching of Emmett Till, or as an idea up for debate (Is THIS racist?), or as a phenomenon with no contemporary human vectors.</w:t>
      </w:r>
    </w:p>
    <w:p w14:paraId="36086C98" w14:textId="77777777" w:rsidR="0054385C" w:rsidRDefault="0054385C" w:rsidP="0054385C">
      <w:r>
        <w:t>If you call me a murderer, I'll just laugh, because I'm not a murderer. But if you call me a racist, I'll lose my s***.</w:t>
      </w:r>
    </w:p>
    <w:p w14:paraId="7C3AC215" w14:textId="77777777" w:rsidR="0054385C" w:rsidRDefault="0054385C" w:rsidP="0054385C">
      <w:r>
        <w:t xml:space="preserve">Robin </w:t>
      </w:r>
      <w:proofErr w:type="spellStart"/>
      <w:r>
        <w:t>DiAngelo</w:t>
      </w:r>
      <w:proofErr w:type="spellEnd"/>
      <w:r>
        <w:t>, professor, Westfield State</w:t>
      </w:r>
    </w:p>
    <w:p w14:paraId="753488AD" w14:textId="77777777" w:rsidR="0054385C" w:rsidRPr="008D4613" w:rsidRDefault="0054385C" w:rsidP="0054385C">
      <w:pPr>
        <w:rPr>
          <w:u w:val="single"/>
        </w:rPr>
      </w:pPr>
      <w:r w:rsidRPr="008D4613">
        <w:rPr>
          <w:u w:val="single"/>
        </w:rPr>
        <w:t xml:space="preserve">"It's like the N-word for white people," Robin </w:t>
      </w:r>
      <w:proofErr w:type="spellStart"/>
      <w:r w:rsidRPr="008D4613">
        <w:rPr>
          <w:u w:val="single"/>
        </w:rPr>
        <w:t>DiAngelo</w:t>
      </w:r>
      <w:proofErr w:type="spellEnd"/>
      <w:r w:rsidRPr="008D4613">
        <w:rPr>
          <w:u w:val="single"/>
        </w:rPr>
        <w:t>, a professor at Westfield State in Massachusetts, told me when we discussed the Pollak exchange earlier this week. (We spoke over the phone, but her eye-roll was strongly implied.) "If you call me a murderer, I'll just laugh, because I'm not a murderer. But if you call me a racist, I'll lose my s***."</w:t>
      </w:r>
    </w:p>
    <w:p w14:paraId="7B6C4829" w14:textId="77777777" w:rsidR="0054385C" w:rsidRDefault="0054385C" w:rsidP="0054385C">
      <w:r>
        <w:t xml:space="preserve">She offered up a recent example from the news: </w:t>
      </w:r>
      <w:r w:rsidRPr="008D4613">
        <w:rPr>
          <w:u w:val="single"/>
        </w:rPr>
        <w:t>A small-town West Virginia mayor and a local official found themselves in trouble over a Facebook post that called Michelle Obama an "ape in heels."</w:t>
      </w:r>
      <w:r>
        <w:t xml:space="preserve"> The official, Pamela Ramsey Taylor, wrote the post, and Clay, W.Va., Mayor Beverly Whaling added an approving note. The mayor resigned and </w:t>
      </w:r>
      <w:r w:rsidRPr="008D4613">
        <w:rPr>
          <w:u w:val="single"/>
        </w:rPr>
        <w:t xml:space="preserve">Taylor, who was fired, later apologized, saying that her Facebook post was not </w:t>
      </w:r>
      <w:proofErr w:type="gramStart"/>
      <w:r w:rsidRPr="008D4613">
        <w:rPr>
          <w:u w:val="single"/>
        </w:rPr>
        <w:t>racist</w:t>
      </w:r>
      <w:proofErr w:type="gramEnd"/>
      <w:r w:rsidRPr="008D4613">
        <w:rPr>
          <w:u w:val="single"/>
        </w:rPr>
        <w:t xml:space="preserve"> and neither was she, and that the controversy surrounding her post was a hate crime against her</w:t>
      </w:r>
      <w:r>
        <w:t>.</w:t>
      </w:r>
    </w:p>
    <w:p w14:paraId="04193BB8" w14:textId="77777777" w:rsidR="0054385C" w:rsidRDefault="0054385C" w:rsidP="0054385C">
      <w:r w:rsidRPr="008D4613">
        <w:rPr>
          <w:u w:val="single"/>
        </w:rPr>
        <w:t>"If ["ape in heels"] wasn't racist, what could possibly constitute racism?"</w:t>
      </w:r>
      <w:r>
        <w:t xml:space="preserve"> </w:t>
      </w:r>
      <w:proofErr w:type="spellStart"/>
      <w:r>
        <w:t>DiAngelo</w:t>
      </w:r>
      <w:proofErr w:type="spellEnd"/>
      <w:r>
        <w:t xml:space="preserve"> wondered.</w:t>
      </w:r>
    </w:p>
    <w:p w14:paraId="5714A7D5" w14:textId="77777777" w:rsidR="0054385C" w:rsidRDefault="0054385C" w:rsidP="0054385C">
      <w:proofErr w:type="spellStart"/>
      <w:r>
        <w:t>DiAngelo's</w:t>
      </w:r>
      <w:proofErr w:type="spellEnd"/>
      <w:r>
        <w:t xml:space="preserve"> specific academic focus is critical discourse analysis — the study of language as action. But outside the classroom, her job is to talk about racism. She leads seminars for faculty groups and nonprofit organizations. She kicks off those conversations by saying that America's political system and culture are racist in that they have always held whiteness as the threshold for legitimacy and authority. </w:t>
      </w:r>
      <w:r w:rsidRPr="008D4613">
        <w:rPr>
          <w:u w:val="single"/>
        </w:rPr>
        <w:t xml:space="preserve">That idea that racism is foundational to American life isn't too controversial among social scientist types, but it still scandalizes many of the folks in </w:t>
      </w:r>
      <w:proofErr w:type="spellStart"/>
      <w:r w:rsidRPr="008D4613">
        <w:rPr>
          <w:u w:val="single"/>
        </w:rPr>
        <w:t>DiAngelo's</w:t>
      </w:r>
      <w:proofErr w:type="spellEnd"/>
      <w:r w:rsidRPr="008D4613">
        <w:rPr>
          <w:u w:val="single"/>
        </w:rPr>
        <w:t xml:space="preserve"> seminars</w:t>
      </w:r>
      <w:r>
        <w:t>.</w:t>
      </w:r>
    </w:p>
    <w:p w14:paraId="3CC2924D" w14:textId="4923112F" w:rsidR="0054385C" w:rsidRDefault="005E6B0E" w:rsidP="005E6B0E">
      <w:pPr>
        <w:pStyle w:val="Heading3"/>
      </w:pPr>
      <w:r>
        <w:lastRenderedPageBreak/>
        <w:t>AT: Just Guilt by Association</w:t>
      </w:r>
    </w:p>
    <w:p w14:paraId="6714701F" w14:textId="77777777" w:rsidR="005E6B0E" w:rsidRDefault="005E6B0E" w:rsidP="005E6B0E">
      <w:pPr>
        <w:pStyle w:val="Heading4"/>
      </w:pPr>
      <w:r>
        <w:t>We have a responsibility to reject racism in every instance - reject the website – don’t promote bystander behavior</w:t>
      </w:r>
    </w:p>
    <w:p w14:paraId="161E4CED" w14:textId="77777777" w:rsidR="005E6B0E" w:rsidRDefault="005E6B0E" w:rsidP="005E6B0E">
      <w:pPr>
        <w:rPr>
          <w:rStyle w:val="Style13ptBold"/>
        </w:rPr>
      </w:pPr>
      <w:proofErr w:type="spellStart"/>
      <w:r>
        <w:rPr>
          <w:rStyle w:val="Style13ptBold"/>
        </w:rPr>
        <w:t>Soutphommasane</w:t>
      </w:r>
      <w:proofErr w:type="spellEnd"/>
      <w:r>
        <w:rPr>
          <w:rStyle w:val="Style13ptBold"/>
        </w:rPr>
        <w:t xml:space="preserve">, Race Discrimination Commissioner, 2014 </w:t>
      </w:r>
    </w:p>
    <w:p w14:paraId="2379D6A6" w14:textId="77777777" w:rsidR="005E6B0E" w:rsidRPr="00664A56" w:rsidRDefault="005E6B0E" w:rsidP="005E6B0E">
      <w:r w:rsidRPr="00664A56">
        <w:t>[Dr. Tim, April 11, Australia</w:t>
      </w:r>
      <w:r>
        <w:t>n</w:t>
      </w:r>
      <w:r w:rsidRPr="00664A56">
        <w:t xml:space="preserve"> Human Rights Commission, “Racism is a moral issue” https://www.humanrights.gov.au/news/speeches/racism-moral-issue, </w:t>
      </w:r>
      <w:r>
        <w:t xml:space="preserve">Accessed: </w:t>
      </w:r>
      <w:r w:rsidRPr="00664A56">
        <w:t>7-19-18, GDI LNM]</w:t>
      </w:r>
    </w:p>
    <w:p w14:paraId="142C5AC6" w14:textId="77777777" w:rsidR="005E6B0E" w:rsidRDefault="005E6B0E" w:rsidP="005E6B0E">
      <w:r>
        <w:t xml:space="preserve">The Strategy calls on all members of the Australian community to respond to racism. It is based on the belief that </w:t>
      </w:r>
      <w:r w:rsidRPr="00664A56">
        <w:rPr>
          <w:u w:val="single"/>
        </w:rPr>
        <w:t>racism requires individual and collective action</w:t>
      </w:r>
      <w:r>
        <w:t xml:space="preserve">. Its aims are to </w:t>
      </w:r>
      <w:r w:rsidRPr="00664A56">
        <w:rPr>
          <w:u w:val="single"/>
        </w:rPr>
        <w:t xml:space="preserve">create awareness of racism and its effects on individuals and communities, to promote good practice in combating racism, and to empower people to </w:t>
      </w:r>
      <w:proofErr w:type="gramStart"/>
      <w:r w:rsidRPr="00664A56">
        <w:rPr>
          <w:u w:val="single"/>
        </w:rPr>
        <w:t>take action</w:t>
      </w:r>
      <w:proofErr w:type="gramEnd"/>
      <w:r w:rsidRPr="00664A56">
        <w:rPr>
          <w:u w:val="single"/>
        </w:rPr>
        <w:t xml:space="preserve"> against racial prejudice and discrimination when it occurs</w:t>
      </w:r>
      <w:r>
        <w:t xml:space="preserve">. The Strategy identifies </w:t>
      </w:r>
      <w:proofErr w:type="gramStart"/>
      <w:r>
        <w:t>a number of</w:t>
      </w:r>
      <w:proofErr w:type="gramEnd"/>
      <w:r>
        <w:t xml:space="preserve"> key areas where sustained attention is required, including sport, media, employment, the internet, education, policing and government service provision.</w:t>
      </w:r>
    </w:p>
    <w:p w14:paraId="04A327D0" w14:textId="77777777" w:rsidR="005E6B0E" w:rsidRPr="00664A56" w:rsidRDefault="005E6B0E" w:rsidP="005E6B0E">
      <w:pPr>
        <w:rPr>
          <w:u w:val="single"/>
        </w:rPr>
      </w:pPr>
      <w:r>
        <w:t xml:space="preserve">The Strategy includes the “Racism. It Stops with Me” campaign. This campaign invites individuals and </w:t>
      </w:r>
      <w:proofErr w:type="spellStart"/>
      <w:r>
        <w:t>organisations</w:t>
      </w:r>
      <w:proofErr w:type="spellEnd"/>
      <w:r>
        <w:t xml:space="preserve"> to </w:t>
      </w:r>
      <w:r w:rsidRPr="00664A56">
        <w:rPr>
          <w:u w:val="single"/>
        </w:rPr>
        <w:t>take a stand against racism</w:t>
      </w:r>
      <w:r>
        <w:t xml:space="preserve">. In a little over a year-and-a-half, more than 230 </w:t>
      </w:r>
      <w:proofErr w:type="spellStart"/>
      <w:r>
        <w:t>organisations</w:t>
      </w:r>
      <w:proofErr w:type="spellEnd"/>
      <w:r>
        <w:t xml:space="preserve"> have joined as supporters, from business, sport, education, government and civil society. Among other things, the campaign has </w:t>
      </w:r>
      <w:r w:rsidRPr="00664A56">
        <w:rPr>
          <w:u w:val="single"/>
        </w:rPr>
        <w:t>highlighted the importance of bystander anti-racism. It has encouraged people to consider the role they can play in responding to racism that occurs in settings where they are a witness or a stranger.</w:t>
      </w:r>
    </w:p>
    <w:p w14:paraId="023B0DCA" w14:textId="77777777" w:rsidR="005E6B0E" w:rsidRDefault="005E6B0E" w:rsidP="005E6B0E">
      <w:r w:rsidRPr="00664A56">
        <w:rPr>
          <w:u w:val="single"/>
        </w:rPr>
        <w:t>Bystander behavior has been a long area of interest</w:t>
      </w:r>
      <w:r>
        <w:t xml:space="preserve"> in your field of social psychology. There is, of course, Rosenthal’s classic study, involving Kitty Genovese, who was murdered in a New York City street in the presence of 38 witnesses, none of whom offered any assistance to Genovese or contacted </w:t>
      </w:r>
      <w:proofErr w:type="gramStart"/>
      <w:r>
        <w:t>police.[</w:t>
      </w:r>
      <w:proofErr w:type="gramEnd"/>
      <w:r>
        <w:t>7] As cases such as this one unambiguously highlight, personal responsibility in bystander situations cannot be taken for granted.</w:t>
      </w:r>
    </w:p>
    <w:p w14:paraId="2E8CACD7" w14:textId="77777777" w:rsidR="005E6B0E" w:rsidRPr="00664A56" w:rsidRDefault="005E6B0E" w:rsidP="005E6B0E">
      <w:pPr>
        <w:rPr>
          <w:u w:val="single"/>
        </w:rPr>
      </w:pPr>
      <w:r>
        <w:t xml:space="preserve">While the data remains surprisingly limited, some </w:t>
      </w:r>
      <w:r w:rsidRPr="00664A56">
        <w:rPr>
          <w:u w:val="single"/>
        </w:rPr>
        <w:t>studies indicate that bystander behavior in situations of racism may not be as forthcoming as what we might hope. One study of women’s responses to anti-Black racism, anti-Semitism, heterosexism and sexism found that while three-quarters of participants considered making an assertive response, only 40 per cent in fact did so.[8] Another study found that in 44 per cent of incidents of race-based bullying at school, some or all of the bystanders did nothing, with one quarter in fact encouraging the bullying.[9]</w:t>
      </w:r>
    </w:p>
    <w:p w14:paraId="65CF7F42" w14:textId="420DB7B1" w:rsidR="005E6B0E" w:rsidRDefault="005E6B0E" w:rsidP="005E6B0E">
      <w:pPr>
        <w:rPr>
          <w:u w:val="single"/>
        </w:rPr>
      </w:pPr>
      <w:r w:rsidRPr="00664A56">
        <w:rPr>
          <w:u w:val="single"/>
        </w:rPr>
        <w:t>Such insights have informed some of the messaging of “Racism. It Stops with Me</w:t>
      </w:r>
      <w:r>
        <w:t xml:space="preserve">”. </w:t>
      </w:r>
      <w:r w:rsidRPr="00664A56">
        <w:rPr>
          <w:u w:val="single"/>
        </w:rPr>
        <w:t>The very message of “It Stops with Me” can be regarded as a direct response to bystander complacency. The idea is that we can and should do something when we see a racist incident. Bystanders do, of course, evaluate the costs and benefits of an intervention: many can quickly conclude that the potential price of speaking out against racism outweighs the benefits of doing so. But when bystanders speak out against racism, it can have profound effects. Hearing or seeing a bystander intervention can foster increased expressions of anti-racism. It can also combat some of the conditions of racial prejudice, given that those who racially abuse others tend to believe that their attitudes are shared by those around them. That is to say, bystander action stops someone committing an act of abuse from thinking that the community accepts their behavior.</w:t>
      </w:r>
    </w:p>
    <w:p w14:paraId="541001D0" w14:textId="77777777" w:rsidR="008D1985" w:rsidRDefault="008D1985" w:rsidP="008D1985">
      <w:pPr>
        <w:pStyle w:val="Heading3"/>
      </w:pPr>
      <w:r>
        <w:lastRenderedPageBreak/>
        <w:t xml:space="preserve">AT: “Krikorian’s Not </w:t>
      </w:r>
      <w:proofErr w:type="spellStart"/>
      <w:r>
        <w:t>Tanton</w:t>
      </w:r>
      <w:proofErr w:type="spellEnd"/>
      <w:r>
        <w:t>”</w:t>
      </w:r>
    </w:p>
    <w:p w14:paraId="05226DDF" w14:textId="77777777" w:rsidR="008D1985" w:rsidRDefault="008D1985" w:rsidP="008D1985">
      <w:pPr>
        <w:pStyle w:val="Heading4"/>
      </w:pPr>
      <w:proofErr w:type="spellStart"/>
      <w:r>
        <w:t>Tanton’s</w:t>
      </w:r>
      <w:proofErr w:type="spellEnd"/>
      <w:r>
        <w:t xml:space="preserve"> racist ideology influenced Krikorian</w:t>
      </w:r>
    </w:p>
    <w:p w14:paraId="14DDA74E" w14:textId="77777777" w:rsidR="008D1985" w:rsidRDefault="008D1985" w:rsidP="008D1985">
      <w:pPr>
        <w:rPr>
          <w:b/>
          <w:sz w:val="26"/>
          <w:szCs w:val="26"/>
        </w:rPr>
      </w:pPr>
      <w:r w:rsidRPr="004509C0">
        <w:rPr>
          <w:b/>
          <w:sz w:val="26"/>
          <w:szCs w:val="26"/>
        </w:rPr>
        <w:t>Southern Poverty Law Center, No Date</w:t>
      </w:r>
    </w:p>
    <w:p w14:paraId="16682405" w14:textId="77777777" w:rsidR="008D1985" w:rsidRPr="00956B9B" w:rsidRDefault="008D1985" w:rsidP="008D1985">
      <w:r>
        <w:t>(Southern Poverty Law Center, “</w:t>
      </w:r>
      <w:r w:rsidRPr="004509C0">
        <w:t>CENTER FOR IMMIGRATION STUDIES</w:t>
      </w:r>
      <w:r>
        <w:t xml:space="preserve">”, </w:t>
      </w:r>
      <w:hyperlink r:id="rId28" w:history="1">
        <w:r w:rsidRPr="00A979E7">
          <w:rPr>
            <w:rStyle w:val="Hyperlink"/>
          </w:rPr>
          <w:t>https://www.splcenter.org/fighting-hate/extremist-files/group/center-immigration-studies</w:t>
        </w:r>
      </w:hyperlink>
      <w:r>
        <w:t>, accessed 7/19/18, GDI-JG)</w:t>
      </w:r>
    </w:p>
    <w:p w14:paraId="343A8EA3" w14:textId="77777777" w:rsidR="008D1985" w:rsidRPr="0051528B" w:rsidRDefault="008D1985" w:rsidP="008D1985">
      <w:r>
        <w:t xml:space="preserve">Despite having no “institutional relationship” with </w:t>
      </w:r>
      <w:proofErr w:type="spellStart"/>
      <w:r>
        <w:t>Tanton</w:t>
      </w:r>
      <w:proofErr w:type="spellEnd"/>
      <w:r>
        <w:t xml:space="preserve">, </w:t>
      </w:r>
      <w:r w:rsidRPr="00E36ED9">
        <w:rPr>
          <w:rStyle w:val="StyleUnderline"/>
        </w:rPr>
        <w:t xml:space="preserve">it is clear through </w:t>
      </w:r>
      <w:proofErr w:type="spellStart"/>
      <w:r w:rsidRPr="00E36ED9">
        <w:rPr>
          <w:rStyle w:val="StyleUnderline"/>
        </w:rPr>
        <w:t>Tanton’s</w:t>
      </w:r>
      <w:proofErr w:type="spellEnd"/>
      <w:r w:rsidRPr="00E36ED9">
        <w:rPr>
          <w:rStyle w:val="StyleUnderline"/>
        </w:rPr>
        <w:t xml:space="preserve"> correspondences that the two men stayed in contact throughout the years</w:t>
      </w:r>
      <w:r>
        <w:t xml:space="preserve">. </w:t>
      </w:r>
      <w:proofErr w:type="spellStart"/>
      <w:r w:rsidRPr="00E36ED9">
        <w:rPr>
          <w:rStyle w:val="Emphasis"/>
        </w:rPr>
        <w:t>Tanton</w:t>
      </w:r>
      <w:proofErr w:type="spellEnd"/>
      <w:r w:rsidRPr="00E36ED9">
        <w:rPr>
          <w:rStyle w:val="Emphasis"/>
        </w:rPr>
        <w:t xml:space="preserve"> would send Krikorian suggestions </w:t>
      </w:r>
      <w:proofErr w:type="gramStart"/>
      <w:r w:rsidRPr="00E36ED9">
        <w:rPr>
          <w:rStyle w:val="Emphasis"/>
        </w:rPr>
        <w:t xml:space="preserve">and </w:t>
      </w:r>
      <w:r w:rsidRPr="00E36ED9">
        <w:t>also</w:t>
      </w:r>
      <w:proofErr w:type="gramEnd"/>
      <w:r w:rsidRPr="00E36ED9">
        <w:rPr>
          <w:rStyle w:val="Emphasis"/>
        </w:rPr>
        <w:t xml:space="preserve"> included him in letters penned to white nationalists</w:t>
      </w:r>
      <w:r>
        <w:t xml:space="preserve">. In 1997, </w:t>
      </w:r>
      <w:proofErr w:type="spellStart"/>
      <w:r w:rsidRPr="00E36ED9">
        <w:rPr>
          <w:rStyle w:val="StyleUnderline"/>
        </w:rPr>
        <w:t>Tanton</w:t>
      </w:r>
      <w:proofErr w:type="spellEnd"/>
      <w:r w:rsidRPr="00E36ED9">
        <w:rPr>
          <w:rStyle w:val="StyleUnderline"/>
        </w:rPr>
        <w:t xml:space="preserve"> invited Krikorian and others to participate in the annual “Writers Workshop” event put on by his racist publishing house</w:t>
      </w:r>
      <w:r>
        <w:t xml:space="preserve">, the Social Contract Press (TSCP). </w:t>
      </w:r>
      <w:r w:rsidRPr="00956B9B">
        <w:rPr>
          <w:rStyle w:val="StyleUnderline"/>
        </w:rPr>
        <w:t xml:space="preserve">TSCP has published a number of racist texts, including </w:t>
      </w:r>
      <w:proofErr w:type="gramStart"/>
      <w:r w:rsidRPr="00956B9B">
        <w:rPr>
          <w:rStyle w:val="StyleUnderline"/>
        </w:rPr>
        <w:t>a</w:t>
      </w:r>
      <w:proofErr w:type="gramEnd"/>
      <w:r w:rsidRPr="00956B9B">
        <w:rPr>
          <w:rStyle w:val="StyleUnderline"/>
        </w:rPr>
        <w:t xml:space="preserve"> English language translation of the French novel Camp of the Saints</w:t>
      </w:r>
      <w:r>
        <w:t xml:space="preserve">, a book penned by Frenchman Jean </w:t>
      </w:r>
      <w:proofErr w:type="spellStart"/>
      <w:r>
        <w:t>Raspail</w:t>
      </w:r>
      <w:proofErr w:type="spellEnd"/>
      <w:r>
        <w:t xml:space="preserve">. </w:t>
      </w:r>
      <w:r w:rsidRPr="00956B9B">
        <w:rPr>
          <w:rStyle w:val="Emphasis"/>
        </w:rPr>
        <w:t>The novel depicts an invasion of France by immigrants from India who are painted as sexually voracious savages who destroy the country and rape white women</w:t>
      </w:r>
      <w:r>
        <w:t>. The book gained more notoriety during the 2016 election campaign after reports that Trump’s senior advisor and Breitbart executive Stephen Bannon was a major fan of the novel.</w:t>
      </w:r>
    </w:p>
    <w:p w14:paraId="2C94AF0C" w14:textId="77777777" w:rsidR="008D1985" w:rsidRDefault="008D1985" w:rsidP="008D1985">
      <w:pPr>
        <w:pStyle w:val="Heading3"/>
      </w:pPr>
      <w:r>
        <w:lastRenderedPageBreak/>
        <w:t xml:space="preserve">AT: “No More </w:t>
      </w:r>
      <w:proofErr w:type="spellStart"/>
      <w:r>
        <w:t>Tanton</w:t>
      </w:r>
      <w:proofErr w:type="spellEnd"/>
      <w:r>
        <w:t>”</w:t>
      </w:r>
    </w:p>
    <w:p w14:paraId="5F0C2BEF" w14:textId="77777777" w:rsidR="008D1985" w:rsidRDefault="008D1985" w:rsidP="008D1985">
      <w:pPr>
        <w:pStyle w:val="Heading4"/>
      </w:pPr>
      <w:proofErr w:type="spellStart"/>
      <w:r>
        <w:t>Tanton</w:t>
      </w:r>
      <w:proofErr w:type="spellEnd"/>
      <w:r>
        <w:t xml:space="preserve"> wants the CIS to distance themselves from him – part of plan to “infiltrate the Judiciary Committees”</w:t>
      </w:r>
    </w:p>
    <w:p w14:paraId="70FE6216" w14:textId="77777777" w:rsidR="008D1985" w:rsidRDefault="008D1985" w:rsidP="008D1985">
      <w:pPr>
        <w:rPr>
          <w:b/>
          <w:sz w:val="26"/>
          <w:szCs w:val="26"/>
        </w:rPr>
      </w:pPr>
      <w:r w:rsidRPr="004509C0">
        <w:rPr>
          <w:b/>
          <w:sz w:val="26"/>
          <w:szCs w:val="26"/>
        </w:rPr>
        <w:t>Southern Poverty Law Center, No Date</w:t>
      </w:r>
    </w:p>
    <w:p w14:paraId="6A05E644" w14:textId="77777777" w:rsidR="008D1985" w:rsidRPr="000D0605" w:rsidRDefault="008D1985" w:rsidP="008D1985">
      <w:r>
        <w:t>(Southern Poverty Law Center, “</w:t>
      </w:r>
      <w:r w:rsidRPr="004509C0">
        <w:t>CENTER FOR IMMIGRATION STUDIES</w:t>
      </w:r>
      <w:r>
        <w:t xml:space="preserve">”, </w:t>
      </w:r>
      <w:hyperlink r:id="rId29" w:history="1">
        <w:r w:rsidRPr="00A979E7">
          <w:rPr>
            <w:rStyle w:val="Hyperlink"/>
          </w:rPr>
          <w:t>https://www.splcenter.org/fighting-hate/extremist-files/group/center-immigration-studies</w:t>
        </w:r>
      </w:hyperlink>
      <w:r>
        <w:t>, accessed 7/19/18, GDI-JG)</w:t>
      </w:r>
    </w:p>
    <w:p w14:paraId="7F5FBDB4" w14:textId="77777777" w:rsidR="008D1985" w:rsidRDefault="008D1985" w:rsidP="008D1985">
      <w:proofErr w:type="spellStart"/>
      <w:r w:rsidRPr="00025D46">
        <w:rPr>
          <w:rStyle w:val="StyleUnderline"/>
        </w:rPr>
        <w:t>Tanton</w:t>
      </w:r>
      <w:proofErr w:type="spellEnd"/>
      <w:r w:rsidRPr="00025D46">
        <w:rPr>
          <w:rStyle w:val="StyleUnderline"/>
        </w:rPr>
        <w:t xml:space="preserve"> described</w:t>
      </w:r>
      <w:r>
        <w:t xml:space="preserve"> in his oral biography </w:t>
      </w:r>
      <w:r w:rsidRPr="00025D46">
        <w:rPr>
          <w:rStyle w:val="StyleUnderline"/>
        </w:rPr>
        <w:t>that CIS “has gone on to be quite successful” and that most certainly is the case in part due to the group working hard to distance itself from its founder,</w:t>
      </w:r>
      <w:r>
        <w:t xml:space="preserve"> while at the same time fostering relationships with elected officials and government agencies. </w:t>
      </w:r>
      <w:r w:rsidRPr="00025D46">
        <w:rPr>
          <w:rStyle w:val="Emphasis"/>
        </w:rPr>
        <w:t xml:space="preserve">This was a key goal of </w:t>
      </w:r>
      <w:proofErr w:type="spellStart"/>
      <w:r w:rsidRPr="00025D46">
        <w:rPr>
          <w:rStyle w:val="Emphasis"/>
        </w:rPr>
        <w:t>Tanton’s</w:t>
      </w:r>
      <w:proofErr w:type="spellEnd"/>
      <w:r w:rsidRPr="00025D46">
        <w:rPr>
          <w:rStyle w:val="Emphasis"/>
        </w:rPr>
        <w:t>,</w:t>
      </w:r>
      <w:r>
        <w:t xml:space="preserve"> first described in a memo he wrote back in 1986.  </w:t>
      </w:r>
      <w:r w:rsidRPr="00025D46">
        <w:rPr>
          <w:rStyle w:val="StyleUnderline"/>
        </w:rPr>
        <w:t>Under the subject line, Infiltrate the Judiciary Committees</w:t>
      </w:r>
      <w:r>
        <w:t xml:space="preserve">, </w:t>
      </w:r>
      <w:proofErr w:type="spellStart"/>
      <w:r w:rsidRPr="00025D46">
        <w:rPr>
          <w:rStyle w:val="StyleUnderline"/>
        </w:rPr>
        <w:t>Tanton</w:t>
      </w:r>
      <w:proofErr w:type="spellEnd"/>
      <w:r w:rsidRPr="00025D46">
        <w:rPr>
          <w:rStyle w:val="StyleUnderline"/>
        </w:rPr>
        <w:t xml:space="preserve"> wrote</w:t>
      </w:r>
      <w:r>
        <w:t xml:space="preserve">, “This is a long-range project. </w:t>
      </w:r>
      <w:r w:rsidRPr="00025D46">
        <w:rPr>
          <w:rStyle w:val="StyleUnderline"/>
        </w:rPr>
        <w:t>We should make every effort to get legislators sympathetic to our point of view</w:t>
      </w:r>
      <w:r>
        <w:t xml:space="preserve"> appointed to the House and Senate Judiciary Committees, </w:t>
      </w:r>
      <w:r w:rsidRPr="00025D46">
        <w:rPr>
          <w:rStyle w:val="StyleUnderline"/>
        </w:rPr>
        <w:t>and their Immigration Sub-Committees. Think how much different our prospects would be if someone espousing our ideas had the chairmanship! If we secure the appointment of our people as freshmen members of the committee, we will eventually secure the chairmanship</w:t>
      </w:r>
      <w:r>
        <w:t>. Remember: we’re in this for the long haul.”</w:t>
      </w:r>
    </w:p>
    <w:p w14:paraId="16FD9E06" w14:textId="77777777" w:rsidR="008D1985" w:rsidRPr="00400A9B" w:rsidRDefault="008D1985" w:rsidP="008D1985">
      <w:r>
        <w:t xml:space="preserve">Later in the memo, </w:t>
      </w:r>
      <w:proofErr w:type="spellStart"/>
      <w:r w:rsidRPr="00C71916">
        <w:rPr>
          <w:rStyle w:val="StyleUnderline"/>
        </w:rPr>
        <w:t>Tanton</w:t>
      </w:r>
      <w:proofErr w:type="spellEnd"/>
      <w:r w:rsidRPr="00C71916">
        <w:rPr>
          <w:rStyle w:val="StyleUnderline"/>
        </w:rPr>
        <w:t xml:space="preserve"> wrote about the need to “Develop strong relationships with the [U.S. Immigration and Naturalization Service]</w:t>
      </w:r>
      <w:r>
        <w:t xml:space="preserve">, </w:t>
      </w:r>
      <w:r w:rsidRPr="00FD7523">
        <w:rPr>
          <w:rStyle w:val="StyleUnderline"/>
        </w:rPr>
        <w:t>and with the Bureau of Consular Affairs</w:t>
      </w:r>
      <w:r>
        <w:t xml:space="preserve"> in the State Department (which supervises the issuance of visas). Here I’m speaking of not just the people in Washington, but the workers in the field. </w:t>
      </w:r>
      <w:r w:rsidRPr="00FD7523">
        <w:rPr>
          <w:rStyle w:val="StyleUnderline"/>
        </w:rPr>
        <w:t>We should recruit field people to membership</w:t>
      </w:r>
      <w:r>
        <w:t>, and get their ideas on how to change things, drawn from their perspective of daily work with the problem. The Departments of Labor and Education also have a piece of this pie, and we should get to know them as well.”</w:t>
      </w:r>
    </w:p>
    <w:p w14:paraId="1564967A" w14:textId="5A555B46" w:rsidR="005E6B0E" w:rsidRDefault="005E6B0E" w:rsidP="005E6B0E">
      <w:pPr>
        <w:pStyle w:val="Heading1"/>
      </w:pPr>
      <w:r>
        <w:lastRenderedPageBreak/>
        <w:t>***Neg***</w:t>
      </w:r>
    </w:p>
    <w:p w14:paraId="179B7D46" w14:textId="76AD78AE" w:rsidR="00535216" w:rsidRDefault="00535216" w:rsidP="00535216">
      <w:pPr>
        <w:pStyle w:val="Heading3"/>
      </w:pPr>
      <w:bookmarkStart w:id="0" w:name="_GoBack"/>
      <w:bookmarkEnd w:id="0"/>
      <w:r>
        <w:lastRenderedPageBreak/>
        <w:t>DA Claims Accurate</w:t>
      </w:r>
    </w:p>
    <w:p w14:paraId="21161BD1" w14:textId="77777777" w:rsidR="00535216" w:rsidRDefault="00535216" w:rsidP="00535216">
      <w:pPr>
        <w:pStyle w:val="Heading4"/>
      </w:pPr>
      <w:r>
        <w:t>Herman Daly confirms the theory of the DA and is extremely qualified and internationally commended for his work</w:t>
      </w:r>
      <w:r>
        <w:br/>
        <w:t>University of Maryland, No publishing date</w:t>
      </w:r>
    </w:p>
    <w:p w14:paraId="6835F777" w14:textId="77777777" w:rsidR="00535216" w:rsidRPr="007056FC" w:rsidRDefault="00535216" w:rsidP="00535216">
      <w:r>
        <w:t xml:space="preserve">[University of Maryland, </w:t>
      </w:r>
      <w:hyperlink r:id="rId30" w:history="1">
        <w:r w:rsidRPr="00FC4342">
          <w:rPr>
            <w:rStyle w:val="Hyperlink"/>
          </w:rPr>
          <w:t>https://www.publicpolicy.umd.edu/faculty/herman-daly</w:t>
        </w:r>
      </w:hyperlink>
      <w:r>
        <w:t>, accessed 7/19/18, JPA]</w:t>
      </w:r>
    </w:p>
    <w:p w14:paraId="79638890" w14:textId="77777777" w:rsidR="00535216" w:rsidRPr="0042043F" w:rsidRDefault="00535216" w:rsidP="00535216">
      <w:pPr>
        <w:rPr>
          <w:u w:val="single"/>
        </w:rPr>
      </w:pPr>
      <w:r w:rsidRPr="0042043F">
        <w:rPr>
          <w:rStyle w:val="StyleUnderline"/>
        </w:rPr>
        <w:t xml:space="preserve">Herman E. Daly is Emeritus Professor at the University of Maryland, School of Public Policy. From 1988 to 1994 he was Senior Economist in the Environment Department of the World Bank. Prior to 1988 he was Alumni Professor of Economics at Louisiana State University, where he taught economics for twenty years. He holds a B.A. from Rice University and a Ph.D. from Vanderbilt University. He has served as Ford Foundation Visiting Professor at the University of </w:t>
      </w:r>
      <w:proofErr w:type="spellStart"/>
      <w:r w:rsidRPr="0042043F">
        <w:rPr>
          <w:rStyle w:val="StyleUnderline"/>
        </w:rPr>
        <w:t>Ceará</w:t>
      </w:r>
      <w:proofErr w:type="spellEnd"/>
      <w:r w:rsidRPr="0042043F">
        <w:rPr>
          <w:rStyle w:val="StyleUnderline"/>
        </w:rPr>
        <w:t xml:space="preserve"> (Brazil), as a Research Associate at Yale University, as a Visiting Fellow at the Australian National University, and as a Senior Fulbright Lecturer in Brazil. He has served on the boards of directors of numerous environmental </w:t>
      </w:r>
      <w:proofErr w:type="gramStart"/>
      <w:r w:rsidRPr="0042043F">
        <w:rPr>
          <w:rStyle w:val="StyleUnderline"/>
        </w:rPr>
        <w:t>organizations, and</w:t>
      </w:r>
      <w:proofErr w:type="gramEnd"/>
      <w:r w:rsidRPr="0042043F">
        <w:rPr>
          <w:rStyle w:val="StyleUnderline"/>
        </w:rPr>
        <w:t xml:space="preserve"> was co-founder and associate editor of the journal Ecological Economics. His interest in economic development, population, resources, and environment has resulted in over a hundred articles in professional journals and anthologies, as well as numerous books, including Toward a Steady-State Economy (1973); Steady-State Economics (1977; 1991); Valuing the Earth (1993);  Beyond Growth (1996) ; Ecological Economics and the Ecology of Economics (1999) ; Ecological Economics: Theory and Applications (with J. Farley, 2003, 2011) ; Ecological Economics and Sustainable Development (2007) ; and From Uneconomic Growth to a Steady-State Economy (2014).</w:t>
      </w:r>
    </w:p>
    <w:p w14:paraId="7A7AF192" w14:textId="77777777" w:rsidR="00535216" w:rsidRDefault="00535216" w:rsidP="00535216">
      <w:pPr>
        <w:rPr>
          <w:rStyle w:val="StyleUnderline"/>
        </w:rPr>
      </w:pPr>
      <w:r w:rsidRPr="0042043F">
        <w:rPr>
          <w:rStyle w:val="StyleUnderline"/>
        </w:rPr>
        <w:t xml:space="preserve">He is co-author with theologian John B. Cobb, Jr. of For the Common Good (1989 ;1994) which received the 1991 </w:t>
      </w:r>
      <w:proofErr w:type="spellStart"/>
      <w:r w:rsidRPr="0042043F">
        <w:rPr>
          <w:rStyle w:val="StyleUnderline"/>
        </w:rPr>
        <w:t>Grawemeyer</w:t>
      </w:r>
      <w:proofErr w:type="spellEnd"/>
      <w:r w:rsidRPr="0042043F">
        <w:rPr>
          <w:rStyle w:val="StyleUnderline"/>
        </w:rPr>
        <w:t xml:space="preserve"> Award for Ideas for Improving World Order. In 1996 he received Sweden's Honorary Right Livelihood Award, and the Heineken Prize for Environmental Science awarded by the Royal Netherlands Academy of Arts and Sciences. In 1999 he was awarded the Sophie Prize (Norway) for contributions </w:t>
      </w:r>
      <w:proofErr w:type="gramStart"/>
      <w:r w:rsidRPr="0042043F">
        <w:rPr>
          <w:rStyle w:val="StyleUnderline"/>
        </w:rPr>
        <w:t>in the area of</w:t>
      </w:r>
      <w:proofErr w:type="gramEnd"/>
      <w:r w:rsidRPr="0042043F">
        <w:rPr>
          <w:rStyle w:val="StyleUnderline"/>
        </w:rPr>
        <w:t xml:space="preserve"> Environment and Development; in 2001 the Leontief Prize for contributions to economic thought, and in 2002 the Medal of the Presidency of the Italian Republic for his work in steady-state economics. In 2010 the National Council for Science and the Environment (USA) gave him its Lifetime Achievement Award. In 2014 he received the Blue Planet Prize awarded by the Asahi Glass Foundation of Japan.</w:t>
      </w:r>
    </w:p>
    <w:p w14:paraId="7840D9D2" w14:textId="77777777" w:rsidR="00833E0F" w:rsidRDefault="00833E0F" w:rsidP="00833E0F">
      <w:pPr>
        <w:pStyle w:val="Heading3"/>
      </w:pPr>
      <w:r>
        <w:lastRenderedPageBreak/>
        <w:t>CIS Defenses</w:t>
      </w:r>
    </w:p>
    <w:p w14:paraId="6AF136A3" w14:textId="77777777" w:rsidR="00833E0F" w:rsidRDefault="00833E0F" w:rsidP="00833E0F">
      <w:pPr>
        <w:pStyle w:val="Heading4"/>
      </w:pPr>
      <w:r>
        <w:t>The SPLC’s indict of CIS is too far</w:t>
      </w:r>
    </w:p>
    <w:p w14:paraId="42C9F40A" w14:textId="77777777" w:rsidR="00833E0F" w:rsidRDefault="00833E0F" w:rsidP="00833E0F">
      <w:pPr>
        <w:rPr>
          <w:rStyle w:val="Style13ptBold"/>
        </w:rPr>
      </w:pPr>
      <w:proofErr w:type="spellStart"/>
      <w:r>
        <w:rPr>
          <w:rStyle w:val="Style13ptBold"/>
        </w:rPr>
        <w:t>Schreckinger</w:t>
      </w:r>
      <w:proofErr w:type="spellEnd"/>
      <w:r>
        <w:rPr>
          <w:rStyle w:val="Style13ptBold"/>
        </w:rPr>
        <w:t>, POLITICO Reporter, 17</w:t>
      </w:r>
    </w:p>
    <w:p w14:paraId="58A401F7" w14:textId="77777777" w:rsidR="00833E0F" w:rsidRDefault="00833E0F" w:rsidP="00833E0F">
      <w:r w:rsidRPr="00FF0CCF">
        <w:t>[</w:t>
      </w:r>
      <w:r>
        <w:t>Ben, 7-8/2017, POLITICO, “</w:t>
      </w:r>
      <w:r w:rsidRPr="00FF0CCF">
        <w:t>Has a Civil Rights Stalwart Lost Its Way?</w:t>
      </w:r>
      <w:r>
        <w:t xml:space="preserve">” </w:t>
      </w:r>
      <w:hyperlink r:id="rId31" w:history="1">
        <w:r w:rsidRPr="00A5504C">
          <w:rPr>
            <w:rStyle w:val="Hyperlink"/>
          </w:rPr>
          <w:t>https://www.politico.com/magazine/story/2017/06/28/morris-dees-splc-trump-southern-poverty-law-center-215312</w:t>
        </w:r>
      </w:hyperlink>
      <w:r>
        <w:t>, accessed 7/19/2018, GDI-AGS]</w:t>
      </w:r>
    </w:p>
    <w:p w14:paraId="26EC54DF" w14:textId="77777777" w:rsidR="00833E0F" w:rsidRDefault="00833E0F" w:rsidP="00833E0F">
      <w:r>
        <w:t xml:space="preserve">The </w:t>
      </w:r>
      <w:r w:rsidRPr="00F84231">
        <w:rPr>
          <w:rStyle w:val="StyleUnderline"/>
        </w:rPr>
        <w:t xml:space="preserve">SPLC’s leaders say they are aware of </w:t>
      </w:r>
      <w:r>
        <w:t xml:space="preserve">the </w:t>
      </w:r>
      <w:r w:rsidRPr="00F84231">
        <w:rPr>
          <w:rStyle w:val="StyleUnderline"/>
        </w:rPr>
        <w:t>various critiques</w:t>
      </w:r>
      <w:r>
        <w:t xml:space="preserve"> lodged </w:t>
      </w:r>
      <w:r w:rsidRPr="00F84231">
        <w:rPr>
          <w:rStyle w:val="StyleUnderline"/>
        </w:rPr>
        <w:t>against them</w:t>
      </w:r>
      <w:r>
        <w:t xml:space="preserve"> </w:t>
      </w:r>
      <w:r w:rsidRPr="00F84231">
        <w:rPr>
          <w:rStyle w:val="StyleUnderline"/>
        </w:rPr>
        <w:t xml:space="preserve">but have no plans to change </w:t>
      </w:r>
      <w:r>
        <w:t xml:space="preserve">their approach. Heidi </w:t>
      </w:r>
      <w:proofErr w:type="spellStart"/>
      <w:r>
        <w:t>Beirich</w:t>
      </w:r>
      <w:proofErr w:type="spellEnd"/>
      <w:r>
        <w:t xml:space="preserve">, the head of the SPLC’s Intelligence Project, says the group’s criteria are clear and transparent, </w:t>
      </w:r>
      <w:r w:rsidRPr="00F84231">
        <w:rPr>
          <w:rStyle w:val="StyleUnderline"/>
        </w:rPr>
        <w:t>pointing to the definition published on its website of hate groups as ones that “have beliefs or practices that attack or malign an entire class of people, typically for their immutable characteristics.”</w:t>
      </w:r>
      <w:r>
        <w:t xml:space="preserve"> While </w:t>
      </w:r>
      <w:proofErr w:type="spellStart"/>
      <w:r>
        <w:t>Beirich</w:t>
      </w:r>
      <w:proofErr w:type="spellEnd"/>
      <w:r>
        <w:t xml:space="preserve"> cites several left-wing organizations the SPLC has designated as “hate groups,” she concedes that the SPLC prioritizes the other end of the political spectrum. “We are focused, whether people like it or not, on the radical right,” she says. “We believe that it’s uniquely threatening to democracy.”</w:t>
      </w:r>
    </w:p>
    <w:p w14:paraId="5380B751" w14:textId="77777777" w:rsidR="00833E0F" w:rsidRPr="00F84231" w:rsidRDefault="00833E0F" w:rsidP="00833E0F">
      <w:pPr>
        <w:rPr>
          <w:rStyle w:val="StyleUnderline"/>
        </w:rPr>
      </w:pPr>
      <w:r>
        <w:t xml:space="preserve">In the case of </w:t>
      </w:r>
      <w:r w:rsidRPr="00F84231">
        <w:rPr>
          <w:rStyle w:val="StyleUnderline"/>
        </w:rPr>
        <w:t>the Center for Immigration Studies, the think tank has long been considered to the right of the mainstream</w:t>
      </w:r>
      <w:r>
        <w:t xml:space="preserve"> and has been consistently criticized for misleading methodology. The SPLC labeled it a hate group this year, saying, “The designation resulted primarily from their move to start publishing the work of discredited race scientist Jason </w:t>
      </w:r>
      <w:proofErr w:type="spellStart"/>
      <w:r>
        <w:t>Richwine</w:t>
      </w:r>
      <w:proofErr w:type="spellEnd"/>
      <w:r>
        <w:t xml:space="preserve"> … and their shocking circulation of an article from one of America’s most prominent white nationalist websites and another written by a fringe Holocaust-denier in their weekly newsletter.” But </w:t>
      </w:r>
      <w:r w:rsidRPr="00F84231">
        <w:rPr>
          <w:rStyle w:val="StyleUnderline"/>
        </w:rPr>
        <w:t>Mark Krikorian, president of the CIS, dismisses that reasoning as a weak pretext for a hate group designation and says he believes the label was motivated more by a desire to capitalize on political opposition to Trump than by sincere conviction.</w:t>
      </w:r>
    </w:p>
    <w:p w14:paraId="0C058322" w14:textId="77777777" w:rsidR="00833E0F" w:rsidRDefault="00833E0F" w:rsidP="00833E0F">
      <w:pPr>
        <w:rPr>
          <w:rStyle w:val="StyleUnderline"/>
        </w:rPr>
      </w:pPr>
      <w:r>
        <w:t>“I think the SPLC has jumped the shark,” he says. “</w:t>
      </w:r>
      <w:r w:rsidRPr="00F84231">
        <w:rPr>
          <w:rStyle w:val="StyleUnderline"/>
        </w:rPr>
        <w:t>The idea that a think tank on K Street is comparable to some skinhead group is laughable.”</w:t>
      </w:r>
    </w:p>
    <w:p w14:paraId="4A84679F" w14:textId="77777777" w:rsidR="00833E0F" w:rsidRDefault="00833E0F" w:rsidP="00833E0F">
      <w:pPr>
        <w:rPr>
          <w:rStyle w:val="StyleUnderline"/>
        </w:rPr>
      </w:pPr>
    </w:p>
    <w:p w14:paraId="54882869" w14:textId="77777777" w:rsidR="00833E0F" w:rsidRPr="0075212F" w:rsidRDefault="00833E0F" w:rsidP="00833E0F">
      <w:pPr>
        <w:pStyle w:val="Heading4"/>
        <w:rPr>
          <w:rStyle w:val="Style13ptBold"/>
          <w:b/>
        </w:rPr>
      </w:pPr>
      <w:r>
        <w:rPr>
          <w:rStyle w:val="Style13ptBold"/>
          <w:b/>
        </w:rPr>
        <w:t xml:space="preserve">SPLC evidence indict narrows debatable viewpoints, and does not take quality into </w:t>
      </w:r>
      <w:proofErr w:type="spellStart"/>
      <w:r>
        <w:rPr>
          <w:rStyle w:val="Style13ptBold"/>
          <w:b/>
        </w:rPr>
        <w:t>concideration</w:t>
      </w:r>
      <w:proofErr w:type="spellEnd"/>
    </w:p>
    <w:p w14:paraId="06832255" w14:textId="77777777" w:rsidR="00833E0F" w:rsidRPr="0075212F" w:rsidRDefault="00833E0F" w:rsidP="00833E0F">
      <w:pPr>
        <w:rPr>
          <w:rStyle w:val="Style13ptBold"/>
        </w:rPr>
      </w:pPr>
      <w:r w:rsidRPr="0075212F">
        <w:rPr>
          <w:rStyle w:val="Style13ptBold"/>
        </w:rPr>
        <w:t>Krikorian, Director of the Center for Immigration Studies, 17</w:t>
      </w:r>
    </w:p>
    <w:p w14:paraId="6FC8D6B7" w14:textId="77777777" w:rsidR="00833E0F" w:rsidRDefault="00833E0F" w:rsidP="00833E0F">
      <w:r>
        <w:t xml:space="preserve">[Mark, 3/17/17, Washington Post, “How labeling my organization a hate group shuts down public debate,” </w:t>
      </w:r>
      <w:hyperlink r:id="rId32" w:history="1">
        <w:r w:rsidRPr="00B2344B">
          <w:rPr>
            <w:rStyle w:val="Hyperlink"/>
          </w:rPr>
          <w:t>https://www.washingtonpost.com/opinions/how-labeling-my-organization-a-hate-group-shuts-down-public-debate/2017/03/17/656ab9c8-0812-11e7-93dc-00f9bdd74ed1_story.html?utm_term=.7c557b19445e</w:t>
        </w:r>
      </w:hyperlink>
      <w:r>
        <w:t xml:space="preserve">, 7/19/18, ZFO} </w:t>
      </w:r>
    </w:p>
    <w:p w14:paraId="06E22165" w14:textId="77777777" w:rsidR="00833E0F" w:rsidRPr="0075212F" w:rsidRDefault="00833E0F" w:rsidP="00833E0F">
      <w:pPr>
        <w:rPr>
          <w:rStyle w:val="StyleUnderline"/>
        </w:rPr>
      </w:pPr>
      <w:r>
        <w:t xml:space="preserve">Against these silly objections is CIS’s central role in the immigration policy debate. I offer the following not to boast, or even as evidence that our perspective is correct, but merely to demonstrate the absurdity of the blacklist effort. </w:t>
      </w:r>
      <w:r w:rsidRPr="0075212F">
        <w:rPr>
          <w:rStyle w:val="StyleUnderline"/>
        </w:rPr>
        <w:t xml:space="preserve">CIS has testified before Congress more than 100 times over the past 20 years. We’ve also testified before the U.S. Commission on Civil Rights, and our work has been cited by the Supreme Court and the Justice Department’s Office of the Inspector General. We’ve done contract work for the Census Bureau and the Justice Department. Our director of research was selected by the </w:t>
      </w:r>
      <w:r w:rsidRPr="0075212F">
        <w:rPr>
          <w:rStyle w:val="StyleUnderline"/>
        </w:rPr>
        <w:lastRenderedPageBreak/>
        <w:t>National Academies of Sciences as an outside reviewer for last year’s magisterial study of the fiscal and economic impacts of immigration. Our authors include scholars at Harvard, Cornell University, Colorado State University, the University of Maryland and elsewhere. We are one of the most frequently cited sources on immigration in the media (including in The Post).</w:t>
      </w:r>
    </w:p>
    <w:p w14:paraId="2C27DD5C" w14:textId="77777777" w:rsidR="00833E0F" w:rsidRPr="0075212F" w:rsidRDefault="00833E0F" w:rsidP="00833E0F">
      <w:pPr>
        <w:rPr>
          <w:rStyle w:val="StyleUnderline"/>
        </w:rPr>
      </w:pPr>
      <w:r w:rsidRPr="0075212F">
        <w:rPr>
          <w:rStyle w:val="StyleUnderline"/>
        </w:rPr>
        <w:t>Equating a group that has such a track record of engagement in the public policy debate with, for instance, the Holy Nation of Odin has nothing to do with warning the public of “hate.” The SPLC’s true purpose can only be to deprive the American people of points of view they need to hear to make informed and intelligent collective decisions.</w:t>
      </w:r>
    </w:p>
    <w:p w14:paraId="1063D8B5" w14:textId="77777777" w:rsidR="00833E0F" w:rsidRPr="0075212F" w:rsidRDefault="00833E0F" w:rsidP="00833E0F">
      <w:pPr>
        <w:rPr>
          <w:rStyle w:val="StyleUnderline"/>
        </w:rPr>
      </w:pPr>
      <w:r>
        <w:t xml:space="preserve">Of course, political combatants call each other names all the time; I’ve succumbed myself on occasion. </w:t>
      </w:r>
      <w:r w:rsidRPr="0075212F">
        <w:rPr>
          <w:rStyle w:val="StyleUnderline"/>
        </w:rPr>
        <w:t>But the SPLC stands apart; it’s backed by a quarter-billion-dollar war chest, successful branding by SPLC co-founder and direct-marketing impresario Morris Dees, and a pose of disinterestedness and neutrality that has gained it credibility with many in the media and law enforcement.</w:t>
      </w:r>
    </w:p>
    <w:p w14:paraId="617D59C4" w14:textId="77777777" w:rsidR="00833E0F" w:rsidRPr="0075212F" w:rsidRDefault="00833E0F" w:rsidP="00833E0F">
      <w:pPr>
        <w:rPr>
          <w:rStyle w:val="StyleUnderline"/>
        </w:rPr>
      </w:pPr>
      <w:r w:rsidRPr="0075212F">
        <w:rPr>
          <w:rStyle w:val="StyleUnderline"/>
        </w:rPr>
        <w:t>Yet the SPLC’s protestations of neutrality are false. It is an integral part of the immigration-expansion coalition, as even the briefest look at the “Immigrant Justice” page on its website will confirm. Regardless, the SPLC’s smearing of political opponents continues to be reported as news; hours after publication of the latest SPLC blacklist, the New Yorker retailed the “hate group” charge against CIS.</w:t>
      </w:r>
    </w:p>
    <w:p w14:paraId="20E98F05" w14:textId="77777777" w:rsidR="00833E0F" w:rsidRDefault="00833E0F" w:rsidP="00833E0F">
      <w:pPr>
        <w:rPr>
          <w:rStyle w:val="StyleUnderline"/>
        </w:rPr>
      </w:pPr>
      <w:r w:rsidRPr="0075212F">
        <w:rPr>
          <w:rStyle w:val="StyleUnderline"/>
        </w:rPr>
        <w:t>My goal is</w:t>
      </w:r>
      <w:r>
        <w:t xml:space="preserve"> not to plead to be taken off the SPLC’s blacklist, but </w:t>
      </w:r>
      <w:r w:rsidRPr="0075212F">
        <w:rPr>
          <w:rStyle w:val="StyleUnderline"/>
        </w:rPr>
        <w:t>to condemn the blacklist itself and the willingness of news organizations to participate in this silencing campaign by using the blacklist label in their stories</w:t>
      </w:r>
      <w:r>
        <w:t xml:space="preserve">. </w:t>
      </w:r>
      <w:r w:rsidRPr="0075212F">
        <w:rPr>
          <w:rStyle w:val="StyleUnderline"/>
        </w:rPr>
        <w:t xml:space="preserve">This attempt to narrow public debate is harmful to our civic life. Widely held concerns among the citizenry don’t just go away because gatekeepers of public debate decide not to allow them to be aired. As the </w:t>
      </w:r>
      <w:proofErr w:type="spellStart"/>
      <w:r w:rsidRPr="0075212F">
        <w:rPr>
          <w:rStyle w:val="StyleUnderline"/>
        </w:rPr>
        <w:t>cliche</w:t>
      </w:r>
      <w:proofErr w:type="spellEnd"/>
      <w:r w:rsidRPr="0075212F">
        <w:rPr>
          <w:rStyle w:val="StyleUnderline"/>
        </w:rPr>
        <w:t xml:space="preserve"> has it, </w:t>
      </w:r>
      <w:proofErr w:type="gramStart"/>
      <w:r w:rsidRPr="0075212F">
        <w:rPr>
          <w:rStyle w:val="StyleUnderline"/>
        </w:rPr>
        <w:t>this is why</w:t>
      </w:r>
      <w:proofErr w:type="gramEnd"/>
      <w:r w:rsidRPr="0075212F">
        <w:rPr>
          <w:rStyle w:val="StyleUnderline"/>
        </w:rPr>
        <w:t xml:space="preserve"> you have President Trump. And further attempts at suppression will yield worse.</w:t>
      </w:r>
    </w:p>
    <w:p w14:paraId="34782E15" w14:textId="01C9485A" w:rsidR="00535216" w:rsidRDefault="00535216" w:rsidP="00833E0F">
      <w:pPr>
        <w:pStyle w:val="Heading3"/>
      </w:pPr>
      <w:r>
        <w:lastRenderedPageBreak/>
        <w:t xml:space="preserve">“Racism” Label </w:t>
      </w:r>
      <w:r w:rsidR="00374886">
        <w:t>= Silencing of Political Difference</w:t>
      </w:r>
    </w:p>
    <w:p w14:paraId="22B66742" w14:textId="77777777" w:rsidR="00535216" w:rsidRDefault="00535216" w:rsidP="00535216">
      <w:pPr>
        <w:pStyle w:val="Heading4"/>
      </w:pPr>
      <w:r>
        <w:t>The SPLC labels those who simply disagree with them as hateful</w:t>
      </w:r>
    </w:p>
    <w:p w14:paraId="4AA41AF4" w14:textId="77777777" w:rsidR="00535216" w:rsidRDefault="00535216" w:rsidP="00535216">
      <w:pPr>
        <w:rPr>
          <w:rStyle w:val="Style13ptBold"/>
        </w:rPr>
      </w:pPr>
      <w:r>
        <w:rPr>
          <w:rStyle w:val="Style13ptBold"/>
        </w:rPr>
        <w:t>Spencer, writer for the Cincinnati Enquirer, 17</w:t>
      </w:r>
    </w:p>
    <w:p w14:paraId="14AAE387" w14:textId="77777777" w:rsidR="00535216" w:rsidRDefault="00535216" w:rsidP="00535216">
      <w:r w:rsidRPr="00271DE9">
        <w:t>[</w:t>
      </w:r>
      <w:r>
        <w:t>Gil, 9/15/2017, The Cincinnati Enquirer, “</w:t>
      </w:r>
      <w:r w:rsidRPr="00271DE9">
        <w:t>Wise up to Southern Poverty Law Center's scam</w:t>
      </w:r>
      <w:r>
        <w:t xml:space="preserve">.” </w:t>
      </w:r>
      <w:hyperlink r:id="rId33" w:history="1">
        <w:r w:rsidRPr="00A5504C">
          <w:rPr>
            <w:rStyle w:val="Hyperlink"/>
          </w:rPr>
          <w:t>https://www.cincinnati.com/story/opinion/contributors/2017/09/15/wise-up-southern-poverty-law-centers-scam/666904001/</w:t>
        </w:r>
      </w:hyperlink>
      <w:r>
        <w:t>, accessed 7/19/2018, GDI-AGS]</w:t>
      </w:r>
    </w:p>
    <w:p w14:paraId="19625A2C" w14:textId="77777777" w:rsidR="00535216" w:rsidRPr="00271DE9" w:rsidRDefault="00535216" w:rsidP="00535216">
      <w:pPr>
        <w:rPr>
          <w:rStyle w:val="StyleUnderline"/>
        </w:rPr>
      </w:pPr>
      <w:r w:rsidRPr="00F84231">
        <w:t xml:space="preserve">What </w:t>
      </w:r>
      <w:r w:rsidRPr="00271DE9">
        <w:rPr>
          <w:rStyle w:val="StyleUnderline"/>
        </w:rPr>
        <w:t>the SPLC</w:t>
      </w:r>
      <w:r w:rsidRPr="00F84231">
        <w:t xml:space="preserve"> does do is </w:t>
      </w:r>
      <w:r w:rsidRPr="00271DE9">
        <w:rPr>
          <w:rStyle w:val="StyleUnderline"/>
        </w:rPr>
        <w:t>supposedly identify and keep tabs on scary groups across the nation</w:t>
      </w:r>
      <w:r w:rsidRPr="00F84231">
        <w:t xml:space="preserve">. Of course, there are the easy ones; like self-identified neo-Nazis groups and the Klan. But these are so roundly despised, small and insignificant that </w:t>
      </w:r>
      <w:r w:rsidRPr="00271DE9">
        <w:rPr>
          <w:rStyle w:val="StyleUnderline"/>
        </w:rPr>
        <w:t xml:space="preserve">the SPLC had to expand its definition of “hate” and “extremist” to the point of ludicrousness and slander.    </w:t>
      </w:r>
    </w:p>
    <w:p w14:paraId="0279C0AD" w14:textId="77777777" w:rsidR="00535216" w:rsidRPr="00F84231" w:rsidRDefault="00535216" w:rsidP="00535216">
      <w:r w:rsidRPr="00F84231">
        <w:t>The Family Research Council is a non-profit group that supports and promotes traditional ideas of marriage and family. For its efforts, the SPLC designated it an “extremist” hate group deserving of condemnation.</w:t>
      </w:r>
    </w:p>
    <w:p w14:paraId="487E1EB9" w14:textId="77777777" w:rsidR="00535216" w:rsidRPr="00F84231" w:rsidRDefault="00535216" w:rsidP="00535216">
      <w:r w:rsidRPr="00F84231">
        <w:t xml:space="preserve">Floyd Lee </w:t>
      </w:r>
      <w:proofErr w:type="spellStart"/>
      <w:r w:rsidRPr="00F84231">
        <w:t>Corkins</w:t>
      </w:r>
      <w:proofErr w:type="spellEnd"/>
      <w:r w:rsidRPr="00F84231">
        <w:t xml:space="preserve"> II thought it deserved even more than that. Based on the SPLC’s “hate map,” which included the FRC for its opposition to gay marriage, </w:t>
      </w:r>
      <w:proofErr w:type="spellStart"/>
      <w:r w:rsidRPr="00F84231">
        <w:t>Corkins</w:t>
      </w:r>
      <w:proofErr w:type="spellEnd"/>
      <w:r w:rsidRPr="00F84231">
        <w:t xml:space="preserve"> attacked the FRC headquarters in Washington D.C.  </w:t>
      </w:r>
    </w:p>
    <w:p w14:paraId="67D7F262" w14:textId="77777777" w:rsidR="00535216" w:rsidRPr="00F84231" w:rsidRDefault="00535216" w:rsidP="00535216">
      <w:r w:rsidRPr="00F84231">
        <w:t xml:space="preserve">He shot and wounded a security guard before being subdued and arrested. He directly named the SPLC as his inspiration for the assault. </w:t>
      </w:r>
    </w:p>
    <w:p w14:paraId="114389DA" w14:textId="77777777" w:rsidR="00535216" w:rsidRPr="00F84231" w:rsidRDefault="00535216" w:rsidP="00535216">
      <w:proofErr w:type="spellStart"/>
      <w:r w:rsidRPr="00F84231">
        <w:t>Corkins</w:t>
      </w:r>
      <w:proofErr w:type="spellEnd"/>
      <w:r w:rsidRPr="00F84231">
        <w:t xml:space="preserve"> was convicted of domestic terrorism in 2011 and locked up. </w:t>
      </w:r>
    </w:p>
    <w:p w14:paraId="58C123A5" w14:textId="77777777" w:rsidR="00535216" w:rsidRPr="00271DE9" w:rsidRDefault="00535216" w:rsidP="00535216">
      <w:pPr>
        <w:rPr>
          <w:rStyle w:val="StyleUnderline"/>
        </w:rPr>
      </w:pPr>
      <w:r w:rsidRPr="00F84231">
        <w:t xml:space="preserve">But the </w:t>
      </w:r>
      <w:r w:rsidRPr="00271DE9">
        <w:rPr>
          <w:rStyle w:val="StyleUnderline"/>
        </w:rPr>
        <w:t xml:space="preserve">violence inspired by left-wing groups like the SPLC continues to grow. The violent Antifa “movement” is a natural outgrowth the SPLC’s dire warnings against real and imagined right-wing extremists.    </w:t>
      </w:r>
    </w:p>
    <w:p w14:paraId="71943001" w14:textId="77777777" w:rsidR="00535216" w:rsidRPr="00F84231" w:rsidRDefault="00535216" w:rsidP="00535216">
      <w:r w:rsidRPr="00F84231">
        <w:t>But, at least, this much can be said of Antifa fanatics, they are less cynical and money-grubbing than the SPLC.</w:t>
      </w:r>
    </w:p>
    <w:p w14:paraId="44408DEA" w14:textId="77777777" w:rsidR="00535216" w:rsidRPr="00271DE9" w:rsidRDefault="00535216" w:rsidP="00535216">
      <w:pPr>
        <w:rPr>
          <w:rStyle w:val="StyleUnderline"/>
        </w:rPr>
      </w:pPr>
      <w:r w:rsidRPr="00F84231">
        <w:t xml:space="preserve">Karl </w:t>
      </w:r>
      <w:proofErr w:type="spellStart"/>
      <w:r w:rsidRPr="00F84231">
        <w:t>Zinsmeister</w:t>
      </w:r>
      <w:proofErr w:type="spellEnd"/>
      <w:r w:rsidRPr="00F84231">
        <w:t xml:space="preserve"> has written the ultimate take-down of the SPLC for the Philanthropy Roundtable, pointing out that </w:t>
      </w:r>
      <w:r w:rsidRPr="00271DE9">
        <w:rPr>
          <w:rStyle w:val="StyleUnderline"/>
        </w:rPr>
        <w:t>the organization spends far less money on fighting hate and legal services for the poor than it does on its fund-raising and “propaganda operations.”</w:t>
      </w:r>
    </w:p>
    <w:p w14:paraId="07644CAD" w14:textId="77777777" w:rsidR="00535216" w:rsidRPr="00F84231" w:rsidRDefault="00535216" w:rsidP="00535216">
      <w:r w:rsidRPr="00F84231">
        <w:t>Liberal journalist Ken Silverstein has been on to the SPLC since the year 2000.</w:t>
      </w:r>
    </w:p>
    <w:p w14:paraId="410AD5D8" w14:textId="77777777" w:rsidR="00535216" w:rsidRPr="00F84231" w:rsidRDefault="00535216" w:rsidP="00535216">
      <w:r w:rsidRPr="00F84231">
        <w:t>“Today, the SPLC spends most of its time – and money – on a relentless fund-raising campaign, peddling memberships in the church of tolerance with all the zeal of a circuit rider passing the collection plate,” Silverstein wrote in Harper’s back then.</w:t>
      </w:r>
    </w:p>
    <w:p w14:paraId="2A92D4A7" w14:textId="77777777" w:rsidR="00535216" w:rsidRPr="00F84231" w:rsidRDefault="00535216" w:rsidP="00535216">
      <w:r w:rsidRPr="00F84231">
        <w:t>And the group has gotten much worse in the 17 years since.</w:t>
      </w:r>
    </w:p>
    <w:p w14:paraId="130C8DA6" w14:textId="77777777" w:rsidR="00535216" w:rsidRPr="00F84231" w:rsidRDefault="00535216" w:rsidP="00535216">
      <w:r w:rsidRPr="00F84231">
        <w:t>The Atlantic’s Megan McArdle most recently felt the need to call out the SPLC for “lumping together principled conservatives with bigots.”</w:t>
      </w:r>
    </w:p>
    <w:p w14:paraId="787CDBFB" w14:textId="77777777" w:rsidR="00535216" w:rsidRPr="00271DE9" w:rsidRDefault="00535216" w:rsidP="00535216">
      <w:pPr>
        <w:rPr>
          <w:rStyle w:val="StyleUnderline"/>
        </w:rPr>
      </w:pPr>
      <w:r w:rsidRPr="00F84231">
        <w:t>For instance</w:t>
      </w:r>
      <w:r w:rsidRPr="00271DE9">
        <w:rPr>
          <w:rStyle w:val="StyleUnderline"/>
        </w:rPr>
        <w:t xml:space="preserve">, the SPLC has labeled respected sociologist Charles Murray a “white supremacist” for his work on how America is creating a cognitive elite that is leaving millions of less gifted people behind. </w:t>
      </w:r>
    </w:p>
    <w:p w14:paraId="29088BCE" w14:textId="77777777" w:rsidR="00535216" w:rsidRPr="00271DE9" w:rsidRDefault="00535216" w:rsidP="00535216">
      <w:pPr>
        <w:rPr>
          <w:rStyle w:val="StyleUnderline"/>
        </w:rPr>
      </w:pPr>
      <w:r w:rsidRPr="00271DE9">
        <w:rPr>
          <w:rStyle w:val="StyleUnderline"/>
        </w:rPr>
        <w:lastRenderedPageBreak/>
        <w:t>Also smeared by the SPLC is Somali-born Ayana Hirsi Ali for her strong views about the horror of fundamentalist Islam.</w:t>
      </w:r>
    </w:p>
    <w:p w14:paraId="2FA1BC91" w14:textId="77777777" w:rsidR="00535216" w:rsidRPr="00271DE9" w:rsidRDefault="00535216" w:rsidP="00535216">
      <w:pPr>
        <w:rPr>
          <w:rStyle w:val="StyleUnderline"/>
        </w:rPr>
      </w:pPr>
      <w:r w:rsidRPr="00271DE9">
        <w:rPr>
          <w:rStyle w:val="StyleUnderline"/>
        </w:rPr>
        <w:t>As a black woman, former Muslim, and self-described feminist, she has earned the right to speak from experience about the brutality of the large and growing Islamist movement.</w:t>
      </w:r>
    </w:p>
    <w:p w14:paraId="2B039308" w14:textId="77777777" w:rsidR="00535216" w:rsidRPr="00F84231" w:rsidRDefault="00535216" w:rsidP="00535216">
      <w:r w:rsidRPr="00F84231">
        <w:t xml:space="preserve">For her trouble (and bravery) </w:t>
      </w:r>
      <w:r w:rsidRPr="00271DE9">
        <w:rPr>
          <w:rStyle w:val="StyleUnderline"/>
        </w:rPr>
        <w:t>she has been labeled an “anti-Muslim extremist,” by the SPLC</w:t>
      </w:r>
      <w:r w:rsidRPr="00F84231">
        <w:t>. All for telling the truth about the violent jihadists who murdered her friend Danish filmmaker Theo Van Gogh and who have threatened to murder her as well.</w:t>
      </w:r>
    </w:p>
    <w:p w14:paraId="18929865" w14:textId="54834112" w:rsidR="00535216" w:rsidRDefault="00535216" w:rsidP="00535216">
      <w:pPr>
        <w:rPr>
          <w:rStyle w:val="StyleUnderline"/>
        </w:rPr>
      </w:pPr>
      <w:r w:rsidRPr="00271DE9">
        <w:rPr>
          <w:rStyle w:val="StyleUnderline"/>
        </w:rPr>
        <w:t>Dozens of other groups and individuals have been so slimed as haters and bigots by SPLC staffers for the crime of holding religious or political views that differ from their own.</w:t>
      </w:r>
    </w:p>
    <w:p w14:paraId="5B3DC148" w14:textId="77777777" w:rsidR="00972731" w:rsidRDefault="00972731" w:rsidP="00972731">
      <w:pPr>
        <w:pStyle w:val="Heading4"/>
      </w:pPr>
      <w:r>
        <w:t>The CIS isn’t racist; the SPLC reason is trivial and is a biased source with their own agenda</w:t>
      </w:r>
    </w:p>
    <w:p w14:paraId="6B2CBDB2" w14:textId="77777777" w:rsidR="00972731" w:rsidRDefault="00972731" w:rsidP="00972731">
      <w:pPr>
        <w:rPr>
          <w:rStyle w:val="Style13ptBold"/>
        </w:rPr>
      </w:pPr>
      <w:proofErr w:type="spellStart"/>
      <w:r>
        <w:rPr>
          <w:rStyle w:val="Style13ptBold"/>
        </w:rPr>
        <w:t>Kikorian</w:t>
      </w:r>
      <w:proofErr w:type="spellEnd"/>
      <w:r>
        <w:rPr>
          <w:rStyle w:val="Style13ptBold"/>
        </w:rPr>
        <w:t>, Executive director of the Center for Immigration studies, 17</w:t>
      </w:r>
    </w:p>
    <w:p w14:paraId="2E764E00" w14:textId="77777777" w:rsidR="00972731" w:rsidRPr="009A32C8" w:rsidRDefault="00972731" w:rsidP="00972731">
      <w:r w:rsidRPr="009A32C8">
        <w:t>[</w:t>
      </w:r>
      <w:r>
        <w:t xml:space="preserve">Mark, 3/17/17, The Washington Post, </w:t>
      </w:r>
      <w:hyperlink r:id="rId34" w:history="1">
        <w:r w:rsidRPr="00CE4444">
          <w:rPr>
            <w:rStyle w:val="Hyperlink"/>
          </w:rPr>
          <w:t>https://www.washingtonpost.com/opinions/how-labeling-my-organization-a-hate-group-shuts-down-public-debate/2017/03/17/656ab9c8-0812-11e7-93dc-00f9bdd74ed1_story.html?noredirect=on&amp;utm_term=.02f52782c836</w:t>
        </w:r>
      </w:hyperlink>
      <w:r>
        <w:t xml:space="preserve"> accessed 7/19/18/MKG]</w:t>
      </w:r>
    </w:p>
    <w:p w14:paraId="0B9B250E" w14:textId="77777777" w:rsidR="00972731" w:rsidRPr="006F24C3" w:rsidRDefault="00972731" w:rsidP="00972731">
      <w:pPr>
        <w:rPr>
          <w:rStyle w:val="StyleUnderline"/>
        </w:rPr>
      </w:pPr>
      <w:r w:rsidRPr="006F24C3">
        <w:rPr>
          <w:rStyle w:val="StyleUnderline"/>
        </w:rPr>
        <w:t>Are you now, or have you ever been, a “hate group”?</w:t>
      </w:r>
    </w:p>
    <w:p w14:paraId="59E92F66" w14:textId="77777777" w:rsidR="00972731" w:rsidRPr="006F24C3" w:rsidRDefault="00972731" w:rsidP="00972731">
      <w:pPr>
        <w:rPr>
          <w:rStyle w:val="StyleUnderline"/>
        </w:rPr>
      </w:pPr>
      <w:r w:rsidRPr="006F24C3">
        <w:rPr>
          <w:rStyle w:val="StyleUnderline"/>
        </w:rPr>
        <w:t>This is the question at the heart of an attempt to delegitimize and suppress views regarding immigration held by a large share of the American public.</w:t>
      </w:r>
    </w:p>
    <w:p w14:paraId="61CC476D" w14:textId="77777777" w:rsidR="00972731" w:rsidRPr="009A32C8" w:rsidRDefault="00972731" w:rsidP="00972731">
      <w:pPr>
        <w:rPr>
          <w:rStyle w:val="StyleUnderline"/>
        </w:rPr>
      </w:pPr>
      <w:r>
        <w:t xml:space="preserve">Since 2007, </w:t>
      </w:r>
      <w:r w:rsidRPr="006F24C3">
        <w:rPr>
          <w:rStyle w:val="StyleUnderline"/>
        </w:rPr>
        <w:t>the S</w:t>
      </w:r>
      <w:r>
        <w:t xml:space="preserve">outhern </w:t>
      </w:r>
      <w:r w:rsidRPr="006F24C3">
        <w:rPr>
          <w:rStyle w:val="StyleUnderline"/>
        </w:rPr>
        <w:t>P</w:t>
      </w:r>
      <w:r>
        <w:t xml:space="preserve">overty </w:t>
      </w:r>
      <w:r w:rsidRPr="009A32C8">
        <w:rPr>
          <w:rStyle w:val="StyleUnderline"/>
        </w:rPr>
        <w:t>L</w:t>
      </w:r>
      <w:r>
        <w:t xml:space="preserve">aw </w:t>
      </w:r>
      <w:r w:rsidRPr="009A32C8">
        <w:rPr>
          <w:rStyle w:val="StyleUnderline"/>
        </w:rPr>
        <w:t>C</w:t>
      </w:r>
      <w:r>
        <w:t xml:space="preserve">enter </w:t>
      </w:r>
      <w:r w:rsidRPr="009A32C8">
        <w:rPr>
          <w:rStyle w:val="StyleUnderline"/>
        </w:rPr>
        <w:t>has methodically added mainstream organizations critical of current immigration policy to its blacklist of “hate groups,” including the Federation for American Immigration Reform, the Immigration Reform Law Institute and Californians for Population Stabilization, among others. In February, my own organization, the Center for Immigration Studies</w:t>
      </w:r>
      <w:r>
        <w:t xml:space="preserve"> (CIS), </w:t>
      </w:r>
      <w:r w:rsidRPr="009A32C8">
        <w:rPr>
          <w:rStyle w:val="StyleUnderline"/>
        </w:rPr>
        <w:t>got its turn.</w:t>
      </w:r>
    </w:p>
    <w:p w14:paraId="74DD0599" w14:textId="77777777" w:rsidR="00972731" w:rsidRDefault="00972731" w:rsidP="00972731">
      <w:r w:rsidRPr="009A32C8">
        <w:rPr>
          <w:rStyle w:val="StyleUnderline"/>
        </w:rPr>
        <w:t>The wickedness of the SPLC’s blacklist lies in the fact that it conflates groups that really do preach hatred, such as the K</w:t>
      </w:r>
      <w:r>
        <w:t xml:space="preserve">u </w:t>
      </w:r>
      <w:r w:rsidRPr="009A32C8">
        <w:rPr>
          <w:rStyle w:val="StyleUnderline"/>
        </w:rPr>
        <w:t>K</w:t>
      </w:r>
      <w:r>
        <w:t xml:space="preserve">lux </w:t>
      </w:r>
      <w:r w:rsidRPr="009A32C8">
        <w:rPr>
          <w:rStyle w:val="StyleUnderline"/>
        </w:rPr>
        <w:t>K</w:t>
      </w:r>
      <w:r>
        <w:t xml:space="preserve">lan </w:t>
      </w:r>
      <w:r w:rsidRPr="009A32C8">
        <w:rPr>
          <w:rStyle w:val="StyleUnderline"/>
        </w:rPr>
        <w:t>and Nation of Islam</w:t>
      </w:r>
      <w:r>
        <w:t xml:space="preserve">, </w:t>
      </w:r>
      <w:r w:rsidRPr="009A32C8">
        <w:rPr>
          <w:rStyle w:val="StyleUnderline"/>
        </w:rPr>
        <w:t>with ones that simply do not share the SPLC’s political preferences. The obvious goal is to marginalize the organizations in this second category by bullying reporters into avoiding them, scaring away writers and researchers from working for them, and limiting invitations for them to discuss their work</w:t>
      </w:r>
      <w:r>
        <w:t>.</w:t>
      </w:r>
    </w:p>
    <w:p w14:paraId="5E2CB917" w14:textId="77777777" w:rsidR="00972731" w:rsidRDefault="00972731" w:rsidP="00972731">
      <w:r w:rsidRPr="009A32C8">
        <w:rPr>
          <w:rStyle w:val="StyleUnderline"/>
        </w:rPr>
        <w:t>The rationale offered for CIS’s inclusion</w:t>
      </w:r>
      <w:r>
        <w:t xml:space="preserve"> on the blacklist </w:t>
      </w:r>
      <w:r w:rsidRPr="009A32C8">
        <w:rPr>
          <w:rStyle w:val="StyleUnderline"/>
        </w:rPr>
        <w:t xml:space="preserve">is implausible even for those predisposed to support blacklists. The SPLC long ago made a hate figure of John </w:t>
      </w:r>
      <w:proofErr w:type="spellStart"/>
      <w:r w:rsidRPr="009A32C8">
        <w:rPr>
          <w:rStyle w:val="StyleUnderline"/>
        </w:rPr>
        <w:t>Tanton</w:t>
      </w:r>
      <w:proofErr w:type="spellEnd"/>
      <w:r w:rsidRPr="009A32C8">
        <w:rPr>
          <w:rStyle w:val="StyleUnderline"/>
        </w:rPr>
        <w:t>, a controversial Michigan eye doctor it</w:t>
      </w:r>
      <w:r>
        <w:t xml:space="preserve"> breathlessly </w:t>
      </w:r>
      <w:r w:rsidRPr="009A32C8">
        <w:rPr>
          <w:rStyle w:val="StyleUnderline"/>
        </w:rPr>
        <w:t xml:space="preserve">describes as the “puppeteer” of various groups skeptical of current immigration policy, including CIS. </w:t>
      </w:r>
      <w:r>
        <w:t xml:space="preserve">But </w:t>
      </w:r>
      <w:r w:rsidRPr="009A32C8">
        <w:rPr>
          <w:rStyle w:val="StyleUnderline"/>
        </w:rPr>
        <w:t>whatever his vices and virtues, they are irrelevant to CIS; as he himself has written, “I also helped raise a grant in 1985 for the C</w:t>
      </w:r>
      <w:r>
        <w:t>enter for</w:t>
      </w:r>
      <w:r w:rsidRPr="009A32C8">
        <w:rPr>
          <w:rStyle w:val="StyleUnderline"/>
        </w:rPr>
        <w:t xml:space="preserve"> I</w:t>
      </w:r>
      <w:r>
        <w:t xml:space="preserve">mmigration </w:t>
      </w:r>
      <w:r w:rsidRPr="009A32C8">
        <w:rPr>
          <w:rStyle w:val="StyleUnderline"/>
        </w:rPr>
        <w:t>S</w:t>
      </w:r>
      <w:r>
        <w:t xml:space="preserve">tudies, </w:t>
      </w:r>
      <w:r w:rsidRPr="009A32C8">
        <w:rPr>
          <w:rStyle w:val="StyleUnderline"/>
        </w:rPr>
        <w:t>but I</w:t>
      </w:r>
      <w:r>
        <w:t xml:space="preserve"> have </w:t>
      </w:r>
      <w:r w:rsidRPr="009A32C8">
        <w:rPr>
          <w:rStyle w:val="StyleUnderline"/>
        </w:rPr>
        <w:t>played no role in the Center’s growth or development</w:t>
      </w:r>
      <w:r>
        <w:t>.”</w:t>
      </w:r>
    </w:p>
    <w:p w14:paraId="74C58098" w14:textId="77777777" w:rsidR="00972731" w:rsidRPr="009A32C8" w:rsidRDefault="00972731" w:rsidP="00972731">
      <w:r w:rsidRPr="009A32C8">
        <w:rPr>
          <w:rStyle w:val="StyleUnderline"/>
        </w:rPr>
        <w:t>Why CIS should only now qualify</w:t>
      </w:r>
      <w:r>
        <w:t xml:space="preserve"> for the blacklist </w:t>
      </w:r>
      <w:r w:rsidRPr="009A32C8">
        <w:rPr>
          <w:rStyle w:val="StyleUnderline"/>
        </w:rPr>
        <w:t>is something the SPLC offered no explanation for. Only in a blog post by America’s Voice, an allied group, were SPLC spokesmen quoted explaining how CIS meets their “rigorous criteria for designating organizations as hate groups.”</w:t>
      </w:r>
      <w:r>
        <w:t xml:space="preserve"> Judge the rigor for yourself. </w:t>
      </w:r>
      <w:r w:rsidRPr="009A32C8">
        <w:rPr>
          <w:rStyle w:val="StyleUnderline"/>
        </w:rPr>
        <w:t xml:space="preserve">Reason one: CIS has published work by independent researcher Jason </w:t>
      </w:r>
      <w:proofErr w:type="spellStart"/>
      <w:r w:rsidRPr="009A32C8">
        <w:rPr>
          <w:rStyle w:val="StyleUnderline"/>
        </w:rPr>
        <w:t>Richwine</w:t>
      </w:r>
      <w:proofErr w:type="spellEnd"/>
      <w:r w:rsidRPr="009A32C8">
        <w:rPr>
          <w:rStyle w:val="StyleUnderline"/>
        </w:rPr>
        <w:t>, who wrote a contentious Harvard University dissertation on IQ a decade ago.</w:t>
      </w:r>
      <w:r>
        <w:t xml:space="preserve"> (His work since has been on other </w:t>
      </w:r>
      <w:r>
        <w:lastRenderedPageBreak/>
        <w:t xml:space="preserve">subjects.) </w:t>
      </w:r>
      <w:r w:rsidRPr="009A32C8">
        <w:rPr>
          <w:rStyle w:val="StyleUnderline"/>
        </w:rPr>
        <w:t xml:space="preserve">If this is evidence of “hate,” then the SPLC is going to need a bigger blacklist; other places that have published </w:t>
      </w:r>
      <w:proofErr w:type="spellStart"/>
      <w:r w:rsidRPr="009A32C8">
        <w:rPr>
          <w:rStyle w:val="StyleUnderline"/>
        </w:rPr>
        <w:t>Richwine’s</w:t>
      </w:r>
      <w:proofErr w:type="spellEnd"/>
      <w:r w:rsidRPr="009A32C8">
        <w:rPr>
          <w:rStyle w:val="StyleUnderline"/>
        </w:rPr>
        <w:t xml:space="preserve"> work include Forbes, Politico, </w:t>
      </w:r>
      <w:proofErr w:type="spellStart"/>
      <w:r w:rsidRPr="009A32C8">
        <w:rPr>
          <w:rStyle w:val="StyleUnderline"/>
        </w:rPr>
        <w:t>RealClearPolicy</w:t>
      </w:r>
      <w:proofErr w:type="spellEnd"/>
      <w:r w:rsidRPr="009A32C8">
        <w:rPr>
          <w:rStyle w:val="StyleUnderline"/>
        </w:rPr>
        <w:t xml:space="preserve"> and National Review, and his co-authors have included fellows at the American Enterprise Institute and New America.</w:t>
      </w:r>
    </w:p>
    <w:p w14:paraId="57E32DDF" w14:textId="77777777" w:rsidR="00972731" w:rsidRPr="009A32C8" w:rsidRDefault="00972731" w:rsidP="00972731">
      <w:pPr>
        <w:rPr>
          <w:rStyle w:val="StyleUnderline"/>
        </w:rPr>
      </w:pPr>
      <w:r>
        <w:t>R</w:t>
      </w:r>
      <w:r w:rsidRPr="009A32C8">
        <w:rPr>
          <w:rStyle w:val="StyleUnderline"/>
        </w:rPr>
        <w:t>easons two and three are almost too trivial to believe: CIS’s weekly email roundup of immigration commentary</w:t>
      </w:r>
      <w:r>
        <w:t xml:space="preserve"> (from all sides</w:t>
      </w:r>
      <w:r w:rsidRPr="009A32C8">
        <w:rPr>
          <w:rStyle w:val="StyleUnderline"/>
        </w:rPr>
        <w:t>) has occasionally included pieces by writers who turned out to be cranks; and a nonresident CIS fellow attended the Christmas party of a group the SPLC dislikes. Seriously, that’s it.</w:t>
      </w:r>
    </w:p>
    <w:p w14:paraId="41639828" w14:textId="77777777" w:rsidR="00972731" w:rsidRDefault="00972731" w:rsidP="00972731">
      <w:r w:rsidRPr="009A32C8">
        <w:rPr>
          <w:rStyle w:val="StyleUnderline"/>
        </w:rPr>
        <w:t>Against these silly objections is CIS’s central role in the immigration policy debate.</w:t>
      </w:r>
      <w:r>
        <w:t xml:space="preserve"> I offer the following not to boast, or even as evidence that our perspective is correct, but merely to demonstrate the absurdity of the blacklist effort. </w:t>
      </w:r>
      <w:r w:rsidRPr="009A32C8">
        <w:rPr>
          <w:rStyle w:val="StyleUnderline"/>
        </w:rPr>
        <w:t xml:space="preserve">CIS has testified before Congress more than 100 times over the past 20 years. We’ve also testified before the U.S. Commission on Civil Rights, and our work has been cited by the Supreme Court and the Justice Department’s Office of the Inspector General. We’ve done contract work for the Census Bureau and the Justice Department. Our director of research was selected by the National Academies of Sciences as an outside reviewer for last year’s magisterial study of the fiscal and economic impacts of immigration. Our authors include scholars at Harvard, Cornell University, Colorado State University, the University of Maryland and elsewhere. We are one of the most frequently cited sources on immigration in the media </w:t>
      </w:r>
      <w:r>
        <w:t>(including in The Post).</w:t>
      </w:r>
    </w:p>
    <w:p w14:paraId="24D10FB3" w14:textId="77777777" w:rsidR="00972731" w:rsidRDefault="00972731" w:rsidP="00972731">
      <w:r w:rsidRPr="009A32C8">
        <w:rPr>
          <w:rStyle w:val="StyleUnderline"/>
        </w:rPr>
        <w:t>Equating a group that has such a track record of engagement in the</w:t>
      </w:r>
      <w:r>
        <w:t xml:space="preserve"> public </w:t>
      </w:r>
      <w:r w:rsidRPr="009A32C8">
        <w:rPr>
          <w:rStyle w:val="StyleUnderline"/>
        </w:rPr>
        <w:t>policy debate with, for instance, the Holy Nation of Odin has nothing to do with warning the public of “hate.”</w:t>
      </w:r>
      <w:r>
        <w:t xml:space="preserve"> The SPLC’s true purpose can only be to deprive the American people of points of view they need to hear to make informed and intelligent collective decisions.</w:t>
      </w:r>
    </w:p>
    <w:p w14:paraId="0353FF5A" w14:textId="77777777" w:rsidR="00972731" w:rsidRDefault="00972731" w:rsidP="00972731">
      <w:r w:rsidRPr="009A32C8">
        <w:rPr>
          <w:rStyle w:val="StyleUnderline"/>
        </w:rPr>
        <w:t>Of course, political combatants call each other names all the time</w:t>
      </w:r>
      <w:r>
        <w:t xml:space="preserve">; I’ve succumbed myself on occasion. </w:t>
      </w:r>
      <w:r w:rsidRPr="009A32C8">
        <w:rPr>
          <w:rStyle w:val="StyleUnderline"/>
        </w:rPr>
        <w:t>But the SPLC stands apart; it’s backed by a quarter-billion-dollar war chest, successful branding by SPLC co-founder and direct-marketing impresario Morris Dees, and a pose of disinterestedness and neutrality that has gained it credibility with many in the media and law enforcement.</w:t>
      </w:r>
    </w:p>
    <w:p w14:paraId="4877D173" w14:textId="77777777" w:rsidR="00972731" w:rsidRPr="009A32C8" w:rsidRDefault="00972731" w:rsidP="00972731">
      <w:pPr>
        <w:rPr>
          <w:rStyle w:val="StyleUnderline"/>
        </w:rPr>
      </w:pPr>
      <w:r>
        <w:t>Yet</w:t>
      </w:r>
      <w:r w:rsidRPr="009A32C8">
        <w:rPr>
          <w:rStyle w:val="StyleUnderline"/>
        </w:rPr>
        <w:t xml:space="preserve"> the SPLC’s protestations of neutrality are false. It is an integral part of the immigration-expansion coalition, as even the briefest look at the “Immigrant Justice” page on its website will confirm. Regardless, the SPLC’s smearing of political opponents continues to be reported as news; hours after publication of the latest SPLC blacklist, the New Yorker retailed the “hate group” charge against CIS.</w:t>
      </w:r>
    </w:p>
    <w:p w14:paraId="37AAF3A2" w14:textId="38CE9B60" w:rsidR="00972731" w:rsidRDefault="00972731" w:rsidP="00972731">
      <w:pPr>
        <w:rPr>
          <w:rStyle w:val="StyleUnderline"/>
        </w:rPr>
      </w:pPr>
      <w:r w:rsidRPr="009A32C8">
        <w:rPr>
          <w:rStyle w:val="StyleUnderline"/>
        </w:rPr>
        <w:t xml:space="preserve">My goal is not to plead to be taken off the SPLC’s blacklist, but to condemn the blacklist itself and the willingness of news organizations to participate in this silencing campaign by using the blacklist label in their stories. This attempt to narrow public debate is harmful to our civic life. Widely held concerns among the citizenry don’t just go away because gatekeepers of public debate decide not to allow them to be aired. As the </w:t>
      </w:r>
      <w:proofErr w:type="spellStart"/>
      <w:r w:rsidRPr="009A32C8">
        <w:rPr>
          <w:rStyle w:val="StyleUnderline"/>
        </w:rPr>
        <w:t>cliche</w:t>
      </w:r>
      <w:proofErr w:type="spellEnd"/>
      <w:r w:rsidRPr="009A32C8">
        <w:rPr>
          <w:rStyle w:val="StyleUnderline"/>
        </w:rPr>
        <w:t xml:space="preserve"> has it, </w:t>
      </w:r>
      <w:proofErr w:type="gramStart"/>
      <w:r w:rsidRPr="009A32C8">
        <w:rPr>
          <w:rStyle w:val="StyleUnderline"/>
        </w:rPr>
        <w:t>this is why</w:t>
      </w:r>
      <w:proofErr w:type="gramEnd"/>
      <w:r w:rsidRPr="009A32C8">
        <w:rPr>
          <w:rStyle w:val="StyleUnderline"/>
        </w:rPr>
        <w:t xml:space="preserve"> you have President Trump. And further attempts at suppression will yield worse.</w:t>
      </w:r>
    </w:p>
    <w:p w14:paraId="4628C253" w14:textId="77777777" w:rsidR="00153207" w:rsidRDefault="00153207" w:rsidP="00153207">
      <w:pPr>
        <w:pStyle w:val="Heading4"/>
      </w:pPr>
      <w:r>
        <w:t xml:space="preserve">The Center for Immigration Studies shouldn’t be considered a hate group- hate group lists are flawed and serve </w:t>
      </w:r>
      <w:proofErr w:type="gramStart"/>
      <w:r>
        <w:t>only  to</w:t>
      </w:r>
      <w:proofErr w:type="gramEnd"/>
      <w:r>
        <w:t xml:space="preserve"> silence differing political opinions</w:t>
      </w:r>
    </w:p>
    <w:p w14:paraId="24B3CEEF" w14:textId="77777777" w:rsidR="00153207" w:rsidRPr="003435A3" w:rsidRDefault="00153207" w:rsidP="00153207">
      <w:pPr>
        <w:rPr>
          <w:rStyle w:val="Style13ptBold"/>
        </w:rPr>
      </w:pPr>
      <w:r>
        <w:rPr>
          <w:rStyle w:val="Style13ptBold"/>
        </w:rPr>
        <w:t>Sherman, PolitiFact staff writer, 17</w:t>
      </w:r>
    </w:p>
    <w:p w14:paraId="21166611" w14:textId="77777777" w:rsidR="00153207" w:rsidRDefault="00153207" w:rsidP="00153207">
      <w:r>
        <w:lastRenderedPageBreak/>
        <w:t>[Amy, 1-29-2017, PolitiFact Florida, "Is the Center for Immigration Studies a 'hate group</w:t>
      </w:r>
      <w:proofErr w:type="gramStart"/>
      <w:r>
        <w:t>' ?</w:t>
      </w:r>
      <w:proofErr w:type="gramEnd"/>
      <w:r>
        <w:t>" http://www.politifact.com/florida/article/2017/mar/22/center-immigration-studies-hate-group-southern-pov// accessed: 7-19-2018//</w:t>
      </w:r>
      <w:proofErr w:type="spellStart"/>
      <w:r>
        <w:t>quan</w:t>
      </w:r>
      <w:proofErr w:type="spellEnd"/>
      <w:r>
        <w:t>]</w:t>
      </w:r>
    </w:p>
    <w:p w14:paraId="73565956" w14:textId="77777777" w:rsidR="00153207" w:rsidRPr="007E5B91" w:rsidRDefault="00153207" w:rsidP="00153207">
      <w:pPr>
        <w:rPr>
          <w:u w:val="single"/>
        </w:rPr>
      </w:pPr>
      <w:r>
        <w:t xml:space="preserve">On the other hand, </w:t>
      </w:r>
      <w:r w:rsidRPr="007E5B91">
        <w:rPr>
          <w:rStyle w:val="StyleUnderline"/>
        </w:rPr>
        <w:t>Cornell Law professor William Jacobson, author of the</w:t>
      </w:r>
      <w:r>
        <w:t xml:space="preserve"> conservative </w:t>
      </w:r>
      <w:r w:rsidRPr="007E5B91">
        <w:rPr>
          <w:rStyle w:val="StyleUnderline"/>
        </w:rPr>
        <w:t>Legal Insurrection blog, has criticized the hate-group list for years.</w:t>
      </w:r>
    </w:p>
    <w:p w14:paraId="52AE3D2A" w14:textId="77777777" w:rsidR="00153207" w:rsidRDefault="00153207" w:rsidP="00153207">
      <w:r>
        <w:t>"</w:t>
      </w:r>
      <w:r w:rsidRPr="007E5B91">
        <w:rPr>
          <w:rStyle w:val="StyleUnderline"/>
        </w:rPr>
        <w:t>For groups that do not threaten violence, the use of SPLC’s ‘hate group’ or ‘extremist’ designation poses a danger of being exploited as an excuse to silence speech and to skew political debate</w:t>
      </w:r>
      <w:r>
        <w:t>," he told PolitiFact.</w:t>
      </w:r>
    </w:p>
    <w:p w14:paraId="016D5718" w14:textId="77777777" w:rsidR="00153207" w:rsidRDefault="00153207" w:rsidP="00153207">
      <w:pPr>
        <w:rPr>
          <w:rStyle w:val="StyleUnderline"/>
        </w:rPr>
      </w:pPr>
      <w:r>
        <w:t>"</w:t>
      </w:r>
      <w:r w:rsidRPr="007E5B91">
        <w:rPr>
          <w:rStyle w:val="StyleUnderline"/>
        </w:rPr>
        <w:t>It taints not only the group or person, but others who associate with them</w:t>
      </w:r>
      <w:r>
        <w:t xml:space="preserve">. </w:t>
      </w:r>
      <w:r w:rsidRPr="007E5B91">
        <w:rPr>
          <w:rStyle w:val="StyleUnderline"/>
        </w:rPr>
        <w:t>It has a very chilling impact on political debate</w:t>
      </w:r>
      <w:r>
        <w:t xml:space="preserve">," he added. </w:t>
      </w:r>
      <w:r w:rsidRPr="007E5B91">
        <w:rPr>
          <w:rStyle w:val="StyleUnderline"/>
        </w:rPr>
        <w:t>"It seems that CIS has been placed on the hate-group list because SPLC disagrees with CIS's positions on immigration."</w:t>
      </w:r>
    </w:p>
    <w:p w14:paraId="0A51BFB8" w14:textId="77777777" w:rsidR="005E6B0E" w:rsidRDefault="005E6B0E" w:rsidP="005E6B0E">
      <w:pPr>
        <w:pStyle w:val="Heading3"/>
      </w:pPr>
      <w:r>
        <w:lastRenderedPageBreak/>
        <w:t>SPLC Hate Group Lists Bad</w:t>
      </w:r>
    </w:p>
    <w:p w14:paraId="6C779C84" w14:textId="77777777" w:rsidR="005E6B0E" w:rsidRDefault="005E6B0E" w:rsidP="005E6B0E">
      <w:pPr>
        <w:pStyle w:val="Heading4"/>
      </w:pPr>
      <w:r>
        <w:t xml:space="preserve">The Southern Poverty Law Center’s hate group list isn’t credible- they often put groups with differing opinions on the list </w:t>
      </w:r>
    </w:p>
    <w:p w14:paraId="43BC67F1" w14:textId="77777777" w:rsidR="005E6B0E" w:rsidRPr="0081636B" w:rsidRDefault="005E6B0E" w:rsidP="005E6B0E">
      <w:pPr>
        <w:rPr>
          <w:rStyle w:val="Style13ptBold"/>
        </w:rPr>
      </w:pPr>
      <w:r w:rsidRPr="0081636B">
        <w:rPr>
          <w:rStyle w:val="Style13ptBold"/>
        </w:rPr>
        <w:t>Ludwig, Capital Research Center associate, 18</w:t>
      </w:r>
    </w:p>
    <w:p w14:paraId="2DEC6949" w14:textId="77777777" w:rsidR="005E6B0E" w:rsidRDefault="005E6B0E" w:rsidP="005E6B0E">
      <w:r>
        <w:t>[Hayden, 6-22-2018, Capital Research Center, "The SPLC’s No Good, Very Bad Day" https://capitalresearch.org/article/the-splcs-no-good-very-bad-day// accessed: 7-19-2018//</w:t>
      </w:r>
      <w:proofErr w:type="spellStart"/>
      <w:r>
        <w:t>quan</w:t>
      </w:r>
      <w:proofErr w:type="spellEnd"/>
      <w:r>
        <w:t>]</w:t>
      </w:r>
    </w:p>
    <w:p w14:paraId="66FBAF54" w14:textId="77777777" w:rsidR="005E6B0E" w:rsidRDefault="005E6B0E" w:rsidP="005E6B0E">
      <w:r w:rsidRPr="0081636B">
        <w:rPr>
          <w:rStyle w:val="StyleUnderline"/>
        </w:rPr>
        <w:t>The Southern Poverty Law Center (SPLC) has had a rough year</w:t>
      </w:r>
      <w:r>
        <w:t>.</w:t>
      </w:r>
    </w:p>
    <w:p w14:paraId="60821A35" w14:textId="77777777" w:rsidR="005E6B0E" w:rsidRDefault="005E6B0E" w:rsidP="005E6B0E">
      <w:r w:rsidRPr="0081636B">
        <w:rPr>
          <w:rStyle w:val="StyleUnderline"/>
        </w:rPr>
        <w:t xml:space="preserve">After being falsely labeled an “anti-Muslim extremist” in an SPLC field guide, British activist </w:t>
      </w:r>
      <w:proofErr w:type="spellStart"/>
      <w:r w:rsidRPr="0081636B">
        <w:rPr>
          <w:rStyle w:val="StyleUnderline"/>
        </w:rPr>
        <w:t>Maajid</w:t>
      </w:r>
      <w:proofErr w:type="spellEnd"/>
      <w:r w:rsidRPr="0081636B">
        <w:rPr>
          <w:rStyle w:val="StyleUnderline"/>
        </w:rPr>
        <w:t xml:space="preserve"> Nawaz</w:t>
      </w:r>
      <w:r>
        <w:t>—</w:t>
      </w:r>
      <w:r w:rsidRPr="0081636B">
        <w:rPr>
          <w:rStyle w:val="StyleUnderline"/>
        </w:rPr>
        <w:t xml:space="preserve">himself a practicing Muslim and former member of the Islamic extremist group </w:t>
      </w:r>
      <w:proofErr w:type="spellStart"/>
      <w:r w:rsidRPr="0081636B">
        <w:rPr>
          <w:rStyle w:val="StyleUnderline"/>
        </w:rPr>
        <w:t>Hizb</w:t>
      </w:r>
      <w:proofErr w:type="spellEnd"/>
      <w:r w:rsidRPr="0081636B">
        <w:rPr>
          <w:rStyle w:val="StyleUnderline"/>
        </w:rPr>
        <w:t xml:space="preserve"> </w:t>
      </w:r>
      <w:proofErr w:type="spellStart"/>
      <w:r w:rsidRPr="0081636B">
        <w:rPr>
          <w:rStyle w:val="StyleUnderline"/>
        </w:rPr>
        <w:t>ut</w:t>
      </w:r>
      <w:proofErr w:type="spellEnd"/>
      <w:r w:rsidRPr="0081636B">
        <w:rPr>
          <w:rStyle w:val="StyleUnderline"/>
        </w:rPr>
        <w:t>-Tahrir</w:t>
      </w:r>
      <w:r>
        <w:t>—</w:t>
      </w:r>
      <w:r w:rsidRPr="0081636B">
        <w:rPr>
          <w:rStyle w:val="StyleUnderline"/>
        </w:rPr>
        <w:t>sued SPLC over libel, winning $3.4 millio</w:t>
      </w:r>
      <w:r>
        <w:t xml:space="preserve">n. The settlement represents a modest chunk of change for the fabulously wealthy “poverty law” group—as CRC’s Matthew </w:t>
      </w:r>
      <w:proofErr w:type="spellStart"/>
      <w:r>
        <w:t>Vadum</w:t>
      </w:r>
      <w:proofErr w:type="spellEnd"/>
      <w:r>
        <w:t xml:space="preserve"> first reported, the SPLC’s latest tax filings show revenues of $136 million in 2016 to top off its whopping $477 million in assets, meaning the SPLC is worth nearly half-a-billion dollars.</w:t>
      </w:r>
    </w:p>
    <w:p w14:paraId="7A344448" w14:textId="77777777" w:rsidR="005E6B0E" w:rsidRPr="0081636B" w:rsidRDefault="005E6B0E" w:rsidP="005E6B0E">
      <w:pPr>
        <w:rPr>
          <w:u w:val="single"/>
        </w:rPr>
      </w:pPr>
      <w:r>
        <w:t xml:space="preserve">But </w:t>
      </w:r>
      <w:r w:rsidRPr="0081636B">
        <w:rPr>
          <w:rStyle w:val="StyleUnderline"/>
        </w:rPr>
        <w:t>it</w:t>
      </w:r>
      <w:r>
        <w:t xml:space="preserve"> also </w:t>
      </w:r>
      <w:r w:rsidRPr="0081636B">
        <w:rPr>
          <w:rStyle w:val="StyleUnderline"/>
        </w:rPr>
        <w:t>marks a defeat for the once-respected group, a sign that many groups and individuals are starting to push back against the SPLC’s notorious smear campaign.</w:t>
      </w:r>
    </w:p>
    <w:p w14:paraId="422C86FA" w14:textId="77777777" w:rsidR="005E6B0E" w:rsidRPr="0081636B" w:rsidRDefault="005E6B0E" w:rsidP="005E6B0E">
      <w:pPr>
        <w:rPr>
          <w:rStyle w:val="StyleUnderline"/>
          <w:sz w:val="24"/>
          <w:u w:val="none"/>
        </w:rPr>
      </w:pPr>
      <w:r w:rsidRPr="0081636B">
        <w:rPr>
          <w:rStyle w:val="StyleUnderline"/>
        </w:rPr>
        <w:t>Until recently, the SPLC could rightly call itself the leading anti-extremist watchdog and hate group litigator in the United States</w:t>
      </w:r>
      <w:r>
        <w:t>. After successful pro bono campaigns in the 1970s led by its heroic team of lawyers to desegregate the all-white Alabama Highway Patrol, abolish Jim Crow-era laws, and sue the Ku Klux Klan practically out of existence, the SPLC might have packed up and gone home, mission accomplished. That isn’t what happened, though.</w:t>
      </w:r>
    </w:p>
    <w:p w14:paraId="4142F25F" w14:textId="77777777" w:rsidR="005E6B0E" w:rsidRPr="0081636B" w:rsidRDefault="005E6B0E" w:rsidP="005E6B0E">
      <w:pPr>
        <w:rPr>
          <w:u w:val="single"/>
        </w:rPr>
      </w:pPr>
      <w:r w:rsidRPr="0081636B">
        <w:rPr>
          <w:rStyle w:val="StyleUnderline"/>
        </w:rPr>
        <w:t>Instead, co-founder Morris Dees found new targets. He changed the group’s mission from fighting hate to spreading hate, going so far as to smear respected conservative and mainstream organizations as “hate groups” for not sharing Dees’ far-left ideology. The shift to Dees’ anti-conservative agenda was so drastic that SPLC’s entire legal staff resigned in 1986.</w:t>
      </w:r>
    </w:p>
    <w:p w14:paraId="40590047" w14:textId="77777777" w:rsidR="005E6B0E" w:rsidRDefault="005E6B0E" w:rsidP="005E6B0E">
      <w:r>
        <w:t xml:space="preserve">Now the SPLC </w:t>
      </w:r>
      <w:proofErr w:type="gramStart"/>
      <w:r>
        <w:t>sows</w:t>
      </w:r>
      <w:proofErr w:type="gramEnd"/>
      <w:r>
        <w:t xml:space="preserve"> extremism from its $15 million “poverty palace” headquarters in Montgomery, Alabama, raking in vast donations—$136 million in 2016—off of the respect it earned fighting actual hate groups decades ago. Its rhetoric is so vitriolic that the group’s data has inspired violence against conservatives—like shooter Floyd Lee </w:t>
      </w:r>
      <w:proofErr w:type="spellStart"/>
      <w:r>
        <w:t>Corkins</w:t>
      </w:r>
      <w:proofErr w:type="spellEnd"/>
      <w:r>
        <w:t>, who used the SPLC “hate map” to identify and assault Family Research Council’s (FRC) headquarters in 2013 for being “anti-gay.” Another shooter, James Hodgkinson, shot House Republican Whip Steve Scalise last summer; it was later discovered that Hodgkinson followed SPLC’s work on social media.</w:t>
      </w:r>
    </w:p>
    <w:p w14:paraId="316C6E7F" w14:textId="77777777" w:rsidR="005E6B0E" w:rsidRPr="0081636B" w:rsidRDefault="005E6B0E" w:rsidP="005E6B0E">
      <w:pPr>
        <w:rPr>
          <w:rStyle w:val="StyleUnderline"/>
        </w:rPr>
      </w:pPr>
      <w:r w:rsidRPr="0081636B">
        <w:rPr>
          <w:rStyle w:val="StyleUnderline"/>
        </w:rPr>
        <w:t>Sadly, the FRC and Scalise aren’t the only victims of the SPLC’s libelous slurs against anyone who doesn’t share its far-left vision</w:t>
      </w:r>
      <w:r>
        <w:t xml:space="preserve">. Like </w:t>
      </w:r>
      <w:r w:rsidRPr="0081636B">
        <w:rPr>
          <w:rStyle w:val="StyleUnderline"/>
        </w:rPr>
        <w:t>Nawaz, Ayaan Hirsi Ali has been called an “anti-Muslim extremist” by the SPLC. Ali is a respected scholar and Somali-born feminist, but her criticism of Islamic female genital mutilation was apparently enough to land the former Muslim on the SPLC’s “Field Guide to Anti-Muslim Extremists,” which she’s criticized in leading outlets like the New York Times.</w:t>
      </w:r>
    </w:p>
    <w:p w14:paraId="27D7DBA6" w14:textId="77777777" w:rsidR="005E6B0E" w:rsidRDefault="005E6B0E" w:rsidP="005E6B0E">
      <w:r>
        <w:t>Fortunately, that’s not the end of the story.</w:t>
      </w:r>
    </w:p>
    <w:p w14:paraId="1F123D28" w14:textId="77777777" w:rsidR="005E6B0E" w:rsidRDefault="005E6B0E" w:rsidP="005E6B0E">
      <w:r>
        <w:lastRenderedPageBreak/>
        <w:t xml:space="preserve">Last July, CRC played a key role in the effort to stop the nonprofit tracker </w:t>
      </w:r>
      <w:proofErr w:type="spellStart"/>
      <w:r>
        <w:t>Guidestar</w:t>
      </w:r>
      <w:proofErr w:type="spellEnd"/>
      <w:r>
        <w:t xml:space="preserve"> from using SPLC’s data to flag certain right-of-center nonprofits like the religious liberty group Alliance Defending Freedom as “hate groups,” leading </w:t>
      </w:r>
      <w:proofErr w:type="spellStart"/>
      <w:r>
        <w:t>Guidestar</w:t>
      </w:r>
      <w:proofErr w:type="spellEnd"/>
      <w:r>
        <w:t xml:space="preserve"> to wisely choose preserving its hard-earned neutrality over joining SPLC’s ideological crusade.</w:t>
      </w:r>
    </w:p>
    <w:p w14:paraId="19C0F6CF" w14:textId="77777777" w:rsidR="005E6B0E" w:rsidRDefault="005E6B0E" w:rsidP="005E6B0E">
      <w:r w:rsidRPr="0081636B">
        <w:rPr>
          <w:rStyle w:val="StyleUnderline"/>
        </w:rPr>
        <w:t>In another victory, the Department of Defense removed the SPLC’s discredited “religious extremism” data, which compared Christians and Orthodox Jews with al Qaeda from its training manuals</w:t>
      </w:r>
      <w:r>
        <w:t>. Even liberal Dana Milbank denounced SPLC’s shameful antics in a Washington Post article appropriately entitled, “Hateful speech on hate groups.”</w:t>
      </w:r>
    </w:p>
    <w:p w14:paraId="1AC91D6C" w14:textId="77777777" w:rsidR="005E6B0E" w:rsidRPr="0081636B" w:rsidRDefault="005E6B0E" w:rsidP="005E6B0E">
      <w:pPr>
        <w:rPr>
          <w:rStyle w:val="StyleUnderline"/>
        </w:rPr>
      </w:pPr>
      <w:r w:rsidRPr="0081636B">
        <w:rPr>
          <w:rStyle w:val="StyleUnderline"/>
        </w:rPr>
        <w:t>Nawaz’ victory has made it clear that the SPLC is fast losing public credibility. In June, the religious freedom litigator Liberty Counsel told PJ Media that 60 other organizations falsely labeled “hate groups” are considering suing the SPLC</w:t>
      </w:r>
      <w:r>
        <w:t xml:space="preserve">. </w:t>
      </w:r>
      <w:r w:rsidRPr="0081636B">
        <w:rPr>
          <w:rStyle w:val="StyleUnderline"/>
        </w:rPr>
        <w:t>With luck, they’ll move forward—and be joined by dozens of other victims of the Southern Poverty Law Center’s smear factory.</w:t>
      </w:r>
    </w:p>
    <w:p w14:paraId="6B3D073A" w14:textId="77777777" w:rsidR="005E6B0E" w:rsidRDefault="005E6B0E" w:rsidP="005E6B0E">
      <w:pPr>
        <w:pStyle w:val="Heading4"/>
      </w:pPr>
      <w:r>
        <w:t>The Southern Poverty Law Center’s hate group list is extremely flawed</w:t>
      </w:r>
    </w:p>
    <w:p w14:paraId="1F4B2426" w14:textId="77777777" w:rsidR="005E6B0E" w:rsidRPr="009566FD" w:rsidRDefault="005E6B0E" w:rsidP="005E6B0E">
      <w:pPr>
        <w:rPr>
          <w:rStyle w:val="Style13ptBold"/>
        </w:rPr>
      </w:pPr>
      <w:r>
        <w:rPr>
          <w:rStyle w:val="Style13ptBold"/>
        </w:rPr>
        <w:t>Liberty Counsel, No Date</w:t>
      </w:r>
    </w:p>
    <w:p w14:paraId="20B684D2" w14:textId="77777777" w:rsidR="005E6B0E" w:rsidRDefault="005E6B0E" w:rsidP="005E6B0E">
      <w:r>
        <w:t>["Southern Poverty Law Center’s “Hate Group” Label Is False Propaganda" https://www.lc.org/southern-poverty-law-centers-hate-group-label-is-false-propaganda/ accessed: 7-19-2018//</w:t>
      </w:r>
      <w:proofErr w:type="spellStart"/>
      <w:r>
        <w:t>quan</w:t>
      </w:r>
      <w:proofErr w:type="spellEnd"/>
      <w:r>
        <w:t>]</w:t>
      </w:r>
    </w:p>
    <w:p w14:paraId="77B7A190" w14:textId="77777777" w:rsidR="005E6B0E" w:rsidRDefault="005E6B0E" w:rsidP="005E6B0E">
      <w:r>
        <w:t xml:space="preserve">Speaking to a friendly audience, Senior Fellow of the Southern Poverty Law Center (SPLC), Mark </w:t>
      </w:r>
      <w:proofErr w:type="spellStart"/>
      <w:r>
        <w:t>Potok</w:t>
      </w:r>
      <w:proofErr w:type="spellEnd"/>
      <w:r>
        <w:t xml:space="preserve">, spoke frankly about his group’s real purpose. It’s not what most in the media think. “Sometimes the press will describe us as monitoring hate crimes,” </w:t>
      </w:r>
      <w:proofErr w:type="spellStart"/>
      <w:r>
        <w:t>Potok</w:t>
      </w:r>
      <w:proofErr w:type="spellEnd"/>
      <w:r>
        <w:t xml:space="preserve"> told a luncheon crowd.</w:t>
      </w:r>
    </w:p>
    <w:p w14:paraId="5ABE193B" w14:textId="77777777" w:rsidR="005E6B0E" w:rsidRDefault="005E6B0E" w:rsidP="005E6B0E">
      <w:proofErr w:type="spellStart"/>
      <w:r>
        <w:t>Potok</w:t>
      </w:r>
      <w:proofErr w:type="spellEnd"/>
      <w:r>
        <w:t xml:space="preserve"> then said, “I want to say plainly that our aim in life is to destroy these groups, to completely destroy them</w:t>
      </w:r>
      <w:proofErr w:type="gramStart"/>
      <w:r>
        <w:t>.”[</w:t>
      </w:r>
      <w:proofErr w:type="gramEnd"/>
      <w:r>
        <w:t>1]</w:t>
      </w:r>
    </w:p>
    <w:p w14:paraId="49DAD974" w14:textId="77777777" w:rsidR="005E6B0E" w:rsidRDefault="005E6B0E" w:rsidP="005E6B0E">
      <w:r>
        <w:t xml:space="preserve">And the SPLC is highly selective in who it seeks to “destroy.” </w:t>
      </w:r>
      <w:r w:rsidRPr="009566FD">
        <w:rPr>
          <w:rStyle w:val="StyleUnderline"/>
        </w:rPr>
        <w:t xml:space="preserve">While the SPLC’s original focus was on racial hate groups that promote or engage in violence, it has now included nonviolent, peaceful individuals or groups based on ideological </w:t>
      </w:r>
      <w:proofErr w:type="gramStart"/>
      <w:r w:rsidRPr="009566FD">
        <w:rPr>
          <w:rStyle w:val="StyleUnderline"/>
        </w:rPr>
        <w:t>disagreement..</w:t>
      </w:r>
      <w:proofErr w:type="gramEnd"/>
      <w:r w:rsidRPr="009566FD">
        <w:rPr>
          <w:rStyle w:val="StyleUnderline"/>
        </w:rPr>
        <w:t xml:space="preserve"> As </w:t>
      </w:r>
      <w:proofErr w:type="spellStart"/>
      <w:r w:rsidRPr="009566FD">
        <w:rPr>
          <w:rStyle w:val="StyleUnderline"/>
        </w:rPr>
        <w:t>Potok</w:t>
      </w:r>
      <w:proofErr w:type="spellEnd"/>
      <w:r w:rsidRPr="009566FD">
        <w:rPr>
          <w:rStyle w:val="StyleUnderline"/>
        </w:rPr>
        <w:t xml:space="preserve"> admitted</w:t>
      </w:r>
      <w:r>
        <w:t xml:space="preserve"> in an interview, “</w:t>
      </w:r>
      <w:r w:rsidRPr="009566FD">
        <w:rPr>
          <w:rStyle w:val="StyleUnderline"/>
        </w:rPr>
        <w:t xml:space="preserve">Our criteria for a 'hate group,' </w:t>
      </w:r>
      <w:proofErr w:type="gramStart"/>
      <w:r w:rsidRPr="009566FD">
        <w:rPr>
          <w:rStyle w:val="StyleUnderline"/>
        </w:rPr>
        <w:t>first of all</w:t>
      </w:r>
      <w:proofErr w:type="gramEnd"/>
      <w:r w:rsidRPr="009566FD">
        <w:rPr>
          <w:rStyle w:val="StyleUnderline"/>
        </w:rPr>
        <w:t>, have nothing to do with criminality or violence or any kind of guess we're making about 'this group could be dangerous.' It's strictly ideological</w:t>
      </w:r>
      <w:r>
        <w:t>."[2]</w:t>
      </w:r>
    </w:p>
    <w:p w14:paraId="6BD51BFE" w14:textId="77777777" w:rsidR="005E6B0E" w:rsidRPr="009566FD" w:rsidRDefault="005E6B0E" w:rsidP="005E6B0E">
      <w:pPr>
        <w:rPr>
          <w:rStyle w:val="StyleUnderline"/>
        </w:rPr>
      </w:pPr>
      <w:r>
        <w:t xml:space="preserve">Based in Montgomery, Alabama, the SPLC is now the nation’s wealthiest civil rights group, with an endowment of more than $300 million, as of 2014. The SPLC publishes an annual “Hate Map,” which lists more than 900 groups nationwide. Dotted with swastikas, clenched fists, Klan hoods, and other hate group symbols, the map is an odd amalgam of the good, the bad, and the ugly. </w:t>
      </w:r>
      <w:r w:rsidRPr="009566FD">
        <w:rPr>
          <w:rStyle w:val="StyleUnderline"/>
        </w:rPr>
        <w:t>These days, it mixes Liberty Counsel and other nonviolent groups like the American College of Pediatricians, D. James Kennedy Ministries, Family Research Council, and the American Family Association with a motley assortment of KKK, neo-Nazi, skinhead, black separatist, and other fringe racist entities.</w:t>
      </w:r>
    </w:p>
    <w:p w14:paraId="0240C853" w14:textId="54647A19" w:rsidR="005E6B0E" w:rsidRDefault="00535216" w:rsidP="00535216">
      <w:pPr>
        <w:pStyle w:val="Heading3"/>
      </w:pPr>
      <w:r>
        <w:lastRenderedPageBreak/>
        <w:t>SPLC Biased</w:t>
      </w:r>
    </w:p>
    <w:p w14:paraId="5E192D44" w14:textId="77777777" w:rsidR="00833E0F" w:rsidRDefault="00833E0F" w:rsidP="00833E0F">
      <w:pPr>
        <w:pStyle w:val="Heading4"/>
      </w:pPr>
      <w:r>
        <w:t>The SPLC has lost all credibility – multiple law suits they lost because of egregious claims proves that sliming opposing political opinions is a business for them</w:t>
      </w:r>
    </w:p>
    <w:p w14:paraId="06EA78AD" w14:textId="77777777" w:rsidR="00833E0F" w:rsidRPr="00D136C3" w:rsidRDefault="00833E0F" w:rsidP="00833E0F">
      <w:pPr>
        <w:rPr>
          <w:b/>
          <w:sz w:val="26"/>
          <w:szCs w:val="26"/>
        </w:rPr>
      </w:pPr>
      <w:r w:rsidRPr="00D136C3">
        <w:rPr>
          <w:b/>
          <w:sz w:val="26"/>
          <w:szCs w:val="26"/>
        </w:rPr>
        <w:t>Thiessen, American Enterprise Institute, fellow, 6/22/18</w:t>
      </w:r>
    </w:p>
    <w:p w14:paraId="6C2438B2" w14:textId="77777777" w:rsidR="00833E0F" w:rsidRPr="00F5142A" w:rsidRDefault="00833E0F" w:rsidP="00833E0F">
      <w:r>
        <w:t xml:space="preserve">[Marc, 6/22/18, Washington Post, “The Southern Poverty Law Center has lost all credibility,” </w:t>
      </w:r>
      <w:hyperlink r:id="rId35" w:history="1">
        <w:r w:rsidRPr="00FC4342">
          <w:rPr>
            <w:rStyle w:val="Hyperlink"/>
          </w:rPr>
          <w:t>https://www.washingtonpost.com/opinions/the-southern-poverty-law-center-has-lost-all-credibility/2018/06/21/22ab7d60-756d-11e8-9780-b1dd6a09b549_story.html?noredirect=on&amp;utm_term=.053b9fb7d4eb</w:t>
        </w:r>
      </w:hyperlink>
      <w:r>
        <w:t>, accessed 7/19/18, JPA]</w:t>
      </w:r>
    </w:p>
    <w:p w14:paraId="449FF92D" w14:textId="77777777" w:rsidR="00833E0F" w:rsidRPr="007434E2" w:rsidRDefault="00833E0F" w:rsidP="00833E0F">
      <w:pPr>
        <w:rPr>
          <w:rStyle w:val="StyleUnderline"/>
        </w:rPr>
      </w:pPr>
      <w:r w:rsidRPr="007434E2">
        <w:rPr>
          <w:rStyle w:val="StyleUnderline"/>
        </w:rPr>
        <w:t xml:space="preserve">After years of smearing good people with false charges of bigotry, the Southern Poverty Law Center (SPLC) has finally been held to account. A former Islamic radical named </w:t>
      </w:r>
      <w:proofErr w:type="spellStart"/>
      <w:r w:rsidRPr="007434E2">
        <w:rPr>
          <w:rStyle w:val="StyleUnderline"/>
        </w:rPr>
        <w:t>Maajid</w:t>
      </w:r>
      <w:proofErr w:type="spellEnd"/>
      <w:r w:rsidRPr="007434E2">
        <w:rPr>
          <w:rStyle w:val="StyleUnderline"/>
        </w:rPr>
        <w:t xml:space="preserve"> Nawaz sued the center for including him in its bogus “Field Guide to Anti-Muslim Extremists,” and this week the SPLC agreed to pay him a $3.375 million settlement and issued a public apology.</w:t>
      </w:r>
    </w:p>
    <w:p w14:paraId="1FCC9E1C" w14:textId="77777777" w:rsidR="00833E0F" w:rsidRPr="007434E2" w:rsidRDefault="00833E0F" w:rsidP="00833E0F">
      <w:pPr>
        <w:rPr>
          <w:rStyle w:val="StyleUnderline"/>
        </w:rPr>
      </w:pPr>
      <w:r w:rsidRPr="007434E2">
        <w:rPr>
          <w:rStyle w:val="StyleUnderline"/>
        </w:rPr>
        <w:t>The SPLC is a once-storied organization that did important work filing civil rights lawsuits against the Ku Klux Klan in the 1970s. But it has become a caricature of itself, labeling virtually anyone who does not fall in line with its left-wing ideology an “extremist” or “hate group.”</w:t>
      </w:r>
    </w:p>
    <w:p w14:paraId="5CF6AC94" w14:textId="77777777" w:rsidR="00833E0F" w:rsidRDefault="00833E0F" w:rsidP="00833E0F">
      <w:r>
        <w:t xml:space="preserve">Nawaz is a case in point. Since abandoning Islamic radicalism, he has advised three British prime ministers and created the </w:t>
      </w:r>
      <w:proofErr w:type="spellStart"/>
      <w:r>
        <w:t>Quilliam</w:t>
      </w:r>
      <w:proofErr w:type="spellEnd"/>
      <w:r>
        <w:t xml:space="preserve"> Foundation, to fight extremism. He is not anti-Muslim. He is a Muslim and has argued that “Islam is a religion of peace.”</w:t>
      </w:r>
    </w:p>
    <w:p w14:paraId="1A7F0CBD" w14:textId="77777777" w:rsidR="00833E0F" w:rsidRDefault="00833E0F" w:rsidP="00833E0F">
      <w:r>
        <w:t>So how did he end up in the SPLC’s pseudo-guide to anti-Muslim bigots? His crime, apparently, is that he has become a leading critic of the radical Islamist ideology he once embraced. Thanks to his courage, the SPLC has been forced to pay a multimillion-dollar penalty and acknowledge in a statement that it was “wrong</w:t>
      </w:r>
      <w:proofErr w:type="gramStart"/>
      <w:r>
        <w:t>”</w:t>
      </w:r>
      <w:proofErr w:type="gramEnd"/>
      <w:r>
        <w:t xml:space="preserve"> and that Nawaz has “made valuable and important contributions to public discourse, including by promoting pluralism and condemning both anti-Muslim bigotry and Islamist extremism.”</w:t>
      </w:r>
    </w:p>
    <w:p w14:paraId="2070883F" w14:textId="77777777" w:rsidR="00833E0F" w:rsidRDefault="00833E0F" w:rsidP="00833E0F">
      <w:r>
        <w:t>Let’s hope this settlement is the first of many, because this is not the first time the SPLC has done this. In 2010, it placed the Family Research Council (FRC) — a conservative Christian advocacy group that opposes abortion and same-sex marriage — on its “hate map.” Two years later, a gunman walked into the FRC headquarters with the intention to “kill as many as possible and smear the Chick-fil-A sandwiches in victims’ faces.” He told the FBI that he had used the SPLC website to pick his target.</w:t>
      </w:r>
    </w:p>
    <w:p w14:paraId="43DE33D0" w14:textId="77777777" w:rsidR="00833E0F" w:rsidRPr="00A650C5" w:rsidRDefault="00833E0F" w:rsidP="00833E0F">
      <w:pPr>
        <w:rPr>
          <w:rStyle w:val="StyleUnderline"/>
        </w:rPr>
      </w:pPr>
      <w:r w:rsidRPr="00A650C5">
        <w:rPr>
          <w:rStyle w:val="StyleUnderline"/>
        </w:rPr>
        <w:t>Unfortunately, many in the media still take the SPLC seriously. Last year, ABC News ran a story headlined: “Jeff Sessions addresses ‘anti-LGBT hate group,</w:t>
      </w:r>
      <w:proofErr w:type="gramStart"/>
      <w:r w:rsidRPr="00A650C5">
        <w:rPr>
          <w:rStyle w:val="StyleUnderline"/>
        </w:rPr>
        <w:t>’ ”</w:t>
      </w:r>
      <w:proofErr w:type="gramEnd"/>
      <w:r w:rsidRPr="00A650C5">
        <w:rPr>
          <w:rStyle w:val="StyleUnderline"/>
        </w:rPr>
        <w:t xml:space="preserve"> in which it reported that “Sessions addressed members of the Alliance Defending Freedom, which was designated an ‘anti-LGBT hate group’ by the Southern Poverty Law Center in 2016.” The Alliance Defending Freedom is a respected organization of conservative lawyers dedicated to defending religious liberty, and it just argued a case before the Supreme Court, Masterpiece Cakeshop v. Colorado Civil Rights Commission. It won, 7 to 2. It is not a “hate group.” If anything, it is fighting anti-Christian hate.</w:t>
      </w:r>
    </w:p>
    <w:p w14:paraId="0A863672" w14:textId="77777777" w:rsidR="00833E0F" w:rsidRPr="00796C91" w:rsidRDefault="00833E0F" w:rsidP="00833E0F">
      <w:pPr>
        <w:rPr>
          <w:rStyle w:val="StyleUnderline"/>
        </w:rPr>
      </w:pPr>
      <w:r>
        <w:t>I</w:t>
      </w:r>
      <w:r w:rsidRPr="00796C91">
        <w:rPr>
          <w:rStyle w:val="StyleUnderline"/>
        </w:rPr>
        <w:t>n 2014, the SPLC placed Ben Carson</w:t>
      </w:r>
      <w:r>
        <w:t xml:space="preserve"> — later a Republican presidential candidate and now the current secretary of housing and urban development — on its “extremist watch list,” </w:t>
      </w:r>
      <w:r w:rsidRPr="00796C91">
        <w:rPr>
          <w:rStyle w:val="StyleUnderline"/>
        </w:rPr>
        <w:t>alongside neo-Nazis and white supremacists. After an uproar, the group removed him and apologized.</w:t>
      </w:r>
    </w:p>
    <w:p w14:paraId="0225FF11" w14:textId="77777777" w:rsidR="00833E0F" w:rsidRDefault="00833E0F" w:rsidP="00833E0F">
      <w:r>
        <w:lastRenderedPageBreak/>
        <w:t>The SPLC also lists Charles Murray, a colleague of mine at the American Enterprise Institute and one of the most respected conservative intellectuals in the United States, on its website as a “White Nationalist.” Last year, an angry mob of students, many citing the SPLC’s designation, physically attacked Murray during a speech at Middlebury College. He escaped unharmed, but the liberal professor who invited him ended up in the hospital.</w:t>
      </w:r>
    </w:p>
    <w:p w14:paraId="31868DD1" w14:textId="77777777" w:rsidR="00833E0F" w:rsidRDefault="00833E0F" w:rsidP="00833E0F">
      <w:r>
        <w:t>Little wonder that Nawaz was not just angry but also afraid about being designated an extremist by the SPLC. He told the Atlantic in 2016, “They put a target on my head. The kind of work that I do, if you tell the wrong kind of Muslims that I’m an extremist, then that means I’m a target.”</w:t>
      </w:r>
    </w:p>
    <w:p w14:paraId="19DA8723" w14:textId="77777777" w:rsidR="00833E0F" w:rsidRPr="006075EC" w:rsidRDefault="00833E0F" w:rsidP="00833E0F">
      <w:pPr>
        <w:rPr>
          <w:rStyle w:val="StyleUnderline"/>
        </w:rPr>
      </w:pPr>
      <w:r>
        <w:t>Unfortunately,</w:t>
      </w:r>
      <w:r w:rsidRPr="006075EC">
        <w:rPr>
          <w:rStyle w:val="StyleUnderline"/>
        </w:rPr>
        <w:t xml:space="preserve"> the settlement that the SPLC reached with Nawaz is not likely to deter it from smearing others — $3.4 million is a drop in the bucket for the center, which raised $132 million between November 2016 and October 2017 and has a $477 million endowment, including a reported $92 million in offshore accounts. Sliming conservatives is big business.</w:t>
      </w:r>
    </w:p>
    <w:p w14:paraId="76E94547" w14:textId="77777777" w:rsidR="00833E0F" w:rsidRPr="006075EC" w:rsidRDefault="00833E0F" w:rsidP="00833E0F">
      <w:pPr>
        <w:rPr>
          <w:rStyle w:val="StyleUnderline"/>
        </w:rPr>
      </w:pPr>
      <w:r w:rsidRPr="006075EC">
        <w:rPr>
          <w:rStyle w:val="StyleUnderline"/>
        </w:rPr>
        <w:t xml:space="preserve">The only way to stop the SPLC is if people stop giving it money and the media stop quoting it or taking it seriously. The SPLC once did important work fighting the Ku Klux Klan. But when it declares </w:t>
      </w:r>
      <w:proofErr w:type="spellStart"/>
      <w:r w:rsidRPr="006075EC">
        <w:rPr>
          <w:rStyle w:val="StyleUnderline"/>
        </w:rPr>
        <w:t>Maajid</w:t>
      </w:r>
      <w:proofErr w:type="spellEnd"/>
      <w:r w:rsidRPr="006075EC">
        <w:rPr>
          <w:rStyle w:val="StyleUnderline"/>
        </w:rPr>
        <w:t xml:space="preserve"> Nawaz, the Family Research Council, Ben Carson and Charles Murray as moral equivalents of the Klan, it loses all integrity and credibility.</w:t>
      </w:r>
    </w:p>
    <w:p w14:paraId="351BAA53" w14:textId="77777777" w:rsidR="00972731" w:rsidRDefault="00972731" w:rsidP="00972731">
      <w:pPr>
        <w:pStyle w:val="Heading4"/>
      </w:pPr>
      <w:r>
        <w:t xml:space="preserve">SPLC isn’t credible for multiple reasons: Personal attacks, runs for profit, biased views, Exploits hate, and creates violence through its labels </w:t>
      </w:r>
    </w:p>
    <w:p w14:paraId="0161F4C5" w14:textId="77777777" w:rsidR="00972731" w:rsidRDefault="00972731" w:rsidP="00972731">
      <w:r>
        <w:rPr>
          <w:rStyle w:val="Style13ptBold"/>
        </w:rPr>
        <w:t>Pullman, executive editor for the Federalist, 18</w:t>
      </w:r>
    </w:p>
    <w:p w14:paraId="25F7C90A" w14:textId="77777777" w:rsidR="00972731" w:rsidRPr="002912DC" w:rsidRDefault="00972731" w:rsidP="00972731">
      <w:pPr>
        <w:rPr>
          <w:rStyle w:val="StyleUnderline"/>
        </w:rPr>
      </w:pPr>
      <w:r>
        <w:t>[Jay 5-7-18, The Federalist</w:t>
      </w:r>
      <w:r w:rsidRPr="00012FE5">
        <w:t xml:space="preserve"> "The Southern Poverty Law Center Is A Hate-Mongering Scam," Federalist, </w:t>
      </w:r>
      <w:hyperlink r:id="rId36" w:history="1">
        <w:r w:rsidRPr="00CE4444">
          <w:rPr>
            <w:rStyle w:val="Hyperlink"/>
          </w:rPr>
          <w:t>http://thefederalist.com/2018/05/07/5-reasons-southern-poverty-law-center-hate-mongering-scam/</w:t>
        </w:r>
      </w:hyperlink>
      <w:r>
        <w:t xml:space="preserve"> accessed 7-19-18/MKG]</w:t>
      </w:r>
    </w:p>
    <w:p w14:paraId="2DE84333" w14:textId="77777777" w:rsidR="00972731" w:rsidRPr="002912DC" w:rsidRDefault="00972731" w:rsidP="00972731">
      <w:pPr>
        <w:rPr>
          <w:rStyle w:val="StyleUnderline"/>
        </w:rPr>
      </w:pPr>
      <w:r w:rsidRPr="002912DC">
        <w:rPr>
          <w:rStyle w:val="StyleUnderline"/>
        </w:rPr>
        <w:t>Amazon has decided to pull the Alliance Defending Freedom from its Amazon Smile program, in which shoppers can send a portion of their Amazon purchases to charities. Because the Southern Poverty Law Center has labeled ADF a hate group, Amazon yanked its opportunity to receive donations</w:t>
      </w:r>
      <w:r>
        <w:t xml:space="preserve"> on an equal playing field with other Amazon Smile participants, which include highly political leftist organizations Planned Parenthood, the American Civil Liberties Union, Media Matters, and Oxfam-America.</w:t>
      </w:r>
    </w:p>
    <w:p w14:paraId="4266D435" w14:textId="77777777" w:rsidR="00972731" w:rsidRPr="002912DC" w:rsidRDefault="00972731" w:rsidP="00972731">
      <w:pPr>
        <w:rPr>
          <w:rStyle w:val="StyleUnderline"/>
        </w:rPr>
      </w:pPr>
      <w:r w:rsidRPr="002912DC">
        <w:rPr>
          <w:rStyle w:val="StyleUnderline"/>
        </w:rPr>
        <w:t xml:space="preserve">ADF is a nonprofit, First Amendment-focused legal organization that has successfully argued in front of the Supreme Court seven times in the past seven years. It is not some </w:t>
      </w:r>
      <w:proofErr w:type="spellStart"/>
      <w:r w:rsidRPr="002912DC">
        <w:rPr>
          <w:rStyle w:val="StyleUnderline"/>
        </w:rPr>
        <w:t>K</w:t>
      </w:r>
      <w:r>
        <w:t>lu</w:t>
      </w:r>
      <w:proofErr w:type="spellEnd"/>
      <w:r>
        <w:t xml:space="preserve"> </w:t>
      </w:r>
      <w:r w:rsidRPr="002912DC">
        <w:rPr>
          <w:rStyle w:val="StyleUnderline"/>
        </w:rPr>
        <w:t>K</w:t>
      </w:r>
      <w:r>
        <w:t xml:space="preserve">lux </w:t>
      </w:r>
      <w:r w:rsidRPr="002912DC">
        <w:rPr>
          <w:rStyle w:val="StyleUnderline"/>
        </w:rPr>
        <w:t>K</w:t>
      </w:r>
      <w:r>
        <w:t>lan revival</w:t>
      </w:r>
      <w:r w:rsidRPr="002912DC">
        <w:rPr>
          <w:rStyle w:val="StyleUnderline"/>
        </w:rPr>
        <w:t xml:space="preserve">, and to suggest so is both false and deeply offensive. Yet slandering good-faith people is SPLC’s raison </w:t>
      </w:r>
      <w:proofErr w:type="spellStart"/>
      <w:r w:rsidRPr="002912DC">
        <w:rPr>
          <w:rStyle w:val="StyleUnderline"/>
        </w:rPr>
        <w:t>d’etre</w:t>
      </w:r>
      <w:proofErr w:type="spellEnd"/>
      <w:r w:rsidRPr="002912DC">
        <w:rPr>
          <w:rStyle w:val="StyleUnderline"/>
        </w:rPr>
        <w:t>. Why? Because that’s how it rakes in millions of dollars a year, show its latest tax filings, to fund its astronomical $432,723,955 endowment and management’s $200,000-$350,000 annual salaries (plus perks!).</w:t>
      </w:r>
    </w:p>
    <w:p w14:paraId="7DE7BAD2" w14:textId="77777777" w:rsidR="00972731" w:rsidRPr="00A34D31" w:rsidRDefault="00972731" w:rsidP="00972731">
      <w:pPr>
        <w:rPr>
          <w:rStyle w:val="StyleUnderline"/>
        </w:rPr>
      </w:pPr>
      <w:r w:rsidRPr="00A34D31">
        <w:rPr>
          <w:rStyle w:val="StyleUnderline"/>
        </w:rPr>
        <w:t>Numerous media outlets and watchdog organizations have documented this reality, and over several decades</w:t>
      </w:r>
      <w:r>
        <w:t xml:space="preserve">. The Atlantic and Politico have covered, albeit in friendly fashion, the organization’s decision to group with neo-Nazis, black power groups, and </w:t>
      </w:r>
      <w:proofErr w:type="spellStart"/>
      <w:r>
        <w:t>Klu</w:t>
      </w:r>
      <w:proofErr w:type="spellEnd"/>
      <w:r>
        <w:t xml:space="preserve"> Klux Klan chapters people and organizations like Sen. Rand Paul, Housing and Urban Development Secretary Ben Carson, ADF, the Family Research Council, the Center for Immigration Studies, and Muslim reformer </w:t>
      </w:r>
      <w:proofErr w:type="spellStart"/>
      <w:r>
        <w:t>Maajid</w:t>
      </w:r>
      <w:proofErr w:type="spellEnd"/>
      <w:r>
        <w:t xml:space="preserve"> Nawaz. </w:t>
      </w:r>
      <w:r w:rsidRPr="00A34D31">
        <w:rPr>
          <w:rStyle w:val="StyleUnderline"/>
        </w:rPr>
        <w:t xml:space="preserve">Publications that have exposed SPLC’s hate-profiteering include Tablet magazine; a newspaper local to SPLC’s headquarters, the </w:t>
      </w:r>
      <w:r w:rsidRPr="00A34D31">
        <w:rPr>
          <w:rStyle w:val="StyleUnderline"/>
        </w:rPr>
        <w:lastRenderedPageBreak/>
        <w:t>Montgomery Advertiser; Philanthropy magazine, Harper’s magazine, Megan McArdle at Bloomberg; The Weekly Standard; City Journal; National Review; and The Washington Free Beacon.</w:t>
      </w:r>
    </w:p>
    <w:p w14:paraId="3DF71069" w14:textId="77777777" w:rsidR="00972731" w:rsidRPr="00A34D31" w:rsidRDefault="00972731" w:rsidP="00972731">
      <w:pPr>
        <w:rPr>
          <w:rStyle w:val="StyleUnderline"/>
        </w:rPr>
      </w:pPr>
      <w:r w:rsidRPr="002912DC">
        <w:rPr>
          <w:rStyle w:val="StyleUnderline"/>
        </w:rPr>
        <w:t xml:space="preserve">Simply </w:t>
      </w:r>
      <w:r w:rsidRPr="00A34D31">
        <w:rPr>
          <w:rStyle w:val="StyleUnderline"/>
        </w:rPr>
        <w:t>put, SPLC is not a legitimate arbiter of public discourse. It poisons public discourse for profit. Its business model is to target groups and people, sometimes with baseless smears, to gin up fear and anger so people send SPLC gobs of cash it largely doesn’t use to benefit the oppressed. Neither Amazon nor major media outlets</w:t>
      </w:r>
      <w:r>
        <w:t xml:space="preserve"> — such as CNN, The Los Angeles Times, The Boston Globe, The Washington Post, the Associated Press, CBS, and PBS — </w:t>
      </w:r>
      <w:r w:rsidRPr="00A34D31">
        <w:rPr>
          <w:rStyle w:val="StyleUnderline"/>
        </w:rPr>
        <w:t>should amplify or give any credence to SPLC’s highly partisan, highly personal, self-interested fear-mongering.</w:t>
      </w:r>
    </w:p>
    <w:p w14:paraId="4A3D6B61" w14:textId="77777777" w:rsidR="00972731" w:rsidRDefault="00972731" w:rsidP="00972731">
      <w:r w:rsidRPr="002912DC">
        <w:rPr>
          <w:rStyle w:val="StyleUnderline"/>
        </w:rPr>
        <w:t>Here are a few reasons why</w:t>
      </w:r>
      <w:r>
        <w:t>. (The Federalist senior contributor Stella Morabito offers more here.)</w:t>
      </w:r>
    </w:p>
    <w:p w14:paraId="314D3CE9" w14:textId="77777777" w:rsidR="00972731" w:rsidRPr="00A34D31" w:rsidRDefault="00972731" w:rsidP="00972731">
      <w:pPr>
        <w:rPr>
          <w:rStyle w:val="StyleUnderline"/>
        </w:rPr>
      </w:pPr>
      <w:r w:rsidRPr="00A34D31">
        <w:rPr>
          <w:rStyle w:val="StyleUnderline"/>
        </w:rPr>
        <w:t>1. SPLC’s Attacks Are Purposefully Personal</w:t>
      </w:r>
    </w:p>
    <w:p w14:paraId="7B2673DC" w14:textId="77777777" w:rsidR="00972731" w:rsidRPr="00A34D31" w:rsidRDefault="00972731" w:rsidP="00972731">
      <w:pPr>
        <w:rPr>
          <w:rStyle w:val="StyleUnderline"/>
        </w:rPr>
      </w:pPr>
      <w:r w:rsidRPr="00A34D31">
        <w:rPr>
          <w:rStyle w:val="StyleUnderline"/>
        </w:rPr>
        <w:t>“The SPLC’s hate group and extremist labels are effective. Groups slapped with them have lost funding, been targeted by activists and generally been banished from mainstream legitimacy,” Politico’s chummy writeup notes. “…in America, even fighting racism can be very good business.”</w:t>
      </w:r>
    </w:p>
    <w:p w14:paraId="0D37A820" w14:textId="77777777" w:rsidR="00972731" w:rsidRPr="00A34D31" w:rsidRDefault="00972731" w:rsidP="00972731">
      <w:pPr>
        <w:rPr>
          <w:rStyle w:val="StyleUnderline"/>
        </w:rPr>
      </w:pPr>
      <w:r w:rsidRPr="00A34D31">
        <w:rPr>
          <w:rStyle w:val="StyleUnderline"/>
        </w:rPr>
        <w:t>SPLC’s “extremist” and “hate group” labels are not impartial designations that help citizens</w:t>
      </w:r>
      <w:r>
        <w:t xml:space="preserve">, media, and public leaders make better decisions about either local concerns or broader politics. </w:t>
      </w:r>
      <w:r w:rsidRPr="00A34D31">
        <w:rPr>
          <w:rStyle w:val="StyleUnderline"/>
        </w:rPr>
        <w:t>At best, they are self-interested marketing. At worst, they are designed to execute partisan vendettas, to wield financial and political power against legitimate opponents in public discourse.</w:t>
      </w:r>
    </w:p>
    <w:p w14:paraId="2B398800" w14:textId="77777777" w:rsidR="00972731" w:rsidRPr="00A34D31" w:rsidRDefault="00972731" w:rsidP="00972731">
      <w:pPr>
        <w:rPr>
          <w:rStyle w:val="StyleUnderline"/>
        </w:rPr>
      </w:pPr>
      <w:r w:rsidRPr="00A34D31">
        <w:rPr>
          <w:rStyle w:val="StyleUnderline"/>
        </w:rPr>
        <w:t>“Sometimes the press will describe us as monitoring hate crimes and so on…. I want to say plainly that</w:t>
      </w:r>
    </w:p>
    <w:p w14:paraId="59234090" w14:textId="77777777" w:rsidR="00972731" w:rsidRDefault="00972731" w:rsidP="00972731">
      <w:r w:rsidRPr="00A34D31">
        <w:rPr>
          <w:rStyle w:val="StyleUnderline"/>
        </w:rPr>
        <w:t>our aim in life is to destroy these groups, to</w:t>
      </w:r>
      <w:r w:rsidRPr="002912DC">
        <w:rPr>
          <w:rStyle w:val="StyleUnderline"/>
        </w:rPr>
        <w:t xml:space="preserve"> completely destroy them,” SPLC Senior Fellow Mark </w:t>
      </w:r>
      <w:proofErr w:type="spellStart"/>
      <w:r w:rsidRPr="002912DC">
        <w:rPr>
          <w:rStyle w:val="StyleUnderline"/>
        </w:rPr>
        <w:t>Potok</w:t>
      </w:r>
      <w:proofErr w:type="spellEnd"/>
      <w:r w:rsidRPr="002912DC">
        <w:rPr>
          <w:rStyle w:val="StyleUnderline"/>
        </w:rPr>
        <w:t xml:space="preserve"> said at a 2007 conference</w:t>
      </w:r>
      <w:r>
        <w:t>.</w:t>
      </w:r>
    </w:p>
    <w:p w14:paraId="3870C8FA" w14:textId="77777777" w:rsidR="00972731" w:rsidRPr="00A34D31" w:rsidRDefault="00972731" w:rsidP="00972731">
      <w:pPr>
        <w:rPr>
          <w:rStyle w:val="StyleUnderline"/>
        </w:rPr>
      </w:pPr>
      <w:proofErr w:type="gramStart"/>
      <w:r w:rsidRPr="00A34D31">
        <w:rPr>
          <w:rStyle w:val="StyleUnderline"/>
        </w:rPr>
        <w:t>Of course</w:t>
      </w:r>
      <w:proofErr w:type="gramEnd"/>
      <w:r w:rsidRPr="00A34D31">
        <w:rPr>
          <w:rStyle w:val="StyleUnderline"/>
        </w:rPr>
        <w:t xml:space="preserve"> the ideas and methods of the KKK and other violent and bigoted groups that appear on SPLC’s listings are morally wrong and should be rejected. But since SPLC spends the </w:t>
      </w:r>
      <w:proofErr w:type="gramStart"/>
      <w:r w:rsidRPr="00A34D31">
        <w:rPr>
          <w:rStyle w:val="StyleUnderline"/>
        </w:rPr>
        <w:t>vast majority</w:t>
      </w:r>
      <w:proofErr w:type="gramEnd"/>
      <w:r w:rsidRPr="00A34D31">
        <w:rPr>
          <w:rStyle w:val="StyleUnderline"/>
        </w:rPr>
        <w:t xml:space="preserve"> of its funds on its own salaries and savings instead of tangible efforts to protect and serve victims of bigotry, it seems pretty clear that it uses the relatively few cranks and purveyors of reprehensible racism it can find in America to serve itself — both financially and ideologically — rather than the public good.</w:t>
      </w:r>
    </w:p>
    <w:p w14:paraId="59DAF18A" w14:textId="77777777" w:rsidR="00972731" w:rsidRDefault="00972731" w:rsidP="00972731">
      <w:r w:rsidRPr="002912DC">
        <w:rPr>
          <w:rStyle w:val="StyleUnderline"/>
        </w:rPr>
        <w:t>2</w:t>
      </w:r>
      <w:r w:rsidRPr="00A34D31">
        <w:rPr>
          <w:rStyle w:val="StyleUnderline"/>
        </w:rPr>
        <w:t>. The Southern Poverty Law Center Is a Scam</w:t>
      </w:r>
    </w:p>
    <w:p w14:paraId="3F71295A" w14:textId="77777777" w:rsidR="00972731" w:rsidRDefault="00972731" w:rsidP="00972731">
      <w:r>
        <w:t>“</w:t>
      </w:r>
      <w:r w:rsidRPr="00A34D31">
        <w:rPr>
          <w:rStyle w:val="StyleUnderline"/>
        </w:rPr>
        <w:t>They’ve never spent more than 31 percent of the money they were bringing in on programs, and sometimes they spent as little as 18 percent. Most nonprofits spend about 75 percent on programs</w:t>
      </w:r>
      <w:r>
        <w:t>,” noted Montgomery Advertiser Managing Editor Jim Tharpe in a talk for Harvard University’s Nieman Foundation for Journalism.</w:t>
      </w:r>
    </w:p>
    <w:p w14:paraId="734C42F3" w14:textId="77777777" w:rsidR="00972731" w:rsidRPr="002912DC" w:rsidRDefault="00972731" w:rsidP="00972731">
      <w:pPr>
        <w:rPr>
          <w:rStyle w:val="StyleUnderline"/>
        </w:rPr>
      </w:pPr>
      <w:r w:rsidRPr="00A34D31">
        <w:rPr>
          <w:rStyle w:val="StyleUnderline"/>
        </w:rPr>
        <w:t xml:space="preserve">That’s because SPLC is basically a very effective scam </w:t>
      </w:r>
      <w:r>
        <w:t xml:space="preserve">organization </w:t>
      </w:r>
      <w:r w:rsidRPr="00A34D31">
        <w:rPr>
          <w:rStyle w:val="StyleUnderline"/>
        </w:rPr>
        <w:t>that uses images of white-</w:t>
      </w:r>
      <w:proofErr w:type="spellStart"/>
      <w:r w:rsidRPr="00A34D31">
        <w:rPr>
          <w:rStyle w:val="StyleUnderline"/>
        </w:rPr>
        <w:t>bedsheeted</w:t>
      </w:r>
      <w:proofErr w:type="spellEnd"/>
      <w:r w:rsidRPr="00A34D31">
        <w:rPr>
          <w:rStyle w:val="StyleUnderline"/>
        </w:rPr>
        <w:t xml:space="preserve"> people and, now, Donald Trump policies, to scare donors into sending them piles of money. Trump-mongering has been very good for business. The organization’s latest IRS form</w:t>
      </w:r>
      <w:r>
        <w:t>, from 2017, s</w:t>
      </w:r>
      <w:r w:rsidRPr="00A34D31">
        <w:rPr>
          <w:rStyle w:val="StyleUnderline"/>
        </w:rPr>
        <w:t>hows that “Gifts, grants, contributions, membership fees” to SPLC almost tripled, from $50,297,653 in 2015 — already a huge amount — to $132,044,179 in 2016, of course the year Trump ran and won the presidency. Investigative reporters and actual anti-hate-crimes groups say SPLC is largely a shell organization that uses masterful marketing techniques to rake in big-time profits for its staff, especially founder Morris Dees</w:t>
      </w:r>
      <w:r>
        <w:t>.</w:t>
      </w:r>
    </w:p>
    <w:p w14:paraId="4FB15BA3" w14:textId="77777777" w:rsidR="00972731" w:rsidRDefault="00972731" w:rsidP="00972731">
      <w:r w:rsidRPr="00A34D31">
        <w:lastRenderedPageBreak/>
        <w:t>“Over the years,</w:t>
      </w:r>
      <w:r>
        <w:t xml:space="preserve"> numerous investigators have pointed out that most of the scary KKK and Nazi and militia groups that the SPLC insists are lurking under our beds are actually ghost entities, with no employees, no address, hardly any followers, and little or no footprint,” Philanthropy noted. “…</w:t>
      </w:r>
      <w:r w:rsidRPr="00A34D31">
        <w:rPr>
          <w:rStyle w:val="StyleUnderline"/>
        </w:rPr>
        <w:t>Its two largest expenses are propaganda operations: creating its annual lists of ‘haters’ and ‘extremists,’ and running a big effort that pushes ‘tolerance education’ through more than 400,000 public-school teachers. And the single biggest effort undertaken by the SPLC? Fundraising</w:t>
      </w:r>
      <w:r>
        <w:t>. On the organization’s 2015 IRS 990 form it declared $</w:t>
      </w:r>
      <w:r w:rsidRPr="00A34D31">
        <w:rPr>
          <w:rStyle w:val="StyleUnderline"/>
        </w:rPr>
        <w:t>10 million of direct fundraising expenses, far more than it has ever spent on legal services</w:t>
      </w:r>
      <w:r>
        <w:t>.”</w:t>
      </w:r>
    </w:p>
    <w:p w14:paraId="621563B0" w14:textId="77777777" w:rsidR="00972731" w:rsidRPr="00A34D31" w:rsidRDefault="00972731" w:rsidP="00972731">
      <w:pPr>
        <w:rPr>
          <w:rStyle w:val="StyleUnderline"/>
        </w:rPr>
      </w:pPr>
      <w:r>
        <w:t xml:space="preserve">Last year, a </w:t>
      </w:r>
      <w:r w:rsidRPr="00A34D31">
        <w:rPr>
          <w:rStyle w:val="StyleUnderline"/>
        </w:rPr>
        <w:t>Washington Free Beacon investigation showed SPLC keeps millions in offshore accounts, which charity experts labeled “a huge red flag” and “completely unacceptable.”</w:t>
      </w:r>
    </w:p>
    <w:p w14:paraId="699E5138" w14:textId="77777777" w:rsidR="00972731" w:rsidRDefault="00972731" w:rsidP="00972731">
      <w:r>
        <w:t>3. The Southern Poverty Law Center Is Deeply Biased</w:t>
      </w:r>
    </w:p>
    <w:p w14:paraId="799EBBF7" w14:textId="77777777" w:rsidR="00972731" w:rsidRDefault="00972731" w:rsidP="00972731">
      <w:r w:rsidRPr="00A34D31">
        <w:rPr>
          <w:rStyle w:val="StyleUnderline"/>
        </w:rPr>
        <w:t>While listing</w:t>
      </w:r>
      <w:r>
        <w:t xml:space="preserve"> among largely isolated and rare racist groups several </w:t>
      </w:r>
      <w:r w:rsidRPr="00A34D31">
        <w:rPr>
          <w:rStyle w:val="StyleUnderline"/>
        </w:rPr>
        <w:t>constructive, nonviolent organizations that lean conservative such as ADF and the Ruth Institute</w:t>
      </w:r>
      <w:r>
        <w:t xml:space="preserve">, a small pro-family organization headed by a genial PhD who has taught at Yale University, </w:t>
      </w:r>
      <w:r w:rsidRPr="00A34D31">
        <w:rPr>
          <w:rStyle w:val="StyleUnderline"/>
        </w:rPr>
        <w:t>SPLC’s hate list does not include violent leftist organizations such as Antifa</w:t>
      </w:r>
      <w:r>
        <w:t>.</w:t>
      </w:r>
    </w:p>
    <w:p w14:paraId="599DDEC7" w14:textId="77777777" w:rsidR="00972731" w:rsidRPr="00A34D31" w:rsidRDefault="00972731" w:rsidP="00972731">
      <w:pPr>
        <w:rPr>
          <w:rStyle w:val="StyleUnderline"/>
        </w:rPr>
      </w:pPr>
      <w:r w:rsidRPr="00A34D31">
        <w:rPr>
          <w:rStyle w:val="StyleUnderline"/>
        </w:rPr>
        <w:t xml:space="preserve">SPLC says this is </w:t>
      </w:r>
      <w:proofErr w:type="gramStart"/>
      <w:r w:rsidRPr="00A34D31">
        <w:rPr>
          <w:rStyle w:val="StyleUnderline"/>
        </w:rPr>
        <w:t>because ”</w:t>
      </w:r>
      <w:proofErr w:type="gramEnd"/>
      <w:r w:rsidRPr="00A34D31">
        <w:rPr>
          <w:rStyle w:val="StyleUnderline"/>
        </w:rPr>
        <w:t xml:space="preserve"> as a general matter, prejudice on the basis of factors such as race is more prevalent on the far right than it is on the far left.”</w:t>
      </w:r>
      <w:r>
        <w:t xml:space="preserve"> </w:t>
      </w:r>
      <w:r w:rsidRPr="00A34D31">
        <w:rPr>
          <w:rStyle w:val="StyleUnderline"/>
        </w:rPr>
        <w:t>That’s not the case for anti-Semitism</w:t>
      </w:r>
      <w:r>
        <w:t xml:space="preserve">. Even if one assumes we should ignore political labels and focus on actions and ideology, </w:t>
      </w:r>
      <w:r w:rsidRPr="00A34D31">
        <w:rPr>
          <w:rStyle w:val="StyleUnderline"/>
        </w:rPr>
        <w:t xml:space="preserve">as Megan McArdle notes, “the center offers bizarrely shifting rationales that suggest that the staff started with the target they wanted to deem </w:t>
      </w:r>
      <w:proofErr w:type="gramStart"/>
      <w:r w:rsidRPr="00A34D31">
        <w:rPr>
          <w:rStyle w:val="StyleUnderline"/>
        </w:rPr>
        <w:t>hateful, and</w:t>
      </w:r>
      <w:proofErr w:type="gramEnd"/>
      <w:r w:rsidRPr="00A34D31">
        <w:rPr>
          <w:rStyle w:val="StyleUnderline"/>
        </w:rPr>
        <w:t xml:space="preserve"> worked backward to the analysis.”</w:t>
      </w:r>
    </w:p>
    <w:p w14:paraId="18784F70" w14:textId="77777777" w:rsidR="00972731" w:rsidRDefault="00972731" w:rsidP="00972731">
      <w:r>
        <w:t>Tha</w:t>
      </w:r>
      <w:r w:rsidRPr="00A34D31">
        <w:rPr>
          <w:rStyle w:val="StyleUnderline"/>
        </w:rPr>
        <w:t>t is likely why its designated “haters” are those</w:t>
      </w:r>
      <w:r>
        <w:t xml:space="preserve"> the organization deems </w:t>
      </w:r>
      <w:r w:rsidRPr="00A34D31">
        <w:rPr>
          <w:rStyle w:val="StyleUnderline"/>
        </w:rPr>
        <w:t>most likely to stir up contributions from its mostly liberal donors</w:t>
      </w:r>
      <w:r>
        <w:t>, not groups and people who genuinely deserve calling out according to objective criteria.</w:t>
      </w:r>
    </w:p>
    <w:p w14:paraId="5A8C38AE" w14:textId="77777777" w:rsidR="00972731" w:rsidRDefault="00972731" w:rsidP="00972731">
      <w:r>
        <w:t>“</w:t>
      </w:r>
      <w:r w:rsidRPr="00A34D31">
        <w:rPr>
          <w:rStyle w:val="StyleUnderline"/>
        </w:rPr>
        <w:t xml:space="preserve">The SPLC blacklist list contains practicing Muslims like </w:t>
      </w:r>
      <w:proofErr w:type="spellStart"/>
      <w:r w:rsidRPr="00A34D31">
        <w:rPr>
          <w:rStyle w:val="StyleUnderline"/>
        </w:rPr>
        <w:t>Maajid</w:t>
      </w:r>
      <w:proofErr w:type="spellEnd"/>
      <w:r w:rsidRPr="00A34D31">
        <w:rPr>
          <w:rStyle w:val="StyleUnderline"/>
        </w:rPr>
        <w:t xml:space="preserve"> Nawaz, ex-Muslims like Ayaan Hirsi Ali, foreign-policy think-tankers like Frank Gaffney and Daniel Pipes, and right-wing firebrands like David Horowitz—none of whom could be reasonably described as anti-Muslim bigots,”</w:t>
      </w:r>
      <w:r>
        <w:t xml:space="preserve"> finds Tablet magazine. “…[T]he Southern Poverty Law Center is now aggressively defending the kind of violent supremacists [Islamists] it had once sought to </w:t>
      </w:r>
      <w:proofErr w:type="gramStart"/>
      <w:r>
        <w:t>prosecute, and</w:t>
      </w:r>
      <w:proofErr w:type="gramEnd"/>
      <w:r>
        <w:t xml:space="preserve"> attacking types like Nawaz it had once defended against violence.”</w:t>
      </w:r>
    </w:p>
    <w:p w14:paraId="50673F81" w14:textId="77777777" w:rsidR="00972731" w:rsidRPr="00A34D31" w:rsidRDefault="00972731" w:rsidP="00972731">
      <w:pPr>
        <w:rPr>
          <w:rStyle w:val="StyleUnderline"/>
        </w:rPr>
      </w:pPr>
      <w:r w:rsidRPr="00A34D31">
        <w:rPr>
          <w:rStyle w:val="StyleUnderline"/>
        </w:rPr>
        <w:t>SPLC is entitled to its own opinions, but it is not entitled to respect for them or a pretense that they are fair, neutral, unbiased, or free of self-serving motivations.</w:t>
      </w:r>
    </w:p>
    <w:p w14:paraId="23FC1EF7" w14:textId="77777777" w:rsidR="00972731" w:rsidRPr="00A34D31" w:rsidRDefault="00972731" w:rsidP="00972731">
      <w:pPr>
        <w:rPr>
          <w:rStyle w:val="StyleUnderline"/>
        </w:rPr>
      </w:pPr>
      <w:r w:rsidRPr="00A34D31">
        <w:rPr>
          <w:rStyle w:val="StyleUnderline"/>
        </w:rPr>
        <w:t>4. The Southern Poverty Law Center Exploits Hate</w:t>
      </w:r>
    </w:p>
    <w:p w14:paraId="1A3CC12D" w14:textId="77777777" w:rsidR="00972731" w:rsidRPr="002912DC" w:rsidRDefault="00972731" w:rsidP="00972731">
      <w:pPr>
        <w:rPr>
          <w:rStyle w:val="StyleUnderline"/>
        </w:rPr>
      </w:pPr>
      <w:r w:rsidRPr="00A34D31">
        <w:rPr>
          <w:rStyle w:val="StyleUnderline"/>
        </w:rPr>
        <w:t>SPLC “act[s] like they have hegemony over how to conduct a civil rights debate in this country, which I find a strange</w:t>
      </w:r>
      <w:r>
        <w:t xml:space="preserve"> posture </w:t>
      </w:r>
      <w:r w:rsidRPr="00A34D31">
        <w:rPr>
          <w:rStyle w:val="StyleUnderline"/>
        </w:rPr>
        <w:t>coming from a group of white men,” says Loretta Ross, program director for the Center for Democratic Renewal, an Atlanta, Georgia-based white supremacy monitoring group.</w:t>
      </w:r>
      <w:r>
        <w:t xml:space="preserve"> That is likely because SPLC’s concern for civil rights appears to be a facade to facilitate donor and victim exploitation.</w:t>
      </w:r>
    </w:p>
    <w:p w14:paraId="27CB8DDA" w14:textId="77777777" w:rsidR="00972731" w:rsidRPr="002912DC" w:rsidRDefault="00972731" w:rsidP="00972731">
      <w:pPr>
        <w:rPr>
          <w:rStyle w:val="StyleUnderline"/>
        </w:rPr>
      </w:pPr>
      <w:r w:rsidRPr="002912DC">
        <w:rPr>
          <w:rStyle w:val="StyleUnderline"/>
        </w:rPr>
        <w:lastRenderedPageBreak/>
        <w:t xml:space="preserve">In its </w:t>
      </w:r>
      <w:r w:rsidRPr="00A34D31">
        <w:rPr>
          <w:rStyle w:val="StyleUnderline"/>
        </w:rPr>
        <w:t>expose, Harper’s says former SPLC lawyer Gloria Browne, who resigned to protest its behavior, “told reporters that the Center’s programs were calculated to cash in on ‘black pain and white guilt.</w:t>
      </w:r>
      <w:r>
        <w:t>'” They are not targeted to need or effective social solutions. Harper’s continues:</w:t>
      </w:r>
    </w:p>
    <w:p w14:paraId="470DA801" w14:textId="77777777" w:rsidR="00972731" w:rsidRPr="002912DC" w:rsidRDefault="00972731" w:rsidP="00972731">
      <w:pPr>
        <w:rPr>
          <w:rStyle w:val="StyleUnderline"/>
        </w:rPr>
      </w:pPr>
      <w:r w:rsidRPr="00012FE5">
        <w:t>Horrifying as such incidents are, hate groups</w:t>
      </w:r>
      <w:r>
        <w:t xml:space="preserve"> commit almost no violence. More than 95 percent of all ‘hate crimes,’ including most of the incidents SPLC letters cite (bombings, church burnings, school shootings), are perpetrated by ‘lone wolves.’ Even Timothy McVeigh, subject of one of the most extensive investigations in the FBI’s history-and one of the most extensive direct-mail campaigns in the SPLC’s-was never credibly linked to any militia organization.</w:t>
      </w:r>
    </w:p>
    <w:p w14:paraId="71F316F6" w14:textId="77777777" w:rsidR="00972731" w:rsidRPr="00012FE5" w:rsidRDefault="00972731" w:rsidP="00972731">
      <w:pPr>
        <w:rPr>
          <w:rStyle w:val="StyleUnderline"/>
        </w:rPr>
      </w:pPr>
      <w:r w:rsidRPr="00012FE5">
        <w:t>Of course, however, “news of a declining</w:t>
      </w:r>
      <w:r>
        <w:t xml:space="preserve"> Klan does not make for inclining donations to Morris Dees,” so SPLC sensationalizes the incidents of racial and anti-LGBT violence in the United States, which data shows is still the most racially tolerant country in the world. </w:t>
      </w:r>
      <w:r w:rsidRPr="00012FE5">
        <w:rPr>
          <w:rStyle w:val="StyleUnderline"/>
        </w:rPr>
        <w:t xml:space="preserve">While of course this doesn’t mean any incidents of bigotry are alright, SPLC’s profits depend on mischaracterizing and </w:t>
      </w:r>
      <w:proofErr w:type="spellStart"/>
      <w:r w:rsidRPr="00012FE5">
        <w:rPr>
          <w:rStyle w:val="StyleUnderline"/>
        </w:rPr>
        <w:t>and</w:t>
      </w:r>
      <w:proofErr w:type="spellEnd"/>
      <w:r w:rsidRPr="00012FE5">
        <w:rPr>
          <w:rStyle w:val="StyleUnderline"/>
        </w:rPr>
        <w:t xml:space="preserve"> exploiting them in ways that damage social cohesion and do not benefit actual victims.</w:t>
      </w:r>
    </w:p>
    <w:p w14:paraId="15C4CB17" w14:textId="77777777" w:rsidR="00972731" w:rsidRPr="002912DC" w:rsidRDefault="00972731" w:rsidP="00972731">
      <w:pPr>
        <w:rPr>
          <w:rStyle w:val="StyleUnderline"/>
        </w:rPr>
      </w:pPr>
      <w:r w:rsidRPr="00012FE5">
        <w:rPr>
          <w:rStyle w:val="StyleUnderline"/>
        </w:rPr>
        <w:t>Even when it does spend a tiny percentage of its war chest on litigation, “the SPLC would pursue essentially meaningless but headline-grabbing cases, exploiting its uncollectible verdicts through sensational fundraising appeals that generated massive donations,” reports City Journal</w:t>
      </w:r>
      <w:r>
        <w:t>. “One disgruntled former SPLC attorney complained that ‘[Dees] was on the Klan kick because it was such an easy target—easy to beat in court, easy to raise big money on.</w:t>
      </w:r>
      <w:r w:rsidRPr="002912DC">
        <w:rPr>
          <w:rStyle w:val="StyleUnderline"/>
        </w:rPr>
        <w:t>’”</w:t>
      </w:r>
    </w:p>
    <w:p w14:paraId="39AFDE3D" w14:textId="77777777" w:rsidR="00972731" w:rsidRPr="002912DC" w:rsidRDefault="00972731" w:rsidP="00972731">
      <w:pPr>
        <w:rPr>
          <w:rStyle w:val="StyleUnderline"/>
        </w:rPr>
      </w:pPr>
      <w:r w:rsidRPr="002912DC">
        <w:rPr>
          <w:rStyle w:val="StyleUnderline"/>
        </w:rPr>
        <w:t>Because the SPLC depends on racism</w:t>
      </w:r>
      <w:r w:rsidRPr="00012FE5">
        <w:rPr>
          <w:rStyle w:val="StyleUnderline"/>
        </w:rPr>
        <w:t xml:space="preserve">, violence, and division for its revenue and legitimacy, they have reason to want more of these terrible things, or at least the appearance of more. Their vested interest is not in solving and reducing these social blights, but in maximizing and perpetuating them. </w:t>
      </w:r>
      <w:proofErr w:type="gramStart"/>
      <w:r w:rsidRPr="00012FE5">
        <w:rPr>
          <w:rStyle w:val="StyleUnderline"/>
        </w:rPr>
        <w:t>All the more</w:t>
      </w:r>
      <w:proofErr w:type="gramEnd"/>
      <w:r w:rsidRPr="00012FE5">
        <w:rPr>
          <w:rStyle w:val="StyleUnderline"/>
        </w:rPr>
        <w:t xml:space="preserve"> reason polite society should starve their fire-stoking of the oxygen of attention</w:t>
      </w:r>
      <w:r>
        <w:t>.</w:t>
      </w:r>
    </w:p>
    <w:p w14:paraId="2AED9C6F" w14:textId="77777777" w:rsidR="00972731" w:rsidRPr="00012FE5" w:rsidRDefault="00972731" w:rsidP="00972731">
      <w:pPr>
        <w:rPr>
          <w:rStyle w:val="StyleUnderline"/>
        </w:rPr>
      </w:pPr>
      <w:r w:rsidRPr="00012FE5">
        <w:rPr>
          <w:rStyle w:val="StyleUnderline"/>
        </w:rPr>
        <w:t>5. The SPLC Foments Hatred, Fear, and Violence</w:t>
      </w:r>
    </w:p>
    <w:p w14:paraId="789712BB" w14:textId="77777777" w:rsidR="00972731" w:rsidRPr="00012FE5" w:rsidRDefault="00972731" w:rsidP="00972731">
      <w:pPr>
        <w:rPr>
          <w:rStyle w:val="StyleUnderline"/>
        </w:rPr>
      </w:pPr>
      <w:r>
        <w:t xml:space="preserve">The SPLC is infamous for offering a pretext for violence. </w:t>
      </w:r>
      <w:r w:rsidRPr="00012FE5">
        <w:rPr>
          <w:rStyle w:val="StyleUnderline"/>
        </w:rPr>
        <w:t>When eminent social scientist Charles Murray, whose work has done more to lift U.S. minorities out of poverty than perhaps any other single living person, visited Middlebury College for a talk, because SPLC has falsely smeared him as a “white supremacist,” students rioted. They attacked Murray and a Middlebury professor as security escorted them out, blocking and rocking their car and yanking the professor’s hair so hard it caused a neck injury that required her to wear a brace afterward.</w:t>
      </w:r>
    </w:p>
    <w:p w14:paraId="56B689EA" w14:textId="77777777" w:rsidR="00972731" w:rsidRPr="002912DC" w:rsidRDefault="00972731" w:rsidP="00972731">
      <w:pPr>
        <w:rPr>
          <w:rStyle w:val="StyleUnderline"/>
        </w:rPr>
      </w:pPr>
      <w:r w:rsidRPr="00012FE5">
        <w:rPr>
          <w:rStyle w:val="StyleUnderline"/>
        </w:rPr>
        <w:t>Murray remains on the “hate list” and SPLC’s website includes no statement about the incident.</w:t>
      </w:r>
    </w:p>
    <w:p w14:paraId="33D5CB1F" w14:textId="77777777" w:rsidR="00972731" w:rsidRDefault="00972731" w:rsidP="00972731">
      <w:r w:rsidRPr="00012FE5">
        <w:rPr>
          <w:rStyle w:val="StyleUnderline"/>
        </w:rPr>
        <w:t>In 2012, a young man guided by the SPLC “hate map” entered the Family Research Council’s headquarters</w:t>
      </w:r>
      <w:r>
        <w:t xml:space="preserve"> in Washington </w:t>
      </w:r>
      <w:r w:rsidRPr="00012FE5">
        <w:rPr>
          <w:rStyle w:val="StyleUnderline"/>
        </w:rPr>
        <w:t>DC with a gun and shot the security guard, who managed to disarm the shooter</w:t>
      </w:r>
      <w:r>
        <w:t xml:space="preserve">. Police later determined </w:t>
      </w:r>
      <w:r w:rsidRPr="00012FE5">
        <w:rPr>
          <w:rStyle w:val="StyleUnderline"/>
        </w:rPr>
        <w:t>the young man intended to kill people at the office because the SPLC had labeled FRC an extremist organization. While condemning the violence, SPLC continues to designate FRC a “hate” group and defend that</w:t>
      </w:r>
      <w:r>
        <w:t xml:space="preserve"> designation.</w:t>
      </w:r>
    </w:p>
    <w:p w14:paraId="2BDE3A6E" w14:textId="77777777" w:rsidR="00972731" w:rsidRDefault="00972731" w:rsidP="00972731">
      <w:r w:rsidRPr="00012FE5">
        <w:rPr>
          <w:rStyle w:val="StyleUnderline"/>
        </w:rPr>
        <w:t>After it designated Muslim reformer Nawaz an “extremist”</w:t>
      </w:r>
      <w:r>
        <w:t xml:space="preserve"> in </w:t>
      </w:r>
      <w:r w:rsidRPr="00012FE5">
        <w:t>2016</w:t>
      </w:r>
      <w:r>
        <w:t xml:space="preserve">, </w:t>
      </w:r>
      <w:r w:rsidRPr="00012FE5">
        <w:rPr>
          <w:rStyle w:val="StyleUnderline"/>
        </w:rPr>
        <w:t xml:space="preserve">the British </w:t>
      </w:r>
      <w:proofErr w:type="spellStart"/>
      <w:r w:rsidRPr="00012FE5">
        <w:rPr>
          <w:rStyle w:val="StyleUnderline"/>
        </w:rPr>
        <w:t>Quilliam</w:t>
      </w:r>
      <w:proofErr w:type="spellEnd"/>
      <w:r w:rsidRPr="00012FE5">
        <w:rPr>
          <w:rStyle w:val="StyleUnderline"/>
        </w:rPr>
        <w:t xml:space="preserve"> Foundation leader told The Atlantic: “They put a target on my head. The kind of work that I do, if you tell the wrong kind of Muslims that I’m an extremist, then that means I’m </w:t>
      </w:r>
      <w:proofErr w:type="gramStart"/>
      <w:r w:rsidRPr="00012FE5">
        <w:rPr>
          <w:rStyle w:val="StyleUnderline"/>
        </w:rPr>
        <w:t>an</w:t>
      </w:r>
      <w:proofErr w:type="gramEnd"/>
      <w:r w:rsidRPr="00012FE5">
        <w:rPr>
          <w:rStyle w:val="StyleUnderline"/>
        </w:rPr>
        <w:t xml:space="preserve"> target. They don’t have to deal with any of this. I don’t have any protection. I don’t have any state protection. These people are putting me on </w:t>
      </w:r>
      <w:r w:rsidRPr="00012FE5">
        <w:rPr>
          <w:rStyle w:val="StyleUnderline"/>
        </w:rPr>
        <w:lastRenderedPageBreak/>
        <w:t>what I believe is a hit list.”</w:t>
      </w:r>
      <w:r>
        <w:t xml:space="preserve"> Given the FRC shooting four years earlier and the real dangers of opposing radical Islamism, that’s not a specious claim.</w:t>
      </w:r>
    </w:p>
    <w:p w14:paraId="07746375" w14:textId="77777777" w:rsidR="00972731" w:rsidRPr="00012FE5" w:rsidRDefault="00972731" w:rsidP="00972731">
      <w:pPr>
        <w:rPr>
          <w:rStyle w:val="StyleUnderline"/>
        </w:rPr>
      </w:pPr>
      <w:r>
        <w:t xml:space="preserve">City Journal further reports that </w:t>
      </w:r>
      <w:r w:rsidRPr="00012FE5">
        <w:rPr>
          <w:rStyle w:val="StyleUnderline"/>
        </w:rPr>
        <w:t>SPLC speaks highly of convicted domestic terrorist Bill Ayers, whose organization Weather Underground fomented riots and bombed government offices and banks:</w:t>
      </w:r>
    </w:p>
    <w:p w14:paraId="17183CA6" w14:textId="77777777" w:rsidR="00972731" w:rsidRPr="00012FE5" w:rsidRDefault="00972731" w:rsidP="00972731">
      <w:pPr>
        <w:rPr>
          <w:rStyle w:val="StyleUnderline"/>
        </w:rPr>
      </w:pPr>
      <w:r w:rsidRPr="002912DC">
        <w:rPr>
          <w:rStyle w:val="StyleUnderline"/>
        </w:rPr>
        <w:t xml:space="preserve">The SPLC’s education </w:t>
      </w:r>
      <w:r w:rsidRPr="00012FE5">
        <w:rPr>
          <w:rStyle w:val="StyleUnderline"/>
        </w:rPr>
        <w:t>project, ‘Teaching Tolerance</w:t>
      </w:r>
      <w:r>
        <w:t xml:space="preserve">,’ and its companion website, tolerance.org, </w:t>
      </w:r>
      <w:r w:rsidRPr="00012FE5">
        <w:rPr>
          <w:rStyle w:val="StyleUnderline"/>
        </w:rPr>
        <w:t xml:space="preserve">market </w:t>
      </w:r>
      <w:proofErr w:type="spellStart"/>
      <w:r w:rsidRPr="00012FE5">
        <w:rPr>
          <w:rStyle w:val="StyleUnderline"/>
        </w:rPr>
        <w:t>Ayers’s</w:t>
      </w:r>
      <w:proofErr w:type="spellEnd"/>
      <w:r w:rsidRPr="00012FE5">
        <w:rPr>
          <w:rStyle w:val="StyleUnderline"/>
        </w:rPr>
        <w:t xml:space="preserve"> books and describe him as ‘a highly respected figure in the field of multicultural education.’ Failing to mention that Ayers dedicated the Weather Underground’s 1974 revolutionary manifesto, Prairie Fire, to Robert F. Kennedy’s assassin, </w:t>
      </w:r>
      <w:proofErr w:type="spellStart"/>
      <w:r w:rsidRPr="00012FE5">
        <w:rPr>
          <w:rStyle w:val="StyleUnderline"/>
        </w:rPr>
        <w:t>Sirhan</w:t>
      </w:r>
      <w:proofErr w:type="spellEnd"/>
      <w:r w:rsidRPr="00012FE5">
        <w:rPr>
          <w:rStyle w:val="StyleUnderline"/>
        </w:rPr>
        <w:t xml:space="preserve"> </w:t>
      </w:r>
      <w:proofErr w:type="spellStart"/>
      <w:r w:rsidRPr="00012FE5">
        <w:rPr>
          <w:rStyle w:val="StyleUnderline"/>
        </w:rPr>
        <w:t>Sirhan</w:t>
      </w:r>
      <w:proofErr w:type="spellEnd"/>
      <w:r w:rsidRPr="00012FE5">
        <w:rPr>
          <w:rStyle w:val="StyleUnderline"/>
        </w:rPr>
        <w:t>, the SPLC lauds Ayers for his ‘rich vision of teaching that interweaves passion, responsibility and self-reflection.’</w:t>
      </w:r>
    </w:p>
    <w:p w14:paraId="17DB682D" w14:textId="77777777" w:rsidR="00972731" w:rsidRDefault="00972731" w:rsidP="00972731">
      <w:r w:rsidRPr="00012FE5">
        <w:rPr>
          <w:rStyle w:val="StyleUnderline"/>
        </w:rPr>
        <w:t>Whatever credibility SPLC earned fighting some anti-KKK cases in the 1970s is long gone. It has squandered its moral authority many times over.</w:t>
      </w:r>
      <w:r>
        <w:t xml:space="preserve"> Its proclamations exploit people to serve its bottom </w:t>
      </w:r>
      <w:proofErr w:type="gramStart"/>
      <w:r>
        <w:t>line, and</w:t>
      </w:r>
      <w:proofErr w:type="gramEnd"/>
      <w:r>
        <w:t xml:space="preserve"> should receive no furtherance from media or organizations like Amazon.</w:t>
      </w:r>
    </w:p>
    <w:p w14:paraId="57383ED8" w14:textId="77777777" w:rsidR="00972731" w:rsidRPr="00012FE5" w:rsidRDefault="00972731" w:rsidP="00972731">
      <w:pPr>
        <w:rPr>
          <w:rStyle w:val="StyleUnderline"/>
        </w:rPr>
      </w:pPr>
      <w:r w:rsidRPr="00012FE5">
        <w:rPr>
          <w:rStyle w:val="StyleUnderline"/>
        </w:rPr>
        <w:t>Treating SPLC as a good-faith arbiter of public discourse grants speech police power to an organization whose business model is to make money from poisoning public discourse. Those who care about free speech and justice will grant no such power to folks who, like SPLC, exploit these noble and necessary ideas for their own selfish, cynical, socially destructive ends.</w:t>
      </w:r>
    </w:p>
    <w:p w14:paraId="7916A9D2" w14:textId="77777777" w:rsidR="00535216" w:rsidRPr="00535216" w:rsidRDefault="00535216" w:rsidP="00535216">
      <w:pPr>
        <w:rPr>
          <w:rStyle w:val="Style13ptBold"/>
        </w:rPr>
      </w:pPr>
      <w:r w:rsidRPr="00535216">
        <w:rPr>
          <w:rStyle w:val="Style13ptBold"/>
        </w:rPr>
        <w:t xml:space="preserve">The SPLC profits </w:t>
      </w:r>
      <w:proofErr w:type="gramStart"/>
      <w:r w:rsidRPr="00535216">
        <w:rPr>
          <w:rStyle w:val="Style13ptBold"/>
        </w:rPr>
        <w:t>off of</w:t>
      </w:r>
      <w:proofErr w:type="gramEnd"/>
      <w:r w:rsidRPr="00535216">
        <w:rPr>
          <w:rStyle w:val="Style13ptBold"/>
        </w:rPr>
        <w:t xml:space="preserve"> its movements-That is its motivation</w:t>
      </w:r>
    </w:p>
    <w:p w14:paraId="757DD792" w14:textId="77777777" w:rsidR="00535216" w:rsidRDefault="00535216" w:rsidP="00535216">
      <w:pPr>
        <w:rPr>
          <w:rStyle w:val="Style13ptBold"/>
        </w:rPr>
      </w:pPr>
      <w:proofErr w:type="spellStart"/>
      <w:r>
        <w:rPr>
          <w:rStyle w:val="Style13ptBold"/>
        </w:rPr>
        <w:t>Schreckinger</w:t>
      </w:r>
      <w:proofErr w:type="spellEnd"/>
      <w:r>
        <w:rPr>
          <w:rStyle w:val="Style13ptBold"/>
        </w:rPr>
        <w:t>, POLITICO Reporter, 17</w:t>
      </w:r>
    </w:p>
    <w:p w14:paraId="77C3E6A9" w14:textId="77777777" w:rsidR="00535216" w:rsidRDefault="00535216" w:rsidP="00535216">
      <w:r w:rsidRPr="00FF0CCF">
        <w:t>[</w:t>
      </w:r>
      <w:r>
        <w:t>Ben, 7-8/2017, POLITICO, “</w:t>
      </w:r>
      <w:r w:rsidRPr="00FF0CCF">
        <w:t>Has a Civil Rights Stalwart Lost Its Way?</w:t>
      </w:r>
      <w:r>
        <w:t xml:space="preserve">” </w:t>
      </w:r>
      <w:hyperlink r:id="rId37" w:history="1">
        <w:r w:rsidRPr="00A5504C">
          <w:rPr>
            <w:rStyle w:val="Hyperlink"/>
          </w:rPr>
          <w:t>https://www.politico.com/magazine/story/2017/06/28/morris-dees-splc-trump-southern-poverty-law-center-215312</w:t>
        </w:r>
      </w:hyperlink>
      <w:r>
        <w:t>, accessed 7/19/2018, GDI-AGS]</w:t>
      </w:r>
    </w:p>
    <w:p w14:paraId="3174CD84" w14:textId="77777777" w:rsidR="00535216" w:rsidRDefault="00535216" w:rsidP="00535216">
      <w:r>
        <w:t xml:space="preserve">The </w:t>
      </w:r>
      <w:r w:rsidRPr="00160318">
        <w:rPr>
          <w:rStyle w:val="StyleUnderline"/>
        </w:rPr>
        <w:t>organization has been criticized for spending more of its money on fundraising and overhead and less on litigation than</w:t>
      </w:r>
      <w:r>
        <w:t xml:space="preserve"> comparable groups like </w:t>
      </w:r>
      <w:r w:rsidRPr="00160318">
        <w:rPr>
          <w:rStyle w:val="StyleUnderline"/>
        </w:rPr>
        <w:t>the American Civil Liberties Union</w:t>
      </w:r>
      <w:r>
        <w:t xml:space="preserve">. And it has taken flak for amassing </w:t>
      </w:r>
      <w:r w:rsidRPr="00160318">
        <w:rPr>
          <w:rStyle w:val="StyleUnderline"/>
        </w:rPr>
        <w:t>a huge endowment—more than $200 million</w:t>
      </w:r>
      <w:r>
        <w:t xml:space="preserve">—that is disproportionately large for its operating costs. SPLC President Richard Cohen defends the endowment as necessary to ensure the group can survive legal battles that might last for years. (As for </w:t>
      </w:r>
      <w:r w:rsidRPr="00F84231">
        <w:rPr>
          <w:rStyle w:val="StyleUnderline"/>
        </w:rPr>
        <w:t>Dees himself, he made $337,000 in 2015</w:t>
      </w:r>
      <w:r>
        <w:t>, according to the watchdog group Charity Navigator; Cohen made $333,000 the same year.) In 1994, the local paper, the Montgomery Advertiser, ran a series investigating the group’s marketing, finances and personnel practices that was a finalist for a Pulitzer Prize. (Dees responded—according to a transcript from a 1999 Nieman Foundation discussion on journalism about nonprofits—by mobilizing prominent liberal politicians for whom he had raised money to lobby the Pulitzer Board not to award the prize to the Advertiser.)</w:t>
      </w:r>
    </w:p>
    <w:p w14:paraId="68FD1EFC" w14:textId="77777777" w:rsidR="00535216" w:rsidRPr="00F84231" w:rsidRDefault="00535216" w:rsidP="00535216">
      <w:pPr>
        <w:rPr>
          <w:rStyle w:val="StyleUnderline"/>
        </w:rPr>
      </w:pPr>
      <w:r>
        <w:t xml:space="preserve">Other critics say </w:t>
      </w:r>
      <w:r w:rsidRPr="00F84231">
        <w:rPr>
          <w:rStyle w:val="StyleUnderline"/>
        </w:rPr>
        <w:t>the SPLC picks its causes with its bottom line in mind. In the 1980s, the group’s entire legal staff quit to protest Dees’ obsession with the remnants of the KKK—</w:t>
      </w:r>
      <w:r>
        <w:t xml:space="preserve">which still captured the imagination of the group’s liberal donor base—at the expense of lower-profile but more relevant targets. In its marketing, the SPLC still touts seven-figure judgments it has won against Klan organizations, even though the plaintiffs have been able to recoup only a tiny fraction of that from the groups, which possessed paltry assets. It </w:t>
      </w:r>
      <w:r w:rsidRPr="00F84231">
        <w:rPr>
          <w:rStyle w:val="StyleUnderline"/>
        </w:rPr>
        <w:t>has also been criticized for marketing that exaggerates the threat posed by the moribund Klan.</w:t>
      </w:r>
    </w:p>
    <w:p w14:paraId="3FBCCC1F" w14:textId="77777777" w:rsidR="00535216" w:rsidRDefault="00535216" w:rsidP="00535216">
      <w:pPr>
        <w:pStyle w:val="Heading4"/>
      </w:pPr>
      <w:r>
        <w:lastRenderedPageBreak/>
        <w:t>The SPLC is a self-promoting activist group and not a civil rights watchdog</w:t>
      </w:r>
    </w:p>
    <w:p w14:paraId="48EF9C13" w14:textId="77777777" w:rsidR="00535216" w:rsidRDefault="00535216" w:rsidP="00535216">
      <w:pPr>
        <w:rPr>
          <w:rStyle w:val="Style13ptBold"/>
        </w:rPr>
      </w:pPr>
      <w:proofErr w:type="spellStart"/>
      <w:r>
        <w:rPr>
          <w:rStyle w:val="Style13ptBold"/>
        </w:rPr>
        <w:t>Schreckinger</w:t>
      </w:r>
      <w:proofErr w:type="spellEnd"/>
      <w:r>
        <w:rPr>
          <w:rStyle w:val="Style13ptBold"/>
        </w:rPr>
        <w:t>, POLITICO Reporter, 17</w:t>
      </w:r>
    </w:p>
    <w:p w14:paraId="2B436470" w14:textId="77777777" w:rsidR="00535216" w:rsidRDefault="00535216" w:rsidP="00535216">
      <w:r w:rsidRPr="00FF0CCF">
        <w:t>[</w:t>
      </w:r>
      <w:r>
        <w:t>Ben, 7-8/2017, POLITICO, “</w:t>
      </w:r>
      <w:r w:rsidRPr="00FF0CCF">
        <w:t>Has a Civil Rights Stalwart Lost Its Way?</w:t>
      </w:r>
      <w:r>
        <w:t xml:space="preserve">” </w:t>
      </w:r>
      <w:hyperlink r:id="rId38" w:history="1">
        <w:r w:rsidRPr="00A5504C">
          <w:rPr>
            <w:rStyle w:val="Hyperlink"/>
          </w:rPr>
          <w:t>https://www.politico.com/magazine/story/2017/06/28/morris-dees-splc-trump-southern-poverty-law-center-215312</w:t>
        </w:r>
      </w:hyperlink>
      <w:r>
        <w:t>, accessed 7/19/2018, GDI-AGS]</w:t>
      </w:r>
    </w:p>
    <w:p w14:paraId="5370E6DE" w14:textId="77777777" w:rsidR="00535216" w:rsidRDefault="00535216" w:rsidP="00535216">
      <w:r>
        <w:t xml:space="preserve">Now the election of Donald </w:t>
      </w:r>
      <w:r w:rsidRPr="00160318">
        <w:rPr>
          <w:rStyle w:val="StyleUnderline"/>
        </w:rPr>
        <w:t>Trump has vaulted the SPLC back into the center of the national conversation</w:t>
      </w:r>
      <w:r>
        <w:t xml:space="preserve">, giving the group </w:t>
      </w:r>
      <w:proofErr w:type="gramStart"/>
      <w:r>
        <w:t>the kind of potent foil</w:t>
      </w:r>
      <w:proofErr w:type="gramEnd"/>
      <w:r>
        <w:t xml:space="preserve"> it hasn’t had since the Klan. Trump swept into the Oval Office by disparaging Mexican immigrants, fanning Islamophobia and activating a resurgent strain of racism rebranded as “alt-right.” Suddenly </w:t>
      </w:r>
      <w:r w:rsidRPr="00160318">
        <w:rPr>
          <w:rStyle w:val="StyleUnderline"/>
        </w:rPr>
        <w:t>the SPLC, whose biggest fights seemed to be behind it, is all over the news</w:t>
      </w:r>
      <w:r>
        <w:t>—</w:t>
      </w:r>
      <w:r w:rsidRPr="00160318">
        <w:rPr>
          <w:rStyle w:val="StyleUnderline"/>
        </w:rPr>
        <w:t>warning of an increase in hate crimes, publishing sleek reports about anti-Muslim extremists and taking the leaders of the alt-right to court</w:t>
      </w:r>
      <w:r>
        <w:t>. The group is in the process of adding 50 staffers, expanding legal services for immigrants facing deportation across the South and bringing a legal hammer down on alt-right trolls. Since the election, the SPLC says it has more than doubled its following on Twitter and jumped from 650,000 Facebook followers to more than a million.</w:t>
      </w:r>
    </w:p>
    <w:p w14:paraId="49C454B9" w14:textId="77777777" w:rsidR="00535216" w:rsidRDefault="00535216" w:rsidP="00535216">
      <w:r>
        <w:t xml:space="preserve">The rise of Trump is a moment made for Dees, the SPLC’s 80-year-old founder, who is more than a little Trumpian himself. Smooth, publicity-savvy and detail-averse, </w:t>
      </w:r>
      <w:r w:rsidRPr="00160318">
        <w:rPr>
          <w:rStyle w:val="StyleUnderline"/>
        </w:rPr>
        <w:t>Dees is a marketing genius whose greatest success may be selling his own persona as a crusader</w:t>
      </w:r>
      <w:r>
        <w:t xml:space="preserve">—a skill on display across the street from </w:t>
      </w:r>
      <w:r w:rsidRPr="00160318">
        <w:rPr>
          <w:rStyle w:val="StyleUnderline"/>
        </w:rPr>
        <w:t>the SPLC’s office, where a black granite memorial to the casualties of the civil rights movement proclaims it was built by the Morris Dees Legacy Fund</w:t>
      </w:r>
      <w:r>
        <w:t xml:space="preserve">. Inside the memorial’s gift shop, visitors will find on the wall a framed photo of Dees staring off into the distance, looking equal parts pensive and saintly. On a shelf next to </w:t>
      </w:r>
      <w:r w:rsidRPr="00160318">
        <w:rPr>
          <w:rStyle w:val="StyleUnderline"/>
        </w:rPr>
        <w:t>SPLC-branded water bottles and mugs, the same image of Dees reappears in another frame;</w:t>
      </w:r>
      <w:r>
        <w:t xml:space="preserve"> it’s also printed on nearby postcards, which are available for purchase.</w:t>
      </w:r>
    </w:p>
    <w:p w14:paraId="05CE0FCC" w14:textId="77777777" w:rsidR="00535216" w:rsidRDefault="00535216" w:rsidP="00535216">
      <w:r>
        <w:t xml:space="preserve">Touches such as these have led some journalists to nickname Dees, with irony, “the Mother Teresa of Montgomery.” And as Dees navigates the era of Trump, </w:t>
      </w:r>
      <w:r w:rsidRPr="00160318">
        <w:rPr>
          <w:rStyle w:val="StyleUnderline"/>
        </w:rPr>
        <w:t>there are new questions</w:t>
      </w:r>
      <w:r>
        <w:t xml:space="preserve"> arising around a charge that has dogged the group for years: </w:t>
      </w:r>
      <w:r w:rsidRPr="00160318">
        <w:rPr>
          <w:rStyle w:val="StyleUnderline"/>
        </w:rPr>
        <w:t>that the SPLC is overplaying its hand, becoming more of a partisan progressive hit operation than a civil rights watchdog</w:t>
      </w:r>
      <w:r>
        <w:t xml:space="preserve">. Critics say the group abuses its position as an arbiter of hatred by labeling legitimate players “hate groups” and “extremists” to keep the attention of its liberal donors and grind a political ax. Which means that just as </w:t>
      </w:r>
      <w:r w:rsidRPr="00160318">
        <w:rPr>
          <w:rStyle w:val="StyleUnderline"/>
        </w:rPr>
        <w:t>the SPLC is about to embark on its biggest fight in decades, taking on rising racism and prejudice across the country</w:t>
      </w:r>
      <w:r>
        <w:t xml:space="preserve">, its authority to police the boundaries of American political discourse </w:t>
      </w:r>
      <w:proofErr w:type="gramStart"/>
      <w:r>
        <w:t>is</w:t>
      </w:r>
      <w:proofErr w:type="gramEnd"/>
      <w:r>
        <w:t xml:space="preserve"> facing its greatest challenge yet.</w:t>
      </w:r>
    </w:p>
    <w:p w14:paraId="465AEB26" w14:textId="77777777" w:rsidR="00535216" w:rsidRPr="00160318" w:rsidRDefault="00535216" w:rsidP="00535216">
      <w:pPr>
        <w:rPr>
          <w:rStyle w:val="StyleUnderline"/>
        </w:rPr>
      </w:pPr>
      <w:r>
        <w:t xml:space="preserve">“I do think there is a desperate need for more objective research on hate crimes and domestic extremism—especially now,” says J.M. Berger, a </w:t>
      </w:r>
      <w:r w:rsidRPr="00160318">
        <w:rPr>
          <w:rStyle w:val="StyleUnderline"/>
        </w:rPr>
        <w:t>researcher on extremism and a fellow with the International Centre for Counter-Terrorism at The Hague.</w:t>
      </w:r>
      <w:r>
        <w:t xml:space="preserve"> But like many observers, he worries that the SPLC has gone too far in some of its hate group characterizations. “</w:t>
      </w:r>
      <w:r w:rsidRPr="00160318">
        <w:rPr>
          <w:rStyle w:val="StyleUnderline"/>
        </w:rPr>
        <w:t>The problem partly stems from the fact that the organization wears two hats, as both an activist group and a source of information,” he says.</w:t>
      </w:r>
    </w:p>
    <w:p w14:paraId="622F1B94" w14:textId="77777777" w:rsidR="00535216" w:rsidRPr="00160318" w:rsidRDefault="00535216" w:rsidP="00535216">
      <w:pPr>
        <w:rPr>
          <w:rStyle w:val="StyleUnderline"/>
        </w:rPr>
      </w:pPr>
      <w:r>
        <w:t xml:space="preserve">In October, </w:t>
      </w:r>
      <w:r w:rsidRPr="00160318">
        <w:rPr>
          <w:rStyle w:val="StyleUnderline"/>
        </w:rPr>
        <w:t xml:space="preserve">the SPLC faced explosive blowback when it included British Muslim activist </w:t>
      </w:r>
      <w:proofErr w:type="spellStart"/>
      <w:r w:rsidRPr="00160318">
        <w:rPr>
          <w:rStyle w:val="StyleUnderline"/>
        </w:rPr>
        <w:t>Maajid</w:t>
      </w:r>
      <w:proofErr w:type="spellEnd"/>
      <w:r w:rsidRPr="00160318">
        <w:rPr>
          <w:rStyle w:val="StyleUnderline"/>
        </w:rPr>
        <w:t xml:space="preserve"> Nawaz on a list of “anti-Muslim extremists.” </w:t>
      </w:r>
      <w:r>
        <w:t>The targeting of Nawaz—a former Islamist turned anti-extremism campaigner who is considered a human rights leader by many in the mainstream—</w:t>
      </w:r>
      <w:r w:rsidRPr="00160318">
        <w:rPr>
          <w:rStyle w:val="StyleUnderline"/>
        </w:rPr>
        <w:t xml:space="preserve">even sparked critical coverage in the Atlantic, creating the unusual spectacle of a publication founded by abolitionists </w:t>
      </w:r>
      <w:r>
        <w:t xml:space="preserve">going after a group founded to fight the KKK. In December, after the SPLC urged Israeli Ambassador to the U.S. </w:t>
      </w:r>
      <w:r>
        <w:lastRenderedPageBreak/>
        <w:t xml:space="preserve">Ron Dermer not to attend a dinner hosted by anti-Muslim conspiracy theorist Frank Gaffney, Dermer used his speech at the dinner to condemn the SPLC as “defamers and </w:t>
      </w:r>
      <w:proofErr w:type="spellStart"/>
      <w:r>
        <w:t>blacklisters</w:t>
      </w:r>
      <w:proofErr w:type="spellEnd"/>
      <w:r>
        <w:t xml:space="preserve">.” In February, </w:t>
      </w:r>
      <w:r w:rsidRPr="00160318">
        <w:rPr>
          <w:rStyle w:val="StyleUnderline"/>
        </w:rPr>
        <w:t>the group</w:t>
      </w:r>
      <w:r>
        <w:t xml:space="preserve"> again </w:t>
      </w:r>
      <w:r w:rsidRPr="00160318">
        <w:rPr>
          <w:rStyle w:val="StyleUnderline"/>
        </w:rPr>
        <w:t xml:space="preserve">raised eyebrows by adding to its list of hate groups the </w:t>
      </w:r>
      <w:proofErr w:type="spellStart"/>
      <w:r w:rsidRPr="00160318">
        <w:rPr>
          <w:rStyle w:val="StyleUnderline"/>
        </w:rPr>
        <w:t>hard-line</w:t>
      </w:r>
      <w:proofErr w:type="spellEnd"/>
      <w:r w:rsidRPr="00160318">
        <w:rPr>
          <w:rStyle w:val="StyleUnderline"/>
        </w:rPr>
        <w:t xml:space="preserve"> Center for Immigration Studies</w:t>
      </w:r>
      <w:r>
        <w:t xml:space="preserve">—an anti-immigration think tank criticized for pushing bogus claims about the dangers of immigrants, but </w:t>
      </w:r>
      <w:r w:rsidRPr="00160318">
        <w:rPr>
          <w:rStyle w:val="StyleUnderline"/>
        </w:rPr>
        <w:t>which has also been invited to testify before Congress more than 100 times.</w:t>
      </w:r>
    </w:p>
    <w:p w14:paraId="3036E2ED" w14:textId="77777777" w:rsidR="00535216" w:rsidRDefault="00535216" w:rsidP="00535216">
      <w:r>
        <w:t>Is tough immigration control really a form of hate, or just part of the political conversation? Does rejecting a religion make you an extremist? At a time when the line between “hate group” and mainstream politics is getting thinner and the need for productive civil discourse is growing more serious, fanning liberal fears, while a great opportunity for the SPLC, might be a problem for the nation.</w:t>
      </w:r>
    </w:p>
    <w:sectPr w:rsidR="005352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42F97A8E"/>
    <w:multiLevelType w:val="hybridMultilevel"/>
    <w:tmpl w:val="F7B4599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zoom w:percent="137"/>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90206776"/>
    <w:docVar w:name="VerbatimVersion" w:val="5.1"/>
  </w:docVars>
  <w:rsids>
    <w:rsidRoot w:val="003B021E"/>
    <w:rsid w:val="000139A3"/>
    <w:rsid w:val="00100833"/>
    <w:rsid w:val="00104529"/>
    <w:rsid w:val="00105942"/>
    <w:rsid w:val="00107396"/>
    <w:rsid w:val="00112537"/>
    <w:rsid w:val="00144A4C"/>
    <w:rsid w:val="00150D77"/>
    <w:rsid w:val="00153207"/>
    <w:rsid w:val="001764B1"/>
    <w:rsid w:val="00176AB0"/>
    <w:rsid w:val="00177B7D"/>
    <w:rsid w:val="0018322D"/>
    <w:rsid w:val="001B5776"/>
    <w:rsid w:val="001E527A"/>
    <w:rsid w:val="001F78CE"/>
    <w:rsid w:val="00251FC7"/>
    <w:rsid w:val="002855A7"/>
    <w:rsid w:val="002B146A"/>
    <w:rsid w:val="002B5E17"/>
    <w:rsid w:val="002B71AB"/>
    <w:rsid w:val="00315690"/>
    <w:rsid w:val="00316B75"/>
    <w:rsid w:val="00325646"/>
    <w:rsid w:val="003460F2"/>
    <w:rsid w:val="00374886"/>
    <w:rsid w:val="0038158C"/>
    <w:rsid w:val="003902BA"/>
    <w:rsid w:val="003A09E2"/>
    <w:rsid w:val="003B021E"/>
    <w:rsid w:val="003C445E"/>
    <w:rsid w:val="00407037"/>
    <w:rsid w:val="004605D6"/>
    <w:rsid w:val="004C60E8"/>
    <w:rsid w:val="004E3579"/>
    <w:rsid w:val="004E5139"/>
    <w:rsid w:val="004E728B"/>
    <w:rsid w:val="004F39E0"/>
    <w:rsid w:val="0050449D"/>
    <w:rsid w:val="00535216"/>
    <w:rsid w:val="00537BD5"/>
    <w:rsid w:val="0054385C"/>
    <w:rsid w:val="0057268A"/>
    <w:rsid w:val="005D2912"/>
    <w:rsid w:val="005E6B0E"/>
    <w:rsid w:val="005F0DBB"/>
    <w:rsid w:val="006065BD"/>
    <w:rsid w:val="00643102"/>
    <w:rsid w:val="00645FA9"/>
    <w:rsid w:val="00647866"/>
    <w:rsid w:val="00665003"/>
    <w:rsid w:val="006A2AD0"/>
    <w:rsid w:val="006C2375"/>
    <w:rsid w:val="006D4ECC"/>
    <w:rsid w:val="00715B2D"/>
    <w:rsid w:val="00722258"/>
    <w:rsid w:val="007243E5"/>
    <w:rsid w:val="00766EA0"/>
    <w:rsid w:val="007A2226"/>
    <w:rsid w:val="007F5B66"/>
    <w:rsid w:val="00823A1C"/>
    <w:rsid w:val="00833E0F"/>
    <w:rsid w:val="00845B9D"/>
    <w:rsid w:val="00860984"/>
    <w:rsid w:val="008B3ECB"/>
    <w:rsid w:val="008B4E85"/>
    <w:rsid w:val="008C1B2E"/>
    <w:rsid w:val="008D1985"/>
    <w:rsid w:val="008F22BD"/>
    <w:rsid w:val="0091627E"/>
    <w:rsid w:val="009636A0"/>
    <w:rsid w:val="0097032B"/>
    <w:rsid w:val="00972731"/>
    <w:rsid w:val="009D2EAD"/>
    <w:rsid w:val="009D54B2"/>
    <w:rsid w:val="009E1922"/>
    <w:rsid w:val="009F7ED2"/>
    <w:rsid w:val="00A1499E"/>
    <w:rsid w:val="00A93661"/>
    <w:rsid w:val="00A95652"/>
    <w:rsid w:val="00AC0AB8"/>
    <w:rsid w:val="00B309B9"/>
    <w:rsid w:val="00B33C6D"/>
    <w:rsid w:val="00B4508F"/>
    <w:rsid w:val="00B55AD5"/>
    <w:rsid w:val="00B8057C"/>
    <w:rsid w:val="00BD6238"/>
    <w:rsid w:val="00BF593B"/>
    <w:rsid w:val="00BF773A"/>
    <w:rsid w:val="00BF7E81"/>
    <w:rsid w:val="00C13773"/>
    <w:rsid w:val="00C17CC8"/>
    <w:rsid w:val="00C62D01"/>
    <w:rsid w:val="00C83417"/>
    <w:rsid w:val="00C9604F"/>
    <w:rsid w:val="00CA19AA"/>
    <w:rsid w:val="00CC5298"/>
    <w:rsid w:val="00CD4315"/>
    <w:rsid w:val="00CD736E"/>
    <w:rsid w:val="00CD798D"/>
    <w:rsid w:val="00CE161E"/>
    <w:rsid w:val="00CF59A8"/>
    <w:rsid w:val="00D325A9"/>
    <w:rsid w:val="00D36A8A"/>
    <w:rsid w:val="00D61409"/>
    <w:rsid w:val="00D6691E"/>
    <w:rsid w:val="00D71170"/>
    <w:rsid w:val="00D86BCB"/>
    <w:rsid w:val="00DA1C92"/>
    <w:rsid w:val="00DA25D4"/>
    <w:rsid w:val="00DA6538"/>
    <w:rsid w:val="00E15E75"/>
    <w:rsid w:val="00E5262C"/>
    <w:rsid w:val="00EC671E"/>
    <w:rsid w:val="00EC7DC4"/>
    <w:rsid w:val="00ED30CF"/>
    <w:rsid w:val="00F176EF"/>
    <w:rsid w:val="00F45E10"/>
    <w:rsid w:val="00F6364A"/>
    <w:rsid w:val="00F66B4B"/>
    <w:rsid w:val="00F9113A"/>
    <w:rsid w:val="00FB0FD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719B99"/>
  <w15:chartTrackingRefBased/>
  <w15:docId w15:val="{C5C97E3F-8F20-4FED-BA51-6109B66C10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535216"/>
    <w:rPr>
      <w:rFonts w:ascii="Calibri" w:hAnsi="Calibri"/>
    </w:rPr>
  </w:style>
  <w:style w:type="paragraph" w:styleId="Heading1">
    <w:name w:val="heading 1"/>
    <w:aliases w:val="Pocket"/>
    <w:basedOn w:val="Normal"/>
    <w:next w:val="Normal"/>
    <w:link w:val="Heading1Char"/>
    <w:qFormat/>
    <w:rsid w:val="0053521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53521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53521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535216"/>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53521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35216"/>
  </w:style>
  <w:style w:type="character" w:customStyle="1" w:styleId="Heading1Char">
    <w:name w:val="Heading 1 Char"/>
    <w:aliases w:val="Pocket Char"/>
    <w:basedOn w:val="DefaultParagraphFont"/>
    <w:link w:val="Heading1"/>
    <w:rsid w:val="00535216"/>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535216"/>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535216"/>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535216"/>
    <w:rPr>
      <w:rFonts w:ascii="Calibri" w:eastAsiaTheme="majorEastAsia" w:hAnsi="Calibri" w:cstheme="majorBidi"/>
      <w:b/>
      <w:iCs/>
      <w:sz w:val="26"/>
    </w:rPr>
  </w:style>
  <w:style w:type="character" w:styleId="Emphasis">
    <w:name w:val="Emphasis"/>
    <w:basedOn w:val="DefaultParagraphFont"/>
    <w:uiPriority w:val="7"/>
    <w:qFormat/>
    <w:rsid w:val="00535216"/>
    <w:rPr>
      <w:rFonts w:ascii="Calibri" w:hAnsi="Calibri"/>
      <w:b/>
      <w:i w:val="0"/>
      <w:iCs/>
      <w:sz w:val="22"/>
      <w:u w:val="single"/>
      <w:bdr w:val="none" w:sz="0" w:space="0" w:color="auto"/>
    </w:rPr>
  </w:style>
  <w:style w:type="character" w:customStyle="1" w:styleId="Style13ptBold">
    <w:name w:val="Style 13 pt Bold"/>
    <w:aliases w:val="Cite"/>
    <w:basedOn w:val="DefaultParagraphFont"/>
    <w:uiPriority w:val="5"/>
    <w:qFormat/>
    <w:rsid w:val="00535216"/>
    <w:rPr>
      <w:b/>
      <w:bCs/>
      <w:sz w:val="26"/>
      <w:u w:val="none"/>
    </w:rPr>
  </w:style>
  <w:style w:type="character" w:customStyle="1" w:styleId="StyleUnderline">
    <w:name w:val="Style Underline"/>
    <w:aliases w:val="Underline"/>
    <w:basedOn w:val="DefaultParagraphFont"/>
    <w:uiPriority w:val="6"/>
    <w:qFormat/>
    <w:rsid w:val="00535216"/>
    <w:rPr>
      <w:b w:val="0"/>
      <w:sz w:val="22"/>
      <w:u w:val="single"/>
    </w:rPr>
  </w:style>
  <w:style w:type="character" w:styleId="Hyperlink">
    <w:name w:val="Hyperlink"/>
    <w:basedOn w:val="DefaultParagraphFont"/>
    <w:uiPriority w:val="99"/>
    <w:unhideWhenUsed/>
    <w:rsid w:val="00535216"/>
    <w:rPr>
      <w:color w:val="auto"/>
      <w:u w:val="none"/>
    </w:rPr>
  </w:style>
  <w:style w:type="character" w:styleId="FollowedHyperlink">
    <w:name w:val="FollowedHyperlink"/>
    <w:basedOn w:val="DefaultParagraphFont"/>
    <w:uiPriority w:val="99"/>
    <w:semiHidden/>
    <w:unhideWhenUsed/>
    <w:rsid w:val="00535216"/>
    <w:rPr>
      <w:color w:val="auto"/>
      <w:u w:val="none"/>
    </w:rPr>
  </w:style>
  <w:style w:type="paragraph" w:styleId="ListParagraph">
    <w:name w:val="List Paragraph"/>
    <w:basedOn w:val="Normal"/>
    <w:uiPriority w:val="99"/>
    <w:unhideWhenUsed/>
    <w:qFormat/>
    <w:rsid w:val="001764B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ato.org/blog/center-immigration-studies-exaggerates-immigrant-welfare-use" TargetMode="External"/><Relationship Id="rId13" Type="http://schemas.openxmlformats.org/officeDocument/2006/relationships/hyperlink" Target="https://www.splcenter.org/fighting-hate/extremist-files/group/center-immigration-studies" TargetMode="External"/><Relationship Id="rId18" Type="http://schemas.openxmlformats.org/officeDocument/2006/relationships/hyperlink" Target="https://web.archive.org/web/20110708002442/http://www.splcenter.org/sites/default/files/legacy/pdf/static/splc_nativistlobby_022009.pdf" TargetMode="External"/><Relationship Id="rId26" Type="http://schemas.openxmlformats.org/officeDocument/2006/relationships/hyperlink" Target="https://www.washingtonpost.com/opinions/does-the-center-for-immigration-studies-deserve-to-be-labeled-a-hate-group/2017/03/24/89ab4cda-0f38-11e7-aa57-2ca1b05c41b8_story.html?utm_term=.6457027ad9d6" TargetMode="External"/><Relationship Id="rId39"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www.splcenter.org/fighting-hate/extremist-files/group/center-immigration-studies" TargetMode="External"/><Relationship Id="rId34" Type="http://schemas.openxmlformats.org/officeDocument/2006/relationships/hyperlink" Target="https://www.washingtonpost.com/opinions/how-labeling-my-organization-a-hate-group-shuts-down-public-debate/2017/03/17/656ab9c8-0812-11e7-93dc-00f9bdd74ed1_story.html?noredirect=on&amp;utm_term=.02f52782c836" TargetMode="External"/><Relationship Id="rId7" Type="http://schemas.openxmlformats.org/officeDocument/2006/relationships/hyperlink" Target="https://www.splcenter.org/fighting-hate/extremist-files/group/center-immigration-studies" TargetMode="External"/><Relationship Id="rId12" Type="http://schemas.openxmlformats.org/officeDocument/2006/relationships/hyperlink" Target="https://www.splcenter.org/fighting-hate/extremist-files/group/center-immigration-studies" TargetMode="External"/><Relationship Id="rId17" Type="http://schemas.openxmlformats.org/officeDocument/2006/relationships/hyperlink" Target="http://imagine2050.newcomm.org/2010/06/03/american-bigfoot-immigration-population-growth-and-racism/" TargetMode="External"/><Relationship Id="rId25" Type="http://schemas.openxmlformats.org/officeDocument/2006/relationships/hyperlink" Target="http://www.hartford-hwp.com/archives/25b/027.html" TargetMode="External"/><Relationship Id="rId33" Type="http://schemas.openxmlformats.org/officeDocument/2006/relationships/hyperlink" Target="https://www.cincinnati.com/story/opinion/contributors/2017/09/15/wise-up-southern-poverty-law-centers-scam/666904001/" TargetMode="External"/><Relationship Id="rId38" Type="http://schemas.openxmlformats.org/officeDocument/2006/relationships/hyperlink" Target="https://www.politico.com/magazine/story/2017/06/28/morris-dees-splc-trump-southern-poverty-law-center-215312" TargetMode="External"/><Relationship Id="rId2" Type="http://schemas.openxmlformats.org/officeDocument/2006/relationships/numbering" Target="numbering.xml"/><Relationship Id="rId16" Type="http://schemas.openxmlformats.org/officeDocument/2006/relationships/hyperlink" Target="http://climateandcapitalism.com/2012/08/27/racism-green-wrapper/" TargetMode="External"/><Relationship Id="rId20" Type="http://schemas.openxmlformats.org/officeDocument/2006/relationships/hyperlink" Target="https://www.splcenter.org/fighting-hate/extremist-files/group/center-immigration-studies" TargetMode="External"/><Relationship Id="rId29" Type="http://schemas.openxmlformats.org/officeDocument/2006/relationships/hyperlink" Target="https://www.splcenter.org/fighting-hate/extremist-files/group/center-immigration-studies" TargetMode="External"/><Relationship Id="rId1" Type="http://schemas.openxmlformats.org/officeDocument/2006/relationships/customXml" Target="../customXml/item1.xml"/><Relationship Id="rId6" Type="http://schemas.openxmlformats.org/officeDocument/2006/relationships/hyperlink" Target="https://www.theguardian.com/commentisfree/2008/aug/01/immigrationpolicy.usa" TargetMode="External"/><Relationship Id="rId11" Type="http://schemas.openxmlformats.org/officeDocument/2006/relationships/hyperlink" Target="https://www.splcenter.org/fighting-hate/extremist-files/group/center-immigration-studies" TargetMode="External"/><Relationship Id="rId24" Type="http://schemas.openxmlformats.org/officeDocument/2006/relationships/hyperlink" Target="https://muse.jhu.edu/article/494269/pdf" TargetMode="External"/><Relationship Id="rId32" Type="http://schemas.openxmlformats.org/officeDocument/2006/relationships/hyperlink" Target="https://www.washingtonpost.com/opinions/how-labeling-my-organization-a-hate-group-shuts-down-public-debate/2017/03/17/656ab9c8-0812-11e7-93dc-00f9bdd74ed1_story.html?utm_term=.7c557b19445e" TargetMode="External"/><Relationship Id="rId37" Type="http://schemas.openxmlformats.org/officeDocument/2006/relationships/hyperlink" Target="https://www.politico.com/magazine/story/2017/06/28/morris-dees-splc-trump-southern-poverty-law-center-215312" TargetMode="Externa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prospect.org/article/guilt-association" TargetMode="External"/><Relationship Id="rId23" Type="http://schemas.openxmlformats.org/officeDocument/2006/relationships/hyperlink" Target="http://climateandcapitalism.com/2010/08/31/the-greening-of-hate-an-environmentalists-essay/" TargetMode="External"/><Relationship Id="rId28" Type="http://schemas.openxmlformats.org/officeDocument/2006/relationships/hyperlink" Target="https://www.splcenter.org/fighting-hate/extremist-files/group/center-immigration-studies" TargetMode="External"/><Relationship Id="rId36" Type="http://schemas.openxmlformats.org/officeDocument/2006/relationships/hyperlink" Target="http://thefederalist.com/2018/05/07/5-reasons-southern-poverty-law-center-hate-mongering-scam/" TargetMode="External"/><Relationship Id="rId10" Type="http://schemas.openxmlformats.org/officeDocument/2006/relationships/hyperlink" Target="https://www.splcenter.org/fighting-hate/extremist-files/group/center-immigration-studies" TargetMode="External"/><Relationship Id="rId19" Type="http://schemas.openxmlformats.org/officeDocument/2006/relationships/hyperlink" Target="https://www.splcenter.org/fighting-hate/extremist-files/group/center-immigration-studies" TargetMode="External"/><Relationship Id="rId31" Type="http://schemas.openxmlformats.org/officeDocument/2006/relationships/hyperlink" Target="https://www.politico.com/magazine/story/2017/06/28/morris-dees-splc-trump-southern-poverty-law-center-215312" TargetMode="External"/><Relationship Id="rId4" Type="http://schemas.openxmlformats.org/officeDocument/2006/relationships/settings" Target="settings.xml"/><Relationship Id="rId9" Type="http://schemas.openxmlformats.org/officeDocument/2006/relationships/hyperlink" Target="https://www.adl.org/news/article/ties-between-anti-immigrant-movement-and-eugenics" TargetMode="External"/><Relationship Id="rId14" Type="http://schemas.openxmlformats.org/officeDocument/2006/relationships/hyperlink" Target="https://thinkprogress.org/major-anti-immigrant-organizations-have-ties-to-racist-pseudoscience-38ebb035fc3/" TargetMode="External"/><Relationship Id="rId22" Type="http://schemas.openxmlformats.org/officeDocument/2006/relationships/hyperlink" Target="https://www.splcenter.org/fighting-hate/extremist-files/group/center-immigration-studies" TargetMode="External"/><Relationship Id="rId27" Type="http://schemas.openxmlformats.org/officeDocument/2006/relationships/hyperlink" Target="https://www.npr.org/sections/codeswitch/2016/11/23/503180254/is-it-racist-to-call-someone-racist" TargetMode="External"/><Relationship Id="rId30" Type="http://schemas.openxmlformats.org/officeDocument/2006/relationships/hyperlink" Target="https://www.publicpolicy.umd.edu/faculty/herman-daly" TargetMode="External"/><Relationship Id="rId35" Type="http://schemas.openxmlformats.org/officeDocument/2006/relationships/hyperlink" Target="https://www.washingtonpost.com/opinions/the-southern-poverty-law-center-has-lost-all-credibility/2018/06/21/22ab7d60-756d-11e8-9780-b1dd6a09b549_story.html?noredirect=on&amp;utm_term=.053b9fb7d4eb"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und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3CF3B4-855F-4E11-AE75-4B81FC8D90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109</TotalTime>
  <Pages>59</Pages>
  <Words>23021</Words>
  <Characters>131221</Characters>
  <Application>Microsoft Office Word</Application>
  <DocSecurity>0</DocSecurity>
  <Lines>1093</Lines>
  <Paragraphs>307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Lundeen</dc:creator>
  <cp:keywords>5.1.1</cp:keywords>
  <dc:description/>
  <cp:lastModifiedBy>Sarah Lundeen</cp:lastModifiedBy>
  <cp:revision>21</cp:revision>
  <dcterms:created xsi:type="dcterms:W3CDTF">2018-07-21T02:44:00Z</dcterms:created>
  <dcterms:modified xsi:type="dcterms:W3CDTF">2018-07-21T05:37:00Z</dcterms:modified>
</cp:coreProperties>
</file>