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33C342B" w14:textId="039BFC1E" w:rsidR="007716C2" w:rsidRPr="00AA082F" w:rsidRDefault="007716C2" w:rsidP="00F477D7">
      <w:pPr>
        <w:pStyle w:val="Heading2"/>
        <w:rPr>
          <w:rFonts w:asciiTheme="minorHAnsi" w:hAnsiTheme="minorHAnsi" w:cstheme="minorHAnsi"/>
        </w:rPr>
      </w:pPr>
      <w:r w:rsidRPr="00AA082F">
        <w:rPr>
          <w:rFonts w:asciiTheme="minorHAnsi" w:hAnsiTheme="minorHAnsi" w:cstheme="minorHAnsi"/>
        </w:rPr>
        <w:t>Econ</w:t>
      </w:r>
      <w:r w:rsidR="00C751F1" w:rsidRPr="00AA082F">
        <w:rPr>
          <w:rFonts w:asciiTheme="minorHAnsi" w:hAnsiTheme="minorHAnsi" w:cstheme="minorHAnsi"/>
        </w:rPr>
        <w:t>omy</w:t>
      </w:r>
      <w:r w:rsidRPr="00AA082F">
        <w:rPr>
          <w:rFonts w:asciiTheme="minorHAnsi" w:hAnsiTheme="minorHAnsi" w:cstheme="minorHAnsi"/>
        </w:rPr>
        <w:t xml:space="preserve"> – Aff Updates</w:t>
      </w:r>
    </w:p>
    <w:p w14:paraId="07AA05CE" w14:textId="36E4B5C9" w:rsidR="007716C2" w:rsidRPr="00AA082F" w:rsidRDefault="007716C2" w:rsidP="007716C2">
      <w:pPr>
        <w:pStyle w:val="Heading3"/>
        <w:rPr>
          <w:rFonts w:asciiTheme="minorHAnsi" w:hAnsiTheme="minorHAnsi" w:cstheme="minorHAnsi"/>
        </w:rPr>
      </w:pPr>
      <w:r w:rsidRPr="00AA082F">
        <w:rPr>
          <w:rFonts w:asciiTheme="minorHAnsi" w:hAnsiTheme="minorHAnsi" w:cstheme="minorHAnsi"/>
        </w:rPr>
        <w:lastRenderedPageBreak/>
        <w:t>DREAM Act Solves State GDP</w:t>
      </w:r>
    </w:p>
    <w:p w14:paraId="20AD5B72" w14:textId="77777777" w:rsidR="007716C2" w:rsidRPr="00AA082F" w:rsidRDefault="007716C2" w:rsidP="007716C2">
      <w:pPr>
        <w:pStyle w:val="Heading4"/>
        <w:rPr>
          <w:rFonts w:asciiTheme="minorHAnsi" w:hAnsiTheme="minorHAnsi" w:cstheme="minorHAnsi"/>
        </w:rPr>
      </w:pPr>
      <w:r w:rsidRPr="00AA082F">
        <w:rPr>
          <w:rFonts w:asciiTheme="minorHAnsi" w:hAnsiTheme="minorHAnsi" w:cstheme="minorHAnsi"/>
        </w:rPr>
        <w:t xml:space="preserve">DREAM boosts the economy – improves state GDP and specific industries like manufacturing </w:t>
      </w:r>
    </w:p>
    <w:p w14:paraId="3599F351" w14:textId="77777777" w:rsidR="007716C2" w:rsidRPr="00AA082F" w:rsidRDefault="007716C2" w:rsidP="007716C2">
      <w:pPr>
        <w:rPr>
          <w:rFonts w:asciiTheme="minorHAnsi" w:hAnsiTheme="minorHAnsi" w:cstheme="minorHAnsi"/>
        </w:rPr>
      </w:pPr>
      <w:r w:rsidRPr="00AA082F">
        <w:rPr>
          <w:rStyle w:val="Style13ptBold"/>
          <w:rFonts w:asciiTheme="minorHAnsi" w:hAnsiTheme="minorHAnsi" w:cstheme="minorHAnsi"/>
        </w:rPr>
        <w:t>Arditi</w:t>
      </w:r>
      <w:r w:rsidRPr="00AA082F">
        <w:rPr>
          <w:rFonts w:asciiTheme="minorHAnsi" w:hAnsiTheme="minorHAnsi" w:cstheme="minorHAnsi"/>
        </w:rPr>
        <w:t xml:space="preserve">, Senior Training Specialist - ‎NEA, </w:t>
      </w:r>
      <w:r w:rsidRPr="00AA082F">
        <w:rPr>
          <w:rStyle w:val="Style13ptBold"/>
          <w:rFonts w:asciiTheme="minorHAnsi" w:hAnsiTheme="minorHAnsi" w:cstheme="minorHAnsi"/>
        </w:rPr>
        <w:t>2017</w:t>
      </w:r>
    </w:p>
    <w:p w14:paraId="6E18282A" w14:textId="77777777" w:rsidR="007716C2" w:rsidRPr="00AA082F" w:rsidRDefault="007716C2" w:rsidP="007716C2">
      <w:pPr>
        <w:rPr>
          <w:rFonts w:asciiTheme="minorHAnsi" w:hAnsiTheme="minorHAnsi" w:cstheme="minorHAnsi"/>
        </w:rPr>
      </w:pPr>
      <w:r w:rsidRPr="00AA082F">
        <w:rPr>
          <w:rFonts w:asciiTheme="minorHAnsi" w:hAnsiTheme="minorHAnsi" w:cstheme="minorHAnsi"/>
        </w:rPr>
        <w:t xml:space="preserve">(Tanya, “RELEASE: New CAP Analysis Estimates State- and Industry-Level Economic Impact of Passing the Dream Act.” Center for American Progress, 10/26/17, </w:t>
      </w:r>
      <w:hyperlink r:id="rId9" w:history="1">
        <w:r w:rsidRPr="00AA082F">
          <w:rPr>
            <w:rStyle w:val="Hyperlink"/>
            <w:rFonts w:asciiTheme="minorHAnsi" w:hAnsiTheme="minorHAnsi" w:cstheme="minorHAnsi"/>
          </w:rPr>
          <w:t>https://www.americanprogress.org/press/release/2017/10/26/441411/release-new-cap-analysis-estimates-state-and-industry-level-economic-impact-of-passing-the-dream-act/</w:t>
        </w:r>
      </w:hyperlink>
      <w:r w:rsidRPr="00AA082F">
        <w:rPr>
          <w:rFonts w:asciiTheme="minorHAnsi" w:hAnsiTheme="minorHAnsi" w:cstheme="minorHAnsi"/>
        </w:rPr>
        <w:t>, Accessed 6/23/18, HSS – JMoore)</w:t>
      </w:r>
    </w:p>
    <w:p w14:paraId="2FC9C6E0" w14:textId="77777777" w:rsidR="007716C2" w:rsidRPr="00AA082F" w:rsidRDefault="007716C2" w:rsidP="007716C2">
      <w:pPr>
        <w:rPr>
          <w:rStyle w:val="StyleUnderline"/>
          <w:rFonts w:asciiTheme="minorHAnsi" w:hAnsiTheme="minorHAnsi" w:cstheme="minorHAnsi"/>
        </w:rPr>
      </w:pPr>
      <w:r w:rsidRPr="00AA082F">
        <w:rPr>
          <w:rFonts w:asciiTheme="minorHAnsi" w:hAnsiTheme="minorHAnsi" w:cstheme="minorHAnsi"/>
        </w:rPr>
        <w:t xml:space="preserve">Washington, D.C. — </w:t>
      </w:r>
      <w:r w:rsidRPr="00AA082F">
        <w:rPr>
          <w:rStyle w:val="StyleUnderline"/>
          <w:rFonts w:asciiTheme="minorHAnsi" w:hAnsiTheme="minorHAnsi" w:cstheme="minorHAnsi"/>
        </w:rPr>
        <w:t xml:space="preserve">New estimates about the economic benefits of passing the </w:t>
      </w:r>
      <w:r w:rsidRPr="00AA082F">
        <w:rPr>
          <w:rFonts w:asciiTheme="minorHAnsi" w:hAnsiTheme="minorHAnsi" w:cstheme="minorHAnsi"/>
        </w:rPr>
        <w:t xml:space="preserve">bipartisan </w:t>
      </w:r>
      <w:r w:rsidRPr="00AA082F">
        <w:rPr>
          <w:rStyle w:val="StyleUnderline"/>
          <w:rFonts w:asciiTheme="minorHAnsi" w:hAnsiTheme="minorHAnsi" w:cstheme="minorHAnsi"/>
        </w:rPr>
        <w:t>Dream Act at the</w:t>
      </w:r>
      <w:r w:rsidRPr="00AA082F">
        <w:rPr>
          <w:rFonts w:asciiTheme="minorHAnsi" w:hAnsiTheme="minorHAnsi" w:cstheme="minorHAnsi"/>
        </w:rPr>
        <w:t xml:space="preserve"> state and </w:t>
      </w:r>
      <w:r w:rsidRPr="00AA082F">
        <w:rPr>
          <w:rStyle w:val="StyleUnderline"/>
          <w:rFonts w:asciiTheme="minorHAnsi" w:hAnsiTheme="minorHAnsi" w:cstheme="minorHAnsi"/>
        </w:rPr>
        <w:t>industry levels,</w:t>
      </w:r>
      <w:r w:rsidRPr="00AA082F">
        <w:rPr>
          <w:rFonts w:asciiTheme="minorHAnsi" w:hAnsiTheme="minorHAnsi" w:cstheme="minorHAnsi"/>
        </w:rPr>
        <w:t xml:space="preserve"> </w:t>
      </w:r>
      <w:r w:rsidRPr="00AA082F">
        <w:rPr>
          <w:rStyle w:val="StyleUnderline"/>
          <w:rFonts w:asciiTheme="minorHAnsi" w:hAnsiTheme="minorHAnsi" w:cstheme="minorHAnsi"/>
        </w:rPr>
        <w:t>published today by the Center for American Progress</w:t>
      </w:r>
      <w:r w:rsidRPr="00AA082F">
        <w:rPr>
          <w:rFonts w:asciiTheme="minorHAnsi" w:hAnsiTheme="minorHAnsi" w:cstheme="minorHAnsi"/>
        </w:rPr>
        <w:t xml:space="preserve">, find that all across the nation, </w:t>
      </w:r>
      <w:r w:rsidRPr="00AA082F">
        <w:rPr>
          <w:rStyle w:val="StyleUnderline"/>
          <w:rFonts w:asciiTheme="minorHAnsi" w:hAnsiTheme="minorHAnsi" w:cstheme="minorHAnsi"/>
        </w:rPr>
        <w:t xml:space="preserve">states such as California, Texas, Florida, and Illinois would see significant positive impacts to the state’s GDP and gains in several key industries. </w:t>
      </w:r>
      <w:r w:rsidRPr="00AA082F">
        <w:rPr>
          <w:rFonts w:asciiTheme="minorHAnsi" w:hAnsiTheme="minorHAnsi" w:cstheme="minorHAnsi"/>
        </w:rPr>
        <w:t xml:space="preserve">Even states with fewer numbers of eligible workers would see big gains, according to </w:t>
      </w:r>
      <w:r w:rsidRPr="00AA082F">
        <w:rPr>
          <w:rStyle w:val="StyleUnderline"/>
          <w:rFonts w:asciiTheme="minorHAnsi" w:hAnsiTheme="minorHAnsi" w:cstheme="minorHAnsi"/>
        </w:rPr>
        <w:t xml:space="preserve">the analysis based on a groundbreaking model </w:t>
      </w:r>
      <w:r w:rsidRPr="00AA082F">
        <w:rPr>
          <w:rFonts w:asciiTheme="minorHAnsi" w:hAnsiTheme="minorHAnsi" w:cstheme="minorHAnsi"/>
        </w:rPr>
        <w:t xml:space="preserve">previously used in a CAP study </w:t>
      </w:r>
      <w:r w:rsidRPr="00AA082F">
        <w:rPr>
          <w:rStyle w:val="StyleUnderline"/>
          <w:rFonts w:asciiTheme="minorHAnsi" w:hAnsiTheme="minorHAnsi" w:cstheme="minorHAnsi"/>
        </w:rPr>
        <w:t>estimating the number of workers each state and industries within them would lose if a policy of mass deportation were instituted.</w:t>
      </w:r>
    </w:p>
    <w:p w14:paraId="6ADF3D57" w14:textId="77777777" w:rsidR="007716C2" w:rsidRPr="00AA082F" w:rsidRDefault="007716C2" w:rsidP="007716C2">
      <w:pPr>
        <w:rPr>
          <w:rStyle w:val="StyleUnderline"/>
          <w:rFonts w:asciiTheme="minorHAnsi" w:hAnsiTheme="minorHAnsi" w:cstheme="minorHAnsi"/>
        </w:rPr>
      </w:pPr>
      <w:r w:rsidRPr="00AA082F">
        <w:rPr>
          <w:rFonts w:asciiTheme="minorHAnsi" w:hAnsiTheme="minorHAnsi" w:cstheme="minorHAnsi"/>
        </w:rPr>
        <w:t xml:space="preserve">These estimates add to CAP’s existing analysis around </w:t>
      </w:r>
      <w:r w:rsidRPr="00AA082F">
        <w:rPr>
          <w:rStyle w:val="StyleUnderline"/>
          <w:rFonts w:asciiTheme="minorHAnsi" w:hAnsiTheme="minorHAnsi" w:cstheme="minorHAnsi"/>
        </w:rPr>
        <w:t xml:space="preserve">the Dream Act, </w:t>
      </w:r>
      <w:r w:rsidRPr="00AA082F">
        <w:rPr>
          <w:rFonts w:asciiTheme="minorHAnsi" w:hAnsiTheme="minorHAnsi" w:cstheme="minorHAnsi"/>
        </w:rPr>
        <w:t xml:space="preserve">which found that passing S. 1615 in the Senate and H.R. 3440 in the House, putting potentially eligible workers on a pathway to citizenship, </w:t>
      </w:r>
      <w:r w:rsidRPr="00AA082F">
        <w:rPr>
          <w:rStyle w:val="StyleUnderline"/>
          <w:rFonts w:asciiTheme="minorHAnsi" w:hAnsiTheme="minorHAnsi" w:cstheme="minorHAnsi"/>
        </w:rPr>
        <w:t>would add at least $281 billion and as much as $1 trillion to the national GDP over a decade.</w:t>
      </w:r>
    </w:p>
    <w:p w14:paraId="114114C4" w14:textId="77777777" w:rsidR="007716C2" w:rsidRPr="00AA082F" w:rsidRDefault="007716C2" w:rsidP="007716C2">
      <w:pPr>
        <w:rPr>
          <w:rFonts w:asciiTheme="minorHAnsi" w:hAnsiTheme="minorHAnsi" w:cstheme="minorHAnsi"/>
        </w:rPr>
      </w:pPr>
      <w:r w:rsidRPr="00AA082F">
        <w:rPr>
          <w:rStyle w:val="StyleUnderline"/>
          <w:rFonts w:asciiTheme="minorHAnsi" w:hAnsiTheme="minorHAnsi" w:cstheme="minorHAnsi"/>
        </w:rPr>
        <w:t xml:space="preserve">“This study is yet more evidence of just how powerful a catalyst the Dream Act would be for states and industries, including construction, </w:t>
      </w:r>
      <w:r w:rsidRPr="00AA082F">
        <w:rPr>
          <w:rStyle w:val="Emphasis"/>
          <w:rFonts w:asciiTheme="minorHAnsi" w:hAnsiTheme="minorHAnsi" w:cstheme="minorHAnsi"/>
        </w:rPr>
        <w:t>manufacturing</w:t>
      </w:r>
      <w:r w:rsidRPr="00AA082F">
        <w:rPr>
          <w:rStyle w:val="StyleUnderline"/>
          <w:rFonts w:asciiTheme="minorHAnsi" w:hAnsiTheme="minorHAnsi" w:cstheme="minorHAnsi"/>
        </w:rPr>
        <w:t>, and leisure and hospitality</w:t>
      </w:r>
      <w:r w:rsidRPr="00AA082F">
        <w:rPr>
          <w:rFonts w:asciiTheme="minorHAnsi" w:hAnsiTheme="minorHAnsi" w:cstheme="minorHAnsi"/>
        </w:rPr>
        <w:t xml:space="preserve">. It’s no surprise we’ve seen </w:t>
      </w:r>
      <w:r w:rsidRPr="00AA082F">
        <w:rPr>
          <w:rStyle w:val="StyleUnderline"/>
          <w:rFonts w:asciiTheme="minorHAnsi" w:hAnsiTheme="minorHAnsi" w:cstheme="minorHAnsi"/>
        </w:rPr>
        <w:t>business</w:t>
      </w:r>
      <w:r w:rsidRPr="00AA082F">
        <w:rPr>
          <w:rFonts w:asciiTheme="minorHAnsi" w:hAnsiTheme="minorHAnsi" w:cstheme="minorHAnsi"/>
        </w:rPr>
        <w:t xml:space="preserve"> and elected </w:t>
      </w:r>
      <w:r w:rsidRPr="00AA082F">
        <w:rPr>
          <w:rStyle w:val="StyleUnderline"/>
          <w:rFonts w:asciiTheme="minorHAnsi" w:hAnsiTheme="minorHAnsi" w:cstheme="minorHAnsi"/>
        </w:rPr>
        <w:t>leaders</w:t>
      </w:r>
      <w:r w:rsidRPr="00AA082F">
        <w:rPr>
          <w:rFonts w:asciiTheme="minorHAnsi" w:hAnsiTheme="minorHAnsi" w:cstheme="minorHAnsi"/>
        </w:rPr>
        <w:t xml:space="preserve"> from across the country </w:t>
      </w:r>
      <w:r w:rsidRPr="00AA082F">
        <w:rPr>
          <w:rStyle w:val="StyleUnderline"/>
          <w:rFonts w:asciiTheme="minorHAnsi" w:hAnsiTheme="minorHAnsi" w:cstheme="minorHAnsi"/>
        </w:rPr>
        <w:t xml:space="preserve">show their support for </w:t>
      </w:r>
      <w:r w:rsidRPr="00AA082F">
        <w:rPr>
          <w:rFonts w:asciiTheme="minorHAnsi" w:hAnsiTheme="minorHAnsi" w:cstheme="minorHAnsi"/>
        </w:rPr>
        <w:t xml:space="preserve">passing </w:t>
      </w:r>
      <w:r w:rsidRPr="00AA082F">
        <w:rPr>
          <w:rStyle w:val="StyleUnderline"/>
          <w:rFonts w:asciiTheme="minorHAnsi" w:hAnsiTheme="minorHAnsi" w:cstheme="minorHAnsi"/>
        </w:rPr>
        <w:t>the Dream Act</w:t>
      </w:r>
      <w:r w:rsidRPr="00AA082F">
        <w:rPr>
          <w:rFonts w:asciiTheme="minorHAnsi" w:hAnsiTheme="minorHAnsi" w:cstheme="minorHAnsi"/>
        </w:rPr>
        <w:t xml:space="preserve"> immediately,” said Philip E. Wolgin, managing director for the Immigration Policy team at the Center for American Progress and co-author of the analysis. “In the wake of the Trump administration’s decision to end DACA, advocates, Dreamers, and their families are all looking to Congress to pass the Dream Act and provide permanent protection and a pathway to citizenship for a community that, for the most part, has only ever called the United States their home. Dreamers’ lives have an impact on every American in every state, often without them truly knowing to what extent. Analysis like this helps bring into focus a more complete picture of Dreamers in America.”</w:t>
      </w:r>
    </w:p>
    <w:p w14:paraId="08C654E2" w14:textId="77777777" w:rsidR="007716C2" w:rsidRPr="00AA082F" w:rsidRDefault="007716C2" w:rsidP="007716C2">
      <w:pPr>
        <w:rPr>
          <w:rFonts w:asciiTheme="minorHAnsi" w:hAnsiTheme="minorHAnsi" w:cstheme="minorHAnsi"/>
        </w:rPr>
      </w:pPr>
      <w:r w:rsidRPr="00AA082F">
        <w:rPr>
          <w:rFonts w:asciiTheme="minorHAnsi" w:hAnsiTheme="minorHAnsi" w:cstheme="minorHAnsi"/>
        </w:rPr>
        <w:t>Among the states highlighted in the analysis, estimates include the following:</w:t>
      </w:r>
    </w:p>
    <w:p w14:paraId="3BB325FD" w14:textId="77777777" w:rsidR="007716C2" w:rsidRPr="00AA082F" w:rsidRDefault="007716C2" w:rsidP="007716C2">
      <w:pPr>
        <w:pStyle w:val="ListParagraph"/>
        <w:numPr>
          <w:ilvl w:val="0"/>
          <w:numId w:val="12"/>
        </w:numPr>
        <w:rPr>
          <w:rStyle w:val="StyleUnderline"/>
          <w:rFonts w:asciiTheme="minorHAnsi" w:hAnsiTheme="minorHAnsi" w:cstheme="minorHAnsi"/>
        </w:rPr>
      </w:pPr>
      <w:r w:rsidRPr="00AA082F">
        <w:rPr>
          <w:rStyle w:val="StyleUnderline"/>
          <w:rFonts w:asciiTheme="minorHAnsi" w:hAnsiTheme="minorHAnsi" w:cstheme="minorHAnsi"/>
        </w:rPr>
        <w:t>In California,</w:t>
      </w:r>
      <w:r w:rsidRPr="00AA082F">
        <w:rPr>
          <w:rFonts w:asciiTheme="minorHAnsi" w:hAnsiTheme="minorHAnsi" w:cstheme="minorHAnsi"/>
        </w:rPr>
        <w:t xml:space="preserve"> the study finds that </w:t>
      </w:r>
      <w:r w:rsidRPr="00AA082F">
        <w:rPr>
          <w:rStyle w:val="StyleUnderline"/>
          <w:rFonts w:asciiTheme="minorHAnsi" w:hAnsiTheme="minorHAnsi" w:cstheme="minorHAnsi"/>
        </w:rPr>
        <w:t>with the 515,000 immediately eligible workers, the Dream Act would add up to $20.3 billion every year to the state’s GDP.</w:t>
      </w:r>
    </w:p>
    <w:p w14:paraId="62C5241D" w14:textId="77777777" w:rsidR="007716C2" w:rsidRPr="00AA082F" w:rsidRDefault="007716C2" w:rsidP="007716C2">
      <w:pPr>
        <w:pStyle w:val="ListParagraph"/>
        <w:numPr>
          <w:ilvl w:val="0"/>
          <w:numId w:val="12"/>
        </w:numPr>
        <w:rPr>
          <w:rFonts w:asciiTheme="minorHAnsi" w:hAnsiTheme="minorHAnsi" w:cstheme="minorHAnsi"/>
        </w:rPr>
      </w:pPr>
      <w:r w:rsidRPr="00AA082F">
        <w:rPr>
          <w:rStyle w:val="StyleUnderline"/>
          <w:rFonts w:asciiTheme="minorHAnsi" w:hAnsiTheme="minorHAnsi" w:cstheme="minorHAnsi"/>
        </w:rPr>
        <w:t>In Texas,</w:t>
      </w:r>
      <w:r w:rsidRPr="00AA082F">
        <w:rPr>
          <w:rFonts w:asciiTheme="minorHAnsi" w:hAnsiTheme="minorHAnsi" w:cstheme="minorHAnsi"/>
        </w:rPr>
        <w:t xml:space="preserve"> 306,000 immediately </w:t>
      </w:r>
      <w:r w:rsidRPr="00AA082F">
        <w:rPr>
          <w:rStyle w:val="StyleUnderline"/>
          <w:rFonts w:asciiTheme="minorHAnsi" w:hAnsiTheme="minorHAnsi" w:cstheme="minorHAnsi"/>
        </w:rPr>
        <w:t>eligible workers would</w:t>
      </w:r>
      <w:r w:rsidRPr="00AA082F">
        <w:rPr>
          <w:rFonts w:asciiTheme="minorHAnsi" w:hAnsiTheme="minorHAnsi" w:cstheme="minorHAnsi"/>
        </w:rPr>
        <w:t xml:space="preserve"> help </w:t>
      </w:r>
      <w:r w:rsidRPr="00AA082F">
        <w:rPr>
          <w:rStyle w:val="StyleUnderline"/>
          <w:rFonts w:asciiTheme="minorHAnsi" w:hAnsiTheme="minorHAnsi" w:cstheme="minorHAnsi"/>
        </w:rPr>
        <w:t>add up to $11.4 billion each year to the state’s GDP and up to $2 billion specifically to the construction sector,</w:t>
      </w:r>
      <w:r w:rsidRPr="00AA082F">
        <w:rPr>
          <w:rFonts w:asciiTheme="minorHAnsi" w:hAnsiTheme="minorHAnsi" w:cstheme="minorHAnsi"/>
        </w:rPr>
        <w:t xml:space="preserve"> which is key considering that the state is still recovering from Hurricane Harvey.</w:t>
      </w:r>
    </w:p>
    <w:p w14:paraId="40075822" w14:textId="77777777" w:rsidR="007716C2" w:rsidRPr="00AA082F" w:rsidRDefault="007716C2" w:rsidP="007716C2">
      <w:pPr>
        <w:pStyle w:val="ListParagraph"/>
        <w:numPr>
          <w:ilvl w:val="0"/>
          <w:numId w:val="12"/>
        </w:numPr>
        <w:rPr>
          <w:rFonts w:asciiTheme="minorHAnsi" w:hAnsiTheme="minorHAnsi" w:cstheme="minorHAnsi"/>
        </w:rPr>
      </w:pPr>
      <w:r w:rsidRPr="00AA082F">
        <w:rPr>
          <w:rStyle w:val="StyleUnderline"/>
          <w:rFonts w:asciiTheme="minorHAnsi" w:hAnsiTheme="minorHAnsi" w:cstheme="minorHAnsi"/>
        </w:rPr>
        <w:t>In Florida,</w:t>
      </w:r>
      <w:r w:rsidRPr="00AA082F">
        <w:rPr>
          <w:rFonts w:asciiTheme="minorHAnsi" w:hAnsiTheme="minorHAnsi" w:cstheme="minorHAnsi"/>
        </w:rPr>
        <w:t xml:space="preserve"> 117,000 immediately eligible workers would contribute to up to </w:t>
      </w:r>
      <w:r w:rsidRPr="00AA082F">
        <w:rPr>
          <w:rStyle w:val="StyleUnderline"/>
          <w:rFonts w:asciiTheme="minorHAnsi" w:hAnsiTheme="minorHAnsi" w:cstheme="minorHAnsi"/>
        </w:rPr>
        <w:t>$4.1 billion every year</w:t>
      </w:r>
      <w:r w:rsidRPr="00AA082F">
        <w:rPr>
          <w:rFonts w:asciiTheme="minorHAnsi" w:hAnsiTheme="minorHAnsi" w:cstheme="minorHAnsi"/>
        </w:rPr>
        <w:t xml:space="preserve"> to the state’s GDP. The construction sector in Florida will also be of utmost importance as the state recovers from the damage caused by Hurricane Irma, and </w:t>
      </w:r>
      <w:r w:rsidRPr="00AA082F">
        <w:rPr>
          <w:rFonts w:asciiTheme="minorHAnsi" w:hAnsiTheme="minorHAnsi" w:cstheme="minorHAnsi"/>
        </w:rPr>
        <w:lastRenderedPageBreak/>
        <w:t>passing the Dream Act would add up to $416 million to the construction sector each year in Florida.</w:t>
      </w:r>
    </w:p>
    <w:p w14:paraId="74CCE3E5" w14:textId="77777777" w:rsidR="007716C2" w:rsidRPr="00AA082F" w:rsidRDefault="007716C2" w:rsidP="007716C2">
      <w:pPr>
        <w:pStyle w:val="ListParagraph"/>
        <w:numPr>
          <w:ilvl w:val="0"/>
          <w:numId w:val="12"/>
        </w:numPr>
        <w:rPr>
          <w:rStyle w:val="StyleUnderline"/>
          <w:rFonts w:asciiTheme="minorHAnsi" w:hAnsiTheme="minorHAnsi" w:cstheme="minorHAnsi"/>
        </w:rPr>
      </w:pPr>
      <w:r w:rsidRPr="00AA082F">
        <w:rPr>
          <w:rStyle w:val="StyleUnderline"/>
          <w:rFonts w:asciiTheme="minorHAnsi" w:hAnsiTheme="minorHAnsi" w:cstheme="minorHAnsi"/>
        </w:rPr>
        <w:t>In Illinois,</w:t>
      </w:r>
      <w:r w:rsidRPr="00AA082F">
        <w:rPr>
          <w:rFonts w:asciiTheme="minorHAnsi" w:hAnsiTheme="minorHAnsi" w:cstheme="minorHAnsi"/>
        </w:rPr>
        <w:t xml:space="preserve"> with the 96,000 immediately eligible workers, </w:t>
      </w:r>
      <w:r w:rsidRPr="00AA082F">
        <w:rPr>
          <w:rStyle w:val="StyleUnderline"/>
          <w:rFonts w:asciiTheme="minorHAnsi" w:hAnsiTheme="minorHAnsi" w:cstheme="minorHAnsi"/>
        </w:rPr>
        <w:t>the Dream Act would add up to $4 billion every year to the state’s GDP.</w:t>
      </w:r>
    </w:p>
    <w:p w14:paraId="734FB655" w14:textId="77777777" w:rsidR="007716C2" w:rsidRPr="00AA082F" w:rsidRDefault="007716C2" w:rsidP="007716C2">
      <w:pPr>
        <w:rPr>
          <w:rStyle w:val="StyleUnderline"/>
          <w:rFonts w:asciiTheme="minorHAnsi" w:hAnsiTheme="minorHAnsi" w:cstheme="minorHAnsi"/>
        </w:rPr>
      </w:pPr>
      <w:r w:rsidRPr="00AA082F">
        <w:rPr>
          <w:rStyle w:val="StyleUnderline"/>
          <w:rFonts w:asciiTheme="minorHAnsi" w:hAnsiTheme="minorHAnsi" w:cstheme="minorHAnsi"/>
        </w:rPr>
        <w:t>In addition to the construction industry</w:t>
      </w:r>
      <w:r w:rsidRPr="00AA082F">
        <w:rPr>
          <w:rFonts w:asciiTheme="minorHAnsi" w:hAnsiTheme="minorHAnsi" w:cstheme="minorHAnsi"/>
        </w:rPr>
        <w:t xml:space="preserve">, </w:t>
      </w:r>
      <w:r w:rsidRPr="00AA082F">
        <w:rPr>
          <w:rStyle w:val="StyleUnderline"/>
          <w:rFonts w:asciiTheme="minorHAnsi" w:hAnsiTheme="minorHAnsi" w:cstheme="minorHAnsi"/>
        </w:rPr>
        <w:t>the report looks at industries such as</w:t>
      </w:r>
      <w:r w:rsidRPr="00AA082F">
        <w:rPr>
          <w:rFonts w:asciiTheme="minorHAnsi" w:hAnsiTheme="minorHAnsi" w:cstheme="minorHAnsi"/>
        </w:rPr>
        <w:t xml:space="preserve"> leisure and </w:t>
      </w:r>
      <w:r w:rsidRPr="00AA082F">
        <w:rPr>
          <w:rStyle w:val="StyleUnderline"/>
          <w:rFonts w:asciiTheme="minorHAnsi" w:hAnsiTheme="minorHAnsi" w:cstheme="minorHAnsi"/>
        </w:rPr>
        <w:t>hospitality, agriculture</w:t>
      </w:r>
      <w:r w:rsidRPr="00AA082F">
        <w:rPr>
          <w:rStyle w:val="Emphasis"/>
          <w:rFonts w:asciiTheme="minorHAnsi" w:hAnsiTheme="minorHAnsi" w:cstheme="minorHAnsi"/>
        </w:rPr>
        <w:t xml:space="preserve">, manufacturing, </w:t>
      </w:r>
      <w:r w:rsidRPr="00AA082F">
        <w:rPr>
          <w:rStyle w:val="StyleUnderline"/>
          <w:rFonts w:asciiTheme="minorHAnsi" w:hAnsiTheme="minorHAnsi" w:cstheme="minorHAnsi"/>
        </w:rPr>
        <w:t>wholesale and retail trade, and educational and health services.</w:t>
      </w:r>
    </w:p>
    <w:p w14:paraId="5412DBAE" w14:textId="77777777" w:rsidR="007716C2" w:rsidRPr="00AA082F" w:rsidRDefault="007716C2" w:rsidP="007716C2">
      <w:pPr>
        <w:rPr>
          <w:rStyle w:val="Emphasis"/>
          <w:rFonts w:asciiTheme="minorHAnsi" w:hAnsiTheme="minorHAnsi" w:cstheme="minorHAnsi"/>
        </w:rPr>
      </w:pPr>
    </w:p>
    <w:p w14:paraId="72828557" w14:textId="77777777" w:rsidR="007716C2" w:rsidRPr="00AA082F" w:rsidRDefault="007716C2" w:rsidP="007716C2">
      <w:pPr>
        <w:rPr>
          <w:rFonts w:asciiTheme="minorHAnsi" w:hAnsiTheme="minorHAnsi" w:cstheme="minorHAnsi"/>
        </w:rPr>
      </w:pPr>
    </w:p>
    <w:p w14:paraId="1442405C" w14:textId="77777777" w:rsidR="007716C2" w:rsidRPr="00AA082F" w:rsidRDefault="007716C2" w:rsidP="007716C2">
      <w:pPr>
        <w:rPr>
          <w:rFonts w:asciiTheme="minorHAnsi" w:hAnsiTheme="minorHAnsi" w:cstheme="minorHAnsi"/>
        </w:rPr>
      </w:pPr>
    </w:p>
    <w:p w14:paraId="647D01DD" w14:textId="5EBD0EEF" w:rsidR="007716C2" w:rsidRPr="00AA082F" w:rsidRDefault="007716C2" w:rsidP="007716C2">
      <w:pPr>
        <w:pStyle w:val="Heading3"/>
        <w:rPr>
          <w:rFonts w:asciiTheme="minorHAnsi" w:hAnsiTheme="minorHAnsi" w:cstheme="minorHAnsi"/>
        </w:rPr>
      </w:pPr>
      <w:r w:rsidRPr="00AA082F">
        <w:rPr>
          <w:rFonts w:asciiTheme="minorHAnsi" w:hAnsiTheme="minorHAnsi" w:cstheme="minorHAnsi"/>
        </w:rPr>
        <w:lastRenderedPageBreak/>
        <w:t xml:space="preserve">DREAMers Key </w:t>
      </w:r>
      <w:r w:rsidR="00654E71" w:rsidRPr="00AA082F">
        <w:rPr>
          <w:rFonts w:asciiTheme="minorHAnsi" w:hAnsiTheme="minorHAnsi" w:cstheme="minorHAnsi"/>
        </w:rPr>
        <w:t xml:space="preserve">to </w:t>
      </w:r>
      <w:r w:rsidRPr="00AA082F">
        <w:rPr>
          <w:rFonts w:asciiTheme="minorHAnsi" w:hAnsiTheme="minorHAnsi" w:cstheme="minorHAnsi"/>
        </w:rPr>
        <w:t xml:space="preserve">Software Labor Supply </w:t>
      </w:r>
    </w:p>
    <w:p w14:paraId="2ABD73FF" w14:textId="77777777" w:rsidR="007716C2" w:rsidRPr="00AA082F" w:rsidRDefault="007716C2" w:rsidP="007716C2">
      <w:pPr>
        <w:pStyle w:val="Heading4"/>
        <w:rPr>
          <w:rFonts w:asciiTheme="minorHAnsi" w:hAnsiTheme="minorHAnsi" w:cstheme="minorHAnsi"/>
        </w:rPr>
      </w:pPr>
      <w:r w:rsidRPr="00AA082F">
        <w:rPr>
          <w:rFonts w:asciiTheme="minorHAnsi" w:hAnsiTheme="minorHAnsi" w:cstheme="minorHAnsi"/>
        </w:rPr>
        <w:t xml:space="preserve">Protecting DREAMers key to software industry – increases workforce stability </w:t>
      </w:r>
    </w:p>
    <w:p w14:paraId="4117C904" w14:textId="77777777" w:rsidR="007716C2" w:rsidRPr="00AA082F" w:rsidRDefault="007716C2" w:rsidP="007716C2">
      <w:pPr>
        <w:rPr>
          <w:rStyle w:val="Style13ptBold"/>
          <w:rFonts w:asciiTheme="minorHAnsi" w:hAnsiTheme="minorHAnsi" w:cstheme="minorHAnsi"/>
        </w:rPr>
      </w:pPr>
      <w:r w:rsidRPr="00AA082F">
        <w:rPr>
          <w:rStyle w:val="Style13ptBold"/>
          <w:rFonts w:asciiTheme="minorHAnsi" w:hAnsiTheme="minorHAnsi" w:cstheme="minorHAnsi"/>
        </w:rPr>
        <w:t>BSA, 2018</w:t>
      </w:r>
    </w:p>
    <w:p w14:paraId="48876DF4" w14:textId="77777777" w:rsidR="007716C2" w:rsidRPr="00AA082F" w:rsidRDefault="007716C2" w:rsidP="007716C2">
      <w:pPr>
        <w:rPr>
          <w:rFonts w:asciiTheme="minorHAnsi" w:hAnsiTheme="minorHAnsi" w:cstheme="minorHAnsi"/>
        </w:rPr>
      </w:pPr>
      <w:r w:rsidRPr="00AA082F">
        <w:rPr>
          <w:rFonts w:asciiTheme="minorHAnsi" w:hAnsiTheme="minorHAnsi" w:cstheme="minorHAnsi"/>
        </w:rPr>
        <w:t xml:space="preserve">(“INNOVATION, COMPETITIVENESS, OPPORTUNITY: A Policy Agenda to Build Tomorrow’s Workforce.” BSA, 5/2/18, </w:t>
      </w:r>
      <w:hyperlink r:id="rId10" w:history="1">
        <w:r w:rsidRPr="00AA082F">
          <w:rPr>
            <w:rStyle w:val="Hyperlink"/>
            <w:rFonts w:asciiTheme="minorHAnsi" w:hAnsiTheme="minorHAnsi" w:cstheme="minorHAnsi"/>
          </w:rPr>
          <w:t>http://www.bsa.org/~/media/Files/Policy/workforce/05022018BSAWorkforceDevelopmentAgenda.pdf</w:t>
        </w:r>
      </w:hyperlink>
      <w:r w:rsidRPr="00AA082F">
        <w:rPr>
          <w:rFonts w:asciiTheme="minorHAnsi" w:hAnsiTheme="minorHAnsi" w:cstheme="minorHAnsi"/>
        </w:rPr>
        <w:t>, Accessed 6/23/18, HSS – JMoore)</w:t>
      </w:r>
    </w:p>
    <w:p w14:paraId="0E91F8C5" w14:textId="77777777" w:rsidR="007716C2" w:rsidRPr="00AA082F" w:rsidRDefault="007716C2" w:rsidP="007716C2">
      <w:pPr>
        <w:rPr>
          <w:rFonts w:asciiTheme="minorHAnsi" w:hAnsiTheme="minorHAnsi" w:cstheme="minorHAnsi"/>
        </w:rPr>
      </w:pPr>
      <w:r w:rsidRPr="00AA082F">
        <w:rPr>
          <w:rStyle w:val="StyleUnderline"/>
          <w:rFonts w:asciiTheme="minorHAnsi" w:hAnsiTheme="minorHAnsi" w:cstheme="minorHAnsi"/>
        </w:rPr>
        <w:t>As the software industry evolves, the gap between available technology-related jobs and qualified workers continues to grow.</w:t>
      </w:r>
      <w:r w:rsidRPr="00AA082F">
        <w:rPr>
          <w:rFonts w:asciiTheme="minorHAnsi" w:hAnsiTheme="minorHAnsi" w:cstheme="minorHAnsi"/>
        </w:rPr>
        <w:t xml:space="preserve"> Althou</w:t>
      </w:r>
      <w:r w:rsidRPr="00AA082F">
        <w:rPr>
          <w:rStyle w:val="StyleUnderline"/>
          <w:rFonts w:asciiTheme="minorHAnsi" w:hAnsiTheme="minorHAnsi" w:cstheme="minorHAnsi"/>
        </w:rPr>
        <w:t xml:space="preserve">gh we work to improve education and training of the US workforce, high-skilled immigration can ensure these jobs </w:t>
      </w:r>
      <w:r w:rsidRPr="00AA082F">
        <w:rPr>
          <w:rFonts w:asciiTheme="minorHAnsi" w:hAnsiTheme="minorHAnsi" w:cstheme="minorHAnsi"/>
        </w:rPr>
        <w:t xml:space="preserve">— </w:t>
      </w:r>
      <w:r w:rsidRPr="00AA082F">
        <w:rPr>
          <w:rStyle w:val="StyleUnderline"/>
          <w:rFonts w:asciiTheme="minorHAnsi" w:hAnsiTheme="minorHAnsi" w:cstheme="minorHAnsi"/>
        </w:rPr>
        <w:t>and</w:t>
      </w:r>
      <w:r w:rsidRPr="00AA082F">
        <w:rPr>
          <w:rFonts w:asciiTheme="minorHAnsi" w:hAnsiTheme="minorHAnsi" w:cstheme="minorHAnsi"/>
        </w:rPr>
        <w:t xml:space="preserve"> the </w:t>
      </w:r>
      <w:r w:rsidRPr="00AA082F">
        <w:rPr>
          <w:rStyle w:val="StyleUnderline"/>
          <w:rFonts w:asciiTheme="minorHAnsi" w:hAnsiTheme="minorHAnsi" w:cstheme="minorHAnsi"/>
        </w:rPr>
        <w:t>innovation</w:t>
      </w:r>
      <w:r w:rsidRPr="00AA082F">
        <w:rPr>
          <w:rFonts w:asciiTheme="minorHAnsi" w:hAnsiTheme="minorHAnsi" w:cstheme="minorHAnsi"/>
        </w:rPr>
        <w:t xml:space="preserve"> they support — remain in the United States. Responsible </w:t>
      </w:r>
      <w:r w:rsidRPr="00AA082F">
        <w:rPr>
          <w:rStyle w:val="StyleUnderline"/>
          <w:rFonts w:asciiTheme="minorHAnsi" w:hAnsiTheme="minorHAnsi" w:cstheme="minorHAnsi"/>
        </w:rPr>
        <w:t>immigration</w:t>
      </w:r>
      <w:r w:rsidRPr="00AA082F">
        <w:rPr>
          <w:rFonts w:asciiTheme="minorHAnsi" w:hAnsiTheme="minorHAnsi" w:cstheme="minorHAnsi"/>
        </w:rPr>
        <w:t xml:space="preserve"> policy </w:t>
      </w:r>
      <w:r w:rsidRPr="00AA082F">
        <w:rPr>
          <w:rStyle w:val="StyleUnderline"/>
          <w:rFonts w:asciiTheme="minorHAnsi" w:hAnsiTheme="minorHAnsi" w:cstheme="minorHAnsi"/>
        </w:rPr>
        <w:t>can enable the United States to recruit the best and brightest across industry sectors to fill high-demand jobs and contribute to American innovation.</w:t>
      </w:r>
      <w:r w:rsidRPr="00AA082F">
        <w:rPr>
          <w:rFonts w:asciiTheme="minorHAnsi" w:hAnsiTheme="minorHAnsi" w:cstheme="minorHAnsi"/>
        </w:rPr>
        <w:t xml:space="preserve"> BSA therefore supports:</w:t>
      </w:r>
    </w:p>
    <w:p w14:paraId="110149DA" w14:textId="77777777" w:rsidR="007716C2" w:rsidRPr="00AA082F" w:rsidRDefault="007716C2" w:rsidP="007716C2">
      <w:pPr>
        <w:rPr>
          <w:rFonts w:asciiTheme="minorHAnsi" w:hAnsiTheme="minorHAnsi" w:cstheme="minorHAnsi"/>
        </w:rPr>
      </w:pPr>
      <w:r w:rsidRPr="00AA082F">
        <w:rPr>
          <w:rFonts w:asciiTheme="minorHAnsi" w:hAnsiTheme="minorHAnsi" w:cstheme="minorHAnsi"/>
        </w:rPr>
        <w:t>Strengthening the H-1B Visa Program. The H-1B visa program has enabled American industry to recruit top talent from around the world to contribute to American innovation and job creation. Strengthening the program, to include authorization for spouses to work, more support for recent graduates entering the workforce, and an expansion of visa caps, will help the US economy maintain its competitive edge.</w:t>
      </w:r>
    </w:p>
    <w:p w14:paraId="797AF114" w14:textId="77777777" w:rsidR="007716C2" w:rsidRPr="00AA082F" w:rsidRDefault="007716C2" w:rsidP="007716C2">
      <w:pPr>
        <w:rPr>
          <w:rStyle w:val="StyleUnderline"/>
          <w:rFonts w:asciiTheme="minorHAnsi" w:hAnsiTheme="minorHAnsi" w:cstheme="minorHAnsi"/>
        </w:rPr>
      </w:pPr>
      <w:r w:rsidRPr="00AA082F">
        <w:rPr>
          <w:rStyle w:val="StyleUnderline"/>
          <w:rFonts w:asciiTheme="minorHAnsi" w:hAnsiTheme="minorHAnsi" w:cstheme="minorHAnsi"/>
        </w:rPr>
        <w:t>Supporting DREAMers</w:t>
      </w:r>
      <w:r w:rsidRPr="00AA082F">
        <w:rPr>
          <w:rFonts w:asciiTheme="minorHAnsi" w:hAnsiTheme="minorHAnsi" w:cstheme="minorHAnsi"/>
        </w:rPr>
        <w:t xml:space="preserve">. </w:t>
      </w:r>
      <w:r w:rsidRPr="00AA082F">
        <w:rPr>
          <w:rStyle w:val="StyleUnderline"/>
          <w:rFonts w:asciiTheme="minorHAnsi" w:hAnsiTheme="minorHAnsi" w:cstheme="minorHAnsi"/>
        </w:rPr>
        <w:t>Research has repeatedly shown that</w:t>
      </w:r>
      <w:r w:rsidRPr="00AA082F">
        <w:rPr>
          <w:rFonts w:asciiTheme="minorHAnsi" w:hAnsiTheme="minorHAnsi" w:cstheme="minorHAnsi"/>
        </w:rPr>
        <w:t xml:space="preserve"> Deferred Action for Childhood Arrivals (</w:t>
      </w:r>
      <w:r w:rsidRPr="00AA082F">
        <w:rPr>
          <w:rStyle w:val="StyleUnderline"/>
          <w:rFonts w:asciiTheme="minorHAnsi" w:hAnsiTheme="minorHAnsi" w:cstheme="minorHAnsi"/>
        </w:rPr>
        <w:t>DACA</w:t>
      </w:r>
      <w:r w:rsidRPr="00AA082F">
        <w:rPr>
          <w:rFonts w:asciiTheme="minorHAnsi" w:hAnsiTheme="minorHAnsi" w:cstheme="minorHAnsi"/>
        </w:rPr>
        <w:t xml:space="preserve">) </w:t>
      </w:r>
      <w:r w:rsidRPr="00AA082F">
        <w:rPr>
          <w:rStyle w:val="StyleUnderline"/>
          <w:rFonts w:asciiTheme="minorHAnsi" w:hAnsiTheme="minorHAnsi" w:cstheme="minorHAnsi"/>
        </w:rPr>
        <w:t>recipients tend to attain comparatively high levels of education and be employed in high-skilled jobs, creating a new generation of skilled workers.</w:t>
      </w:r>
      <w:r w:rsidRPr="00AA082F">
        <w:rPr>
          <w:rFonts w:asciiTheme="minorHAnsi" w:hAnsiTheme="minorHAnsi" w:cstheme="minorHAnsi"/>
        </w:rPr>
        <w:t xml:space="preserve"> </w:t>
      </w:r>
      <w:r w:rsidRPr="00AA082F">
        <w:rPr>
          <w:rStyle w:val="StyleUnderline"/>
          <w:rFonts w:asciiTheme="minorHAnsi" w:hAnsiTheme="minorHAnsi" w:cstheme="minorHAnsi"/>
        </w:rPr>
        <w:t>The software industry — and its customers — employ DACA recipients. Protecting their future is important to workplace stability, to expanding US GDP, and, as a result, to creating new jobs for all Americans.</w:t>
      </w:r>
    </w:p>
    <w:p w14:paraId="7C7F9801" w14:textId="77777777" w:rsidR="007716C2" w:rsidRPr="00AA082F" w:rsidRDefault="007716C2" w:rsidP="007716C2">
      <w:pPr>
        <w:rPr>
          <w:rFonts w:asciiTheme="minorHAnsi" w:hAnsiTheme="minorHAnsi" w:cstheme="minorHAnsi"/>
        </w:rPr>
      </w:pPr>
    </w:p>
    <w:p w14:paraId="4142711E" w14:textId="77777777" w:rsidR="00C751F1" w:rsidRPr="00AA082F" w:rsidRDefault="00C751F1" w:rsidP="00C751F1">
      <w:pPr>
        <w:pStyle w:val="Heading3"/>
        <w:rPr>
          <w:rFonts w:asciiTheme="minorHAnsi" w:hAnsiTheme="minorHAnsi" w:cstheme="minorHAnsi"/>
        </w:rPr>
      </w:pPr>
      <w:r w:rsidRPr="00AA082F">
        <w:rPr>
          <w:rFonts w:asciiTheme="minorHAnsi" w:hAnsiTheme="minorHAnsi" w:cstheme="minorHAnsi"/>
        </w:rPr>
        <w:lastRenderedPageBreak/>
        <w:t xml:space="preserve">DREAMers Solve Labor Shortages </w:t>
      </w:r>
    </w:p>
    <w:p w14:paraId="2CFA765F" w14:textId="77777777" w:rsidR="00C751F1" w:rsidRPr="00AA082F" w:rsidRDefault="00C751F1" w:rsidP="00C751F1">
      <w:pPr>
        <w:pStyle w:val="Heading4"/>
        <w:rPr>
          <w:rFonts w:asciiTheme="minorHAnsi" w:hAnsiTheme="minorHAnsi" w:cstheme="minorHAnsi"/>
        </w:rPr>
      </w:pPr>
      <w:r w:rsidRPr="00AA082F">
        <w:rPr>
          <w:rFonts w:asciiTheme="minorHAnsi" w:hAnsiTheme="minorHAnsi" w:cstheme="minorHAnsi"/>
        </w:rPr>
        <w:t xml:space="preserve">Protecting DACA recipients key to prevent labor shortages – manufacturing specific </w:t>
      </w:r>
    </w:p>
    <w:p w14:paraId="1F9BF8A0" w14:textId="77777777" w:rsidR="00C751F1" w:rsidRPr="00AA082F" w:rsidRDefault="00C751F1" w:rsidP="00C751F1">
      <w:pPr>
        <w:rPr>
          <w:rFonts w:asciiTheme="minorHAnsi" w:hAnsiTheme="minorHAnsi" w:cstheme="minorHAnsi"/>
        </w:rPr>
      </w:pPr>
      <w:r w:rsidRPr="00AA082F">
        <w:rPr>
          <w:rStyle w:val="Style13ptBold"/>
          <w:rFonts w:asciiTheme="minorHAnsi" w:hAnsiTheme="minorHAnsi" w:cstheme="minorHAnsi"/>
        </w:rPr>
        <w:t>Gillespie</w:t>
      </w:r>
      <w:r w:rsidRPr="00AA082F">
        <w:rPr>
          <w:rFonts w:asciiTheme="minorHAnsi" w:hAnsiTheme="minorHAnsi" w:cstheme="minorHAnsi"/>
        </w:rPr>
        <w:t xml:space="preserve">, Economics Writer - ‎CNNMoney, </w:t>
      </w:r>
      <w:r w:rsidRPr="00AA082F">
        <w:rPr>
          <w:rStyle w:val="Style13ptBold"/>
          <w:rFonts w:asciiTheme="minorHAnsi" w:hAnsiTheme="minorHAnsi" w:cstheme="minorHAnsi"/>
        </w:rPr>
        <w:t>2017</w:t>
      </w:r>
    </w:p>
    <w:p w14:paraId="3D9DCAFF" w14:textId="77777777" w:rsidR="00C751F1" w:rsidRPr="00AA082F" w:rsidRDefault="00C751F1" w:rsidP="00C751F1">
      <w:pPr>
        <w:rPr>
          <w:rFonts w:asciiTheme="minorHAnsi" w:hAnsiTheme="minorHAnsi" w:cstheme="minorHAnsi"/>
        </w:rPr>
      </w:pPr>
      <w:r w:rsidRPr="00AA082F">
        <w:rPr>
          <w:rFonts w:asciiTheme="minorHAnsi" w:hAnsiTheme="minorHAnsi" w:cstheme="minorHAnsi"/>
        </w:rPr>
        <w:t xml:space="preserve">(Patrick, “Ending DACA hits U.S. economy where it hurts.” CNN Money,  9/5/17, </w:t>
      </w:r>
      <w:hyperlink r:id="rId11" w:history="1">
        <w:r w:rsidRPr="00AA082F">
          <w:rPr>
            <w:rStyle w:val="Hyperlink"/>
            <w:rFonts w:asciiTheme="minorHAnsi" w:hAnsiTheme="minorHAnsi" w:cstheme="minorHAnsi"/>
          </w:rPr>
          <w:t>http://money.cnn.com/2017/09/05/news/economy/daca-us-economy/index.html</w:t>
        </w:r>
      </w:hyperlink>
      <w:r w:rsidRPr="00AA082F">
        <w:rPr>
          <w:rFonts w:asciiTheme="minorHAnsi" w:hAnsiTheme="minorHAnsi" w:cstheme="minorHAnsi"/>
        </w:rPr>
        <w:t xml:space="preserve">, Accessed 6/23/18, HSS – JMoore) </w:t>
      </w:r>
    </w:p>
    <w:p w14:paraId="69816D4E" w14:textId="77777777" w:rsidR="00C751F1" w:rsidRPr="00AA082F" w:rsidRDefault="00C751F1" w:rsidP="00C751F1">
      <w:pPr>
        <w:rPr>
          <w:rFonts w:asciiTheme="minorHAnsi" w:hAnsiTheme="minorHAnsi" w:cstheme="minorHAnsi"/>
        </w:rPr>
      </w:pPr>
      <w:r w:rsidRPr="00AA082F">
        <w:rPr>
          <w:rStyle w:val="StyleUnderline"/>
          <w:rFonts w:asciiTheme="minorHAnsi" w:hAnsiTheme="minorHAnsi" w:cstheme="minorHAnsi"/>
        </w:rPr>
        <w:t>Finding qualified and available candidates is a major challenge for companies</w:t>
      </w:r>
      <w:r w:rsidRPr="00AA082F">
        <w:rPr>
          <w:rFonts w:asciiTheme="minorHAnsi" w:hAnsiTheme="minorHAnsi" w:cstheme="minorHAnsi"/>
        </w:rPr>
        <w:t>. Some have cut back on hiring as a result.</w:t>
      </w:r>
    </w:p>
    <w:p w14:paraId="254B2CEB" w14:textId="77777777" w:rsidR="00C751F1" w:rsidRPr="00AA082F" w:rsidRDefault="00C751F1" w:rsidP="00C751F1">
      <w:pPr>
        <w:rPr>
          <w:rFonts w:asciiTheme="minorHAnsi" w:hAnsiTheme="minorHAnsi" w:cstheme="minorHAnsi"/>
        </w:rPr>
      </w:pPr>
      <w:r w:rsidRPr="00AA082F">
        <w:rPr>
          <w:rFonts w:asciiTheme="minorHAnsi" w:hAnsiTheme="minorHAnsi" w:cstheme="minorHAnsi"/>
        </w:rPr>
        <w:t>Many businesses -- from farmers to Facebook -- plug the gap with some of the 27 million foreign-born workers living in the United States.</w:t>
      </w:r>
    </w:p>
    <w:p w14:paraId="5006F635" w14:textId="77777777" w:rsidR="00C751F1" w:rsidRPr="00AA082F" w:rsidRDefault="00C751F1" w:rsidP="00C751F1">
      <w:pPr>
        <w:rPr>
          <w:rFonts w:asciiTheme="minorHAnsi" w:hAnsiTheme="minorHAnsi" w:cstheme="minorHAnsi"/>
        </w:rPr>
      </w:pPr>
      <w:r w:rsidRPr="00AA082F">
        <w:rPr>
          <w:rFonts w:asciiTheme="minorHAnsi" w:hAnsiTheme="minorHAnsi" w:cstheme="minorHAnsi"/>
        </w:rPr>
        <w:t xml:space="preserve">President </w:t>
      </w:r>
      <w:r w:rsidRPr="00AA082F">
        <w:rPr>
          <w:rStyle w:val="StyleUnderline"/>
          <w:rFonts w:asciiTheme="minorHAnsi" w:hAnsiTheme="minorHAnsi" w:cstheme="minorHAnsi"/>
        </w:rPr>
        <w:t>Trump's decision to repeal DACA</w:t>
      </w:r>
      <w:r w:rsidRPr="00AA082F">
        <w:rPr>
          <w:rFonts w:asciiTheme="minorHAnsi" w:hAnsiTheme="minorHAnsi" w:cstheme="minorHAnsi"/>
        </w:rPr>
        <w:t xml:space="preserve">, or the Deferred Action for Childhood Arrivals program, </w:t>
      </w:r>
      <w:r w:rsidRPr="00AA082F">
        <w:rPr>
          <w:rStyle w:val="StyleUnderline"/>
          <w:rFonts w:asciiTheme="minorHAnsi" w:hAnsiTheme="minorHAnsi" w:cstheme="minorHAnsi"/>
        </w:rPr>
        <w:t>risks the deportation of roughly 800,000 young adults</w:t>
      </w:r>
      <w:r w:rsidRPr="00AA082F">
        <w:rPr>
          <w:rFonts w:asciiTheme="minorHAnsi" w:hAnsiTheme="minorHAnsi" w:cstheme="minorHAnsi"/>
        </w:rPr>
        <w:t xml:space="preserve"> who were born outside the United States but have lived in the country for a decade.</w:t>
      </w:r>
    </w:p>
    <w:p w14:paraId="362029FE" w14:textId="77777777" w:rsidR="00C751F1" w:rsidRPr="00AA082F" w:rsidRDefault="00C751F1" w:rsidP="00C751F1">
      <w:pPr>
        <w:rPr>
          <w:rFonts w:asciiTheme="minorHAnsi" w:hAnsiTheme="minorHAnsi" w:cstheme="minorHAnsi"/>
        </w:rPr>
      </w:pPr>
      <w:r w:rsidRPr="00AA082F">
        <w:rPr>
          <w:rFonts w:asciiTheme="minorHAnsi" w:hAnsiTheme="minorHAnsi" w:cstheme="minorHAnsi"/>
        </w:rPr>
        <w:t xml:space="preserve">Experts say </w:t>
      </w:r>
      <w:r w:rsidRPr="00AA082F">
        <w:rPr>
          <w:rStyle w:val="StyleUnderline"/>
          <w:rFonts w:asciiTheme="minorHAnsi" w:hAnsiTheme="minorHAnsi" w:cstheme="minorHAnsi"/>
        </w:rPr>
        <w:t>repealing DACA would worsen the shortage of workers in the United States.</w:t>
      </w:r>
    </w:p>
    <w:p w14:paraId="0AF7CDD8" w14:textId="77777777" w:rsidR="00C751F1" w:rsidRPr="00AA082F" w:rsidRDefault="00C751F1" w:rsidP="00C751F1">
      <w:pPr>
        <w:rPr>
          <w:rFonts w:asciiTheme="minorHAnsi" w:hAnsiTheme="minorHAnsi" w:cstheme="minorHAnsi"/>
        </w:rPr>
      </w:pPr>
      <w:r w:rsidRPr="00AA082F">
        <w:rPr>
          <w:rStyle w:val="StyleUnderline"/>
          <w:rFonts w:asciiTheme="minorHAnsi" w:hAnsiTheme="minorHAnsi" w:cstheme="minorHAnsi"/>
        </w:rPr>
        <w:t>"Getting rid of DACA reduces the number of skilled workers and a lot of industries are facing worker shortages,"</w:t>
      </w:r>
      <w:r w:rsidRPr="00AA082F">
        <w:rPr>
          <w:rFonts w:asciiTheme="minorHAnsi" w:hAnsiTheme="minorHAnsi" w:cstheme="minorHAnsi"/>
        </w:rPr>
        <w:t xml:space="preserve"> says Ike Brannon, a visiting fellow at the Cato Institute, a conservative research group. "To push this now is really an inopportune time."</w:t>
      </w:r>
    </w:p>
    <w:p w14:paraId="5FA07F67" w14:textId="77777777" w:rsidR="00C751F1" w:rsidRPr="00AA082F" w:rsidRDefault="00C751F1" w:rsidP="00C751F1">
      <w:pPr>
        <w:rPr>
          <w:rStyle w:val="StyleUnderline"/>
          <w:rFonts w:asciiTheme="minorHAnsi" w:hAnsiTheme="minorHAnsi" w:cstheme="minorHAnsi"/>
        </w:rPr>
      </w:pPr>
      <w:r w:rsidRPr="00AA082F">
        <w:rPr>
          <w:rFonts w:asciiTheme="minorHAnsi" w:hAnsiTheme="minorHAnsi" w:cstheme="minorHAnsi"/>
        </w:rPr>
        <w:t xml:space="preserve">Brannon estimates that </w:t>
      </w:r>
      <w:r w:rsidRPr="00AA082F">
        <w:rPr>
          <w:rStyle w:val="StyleUnderline"/>
          <w:rFonts w:asciiTheme="minorHAnsi" w:hAnsiTheme="minorHAnsi" w:cstheme="minorHAnsi"/>
        </w:rPr>
        <w:t>repealing DACA would also hit the U.S. government by deporting taxpayers. He forecasts a potential $60 billion loss in tax revenue to the federal government and $280 billion hit to economic growth over 10 years.</w:t>
      </w:r>
    </w:p>
    <w:p w14:paraId="2B448B81" w14:textId="77777777" w:rsidR="00C751F1" w:rsidRPr="00AA082F" w:rsidRDefault="00C751F1" w:rsidP="00C751F1">
      <w:pPr>
        <w:rPr>
          <w:rFonts w:asciiTheme="minorHAnsi" w:hAnsiTheme="minorHAnsi" w:cstheme="minorHAnsi"/>
        </w:rPr>
      </w:pPr>
      <w:r w:rsidRPr="00AA082F">
        <w:rPr>
          <w:rStyle w:val="StyleUnderline"/>
          <w:rFonts w:asciiTheme="minorHAnsi" w:hAnsiTheme="minorHAnsi" w:cstheme="minorHAnsi"/>
        </w:rPr>
        <w:t>Worker shortages are a big deal across the country. Tech companies</w:t>
      </w:r>
      <w:r w:rsidRPr="00AA082F">
        <w:rPr>
          <w:rFonts w:asciiTheme="minorHAnsi" w:hAnsiTheme="minorHAnsi" w:cstheme="minorHAnsi"/>
        </w:rPr>
        <w:t xml:space="preserve"> in New York </w:t>
      </w:r>
      <w:r w:rsidRPr="00AA082F">
        <w:rPr>
          <w:rStyle w:val="StyleUnderline"/>
          <w:rFonts w:asciiTheme="minorHAnsi" w:hAnsiTheme="minorHAnsi" w:cstheme="minorHAnsi"/>
        </w:rPr>
        <w:t>can't find software developers. Construction firms</w:t>
      </w:r>
      <w:r w:rsidRPr="00AA082F">
        <w:rPr>
          <w:rFonts w:asciiTheme="minorHAnsi" w:hAnsiTheme="minorHAnsi" w:cstheme="minorHAnsi"/>
        </w:rPr>
        <w:t xml:space="preserve"> in Virginia </w:t>
      </w:r>
      <w:r w:rsidRPr="00AA082F">
        <w:rPr>
          <w:rStyle w:val="StyleUnderline"/>
          <w:rFonts w:asciiTheme="minorHAnsi" w:hAnsiTheme="minorHAnsi" w:cstheme="minorHAnsi"/>
        </w:rPr>
        <w:t>can't find skilled builders</w:t>
      </w:r>
      <w:r w:rsidRPr="00AA082F">
        <w:rPr>
          <w:rFonts w:asciiTheme="minorHAnsi" w:hAnsiTheme="minorHAnsi" w:cstheme="minorHAnsi"/>
        </w:rPr>
        <w:t xml:space="preserve">. Tourism businesses in Minnesota are struggling to find new employees. Trucking companies in Kansas are short on drivers. And California </w:t>
      </w:r>
      <w:r w:rsidRPr="00AA082F">
        <w:rPr>
          <w:rStyle w:val="StyleUnderline"/>
          <w:rFonts w:asciiTheme="minorHAnsi" w:hAnsiTheme="minorHAnsi" w:cstheme="minorHAnsi"/>
        </w:rPr>
        <w:t>farmers need more field workers</w:t>
      </w:r>
      <w:r w:rsidRPr="00AA082F">
        <w:rPr>
          <w:rFonts w:asciiTheme="minorHAnsi" w:hAnsiTheme="minorHAnsi" w:cstheme="minorHAnsi"/>
        </w:rPr>
        <w:t>, according to the Federal Reserve's most recent survey of businesses across the country.</w:t>
      </w:r>
    </w:p>
    <w:p w14:paraId="7FA89BB7" w14:textId="77777777" w:rsidR="00C751F1" w:rsidRPr="00AA082F" w:rsidRDefault="00C751F1" w:rsidP="00C751F1">
      <w:pPr>
        <w:rPr>
          <w:rFonts w:asciiTheme="minorHAnsi" w:hAnsiTheme="minorHAnsi" w:cstheme="minorHAnsi"/>
        </w:rPr>
      </w:pPr>
      <w:r w:rsidRPr="00AA082F">
        <w:rPr>
          <w:rFonts w:asciiTheme="minorHAnsi" w:hAnsiTheme="minorHAnsi" w:cstheme="minorHAnsi"/>
        </w:rPr>
        <w:t>Consider this: 87% of small business employers hiring or trying to hire in July reported few or no qualified applicants, according to the National Federation of Independent Business, a research and advocacy group.</w:t>
      </w:r>
    </w:p>
    <w:p w14:paraId="026AC31B" w14:textId="77777777" w:rsidR="00C751F1" w:rsidRPr="00AA082F" w:rsidRDefault="00C751F1" w:rsidP="00C751F1">
      <w:pPr>
        <w:rPr>
          <w:rFonts w:asciiTheme="minorHAnsi" w:hAnsiTheme="minorHAnsi" w:cstheme="minorHAnsi"/>
        </w:rPr>
      </w:pPr>
      <w:r w:rsidRPr="00AA082F">
        <w:rPr>
          <w:rStyle w:val="StyleUnderline"/>
          <w:rFonts w:asciiTheme="minorHAnsi" w:hAnsiTheme="minorHAnsi" w:cstheme="minorHAnsi"/>
        </w:rPr>
        <w:t>Finding workers is the biggest problem in</w:t>
      </w:r>
      <w:r w:rsidRPr="00AA082F">
        <w:rPr>
          <w:rFonts w:asciiTheme="minorHAnsi" w:hAnsiTheme="minorHAnsi" w:cstheme="minorHAnsi"/>
        </w:rPr>
        <w:t xml:space="preserve"> construction and </w:t>
      </w:r>
      <w:r w:rsidRPr="00AA082F">
        <w:rPr>
          <w:rStyle w:val="StyleUnderline"/>
          <w:rFonts w:asciiTheme="minorHAnsi" w:hAnsiTheme="minorHAnsi" w:cstheme="minorHAnsi"/>
        </w:rPr>
        <w:t>manufacturing, industries</w:t>
      </w:r>
      <w:r w:rsidRPr="00AA082F">
        <w:rPr>
          <w:rFonts w:asciiTheme="minorHAnsi" w:hAnsiTheme="minorHAnsi" w:cstheme="minorHAnsi"/>
        </w:rPr>
        <w:t xml:space="preserve"> at the core of Trump's base, NFIB data shows.</w:t>
      </w:r>
    </w:p>
    <w:p w14:paraId="54CB8D97" w14:textId="77777777" w:rsidR="00C751F1" w:rsidRPr="00AA082F" w:rsidRDefault="00C751F1" w:rsidP="00C751F1">
      <w:pPr>
        <w:rPr>
          <w:rFonts w:asciiTheme="minorHAnsi" w:hAnsiTheme="minorHAnsi" w:cstheme="minorHAnsi"/>
        </w:rPr>
      </w:pPr>
      <w:r w:rsidRPr="00AA082F">
        <w:rPr>
          <w:rStyle w:val="StyleUnderline"/>
          <w:rFonts w:asciiTheme="minorHAnsi" w:hAnsiTheme="minorHAnsi" w:cstheme="minorHAnsi"/>
        </w:rPr>
        <w:t>The 800,000</w:t>
      </w:r>
      <w:r w:rsidRPr="00AA082F">
        <w:rPr>
          <w:rFonts w:asciiTheme="minorHAnsi" w:hAnsiTheme="minorHAnsi" w:cstheme="minorHAnsi"/>
        </w:rPr>
        <w:t xml:space="preserve"> </w:t>
      </w:r>
      <w:r w:rsidRPr="00AA082F">
        <w:rPr>
          <w:rStyle w:val="StyleUnderline"/>
          <w:rFonts w:asciiTheme="minorHAnsi" w:hAnsiTheme="minorHAnsi" w:cstheme="minorHAnsi"/>
        </w:rPr>
        <w:t>people using DACA help to fill the hole</w:t>
      </w:r>
      <w:r w:rsidRPr="00AA082F">
        <w:rPr>
          <w:rFonts w:asciiTheme="minorHAnsi" w:hAnsiTheme="minorHAnsi" w:cstheme="minorHAnsi"/>
        </w:rPr>
        <w:t xml:space="preserve">. </w:t>
      </w:r>
      <w:r w:rsidRPr="00AA082F">
        <w:rPr>
          <w:rStyle w:val="StyleUnderline"/>
          <w:rFonts w:asciiTheme="minorHAnsi" w:hAnsiTheme="minorHAnsi" w:cstheme="minorHAnsi"/>
        </w:rPr>
        <w:t>More than 75% of them are employed, and their average wage is over $17 an hour,</w:t>
      </w:r>
      <w:r w:rsidRPr="00AA082F">
        <w:rPr>
          <w:rFonts w:asciiTheme="minorHAnsi" w:hAnsiTheme="minorHAnsi" w:cstheme="minorHAnsi"/>
        </w:rPr>
        <w:t xml:space="preserve"> according to the National Immigration Law Center, a left-leaning group. Their median age is 22, meaning most are prime for careers, jobs and incomes for the foreseeable future.</w:t>
      </w:r>
    </w:p>
    <w:p w14:paraId="2003CF33" w14:textId="77777777" w:rsidR="00C751F1" w:rsidRPr="00AA082F" w:rsidRDefault="00C751F1" w:rsidP="00C751F1">
      <w:pPr>
        <w:rPr>
          <w:rFonts w:asciiTheme="minorHAnsi" w:hAnsiTheme="minorHAnsi" w:cstheme="minorHAnsi"/>
        </w:rPr>
      </w:pPr>
    </w:p>
    <w:p w14:paraId="4D308CE0" w14:textId="77777777" w:rsidR="00C751F1" w:rsidRPr="00AA082F" w:rsidRDefault="00C751F1" w:rsidP="00C751F1">
      <w:pPr>
        <w:rPr>
          <w:rFonts w:asciiTheme="minorHAnsi" w:hAnsiTheme="minorHAnsi" w:cstheme="minorHAnsi"/>
        </w:rPr>
      </w:pPr>
    </w:p>
    <w:p w14:paraId="5A9953CD" w14:textId="77777777" w:rsidR="00C751F1" w:rsidRPr="00AA082F" w:rsidRDefault="00C751F1" w:rsidP="00C751F1">
      <w:pPr>
        <w:rPr>
          <w:rFonts w:asciiTheme="minorHAnsi" w:hAnsiTheme="minorHAnsi" w:cstheme="minorHAnsi"/>
        </w:rPr>
      </w:pPr>
    </w:p>
    <w:p w14:paraId="4730C4ED" w14:textId="77777777" w:rsidR="00C751F1" w:rsidRPr="00AA082F" w:rsidRDefault="00C751F1" w:rsidP="00C751F1">
      <w:pPr>
        <w:rPr>
          <w:rFonts w:asciiTheme="minorHAnsi" w:hAnsiTheme="minorHAnsi" w:cstheme="minorHAnsi"/>
        </w:rPr>
      </w:pPr>
    </w:p>
    <w:p w14:paraId="34FF8FB1" w14:textId="77777777" w:rsidR="00C751F1" w:rsidRPr="00AA082F" w:rsidRDefault="00C751F1" w:rsidP="00C751F1">
      <w:pPr>
        <w:rPr>
          <w:rFonts w:asciiTheme="minorHAnsi" w:hAnsiTheme="minorHAnsi" w:cstheme="minorHAnsi"/>
        </w:rPr>
      </w:pPr>
    </w:p>
    <w:p w14:paraId="4B3839BD" w14:textId="77777777" w:rsidR="00C751F1" w:rsidRPr="00AA082F" w:rsidRDefault="00C751F1" w:rsidP="00C751F1">
      <w:pPr>
        <w:rPr>
          <w:rStyle w:val="Analytic"/>
          <w:rFonts w:asciiTheme="minorHAnsi" w:hAnsiTheme="minorHAnsi" w:cstheme="minorHAnsi"/>
        </w:rPr>
      </w:pPr>
    </w:p>
    <w:p w14:paraId="470BE997" w14:textId="77777777" w:rsidR="00C751F1" w:rsidRPr="00AA082F" w:rsidRDefault="00C751F1" w:rsidP="00C751F1">
      <w:pPr>
        <w:rPr>
          <w:rFonts w:asciiTheme="minorHAnsi" w:hAnsiTheme="minorHAnsi" w:cstheme="minorHAnsi"/>
        </w:rPr>
      </w:pPr>
    </w:p>
    <w:p w14:paraId="2F0D2F35" w14:textId="77777777" w:rsidR="00C751F1" w:rsidRPr="00AA082F" w:rsidRDefault="00C751F1" w:rsidP="00C751F1">
      <w:pPr>
        <w:rPr>
          <w:rFonts w:asciiTheme="minorHAnsi" w:hAnsiTheme="minorHAnsi" w:cstheme="minorHAnsi"/>
        </w:rPr>
      </w:pPr>
    </w:p>
    <w:p w14:paraId="27D8C691" w14:textId="77777777" w:rsidR="00C751F1" w:rsidRPr="00AA082F" w:rsidRDefault="00C751F1" w:rsidP="00C751F1">
      <w:pPr>
        <w:spacing w:after="0" w:line="240" w:lineRule="auto"/>
        <w:rPr>
          <w:rFonts w:asciiTheme="minorHAnsi" w:eastAsiaTheme="minorEastAsia" w:hAnsiTheme="minorHAnsi" w:cstheme="minorHAnsi"/>
          <w:sz w:val="20"/>
        </w:rPr>
      </w:pPr>
    </w:p>
    <w:p w14:paraId="231C05DA" w14:textId="65ADB6AE" w:rsidR="00F477D7" w:rsidRPr="00AA082F" w:rsidRDefault="00F477D7" w:rsidP="00F477D7">
      <w:pPr>
        <w:pStyle w:val="Heading3"/>
        <w:rPr>
          <w:rFonts w:asciiTheme="minorHAnsi" w:hAnsiTheme="minorHAnsi" w:cstheme="minorHAnsi"/>
        </w:rPr>
      </w:pPr>
      <w:r w:rsidRPr="00AA082F">
        <w:rPr>
          <w:rFonts w:asciiTheme="minorHAnsi" w:hAnsiTheme="minorHAnsi" w:cstheme="minorHAnsi"/>
        </w:rPr>
        <w:lastRenderedPageBreak/>
        <w:t>Econ Key to Heg</w:t>
      </w:r>
    </w:p>
    <w:p w14:paraId="05194CE6" w14:textId="77777777" w:rsidR="00F477D7" w:rsidRPr="00AA082F" w:rsidRDefault="00F477D7" w:rsidP="00F477D7">
      <w:pPr>
        <w:pStyle w:val="Heading4"/>
        <w:rPr>
          <w:rFonts w:asciiTheme="minorHAnsi" w:hAnsiTheme="minorHAnsi" w:cstheme="minorHAnsi"/>
        </w:rPr>
      </w:pPr>
      <w:r w:rsidRPr="00AA082F">
        <w:rPr>
          <w:rFonts w:asciiTheme="minorHAnsi" w:hAnsiTheme="minorHAnsi" w:cstheme="minorHAnsi"/>
        </w:rPr>
        <w:t>US k2 global hegemony – econ and exports prove</w:t>
      </w:r>
    </w:p>
    <w:p w14:paraId="36A7B8B8" w14:textId="77777777" w:rsidR="00F477D7" w:rsidRPr="00AA082F" w:rsidRDefault="00F477D7" w:rsidP="00F477D7">
      <w:pPr>
        <w:rPr>
          <w:rStyle w:val="Style13ptBold"/>
          <w:rFonts w:asciiTheme="minorHAnsi" w:hAnsiTheme="minorHAnsi" w:cstheme="minorHAnsi"/>
        </w:rPr>
      </w:pPr>
      <w:r w:rsidRPr="00AA082F">
        <w:rPr>
          <w:rStyle w:val="Style13ptBold"/>
          <w:rFonts w:asciiTheme="minorHAnsi" w:hAnsiTheme="minorHAnsi" w:cstheme="minorHAnsi"/>
        </w:rPr>
        <w:t>Wyne ‘18</w:t>
      </w:r>
    </w:p>
    <w:p w14:paraId="5B664847" w14:textId="77777777" w:rsidR="00F477D7" w:rsidRPr="00AA082F" w:rsidRDefault="00F477D7" w:rsidP="00F477D7">
      <w:pPr>
        <w:rPr>
          <w:rFonts w:asciiTheme="minorHAnsi" w:hAnsiTheme="minorHAnsi" w:cstheme="minorHAnsi"/>
        </w:rPr>
      </w:pPr>
      <w:r w:rsidRPr="00AA082F">
        <w:rPr>
          <w:rFonts w:asciiTheme="minorHAnsi" w:hAnsiTheme="minorHAnsi" w:cstheme="minorHAnsi"/>
        </w:rPr>
        <w:t xml:space="preserve">Ali Wyne is a policy analyst at the nonprofit, nonpartisan RAND Corporation, a nonresident fellow with the Atlantic Council’s Brent Scowcroft Center on International Security, a security fellow with the Truman National Security Project, and a new leader with the Carnegie Council for Ethics in International Affairs. (Excerpt from: Is America Choosing Decline? The New Republic. 06-21-2018. </w:t>
      </w:r>
      <w:hyperlink r:id="rId12" w:history="1">
        <w:r w:rsidRPr="00AA082F">
          <w:rPr>
            <w:rStyle w:val="Hyperlink"/>
            <w:rFonts w:asciiTheme="minorHAnsi" w:hAnsiTheme="minorHAnsi" w:cstheme="minorHAnsi"/>
          </w:rPr>
          <w:t>https://newrepublic.com/article/149008/america-choosing-decline</w:t>
        </w:r>
      </w:hyperlink>
      <w:r w:rsidRPr="00AA082F">
        <w:rPr>
          <w:rFonts w:asciiTheme="minorHAnsi" w:hAnsiTheme="minorHAnsi" w:cstheme="minorHAnsi"/>
        </w:rPr>
        <w:t>)</w:t>
      </w:r>
    </w:p>
    <w:p w14:paraId="7DEFB909" w14:textId="77777777" w:rsidR="00F477D7" w:rsidRPr="00AA082F" w:rsidRDefault="00F477D7" w:rsidP="00F477D7">
      <w:pPr>
        <w:rPr>
          <w:rFonts w:asciiTheme="minorHAnsi" w:hAnsiTheme="minorHAnsi" w:cstheme="minorHAnsi"/>
        </w:rPr>
      </w:pPr>
    </w:p>
    <w:p w14:paraId="709A8806" w14:textId="77777777" w:rsidR="00F477D7" w:rsidRPr="00AA082F" w:rsidRDefault="00F477D7" w:rsidP="00F477D7">
      <w:pPr>
        <w:rPr>
          <w:rFonts w:asciiTheme="minorHAnsi" w:hAnsiTheme="minorHAnsi" w:cstheme="minorHAnsi"/>
          <w:u w:val="single"/>
        </w:rPr>
      </w:pPr>
      <w:r w:rsidRPr="00AA082F">
        <w:rPr>
          <w:rFonts w:asciiTheme="minorHAnsi" w:hAnsiTheme="minorHAnsi" w:cstheme="minorHAnsi"/>
          <w:u w:val="single"/>
        </w:rPr>
        <w:t>A more abstract factor is the ability to regenerate fundamentals of national power such as population size, economic growth, and innovative capacity.</w:t>
      </w:r>
      <w:r w:rsidRPr="00AA082F">
        <w:rPr>
          <w:rFonts w:asciiTheme="minorHAnsi" w:hAnsiTheme="minorHAnsi" w:cstheme="minorHAnsi"/>
        </w:rPr>
        <w:t xml:space="preserve"> </w:t>
      </w:r>
      <w:r w:rsidRPr="00AA082F">
        <w:rPr>
          <w:rFonts w:asciiTheme="minorHAnsi" w:hAnsiTheme="minorHAnsi" w:cstheme="minorHAnsi"/>
          <w:u w:val="single"/>
        </w:rPr>
        <w:t xml:space="preserve">In large measure due to immigration, </w:t>
      </w:r>
      <w:r w:rsidRPr="00AA082F">
        <w:rPr>
          <w:rStyle w:val="Emphasis"/>
          <w:rFonts w:asciiTheme="minorHAnsi" w:hAnsiTheme="minorHAnsi" w:cstheme="minorHAnsi"/>
        </w:rPr>
        <w:t xml:space="preserve">the </w:t>
      </w:r>
      <w:r w:rsidRPr="00AA082F">
        <w:rPr>
          <w:rStyle w:val="Emphasis"/>
          <w:rFonts w:asciiTheme="minorHAnsi" w:hAnsiTheme="minorHAnsi" w:cstheme="minorHAnsi"/>
          <w:highlight w:val="cyan"/>
        </w:rPr>
        <w:t>United States has the most favorable demographic</w:t>
      </w:r>
      <w:r w:rsidRPr="00AA082F">
        <w:rPr>
          <w:rStyle w:val="Emphasis"/>
          <w:rFonts w:asciiTheme="minorHAnsi" w:hAnsiTheme="minorHAnsi" w:cstheme="minorHAnsi"/>
        </w:rPr>
        <w:t xml:space="preserve"> outlook among major powers</w:t>
      </w:r>
      <w:r w:rsidRPr="00AA082F">
        <w:rPr>
          <w:rFonts w:asciiTheme="minorHAnsi" w:hAnsiTheme="minorHAnsi" w:cstheme="minorHAnsi"/>
          <w:u w:val="single"/>
        </w:rPr>
        <w:t xml:space="preserve">: The Pew Research Center projected in 2015 that future immigrants and their U.S.-born children would account </w:t>
      </w:r>
      <w:r w:rsidRPr="00AA082F">
        <w:rPr>
          <w:rStyle w:val="Emphasis"/>
          <w:rFonts w:asciiTheme="minorHAnsi" w:hAnsiTheme="minorHAnsi" w:cstheme="minorHAnsi"/>
          <w:highlight w:val="cyan"/>
        </w:rPr>
        <w:t>for 88 percent of the country’s population growth through 2065</w:t>
      </w:r>
      <w:r w:rsidRPr="00AA082F">
        <w:rPr>
          <w:rFonts w:asciiTheme="minorHAnsi" w:hAnsiTheme="minorHAnsi" w:cstheme="minorHAnsi"/>
          <w:u w:val="single"/>
        </w:rPr>
        <w:t xml:space="preserve"> (though the Trump administration’s desire to reduce immigration could dampen that trajectory). Thanks to the shale revolution, the </w:t>
      </w:r>
      <w:r w:rsidRPr="00AA082F">
        <w:rPr>
          <w:rFonts w:asciiTheme="minorHAnsi" w:hAnsiTheme="minorHAnsi" w:cstheme="minorHAnsi"/>
          <w:highlight w:val="cyan"/>
          <w:u w:val="single"/>
        </w:rPr>
        <w:t>United States is on track to become a net exporter of energy products by 2022, a feat it last accomplished in 1953</w:t>
      </w:r>
      <w:r w:rsidRPr="00AA082F">
        <w:rPr>
          <w:rFonts w:asciiTheme="minorHAnsi" w:hAnsiTheme="minorHAnsi" w:cstheme="minorHAnsi"/>
          <w:u w:val="single"/>
        </w:rPr>
        <w:t xml:space="preserve">. And, despite a worrisome dip in international students in 2017, it retains an </w:t>
      </w:r>
      <w:r w:rsidRPr="00AA082F">
        <w:rPr>
          <w:rFonts w:asciiTheme="minorHAnsi" w:hAnsiTheme="minorHAnsi" w:cstheme="minorHAnsi"/>
          <w:highlight w:val="cyan"/>
          <w:u w:val="single"/>
        </w:rPr>
        <w:t>unmatched ability to attract and harness global talent</w:t>
      </w:r>
      <w:r w:rsidRPr="00AA082F">
        <w:rPr>
          <w:rFonts w:asciiTheme="minorHAnsi" w:hAnsiTheme="minorHAnsi" w:cstheme="minorHAnsi"/>
          <w:u w:val="single"/>
        </w:rPr>
        <w:t xml:space="preserve"> (though it might begin ceding that advantage if the administration tightens student visa requirements as it is reportedly considering).</w:t>
      </w:r>
    </w:p>
    <w:p w14:paraId="736154D3" w14:textId="77777777" w:rsidR="00F477D7" w:rsidRPr="00AA082F" w:rsidRDefault="00F477D7" w:rsidP="00F477D7">
      <w:pPr>
        <w:pStyle w:val="Heading4"/>
        <w:rPr>
          <w:rFonts w:asciiTheme="minorHAnsi" w:hAnsiTheme="minorHAnsi" w:cstheme="minorHAnsi"/>
        </w:rPr>
      </w:pPr>
      <w:r w:rsidRPr="00AA082F">
        <w:rPr>
          <w:rFonts w:asciiTheme="minorHAnsi" w:hAnsiTheme="minorHAnsi" w:cstheme="minorHAnsi"/>
        </w:rPr>
        <w:t>U.S. Econ key to maintaining hegemony</w:t>
      </w:r>
    </w:p>
    <w:p w14:paraId="78000C39" w14:textId="77777777" w:rsidR="00F477D7" w:rsidRPr="00AA082F" w:rsidRDefault="00F477D7" w:rsidP="00F477D7">
      <w:pPr>
        <w:rPr>
          <w:rFonts w:asciiTheme="minorHAnsi" w:hAnsiTheme="minorHAnsi" w:cstheme="minorHAnsi"/>
        </w:rPr>
      </w:pPr>
      <w:r w:rsidRPr="00AA082F">
        <w:rPr>
          <w:rFonts w:asciiTheme="minorHAnsi" w:hAnsiTheme="minorHAnsi" w:cstheme="minorHAnsi"/>
        </w:rPr>
        <w:t xml:space="preserve">Oatley 17, Thomas Oatley teaches international politics at the University of North Carolina, Chapel Hill. and has published his scholarly work in many of the field's best journals, September 2017, “The Political Economy of Hegemony: The (Surprising) Persistence of American Hegemony” </w:t>
      </w:r>
      <w:hyperlink r:id="rId13" w:history="1">
        <w:r w:rsidRPr="00AA082F">
          <w:rPr>
            <w:rStyle w:val="Hyperlink"/>
            <w:rFonts w:asciiTheme="minorHAnsi" w:hAnsiTheme="minorHAnsi" w:cstheme="minorHAnsi"/>
          </w:rPr>
          <w:t>http://politics.oxfordre.com/view/10.1093/acrefore/9780190228637.001.0001/acrefore-9780190228637-e-284</w:t>
        </w:r>
      </w:hyperlink>
      <w:r w:rsidRPr="00AA082F">
        <w:rPr>
          <w:rFonts w:asciiTheme="minorHAnsi" w:hAnsiTheme="minorHAnsi" w:cstheme="minorHAnsi"/>
        </w:rPr>
        <w:t xml:space="preserve"> HK</w:t>
      </w:r>
    </w:p>
    <w:p w14:paraId="34E1E45D" w14:textId="77777777" w:rsidR="00F477D7" w:rsidRPr="00AA082F" w:rsidRDefault="00F477D7" w:rsidP="00F477D7">
      <w:pPr>
        <w:rPr>
          <w:rFonts w:asciiTheme="minorHAnsi" w:hAnsiTheme="minorHAnsi" w:cstheme="minorHAnsi"/>
        </w:rPr>
      </w:pPr>
      <w:r w:rsidRPr="00AA082F">
        <w:rPr>
          <w:rFonts w:asciiTheme="minorHAnsi" w:hAnsiTheme="minorHAnsi" w:cstheme="minorHAnsi"/>
        </w:rPr>
        <w:t xml:space="preserve">First-generation </w:t>
      </w:r>
      <w:r w:rsidRPr="00AA082F">
        <w:rPr>
          <w:rFonts w:asciiTheme="minorHAnsi" w:hAnsiTheme="minorHAnsi" w:cstheme="minorHAnsi"/>
          <w:highlight w:val="cyan"/>
          <w:u w:val="single"/>
        </w:rPr>
        <w:t>research in International Political Economy</w:t>
      </w:r>
      <w:r w:rsidRPr="00AA082F">
        <w:rPr>
          <w:rFonts w:asciiTheme="minorHAnsi" w:hAnsiTheme="minorHAnsi" w:cstheme="minorHAnsi"/>
        </w:rPr>
        <w:t xml:space="preserve"> </w:t>
      </w:r>
      <w:r w:rsidRPr="00AA082F">
        <w:rPr>
          <w:rFonts w:asciiTheme="minorHAnsi" w:hAnsiTheme="minorHAnsi" w:cstheme="minorHAnsi"/>
          <w:highlight w:val="cyan"/>
          <w:u w:val="single"/>
        </w:rPr>
        <w:t>focused considerable attention on the relationship between hegemony and global economic stability</w:t>
      </w:r>
      <w:r w:rsidRPr="00AA082F">
        <w:rPr>
          <w:rFonts w:asciiTheme="minorHAnsi" w:hAnsiTheme="minorHAnsi" w:cstheme="minorHAnsi"/>
          <w:u w:val="single"/>
        </w:rPr>
        <w:t>.</w:t>
      </w:r>
      <w:r w:rsidRPr="00AA082F">
        <w:rPr>
          <w:rFonts w:asciiTheme="minorHAnsi" w:hAnsiTheme="minorHAnsi" w:cstheme="minorHAnsi"/>
        </w:rPr>
        <w:t xml:space="preserve"> This focus was the result of a confluence of scholarly and policy concerns about the impact that the apparent decline of U.S. hegemony would have on international trade and investment regimes. Interest in this hegemonic stability hypothesis waned, however, as deeper explorations of the theoretical logic indicated that hegemony was not a necessary condition for international economic openness, and as the collapse of the Soviet Union and the consequent “unipolar moment” suggested that American hegemony was hardly in decline.</w:t>
      </w:r>
    </w:p>
    <w:p w14:paraId="59028ECA" w14:textId="77777777" w:rsidR="00F477D7" w:rsidRPr="00AA082F" w:rsidRDefault="00F477D7" w:rsidP="00F477D7">
      <w:pPr>
        <w:rPr>
          <w:rFonts w:asciiTheme="minorHAnsi" w:hAnsiTheme="minorHAnsi" w:cstheme="minorHAnsi"/>
        </w:rPr>
      </w:pPr>
      <w:r w:rsidRPr="00AA082F">
        <w:rPr>
          <w:rFonts w:asciiTheme="minorHAnsi" w:hAnsiTheme="minorHAnsi" w:cstheme="minorHAnsi"/>
          <w:highlight w:val="cyan"/>
          <w:u w:val="single"/>
        </w:rPr>
        <w:t>Interest in hegemony resurfaced in the wake of the 2008 financial crisis.</w:t>
      </w:r>
      <w:r w:rsidRPr="00AA082F">
        <w:rPr>
          <w:rFonts w:asciiTheme="minorHAnsi" w:hAnsiTheme="minorHAnsi" w:cstheme="minorHAnsi"/>
          <w:u w:val="single"/>
        </w:rPr>
        <w:t xml:space="preserve"> </w:t>
      </w:r>
      <w:r w:rsidRPr="00AA082F">
        <w:rPr>
          <w:rFonts w:asciiTheme="minorHAnsi" w:hAnsiTheme="minorHAnsi" w:cstheme="minorHAnsi"/>
          <w:highlight w:val="cyan"/>
          <w:u w:val="single"/>
        </w:rPr>
        <w:t>The crisis triggered many scholars to proclaim the end of the era of American global hegemony</w:t>
      </w:r>
      <w:r w:rsidRPr="00AA082F">
        <w:rPr>
          <w:rFonts w:asciiTheme="minorHAnsi" w:hAnsiTheme="minorHAnsi" w:cstheme="minorHAnsi"/>
          <w:u w:val="single"/>
        </w:rPr>
        <w:t>.</w:t>
      </w:r>
      <w:r w:rsidRPr="00AA082F">
        <w:rPr>
          <w:rFonts w:asciiTheme="minorHAnsi" w:hAnsiTheme="minorHAnsi" w:cstheme="minorHAnsi"/>
        </w:rPr>
        <w:t xml:space="preserve"> </w:t>
      </w:r>
      <w:r w:rsidRPr="00AA082F">
        <w:rPr>
          <w:rFonts w:asciiTheme="minorHAnsi" w:hAnsiTheme="minorHAnsi" w:cstheme="minorHAnsi"/>
          <w:u w:val="single"/>
        </w:rPr>
        <w:t xml:space="preserve">Scholars argued that </w:t>
      </w:r>
      <w:r w:rsidRPr="00AA082F">
        <w:rPr>
          <w:rFonts w:asciiTheme="minorHAnsi" w:hAnsiTheme="minorHAnsi" w:cstheme="minorHAnsi"/>
          <w:highlight w:val="cyan"/>
          <w:u w:val="single"/>
        </w:rPr>
        <w:t>the U.S. government’s attachment to a large budget and trade deficits and the resulting growth of foreign debt were likely to weaken foreign confidence</w:t>
      </w:r>
      <w:r w:rsidRPr="00AA082F">
        <w:rPr>
          <w:rFonts w:asciiTheme="minorHAnsi" w:hAnsiTheme="minorHAnsi" w:cstheme="minorHAnsi"/>
          <w:u w:val="single"/>
        </w:rPr>
        <w:t xml:space="preserve"> in the dollar and encourage the shift to an alternative reserve currency such as the Euro.</w:t>
      </w:r>
      <w:r w:rsidRPr="00AA082F">
        <w:rPr>
          <w:rFonts w:asciiTheme="minorHAnsi" w:hAnsiTheme="minorHAnsi" w:cstheme="minorHAnsi"/>
        </w:rPr>
        <w:t xml:space="preserve"> At the same time, China’s rapid </w:t>
      </w:r>
      <w:r w:rsidRPr="00AA082F">
        <w:rPr>
          <w:rFonts w:asciiTheme="minorHAnsi" w:hAnsiTheme="minorHAnsi" w:cstheme="minorHAnsi"/>
        </w:rPr>
        <w:lastRenderedPageBreak/>
        <w:t>industrialization and emergence as a large creditor nation was creating a new pole in the international economy that constituted a meaningful alternative to a global economy organized around the United States’ economy. Thus, a shift toward a Beijing hegemony was all but inevitable.</w:t>
      </w:r>
    </w:p>
    <w:p w14:paraId="522CAE67" w14:textId="77777777" w:rsidR="00F477D7" w:rsidRPr="00AA082F" w:rsidRDefault="00F477D7" w:rsidP="00F477D7">
      <w:pPr>
        <w:rPr>
          <w:rFonts w:asciiTheme="minorHAnsi" w:hAnsiTheme="minorHAnsi" w:cstheme="minorHAnsi"/>
        </w:rPr>
      </w:pPr>
      <w:r w:rsidRPr="00AA082F">
        <w:rPr>
          <w:rFonts w:asciiTheme="minorHAnsi" w:hAnsiTheme="minorHAnsi" w:cstheme="minorHAnsi"/>
        </w:rPr>
        <w:t xml:space="preserve">The predicted decline of American hegemony has yet to materialize. </w:t>
      </w:r>
      <w:r w:rsidRPr="00AA082F">
        <w:rPr>
          <w:rFonts w:asciiTheme="minorHAnsi" w:hAnsiTheme="minorHAnsi" w:cstheme="minorHAnsi"/>
          <w:highlight w:val="cyan"/>
          <w:u w:val="single"/>
        </w:rPr>
        <w:t>The U.S. economy remains the world’s largest, and the U.S. government continues to play the leading role in system making—creating new rules to govern international economic cooperation</w:t>
      </w:r>
      <w:r w:rsidRPr="00AA082F">
        <w:rPr>
          <w:rFonts w:asciiTheme="minorHAnsi" w:hAnsiTheme="minorHAnsi" w:cstheme="minorHAnsi"/>
        </w:rPr>
        <w:t xml:space="preserve">—and in privilege taking—manipulating these rules in ways that advantage U.S. public and private sector </w:t>
      </w:r>
      <w:r w:rsidRPr="00AA082F">
        <w:rPr>
          <w:rFonts w:asciiTheme="minorHAnsi" w:hAnsiTheme="minorHAnsi" w:cstheme="minorHAnsi"/>
          <w:u w:val="single"/>
        </w:rPr>
        <w:t xml:space="preserve">actors. </w:t>
      </w:r>
      <w:r w:rsidRPr="00AA082F">
        <w:rPr>
          <w:rFonts w:asciiTheme="minorHAnsi" w:hAnsiTheme="minorHAnsi" w:cstheme="minorHAnsi"/>
          <w:highlight w:val="cyan"/>
          <w:u w:val="single"/>
        </w:rPr>
        <w:t>Moreover, the U.S. government plays this role in all three economic subsystems: finance, knowledge, and production.</w:t>
      </w:r>
      <w:r w:rsidRPr="00AA082F">
        <w:rPr>
          <w:rFonts w:asciiTheme="minorHAnsi" w:hAnsiTheme="minorHAnsi" w:cstheme="minorHAnsi"/>
        </w:rPr>
        <w:t xml:space="preserve"> Empirical scholarship conducted over the last decade encourages one to conclude by paraphrasing Mark Twain: Recent reports of the death of American hegemony are premature.</w:t>
      </w:r>
    </w:p>
    <w:p w14:paraId="172B8926" w14:textId="77777777" w:rsidR="00F477D7" w:rsidRPr="00AA082F" w:rsidRDefault="00F477D7" w:rsidP="00F477D7">
      <w:pPr>
        <w:pStyle w:val="Heading4"/>
        <w:rPr>
          <w:rFonts w:asciiTheme="minorHAnsi" w:hAnsiTheme="minorHAnsi" w:cstheme="minorHAnsi"/>
        </w:rPr>
      </w:pPr>
      <w:r w:rsidRPr="00AA082F">
        <w:rPr>
          <w:rFonts w:asciiTheme="minorHAnsi" w:hAnsiTheme="minorHAnsi" w:cstheme="minorHAnsi"/>
        </w:rPr>
        <w:t>US economy key to maintaining hegemony</w:t>
      </w:r>
    </w:p>
    <w:p w14:paraId="7C394793" w14:textId="77777777" w:rsidR="00F477D7" w:rsidRPr="00AA082F" w:rsidRDefault="00F477D7" w:rsidP="00F477D7">
      <w:pPr>
        <w:rPr>
          <w:rFonts w:asciiTheme="minorHAnsi" w:hAnsiTheme="minorHAnsi" w:cstheme="minorHAnsi"/>
          <w:b/>
          <w:bCs/>
        </w:rPr>
      </w:pPr>
      <w:r w:rsidRPr="00AA082F">
        <w:rPr>
          <w:rFonts w:asciiTheme="minorHAnsi" w:hAnsiTheme="minorHAnsi" w:cstheme="minorHAnsi"/>
          <w:b/>
          <w:sz w:val="26"/>
          <w:szCs w:val="26"/>
        </w:rPr>
        <w:t>Lew 16</w:t>
      </w:r>
      <w:r w:rsidRPr="00AA082F">
        <w:rPr>
          <w:rFonts w:asciiTheme="minorHAnsi" w:hAnsiTheme="minorHAnsi" w:cstheme="minorHAnsi"/>
        </w:rPr>
        <w:t>, former U.S. treasury secretary, “</w:t>
      </w:r>
      <w:r w:rsidRPr="00AA082F">
        <w:rPr>
          <w:rFonts w:asciiTheme="minorHAnsi" w:hAnsiTheme="minorHAnsi" w:cstheme="minorHAnsi"/>
          <w:bCs/>
        </w:rPr>
        <w:t>Treasury Secretary Lew in Foreign Affairs: America and the Global Economy: The Case for U.S. Leadership,” April 11</w:t>
      </w:r>
      <w:r w:rsidRPr="00AA082F">
        <w:rPr>
          <w:rFonts w:asciiTheme="minorHAnsi" w:hAnsiTheme="minorHAnsi" w:cstheme="minorHAnsi"/>
          <w:bCs/>
          <w:vertAlign w:val="superscript"/>
        </w:rPr>
        <w:t>th</w:t>
      </w:r>
      <w:r w:rsidRPr="00AA082F">
        <w:rPr>
          <w:rFonts w:asciiTheme="minorHAnsi" w:hAnsiTheme="minorHAnsi" w:cstheme="minorHAnsi"/>
          <w:bCs/>
        </w:rPr>
        <w:t>, 2016,</w:t>
      </w:r>
      <w:r w:rsidRPr="00AA082F">
        <w:rPr>
          <w:rFonts w:asciiTheme="minorHAnsi" w:hAnsiTheme="minorHAnsi" w:cstheme="minorHAnsi"/>
          <w:b/>
          <w:bCs/>
        </w:rPr>
        <w:t xml:space="preserve"> </w:t>
      </w:r>
      <w:hyperlink r:id="rId14" w:history="1">
        <w:r w:rsidRPr="00AA082F">
          <w:rPr>
            <w:rStyle w:val="Hyperlink"/>
            <w:rFonts w:asciiTheme="minorHAnsi" w:hAnsiTheme="minorHAnsi" w:cstheme="minorHAnsi"/>
          </w:rPr>
          <w:t>https://www.treasury.gov/press-center/press-releases/Pages/jl0414.aspx</w:t>
        </w:r>
      </w:hyperlink>
      <w:r w:rsidRPr="00AA082F">
        <w:rPr>
          <w:rFonts w:asciiTheme="minorHAnsi" w:hAnsiTheme="minorHAnsi" w:cstheme="minorHAnsi"/>
        </w:rPr>
        <w:t xml:space="preserve"> HK</w:t>
      </w:r>
    </w:p>
    <w:p w14:paraId="3C7BCB43" w14:textId="77777777" w:rsidR="00F477D7" w:rsidRPr="00AA082F" w:rsidRDefault="00F477D7" w:rsidP="00F477D7">
      <w:pPr>
        <w:rPr>
          <w:rFonts w:asciiTheme="minorHAnsi" w:hAnsiTheme="minorHAnsi" w:cstheme="minorHAnsi"/>
        </w:rPr>
      </w:pPr>
      <w:r w:rsidRPr="00AA082F">
        <w:rPr>
          <w:rFonts w:asciiTheme="minorHAnsi" w:hAnsiTheme="minorHAnsi" w:cstheme="minorHAnsi"/>
          <w:highlight w:val="cyan"/>
          <w:u w:val="single"/>
        </w:rPr>
        <w:t>As the world’s leading economy, the United States has nurtured and strengthened this framework of economic cooperation</w:t>
      </w:r>
      <w:r w:rsidRPr="00AA082F">
        <w:rPr>
          <w:rFonts w:asciiTheme="minorHAnsi" w:hAnsiTheme="minorHAnsi" w:cstheme="minorHAnsi"/>
          <w:u w:val="single"/>
        </w:rPr>
        <w:t>.</w:t>
      </w:r>
      <w:r w:rsidRPr="00AA082F">
        <w:rPr>
          <w:rFonts w:asciiTheme="minorHAnsi" w:hAnsiTheme="minorHAnsi" w:cstheme="minorHAnsi"/>
        </w:rPr>
        <w:t xml:space="preserve"> Over the past few years alone</w:t>
      </w:r>
      <w:r w:rsidRPr="00AA082F">
        <w:rPr>
          <w:rFonts w:asciiTheme="minorHAnsi" w:hAnsiTheme="minorHAnsi" w:cstheme="minorHAnsi"/>
          <w:u w:val="single"/>
        </w:rPr>
        <w:t xml:space="preserve">, </w:t>
      </w:r>
      <w:r w:rsidRPr="00AA082F">
        <w:rPr>
          <w:rFonts w:asciiTheme="minorHAnsi" w:hAnsiTheme="minorHAnsi" w:cstheme="minorHAnsi"/>
          <w:highlight w:val="cyan"/>
          <w:u w:val="single"/>
        </w:rPr>
        <w:t>it has used this system to work with partners to marshal billions of dollars in financial and technical assistance to advance important U.S. goals</w:t>
      </w:r>
      <w:r w:rsidRPr="00AA082F">
        <w:rPr>
          <w:rFonts w:asciiTheme="minorHAnsi" w:hAnsiTheme="minorHAnsi" w:cstheme="minorHAnsi"/>
        </w:rPr>
        <w:t>. The IMF, at the suggestion of the United States, was a first responder to the fiscal stress caused by the Ebola epidemic in West Africa in 2014. That same year, it was also the first responder in supporting a reform oriented government in Ukraine with $17 billion in urgent support, the initial tranche of which was delivered within weeks of Russia’s aggression in Crimea</w:t>
      </w:r>
      <w:r w:rsidRPr="00AA082F">
        <w:rPr>
          <w:rFonts w:asciiTheme="minorHAnsi" w:hAnsiTheme="minorHAnsi" w:cstheme="minorHAnsi"/>
          <w:u w:val="single"/>
        </w:rPr>
        <w:t xml:space="preserve">. </w:t>
      </w:r>
      <w:r w:rsidRPr="00AA082F">
        <w:rPr>
          <w:rFonts w:asciiTheme="minorHAnsi" w:hAnsiTheme="minorHAnsi" w:cstheme="minorHAnsi"/>
          <w:highlight w:val="cyan"/>
          <w:u w:val="single"/>
        </w:rPr>
        <w:t>The scale and speed of this assistance simply would not be possible if the United States had to act alone or stitch together donor contributions in an ad hoc manner.</w:t>
      </w:r>
      <w:r w:rsidRPr="00AA082F">
        <w:rPr>
          <w:rFonts w:asciiTheme="minorHAnsi" w:hAnsiTheme="minorHAnsi" w:cstheme="minorHAnsi"/>
          <w:u w:val="single"/>
        </w:rPr>
        <w:t xml:space="preserve"> </w:t>
      </w:r>
      <w:r w:rsidRPr="00AA082F">
        <w:rPr>
          <w:rFonts w:asciiTheme="minorHAnsi" w:hAnsiTheme="minorHAnsi" w:cstheme="minorHAnsi"/>
        </w:rPr>
        <w:t>The international financial institutions amplify U.S. influence on the global stage.</w:t>
      </w:r>
    </w:p>
    <w:p w14:paraId="7431A2BA" w14:textId="77777777" w:rsidR="00F477D7" w:rsidRPr="00AA082F" w:rsidRDefault="00F477D7" w:rsidP="00F477D7">
      <w:pPr>
        <w:rPr>
          <w:rFonts w:asciiTheme="minorHAnsi" w:hAnsiTheme="minorHAnsi" w:cstheme="minorHAnsi"/>
        </w:rPr>
      </w:pPr>
      <w:r w:rsidRPr="00AA082F">
        <w:rPr>
          <w:rFonts w:asciiTheme="minorHAnsi" w:hAnsiTheme="minorHAnsi" w:cstheme="minorHAnsi"/>
        </w:rPr>
        <w:t> </w:t>
      </w:r>
    </w:p>
    <w:p w14:paraId="2F3CAE29" w14:textId="77777777" w:rsidR="00F477D7" w:rsidRPr="00AA082F" w:rsidRDefault="00F477D7" w:rsidP="00F477D7">
      <w:pPr>
        <w:rPr>
          <w:rFonts w:asciiTheme="minorHAnsi" w:hAnsiTheme="minorHAnsi" w:cstheme="minorHAnsi"/>
        </w:rPr>
      </w:pPr>
      <w:r w:rsidRPr="00AA082F">
        <w:rPr>
          <w:rFonts w:asciiTheme="minorHAnsi" w:hAnsiTheme="minorHAnsi" w:cstheme="minorHAnsi"/>
        </w:rPr>
        <w:t xml:space="preserve">By working closely with partners to implement financial sanctions, the </w:t>
      </w:r>
      <w:r w:rsidRPr="00AA082F">
        <w:rPr>
          <w:rFonts w:asciiTheme="minorHAnsi" w:hAnsiTheme="minorHAnsi" w:cstheme="minorHAnsi"/>
          <w:highlight w:val="cyan"/>
          <w:u w:val="single"/>
        </w:rPr>
        <w:t>United States has also demonstrated how to use the global financial architecture to persuade disruptive actors to abandon behavior that threatens peace and security.</w:t>
      </w:r>
      <w:r w:rsidRPr="00AA082F">
        <w:rPr>
          <w:rFonts w:asciiTheme="minorHAnsi" w:hAnsiTheme="minorHAnsi" w:cstheme="minorHAnsi"/>
        </w:rPr>
        <w:t xml:space="preserve"> An unprecedented coalition imposed sufficient financial pressure to win major nuclear concessions from Iran, and the </w:t>
      </w:r>
      <w:r w:rsidRPr="00AA082F">
        <w:rPr>
          <w:rFonts w:asciiTheme="minorHAnsi" w:hAnsiTheme="minorHAnsi" w:cstheme="minorHAnsi"/>
          <w:u w:val="single"/>
        </w:rPr>
        <w:t>U.S. Treasury and other agencies are still working closely with allies to impose costs on Russia for its actions in Ukraine and to move against entities that are abetting North Korea’s nuclear violations</w:t>
      </w:r>
      <w:r w:rsidRPr="00AA082F">
        <w:rPr>
          <w:rFonts w:asciiTheme="minorHAnsi" w:hAnsiTheme="minorHAnsi" w:cstheme="minorHAnsi"/>
        </w:rPr>
        <w:t>.</w:t>
      </w:r>
    </w:p>
    <w:p w14:paraId="45F226A6" w14:textId="77777777" w:rsidR="00F477D7" w:rsidRPr="00AA082F" w:rsidRDefault="00F477D7" w:rsidP="00F477D7">
      <w:pPr>
        <w:rPr>
          <w:rFonts w:asciiTheme="minorHAnsi" w:hAnsiTheme="minorHAnsi" w:cstheme="minorHAnsi"/>
        </w:rPr>
      </w:pPr>
      <w:r w:rsidRPr="00AA082F">
        <w:rPr>
          <w:rFonts w:asciiTheme="minorHAnsi" w:hAnsiTheme="minorHAnsi" w:cstheme="minorHAnsi"/>
        </w:rPr>
        <w:t> </w:t>
      </w:r>
    </w:p>
    <w:p w14:paraId="75C17A47" w14:textId="77777777" w:rsidR="00F477D7" w:rsidRPr="00AA082F" w:rsidRDefault="00F477D7" w:rsidP="00F477D7">
      <w:pPr>
        <w:rPr>
          <w:rFonts w:asciiTheme="minorHAnsi" w:hAnsiTheme="minorHAnsi" w:cstheme="minorHAnsi"/>
        </w:rPr>
      </w:pPr>
      <w:r w:rsidRPr="00AA082F">
        <w:rPr>
          <w:rFonts w:asciiTheme="minorHAnsi" w:hAnsiTheme="minorHAnsi" w:cstheme="minorHAnsi"/>
          <w:highlight w:val="cyan"/>
          <w:u w:val="single"/>
        </w:rPr>
        <w:t>The effective use of these tools has given future U.S. presidents and other leaders more and better options for confronting security threats short of using military force</w:t>
      </w:r>
      <w:r w:rsidRPr="00AA082F">
        <w:rPr>
          <w:rFonts w:asciiTheme="minorHAnsi" w:hAnsiTheme="minorHAnsi" w:cstheme="minorHAnsi"/>
          <w:highlight w:val="cyan"/>
        </w:rPr>
        <w:t xml:space="preserve">. </w:t>
      </w:r>
      <w:r w:rsidRPr="00AA082F">
        <w:rPr>
          <w:rFonts w:asciiTheme="minorHAnsi" w:hAnsiTheme="minorHAnsi" w:cstheme="minorHAnsi"/>
          <w:highlight w:val="cyan"/>
          <w:u w:val="single"/>
        </w:rPr>
        <w:t>The ability of the United States to mobilize the international community and sustain the commitment of other nations to the global financial architecture requires the judicious exercise of power</w:t>
      </w:r>
      <w:r w:rsidRPr="00AA082F">
        <w:rPr>
          <w:rFonts w:asciiTheme="minorHAnsi" w:hAnsiTheme="minorHAnsi" w:cstheme="minorHAnsi"/>
          <w:u w:val="single"/>
        </w:rPr>
        <w:t>.</w:t>
      </w:r>
      <w:r w:rsidRPr="00AA082F">
        <w:rPr>
          <w:rFonts w:asciiTheme="minorHAnsi" w:hAnsiTheme="minorHAnsi" w:cstheme="minorHAnsi"/>
        </w:rPr>
        <w:t xml:space="preserve"> In the years after World War II, it was natural for the United States, which had the world’s largest economy and the only currency that could command sufficient trust as a global reserve asset, to take on </w:t>
      </w:r>
      <w:r w:rsidRPr="00AA082F">
        <w:rPr>
          <w:rFonts w:asciiTheme="minorHAnsi" w:hAnsiTheme="minorHAnsi" w:cstheme="minorHAnsi"/>
        </w:rPr>
        <w:lastRenderedPageBreak/>
        <w:t xml:space="preserve">the mantle of global economic leadership. And although today there is still no immediate alternative, it would be a mistake to take this dominance for granted. </w:t>
      </w:r>
      <w:r w:rsidRPr="00AA082F">
        <w:rPr>
          <w:rFonts w:asciiTheme="minorHAnsi" w:hAnsiTheme="minorHAnsi" w:cstheme="minorHAnsi"/>
          <w:highlight w:val="cyan"/>
          <w:u w:val="single"/>
        </w:rPr>
        <w:t>The durability of U.S. leadership depends not just on the economic heft of the United States but also on the manner in which it wields power in international institutions,</w:t>
      </w:r>
      <w:r w:rsidRPr="00AA082F">
        <w:rPr>
          <w:rFonts w:asciiTheme="minorHAnsi" w:hAnsiTheme="minorHAnsi" w:cstheme="minorHAnsi"/>
          <w:u w:val="single"/>
        </w:rPr>
        <w:t xml:space="preserve"> forges key relationships, and manages those occasions on which it must act unilaterally to protect its core interests.</w:t>
      </w:r>
      <w:r w:rsidRPr="00AA082F">
        <w:rPr>
          <w:rFonts w:asciiTheme="minorHAnsi" w:hAnsiTheme="minorHAnsi" w:cstheme="minorHAnsi"/>
        </w:rPr>
        <w:t xml:space="preserve"> It is important to keep in mind how the United States has maintained its preeminence even as so much has changed since World War II. After the war, the United States accounted for the dominant share of global GDP and nearly all of the world’s hard currency reserves.</w:t>
      </w:r>
    </w:p>
    <w:p w14:paraId="1A7CFD0B" w14:textId="77777777" w:rsidR="00F477D7" w:rsidRPr="00AA082F" w:rsidRDefault="00F477D7" w:rsidP="00F477D7">
      <w:pPr>
        <w:rPr>
          <w:rFonts w:asciiTheme="minorHAnsi" w:hAnsiTheme="minorHAnsi" w:cstheme="minorHAnsi"/>
        </w:rPr>
      </w:pPr>
    </w:p>
    <w:p w14:paraId="45F7556D" w14:textId="31A7FE01" w:rsidR="007716C2" w:rsidRPr="00AA082F" w:rsidRDefault="007716C2" w:rsidP="007716C2">
      <w:pPr>
        <w:pStyle w:val="Heading3"/>
        <w:rPr>
          <w:rFonts w:asciiTheme="minorHAnsi" w:hAnsiTheme="minorHAnsi" w:cstheme="minorHAnsi"/>
        </w:rPr>
      </w:pPr>
      <w:r w:rsidRPr="00AA082F">
        <w:rPr>
          <w:rFonts w:asciiTheme="minorHAnsi" w:hAnsiTheme="minorHAnsi" w:cstheme="minorHAnsi"/>
        </w:rPr>
        <w:lastRenderedPageBreak/>
        <w:t xml:space="preserve">Ending DACA </w:t>
      </w:r>
      <w:r w:rsidR="006260CB" w:rsidRPr="00AA082F">
        <w:rPr>
          <w:rFonts w:asciiTheme="minorHAnsi" w:hAnsiTheme="minorHAnsi" w:cstheme="minorHAnsi"/>
        </w:rPr>
        <w:t>Kill</w:t>
      </w:r>
      <w:r w:rsidRPr="00AA082F">
        <w:rPr>
          <w:rFonts w:asciiTheme="minorHAnsi" w:hAnsiTheme="minorHAnsi" w:cstheme="minorHAnsi"/>
        </w:rPr>
        <w:t>s Manufacturing</w:t>
      </w:r>
    </w:p>
    <w:p w14:paraId="3C950233" w14:textId="464C13BC" w:rsidR="007716C2" w:rsidRPr="00AA082F" w:rsidRDefault="007716C2" w:rsidP="007716C2">
      <w:pPr>
        <w:pStyle w:val="Heading4"/>
        <w:rPr>
          <w:rFonts w:asciiTheme="minorHAnsi" w:hAnsiTheme="minorHAnsi" w:cstheme="minorHAnsi"/>
        </w:rPr>
      </w:pPr>
      <w:bookmarkStart w:id="0" w:name="_Hlk517532702"/>
      <w:r w:rsidRPr="00AA082F">
        <w:rPr>
          <w:rFonts w:asciiTheme="minorHAnsi" w:hAnsiTheme="minorHAnsi" w:cstheme="minorHAnsi"/>
        </w:rPr>
        <w:t>Dreamers are key to manufacturing’s revival</w:t>
      </w:r>
    </w:p>
    <w:p w14:paraId="3B8242EF" w14:textId="77777777" w:rsidR="007716C2" w:rsidRPr="00AA082F" w:rsidRDefault="007716C2" w:rsidP="007716C2">
      <w:pPr>
        <w:rPr>
          <w:rFonts w:asciiTheme="minorHAnsi" w:hAnsiTheme="minorHAnsi" w:cstheme="minorHAnsi"/>
        </w:rPr>
      </w:pPr>
      <w:r w:rsidRPr="00AA082F">
        <w:rPr>
          <w:rStyle w:val="Style13ptBold"/>
          <w:rFonts w:asciiTheme="minorHAnsi" w:hAnsiTheme="minorHAnsi" w:cstheme="minorHAnsi"/>
        </w:rPr>
        <w:t>Austin 18</w:t>
      </w:r>
      <w:r w:rsidRPr="00AA082F">
        <w:rPr>
          <w:rFonts w:asciiTheme="minorHAnsi" w:hAnsiTheme="minorHAnsi" w:cstheme="minorHAnsi"/>
        </w:rPr>
        <w:t xml:space="preserve"> (John C. Austin, 1-31-2018, Master’s in Public Administration from Harvard's Kennedy School of Government, and a Bachelor’s from Swarthmore College in Economics &amp; Political Science "Losing Dreamers would be a loss for Heartland economy," Brookings, https://www.brookings.edu/blog/the-avenue/2018/01/31/losing-dreamers-would-be-a-loss-for-heartland-economy/) lr</w:t>
      </w:r>
    </w:p>
    <w:p w14:paraId="0F4E8D97" w14:textId="77777777" w:rsidR="007716C2" w:rsidRPr="00AA082F" w:rsidRDefault="007716C2" w:rsidP="007716C2">
      <w:pPr>
        <w:rPr>
          <w:rFonts w:asciiTheme="minorHAnsi" w:hAnsiTheme="minorHAnsi" w:cstheme="minorHAnsi"/>
        </w:rPr>
      </w:pPr>
      <w:r w:rsidRPr="00AA082F">
        <w:rPr>
          <w:rStyle w:val="StyleUnderline"/>
          <w:rFonts w:asciiTheme="minorHAnsi" w:hAnsiTheme="minorHAnsi" w:cstheme="minorHAnsi"/>
        </w:rPr>
        <w:t>Now the “Dreamers,”</w:t>
      </w:r>
      <w:r w:rsidRPr="00AA082F">
        <w:rPr>
          <w:rFonts w:asciiTheme="minorHAnsi" w:hAnsiTheme="minorHAnsi" w:cstheme="minorHAnsi"/>
        </w:rPr>
        <w:t xml:space="preserve"> people brought to the United States illegally as children, </w:t>
      </w:r>
      <w:r w:rsidRPr="00AA082F">
        <w:rPr>
          <w:rStyle w:val="StyleUnderline"/>
          <w:rFonts w:asciiTheme="minorHAnsi" w:hAnsiTheme="minorHAnsi" w:cstheme="minorHAnsi"/>
        </w:rPr>
        <w:t>are getting caught in the administration’s anti-immigration crosshairs</w:t>
      </w:r>
      <w:r w:rsidRPr="00AA082F">
        <w:rPr>
          <w:rFonts w:asciiTheme="minorHAnsi" w:hAnsiTheme="minorHAnsi" w:cstheme="minorHAnsi"/>
        </w:rPr>
        <w:t xml:space="preserve">, with significant consequences for the Midwest. </w:t>
      </w:r>
      <w:r w:rsidRPr="00AA082F">
        <w:rPr>
          <w:rStyle w:val="StyleUnderline"/>
          <w:rFonts w:asciiTheme="minorHAnsi" w:hAnsiTheme="minorHAnsi" w:cstheme="minorHAnsi"/>
        </w:rPr>
        <w:t>A 2017 study by the Center for American Progress</w:t>
      </w:r>
      <w:r w:rsidRPr="00AA082F">
        <w:rPr>
          <w:rFonts w:asciiTheme="minorHAnsi" w:hAnsiTheme="minorHAnsi" w:cstheme="minorHAnsi"/>
        </w:rPr>
        <w:t xml:space="preserve"> (CAP) </w:t>
      </w:r>
      <w:r w:rsidRPr="00AA082F">
        <w:rPr>
          <w:rStyle w:val="StyleUnderline"/>
          <w:rFonts w:asciiTheme="minorHAnsi" w:hAnsiTheme="minorHAnsi" w:cstheme="minorHAnsi"/>
        </w:rPr>
        <w:t xml:space="preserve">finds that </w:t>
      </w:r>
      <w:r w:rsidRPr="00AA082F">
        <w:rPr>
          <w:rStyle w:val="Emphasis"/>
          <w:rFonts w:asciiTheme="minorHAnsi" w:hAnsiTheme="minorHAnsi" w:cstheme="minorHAnsi"/>
        </w:rPr>
        <w:t>ending</w:t>
      </w:r>
      <w:r w:rsidRPr="00AA082F">
        <w:rPr>
          <w:rFonts w:asciiTheme="minorHAnsi" w:hAnsiTheme="minorHAnsi" w:cstheme="minorHAnsi"/>
        </w:rPr>
        <w:t xml:space="preserve"> the Deferred Action for Childhood Arrivals (</w:t>
      </w:r>
      <w:r w:rsidRPr="00AA082F">
        <w:rPr>
          <w:rStyle w:val="Emphasis"/>
          <w:rFonts w:asciiTheme="minorHAnsi" w:hAnsiTheme="minorHAnsi" w:cstheme="minorHAnsi"/>
        </w:rPr>
        <w:t>DACA</w:t>
      </w:r>
      <w:r w:rsidRPr="00AA082F">
        <w:rPr>
          <w:rFonts w:asciiTheme="minorHAnsi" w:hAnsiTheme="minorHAnsi" w:cstheme="minorHAnsi"/>
        </w:rPr>
        <w:t xml:space="preserve">) program, which provides Dreamers with the opportunity to live and work in the United States lawfully, </w:t>
      </w:r>
      <w:r w:rsidRPr="00AA082F">
        <w:rPr>
          <w:rStyle w:val="Emphasis"/>
          <w:rFonts w:asciiTheme="minorHAnsi" w:hAnsiTheme="minorHAnsi" w:cstheme="minorHAnsi"/>
        </w:rPr>
        <w:t>could remove about 700,000 workers from the American economy.</w:t>
      </w:r>
      <w:r w:rsidRPr="00AA082F">
        <w:rPr>
          <w:rFonts w:asciiTheme="minorHAnsi" w:hAnsiTheme="minorHAnsi" w:cstheme="minorHAnsi"/>
        </w:rPr>
        <w:t xml:space="preserve"> Of those, nearly 50,000 live in Midwestern states stretching from Iowa to Ohio. And of the roughly </w:t>
      </w:r>
      <w:r w:rsidRPr="00AA082F">
        <w:rPr>
          <w:rStyle w:val="Emphasis"/>
          <w:rFonts w:asciiTheme="minorHAnsi" w:hAnsiTheme="minorHAnsi" w:cstheme="minorHAnsi"/>
        </w:rPr>
        <w:t>$41 billion CAP estimates that the United States economy would lose annually from removing DACA recipients, about $2.8 billion in economic activity would be drained from Rust Belt states.</w:t>
      </w:r>
      <w:r w:rsidRPr="00AA082F">
        <w:rPr>
          <w:rFonts w:asciiTheme="minorHAnsi" w:hAnsiTheme="minorHAnsi" w:cstheme="minorHAnsi"/>
        </w:rPr>
        <w:t xml:space="preserve"> Relying as it does on immigrants for STEM talent, new business formation, and population growth generally, the loss of Dreamers would undercut the Midwest’s continuing efforts to transform itself into a more vibrant knowledge economy.</w:t>
      </w:r>
    </w:p>
    <w:p w14:paraId="539A8743" w14:textId="77777777" w:rsidR="007716C2" w:rsidRPr="00AA082F" w:rsidRDefault="007716C2" w:rsidP="007716C2">
      <w:pPr>
        <w:rPr>
          <w:rFonts w:asciiTheme="minorHAnsi" w:hAnsiTheme="minorHAnsi" w:cstheme="minorHAnsi"/>
        </w:rPr>
      </w:pPr>
      <w:r w:rsidRPr="00AA082F">
        <w:rPr>
          <w:rFonts w:asciiTheme="minorHAnsi" w:hAnsiTheme="minorHAnsi" w:cstheme="minorHAnsi"/>
        </w:rPr>
        <w:t xml:space="preserve">By Amazon’s telling, the company left Detroit, Grand Rapids, Milwaukee, Cleveland, Dayton, and most other Rust Belt communities off its finalist list for HQ2 in large part because of concerns over talent. This sends a strong signal that </w:t>
      </w:r>
      <w:r w:rsidRPr="00AA082F">
        <w:rPr>
          <w:rStyle w:val="StyleUnderline"/>
          <w:rFonts w:asciiTheme="minorHAnsi" w:hAnsiTheme="minorHAnsi" w:cstheme="minorHAnsi"/>
        </w:rPr>
        <w:t xml:space="preserve">the </w:t>
      </w:r>
      <w:r w:rsidRPr="00AA082F">
        <w:rPr>
          <w:rStyle w:val="Emphasis"/>
          <w:rFonts w:asciiTheme="minorHAnsi" w:hAnsiTheme="minorHAnsi" w:cstheme="minorHAnsi"/>
        </w:rPr>
        <w:t>revival</w:t>
      </w:r>
      <w:r w:rsidRPr="00AA082F">
        <w:rPr>
          <w:rStyle w:val="StyleUnderline"/>
          <w:rFonts w:asciiTheme="minorHAnsi" w:hAnsiTheme="minorHAnsi" w:cstheme="minorHAnsi"/>
        </w:rPr>
        <w:t xml:space="preserve"> of economies across the Rust Belt</w:t>
      </w:r>
      <w:r w:rsidRPr="00AA082F">
        <w:rPr>
          <w:rFonts w:asciiTheme="minorHAnsi" w:hAnsiTheme="minorHAnsi" w:cstheme="minorHAnsi"/>
        </w:rPr>
        <w:t xml:space="preserve"> </w:t>
      </w:r>
      <w:r w:rsidRPr="00AA082F">
        <w:rPr>
          <w:rStyle w:val="Emphasis"/>
          <w:rFonts w:asciiTheme="minorHAnsi" w:hAnsiTheme="minorHAnsi" w:cstheme="minorHAnsi"/>
        </w:rPr>
        <w:t>depends on growing, attracting, and keeping individuals who can drive innovation and new business and job growth</w:t>
      </w:r>
      <w:r w:rsidRPr="00AA082F">
        <w:rPr>
          <w:rFonts w:asciiTheme="minorHAnsi" w:hAnsiTheme="minorHAnsi" w:cstheme="minorHAnsi"/>
        </w:rPr>
        <w:t xml:space="preserve"> in emerging sectors like clean energy, water, information technology, new mobility, food systems, and health care </w:t>
      </w:r>
      <w:r w:rsidRPr="00AA082F">
        <w:rPr>
          <w:rStyle w:val="Emphasis"/>
          <w:rFonts w:asciiTheme="minorHAnsi" w:hAnsiTheme="minorHAnsi" w:cstheme="minorHAnsi"/>
        </w:rPr>
        <w:t>to replace the millions of jobs we have lost in traditional manufacturing industries</w:t>
      </w:r>
      <w:r w:rsidRPr="00AA082F">
        <w:rPr>
          <w:rFonts w:asciiTheme="minorHAnsi" w:hAnsiTheme="minorHAnsi" w:cstheme="minorHAnsi"/>
        </w:rPr>
        <w:t xml:space="preserve">. These great </w:t>
      </w:r>
      <w:r w:rsidRPr="00AA082F">
        <w:rPr>
          <w:rStyle w:val="Emphasis"/>
          <w:rFonts w:asciiTheme="minorHAnsi" w:hAnsiTheme="minorHAnsi" w:cstheme="minorHAnsi"/>
        </w:rPr>
        <w:t>industries were built by migrants and immigrants flocking here from around the country and world for job</w:t>
      </w:r>
      <w:r w:rsidRPr="00AA082F">
        <w:rPr>
          <w:rFonts w:asciiTheme="minorHAnsi" w:hAnsiTheme="minorHAnsi" w:cstheme="minorHAnsi"/>
        </w:rPr>
        <w:t xml:space="preserve">s in our factories, mills, and machine shops. </w:t>
      </w:r>
      <w:r w:rsidRPr="00AA082F">
        <w:rPr>
          <w:rStyle w:val="StyleUnderline"/>
          <w:rFonts w:asciiTheme="minorHAnsi" w:hAnsiTheme="minorHAnsi" w:cstheme="minorHAnsi"/>
        </w:rPr>
        <w:t>Our region’s economic revival will again rely on its immigrants, including tens of thousands protected by DACA. Losing our Dreamers will make it that much harder to remake the American Dream in once-thriving Rust Belt communities</w:t>
      </w:r>
    </w:p>
    <w:bookmarkEnd w:id="0"/>
    <w:p w14:paraId="6A43F206" w14:textId="77777777" w:rsidR="007716C2" w:rsidRPr="00AA082F" w:rsidRDefault="007716C2" w:rsidP="007716C2">
      <w:pPr>
        <w:rPr>
          <w:rFonts w:asciiTheme="minorHAnsi" w:hAnsiTheme="minorHAnsi" w:cstheme="minorHAnsi"/>
        </w:rPr>
      </w:pPr>
    </w:p>
    <w:p w14:paraId="4BA8C478" w14:textId="77777777" w:rsidR="007716C2" w:rsidRPr="00AA082F" w:rsidRDefault="007716C2" w:rsidP="007716C2">
      <w:pPr>
        <w:pStyle w:val="Heading4"/>
        <w:rPr>
          <w:rFonts w:asciiTheme="minorHAnsi" w:hAnsiTheme="minorHAnsi" w:cstheme="minorHAnsi"/>
        </w:rPr>
      </w:pPr>
      <w:r w:rsidRPr="00AA082F">
        <w:rPr>
          <w:rFonts w:asciiTheme="minorHAnsi" w:hAnsiTheme="minorHAnsi" w:cstheme="minorHAnsi"/>
        </w:rPr>
        <w:t xml:space="preserve">Ending DACA exasperates manufacturing labor shortages </w:t>
      </w:r>
    </w:p>
    <w:p w14:paraId="248605D7" w14:textId="77777777" w:rsidR="007716C2" w:rsidRPr="00AA082F" w:rsidRDefault="007716C2" w:rsidP="007716C2">
      <w:pPr>
        <w:rPr>
          <w:rFonts w:asciiTheme="minorHAnsi" w:hAnsiTheme="minorHAnsi" w:cstheme="minorHAnsi"/>
        </w:rPr>
      </w:pPr>
      <w:r w:rsidRPr="00AA082F">
        <w:rPr>
          <w:rStyle w:val="Style13ptBold"/>
          <w:rFonts w:asciiTheme="minorHAnsi" w:hAnsiTheme="minorHAnsi" w:cstheme="minorHAnsi"/>
        </w:rPr>
        <w:t>Mitchell</w:t>
      </w:r>
      <w:r w:rsidRPr="00AA082F">
        <w:rPr>
          <w:rFonts w:asciiTheme="minorHAnsi" w:hAnsiTheme="minorHAnsi" w:cstheme="minorHAnsi"/>
        </w:rPr>
        <w:t xml:space="preserve">, business reporter for The Greenville News, </w:t>
      </w:r>
      <w:r w:rsidRPr="00AA082F">
        <w:rPr>
          <w:rStyle w:val="Style13ptBold"/>
          <w:rFonts w:asciiTheme="minorHAnsi" w:hAnsiTheme="minorHAnsi" w:cstheme="minorHAnsi"/>
        </w:rPr>
        <w:t>2017</w:t>
      </w:r>
    </w:p>
    <w:p w14:paraId="449ABF34" w14:textId="77777777" w:rsidR="007716C2" w:rsidRPr="00AA082F" w:rsidRDefault="007716C2" w:rsidP="007716C2">
      <w:pPr>
        <w:rPr>
          <w:rFonts w:asciiTheme="minorHAnsi" w:hAnsiTheme="minorHAnsi" w:cstheme="minorHAnsi"/>
        </w:rPr>
      </w:pPr>
      <w:r w:rsidRPr="00AA082F">
        <w:rPr>
          <w:rFonts w:asciiTheme="minorHAnsi" w:hAnsiTheme="minorHAnsi" w:cstheme="minorHAnsi"/>
        </w:rPr>
        <w:t xml:space="preserve">(Anna B. “Chamber: Freeze on DACA exacerbates Greenville's workforce shortages.” Greenville News, 9/8/17, </w:t>
      </w:r>
      <w:hyperlink r:id="rId15" w:history="1">
        <w:r w:rsidRPr="00AA082F">
          <w:rPr>
            <w:rStyle w:val="Hyperlink"/>
            <w:rFonts w:asciiTheme="minorHAnsi" w:hAnsiTheme="minorHAnsi" w:cstheme="minorHAnsi"/>
          </w:rPr>
          <w:t>https://www.greenvilleonline.com/story/money/2017/09/08/chamber-freeze-daca-exacerbates-greenvilles-workforce-shortages/644743001/</w:t>
        </w:r>
      </w:hyperlink>
      <w:r w:rsidRPr="00AA082F">
        <w:rPr>
          <w:rFonts w:asciiTheme="minorHAnsi" w:hAnsiTheme="minorHAnsi" w:cstheme="minorHAnsi"/>
        </w:rPr>
        <w:t xml:space="preserve">, Accessed 6/23/18, JCP – JMoore) </w:t>
      </w:r>
    </w:p>
    <w:p w14:paraId="7FA60D45" w14:textId="77777777" w:rsidR="007716C2" w:rsidRPr="00AA082F" w:rsidRDefault="007716C2" w:rsidP="007716C2">
      <w:pPr>
        <w:rPr>
          <w:rFonts w:asciiTheme="minorHAnsi" w:hAnsiTheme="minorHAnsi" w:cstheme="minorHAnsi"/>
          <w:u w:val="single"/>
        </w:rPr>
      </w:pPr>
      <w:r w:rsidRPr="00AA082F">
        <w:rPr>
          <w:rStyle w:val="StyleUnderline"/>
          <w:rFonts w:asciiTheme="minorHAnsi" w:hAnsiTheme="minorHAnsi" w:cstheme="minorHAnsi"/>
        </w:rPr>
        <w:t>The Greenville chamber issued a statement</w:t>
      </w:r>
      <w:r w:rsidRPr="00AA082F">
        <w:rPr>
          <w:rFonts w:asciiTheme="minorHAnsi" w:hAnsiTheme="minorHAnsi" w:cstheme="minorHAnsi"/>
        </w:rPr>
        <w:t xml:space="preserve"> early Friday </w:t>
      </w:r>
      <w:r w:rsidRPr="00AA082F">
        <w:rPr>
          <w:rStyle w:val="StyleUnderline"/>
          <w:rFonts w:asciiTheme="minorHAnsi" w:hAnsiTheme="minorHAnsi" w:cstheme="minorHAnsi"/>
        </w:rPr>
        <w:t>criticizing the president for ending a federal program that protected children who</w:t>
      </w:r>
      <w:r w:rsidRPr="00AA082F">
        <w:rPr>
          <w:rFonts w:asciiTheme="minorHAnsi" w:hAnsiTheme="minorHAnsi" w:cstheme="minorHAnsi"/>
        </w:rPr>
        <w:t xml:space="preserve"> had </w:t>
      </w:r>
      <w:r w:rsidRPr="00AA082F">
        <w:rPr>
          <w:rStyle w:val="StyleUnderline"/>
          <w:rFonts w:asciiTheme="minorHAnsi" w:hAnsiTheme="minorHAnsi" w:cstheme="minorHAnsi"/>
        </w:rPr>
        <w:t>entered the country illegally from deportation.</w:t>
      </w:r>
    </w:p>
    <w:p w14:paraId="2058190A" w14:textId="77777777" w:rsidR="007716C2" w:rsidRPr="00AA082F" w:rsidRDefault="007716C2" w:rsidP="007716C2">
      <w:pPr>
        <w:rPr>
          <w:rFonts w:asciiTheme="minorHAnsi" w:hAnsiTheme="minorHAnsi" w:cstheme="minorHAnsi"/>
          <w:u w:val="single"/>
        </w:rPr>
      </w:pPr>
      <w:r w:rsidRPr="00AA082F">
        <w:rPr>
          <w:rFonts w:asciiTheme="minorHAnsi" w:hAnsiTheme="minorHAnsi" w:cstheme="minorHAnsi"/>
        </w:rPr>
        <w:lastRenderedPageBreak/>
        <w:t xml:space="preserve">Greenville Chamber President Carlos Phillips said that </w:t>
      </w:r>
      <w:r w:rsidRPr="00AA082F">
        <w:rPr>
          <w:rStyle w:val="StyleUnderline"/>
          <w:rFonts w:asciiTheme="minorHAnsi" w:hAnsiTheme="minorHAnsi" w:cstheme="minorHAnsi"/>
        </w:rPr>
        <w:t>Hispanic workers are a key component of the Upstate's growing workforce, where jobs currently exceed the number of job-seekers.</w:t>
      </w:r>
    </w:p>
    <w:p w14:paraId="6EC5499B" w14:textId="77777777" w:rsidR="007716C2" w:rsidRPr="00AA082F" w:rsidRDefault="007716C2" w:rsidP="007716C2">
      <w:pPr>
        <w:rPr>
          <w:rFonts w:asciiTheme="minorHAnsi" w:hAnsiTheme="minorHAnsi" w:cstheme="minorHAnsi"/>
          <w:u w:val="single"/>
        </w:rPr>
      </w:pPr>
      <w:r w:rsidRPr="00AA082F">
        <w:rPr>
          <w:rStyle w:val="StyleUnderline"/>
          <w:rFonts w:asciiTheme="minorHAnsi" w:hAnsiTheme="minorHAnsi" w:cstheme="minorHAnsi"/>
        </w:rPr>
        <w:t>Ending</w:t>
      </w:r>
      <w:r w:rsidRPr="00AA082F">
        <w:rPr>
          <w:rFonts w:asciiTheme="minorHAnsi" w:hAnsiTheme="minorHAnsi" w:cstheme="minorHAnsi"/>
        </w:rPr>
        <w:t xml:space="preserve"> the Deferred Action for Childhood Arrivals (</w:t>
      </w:r>
      <w:r w:rsidRPr="00AA082F">
        <w:rPr>
          <w:rStyle w:val="StyleUnderline"/>
          <w:rFonts w:asciiTheme="minorHAnsi" w:hAnsiTheme="minorHAnsi" w:cstheme="minorHAnsi"/>
        </w:rPr>
        <w:t>DACA</w:t>
      </w:r>
      <w:r w:rsidRPr="00AA082F">
        <w:rPr>
          <w:rFonts w:asciiTheme="minorHAnsi" w:hAnsiTheme="minorHAnsi" w:cstheme="minorHAnsi"/>
        </w:rPr>
        <w:t xml:space="preserve">) program, he said, </w:t>
      </w:r>
      <w:r w:rsidRPr="00AA082F">
        <w:rPr>
          <w:rStyle w:val="StyleUnderline"/>
          <w:rFonts w:asciiTheme="minorHAnsi" w:hAnsiTheme="minorHAnsi" w:cstheme="minorHAnsi"/>
        </w:rPr>
        <w:t>will only hurt the state's economy.</w:t>
      </w:r>
    </w:p>
    <w:p w14:paraId="21A5A942" w14:textId="77777777" w:rsidR="007716C2" w:rsidRPr="00AA082F" w:rsidRDefault="007716C2" w:rsidP="007716C2">
      <w:pPr>
        <w:rPr>
          <w:rFonts w:asciiTheme="minorHAnsi" w:hAnsiTheme="minorHAnsi" w:cstheme="minorHAnsi"/>
        </w:rPr>
      </w:pPr>
      <w:r w:rsidRPr="00AA082F">
        <w:rPr>
          <w:rStyle w:val="StyleUnderline"/>
          <w:rFonts w:asciiTheme="minorHAnsi" w:hAnsiTheme="minorHAnsi" w:cstheme="minorHAnsi"/>
        </w:rPr>
        <w:t>"Thousands of DACA residents are filling critical holes in our region’s workforce,"</w:t>
      </w:r>
      <w:r w:rsidRPr="00AA082F">
        <w:rPr>
          <w:rFonts w:asciiTheme="minorHAnsi" w:hAnsiTheme="minorHAnsi" w:cstheme="minorHAnsi"/>
        </w:rPr>
        <w:t xml:space="preserve"> Phillips said in a statement from the chamber. "Our businesses already run with thousands of unfilled positions each day."</w:t>
      </w:r>
    </w:p>
    <w:p w14:paraId="6B5B1CD2" w14:textId="77777777" w:rsidR="007716C2" w:rsidRPr="00AA082F" w:rsidRDefault="007716C2" w:rsidP="007716C2">
      <w:pPr>
        <w:rPr>
          <w:rFonts w:asciiTheme="minorHAnsi" w:hAnsiTheme="minorHAnsi" w:cstheme="minorHAnsi"/>
        </w:rPr>
      </w:pPr>
      <w:r w:rsidRPr="00AA082F">
        <w:rPr>
          <w:rFonts w:asciiTheme="minorHAnsi" w:hAnsiTheme="minorHAnsi" w:cstheme="minorHAnsi"/>
        </w:rPr>
        <w:t xml:space="preserve">DACA enables immigrants to work and study here on a renewable two-year basis if they register, regularly reapply and pay a fee. As of Monday, the federal DACA site was no longer taking new applications. </w:t>
      </w:r>
    </w:p>
    <w:p w14:paraId="216D87F2" w14:textId="77777777" w:rsidR="007716C2" w:rsidRPr="00AA082F" w:rsidRDefault="007716C2" w:rsidP="007716C2">
      <w:pPr>
        <w:rPr>
          <w:rFonts w:asciiTheme="minorHAnsi" w:hAnsiTheme="minorHAnsi" w:cstheme="minorHAnsi"/>
        </w:rPr>
      </w:pPr>
      <w:r w:rsidRPr="00AA082F">
        <w:rPr>
          <w:rFonts w:asciiTheme="minorHAnsi" w:hAnsiTheme="minorHAnsi" w:cstheme="minorHAnsi"/>
        </w:rPr>
        <w:t>The state of South Carolina has about 7,000 DACA enrollees.</w:t>
      </w:r>
    </w:p>
    <w:p w14:paraId="020518DF" w14:textId="77777777" w:rsidR="007716C2" w:rsidRPr="00AA082F" w:rsidRDefault="007716C2" w:rsidP="007716C2">
      <w:pPr>
        <w:rPr>
          <w:rFonts w:asciiTheme="minorHAnsi" w:hAnsiTheme="minorHAnsi" w:cstheme="minorHAnsi"/>
        </w:rPr>
      </w:pPr>
      <w:r w:rsidRPr="00AA082F">
        <w:rPr>
          <w:rFonts w:asciiTheme="minorHAnsi" w:hAnsiTheme="minorHAnsi" w:cstheme="minorHAnsi"/>
        </w:rPr>
        <w:t>Phillips' statement comes three days after President Donald Trump ordered a freeze on DACA, which former President Barack Obama created in 2012 through executive order. Trump has asked that members of the U.S. Congress pass a law to create a new program. Trump also said he would start phasing out DACA's protections against deportation in six months.</w:t>
      </w:r>
    </w:p>
    <w:p w14:paraId="1897E134" w14:textId="77777777" w:rsidR="007716C2" w:rsidRPr="00AA082F" w:rsidRDefault="007716C2" w:rsidP="007716C2">
      <w:pPr>
        <w:rPr>
          <w:rFonts w:asciiTheme="minorHAnsi" w:hAnsiTheme="minorHAnsi" w:cstheme="minorHAnsi"/>
        </w:rPr>
      </w:pPr>
      <w:r w:rsidRPr="00AA082F">
        <w:rPr>
          <w:rFonts w:asciiTheme="minorHAnsi" w:hAnsiTheme="minorHAnsi" w:cstheme="minorHAnsi"/>
        </w:rPr>
        <w:t>"For all of those (DACA) that are concerned about your status during the 6 month period, you have nothing to worry about - No action!" Trump tweeted Thursday afternoon.</w:t>
      </w:r>
    </w:p>
    <w:p w14:paraId="15A75898" w14:textId="77777777" w:rsidR="007716C2" w:rsidRPr="00AA082F" w:rsidRDefault="007716C2" w:rsidP="007716C2">
      <w:pPr>
        <w:rPr>
          <w:rStyle w:val="StyleUnderline"/>
          <w:rFonts w:asciiTheme="minorHAnsi" w:hAnsiTheme="minorHAnsi" w:cstheme="minorHAnsi"/>
        </w:rPr>
      </w:pPr>
      <w:r w:rsidRPr="00AA082F">
        <w:rPr>
          <w:rStyle w:val="StyleUnderline"/>
          <w:rFonts w:asciiTheme="minorHAnsi" w:hAnsiTheme="minorHAnsi" w:cstheme="minorHAnsi"/>
        </w:rPr>
        <w:t>With unemployment hovering around 4 percent in the Upstate</w:t>
      </w:r>
      <w:r w:rsidRPr="00AA082F">
        <w:rPr>
          <w:rFonts w:asciiTheme="minorHAnsi" w:hAnsiTheme="minorHAnsi" w:cstheme="minorHAnsi"/>
        </w:rPr>
        <w:t xml:space="preserve">, Phillips told The Greenville News, </w:t>
      </w:r>
      <w:r w:rsidRPr="00AA082F">
        <w:rPr>
          <w:rStyle w:val="StyleUnderline"/>
          <w:rFonts w:asciiTheme="minorHAnsi" w:hAnsiTheme="minorHAnsi" w:cstheme="minorHAnsi"/>
        </w:rPr>
        <w:t xml:space="preserve">companies are having trouble filling jobs. Severe shortages have been reported in construction and the service industry as well as in </w:t>
      </w:r>
      <w:r w:rsidRPr="00AA082F">
        <w:rPr>
          <w:rStyle w:val="Emphasis"/>
          <w:rFonts w:asciiTheme="minorHAnsi" w:hAnsiTheme="minorHAnsi" w:cstheme="minorHAnsi"/>
        </w:rPr>
        <w:t>advanced manufacturing</w:t>
      </w:r>
      <w:r w:rsidRPr="00AA082F">
        <w:rPr>
          <w:rStyle w:val="StyleUnderline"/>
          <w:rFonts w:asciiTheme="minorHAnsi" w:hAnsiTheme="minorHAnsi" w:cstheme="minorHAnsi"/>
        </w:rPr>
        <w:t xml:space="preserve"> and knowledge-based sectors.</w:t>
      </w:r>
    </w:p>
    <w:p w14:paraId="4FFE7B63" w14:textId="77777777" w:rsidR="007716C2" w:rsidRPr="00AA082F" w:rsidRDefault="007716C2" w:rsidP="007716C2">
      <w:pPr>
        <w:rPr>
          <w:rFonts w:asciiTheme="minorHAnsi" w:hAnsiTheme="minorHAnsi" w:cstheme="minorHAnsi"/>
        </w:rPr>
      </w:pPr>
    </w:p>
    <w:p w14:paraId="2643BB89" w14:textId="77777777" w:rsidR="00F477D7" w:rsidRPr="00AA082F" w:rsidRDefault="00F477D7" w:rsidP="00F477D7">
      <w:pPr>
        <w:pStyle w:val="Heading3"/>
        <w:rPr>
          <w:rFonts w:asciiTheme="minorHAnsi" w:hAnsiTheme="minorHAnsi" w:cstheme="minorHAnsi"/>
        </w:rPr>
      </w:pPr>
      <w:r w:rsidRPr="00AA082F">
        <w:rPr>
          <w:rFonts w:asciiTheme="minorHAnsi" w:hAnsiTheme="minorHAnsi" w:cstheme="minorHAnsi"/>
        </w:rPr>
        <w:lastRenderedPageBreak/>
        <w:t>Recession Coming Now</w:t>
      </w:r>
    </w:p>
    <w:p w14:paraId="0F7E4200" w14:textId="77777777" w:rsidR="00F477D7" w:rsidRPr="00AA082F" w:rsidRDefault="00F477D7" w:rsidP="00F477D7">
      <w:pPr>
        <w:pStyle w:val="Heading4"/>
        <w:rPr>
          <w:rFonts w:asciiTheme="minorHAnsi" w:hAnsiTheme="minorHAnsi" w:cstheme="minorHAnsi"/>
        </w:rPr>
      </w:pPr>
      <w:r w:rsidRPr="00AA082F">
        <w:rPr>
          <w:rFonts w:asciiTheme="minorHAnsi" w:hAnsiTheme="minorHAnsi" w:cstheme="minorHAnsi"/>
        </w:rPr>
        <w:t xml:space="preserve">Recession is VERY NEAR- yield on bonds is narrowing </w:t>
      </w:r>
    </w:p>
    <w:p w14:paraId="79B6BB8F" w14:textId="77777777" w:rsidR="00F477D7" w:rsidRPr="00AA082F" w:rsidRDefault="00F477D7" w:rsidP="00F477D7">
      <w:pPr>
        <w:rPr>
          <w:rFonts w:asciiTheme="minorHAnsi" w:hAnsiTheme="minorHAnsi" w:cstheme="minorHAnsi"/>
        </w:rPr>
      </w:pPr>
      <w:r w:rsidRPr="00AA082F">
        <w:rPr>
          <w:rStyle w:val="Style13ptBold"/>
          <w:rFonts w:asciiTheme="minorHAnsi" w:hAnsiTheme="minorHAnsi" w:cstheme="minorHAnsi"/>
        </w:rPr>
        <w:t>Zulfiqar 6/15</w:t>
      </w:r>
      <w:r w:rsidRPr="00AA082F">
        <w:rPr>
          <w:rFonts w:asciiTheme="minorHAnsi" w:hAnsiTheme="minorHAnsi" w:cstheme="minorHAnsi"/>
          <w:sz w:val="18"/>
          <w:szCs w:val="18"/>
        </w:rPr>
        <w:t xml:space="preserve"> Moe Zulfiqar is a Research Analyst and Editor for the investment research house Lombardi Financial. Over the past decade, Lombardi Publishing Corporation has been widely recognized for making several forecasts that came to fruition. Moe provides insight into current market conditions and analyzes macroeconomic conditions, but has a special interest in the basic materials, financial, and technology sectors. Moe is a graduate of the York University business program. “Recession Indicators Suggest That U.S. Economy Could Run into Problems Soon”, Lombardi Letter, 6/15/18. </w:t>
      </w:r>
      <w:hyperlink r:id="rId16" w:history="1">
        <w:r w:rsidRPr="00AA082F">
          <w:rPr>
            <w:rStyle w:val="Hyperlink"/>
            <w:rFonts w:asciiTheme="minorHAnsi" w:hAnsiTheme="minorHAnsi" w:cstheme="minorHAnsi"/>
            <w:sz w:val="18"/>
            <w:szCs w:val="18"/>
          </w:rPr>
          <w:t>https://www.lombardiletter.com/recession-indicators-suggest-u-s-economy-could-run-into-problems/28798/?utm_source=OnSite&amp;utm_medium=RightSidebar&amp;utm_content={28836}</w:t>
        </w:r>
      </w:hyperlink>
      <w:r w:rsidRPr="00AA082F">
        <w:rPr>
          <w:rFonts w:asciiTheme="minorHAnsi" w:hAnsiTheme="minorHAnsi" w:cstheme="minorHAnsi"/>
          <w:sz w:val="18"/>
          <w:szCs w:val="18"/>
        </w:rPr>
        <w:t xml:space="preserve"> </w:t>
      </w:r>
    </w:p>
    <w:p w14:paraId="72465AAD" w14:textId="77777777" w:rsidR="00F477D7" w:rsidRPr="00AA082F" w:rsidRDefault="00F477D7" w:rsidP="00F477D7">
      <w:pPr>
        <w:rPr>
          <w:rStyle w:val="StyleUnderline"/>
          <w:rFonts w:asciiTheme="minorHAnsi" w:hAnsiTheme="minorHAnsi" w:cstheme="minorHAnsi"/>
        </w:rPr>
      </w:pPr>
      <w:r w:rsidRPr="00AA082F">
        <w:rPr>
          <w:rStyle w:val="StyleUnderline"/>
          <w:rFonts w:asciiTheme="minorHAnsi" w:hAnsiTheme="minorHAnsi" w:cstheme="minorHAnsi"/>
          <w:highlight w:val="cyan"/>
        </w:rPr>
        <w:t>Yield on U.S. Bonds Says a Recession Could Be Nearing</w:t>
      </w:r>
      <w:r w:rsidRPr="00AA082F">
        <w:rPr>
          <w:rStyle w:val="StyleUnderline"/>
          <w:rFonts w:asciiTheme="minorHAnsi" w:hAnsiTheme="minorHAnsi" w:cstheme="minorHAnsi"/>
        </w:rPr>
        <w:t xml:space="preserve"> A recession could be looming for the U.S. economy. Don’t let the optimism</w:t>
      </w:r>
      <w:r w:rsidRPr="00AA082F">
        <w:rPr>
          <w:rFonts w:asciiTheme="minorHAnsi" w:hAnsiTheme="minorHAnsi" w:cstheme="minorHAnsi"/>
          <w:sz w:val="12"/>
        </w:rPr>
        <w:t xml:space="preserve"> in the mainstream media </w:t>
      </w:r>
      <w:r w:rsidRPr="00AA082F">
        <w:rPr>
          <w:rStyle w:val="StyleUnderline"/>
          <w:rFonts w:asciiTheme="minorHAnsi" w:hAnsiTheme="minorHAnsi" w:cstheme="minorHAnsi"/>
        </w:rPr>
        <w:t>convince you that economic growth is ahead</w:t>
      </w:r>
      <w:r w:rsidRPr="00AA082F">
        <w:rPr>
          <w:rFonts w:asciiTheme="minorHAnsi" w:hAnsiTheme="minorHAnsi" w:cstheme="minorHAnsi"/>
          <w:sz w:val="12"/>
        </w:rPr>
        <w:t xml:space="preserve">. And if you hold stocks, be very careful. </w:t>
      </w:r>
      <w:r w:rsidRPr="00AA082F">
        <w:rPr>
          <w:rStyle w:val="StyleUnderline"/>
          <w:rFonts w:asciiTheme="minorHAnsi" w:hAnsiTheme="minorHAnsi" w:cstheme="minorHAnsi"/>
        </w:rPr>
        <w:t xml:space="preserve">There’s </w:t>
      </w:r>
      <w:r w:rsidRPr="00AA082F">
        <w:rPr>
          <w:rStyle w:val="StyleUnderline"/>
          <w:rFonts w:asciiTheme="minorHAnsi" w:hAnsiTheme="minorHAnsi" w:cstheme="minorHAnsi"/>
          <w:highlight w:val="cyan"/>
        </w:rPr>
        <w:t>one recession indicator</w:t>
      </w:r>
      <w:r w:rsidRPr="00AA082F">
        <w:rPr>
          <w:rStyle w:val="StyleUnderline"/>
          <w:rFonts w:asciiTheme="minorHAnsi" w:hAnsiTheme="minorHAnsi" w:cstheme="minorHAnsi"/>
        </w:rPr>
        <w:t xml:space="preserve"> that </w:t>
      </w:r>
      <w:r w:rsidRPr="00AA082F">
        <w:rPr>
          <w:rStyle w:val="StyleUnderline"/>
          <w:rFonts w:asciiTheme="minorHAnsi" w:hAnsiTheme="minorHAnsi" w:cstheme="minorHAnsi"/>
          <w:highlight w:val="cyan"/>
        </w:rPr>
        <w:t>shouldn’t be ignored</w:t>
      </w:r>
      <w:r w:rsidRPr="00AA082F">
        <w:rPr>
          <w:rFonts w:asciiTheme="minorHAnsi" w:hAnsiTheme="minorHAnsi" w:cstheme="minorHAnsi"/>
          <w:sz w:val="12"/>
        </w:rPr>
        <w:t xml:space="preserve">, given that it’s flashing red: </w:t>
      </w:r>
      <w:r w:rsidRPr="00AA082F">
        <w:rPr>
          <w:rStyle w:val="StyleUnderline"/>
          <w:rFonts w:asciiTheme="minorHAnsi" w:hAnsiTheme="minorHAnsi" w:cstheme="minorHAnsi"/>
          <w:highlight w:val="cyan"/>
        </w:rPr>
        <w:t>the yield on</w:t>
      </w:r>
      <w:r w:rsidRPr="00AA082F">
        <w:rPr>
          <w:rStyle w:val="StyleUnderline"/>
          <w:rFonts w:asciiTheme="minorHAnsi" w:hAnsiTheme="minorHAnsi" w:cstheme="minorHAnsi"/>
        </w:rPr>
        <w:t xml:space="preserve"> long-term and short-term </w:t>
      </w:r>
      <w:r w:rsidRPr="00AA082F">
        <w:rPr>
          <w:rStyle w:val="StyleUnderline"/>
          <w:rFonts w:asciiTheme="minorHAnsi" w:hAnsiTheme="minorHAnsi" w:cstheme="minorHAnsi"/>
          <w:highlight w:val="cyan"/>
        </w:rPr>
        <w:t>bonds</w:t>
      </w:r>
      <w:r w:rsidRPr="00AA082F">
        <w:rPr>
          <w:rStyle w:val="StyleUnderline"/>
          <w:rFonts w:asciiTheme="minorHAnsi" w:hAnsiTheme="minorHAnsi" w:cstheme="minorHAnsi"/>
        </w:rPr>
        <w:t xml:space="preserve">. </w:t>
      </w:r>
      <w:r w:rsidRPr="00AA082F">
        <w:rPr>
          <w:rFonts w:asciiTheme="minorHAnsi" w:hAnsiTheme="minorHAnsi" w:cstheme="minorHAnsi"/>
          <w:sz w:val="12"/>
        </w:rPr>
        <w:t>You see</w:t>
      </w:r>
      <w:r w:rsidRPr="00AA082F">
        <w:rPr>
          <w:rStyle w:val="StyleUnderline"/>
          <w:rFonts w:asciiTheme="minorHAnsi" w:hAnsiTheme="minorHAnsi" w:cstheme="minorHAnsi"/>
        </w:rPr>
        <w:t xml:space="preserve">, economists look at the yield on bonds to determine where the economy could go, </w:t>
      </w:r>
      <w:r w:rsidRPr="00AA082F">
        <w:rPr>
          <w:rStyle w:val="StyleUnderline"/>
          <w:rFonts w:asciiTheme="minorHAnsi" w:hAnsiTheme="minorHAnsi" w:cstheme="minorHAnsi"/>
          <w:highlight w:val="cyan"/>
        </w:rPr>
        <w:t>using the difference</w:t>
      </w:r>
      <w:r w:rsidRPr="00AA082F">
        <w:rPr>
          <w:rStyle w:val="StyleUnderline"/>
          <w:rFonts w:asciiTheme="minorHAnsi" w:hAnsiTheme="minorHAnsi" w:cstheme="minorHAnsi"/>
        </w:rPr>
        <w:t xml:space="preserve"> between the yields as a determinant. </w:t>
      </w:r>
      <w:r w:rsidRPr="00AA082F">
        <w:rPr>
          <w:rStyle w:val="StyleUnderline"/>
          <w:rFonts w:asciiTheme="minorHAnsi" w:hAnsiTheme="minorHAnsi" w:cstheme="minorHAnsi"/>
          <w:highlight w:val="cyan"/>
        </w:rPr>
        <w:t>The lower the difference, the higher the chance</w:t>
      </w:r>
      <w:r w:rsidRPr="00AA082F">
        <w:rPr>
          <w:rStyle w:val="StyleUnderline"/>
          <w:rFonts w:asciiTheme="minorHAnsi" w:hAnsiTheme="minorHAnsi" w:cstheme="minorHAnsi"/>
        </w:rPr>
        <w:t xml:space="preserve"> of a recession. </w:t>
      </w:r>
      <w:r w:rsidRPr="00AA082F">
        <w:rPr>
          <w:rFonts w:asciiTheme="minorHAnsi" w:hAnsiTheme="minorHAnsi" w:cstheme="minorHAnsi"/>
          <w:sz w:val="12"/>
        </w:rPr>
        <w:t xml:space="preserve">So, </w:t>
      </w:r>
      <w:r w:rsidRPr="00AA082F">
        <w:rPr>
          <w:rStyle w:val="StyleUnderline"/>
          <w:rFonts w:asciiTheme="minorHAnsi" w:hAnsiTheme="minorHAnsi" w:cstheme="minorHAnsi"/>
        </w:rPr>
        <w:t>if the yield on short-term bonds is rising and the yield on long-term bonds is declining or flat</w:t>
      </w:r>
      <w:r w:rsidRPr="00AA082F">
        <w:rPr>
          <w:rFonts w:asciiTheme="minorHAnsi" w:hAnsiTheme="minorHAnsi" w:cstheme="minorHAnsi"/>
          <w:sz w:val="12"/>
        </w:rPr>
        <w:t xml:space="preserve">, it says that the economy could be stalling and that a recession could be likely. Sadly, this is exactly what we see happening with U.S. bonds these days. </w:t>
      </w:r>
      <w:r w:rsidRPr="00AA082F">
        <w:rPr>
          <w:rStyle w:val="StyleUnderline"/>
          <w:rFonts w:asciiTheme="minorHAnsi" w:hAnsiTheme="minorHAnsi" w:cstheme="minorHAnsi"/>
        </w:rPr>
        <w:t xml:space="preserve">The </w:t>
      </w:r>
      <w:r w:rsidRPr="00AA082F">
        <w:rPr>
          <w:rStyle w:val="StyleUnderline"/>
          <w:rFonts w:asciiTheme="minorHAnsi" w:hAnsiTheme="minorHAnsi" w:cstheme="minorHAnsi"/>
          <w:highlight w:val="cyan"/>
        </w:rPr>
        <w:t>yield on short-term bonds is soaring</w:t>
      </w:r>
      <w:r w:rsidRPr="00AA082F">
        <w:rPr>
          <w:rStyle w:val="StyleUnderline"/>
          <w:rFonts w:asciiTheme="minorHAnsi" w:hAnsiTheme="minorHAnsi" w:cstheme="minorHAnsi"/>
        </w:rPr>
        <w:t xml:space="preserve">, while </w:t>
      </w:r>
      <w:r w:rsidRPr="00AA082F">
        <w:rPr>
          <w:rStyle w:val="StyleUnderline"/>
          <w:rFonts w:asciiTheme="minorHAnsi" w:hAnsiTheme="minorHAnsi" w:cstheme="minorHAnsi"/>
          <w:highlight w:val="cyan"/>
        </w:rPr>
        <w:t>long-term bonds are</w:t>
      </w:r>
      <w:r w:rsidRPr="00AA082F">
        <w:rPr>
          <w:rStyle w:val="StyleUnderline"/>
          <w:rFonts w:asciiTheme="minorHAnsi" w:hAnsiTheme="minorHAnsi" w:cstheme="minorHAnsi"/>
        </w:rPr>
        <w:t xml:space="preserve"> relatively </w:t>
      </w:r>
      <w:r w:rsidRPr="00AA082F">
        <w:rPr>
          <w:rStyle w:val="StyleUnderline"/>
          <w:rFonts w:asciiTheme="minorHAnsi" w:hAnsiTheme="minorHAnsi" w:cstheme="minorHAnsi"/>
          <w:highlight w:val="cyan"/>
        </w:rPr>
        <w:t>flat</w:t>
      </w:r>
      <w:r w:rsidRPr="00AA082F">
        <w:rPr>
          <w:rFonts w:asciiTheme="minorHAnsi" w:hAnsiTheme="minorHAnsi" w:cstheme="minorHAnsi"/>
          <w:sz w:val="12"/>
        </w:rPr>
        <w:t xml:space="preserve">. To give you some perspective, </w:t>
      </w:r>
      <w:r w:rsidRPr="00AA082F">
        <w:rPr>
          <w:rStyle w:val="StyleUnderline"/>
          <w:rFonts w:asciiTheme="minorHAnsi" w:hAnsiTheme="minorHAnsi" w:cstheme="minorHAnsi"/>
        </w:rPr>
        <w:t>in the past year, yields on two-year U.S. bonds have almost doubled. In the same period, 10-year bonds yields have increased just 36%.</w:t>
      </w:r>
      <w:r w:rsidRPr="00AA082F">
        <w:rPr>
          <w:rFonts w:asciiTheme="minorHAnsi" w:hAnsiTheme="minorHAnsi" w:cstheme="minorHAnsi"/>
          <w:sz w:val="12"/>
        </w:rPr>
        <w:t xml:space="preserve"> This is troublesome. </w:t>
      </w:r>
      <w:r w:rsidRPr="00AA082F">
        <w:rPr>
          <w:rStyle w:val="StyleUnderline"/>
          <w:rFonts w:asciiTheme="minorHAnsi" w:hAnsiTheme="minorHAnsi" w:cstheme="minorHAnsi"/>
        </w:rPr>
        <w:t xml:space="preserve">If you are expecting economic growth, you want to see both of these yields moving in line. </w:t>
      </w:r>
      <w:r w:rsidRPr="00AA082F">
        <w:rPr>
          <w:rFonts w:asciiTheme="minorHAnsi" w:hAnsiTheme="minorHAnsi" w:cstheme="minorHAnsi"/>
          <w:sz w:val="12"/>
        </w:rPr>
        <w:t xml:space="preserve">Look at the chart below; it shows the difference between the yields on 10-year U.S. bonds and two-year U.S. bonds. </w:t>
      </w:r>
      <w:r w:rsidRPr="00AA082F">
        <w:rPr>
          <w:rStyle w:val="StyleUnderline"/>
          <w:rFonts w:asciiTheme="minorHAnsi" w:hAnsiTheme="minorHAnsi" w:cstheme="minorHAnsi"/>
        </w:rPr>
        <w:t xml:space="preserve">This difference in the yields is very interesting. </w:t>
      </w:r>
      <w:r w:rsidRPr="00AA082F">
        <w:rPr>
          <w:rStyle w:val="StyleUnderline"/>
          <w:rFonts w:asciiTheme="minorHAnsi" w:hAnsiTheme="minorHAnsi" w:cstheme="minorHAnsi"/>
          <w:highlight w:val="cyan"/>
        </w:rPr>
        <w:t>Whenever it gets close to</w:t>
      </w:r>
      <w:r w:rsidRPr="00AA082F">
        <w:rPr>
          <w:rStyle w:val="StyleUnderline"/>
          <w:rFonts w:asciiTheme="minorHAnsi" w:hAnsiTheme="minorHAnsi" w:cstheme="minorHAnsi"/>
        </w:rPr>
        <w:t>—or drops below—</w:t>
      </w:r>
      <w:r w:rsidRPr="00AA082F">
        <w:rPr>
          <w:rStyle w:val="StyleUnderline"/>
          <w:rFonts w:asciiTheme="minorHAnsi" w:hAnsiTheme="minorHAnsi" w:cstheme="minorHAnsi"/>
          <w:highlight w:val="cyan"/>
        </w:rPr>
        <w:t>zero, a recession follows</w:t>
      </w:r>
      <w:r w:rsidRPr="00AA082F">
        <w:rPr>
          <w:rStyle w:val="StyleUnderline"/>
          <w:rFonts w:asciiTheme="minorHAnsi" w:hAnsiTheme="minorHAnsi" w:cstheme="minorHAnsi"/>
        </w:rPr>
        <w:t xml:space="preserve"> a few months later. </w:t>
      </w:r>
      <w:r w:rsidRPr="00AA082F">
        <w:rPr>
          <w:rFonts w:asciiTheme="minorHAnsi" w:hAnsiTheme="minorHAnsi" w:cstheme="minorHAnsi"/>
          <w:sz w:val="12"/>
        </w:rPr>
        <w:t xml:space="preserve">This chart shouldn’t be new to frequent Lombardi Letter readers. It has been mentioned here before. This difference has predicted the last two recessions very accurately. </w:t>
      </w:r>
      <w:r w:rsidRPr="00AA082F">
        <w:rPr>
          <w:rStyle w:val="StyleUnderline"/>
          <w:rFonts w:asciiTheme="minorHAnsi" w:hAnsiTheme="minorHAnsi" w:cstheme="minorHAnsi"/>
        </w:rPr>
        <w:t xml:space="preserve">As of mid-June 2018, </w:t>
      </w:r>
      <w:r w:rsidRPr="00AA082F">
        <w:rPr>
          <w:rStyle w:val="StyleUnderline"/>
          <w:rFonts w:asciiTheme="minorHAnsi" w:hAnsiTheme="minorHAnsi" w:cstheme="minorHAnsi"/>
          <w:highlight w:val="cyan"/>
        </w:rPr>
        <w:t>this difference is getting very close to zero</w:t>
      </w:r>
      <w:r w:rsidRPr="00AA082F">
        <w:rPr>
          <w:rStyle w:val="StyleUnderline"/>
          <w:rFonts w:asciiTheme="minorHAnsi" w:hAnsiTheme="minorHAnsi" w:cstheme="minorHAnsi"/>
        </w:rPr>
        <w:t>, very quickly.</w:t>
      </w:r>
      <w:r w:rsidRPr="00AA082F">
        <w:rPr>
          <w:rFonts w:asciiTheme="minorHAnsi" w:hAnsiTheme="minorHAnsi" w:cstheme="minorHAnsi"/>
          <w:sz w:val="12"/>
        </w:rPr>
        <w:t xml:space="preserve"> As such, one has to wonder if the U.S. economy could be closing in on a recession. What’s Ahead for the U.S. Economy? </w:t>
      </w:r>
      <w:r w:rsidRPr="00AA082F">
        <w:rPr>
          <w:rStyle w:val="StyleUnderline"/>
          <w:rFonts w:asciiTheme="minorHAnsi" w:hAnsiTheme="minorHAnsi" w:cstheme="minorHAnsi"/>
          <w:highlight w:val="cyan"/>
        </w:rPr>
        <w:t>We are seeing</w:t>
      </w:r>
      <w:r w:rsidRPr="00AA082F">
        <w:rPr>
          <w:rStyle w:val="StyleUnderline"/>
          <w:rFonts w:asciiTheme="minorHAnsi" w:hAnsiTheme="minorHAnsi" w:cstheme="minorHAnsi"/>
        </w:rPr>
        <w:t xml:space="preserve"> a significant amount of </w:t>
      </w:r>
      <w:r w:rsidRPr="00AA082F">
        <w:rPr>
          <w:rStyle w:val="StyleUnderline"/>
          <w:rFonts w:asciiTheme="minorHAnsi" w:hAnsiTheme="minorHAnsi" w:cstheme="minorHAnsi"/>
          <w:highlight w:val="cyan"/>
        </w:rPr>
        <w:t>economic optimism</w:t>
      </w:r>
      <w:r w:rsidRPr="00AA082F">
        <w:rPr>
          <w:rStyle w:val="StyleUnderline"/>
          <w:rFonts w:asciiTheme="minorHAnsi" w:hAnsiTheme="minorHAnsi" w:cstheme="minorHAnsi"/>
        </w:rPr>
        <w:t xml:space="preserve"> across the board </w:t>
      </w:r>
      <w:r w:rsidRPr="00AA082F">
        <w:rPr>
          <w:rStyle w:val="StyleUnderline"/>
          <w:rFonts w:asciiTheme="minorHAnsi" w:hAnsiTheme="minorHAnsi" w:cstheme="minorHAnsi"/>
          <w:highlight w:val="cyan"/>
        </w:rPr>
        <w:t>in the mainstream media</w:t>
      </w:r>
      <w:r w:rsidRPr="00AA082F">
        <w:rPr>
          <w:rFonts w:asciiTheme="minorHAnsi" w:hAnsiTheme="minorHAnsi" w:cstheme="minorHAnsi"/>
          <w:sz w:val="12"/>
        </w:rPr>
        <w:t xml:space="preserve">. We are told on a daily basis that everything is fine and that growth is fully intact. But don’t be fooled; the U.S. economy could be close to a recession. Problems seem to have been overlooked. Mind you, </w:t>
      </w:r>
      <w:r w:rsidRPr="00AA082F">
        <w:rPr>
          <w:rStyle w:val="StyleUnderline"/>
          <w:rFonts w:asciiTheme="minorHAnsi" w:hAnsiTheme="minorHAnsi" w:cstheme="minorHAnsi"/>
        </w:rPr>
        <w:t>yields on bonds are not the only flashing warning signs for the U.S. economy.</w:t>
      </w:r>
      <w:r w:rsidRPr="00AA082F">
        <w:rPr>
          <w:rFonts w:asciiTheme="minorHAnsi" w:hAnsiTheme="minorHAnsi" w:cstheme="minorHAnsi"/>
          <w:sz w:val="12"/>
        </w:rPr>
        <w:t xml:space="preserve"> It’s impossible to predict the exact timing of a recession, but it will not be shocking if data starts to show a slowdown in late 2018 and early 2019. What Should Investors Watch Out For? If an investor has enjoyed stellar gains on stocks over the past few years, </w:t>
      </w:r>
      <w:r w:rsidRPr="00AA082F">
        <w:rPr>
          <w:rStyle w:val="StyleUnderline"/>
          <w:rFonts w:asciiTheme="minorHAnsi" w:hAnsiTheme="minorHAnsi" w:cstheme="minorHAnsi"/>
        </w:rPr>
        <w:t>it might be a good idea to step back a little and focus on capital preservation.</w:t>
      </w:r>
      <w:r w:rsidRPr="00AA082F">
        <w:rPr>
          <w:rFonts w:asciiTheme="minorHAnsi" w:hAnsiTheme="minorHAnsi" w:cstheme="minorHAnsi"/>
          <w:sz w:val="12"/>
        </w:rPr>
        <w:t xml:space="preserve"> This doesn’t necessarily mean selling; it could be as simple as setting stop losses on existing positions. Why? Because </w:t>
      </w:r>
      <w:r w:rsidRPr="00AA082F">
        <w:rPr>
          <w:rStyle w:val="StyleUnderline"/>
          <w:rFonts w:asciiTheme="minorHAnsi" w:hAnsiTheme="minorHAnsi" w:cstheme="minorHAnsi"/>
        </w:rPr>
        <w:t xml:space="preserve">stock markets top before a recession and bottom just before a recovery begins. If </w:t>
      </w:r>
      <w:r w:rsidRPr="00AA082F">
        <w:rPr>
          <w:rStyle w:val="StyleUnderline"/>
          <w:rFonts w:asciiTheme="minorHAnsi" w:hAnsiTheme="minorHAnsi" w:cstheme="minorHAnsi"/>
          <w:highlight w:val="cyan"/>
        </w:rPr>
        <w:t>we are closing in on a recession</w:t>
      </w:r>
      <w:r w:rsidRPr="00AA082F">
        <w:rPr>
          <w:rStyle w:val="StyleUnderline"/>
          <w:rFonts w:asciiTheme="minorHAnsi" w:hAnsiTheme="minorHAnsi" w:cstheme="minorHAnsi"/>
        </w:rPr>
        <w:t xml:space="preserve"> for the U.S. economy</w:t>
      </w:r>
      <w:r w:rsidRPr="00AA082F">
        <w:rPr>
          <w:rFonts w:asciiTheme="minorHAnsi" w:hAnsiTheme="minorHAnsi" w:cstheme="minorHAnsi"/>
          <w:sz w:val="12"/>
        </w:rPr>
        <w:t xml:space="preserve">, we could be seeing indices like the S&amp;P 500 and the Dow Jones Industrial Average form tops sooner rather than later. A </w:t>
      </w:r>
      <w:r w:rsidRPr="00AA082F">
        <w:rPr>
          <w:rStyle w:val="StyleUnderline"/>
          <w:rFonts w:asciiTheme="minorHAnsi" w:hAnsiTheme="minorHAnsi" w:cstheme="minorHAnsi"/>
        </w:rPr>
        <w:t xml:space="preserve">sell-off could be brewing. </w:t>
      </w:r>
    </w:p>
    <w:p w14:paraId="10119743" w14:textId="77777777" w:rsidR="00F477D7" w:rsidRPr="00AA082F" w:rsidRDefault="00F477D7" w:rsidP="00F477D7">
      <w:pPr>
        <w:rPr>
          <w:rStyle w:val="StyleUnderline"/>
          <w:rFonts w:asciiTheme="minorHAnsi" w:hAnsiTheme="minorHAnsi" w:cstheme="minorHAnsi"/>
        </w:rPr>
      </w:pPr>
    </w:p>
    <w:p w14:paraId="0DE494EC" w14:textId="77777777" w:rsidR="00F477D7" w:rsidRPr="00AA082F" w:rsidRDefault="00F477D7" w:rsidP="00F477D7">
      <w:pPr>
        <w:pStyle w:val="Heading4"/>
        <w:rPr>
          <w:rStyle w:val="StyleUnderline"/>
          <w:rFonts w:asciiTheme="minorHAnsi" w:hAnsiTheme="minorHAnsi" w:cstheme="minorHAnsi"/>
          <w:u w:val="none"/>
        </w:rPr>
      </w:pPr>
      <w:r w:rsidRPr="00AA082F">
        <w:rPr>
          <w:rStyle w:val="StyleUnderline"/>
          <w:rFonts w:asciiTheme="minorHAnsi" w:hAnsiTheme="minorHAnsi" w:cstheme="minorHAnsi"/>
          <w:u w:val="none"/>
        </w:rPr>
        <w:t xml:space="preserve">Interest rates are rising again, risking a recession </w:t>
      </w:r>
    </w:p>
    <w:p w14:paraId="1531E253" w14:textId="77777777" w:rsidR="00F477D7" w:rsidRPr="00AA082F" w:rsidRDefault="00F477D7" w:rsidP="00F477D7">
      <w:pPr>
        <w:rPr>
          <w:rStyle w:val="StyleUnderline"/>
          <w:rFonts w:asciiTheme="minorHAnsi" w:hAnsiTheme="minorHAnsi" w:cstheme="minorHAnsi"/>
        </w:rPr>
      </w:pPr>
      <w:r w:rsidRPr="00AA082F">
        <w:rPr>
          <w:rStyle w:val="Style13ptBold"/>
          <w:rFonts w:asciiTheme="minorHAnsi" w:hAnsiTheme="minorHAnsi" w:cstheme="minorHAnsi"/>
        </w:rPr>
        <w:t>Zulfiqar 6/21</w:t>
      </w:r>
      <w:r w:rsidRPr="00AA082F">
        <w:rPr>
          <w:rFonts w:asciiTheme="minorHAnsi" w:hAnsiTheme="minorHAnsi" w:cstheme="minorHAnsi"/>
          <w:sz w:val="18"/>
          <w:szCs w:val="18"/>
        </w:rPr>
        <w:t xml:space="preserve"> Moe Zulfiqar is a Research Analyst and Editor for the investment research house Lombardi Financial. Over the past decade, Lombardi Publishing Corporation has been widely recognized for making several forecasts that came to fruition. Moe provides insight into current market conditions and analyzes macroeconomic conditions, but has a special interest in the basic materials, financial, and technology sectors. Moe is a graduate of the York University business program. “As Interest Rates Move Higher, a Major Crisis Could Be Brewing”, Lombardi Letter, 6/21/18. </w:t>
      </w:r>
    </w:p>
    <w:p w14:paraId="35C453A8" w14:textId="77777777" w:rsidR="00F477D7" w:rsidRPr="00AA082F" w:rsidRDefault="00F477D7" w:rsidP="00F477D7">
      <w:pPr>
        <w:rPr>
          <w:rStyle w:val="StyleUnderline"/>
          <w:rFonts w:asciiTheme="minorHAnsi" w:hAnsiTheme="minorHAnsi" w:cstheme="minorHAnsi"/>
        </w:rPr>
      </w:pPr>
      <w:r w:rsidRPr="00AA082F">
        <w:rPr>
          <w:rFonts w:asciiTheme="minorHAnsi" w:hAnsiTheme="minorHAnsi" w:cstheme="minorHAnsi"/>
          <w:sz w:val="12"/>
        </w:rPr>
        <w:t xml:space="preserve">Interest-Rate Victims Emerging Already and Things Could Get Worse </w:t>
      </w:r>
      <w:r w:rsidRPr="00AA082F">
        <w:rPr>
          <w:rStyle w:val="StyleUnderline"/>
          <w:rFonts w:asciiTheme="minorHAnsi" w:hAnsiTheme="minorHAnsi" w:cstheme="minorHAnsi"/>
          <w:highlight w:val="cyan"/>
        </w:rPr>
        <w:t>The Fed</w:t>
      </w:r>
      <w:r w:rsidRPr="00AA082F">
        <w:rPr>
          <w:rStyle w:val="StyleUnderline"/>
          <w:rFonts w:asciiTheme="minorHAnsi" w:hAnsiTheme="minorHAnsi" w:cstheme="minorHAnsi"/>
        </w:rPr>
        <w:t xml:space="preserve">eral Reserve </w:t>
      </w:r>
      <w:r w:rsidRPr="00AA082F">
        <w:rPr>
          <w:rStyle w:val="StyleUnderline"/>
          <w:rFonts w:asciiTheme="minorHAnsi" w:hAnsiTheme="minorHAnsi" w:cstheme="minorHAnsi"/>
          <w:highlight w:val="cyan"/>
        </w:rPr>
        <w:t>is raising interest rates. This could hurt the U.S. economy</w:t>
      </w:r>
      <w:r w:rsidRPr="00AA082F">
        <w:rPr>
          <w:rStyle w:val="StyleUnderline"/>
          <w:rFonts w:asciiTheme="minorHAnsi" w:hAnsiTheme="minorHAnsi" w:cstheme="minorHAnsi"/>
        </w:rPr>
        <w:t xml:space="preserve"> severely.</w:t>
      </w:r>
      <w:r w:rsidRPr="00AA082F">
        <w:rPr>
          <w:rFonts w:asciiTheme="minorHAnsi" w:hAnsiTheme="minorHAnsi" w:cstheme="minorHAnsi"/>
          <w:sz w:val="12"/>
        </w:rPr>
        <w:t xml:space="preserve"> We already see victims emerging, and more could follow. </w:t>
      </w:r>
      <w:r w:rsidRPr="00AA082F">
        <w:rPr>
          <w:rStyle w:val="StyleUnderline"/>
          <w:rFonts w:asciiTheme="minorHAnsi" w:hAnsiTheme="minorHAnsi" w:cstheme="minorHAnsi"/>
          <w:highlight w:val="cyan"/>
        </w:rPr>
        <w:t>Look at the housing market</w:t>
      </w:r>
      <w:r w:rsidRPr="00AA082F">
        <w:rPr>
          <w:rStyle w:val="StyleUnderline"/>
          <w:rFonts w:asciiTheme="minorHAnsi" w:hAnsiTheme="minorHAnsi" w:cstheme="minorHAnsi"/>
        </w:rPr>
        <w:t xml:space="preserve">, for </w:t>
      </w:r>
      <w:r w:rsidRPr="00AA082F">
        <w:rPr>
          <w:rStyle w:val="StyleUnderline"/>
          <w:rFonts w:asciiTheme="minorHAnsi" w:hAnsiTheme="minorHAnsi" w:cstheme="minorHAnsi"/>
        </w:rPr>
        <w:lastRenderedPageBreak/>
        <w:t xml:space="preserve">example. </w:t>
      </w:r>
      <w:r w:rsidRPr="00AA082F">
        <w:rPr>
          <w:rStyle w:val="StyleUnderline"/>
          <w:rFonts w:asciiTheme="minorHAnsi" w:hAnsiTheme="minorHAnsi" w:cstheme="minorHAnsi"/>
          <w:highlight w:val="cyan"/>
        </w:rPr>
        <w:t>It’s getting impacted</w:t>
      </w:r>
      <w:r w:rsidRPr="00AA082F">
        <w:rPr>
          <w:rStyle w:val="StyleUnderline"/>
          <w:rFonts w:asciiTheme="minorHAnsi" w:hAnsiTheme="minorHAnsi" w:cstheme="minorHAnsi"/>
        </w:rPr>
        <w:t xml:space="preserve"> by the rising interest rates. Consider the existing home sales figures</w:t>
      </w:r>
      <w:r w:rsidRPr="00AA082F">
        <w:rPr>
          <w:rFonts w:asciiTheme="minorHAnsi" w:hAnsiTheme="minorHAnsi" w:cstheme="minorHAnsi"/>
          <w:sz w:val="12"/>
        </w:rPr>
        <w:t xml:space="preserve"> (sales of already-built homes). </w:t>
      </w:r>
      <w:r w:rsidRPr="00AA082F">
        <w:rPr>
          <w:rStyle w:val="StyleUnderline"/>
          <w:rFonts w:asciiTheme="minorHAnsi" w:hAnsiTheme="minorHAnsi" w:cstheme="minorHAnsi"/>
        </w:rPr>
        <w:t>They have been declining for three consecutive months</w:t>
      </w:r>
      <w:r w:rsidRPr="00AA082F">
        <w:rPr>
          <w:rFonts w:asciiTheme="minorHAnsi" w:hAnsiTheme="minorHAnsi" w:cstheme="minorHAnsi"/>
          <w:sz w:val="12"/>
        </w:rPr>
        <w:t xml:space="preserve">. In May, sales of existing homes declined three percent from a year earlier, and 0.4% from a month ago. (Source: “Existing-Home Sales Backpedal, Decrease 0.4 Percent in May,” National Association of Realtors, June 20, 2018.) </w:t>
      </w:r>
      <w:r w:rsidRPr="00AA082F">
        <w:rPr>
          <w:rStyle w:val="StyleUnderline"/>
          <w:rFonts w:asciiTheme="minorHAnsi" w:hAnsiTheme="minorHAnsi" w:cstheme="minorHAnsi"/>
        </w:rPr>
        <w:t>Why are higher interest rates harming the housing market?</w:t>
      </w:r>
      <w:r w:rsidRPr="00AA082F">
        <w:rPr>
          <w:rFonts w:asciiTheme="minorHAnsi" w:hAnsiTheme="minorHAnsi" w:cstheme="minorHAnsi"/>
          <w:sz w:val="12"/>
        </w:rPr>
        <w:t xml:space="preserve"> Remember, as </w:t>
      </w:r>
      <w:r w:rsidRPr="00AA082F">
        <w:rPr>
          <w:rStyle w:val="StyleUnderline"/>
          <w:rFonts w:asciiTheme="minorHAnsi" w:hAnsiTheme="minorHAnsi" w:cstheme="minorHAnsi"/>
        </w:rPr>
        <w:t>the Federal Reserve raises its interest rates, mortgage rates go higher as well. And this hurts affordability</w:t>
      </w:r>
      <w:r w:rsidRPr="00AA082F">
        <w:rPr>
          <w:rFonts w:asciiTheme="minorHAnsi" w:hAnsiTheme="minorHAnsi" w:cstheme="minorHAnsi"/>
          <w:sz w:val="12"/>
        </w:rPr>
        <w:t xml:space="preserve"> for home buyers. Over the past few months, mortgage rates in the U.S. economy have surged. Look at the chart below to get some perspective. (Source: “30-Year Fixed Rate Mortgage Average in the United States,” Federal Reserve Bank of St. Louis, last accessed June 20, 2018.) Regarding what’s happening with home buyers, the chief economist at the National Association of Realtors, Lawrence Yun said, “The abrupt hike in mortgage rates this spring, along with price appreciation and competition being the strongest in the entry-level part of the market, is why first-time buyers are not as active as they should be and their participation remains below its historical average.” (National Association of Realtors, op cit.) Here’s the worst part: </w:t>
      </w:r>
      <w:r w:rsidRPr="00AA082F">
        <w:rPr>
          <w:rStyle w:val="StyleUnderline"/>
          <w:rFonts w:asciiTheme="minorHAnsi" w:hAnsiTheme="minorHAnsi" w:cstheme="minorHAnsi"/>
        </w:rPr>
        <w:t>the housing market could face severe headwinds ahead.</w:t>
      </w:r>
      <w:r w:rsidRPr="00AA082F">
        <w:rPr>
          <w:rFonts w:asciiTheme="minorHAnsi" w:hAnsiTheme="minorHAnsi" w:cstheme="minorHAnsi"/>
          <w:sz w:val="12"/>
        </w:rPr>
        <w:t xml:space="preserve"> Home prices could fall. You see, </w:t>
      </w:r>
      <w:r w:rsidRPr="00AA082F">
        <w:rPr>
          <w:rStyle w:val="StyleUnderline"/>
          <w:rFonts w:asciiTheme="minorHAnsi" w:hAnsiTheme="minorHAnsi" w:cstheme="minorHAnsi"/>
        </w:rPr>
        <w:t>mortgage rates are very closely correlated with bond yields, and we have been seeing bond yields surge</w:t>
      </w:r>
      <w:r w:rsidRPr="00AA082F">
        <w:rPr>
          <w:rFonts w:asciiTheme="minorHAnsi" w:hAnsiTheme="minorHAnsi" w:cstheme="minorHAnsi"/>
          <w:sz w:val="12"/>
        </w:rPr>
        <w:t xml:space="preserve">. With this said, it’s reasonable to assume that mortgage rates could soar further. </w:t>
      </w:r>
      <w:r w:rsidRPr="00AA082F">
        <w:rPr>
          <w:rStyle w:val="StyleUnderline"/>
          <w:rFonts w:asciiTheme="minorHAnsi" w:hAnsiTheme="minorHAnsi" w:cstheme="minorHAnsi"/>
        </w:rPr>
        <w:t>This could really dampen the demand in the housing market and cause prices to drop.</w:t>
      </w:r>
      <w:r w:rsidRPr="00AA082F">
        <w:rPr>
          <w:rFonts w:asciiTheme="minorHAnsi" w:hAnsiTheme="minorHAnsi" w:cstheme="minorHAnsi"/>
          <w:sz w:val="12"/>
        </w:rPr>
        <w:t xml:space="preserve"> So, if you are a homeowner or real estate investor, or you own homebuilder stocks, you should be very careful. An Uncanny But Major Victim of Soaring Interest Rates </w:t>
      </w:r>
      <w:r w:rsidRPr="00AA082F">
        <w:rPr>
          <w:rStyle w:val="StyleUnderline"/>
          <w:rFonts w:asciiTheme="minorHAnsi" w:hAnsiTheme="minorHAnsi" w:cstheme="minorHAnsi"/>
          <w:highlight w:val="cyan"/>
        </w:rPr>
        <w:t>Another victim of higher interest rates? The U.S. government</w:t>
      </w:r>
      <w:r w:rsidRPr="00AA082F">
        <w:rPr>
          <w:rStyle w:val="StyleUnderline"/>
          <w:rFonts w:asciiTheme="minorHAnsi" w:hAnsiTheme="minorHAnsi" w:cstheme="minorHAnsi"/>
        </w:rPr>
        <w:t>.</w:t>
      </w:r>
      <w:r w:rsidRPr="00AA082F">
        <w:rPr>
          <w:rFonts w:asciiTheme="minorHAnsi" w:hAnsiTheme="minorHAnsi" w:cstheme="minorHAnsi"/>
          <w:sz w:val="12"/>
        </w:rPr>
        <w:t xml:space="preserve"> This may sound like an unconventional victim, but know that </w:t>
      </w:r>
      <w:r w:rsidRPr="00AA082F">
        <w:rPr>
          <w:rStyle w:val="StyleUnderline"/>
          <w:rFonts w:asciiTheme="minorHAnsi" w:hAnsiTheme="minorHAnsi" w:cstheme="minorHAnsi"/>
        </w:rPr>
        <w:t>the U.S. government pays interest on bonds it issues in order to fund its budget deficit.</w:t>
      </w:r>
      <w:r w:rsidRPr="00AA082F">
        <w:rPr>
          <w:rFonts w:asciiTheme="minorHAnsi" w:hAnsiTheme="minorHAnsi" w:cstheme="minorHAnsi"/>
          <w:sz w:val="12"/>
        </w:rPr>
        <w:t xml:space="preserve"> So far in fiscal-year 2018, </w:t>
      </w:r>
      <w:r w:rsidRPr="00AA082F">
        <w:rPr>
          <w:rStyle w:val="StyleUnderline"/>
          <w:rFonts w:asciiTheme="minorHAnsi" w:hAnsiTheme="minorHAnsi" w:cstheme="minorHAnsi"/>
          <w:highlight w:val="cyan"/>
        </w:rPr>
        <w:t>the U.S. government has paid</w:t>
      </w:r>
      <w:r w:rsidRPr="00AA082F">
        <w:rPr>
          <w:rStyle w:val="StyleUnderline"/>
          <w:rFonts w:asciiTheme="minorHAnsi" w:hAnsiTheme="minorHAnsi" w:cstheme="minorHAnsi"/>
        </w:rPr>
        <w:t xml:space="preserve"> over </w:t>
      </w:r>
      <w:r w:rsidRPr="00AA082F">
        <w:rPr>
          <w:rStyle w:val="StyleUnderline"/>
          <w:rFonts w:asciiTheme="minorHAnsi" w:hAnsiTheme="minorHAnsi" w:cstheme="minorHAnsi"/>
          <w:highlight w:val="cyan"/>
        </w:rPr>
        <w:t>$318.0 billion in interest</w:t>
      </w:r>
      <w:r w:rsidRPr="00AA082F">
        <w:rPr>
          <w:rStyle w:val="StyleUnderline"/>
          <w:rFonts w:asciiTheme="minorHAnsi" w:hAnsiTheme="minorHAnsi" w:cstheme="minorHAnsi"/>
        </w:rPr>
        <w:t xml:space="preserve">. In the same period a year ago, this amount was $285.2 billion. That is </w:t>
      </w:r>
      <w:r w:rsidRPr="00AA082F">
        <w:rPr>
          <w:rStyle w:val="StyleUnderline"/>
          <w:rFonts w:asciiTheme="minorHAnsi" w:hAnsiTheme="minorHAnsi" w:cstheme="minorHAnsi"/>
          <w:highlight w:val="cyan"/>
        </w:rPr>
        <w:t>an 11% increase</w:t>
      </w:r>
      <w:r w:rsidRPr="00AA082F">
        <w:rPr>
          <w:rFonts w:asciiTheme="minorHAnsi" w:hAnsiTheme="minorHAnsi" w:cstheme="minorHAnsi"/>
          <w:sz w:val="12"/>
        </w:rPr>
        <w:t xml:space="preserve"> year-over-year. </w:t>
      </w:r>
      <w:r w:rsidRPr="00AA082F">
        <w:rPr>
          <w:rStyle w:val="StyleUnderline"/>
          <w:rFonts w:asciiTheme="minorHAnsi" w:hAnsiTheme="minorHAnsi" w:cstheme="minorHAnsi"/>
        </w:rPr>
        <w:t xml:space="preserve">This is a problem because budget deficits by the U.S. government are expected to increase. </w:t>
      </w:r>
      <w:r w:rsidRPr="00AA082F">
        <w:rPr>
          <w:rStyle w:val="StyleUnderline"/>
          <w:rFonts w:asciiTheme="minorHAnsi" w:hAnsiTheme="minorHAnsi" w:cstheme="minorHAnsi"/>
          <w:highlight w:val="cyan"/>
        </w:rPr>
        <w:t>There is no budget surplus in sight</w:t>
      </w:r>
      <w:r w:rsidRPr="00AA082F">
        <w:rPr>
          <w:rStyle w:val="StyleUnderline"/>
          <w:rFonts w:asciiTheme="minorHAnsi" w:hAnsiTheme="minorHAnsi" w:cstheme="minorHAnsi"/>
        </w:rPr>
        <w:t xml:space="preserve"> in the next decade at least. This means the U.S. government will have to borrow more at a higher rate. </w:t>
      </w:r>
      <w:r w:rsidRPr="00AA082F">
        <w:rPr>
          <w:rFonts w:asciiTheme="minorHAnsi" w:hAnsiTheme="minorHAnsi" w:cstheme="minorHAnsi"/>
          <w:sz w:val="12"/>
        </w:rPr>
        <w:t xml:space="preserve">This opens a major can of worms. </w:t>
      </w:r>
      <w:r w:rsidRPr="00AA082F">
        <w:rPr>
          <w:rStyle w:val="StyleUnderline"/>
          <w:rFonts w:asciiTheme="minorHAnsi" w:hAnsiTheme="minorHAnsi" w:cstheme="minorHAnsi"/>
        </w:rPr>
        <w:t xml:space="preserve">A major crisis could follow. </w:t>
      </w:r>
      <w:r w:rsidRPr="00AA082F">
        <w:rPr>
          <w:rStyle w:val="StyleUnderline"/>
          <w:rFonts w:asciiTheme="minorHAnsi" w:hAnsiTheme="minorHAnsi" w:cstheme="minorHAnsi"/>
          <w:highlight w:val="cyan"/>
        </w:rPr>
        <w:t>We could see a much higher U.S. national debt</w:t>
      </w:r>
      <w:r w:rsidRPr="00AA082F">
        <w:rPr>
          <w:rStyle w:val="StyleUnderline"/>
          <w:rFonts w:asciiTheme="minorHAnsi" w:hAnsiTheme="minorHAnsi" w:cstheme="minorHAnsi"/>
        </w:rPr>
        <w:t>. This could lead to a lower dollar and staggering inflation</w:t>
      </w:r>
      <w:r w:rsidRPr="00AA082F">
        <w:rPr>
          <w:rFonts w:asciiTheme="minorHAnsi" w:hAnsiTheme="minorHAnsi" w:cstheme="minorHAnsi"/>
          <w:sz w:val="12"/>
        </w:rPr>
        <w:t xml:space="preserve">. </w:t>
      </w:r>
      <w:r w:rsidRPr="00AA082F">
        <w:rPr>
          <w:rStyle w:val="StyleUnderline"/>
          <w:rFonts w:asciiTheme="minorHAnsi" w:hAnsiTheme="minorHAnsi" w:cstheme="minorHAnsi"/>
        </w:rPr>
        <w:t xml:space="preserve">All Things Leading to a Crisis Ahead? These days, rising interest rates are taken very lightly. </w:t>
      </w:r>
      <w:r w:rsidRPr="00AA082F">
        <w:rPr>
          <w:rStyle w:val="StyleUnderline"/>
          <w:rFonts w:asciiTheme="minorHAnsi" w:hAnsiTheme="minorHAnsi" w:cstheme="minorHAnsi"/>
          <w:highlight w:val="cyan"/>
        </w:rPr>
        <w:t>The U.S. economy remains fragile</w:t>
      </w:r>
      <w:r w:rsidRPr="00AA082F">
        <w:rPr>
          <w:rStyle w:val="StyleUnderline"/>
          <w:rFonts w:asciiTheme="minorHAnsi" w:hAnsiTheme="minorHAnsi" w:cstheme="minorHAnsi"/>
        </w:rPr>
        <w:t>. As rates go higher, problems are brewing</w:t>
      </w:r>
      <w:r w:rsidRPr="00AA082F">
        <w:rPr>
          <w:rFonts w:asciiTheme="minorHAnsi" w:hAnsiTheme="minorHAnsi" w:cstheme="minorHAnsi"/>
          <w:sz w:val="12"/>
        </w:rPr>
        <w:t xml:space="preserve">. Give it some time, and we could see these problems starting to impact the economy. I am not too optimistic. </w:t>
      </w:r>
      <w:r w:rsidRPr="00AA082F">
        <w:rPr>
          <w:rStyle w:val="StyleUnderline"/>
          <w:rFonts w:asciiTheme="minorHAnsi" w:hAnsiTheme="minorHAnsi" w:cstheme="minorHAnsi"/>
          <w:highlight w:val="cyan"/>
        </w:rPr>
        <w:t>Whenever the Fed</w:t>
      </w:r>
      <w:r w:rsidRPr="00AA082F">
        <w:rPr>
          <w:rStyle w:val="StyleUnderline"/>
          <w:rFonts w:asciiTheme="minorHAnsi" w:hAnsiTheme="minorHAnsi" w:cstheme="minorHAnsi"/>
        </w:rPr>
        <w:t xml:space="preserve">eral Reserve </w:t>
      </w:r>
      <w:r w:rsidRPr="00AA082F">
        <w:rPr>
          <w:rStyle w:val="StyleUnderline"/>
          <w:rFonts w:asciiTheme="minorHAnsi" w:hAnsiTheme="minorHAnsi" w:cstheme="minorHAnsi"/>
          <w:highlight w:val="cyan"/>
        </w:rPr>
        <w:t>has raised interest rates, an economic crisis has followed</w:t>
      </w:r>
      <w:r w:rsidRPr="00AA082F">
        <w:rPr>
          <w:rStyle w:val="StyleUnderline"/>
          <w:rFonts w:asciiTheme="minorHAnsi" w:hAnsiTheme="minorHAnsi" w:cstheme="minorHAnsi"/>
        </w:rPr>
        <w:t>. This time around, we could see the exact same thing.</w:t>
      </w:r>
    </w:p>
    <w:p w14:paraId="47CA3523" w14:textId="77777777" w:rsidR="00F477D7" w:rsidRPr="00AA082F" w:rsidRDefault="00F477D7" w:rsidP="00F477D7">
      <w:pPr>
        <w:rPr>
          <w:rFonts w:asciiTheme="minorHAnsi" w:hAnsiTheme="minorHAnsi" w:cstheme="minorHAnsi"/>
        </w:rPr>
      </w:pPr>
    </w:p>
    <w:p w14:paraId="33656924" w14:textId="77777777" w:rsidR="00F477D7" w:rsidRPr="00AA082F" w:rsidRDefault="00F477D7" w:rsidP="00F477D7">
      <w:pPr>
        <w:pStyle w:val="Heading4"/>
        <w:rPr>
          <w:rFonts w:asciiTheme="minorHAnsi" w:hAnsiTheme="minorHAnsi" w:cstheme="minorHAnsi"/>
        </w:rPr>
      </w:pPr>
      <w:r w:rsidRPr="00AA082F">
        <w:rPr>
          <w:rFonts w:asciiTheme="minorHAnsi" w:hAnsiTheme="minorHAnsi" w:cstheme="minorHAnsi"/>
          <w:u w:val="single"/>
        </w:rPr>
        <w:t>Litany of reasons</w:t>
      </w:r>
      <w:r w:rsidRPr="00AA082F">
        <w:rPr>
          <w:rFonts w:asciiTheme="minorHAnsi" w:hAnsiTheme="minorHAnsi" w:cstheme="minorHAnsi"/>
        </w:rPr>
        <w:t xml:space="preserve"> – inflated assets, yield inversion, and inexperienced brokers. </w:t>
      </w:r>
    </w:p>
    <w:p w14:paraId="547F535B" w14:textId="77777777" w:rsidR="00F477D7" w:rsidRPr="00AA082F" w:rsidRDefault="00F477D7" w:rsidP="00F477D7">
      <w:pPr>
        <w:rPr>
          <w:rFonts w:asciiTheme="minorHAnsi" w:hAnsiTheme="minorHAnsi" w:cstheme="minorHAnsi"/>
        </w:rPr>
      </w:pPr>
      <w:r w:rsidRPr="00AA082F">
        <w:rPr>
          <w:rStyle w:val="Style13ptBold"/>
          <w:rFonts w:asciiTheme="minorHAnsi" w:hAnsiTheme="minorHAnsi" w:cstheme="minorHAnsi"/>
        </w:rPr>
        <w:t>Lin 6/21</w:t>
      </w:r>
      <w:r w:rsidRPr="00AA082F">
        <w:rPr>
          <w:rFonts w:asciiTheme="minorHAnsi" w:hAnsiTheme="minorHAnsi" w:cstheme="minorHAnsi"/>
        </w:rPr>
        <w:t xml:space="preserve"> (David, Reporter for Kitco, “Good Times Are Over: Recession Coming In 12 Months - David Rosenberg”, June 21, 2018, http://www.kitco.com/news/2018-06-21/Good-Times-Are-Over-Recession-Coming-In-12-Months-David-Rosenberg.html)</w:t>
      </w:r>
    </w:p>
    <w:p w14:paraId="33ADBCA0" w14:textId="77777777" w:rsidR="00F477D7" w:rsidRPr="00AA082F" w:rsidRDefault="00F477D7" w:rsidP="00F477D7">
      <w:pPr>
        <w:rPr>
          <w:rFonts w:asciiTheme="minorHAnsi" w:hAnsiTheme="minorHAnsi" w:cstheme="minorHAnsi"/>
          <w:sz w:val="14"/>
        </w:rPr>
      </w:pPr>
      <w:r w:rsidRPr="00AA082F">
        <w:rPr>
          <w:rFonts w:asciiTheme="minorHAnsi" w:hAnsiTheme="minorHAnsi" w:cstheme="minorHAnsi"/>
          <w:sz w:val="14"/>
        </w:rPr>
        <w:t xml:space="preserve">At the Inside ETFs Canada conference in Montreal, Rosenberg said that </w:t>
      </w:r>
      <w:r w:rsidRPr="00AA082F">
        <w:rPr>
          <w:rFonts w:asciiTheme="minorHAnsi" w:hAnsiTheme="minorHAnsi" w:cstheme="minorHAnsi"/>
          <w:u w:val="single"/>
        </w:rPr>
        <w:t>equities markets have peaked following a year of rallying across all asset classes.</w:t>
      </w:r>
    </w:p>
    <w:p w14:paraId="2B2A158D" w14:textId="77777777" w:rsidR="00F477D7" w:rsidRPr="00AA082F" w:rsidRDefault="00F477D7" w:rsidP="00F477D7">
      <w:pPr>
        <w:rPr>
          <w:rFonts w:asciiTheme="minorHAnsi" w:hAnsiTheme="minorHAnsi" w:cstheme="minorHAnsi"/>
          <w:sz w:val="14"/>
        </w:rPr>
      </w:pPr>
      <w:r w:rsidRPr="00AA082F">
        <w:rPr>
          <w:rFonts w:asciiTheme="minorHAnsi" w:hAnsiTheme="minorHAnsi" w:cstheme="minorHAnsi"/>
          <w:sz w:val="14"/>
        </w:rPr>
        <w:t>“</w:t>
      </w:r>
      <w:r w:rsidRPr="00AA082F">
        <w:rPr>
          <w:rStyle w:val="Emphasis"/>
          <w:rFonts w:asciiTheme="minorHAnsi" w:hAnsiTheme="minorHAnsi" w:cstheme="minorHAnsi"/>
        </w:rPr>
        <w:t>This has not happened in at least five decades</w:t>
      </w:r>
      <w:r w:rsidRPr="00AA082F">
        <w:rPr>
          <w:rFonts w:asciiTheme="minorHAnsi" w:hAnsiTheme="minorHAnsi" w:cstheme="minorHAnsi"/>
          <w:sz w:val="14"/>
        </w:rPr>
        <w:t>,” Rosenberg said on Thursday, speaking of 2017’s bull market run in which even assets that were traditionally inversely correlated with one another rose in tandem.</w:t>
      </w:r>
    </w:p>
    <w:p w14:paraId="08898A62" w14:textId="77777777" w:rsidR="00F477D7" w:rsidRPr="00AA082F" w:rsidRDefault="00F477D7" w:rsidP="00F477D7">
      <w:pPr>
        <w:rPr>
          <w:rFonts w:asciiTheme="minorHAnsi" w:hAnsiTheme="minorHAnsi" w:cstheme="minorHAnsi"/>
          <w:u w:val="single"/>
        </w:rPr>
      </w:pPr>
      <w:r w:rsidRPr="00AA082F">
        <w:rPr>
          <w:rFonts w:asciiTheme="minorHAnsi" w:hAnsiTheme="minorHAnsi" w:cstheme="minorHAnsi"/>
          <w:u w:val="single"/>
        </w:rPr>
        <w:t>The S&amp;P 500 reached an all-time high earlier in the year in January, and currently trades at a price to earnings multiple (P/E) of 25. The historic average P/E has been 15.70.</w:t>
      </w:r>
    </w:p>
    <w:p w14:paraId="1F8E8202" w14:textId="77777777" w:rsidR="00F477D7" w:rsidRPr="00AA082F" w:rsidRDefault="00F477D7" w:rsidP="00F477D7">
      <w:pPr>
        <w:rPr>
          <w:rFonts w:asciiTheme="minorHAnsi" w:hAnsiTheme="minorHAnsi" w:cstheme="minorHAnsi"/>
          <w:u w:val="single"/>
        </w:rPr>
      </w:pPr>
      <w:r w:rsidRPr="00AA082F">
        <w:rPr>
          <w:rFonts w:asciiTheme="minorHAnsi" w:hAnsiTheme="minorHAnsi" w:cstheme="minorHAnsi"/>
          <w:sz w:val="14"/>
        </w:rPr>
        <w:t xml:space="preserve">Rosenberg said that </w:t>
      </w:r>
      <w:r w:rsidRPr="00AA082F">
        <w:rPr>
          <w:rFonts w:asciiTheme="minorHAnsi" w:hAnsiTheme="minorHAnsi" w:cstheme="minorHAnsi"/>
          <w:u w:val="single"/>
        </w:rPr>
        <w:t>an imminent slowdown in the economy, followed by a decline in financial assets valuations, will be triggered by a hawkish Fed that still sees room to hike rates.</w:t>
      </w:r>
    </w:p>
    <w:p w14:paraId="391E473E" w14:textId="77777777" w:rsidR="00F477D7" w:rsidRPr="00AA082F" w:rsidRDefault="00F477D7" w:rsidP="00F477D7">
      <w:pPr>
        <w:rPr>
          <w:rFonts w:asciiTheme="minorHAnsi" w:hAnsiTheme="minorHAnsi" w:cstheme="minorHAnsi"/>
          <w:sz w:val="14"/>
        </w:rPr>
      </w:pPr>
      <w:r w:rsidRPr="00AA082F">
        <w:rPr>
          <w:rFonts w:asciiTheme="minorHAnsi" w:hAnsiTheme="minorHAnsi" w:cstheme="minorHAnsi"/>
          <w:sz w:val="14"/>
        </w:rPr>
        <w:t>“</w:t>
      </w:r>
      <w:r w:rsidRPr="00AA082F">
        <w:rPr>
          <w:rFonts w:asciiTheme="minorHAnsi" w:hAnsiTheme="minorHAnsi" w:cstheme="minorHAnsi"/>
          <w:u w:val="single"/>
        </w:rPr>
        <w:t xml:space="preserve">The Fed has a 100 basis points to go, just to get to neutral, and they should be above neutral right now. So unless something breaks, front end yields are going up, and </w:t>
      </w:r>
      <w:r w:rsidRPr="00AA082F">
        <w:rPr>
          <w:rStyle w:val="Emphasis"/>
          <w:rFonts w:asciiTheme="minorHAnsi" w:hAnsiTheme="minorHAnsi" w:cstheme="minorHAnsi"/>
        </w:rPr>
        <w:t>the yield curve is going to invert</w:t>
      </w:r>
      <w:r w:rsidRPr="00AA082F">
        <w:rPr>
          <w:rFonts w:asciiTheme="minorHAnsi" w:hAnsiTheme="minorHAnsi" w:cstheme="minorHAnsi"/>
          <w:sz w:val="14"/>
        </w:rPr>
        <w:t>,” Rosenberg said.</w:t>
      </w:r>
    </w:p>
    <w:p w14:paraId="599FD80F" w14:textId="77777777" w:rsidR="00F477D7" w:rsidRPr="00AA082F" w:rsidRDefault="00F477D7" w:rsidP="00F477D7">
      <w:pPr>
        <w:rPr>
          <w:rFonts w:asciiTheme="minorHAnsi" w:hAnsiTheme="minorHAnsi" w:cstheme="minorHAnsi"/>
          <w:sz w:val="14"/>
        </w:rPr>
      </w:pPr>
      <w:r w:rsidRPr="00AA082F">
        <w:rPr>
          <w:rFonts w:asciiTheme="minorHAnsi" w:hAnsiTheme="minorHAnsi" w:cstheme="minorHAnsi"/>
          <w:sz w:val="14"/>
        </w:rPr>
        <w:lastRenderedPageBreak/>
        <w:t>The neutral rate, or normal interest rate, is the target rate set by the central bank that causes full employment and price stability.</w:t>
      </w:r>
    </w:p>
    <w:p w14:paraId="64309CAD" w14:textId="77777777" w:rsidR="00F477D7" w:rsidRPr="00AA082F" w:rsidRDefault="00F477D7" w:rsidP="00F477D7">
      <w:pPr>
        <w:rPr>
          <w:rStyle w:val="Emphasis"/>
          <w:rFonts w:asciiTheme="minorHAnsi" w:hAnsiTheme="minorHAnsi" w:cstheme="minorHAnsi"/>
        </w:rPr>
      </w:pPr>
      <w:r w:rsidRPr="00AA082F">
        <w:rPr>
          <w:rFonts w:asciiTheme="minorHAnsi" w:hAnsiTheme="minorHAnsi" w:cstheme="minorHAnsi"/>
          <w:sz w:val="14"/>
        </w:rPr>
        <w:t xml:space="preserve">Historically, </w:t>
      </w:r>
      <w:r w:rsidRPr="00AA082F">
        <w:rPr>
          <w:rFonts w:asciiTheme="minorHAnsi" w:hAnsiTheme="minorHAnsi" w:cstheme="minorHAnsi"/>
          <w:u w:val="single"/>
        </w:rPr>
        <w:t xml:space="preserve">an inverted yield curve has signaled an inflection point in the monetary cycle and has </w:t>
      </w:r>
      <w:r w:rsidRPr="00AA082F">
        <w:rPr>
          <w:rStyle w:val="Emphasis"/>
          <w:rFonts w:asciiTheme="minorHAnsi" w:hAnsiTheme="minorHAnsi" w:cstheme="minorHAnsi"/>
        </w:rPr>
        <w:t>typically predated a coming recession.</w:t>
      </w:r>
    </w:p>
    <w:p w14:paraId="37F781E6" w14:textId="77777777" w:rsidR="00F477D7" w:rsidRPr="00AA082F" w:rsidRDefault="00F477D7" w:rsidP="00F477D7">
      <w:pPr>
        <w:rPr>
          <w:rFonts w:asciiTheme="minorHAnsi" w:hAnsiTheme="minorHAnsi" w:cstheme="minorHAnsi"/>
          <w:sz w:val="14"/>
        </w:rPr>
      </w:pPr>
      <w:r w:rsidRPr="00AA082F">
        <w:rPr>
          <w:rFonts w:asciiTheme="minorHAnsi" w:hAnsiTheme="minorHAnsi" w:cstheme="minorHAnsi"/>
          <w:sz w:val="14"/>
        </w:rPr>
        <w:t>Importantly, the economist said that the financial services industry will be unprepared for the coming storm.</w:t>
      </w:r>
    </w:p>
    <w:p w14:paraId="2D3F215C" w14:textId="77777777" w:rsidR="00F477D7" w:rsidRPr="00AA082F" w:rsidRDefault="00F477D7" w:rsidP="00F477D7">
      <w:pPr>
        <w:rPr>
          <w:rFonts w:asciiTheme="minorHAnsi" w:hAnsiTheme="minorHAnsi" w:cstheme="minorHAnsi"/>
          <w:sz w:val="14"/>
        </w:rPr>
      </w:pPr>
      <w:r w:rsidRPr="00AA082F">
        <w:rPr>
          <w:rFonts w:asciiTheme="minorHAnsi" w:hAnsiTheme="minorHAnsi" w:cstheme="minorHAnsi"/>
          <w:sz w:val="14"/>
        </w:rPr>
        <w:t>According to Rosenberg, there have been 13 million new entrants into the financial services industry in North America since 2009, who are all in for a rude awakening.</w:t>
      </w:r>
    </w:p>
    <w:p w14:paraId="69EF80DD" w14:textId="77777777" w:rsidR="00F477D7" w:rsidRPr="00AA082F" w:rsidRDefault="00F477D7" w:rsidP="00F477D7">
      <w:pPr>
        <w:rPr>
          <w:rFonts w:asciiTheme="minorHAnsi" w:hAnsiTheme="minorHAnsi" w:cstheme="minorHAnsi"/>
          <w:sz w:val="14"/>
        </w:rPr>
      </w:pPr>
      <w:r w:rsidRPr="00AA082F">
        <w:rPr>
          <w:rFonts w:asciiTheme="minorHAnsi" w:hAnsiTheme="minorHAnsi" w:cstheme="minorHAnsi"/>
          <w:sz w:val="14"/>
        </w:rPr>
        <w:t>“</w:t>
      </w:r>
      <w:r w:rsidRPr="00AA082F">
        <w:rPr>
          <w:rFonts w:asciiTheme="minorHAnsi" w:hAnsiTheme="minorHAnsi" w:cstheme="minorHAnsi"/>
          <w:u w:val="single"/>
        </w:rPr>
        <w:t>Thirteen million people work in [the financial services] industry who have only seen half a cycle. They’ve only known economic expansion, they’ve only known a bull market, they’ve known zero rates, no inflation, globalization, and that central banks will have your back in every moment in time</w:t>
      </w:r>
      <w:r w:rsidRPr="00AA082F">
        <w:rPr>
          <w:rFonts w:asciiTheme="minorHAnsi" w:hAnsiTheme="minorHAnsi" w:cstheme="minorHAnsi"/>
          <w:sz w:val="14"/>
        </w:rPr>
        <w:t>,” Rosenberg said.</w:t>
      </w:r>
    </w:p>
    <w:p w14:paraId="242F9234" w14:textId="77777777" w:rsidR="00F477D7" w:rsidRPr="00AA082F" w:rsidRDefault="00F477D7" w:rsidP="00F477D7">
      <w:pPr>
        <w:rPr>
          <w:rFonts w:asciiTheme="minorHAnsi" w:hAnsiTheme="minorHAnsi" w:cstheme="minorHAnsi"/>
          <w:sz w:val="14"/>
        </w:rPr>
      </w:pPr>
      <w:r w:rsidRPr="00AA082F">
        <w:rPr>
          <w:rFonts w:asciiTheme="minorHAnsi" w:hAnsiTheme="minorHAnsi" w:cstheme="minorHAnsi"/>
          <w:sz w:val="14"/>
        </w:rPr>
        <w:t>“</w:t>
      </w:r>
      <w:r w:rsidRPr="00AA082F">
        <w:rPr>
          <w:rStyle w:val="Emphasis"/>
          <w:rFonts w:asciiTheme="minorHAnsi" w:hAnsiTheme="minorHAnsi" w:cstheme="minorHAnsi"/>
        </w:rPr>
        <w:t>My thesis is that their world is being rocked this year</w:t>
      </w:r>
      <w:r w:rsidRPr="00AA082F">
        <w:rPr>
          <w:rFonts w:asciiTheme="minorHAnsi" w:hAnsiTheme="minorHAnsi" w:cstheme="minorHAnsi"/>
          <w:sz w:val="14"/>
        </w:rPr>
        <w:t>,” he added.</w:t>
      </w:r>
    </w:p>
    <w:p w14:paraId="5008884A" w14:textId="77777777" w:rsidR="00F477D7" w:rsidRPr="00AA082F" w:rsidRDefault="00F477D7" w:rsidP="00F477D7">
      <w:pPr>
        <w:rPr>
          <w:rFonts w:asciiTheme="minorHAnsi" w:hAnsiTheme="minorHAnsi" w:cstheme="minorHAnsi"/>
        </w:rPr>
      </w:pPr>
    </w:p>
    <w:p w14:paraId="72616FF2" w14:textId="77777777" w:rsidR="00F477D7" w:rsidRPr="00AA082F" w:rsidRDefault="00F477D7" w:rsidP="00F477D7">
      <w:pPr>
        <w:pStyle w:val="Heading4"/>
        <w:rPr>
          <w:rFonts w:asciiTheme="minorHAnsi" w:hAnsiTheme="minorHAnsi" w:cstheme="minorHAnsi"/>
        </w:rPr>
      </w:pPr>
      <w:r w:rsidRPr="00AA082F">
        <w:rPr>
          <w:rFonts w:asciiTheme="minorHAnsi" w:hAnsiTheme="minorHAnsi" w:cstheme="minorHAnsi"/>
        </w:rPr>
        <w:t xml:space="preserve">AND the fed can’t do anything. </w:t>
      </w:r>
    </w:p>
    <w:p w14:paraId="1F109ACA" w14:textId="77777777" w:rsidR="00F477D7" w:rsidRPr="00AA082F" w:rsidRDefault="00F477D7" w:rsidP="00F477D7">
      <w:pPr>
        <w:rPr>
          <w:rFonts w:asciiTheme="minorHAnsi" w:hAnsiTheme="minorHAnsi" w:cstheme="minorHAnsi"/>
        </w:rPr>
      </w:pPr>
      <w:r w:rsidRPr="00AA082F">
        <w:rPr>
          <w:rStyle w:val="Style13ptBold"/>
          <w:rFonts w:asciiTheme="minorHAnsi" w:hAnsiTheme="minorHAnsi" w:cstheme="minorHAnsi"/>
        </w:rPr>
        <w:t>Rickards 6/4</w:t>
      </w:r>
      <w:r w:rsidRPr="00AA082F">
        <w:rPr>
          <w:rFonts w:asciiTheme="minorHAnsi" w:hAnsiTheme="minorHAnsi" w:cstheme="minorHAnsi"/>
        </w:rPr>
        <w:t xml:space="preserve"> (James, the editor of Strategic Intelligence. He is an American lawyer, economist, and investment banker with 35 years of experience working in capital markets on Wall Street. He was the principal negotiator of the rescue of Long-Term Capital Management L.P. (LTCM) by the U.S Federal Reserve in 1998. His clients include institutional investors and government directorates. His work is regularly featured in the Financial Times, Evening Standard, New York Times, The Telegraph, and Washington Post, and he is frequently a guest on BBC, RTE Irish National Radio, CNN, NPR, CSPAN, CNBC, Bloomberg, Fox, and The Wall Street Journal. He has contributed as an advisor on capital markets to the U.S. intelligence community, and at the Office of the Secretary of Defense in the Pentagon, Daily Reckoning, “A Recession Is Coming... And the Fed Can't Stop It”, JUNE 4, 2018, https://dailyreckoning.com/recession-coming-fed-cant-stop/)</w:t>
      </w:r>
    </w:p>
    <w:p w14:paraId="5B0F053B" w14:textId="77777777" w:rsidR="00F477D7" w:rsidRPr="00AA082F" w:rsidRDefault="00F477D7" w:rsidP="00F477D7">
      <w:pPr>
        <w:rPr>
          <w:rFonts w:asciiTheme="minorHAnsi" w:hAnsiTheme="minorHAnsi" w:cstheme="minorHAnsi"/>
          <w:u w:val="single"/>
        </w:rPr>
      </w:pPr>
      <w:r w:rsidRPr="00AA082F">
        <w:rPr>
          <w:rFonts w:asciiTheme="minorHAnsi" w:hAnsiTheme="minorHAnsi" w:cstheme="minorHAnsi"/>
          <w:u w:val="single"/>
        </w:rPr>
        <w:t>Is the Fed ready for the next recession?</w:t>
      </w:r>
    </w:p>
    <w:p w14:paraId="6A489E12" w14:textId="77777777" w:rsidR="00F477D7" w:rsidRPr="00AA082F" w:rsidRDefault="00F477D7" w:rsidP="00F477D7">
      <w:pPr>
        <w:rPr>
          <w:rStyle w:val="Emphasis"/>
          <w:rFonts w:asciiTheme="minorHAnsi" w:hAnsiTheme="minorHAnsi" w:cstheme="minorHAnsi"/>
        </w:rPr>
      </w:pPr>
      <w:r w:rsidRPr="00AA082F">
        <w:rPr>
          <w:rFonts w:asciiTheme="minorHAnsi" w:hAnsiTheme="minorHAnsi" w:cstheme="minorHAnsi"/>
          <w:sz w:val="14"/>
        </w:rPr>
        <w:t xml:space="preserve">The answer is </w:t>
      </w:r>
      <w:r w:rsidRPr="00AA082F">
        <w:rPr>
          <w:rStyle w:val="Emphasis"/>
          <w:rFonts w:asciiTheme="minorHAnsi" w:hAnsiTheme="minorHAnsi" w:cstheme="minorHAnsi"/>
        </w:rPr>
        <w:t>no.</w:t>
      </w:r>
    </w:p>
    <w:p w14:paraId="7EE4F91E" w14:textId="77777777" w:rsidR="00F477D7" w:rsidRPr="00AA082F" w:rsidRDefault="00F477D7" w:rsidP="00F477D7">
      <w:pPr>
        <w:rPr>
          <w:rFonts w:asciiTheme="minorHAnsi" w:hAnsiTheme="minorHAnsi" w:cstheme="minorHAnsi"/>
          <w:sz w:val="14"/>
        </w:rPr>
      </w:pPr>
      <w:r w:rsidRPr="00AA082F">
        <w:rPr>
          <w:rFonts w:asciiTheme="minorHAnsi" w:hAnsiTheme="minorHAnsi" w:cstheme="minorHAnsi"/>
          <w:u w:val="single"/>
        </w:rPr>
        <w:t>Extensive research shows that it takes between 300 and 500 basis points of interest rate cuts by the Fed to pull the U.S. economy out of a recession.</w:t>
      </w:r>
      <w:r w:rsidRPr="00AA082F">
        <w:rPr>
          <w:rFonts w:asciiTheme="minorHAnsi" w:hAnsiTheme="minorHAnsi" w:cstheme="minorHAnsi"/>
          <w:sz w:val="14"/>
        </w:rPr>
        <w:t xml:space="preserve"> (One basis point is 1/100th of 1 percentage point, so 500 basis points of rate reduction means the Fed would have to cut rates 5 percentage points.)</w:t>
      </w:r>
    </w:p>
    <w:p w14:paraId="3135F946" w14:textId="77777777" w:rsidR="00F477D7" w:rsidRPr="00AA082F" w:rsidRDefault="00F477D7" w:rsidP="00F477D7">
      <w:pPr>
        <w:rPr>
          <w:rFonts w:asciiTheme="minorHAnsi" w:hAnsiTheme="minorHAnsi" w:cstheme="minorHAnsi"/>
          <w:sz w:val="14"/>
        </w:rPr>
      </w:pPr>
      <w:r w:rsidRPr="00AA082F">
        <w:rPr>
          <w:rFonts w:asciiTheme="minorHAnsi" w:hAnsiTheme="minorHAnsi" w:cstheme="minorHAnsi"/>
          <w:u w:val="single"/>
        </w:rPr>
        <w:t>Right now the Fed’s target rate</w:t>
      </w:r>
      <w:r w:rsidRPr="00AA082F">
        <w:rPr>
          <w:rFonts w:asciiTheme="minorHAnsi" w:hAnsiTheme="minorHAnsi" w:cstheme="minorHAnsi"/>
          <w:sz w:val="14"/>
        </w:rPr>
        <w:t xml:space="preserve"> for fed funds, the so-called “policy rate,” </w:t>
      </w:r>
      <w:r w:rsidRPr="00AA082F">
        <w:rPr>
          <w:rFonts w:asciiTheme="minorHAnsi" w:hAnsiTheme="minorHAnsi" w:cstheme="minorHAnsi"/>
          <w:u w:val="single"/>
        </w:rPr>
        <w:t>is 1.75%.</w:t>
      </w:r>
      <w:r w:rsidRPr="00AA082F">
        <w:rPr>
          <w:rFonts w:asciiTheme="minorHAnsi" w:hAnsiTheme="minorHAnsi" w:cstheme="minorHAnsi"/>
          <w:sz w:val="14"/>
        </w:rPr>
        <w:t xml:space="preserve"> </w:t>
      </w:r>
      <w:r w:rsidRPr="00AA082F">
        <w:rPr>
          <w:rStyle w:val="Emphasis"/>
          <w:rFonts w:asciiTheme="minorHAnsi" w:hAnsiTheme="minorHAnsi" w:cstheme="minorHAnsi"/>
        </w:rPr>
        <w:t>How do you cut rates 3–5% when you’re starting at 1.75%?</w:t>
      </w:r>
      <w:r w:rsidRPr="00AA082F">
        <w:rPr>
          <w:rFonts w:asciiTheme="minorHAnsi" w:hAnsiTheme="minorHAnsi" w:cstheme="minorHAnsi"/>
          <w:sz w:val="14"/>
        </w:rPr>
        <w:t xml:space="preserve"> You can’t.</w:t>
      </w:r>
    </w:p>
    <w:p w14:paraId="7EA8B231" w14:textId="77777777" w:rsidR="00F477D7" w:rsidRPr="00AA082F" w:rsidRDefault="00F477D7" w:rsidP="00F477D7">
      <w:pPr>
        <w:rPr>
          <w:rFonts w:asciiTheme="minorHAnsi" w:hAnsiTheme="minorHAnsi" w:cstheme="minorHAnsi"/>
          <w:u w:val="single"/>
        </w:rPr>
      </w:pPr>
      <w:r w:rsidRPr="00AA082F">
        <w:rPr>
          <w:rStyle w:val="Emphasis"/>
          <w:rFonts w:asciiTheme="minorHAnsi" w:hAnsiTheme="minorHAnsi" w:cstheme="minorHAnsi"/>
        </w:rPr>
        <w:t>Negative interest rates won’t save the day.</w:t>
      </w:r>
      <w:r w:rsidRPr="00AA082F">
        <w:rPr>
          <w:rFonts w:asciiTheme="minorHAnsi" w:hAnsiTheme="minorHAnsi" w:cstheme="minorHAnsi"/>
          <w:u w:val="single"/>
        </w:rPr>
        <w:t xml:space="preserve"> Negative rates have been tried in Japan, the eurozone, Sweden and Switzerland, and the evidence is that they don’t work to stimulate the economy.</w:t>
      </w:r>
    </w:p>
    <w:p w14:paraId="28C8F1BF" w14:textId="77777777" w:rsidR="00F477D7" w:rsidRPr="00AA082F" w:rsidRDefault="00F477D7" w:rsidP="00F477D7">
      <w:pPr>
        <w:rPr>
          <w:rFonts w:asciiTheme="minorHAnsi" w:hAnsiTheme="minorHAnsi" w:cstheme="minorHAnsi"/>
          <w:sz w:val="14"/>
        </w:rPr>
      </w:pPr>
      <w:r w:rsidRPr="00AA082F">
        <w:rPr>
          <w:rFonts w:asciiTheme="minorHAnsi" w:hAnsiTheme="minorHAnsi" w:cstheme="minorHAnsi"/>
          <w:sz w:val="14"/>
        </w:rPr>
        <w:t>The idea of negative rates is that they’re an inducement to spend money; if you don’t spend it, the bank takes it from your account — the opposite of paying interest. Yet the evidence is that people save more with negative rates in order to meet their lifetime goals for retirement, health care, education, etc.</w:t>
      </w:r>
    </w:p>
    <w:p w14:paraId="3FEEEE40" w14:textId="77777777" w:rsidR="00F477D7" w:rsidRPr="00AA082F" w:rsidRDefault="00F477D7" w:rsidP="00F477D7">
      <w:pPr>
        <w:rPr>
          <w:rFonts w:asciiTheme="minorHAnsi" w:hAnsiTheme="minorHAnsi" w:cstheme="minorHAnsi"/>
          <w:u w:val="single"/>
        </w:rPr>
      </w:pPr>
      <w:r w:rsidRPr="00AA082F">
        <w:rPr>
          <w:rFonts w:asciiTheme="minorHAnsi" w:hAnsiTheme="minorHAnsi" w:cstheme="minorHAnsi"/>
          <w:u w:val="single"/>
        </w:rPr>
        <w:lastRenderedPageBreak/>
        <w:t>If the bank is taking money from your account, you have to save more to meet your goals. That slows down spending or what neo-Keynesians call aggregate demand.</w:t>
      </w:r>
      <w:r w:rsidRPr="00AA082F">
        <w:rPr>
          <w:rFonts w:asciiTheme="minorHAnsi" w:hAnsiTheme="minorHAnsi" w:cstheme="minorHAnsi"/>
          <w:sz w:val="14"/>
        </w:rPr>
        <w:t xml:space="preserve"> </w:t>
      </w:r>
      <w:r w:rsidRPr="00AA082F">
        <w:rPr>
          <w:rFonts w:asciiTheme="minorHAnsi" w:hAnsiTheme="minorHAnsi" w:cstheme="minorHAnsi"/>
          <w:u w:val="single"/>
        </w:rPr>
        <w:t xml:space="preserve">This is just one more example of how actual human behavior deviates from </w:t>
      </w:r>
      <w:r w:rsidRPr="00AA082F">
        <w:rPr>
          <w:rStyle w:val="Emphasis"/>
          <w:rFonts w:asciiTheme="minorHAnsi" w:hAnsiTheme="minorHAnsi" w:cstheme="minorHAnsi"/>
        </w:rPr>
        <w:t>egghead theories.</w:t>
      </w:r>
    </w:p>
    <w:p w14:paraId="4C36DA20" w14:textId="77777777" w:rsidR="00F477D7" w:rsidRPr="00AA082F" w:rsidRDefault="00F477D7" w:rsidP="00F477D7">
      <w:pPr>
        <w:rPr>
          <w:rFonts w:asciiTheme="minorHAnsi" w:hAnsiTheme="minorHAnsi" w:cstheme="minorHAnsi"/>
          <w:u w:val="single"/>
        </w:rPr>
      </w:pPr>
      <w:r w:rsidRPr="00AA082F">
        <w:rPr>
          <w:rStyle w:val="Emphasis"/>
          <w:rFonts w:asciiTheme="minorHAnsi" w:hAnsiTheme="minorHAnsi" w:cstheme="minorHAnsi"/>
        </w:rPr>
        <w:t xml:space="preserve">The bottom line is that zero means zero. </w:t>
      </w:r>
      <w:r w:rsidRPr="00AA082F">
        <w:rPr>
          <w:rFonts w:asciiTheme="minorHAnsi" w:hAnsiTheme="minorHAnsi" w:cstheme="minorHAnsi"/>
          <w:u w:val="single"/>
        </w:rPr>
        <w:t>If a recession started tomorrow, the Fed could cut rates 1.75% before they hit zero. Then they would be out of bullets.</w:t>
      </w:r>
    </w:p>
    <w:p w14:paraId="6F5AE566" w14:textId="77777777" w:rsidR="00F477D7" w:rsidRPr="00AA082F" w:rsidRDefault="00F477D7" w:rsidP="00F477D7">
      <w:pPr>
        <w:rPr>
          <w:rFonts w:asciiTheme="minorHAnsi" w:hAnsiTheme="minorHAnsi" w:cstheme="minorHAnsi"/>
          <w:sz w:val="14"/>
        </w:rPr>
      </w:pPr>
      <w:r w:rsidRPr="00AA082F">
        <w:rPr>
          <w:rFonts w:asciiTheme="minorHAnsi" w:hAnsiTheme="minorHAnsi" w:cstheme="minorHAnsi"/>
          <w:u w:val="single"/>
        </w:rPr>
        <w:t>What about more quantitative easing</w:t>
      </w:r>
      <w:r w:rsidRPr="00AA082F">
        <w:rPr>
          <w:rFonts w:asciiTheme="minorHAnsi" w:hAnsiTheme="minorHAnsi" w:cstheme="minorHAnsi"/>
          <w:sz w:val="14"/>
        </w:rPr>
        <w:t>, or “QE”? The Fed ended QE in late 2014 after three rounds known as QE1, QE2 and QE3 from 2008–2014. What about QE4 in a new recession?</w:t>
      </w:r>
    </w:p>
    <w:p w14:paraId="0D1F69DA" w14:textId="77777777" w:rsidR="00F477D7" w:rsidRPr="00AA082F" w:rsidRDefault="00F477D7" w:rsidP="00F477D7">
      <w:pPr>
        <w:rPr>
          <w:rFonts w:asciiTheme="minorHAnsi" w:hAnsiTheme="minorHAnsi" w:cstheme="minorHAnsi"/>
          <w:u w:val="single"/>
        </w:rPr>
      </w:pPr>
      <w:r w:rsidRPr="00AA082F">
        <w:rPr>
          <w:rFonts w:asciiTheme="minorHAnsi" w:hAnsiTheme="minorHAnsi" w:cstheme="minorHAnsi"/>
          <w:u w:val="single"/>
        </w:rPr>
        <w:t>The problem is that the Fed never cleaned up the mess from QE1, 2 and 3, so their capacity to run QE4 is in doubt.</w:t>
      </w:r>
    </w:p>
    <w:p w14:paraId="092C83F9" w14:textId="77777777" w:rsidR="00F477D7" w:rsidRPr="00AA082F" w:rsidRDefault="00F477D7" w:rsidP="00F477D7">
      <w:pPr>
        <w:rPr>
          <w:rFonts w:asciiTheme="minorHAnsi" w:hAnsiTheme="minorHAnsi" w:cstheme="minorHAnsi"/>
          <w:sz w:val="14"/>
        </w:rPr>
      </w:pPr>
      <w:r w:rsidRPr="00AA082F">
        <w:rPr>
          <w:rFonts w:asciiTheme="minorHAnsi" w:hAnsiTheme="minorHAnsi" w:cstheme="minorHAnsi"/>
          <w:sz w:val="14"/>
        </w:rPr>
        <w:t>From 2008–2014, over the course of QE1, 2 and 3, the Fed grew its balance sheet from $800 billion to $4.4 trillion. That added $3.6 trillion of newly printed money, which the Fed used to purchase long-term assets in an effort to suppress interest rates across the yield curve.</w:t>
      </w:r>
    </w:p>
    <w:p w14:paraId="0BCFAEA4" w14:textId="77777777" w:rsidR="00F477D7" w:rsidRPr="00AA082F" w:rsidRDefault="00F477D7" w:rsidP="00F477D7">
      <w:pPr>
        <w:rPr>
          <w:rFonts w:asciiTheme="minorHAnsi" w:hAnsiTheme="minorHAnsi" w:cstheme="minorHAnsi"/>
          <w:sz w:val="14"/>
        </w:rPr>
      </w:pPr>
      <w:r w:rsidRPr="00AA082F">
        <w:rPr>
          <w:rFonts w:asciiTheme="minorHAnsi" w:hAnsiTheme="minorHAnsi" w:cstheme="minorHAnsi"/>
          <w:u w:val="single"/>
        </w:rPr>
        <w:t>The plan was that lower long-term interest rates would force investors into riskier assets such as stocks and real estate.</w:t>
      </w:r>
      <w:r w:rsidRPr="00AA082F">
        <w:rPr>
          <w:rFonts w:asciiTheme="minorHAnsi" w:hAnsiTheme="minorHAnsi" w:cstheme="minorHAnsi"/>
          <w:sz w:val="14"/>
        </w:rPr>
        <w:t xml:space="preserve"> Ben Bernanke called this manipulation the “portfolio channel” effect.</w:t>
      </w:r>
    </w:p>
    <w:p w14:paraId="396B927C" w14:textId="77777777" w:rsidR="00F477D7" w:rsidRPr="00AA082F" w:rsidRDefault="00F477D7" w:rsidP="00F477D7">
      <w:pPr>
        <w:rPr>
          <w:rFonts w:asciiTheme="minorHAnsi" w:hAnsiTheme="minorHAnsi" w:cstheme="minorHAnsi"/>
          <w:sz w:val="14"/>
        </w:rPr>
      </w:pPr>
      <w:r w:rsidRPr="00AA082F">
        <w:rPr>
          <w:rFonts w:asciiTheme="minorHAnsi" w:hAnsiTheme="minorHAnsi" w:cstheme="minorHAnsi"/>
          <w:u w:val="single"/>
        </w:rPr>
        <w:t>These higher valuations for stocks and real estate would then create a “wealth effect” that would encourage more spending.</w:t>
      </w:r>
      <w:r w:rsidRPr="00AA082F">
        <w:rPr>
          <w:rFonts w:asciiTheme="minorHAnsi" w:hAnsiTheme="minorHAnsi" w:cstheme="minorHAnsi"/>
          <w:sz w:val="14"/>
        </w:rPr>
        <w:t xml:space="preserve"> The higher valuations would also provide collateral for more borrowing. This combination of more spending and lending was supposed to get the economy on a sustainable path of higher growth.</w:t>
      </w:r>
    </w:p>
    <w:p w14:paraId="6EDF6EC5" w14:textId="77777777" w:rsidR="00F477D7" w:rsidRPr="00AA082F" w:rsidRDefault="00F477D7" w:rsidP="00F477D7">
      <w:pPr>
        <w:rPr>
          <w:rStyle w:val="Emphasis"/>
          <w:rFonts w:asciiTheme="minorHAnsi" w:hAnsiTheme="minorHAnsi" w:cstheme="minorHAnsi"/>
        </w:rPr>
      </w:pPr>
      <w:r w:rsidRPr="00AA082F">
        <w:rPr>
          <w:rStyle w:val="Emphasis"/>
          <w:rFonts w:asciiTheme="minorHAnsi" w:hAnsiTheme="minorHAnsi" w:cstheme="minorHAnsi"/>
        </w:rPr>
        <w:t>This theory was another failure by the eggheads.</w:t>
      </w:r>
    </w:p>
    <w:p w14:paraId="0CA95F99" w14:textId="77777777" w:rsidR="00F477D7" w:rsidRPr="00AA082F" w:rsidRDefault="00F477D7" w:rsidP="00F477D7">
      <w:pPr>
        <w:rPr>
          <w:rFonts w:asciiTheme="minorHAnsi" w:hAnsiTheme="minorHAnsi" w:cstheme="minorHAnsi"/>
          <w:sz w:val="14"/>
        </w:rPr>
      </w:pPr>
      <w:r w:rsidRPr="00AA082F">
        <w:rPr>
          <w:rFonts w:asciiTheme="minorHAnsi" w:hAnsiTheme="minorHAnsi" w:cstheme="minorHAnsi"/>
          <w:u w:val="single"/>
        </w:rPr>
        <w:t xml:space="preserve">The wealth effect never emerged, and the return of high leverage never returned in the U.S. either. </w:t>
      </w:r>
      <w:r w:rsidRPr="00AA082F">
        <w:rPr>
          <w:rFonts w:asciiTheme="minorHAnsi" w:hAnsiTheme="minorHAnsi" w:cstheme="minorHAnsi"/>
          <w:sz w:val="14"/>
        </w:rPr>
        <w:t>(There is a lot more leverage overseas in emerging-market dollar-denominated debt, but that’s not what the Fed was hoping for. The EM dollar-debt bomb is another accident waiting to happen that I’ll explore in a future commentary.)</w:t>
      </w:r>
    </w:p>
    <w:p w14:paraId="58C536F0" w14:textId="77777777" w:rsidR="00F477D7" w:rsidRPr="00AA082F" w:rsidRDefault="00F477D7" w:rsidP="00F477D7">
      <w:pPr>
        <w:rPr>
          <w:rFonts w:asciiTheme="minorHAnsi" w:hAnsiTheme="minorHAnsi" w:cstheme="minorHAnsi"/>
          <w:sz w:val="14"/>
        </w:rPr>
      </w:pPr>
      <w:r w:rsidRPr="00AA082F">
        <w:rPr>
          <w:rFonts w:asciiTheme="minorHAnsi" w:hAnsiTheme="minorHAnsi" w:cstheme="minorHAnsi"/>
          <w:u w:val="single"/>
        </w:rPr>
        <w:t>The only part of the Bernanke plan that worked was achieving higher asset values</w:t>
      </w:r>
      <w:r w:rsidRPr="00AA082F">
        <w:rPr>
          <w:rFonts w:asciiTheme="minorHAnsi" w:hAnsiTheme="minorHAnsi" w:cstheme="minorHAnsi"/>
          <w:sz w:val="14"/>
        </w:rPr>
        <w:t xml:space="preserve">, </w:t>
      </w:r>
      <w:r w:rsidRPr="00AA082F">
        <w:rPr>
          <w:rFonts w:asciiTheme="minorHAnsi" w:hAnsiTheme="minorHAnsi" w:cstheme="minorHAnsi"/>
          <w:u w:val="single"/>
        </w:rPr>
        <w:t>but those</w:t>
      </w:r>
      <w:r w:rsidRPr="00AA082F">
        <w:rPr>
          <w:rFonts w:asciiTheme="minorHAnsi" w:hAnsiTheme="minorHAnsi" w:cstheme="minorHAnsi"/>
          <w:sz w:val="14"/>
        </w:rPr>
        <w:t xml:space="preserve"> values </w:t>
      </w:r>
      <w:r w:rsidRPr="00AA082F">
        <w:rPr>
          <w:rFonts w:asciiTheme="minorHAnsi" w:hAnsiTheme="minorHAnsi" w:cstheme="minorHAnsi"/>
          <w:u w:val="single"/>
        </w:rPr>
        <w:t>now look dangerously like bubbles</w:t>
      </w:r>
      <w:r w:rsidRPr="00AA082F">
        <w:rPr>
          <w:rFonts w:asciiTheme="minorHAnsi" w:hAnsiTheme="minorHAnsi" w:cstheme="minorHAnsi"/>
          <w:sz w:val="14"/>
        </w:rPr>
        <w:t xml:space="preserve"> waiting to burst. Thanks, Ben.</w:t>
      </w:r>
    </w:p>
    <w:p w14:paraId="20D98488" w14:textId="77777777" w:rsidR="00F477D7" w:rsidRPr="00AA082F" w:rsidRDefault="00F477D7" w:rsidP="00F477D7">
      <w:pPr>
        <w:rPr>
          <w:rFonts w:asciiTheme="minorHAnsi" w:hAnsiTheme="minorHAnsi" w:cstheme="minorHAnsi"/>
          <w:u w:val="single"/>
        </w:rPr>
      </w:pPr>
      <w:r w:rsidRPr="00AA082F">
        <w:rPr>
          <w:rFonts w:asciiTheme="minorHAnsi" w:hAnsiTheme="minorHAnsi" w:cstheme="minorHAnsi"/>
          <w:u w:val="single"/>
        </w:rPr>
        <w:t>The problem now is that all of that leverage is still on the Fed’s balance sheet.</w:t>
      </w:r>
      <w:r w:rsidRPr="00AA082F">
        <w:rPr>
          <w:rFonts w:asciiTheme="minorHAnsi" w:hAnsiTheme="minorHAnsi" w:cstheme="minorHAnsi"/>
          <w:sz w:val="14"/>
        </w:rPr>
        <w:t xml:space="preserve"> </w:t>
      </w:r>
      <w:r w:rsidRPr="00AA082F">
        <w:rPr>
          <w:rStyle w:val="Emphasis"/>
          <w:rFonts w:asciiTheme="minorHAnsi" w:hAnsiTheme="minorHAnsi" w:cstheme="minorHAnsi"/>
        </w:rPr>
        <w:t>The $3.6 trillion of new money was never mopped up by the Fed</w:t>
      </w:r>
      <w:r w:rsidRPr="00AA082F">
        <w:rPr>
          <w:rFonts w:asciiTheme="minorHAnsi" w:hAnsiTheme="minorHAnsi" w:cstheme="minorHAnsi"/>
          <w:sz w:val="14"/>
        </w:rPr>
        <w:t xml:space="preserve">; it’s still there in the form of bank reserves. </w:t>
      </w:r>
      <w:r w:rsidRPr="00AA082F">
        <w:rPr>
          <w:rFonts w:asciiTheme="minorHAnsi" w:hAnsiTheme="minorHAnsi" w:cstheme="minorHAnsi"/>
          <w:u w:val="single"/>
        </w:rPr>
        <w:t>The Fed has begun a program of balance sheet normalization, but that program is not far along.</w:t>
      </w:r>
      <w:r w:rsidRPr="00AA082F">
        <w:rPr>
          <w:rFonts w:asciiTheme="minorHAnsi" w:hAnsiTheme="minorHAnsi" w:cstheme="minorHAnsi"/>
          <w:sz w:val="14"/>
        </w:rPr>
        <w:t xml:space="preserve"> </w:t>
      </w:r>
      <w:r w:rsidRPr="00AA082F">
        <w:rPr>
          <w:rFonts w:asciiTheme="minorHAnsi" w:hAnsiTheme="minorHAnsi" w:cstheme="minorHAnsi"/>
          <w:u w:val="single"/>
        </w:rPr>
        <w:t>The Fed’s balance sheet is still over $4 trillion.</w:t>
      </w:r>
    </w:p>
    <w:p w14:paraId="53BE2C19" w14:textId="77777777" w:rsidR="00F477D7" w:rsidRPr="00AA082F" w:rsidRDefault="00F477D7" w:rsidP="00F477D7">
      <w:pPr>
        <w:rPr>
          <w:rFonts w:asciiTheme="minorHAnsi" w:hAnsiTheme="minorHAnsi" w:cstheme="minorHAnsi"/>
          <w:sz w:val="14"/>
        </w:rPr>
      </w:pPr>
      <w:r w:rsidRPr="00AA082F">
        <w:rPr>
          <w:rFonts w:asciiTheme="minorHAnsi" w:hAnsiTheme="minorHAnsi" w:cstheme="minorHAnsi"/>
          <w:sz w:val="14"/>
        </w:rPr>
        <w:t>That makes it highly problematic for the Fed to start QE4. When they started QE1 in 2008, the balance sheet was $800 billion. If they started a new QE program today, the they would be starting from a much higher base.</w:t>
      </w:r>
    </w:p>
    <w:p w14:paraId="41AE9AFE" w14:textId="77777777" w:rsidR="00F477D7" w:rsidRPr="00AA082F" w:rsidRDefault="00F477D7" w:rsidP="00F477D7">
      <w:pPr>
        <w:rPr>
          <w:rFonts w:asciiTheme="minorHAnsi" w:hAnsiTheme="minorHAnsi" w:cstheme="minorHAnsi"/>
          <w:sz w:val="14"/>
        </w:rPr>
      </w:pPr>
      <w:r w:rsidRPr="00AA082F">
        <w:rPr>
          <w:rFonts w:asciiTheme="minorHAnsi" w:hAnsiTheme="minorHAnsi" w:cstheme="minorHAnsi"/>
          <w:sz w:val="14"/>
        </w:rPr>
        <w:t>The question is whether the Fed could take their balance sheet to $5 trillion or $6 trillion in the course of QE4 or QE5?</w:t>
      </w:r>
    </w:p>
    <w:p w14:paraId="627CC8EE" w14:textId="77777777" w:rsidR="00F477D7" w:rsidRPr="00AA082F" w:rsidRDefault="00F477D7" w:rsidP="00F477D7">
      <w:pPr>
        <w:rPr>
          <w:rStyle w:val="Emphasis"/>
          <w:rFonts w:asciiTheme="minorHAnsi" w:hAnsiTheme="minorHAnsi" w:cstheme="minorHAnsi"/>
        </w:rPr>
      </w:pPr>
      <w:r w:rsidRPr="00AA082F">
        <w:rPr>
          <w:rFonts w:asciiTheme="minorHAnsi" w:hAnsiTheme="minorHAnsi" w:cstheme="minorHAnsi"/>
          <w:sz w:val="14"/>
        </w:rPr>
        <w:t xml:space="preserve">In answering that question, </w:t>
      </w:r>
      <w:r w:rsidRPr="00AA082F">
        <w:rPr>
          <w:rFonts w:asciiTheme="minorHAnsi" w:hAnsiTheme="minorHAnsi" w:cstheme="minorHAnsi"/>
          <w:u w:val="single"/>
        </w:rPr>
        <w:t>it helps to bear in mind the Fed only has $40 billion in capital. With current assets of $4.4 billion, the Fed is leveraged 110-to-1.</w:t>
      </w:r>
      <w:r w:rsidRPr="00AA082F">
        <w:rPr>
          <w:rFonts w:asciiTheme="minorHAnsi" w:hAnsiTheme="minorHAnsi" w:cstheme="minorHAnsi"/>
          <w:sz w:val="14"/>
        </w:rPr>
        <w:t xml:space="preserve"> </w:t>
      </w:r>
      <w:r w:rsidRPr="00AA082F">
        <w:rPr>
          <w:rStyle w:val="Emphasis"/>
          <w:rFonts w:asciiTheme="minorHAnsi" w:hAnsiTheme="minorHAnsi" w:cstheme="minorHAnsi"/>
        </w:rPr>
        <w:t>That’s enough leverage to make Bernie Madoff blush.</w:t>
      </w:r>
    </w:p>
    <w:p w14:paraId="68353750" w14:textId="77777777" w:rsidR="00F477D7" w:rsidRPr="00AA082F" w:rsidRDefault="00F477D7" w:rsidP="00F477D7">
      <w:pPr>
        <w:rPr>
          <w:rFonts w:asciiTheme="minorHAnsi" w:hAnsiTheme="minorHAnsi" w:cstheme="minorHAnsi"/>
          <w:sz w:val="14"/>
        </w:rPr>
      </w:pPr>
      <w:r w:rsidRPr="00AA082F">
        <w:rPr>
          <w:rFonts w:asciiTheme="minorHAnsi" w:hAnsiTheme="minorHAnsi" w:cstheme="minorHAnsi"/>
          <w:sz w:val="14"/>
        </w:rPr>
        <w:t>To be fair to the Fed, their leverage would be much lower if their gold certificates issued by the Treasury were marked to market. That’s a story for another day, but it does say something significant about the future role of gold in the monetary system.</w:t>
      </w:r>
    </w:p>
    <w:p w14:paraId="5C97E4A2" w14:textId="77777777" w:rsidR="00F477D7" w:rsidRPr="00AA082F" w:rsidRDefault="00F477D7" w:rsidP="00F477D7">
      <w:pPr>
        <w:rPr>
          <w:rStyle w:val="Emphasis"/>
          <w:rFonts w:asciiTheme="minorHAnsi" w:hAnsiTheme="minorHAnsi" w:cstheme="minorHAnsi"/>
        </w:rPr>
      </w:pPr>
      <w:r w:rsidRPr="00AA082F">
        <w:rPr>
          <w:rFonts w:asciiTheme="minorHAnsi" w:hAnsiTheme="minorHAnsi" w:cstheme="minorHAnsi"/>
          <w:sz w:val="14"/>
        </w:rPr>
        <w:t xml:space="preserve">Modern Monetary Theory (MMT) led by left-wing academics like Stephanie Kelton see no problem with the Fed printing as much money as it wants to monetize Treasury debt. </w:t>
      </w:r>
      <w:r w:rsidRPr="00AA082F">
        <w:rPr>
          <w:rStyle w:val="Emphasis"/>
          <w:rFonts w:asciiTheme="minorHAnsi" w:hAnsiTheme="minorHAnsi" w:cstheme="minorHAnsi"/>
        </w:rPr>
        <w:t>MMT is almost certainly incorrect about this.</w:t>
      </w:r>
    </w:p>
    <w:p w14:paraId="4A2AFC42" w14:textId="77777777" w:rsidR="00F477D7" w:rsidRPr="00AA082F" w:rsidRDefault="00F477D7" w:rsidP="00F477D7">
      <w:pPr>
        <w:rPr>
          <w:rFonts w:asciiTheme="minorHAnsi" w:hAnsiTheme="minorHAnsi" w:cstheme="minorHAnsi"/>
          <w:sz w:val="14"/>
        </w:rPr>
      </w:pPr>
      <w:r w:rsidRPr="00AA082F">
        <w:rPr>
          <w:rFonts w:asciiTheme="minorHAnsi" w:hAnsiTheme="minorHAnsi" w:cstheme="minorHAnsi"/>
          <w:sz w:val="14"/>
        </w:rPr>
        <w:t>There’s an invisible confidence boundary where everyday Americans will suddenly lose confidence in Fed liabilities (aka “dollars”) in a hypersynchronous phase transition. No one knows exactly where the boundary is, but no one wants to find out the hard way.</w:t>
      </w:r>
    </w:p>
    <w:p w14:paraId="6E1C4EE9" w14:textId="77777777" w:rsidR="00F477D7" w:rsidRPr="00AA082F" w:rsidRDefault="00F477D7" w:rsidP="00F477D7">
      <w:pPr>
        <w:rPr>
          <w:rFonts w:asciiTheme="minorHAnsi" w:hAnsiTheme="minorHAnsi" w:cstheme="minorHAnsi"/>
          <w:sz w:val="14"/>
        </w:rPr>
      </w:pPr>
      <w:r w:rsidRPr="00AA082F">
        <w:rPr>
          <w:rFonts w:asciiTheme="minorHAnsi" w:hAnsiTheme="minorHAnsi" w:cstheme="minorHAnsi"/>
          <w:sz w:val="14"/>
        </w:rPr>
        <w:t>It’s out there, possibly at the $5 trillion level. The Fed seems to agree (although they won’t say so). Otherwise they would not be trying to reduce their balance sheet today.</w:t>
      </w:r>
    </w:p>
    <w:p w14:paraId="4F0C1FCE" w14:textId="77777777" w:rsidR="00F477D7" w:rsidRPr="00AA082F" w:rsidRDefault="00F477D7" w:rsidP="00F477D7">
      <w:pPr>
        <w:rPr>
          <w:rFonts w:asciiTheme="minorHAnsi" w:hAnsiTheme="minorHAnsi" w:cstheme="minorHAnsi"/>
          <w:sz w:val="14"/>
        </w:rPr>
      </w:pPr>
      <w:r w:rsidRPr="00AA082F">
        <w:rPr>
          <w:rFonts w:asciiTheme="minorHAnsi" w:hAnsiTheme="minorHAnsi" w:cstheme="minorHAnsi"/>
          <w:sz w:val="14"/>
        </w:rPr>
        <w:lastRenderedPageBreak/>
        <w:t>So if a recession hit tomorrow, the Fed would not be able to save the day with rate cuts, because they’d hit the zero bound before they could cut enough to make a difference. They would not be able to save the day with QE4, because they’re already overleveraged.</w:t>
      </w:r>
    </w:p>
    <w:p w14:paraId="1F2CEFB0" w14:textId="77777777" w:rsidR="00F477D7" w:rsidRPr="00AA082F" w:rsidRDefault="00F477D7" w:rsidP="00F477D7">
      <w:pPr>
        <w:rPr>
          <w:rFonts w:asciiTheme="minorHAnsi" w:hAnsiTheme="minorHAnsi" w:cstheme="minorHAnsi"/>
          <w:sz w:val="14"/>
        </w:rPr>
      </w:pPr>
      <w:r w:rsidRPr="00AA082F">
        <w:rPr>
          <w:rFonts w:asciiTheme="minorHAnsi" w:hAnsiTheme="minorHAnsi" w:cstheme="minorHAnsi"/>
          <w:sz w:val="14"/>
        </w:rPr>
        <w:t>What can the Fed do?</w:t>
      </w:r>
    </w:p>
    <w:p w14:paraId="19F40237" w14:textId="77777777" w:rsidR="00F477D7" w:rsidRPr="00AA082F" w:rsidRDefault="00F477D7" w:rsidP="00F477D7">
      <w:pPr>
        <w:rPr>
          <w:rFonts w:asciiTheme="minorHAnsi" w:hAnsiTheme="minorHAnsi" w:cstheme="minorHAnsi"/>
          <w:sz w:val="14"/>
        </w:rPr>
      </w:pPr>
      <w:r w:rsidRPr="00AA082F">
        <w:rPr>
          <w:rFonts w:asciiTheme="minorHAnsi" w:hAnsiTheme="minorHAnsi" w:cstheme="minorHAnsi"/>
          <w:sz w:val="14"/>
        </w:rPr>
        <w:t>All they can do is raise rates (slowly), reduce the balance sheet (slowly) and pray that a recession does not hit before they get things back to “normal,” probably around 2021. What are the odds of the Fed being able to pull this off before the next recession hits?</w:t>
      </w:r>
    </w:p>
    <w:p w14:paraId="4105B233" w14:textId="77777777" w:rsidR="00F477D7" w:rsidRPr="00AA082F" w:rsidRDefault="00F477D7" w:rsidP="00F477D7">
      <w:pPr>
        <w:rPr>
          <w:rFonts w:asciiTheme="minorHAnsi" w:hAnsiTheme="minorHAnsi" w:cstheme="minorHAnsi"/>
          <w:sz w:val="14"/>
        </w:rPr>
      </w:pPr>
      <w:r w:rsidRPr="00AA082F">
        <w:rPr>
          <w:rFonts w:asciiTheme="minorHAnsi" w:hAnsiTheme="minorHAnsi" w:cstheme="minorHAnsi"/>
          <w:sz w:val="14"/>
        </w:rPr>
        <w:t>Not very good.</w:t>
      </w:r>
    </w:p>
    <w:p w14:paraId="12922D8A" w14:textId="77777777" w:rsidR="00F477D7" w:rsidRPr="00AA082F" w:rsidRDefault="00F477D7" w:rsidP="00F477D7">
      <w:pPr>
        <w:rPr>
          <w:rFonts w:asciiTheme="minorHAnsi" w:hAnsiTheme="minorHAnsi" w:cstheme="minorHAnsi"/>
          <w:sz w:val="14"/>
        </w:rPr>
      </w:pPr>
      <w:r w:rsidRPr="00AA082F">
        <w:rPr>
          <w:rFonts w:asciiTheme="minorHAnsi" w:hAnsiTheme="minorHAnsi" w:cstheme="minorHAnsi"/>
          <w:sz w:val="14"/>
        </w:rPr>
        <w:t>Have a look at the chart below. It shows the length of all economic expansions since the end of World War II.</w:t>
      </w:r>
    </w:p>
    <w:p w14:paraId="0CE9C6E6" w14:textId="77777777" w:rsidR="00F477D7" w:rsidRPr="00AA082F" w:rsidRDefault="00F477D7" w:rsidP="00F477D7">
      <w:pPr>
        <w:rPr>
          <w:rFonts w:asciiTheme="minorHAnsi" w:hAnsiTheme="minorHAnsi" w:cstheme="minorHAnsi"/>
          <w:sz w:val="14"/>
        </w:rPr>
      </w:pPr>
      <w:r w:rsidRPr="00AA082F">
        <w:rPr>
          <w:rFonts w:asciiTheme="minorHAnsi" w:hAnsiTheme="minorHAnsi" w:cstheme="minorHAnsi"/>
          <w:sz w:val="14"/>
        </w:rPr>
        <w:t>Second-longest economic expansion</w:t>
      </w:r>
    </w:p>
    <w:p w14:paraId="7F802F21" w14:textId="77777777" w:rsidR="00F477D7" w:rsidRPr="00AA082F" w:rsidRDefault="00F477D7" w:rsidP="00F477D7">
      <w:pPr>
        <w:rPr>
          <w:rFonts w:asciiTheme="minorHAnsi" w:hAnsiTheme="minorHAnsi" w:cstheme="minorHAnsi"/>
          <w:sz w:val="14"/>
        </w:rPr>
      </w:pPr>
      <w:r w:rsidRPr="00AA082F">
        <w:rPr>
          <w:rFonts w:asciiTheme="minorHAnsi" w:hAnsiTheme="minorHAnsi" w:cstheme="minorHAnsi"/>
          <w:sz w:val="14"/>
        </w:rPr>
        <w:t>The current expansion is shown with the orange bar. It started in June 2009 and has continued until today. It is the second-longest expansion since 1945, currently at 107 months. It is longer than the Reagan-Bush expansion of 1982–90.</w:t>
      </w:r>
    </w:p>
    <w:p w14:paraId="739D136D" w14:textId="77777777" w:rsidR="00F477D7" w:rsidRPr="00AA082F" w:rsidRDefault="00F477D7" w:rsidP="00F477D7">
      <w:pPr>
        <w:rPr>
          <w:rFonts w:asciiTheme="minorHAnsi" w:hAnsiTheme="minorHAnsi" w:cstheme="minorHAnsi"/>
          <w:sz w:val="14"/>
        </w:rPr>
      </w:pPr>
      <w:r w:rsidRPr="00AA082F">
        <w:rPr>
          <w:rFonts w:asciiTheme="minorHAnsi" w:hAnsiTheme="minorHAnsi" w:cstheme="minorHAnsi"/>
          <w:sz w:val="14"/>
        </w:rPr>
        <w:t>It is longer than the Kennedy-Johnson expansion of 1961–69. It’s longer than any expansion except the Clinton-Gingrich expansion of 1991–2001. Just on a statistical basis, the odds of this expansion turning to recession before the end of 2020 are extremely high.</w:t>
      </w:r>
    </w:p>
    <w:p w14:paraId="6BFF21F9" w14:textId="77777777" w:rsidR="00F477D7" w:rsidRPr="00AA082F" w:rsidRDefault="00F477D7" w:rsidP="00F477D7">
      <w:pPr>
        <w:rPr>
          <w:rFonts w:asciiTheme="minorHAnsi" w:hAnsiTheme="minorHAnsi" w:cstheme="minorHAnsi"/>
          <w:sz w:val="14"/>
        </w:rPr>
      </w:pPr>
      <w:r w:rsidRPr="00AA082F">
        <w:rPr>
          <w:rFonts w:asciiTheme="minorHAnsi" w:hAnsiTheme="minorHAnsi" w:cstheme="minorHAnsi"/>
          <w:sz w:val="14"/>
        </w:rPr>
        <w:t>In short, there’s a very high probability that the U.S. economy will go into recession before the Fed is prepared to get us out of it.</w:t>
      </w:r>
    </w:p>
    <w:p w14:paraId="35C74485" w14:textId="77777777" w:rsidR="00F477D7" w:rsidRPr="00AA082F" w:rsidRDefault="00F477D7" w:rsidP="00F477D7">
      <w:pPr>
        <w:rPr>
          <w:rFonts w:asciiTheme="minorHAnsi" w:hAnsiTheme="minorHAnsi" w:cstheme="minorHAnsi"/>
          <w:sz w:val="14"/>
        </w:rPr>
      </w:pPr>
      <w:r w:rsidRPr="00AA082F">
        <w:rPr>
          <w:rFonts w:asciiTheme="minorHAnsi" w:hAnsiTheme="minorHAnsi" w:cstheme="minorHAnsi"/>
          <w:sz w:val="14"/>
        </w:rPr>
        <w:t>That means once the recession starts, the U.S. may stay in the situation for decades, which is exactly what happened to Japan beginning in 1990. By the way, Japan’s most recent GDP report for the first quarter of 2018 showed negative growth. Japan has had three “lost decades.” The U.S. is just finishing its first lost decade and may have two more to go.</w:t>
      </w:r>
    </w:p>
    <w:p w14:paraId="389C6DEB" w14:textId="77777777" w:rsidR="00F477D7" w:rsidRPr="00AA082F" w:rsidRDefault="00F477D7" w:rsidP="00F477D7">
      <w:pPr>
        <w:rPr>
          <w:rFonts w:asciiTheme="minorHAnsi" w:hAnsiTheme="minorHAnsi" w:cstheme="minorHAnsi"/>
          <w:sz w:val="14"/>
        </w:rPr>
      </w:pPr>
      <w:r w:rsidRPr="00AA082F">
        <w:rPr>
          <w:rFonts w:asciiTheme="minorHAnsi" w:hAnsiTheme="minorHAnsi" w:cstheme="minorHAnsi"/>
          <w:sz w:val="14"/>
        </w:rPr>
        <w:t>The situation is even worse than this dire forecast suggests. The reason is that by preparing to fight the next recession, the Fed may actually cause the recession they’re preparing to cure. It’s like trying to run a marathon while being chased by a hungry bear.</w:t>
      </w:r>
    </w:p>
    <w:p w14:paraId="6431B4C6" w14:textId="77777777" w:rsidR="00F477D7" w:rsidRPr="00AA082F" w:rsidRDefault="00F477D7" w:rsidP="00F477D7">
      <w:pPr>
        <w:rPr>
          <w:rFonts w:asciiTheme="minorHAnsi" w:hAnsiTheme="minorHAnsi" w:cstheme="minorHAnsi"/>
          <w:sz w:val="14"/>
        </w:rPr>
      </w:pPr>
      <w:r w:rsidRPr="00AA082F">
        <w:rPr>
          <w:rFonts w:asciiTheme="minorHAnsi" w:hAnsiTheme="minorHAnsi" w:cstheme="minorHAnsi"/>
          <w:sz w:val="14"/>
        </w:rPr>
        <w:t>The Fed needs to raise rates and reduce their balance sheet in order to have enough policy leeway to fight a recession. If they move too quickly, they’ll cause a recession. If they move too slowly, they’ll run out of time and get eaten by the bear.</w:t>
      </w:r>
    </w:p>
    <w:p w14:paraId="61F0F90D" w14:textId="77777777" w:rsidR="00F477D7" w:rsidRPr="00AA082F" w:rsidRDefault="00F477D7" w:rsidP="00F477D7">
      <w:pPr>
        <w:rPr>
          <w:rFonts w:asciiTheme="minorHAnsi" w:hAnsiTheme="minorHAnsi" w:cstheme="minorHAnsi"/>
          <w:sz w:val="14"/>
        </w:rPr>
      </w:pPr>
      <w:r w:rsidRPr="00AA082F">
        <w:rPr>
          <w:rFonts w:asciiTheme="minorHAnsi" w:hAnsiTheme="minorHAnsi" w:cstheme="minorHAnsi"/>
          <w:sz w:val="14"/>
        </w:rPr>
        <w:t>This is the ultimate monetary finesse. This mess was caused by Bernanke’s failure to raise rates in 2010 and 2011 when the economy was in the early stages of an expansion and in a better position to absorb rate hikes. It was also caused by Bernanke’s insistence on QE2 and QE3 despite zero evidence then or now that it does any good. (QE1 was actually needed to deal with a liquidity crisis, but that was over in 2009. There’s no excuse for what came later.)</w:t>
      </w:r>
    </w:p>
    <w:p w14:paraId="748F61DA" w14:textId="77777777" w:rsidR="00F477D7" w:rsidRPr="00AA082F" w:rsidRDefault="00F477D7" w:rsidP="00F477D7">
      <w:pPr>
        <w:rPr>
          <w:rFonts w:asciiTheme="minorHAnsi" w:hAnsiTheme="minorHAnsi" w:cstheme="minorHAnsi"/>
          <w:u w:val="single"/>
        </w:rPr>
      </w:pPr>
      <w:r w:rsidRPr="00AA082F">
        <w:rPr>
          <w:rFonts w:asciiTheme="minorHAnsi" w:hAnsiTheme="minorHAnsi" w:cstheme="minorHAnsi"/>
          <w:u w:val="single"/>
        </w:rPr>
        <w:t>A recession is coming, the Fed is unprepared and it’s extremely unlikely the Fed will be prepared in time.</w:t>
      </w:r>
    </w:p>
    <w:p w14:paraId="3BA9EB3F" w14:textId="77777777" w:rsidR="00F477D7" w:rsidRPr="00AA082F" w:rsidRDefault="00F477D7" w:rsidP="00F477D7">
      <w:pPr>
        <w:rPr>
          <w:rFonts w:asciiTheme="minorHAnsi" w:hAnsiTheme="minorHAnsi" w:cstheme="minorHAnsi"/>
          <w:sz w:val="14"/>
        </w:rPr>
      </w:pPr>
      <w:r w:rsidRPr="00AA082F">
        <w:rPr>
          <w:rFonts w:asciiTheme="minorHAnsi" w:hAnsiTheme="minorHAnsi" w:cstheme="minorHAnsi"/>
          <w:sz w:val="14"/>
        </w:rPr>
        <w:t>The Fed may not be ready, but you can be. This is a time to reduce your exposure to risky assets such as stocks, increase your allocation to safe assets such as cash and allocate 10% of your portfolio to gold and silver as insurance against a collapse scenario much worse than a recession.</w:t>
      </w:r>
    </w:p>
    <w:p w14:paraId="00B29DE4" w14:textId="77777777" w:rsidR="00F477D7" w:rsidRPr="00AA082F" w:rsidRDefault="00F477D7" w:rsidP="00F477D7">
      <w:pPr>
        <w:rPr>
          <w:rStyle w:val="Emphasis"/>
          <w:rFonts w:asciiTheme="minorHAnsi" w:hAnsiTheme="minorHAnsi" w:cstheme="minorHAnsi"/>
        </w:rPr>
      </w:pPr>
      <w:r w:rsidRPr="00AA082F">
        <w:rPr>
          <w:rFonts w:asciiTheme="minorHAnsi" w:hAnsiTheme="minorHAnsi" w:cstheme="minorHAnsi"/>
          <w:u w:val="single"/>
        </w:rPr>
        <w:t xml:space="preserve">The only other recommendation is to do what the Fed is doing… </w:t>
      </w:r>
      <w:r w:rsidRPr="00AA082F">
        <w:rPr>
          <w:rStyle w:val="Emphasis"/>
          <w:rFonts w:asciiTheme="minorHAnsi" w:hAnsiTheme="minorHAnsi" w:cstheme="minorHAnsi"/>
        </w:rPr>
        <w:t>pray.</w:t>
      </w:r>
    </w:p>
    <w:p w14:paraId="5F5FEAAD" w14:textId="77777777" w:rsidR="00F477D7" w:rsidRPr="00AA082F" w:rsidRDefault="00F477D7" w:rsidP="00F477D7">
      <w:pPr>
        <w:rPr>
          <w:rStyle w:val="Emphasis"/>
          <w:rFonts w:asciiTheme="minorHAnsi" w:hAnsiTheme="minorHAnsi" w:cstheme="minorHAnsi"/>
        </w:rPr>
      </w:pPr>
    </w:p>
    <w:p w14:paraId="7DBAC730" w14:textId="77777777" w:rsidR="00F477D7" w:rsidRPr="00AA082F" w:rsidRDefault="00F477D7" w:rsidP="00F477D7">
      <w:pPr>
        <w:rPr>
          <w:rFonts w:asciiTheme="minorHAnsi" w:hAnsiTheme="minorHAnsi" w:cstheme="minorHAnsi"/>
        </w:rPr>
      </w:pPr>
    </w:p>
    <w:p w14:paraId="017867AA" w14:textId="77777777" w:rsidR="00F477D7" w:rsidRPr="00AA082F" w:rsidRDefault="00F477D7" w:rsidP="00F477D7">
      <w:pPr>
        <w:pStyle w:val="Heading4"/>
        <w:rPr>
          <w:rFonts w:asciiTheme="minorHAnsi" w:hAnsiTheme="minorHAnsi" w:cstheme="minorHAnsi"/>
        </w:rPr>
      </w:pPr>
      <w:r w:rsidRPr="00AA082F">
        <w:rPr>
          <w:rFonts w:asciiTheme="minorHAnsi" w:hAnsiTheme="minorHAnsi" w:cstheme="minorHAnsi"/>
        </w:rPr>
        <w:t xml:space="preserve">Trouble is coming for the US economy now- inflation, assets, and budget battles </w:t>
      </w:r>
    </w:p>
    <w:p w14:paraId="032D958A" w14:textId="77777777" w:rsidR="00F477D7" w:rsidRPr="00AA082F" w:rsidRDefault="00F477D7" w:rsidP="00F477D7">
      <w:pPr>
        <w:rPr>
          <w:rFonts w:asciiTheme="minorHAnsi" w:hAnsiTheme="minorHAnsi" w:cstheme="minorHAnsi"/>
        </w:rPr>
      </w:pPr>
      <w:r w:rsidRPr="00AA082F">
        <w:rPr>
          <w:rStyle w:val="Style13ptBold"/>
          <w:rFonts w:asciiTheme="minorHAnsi" w:hAnsiTheme="minorHAnsi" w:cstheme="minorHAnsi"/>
        </w:rPr>
        <w:t>Davidson 6/11</w:t>
      </w:r>
      <w:r w:rsidRPr="00AA082F">
        <w:rPr>
          <w:rFonts w:asciiTheme="minorHAnsi" w:hAnsiTheme="minorHAnsi" w:cstheme="minorHAnsi"/>
        </w:rPr>
        <w:t xml:space="preserve"> Paul Davidson is a USA Today reporter  “The economy is humming. So why do experts foresee a recession in 2020?”, USA Today, 6/11/18. https://www.usatoday.com/story/money/2018/06/11/recession-2020-heres-why-economists-think-may-happen/686177002/</w:t>
      </w:r>
    </w:p>
    <w:p w14:paraId="06CE8C21" w14:textId="77777777" w:rsidR="00F477D7" w:rsidRPr="00AA082F" w:rsidRDefault="00F477D7" w:rsidP="00F477D7">
      <w:pPr>
        <w:rPr>
          <w:rFonts w:asciiTheme="minorHAnsi" w:hAnsiTheme="minorHAnsi" w:cstheme="minorHAnsi"/>
          <w:sz w:val="12"/>
        </w:rPr>
      </w:pPr>
      <w:r w:rsidRPr="00AA082F">
        <w:rPr>
          <w:rStyle w:val="StyleUnderline"/>
          <w:rFonts w:asciiTheme="minorHAnsi" w:hAnsiTheme="minorHAnsi" w:cstheme="minorHAnsi"/>
        </w:rPr>
        <w:t>The skies of the U.S. economy are clear and sunny, but many analysts see storm clouds on the horizon. By many measures, the economy is in its best shape</w:t>
      </w:r>
      <w:r w:rsidRPr="00AA082F">
        <w:rPr>
          <w:rFonts w:asciiTheme="minorHAnsi" w:hAnsiTheme="minorHAnsi" w:cstheme="minorHAnsi"/>
          <w:sz w:val="12"/>
        </w:rPr>
        <w:t xml:space="preserve"> since the Great Recession of 2007 to 2009. </w:t>
      </w:r>
      <w:r w:rsidRPr="00AA082F">
        <w:rPr>
          <w:rStyle w:val="StyleUnderline"/>
          <w:rFonts w:asciiTheme="minorHAnsi" w:hAnsiTheme="minorHAnsi" w:cstheme="minorHAnsi"/>
        </w:rPr>
        <w:t>Unemployment hit an 18-year low of 3.8% in May</w:t>
      </w:r>
      <w:r w:rsidRPr="00AA082F">
        <w:rPr>
          <w:rFonts w:asciiTheme="minorHAnsi" w:hAnsiTheme="minorHAnsi" w:cstheme="minorHAnsi"/>
          <w:sz w:val="12"/>
        </w:rPr>
        <w:t xml:space="preserve">. Average wage growth is widely expected to reach 3% by the end of the year. </w:t>
      </w:r>
      <w:r w:rsidRPr="00AA082F">
        <w:rPr>
          <w:rStyle w:val="StyleUnderline"/>
          <w:rFonts w:asciiTheme="minorHAnsi" w:hAnsiTheme="minorHAnsi" w:cstheme="minorHAnsi"/>
        </w:rPr>
        <w:t xml:space="preserve">And the economy is projected to grow nearly 3% in 2018 </w:t>
      </w:r>
      <w:r w:rsidRPr="00AA082F">
        <w:rPr>
          <w:rFonts w:asciiTheme="minorHAnsi" w:hAnsiTheme="minorHAnsi" w:cstheme="minorHAnsi"/>
          <w:sz w:val="12"/>
        </w:rPr>
        <w:t xml:space="preserve">for just the second time since the downturn. </w:t>
      </w:r>
      <w:r w:rsidRPr="00AA082F">
        <w:rPr>
          <w:rStyle w:val="StyleUnderline"/>
          <w:rFonts w:asciiTheme="minorHAnsi" w:hAnsiTheme="minorHAnsi" w:cstheme="minorHAnsi"/>
        </w:rPr>
        <w:t>Yet the economic expansion is the second-longest in U.S. history, leading many economists to forecast a recession as early as next year</w:t>
      </w:r>
      <w:r w:rsidRPr="00AA082F">
        <w:rPr>
          <w:rFonts w:asciiTheme="minorHAnsi" w:hAnsiTheme="minorHAnsi" w:cstheme="minorHAnsi"/>
          <w:sz w:val="12"/>
        </w:rPr>
        <w:t xml:space="preserve">. Half the economists surveyed last month by the National Association of Business Economics foresee a recession starting in late 2019 or in early 2020, and two-thirds are predicting a slump by the end of 2020. </w:t>
      </w:r>
      <w:r w:rsidRPr="00AA082F">
        <w:rPr>
          <w:rStyle w:val="StyleUnderline"/>
          <w:rFonts w:asciiTheme="minorHAnsi" w:hAnsiTheme="minorHAnsi" w:cstheme="minorHAnsi"/>
        </w:rPr>
        <w:t xml:space="preserve">Why? Precisely because things seem to be going so well. </w:t>
      </w:r>
      <w:r w:rsidRPr="00AA082F">
        <w:rPr>
          <w:rStyle w:val="StyleUnderline"/>
          <w:rFonts w:asciiTheme="minorHAnsi" w:hAnsiTheme="minorHAnsi" w:cstheme="minorHAnsi"/>
        </w:rPr>
        <w:lastRenderedPageBreak/>
        <w:t>The late stage of an economic expansion is most vulnerable to a popping of the bubble. It's typically when unemployment falls, inflation heats up, the Federal Reserve raises interest rates to cool the economy down — often going too far — and investors and consumers pull back. “It’s just the time when it feels like all is going fabulously that we make mistakes, we overreact, we overborrow</w:t>
      </w:r>
      <w:r w:rsidRPr="00AA082F">
        <w:rPr>
          <w:rFonts w:asciiTheme="minorHAnsi" w:hAnsiTheme="minorHAnsi" w:cstheme="minorHAnsi"/>
          <w:sz w:val="12"/>
        </w:rPr>
        <w:t xml:space="preserve">,” says Mark Zandi, chief economist of Moody’s Analytics. But some other ingredient typically is needed to tip an economy into recession, Zandi says. In 1990-91, it was an oil price shock. In 2001, it was the bursting of the dotcom bubble and resulting stock market decline. In 2007, it was the housing crash. “A recession fundamentally is an outbreak of pessimism” that causes consumers and businesses to rein in spending, economist Jesse Edgerton of JPMorgan Chase says. Here is the baseline scenario that could push the nation into a recession in the next couple of years: </w:t>
      </w:r>
      <w:r w:rsidRPr="00AA082F">
        <w:rPr>
          <w:rStyle w:val="StyleUnderline"/>
          <w:rFonts w:asciiTheme="minorHAnsi" w:hAnsiTheme="minorHAnsi" w:cstheme="minorHAnsi"/>
        </w:rPr>
        <w:t>Higher inflation, asset prices This is the most likely road to recession. Falling unemployment and rising wages are a good thing, but eventually higher pay forces companies to raise prices more sharply</w:t>
      </w:r>
      <w:r w:rsidRPr="00AA082F">
        <w:rPr>
          <w:rFonts w:asciiTheme="minorHAnsi" w:hAnsiTheme="minorHAnsi" w:cstheme="minorHAnsi"/>
          <w:sz w:val="12"/>
        </w:rPr>
        <w:t xml:space="preserve">. The Fed’s preferred measure of annual core inflation, now at 1.8%, could drift past its 2% target for a sustained period. </w:t>
      </w:r>
      <w:r w:rsidRPr="00AA082F">
        <w:rPr>
          <w:rStyle w:val="StyleUnderline"/>
          <w:rFonts w:asciiTheme="minorHAnsi" w:hAnsiTheme="minorHAnsi" w:cstheme="minorHAnsi"/>
        </w:rPr>
        <w:t>That could prompt the Fed to raise rates faster —</w:t>
      </w:r>
      <w:r w:rsidRPr="00AA082F">
        <w:rPr>
          <w:rFonts w:asciiTheme="minorHAnsi" w:hAnsiTheme="minorHAnsi" w:cstheme="minorHAnsi"/>
          <w:sz w:val="12"/>
        </w:rPr>
        <w:t xml:space="preserve"> perhaps four hikes in both 2018 and 2019 instead of the three now forecast. </w:t>
      </w:r>
      <w:r w:rsidRPr="00AA082F">
        <w:rPr>
          <w:rStyle w:val="StyleUnderline"/>
          <w:rFonts w:asciiTheme="minorHAnsi" w:hAnsiTheme="minorHAnsi" w:cstheme="minorHAnsi"/>
        </w:rPr>
        <w:t>Higher rates and inflation fears push up other borrowing costs for consumers and businesses</w:t>
      </w:r>
      <w:r w:rsidRPr="00AA082F">
        <w:rPr>
          <w:rFonts w:asciiTheme="minorHAnsi" w:hAnsiTheme="minorHAnsi" w:cstheme="minorHAnsi"/>
          <w:sz w:val="12"/>
        </w:rPr>
        <w:t xml:space="preserve">, including mortgage rates, curtailing home sales as well as household spending and business investment broadly. </w:t>
      </w:r>
      <w:r w:rsidRPr="00AA082F">
        <w:rPr>
          <w:rStyle w:val="StyleUnderline"/>
          <w:rFonts w:asciiTheme="minorHAnsi" w:hAnsiTheme="minorHAnsi" w:cstheme="minorHAnsi"/>
        </w:rPr>
        <w:t xml:space="preserve">Federal tax cuts and spending increases may further swell the national deficit and push up rates. </w:t>
      </w:r>
      <w:r w:rsidRPr="00AA082F">
        <w:rPr>
          <w:rFonts w:asciiTheme="minorHAnsi" w:hAnsiTheme="minorHAnsi" w:cstheme="minorHAnsi"/>
          <w:sz w:val="12"/>
        </w:rPr>
        <w:t xml:space="preserve">Low- to middle-income Americans could feel the pain even more acutely. Credit-card delinquencies made up 2.54% of outstanding debt the first quarter, up from a low of 1.96% in 2015, according to UBS. Higher borrowing costs would increase the burden. </w:t>
      </w:r>
      <w:r w:rsidRPr="00AA082F">
        <w:rPr>
          <w:rStyle w:val="StyleUnderline"/>
          <w:rFonts w:asciiTheme="minorHAnsi" w:hAnsiTheme="minorHAnsi" w:cstheme="minorHAnsi"/>
        </w:rPr>
        <w:t>The added ingredient that could spark recession in this scenario is high asset prices,</w:t>
      </w:r>
      <w:r w:rsidRPr="00AA082F">
        <w:rPr>
          <w:rFonts w:asciiTheme="minorHAnsi" w:hAnsiTheme="minorHAnsi" w:cstheme="minorHAnsi"/>
          <w:sz w:val="12"/>
        </w:rPr>
        <w:t xml:space="preserve"> Zandi says. Prices of Standard &amp; Poor's 500 stocks are 19.6 times profits during the past four quarters. That’s above the 50-year average of 15.7 but well below the bubble peak of 28.9 in 1999, according to Thomson Reuters. Yet </w:t>
      </w:r>
      <w:r w:rsidRPr="00AA082F">
        <w:rPr>
          <w:rStyle w:val="StyleUnderline"/>
          <w:rFonts w:asciiTheme="minorHAnsi" w:hAnsiTheme="minorHAnsi" w:cstheme="minorHAnsi"/>
        </w:rPr>
        <w:t>rising labor costs could eat into company profits and hurt earnings, making stocks seem even more overvalued. As confidence ebbs, investors could flee stocks and other assets</w:t>
      </w:r>
      <w:r w:rsidRPr="00AA082F">
        <w:rPr>
          <w:rFonts w:asciiTheme="minorHAnsi" w:hAnsiTheme="minorHAnsi" w:cstheme="minorHAnsi"/>
          <w:sz w:val="12"/>
        </w:rPr>
        <w:t xml:space="preserve">, such as commercial real estate, for risk-free bonds that would provide higher-than-current rates. </w:t>
      </w:r>
      <w:r w:rsidRPr="00AA082F">
        <w:rPr>
          <w:rStyle w:val="StyleUnderline"/>
          <w:rFonts w:asciiTheme="minorHAnsi" w:hAnsiTheme="minorHAnsi" w:cstheme="minorHAnsi"/>
        </w:rPr>
        <w:t xml:space="preserve">A steep market decline would reduce consumer wealth and further dent household and business confidence and spending. Other triggers that could spark a recession: Escalating trade conflicts </w:t>
      </w:r>
      <w:r w:rsidRPr="00AA082F">
        <w:rPr>
          <w:rFonts w:asciiTheme="minorHAnsi" w:hAnsiTheme="minorHAnsi" w:cstheme="minorHAnsi"/>
          <w:sz w:val="12"/>
        </w:rPr>
        <w:t xml:space="preserve">President Trump has slapped 25% tariffs on steel and 10% on aluminum to combat what the administration has called the dumping of low-priced metals from other countries in the U.S. below market prices. That’s expected to raise prices for consumers and businesses and draw retaliation from other nations against U.S. exports. Even so, the impact on the economy likely will be negligible, economist Kathy Bostjancic of Oxford Economics says. The bigger risk is the $150 billion in tariffs Trump has threatened on Chinese imports and the potential retaliation from China. Trump also has hinted at tariffs on auto imports and threatened not to renew the NAFTA trade pact with Canada and Mexico. Those steps could raise consumer prices and crimp U.S. exports, curbing growth by more than a percentage point next year, Bostjancic says. .Of course, it’s highly unlikely all of these threats would be carried through, she says. Administration officials have suggested they’re merely negotiating ploys. Yet even an escalation in the standoffs that raises investor fears could help set off a downturn, Edgerton says. </w:t>
      </w:r>
      <w:r w:rsidRPr="00AA082F">
        <w:rPr>
          <w:rStyle w:val="StyleUnderline"/>
          <w:rFonts w:asciiTheme="minorHAnsi" w:hAnsiTheme="minorHAnsi" w:cstheme="minorHAnsi"/>
        </w:rPr>
        <w:t xml:space="preserve">Higher energy prices </w:t>
      </w:r>
      <w:r w:rsidRPr="00AA082F">
        <w:rPr>
          <w:rFonts w:asciiTheme="minorHAnsi" w:hAnsiTheme="minorHAnsi" w:cstheme="minorHAnsi"/>
          <w:sz w:val="12"/>
        </w:rPr>
        <w:t xml:space="preserve">Oil price spikes have contributed to every recession since World War II by sapping consumer purchasing power, according to Moody’s. U.S. benchmark crude oil prices of about $65 a barrel are up from a low of about $26 in early 2016 and $59 early this year but well below the $112 reached in 2014. And average gasoline prices are just under $3 a gallon compared with more than $4 four years ago. Yet if conflicts intensify between Iran and Saudi Arabia, threatening the latter’s 10 million barrels a day in output, that could drive oil and gas prices higher, Zandi says. Perhaps an even more likely cause is a new regulation from the International Maritime Organization that will cap the sulfur content of fuel oil used by ships starting in 2020, says Tom Kloza, global energy analyst for the Oil Price Information Service. Some analysts believe the mandate will increase costs and bring back $4 gasoline. </w:t>
      </w:r>
      <w:r w:rsidRPr="00AA082F">
        <w:rPr>
          <w:rStyle w:val="StyleUnderline"/>
          <w:rFonts w:asciiTheme="minorHAnsi" w:hAnsiTheme="minorHAnsi" w:cstheme="minorHAnsi"/>
        </w:rPr>
        <w:t xml:space="preserve">Budget battles </w:t>
      </w:r>
      <w:r w:rsidRPr="00AA082F">
        <w:rPr>
          <w:rFonts w:asciiTheme="minorHAnsi" w:hAnsiTheme="minorHAnsi" w:cstheme="minorHAnsi"/>
          <w:sz w:val="12"/>
        </w:rPr>
        <w:t xml:space="preserve">Early this year, Congress raised budget spending caps by about $300 billion, with most of that devoted to higher defense spending, but that deal expires in late 2019. And the nation’s debt limit must be raised in early 2019. Both issues set up dramatic showdowns in Congress, especially if the midterm elections this year result in a more even split between Democrats and Republicans. Economist Diane Swonk of DS Economics believes the standoffs could help nudge the U.S. into recession. Remember — Congress’ failure to raise the debt limit early enough in 2011 prompted Standard &amp; Poor’s to lower the nation’s credit rating, hammering stocks and consumer and business confidence. </w:t>
      </w:r>
      <w:r w:rsidRPr="00AA082F">
        <w:rPr>
          <w:rStyle w:val="StyleUnderline"/>
          <w:rFonts w:asciiTheme="minorHAnsi" w:hAnsiTheme="minorHAnsi" w:cstheme="minorHAnsi"/>
        </w:rPr>
        <w:t xml:space="preserve">Trouble overseas </w:t>
      </w:r>
      <w:r w:rsidRPr="00AA082F">
        <w:rPr>
          <w:rFonts w:asciiTheme="minorHAnsi" w:hAnsiTheme="minorHAnsi" w:cstheme="minorHAnsi"/>
          <w:sz w:val="12"/>
        </w:rPr>
        <w:t>The new populist government in Italy has vowed to reverse the country’s austerity measures and give citizens a minimum income. Such measures could revive the country’s debt crisis, Zandi says. They also could pose threats to European banks that hold the debt and spell new risks to the European economy, hurting global stocks and U.S. exports. Joe LaVorgna, chief economist of Natixis, believes the chances of all these scenarios are low. And with a more global economy and e-commerce holding down inflation long-term, he thinks the Fed will raise rates more slowly than many anticipate. He’s not expecting a recession over the next few years. “It’s not ordained that it has to happen,” he says.</w:t>
      </w:r>
    </w:p>
    <w:p w14:paraId="3CE2876B" w14:textId="77777777" w:rsidR="00F477D7" w:rsidRPr="00AA082F" w:rsidRDefault="00F477D7" w:rsidP="00F477D7">
      <w:pPr>
        <w:rPr>
          <w:rFonts w:asciiTheme="minorHAnsi" w:hAnsiTheme="minorHAnsi" w:cstheme="minorHAnsi"/>
        </w:rPr>
      </w:pPr>
    </w:p>
    <w:p w14:paraId="5971F2A0" w14:textId="77777777" w:rsidR="00F477D7" w:rsidRPr="00AA082F" w:rsidRDefault="00F477D7" w:rsidP="00F477D7">
      <w:pPr>
        <w:pStyle w:val="Heading4"/>
        <w:rPr>
          <w:rStyle w:val="StyleUnderline"/>
          <w:rFonts w:asciiTheme="minorHAnsi" w:hAnsiTheme="minorHAnsi" w:cstheme="minorHAnsi"/>
          <w:u w:val="none"/>
        </w:rPr>
      </w:pPr>
      <w:r w:rsidRPr="00AA082F">
        <w:rPr>
          <w:rStyle w:val="StyleUnderline"/>
          <w:rFonts w:asciiTheme="minorHAnsi" w:hAnsiTheme="minorHAnsi" w:cstheme="minorHAnsi"/>
          <w:u w:val="none"/>
        </w:rPr>
        <w:t>A recession is brewing- only boosting GDP via the aff’s FIAT-ed stimulus can ease the debt</w:t>
      </w:r>
    </w:p>
    <w:p w14:paraId="0375D44C" w14:textId="77777777" w:rsidR="00F477D7" w:rsidRPr="00AA082F" w:rsidRDefault="00F477D7" w:rsidP="00F477D7">
      <w:pPr>
        <w:rPr>
          <w:rFonts w:asciiTheme="minorHAnsi" w:hAnsiTheme="minorHAnsi" w:cstheme="minorHAnsi"/>
        </w:rPr>
      </w:pPr>
      <w:r w:rsidRPr="00AA082F">
        <w:rPr>
          <w:rStyle w:val="Style13ptBold"/>
          <w:rFonts w:asciiTheme="minorHAnsi" w:hAnsiTheme="minorHAnsi" w:cstheme="minorHAnsi"/>
        </w:rPr>
        <w:t>Bruno 6/20</w:t>
      </w:r>
      <w:r w:rsidRPr="00AA082F">
        <w:rPr>
          <w:rFonts w:asciiTheme="minorHAnsi" w:hAnsiTheme="minorHAnsi" w:cstheme="minorHAnsi"/>
        </w:rPr>
        <w:t xml:space="preserve"> Alessandro Bruno holds a BA and MA in International Relations all at the University of Toronto, has been published extensively on television news programs including the BBC, CBC, and CTV, snd has worked as an industry analyst, lived and worked abroad extensively, and served as a United Nations officer in North Africa. “U.S. Debt Has Finally Become a Major Hazard to the Economy”, Lombardi Letter, 6/20/18. https://www.lombardiletter.com/us-debt-major-hazard-economy/28836/?utm_source=OnSite&amp;utm_medium=RightSidebar&amp;utm_content={28494}</w:t>
      </w:r>
    </w:p>
    <w:p w14:paraId="5A5E17DD" w14:textId="77777777" w:rsidR="00F477D7" w:rsidRPr="00AA082F" w:rsidRDefault="00F477D7" w:rsidP="00F477D7">
      <w:pPr>
        <w:rPr>
          <w:rFonts w:asciiTheme="minorHAnsi" w:hAnsiTheme="minorHAnsi" w:cstheme="minorHAnsi"/>
          <w:sz w:val="10"/>
        </w:rPr>
      </w:pPr>
      <w:r w:rsidRPr="00AA082F">
        <w:rPr>
          <w:rStyle w:val="StyleUnderline"/>
          <w:rFonts w:asciiTheme="minorHAnsi" w:hAnsiTheme="minorHAnsi" w:cstheme="minorHAnsi"/>
        </w:rPr>
        <w:lastRenderedPageBreak/>
        <w:t xml:space="preserve">Trump Has Activated Too Many Risks as World Retaliates Through U.S. Debt </w:t>
      </w:r>
      <w:r w:rsidRPr="00AA082F">
        <w:rPr>
          <w:rFonts w:asciiTheme="minorHAnsi" w:hAnsiTheme="minorHAnsi" w:cstheme="minorHAnsi"/>
          <w:sz w:val="10"/>
        </w:rPr>
        <w:t xml:space="preserve">President Donald Trump’s “Make America Great” policy certainly makes sense from the electoral point of view. But </w:t>
      </w:r>
      <w:r w:rsidRPr="00AA082F">
        <w:rPr>
          <w:rStyle w:val="StyleUnderline"/>
          <w:rFonts w:asciiTheme="minorHAnsi" w:hAnsiTheme="minorHAnsi" w:cstheme="minorHAnsi"/>
        </w:rPr>
        <w:t xml:space="preserve">the way he has gone about “rebuilding” the greatness could backfire. It could produce the very opposite, starting with triggering a major U.S. debt crisis. </w:t>
      </w:r>
      <w:r w:rsidRPr="00AA082F">
        <w:rPr>
          <w:rFonts w:asciiTheme="minorHAnsi" w:hAnsiTheme="minorHAnsi" w:cstheme="minorHAnsi"/>
          <w:sz w:val="10"/>
        </w:rPr>
        <w:t xml:space="preserve">Simply, rather than dissipating, </w:t>
      </w:r>
      <w:r w:rsidRPr="00AA082F">
        <w:rPr>
          <w:rStyle w:val="StyleUnderline"/>
          <w:rFonts w:asciiTheme="minorHAnsi" w:hAnsiTheme="minorHAnsi" w:cstheme="minorHAnsi"/>
        </w:rPr>
        <w:t xml:space="preserve">the Trump White House has set off a series of domestic and international disputes. The rest of the world senses that the United States has started to </w:t>
      </w:r>
      <w:r w:rsidRPr="00AA082F">
        <w:rPr>
          <w:rFonts w:asciiTheme="minorHAnsi" w:hAnsiTheme="minorHAnsi" w:cstheme="minorHAnsi"/>
          <w:sz w:val="10"/>
        </w:rPr>
        <w:t xml:space="preserve">behave like a wounded animal. It has </w:t>
      </w:r>
      <w:r w:rsidRPr="00AA082F">
        <w:rPr>
          <w:rStyle w:val="StyleUnderline"/>
          <w:rFonts w:asciiTheme="minorHAnsi" w:hAnsiTheme="minorHAnsi" w:cstheme="minorHAnsi"/>
        </w:rPr>
        <w:t>become unpredictable and dangerous</w:t>
      </w:r>
      <w:r w:rsidRPr="00AA082F">
        <w:rPr>
          <w:rFonts w:asciiTheme="minorHAnsi" w:hAnsiTheme="minorHAnsi" w:cstheme="minorHAnsi"/>
          <w:sz w:val="10"/>
        </w:rPr>
        <w:t>. In other words, it has exposed its vulnerabilities,</w:t>
      </w:r>
      <w:r w:rsidRPr="00AA082F">
        <w:rPr>
          <w:rStyle w:val="StyleUnderline"/>
          <w:rFonts w:asciiTheme="minorHAnsi" w:hAnsiTheme="minorHAnsi" w:cstheme="minorHAnsi"/>
        </w:rPr>
        <w:t xml:space="preserve"> which other powers could exploit. While the U.S. government continues to spend ever more money on defense, it’s overlooking a key weakness: U.S. debt. Rather than retaliating militarily or diplomatically</w:t>
      </w:r>
      <w:r w:rsidRPr="00AA082F">
        <w:rPr>
          <w:rFonts w:asciiTheme="minorHAnsi" w:hAnsiTheme="minorHAnsi" w:cstheme="minorHAnsi"/>
          <w:sz w:val="10"/>
        </w:rPr>
        <w:t xml:space="preserve"> (through sanctions, for example), </w:t>
      </w:r>
      <w:r w:rsidRPr="00AA082F">
        <w:rPr>
          <w:rStyle w:val="StyleUnderline"/>
          <w:rFonts w:asciiTheme="minorHAnsi" w:hAnsiTheme="minorHAnsi" w:cstheme="minorHAnsi"/>
        </w:rPr>
        <w:t>rival powers can use their holdings of U.S. debt to dump their Treasuries</w:t>
      </w:r>
      <w:r w:rsidRPr="00AA082F">
        <w:rPr>
          <w:rFonts w:asciiTheme="minorHAnsi" w:hAnsiTheme="minorHAnsi" w:cstheme="minorHAnsi"/>
          <w:sz w:val="10"/>
        </w:rPr>
        <w:t xml:space="preserve"> (Treasury Bonds) </w:t>
      </w:r>
      <w:r w:rsidRPr="00AA082F">
        <w:rPr>
          <w:rStyle w:val="StyleUnderline"/>
          <w:rFonts w:asciiTheme="minorHAnsi" w:hAnsiTheme="minorHAnsi" w:cstheme="minorHAnsi"/>
        </w:rPr>
        <w:t>and launch a major strike against the dollar.</w:t>
      </w:r>
      <w:r w:rsidRPr="00AA082F">
        <w:rPr>
          <w:rFonts w:asciiTheme="minorHAnsi" w:hAnsiTheme="minorHAnsi" w:cstheme="minorHAnsi"/>
          <w:sz w:val="10"/>
        </w:rPr>
        <w:t xml:space="preserve"> Given that the Trump White House appears convinced it can apply trade tariffs and enforce sanctions against potential “rivals,” the latter can use U.S. debt as a deterrent, especially when it continues to rise. </w:t>
      </w:r>
      <w:r w:rsidRPr="00AA082F">
        <w:rPr>
          <w:rStyle w:val="StyleUnderline"/>
          <w:rFonts w:asciiTheme="minorHAnsi" w:hAnsiTheme="minorHAnsi" w:cstheme="minorHAnsi"/>
        </w:rPr>
        <w:t xml:space="preserve">U.S. debt </w:t>
      </w:r>
      <w:r w:rsidRPr="00AA082F">
        <w:rPr>
          <w:rFonts w:asciiTheme="minorHAnsi" w:hAnsiTheme="minorHAnsi" w:cstheme="minorHAnsi"/>
          <w:sz w:val="10"/>
        </w:rPr>
        <w:t>used to be $20.0 trillion when President Barack Obama left office. It now</w:t>
      </w:r>
      <w:r w:rsidRPr="00AA082F">
        <w:rPr>
          <w:rStyle w:val="StyleUnderline"/>
          <w:rFonts w:asciiTheme="minorHAnsi" w:hAnsiTheme="minorHAnsi" w:cstheme="minorHAnsi"/>
        </w:rPr>
        <w:t xml:space="preserve"> stands at $21.0 trillion with no hint of slowing, given the generous corporate and high net worth individuals’ tax cuts passed in December 2017. The result would be nothing short of the over 70-year-long dominance of the U.S. dollar. </w:t>
      </w:r>
      <w:r w:rsidRPr="00AA082F">
        <w:rPr>
          <w:rFonts w:asciiTheme="minorHAnsi" w:hAnsiTheme="minorHAnsi" w:cstheme="minorHAnsi"/>
          <w:sz w:val="10"/>
        </w:rPr>
        <w:t xml:space="preserve">Who Could Exploit U.S. Debt? Unfortunately, it’s too late to discuss retaliation in the future tense. </w:t>
      </w:r>
      <w:r w:rsidRPr="00AA082F">
        <w:rPr>
          <w:rStyle w:val="StyleUnderline"/>
          <w:rFonts w:asciiTheme="minorHAnsi" w:hAnsiTheme="minorHAnsi" w:cstheme="minorHAnsi"/>
        </w:rPr>
        <w:t xml:space="preserve">China and Russia have already begun using the U.S. debt weapon. </w:t>
      </w:r>
      <w:r w:rsidRPr="00AA082F">
        <w:rPr>
          <w:rFonts w:asciiTheme="minorHAnsi" w:hAnsiTheme="minorHAnsi" w:cstheme="minorHAnsi"/>
          <w:sz w:val="10"/>
        </w:rPr>
        <w:t xml:space="preserve">In April, </w:t>
      </w:r>
      <w:r w:rsidRPr="00AA082F">
        <w:rPr>
          <w:rStyle w:val="StyleUnderline"/>
          <w:rFonts w:asciiTheme="minorHAnsi" w:hAnsiTheme="minorHAnsi" w:cstheme="minorHAnsi"/>
        </w:rPr>
        <w:t>Russia alone managed to sell half of its U.S. Treasury bonds</w:t>
      </w:r>
      <w:r w:rsidRPr="00AA082F">
        <w:rPr>
          <w:rFonts w:asciiTheme="minorHAnsi" w:hAnsiTheme="minorHAnsi" w:cstheme="minorHAnsi"/>
          <w:sz w:val="10"/>
        </w:rPr>
        <w:t>. It now has a total of about $48.0 billion. That sum was $150.0 billion in 2013. Russia used to be the world’s 16th top holder of U.S. debt. Now, it has dropped to 22nd. Yet, as dramatic as the ranking or sheer value</w:t>
      </w:r>
      <w:r w:rsidRPr="00AA082F">
        <w:rPr>
          <w:rStyle w:val="StyleUnderline"/>
          <w:rFonts w:asciiTheme="minorHAnsi" w:hAnsiTheme="minorHAnsi" w:cstheme="minorHAnsi"/>
        </w:rPr>
        <w:t>, it’s the frequency and determination of the process that betrays just how far Russia intends to go.</w:t>
      </w:r>
      <w:r w:rsidRPr="00AA082F">
        <w:rPr>
          <w:rFonts w:asciiTheme="minorHAnsi" w:hAnsiTheme="minorHAnsi" w:cstheme="minorHAnsi"/>
          <w:sz w:val="10"/>
        </w:rPr>
        <w:t xml:space="preserve"> (Source: “Half of Russia’s US Treasury Bonds Sold in April,” Sputnik International, June 16, 2018.) After acquiring some $22.0 billion of U.S. debt in 2017, Russia made a swift turnaround selling it off between March and April 2018. It has been replacing the dollar with gold. </w:t>
      </w:r>
      <w:r w:rsidRPr="00AA082F">
        <w:rPr>
          <w:rStyle w:val="StyleUnderline"/>
          <w:rFonts w:asciiTheme="minorHAnsi" w:hAnsiTheme="minorHAnsi" w:cstheme="minorHAnsi"/>
        </w:rPr>
        <w:t>It’s no accident. The United States attacked Syria</w:t>
      </w:r>
      <w:r w:rsidRPr="00AA082F">
        <w:rPr>
          <w:rFonts w:asciiTheme="minorHAnsi" w:hAnsiTheme="minorHAnsi" w:cstheme="minorHAnsi"/>
          <w:sz w:val="10"/>
        </w:rPr>
        <w:t xml:space="preserve">, under the guise of reacting against widely disputed allegations of a Syrian chemical attack in Damascus’ suburb of Ghouta (Syria). Then there were U.S. Department of State sanctions against Russian business leaders, including Oleg Deripaska, Russia’s aluminum “magnate.” </w:t>
      </w:r>
      <w:r w:rsidRPr="00AA082F">
        <w:rPr>
          <w:rStyle w:val="StyleUnderline"/>
          <w:rFonts w:asciiTheme="minorHAnsi" w:hAnsiTheme="minorHAnsi" w:cstheme="minorHAnsi"/>
        </w:rPr>
        <w:t xml:space="preserve">The U.S. Debt Weapon </w:t>
      </w:r>
      <w:r w:rsidRPr="00AA082F">
        <w:rPr>
          <w:rFonts w:asciiTheme="minorHAnsi" w:hAnsiTheme="minorHAnsi" w:cstheme="minorHAnsi"/>
          <w:sz w:val="10"/>
        </w:rPr>
        <w:t xml:space="preserve">President Vladimir </w:t>
      </w:r>
      <w:r w:rsidRPr="00AA082F">
        <w:rPr>
          <w:rStyle w:val="StyleUnderline"/>
          <w:rFonts w:asciiTheme="minorHAnsi" w:hAnsiTheme="minorHAnsi" w:cstheme="minorHAnsi"/>
        </w:rPr>
        <w:t>Putin</w:t>
      </w:r>
      <w:r w:rsidRPr="00AA082F">
        <w:rPr>
          <w:rFonts w:asciiTheme="minorHAnsi" w:hAnsiTheme="minorHAnsi" w:cstheme="minorHAnsi"/>
          <w:sz w:val="10"/>
        </w:rPr>
        <w:t xml:space="preserve">, unlike Trump, plays the long game. Rather than risk a counter-productive military move, he’s </w:t>
      </w:r>
      <w:r w:rsidRPr="00AA082F">
        <w:rPr>
          <w:rStyle w:val="StyleUnderline"/>
          <w:rFonts w:asciiTheme="minorHAnsi" w:hAnsiTheme="minorHAnsi" w:cstheme="minorHAnsi"/>
        </w:rPr>
        <w:t>chosen to use the U.S. debt weapon. That can have a far more harmful impact.</w:t>
      </w:r>
      <w:r w:rsidRPr="00AA082F">
        <w:rPr>
          <w:rFonts w:asciiTheme="minorHAnsi" w:hAnsiTheme="minorHAnsi" w:cstheme="minorHAnsi"/>
          <w:sz w:val="10"/>
        </w:rPr>
        <w:t xml:space="preserve"> By slapping $50.0 billion in tariffs against China, </w:t>
      </w:r>
      <w:r w:rsidRPr="00AA082F">
        <w:rPr>
          <w:rStyle w:val="StyleUnderline"/>
          <w:rFonts w:asciiTheme="minorHAnsi" w:hAnsiTheme="minorHAnsi" w:cstheme="minorHAnsi"/>
        </w:rPr>
        <w:t>Trump can expect a similar response from Beijing. And possibly even from Tokyo. China and Japan are respectively the first- and second-largest holders of U.S. debt. And Trump has left these countries little choice but to hit back against tariffs</w:t>
      </w:r>
      <w:r w:rsidRPr="00AA082F">
        <w:rPr>
          <w:rFonts w:asciiTheme="minorHAnsi" w:hAnsiTheme="minorHAnsi" w:cstheme="minorHAnsi"/>
          <w:sz w:val="10"/>
        </w:rPr>
        <w:t xml:space="preserve"> and duties against their exports. Russia has set the path, but </w:t>
      </w:r>
      <w:r w:rsidRPr="00AA082F">
        <w:rPr>
          <w:rStyle w:val="StyleUnderline"/>
          <w:rFonts w:asciiTheme="minorHAnsi" w:hAnsiTheme="minorHAnsi" w:cstheme="minorHAnsi"/>
        </w:rPr>
        <w:t>China and the European Union could follow up</w:t>
      </w:r>
      <w:r w:rsidRPr="00AA082F">
        <w:rPr>
          <w:rFonts w:asciiTheme="minorHAnsi" w:hAnsiTheme="minorHAnsi" w:cstheme="minorHAnsi"/>
          <w:sz w:val="10"/>
        </w:rPr>
        <w:t xml:space="preserve"> on the Treasury dumping spree to retaliate against their increasing grievances against Washington. The European Union had a significant stake in the Iran Deal. Many EU companies conducting billions worth of trade with Iran have been forced to withdraw from the Middle Eastern country. These include oil majors like Total SA (NYSE:TOT) and Airbus SE (EPA:AIR). The EU has endured a longer and deeper recession, in many ways, than the United States after the 2008 financial crisis. The Iran Deal was seen as a hopeful and lucrative tool to create more wealth. Trump stunned the Europeans, moreover, because they are U.S. allies. The U.S. Debt Jig Is Up </w:t>
      </w:r>
      <w:r w:rsidRPr="00AA082F">
        <w:rPr>
          <w:rStyle w:val="StyleUnderline"/>
          <w:rFonts w:asciiTheme="minorHAnsi" w:hAnsiTheme="minorHAnsi" w:cstheme="minorHAnsi"/>
        </w:rPr>
        <w:t>If that’s the reward for alliance, then what’s the punishment for “enemies?” Russia has revealed the solution</w:t>
      </w:r>
      <w:r w:rsidRPr="00AA082F">
        <w:rPr>
          <w:rFonts w:asciiTheme="minorHAnsi" w:hAnsiTheme="minorHAnsi" w:cstheme="minorHAnsi"/>
          <w:sz w:val="10"/>
        </w:rPr>
        <w:t xml:space="preserve"> to grab Trump’s attention: </w:t>
      </w:r>
      <w:r w:rsidRPr="00AA082F">
        <w:rPr>
          <w:rStyle w:val="StyleUnderline"/>
          <w:rFonts w:asciiTheme="minorHAnsi" w:hAnsiTheme="minorHAnsi" w:cstheme="minorHAnsi"/>
        </w:rPr>
        <w:t xml:space="preserve">dump U.S. debt. </w:t>
      </w:r>
      <w:r w:rsidRPr="00AA082F">
        <w:rPr>
          <w:rFonts w:asciiTheme="minorHAnsi" w:hAnsiTheme="minorHAnsi" w:cstheme="minorHAnsi"/>
          <w:sz w:val="10"/>
        </w:rPr>
        <w:t>Of course</w:t>
      </w:r>
      <w:r w:rsidRPr="00AA082F">
        <w:rPr>
          <w:rStyle w:val="StyleUnderline"/>
          <w:rFonts w:asciiTheme="minorHAnsi" w:hAnsiTheme="minorHAnsi" w:cstheme="minorHAnsi"/>
        </w:rPr>
        <w:t>, the biggest danger comes from China. Trump has backed his anti-China rhetoric with actions</w:t>
      </w:r>
      <w:r w:rsidRPr="00AA082F">
        <w:rPr>
          <w:rFonts w:asciiTheme="minorHAnsi" w:hAnsiTheme="minorHAnsi" w:cstheme="minorHAnsi"/>
          <w:sz w:val="10"/>
        </w:rPr>
        <w:t xml:space="preserve">. The president has launched the opening salvos of a full-on U.S-China trade war. </w:t>
      </w:r>
      <w:r w:rsidRPr="00AA082F">
        <w:rPr>
          <w:rStyle w:val="StyleUnderline"/>
          <w:rFonts w:asciiTheme="minorHAnsi" w:hAnsiTheme="minorHAnsi" w:cstheme="minorHAnsi"/>
        </w:rPr>
        <w:t>The effect of multiple attacks, exploiting U.S. debt, would be a loss of status for the United States</w:t>
      </w:r>
      <w:r w:rsidRPr="00AA082F">
        <w:rPr>
          <w:rFonts w:asciiTheme="minorHAnsi" w:hAnsiTheme="minorHAnsi" w:cstheme="minorHAnsi"/>
          <w:sz w:val="10"/>
        </w:rPr>
        <w:t xml:space="preserve">. It would mean that Trump’s economic gamble based on lower taxes and higher infrastructure spending would fall flat. Moody’s Investors Service warned that the trade wars and the related sovereign U.S. debt risk will face negative forces. Certainly, whatever gains the steel industry makes from Trump’s aluminum tariffs, they will pale in comparison to the extent they will damage the U.S. economy. (Source: “Steel, aluminum tariffs seen hurting U.S. economy – Moody’s,” Reuters, May 31, 2018.) As he has proven on too many occasions, President Trump is a gambler. The president has been treating the United States like one of his casinos. However, </w:t>
      </w:r>
      <w:r w:rsidRPr="00AA082F">
        <w:rPr>
          <w:rStyle w:val="StyleUnderline"/>
          <w:rFonts w:asciiTheme="minorHAnsi" w:hAnsiTheme="minorHAnsi" w:cstheme="minorHAnsi"/>
        </w:rPr>
        <w:t xml:space="preserve">rather than risking his own millions, Trump has been putting the reputation of the United States on the line. </w:t>
      </w:r>
      <w:r w:rsidRPr="00AA082F">
        <w:rPr>
          <w:rFonts w:asciiTheme="minorHAnsi" w:hAnsiTheme="minorHAnsi" w:cstheme="minorHAnsi"/>
          <w:sz w:val="10"/>
        </w:rPr>
        <w:t>Reputation happens to have enormous weight in international affairs. As isolationist as Trump’s foreign policy intends—or better, pretends to be—</w:t>
      </w:r>
      <w:r w:rsidRPr="00AA082F">
        <w:rPr>
          <w:rStyle w:val="StyleUnderline"/>
          <w:rFonts w:asciiTheme="minorHAnsi" w:hAnsiTheme="minorHAnsi" w:cstheme="minorHAnsi"/>
        </w:rPr>
        <w:t xml:space="preserve">the world has become too financially interconnected to allow major economies to pull out without consequences, </w:t>
      </w:r>
      <w:r w:rsidRPr="00AA082F">
        <w:rPr>
          <w:rFonts w:asciiTheme="minorHAnsi" w:hAnsiTheme="minorHAnsi" w:cstheme="minorHAnsi"/>
          <w:sz w:val="10"/>
        </w:rPr>
        <w:t xml:space="preserve">let alone the United States. The reality is that Russia has coped with sanctions so well that the policy may have helped revive some of its old industries. Agriculture and food production have improved. What produce Russia imported from southern Europe, it has found a way to substitute. The country can also count on the availability of key resources from metals to petroleum. In other words, Russia has learned to live with sanctions. </w:t>
      </w:r>
      <w:r w:rsidRPr="00AA082F">
        <w:rPr>
          <w:rStyle w:val="StyleUnderline"/>
          <w:rFonts w:asciiTheme="minorHAnsi" w:hAnsiTheme="minorHAnsi" w:cstheme="minorHAnsi"/>
        </w:rPr>
        <w:t>America’s Reputation Is on the Line Any more sanctions the U.S. applies could end up hurting U.S. interests more than Russian ones.</w:t>
      </w:r>
      <w:r w:rsidRPr="00AA082F">
        <w:rPr>
          <w:rFonts w:asciiTheme="minorHAnsi" w:hAnsiTheme="minorHAnsi" w:cstheme="minorHAnsi"/>
          <w:sz w:val="10"/>
        </w:rPr>
        <w:t xml:space="preserve"> Moscow’s dumping of U.S. Treasuries is merely one of the ways in which this is happening. What works for Russia, and for similar—and magnified—reasons, also works for China. Rather, </w:t>
      </w:r>
      <w:r w:rsidRPr="00AA082F">
        <w:rPr>
          <w:rStyle w:val="StyleUnderline"/>
          <w:rFonts w:asciiTheme="minorHAnsi" w:hAnsiTheme="minorHAnsi" w:cstheme="minorHAnsi"/>
        </w:rPr>
        <w:t>Trump’s approach</w:t>
      </w:r>
      <w:r w:rsidRPr="00AA082F">
        <w:rPr>
          <w:rFonts w:asciiTheme="minorHAnsi" w:hAnsiTheme="minorHAnsi" w:cstheme="minorHAnsi"/>
          <w:sz w:val="10"/>
        </w:rPr>
        <w:t>—and from the Russia sanctions perspective, Barack Obama deserves equal responsibility—</w:t>
      </w:r>
      <w:r w:rsidRPr="00AA082F">
        <w:rPr>
          <w:rStyle w:val="StyleUnderline"/>
          <w:rFonts w:asciiTheme="minorHAnsi" w:hAnsiTheme="minorHAnsi" w:cstheme="minorHAnsi"/>
        </w:rPr>
        <w:t>is denting the U.S. economy.</w:t>
      </w:r>
      <w:r w:rsidRPr="00AA082F">
        <w:rPr>
          <w:rFonts w:asciiTheme="minorHAnsi" w:hAnsiTheme="minorHAnsi" w:cstheme="minorHAnsi"/>
          <w:sz w:val="10"/>
        </w:rPr>
        <w:t xml:space="preserve"> The rising sovereign debt, along with the risks that are accumulating against it, have raised serious questions about some key beliefs that many people around the world associate with America. Ultimately, </w:t>
      </w:r>
      <w:r w:rsidRPr="00AA082F">
        <w:rPr>
          <w:rStyle w:val="StyleUnderline"/>
          <w:rFonts w:asciiTheme="minorHAnsi" w:hAnsiTheme="minorHAnsi" w:cstheme="minorHAnsi"/>
        </w:rPr>
        <w:t>what makes the U.S. unique and powerful</w:t>
      </w:r>
      <w:r w:rsidRPr="00AA082F">
        <w:rPr>
          <w:rFonts w:asciiTheme="minorHAnsi" w:hAnsiTheme="minorHAnsi" w:cstheme="minorHAnsi"/>
          <w:sz w:val="10"/>
        </w:rPr>
        <w:t>, economically speaking,</w:t>
      </w:r>
      <w:r w:rsidRPr="00AA082F">
        <w:rPr>
          <w:rStyle w:val="StyleUnderline"/>
          <w:rFonts w:asciiTheme="minorHAnsi" w:hAnsiTheme="minorHAnsi" w:cstheme="minorHAnsi"/>
        </w:rPr>
        <w:t xml:space="preserve"> is its ability to control the dollar</w:t>
      </w:r>
      <w:r w:rsidRPr="00AA082F">
        <w:rPr>
          <w:rFonts w:asciiTheme="minorHAnsi" w:hAnsiTheme="minorHAnsi" w:cstheme="minorHAnsi"/>
          <w:sz w:val="10"/>
        </w:rPr>
        <w:t xml:space="preserve">. It can run massive debt and be assured of always being able to dispose of excess “paper.” This ability allows Washington to pay for the massive military bills that project American power worldwide. </w:t>
      </w:r>
      <w:r w:rsidRPr="00AA082F">
        <w:rPr>
          <w:rStyle w:val="StyleUnderline"/>
          <w:rFonts w:asciiTheme="minorHAnsi" w:hAnsiTheme="minorHAnsi" w:cstheme="minorHAnsi"/>
        </w:rPr>
        <w:t xml:space="preserve">When friends and foes start dumping that debt, therefore, it suggests that U.S. influence has waned. It </w:t>
      </w:r>
      <w:r w:rsidRPr="00AA082F">
        <w:rPr>
          <w:rStyle w:val="StyleUnderline"/>
          <w:rFonts w:asciiTheme="minorHAnsi" w:hAnsiTheme="minorHAnsi" w:cstheme="minorHAnsi"/>
        </w:rPr>
        <w:lastRenderedPageBreak/>
        <w:t xml:space="preserve">also means that the U.S. economy won’t be able to function. The Dollar Could Lose Its “Job” The dollar’s job in global financial markets, </w:t>
      </w:r>
      <w:r w:rsidRPr="00AA082F">
        <w:rPr>
          <w:rFonts w:asciiTheme="minorHAnsi" w:hAnsiTheme="minorHAnsi" w:cstheme="minorHAnsi"/>
          <w:sz w:val="10"/>
        </w:rPr>
        <w:t xml:space="preserve">and the related influence and liquidity of U.S. debt instruments, </w:t>
      </w:r>
      <w:r w:rsidRPr="00AA082F">
        <w:rPr>
          <w:rStyle w:val="StyleUnderline"/>
          <w:rFonts w:asciiTheme="minorHAnsi" w:hAnsiTheme="minorHAnsi" w:cstheme="minorHAnsi"/>
        </w:rPr>
        <w:t xml:space="preserve">essentially allowed the U.S. economy to take on almost any risk burden. </w:t>
      </w:r>
      <w:r w:rsidRPr="00AA082F">
        <w:rPr>
          <w:rFonts w:asciiTheme="minorHAnsi" w:hAnsiTheme="minorHAnsi" w:cstheme="minorHAnsi"/>
          <w:sz w:val="10"/>
        </w:rPr>
        <w:t xml:space="preserve">No matter how extreme, the dollar’s status as “world currency” has until now enabled the United States to absorb shocks and changes in financial conditions. Moody’s and other rating agencies could start lowering America’s credit rating. The first effect would be to make borrowing more expensive. The U.S. was one of the winning parties in World War 2 (Russia/the USSR was the other major one). It then “won” the Cold War. </w:t>
      </w:r>
      <w:r w:rsidRPr="00AA082F">
        <w:rPr>
          <w:rStyle w:val="StyleUnderline"/>
          <w:rFonts w:asciiTheme="minorHAnsi" w:hAnsiTheme="minorHAnsi" w:cstheme="minorHAnsi"/>
        </w:rPr>
        <w:t xml:space="preserve">But, winner or not, the rich and diverse U.S. economy can’t sustain its current burden of debt for much longer. </w:t>
      </w:r>
      <w:r w:rsidRPr="00AA082F">
        <w:rPr>
          <w:rFonts w:asciiTheme="minorHAnsi" w:hAnsiTheme="minorHAnsi" w:cstheme="minorHAnsi"/>
          <w:sz w:val="10"/>
        </w:rPr>
        <w:t xml:space="preserve">It’s also less able to advance its interests. The very sustainability and privileged status of the U.S. dollar have come under threat. It’s as if the world has identified the kryptonite that can bring down America’s (once) super-economy. </w:t>
      </w:r>
      <w:r w:rsidRPr="00AA082F">
        <w:rPr>
          <w:rStyle w:val="StyleUnderline"/>
          <w:rFonts w:asciiTheme="minorHAnsi" w:hAnsiTheme="minorHAnsi" w:cstheme="minorHAnsi"/>
        </w:rPr>
        <w:t>Without the power of U.S. Treasuries, the U.S. government will have to address the U.S. debt and the budget deficit. Failure and inability to do so cannot but result in the U.S. economy blowing up.</w:t>
      </w:r>
    </w:p>
    <w:p w14:paraId="66C65239" w14:textId="77777777" w:rsidR="00F477D7" w:rsidRPr="00AA082F" w:rsidRDefault="00F477D7" w:rsidP="00F477D7">
      <w:pPr>
        <w:rPr>
          <w:rFonts w:asciiTheme="minorHAnsi" w:hAnsiTheme="minorHAnsi" w:cstheme="minorHAnsi"/>
        </w:rPr>
      </w:pPr>
    </w:p>
    <w:p w14:paraId="614D45D9" w14:textId="77777777" w:rsidR="00F477D7" w:rsidRPr="00AA082F" w:rsidRDefault="00F477D7" w:rsidP="00F477D7">
      <w:pPr>
        <w:rPr>
          <w:rStyle w:val="Emphasis"/>
          <w:rFonts w:asciiTheme="minorHAnsi" w:hAnsiTheme="minorHAnsi" w:cstheme="minorHAnsi"/>
        </w:rPr>
      </w:pPr>
    </w:p>
    <w:p w14:paraId="6C7D7A4F" w14:textId="77777777" w:rsidR="00F477D7" w:rsidRPr="00AA082F" w:rsidRDefault="00F477D7" w:rsidP="00F477D7">
      <w:pPr>
        <w:rPr>
          <w:rFonts w:asciiTheme="minorHAnsi" w:hAnsiTheme="minorHAnsi" w:cstheme="minorHAnsi"/>
        </w:rPr>
      </w:pPr>
    </w:p>
    <w:p w14:paraId="38F4717A" w14:textId="77777777" w:rsidR="00F477D7" w:rsidRPr="00AA082F" w:rsidRDefault="00F477D7" w:rsidP="00F477D7">
      <w:pPr>
        <w:pStyle w:val="Heading3"/>
        <w:rPr>
          <w:rFonts w:asciiTheme="minorHAnsi" w:hAnsiTheme="minorHAnsi" w:cstheme="minorHAnsi"/>
        </w:rPr>
      </w:pPr>
      <w:r w:rsidRPr="00AA082F">
        <w:rPr>
          <w:rFonts w:asciiTheme="minorHAnsi" w:hAnsiTheme="minorHAnsi" w:cstheme="minorHAnsi"/>
        </w:rPr>
        <w:lastRenderedPageBreak/>
        <w:t>Recession Causes Collapse</w:t>
      </w:r>
    </w:p>
    <w:p w14:paraId="14B22678" w14:textId="77777777" w:rsidR="00F477D7" w:rsidRPr="00AA082F" w:rsidRDefault="00F477D7" w:rsidP="00F477D7">
      <w:pPr>
        <w:pStyle w:val="Heading4"/>
        <w:rPr>
          <w:rFonts w:asciiTheme="minorHAnsi" w:hAnsiTheme="minorHAnsi" w:cstheme="minorHAnsi"/>
        </w:rPr>
      </w:pPr>
      <w:r w:rsidRPr="00AA082F">
        <w:rPr>
          <w:rFonts w:asciiTheme="minorHAnsi" w:hAnsiTheme="minorHAnsi" w:cstheme="minorHAnsi"/>
        </w:rPr>
        <w:t>This recession will turn into a crash.</w:t>
      </w:r>
    </w:p>
    <w:p w14:paraId="117A9892" w14:textId="77777777" w:rsidR="00F477D7" w:rsidRPr="00AA082F" w:rsidRDefault="00F477D7" w:rsidP="00F477D7">
      <w:pPr>
        <w:rPr>
          <w:rFonts w:asciiTheme="minorHAnsi" w:hAnsiTheme="minorHAnsi" w:cstheme="minorHAnsi"/>
        </w:rPr>
      </w:pPr>
      <w:r w:rsidRPr="00AA082F">
        <w:rPr>
          <w:rStyle w:val="Style13ptBold"/>
          <w:rFonts w:asciiTheme="minorHAnsi" w:hAnsiTheme="minorHAnsi" w:cstheme="minorHAnsi"/>
        </w:rPr>
        <w:t>Hillyer 5/31</w:t>
      </w:r>
      <w:r w:rsidRPr="00AA082F">
        <w:rPr>
          <w:rFonts w:asciiTheme="minorHAnsi" w:hAnsiTheme="minorHAnsi" w:cstheme="minorHAnsi"/>
        </w:rPr>
        <w:t xml:space="preserve"> (Quin, Reporter for Washington Examiner, “A recession (or depression) is coming this fall. Here's why”, May 31, 2018, </w:t>
      </w:r>
      <w:hyperlink r:id="rId17" w:history="1">
        <w:r w:rsidRPr="00AA082F">
          <w:rPr>
            <w:rStyle w:val="Hyperlink"/>
            <w:rFonts w:asciiTheme="minorHAnsi" w:hAnsiTheme="minorHAnsi" w:cstheme="minorHAnsi"/>
          </w:rPr>
          <w:t>https://www.washingtonexaminer.com/opinion/a-recession-or-depression-is-coming-this-fall-heres-why</w:t>
        </w:r>
      </w:hyperlink>
      <w:r w:rsidRPr="00AA082F">
        <w:rPr>
          <w:rFonts w:asciiTheme="minorHAnsi" w:hAnsiTheme="minorHAnsi" w:cstheme="minorHAnsi"/>
        </w:rPr>
        <w:t xml:space="preserve">) </w:t>
      </w:r>
    </w:p>
    <w:p w14:paraId="273BDDC0" w14:textId="77777777" w:rsidR="00F477D7" w:rsidRPr="00AA082F" w:rsidRDefault="00F477D7" w:rsidP="00F477D7">
      <w:pPr>
        <w:rPr>
          <w:rFonts w:asciiTheme="minorHAnsi" w:hAnsiTheme="minorHAnsi" w:cstheme="minorHAnsi"/>
          <w:sz w:val="14"/>
        </w:rPr>
      </w:pPr>
      <w:r w:rsidRPr="00AA082F">
        <w:rPr>
          <w:rFonts w:asciiTheme="minorHAnsi" w:hAnsiTheme="minorHAnsi" w:cstheme="minorHAnsi"/>
          <w:sz w:val="14"/>
        </w:rPr>
        <w:t xml:space="preserve">With President </w:t>
      </w:r>
      <w:r w:rsidRPr="00AA082F">
        <w:rPr>
          <w:rFonts w:asciiTheme="minorHAnsi" w:hAnsiTheme="minorHAnsi" w:cstheme="minorHAnsi"/>
          <w:u w:val="single"/>
        </w:rPr>
        <w:t>Trump’s incredibly foolhardy decision</w:t>
      </w:r>
      <w:r w:rsidRPr="00AA082F">
        <w:rPr>
          <w:rFonts w:asciiTheme="minorHAnsi" w:hAnsiTheme="minorHAnsi" w:cstheme="minorHAnsi"/>
          <w:sz w:val="14"/>
        </w:rPr>
        <w:t xml:space="preserve"> Thursday </w:t>
      </w:r>
      <w:r w:rsidRPr="00AA082F">
        <w:rPr>
          <w:rFonts w:asciiTheme="minorHAnsi" w:hAnsiTheme="minorHAnsi" w:cstheme="minorHAnsi"/>
          <w:u w:val="single"/>
        </w:rPr>
        <w:t>to impose tariffs</w:t>
      </w:r>
      <w:r w:rsidRPr="00AA082F">
        <w:rPr>
          <w:rFonts w:asciiTheme="minorHAnsi" w:hAnsiTheme="minorHAnsi" w:cstheme="minorHAnsi"/>
          <w:sz w:val="14"/>
        </w:rPr>
        <w:t xml:space="preserve"> on steel and aluminum from Canada, Mexico, and the European Union, </w:t>
      </w:r>
      <w:r w:rsidRPr="00AA082F">
        <w:rPr>
          <w:rFonts w:asciiTheme="minorHAnsi" w:hAnsiTheme="minorHAnsi" w:cstheme="minorHAnsi"/>
          <w:u w:val="single"/>
        </w:rPr>
        <w:t>the probability grows of an economic crash this fall.</w:t>
      </w:r>
    </w:p>
    <w:p w14:paraId="3EB6D7E1" w14:textId="77777777" w:rsidR="00F477D7" w:rsidRPr="00AA082F" w:rsidRDefault="00F477D7" w:rsidP="00F477D7">
      <w:pPr>
        <w:rPr>
          <w:rStyle w:val="Emphasis"/>
          <w:rFonts w:asciiTheme="minorHAnsi" w:hAnsiTheme="minorHAnsi" w:cstheme="minorHAnsi"/>
        </w:rPr>
      </w:pPr>
      <w:r w:rsidRPr="00AA082F">
        <w:rPr>
          <w:rFonts w:asciiTheme="minorHAnsi" w:hAnsiTheme="minorHAnsi" w:cstheme="minorHAnsi"/>
          <w:u w:val="single"/>
        </w:rPr>
        <w:t>When the</w:t>
      </w:r>
      <w:r w:rsidRPr="00AA082F">
        <w:rPr>
          <w:rFonts w:asciiTheme="minorHAnsi" w:hAnsiTheme="minorHAnsi" w:cstheme="minorHAnsi"/>
          <w:sz w:val="14"/>
        </w:rPr>
        <w:t xml:space="preserve"> likely </w:t>
      </w:r>
      <w:r w:rsidRPr="00AA082F">
        <w:rPr>
          <w:rFonts w:asciiTheme="minorHAnsi" w:hAnsiTheme="minorHAnsi" w:cstheme="minorHAnsi"/>
          <w:u w:val="single"/>
        </w:rPr>
        <w:t>crash hits</w:t>
      </w:r>
      <w:r w:rsidRPr="00AA082F">
        <w:rPr>
          <w:rFonts w:asciiTheme="minorHAnsi" w:hAnsiTheme="minorHAnsi" w:cstheme="minorHAnsi"/>
          <w:sz w:val="14"/>
        </w:rPr>
        <w:t xml:space="preserve"> (I predict late-October), </w:t>
      </w:r>
      <w:r w:rsidRPr="00AA082F">
        <w:rPr>
          <w:rFonts w:asciiTheme="minorHAnsi" w:hAnsiTheme="minorHAnsi" w:cstheme="minorHAnsi"/>
          <w:u w:val="single"/>
        </w:rPr>
        <w:t xml:space="preserve">this nation will be </w:t>
      </w:r>
      <w:r w:rsidRPr="00AA082F">
        <w:rPr>
          <w:rStyle w:val="Emphasis"/>
          <w:rFonts w:asciiTheme="minorHAnsi" w:hAnsiTheme="minorHAnsi" w:cstheme="minorHAnsi"/>
        </w:rPr>
        <w:t>psychologically ill-equipped to handle it. Get ready for rough times.</w:t>
      </w:r>
    </w:p>
    <w:p w14:paraId="0784B75F" w14:textId="77777777" w:rsidR="00F477D7" w:rsidRPr="00AA082F" w:rsidRDefault="00F477D7" w:rsidP="00F477D7">
      <w:pPr>
        <w:rPr>
          <w:rFonts w:asciiTheme="minorHAnsi" w:hAnsiTheme="minorHAnsi" w:cstheme="minorHAnsi"/>
          <w:u w:val="single"/>
        </w:rPr>
      </w:pPr>
      <w:r w:rsidRPr="00AA082F">
        <w:rPr>
          <w:rFonts w:asciiTheme="minorHAnsi" w:hAnsiTheme="minorHAnsi" w:cstheme="minorHAnsi"/>
          <w:u w:val="single"/>
        </w:rPr>
        <w:t>The crash is likely because both public and private-sector debt levels are too high; assets are overvalued; wage pressure soon will massively increase; young workers are too coddled; petroleum prices are rising; healthcare premium increases will hit with explosive force; Trump’s protectionism is massively harmful; Trump’s diplomacy is too mercurial</w:t>
      </w:r>
      <w:r w:rsidRPr="00AA082F">
        <w:rPr>
          <w:rFonts w:asciiTheme="minorHAnsi" w:hAnsiTheme="minorHAnsi" w:cstheme="minorHAnsi"/>
          <w:sz w:val="14"/>
        </w:rPr>
        <w:t xml:space="preserve"> (and thus more likely to spark a minicrisis that scares investors); </w:t>
      </w:r>
      <w:r w:rsidRPr="00AA082F">
        <w:rPr>
          <w:rFonts w:asciiTheme="minorHAnsi" w:hAnsiTheme="minorHAnsi" w:cstheme="minorHAnsi"/>
          <w:u w:val="single"/>
        </w:rPr>
        <w:t>and even mildly rising interest rates will spook markets that for 10 years have become accustomed to rates that are unnaturally low.</w:t>
      </w:r>
    </w:p>
    <w:p w14:paraId="097B68D1" w14:textId="77777777" w:rsidR="00F477D7" w:rsidRPr="00AA082F" w:rsidRDefault="00F477D7" w:rsidP="00F477D7">
      <w:pPr>
        <w:rPr>
          <w:rFonts w:asciiTheme="minorHAnsi" w:hAnsiTheme="minorHAnsi" w:cstheme="minorHAnsi"/>
          <w:sz w:val="14"/>
        </w:rPr>
      </w:pPr>
      <w:r w:rsidRPr="00AA082F">
        <w:rPr>
          <w:rFonts w:asciiTheme="minorHAnsi" w:hAnsiTheme="minorHAnsi" w:cstheme="minorHAnsi"/>
          <w:u w:val="single"/>
        </w:rPr>
        <w:t>Combine</w:t>
      </w:r>
      <w:r w:rsidRPr="00AA082F">
        <w:rPr>
          <w:rFonts w:asciiTheme="minorHAnsi" w:hAnsiTheme="minorHAnsi" w:cstheme="minorHAnsi"/>
          <w:sz w:val="14"/>
        </w:rPr>
        <w:t xml:space="preserve"> all </w:t>
      </w:r>
      <w:r w:rsidRPr="00AA082F">
        <w:rPr>
          <w:rFonts w:asciiTheme="minorHAnsi" w:hAnsiTheme="minorHAnsi" w:cstheme="minorHAnsi"/>
          <w:u w:val="single"/>
        </w:rPr>
        <w:t xml:space="preserve">those problems with the likelihood of hard-left agitation this fall </w:t>
      </w:r>
      <w:r w:rsidRPr="00AA082F">
        <w:rPr>
          <w:rFonts w:asciiTheme="minorHAnsi" w:hAnsiTheme="minorHAnsi" w:cstheme="minorHAnsi"/>
          <w:sz w:val="14"/>
        </w:rPr>
        <w:t xml:space="preserve">(the lefties always gin up something), </w:t>
      </w:r>
      <w:r w:rsidRPr="00AA082F">
        <w:rPr>
          <w:rFonts w:asciiTheme="minorHAnsi" w:hAnsiTheme="minorHAnsi" w:cstheme="minorHAnsi"/>
          <w:u w:val="single"/>
        </w:rPr>
        <w:t>with the predictable overreaction from an adolescent president and the concerns that will grow</w:t>
      </w:r>
      <w:r w:rsidRPr="00AA082F">
        <w:rPr>
          <w:rFonts w:asciiTheme="minorHAnsi" w:hAnsiTheme="minorHAnsi" w:cstheme="minorHAnsi"/>
          <w:sz w:val="14"/>
        </w:rPr>
        <w:t xml:space="preserve">, among investors, </w:t>
      </w:r>
      <w:r w:rsidRPr="00AA082F">
        <w:rPr>
          <w:rFonts w:asciiTheme="minorHAnsi" w:hAnsiTheme="minorHAnsi" w:cstheme="minorHAnsi"/>
          <w:u w:val="single"/>
        </w:rPr>
        <w:t>about a possible</w:t>
      </w:r>
      <w:r w:rsidRPr="00AA082F">
        <w:rPr>
          <w:rFonts w:asciiTheme="minorHAnsi" w:hAnsiTheme="minorHAnsi" w:cstheme="minorHAnsi"/>
          <w:sz w:val="14"/>
        </w:rPr>
        <w:t xml:space="preserve"> Nancy </w:t>
      </w:r>
      <w:r w:rsidRPr="00AA082F">
        <w:rPr>
          <w:rFonts w:asciiTheme="minorHAnsi" w:hAnsiTheme="minorHAnsi" w:cstheme="minorHAnsi"/>
          <w:u w:val="single"/>
        </w:rPr>
        <w:t>Pelosi House speakership</w:t>
      </w:r>
      <w:r w:rsidRPr="00AA082F">
        <w:rPr>
          <w:rFonts w:asciiTheme="minorHAnsi" w:hAnsiTheme="minorHAnsi" w:cstheme="minorHAnsi"/>
          <w:sz w:val="14"/>
        </w:rPr>
        <w:t xml:space="preserve"> — </w:t>
      </w:r>
      <w:r w:rsidRPr="00AA082F">
        <w:rPr>
          <w:rFonts w:asciiTheme="minorHAnsi" w:hAnsiTheme="minorHAnsi" w:cstheme="minorHAnsi"/>
          <w:u w:val="single"/>
        </w:rPr>
        <w:t xml:space="preserve">and, voila, </w:t>
      </w:r>
      <w:r w:rsidRPr="00AA082F">
        <w:rPr>
          <w:rStyle w:val="Emphasis"/>
          <w:rFonts w:asciiTheme="minorHAnsi" w:hAnsiTheme="minorHAnsi" w:cstheme="minorHAnsi"/>
        </w:rPr>
        <w:t>it’s a recipe for the sort of sheer panic that makes economies tank.</w:t>
      </w:r>
    </w:p>
    <w:p w14:paraId="5E70E155" w14:textId="77777777" w:rsidR="00F477D7" w:rsidRPr="00AA082F" w:rsidRDefault="00F477D7" w:rsidP="00F477D7">
      <w:pPr>
        <w:rPr>
          <w:rFonts w:asciiTheme="minorHAnsi" w:hAnsiTheme="minorHAnsi" w:cstheme="minorHAnsi"/>
          <w:u w:val="single"/>
        </w:rPr>
      </w:pPr>
      <w:r w:rsidRPr="00AA082F">
        <w:rPr>
          <w:rFonts w:asciiTheme="minorHAnsi" w:hAnsiTheme="minorHAnsi" w:cstheme="minorHAnsi"/>
          <w:u w:val="single"/>
        </w:rPr>
        <w:t xml:space="preserve">First, on the tariffs: </w:t>
      </w:r>
      <w:r w:rsidRPr="00AA082F">
        <w:rPr>
          <w:rStyle w:val="Emphasis"/>
          <w:rFonts w:asciiTheme="minorHAnsi" w:hAnsiTheme="minorHAnsi" w:cstheme="minorHAnsi"/>
        </w:rPr>
        <w:t>Few policies could be more counterproductive.</w:t>
      </w:r>
      <w:r w:rsidRPr="00AA082F">
        <w:rPr>
          <w:rFonts w:asciiTheme="minorHAnsi" w:hAnsiTheme="minorHAnsi" w:cstheme="minorHAnsi"/>
          <w:sz w:val="14"/>
        </w:rPr>
        <w:t xml:space="preserve"> Not only will </w:t>
      </w:r>
      <w:r w:rsidRPr="00AA082F">
        <w:rPr>
          <w:rFonts w:asciiTheme="minorHAnsi" w:hAnsiTheme="minorHAnsi" w:cstheme="minorHAnsi"/>
          <w:u w:val="single"/>
        </w:rPr>
        <w:t>these tariffs hike prices for American consumers and manufacturers, causing far more economic dislocation than they ward off in the “protected” industries</w:t>
      </w:r>
      <w:r w:rsidRPr="00AA082F">
        <w:rPr>
          <w:rFonts w:asciiTheme="minorHAnsi" w:hAnsiTheme="minorHAnsi" w:cstheme="minorHAnsi"/>
          <w:sz w:val="14"/>
        </w:rPr>
        <w:t xml:space="preserve">, but </w:t>
      </w:r>
      <w:r w:rsidRPr="00AA082F">
        <w:rPr>
          <w:rFonts w:asciiTheme="minorHAnsi" w:hAnsiTheme="minorHAnsi" w:cstheme="minorHAnsi"/>
          <w:u w:val="single"/>
        </w:rPr>
        <w:t>they also will</w:t>
      </w:r>
      <w:r w:rsidRPr="00AA082F">
        <w:rPr>
          <w:rFonts w:asciiTheme="minorHAnsi" w:hAnsiTheme="minorHAnsi" w:cstheme="minorHAnsi"/>
          <w:sz w:val="14"/>
        </w:rPr>
        <w:t xml:space="preserve"> likely </w:t>
      </w:r>
      <w:r w:rsidRPr="00AA082F">
        <w:rPr>
          <w:rFonts w:asciiTheme="minorHAnsi" w:hAnsiTheme="minorHAnsi" w:cstheme="minorHAnsi"/>
          <w:u w:val="single"/>
        </w:rPr>
        <w:t>catalyze retaliation by the targeted nations that could badly hurt American farmers, ranchers, textile plants, and consumers.</w:t>
      </w:r>
    </w:p>
    <w:p w14:paraId="2B8157B1" w14:textId="77777777" w:rsidR="00F477D7" w:rsidRPr="00AA082F" w:rsidRDefault="00F477D7" w:rsidP="00F477D7">
      <w:pPr>
        <w:rPr>
          <w:rFonts w:asciiTheme="minorHAnsi" w:hAnsiTheme="minorHAnsi" w:cstheme="minorHAnsi"/>
          <w:sz w:val="14"/>
        </w:rPr>
      </w:pPr>
      <w:r w:rsidRPr="00AA082F">
        <w:rPr>
          <w:rFonts w:asciiTheme="minorHAnsi" w:hAnsiTheme="minorHAnsi" w:cstheme="minorHAnsi"/>
          <w:sz w:val="14"/>
        </w:rPr>
        <w:t>The Dow Jones’ immediate 200-point drop on Thursday in response to Trump’s announcement was indicative of the damage tariffs will do.</w:t>
      </w:r>
    </w:p>
    <w:p w14:paraId="1C0DE4AA" w14:textId="77777777" w:rsidR="00F477D7" w:rsidRPr="00AA082F" w:rsidRDefault="00F477D7" w:rsidP="00F477D7">
      <w:pPr>
        <w:rPr>
          <w:rFonts w:asciiTheme="minorHAnsi" w:hAnsiTheme="minorHAnsi" w:cstheme="minorHAnsi"/>
          <w:u w:val="single"/>
        </w:rPr>
      </w:pPr>
      <w:r w:rsidRPr="00AA082F">
        <w:rPr>
          <w:rFonts w:asciiTheme="minorHAnsi" w:hAnsiTheme="minorHAnsi" w:cstheme="minorHAnsi"/>
          <w:u w:val="single"/>
        </w:rPr>
        <w:t>Then there’s the growing debt problem</w:t>
      </w:r>
      <w:r w:rsidRPr="00AA082F">
        <w:rPr>
          <w:rFonts w:asciiTheme="minorHAnsi" w:hAnsiTheme="minorHAnsi" w:cstheme="minorHAnsi"/>
          <w:sz w:val="14"/>
        </w:rPr>
        <w:t xml:space="preserve"> — or, more accurately, the looming debt crisis. </w:t>
      </w:r>
      <w:r w:rsidRPr="00AA082F">
        <w:rPr>
          <w:rFonts w:asciiTheme="minorHAnsi" w:hAnsiTheme="minorHAnsi" w:cstheme="minorHAnsi"/>
          <w:u w:val="single"/>
        </w:rPr>
        <w:t>Global private and public debt has reached an eye-popping 245 percent of Gross Domestic Product</w:t>
      </w:r>
      <w:r w:rsidRPr="00AA082F">
        <w:rPr>
          <w:rFonts w:asciiTheme="minorHAnsi" w:hAnsiTheme="minorHAnsi" w:cstheme="minorHAnsi"/>
          <w:sz w:val="14"/>
        </w:rPr>
        <w:t xml:space="preserve">, even before the massive government spending binge recently approved by Congress and Trump has really kicked in. With both government debt and household debt in the U.S. at record levels, and with some wise analysts saying official debt numbers worldwide actually understate the problem, </w:t>
      </w:r>
      <w:r w:rsidRPr="00AA082F">
        <w:rPr>
          <w:rFonts w:asciiTheme="minorHAnsi" w:hAnsiTheme="minorHAnsi" w:cstheme="minorHAnsi"/>
          <w:u w:val="single"/>
        </w:rPr>
        <w:t xml:space="preserve">the stage is set for a </w:t>
      </w:r>
      <w:r w:rsidRPr="00AA082F">
        <w:rPr>
          <w:rStyle w:val="Emphasis"/>
          <w:rFonts w:asciiTheme="minorHAnsi" w:hAnsiTheme="minorHAnsi" w:cstheme="minorHAnsi"/>
        </w:rPr>
        <w:t>domino effect of collapsing financial positions</w:t>
      </w:r>
      <w:r w:rsidRPr="00AA082F">
        <w:rPr>
          <w:rFonts w:asciiTheme="minorHAnsi" w:hAnsiTheme="minorHAnsi" w:cstheme="minorHAnsi"/>
          <w:u w:val="single"/>
        </w:rPr>
        <w:t xml:space="preserve"> if just two or three lenders start calling in their loans.</w:t>
      </w:r>
    </w:p>
    <w:p w14:paraId="5C0A0C8C" w14:textId="77777777" w:rsidR="00F477D7" w:rsidRPr="00AA082F" w:rsidRDefault="00F477D7" w:rsidP="00F477D7">
      <w:pPr>
        <w:rPr>
          <w:rFonts w:asciiTheme="minorHAnsi" w:hAnsiTheme="minorHAnsi" w:cstheme="minorHAnsi"/>
          <w:sz w:val="14"/>
        </w:rPr>
      </w:pPr>
      <w:r w:rsidRPr="00AA082F">
        <w:rPr>
          <w:rFonts w:asciiTheme="minorHAnsi" w:hAnsiTheme="minorHAnsi" w:cstheme="minorHAnsi"/>
          <w:sz w:val="14"/>
        </w:rPr>
        <w:t>In the U.S., the Obama administration actually did not tighten home-loan programs to make them less risky, instead keeping money flowing to consumers ever-less ready to actually pay their mortgages. And just last weekend I heard of a program of which few people seem to be aware: the Department of Agriculture requires, in effect, not a single penny of down payment for guaranteed home loans for low-income, rural workers.</w:t>
      </w:r>
    </w:p>
    <w:p w14:paraId="089038F2" w14:textId="77777777" w:rsidR="00F477D7" w:rsidRPr="00AA082F" w:rsidRDefault="00F477D7" w:rsidP="00F477D7">
      <w:pPr>
        <w:rPr>
          <w:rFonts w:asciiTheme="minorHAnsi" w:hAnsiTheme="minorHAnsi" w:cstheme="minorHAnsi"/>
          <w:sz w:val="14"/>
        </w:rPr>
      </w:pPr>
      <w:r w:rsidRPr="00AA082F">
        <w:rPr>
          <w:rFonts w:asciiTheme="minorHAnsi" w:hAnsiTheme="minorHAnsi" w:cstheme="minorHAnsi"/>
          <w:sz w:val="14"/>
        </w:rPr>
        <w:t>Lord forbid what will happen when it’s time to pay the piper.</w:t>
      </w:r>
    </w:p>
    <w:p w14:paraId="1FE5467A" w14:textId="77777777" w:rsidR="00F477D7" w:rsidRPr="00AA082F" w:rsidRDefault="00F477D7" w:rsidP="00F477D7">
      <w:pPr>
        <w:rPr>
          <w:rFonts w:asciiTheme="minorHAnsi" w:hAnsiTheme="minorHAnsi" w:cstheme="minorHAnsi"/>
          <w:sz w:val="14"/>
        </w:rPr>
      </w:pPr>
      <w:r w:rsidRPr="00AA082F">
        <w:rPr>
          <w:rFonts w:asciiTheme="minorHAnsi" w:hAnsiTheme="minorHAnsi" w:cstheme="minorHAnsi"/>
          <w:u w:val="single"/>
        </w:rPr>
        <w:t>Meanwhile, fuel prices are rising despite vastly increased American production</w:t>
      </w:r>
      <w:r w:rsidRPr="00AA082F">
        <w:rPr>
          <w:rFonts w:asciiTheme="minorHAnsi" w:hAnsiTheme="minorHAnsi" w:cstheme="minorHAnsi"/>
          <w:sz w:val="14"/>
        </w:rPr>
        <w:t xml:space="preserve">, both because allied oil nations need higher prices to finance their own debt and because too few refineries and/or pipelines exist to service the increasing demand. </w:t>
      </w:r>
      <w:r w:rsidRPr="00AA082F">
        <w:rPr>
          <w:rFonts w:asciiTheme="minorHAnsi" w:hAnsiTheme="minorHAnsi" w:cstheme="minorHAnsi"/>
          <w:u w:val="single"/>
        </w:rPr>
        <w:t>Combine those price hikes with yet another economic shock this fall, when healthcare premiums again rise by double digits, and the public will become</w:t>
      </w:r>
      <w:r w:rsidRPr="00AA082F">
        <w:rPr>
          <w:rFonts w:asciiTheme="minorHAnsi" w:hAnsiTheme="minorHAnsi" w:cstheme="minorHAnsi"/>
          <w:sz w:val="14"/>
        </w:rPr>
        <w:t xml:space="preserve"> very, very </w:t>
      </w:r>
      <w:r w:rsidRPr="00AA082F">
        <w:rPr>
          <w:rFonts w:asciiTheme="minorHAnsi" w:hAnsiTheme="minorHAnsi" w:cstheme="minorHAnsi"/>
          <w:u w:val="single"/>
        </w:rPr>
        <w:t>jittery</w:t>
      </w:r>
      <w:r w:rsidRPr="00AA082F">
        <w:rPr>
          <w:rFonts w:asciiTheme="minorHAnsi" w:hAnsiTheme="minorHAnsi" w:cstheme="minorHAnsi"/>
          <w:sz w:val="14"/>
        </w:rPr>
        <w:t>.</w:t>
      </w:r>
    </w:p>
    <w:p w14:paraId="39CD7064" w14:textId="77777777" w:rsidR="00F477D7" w:rsidRPr="00AA082F" w:rsidRDefault="00F477D7" w:rsidP="00F477D7">
      <w:pPr>
        <w:rPr>
          <w:rFonts w:asciiTheme="minorHAnsi" w:hAnsiTheme="minorHAnsi" w:cstheme="minorHAnsi"/>
          <w:sz w:val="14"/>
        </w:rPr>
      </w:pPr>
      <w:r w:rsidRPr="00AA082F">
        <w:rPr>
          <w:rFonts w:asciiTheme="minorHAnsi" w:hAnsiTheme="minorHAnsi" w:cstheme="minorHAnsi"/>
          <w:sz w:val="14"/>
        </w:rPr>
        <w:t xml:space="preserve">This is a public that isn’t primed for a unifying resilience in the face of hard times. It’s a public whose only taste of economic doldrums, the 2008-09 financial “crisis,” was child’s play compared to the economic crises of the 1970s and early 1980s, not to mention the 1930s. It’s a public more bitterly </w:t>
      </w:r>
      <w:r w:rsidRPr="00AA082F">
        <w:rPr>
          <w:rFonts w:asciiTheme="minorHAnsi" w:hAnsiTheme="minorHAnsi" w:cstheme="minorHAnsi"/>
          <w:sz w:val="14"/>
        </w:rPr>
        <w:lastRenderedPageBreak/>
        <w:t>divided in political and social outlook than ever before, with identity politics and tribalism increasingly dominating the public square. Alas, with young workers increasingly feeling entitled to benefits divorced from actual work, and to blaming lack of success on racism, other bigotry, or institutional unfairness, it is likely that the response to widespread hardship will be more divisive finger-pointing, rather than shoulder-to-the-wheel, all-in-this-together hardiness.</w:t>
      </w:r>
    </w:p>
    <w:p w14:paraId="195D7D67" w14:textId="77777777" w:rsidR="00F477D7" w:rsidRPr="00AA082F" w:rsidRDefault="00F477D7" w:rsidP="00F477D7">
      <w:pPr>
        <w:rPr>
          <w:rFonts w:asciiTheme="minorHAnsi" w:hAnsiTheme="minorHAnsi" w:cstheme="minorHAnsi"/>
          <w:u w:val="single"/>
        </w:rPr>
      </w:pPr>
      <w:r w:rsidRPr="00AA082F">
        <w:rPr>
          <w:rFonts w:asciiTheme="minorHAnsi" w:hAnsiTheme="minorHAnsi" w:cstheme="minorHAnsi"/>
          <w:sz w:val="14"/>
        </w:rPr>
        <w:t xml:space="preserve">Therefore, </w:t>
      </w:r>
      <w:r w:rsidRPr="00AA082F">
        <w:rPr>
          <w:rFonts w:asciiTheme="minorHAnsi" w:hAnsiTheme="minorHAnsi" w:cstheme="minorHAnsi"/>
          <w:u w:val="single"/>
        </w:rPr>
        <w:t>if things begin going badly, the troubles are more likely to cascade than to be mitigated by what once was an American work ethic buttressed by strong cultural institutions.</w:t>
      </w:r>
    </w:p>
    <w:p w14:paraId="75AC3FBF" w14:textId="77777777" w:rsidR="00C751F1" w:rsidRPr="00AA082F" w:rsidRDefault="00C751F1" w:rsidP="00C751F1">
      <w:pPr>
        <w:pStyle w:val="Heading3"/>
        <w:rPr>
          <w:rFonts w:asciiTheme="minorHAnsi" w:hAnsiTheme="minorHAnsi" w:cstheme="minorHAnsi"/>
        </w:rPr>
      </w:pPr>
      <w:r w:rsidRPr="00AA082F">
        <w:rPr>
          <w:rFonts w:asciiTheme="minorHAnsi" w:hAnsiTheme="minorHAnsi" w:cstheme="minorHAnsi"/>
        </w:rPr>
        <w:lastRenderedPageBreak/>
        <w:t xml:space="preserve">Software Labor Shortage Now </w:t>
      </w:r>
    </w:p>
    <w:p w14:paraId="6C166C68" w14:textId="77777777" w:rsidR="00C751F1" w:rsidRPr="00AA082F" w:rsidRDefault="00C751F1" w:rsidP="00C751F1">
      <w:pPr>
        <w:pStyle w:val="Heading4"/>
        <w:rPr>
          <w:rFonts w:asciiTheme="minorHAnsi" w:hAnsiTheme="minorHAnsi" w:cstheme="minorHAnsi"/>
        </w:rPr>
      </w:pPr>
      <w:r w:rsidRPr="00AA082F">
        <w:rPr>
          <w:rFonts w:asciiTheme="minorHAnsi" w:hAnsiTheme="minorHAnsi" w:cstheme="minorHAnsi"/>
        </w:rPr>
        <w:t xml:space="preserve">Software Labor shortage now – filling gap key to manufacturing </w:t>
      </w:r>
    </w:p>
    <w:p w14:paraId="3349D2E2" w14:textId="77777777" w:rsidR="00C751F1" w:rsidRPr="00AA082F" w:rsidRDefault="00C751F1" w:rsidP="00C751F1">
      <w:pPr>
        <w:rPr>
          <w:rStyle w:val="Style13ptBold"/>
          <w:rFonts w:asciiTheme="minorHAnsi" w:hAnsiTheme="minorHAnsi" w:cstheme="minorHAnsi"/>
        </w:rPr>
      </w:pPr>
      <w:r w:rsidRPr="00AA082F">
        <w:rPr>
          <w:rStyle w:val="Style13ptBold"/>
          <w:rFonts w:asciiTheme="minorHAnsi" w:hAnsiTheme="minorHAnsi" w:cstheme="minorHAnsi"/>
        </w:rPr>
        <w:t>BSA, 2018</w:t>
      </w:r>
    </w:p>
    <w:p w14:paraId="322C00BE" w14:textId="77777777" w:rsidR="00C751F1" w:rsidRPr="00AA082F" w:rsidRDefault="00C751F1" w:rsidP="00C751F1">
      <w:pPr>
        <w:rPr>
          <w:rFonts w:asciiTheme="minorHAnsi" w:hAnsiTheme="minorHAnsi" w:cstheme="minorHAnsi"/>
        </w:rPr>
      </w:pPr>
      <w:r w:rsidRPr="00AA082F">
        <w:rPr>
          <w:rFonts w:asciiTheme="minorHAnsi" w:hAnsiTheme="minorHAnsi" w:cstheme="minorHAnsi"/>
        </w:rPr>
        <w:t xml:space="preserve">(“INNOVATION, COMPETITIVENESS, OPPORTUNITY: A Policy Agenda to Build Tomorrow’s Workforce.” BSA, 5/2/18, </w:t>
      </w:r>
      <w:hyperlink r:id="rId18" w:history="1">
        <w:r w:rsidRPr="00AA082F">
          <w:rPr>
            <w:rStyle w:val="Hyperlink"/>
            <w:rFonts w:asciiTheme="minorHAnsi" w:hAnsiTheme="minorHAnsi" w:cstheme="minorHAnsi"/>
          </w:rPr>
          <w:t>http://www.bsa.org/~/media/Files/Policy/workforce/05022018BSAWorkforceDevelopmentAgenda.pdf</w:t>
        </w:r>
      </w:hyperlink>
      <w:r w:rsidRPr="00AA082F">
        <w:rPr>
          <w:rFonts w:asciiTheme="minorHAnsi" w:hAnsiTheme="minorHAnsi" w:cstheme="minorHAnsi"/>
        </w:rPr>
        <w:t>, Accessed 6/23/18, HSS – JMoore)</w:t>
      </w:r>
    </w:p>
    <w:p w14:paraId="5D254E4A" w14:textId="77777777" w:rsidR="00C751F1" w:rsidRPr="00AA082F" w:rsidRDefault="00C751F1" w:rsidP="00C751F1">
      <w:pPr>
        <w:rPr>
          <w:rFonts w:asciiTheme="minorHAnsi" w:hAnsiTheme="minorHAnsi" w:cstheme="minorHAnsi"/>
        </w:rPr>
      </w:pPr>
      <w:r w:rsidRPr="00AA082F">
        <w:rPr>
          <w:rStyle w:val="StyleUnderline"/>
          <w:rFonts w:asciiTheme="minorHAnsi" w:hAnsiTheme="minorHAnsi" w:cstheme="minorHAnsi"/>
        </w:rPr>
        <w:t>The increasing use of and demand for technology is creating new types of jobs in every sector of the economy that require an evolving set of skills.</w:t>
      </w:r>
      <w:r w:rsidRPr="00AA082F">
        <w:rPr>
          <w:rFonts w:asciiTheme="minorHAnsi" w:hAnsiTheme="minorHAnsi" w:cstheme="minorHAnsi"/>
        </w:rPr>
        <w:t xml:space="preserve"> Tasks associated with jobs across many sectors are not the same today as they were just 20 years ago. Yet, </w:t>
      </w:r>
      <w:r w:rsidRPr="00AA082F">
        <w:rPr>
          <w:rStyle w:val="StyleUnderline"/>
          <w:rFonts w:asciiTheme="minorHAnsi" w:hAnsiTheme="minorHAnsi" w:cstheme="minorHAnsi"/>
        </w:rPr>
        <w:t xml:space="preserve">as job requirements change, new technologies are generating job growth and enhancing productivity. </w:t>
      </w:r>
      <w:r w:rsidRPr="00AA082F">
        <w:rPr>
          <w:rFonts w:asciiTheme="minorHAnsi" w:hAnsiTheme="minorHAnsi" w:cstheme="minorHAnsi"/>
        </w:rPr>
        <w:t>These trends will become even more prominent with the growing use of emerging technologies, such as artificial intelligence.</w:t>
      </w:r>
    </w:p>
    <w:p w14:paraId="7B3961D8" w14:textId="77777777" w:rsidR="00C751F1" w:rsidRPr="00AA082F" w:rsidRDefault="00C751F1" w:rsidP="00C751F1">
      <w:pPr>
        <w:rPr>
          <w:rFonts w:asciiTheme="minorHAnsi" w:hAnsiTheme="minorHAnsi" w:cstheme="minorHAnsi"/>
        </w:rPr>
      </w:pPr>
      <w:r w:rsidRPr="00AA082F">
        <w:rPr>
          <w:rFonts w:asciiTheme="minorHAnsi" w:hAnsiTheme="minorHAnsi" w:cstheme="minorHAnsi"/>
        </w:rPr>
        <w:t xml:space="preserve">Although changes are taking place, using software to create solutions to enrich every aspect of our lives presents great opportunity. </w:t>
      </w:r>
      <w:r w:rsidRPr="00AA082F">
        <w:rPr>
          <w:rStyle w:val="StyleUnderline"/>
          <w:rFonts w:asciiTheme="minorHAnsi" w:hAnsiTheme="minorHAnsi" w:cstheme="minorHAnsi"/>
        </w:rPr>
        <w:t>Software innovation is transforming</w:t>
      </w:r>
      <w:r w:rsidRPr="00AA082F">
        <w:rPr>
          <w:rFonts w:asciiTheme="minorHAnsi" w:hAnsiTheme="minorHAnsi" w:cstheme="minorHAnsi"/>
        </w:rPr>
        <w:t xml:space="preserve"> every sector of </w:t>
      </w:r>
      <w:r w:rsidRPr="00AA082F">
        <w:rPr>
          <w:rStyle w:val="StyleUnderline"/>
          <w:rFonts w:asciiTheme="minorHAnsi" w:hAnsiTheme="minorHAnsi" w:cstheme="minorHAnsi"/>
        </w:rPr>
        <w:t>the American economy</w:t>
      </w:r>
      <w:r w:rsidRPr="00AA082F">
        <w:rPr>
          <w:rFonts w:asciiTheme="minorHAnsi" w:hAnsiTheme="minorHAnsi" w:cstheme="minorHAnsi"/>
        </w:rPr>
        <w:t>.</w:t>
      </w:r>
    </w:p>
    <w:p w14:paraId="636B8A10" w14:textId="77777777" w:rsidR="00C751F1" w:rsidRPr="00AA082F" w:rsidRDefault="00C751F1" w:rsidP="00C751F1">
      <w:pPr>
        <w:rPr>
          <w:rFonts w:asciiTheme="minorHAnsi" w:hAnsiTheme="minorHAnsi" w:cstheme="minorHAnsi"/>
        </w:rPr>
      </w:pPr>
      <w:r w:rsidRPr="00AA082F">
        <w:rPr>
          <w:rFonts w:asciiTheme="minorHAnsi" w:hAnsiTheme="minorHAnsi" w:cstheme="minorHAnsi"/>
        </w:rPr>
        <w:t xml:space="preserve">A recent Software.org: the BSA Foundation study shows </w:t>
      </w:r>
      <w:r w:rsidRPr="00AA082F">
        <w:rPr>
          <w:rStyle w:val="StyleUnderline"/>
          <w:rFonts w:asciiTheme="minorHAnsi" w:hAnsiTheme="minorHAnsi" w:cstheme="minorHAnsi"/>
        </w:rPr>
        <w:t>the software industry contributed more than US$1.1 trillion to the US GDP in 2016 — a $70 billion increase in</w:t>
      </w:r>
      <w:r w:rsidRPr="00AA082F">
        <w:rPr>
          <w:rFonts w:asciiTheme="minorHAnsi" w:hAnsiTheme="minorHAnsi" w:cstheme="minorHAnsi"/>
        </w:rPr>
        <w:t xml:space="preserve"> just the last </w:t>
      </w:r>
      <w:r w:rsidRPr="00AA082F">
        <w:rPr>
          <w:rStyle w:val="StyleUnderline"/>
          <w:rFonts w:asciiTheme="minorHAnsi" w:hAnsiTheme="minorHAnsi" w:cstheme="minorHAnsi"/>
        </w:rPr>
        <w:t>two years.</w:t>
      </w:r>
      <w:r w:rsidRPr="00AA082F">
        <w:rPr>
          <w:rFonts w:asciiTheme="minorHAnsi" w:hAnsiTheme="minorHAnsi" w:cstheme="minorHAnsi"/>
        </w:rPr>
        <w:t xml:space="preserve">1 The study also showed that </w:t>
      </w:r>
      <w:r w:rsidRPr="00AA082F">
        <w:rPr>
          <w:rStyle w:val="StyleUnderline"/>
          <w:rFonts w:asciiTheme="minorHAnsi" w:hAnsiTheme="minorHAnsi" w:cstheme="minorHAnsi"/>
        </w:rPr>
        <w:t>the software industry is a powerful job creator,</w:t>
      </w:r>
      <w:r w:rsidRPr="00AA082F">
        <w:rPr>
          <w:rFonts w:asciiTheme="minorHAnsi" w:hAnsiTheme="minorHAnsi" w:cstheme="minorHAnsi"/>
        </w:rPr>
        <w:t xml:space="preserve"> supporting more than 10.5 million jobs, with significant effect in each of the 50 US states. And there are many more jobs available than there are people qualified to fill them.</w:t>
      </w:r>
    </w:p>
    <w:p w14:paraId="2F9C658D" w14:textId="77777777" w:rsidR="00C751F1" w:rsidRPr="00AA082F" w:rsidRDefault="00C751F1" w:rsidP="00C751F1">
      <w:pPr>
        <w:rPr>
          <w:rFonts w:asciiTheme="minorHAnsi" w:hAnsiTheme="minorHAnsi" w:cstheme="minorHAnsi"/>
        </w:rPr>
      </w:pPr>
      <w:r w:rsidRPr="00AA082F">
        <w:rPr>
          <w:rFonts w:asciiTheme="minorHAnsi" w:hAnsiTheme="minorHAnsi" w:cstheme="minorHAnsi"/>
        </w:rPr>
        <w:t xml:space="preserve">Jobs in software development, computer programming, cybersecurity, and related fields are growing at an incredible rate. </w:t>
      </w:r>
      <w:r w:rsidRPr="00AA082F">
        <w:rPr>
          <w:rStyle w:val="StyleUnderline"/>
          <w:rFonts w:asciiTheme="minorHAnsi" w:hAnsiTheme="minorHAnsi" w:cstheme="minorHAnsi"/>
        </w:rPr>
        <w:t>The US Bureau of Labor Statistics estimates that one million computer programming jobs in the United States will go unfilled by 2020.</w:t>
      </w:r>
      <w:r w:rsidRPr="00AA082F">
        <w:rPr>
          <w:rFonts w:asciiTheme="minorHAnsi" w:hAnsiTheme="minorHAnsi" w:cstheme="minorHAnsi"/>
        </w:rPr>
        <w:t xml:space="preserve">2 Likewise, </w:t>
      </w:r>
      <w:r w:rsidRPr="00AA082F">
        <w:rPr>
          <w:rStyle w:val="StyleUnderline"/>
          <w:rFonts w:asciiTheme="minorHAnsi" w:hAnsiTheme="minorHAnsi" w:cstheme="minorHAnsi"/>
        </w:rPr>
        <w:t>the National Initiative for Cybersecurity Education projects a global shortfall of at least 1.8 million cybersecurity professionals by 2022</w:t>
      </w:r>
      <w:r w:rsidRPr="00AA082F">
        <w:rPr>
          <w:rFonts w:asciiTheme="minorHAnsi" w:hAnsiTheme="minorHAnsi" w:cstheme="minorHAnsi"/>
        </w:rPr>
        <w:t>.3</w:t>
      </w:r>
    </w:p>
    <w:p w14:paraId="1DF08E9E" w14:textId="77777777" w:rsidR="00C751F1" w:rsidRPr="00AA082F" w:rsidRDefault="00C751F1" w:rsidP="00C751F1">
      <w:pPr>
        <w:rPr>
          <w:rStyle w:val="StyleUnderline"/>
          <w:rFonts w:asciiTheme="minorHAnsi" w:hAnsiTheme="minorHAnsi" w:cstheme="minorHAnsi"/>
        </w:rPr>
      </w:pPr>
      <w:r w:rsidRPr="00AA082F">
        <w:rPr>
          <w:rStyle w:val="StyleUnderline"/>
          <w:rFonts w:asciiTheme="minorHAnsi" w:hAnsiTheme="minorHAnsi" w:cstheme="minorHAnsi"/>
        </w:rPr>
        <w:t>Software is</w:t>
      </w:r>
      <w:r w:rsidRPr="00AA082F">
        <w:rPr>
          <w:rFonts w:asciiTheme="minorHAnsi" w:hAnsiTheme="minorHAnsi" w:cstheme="minorHAnsi"/>
        </w:rPr>
        <w:t xml:space="preserve"> also </w:t>
      </w:r>
      <w:r w:rsidRPr="00AA082F">
        <w:rPr>
          <w:rStyle w:val="StyleUnderline"/>
          <w:rFonts w:asciiTheme="minorHAnsi" w:hAnsiTheme="minorHAnsi" w:cstheme="minorHAnsi"/>
        </w:rPr>
        <w:t xml:space="preserve">generating new jobs across industry sectors, requiring new skills ranging from advanced manufacturing </w:t>
      </w:r>
      <w:r w:rsidRPr="00AA082F">
        <w:rPr>
          <w:rFonts w:asciiTheme="minorHAnsi" w:hAnsiTheme="minorHAnsi" w:cstheme="minorHAnsi"/>
        </w:rPr>
        <w:t xml:space="preserve">to new approaches to customer service and retail sales. </w:t>
      </w:r>
      <w:r w:rsidRPr="00AA082F">
        <w:rPr>
          <w:rStyle w:val="StyleUnderline"/>
          <w:rFonts w:asciiTheme="minorHAnsi" w:hAnsiTheme="minorHAnsi" w:cstheme="minorHAnsi"/>
        </w:rPr>
        <w:t>Employers are encountering challenges in filling vacancies</w:t>
      </w:r>
      <w:r w:rsidRPr="00AA082F">
        <w:rPr>
          <w:rFonts w:asciiTheme="minorHAnsi" w:hAnsiTheme="minorHAnsi" w:cstheme="minorHAnsi"/>
        </w:rPr>
        <w:t xml:space="preserve"> </w:t>
      </w:r>
      <w:r w:rsidRPr="00AA082F">
        <w:rPr>
          <w:rStyle w:val="StyleUnderline"/>
          <w:rFonts w:asciiTheme="minorHAnsi" w:hAnsiTheme="minorHAnsi" w:cstheme="minorHAnsi"/>
        </w:rPr>
        <w:t>that require use of new technologies, but opportunities for qualified workers abound.</w:t>
      </w:r>
    </w:p>
    <w:p w14:paraId="309C0650" w14:textId="77777777" w:rsidR="00C751F1" w:rsidRPr="00AA082F" w:rsidRDefault="00C751F1" w:rsidP="00C751F1">
      <w:pPr>
        <w:rPr>
          <w:rStyle w:val="StyleUnderline"/>
          <w:rFonts w:asciiTheme="minorHAnsi" w:hAnsiTheme="minorHAnsi" w:cstheme="minorHAnsi"/>
        </w:rPr>
      </w:pPr>
    </w:p>
    <w:p w14:paraId="6CAAE667" w14:textId="77777777" w:rsidR="00C751F1" w:rsidRPr="00AA082F" w:rsidRDefault="00C751F1" w:rsidP="00C751F1">
      <w:pPr>
        <w:rPr>
          <w:rStyle w:val="StyleUnderline"/>
          <w:rFonts w:asciiTheme="minorHAnsi" w:hAnsiTheme="minorHAnsi" w:cstheme="minorHAnsi"/>
        </w:rPr>
      </w:pPr>
    </w:p>
    <w:p w14:paraId="7355F839" w14:textId="77777777" w:rsidR="00C751F1" w:rsidRPr="00AA082F" w:rsidRDefault="00C751F1" w:rsidP="00C751F1">
      <w:pPr>
        <w:rPr>
          <w:rFonts w:asciiTheme="minorHAnsi" w:hAnsiTheme="minorHAnsi" w:cstheme="minorHAnsi"/>
        </w:rPr>
      </w:pPr>
    </w:p>
    <w:p w14:paraId="6FBBE24C" w14:textId="77777777" w:rsidR="00F477D7" w:rsidRPr="00AA082F" w:rsidRDefault="00F477D7" w:rsidP="00F477D7">
      <w:pPr>
        <w:pStyle w:val="Heading3"/>
        <w:rPr>
          <w:rFonts w:asciiTheme="minorHAnsi" w:hAnsiTheme="minorHAnsi" w:cstheme="minorHAnsi"/>
        </w:rPr>
      </w:pPr>
      <w:r w:rsidRPr="00AA082F">
        <w:rPr>
          <w:rFonts w:asciiTheme="minorHAnsi" w:hAnsiTheme="minorHAnsi" w:cstheme="minorHAnsi"/>
        </w:rPr>
        <w:lastRenderedPageBreak/>
        <w:t>A2: Index Indicators</w:t>
      </w:r>
    </w:p>
    <w:p w14:paraId="15E581DC" w14:textId="77777777" w:rsidR="00F477D7" w:rsidRPr="00AA082F" w:rsidRDefault="00F477D7" w:rsidP="00F477D7">
      <w:pPr>
        <w:pStyle w:val="Heading4"/>
        <w:rPr>
          <w:rFonts w:asciiTheme="minorHAnsi" w:hAnsiTheme="minorHAnsi" w:cstheme="minorHAnsi"/>
        </w:rPr>
      </w:pPr>
      <w:r w:rsidRPr="00AA082F">
        <w:rPr>
          <w:rFonts w:asciiTheme="minorHAnsi" w:hAnsiTheme="minorHAnsi" w:cstheme="minorHAnsi"/>
          <w:u w:val="single"/>
        </w:rPr>
        <w:t>We’ll play their index indicator games</w:t>
      </w:r>
      <w:r w:rsidRPr="00AA082F">
        <w:rPr>
          <w:rFonts w:asciiTheme="minorHAnsi" w:hAnsiTheme="minorHAnsi" w:cstheme="minorHAnsi"/>
        </w:rPr>
        <w:t xml:space="preserve"> -- </w:t>
      </w:r>
    </w:p>
    <w:p w14:paraId="20B39F54" w14:textId="77777777" w:rsidR="00F477D7" w:rsidRPr="00AA082F" w:rsidRDefault="00F477D7" w:rsidP="00F477D7">
      <w:pPr>
        <w:rPr>
          <w:rFonts w:asciiTheme="minorHAnsi" w:hAnsiTheme="minorHAnsi" w:cstheme="minorHAnsi"/>
        </w:rPr>
      </w:pPr>
    </w:p>
    <w:p w14:paraId="25F41B28" w14:textId="77777777" w:rsidR="00F477D7" w:rsidRPr="00AA082F" w:rsidRDefault="00F477D7" w:rsidP="00F477D7">
      <w:pPr>
        <w:pStyle w:val="Heading4"/>
        <w:rPr>
          <w:rFonts w:asciiTheme="minorHAnsi" w:hAnsiTheme="minorHAnsi" w:cstheme="minorHAnsi"/>
        </w:rPr>
      </w:pPr>
      <w:r w:rsidRPr="00AA082F">
        <w:rPr>
          <w:rFonts w:asciiTheme="minorHAnsi" w:hAnsiTheme="minorHAnsi" w:cstheme="minorHAnsi"/>
          <w:u w:val="single"/>
        </w:rPr>
        <w:t>Money market funds</w:t>
      </w:r>
      <w:r w:rsidRPr="00AA082F">
        <w:rPr>
          <w:rFonts w:asciiTheme="minorHAnsi" w:hAnsiTheme="minorHAnsi" w:cstheme="minorHAnsi"/>
        </w:rPr>
        <w:t xml:space="preserve"> point towards major </w:t>
      </w:r>
      <w:r w:rsidRPr="00AA082F">
        <w:rPr>
          <w:rFonts w:asciiTheme="minorHAnsi" w:hAnsiTheme="minorHAnsi" w:cstheme="minorHAnsi"/>
          <w:u w:val="single"/>
        </w:rPr>
        <w:t>crash</w:t>
      </w:r>
      <w:r w:rsidRPr="00AA082F">
        <w:rPr>
          <w:rFonts w:asciiTheme="minorHAnsi" w:hAnsiTheme="minorHAnsi" w:cstheme="minorHAnsi"/>
        </w:rPr>
        <w:t xml:space="preserve">.  </w:t>
      </w:r>
    </w:p>
    <w:p w14:paraId="20C28581" w14:textId="77777777" w:rsidR="00F477D7" w:rsidRPr="00AA082F" w:rsidRDefault="00F477D7" w:rsidP="00F477D7">
      <w:pPr>
        <w:rPr>
          <w:rFonts w:asciiTheme="minorHAnsi" w:hAnsiTheme="minorHAnsi" w:cstheme="minorHAnsi"/>
        </w:rPr>
      </w:pPr>
      <w:r w:rsidRPr="00AA082F">
        <w:rPr>
          <w:rFonts w:asciiTheme="minorHAnsi" w:hAnsiTheme="minorHAnsi" w:cstheme="minorHAnsi"/>
        </w:rPr>
        <w:t xml:space="preserve">Hulbert 6/22 (Mark, Reporter for MarketWatch, “This is what the stock-market indicator with the best track record is telling us”, June 22, 2018, </w:t>
      </w:r>
      <w:hyperlink r:id="rId19" w:history="1">
        <w:r w:rsidRPr="00AA082F">
          <w:rPr>
            <w:rStyle w:val="Hyperlink"/>
            <w:rFonts w:asciiTheme="minorHAnsi" w:hAnsiTheme="minorHAnsi" w:cstheme="minorHAnsi"/>
          </w:rPr>
          <w:t>https://www.marketwatch.com/story/this-is-what-the-stock-market-indicator-with-the-best-track-record-is-telling-us-2018-06-22</w:t>
        </w:r>
      </w:hyperlink>
      <w:r w:rsidRPr="00AA082F">
        <w:rPr>
          <w:rFonts w:asciiTheme="minorHAnsi" w:hAnsiTheme="minorHAnsi" w:cstheme="minorHAnsi"/>
        </w:rPr>
        <w:t xml:space="preserve">) </w:t>
      </w:r>
    </w:p>
    <w:p w14:paraId="618873A3" w14:textId="77777777" w:rsidR="00F477D7" w:rsidRPr="00AA082F" w:rsidRDefault="00F477D7" w:rsidP="00F477D7">
      <w:pPr>
        <w:rPr>
          <w:rFonts w:asciiTheme="minorHAnsi" w:hAnsiTheme="minorHAnsi" w:cstheme="minorHAnsi"/>
          <w:sz w:val="14"/>
        </w:rPr>
      </w:pPr>
      <w:r w:rsidRPr="00AA082F">
        <w:rPr>
          <w:rFonts w:asciiTheme="minorHAnsi" w:hAnsiTheme="minorHAnsi" w:cstheme="minorHAnsi"/>
          <w:sz w:val="14"/>
        </w:rPr>
        <w:t xml:space="preserve">CHAPEL HILL, N.C. — Can you </w:t>
      </w:r>
      <w:r w:rsidRPr="00AA082F">
        <w:rPr>
          <w:rFonts w:asciiTheme="minorHAnsi" w:hAnsiTheme="minorHAnsi" w:cstheme="minorHAnsi"/>
          <w:u w:val="single"/>
        </w:rPr>
        <w:t>imagine how high the stock market would go if even a fraction of the nearly $3 trillion currently in money-market funds were invested in equities</w:t>
      </w:r>
      <w:r w:rsidRPr="00AA082F">
        <w:rPr>
          <w:rFonts w:asciiTheme="minorHAnsi" w:hAnsiTheme="minorHAnsi" w:cstheme="minorHAnsi"/>
          <w:sz w:val="14"/>
        </w:rPr>
        <w:t>?</w:t>
      </w:r>
    </w:p>
    <w:p w14:paraId="4AC922E2" w14:textId="77777777" w:rsidR="00F477D7" w:rsidRPr="00AA082F" w:rsidRDefault="00F477D7" w:rsidP="00F477D7">
      <w:pPr>
        <w:rPr>
          <w:rFonts w:asciiTheme="minorHAnsi" w:hAnsiTheme="minorHAnsi" w:cstheme="minorHAnsi"/>
          <w:u w:val="single"/>
        </w:rPr>
      </w:pPr>
      <w:r w:rsidRPr="00AA082F">
        <w:rPr>
          <w:rFonts w:asciiTheme="minorHAnsi" w:hAnsiTheme="minorHAnsi" w:cstheme="minorHAnsi"/>
          <w:u w:val="single"/>
        </w:rPr>
        <w:t>Some</w:t>
      </w:r>
      <w:r w:rsidRPr="00AA082F">
        <w:rPr>
          <w:rFonts w:asciiTheme="minorHAnsi" w:hAnsiTheme="minorHAnsi" w:cstheme="minorHAnsi"/>
          <w:sz w:val="14"/>
        </w:rPr>
        <w:t xml:space="preserve"> exuberant </w:t>
      </w:r>
      <w:r w:rsidRPr="00AA082F">
        <w:rPr>
          <w:rFonts w:asciiTheme="minorHAnsi" w:hAnsiTheme="minorHAnsi" w:cstheme="minorHAnsi"/>
          <w:u w:val="single"/>
        </w:rPr>
        <w:t>bulls can, and that’s why they are peddling a story about the upside potential created by this “sideline cash.”</w:t>
      </w:r>
    </w:p>
    <w:p w14:paraId="214C1CCF" w14:textId="77777777" w:rsidR="00F477D7" w:rsidRPr="00AA082F" w:rsidRDefault="00F477D7" w:rsidP="00F477D7">
      <w:pPr>
        <w:rPr>
          <w:rFonts w:asciiTheme="minorHAnsi" w:hAnsiTheme="minorHAnsi" w:cstheme="minorHAnsi"/>
          <w:sz w:val="14"/>
        </w:rPr>
      </w:pPr>
      <w:r w:rsidRPr="00AA082F">
        <w:rPr>
          <w:rStyle w:val="Emphasis"/>
          <w:rFonts w:asciiTheme="minorHAnsi" w:hAnsiTheme="minorHAnsi" w:cstheme="minorHAnsi"/>
        </w:rPr>
        <w:t>I’m not buying their exuberance, however.</w:t>
      </w:r>
      <w:r w:rsidRPr="00AA082F">
        <w:rPr>
          <w:rFonts w:asciiTheme="minorHAnsi" w:hAnsiTheme="minorHAnsi" w:cstheme="minorHAnsi"/>
          <w:sz w:val="14"/>
        </w:rPr>
        <w:t xml:space="preserve"> </w:t>
      </w:r>
      <w:r w:rsidRPr="00AA082F">
        <w:rPr>
          <w:rFonts w:asciiTheme="minorHAnsi" w:hAnsiTheme="minorHAnsi" w:cstheme="minorHAnsi"/>
          <w:u w:val="single"/>
        </w:rPr>
        <w:t>The share of household financial assets currently invested in equities is already close to an all-time high. It is far more likely to fall in coming years</w:t>
      </w:r>
      <w:r w:rsidRPr="00AA082F">
        <w:rPr>
          <w:rFonts w:asciiTheme="minorHAnsi" w:hAnsiTheme="minorHAnsi" w:cstheme="minorHAnsi"/>
          <w:sz w:val="14"/>
        </w:rPr>
        <w:t xml:space="preserve"> than it is to stay at its lofty level, much less go higher.</w:t>
      </w:r>
    </w:p>
    <w:p w14:paraId="7FF9E977" w14:textId="77777777" w:rsidR="00F477D7" w:rsidRPr="00AA082F" w:rsidRDefault="00F477D7" w:rsidP="00F477D7">
      <w:pPr>
        <w:rPr>
          <w:rFonts w:asciiTheme="minorHAnsi" w:hAnsiTheme="minorHAnsi" w:cstheme="minorHAnsi"/>
          <w:sz w:val="14"/>
        </w:rPr>
      </w:pPr>
      <w:r w:rsidRPr="00AA082F">
        <w:rPr>
          <w:rFonts w:asciiTheme="minorHAnsi" w:hAnsiTheme="minorHAnsi" w:cstheme="minorHAnsi"/>
          <w:sz w:val="14"/>
        </w:rPr>
        <w:t xml:space="preserve">That’s because </w:t>
      </w:r>
      <w:r w:rsidRPr="00AA082F">
        <w:rPr>
          <w:rStyle w:val="Emphasis"/>
          <w:rFonts w:asciiTheme="minorHAnsi" w:hAnsiTheme="minorHAnsi" w:cstheme="minorHAnsi"/>
        </w:rPr>
        <w:t>the equity share of total household financial assets exhibits a strong mean-reversion tendency.</w:t>
      </w:r>
      <w:r w:rsidRPr="00AA082F">
        <w:rPr>
          <w:rFonts w:asciiTheme="minorHAnsi" w:hAnsiTheme="minorHAnsi" w:cstheme="minorHAnsi"/>
          <w:sz w:val="14"/>
        </w:rPr>
        <w:t xml:space="preserve"> In other words, </w:t>
      </w:r>
      <w:r w:rsidRPr="00AA082F">
        <w:rPr>
          <w:rFonts w:asciiTheme="minorHAnsi" w:hAnsiTheme="minorHAnsi" w:cstheme="minorHAnsi"/>
          <w:u w:val="single"/>
        </w:rPr>
        <w:t>whenever it rises to well above average, it tends to fall back, and vice versa.</w:t>
      </w:r>
      <w:r w:rsidRPr="00AA082F">
        <w:rPr>
          <w:rFonts w:asciiTheme="minorHAnsi" w:hAnsiTheme="minorHAnsi" w:cstheme="minorHAnsi"/>
          <w:sz w:val="14"/>
        </w:rPr>
        <w:t xml:space="preserve"> Not right away, but definitely over the subsequent decade.</w:t>
      </w:r>
    </w:p>
    <w:p w14:paraId="317E8A3E" w14:textId="77777777" w:rsidR="00F477D7" w:rsidRPr="00AA082F" w:rsidRDefault="00F477D7" w:rsidP="00F477D7">
      <w:pPr>
        <w:rPr>
          <w:rStyle w:val="Emphasis"/>
          <w:rFonts w:asciiTheme="minorHAnsi" w:hAnsiTheme="minorHAnsi" w:cstheme="minorHAnsi"/>
        </w:rPr>
      </w:pPr>
      <w:r w:rsidRPr="00AA082F">
        <w:rPr>
          <w:rFonts w:asciiTheme="minorHAnsi" w:hAnsiTheme="minorHAnsi" w:cstheme="minorHAnsi"/>
          <w:sz w:val="14"/>
        </w:rPr>
        <w:t xml:space="preserve">Where does the </w:t>
      </w:r>
      <w:r w:rsidRPr="00AA082F">
        <w:rPr>
          <w:rFonts w:asciiTheme="minorHAnsi" w:hAnsiTheme="minorHAnsi" w:cstheme="minorHAnsi"/>
          <w:u w:val="single"/>
        </w:rPr>
        <w:t>equity share</w:t>
      </w:r>
      <w:r w:rsidRPr="00AA082F">
        <w:rPr>
          <w:rFonts w:asciiTheme="minorHAnsi" w:hAnsiTheme="minorHAnsi" w:cstheme="minorHAnsi"/>
          <w:sz w:val="14"/>
        </w:rPr>
        <w:t xml:space="preserve"> currently stand? According to Ned Davis Research, it </w:t>
      </w:r>
      <w:r w:rsidRPr="00AA082F">
        <w:rPr>
          <w:rFonts w:asciiTheme="minorHAnsi" w:hAnsiTheme="minorHAnsi" w:cstheme="minorHAnsi"/>
          <w:u w:val="single"/>
        </w:rPr>
        <w:t>was 41.0% at the most recent quarter’s end. That compares to an average of 28.4% since 1951.</w:t>
      </w:r>
      <w:r w:rsidRPr="00AA082F">
        <w:rPr>
          <w:rFonts w:asciiTheme="minorHAnsi" w:hAnsiTheme="minorHAnsi" w:cstheme="minorHAnsi"/>
          <w:sz w:val="14"/>
        </w:rPr>
        <w:t xml:space="preserve"> </w:t>
      </w:r>
      <w:r w:rsidRPr="00AA082F">
        <w:rPr>
          <w:rFonts w:asciiTheme="minorHAnsi" w:hAnsiTheme="minorHAnsi" w:cstheme="minorHAnsi"/>
          <w:u w:val="single"/>
        </w:rPr>
        <w:t>There’s been only one other occasion since 1951 in which this allocation was any higher than it is today:</w:t>
      </w:r>
      <w:r w:rsidRPr="00AA082F">
        <w:rPr>
          <w:rFonts w:asciiTheme="minorHAnsi" w:hAnsiTheme="minorHAnsi" w:cstheme="minorHAnsi"/>
          <w:sz w:val="14"/>
        </w:rPr>
        <w:t xml:space="preserve"> </w:t>
      </w:r>
      <w:r w:rsidRPr="00AA082F">
        <w:rPr>
          <w:rStyle w:val="Emphasis"/>
          <w:rFonts w:asciiTheme="minorHAnsi" w:hAnsiTheme="minorHAnsi" w:cstheme="minorHAnsi"/>
        </w:rPr>
        <w:t>At the top of the internet bubble, when it rose to 47.6%.</w:t>
      </w:r>
    </w:p>
    <w:p w14:paraId="5E8A4ADB" w14:textId="77777777" w:rsidR="00F477D7" w:rsidRPr="00AA082F" w:rsidRDefault="00F477D7" w:rsidP="00F477D7">
      <w:pPr>
        <w:rPr>
          <w:rFonts w:asciiTheme="minorHAnsi" w:hAnsiTheme="minorHAnsi" w:cstheme="minorHAnsi"/>
          <w:sz w:val="14"/>
        </w:rPr>
      </w:pPr>
      <w:r w:rsidRPr="00AA082F">
        <w:rPr>
          <w:rFonts w:asciiTheme="minorHAnsi" w:hAnsiTheme="minorHAnsi" w:cstheme="minorHAnsi"/>
          <w:u w:val="single"/>
        </w:rPr>
        <w:t>Every other major stock-market top of the last seven decades, in contrast, occurred when households’ equity allocation was lower than today’s level.</w:t>
      </w:r>
      <w:r w:rsidRPr="00AA082F">
        <w:rPr>
          <w:rFonts w:asciiTheme="minorHAnsi" w:hAnsiTheme="minorHAnsi" w:cstheme="minorHAnsi"/>
          <w:sz w:val="14"/>
        </w:rPr>
        <w:t xml:space="preserve"> At the </w:t>
      </w:r>
      <w:r w:rsidRPr="00AA082F">
        <w:rPr>
          <w:rFonts w:asciiTheme="minorHAnsi" w:hAnsiTheme="minorHAnsi" w:cstheme="minorHAnsi"/>
          <w:u w:val="single"/>
        </w:rPr>
        <w:t>2007 stock-market top</w:t>
      </w:r>
      <w:r w:rsidRPr="00AA082F">
        <w:rPr>
          <w:rFonts w:asciiTheme="minorHAnsi" w:hAnsiTheme="minorHAnsi" w:cstheme="minorHAnsi"/>
          <w:sz w:val="14"/>
        </w:rPr>
        <w:t xml:space="preserve">, for example, </w:t>
      </w:r>
      <w:r w:rsidRPr="00AA082F">
        <w:rPr>
          <w:rFonts w:asciiTheme="minorHAnsi" w:hAnsiTheme="minorHAnsi" w:cstheme="minorHAnsi"/>
          <w:u w:val="single"/>
        </w:rPr>
        <w:t>the allocation peaked at 37.5%</w:t>
      </w:r>
      <w:r w:rsidRPr="00AA082F">
        <w:rPr>
          <w:rFonts w:asciiTheme="minorHAnsi" w:hAnsiTheme="minorHAnsi" w:cstheme="minorHAnsi"/>
          <w:sz w:val="14"/>
        </w:rPr>
        <w:t>, according to the Ned Davis firm.</w:t>
      </w:r>
    </w:p>
    <w:p w14:paraId="7A66A7B2" w14:textId="77777777" w:rsidR="00F477D7" w:rsidRPr="00AA082F" w:rsidRDefault="00F477D7" w:rsidP="00F477D7">
      <w:pPr>
        <w:rPr>
          <w:rFonts w:asciiTheme="minorHAnsi" w:hAnsiTheme="minorHAnsi" w:cstheme="minorHAnsi"/>
        </w:rPr>
      </w:pPr>
    </w:p>
    <w:p w14:paraId="4F3C4655" w14:textId="77777777" w:rsidR="00F477D7" w:rsidRPr="00AA082F" w:rsidRDefault="00F477D7" w:rsidP="00F477D7">
      <w:pPr>
        <w:pStyle w:val="Heading4"/>
        <w:rPr>
          <w:rFonts w:asciiTheme="minorHAnsi" w:hAnsiTheme="minorHAnsi" w:cstheme="minorHAnsi"/>
        </w:rPr>
      </w:pPr>
      <w:r w:rsidRPr="00AA082F">
        <w:rPr>
          <w:rFonts w:asciiTheme="minorHAnsi" w:hAnsiTheme="minorHAnsi" w:cstheme="minorHAnsi"/>
        </w:rPr>
        <w:t xml:space="preserve">AND </w:t>
      </w:r>
      <w:r w:rsidRPr="00AA082F">
        <w:rPr>
          <w:rFonts w:asciiTheme="minorHAnsi" w:hAnsiTheme="minorHAnsi" w:cstheme="minorHAnsi"/>
          <w:u w:val="single"/>
        </w:rPr>
        <w:t>here are 2 more</w:t>
      </w:r>
      <w:r w:rsidRPr="00AA082F">
        <w:rPr>
          <w:rFonts w:asciiTheme="minorHAnsi" w:hAnsiTheme="minorHAnsi" w:cstheme="minorHAnsi"/>
        </w:rPr>
        <w:t xml:space="preserve"> – oil and yield. </w:t>
      </w:r>
    </w:p>
    <w:p w14:paraId="56630FA8" w14:textId="77777777" w:rsidR="00F477D7" w:rsidRPr="00AA082F" w:rsidRDefault="00F477D7" w:rsidP="00F477D7">
      <w:pPr>
        <w:rPr>
          <w:rFonts w:asciiTheme="minorHAnsi" w:hAnsiTheme="minorHAnsi" w:cstheme="minorHAnsi"/>
        </w:rPr>
      </w:pPr>
      <w:r w:rsidRPr="00AA082F">
        <w:rPr>
          <w:rStyle w:val="Style13ptBold"/>
          <w:rFonts w:asciiTheme="minorHAnsi" w:hAnsiTheme="minorHAnsi" w:cstheme="minorHAnsi"/>
        </w:rPr>
        <w:t>Longbon 6/9</w:t>
      </w:r>
      <w:r w:rsidRPr="00AA082F">
        <w:rPr>
          <w:rFonts w:asciiTheme="minorHAnsi" w:hAnsiTheme="minorHAnsi" w:cstheme="minorHAnsi"/>
        </w:rPr>
        <w:t xml:space="preserve"> (Alan, Reporter for SeekingAlpha, “4 Horsemen Of The Recession And Stock Market Apocalypse”, June 9, 2018, https://seekingalpha.com/article/4180492-4-horsemen-recession-stock-market-apocalypse)</w:t>
      </w:r>
    </w:p>
    <w:p w14:paraId="315C85A3" w14:textId="77777777" w:rsidR="00F477D7" w:rsidRPr="00AA082F" w:rsidRDefault="00F477D7" w:rsidP="00F477D7">
      <w:pPr>
        <w:rPr>
          <w:rStyle w:val="Emphasis"/>
          <w:rFonts w:asciiTheme="minorHAnsi" w:hAnsiTheme="minorHAnsi" w:cstheme="minorHAnsi"/>
        </w:rPr>
      </w:pPr>
      <w:r w:rsidRPr="00AA082F">
        <w:rPr>
          <w:rStyle w:val="Emphasis"/>
          <w:rFonts w:asciiTheme="minorHAnsi" w:hAnsiTheme="minorHAnsi" w:cstheme="minorHAnsi"/>
        </w:rPr>
        <w:t>Recession Looms</w:t>
      </w:r>
    </w:p>
    <w:p w14:paraId="457F7D61" w14:textId="77777777" w:rsidR="00F477D7" w:rsidRPr="00AA082F" w:rsidRDefault="00F477D7" w:rsidP="00F477D7">
      <w:pPr>
        <w:rPr>
          <w:rFonts w:asciiTheme="minorHAnsi" w:hAnsiTheme="minorHAnsi" w:cstheme="minorHAnsi"/>
          <w:sz w:val="14"/>
        </w:rPr>
      </w:pPr>
      <w:r w:rsidRPr="00AA082F">
        <w:rPr>
          <w:rFonts w:asciiTheme="minorHAnsi" w:hAnsiTheme="minorHAnsi" w:cstheme="minorHAnsi"/>
          <w:sz w:val="14"/>
        </w:rPr>
        <w:t>Recessions are heralded by four horsemen of the stock market apocalypse.</w:t>
      </w:r>
    </w:p>
    <w:p w14:paraId="46F9D0CC" w14:textId="77777777" w:rsidR="00F477D7" w:rsidRPr="00AA082F" w:rsidRDefault="00F477D7" w:rsidP="00F477D7">
      <w:pPr>
        <w:rPr>
          <w:rFonts w:asciiTheme="minorHAnsi" w:hAnsiTheme="minorHAnsi" w:cstheme="minorHAnsi"/>
          <w:u w:val="single"/>
        </w:rPr>
      </w:pPr>
      <w:r w:rsidRPr="00AA082F">
        <w:rPr>
          <w:rFonts w:asciiTheme="minorHAnsi" w:hAnsiTheme="minorHAnsi" w:cstheme="minorHAnsi"/>
          <w:u w:val="single"/>
        </w:rPr>
        <w:t>1. Oil price spike.</w:t>
      </w:r>
    </w:p>
    <w:p w14:paraId="78CC04C9" w14:textId="77777777" w:rsidR="00F477D7" w:rsidRPr="00AA082F" w:rsidRDefault="00F477D7" w:rsidP="00F477D7">
      <w:pPr>
        <w:rPr>
          <w:rFonts w:asciiTheme="minorHAnsi" w:hAnsiTheme="minorHAnsi" w:cstheme="minorHAnsi"/>
          <w:u w:val="single"/>
        </w:rPr>
      </w:pPr>
      <w:r w:rsidRPr="00AA082F">
        <w:rPr>
          <w:rFonts w:asciiTheme="minorHAnsi" w:hAnsiTheme="minorHAnsi" w:cstheme="minorHAnsi"/>
          <w:u w:val="single"/>
        </w:rPr>
        <w:t>2. Fed interest rate spike and yield curve inversion.</w:t>
      </w:r>
    </w:p>
    <w:p w14:paraId="45E09BB0" w14:textId="77777777" w:rsidR="00F477D7" w:rsidRPr="00AA082F" w:rsidRDefault="00F477D7" w:rsidP="00F477D7">
      <w:pPr>
        <w:rPr>
          <w:rFonts w:asciiTheme="minorHAnsi" w:hAnsiTheme="minorHAnsi" w:cstheme="minorHAnsi"/>
          <w:u w:val="single"/>
        </w:rPr>
      </w:pPr>
      <w:r w:rsidRPr="00AA082F">
        <w:rPr>
          <w:rFonts w:asciiTheme="minorHAnsi" w:hAnsiTheme="minorHAnsi" w:cstheme="minorHAnsi"/>
          <w:u w:val="single"/>
        </w:rPr>
        <w:t>3. Fiscal spending cutbacks by the national government.</w:t>
      </w:r>
    </w:p>
    <w:p w14:paraId="54C194C4" w14:textId="77777777" w:rsidR="00F477D7" w:rsidRPr="00AA082F" w:rsidRDefault="00F477D7" w:rsidP="00F477D7">
      <w:pPr>
        <w:rPr>
          <w:rFonts w:asciiTheme="minorHAnsi" w:hAnsiTheme="minorHAnsi" w:cstheme="minorHAnsi"/>
          <w:u w:val="single"/>
        </w:rPr>
      </w:pPr>
      <w:r w:rsidRPr="00AA082F">
        <w:rPr>
          <w:rFonts w:asciiTheme="minorHAnsi" w:hAnsiTheme="minorHAnsi" w:cstheme="minorHAnsi"/>
          <w:u w:val="single"/>
        </w:rPr>
        <w:t>4. Forward earnings dropping.</w:t>
      </w:r>
    </w:p>
    <w:p w14:paraId="2174F746" w14:textId="77777777" w:rsidR="00F477D7" w:rsidRPr="00AA082F" w:rsidRDefault="00F477D7" w:rsidP="00F477D7">
      <w:pPr>
        <w:rPr>
          <w:rFonts w:asciiTheme="minorHAnsi" w:hAnsiTheme="minorHAnsi" w:cstheme="minorHAnsi"/>
          <w:sz w:val="14"/>
        </w:rPr>
      </w:pPr>
      <w:r w:rsidRPr="00AA082F">
        <w:rPr>
          <w:rFonts w:asciiTheme="minorHAnsi" w:hAnsiTheme="minorHAnsi" w:cstheme="minorHAnsi"/>
          <w:sz w:val="14"/>
        </w:rPr>
        <w:t>Let us look at each in turn:</w:t>
      </w:r>
    </w:p>
    <w:p w14:paraId="1F3F0AA1" w14:textId="77777777" w:rsidR="00F477D7" w:rsidRPr="00AA082F" w:rsidRDefault="00F477D7" w:rsidP="00F477D7">
      <w:pPr>
        <w:rPr>
          <w:rStyle w:val="Emphasis"/>
          <w:rFonts w:asciiTheme="minorHAnsi" w:hAnsiTheme="minorHAnsi" w:cstheme="minorHAnsi"/>
        </w:rPr>
      </w:pPr>
      <w:r w:rsidRPr="00AA082F">
        <w:rPr>
          <w:rStyle w:val="Emphasis"/>
          <w:rFonts w:asciiTheme="minorHAnsi" w:hAnsiTheme="minorHAnsi" w:cstheme="minorHAnsi"/>
        </w:rPr>
        <w:lastRenderedPageBreak/>
        <w:t>Oil Price Spike</w:t>
      </w:r>
    </w:p>
    <w:p w14:paraId="50877FEE" w14:textId="77777777" w:rsidR="00F477D7" w:rsidRPr="00AA082F" w:rsidRDefault="00F477D7" w:rsidP="00F477D7">
      <w:pPr>
        <w:rPr>
          <w:rFonts w:asciiTheme="minorHAnsi" w:hAnsiTheme="minorHAnsi" w:cstheme="minorHAnsi"/>
          <w:sz w:val="14"/>
        </w:rPr>
      </w:pPr>
      <w:r w:rsidRPr="00AA082F">
        <w:rPr>
          <w:rFonts w:asciiTheme="minorHAnsi" w:hAnsiTheme="minorHAnsi" w:cstheme="minorHAnsi"/>
          <w:sz w:val="14"/>
        </w:rPr>
        <w:t>(Source: Macrotrends)</w:t>
      </w:r>
    </w:p>
    <w:p w14:paraId="7943A533" w14:textId="77777777" w:rsidR="00F477D7" w:rsidRPr="00AA082F" w:rsidRDefault="00F477D7" w:rsidP="00F477D7">
      <w:pPr>
        <w:rPr>
          <w:rFonts w:asciiTheme="minorHAnsi" w:hAnsiTheme="minorHAnsi" w:cstheme="minorHAnsi"/>
          <w:u w:val="single"/>
        </w:rPr>
      </w:pPr>
      <w:r w:rsidRPr="00AA082F">
        <w:rPr>
          <w:rFonts w:asciiTheme="minorHAnsi" w:hAnsiTheme="minorHAnsi" w:cstheme="minorHAnsi"/>
          <w:sz w:val="14"/>
        </w:rPr>
        <w:t xml:space="preserve">The blue line is the oil price. The grey bars are recessions. Except for 1960, </w:t>
      </w:r>
      <w:r w:rsidRPr="00AA082F">
        <w:rPr>
          <w:rStyle w:val="Emphasis"/>
          <w:rFonts w:asciiTheme="minorHAnsi" w:hAnsiTheme="minorHAnsi" w:cstheme="minorHAnsi"/>
        </w:rPr>
        <w:t>all recessions were preceded by a spike in the oil price.</w:t>
      </w:r>
      <w:r w:rsidRPr="00AA082F">
        <w:rPr>
          <w:rFonts w:asciiTheme="minorHAnsi" w:hAnsiTheme="minorHAnsi" w:cstheme="minorHAnsi"/>
          <w:sz w:val="14"/>
        </w:rPr>
        <w:t xml:space="preserve"> </w:t>
      </w:r>
      <w:r w:rsidRPr="00AA082F">
        <w:rPr>
          <w:rFonts w:asciiTheme="minorHAnsi" w:hAnsiTheme="minorHAnsi" w:cstheme="minorHAnsi"/>
          <w:u w:val="single"/>
        </w:rPr>
        <w:t>The oil price is rising at present after reaching multi-decade lows after the GFC.</w:t>
      </w:r>
    </w:p>
    <w:p w14:paraId="33258A44" w14:textId="77777777" w:rsidR="00F477D7" w:rsidRPr="00AA082F" w:rsidRDefault="00F477D7" w:rsidP="00F477D7">
      <w:pPr>
        <w:rPr>
          <w:rFonts w:asciiTheme="minorHAnsi" w:hAnsiTheme="minorHAnsi" w:cstheme="minorHAnsi"/>
          <w:u w:val="single"/>
        </w:rPr>
      </w:pPr>
      <w:r w:rsidRPr="00AA082F">
        <w:rPr>
          <w:rFonts w:asciiTheme="minorHAnsi" w:hAnsiTheme="minorHAnsi" w:cstheme="minorHAnsi"/>
          <w:u w:val="single"/>
        </w:rPr>
        <w:t>Some factors are coming together to drive the oil price higher:</w:t>
      </w:r>
    </w:p>
    <w:p w14:paraId="42362C8B" w14:textId="77777777" w:rsidR="00F477D7" w:rsidRPr="00AA082F" w:rsidRDefault="00F477D7" w:rsidP="00F477D7">
      <w:pPr>
        <w:rPr>
          <w:rFonts w:asciiTheme="minorHAnsi" w:hAnsiTheme="minorHAnsi" w:cstheme="minorHAnsi"/>
          <w:u w:val="single"/>
        </w:rPr>
      </w:pPr>
      <w:r w:rsidRPr="00AA082F">
        <w:rPr>
          <w:rFonts w:asciiTheme="minorHAnsi" w:hAnsiTheme="minorHAnsi" w:cstheme="minorHAnsi"/>
          <w:u w:val="single"/>
        </w:rPr>
        <w:t>1. Increased world demand.</w:t>
      </w:r>
    </w:p>
    <w:p w14:paraId="3357A22B" w14:textId="77777777" w:rsidR="00F477D7" w:rsidRPr="00AA082F" w:rsidRDefault="00F477D7" w:rsidP="00F477D7">
      <w:pPr>
        <w:rPr>
          <w:rFonts w:asciiTheme="minorHAnsi" w:hAnsiTheme="minorHAnsi" w:cstheme="minorHAnsi"/>
          <w:sz w:val="14"/>
        </w:rPr>
      </w:pPr>
      <w:r w:rsidRPr="00AA082F">
        <w:rPr>
          <w:rFonts w:asciiTheme="minorHAnsi" w:hAnsiTheme="minorHAnsi" w:cstheme="minorHAnsi"/>
          <w:u w:val="single"/>
        </w:rPr>
        <w:t>2. Supply problems from producers</w:t>
      </w:r>
      <w:r w:rsidRPr="00AA082F">
        <w:rPr>
          <w:rFonts w:asciiTheme="minorHAnsi" w:hAnsiTheme="minorHAnsi" w:cstheme="minorHAnsi"/>
          <w:sz w:val="14"/>
        </w:rPr>
        <w:t xml:space="preserve"> such as Iran, Venezuela, and the problematic Middle East in general.</w:t>
      </w:r>
    </w:p>
    <w:p w14:paraId="43F52503" w14:textId="77777777" w:rsidR="00F477D7" w:rsidRPr="00AA082F" w:rsidRDefault="00F477D7" w:rsidP="00F477D7">
      <w:pPr>
        <w:rPr>
          <w:rFonts w:asciiTheme="minorHAnsi" w:hAnsiTheme="minorHAnsi" w:cstheme="minorHAnsi"/>
          <w:u w:val="single"/>
        </w:rPr>
      </w:pPr>
      <w:r w:rsidRPr="00AA082F">
        <w:rPr>
          <w:rFonts w:asciiTheme="minorHAnsi" w:hAnsiTheme="minorHAnsi" w:cstheme="minorHAnsi"/>
          <w:u w:val="single"/>
        </w:rPr>
        <w:t>3. Agreement by OPEC and other major oil producers</w:t>
      </w:r>
      <w:r w:rsidRPr="00AA082F">
        <w:rPr>
          <w:rFonts w:asciiTheme="minorHAnsi" w:hAnsiTheme="minorHAnsi" w:cstheme="minorHAnsi"/>
          <w:sz w:val="14"/>
        </w:rPr>
        <w:t xml:space="preserve"> such as Russia </w:t>
      </w:r>
      <w:r w:rsidRPr="00AA082F">
        <w:rPr>
          <w:rFonts w:asciiTheme="minorHAnsi" w:hAnsiTheme="minorHAnsi" w:cstheme="minorHAnsi"/>
          <w:u w:val="single"/>
        </w:rPr>
        <w:t>to curb oil production and drive up the price.</w:t>
      </w:r>
    </w:p>
    <w:p w14:paraId="2E99B251" w14:textId="77777777" w:rsidR="00F477D7" w:rsidRPr="00AA082F" w:rsidRDefault="00F477D7" w:rsidP="00F477D7">
      <w:pPr>
        <w:rPr>
          <w:rStyle w:val="Emphasis"/>
          <w:rFonts w:asciiTheme="minorHAnsi" w:hAnsiTheme="minorHAnsi" w:cstheme="minorHAnsi"/>
        </w:rPr>
      </w:pPr>
      <w:r w:rsidRPr="00AA082F">
        <w:rPr>
          <w:rStyle w:val="Emphasis"/>
          <w:rFonts w:asciiTheme="minorHAnsi" w:hAnsiTheme="minorHAnsi" w:cstheme="minorHAnsi"/>
        </w:rPr>
        <w:t>Fed Inverts the Yield Curve</w:t>
      </w:r>
    </w:p>
    <w:p w14:paraId="595A992D" w14:textId="77777777" w:rsidR="00F477D7" w:rsidRPr="00AA082F" w:rsidRDefault="00F477D7" w:rsidP="00F477D7">
      <w:pPr>
        <w:rPr>
          <w:rFonts w:asciiTheme="minorHAnsi" w:hAnsiTheme="minorHAnsi" w:cstheme="minorHAnsi"/>
          <w:sz w:val="14"/>
        </w:rPr>
      </w:pPr>
      <w:r w:rsidRPr="00AA082F">
        <w:rPr>
          <w:rFonts w:asciiTheme="minorHAnsi" w:hAnsiTheme="minorHAnsi" w:cstheme="minorHAnsi"/>
          <w:u w:val="single"/>
        </w:rPr>
        <w:t>Each recession since WW2 has been preceded by an interest rate inversion as the short rate exceeds the long rate.</w:t>
      </w:r>
      <w:r w:rsidRPr="00AA082F">
        <w:rPr>
          <w:rFonts w:asciiTheme="minorHAnsi" w:hAnsiTheme="minorHAnsi" w:cstheme="minorHAnsi"/>
          <w:sz w:val="14"/>
        </w:rPr>
        <w:t xml:space="preserve"> We are on that path, and despite the lessons of the past, we are doomed to repeat this folly. The chart below shows this sequence of repeated stupidity.</w:t>
      </w:r>
    </w:p>
    <w:p w14:paraId="112F91B9" w14:textId="619C0F5E" w:rsidR="00F477D7" w:rsidRPr="00AA082F" w:rsidRDefault="00F477D7" w:rsidP="00F477D7">
      <w:pPr>
        <w:pStyle w:val="Heading3"/>
        <w:rPr>
          <w:rFonts w:asciiTheme="minorHAnsi" w:hAnsiTheme="minorHAnsi" w:cstheme="minorHAnsi"/>
        </w:rPr>
      </w:pPr>
      <w:r w:rsidRPr="00AA082F">
        <w:rPr>
          <w:rFonts w:asciiTheme="minorHAnsi" w:hAnsiTheme="minorHAnsi" w:cstheme="minorHAnsi"/>
        </w:rPr>
        <w:lastRenderedPageBreak/>
        <w:t>A2: Skiadopoulos</w:t>
      </w:r>
    </w:p>
    <w:p w14:paraId="08591BB4" w14:textId="77777777" w:rsidR="00F477D7" w:rsidRPr="00AA082F" w:rsidRDefault="00F477D7" w:rsidP="00F477D7">
      <w:pPr>
        <w:pStyle w:val="Heading4"/>
        <w:rPr>
          <w:rFonts w:asciiTheme="minorHAnsi" w:hAnsiTheme="minorHAnsi" w:cstheme="minorHAnsi"/>
        </w:rPr>
      </w:pPr>
      <w:r w:rsidRPr="00AA082F">
        <w:rPr>
          <w:rFonts w:asciiTheme="minorHAnsi" w:hAnsiTheme="minorHAnsi" w:cstheme="minorHAnsi"/>
        </w:rPr>
        <w:t>IRRA failed to predict market growth in other countries and is too incomprehensive to replace generic forecasting tools. Conclusion of their Skiadopoulos ev.</w:t>
      </w:r>
    </w:p>
    <w:p w14:paraId="5D888143" w14:textId="77777777" w:rsidR="00F477D7" w:rsidRPr="00AA082F" w:rsidRDefault="00F477D7" w:rsidP="00F477D7">
      <w:pPr>
        <w:rPr>
          <w:rStyle w:val="Style13ptBold"/>
          <w:rFonts w:asciiTheme="minorHAnsi" w:hAnsiTheme="minorHAnsi" w:cstheme="minorHAnsi"/>
        </w:rPr>
      </w:pPr>
      <w:r w:rsidRPr="00AA082F">
        <w:rPr>
          <w:rStyle w:val="Style13ptBold"/>
          <w:rFonts w:asciiTheme="minorHAnsi" w:hAnsiTheme="minorHAnsi" w:cstheme="minorHAnsi"/>
        </w:rPr>
        <w:t>Skiadopoulos ‘18</w:t>
      </w:r>
    </w:p>
    <w:p w14:paraId="58D3D300" w14:textId="77777777" w:rsidR="00F477D7" w:rsidRPr="00AA082F" w:rsidRDefault="00F477D7" w:rsidP="00F477D7">
      <w:pPr>
        <w:rPr>
          <w:rFonts w:asciiTheme="minorHAnsi" w:hAnsiTheme="minorHAnsi" w:cstheme="minorHAnsi"/>
          <w:sz w:val="18"/>
          <w:szCs w:val="18"/>
        </w:rPr>
      </w:pPr>
      <w:r w:rsidRPr="00AA082F">
        <w:rPr>
          <w:rFonts w:asciiTheme="minorHAnsi" w:hAnsiTheme="minorHAnsi" w:cstheme="minorHAnsi"/>
          <w:sz w:val="18"/>
          <w:szCs w:val="18"/>
        </w:rPr>
        <w:t xml:space="preserve">George Skiadopoulos, Ph.D., is professor of finance at Queen Mary University of London and University of Piraeus. “Opinion: A new economic indicator is saying there’s no sign of a U.S. recession” – </w:t>
      </w:r>
      <w:r w:rsidRPr="00AA082F">
        <w:rPr>
          <w:rFonts w:asciiTheme="minorHAnsi" w:hAnsiTheme="minorHAnsi" w:cstheme="minorHAnsi"/>
          <w:sz w:val="18"/>
          <w:szCs w:val="18"/>
          <w:u w:val="single"/>
        </w:rPr>
        <w:t>Market Watch</w:t>
      </w:r>
      <w:r w:rsidRPr="00AA082F">
        <w:rPr>
          <w:rFonts w:asciiTheme="minorHAnsi" w:hAnsiTheme="minorHAnsi" w:cstheme="minorHAnsi"/>
          <w:sz w:val="18"/>
          <w:szCs w:val="18"/>
        </w:rPr>
        <w:t xml:space="preserve"> - June 5</w:t>
      </w:r>
      <w:r w:rsidRPr="00AA082F">
        <w:rPr>
          <w:rFonts w:asciiTheme="minorHAnsi" w:hAnsiTheme="minorHAnsi" w:cstheme="minorHAnsi"/>
          <w:sz w:val="18"/>
          <w:szCs w:val="18"/>
          <w:vertAlign w:val="superscript"/>
        </w:rPr>
        <w:t>th</w:t>
      </w:r>
      <w:r w:rsidRPr="00AA082F">
        <w:rPr>
          <w:rFonts w:asciiTheme="minorHAnsi" w:hAnsiTheme="minorHAnsi" w:cstheme="minorHAnsi"/>
          <w:sz w:val="18"/>
          <w:szCs w:val="18"/>
        </w:rPr>
        <w:t xml:space="preserve"> - https://www.marketwatch.com/story/a-new-economic-indicator-is-saying-theres-no-sign-of-a-us-recession-2018-06-05</w:t>
      </w:r>
    </w:p>
    <w:p w14:paraId="51529897" w14:textId="77777777" w:rsidR="00F477D7" w:rsidRPr="00AA082F" w:rsidRDefault="00F477D7" w:rsidP="00F477D7">
      <w:pPr>
        <w:rPr>
          <w:rFonts w:asciiTheme="minorHAnsi" w:hAnsiTheme="minorHAnsi" w:cstheme="minorHAnsi"/>
        </w:rPr>
      </w:pPr>
      <w:r w:rsidRPr="00AA082F">
        <w:rPr>
          <w:rStyle w:val="StyleUnderline"/>
          <w:rFonts w:asciiTheme="minorHAnsi" w:hAnsiTheme="minorHAnsi" w:cstheme="minorHAnsi"/>
          <w:highlight w:val="cyan"/>
        </w:rPr>
        <w:t>In the</w:t>
      </w:r>
      <w:r w:rsidRPr="00AA082F">
        <w:rPr>
          <w:rStyle w:val="StyleUnderline"/>
          <w:rFonts w:asciiTheme="minorHAnsi" w:hAnsiTheme="minorHAnsi" w:cstheme="minorHAnsi"/>
        </w:rPr>
        <w:t xml:space="preserve"> far less liquid stock index options </w:t>
      </w:r>
      <w:r w:rsidRPr="00AA082F">
        <w:rPr>
          <w:rStyle w:val="StyleUnderline"/>
          <w:rFonts w:asciiTheme="minorHAnsi" w:hAnsiTheme="minorHAnsi" w:cstheme="minorHAnsi"/>
          <w:highlight w:val="cyan"/>
        </w:rPr>
        <w:t xml:space="preserve">markets of the </w:t>
      </w:r>
      <w:r w:rsidRPr="00AA082F">
        <w:rPr>
          <w:rStyle w:val="Emphasis"/>
          <w:rFonts w:asciiTheme="minorHAnsi" w:hAnsiTheme="minorHAnsi" w:cstheme="minorHAnsi"/>
          <w:highlight w:val="cyan"/>
        </w:rPr>
        <w:t>United Kingdom</w:t>
      </w:r>
      <w:r w:rsidRPr="00AA082F">
        <w:rPr>
          <w:rStyle w:val="StyleUnderline"/>
          <w:rFonts w:asciiTheme="minorHAnsi" w:hAnsiTheme="minorHAnsi" w:cstheme="minorHAnsi"/>
          <w:highlight w:val="cyan"/>
        </w:rPr>
        <w:t xml:space="preserve">, </w:t>
      </w:r>
      <w:r w:rsidRPr="00AA082F">
        <w:rPr>
          <w:rStyle w:val="Emphasis"/>
          <w:rFonts w:asciiTheme="minorHAnsi" w:hAnsiTheme="minorHAnsi" w:cstheme="minorHAnsi"/>
          <w:highlight w:val="cyan"/>
        </w:rPr>
        <w:t>Germany</w:t>
      </w:r>
      <w:r w:rsidRPr="00AA082F">
        <w:rPr>
          <w:rStyle w:val="StyleUnderline"/>
          <w:rFonts w:asciiTheme="minorHAnsi" w:hAnsiTheme="minorHAnsi" w:cstheme="minorHAnsi"/>
          <w:highlight w:val="cyan"/>
        </w:rPr>
        <w:t xml:space="preserve"> and </w:t>
      </w:r>
      <w:r w:rsidRPr="00AA082F">
        <w:rPr>
          <w:rStyle w:val="Emphasis"/>
          <w:rFonts w:asciiTheme="minorHAnsi" w:hAnsiTheme="minorHAnsi" w:cstheme="minorHAnsi"/>
          <w:highlight w:val="cyan"/>
        </w:rPr>
        <w:t>Japan</w:t>
      </w:r>
      <w:r w:rsidRPr="00AA082F">
        <w:rPr>
          <w:rStyle w:val="StyleUnderline"/>
          <w:rFonts w:asciiTheme="minorHAnsi" w:hAnsiTheme="minorHAnsi" w:cstheme="minorHAnsi"/>
        </w:rPr>
        <w:t xml:space="preserve">, however, </w:t>
      </w:r>
      <w:r w:rsidRPr="00AA082F">
        <w:rPr>
          <w:rStyle w:val="Emphasis"/>
          <w:rFonts w:asciiTheme="minorHAnsi" w:hAnsiTheme="minorHAnsi" w:cstheme="minorHAnsi"/>
          <w:highlight w:val="cyan"/>
        </w:rPr>
        <w:t>IRRA was not as informative</w:t>
      </w:r>
      <w:r w:rsidRPr="00AA082F">
        <w:rPr>
          <w:rStyle w:val="StyleUnderline"/>
          <w:rFonts w:asciiTheme="minorHAnsi" w:hAnsiTheme="minorHAnsi" w:cstheme="minorHAnsi"/>
          <w:highlight w:val="cyan"/>
        </w:rPr>
        <w:t xml:space="preserve"> and</w:t>
      </w:r>
      <w:r w:rsidRPr="00AA082F">
        <w:rPr>
          <w:rStyle w:val="StyleUnderline"/>
          <w:rFonts w:asciiTheme="minorHAnsi" w:hAnsiTheme="minorHAnsi" w:cstheme="minorHAnsi"/>
        </w:rPr>
        <w:t xml:space="preserve">, thus, </w:t>
      </w:r>
      <w:r w:rsidRPr="00AA082F">
        <w:rPr>
          <w:rStyle w:val="Emphasis"/>
          <w:rFonts w:asciiTheme="minorHAnsi" w:hAnsiTheme="minorHAnsi" w:cstheme="minorHAnsi"/>
          <w:highlight w:val="cyan"/>
        </w:rPr>
        <w:t>less useful in forecasting growth</w:t>
      </w:r>
      <w:r w:rsidRPr="00AA082F">
        <w:rPr>
          <w:rFonts w:asciiTheme="minorHAnsi" w:hAnsiTheme="minorHAnsi" w:cstheme="minorHAnsi"/>
        </w:rPr>
        <w:t xml:space="preserve">. This comes as no surprise given that the informational content of option prices and therefore IRRA is expected to be limited for option markets that exhibit less trading volume. Full details of our study will be published shortly in the journal Management Science. Given the results of our research, we firmly believe </w:t>
      </w:r>
      <w:r w:rsidRPr="00AA082F">
        <w:rPr>
          <w:rStyle w:val="StyleUnderline"/>
          <w:rFonts w:asciiTheme="minorHAnsi" w:hAnsiTheme="minorHAnsi" w:cstheme="minorHAnsi"/>
          <w:highlight w:val="cyan"/>
        </w:rPr>
        <w:t>IRRA should be included in the list of useful economic indicators</w:t>
      </w:r>
      <w:r w:rsidRPr="00AA082F">
        <w:rPr>
          <w:rStyle w:val="StyleUnderline"/>
          <w:rFonts w:asciiTheme="minorHAnsi" w:hAnsiTheme="minorHAnsi" w:cstheme="minorHAnsi"/>
        </w:rPr>
        <w:t xml:space="preserve"> to improve the accuracy of economic forecasting</w:t>
      </w:r>
      <w:r w:rsidRPr="00AA082F">
        <w:rPr>
          <w:rFonts w:asciiTheme="minorHAnsi" w:hAnsiTheme="minorHAnsi" w:cstheme="minorHAnsi"/>
        </w:rPr>
        <w:t xml:space="preserve"> in both the United States and South Korea.</w:t>
      </w:r>
    </w:p>
    <w:p w14:paraId="68B4C0C7" w14:textId="77777777" w:rsidR="00F477D7" w:rsidRPr="00AA082F" w:rsidRDefault="00F477D7" w:rsidP="00F477D7">
      <w:pPr>
        <w:rPr>
          <w:rFonts w:asciiTheme="minorHAnsi" w:hAnsiTheme="minorHAnsi" w:cstheme="minorHAnsi"/>
        </w:rPr>
      </w:pPr>
    </w:p>
    <w:p w14:paraId="79549005" w14:textId="77777777" w:rsidR="00F477D7" w:rsidRPr="00AA082F" w:rsidRDefault="00F477D7" w:rsidP="00F477D7">
      <w:pPr>
        <w:pStyle w:val="Heading4"/>
        <w:rPr>
          <w:rFonts w:asciiTheme="minorHAnsi" w:hAnsiTheme="minorHAnsi" w:cstheme="minorHAnsi"/>
        </w:rPr>
      </w:pPr>
      <w:r w:rsidRPr="00AA082F">
        <w:rPr>
          <w:rFonts w:asciiTheme="minorHAnsi" w:hAnsiTheme="minorHAnsi" w:cstheme="minorHAnsi"/>
        </w:rPr>
        <w:t>GDP is a bad predictor of the economy.</w:t>
      </w:r>
    </w:p>
    <w:p w14:paraId="3C260814" w14:textId="77777777" w:rsidR="00F477D7" w:rsidRPr="00AA082F" w:rsidRDefault="00F477D7" w:rsidP="00F477D7">
      <w:pPr>
        <w:rPr>
          <w:rFonts w:asciiTheme="minorHAnsi" w:hAnsiTheme="minorHAnsi" w:cstheme="minorHAnsi"/>
        </w:rPr>
      </w:pPr>
      <w:r w:rsidRPr="00AA082F">
        <w:rPr>
          <w:rStyle w:val="Style13ptBold"/>
          <w:rFonts w:asciiTheme="minorHAnsi" w:hAnsiTheme="minorHAnsi" w:cstheme="minorHAnsi"/>
        </w:rPr>
        <w:t>Pilling 1/25</w:t>
      </w:r>
      <w:r w:rsidRPr="00AA082F">
        <w:rPr>
          <w:rFonts w:asciiTheme="minorHAnsi" w:hAnsiTheme="minorHAnsi" w:cstheme="minorHAnsi"/>
        </w:rPr>
        <w:t xml:space="preserve"> – “Why GDP Is a Terrible Metric for Success and Wealth” - Pilling is an associate editor at the Financial Times and the author of The Growth Delusion – 1/25/2018 - http://time.com/5118026/gdp-metric-success-wealth/</w:t>
      </w:r>
    </w:p>
    <w:p w14:paraId="1A10AF46" w14:textId="77777777" w:rsidR="00F477D7" w:rsidRPr="00AA082F" w:rsidRDefault="00F477D7" w:rsidP="00F477D7">
      <w:pPr>
        <w:rPr>
          <w:rFonts w:asciiTheme="minorHAnsi" w:hAnsiTheme="minorHAnsi" w:cstheme="minorHAnsi"/>
        </w:rPr>
      </w:pPr>
      <w:r w:rsidRPr="00AA082F">
        <w:rPr>
          <w:rStyle w:val="StyleUnderline"/>
          <w:rFonts w:asciiTheme="minorHAnsi" w:hAnsiTheme="minorHAnsi" w:cstheme="minorHAnsi"/>
          <w:highlight w:val="cyan"/>
        </w:rPr>
        <w:t>The U.S. economy, we are told, is booming</w:t>
      </w:r>
      <w:r w:rsidRPr="00AA082F">
        <w:rPr>
          <w:rStyle w:val="StyleUnderline"/>
          <w:rFonts w:asciiTheme="minorHAnsi" w:hAnsiTheme="minorHAnsi" w:cstheme="minorHAnsi"/>
        </w:rPr>
        <w:t xml:space="preserve">. In the past two quarters, gross domestic product has risen by more than 3%, the stock market is soaring and unemployment is down to a 17-year low of 4.1%. </w:t>
      </w:r>
      <w:r w:rsidRPr="00AA082F">
        <w:rPr>
          <w:rFonts w:asciiTheme="minorHAnsi" w:hAnsiTheme="minorHAnsi" w:cstheme="minorHAnsi"/>
        </w:rPr>
        <w:t xml:space="preserve">Many people, though, don’t feel that upside. The perception gap is an abyss. </w:t>
      </w:r>
      <w:r w:rsidRPr="00AA082F">
        <w:rPr>
          <w:rStyle w:val="StyleUnderline"/>
          <w:rFonts w:asciiTheme="minorHAnsi" w:hAnsiTheme="minorHAnsi" w:cstheme="minorHAnsi"/>
          <w:highlight w:val="cyan"/>
        </w:rPr>
        <w:t>Unemployment</w:t>
      </w:r>
      <w:r w:rsidRPr="00AA082F">
        <w:rPr>
          <w:rStyle w:val="StyleUnderline"/>
          <w:rFonts w:asciiTheme="minorHAnsi" w:hAnsiTheme="minorHAnsi" w:cstheme="minorHAnsi"/>
        </w:rPr>
        <w:t>, more broadly measured</w:t>
      </w:r>
      <w:r w:rsidRPr="00AA082F">
        <w:rPr>
          <w:rStyle w:val="StyleUnderline"/>
          <w:rFonts w:asciiTheme="minorHAnsi" w:hAnsiTheme="minorHAnsi" w:cstheme="minorHAnsi"/>
          <w:highlight w:val="cyan"/>
        </w:rPr>
        <w:t xml:space="preserve">, is higher than the headline number suggests because many </w:t>
      </w:r>
      <w:r w:rsidRPr="00AA082F">
        <w:rPr>
          <w:rStyle w:val="Emphasis"/>
          <w:rFonts w:asciiTheme="minorHAnsi" w:hAnsiTheme="minorHAnsi" w:cstheme="minorHAnsi"/>
          <w:highlight w:val="cyan"/>
        </w:rPr>
        <w:t>people have simply given up looking for work</w:t>
      </w:r>
      <w:r w:rsidRPr="00AA082F">
        <w:rPr>
          <w:rStyle w:val="StyleUnderline"/>
          <w:rFonts w:asciiTheme="minorHAnsi" w:hAnsiTheme="minorHAnsi" w:cstheme="minorHAnsi"/>
        </w:rPr>
        <w:t xml:space="preserve"> or are working in part-time jobs when they want a full-time job</w:t>
      </w:r>
      <w:r w:rsidRPr="00AA082F">
        <w:rPr>
          <w:rFonts w:asciiTheme="minorHAnsi" w:hAnsiTheme="minorHAnsi" w:cstheme="minorHAnsi"/>
        </w:rPr>
        <w:t xml:space="preserve">. One of the prime faults of GDP is that it deals in averages and aggregates. </w:t>
      </w:r>
      <w:r w:rsidRPr="00AA082F">
        <w:rPr>
          <w:rStyle w:val="StyleUnderline"/>
          <w:rFonts w:asciiTheme="minorHAnsi" w:hAnsiTheme="minorHAnsi" w:cstheme="minorHAnsi"/>
          <w:highlight w:val="cyan"/>
        </w:rPr>
        <w:t>Aggregates hide the nuances of inequality. And averages don’t tell us very much at all</w:t>
      </w:r>
      <w:r w:rsidRPr="00AA082F">
        <w:rPr>
          <w:rFonts w:asciiTheme="minorHAnsi" w:hAnsiTheme="minorHAnsi" w:cstheme="minorHAnsi"/>
        </w:rPr>
        <w:t xml:space="preserve">. Barring a few recessions, the U.S. economy has been on a near relentless upward path since the 1950s. Yet according to a Pew Research Center report, the average hourly wage for nonmanagement private-sector work was $20.67 in 2014, a measly $1.49 higher than in 1964, adjusted for inflation. Studies suggest that people care more about relative than absolute wealth. If that is true, then as a minority have become richer, the majority have grown more miserable. In a famous experiment carried out at Emory University, two capuchin monkeys were put side by side and given cucumbers as a reward for performing a task. When one of the monkeys was given better-tasting grapes instead, the monkey receiving cucumbers became distraught, flinging its now despised reward at its trainer. The experiment is called “Monkeys Reject Unequal Pay.” The problems with using GDP as a barometer go beyond masking inequality. Invented in the U.S. in the 1930s, </w:t>
      </w:r>
      <w:r w:rsidRPr="00AA082F">
        <w:rPr>
          <w:rStyle w:val="StyleUnderline"/>
          <w:rFonts w:asciiTheme="minorHAnsi" w:hAnsiTheme="minorHAnsi" w:cstheme="minorHAnsi"/>
          <w:highlight w:val="cyan"/>
        </w:rPr>
        <w:t xml:space="preserve">the figure is a child of the manufacturing age–good at measuring physical production </w:t>
      </w:r>
      <w:r w:rsidRPr="00AA082F">
        <w:rPr>
          <w:rStyle w:val="Emphasis"/>
          <w:rFonts w:asciiTheme="minorHAnsi" w:hAnsiTheme="minorHAnsi" w:cstheme="minorHAnsi"/>
          <w:highlight w:val="cyan"/>
        </w:rPr>
        <w:t>but not the services that dominate modern economies</w:t>
      </w:r>
      <w:r w:rsidRPr="00AA082F">
        <w:rPr>
          <w:rFonts w:asciiTheme="minorHAnsi" w:hAnsiTheme="minorHAnsi" w:cstheme="minorHAnsi"/>
        </w:rPr>
        <w:t xml:space="preserve">. How would GDP measure the quality of mental-health care or the availability of day-care centers and </w:t>
      </w:r>
      <w:r w:rsidRPr="00AA082F">
        <w:rPr>
          <w:rFonts w:asciiTheme="minorHAnsi" w:hAnsiTheme="minorHAnsi" w:cstheme="minorHAnsi"/>
        </w:rPr>
        <w:lastRenderedPageBreak/>
        <w:t xml:space="preserve">parks in your area? Even Simon Kuznets, </w:t>
      </w:r>
      <w:r w:rsidRPr="00AA082F">
        <w:rPr>
          <w:rStyle w:val="StyleUnderline"/>
          <w:rFonts w:asciiTheme="minorHAnsi" w:hAnsiTheme="minorHAnsi" w:cstheme="minorHAnsi"/>
        </w:rPr>
        <w:t>the Belarusian economist who practically invented GDP, had doubts about his creation</w:t>
      </w:r>
      <w:r w:rsidRPr="00AA082F">
        <w:rPr>
          <w:rFonts w:asciiTheme="minorHAnsi" w:hAnsiTheme="minorHAnsi" w:cstheme="minorHAnsi"/>
        </w:rPr>
        <w:t xml:space="preserve">. He did not like the fact that it counted armaments and financial speculation as positive outputs. Above all, he said, GDP should never be confused with well-being. Kuznets’ is a warning we have ignored. </w:t>
      </w:r>
      <w:r w:rsidRPr="00AA082F">
        <w:rPr>
          <w:rStyle w:val="StyleUnderline"/>
          <w:rFonts w:asciiTheme="minorHAnsi" w:hAnsiTheme="minorHAnsi" w:cstheme="minorHAnsi"/>
        </w:rPr>
        <w:t>Growth as measured by GDP has become the king of numbers</w:t>
      </w:r>
      <w:r w:rsidRPr="00AA082F">
        <w:rPr>
          <w:rFonts w:asciiTheme="minorHAnsi" w:hAnsiTheme="minorHAnsi" w:cstheme="minorHAnsi"/>
        </w:rPr>
        <w:t>. Woe upon the politician who says he is going to sacrifice growth for something else, whether that is cleaner air, better health care or free pizza. It is not all bad news</w:t>
      </w:r>
      <w:r w:rsidRPr="00AA082F">
        <w:rPr>
          <w:rFonts w:asciiTheme="minorHAnsi" w:hAnsiTheme="minorHAnsi" w:cstheme="minorHAnsi"/>
          <w:highlight w:val="cyan"/>
        </w:rPr>
        <w:t xml:space="preserve">. </w:t>
      </w:r>
      <w:r w:rsidRPr="00AA082F">
        <w:rPr>
          <w:rStyle w:val="StyleUnderline"/>
          <w:rFonts w:asciiTheme="minorHAnsi" w:hAnsiTheme="minorHAnsi" w:cstheme="minorHAnsi"/>
          <w:highlight w:val="cyan"/>
        </w:rPr>
        <w:t>Because GDP is poor at capturing innovation, it may underestimate some aspects of our lives</w:t>
      </w:r>
      <w:r w:rsidRPr="00AA082F">
        <w:rPr>
          <w:rStyle w:val="StyleUnderline"/>
          <w:rFonts w:asciiTheme="minorHAnsi" w:hAnsiTheme="minorHAnsi" w:cstheme="minorHAnsi"/>
        </w:rPr>
        <w:t>.</w:t>
      </w:r>
      <w:r w:rsidRPr="00AA082F">
        <w:rPr>
          <w:rFonts w:asciiTheme="minorHAnsi" w:hAnsiTheme="minorHAnsi" w:cstheme="minorHAnsi"/>
        </w:rPr>
        <w:t xml:space="preserve"> A 19th century billionaire would have given half his fortune for a lifesaving course of antibiotics. Now antibiotics cost pennies and contribute virtually nothing to our measured economy. Wikipedia, which brings human knowledge to virtually everyone, adds not a cent to GDP.</w:t>
      </w:r>
    </w:p>
    <w:p w14:paraId="3B067593" w14:textId="77777777" w:rsidR="00F477D7" w:rsidRPr="00AA082F" w:rsidRDefault="00F477D7" w:rsidP="00F477D7">
      <w:pPr>
        <w:rPr>
          <w:rFonts w:asciiTheme="minorHAnsi" w:hAnsiTheme="minorHAnsi" w:cstheme="minorHAnsi"/>
        </w:rPr>
      </w:pPr>
    </w:p>
    <w:p w14:paraId="01F8F373" w14:textId="60D6036E" w:rsidR="00851738" w:rsidRPr="00AA082F" w:rsidRDefault="00596D62" w:rsidP="00F477D7">
      <w:pPr>
        <w:pStyle w:val="Heading2"/>
        <w:rPr>
          <w:rFonts w:asciiTheme="minorHAnsi" w:hAnsiTheme="minorHAnsi" w:cstheme="minorHAnsi"/>
        </w:rPr>
      </w:pPr>
      <w:r w:rsidRPr="00AA082F">
        <w:rPr>
          <w:rFonts w:asciiTheme="minorHAnsi" w:hAnsiTheme="minorHAnsi" w:cstheme="minorHAnsi"/>
        </w:rPr>
        <w:lastRenderedPageBreak/>
        <w:t xml:space="preserve">Readiness </w:t>
      </w:r>
      <w:r w:rsidR="002D1337" w:rsidRPr="00AA082F">
        <w:rPr>
          <w:rFonts w:asciiTheme="minorHAnsi" w:hAnsiTheme="minorHAnsi" w:cstheme="minorHAnsi"/>
        </w:rPr>
        <w:t xml:space="preserve">– </w:t>
      </w:r>
      <w:r w:rsidRPr="00AA082F">
        <w:rPr>
          <w:rFonts w:asciiTheme="minorHAnsi" w:hAnsiTheme="minorHAnsi" w:cstheme="minorHAnsi"/>
        </w:rPr>
        <w:t>Aff Updates</w:t>
      </w:r>
    </w:p>
    <w:p w14:paraId="22AF443C" w14:textId="77777777" w:rsidR="00C751F1" w:rsidRPr="00AA082F" w:rsidRDefault="00C751F1" w:rsidP="00C751F1">
      <w:pPr>
        <w:pStyle w:val="Heading3"/>
        <w:rPr>
          <w:rFonts w:asciiTheme="minorHAnsi" w:hAnsiTheme="minorHAnsi" w:cstheme="minorHAnsi"/>
        </w:rPr>
      </w:pPr>
      <w:r w:rsidRPr="00AA082F">
        <w:rPr>
          <w:rFonts w:asciiTheme="minorHAnsi" w:hAnsiTheme="minorHAnsi" w:cstheme="minorHAnsi"/>
        </w:rPr>
        <w:lastRenderedPageBreak/>
        <w:t>DREAMers solve recruitment crisis</w:t>
      </w:r>
    </w:p>
    <w:p w14:paraId="38D979E1" w14:textId="77777777" w:rsidR="00C751F1" w:rsidRPr="00AA082F" w:rsidRDefault="00C751F1" w:rsidP="00C751F1">
      <w:pPr>
        <w:pStyle w:val="Heading4"/>
        <w:rPr>
          <w:rFonts w:asciiTheme="minorHAnsi" w:hAnsiTheme="minorHAnsi" w:cstheme="minorHAnsi"/>
        </w:rPr>
      </w:pPr>
      <w:r w:rsidRPr="00AA082F">
        <w:rPr>
          <w:rFonts w:asciiTheme="minorHAnsi" w:hAnsiTheme="minorHAnsi" w:cstheme="minorHAnsi"/>
        </w:rPr>
        <w:t>Immigrant enlistment needed to solve recruitment crisis</w:t>
      </w:r>
    </w:p>
    <w:p w14:paraId="0A257C8A" w14:textId="77777777" w:rsidR="00C751F1" w:rsidRPr="00AA082F" w:rsidRDefault="00C751F1" w:rsidP="00C751F1">
      <w:pPr>
        <w:rPr>
          <w:rFonts w:asciiTheme="minorHAnsi" w:hAnsiTheme="minorHAnsi" w:cstheme="minorHAnsi"/>
        </w:rPr>
      </w:pPr>
      <w:r w:rsidRPr="00AA082F">
        <w:rPr>
          <w:rFonts w:asciiTheme="minorHAnsi" w:hAnsiTheme="minorHAnsi" w:cstheme="minorHAnsi"/>
          <w:b/>
          <w:sz w:val="26"/>
          <w:szCs w:val="26"/>
        </w:rPr>
        <w:t>Jackson 17</w:t>
      </w:r>
      <w:r w:rsidRPr="00AA082F">
        <w:rPr>
          <w:rFonts w:asciiTheme="minorHAnsi" w:hAnsiTheme="minorHAnsi" w:cstheme="minorHAnsi"/>
        </w:rPr>
        <w:t xml:space="preserve"> </w:t>
      </w:r>
      <w:r w:rsidRPr="00AA082F">
        <w:rPr>
          <w:rFonts w:asciiTheme="minorHAnsi" w:hAnsiTheme="minorHAnsi" w:cstheme="minorHAnsi"/>
          <w:sz w:val="16"/>
          <w:szCs w:val="16"/>
        </w:rPr>
        <w:t>(Sierra, staffer at NBC news, September 4</w:t>
      </w:r>
      <w:r w:rsidRPr="00AA082F">
        <w:rPr>
          <w:rFonts w:asciiTheme="minorHAnsi" w:hAnsiTheme="minorHAnsi" w:cstheme="minorHAnsi"/>
          <w:sz w:val="16"/>
          <w:szCs w:val="16"/>
          <w:vertAlign w:val="superscript"/>
        </w:rPr>
        <w:t>th</w:t>
      </w:r>
      <w:r w:rsidRPr="00AA082F">
        <w:rPr>
          <w:rFonts w:asciiTheme="minorHAnsi" w:hAnsiTheme="minorHAnsi" w:cstheme="minorHAnsi"/>
          <w:sz w:val="16"/>
          <w:szCs w:val="16"/>
        </w:rPr>
        <w:t xml:space="preserve">, 2017, Veterans, Policy Experts Call for More Immigrants, Dreamers in U.S. Military, </w:t>
      </w:r>
      <w:hyperlink r:id="rId20" w:history="1">
        <w:r w:rsidRPr="00AA082F">
          <w:rPr>
            <w:rStyle w:val="Hyperlink"/>
            <w:rFonts w:asciiTheme="minorHAnsi" w:hAnsiTheme="minorHAnsi" w:cstheme="minorHAnsi"/>
            <w:sz w:val="16"/>
            <w:szCs w:val="16"/>
          </w:rPr>
          <w:t>https://www.nbcnews.com/feature/nbc-out/police-pride-gay-cops-lgbtq-activists-struggle-see-eye-eye-n886031</w:t>
        </w:r>
      </w:hyperlink>
      <w:r w:rsidRPr="00AA082F">
        <w:rPr>
          <w:rFonts w:asciiTheme="minorHAnsi" w:hAnsiTheme="minorHAnsi" w:cstheme="minorHAnsi"/>
          <w:sz w:val="16"/>
          <w:szCs w:val="16"/>
        </w:rPr>
        <w:t>, KC-NCP)</w:t>
      </w:r>
    </w:p>
    <w:p w14:paraId="5B277EC4" w14:textId="77777777" w:rsidR="00C751F1" w:rsidRPr="00AA082F" w:rsidRDefault="00C751F1" w:rsidP="00C751F1">
      <w:pPr>
        <w:rPr>
          <w:rFonts w:asciiTheme="minorHAnsi" w:hAnsiTheme="minorHAnsi" w:cstheme="minorHAnsi"/>
          <w:u w:val="single"/>
        </w:rPr>
      </w:pPr>
      <w:r w:rsidRPr="00AA082F">
        <w:rPr>
          <w:rFonts w:asciiTheme="minorHAnsi" w:hAnsiTheme="minorHAnsi" w:cstheme="minorHAnsi"/>
          <w:sz w:val="16"/>
        </w:rPr>
        <w:t xml:space="preserve">Erick Ruiz, who immigrated from Brazil with his mother when he was 11 years old in 1997, is one of </w:t>
      </w:r>
      <w:r w:rsidRPr="00AA082F">
        <w:rPr>
          <w:rFonts w:asciiTheme="minorHAnsi" w:hAnsiTheme="minorHAnsi" w:cstheme="minorHAnsi"/>
          <w:highlight w:val="cyan"/>
          <w:u w:val="single"/>
        </w:rPr>
        <w:t>many</w:t>
      </w:r>
      <w:r w:rsidRPr="00AA082F">
        <w:rPr>
          <w:rFonts w:asciiTheme="minorHAnsi" w:hAnsiTheme="minorHAnsi" w:cstheme="minorHAnsi"/>
          <w:u w:val="single"/>
        </w:rPr>
        <w:t xml:space="preserve"> </w:t>
      </w:r>
      <w:r w:rsidRPr="00AA082F">
        <w:rPr>
          <w:rFonts w:asciiTheme="minorHAnsi" w:hAnsiTheme="minorHAnsi" w:cstheme="minorHAnsi"/>
          <w:highlight w:val="cyan"/>
          <w:u w:val="single"/>
        </w:rPr>
        <w:t>immigrants</w:t>
      </w:r>
      <w:r w:rsidRPr="00AA082F">
        <w:rPr>
          <w:rFonts w:asciiTheme="minorHAnsi" w:hAnsiTheme="minorHAnsi" w:cstheme="minorHAnsi"/>
          <w:u w:val="single"/>
        </w:rPr>
        <w:t xml:space="preserve"> in the United States who </w:t>
      </w:r>
      <w:r w:rsidRPr="00AA082F">
        <w:rPr>
          <w:rFonts w:asciiTheme="minorHAnsi" w:hAnsiTheme="minorHAnsi" w:cstheme="minorHAnsi"/>
          <w:highlight w:val="cyan"/>
          <w:u w:val="single"/>
        </w:rPr>
        <w:t>wanted to join the armed forces but</w:t>
      </w:r>
      <w:r w:rsidRPr="00AA082F">
        <w:rPr>
          <w:rFonts w:asciiTheme="minorHAnsi" w:hAnsiTheme="minorHAnsi" w:cstheme="minorHAnsi"/>
          <w:u w:val="single"/>
        </w:rPr>
        <w:t xml:space="preserve"> was </w:t>
      </w:r>
      <w:r w:rsidRPr="00AA082F">
        <w:rPr>
          <w:rFonts w:asciiTheme="minorHAnsi" w:hAnsiTheme="minorHAnsi" w:cstheme="minorHAnsi"/>
          <w:highlight w:val="cyan"/>
          <w:u w:val="single"/>
        </w:rPr>
        <w:t>unable to</w:t>
      </w:r>
      <w:r w:rsidRPr="00AA082F">
        <w:rPr>
          <w:rFonts w:asciiTheme="minorHAnsi" w:hAnsiTheme="minorHAnsi" w:cstheme="minorHAnsi"/>
          <w:u w:val="single"/>
        </w:rPr>
        <w:t xml:space="preserve"> because of his citizenship status.</w:t>
      </w:r>
    </w:p>
    <w:p w14:paraId="15370DBB" w14:textId="77777777" w:rsidR="00C751F1" w:rsidRPr="00AA082F" w:rsidRDefault="00C751F1" w:rsidP="00C751F1">
      <w:pPr>
        <w:rPr>
          <w:rFonts w:asciiTheme="minorHAnsi" w:hAnsiTheme="minorHAnsi" w:cstheme="minorHAnsi"/>
          <w:u w:val="single"/>
        </w:rPr>
      </w:pPr>
      <w:r w:rsidRPr="00AA082F">
        <w:rPr>
          <w:rFonts w:asciiTheme="minorHAnsi" w:hAnsiTheme="minorHAnsi" w:cstheme="minorHAnsi"/>
          <w:sz w:val="16"/>
        </w:rPr>
        <w:t>“</w:t>
      </w:r>
      <w:r w:rsidRPr="00AA082F">
        <w:rPr>
          <w:rFonts w:asciiTheme="minorHAnsi" w:hAnsiTheme="minorHAnsi" w:cstheme="minorHAnsi"/>
          <w:u w:val="single"/>
        </w:rPr>
        <w:t xml:space="preserve">When I hit high school and the reality of being undocumented [sank] in, I realized that </w:t>
      </w:r>
      <w:r w:rsidRPr="00AA082F">
        <w:rPr>
          <w:rFonts w:asciiTheme="minorHAnsi" w:hAnsiTheme="minorHAnsi" w:cstheme="minorHAnsi"/>
          <w:highlight w:val="cyan"/>
          <w:u w:val="single"/>
        </w:rPr>
        <w:t>my opportunities</w:t>
      </w:r>
      <w:r w:rsidRPr="00AA082F">
        <w:rPr>
          <w:rFonts w:asciiTheme="minorHAnsi" w:hAnsiTheme="minorHAnsi" w:cstheme="minorHAnsi"/>
          <w:u w:val="single"/>
        </w:rPr>
        <w:t xml:space="preserve"> and my dreams </w:t>
      </w:r>
      <w:r w:rsidRPr="00AA082F">
        <w:rPr>
          <w:rFonts w:asciiTheme="minorHAnsi" w:hAnsiTheme="minorHAnsi" w:cstheme="minorHAnsi"/>
          <w:highlight w:val="cyan"/>
          <w:u w:val="single"/>
        </w:rPr>
        <w:t>were very limited because of my legal status</w:t>
      </w:r>
      <w:r w:rsidRPr="00AA082F">
        <w:rPr>
          <w:rFonts w:asciiTheme="minorHAnsi" w:hAnsiTheme="minorHAnsi" w:cstheme="minorHAnsi"/>
          <w:u w:val="single"/>
        </w:rPr>
        <w:t>,” Ruiz said during a press call. “</w:t>
      </w:r>
      <w:r w:rsidRPr="00AA082F">
        <w:rPr>
          <w:rFonts w:asciiTheme="minorHAnsi" w:hAnsiTheme="minorHAnsi" w:cstheme="minorHAnsi"/>
          <w:highlight w:val="cyan"/>
          <w:u w:val="single"/>
        </w:rPr>
        <w:t>I could not join the military</w:t>
      </w:r>
      <w:r w:rsidRPr="00AA082F">
        <w:rPr>
          <w:rFonts w:asciiTheme="minorHAnsi" w:hAnsiTheme="minorHAnsi" w:cstheme="minorHAnsi"/>
          <w:u w:val="single"/>
        </w:rPr>
        <w:t xml:space="preserve"> as I always hoped for.”</w:t>
      </w:r>
    </w:p>
    <w:p w14:paraId="7C168151" w14:textId="77777777" w:rsidR="00C751F1" w:rsidRPr="00AA082F" w:rsidRDefault="00C751F1" w:rsidP="00C751F1">
      <w:pPr>
        <w:rPr>
          <w:rFonts w:asciiTheme="minorHAnsi" w:hAnsiTheme="minorHAnsi" w:cstheme="minorHAnsi"/>
          <w:sz w:val="16"/>
          <w:szCs w:val="16"/>
        </w:rPr>
      </w:pPr>
      <w:r w:rsidRPr="00AA082F">
        <w:rPr>
          <w:rFonts w:asciiTheme="minorHAnsi" w:hAnsiTheme="minorHAnsi" w:cstheme="minorHAnsi"/>
          <w:sz w:val="16"/>
          <w:szCs w:val="16"/>
        </w:rPr>
        <w:t>But Ruiz, a Deferred Action for Childhood Arrivals (DACA) recipient, was later able to join the military under Military Accessions Vital to National Interest (MAVNI) — a program that accelerates the naturalization process for individuals with special skills — which was suspended last fall.</w:t>
      </w:r>
    </w:p>
    <w:p w14:paraId="066BFE16" w14:textId="77777777" w:rsidR="00C751F1" w:rsidRPr="00AA082F" w:rsidRDefault="00C751F1" w:rsidP="00C751F1">
      <w:pPr>
        <w:rPr>
          <w:rFonts w:asciiTheme="minorHAnsi" w:hAnsiTheme="minorHAnsi" w:cstheme="minorHAnsi"/>
          <w:sz w:val="16"/>
          <w:szCs w:val="16"/>
        </w:rPr>
      </w:pPr>
      <w:r w:rsidRPr="00AA082F">
        <w:rPr>
          <w:rFonts w:asciiTheme="minorHAnsi" w:hAnsiTheme="minorHAnsi" w:cstheme="minorHAnsi"/>
          <w:sz w:val="16"/>
          <w:szCs w:val="16"/>
        </w:rPr>
        <w:t>A new report created by the National Immigration Forum — an organization working for immigration reform that benefits the nation — describes the struggles Ruiz and other immigrants face when trying to join the military. It also urges Congress to reform immigration policies to make it easier for foreign born Americans to participate in military services.</w:t>
      </w:r>
    </w:p>
    <w:p w14:paraId="77FF36A1" w14:textId="77777777" w:rsidR="00C751F1" w:rsidRPr="00AA082F" w:rsidRDefault="00C751F1" w:rsidP="00C751F1">
      <w:pPr>
        <w:rPr>
          <w:rFonts w:asciiTheme="minorHAnsi" w:hAnsiTheme="minorHAnsi" w:cstheme="minorHAnsi"/>
          <w:sz w:val="16"/>
          <w:szCs w:val="16"/>
        </w:rPr>
      </w:pPr>
      <w:r w:rsidRPr="00AA082F">
        <w:rPr>
          <w:rFonts w:asciiTheme="minorHAnsi" w:hAnsiTheme="minorHAnsi" w:cstheme="minorHAnsi"/>
          <w:sz w:val="16"/>
          <w:szCs w:val="16"/>
        </w:rPr>
        <w:t>The paper, “For Love of Country: New Americans Serving in Our Armed Forces,” cites that as of 2016 there were approximately 511,00 foreign born veterans, and 20 percent of the 3,500 Medal of Honor recipients are immigrants.</w:t>
      </w:r>
    </w:p>
    <w:p w14:paraId="14DFB7E0" w14:textId="77777777" w:rsidR="00C751F1" w:rsidRPr="00AA082F" w:rsidRDefault="00C751F1" w:rsidP="00C751F1">
      <w:pPr>
        <w:rPr>
          <w:rFonts w:asciiTheme="minorHAnsi" w:hAnsiTheme="minorHAnsi" w:cstheme="minorHAnsi"/>
          <w:sz w:val="16"/>
          <w:szCs w:val="16"/>
        </w:rPr>
      </w:pPr>
      <w:r w:rsidRPr="00AA082F">
        <w:rPr>
          <w:rFonts w:asciiTheme="minorHAnsi" w:hAnsiTheme="minorHAnsi" w:cstheme="minorHAnsi"/>
          <w:sz w:val="16"/>
          <w:szCs w:val="16"/>
        </w:rPr>
        <w:t>Jacinta Ma, the National Immigration Forum’s Director of Policy and Advocacy explained that the consequences of not being a U.S. citizen are very real for these foreign born veterans.</w:t>
      </w:r>
    </w:p>
    <w:p w14:paraId="659DC9BD" w14:textId="77777777" w:rsidR="00C751F1" w:rsidRPr="00AA082F" w:rsidRDefault="00C751F1" w:rsidP="00C751F1">
      <w:pPr>
        <w:rPr>
          <w:rFonts w:asciiTheme="minorHAnsi" w:hAnsiTheme="minorHAnsi" w:cstheme="minorHAnsi"/>
          <w:sz w:val="16"/>
          <w:szCs w:val="16"/>
        </w:rPr>
      </w:pPr>
      <w:r w:rsidRPr="00AA082F">
        <w:rPr>
          <w:rFonts w:asciiTheme="minorHAnsi" w:hAnsiTheme="minorHAnsi" w:cstheme="minorHAnsi"/>
          <w:sz w:val="16"/>
          <w:szCs w:val="16"/>
        </w:rPr>
        <w:t>“In some cases, veterans who did not naturalize during or after enlistment, they’ve been deported, losing not only the country that they’ve fought for but also the benefits they earned, such as access to the veterans’ administration,” Ma said during a press call.</w:t>
      </w:r>
    </w:p>
    <w:p w14:paraId="71514ECB" w14:textId="77777777" w:rsidR="00C751F1" w:rsidRPr="00AA082F" w:rsidRDefault="00C751F1" w:rsidP="00C751F1">
      <w:pPr>
        <w:rPr>
          <w:rFonts w:asciiTheme="minorHAnsi" w:hAnsiTheme="minorHAnsi" w:cstheme="minorHAnsi"/>
          <w:u w:val="single"/>
        </w:rPr>
      </w:pPr>
      <w:r w:rsidRPr="00AA082F">
        <w:rPr>
          <w:rFonts w:asciiTheme="minorHAnsi" w:hAnsiTheme="minorHAnsi" w:cstheme="minorHAnsi"/>
          <w:sz w:val="16"/>
        </w:rPr>
        <w:t xml:space="preserve">Ma also said that </w:t>
      </w:r>
      <w:r w:rsidRPr="00AA082F">
        <w:rPr>
          <w:rFonts w:asciiTheme="minorHAnsi" w:hAnsiTheme="minorHAnsi" w:cstheme="minorHAnsi"/>
          <w:highlight w:val="cyan"/>
          <w:u w:val="single"/>
        </w:rPr>
        <w:t>without recruiting immigrants, only a small portion of the</w:t>
      </w:r>
      <w:r w:rsidRPr="00AA082F">
        <w:rPr>
          <w:rFonts w:asciiTheme="minorHAnsi" w:hAnsiTheme="minorHAnsi" w:cstheme="minorHAnsi"/>
          <w:u w:val="single"/>
        </w:rPr>
        <w:t xml:space="preserve"> young </w:t>
      </w:r>
      <w:r w:rsidRPr="00AA082F">
        <w:rPr>
          <w:rFonts w:asciiTheme="minorHAnsi" w:hAnsiTheme="minorHAnsi" w:cstheme="minorHAnsi"/>
          <w:highlight w:val="cyan"/>
          <w:u w:val="single"/>
        </w:rPr>
        <w:t>population would make</w:t>
      </w:r>
      <w:r w:rsidRPr="00AA082F">
        <w:rPr>
          <w:rFonts w:asciiTheme="minorHAnsi" w:hAnsiTheme="minorHAnsi" w:cstheme="minorHAnsi"/>
          <w:u w:val="single"/>
        </w:rPr>
        <w:t xml:space="preserve"> for </w:t>
      </w:r>
      <w:r w:rsidRPr="00AA082F">
        <w:rPr>
          <w:rFonts w:asciiTheme="minorHAnsi" w:hAnsiTheme="minorHAnsi" w:cstheme="minorHAnsi"/>
          <w:highlight w:val="cyan"/>
          <w:u w:val="single"/>
        </w:rPr>
        <w:t>viable recruits</w:t>
      </w:r>
      <w:r w:rsidRPr="00AA082F">
        <w:rPr>
          <w:rFonts w:asciiTheme="minorHAnsi" w:hAnsiTheme="minorHAnsi" w:cstheme="minorHAnsi"/>
          <w:u w:val="single"/>
        </w:rPr>
        <w:t>.</w:t>
      </w:r>
    </w:p>
    <w:p w14:paraId="5748BA9B" w14:textId="77777777" w:rsidR="00C751F1" w:rsidRPr="00AA082F" w:rsidRDefault="00C751F1" w:rsidP="00C751F1">
      <w:pPr>
        <w:rPr>
          <w:rFonts w:asciiTheme="minorHAnsi" w:hAnsiTheme="minorHAnsi" w:cstheme="minorHAnsi"/>
          <w:sz w:val="16"/>
        </w:rPr>
      </w:pPr>
      <w:r w:rsidRPr="00AA082F">
        <w:rPr>
          <w:rFonts w:asciiTheme="minorHAnsi" w:hAnsiTheme="minorHAnsi" w:cstheme="minorHAnsi"/>
          <w:sz w:val="16"/>
        </w:rPr>
        <w:t xml:space="preserve">“The Center for Naval Analysis estimated in 2015 that </w:t>
      </w:r>
      <w:r w:rsidRPr="00AA082F">
        <w:rPr>
          <w:rFonts w:asciiTheme="minorHAnsi" w:hAnsiTheme="minorHAnsi" w:cstheme="minorHAnsi"/>
          <w:u w:val="single"/>
        </w:rPr>
        <w:t xml:space="preserve">only </w:t>
      </w:r>
      <w:r w:rsidRPr="00AA082F">
        <w:rPr>
          <w:rFonts w:asciiTheme="minorHAnsi" w:hAnsiTheme="minorHAnsi" w:cstheme="minorHAnsi"/>
          <w:highlight w:val="cyan"/>
          <w:u w:val="single"/>
        </w:rPr>
        <w:t>13 percent of 17 to 24 year olds</w:t>
      </w:r>
      <w:r w:rsidRPr="00AA082F">
        <w:rPr>
          <w:rFonts w:asciiTheme="minorHAnsi" w:hAnsiTheme="minorHAnsi" w:cstheme="minorHAnsi"/>
          <w:u w:val="single"/>
        </w:rPr>
        <w:t xml:space="preserve"> in the U.S. </w:t>
      </w:r>
      <w:r w:rsidRPr="00AA082F">
        <w:rPr>
          <w:rFonts w:asciiTheme="minorHAnsi" w:hAnsiTheme="minorHAnsi" w:cstheme="minorHAnsi"/>
          <w:highlight w:val="cyan"/>
          <w:u w:val="single"/>
        </w:rPr>
        <w:t>are qualified</w:t>
      </w:r>
      <w:r w:rsidRPr="00AA082F">
        <w:rPr>
          <w:rFonts w:asciiTheme="minorHAnsi" w:hAnsiTheme="minorHAnsi" w:cstheme="minorHAnsi"/>
          <w:u w:val="single"/>
        </w:rPr>
        <w:t xml:space="preserve"> and available </w:t>
      </w:r>
      <w:r w:rsidRPr="00AA082F">
        <w:rPr>
          <w:rFonts w:asciiTheme="minorHAnsi" w:hAnsiTheme="minorHAnsi" w:cstheme="minorHAnsi"/>
          <w:highlight w:val="cyan"/>
          <w:u w:val="single"/>
        </w:rPr>
        <w:t>to serve</w:t>
      </w:r>
      <w:r w:rsidRPr="00AA082F">
        <w:rPr>
          <w:rFonts w:asciiTheme="minorHAnsi" w:hAnsiTheme="minorHAnsi" w:cstheme="minorHAnsi"/>
          <w:u w:val="single"/>
        </w:rPr>
        <w:t xml:space="preserve"> in the military,” Ma said.</w:t>
      </w:r>
    </w:p>
    <w:p w14:paraId="1C2BA5B3" w14:textId="77777777" w:rsidR="00C751F1" w:rsidRPr="00AA082F" w:rsidRDefault="00C751F1" w:rsidP="00C751F1">
      <w:pPr>
        <w:rPr>
          <w:rFonts w:asciiTheme="minorHAnsi" w:hAnsiTheme="minorHAnsi" w:cstheme="minorHAnsi"/>
          <w:sz w:val="16"/>
        </w:rPr>
      </w:pPr>
      <w:r w:rsidRPr="00AA082F">
        <w:rPr>
          <w:rFonts w:asciiTheme="minorHAnsi" w:hAnsiTheme="minorHAnsi" w:cstheme="minorHAnsi"/>
          <w:sz w:val="16"/>
        </w:rPr>
        <w:t xml:space="preserve">This statistic means only 136,000 teeneragers and young adults — or </w:t>
      </w:r>
      <w:r w:rsidRPr="00AA082F">
        <w:rPr>
          <w:rFonts w:asciiTheme="minorHAnsi" w:hAnsiTheme="minorHAnsi" w:cstheme="minorHAnsi"/>
          <w:highlight w:val="cyan"/>
          <w:u w:val="single"/>
        </w:rPr>
        <w:t>just .4 percent</w:t>
      </w:r>
      <w:r w:rsidRPr="00AA082F">
        <w:rPr>
          <w:rFonts w:asciiTheme="minorHAnsi" w:hAnsiTheme="minorHAnsi" w:cstheme="minorHAnsi"/>
          <w:sz w:val="16"/>
        </w:rPr>
        <w:t xml:space="preserve"> — </w:t>
      </w:r>
      <w:r w:rsidRPr="00AA082F">
        <w:rPr>
          <w:rFonts w:asciiTheme="minorHAnsi" w:hAnsiTheme="minorHAnsi" w:cstheme="minorHAnsi"/>
          <w:highlight w:val="cyan"/>
          <w:u w:val="single"/>
        </w:rPr>
        <w:t>would be “willing and qualified to serve</w:t>
      </w:r>
      <w:r w:rsidRPr="00AA082F">
        <w:rPr>
          <w:rFonts w:asciiTheme="minorHAnsi" w:hAnsiTheme="minorHAnsi" w:cstheme="minorHAnsi"/>
          <w:sz w:val="16"/>
        </w:rPr>
        <w:t>,” according to the paper.</w:t>
      </w:r>
    </w:p>
    <w:p w14:paraId="51809240" w14:textId="77777777" w:rsidR="00C751F1" w:rsidRPr="00AA082F" w:rsidRDefault="00C751F1" w:rsidP="00C751F1">
      <w:pPr>
        <w:rPr>
          <w:rFonts w:asciiTheme="minorHAnsi" w:hAnsiTheme="minorHAnsi" w:cstheme="minorHAnsi"/>
          <w:sz w:val="16"/>
          <w:szCs w:val="16"/>
        </w:rPr>
      </w:pPr>
      <w:r w:rsidRPr="00AA082F">
        <w:rPr>
          <w:rFonts w:asciiTheme="minorHAnsi" w:hAnsiTheme="minorHAnsi" w:cstheme="minorHAnsi"/>
          <w:sz w:val="16"/>
          <w:szCs w:val="16"/>
        </w:rPr>
        <w:t>Margaret Stock, a retired U.S. Army Reserve lieutenant and colonel and former West Point Military Academy professor, noted that the armed forces’ current citizenship criteria is negatively impacting the military's recruitment options.</w:t>
      </w:r>
    </w:p>
    <w:p w14:paraId="4C77935E" w14:textId="77777777" w:rsidR="00C751F1" w:rsidRPr="00AA082F" w:rsidRDefault="00C751F1" w:rsidP="00C751F1">
      <w:pPr>
        <w:rPr>
          <w:rFonts w:asciiTheme="minorHAnsi" w:hAnsiTheme="minorHAnsi" w:cstheme="minorHAnsi"/>
          <w:sz w:val="16"/>
        </w:rPr>
      </w:pPr>
      <w:r w:rsidRPr="00AA082F">
        <w:rPr>
          <w:rFonts w:asciiTheme="minorHAnsi" w:hAnsiTheme="minorHAnsi" w:cstheme="minorHAnsi"/>
          <w:sz w:val="16"/>
        </w:rPr>
        <w:t xml:space="preserve"> “Right now </w:t>
      </w:r>
      <w:r w:rsidRPr="00AA082F">
        <w:rPr>
          <w:rFonts w:asciiTheme="minorHAnsi" w:hAnsiTheme="minorHAnsi" w:cstheme="minorHAnsi"/>
          <w:highlight w:val="cyan"/>
          <w:u w:val="single"/>
        </w:rPr>
        <w:t>the military is forced to lower its enlistment standards</w:t>
      </w:r>
      <w:r w:rsidRPr="00AA082F">
        <w:rPr>
          <w:rFonts w:asciiTheme="minorHAnsi" w:hAnsiTheme="minorHAnsi" w:cstheme="minorHAnsi"/>
          <w:sz w:val="16"/>
        </w:rPr>
        <w:t xml:space="preserve"> for native born Americans and take much less qualified native born Americans, peoples with criminal records — people who don’t otherwise meet military enlistment standards — in order to meet recruitment goals,” Stock said during the press call.</w:t>
      </w:r>
    </w:p>
    <w:p w14:paraId="225D4921" w14:textId="77777777" w:rsidR="00C751F1" w:rsidRPr="00AA082F" w:rsidRDefault="00C751F1" w:rsidP="00C751F1">
      <w:pPr>
        <w:rPr>
          <w:rFonts w:asciiTheme="minorHAnsi" w:hAnsiTheme="minorHAnsi" w:cstheme="minorHAnsi"/>
          <w:u w:val="single"/>
        </w:rPr>
      </w:pPr>
      <w:r w:rsidRPr="00AA082F">
        <w:rPr>
          <w:rFonts w:asciiTheme="minorHAnsi" w:hAnsiTheme="minorHAnsi" w:cstheme="minorHAnsi"/>
        </w:rPr>
        <w:t xml:space="preserve">Stock </w:t>
      </w:r>
      <w:r w:rsidRPr="00AA082F">
        <w:rPr>
          <w:rFonts w:asciiTheme="minorHAnsi" w:hAnsiTheme="minorHAnsi" w:cstheme="minorHAnsi"/>
          <w:u w:val="single"/>
        </w:rPr>
        <w:t xml:space="preserve">added </w:t>
      </w:r>
      <w:r w:rsidRPr="00AA082F">
        <w:rPr>
          <w:rFonts w:asciiTheme="minorHAnsi" w:hAnsiTheme="minorHAnsi" w:cstheme="minorHAnsi"/>
          <w:highlight w:val="cyan"/>
          <w:u w:val="single"/>
        </w:rPr>
        <w:t>these circumstances would</w:t>
      </w:r>
      <w:r w:rsidRPr="00AA082F">
        <w:rPr>
          <w:rFonts w:asciiTheme="minorHAnsi" w:hAnsiTheme="minorHAnsi" w:cstheme="minorHAnsi"/>
          <w:u w:val="single"/>
        </w:rPr>
        <w:t xml:space="preserve"> all </w:t>
      </w:r>
      <w:r w:rsidRPr="00AA082F">
        <w:rPr>
          <w:rFonts w:asciiTheme="minorHAnsi" w:hAnsiTheme="minorHAnsi" w:cstheme="minorHAnsi"/>
          <w:highlight w:val="cyan"/>
          <w:u w:val="single"/>
        </w:rPr>
        <w:t>change if Congress were to reform</w:t>
      </w:r>
      <w:r w:rsidRPr="00AA082F">
        <w:rPr>
          <w:rFonts w:asciiTheme="minorHAnsi" w:hAnsiTheme="minorHAnsi" w:cstheme="minorHAnsi"/>
          <w:u w:val="single"/>
        </w:rPr>
        <w:t xml:space="preserve"> current </w:t>
      </w:r>
      <w:r w:rsidRPr="00AA082F">
        <w:rPr>
          <w:rFonts w:asciiTheme="minorHAnsi" w:hAnsiTheme="minorHAnsi" w:cstheme="minorHAnsi"/>
          <w:highlight w:val="cyan"/>
          <w:u w:val="single"/>
        </w:rPr>
        <w:t>immigration</w:t>
      </w:r>
      <w:r w:rsidRPr="00AA082F">
        <w:rPr>
          <w:rFonts w:asciiTheme="minorHAnsi" w:hAnsiTheme="minorHAnsi" w:cstheme="minorHAnsi"/>
          <w:u w:val="single"/>
        </w:rPr>
        <w:t xml:space="preserve"> policies.</w:t>
      </w:r>
    </w:p>
    <w:p w14:paraId="6FCB3181" w14:textId="77777777" w:rsidR="00C751F1" w:rsidRPr="00AA082F" w:rsidRDefault="00C751F1" w:rsidP="00C751F1">
      <w:pPr>
        <w:rPr>
          <w:rFonts w:asciiTheme="minorHAnsi" w:hAnsiTheme="minorHAnsi" w:cstheme="minorHAnsi"/>
        </w:rPr>
      </w:pPr>
      <w:r w:rsidRPr="00AA082F">
        <w:rPr>
          <w:rFonts w:asciiTheme="minorHAnsi" w:hAnsiTheme="minorHAnsi" w:cstheme="minorHAnsi"/>
        </w:rPr>
        <w:t xml:space="preserve">“If Congress were to enact </w:t>
      </w:r>
      <w:r w:rsidRPr="00AA082F">
        <w:rPr>
          <w:rFonts w:asciiTheme="minorHAnsi" w:hAnsiTheme="minorHAnsi" w:cstheme="minorHAnsi"/>
          <w:highlight w:val="cyan"/>
          <w:u w:val="single"/>
        </w:rPr>
        <w:t>comprehensive immigration reform</w:t>
      </w:r>
      <w:r w:rsidRPr="00AA082F">
        <w:rPr>
          <w:rFonts w:asciiTheme="minorHAnsi" w:hAnsiTheme="minorHAnsi" w:cstheme="minorHAnsi"/>
        </w:rPr>
        <w:t xml:space="preserve">, it </w:t>
      </w:r>
      <w:r w:rsidRPr="00AA082F">
        <w:rPr>
          <w:rFonts w:asciiTheme="minorHAnsi" w:hAnsiTheme="minorHAnsi" w:cstheme="minorHAnsi"/>
          <w:highlight w:val="cyan"/>
          <w:u w:val="single"/>
        </w:rPr>
        <w:t>would make it easier for people to get green cards</w:t>
      </w:r>
      <w:r w:rsidRPr="00AA082F">
        <w:rPr>
          <w:rFonts w:asciiTheme="minorHAnsi" w:hAnsiTheme="minorHAnsi" w:cstheme="minorHAnsi"/>
        </w:rPr>
        <w:t>.” Stock added. “</w:t>
      </w:r>
      <w:r w:rsidRPr="00AA082F">
        <w:rPr>
          <w:rFonts w:asciiTheme="minorHAnsi" w:hAnsiTheme="minorHAnsi" w:cstheme="minorHAnsi"/>
          <w:highlight w:val="cyan"/>
          <w:u w:val="single"/>
        </w:rPr>
        <w:t>This would open up a</w:t>
      </w:r>
      <w:r w:rsidRPr="00AA082F">
        <w:rPr>
          <w:rFonts w:asciiTheme="minorHAnsi" w:hAnsiTheme="minorHAnsi" w:cstheme="minorHAnsi"/>
          <w:u w:val="single"/>
        </w:rPr>
        <w:t xml:space="preserve">n extraordinarily </w:t>
      </w:r>
      <w:r w:rsidRPr="00AA082F">
        <w:rPr>
          <w:rFonts w:asciiTheme="minorHAnsi" w:hAnsiTheme="minorHAnsi" w:cstheme="minorHAnsi"/>
          <w:highlight w:val="cyan"/>
          <w:u w:val="single"/>
        </w:rPr>
        <w:t>large pool of folks</w:t>
      </w:r>
      <w:r w:rsidRPr="00AA082F">
        <w:rPr>
          <w:rFonts w:asciiTheme="minorHAnsi" w:hAnsiTheme="minorHAnsi" w:cstheme="minorHAnsi"/>
          <w:u w:val="single"/>
        </w:rPr>
        <w:t xml:space="preserve"> in the U.S. population </w:t>
      </w:r>
      <w:r w:rsidRPr="00AA082F">
        <w:rPr>
          <w:rFonts w:asciiTheme="minorHAnsi" w:hAnsiTheme="minorHAnsi" w:cstheme="minorHAnsi"/>
          <w:highlight w:val="cyan"/>
          <w:u w:val="single"/>
        </w:rPr>
        <w:t>who would</w:t>
      </w:r>
      <w:r w:rsidRPr="00AA082F">
        <w:rPr>
          <w:rFonts w:asciiTheme="minorHAnsi" w:hAnsiTheme="minorHAnsi" w:cstheme="minorHAnsi"/>
          <w:u w:val="single"/>
        </w:rPr>
        <w:t xml:space="preserve"> then </w:t>
      </w:r>
      <w:r w:rsidRPr="00AA082F">
        <w:rPr>
          <w:rFonts w:asciiTheme="minorHAnsi" w:hAnsiTheme="minorHAnsi" w:cstheme="minorHAnsi"/>
          <w:highlight w:val="cyan"/>
          <w:u w:val="single"/>
        </w:rPr>
        <w:t>be eligible</w:t>
      </w:r>
      <w:r w:rsidRPr="00AA082F">
        <w:rPr>
          <w:rFonts w:asciiTheme="minorHAnsi" w:hAnsiTheme="minorHAnsi" w:cstheme="minorHAnsi"/>
          <w:u w:val="single"/>
        </w:rPr>
        <w:t xml:space="preserve"> for military service</w:t>
      </w:r>
      <w:r w:rsidRPr="00AA082F">
        <w:rPr>
          <w:rFonts w:asciiTheme="minorHAnsi" w:hAnsiTheme="minorHAnsi" w:cstheme="minorHAnsi"/>
        </w:rPr>
        <w:t>.”</w:t>
      </w:r>
    </w:p>
    <w:p w14:paraId="61371CBE" w14:textId="77777777" w:rsidR="00C751F1" w:rsidRPr="00AA082F" w:rsidRDefault="00C751F1" w:rsidP="00C751F1">
      <w:pPr>
        <w:rPr>
          <w:rFonts w:asciiTheme="minorHAnsi" w:hAnsiTheme="minorHAnsi" w:cstheme="minorHAnsi"/>
          <w:sz w:val="16"/>
          <w:szCs w:val="16"/>
        </w:rPr>
      </w:pPr>
      <w:r w:rsidRPr="00AA082F">
        <w:rPr>
          <w:rFonts w:asciiTheme="minorHAnsi" w:hAnsiTheme="minorHAnsi" w:cstheme="minorHAnsi"/>
          <w:sz w:val="16"/>
          <w:szCs w:val="16"/>
        </w:rPr>
        <w:t>For Ruiz, this paper is a way to show the nation that immigrants are an essential part of American society.</w:t>
      </w:r>
    </w:p>
    <w:p w14:paraId="1A56A108" w14:textId="77777777" w:rsidR="00C751F1" w:rsidRPr="00AA082F" w:rsidRDefault="00C751F1" w:rsidP="00C751F1">
      <w:pPr>
        <w:rPr>
          <w:rFonts w:asciiTheme="minorHAnsi" w:hAnsiTheme="minorHAnsi" w:cstheme="minorHAnsi"/>
          <w:sz w:val="16"/>
        </w:rPr>
      </w:pPr>
      <w:r w:rsidRPr="00AA082F">
        <w:rPr>
          <w:rFonts w:asciiTheme="minorHAnsi" w:hAnsiTheme="minorHAnsi" w:cstheme="minorHAnsi"/>
          <w:sz w:val="16"/>
        </w:rPr>
        <w:lastRenderedPageBreak/>
        <w:t>“This country is my home,” Ruiz lamented. “This is all I’ve ever know for the past 20 years. I don't know any other country. I don't know any other way of life...So I hope this moves forward and people actually see the benefits that immigrants can bring into the military."</w:t>
      </w:r>
    </w:p>
    <w:p w14:paraId="086C7AFD" w14:textId="77777777" w:rsidR="00C751F1" w:rsidRPr="00AA082F" w:rsidRDefault="00C751F1" w:rsidP="00C751F1">
      <w:pPr>
        <w:rPr>
          <w:rFonts w:asciiTheme="minorHAnsi" w:hAnsiTheme="minorHAnsi" w:cstheme="minorHAnsi"/>
          <w:sz w:val="16"/>
        </w:rPr>
      </w:pPr>
    </w:p>
    <w:p w14:paraId="44B6EF89" w14:textId="77777777" w:rsidR="00C751F1" w:rsidRPr="00AA082F" w:rsidRDefault="00C751F1" w:rsidP="00C751F1">
      <w:pPr>
        <w:spacing w:after="0" w:line="240" w:lineRule="auto"/>
        <w:rPr>
          <w:rFonts w:asciiTheme="minorHAnsi" w:eastAsiaTheme="minorEastAsia" w:hAnsiTheme="minorHAnsi" w:cstheme="minorHAnsi"/>
          <w:sz w:val="20"/>
        </w:rPr>
      </w:pPr>
    </w:p>
    <w:p w14:paraId="7BB89501" w14:textId="7FCC98F7" w:rsidR="00C751F1" w:rsidRPr="00AA082F" w:rsidRDefault="00C751F1" w:rsidP="00C751F1">
      <w:pPr>
        <w:pStyle w:val="Heading3"/>
        <w:rPr>
          <w:rFonts w:asciiTheme="minorHAnsi" w:hAnsiTheme="minorHAnsi" w:cstheme="minorHAnsi"/>
        </w:rPr>
      </w:pPr>
      <w:r w:rsidRPr="00AA082F">
        <w:rPr>
          <w:rFonts w:asciiTheme="minorHAnsi" w:hAnsiTheme="minorHAnsi" w:cstheme="minorHAnsi"/>
        </w:rPr>
        <w:lastRenderedPageBreak/>
        <w:t>DREAMers Language Skills Key</w:t>
      </w:r>
    </w:p>
    <w:p w14:paraId="73393DF9" w14:textId="77777777" w:rsidR="00C751F1" w:rsidRPr="00AA082F" w:rsidRDefault="00C751F1" w:rsidP="00C751F1">
      <w:pPr>
        <w:pStyle w:val="Heading4"/>
        <w:rPr>
          <w:rFonts w:asciiTheme="minorHAnsi" w:hAnsiTheme="minorHAnsi" w:cstheme="minorHAnsi"/>
        </w:rPr>
      </w:pPr>
      <w:r w:rsidRPr="00AA082F">
        <w:rPr>
          <w:rFonts w:asciiTheme="minorHAnsi" w:hAnsiTheme="minorHAnsi" w:cstheme="minorHAnsi"/>
        </w:rPr>
        <w:t>DACA eligible populations possess language skills with high demand in the military</w:t>
      </w:r>
    </w:p>
    <w:p w14:paraId="760B67F9" w14:textId="77777777" w:rsidR="00C751F1" w:rsidRPr="00AA082F" w:rsidRDefault="00C751F1" w:rsidP="00C751F1">
      <w:pPr>
        <w:rPr>
          <w:rFonts w:asciiTheme="minorHAnsi" w:hAnsiTheme="minorHAnsi" w:cstheme="minorHAnsi"/>
        </w:rPr>
      </w:pPr>
      <w:r w:rsidRPr="00AA082F">
        <w:rPr>
          <w:rStyle w:val="Style13ptBold"/>
          <w:rFonts w:asciiTheme="minorHAnsi" w:hAnsiTheme="minorHAnsi" w:cstheme="minorHAnsi"/>
        </w:rPr>
        <w:t>NAE 18</w:t>
      </w:r>
      <w:r w:rsidRPr="00AA082F">
        <w:rPr>
          <w:rFonts w:asciiTheme="minorHAnsi" w:hAnsiTheme="minorHAnsi" w:cstheme="minorHAnsi"/>
        </w:rPr>
        <w:t xml:space="preserve"> </w:t>
      </w:r>
      <w:r w:rsidRPr="00AA082F">
        <w:rPr>
          <w:rFonts w:asciiTheme="minorHAnsi" w:hAnsiTheme="minorHAnsi" w:cstheme="minorHAnsi"/>
          <w:sz w:val="16"/>
          <w:szCs w:val="16"/>
        </w:rPr>
        <w:t xml:space="preserve">(New American Economy – a coalition of business leaders and mayors launched by Michael Bloomberg and Rupert Murdoch to influence public opinion and policymakers toward comprehensive immigration reform, Coalition members include mayors of more than 35 million people nationwide and business leaders of companies that generate more than $1.5 trillion and employ more than 4 million people across all sectors of the economy; Article; 2/2/18; “One in Seven DACA-Eligible Individuals has Language Skills Needed by U.S. Military”; </w:t>
      </w:r>
      <w:hyperlink r:id="rId21" w:history="1">
        <w:r w:rsidRPr="00AA082F">
          <w:rPr>
            <w:rStyle w:val="Hyperlink"/>
            <w:rFonts w:asciiTheme="minorHAnsi" w:hAnsiTheme="minorHAnsi" w:cstheme="minorHAnsi"/>
            <w:sz w:val="16"/>
            <w:szCs w:val="16"/>
          </w:rPr>
          <w:t>https://www.newamericaneconomy.org/press-release/one-in-seven-daca-eligible-individuals-has-language-skills-needed-by-u-s-military/</w:t>
        </w:r>
      </w:hyperlink>
      <w:r w:rsidRPr="00AA082F">
        <w:rPr>
          <w:rFonts w:asciiTheme="minorHAnsi" w:hAnsiTheme="minorHAnsi" w:cstheme="minorHAnsi"/>
          <w:sz w:val="16"/>
          <w:szCs w:val="16"/>
        </w:rPr>
        <w:t>; accessed 6/23/18) [DS]</w:t>
      </w:r>
    </w:p>
    <w:p w14:paraId="2EA0B8AA" w14:textId="77777777" w:rsidR="00C751F1" w:rsidRPr="00AA082F" w:rsidRDefault="00C751F1" w:rsidP="00C751F1">
      <w:pPr>
        <w:rPr>
          <w:rFonts w:asciiTheme="minorHAnsi" w:hAnsiTheme="minorHAnsi" w:cstheme="minorHAnsi"/>
          <w:sz w:val="16"/>
        </w:rPr>
      </w:pPr>
      <w:r w:rsidRPr="00AA082F">
        <w:rPr>
          <w:rStyle w:val="StyleUnderline"/>
          <w:rFonts w:asciiTheme="minorHAnsi" w:hAnsiTheme="minorHAnsi" w:cstheme="minorHAnsi"/>
        </w:rPr>
        <w:t>As Washington debates how best to move forward on DACA</w:t>
      </w:r>
      <w:r w:rsidRPr="00AA082F">
        <w:rPr>
          <w:rFonts w:asciiTheme="minorHAnsi" w:hAnsiTheme="minorHAnsi" w:cstheme="minorHAnsi"/>
          <w:sz w:val="16"/>
        </w:rPr>
        <w:t xml:space="preserve">, New American Economy (NAE) is highlighting the vital role Dreamers play in our economy, our communities, and our national security. </w:t>
      </w:r>
      <w:r w:rsidRPr="00AA082F">
        <w:rPr>
          <w:rStyle w:val="StyleUnderline"/>
          <w:rFonts w:asciiTheme="minorHAnsi" w:hAnsiTheme="minorHAnsi" w:cstheme="minorHAnsi"/>
        </w:rPr>
        <w:t xml:space="preserve">According to research released by NAE, a substantial portion of </w:t>
      </w:r>
      <w:r w:rsidRPr="00AA082F">
        <w:rPr>
          <w:rStyle w:val="StyleUnderline"/>
          <w:rFonts w:asciiTheme="minorHAnsi" w:hAnsiTheme="minorHAnsi" w:cstheme="minorHAnsi"/>
          <w:highlight w:val="cyan"/>
        </w:rPr>
        <w:t>the DACA-eligible population has language</w:t>
      </w:r>
      <w:r w:rsidRPr="00AA082F">
        <w:rPr>
          <w:rStyle w:val="StyleUnderline"/>
          <w:rFonts w:asciiTheme="minorHAnsi" w:hAnsiTheme="minorHAnsi" w:cstheme="minorHAnsi"/>
        </w:rPr>
        <w:t xml:space="preserve"> or workforce training </w:t>
      </w:r>
      <w:r w:rsidRPr="00AA082F">
        <w:rPr>
          <w:rStyle w:val="StyleUnderline"/>
          <w:rFonts w:asciiTheme="minorHAnsi" w:hAnsiTheme="minorHAnsi" w:cstheme="minorHAnsi"/>
          <w:highlight w:val="cyan"/>
        </w:rPr>
        <w:t xml:space="preserve">that </w:t>
      </w:r>
      <w:r w:rsidRPr="00AA082F">
        <w:rPr>
          <w:rStyle w:val="Emphasis"/>
          <w:rFonts w:asciiTheme="minorHAnsi" w:hAnsiTheme="minorHAnsi" w:cstheme="minorHAnsi"/>
          <w:highlight w:val="cyan"/>
        </w:rPr>
        <w:t>could help address the</w:t>
      </w:r>
      <w:r w:rsidRPr="00AA082F">
        <w:rPr>
          <w:rStyle w:val="Emphasis"/>
          <w:rFonts w:asciiTheme="minorHAnsi" w:hAnsiTheme="minorHAnsi" w:cstheme="minorHAnsi"/>
        </w:rPr>
        <w:t xml:space="preserve"> U.S. military’s </w:t>
      </w:r>
      <w:r w:rsidRPr="00AA082F">
        <w:rPr>
          <w:rStyle w:val="Emphasis"/>
          <w:rFonts w:asciiTheme="minorHAnsi" w:hAnsiTheme="minorHAnsi" w:cstheme="minorHAnsi"/>
          <w:highlight w:val="cyan"/>
        </w:rPr>
        <w:t>recruitment challenges</w:t>
      </w:r>
      <w:r w:rsidRPr="00AA082F">
        <w:rPr>
          <w:rStyle w:val="StyleUnderline"/>
          <w:rFonts w:asciiTheme="minorHAnsi" w:hAnsiTheme="minorHAnsi" w:cstheme="minorHAnsi"/>
        </w:rPr>
        <w:t>.</w:t>
      </w:r>
      <w:r w:rsidRPr="00AA082F">
        <w:rPr>
          <w:rFonts w:asciiTheme="minorHAnsi" w:hAnsiTheme="minorHAnsi" w:cstheme="minorHAnsi"/>
          <w:sz w:val="16"/>
        </w:rPr>
        <w:t xml:space="preserve"> “</w:t>
      </w:r>
      <w:r w:rsidRPr="00AA082F">
        <w:rPr>
          <w:rStyle w:val="StyleUnderline"/>
          <w:rFonts w:asciiTheme="minorHAnsi" w:hAnsiTheme="minorHAnsi" w:cstheme="minorHAnsi"/>
        </w:rPr>
        <w:t>Keeping Dreamers out of the military weakens our national security</w:t>
      </w:r>
      <w:r w:rsidRPr="00AA082F">
        <w:rPr>
          <w:rFonts w:asciiTheme="minorHAnsi" w:hAnsiTheme="minorHAnsi" w:cstheme="minorHAnsi"/>
          <w:sz w:val="16"/>
        </w:rPr>
        <w:t>,” said John Feinblatt, President of New American Economy. “</w:t>
      </w:r>
      <w:r w:rsidRPr="00AA082F">
        <w:rPr>
          <w:rStyle w:val="StyleUnderline"/>
          <w:rFonts w:asciiTheme="minorHAnsi" w:hAnsiTheme="minorHAnsi" w:cstheme="minorHAnsi"/>
        </w:rPr>
        <w:t xml:space="preserve">While the demand for skilled, multilingual professionals in our armed forces only grows, </w:t>
      </w:r>
      <w:r w:rsidRPr="00AA082F">
        <w:rPr>
          <w:rStyle w:val="StyleUnderline"/>
          <w:rFonts w:asciiTheme="minorHAnsi" w:hAnsiTheme="minorHAnsi" w:cstheme="minorHAnsi"/>
          <w:highlight w:val="cyan"/>
        </w:rPr>
        <w:t>recruiting Dreamers</w:t>
      </w:r>
      <w:r w:rsidRPr="00AA082F">
        <w:rPr>
          <w:rStyle w:val="StyleUnderline"/>
          <w:rFonts w:asciiTheme="minorHAnsi" w:hAnsiTheme="minorHAnsi" w:cstheme="minorHAnsi"/>
        </w:rPr>
        <w:t xml:space="preserve"> to serve the country they love </w:t>
      </w:r>
      <w:r w:rsidRPr="00AA082F">
        <w:rPr>
          <w:rStyle w:val="StyleUnderline"/>
          <w:rFonts w:asciiTheme="minorHAnsi" w:hAnsiTheme="minorHAnsi" w:cstheme="minorHAnsi"/>
          <w:highlight w:val="cyan"/>
        </w:rPr>
        <w:t>offers a ready solution</w:t>
      </w:r>
      <w:r w:rsidRPr="00AA082F">
        <w:rPr>
          <w:rFonts w:asciiTheme="minorHAnsi" w:hAnsiTheme="minorHAnsi" w:cstheme="minorHAnsi"/>
          <w:sz w:val="16"/>
        </w:rPr>
        <w:t xml:space="preserve">.” The brief, Outside the Wire: How Barring the DACA-Eligible Population from Enlisting Weakens our Military, finds: More than </w:t>
      </w:r>
      <w:r w:rsidRPr="00AA082F">
        <w:rPr>
          <w:rStyle w:val="StyleUnderline"/>
          <w:rFonts w:asciiTheme="minorHAnsi" w:hAnsiTheme="minorHAnsi" w:cstheme="minorHAnsi"/>
          <w:highlight w:val="cyan"/>
        </w:rPr>
        <w:t>one out of every seven members of</w:t>
      </w:r>
      <w:r w:rsidRPr="00AA082F">
        <w:rPr>
          <w:rStyle w:val="StyleUnderline"/>
          <w:rFonts w:asciiTheme="minorHAnsi" w:hAnsiTheme="minorHAnsi" w:cstheme="minorHAnsi"/>
        </w:rPr>
        <w:t xml:space="preserve"> the </w:t>
      </w:r>
      <w:r w:rsidRPr="00AA082F">
        <w:rPr>
          <w:rStyle w:val="StyleUnderline"/>
          <w:rFonts w:asciiTheme="minorHAnsi" w:hAnsiTheme="minorHAnsi" w:cstheme="minorHAnsi"/>
          <w:highlight w:val="cyan"/>
        </w:rPr>
        <w:t>DACA</w:t>
      </w:r>
      <w:r w:rsidRPr="00AA082F">
        <w:rPr>
          <w:rStyle w:val="StyleUnderline"/>
          <w:rFonts w:asciiTheme="minorHAnsi" w:hAnsiTheme="minorHAnsi" w:cstheme="minorHAnsi"/>
        </w:rPr>
        <w:t xml:space="preserve">-eligible population </w:t>
      </w:r>
      <w:r w:rsidRPr="00AA082F">
        <w:rPr>
          <w:rStyle w:val="StyleUnderline"/>
          <w:rFonts w:asciiTheme="minorHAnsi" w:hAnsiTheme="minorHAnsi" w:cstheme="minorHAnsi"/>
          <w:highlight w:val="cyan"/>
        </w:rPr>
        <w:t>has language skills that are</w:t>
      </w:r>
      <w:r w:rsidRPr="00AA082F">
        <w:rPr>
          <w:rStyle w:val="StyleUnderline"/>
          <w:rFonts w:asciiTheme="minorHAnsi" w:hAnsiTheme="minorHAnsi" w:cstheme="minorHAnsi"/>
        </w:rPr>
        <w:t xml:space="preserve"> currently </w:t>
      </w:r>
      <w:r w:rsidRPr="00AA082F">
        <w:rPr>
          <w:rStyle w:val="StyleUnderline"/>
          <w:rFonts w:asciiTheme="minorHAnsi" w:hAnsiTheme="minorHAnsi" w:cstheme="minorHAnsi"/>
          <w:highlight w:val="cyan"/>
        </w:rPr>
        <w:t>in short supply in the U.S. military</w:t>
      </w:r>
      <w:r w:rsidRPr="00AA082F">
        <w:rPr>
          <w:rStyle w:val="StyleUnderline"/>
          <w:rFonts w:asciiTheme="minorHAnsi" w:hAnsiTheme="minorHAnsi" w:cstheme="minorHAnsi"/>
        </w:rPr>
        <w:t xml:space="preserve">. The U.S. military has identified </w:t>
      </w:r>
      <w:r w:rsidRPr="00AA082F">
        <w:rPr>
          <w:rStyle w:val="Emphasis"/>
          <w:rFonts w:asciiTheme="minorHAnsi" w:hAnsiTheme="minorHAnsi" w:cstheme="minorHAnsi"/>
          <w:highlight w:val="cyan"/>
        </w:rPr>
        <w:t>more than three dozen languages for which they</w:t>
      </w:r>
      <w:r w:rsidRPr="00AA082F">
        <w:rPr>
          <w:rStyle w:val="Emphasis"/>
          <w:rFonts w:asciiTheme="minorHAnsi" w:hAnsiTheme="minorHAnsi" w:cstheme="minorHAnsi"/>
        </w:rPr>
        <w:t xml:space="preserve"> routinely </w:t>
      </w:r>
      <w:r w:rsidRPr="00AA082F">
        <w:rPr>
          <w:rStyle w:val="Emphasis"/>
          <w:rFonts w:asciiTheme="minorHAnsi" w:hAnsiTheme="minorHAnsi" w:cstheme="minorHAnsi"/>
          <w:highlight w:val="cyan"/>
        </w:rPr>
        <w:t>have trouble finding</w:t>
      </w:r>
      <w:r w:rsidRPr="00AA082F">
        <w:rPr>
          <w:rStyle w:val="Emphasis"/>
          <w:rFonts w:asciiTheme="minorHAnsi" w:hAnsiTheme="minorHAnsi" w:cstheme="minorHAnsi"/>
        </w:rPr>
        <w:t xml:space="preserve"> enough </w:t>
      </w:r>
      <w:r w:rsidRPr="00AA082F">
        <w:rPr>
          <w:rStyle w:val="Emphasis"/>
          <w:rFonts w:asciiTheme="minorHAnsi" w:hAnsiTheme="minorHAnsi" w:cstheme="minorHAnsi"/>
          <w:highlight w:val="cyan"/>
        </w:rPr>
        <w:t>speakers</w:t>
      </w:r>
      <w:r w:rsidRPr="00AA082F">
        <w:rPr>
          <w:rStyle w:val="StyleUnderline"/>
          <w:rFonts w:asciiTheme="minorHAnsi" w:hAnsiTheme="minorHAnsi" w:cstheme="minorHAnsi"/>
        </w:rPr>
        <w:t xml:space="preserve"> to meet current recruitment needs. </w:t>
      </w:r>
      <w:r w:rsidRPr="00AA082F">
        <w:rPr>
          <w:rStyle w:val="StyleUnderline"/>
          <w:rFonts w:asciiTheme="minorHAnsi" w:hAnsiTheme="minorHAnsi" w:cstheme="minorHAnsi"/>
          <w:highlight w:val="cyan"/>
        </w:rPr>
        <w:t>More than 169,000 DACA</w:t>
      </w:r>
      <w:r w:rsidRPr="00AA082F">
        <w:rPr>
          <w:rStyle w:val="StyleUnderline"/>
          <w:rFonts w:asciiTheme="minorHAnsi" w:hAnsiTheme="minorHAnsi" w:cstheme="minorHAnsi"/>
        </w:rPr>
        <w:t xml:space="preserve">-eligible </w:t>
      </w:r>
      <w:r w:rsidRPr="00AA082F">
        <w:rPr>
          <w:rStyle w:val="StyleUnderline"/>
          <w:rFonts w:asciiTheme="minorHAnsi" w:hAnsiTheme="minorHAnsi" w:cstheme="minorHAnsi"/>
          <w:highlight w:val="cyan"/>
        </w:rPr>
        <w:t>individuals</w:t>
      </w:r>
      <w:r w:rsidRPr="00AA082F">
        <w:rPr>
          <w:rFonts w:asciiTheme="minorHAnsi" w:hAnsiTheme="minorHAnsi" w:cstheme="minorHAnsi"/>
          <w:sz w:val="16"/>
        </w:rPr>
        <w:t xml:space="preserve"> ages 18 and above—</w:t>
      </w:r>
      <w:r w:rsidRPr="00AA082F">
        <w:rPr>
          <w:rStyle w:val="StyleUnderline"/>
          <w:rFonts w:asciiTheme="minorHAnsi" w:hAnsiTheme="minorHAnsi" w:cstheme="minorHAnsi"/>
        </w:rPr>
        <w:t>or 14.6 percent</w:t>
      </w:r>
      <w:r w:rsidRPr="00AA082F">
        <w:rPr>
          <w:rFonts w:asciiTheme="minorHAnsi" w:hAnsiTheme="minorHAnsi" w:cstheme="minorHAnsi"/>
          <w:sz w:val="16"/>
        </w:rPr>
        <w:t>—</w:t>
      </w:r>
      <w:r w:rsidRPr="00AA082F">
        <w:rPr>
          <w:rStyle w:val="StyleUnderline"/>
          <w:rFonts w:asciiTheme="minorHAnsi" w:hAnsiTheme="minorHAnsi" w:cstheme="minorHAnsi"/>
          <w:highlight w:val="cyan"/>
        </w:rPr>
        <w:t>speak one of those languages</w:t>
      </w:r>
      <w:r w:rsidRPr="00AA082F">
        <w:rPr>
          <w:rStyle w:val="StyleUnderline"/>
          <w:rFonts w:asciiTheme="minorHAnsi" w:hAnsiTheme="minorHAnsi" w:cstheme="minorHAnsi"/>
        </w:rPr>
        <w:t xml:space="preserve"> routinely at home</w:t>
      </w:r>
      <w:r w:rsidRPr="00AA082F">
        <w:rPr>
          <w:rFonts w:asciiTheme="minorHAnsi" w:hAnsiTheme="minorHAnsi" w:cstheme="minorHAnsi"/>
          <w:sz w:val="16"/>
        </w:rPr>
        <w:t xml:space="preserve">. </w:t>
      </w:r>
      <w:r w:rsidRPr="00AA082F">
        <w:rPr>
          <w:rFonts w:asciiTheme="minorHAnsi" w:hAnsiTheme="minorHAnsi" w:cstheme="minorHAnsi"/>
          <w:sz w:val="16"/>
          <w:szCs w:val="16"/>
        </w:rPr>
        <w:t>More than 40,000 of DACA-eligible individuals of recruitment age have either healthcare or STEM training. Almost 42,000 people who are DACA eligible have worked in healthcare in the last five years—including more than 19,000 who have worked as either medical practitioners or technicians. Additionally, roughly 27,000 have held science, technology, engineering, or math (STEM) positions. The U.S. armed forces routinely face challenges recruiting individuals with these skill sets.</w:t>
      </w:r>
      <w:r w:rsidRPr="00AA082F">
        <w:rPr>
          <w:rFonts w:asciiTheme="minorHAnsi" w:hAnsiTheme="minorHAnsi" w:cstheme="minorHAnsi"/>
          <w:sz w:val="16"/>
        </w:rPr>
        <w:t xml:space="preserve"> </w:t>
      </w:r>
      <w:r w:rsidRPr="00AA082F">
        <w:rPr>
          <w:rStyle w:val="StyleUnderline"/>
          <w:rFonts w:asciiTheme="minorHAnsi" w:hAnsiTheme="minorHAnsi" w:cstheme="minorHAnsi"/>
        </w:rPr>
        <w:t xml:space="preserve">The </w:t>
      </w:r>
      <w:r w:rsidRPr="00AA082F">
        <w:rPr>
          <w:rStyle w:val="StyleUnderline"/>
          <w:rFonts w:asciiTheme="minorHAnsi" w:hAnsiTheme="minorHAnsi" w:cstheme="minorHAnsi"/>
          <w:highlight w:val="cyan"/>
        </w:rPr>
        <w:t>language skills</w:t>
      </w:r>
      <w:r w:rsidRPr="00AA082F">
        <w:rPr>
          <w:rStyle w:val="StyleUnderline"/>
          <w:rFonts w:asciiTheme="minorHAnsi" w:hAnsiTheme="minorHAnsi" w:cstheme="minorHAnsi"/>
        </w:rPr>
        <w:t xml:space="preserve"> of the DACA population </w:t>
      </w:r>
      <w:r w:rsidRPr="00AA082F">
        <w:rPr>
          <w:rStyle w:val="StyleUnderline"/>
          <w:rFonts w:asciiTheme="minorHAnsi" w:hAnsiTheme="minorHAnsi" w:cstheme="minorHAnsi"/>
          <w:highlight w:val="cyan"/>
        </w:rPr>
        <w:t>would be relevant to</w:t>
      </w:r>
      <w:r w:rsidRPr="00AA082F">
        <w:rPr>
          <w:rStyle w:val="StyleUnderline"/>
          <w:rFonts w:asciiTheme="minorHAnsi" w:hAnsiTheme="minorHAnsi" w:cstheme="minorHAnsi"/>
        </w:rPr>
        <w:t xml:space="preserve"> a wide range of </w:t>
      </w:r>
      <w:r w:rsidRPr="00AA082F">
        <w:rPr>
          <w:rStyle w:val="Emphasis"/>
          <w:rFonts w:asciiTheme="minorHAnsi" w:hAnsiTheme="minorHAnsi" w:cstheme="minorHAnsi"/>
          <w:highlight w:val="cyan"/>
        </w:rPr>
        <w:t>global missions</w:t>
      </w:r>
      <w:r w:rsidRPr="00AA082F">
        <w:rPr>
          <w:rFonts w:asciiTheme="minorHAnsi" w:hAnsiTheme="minorHAnsi" w:cstheme="minorHAnsi"/>
          <w:sz w:val="16"/>
        </w:rPr>
        <w:t>. Almost 28</w:t>
      </w:r>
      <w:r w:rsidRPr="00AA082F">
        <w:rPr>
          <w:rStyle w:val="StyleUnderline"/>
          <w:rFonts w:asciiTheme="minorHAnsi" w:hAnsiTheme="minorHAnsi" w:cstheme="minorHAnsi"/>
        </w:rPr>
        <w:t xml:space="preserve">,000 </w:t>
      </w:r>
      <w:r w:rsidRPr="00AA082F">
        <w:rPr>
          <w:rStyle w:val="StyleUnderline"/>
          <w:rFonts w:asciiTheme="minorHAnsi" w:hAnsiTheme="minorHAnsi" w:cstheme="minorHAnsi"/>
          <w:highlight w:val="cyan"/>
        </w:rPr>
        <w:t>Dreamers speak Korean</w:t>
      </w:r>
      <w:r w:rsidRPr="00AA082F">
        <w:rPr>
          <w:rStyle w:val="StyleUnderline"/>
          <w:rFonts w:asciiTheme="minorHAnsi" w:hAnsiTheme="minorHAnsi" w:cstheme="minorHAnsi"/>
        </w:rPr>
        <w:t xml:space="preserve"> at home, while more than 9,000 speak </w:t>
      </w:r>
      <w:r w:rsidRPr="00AA082F">
        <w:rPr>
          <w:rStyle w:val="StyleUnderline"/>
          <w:rFonts w:asciiTheme="minorHAnsi" w:hAnsiTheme="minorHAnsi" w:cstheme="minorHAnsi"/>
          <w:highlight w:val="cyan"/>
        </w:rPr>
        <w:t>Russian</w:t>
      </w:r>
      <w:r w:rsidRPr="00AA082F">
        <w:rPr>
          <w:rStyle w:val="StyleUnderline"/>
          <w:rFonts w:asciiTheme="minorHAnsi" w:hAnsiTheme="minorHAnsi" w:cstheme="minorHAnsi"/>
        </w:rPr>
        <w:t xml:space="preserve">—both </w:t>
      </w:r>
      <w:r w:rsidRPr="00AA082F">
        <w:rPr>
          <w:rStyle w:val="StyleUnderline"/>
          <w:rFonts w:asciiTheme="minorHAnsi" w:hAnsiTheme="minorHAnsi" w:cstheme="minorHAnsi"/>
          <w:highlight w:val="cyan"/>
        </w:rPr>
        <w:t xml:space="preserve">languages identified as </w:t>
      </w:r>
      <w:r w:rsidRPr="00AA082F">
        <w:rPr>
          <w:rStyle w:val="Emphasis"/>
          <w:rFonts w:asciiTheme="minorHAnsi" w:hAnsiTheme="minorHAnsi" w:cstheme="minorHAnsi"/>
          <w:highlight w:val="cyan"/>
        </w:rPr>
        <w:t>posing recruitment challenges</w:t>
      </w:r>
      <w:r w:rsidRPr="00AA082F">
        <w:rPr>
          <w:rFonts w:asciiTheme="minorHAnsi" w:hAnsiTheme="minorHAnsi" w:cstheme="minorHAnsi"/>
          <w:sz w:val="16"/>
          <w:highlight w:val="cyan"/>
        </w:rPr>
        <w:t xml:space="preserve">. </w:t>
      </w:r>
      <w:r w:rsidRPr="00AA082F">
        <w:rPr>
          <w:rStyle w:val="StyleUnderline"/>
          <w:rFonts w:asciiTheme="minorHAnsi" w:hAnsiTheme="minorHAnsi" w:cstheme="minorHAnsi"/>
          <w:highlight w:val="cyan"/>
        </w:rPr>
        <w:t>There is also a</w:t>
      </w:r>
      <w:r w:rsidRPr="00AA082F">
        <w:rPr>
          <w:rStyle w:val="StyleUnderline"/>
          <w:rFonts w:asciiTheme="minorHAnsi" w:hAnsiTheme="minorHAnsi" w:cstheme="minorHAnsi"/>
        </w:rPr>
        <w:t xml:space="preserve"> substantial portion of the </w:t>
      </w:r>
      <w:r w:rsidRPr="00AA082F">
        <w:rPr>
          <w:rStyle w:val="StyleUnderline"/>
          <w:rFonts w:asciiTheme="minorHAnsi" w:hAnsiTheme="minorHAnsi" w:cstheme="minorHAnsi"/>
          <w:highlight w:val="cyan"/>
        </w:rPr>
        <w:t>Dreamer population that speaks</w:t>
      </w:r>
      <w:r w:rsidRPr="00AA082F">
        <w:rPr>
          <w:rStyle w:val="StyleUnderline"/>
          <w:rFonts w:asciiTheme="minorHAnsi" w:hAnsiTheme="minorHAnsi" w:cstheme="minorHAnsi"/>
        </w:rPr>
        <w:t xml:space="preserve"> one or more </w:t>
      </w:r>
      <w:r w:rsidRPr="00AA082F">
        <w:rPr>
          <w:rStyle w:val="StyleUnderline"/>
          <w:rFonts w:asciiTheme="minorHAnsi" w:hAnsiTheme="minorHAnsi" w:cstheme="minorHAnsi"/>
          <w:highlight w:val="cyan"/>
        </w:rPr>
        <w:t>languages relevant to</w:t>
      </w:r>
      <w:r w:rsidRPr="00AA082F">
        <w:rPr>
          <w:rStyle w:val="StyleUnderline"/>
          <w:rFonts w:asciiTheme="minorHAnsi" w:hAnsiTheme="minorHAnsi" w:cstheme="minorHAnsi"/>
        </w:rPr>
        <w:t xml:space="preserve"> the country’s </w:t>
      </w:r>
      <w:r w:rsidRPr="00AA082F">
        <w:rPr>
          <w:rStyle w:val="StyleUnderline"/>
          <w:rFonts w:asciiTheme="minorHAnsi" w:hAnsiTheme="minorHAnsi" w:cstheme="minorHAnsi"/>
          <w:highlight w:val="cyan"/>
        </w:rPr>
        <w:t>ongoing military engagements</w:t>
      </w:r>
      <w:r w:rsidRPr="00AA082F">
        <w:rPr>
          <w:rFonts w:asciiTheme="minorHAnsi" w:hAnsiTheme="minorHAnsi" w:cstheme="minorHAnsi"/>
          <w:sz w:val="16"/>
        </w:rPr>
        <w:t xml:space="preserve">: Almost 12,000 DACA-eligible immigrants speak </w:t>
      </w:r>
      <w:r w:rsidRPr="00AA082F">
        <w:rPr>
          <w:rStyle w:val="StyleUnderline"/>
          <w:rFonts w:asciiTheme="minorHAnsi" w:hAnsiTheme="minorHAnsi" w:cstheme="minorHAnsi"/>
        </w:rPr>
        <w:t>Arabic, Urdu, Pashto, or Farsi at home</w:t>
      </w:r>
      <w:r w:rsidRPr="00AA082F">
        <w:rPr>
          <w:rFonts w:asciiTheme="minorHAnsi" w:hAnsiTheme="minorHAnsi" w:cstheme="minorHAnsi"/>
          <w:sz w:val="16"/>
        </w:rPr>
        <w:t>.</w:t>
      </w:r>
    </w:p>
    <w:p w14:paraId="66D91950" w14:textId="77777777" w:rsidR="00C751F1" w:rsidRPr="00AA082F" w:rsidRDefault="00C751F1" w:rsidP="00C751F1">
      <w:pPr>
        <w:rPr>
          <w:rFonts w:asciiTheme="minorHAnsi" w:hAnsiTheme="minorHAnsi" w:cstheme="minorHAnsi"/>
        </w:rPr>
      </w:pPr>
    </w:p>
    <w:p w14:paraId="31ACFDD0" w14:textId="77777777" w:rsidR="00C751F1" w:rsidRPr="00AA082F" w:rsidRDefault="00C751F1" w:rsidP="00C751F1">
      <w:pPr>
        <w:pStyle w:val="Heading4"/>
        <w:rPr>
          <w:rFonts w:asciiTheme="minorHAnsi" w:hAnsiTheme="minorHAnsi" w:cstheme="minorHAnsi"/>
        </w:rPr>
      </w:pPr>
      <w:r w:rsidRPr="00AA082F">
        <w:rPr>
          <w:rFonts w:asciiTheme="minorHAnsi" w:hAnsiTheme="minorHAnsi" w:cstheme="minorHAnsi"/>
        </w:rPr>
        <w:t>Dreamers are key to interpreting and translating languages of strategic interest to the military</w:t>
      </w:r>
    </w:p>
    <w:p w14:paraId="5491CFAE" w14:textId="77777777" w:rsidR="00C751F1" w:rsidRPr="00AA082F" w:rsidRDefault="00C751F1" w:rsidP="00C751F1">
      <w:pPr>
        <w:rPr>
          <w:rFonts w:asciiTheme="minorHAnsi" w:hAnsiTheme="minorHAnsi" w:cstheme="minorHAnsi"/>
        </w:rPr>
      </w:pPr>
      <w:r w:rsidRPr="00AA082F">
        <w:rPr>
          <w:rStyle w:val="Style13ptBold"/>
          <w:rFonts w:asciiTheme="minorHAnsi" w:hAnsiTheme="minorHAnsi" w:cstheme="minorHAnsi"/>
        </w:rPr>
        <w:t>VNA 17</w:t>
      </w:r>
      <w:r w:rsidRPr="00AA082F">
        <w:rPr>
          <w:rFonts w:asciiTheme="minorHAnsi" w:hAnsiTheme="minorHAnsi" w:cstheme="minorHAnsi"/>
        </w:rPr>
        <w:t xml:space="preserve"> </w:t>
      </w:r>
      <w:r w:rsidRPr="00AA082F">
        <w:rPr>
          <w:rFonts w:asciiTheme="minorHAnsi" w:hAnsiTheme="minorHAnsi" w:cstheme="minorHAnsi"/>
          <w:sz w:val="16"/>
          <w:szCs w:val="16"/>
        </w:rPr>
        <w:t xml:space="preserve">(Veterans for New Americans – a project of the National Immigration Forum, is a national network of influential veterans representing each of the military branches who support a bipartisan solution on immigration that strengthens our national security, written by Maurice Belanger – Director of Public Information for The National Immigration Forum; PDF Report; “FOR LOVE OF COUNTRY: New Americans Serving in our Armed Forces”; </w:t>
      </w:r>
      <w:hyperlink r:id="rId22" w:history="1">
        <w:r w:rsidRPr="00AA082F">
          <w:rPr>
            <w:rStyle w:val="Hyperlink"/>
            <w:rFonts w:asciiTheme="minorHAnsi" w:hAnsiTheme="minorHAnsi" w:cstheme="minorHAnsi"/>
            <w:sz w:val="16"/>
            <w:szCs w:val="16"/>
          </w:rPr>
          <w:t>http://immigrationforum.org/wp-content/uploads/2017/11/FOR-THE-LOVE-OF-COUNTRY-DIGITAL.pdf</w:t>
        </w:r>
      </w:hyperlink>
      <w:r w:rsidRPr="00AA082F">
        <w:rPr>
          <w:rFonts w:asciiTheme="minorHAnsi" w:hAnsiTheme="minorHAnsi" w:cstheme="minorHAnsi"/>
          <w:sz w:val="16"/>
          <w:szCs w:val="16"/>
        </w:rPr>
        <w:t>; accessed 6/23/18) [DS] Note: MAVNI = Military Accessions Vital to the National Interest</w:t>
      </w:r>
    </w:p>
    <w:p w14:paraId="78D92C1C" w14:textId="77777777" w:rsidR="00C751F1" w:rsidRPr="00AA082F" w:rsidRDefault="00C751F1" w:rsidP="00C751F1">
      <w:pPr>
        <w:rPr>
          <w:rFonts w:asciiTheme="minorHAnsi" w:hAnsiTheme="minorHAnsi" w:cstheme="minorHAnsi"/>
          <w:sz w:val="16"/>
        </w:rPr>
      </w:pPr>
      <w:r w:rsidRPr="00AA082F">
        <w:rPr>
          <w:rStyle w:val="StyleUnderline"/>
          <w:rFonts w:asciiTheme="minorHAnsi" w:hAnsiTheme="minorHAnsi" w:cstheme="minorHAnsi"/>
        </w:rPr>
        <w:t xml:space="preserve">Many leaders recognize that </w:t>
      </w:r>
      <w:r w:rsidRPr="00AA082F">
        <w:rPr>
          <w:rStyle w:val="StyleUnderline"/>
          <w:rFonts w:asciiTheme="minorHAnsi" w:hAnsiTheme="minorHAnsi" w:cstheme="minorHAnsi"/>
          <w:highlight w:val="cyan"/>
        </w:rPr>
        <w:t>immigrants compose a vital</w:t>
      </w:r>
      <w:r w:rsidRPr="00AA082F">
        <w:rPr>
          <w:rFonts w:asciiTheme="minorHAnsi" w:hAnsiTheme="minorHAnsi" w:cstheme="minorHAnsi"/>
          <w:sz w:val="16"/>
        </w:rPr>
        <w:t xml:space="preserve"> and valuable </w:t>
      </w:r>
      <w:r w:rsidRPr="00AA082F">
        <w:rPr>
          <w:rStyle w:val="StyleUnderline"/>
          <w:rFonts w:asciiTheme="minorHAnsi" w:hAnsiTheme="minorHAnsi" w:cstheme="minorHAnsi"/>
          <w:highlight w:val="cyan"/>
        </w:rPr>
        <w:t>pool of</w:t>
      </w:r>
      <w:r w:rsidRPr="00AA082F">
        <w:rPr>
          <w:rStyle w:val="StyleUnderline"/>
          <w:rFonts w:asciiTheme="minorHAnsi" w:hAnsiTheme="minorHAnsi" w:cstheme="minorHAnsi"/>
        </w:rPr>
        <w:t xml:space="preserve"> potential military </w:t>
      </w:r>
      <w:r w:rsidRPr="00AA082F">
        <w:rPr>
          <w:rStyle w:val="StyleUnderline"/>
          <w:rFonts w:asciiTheme="minorHAnsi" w:hAnsiTheme="minorHAnsi" w:cstheme="minorHAnsi"/>
          <w:highlight w:val="cyan"/>
        </w:rPr>
        <w:t>recruits</w:t>
      </w:r>
      <w:r w:rsidRPr="00AA082F">
        <w:rPr>
          <w:rStyle w:val="StyleUnderline"/>
          <w:rFonts w:asciiTheme="minorHAnsi" w:hAnsiTheme="minorHAnsi" w:cstheme="minorHAnsi"/>
        </w:rPr>
        <w:t>.</w:t>
      </w:r>
      <w:r w:rsidRPr="00AA082F">
        <w:rPr>
          <w:rFonts w:asciiTheme="minorHAnsi" w:hAnsiTheme="minorHAnsi" w:cstheme="minorHAnsi"/>
          <w:sz w:val="16"/>
        </w:rPr>
        <w:t xml:space="preserve"> The Center for Naval Analyses catalogued this data in a 2011 report. It listed three reasons immigrants are important for the military. First, </w:t>
      </w:r>
      <w:r w:rsidRPr="00AA082F">
        <w:rPr>
          <w:rStyle w:val="StyleUnderline"/>
          <w:rFonts w:asciiTheme="minorHAnsi" w:hAnsiTheme="minorHAnsi" w:cstheme="minorHAnsi"/>
        </w:rPr>
        <w:t>the number of recruitable noncitizens in the U.S. in the desired age range is quite large</w:t>
      </w:r>
      <w:r w:rsidRPr="00AA082F">
        <w:rPr>
          <w:rFonts w:asciiTheme="minorHAnsi" w:hAnsiTheme="minorHAnsi" w:cstheme="minorHAnsi"/>
          <w:sz w:val="16"/>
        </w:rPr>
        <w:t xml:space="preserve">, at approximately 1.2 million; second, </w:t>
      </w:r>
      <w:r w:rsidRPr="00AA082F">
        <w:rPr>
          <w:rStyle w:val="StyleUnderline"/>
          <w:rFonts w:asciiTheme="minorHAnsi" w:hAnsiTheme="minorHAnsi" w:cstheme="minorHAnsi"/>
          <w:highlight w:val="cyan"/>
        </w:rPr>
        <w:t xml:space="preserve">immigrants possess skills </w:t>
      </w:r>
      <w:r w:rsidRPr="00AA082F">
        <w:rPr>
          <w:rStyle w:val="Emphasis"/>
          <w:rFonts w:asciiTheme="minorHAnsi" w:hAnsiTheme="minorHAnsi" w:cstheme="minorHAnsi"/>
          <w:highlight w:val="cyan"/>
        </w:rPr>
        <w:t>critically needed</w:t>
      </w:r>
      <w:r w:rsidRPr="00AA082F">
        <w:rPr>
          <w:rStyle w:val="Emphasis"/>
          <w:rFonts w:asciiTheme="minorHAnsi" w:hAnsiTheme="minorHAnsi" w:cstheme="minorHAnsi"/>
        </w:rPr>
        <w:t xml:space="preserve"> in the armed forces</w:t>
      </w:r>
      <w:r w:rsidRPr="00AA082F">
        <w:rPr>
          <w:rStyle w:val="StyleUnderline"/>
          <w:rFonts w:asciiTheme="minorHAnsi" w:hAnsiTheme="minorHAnsi" w:cstheme="minorHAnsi"/>
        </w:rPr>
        <w:t xml:space="preserve">, </w:t>
      </w:r>
      <w:r w:rsidRPr="00AA082F">
        <w:rPr>
          <w:rStyle w:val="StyleUnderline"/>
          <w:rFonts w:asciiTheme="minorHAnsi" w:hAnsiTheme="minorHAnsi" w:cstheme="minorHAnsi"/>
          <w:highlight w:val="cyan"/>
        </w:rPr>
        <w:t xml:space="preserve">including </w:t>
      </w:r>
      <w:r w:rsidRPr="00AA082F">
        <w:rPr>
          <w:rStyle w:val="Emphasis"/>
          <w:rFonts w:asciiTheme="minorHAnsi" w:hAnsiTheme="minorHAnsi" w:cstheme="minorHAnsi"/>
          <w:highlight w:val="cyan"/>
        </w:rPr>
        <w:t>language diversity and cultural competencies that support</w:t>
      </w:r>
      <w:r w:rsidRPr="00AA082F">
        <w:rPr>
          <w:rStyle w:val="Emphasis"/>
          <w:rFonts w:asciiTheme="minorHAnsi" w:hAnsiTheme="minorHAnsi" w:cstheme="minorHAnsi"/>
        </w:rPr>
        <w:t xml:space="preserve"> </w:t>
      </w:r>
      <w:r w:rsidRPr="00AA082F">
        <w:rPr>
          <w:rStyle w:val="Emphasis"/>
          <w:rFonts w:asciiTheme="minorHAnsi" w:hAnsiTheme="minorHAnsi" w:cstheme="minorHAnsi"/>
          <w:highlight w:val="cyan"/>
        </w:rPr>
        <w:t>strategic interests</w:t>
      </w:r>
      <w:r w:rsidRPr="00AA082F">
        <w:rPr>
          <w:rFonts w:asciiTheme="minorHAnsi" w:hAnsiTheme="minorHAnsi" w:cstheme="minorHAnsi"/>
          <w:sz w:val="16"/>
        </w:rPr>
        <w:t xml:space="preserve">; and third, </w:t>
      </w:r>
      <w:r w:rsidRPr="00AA082F">
        <w:rPr>
          <w:rStyle w:val="StyleUnderline"/>
          <w:rFonts w:asciiTheme="minorHAnsi" w:hAnsiTheme="minorHAnsi" w:cstheme="minorHAnsi"/>
        </w:rPr>
        <w:lastRenderedPageBreak/>
        <w:t xml:space="preserve">noncitizen </w:t>
      </w:r>
      <w:r w:rsidRPr="00AA082F">
        <w:rPr>
          <w:rStyle w:val="StyleUnderline"/>
          <w:rFonts w:asciiTheme="minorHAnsi" w:hAnsiTheme="minorHAnsi" w:cstheme="minorHAnsi"/>
          <w:highlight w:val="cyan"/>
        </w:rPr>
        <w:t>recruits have far lower attrition rates</w:t>
      </w:r>
      <w:r w:rsidRPr="00AA082F">
        <w:rPr>
          <w:rStyle w:val="StyleUnderline"/>
          <w:rFonts w:asciiTheme="minorHAnsi" w:hAnsiTheme="minorHAnsi" w:cstheme="minorHAnsi"/>
        </w:rPr>
        <w:t xml:space="preserve"> and are much less likely to leave early in their service</w:t>
      </w:r>
      <w:r w:rsidRPr="00AA082F">
        <w:rPr>
          <w:rFonts w:asciiTheme="minorHAnsi" w:hAnsiTheme="minorHAnsi" w:cstheme="minorHAnsi"/>
          <w:sz w:val="16"/>
        </w:rPr>
        <w:t xml:space="preserve">, saving critical time and money.30 </w:t>
      </w:r>
      <w:r w:rsidRPr="00AA082F">
        <w:rPr>
          <w:rStyle w:val="StyleUnderline"/>
          <w:rFonts w:asciiTheme="minorHAnsi" w:hAnsiTheme="minorHAnsi" w:cstheme="minorHAnsi"/>
        </w:rPr>
        <w:t xml:space="preserve">From 2009 to 2016, </w:t>
      </w:r>
      <w:r w:rsidRPr="00AA082F">
        <w:rPr>
          <w:rStyle w:val="StyleUnderline"/>
          <w:rFonts w:asciiTheme="minorHAnsi" w:hAnsiTheme="minorHAnsi" w:cstheme="minorHAnsi"/>
          <w:highlight w:val="cyan"/>
        </w:rPr>
        <w:t>the military made a</w:t>
      </w:r>
      <w:r w:rsidRPr="00AA082F">
        <w:rPr>
          <w:rStyle w:val="StyleUnderline"/>
          <w:rFonts w:asciiTheme="minorHAnsi" w:hAnsiTheme="minorHAnsi" w:cstheme="minorHAnsi"/>
        </w:rPr>
        <w:t xml:space="preserve"> special </w:t>
      </w:r>
      <w:r w:rsidRPr="00AA082F">
        <w:rPr>
          <w:rStyle w:val="StyleUnderline"/>
          <w:rFonts w:asciiTheme="minorHAnsi" w:hAnsiTheme="minorHAnsi" w:cstheme="minorHAnsi"/>
          <w:highlight w:val="cyan"/>
        </w:rPr>
        <w:t>effort to recruit immigrants</w:t>
      </w:r>
      <w:r w:rsidRPr="00AA082F">
        <w:rPr>
          <w:rStyle w:val="StyleUnderline"/>
          <w:rFonts w:asciiTheme="minorHAnsi" w:hAnsiTheme="minorHAnsi" w:cstheme="minorHAnsi"/>
        </w:rPr>
        <w:t xml:space="preserve"> with special skills. </w:t>
      </w:r>
      <w:r w:rsidRPr="00AA082F">
        <w:rPr>
          <w:rStyle w:val="StyleUnderline"/>
          <w:rFonts w:asciiTheme="minorHAnsi" w:hAnsiTheme="minorHAnsi" w:cstheme="minorHAnsi"/>
          <w:highlight w:val="cyan"/>
        </w:rPr>
        <w:t>For example, the Army has a special position for interpreters and translators</w:t>
      </w:r>
      <w:r w:rsidRPr="00AA082F">
        <w:rPr>
          <w:rStyle w:val="StyleUnderline"/>
          <w:rFonts w:asciiTheme="minorHAnsi" w:hAnsiTheme="minorHAnsi" w:cstheme="minorHAnsi"/>
        </w:rPr>
        <w:t xml:space="preserve"> who know languages of strategic interest</w:t>
      </w:r>
      <w:r w:rsidRPr="00AA082F">
        <w:rPr>
          <w:rFonts w:asciiTheme="minorHAnsi" w:hAnsiTheme="minorHAnsi" w:cstheme="minorHAnsi"/>
          <w:sz w:val="16"/>
        </w:rPr>
        <w:t xml:space="preserve">.31 </w:t>
      </w:r>
      <w:r w:rsidRPr="00AA082F">
        <w:rPr>
          <w:rStyle w:val="StyleUnderline"/>
          <w:rFonts w:asciiTheme="minorHAnsi" w:hAnsiTheme="minorHAnsi" w:cstheme="minorHAnsi"/>
        </w:rPr>
        <w:t>The Military Accessions Vital to the National Interest (</w:t>
      </w:r>
      <w:r w:rsidRPr="00AA082F">
        <w:rPr>
          <w:rStyle w:val="StyleUnderline"/>
          <w:rFonts w:asciiTheme="minorHAnsi" w:hAnsiTheme="minorHAnsi" w:cstheme="minorHAnsi"/>
          <w:highlight w:val="cyan"/>
        </w:rPr>
        <w:t>MAVNI</w:t>
      </w:r>
      <w:r w:rsidRPr="00AA082F">
        <w:rPr>
          <w:rStyle w:val="StyleUnderline"/>
          <w:rFonts w:asciiTheme="minorHAnsi" w:hAnsiTheme="minorHAnsi" w:cstheme="minorHAnsi"/>
        </w:rPr>
        <w:t xml:space="preserve">) </w:t>
      </w:r>
      <w:r w:rsidRPr="00AA082F">
        <w:rPr>
          <w:rStyle w:val="StyleUnderline"/>
          <w:rFonts w:asciiTheme="minorHAnsi" w:hAnsiTheme="minorHAnsi" w:cstheme="minorHAnsi"/>
          <w:highlight w:val="cyan"/>
        </w:rPr>
        <w:t>recruitment program was open to</w:t>
      </w:r>
      <w:r w:rsidRPr="00AA082F">
        <w:rPr>
          <w:rStyle w:val="StyleUnderline"/>
          <w:rFonts w:asciiTheme="minorHAnsi" w:hAnsiTheme="minorHAnsi" w:cstheme="minorHAnsi"/>
        </w:rPr>
        <w:t xml:space="preserve"> noncitizens</w:t>
      </w:r>
      <w:r w:rsidRPr="00AA082F">
        <w:rPr>
          <w:rFonts w:asciiTheme="minorHAnsi" w:hAnsiTheme="minorHAnsi" w:cstheme="minorHAnsi"/>
          <w:sz w:val="16"/>
        </w:rPr>
        <w:t xml:space="preserve"> (including certain undocumented immigrants) </w:t>
      </w:r>
      <w:r w:rsidRPr="00AA082F">
        <w:rPr>
          <w:rStyle w:val="StyleUnderline"/>
          <w:rFonts w:asciiTheme="minorHAnsi" w:hAnsiTheme="minorHAnsi" w:cstheme="minorHAnsi"/>
        </w:rPr>
        <w:t xml:space="preserve">who possessed critical skills — specifically </w:t>
      </w:r>
      <w:r w:rsidRPr="00AA082F">
        <w:rPr>
          <w:rStyle w:val="StyleUnderline"/>
          <w:rFonts w:asciiTheme="minorHAnsi" w:hAnsiTheme="minorHAnsi" w:cstheme="minorHAnsi"/>
          <w:highlight w:val="cyan"/>
        </w:rPr>
        <w:t>medical specialists and speakers of certain language</w:t>
      </w:r>
      <w:r w:rsidRPr="00AA082F">
        <w:rPr>
          <w:rFonts w:asciiTheme="minorHAnsi" w:hAnsiTheme="minorHAnsi" w:cstheme="minorHAnsi"/>
          <w:sz w:val="16"/>
          <w:highlight w:val="cyan"/>
        </w:rPr>
        <w:t>s</w:t>
      </w:r>
      <w:r w:rsidRPr="00AA082F">
        <w:rPr>
          <w:rFonts w:asciiTheme="minorHAnsi" w:hAnsiTheme="minorHAnsi" w:cstheme="minorHAnsi"/>
          <w:sz w:val="16"/>
        </w:rPr>
        <w:t xml:space="preserve">. Since MAVNI began in 2009, </w:t>
      </w:r>
      <w:r w:rsidRPr="00AA082F">
        <w:rPr>
          <w:rStyle w:val="StyleUnderline"/>
          <w:rFonts w:asciiTheme="minorHAnsi" w:hAnsiTheme="minorHAnsi" w:cstheme="minorHAnsi"/>
          <w:highlight w:val="cyan"/>
        </w:rPr>
        <w:t>more than 10,400 troops have provided the military with these critical skill</w:t>
      </w:r>
      <w:r w:rsidRPr="00AA082F">
        <w:rPr>
          <w:rFonts w:asciiTheme="minorHAnsi" w:hAnsiTheme="minorHAnsi" w:cstheme="minorHAnsi"/>
          <w:sz w:val="16"/>
        </w:rPr>
        <w:t xml:space="preserve">s.32 </w:t>
      </w:r>
      <w:r w:rsidRPr="00AA082F">
        <w:rPr>
          <w:rStyle w:val="Emphasis"/>
          <w:rFonts w:asciiTheme="minorHAnsi" w:hAnsiTheme="minorHAnsi" w:cstheme="minorHAnsi"/>
          <w:highlight w:val="cyan"/>
        </w:rPr>
        <w:t>But the program’s future is uncertain</w:t>
      </w:r>
      <w:r w:rsidRPr="00AA082F">
        <w:rPr>
          <w:rFonts w:asciiTheme="minorHAnsi" w:hAnsiTheme="minorHAnsi" w:cstheme="minorHAnsi"/>
          <w:sz w:val="16"/>
        </w:rPr>
        <w:t xml:space="preserve">. In June 2017, </w:t>
      </w:r>
      <w:r w:rsidRPr="00AA082F">
        <w:rPr>
          <w:rStyle w:val="StyleUnderline"/>
          <w:rFonts w:asciiTheme="minorHAnsi" w:hAnsiTheme="minorHAnsi" w:cstheme="minorHAnsi"/>
          <w:highlight w:val="cyan"/>
        </w:rPr>
        <w:t>reports emerged that the Pentagon could halt</w:t>
      </w:r>
      <w:r w:rsidRPr="00AA082F">
        <w:rPr>
          <w:rStyle w:val="StyleUnderline"/>
          <w:rFonts w:asciiTheme="minorHAnsi" w:hAnsiTheme="minorHAnsi" w:cstheme="minorHAnsi"/>
        </w:rPr>
        <w:t xml:space="preserve"> the program and cancel enlistment </w:t>
      </w:r>
      <w:r w:rsidRPr="00AA082F">
        <w:rPr>
          <w:rStyle w:val="StyleUnderline"/>
          <w:rFonts w:asciiTheme="minorHAnsi" w:hAnsiTheme="minorHAnsi" w:cstheme="minorHAnsi"/>
          <w:highlight w:val="cyan"/>
        </w:rPr>
        <w:t>contracts</w:t>
      </w:r>
      <w:r w:rsidRPr="00AA082F">
        <w:rPr>
          <w:rFonts w:asciiTheme="minorHAnsi" w:hAnsiTheme="minorHAnsi" w:cstheme="minorHAnsi"/>
          <w:sz w:val="16"/>
        </w:rPr>
        <w:t xml:space="preserve"> for 1,800 recruits. About </w:t>
      </w:r>
      <w:r w:rsidRPr="00AA082F">
        <w:rPr>
          <w:rStyle w:val="StyleUnderline"/>
          <w:rFonts w:asciiTheme="minorHAnsi" w:hAnsiTheme="minorHAnsi" w:cstheme="minorHAnsi"/>
        </w:rPr>
        <w:t>1,000 of those recruits may be out of status and could be deported if the Pentagon cancels their contracts.</w:t>
      </w:r>
      <w:r w:rsidRPr="00AA082F">
        <w:rPr>
          <w:rFonts w:asciiTheme="minorHAnsi" w:hAnsiTheme="minorHAnsi" w:cstheme="minorHAnsi"/>
          <w:sz w:val="16"/>
        </w:rPr>
        <w:t xml:space="preserve">33 Hundreds of contracts were cancelled in September 2017.34 According to the Pentagon, the contracts were cancelled because the law requires the discharge of recruits who have not shipped to initial military training within two years (in this case the contracts were cancelled because the security screenings had not been completed within that time).35 An amendment was included in the National Defense Authorization Act for Fiscal Year 2018 to authorize the secretary of defense to extend the enlistment period for up to an additional year if necessary to complete security reviews of enlistees.36 </w:t>
      </w:r>
      <w:r w:rsidRPr="00AA082F">
        <w:rPr>
          <w:rStyle w:val="StyleUnderline"/>
          <w:rFonts w:asciiTheme="minorHAnsi" w:hAnsiTheme="minorHAnsi" w:cstheme="minorHAnsi"/>
        </w:rPr>
        <w:t>Undocumented young people who were brought to the U.S. as children remain unavailable to military recruiters.</w:t>
      </w:r>
      <w:r w:rsidRPr="00AA082F">
        <w:rPr>
          <w:rFonts w:asciiTheme="minorHAnsi" w:hAnsiTheme="minorHAnsi" w:cstheme="minorHAnsi"/>
          <w:sz w:val="16"/>
        </w:rPr>
        <w:t xml:space="preserve"> This population would have received lawful permanent resident status through various legislative proposals that Congress has considered over the past 15 years — but all of the proposals have failed. </w:t>
      </w:r>
      <w:r w:rsidRPr="00AA082F">
        <w:rPr>
          <w:rStyle w:val="StyleUnderline"/>
          <w:rFonts w:asciiTheme="minorHAnsi" w:hAnsiTheme="minorHAnsi" w:cstheme="minorHAnsi"/>
        </w:rPr>
        <w:t>A 2010 report estimated that more than 70,000 undocumented young people might successfully pursue permanent legal status through enlistment in the military under a legislative proposal under consideration at that time</w:t>
      </w:r>
      <w:r w:rsidRPr="00AA082F">
        <w:rPr>
          <w:rFonts w:asciiTheme="minorHAnsi" w:hAnsiTheme="minorHAnsi" w:cstheme="minorHAnsi"/>
          <w:sz w:val="16"/>
        </w:rPr>
        <w:t xml:space="preserve">.37 </w:t>
      </w:r>
      <w:r w:rsidRPr="00AA082F">
        <w:rPr>
          <w:rStyle w:val="StyleUnderline"/>
          <w:rFonts w:asciiTheme="minorHAnsi" w:hAnsiTheme="minorHAnsi" w:cstheme="minorHAnsi"/>
          <w:highlight w:val="cyan"/>
        </w:rPr>
        <w:t xml:space="preserve">The </w:t>
      </w:r>
      <w:r w:rsidRPr="00AA082F">
        <w:rPr>
          <w:rStyle w:val="Emphasis"/>
          <w:rFonts w:asciiTheme="minorHAnsi" w:hAnsiTheme="minorHAnsi" w:cstheme="minorHAnsi"/>
          <w:highlight w:val="cyan"/>
        </w:rPr>
        <w:t>DREAM Act</w:t>
      </w:r>
      <w:r w:rsidRPr="00AA082F">
        <w:rPr>
          <w:rStyle w:val="StyleUnderline"/>
          <w:rFonts w:asciiTheme="minorHAnsi" w:hAnsiTheme="minorHAnsi" w:cstheme="minorHAnsi"/>
        </w:rPr>
        <w:t xml:space="preserve"> of 2010 </w:t>
      </w:r>
      <w:r w:rsidRPr="00AA082F">
        <w:rPr>
          <w:rStyle w:val="StyleUnderline"/>
          <w:rFonts w:asciiTheme="minorHAnsi" w:hAnsiTheme="minorHAnsi" w:cstheme="minorHAnsi"/>
          <w:highlight w:val="cyan"/>
        </w:rPr>
        <w:t>would have allowed certain undocumented immigrants</w:t>
      </w:r>
      <w:r w:rsidRPr="00AA082F">
        <w:rPr>
          <w:rStyle w:val="StyleUnderline"/>
          <w:rFonts w:asciiTheme="minorHAnsi" w:hAnsiTheme="minorHAnsi" w:cstheme="minorHAnsi"/>
        </w:rPr>
        <w:t xml:space="preserve"> brought to the U.S. as children </w:t>
      </w:r>
      <w:r w:rsidRPr="00AA082F">
        <w:rPr>
          <w:rStyle w:val="StyleUnderline"/>
          <w:rFonts w:asciiTheme="minorHAnsi" w:hAnsiTheme="minorHAnsi" w:cstheme="minorHAnsi"/>
          <w:highlight w:val="cyan"/>
        </w:rPr>
        <w:t>to earn legalization</w:t>
      </w:r>
      <w:r w:rsidRPr="00AA082F">
        <w:rPr>
          <w:rFonts w:asciiTheme="minorHAnsi" w:hAnsiTheme="minorHAnsi" w:cstheme="minorHAnsi"/>
          <w:sz w:val="16"/>
        </w:rPr>
        <w:t xml:space="preserve">. When Congress was </w:t>
      </w:r>
      <w:r w:rsidRPr="00AA082F">
        <w:rPr>
          <w:rFonts w:asciiTheme="minorHAnsi" w:hAnsiTheme="minorHAnsi" w:cstheme="minorHAnsi"/>
          <w:sz w:val="16"/>
          <w:szCs w:val="16"/>
        </w:rPr>
        <w:t>considering the bill, many highranking military officials spoke in favor of it. These leaders included Gen. Colin Powell, former chairman of the Joint Chiefs of Staff and secretary of state; Robert Gates, former secretary of defense; David S. C. Chu, former undersecretary of defense for personnel and readiness; and Bill Carr, former acting deputy undersecretary of defense for military personnel policy.38 Louis Caldera, former secretary of the Army, remarked that for many of the potential recruits who would be eligible for the DREAM Act, “military service is a highly appealing way to better themselves, give back to their country and earn their residency and eventually citizenship. I have no doubt many of these enlistees will be among the best soldiers in our Army.”39 Had the DREA</w:t>
      </w:r>
      <w:r w:rsidRPr="00AA082F">
        <w:rPr>
          <w:rFonts w:asciiTheme="minorHAnsi" w:hAnsiTheme="minorHAnsi" w:cstheme="minorHAnsi"/>
          <w:sz w:val="16"/>
        </w:rPr>
        <w:t xml:space="preserve">M Act become law, the </w:t>
      </w:r>
      <w:r w:rsidRPr="00AA082F">
        <w:rPr>
          <w:rStyle w:val="StyleUnderline"/>
          <w:rFonts w:asciiTheme="minorHAnsi" w:hAnsiTheme="minorHAnsi" w:cstheme="minorHAnsi"/>
          <w:highlight w:val="cyan"/>
        </w:rPr>
        <w:t>potential recruits</w:t>
      </w:r>
      <w:r w:rsidRPr="00AA082F">
        <w:rPr>
          <w:rStyle w:val="StyleUnderline"/>
          <w:rFonts w:asciiTheme="minorHAnsi" w:hAnsiTheme="minorHAnsi" w:cstheme="minorHAnsi"/>
        </w:rPr>
        <w:t xml:space="preserve"> available to the military would</w:t>
      </w:r>
      <w:r w:rsidRPr="00AA082F">
        <w:rPr>
          <w:rFonts w:asciiTheme="minorHAnsi" w:hAnsiTheme="minorHAnsi" w:cstheme="minorHAnsi"/>
          <w:sz w:val="16"/>
        </w:rPr>
        <w:t xml:space="preserve"> have been, on average, </w:t>
      </w:r>
      <w:r w:rsidRPr="00AA082F">
        <w:rPr>
          <w:rStyle w:val="StyleUnderline"/>
          <w:rFonts w:asciiTheme="minorHAnsi" w:hAnsiTheme="minorHAnsi" w:cstheme="minorHAnsi"/>
          <w:highlight w:val="cyan"/>
        </w:rPr>
        <w:t>more likely to be eligible to serve</w:t>
      </w:r>
      <w:r w:rsidRPr="00AA082F">
        <w:rPr>
          <w:rStyle w:val="StyleUnderline"/>
          <w:rFonts w:asciiTheme="minorHAnsi" w:hAnsiTheme="minorHAnsi" w:cstheme="minorHAnsi"/>
        </w:rPr>
        <w:t xml:space="preserve"> than current citizen and legal-resident recruits</w:t>
      </w:r>
      <w:r w:rsidRPr="00AA082F">
        <w:rPr>
          <w:rFonts w:asciiTheme="minorHAnsi" w:hAnsiTheme="minorHAnsi" w:cstheme="minorHAnsi"/>
          <w:sz w:val="16"/>
        </w:rPr>
        <w:t xml:space="preserve">. That is </w:t>
      </w:r>
      <w:r w:rsidRPr="00AA082F">
        <w:rPr>
          <w:rStyle w:val="StyleUnderline"/>
          <w:rFonts w:asciiTheme="minorHAnsi" w:hAnsiTheme="minorHAnsi" w:cstheme="minorHAnsi"/>
          <w:highlight w:val="cyan"/>
        </w:rPr>
        <w:t>because</w:t>
      </w:r>
      <w:r w:rsidRPr="00AA082F">
        <w:rPr>
          <w:rStyle w:val="StyleUnderline"/>
          <w:rFonts w:asciiTheme="minorHAnsi" w:hAnsiTheme="minorHAnsi" w:cstheme="minorHAnsi"/>
        </w:rPr>
        <w:t xml:space="preserve">, in order to obtain status prior to enlistment, DREAM Act </w:t>
      </w:r>
      <w:r w:rsidRPr="00AA082F">
        <w:rPr>
          <w:rStyle w:val="StyleUnderline"/>
          <w:rFonts w:asciiTheme="minorHAnsi" w:hAnsiTheme="minorHAnsi" w:cstheme="minorHAnsi"/>
          <w:highlight w:val="cyan"/>
        </w:rPr>
        <w:t>beneficiaries would have had to meet</w:t>
      </w:r>
      <w:r w:rsidRPr="00AA082F">
        <w:rPr>
          <w:rFonts w:asciiTheme="minorHAnsi" w:hAnsiTheme="minorHAnsi" w:cstheme="minorHAnsi"/>
          <w:sz w:val="16"/>
        </w:rPr>
        <w:t xml:space="preserve"> strict requirements. In addition to </w:t>
      </w:r>
      <w:r w:rsidRPr="00AA082F">
        <w:rPr>
          <w:rStyle w:val="StyleUnderline"/>
          <w:rFonts w:asciiTheme="minorHAnsi" w:hAnsiTheme="minorHAnsi" w:cstheme="minorHAnsi"/>
          <w:highlight w:val="cyan"/>
        </w:rPr>
        <w:t>a</w:t>
      </w:r>
      <w:r w:rsidRPr="00AA082F">
        <w:rPr>
          <w:rStyle w:val="StyleUnderline"/>
          <w:rFonts w:asciiTheme="minorHAnsi" w:hAnsiTheme="minorHAnsi" w:cstheme="minorHAnsi"/>
        </w:rPr>
        <w:t xml:space="preserve"> criminal </w:t>
      </w:r>
      <w:r w:rsidRPr="00AA082F">
        <w:rPr>
          <w:rStyle w:val="StyleUnderline"/>
          <w:rFonts w:asciiTheme="minorHAnsi" w:hAnsiTheme="minorHAnsi" w:cstheme="minorHAnsi"/>
          <w:highlight w:val="cyan"/>
        </w:rPr>
        <w:t>background check, they would have had to prove “good moral character</w:t>
      </w:r>
      <w:r w:rsidRPr="00AA082F">
        <w:rPr>
          <w:rStyle w:val="StyleUnderline"/>
          <w:rFonts w:asciiTheme="minorHAnsi" w:hAnsiTheme="minorHAnsi" w:cstheme="minorHAnsi"/>
        </w:rPr>
        <w:t xml:space="preserve">,” which neither lawful permanent residents nor citizens must show </w:t>
      </w:r>
      <w:r w:rsidRPr="00AA082F">
        <w:rPr>
          <w:rFonts w:asciiTheme="minorHAnsi" w:hAnsiTheme="minorHAnsi" w:cstheme="minorHAnsi"/>
          <w:sz w:val="16"/>
        </w:rPr>
        <w:t>to enlist. 40</w:t>
      </w:r>
    </w:p>
    <w:p w14:paraId="3E7E2F93" w14:textId="77777777" w:rsidR="00C751F1" w:rsidRPr="00AA082F" w:rsidRDefault="00C751F1" w:rsidP="00C751F1">
      <w:pPr>
        <w:pStyle w:val="Heading4"/>
        <w:rPr>
          <w:rFonts w:asciiTheme="minorHAnsi" w:hAnsiTheme="minorHAnsi" w:cstheme="minorHAnsi"/>
        </w:rPr>
      </w:pPr>
      <w:r w:rsidRPr="00AA082F">
        <w:rPr>
          <w:rFonts w:asciiTheme="minorHAnsi" w:hAnsiTheme="minorHAnsi" w:cstheme="minorHAnsi"/>
        </w:rPr>
        <w:t>Dreamers are vital to military language programs</w:t>
      </w:r>
    </w:p>
    <w:p w14:paraId="09F3E88E" w14:textId="77777777" w:rsidR="00C751F1" w:rsidRPr="00AA082F" w:rsidRDefault="00C751F1" w:rsidP="00C751F1">
      <w:pPr>
        <w:rPr>
          <w:rFonts w:asciiTheme="minorHAnsi" w:hAnsiTheme="minorHAnsi" w:cstheme="minorHAnsi"/>
        </w:rPr>
      </w:pPr>
      <w:r w:rsidRPr="00AA082F">
        <w:rPr>
          <w:rFonts w:asciiTheme="minorHAnsi" w:hAnsiTheme="minorHAnsi" w:cstheme="minorHAnsi"/>
          <w:b/>
          <w:sz w:val="26"/>
          <w:szCs w:val="26"/>
        </w:rPr>
        <w:t>NAE 2/2</w:t>
      </w:r>
      <w:r w:rsidRPr="00AA082F">
        <w:rPr>
          <w:rFonts w:asciiTheme="minorHAnsi" w:hAnsiTheme="minorHAnsi" w:cstheme="minorHAnsi"/>
        </w:rPr>
        <w:t xml:space="preserve"> </w:t>
      </w:r>
      <w:r w:rsidRPr="00AA082F">
        <w:rPr>
          <w:rFonts w:asciiTheme="minorHAnsi" w:hAnsiTheme="minorHAnsi" w:cstheme="minorHAnsi"/>
          <w:sz w:val="16"/>
          <w:szCs w:val="16"/>
        </w:rPr>
        <w:t>(New American Economy, a coalition of Republican, Democratic, and Independent mayors and business leaders who support immigration reforms, February 2</w:t>
      </w:r>
      <w:r w:rsidRPr="00AA082F">
        <w:rPr>
          <w:rFonts w:asciiTheme="minorHAnsi" w:hAnsiTheme="minorHAnsi" w:cstheme="minorHAnsi"/>
          <w:sz w:val="16"/>
          <w:szCs w:val="16"/>
          <w:vertAlign w:val="superscript"/>
        </w:rPr>
        <w:t>nd</w:t>
      </w:r>
      <w:r w:rsidRPr="00AA082F">
        <w:rPr>
          <w:rFonts w:asciiTheme="minorHAnsi" w:hAnsiTheme="minorHAnsi" w:cstheme="minorHAnsi"/>
          <w:sz w:val="16"/>
          <w:szCs w:val="16"/>
        </w:rPr>
        <w:t xml:space="preserve">, 2018, “One in Seven DACA-Eligible Individuals has Language Skills Needed by U.S. Military,” </w:t>
      </w:r>
      <w:hyperlink r:id="rId23" w:history="1">
        <w:r w:rsidRPr="00AA082F">
          <w:rPr>
            <w:rStyle w:val="Hyperlink"/>
            <w:rFonts w:asciiTheme="minorHAnsi" w:hAnsiTheme="minorHAnsi" w:cstheme="minorHAnsi"/>
            <w:sz w:val="16"/>
            <w:szCs w:val="16"/>
          </w:rPr>
          <w:t>https://www.newamericaneconomy.org/press-release/one-in-seven-daca-eligible-individuals-has-language-skills-needed-by-u-s-military</w:t>
        </w:r>
      </w:hyperlink>
      <w:r w:rsidRPr="00AA082F">
        <w:rPr>
          <w:rFonts w:asciiTheme="minorHAnsi" w:hAnsiTheme="minorHAnsi" w:cstheme="minorHAnsi"/>
          <w:sz w:val="16"/>
          <w:szCs w:val="16"/>
        </w:rPr>
        <w:t>, KC-NCP)</w:t>
      </w:r>
    </w:p>
    <w:p w14:paraId="6D2D545E" w14:textId="77777777" w:rsidR="00C751F1" w:rsidRPr="00AA082F" w:rsidRDefault="00C751F1" w:rsidP="00C751F1">
      <w:pPr>
        <w:rPr>
          <w:rFonts w:asciiTheme="minorHAnsi" w:hAnsiTheme="minorHAnsi" w:cstheme="minorHAnsi"/>
          <w:sz w:val="16"/>
        </w:rPr>
      </w:pPr>
      <w:r w:rsidRPr="00AA082F">
        <w:rPr>
          <w:rFonts w:asciiTheme="minorHAnsi" w:hAnsiTheme="minorHAnsi" w:cstheme="minorHAnsi"/>
          <w:sz w:val="16"/>
        </w:rPr>
        <w:t>NEW YORK, NY – As Washington debates how best to move forward on DACA, New American Economy (</w:t>
      </w:r>
      <w:r w:rsidRPr="00AA082F">
        <w:rPr>
          <w:rFonts w:asciiTheme="minorHAnsi" w:hAnsiTheme="minorHAnsi" w:cstheme="minorHAnsi"/>
          <w:highlight w:val="cyan"/>
          <w:u w:val="single"/>
        </w:rPr>
        <w:t>NAE) is highlighting the</w:t>
      </w:r>
      <w:r w:rsidRPr="00AA082F">
        <w:rPr>
          <w:rFonts w:asciiTheme="minorHAnsi" w:hAnsiTheme="minorHAnsi" w:cstheme="minorHAnsi"/>
          <w:u w:val="single"/>
        </w:rPr>
        <w:t xml:space="preserve"> vital </w:t>
      </w:r>
      <w:r w:rsidRPr="00AA082F">
        <w:rPr>
          <w:rFonts w:asciiTheme="minorHAnsi" w:hAnsiTheme="minorHAnsi" w:cstheme="minorHAnsi"/>
          <w:highlight w:val="cyan"/>
          <w:u w:val="single"/>
        </w:rPr>
        <w:t>role Dreamers play in our economy</w:t>
      </w:r>
      <w:r w:rsidRPr="00AA082F">
        <w:rPr>
          <w:rFonts w:asciiTheme="minorHAnsi" w:hAnsiTheme="minorHAnsi" w:cstheme="minorHAnsi"/>
          <w:u w:val="single"/>
        </w:rPr>
        <w:t xml:space="preserve">, our communities, </w:t>
      </w:r>
      <w:r w:rsidRPr="00AA082F">
        <w:rPr>
          <w:rFonts w:asciiTheme="minorHAnsi" w:hAnsiTheme="minorHAnsi" w:cstheme="minorHAnsi"/>
          <w:highlight w:val="cyan"/>
          <w:u w:val="single"/>
        </w:rPr>
        <w:t>and</w:t>
      </w:r>
      <w:r w:rsidRPr="00AA082F">
        <w:rPr>
          <w:rFonts w:asciiTheme="minorHAnsi" w:hAnsiTheme="minorHAnsi" w:cstheme="minorHAnsi"/>
          <w:u w:val="single"/>
        </w:rPr>
        <w:t xml:space="preserve"> our </w:t>
      </w:r>
      <w:r w:rsidRPr="00AA082F">
        <w:rPr>
          <w:rFonts w:asciiTheme="minorHAnsi" w:hAnsiTheme="minorHAnsi" w:cstheme="minorHAnsi"/>
          <w:highlight w:val="cyan"/>
          <w:u w:val="single"/>
        </w:rPr>
        <w:t>national security</w:t>
      </w:r>
      <w:r w:rsidRPr="00AA082F">
        <w:rPr>
          <w:rFonts w:asciiTheme="minorHAnsi" w:hAnsiTheme="minorHAnsi" w:cstheme="minorHAnsi"/>
          <w:sz w:val="16"/>
        </w:rPr>
        <w:t>. According to research released by NAE, a substantial portion of the DACA-eligible population has language or workforce training that could help address the U.S. military’s recruitment challenges.</w:t>
      </w:r>
    </w:p>
    <w:p w14:paraId="7F0A909B" w14:textId="77777777" w:rsidR="00C751F1" w:rsidRPr="00AA082F" w:rsidRDefault="00C751F1" w:rsidP="00C751F1">
      <w:pPr>
        <w:rPr>
          <w:rFonts w:asciiTheme="minorHAnsi" w:hAnsiTheme="minorHAnsi" w:cstheme="minorHAnsi"/>
          <w:sz w:val="16"/>
        </w:rPr>
      </w:pPr>
      <w:r w:rsidRPr="00AA082F">
        <w:rPr>
          <w:rFonts w:asciiTheme="minorHAnsi" w:hAnsiTheme="minorHAnsi" w:cstheme="minorHAnsi"/>
          <w:sz w:val="16"/>
        </w:rPr>
        <w:t>“</w:t>
      </w:r>
      <w:r w:rsidRPr="00AA082F">
        <w:rPr>
          <w:rFonts w:asciiTheme="minorHAnsi" w:hAnsiTheme="minorHAnsi" w:cstheme="minorHAnsi"/>
          <w:highlight w:val="cyan"/>
          <w:u w:val="single"/>
        </w:rPr>
        <w:t>Keeping Dreamers out</w:t>
      </w:r>
      <w:r w:rsidRPr="00AA082F">
        <w:rPr>
          <w:rFonts w:asciiTheme="minorHAnsi" w:hAnsiTheme="minorHAnsi" w:cstheme="minorHAnsi"/>
          <w:u w:val="single"/>
        </w:rPr>
        <w:t xml:space="preserve"> of the military </w:t>
      </w:r>
      <w:r w:rsidRPr="00AA082F">
        <w:rPr>
          <w:rFonts w:asciiTheme="minorHAnsi" w:hAnsiTheme="minorHAnsi" w:cstheme="minorHAnsi"/>
          <w:highlight w:val="cyan"/>
          <w:u w:val="single"/>
        </w:rPr>
        <w:t>weakens</w:t>
      </w:r>
      <w:r w:rsidRPr="00AA082F">
        <w:rPr>
          <w:rFonts w:asciiTheme="minorHAnsi" w:hAnsiTheme="minorHAnsi" w:cstheme="minorHAnsi"/>
          <w:u w:val="single"/>
        </w:rPr>
        <w:t xml:space="preserve"> our national </w:t>
      </w:r>
      <w:r w:rsidRPr="00AA082F">
        <w:rPr>
          <w:rFonts w:asciiTheme="minorHAnsi" w:hAnsiTheme="minorHAnsi" w:cstheme="minorHAnsi"/>
          <w:highlight w:val="cyan"/>
          <w:u w:val="single"/>
        </w:rPr>
        <w:t>security</w:t>
      </w:r>
      <w:r w:rsidRPr="00AA082F">
        <w:rPr>
          <w:rFonts w:asciiTheme="minorHAnsi" w:hAnsiTheme="minorHAnsi" w:cstheme="minorHAnsi"/>
          <w:sz w:val="16"/>
        </w:rPr>
        <w:t>,” said John Feinblatt, President of New American Economy. “While the demand for skilled, multilingual professionals in our armed forces only grows, recruiting Dreamers to serve the country they love offers a ready solution.”</w:t>
      </w:r>
    </w:p>
    <w:p w14:paraId="535A9141" w14:textId="77777777" w:rsidR="00C751F1" w:rsidRPr="00AA082F" w:rsidRDefault="00C751F1" w:rsidP="00C751F1">
      <w:pPr>
        <w:rPr>
          <w:rFonts w:asciiTheme="minorHAnsi" w:hAnsiTheme="minorHAnsi" w:cstheme="minorHAnsi"/>
          <w:sz w:val="16"/>
          <w:szCs w:val="16"/>
        </w:rPr>
      </w:pPr>
      <w:r w:rsidRPr="00AA082F">
        <w:rPr>
          <w:rFonts w:asciiTheme="minorHAnsi" w:hAnsiTheme="minorHAnsi" w:cstheme="minorHAnsi"/>
          <w:sz w:val="16"/>
          <w:szCs w:val="16"/>
        </w:rPr>
        <w:t>The brief, Outside the Wire: How Barring the DACA-Eligible Population from Enlisting Weakens our Military, finds:</w:t>
      </w:r>
    </w:p>
    <w:p w14:paraId="548349B2" w14:textId="77777777" w:rsidR="00C751F1" w:rsidRPr="00AA082F" w:rsidRDefault="00C751F1" w:rsidP="00C751F1">
      <w:pPr>
        <w:rPr>
          <w:rFonts w:asciiTheme="minorHAnsi" w:hAnsiTheme="minorHAnsi" w:cstheme="minorHAnsi"/>
          <w:u w:val="single"/>
        </w:rPr>
      </w:pPr>
      <w:r w:rsidRPr="00AA082F">
        <w:rPr>
          <w:rFonts w:asciiTheme="minorHAnsi" w:hAnsiTheme="minorHAnsi" w:cstheme="minorHAnsi"/>
          <w:u w:val="single"/>
        </w:rPr>
        <w:lastRenderedPageBreak/>
        <w:t xml:space="preserve">More than </w:t>
      </w:r>
      <w:r w:rsidRPr="00AA082F">
        <w:rPr>
          <w:rFonts w:asciiTheme="minorHAnsi" w:hAnsiTheme="minorHAnsi" w:cstheme="minorHAnsi"/>
          <w:highlight w:val="cyan"/>
          <w:u w:val="single"/>
        </w:rPr>
        <w:t>one out of</w:t>
      </w:r>
      <w:r w:rsidRPr="00AA082F">
        <w:rPr>
          <w:rFonts w:asciiTheme="minorHAnsi" w:hAnsiTheme="minorHAnsi" w:cstheme="minorHAnsi"/>
          <w:u w:val="single"/>
        </w:rPr>
        <w:t xml:space="preserve"> every </w:t>
      </w:r>
      <w:r w:rsidRPr="00AA082F">
        <w:rPr>
          <w:rFonts w:asciiTheme="minorHAnsi" w:hAnsiTheme="minorHAnsi" w:cstheme="minorHAnsi"/>
          <w:highlight w:val="cyan"/>
          <w:u w:val="single"/>
        </w:rPr>
        <w:t>seven members of</w:t>
      </w:r>
      <w:r w:rsidRPr="00AA082F">
        <w:rPr>
          <w:rFonts w:asciiTheme="minorHAnsi" w:hAnsiTheme="minorHAnsi" w:cstheme="minorHAnsi"/>
          <w:u w:val="single"/>
        </w:rPr>
        <w:t xml:space="preserve"> the </w:t>
      </w:r>
      <w:r w:rsidRPr="00AA082F">
        <w:rPr>
          <w:rFonts w:asciiTheme="minorHAnsi" w:hAnsiTheme="minorHAnsi" w:cstheme="minorHAnsi"/>
          <w:highlight w:val="cyan"/>
          <w:u w:val="single"/>
        </w:rPr>
        <w:t>DACA-eligible population has language skills that are</w:t>
      </w:r>
      <w:r w:rsidRPr="00AA082F">
        <w:rPr>
          <w:rFonts w:asciiTheme="minorHAnsi" w:hAnsiTheme="minorHAnsi" w:cstheme="minorHAnsi"/>
          <w:u w:val="single"/>
        </w:rPr>
        <w:t xml:space="preserve"> currently </w:t>
      </w:r>
      <w:r w:rsidRPr="00AA082F">
        <w:rPr>
          <w:rFonts w:asciiTheme="minorHAnsi" w:hAnsiTheme="minorHAnsi" w:cstheme="minorHAnsi"/>
          <w:highlight w:val="cyan"/>
          <w:u w:val="single"/>
        </w:rPr>
        <w:t>in short supply</w:t>
      </w:r>
      <w:r w:rsidRPr="00AA082F">
        <w:rPr>
          <w:rFonts w:asciiTheme="minorHAnsi" w:hAnsiTheme="minorHAnsi" w:cstheme="minorHAnsi"/>
          <w:u w:val="single"/>
        </w:rPr>
        <w:t xml:space="preserve"> in the U.S. military. </w:t>
      </w:r>
      <w:r w:rsidRPr="00AA082F">
        <w:rPr>
          <w:rFonts w:asciiTheme="minorHAnsi" w:hAnsiTheme="minorHAnsi" w:cstheme="minorHAnsi"/>
          <w:highlight w:val="cyan"/>
          <w:u w:val="single"/>
        </w:rPr>
        <w:t>The</w:t>
      </w:r>
      <w:r w:rsidRPr="00AA082F">
        <w:rPr>
          <w:rFonts w:asciiTheme="minorHAnsi" w:hAnsiTheme="minorHAnsi" w:cstheme="minorHAnsi"/>
          <w:u w:val="single"/>
        </w:rPr>
        <w:t xml:space="preserve"> U.S. </w:t>
      </w:r>
      <w:r w:rsidRPr="00AA082F">
        <w:rPr>
          <w:rFonts w:asciiTheme="minorHAnsi" w:hAnsiTheme="minorHAnsi" w:cstheme="minorHAnsi"/>
          <w:highlight w:val="cyan"/>
          <w:u w:val="single"/>
        </w:rPr>
        <w:t>military has identified</w:t>
      </w:r>
      <w:r w:rsidRPr="00AA082F">
        <w:rPr>
          <w:rFonts w:asciiTheme="minorHAnsi" w:hAnsiTheme="minorHAnsi" w:cstheme="minorHAnsi"/>
          <w:u w:val="single"/>
        </w:rPr>
        <w:t xml:space="preserve"> more than </w:t>
      </w:r>
      <w:r w:rsidRPr="00AA082F">
        <w:rPr>
          <w:rFonts w:asciiTheme="minorHAnsi" w:hAnsiTheme="minorHAnsi" w:cstheme="minorHAnsi"/>
          <w:highlight w:val="cyan"/>
          <w:u w:val="single"/>
        </w:rPr>
        <w:t>three dozen</w:t>
      </w:r>
      <w:r w:rsidRPr="00AA082F">
        <w:rPr>
          <w:rFonts w:asciiTheme="minorHAnsi" w:hAnsiTheme="minorHAnsi" w:cstheme="minorHAnsi"/>
          <w:u w:val="single"/>
        </w:rPr>
        <w:t xml:space="preserve"> </w:t>
      </w:r>
      <w:r w:rsidRPr="00AA082F">
        <w:rPr>
          <w:rFonts w:asciiTheme="minorHAnsi" w:hAnsiTheme="minorHAnsi" w:cstheme="minorHAnsi"/>
          <w:highlight w:val="cyan"/>
          <w:u w:val="single"/>
        </w:rPr>
        <w:t>languages for which they</w:t>
      </w:r>
      <w:r w:rsidRPr="00AA082F">
        <w:rPr>
          <w:rFonts w:asciiTheme="minorHAnsi" w:hAnsiTheme="minorHAnsi" w:cstheme="minorHAnsi"/>
          <w:u w:val="single"/>
        </w:rPr>
        <w:t xml:space="preserve"> routinely </w:t>
      </w:r>
      <w:r w:rsidRPr="00AA082F">
        <w:rPr>
          <w:rFonts w:asciiTheme="minorHAnsi" w:hAnsiTheme="minorHAnsi" w:cstheme="minorHAnsi"/>
          <w:highlight w:val="cyan"/>
          <w:u w:val="single"/>
        </w:rPr>
        <w:t>have trouble finding</w:t>
      </w:r>
      <w:r w:rsidRPr="00AA082F">
        <w:rPr>
          <w:rFonts w:asciiTheme="minorHAnsi" w:hAnsiTheme="minorHAnsi" w:cstheme="minorHAnsi"/>
          <w:u w:val="single"/>
        </w:rPr>
        <w:t xml:space="preserve"> enough </w:t>
      </w:r>
      <w:r w:rsidRPr="00AA082F">
        <w:rPr>
          <w:rFonts w:asciiTheme="minorHAnsi" w:hAnsiTheme="minorHAnsi" w:cstheme="minorHAnsi"/>
          <w:highlight w:val="cyan"/>
          <w:u w:val="single"/>
        </w:rPr>
        <w:t>speakers</w:t>
      </w:r>
      <w:r w:rsidRPr="00AA082F">
        <w:rPr>
          <w:rFonts w:asciiTheme="minorHAnsi" w:hAnsiTheme="minorHAnsi" w:cstheme="minorHAnsi"/>
          <w:u w:val="single"/>
        </w:rPr>
        <w:t xml:space="preserve"> to meet current recruitment needs. More than </w:t>
      </w:r>
      <w:r w:rsidRPr="00AA082F">
        <w:rPr>
          <w:rFonts w:asciiTheme="minorHAnsi" w:hAnsiTheme="minorHAnsi" w:cstheme="minorHAnsi"/>
          <w:highlight w:val="cyan"/>
          <w:u w:val="single"/>
        </w:rPr>
        <w:t>169,000 DACA</w:t>
      </w:r>
      <w:r w:rsidRPr="00AA082F">
        <w:rPr>
          <w:rFonts w:asciiTheme="minorHAnsi" w:hAnsiTheme="minorHAnsi" w:cstheme="minorHAnsi"/>
          <w:u w:val="single"/>
        </w:rPr>
        <w:t xml:space="preserve">-eligible </w:t>
      </w:r>
      <w:r w:rsidRPr="00AA082F">
        <w:rPr>
          <w:rFonts w:asciiTheme="minorHAnsi" w:hAnsiTheme="minorHAnsi" w:cstheme="minorHAnsi"/>
          <w:highlight w:val="cyan"/>
          <w:u w:val="single"/>
        </w:rPr>
        <w:t>individuals</w:t>
      </w:r>
      <w:r w:rsidRPr="00AA082F">
        <w:rPr>
          <w:rFonts w:asciiTheme="minorHAnsi" w:hAnsiTheme="minorHAnsi" w:cstheme="minorHAnsi"/>
          <w:u w:val="single"/>
        </w:rPr>
        <w:t xml:space="preserve"> ages 18 and above—or 14.6 percent—</w:t>
      </w:r>
      <w:r w:rsidRPr="00AA082F">
        <w:rPr>
          <w:rFonts w:asciiTheme="minorHAnsi" w:hAnsiTheme="minorHAnsi" w:cstheme="minorHAnsi"/>
          <w:highlight w:val="cyan"/>
          <w:u w:val="single"/>
        </w:rPr>
        <w:t>speak one of those languages</w:t>
      </w:r>
      <w:r w:rsidRPr="00AA082F">
        <w:rPr>
          <w:rFonts w:asciiTheme="minorHAnsi" w:hAnsiTheme="minorHAnsi" w:cstheme="minorHAnsi"/>
          <w:u w:val="single"/>
        </w:rPr>
        <w:t xml:space="preserve"> routinely at home.</w:t>
      </w:r>
    </w:p>
    <w:p w14:paraId="4BAF1EC2" w14:textId="77777777" w:rsidR="00C751F1" w:rsidRPr="00AA082F" w:rsidRDefault="00C751F1" w:rsidP="00C751F1">
      <w:pPr>
        <w:rPr>
          <w:rFonts w:asciiTheme="minorHAnsi" w:hAnsiTheme="minorHAnsi" w:cstheme="minorHAnsi"/>
          <w:sz w:val="16"/>
        </w:rPr>
      </w:pPr>
      <w:r w:rsidRPr="00AA082F">
        <w:rPr>
          <w:rFonts w:asciiTheme="minorHAnsi" w:hAnsiTheme="minorHAnsi" w:cstheme="minorHAnsi"/>
          <w:sz w:val="16"/>
        </w:rPr>
        <w:t xml:space="preserve">More than </w:t>
      </w:r>
      <w:r w:rsidRPr="00AA082F">
        <w:rPr>
          <w:rFonts w:asciiTheme="minorHAnsi" w:hAnsiTheme="minorHAnsi" w:cstheme="minorHAnsi"/>
          <w:highlight w:val="cyan"/>
          <w:u w:val="single"/>
        </w:rPr>
        <w:t>40,000</w:t>
      </w:r>
      <w:r w:rsidRPr="00AA082F">
        <w:rPr>
          <w:rFonts w:asciiTheme="minorHAnsi" w:hAnsiTheme="minorHAnsi" w:cstheme="minorHAnsi"/>
          <w:u w:val="single"/>
        </w:rPr>
        <w:t xml:space="preserve"> of </w:t>
      </w:r>
      <w:r w:rsidRPr="00AA082F">
        <w:rPr>
          <w:rFonts w:asciiTheme="minorHAnsi" w:hAnsiTheme="minorHAnsi" w:cstheme="minorHAnsi"/>
          <w:highlight w:val="cyan"/>
          <w:u w:val="single"/>
        </w:rPr>
        <w:t>DACA-eligible individuals</w:t>
      </w:r>
      <w:r w:rsidRPr="00AA082F">
        <w:rPr>
          <w:rFonts w:asciiTheme="minorHAnsi" w:hAnsiTheme="minorHAnsi" w:cstheme="minorHAnsi"/>
          <w:u w:val="single"/>
        </w:rPr>
        <w:t xml:space="preserve"> of recruitment age </w:t>
      </w:r>
      <w:r w:rsidRPr="00AA082F">
        <w:rPr>
          <w:rFonts w:asciiTheme="minorHAnsi" w:hAnsiTheme="minorHAnsi" w:cstheme="minorHAnsi"/>
          <w:highlight w:val="cyan"/>
          <w:u w:val="single"/>
        </w:rPr>
        <w:t>have</w:t>
      </w:r>
      <w:r w:rsidRPr="00AA082F">
        <w:rPr>
          <w:rFonts w:asciiTheme="minorHAnsi" w:hAnsiTheme="minorHAnsi" w:cstheme="minorHAnsi"/>
          <w:u w:val="single"/>
        </w:rPr>
        <w:t xml:space="preserve"> either </w:t>
      </w:r>
      <w:r w:rsidRPr="00AA082F">
        <w:rPr>
          <w:rFonts w:asciiTheme="minorHAnsi" w:hAnsiTheme="minorHAnsi" w:cstheme="minorHAnsi"/>
          <w:highlight w:val="cyan"/>
          <w:u w:val="single"/>
        </w:rPr>
        <w:t>healthcare or STEM training</w:t>
      </w:r>
      <w:r w:rsidRPr="00AA082F">
        <w:rPr>
          <w:rFonts w:asciiTheme="minorHAnsi" w:hAnsiTheme="minorHAnsi" w:cstheme="minorHAnsi"/>
          <w:sz w:val="16"/>
        </w:rPr>
        <w:t xml:space="preserve">. Almost </w:t>
      </w:r>
      <w:r w:rsidRPr="00AA082F">
        <w:rPr>
          <w:rFonts w:asciiTheme="minorHAnsi" w:hAnsiTheme="minorHAnsi" w:cstheme="minorHAnsi"/>
          <w:highlight w:val="cyan"/>
          <w:u w:val="single"/>
        </w:rPr>
        <w:t>42,000 people</w:t>
      </w:r>
      <w:r w:rsidRPr="00AA082F">
        <w:rPr>
          <w:rFonts w:asciiTheme="minorHAnsi" w:hAnsiTheme="minorHAnsi" w:cstheme="minorHAnsi"/>
          <w:u w:val="single"/>
        </w:rPr>
        <w:t xml:space="preserve"> who are </w:t>
      </w:r>
      <w:r w:rsidRPr="00AA082F">
        <w:rPr>
          <w:rFonts w:asciiTheme="minorHAnsi" w:hAnsiTheme="minorHAnsi" w:cstheme="minorHAnsi"/>
          <w:highlight w:val="cyan"/>
          <w:u w:val="single"/>
        </w:rPr>
        <w:t>DACA eligible have worked in healthcare</w:t>
      </w:r>
      <w:r w:rsidRPr="00AA082F">
        <w:rPr>
          <w:rFonts w:asciiTheme="minorHAnsi" w:hAnsiTheme="minorHAnsi" w:cstheme="minorHAnsi"/>
          <w:u w:val="single"/>
        </w:rPr>
        <w:t xml:space="preserve"> in the last five years</w:t>
      </w:r>
      <w:r w:rsidRPr="00AA082F">
        <w:rPr>
          <w:rFonts w:asciiTheme="minorHAnsi" w:hAnsiTheme="minorHAnsi" w:cstheme="minorHAnsi"/>
          <w:sz w:val="16"/>
        </w:rPr>
        <w:t xml:space="preserve">—including more than 19,000 who have worked as either medical practitioners or technicians. Additionally, roughly </w:t>
      </w:r>
      <w:r w:rsidRPr="00AA082F">
        <w:rPr>
          <w:rFonts w:asciiTheme="minorHAnsi" w:hAnsiTheme="minorHAnsi" w:cstheme="minorHAnsi"/>
          <w:highlight w:val="cyan"/>
          <w:u w:val="single"/>
        </w:rPr>
        <w:t>27,000 have held</w:t>
      </w:r>
      <w:r w:rsidRPr="00AA082F">
        <w:rPr>
          <w:rFonts w:asciiTheme="minorHAnsi" w:hAnsiTheme="minorHAnsi" w:cstheme="minorHAnsi"/>
          <w:u w:val="single"/>
        </w:rPr>
        <w:t xml:space="preserve"> science, technology, engineering, or math (</w:t>
      </w:r>
      <w:r w:rsidRPr="00AA082F">
        <w:rPr>
          <w:rFonts w:asciiTheme="minorHAnsi" w:hAnsiTheme="minorHAnsi" w:cstheme="minorHAnsi"/>
          <w:highlight w:val="cyan"/>
          <w:u w:val="single"/>
        </w:rPr>
        <w:t>STEM) positions</w:t>
      </w:r>
      <w:r w:rsidRPr="00AA082F">
        <w:rPr>
          <w:rFonts w:asciiTheme="minorHAnsi" w:hAnsiTheme="minorHAnsi" w:cstheme="minorHAnsi"/>
          <w:sz w:val="16"/>
        </w:rPr>
        <w:t>. The U.S. armed forces routinely face challenges recruiting individuals with these skill sets.</w:t>
      </w:r>
    </w:p>
    <w:p w14:paraId="183BE44D" w14:textId="77777777" w:rsidR="00C751F1" w:rsidRPr="00AA082F" w:rsidRDefault="00C751F1" w:rsidP="00C751F1">
      <w:pPr>
        <w:rPr>
          <w:rFonts w:asciiTheme="minorHAnsi" w:hAnsiTheme="minorHAnsi" w:cstheme="minorHAnsi"/>
          <w:u w:val="single"/>
        </w:rPr>
      </w:pPr>
      <w:r w:rsidRPr="00AA082F">
        <w:rPr>
          <w:rFonts w:asciiTheme="minorHAnsi" w:hAnsiTheme="minorHAnsi" w:cstheme="minorHAnsi"/>
          <w:u w:val="single"/>
        </w:rPr>
        <w:t xml:space="preserve">The </w:t>
      </w:r>
      <w:r w:rsidRPr="00AA082F">
        <w:rPr>
          <w:rFonts w:asciiTheme="minorHAnsi" w:hAnsiTheme="minorHAnsi" w:cstheme="minorHAnsi"/>
          <w:highlight w:val="cyan"/>
          <w:u w:val="single"/>
        </w:rPr>
        <w:t>language skills</w:t>
      </w:r>
      <w:r w:rsidRPr="00AA082F">
        <w:rPr>
          <w:rFonts w:asciiTheme="minorHAnsi" w:hAnsiTheme="minorHAnsi" w:cstheme="minorHAnsi"/>
          <w:u w:val="single"/>
        </w:rPr>
        <w:t xml:space="preserve"> of the DACA population </w:t>
      </w:r>
      <w:r w:rsidRPr="00AA082F">
        <w:rPr>
          <w:rFonts w:asciiTheme="minorHAnsi" w:hAnsiTheme="minorHAnsi" w:cstheme="minorHAnsi"/>
          <w:highlight w:val="cyan"/>
          <w:u w:val="single"/>
        </w:rPr>
        <w:t>would be relevant to</w:t>
      </w:r>
      <w:r w:rsidRPr="00AA082F">
        <w:rPr>
          <w:rFonts w:asciiTheme="minorHAnsi" w:hAnsiTheme="minorHAnsi" w:cstheme="minorHAnsi"/>
          <w:u w:val="single"/>
        </w:rPr>
        <w:t xml:space="preserve"> a wide range of </w:t>
      </w:r>
      <w:r w:rsidRPr="00AA082F">
        <w:rPr>
          <w:rFonts w:asciiTheme="minorHAnsi" w:hAnsiTheme="minorHAnsi" w:cstheme="minorHAnsi"/>
          <w:highlight w:val="cyan"/>
          <w:u w:val="single"/>
        </w:rPr>
        <w:t>global missions</w:t>
      </w:r>
      <w:r w:rsidRPr="00AA082F">
        <w:rPr>
          <w:rFonts w:asciiTheme="minorHAnsi" w:hAnsiTheme="minorHAnsi" w:cstheme="minorHAnsi"/>
        </w:rPr>
        <w:t xml:space="preserve">. Almost </w:t>
      </w:r>
      <w:r w:rsidRPr="00AA082F">
        <w:rPr>
          <w:rFonts w:asciiTheme="minorHAnsi" w:hAnsiTheme="minorHAnsi" w:cstheme="minorHAnsi"/>
          <w:highlight w:val="cyan"/>
          <w:u w:val="single"/>
        </w:rPr>
        <w:t>28,000 Dreamers speak Korean</w:t>
      </w:r>
      <w:r w:rsidRPr="00AA082F">
        <w:rPr>
          <w:rFonts w:asciiTheme="minorHAnsi" w:hAnsiTheme="minorHAnsi" w:cstheme="minorHAnsi"/>
          <w:u w:val="single"/>
        </w:rPr>
        <w:t xml:space="preserve"> at home, while more than </w:t>
      </w:r>
      <w:r w:rsidRPr="00AA082F">
        <w:rPr>
          <w:rFonts w:asciiTheme="minorHAnsi" w:hAnsiTheme="minorHAnsi" w:cstheme="minorHAnsi"/>
          <w:highlight w:val="cyan"/>
          <w:u w:val="single"/>
        </w:rPr>
        <w:t>9,000 speak Russian</w:t>
      </w:r>
      <w:r w:rsidRPr="00AA082F">
        <w:rPr>
          <w:rFonts w:asciiTheme="minorHAnsi" w:hAnsiTheme="minorHAnsi" w:cstheme="minorHAnsi"/>
        </w:rPr>
        <w:t xml:space="preserve">—both languages identified as posing recruitment challenges. There is also a substantial portion of the Dreamer population that speaks one or more languages relevant to the country’s ongoing military engagements: </w:t>
      </w:r>
      <w:r w:rsidRPr="00AA082F">
        <w:rPr>
          <w:rFonts w:asciiTheme="minorHAnsi" w:hAnsiTheme="minorHAnsi" w:cstheme="minorHAnsi"/>
          <w:u w:val="single"/>
        </w:rPr>
        <w:t xml:space="preserve">Almost </w:t>
      </w:r>
      <w:r w:rsidRPr="00AA082F">
        <w:rPr>
          <w:rFonts w:asciiTheme="minorHAnsi" w:hAnsiTheme="minorHAnsi" w:cstheme="minorHAnsi"/>
          <w:highlight w:val="cyan"/>
          <w:u w:val="single"/>
        </w:rPr>
        <w:t>12,000</w:t>
      </w:r>
      <w:r w:rsidRPr="00AA082F">
        <w:rPr>
          <w:rFonts w:asciiTheme="minorHAnsi" w:hAnsiTheme="minorHAnsi" w:cstheme="minorHAnsi"/>
          <w:u w:val="single"/>
        </w:rPr>
        <w:t xml:space="preserve"> DACA-eligible immigrants </w:t>
      </w:r>
      <w:r w:rsidRPr="00AA082F">
        <w:rPr>
          <w:rFonts w:asciiTheme="minorHAnsi" w:hAnsiTheme="minorHAnsi" w:cstheme="minorHAnsi"/>
          <w:highlight w:val="cyan"/>
          <w:u w:val="single"/>
        </w:rPr>
        <w:t>speak Arabic</w:t>
      </w:r>
      <w:r w:rsidRPr="00AA082F">
        <w:rPr>
          <w:rFonts w:asciiTheme="minorHAnsi" w:hAnsiTheme="minorHAnsi" w:cstheme="minorHAnsi"/>
          <w:u w:val="single"/>
        </w:rPr>
        <w:t xml:space="preserve">, Urdu, Pashto, or Farsi </w:t>
      </w:r>
      <w:r w:rsidRPr="00AA082F">
        <w:rPr>
          <w:rFonts w:asciiTheme="minorHAnsi" w:hAnsiTheme="minorHAnsi" w:cstheme="minorHAnsi"/>
          <w:highlight w:val="cyan"/>
          <w:u w:val="single"/>
        </w:rPr>
        <w:t>at home</w:t>
      </w:r>
      <w:r w:rsidRPr="00AA082F">
        <w:rPr>
          <w:rFonts w:asciiTheme="minorHAnsi" w:hAnsiTheme="minorHAnsi" w:cstheme="minorHAnsi"/>
          <w:u w:val="single"/>
        </w:rPr>
        <w:t>.</w:t>
      </w:r>
    </w:p>
    <w:p w14:paraId="57D48282" w14:textId="629DB6C9" w:rsidR="000727AF" w:rsidRPr="00AA082F" w:rsidRDefault="000727AF" w:rsidP="000727AF">
      <w:pPr>
        <w:pStyle w:val="Heading3"/>
        <w:rPr>
          <w:rFonts w:asciiTheme="minorHAnsi" w:hAnsiTheme="minorHAnsi" w:cstheme="minorHAnsi"/>
        </w:rPr>
      </w:pPr>
      <w:r w:rsidRPr="00AA082F">
        <w:rPr>
          <w:rFonts w:asciiTheme="minorHAnsi" w:hAnsiTheme="minorHAnsi" w:cstheme="minorHAnsi"/>
        </w:rPr>
        <w:lastRenderedPageBreak/>
        <w:t>Language Crisis Now</w:t>
      </w:r>
    </w:p>
    <w:p w14:paraId="0EB91372" w14:textId="77777777" w:rsidR="000727AF" w:rsidRPr="00AA082F" w:rsidRDefault="000727AF" w:rsidP="000727AF">
      <w:pPr>
        <w:pStyle w:val="Heading4"/>
        <w:rPr>
          <w:rFonts w:asciiTheme="minorHAnsi" w:hAnsiTheme="minorHAnsi" w:cstheme="minorHAnsi"/>
        </w:rPr>
      </w:pPr>
      <w:r w:rsidRPr="00AA082F">
        <w:rPr>
          <w:rFonts w:asciiTheme="minorHAnsi" w:hAnsiTheme="minorHAnsi" w:cstheme="minorHAnsi"/>
        </w:rPr>
        <w:t>There is a language crisis – world language knowledge is key to national security</w:t>
      </w:r>
    </w:p>
    <w:p w14:paraId="6D2BB150" w14:textId="77777777" w:rsidR="000727AF" w:rsidRPr="00AA082F" w:rsidRDefault="000727AF" w:rsidP="000727AF">
      <w:pPr>
        <w:rPr>
          <w:rFonts w:asciiTheme="minorHAnsi" w:hAnsiTheme="minorHAnsi" w:cstheme="minorHAnsi"/>
        </w:rPr>
      </w:pPr>
      <w:r w:rsidRPr="00AA082F">
        <w:rPr>
          <w:rFonts w:asciiTheme="minorHAnsi" w:hAnsiTheme="minorHAnsi" w:cstheme="minorHAnsi"/>
          <w:b/>
          <w:sz w:val="26"/>
          <w:szCs w:val="26"/>
        </w:rPr>
        <w:t xml:space="preserve">Baltimore Sun 17 </w:t>
      </w:r>
      <w:r w:rsidRPr="00AA082F">
        <w:rPr>
          <w:rFonts w:asciiTheme="minorHAnsi" w:hAnsiTheme="minorHAnsi" w:cstheme="minorHAnsi"/>
          <w:sz w:val="16"/>
          <w:szCs w:val="16"/>
        </w:rPr>
        <w:t>(Baltimore Sun editorial board, September 17</w:t>
      </w:r>
      <w:r w:rsidRPr="00AA082F">
        <w:rPr>
          <w:rFonts w:asciiTheme="minorHAnsi" w:hAnsiTheme="minorHAnsi" w:cstheme="minorHAnsi"/>
          <w:sz w:val="16"/>
          <w:szCs w:val="16"/>
          <w:vertAlign w:val="superscript"/>
        </w:rPr>
        <w:t>th</w:t>
      </w:r>
      <w:r w:rsidRPr="00AA082F">
        <w:rPr>
          <w:rFonts w:asciiTheme="minorHAnsi" w:hAnsiTheme="minorHAnsi" w:cstheme="minorHAnsi"/>
          <w:sz w:val="16"/>
          <w:szCs w:val="16"/>
        </w:rPr>
        <w:t xml:space="preserve">, 2017, “World language skills matter for U.S. national security,” </w:t>
      </w:r>
      <w:hyperlink r:id="rId24" w:history="1">
        <w:r w:rsidRPr="00AA082F">
          <w:rPr>
            <w:rStyle w:val="Hyperlink"/>
            <w:rFonts w:asciiTheme="minorHAnsi" w:hAnsiTheme="minorHAnsi" w:cstheme="minorHAnsi"/>
            <w:sz w:val="16"/>
            <w:szCs w:val="16"/>
          </w:rPr>
          <w:t>http://www.baltimoresun.com/news/opinion/readersrespond/bs-ed-rr-sept-20170912-story.html</w:t>
        </w:r>
      </w:hyperlink>
      <w:r w:rsidRPr="00AA082F">
        <w:rPr>
          <w:rFonts w:asciiTheme="minorHAnsi" w:hAnsiTheme="minorHAnsi" w:cstheme="minorHAnsi"/>
          <w:sz w:val="16"/>
          <w:szCs w:val="16"/>
        </w:rPr>
        <w:t>, KC-NCP)</w:t>
      </w:r>
    </w:p>
    <w:p w14:paraId="403E2D0B" w14:textId="77777777" w:rsidR="000727AF" w:rsidRPr="00AA082F" w:rsidRDefault="000727AF" w:rsidP="000727AF">
      <w:pPr>
        <w:rPr>
          <w:rFonts w:asciiTheme="minorHAnsi" w:hAnsiTheme="minorHAnsi" w:cstheme="minorHAnsi"/>
          <w:sz w:val="16"/>
        </w:rPr>
      </w:pPr>
      <w:r w:rsidRPr="00AA082F">
        <w:rPr>
          <w:rFonts w:asciiTheme="minorHAnsi" w:hAnsiTheme="minorHAnsi" w:cstheme="minorHAnsi"/>
          <w:u w:val="single"/>
        </w:rPr>
        <w:t xml:space="preserve">The tragic events of Sept. 11 and </w:t>
      </w:r>
      <w:r w:rsidRPr="00AA082F">
        <w:rPr>
          <w:rFonts w:asciiTheme="minorHAnsi" w:hAnsiTheme="minorHAnsi" w:cstheme="minorHAnsi"/>
          <w:highlight w:val="cyan"/>
          <w:u w:val="single"/>
        </w:rPr>
        <w:t>the</w:t>
      </w:r>
      <w:r w:rsidRPr="00AA082F">
        <w:rPr>
          <w:rFonts w:asciiTheme="minorHAnsi" w:hAnsiTheme="minorHAnsi" w:cstheme="minorHAnsi"/>
          <w:u w:val="single"/>
        </w:rPr>
        <w:t xml:space="preserve"> global </w:t>
      </w:r>
      <w:r w:rsidRPr="00AA082F">
        <w:rPr>
          <w:rFonts w:asciiTheme="minorHAnsi" w:hAnsiTheme="minorHAnsi" w:cstheme="minorHAnsi"/>
          <w:highlight w:val="cyan"/>
          <w:u w:val="single"/>
        </w:rPr>
        <w:t>war on terrorism have</w:t>
      </w:r>
      <w:r w:rsidRPr="00AA082F">
        <w:rPr>
          <w:rFonts w:asciiTheme="minorHAnsi" w:hAnsiTheme="minorHAnsi" w:cstheme="minorHAnsi"/>
          <w:u w:val="single"/>
        </w:rPr>
        <w:t xml:space="preserve"> raised key questions about, and </w:t>
      </w:r>
      <w:r w:rsidRPr="00AA082F">
        <w:rPr>
          <w:rFonts w:asciiTheme="minorHAnsi" w:hAnsiTheme="minorHAnsi" w:cstheme="minorHAnsi"/>
          <w:highlight w:val="cyan"/>
          <w:u w:val="single"/>
        </w:rPr>
        <w:t>shown the</w:t>
      </w:r>
      <w:r w:rsidRPr="00AA082F">
        <w:rPr>
          <w:rFonts w:asciiTheme="minorHAnsi" w:hAnsiTheme="minorHAnsi" w:cstheme="minorHAnsi"/>
          <w:u w:val="single"/>
        </w:rPr>
        <w:t xml:space="preserve"> major </w:t>
      </w:r>
      <w:r w:rsidRPr="00AA082F">
        <w:rPr>
          <w:rFonts w:asciiTheme="minorHAnsi" w:hAnsiTheme="minorHAnsi" w:cstheme="minorHAnsi"/>
          <w:highlight w:val="cyan"/>
          <w:u w:val="single"/>
        </w:rPr>
        <w:t>problems with, American monolingualism. Hunting</w:t>
      </w:r>
      <w:r w:rsidRPr="00AA082F">
        <w:rPr>
          <w:rFonts w:asciiTheme="minorHAnsi" w:hAnsiTheme="minorHAnsi" w:cstheme="minorHAnsi"/>
          <w:u w:val="single"/>
        </w:rPr>
        <w:t xml:space="preserve"> down </w:t>
      </w:r>
      <w:r w:rsidRPr="00AA082F">
        <w:rPr>
          <w:rFonts w:asciiTheme="minorHAnsi" w:hAnsiTheme="minorHAnsi" w:cstheme="minorHAnsi"/>
          <w:highlight w:val="cyan"/>
          <w:u w:val="single"/>
        </w:rPr>
        <w:t>terrorists requires</w:t>
      </w:r>
      <w:r w:rsidRPr="00AA082F">
        <w:rPr>
          <w:rFonts w:asciiTheme="minorHAnsi" w:hAnsiTheme="minorHAnsi" w:cstheme="minorHAnsi"/>
          <w:u w:val="single"/>
        </w:rPr>
        <w:t xml:space="preserve"> more than smart bombs, drones and interpreters. It also requires </w:t>
      </w:r>
      <w:r w:rsidRPr="00AA082F">
        <w:rPr>
          <w:rFonts w:asciiTheme="minorHAnsi" w:hAnsiTheme="minorHAnsi" w:cstheme="minorHAnsi"/>
          <w:highlight w:val="cyan"/>
          <w:u w:val="single"/>
        </w:rPr>
        <w:t>cultural understanding, communication</w:t>
      </w:r>
      <w:r w:rsidRPr="00AA082F">
        <w:rPr>
          <w:rFonts w:asciiTheme="minorHAnsi" w:hAnsiTheme="minorHAnsi" w:cstheme="minorHAnsi"/>
          <w:u w:val="single"/>
        </w:rPr>
        <w:t xml:space="preserve"> and public diplomacy, all of </w:t>
      </w:r>
      <w:r w:rsidRPr="00AA082F">
        <w:rPr>
          <w:rFonts w:asciiTheme="minorHAnsi" w:hAnsiTheme="minorHAnsi" w:cstheme="minorHAnsi"/>
          <w:highlight w:val="cyan"/>
          <w:u w:val="single"/>
        </w:rPr>
        <w:t>which require</w:t>
      </w:r>
      <w:r w:rsidRPr="00AA082F">
        <w:rPr>
          <w:rFonts w:asciiTheme="minorHAnsi" w:hAnsiTheme="minorHAnsi" w:cstheme="minorHAnsi"/>
          <w:u w:val="single"/>
        </w:rPr>
        <w:t xml:space="preserve"> world </w:t>
      </w:r>
      <w:r w:rsidRPr="00AA082F">
        <w:rPr>
          <w:rFonts w:asciiTheme="minorHAnsi" w:hAnsiTheme="minorHAnsi" w:cstheme="minorHAnsi"/>
          <w:highlight w:val="cyan"/>
          <w:u w:val="single"/>
        </w:rPr>
        <w:t>language skills</w:t>
      </w:r>
      <w:r w:rsidRPr="00AA082F">
        <w:rPr>
          <w:rFonts w:asciiTheme="minorHAnsi" w:hAnsiTheme="minorHAnsi" w:cstheme="minorHAnsi"/>
          <w:u w:val="single"/>
        </w:rPr>
        <w:t>, most of which must be integral parts of the curriculum and world-ready education</w:t>
      </w:r>
      <w:r w:rsidRPr="00AA082F">
        <w:rPr>
          <w:rFonts w:asciiTheme="minorHAnsi" w:hAnsiTheme="minorHAnsi" w:cstheme="minorHAnsi"/>
          <w:sz w:val="16"/>
        </w:rPr>
        <w:t xml:space="preserve">. To solve world language shortages and related problems, </w:t>
      </w:r>
      <w:r w:rsidRPr="00AA082F">
        <w:rPr>
          <w:rFonts w:asciiTheme="minorHAnsi" w:hAnsiTheme="minorHAnsi" w:cstheme="minorHAnsi"/>
          <w:highlight w:val="cyan"/>
          <w:u w:val="single"/>
        </w:rPr>
        <w:t>the U.S. government has to</w:t>
      </w:r>
      <w:r w:rsidRPr="00AA082F">
        <w:rPr>
          <w:rFonts w:asciiTheme="minorHAnsi" w:hAnsiTheme="minorHAnsi" w:cstheme="minorHAnsi"/>
          <w:u w:val="single"/>
        </w:rPr>
        <w:t xml:space="preserve"> do many different things, including but not limited to the need to </w:t>
      </w:r>
      <w:r w:rsidRPr="00AA082F">
        <w:rPr>
          <w:rFonts w:asciiTheme="minorHAnsi" w:hAnsiTheme="minorHAnsi" w:cstheme="minorHAnsi"/>
          <w:highlight w:val="cyan"/>
          <w:u w:val="single"/>
        </w:rPr>
        <w:t>hire thousands of</w:t>
      </w:r>
      <w:r w:rsidRPr="00AA082F">
        <w:rPr>
          <w:rFonts w:asciiTheme="minorHAnsi" w:hAnsiTheme="minorHAnsi" w:cstheme="minorHAnsi"/>
          <w:u w:val="single"/>
        </w:rPr>
        <w:t xml:space="preserve"> foreign </w:t>
      </w:r>
      <w:r w:rsidRPr="00AA082F">
        <w:rPr>
          <w:rFonts w:asciiTheme="minorHAnsi" w:hAnsiTheme="minorHAnsi" w:cstheme="minorHAnsi"/>
          <w:highlight w:val="cyan"/>
          <w:u w:val="single"/>
        </w:rPr>
        <w:t>language specialists for homeland security</w:t>
      </w:r>
      <w:r w:rsidRPr="00AA082F">
        <w:rPr>
          <w:rFonts w:asciiTheme="minorHAnsi" w:hAnsiTheme="minorHAnsi" w:cstheme="minorHAnsi"/>
          <w:sz w:val="16"/>
        </w:rPr>
        <w:t xml:space="preserve">, defense and intelligence agencies. Unfortunately, according to Kevin Hendzel of The American Translators Association, “it will take intelligence agencies between 10 and 15 years to catch up in translating tons of materials recovered from Iraq and Afghanistan.” </w:t>
      </w:r>
      <w:r w:rsidRPr="00AA082F">
        <w:rPr>
          <w:rFonts w:asciiTheme="minorHAnsi" w:hAnsiTheme="minorHAnsi" w:cstheme="minorHAnsi"/>
          <w:u w:val="single"/>
        </w:rPr>
        <w:t xml:space="preserve">Consequently, as a society, </w:t>
      </w:r>
      <w:r w:rsidRPr="00AA082F">
        <w:rPr>
          <w:rFonts w:asciiTheme="minorHAnsi" w:hAnsiTheme="minorHAnsi" w:cstheme="minorHAnsi"/>
          <w:highlight w:val="cyan"/>
          <w:u w:val="single"/>
        </w:rPr>
        <w:t>we pay a huge price for not being competent in foreign languages.</w:t>
      </w:r>
    </w:p>
    <w:p w14:paraId="2C52D6E3" w14:textId="77777777" w:rsidR="000727AF" w:rsidRPr="00AA082F" w:rsidRDefault="000727AF" w:rsidP="000727AF">
      <w:pPr>
        <w:rPr>
          <w:rFonts w:asciiTheme="minorHAnsi" w:hAnsiTheme="minorHAnsi" w:cstheme="minorHAnsi"/>
          <w:sz w:val="16"/>
        </w:rPr>
      </w:pPr>
      <w:r w:rsidRPr="00AA082F">
        <w:rPr>
          <w:rFonts w:asciiTheme="minorHAnsi" w:hAnsiTheme="minorHAnsi" w:cstheme="minorHAnsi"/>
          <w:sz w:val="16"/>
        </w:rPr>
        <w:t xml:space="preserve">A quick assessment of problems and needs suggests </w:t>
      </w:r>
      <w:r w:rsidRPr="00AA082F">
        <w:rPr>
          <w:rFonts w:asciiTheme="minorHAnsi" w:hAnsiTheme="minorHAnsi" w:cstheme="minorHAnsi"/>
          <w:u w:val="single"/>
        </w:rPr>
        <w:t xml:space="preserve">that </w:t>
      </w:r>
      <w:r w:rsidRPr="00AA082F">
        <w:rPr>
          <w:rFonts w:asciiTheme="minorHAnsi" w:hAnsiTheme="minorHAnsi" w:cstheme="minorHAnsi"/>
          <w:highlight w:val="cyan"/>
          <w:u w:val="single"/>
        </w:rPr>
        <w:t>the U.S. has</w:t>
      </w:r>
      <w:r w:rsidRPr="00AA082F">
        <w:rPr>
          <w:rFonts w:asciiTheme="minorHAnsi" w:hAnsiTheme="minorHAnsi" w:cstheme="minorHAnsi"/>
          <w:u w:val="single"/>
        </w:rPr>
        <w:t xml:space="preserve"> world </w:t>
      </w:r>
      <w:r w:rsidRPr="00AA082F">
        <w:rPr>
          <w:rFonts w:asciiTheme="minorHAnsi" w:hAnsiTheme="minorHAnsi" w:cstheme="minorHAnsi"/>
          <w:highlight w:val="cyan"/>
          <w:u w:val="single"/>
        </w:rPr>
        <w:t>language skills shortages</w:t>
      </w:r>
      <w:r w:rsidRPr="00AA082F">
        <w:rPr>
          <w:rFonts w:asciiTheme="minorHAnsi" w:hAnsiTheme="minorHAnsi" w:cstheme="minorHAnsi"/>
          <w:sz w:val="16"/>
        </w:rPr>
        <w:t xml:space="preserve">. </w:t>
      </w:r>
      <w:r w:rsidRPr="00AA082F">
        <w:rPr>
          <w:rFonts w:asciiTheme="minorHAnsi" w:hAnsiTheme="minorHAnsi" w:cstheme="minorHAnsi"/>
          <w:highlight w:val="cyan"/>
          <w:u w:val="single"/>
        </w:rPr>
        <w:t>These problems ought to be tackled as</w:t>
      </w:r>
      <w:r w:rsidRPr="00AA082F">
        <w:rPr>
          <w:rFonts w:asciiTheme="minorHAnsi" w:hAnsiTheme="minorHAnsi" w:cstheme="minorHAnsi"/>
          <w:u w:val="single"/>
        </w:rPr>
        <w:t xml:space="preserve"> part of the </w:t>
      </w:r>
      <w:r w:rsidRPr="00AA082F">
        <w:rPr>
          <w:rFonts w:asciiTheme="minorHAnsi" w:hAnsiTheme="minorHAnsi" w:cstheme="minorHAnsi"/>
          <w:highlight w:val="cyan"/>
          <w:u w:val="single"/>
        </w:rPr>
        <w:t>comprehensive solutions to national</w:t>
      </w:r>
      <w:r w:rsidRPr="00AA082F">
        <w:rPr>
          <w:rFonts w:asciiTheme="minorHAnsi" w:hAnsiTheme="minorHAnsi" w:cstheme="minorHAnsi"/>
          <w:u w:val="single"/>
        </w:rPr>
        <w:t xml:space="preserve"> interest and </w:t>
      </w:r>
      <w:r w:rsidRPr="00AA082F">
        <w:rPr>
          <w:rFonts w:asciiTheme="minorHAnsi" w:hAnsiTheme="minorHAnsi" w:cstheme="minorHAnsi"/>
          <w:highlight w:val="cyan"/>
          <w:u w:val="single"/>
        </w:rPr>
        <w:t>security</w:t>
      </w:r>
      <w:r w:rsidRPr="00AA082F">
        <w:rPr>
          <w:rFonts w:asciiTheme="minorHAnsi" w:hAnsiTheme="minorHAnsi" w:cstheme="minorHAnsi"/>
          <w:u w:val="single"/>
        </w:rPr>
        <w:t>.</w:t>
      </w:r>
      <w:r w:rsidRPr="00AA082F">
        <w:rPr>
          <w:rFonts w:asciiTheme="minorHAnsi" w:hAnsiTheme="minorHAnsi" w:cstheme="minorHAnsi"/>
          <w:sz w:val="16"/>
        </w:rPr>
        <w:t xml:space="preserve"> According to the world-language compendium Ethnologue, there are as many as 162 indigenous and immigrant languages spoken in the U.S. However, there are serious issues behind this impressive number. The U.S. Census 2000 showed that only 18 percent of U.S. citizens age five years and older spoke a language other than English at home. In other words, 82 percent of the Americans are monolingual English speakers. Many immigrants’ children miss the opportunity to grow up bilingual due to the legacy of encouraging immigrants to speak only English. Moreover, a legacy of misunderstanding globalization prevents some people from learning world languages. The misunderstanding consists of characterizing globalization as “Americanization,” or “McDonaldization.” This misconception of globalization has led many people — especially in the United States and in Anglophone countries— to believe that the whole world has already been “Anglo-Americanized.” Therefore, English — the de facto global lingua franca so far — is spoken by virtually everybody in the world. Of course, this belief offers no solution to the world language crisis in the USA. But does the whole world or even half of it speak English? According to Ethnologue, Mandarin is the first most spoken language in the world with approx. 1.3 billion speakers. English is the second most spoken language with approximately 1 billion speakers, including people who speak it as a second language. Currently, the world population is estimated at approx. 7 billion. So, most of the world doesn’t speak English. In July and August 2008, for example, I traveled to China and South Korea to attend two international conferences. I realized that the overwhelming majority of my taxi drivers in Beijing, Wuhan, and Seoul did not speak English. Why should they? In addition, at the World Forum on Axiology in Xi’an, China, my American colleagues and I presented our papers in English to a predominantly Mandarin-speaking audience. The Questions and Answers period was very short, not because everything was clear, nor because of the lack of time, but because of the language barrier. The whole world doesn’t speak English. When Chinese scholars come to the U.S. for conferences, most of them do their best to present in English. I wish some of us did the same when we present papers in China.</w:t>
      </w:r>
    </w:p>
    <w:p w14:paraId="010A9EC8" w14:textId="77777777" w:rsidR="000727AF" w:rsidRPr="00AA082F" w:rsidRDefault="000727AF" w:rsidP="000727AF">
      <w:pPr>
        <w:rPr>
          <w:rFonts w:asciiTheme="minorHAnsi" w:hAnsiTheme="minorHAnsi" w:cstheme="minorHAnsi"/>
          <w:sz w:val="16"/>
        </w:rPr>
      </w:pPr>
    </w:p>
    <w:p w14:paraId="0D186BA7" w14:textId="2358EB71" w:rsidR="00C60BF1" w:rsidRPr="00AA082F" w:rsidRDefault="00C60BF1" w:rsidP="00BD4CA5">
      <w:pPr>
        <w:pStyle w:val="Heading3"/>
        <w:rPr>
          <w:rFonts w:asciiTheme="minorHAnsi" w:hAnsiTheme="minorHAnsi" w:cstheme="minorHAnsi"/>
        </w:rPr>
      </w:pPr>
      <w:r w:rsidRPr="00AA082F">
        <w:rPr>
          <w:rFonts w:asciiTheme="minorHAnsi" w:hAnsiTheme="minorHAnsi" w:cstheme="minorHAnsi"/>
        </w:rPr>
        <w:lastRenderedPageBreak/>
        <w:t>Recruitment Crisis Now</w:t>
      </w:r>
    </w:p>
    <w:p w14:paraId="50FE91B3" w14:textId="77777777" w:rsidR="00C60BF1" w:rsidRPr="00AA082F" w:rsidRDefault="00C60BF1" w:rsidP="00C60BF1">
      <w:pPr>
        <w:pStyle w:val="Heading4"/>
        <w:rPr>
          <w:rFonts w:asciiTheme="minorHAnsi" w:hAnsiTheme="minorHAnsi" w:cstheme="minorHAnsi"/>
        </w:rPr>
      </w:pPr>
      <w:r w:rsidRPr="00AA082F">
        <w:rPr>
          <w:rFonts w:asciiTheme="minorHAnsi" w:hAnsiTheme="minorHAnsi" w:cstheme="minorHAnsi"/>
        </w:rPr>
        <w:t xml:space="preserve">The army lacks </w:t>
      </w:r>
      <w:r w:rsidRPr="00AA082F">
        <w:rPr>
          <w:rFonts w:asciiTheme="minorHAnsi" w:hAnsiTheme="minorHAnsi" w:cstheme="minorHAnsi"/>
          <w:u w:val="single"/>
        </w:rPr>
        <w:t>high-skill</w:t>
      </w:r>
      <w:r w:rsidRPr="00AA082F">
        <w:rPr>
          <w:rFonts w:asciiTheme="minorHAnsi" w:hAnsiTheme="minorHAnsi" w:cstheme="minorHAnsi"/>
        </w:rPr>
        <w:t xml:space="preserve"> youth members – key to </w:t>
      </w:r>
      <w:r w:rsidRPr="00AA082F">
        <w:rPr>
          <w:rFonts w:asciiTheme="minorHAnsi" w:hAnsiTheme="minorHAnsi" w:cstheme="minorHAnsi"/>
          <w:u w:val="single"/>
        </w:rPr>
        <w:t>deterrence</w:t>
      </w:r>
      <w:r w:rsidRPr="00AA082F">
        <w:rPr>
          <w:rFonts w:asciiTheme="minorHAnsi" w:hAnsiTheme="minorHAnsi" w:cstheme="minorHAnsi"/>
        </w:rPr>
        <w:t xml:space="preserve"> </w:t>
      </w:r>
    </w:p>
    <w:p w14:paraId="14E9C15D" w14:textId="3E57668D" w:rsidR="00C60BF1" w:rsidRPr="00AA082F" w:rsidRDefault="00C60BF1" w:rsidP="00C60BF1">
      <w:pPr>
        <w:rPr>
          <w:rFonts w:asciiTheme="minorHAnsi" w:hAnsiTheme="minorHAnsi" w:cstheme="minorHAnsi"/>
        </w:rPr>
      </w:pPr>
      <w:r w:rsidRPr="00AA082F">
        <w:rPr>
          <w:rStyle w:val="Style13ptBold"/>
          <w:rFonts w:asciiTheme="minorHAnsi" w:hAnsiTheme="minorHAnsi" w:cstheme="minorHAnsi"/>
        </w:rPr>
        <w:t>Walt 12</w:t>
      </w:r>
      <w:r w:rsidRPr="00AA082F">
        <w:rPr>
          <w:rFonts w:asciiTheme="minorHAnsi" w:hAnsiTheme="minorHAnsi" w:cstheme="minorHAnsi"/>
        </w:rPr>
        <w:t xml:space="preserve"> </w:t>
      </w:r>
      <w:r w:rsidR="005A06B2" w:rsidRPr="00AA082F">
        <w:rPr>
          <w:rFonts w:asciiTheme="minorHAnsi" w:hAnsiTheme="minorHAnsi" w:cstheme="minorHAnsi"/>
        </w:rPr>
        <w:t xml:space="preserve"> </w:t>
      </w:r>
      <w:r w:rsidRPr="00AA082F">
        <w:rPr>
          <w:rFonts w:asciiTheme="minorHAnsi" w:hAnsiTheme="minorHAnsi" w:cstheme="minorHAnsi"/>
          <w:sz w:val="16"/>
          <w:szCs w:val="16"/>
        </w:rPr>
        <w:t>(Walt is the Robert and Renee Belfer Professor of International Affairs at Harvard, has been a Resident Associate of the Carnegie Endowment for Peace, has been a Guest Scholar at the Brookings Institution, and has served as a consultant for the Institute of Defense Analyses, the Center for Naval Analyses, and the National Defense University. "U.S. Education Reform and National Security", https://www.cfr.org/sites/default/files/report_pdf/TFR68_Education_National_Security.pdf, SRatakonda)</w:t>
      </w:r>
    </w:p>
    <w:p w14:paraId="66ABDBC2" w14:textId="77777777" w:rsidR="00C60BF1" w:rsidRPr="00AA082F" w:rsidRDefault="00C60BF1" w:rsidP="00C60BF1">
      <w:pPr>
        <w:rPr>
          <w:rFonts w:asciiTheme="minorHAnsi" w:hAnsiTheme="minorHAnsi" w:cstheme="minorHAnsi"/>
          <w:sz w:val="16"/>
        </w:rPr>
      </w:pPr>
      <w:r w:rsidRPr="00AA082F">
        <w:rPr>
          <w:rFonts w:asciiTheme="minorHAnsi" w:hAnsiTheme="minorHAnsi" w:cstheme="minorHAnsi"/>
          <w:u w:val="single"/>
        </w:rPr>
        <w:t xml:space="preserve">The U.S. educational system is not adequately preparing its citizens to protect America or its national interests. To protect national security, </w:t>
      </w:r>
      <w:r w:rsidRPr="00AA082F">
        <w:rPr>
          <w:rFonts w:asciiTheme="minorHAnsi" w:hAnsiTheme="minorHAnsi" w:cstheme="minorHAnsi"/>
          <w:highlight w:val="cyan"/>
          <w:u w:val="single"/>
        </w:rPr>
        <w:t>the U</w:t>
      </w:r>
      <w:r w:rsidRPr="00AA082F">
        <w:rPr>
          <w:rFonts w:asciiTheme="minorHAnsi" w:hAnsiTheme="minorHAnsi" w:cstheme="minorHAnsi"/>
          <w:u w:val="single"/>
        </w:rPr>
        <w:t xml:space="preserve">nited </w:t>
      </w:r>
      <w:r w:rsidRPr="00AA082F">
        <w:rPr>
          <w:rFonts w:asciiTheme="minorHAnsi" w:hAnsiTheme="minorHAnsi" w:cstheme="minorHAnsi"/>
          <w:highlight w:val="cyan"/>
          <w:u w:val="single"/>
        </w:rPr>
        <w:t>St</w:t>
      </w:r>
      <w:r w:rsidRPr="00AA082F">
        <w:rPr>
          <w:rFonts w:asciiTheme="minorHAnsi" w:hAnsiTheme="minorHAnsi" w:cstheme="minorHAnsi"/>
          <w:u w:val="single"/>
        </w:rPr>
        <w:t xml:space="preserve">ates </w:t>
      </w:r>
      <w:r w:rsidRPr="00AA082F">
        <w:rPr>
          <w:rFonts w:asciiTheme="minorHAnsi" w:hAnsiTheme="minorHAnsi" w:cstheme="minorHAnsi"/>
          <w:highlight w:val="cyan"/>
          <w:u w:val="single"/>
        </w:rPr>
        <w:t xml:space="preserve">needs to maintain a robust military; </w:t>
      </w:r>
      <w:r w:rsidRPr="00AA082F">
        <w:rPr>
          <w:rFonts w:asciiTheme="minorHAnsi" w:hAnsiTheme="minorHAnsi" w:cstheme="minorHAnsi"/>
          <w:u w:val="single"/>
        </w:rPr>
        <w:t xml:space="preserve">yet currently, by the Department of Defense’s measures, </w:t>
      </w:r>
      <w:r w:rsidRPr="00AA082F">
        <w:rPr>
          <w:rFonts w:asciiTheme="minorHAnsi" w:hAnsiTheme="minorHAnsi" w:cstheme="minorHAnsi"/>
          <w:highlight w:val="cyan"/>
          <w:u w:val="single"/>
        </w:rPr>
        <w:t>75 percent of</w:t>
      </w:r>
      <w:r w:rsidRPr="00AA082F">
        <w:rPr>
          <w:rFonts w:asciiTheme="minorHAnsi" w:hAnsiTheme="minorHAnsi" w:cstheme="minorHAnsi"/>
          <w:u w:val="single"/>
        </w:rPr>
        <w:t xml:space="preserve"> American </w:t>
      </w:r>
      <w:r w:rsidRPr="00AA082F">
        <w:rPr>
          <w:rFonts w:asciiTheme="minorHAnsi" w:hAnsiTheme="minorHAnsi" w:cstheme="minorHAnsi"/>
          <w:highlight w:val="cyan"/>
          <w:u w:val="single"/>
        </w:rPr>
        <w:t>young people are not qualified to join</w:t>
      </w:r>
      <w:r w:rsidRPr="00AA082F">
        <w:rPr>
          <w:rFonts w:asciiTheme="minorHAnsi" w:hAnsiTheme="minorHAnsi" w:cstheme="minorHAnsi"/>
          <w:u w:val="single"/>
        </w:rPr>
        <w:t xml:space="preserve"> the armed services because of a failure to graduate from high school, physical obstacles (such as obesity), or criminal records.9 Schools are not directly responsible for obesity and crime, but the lack of academic preparation is troubling: </w:t>
      </w:r>
      <w:r w:rsidRPr="00AA082F">
        <w:rPr>
          <w:rFonts w:asciiTheme="minorHAnsi" w:hAnsiTheme="minorHAnsi" w:cstheme="minorHAnsi"/>
          <w:highlight w:val="cyan"/>
          <w:u w:val="single"/>
        </w:rPr>
        <w:t>among recent high school graduates</w:t>
      </w:r>
      <w:r w:rsidRPr="00AA082F">
        <w:rPr>
          <w:rFonts w:asciiTheme="minorHAnsi" w:hAnsiTheme="minorHAnsi" w:cstheme="minorHAnsi"/>
          <w:u w:val="single"/>
        </w:rPr>
        <w:t xml:space="preserve"> who are eligible to apply, </w:t>
      </w:r>
      <w:r w:rsidRPr="00AA082F">
        <w:rPr>
          <w:rFonts w:asciiTheme="minorHAnsi" w:hAnsiTheme="minorHAnsi" w:cstheme="minorHAnsi"/>
          <w:highlight w:val="cyan"/>
          <w:u w:val="single"/>
        </w:rPr>
        <w:t>30 percent score too low</w:t>
      </w:r>
      <w:r w:rsidRPr="00AA082F">
        <w:rPr>
          <w:rFonts w:asciiTheme="minorHAnsi" w:hAnsiTheme="minorHAnsi" w:cstheme="minorHAnsi"/>
          <w:u w:val="single"/>
        </w:rPr>
        <w:t xml:space="preserve"> on the Armed Services Vocational Aptitude Battery to be recruited.</w:t>
      </w:r>
      <w:r w:rsidRPr="00AA082F">
        <w:rPr>
          <w:rFonts w:asciiTheme="minorHAnsi" w:hAnsiTheme="minorHAnsi" w:cstheme="minorHAnsi"/>
        </w:rPr>
        <w:t>1</w:t>
      </w:r>
      <w:r w:rsidRPr="00AA082F">
        <w:rPr>
          <w:rFonts w:asciiTheme="minorHAnsi" w:hAnsiTheme="minorHAnsi" w:cstheme="minorHAnsi"/>
          <w:sz w:val="16"/>
        </w:rPr>
        <w:t>0 The military aims to recruit high school graduates who score high on the aptitude battery because graduating from high school and performing well on the battery, which assesses students’ verbal, math, science, and technical knowledge, predict whether recruits will succeed in the service.11 As with other measures of U.S. preparedness, there is a large racial achievement gap on the Armed Services Vocational Battery: one study found that African-American applicants are twice as likely to test ineligible on the battery as white applicants.12 Similarly, 66 percent of applicants, including 86 percent of African-American applicants and 79 percent of Hispanic applicants, do not score well enough on the General Technical Exam to qualify for the U.S. Special Forces.13 U.</w:t>
      </w:r>
      <w:r w:rsidRPr="00AA082F">
        <w:rPr>
          <w:rFonts w:asciiTheme="minorHAnsi" w:hAnsiTheme="minorHAnsi" w:cstheme="minorHAnsi"/>
          <w:sz w:val="16"/>
          <w:szCs w:val="16"/>
        </w:rPr>
        <w:t>S. schools are also failing to prepare enough scientists, mathematicians, and engineers to staff the military, intelligence agencies, and other government-run national sec</w:t>
      </w:r>
      <w:r w:rsidRPr="00AA082F">
        <w:rPr>
          <w:rFonts w:asciiTheme="minorHAnsi" w:hAnsiTheme="minorHAnsi" w:cstheme="minorHAnsi"/>
          <w:sz w:val="16"/>
        </w:rPr>
        <w:t xml:space="preserve">urity offices, as well as the aerospace and defense industries. Today, less than a third of American students graduate with a first university degree in any science or engineering field. More than half of these students have studied social or behavioral sciences; only 4.5 percent of U.S. college students, overall, graduate with degrees in engineering. In China, by comparison, more than half of college students receive their first university degree in science or engineering. Six percent study social and behavioral sciences, and 33 percent graduate with a degree in engineering.14 At the graduate level in the United States, about one-third of science and engineering students are foreign nationals.15 Foreign students earn 57 percent of engineering doctorates in the United States, 54 percent of computer science degrees, and 51 percent of physics doctoral degrees.16 Only a minority of these students can obtain visas to remain in the United States after graduation. Fewer still are eligible for the U.S. security clearances needed to work in many defense sector jobs. These factors make it harder for defense-related employers, both governmental and private sector, to find qualified candidates, leaving jobs unfilled. </w:t>
      </w:r>
      <w:r w:rsidRPr="00AA082F">
        <w:rPr>
          <w:rStyle w:val="Emphasis"/>
          <w:rFonts w:asciiTheme="minorHAnsi" w:hAnsiTheme="minorHAnsi" w:cstheme="minorHAnsi"/>
          <w:highlight w:val="cyan"/>
        </w:rPr>
        <w:t>The shortage of skilled human capital</w:t>
      </w:r>
      <w:r w:rsidRPr="00AA082F">
        <w:rPr>
          <w:rStyle w:val="Emphasis"/>
          <w:rFonts w:asciiTheme="minorHAnsi" w:hAnsiTheme="minorHAnsi" w:cstheme="minorHAnsi"/>
        </w:rPr>
        <w:t xml:space="preserve"> both inflates personnel costs and </w:t>
      </w:r>
      <w:r w:rsidRPr="00AA082F">
        <w:rPr>
          <w:rStyle w:val="Emphasis"/>
          <w:rFonts w:asciiTheme="minorHAnsi" w:hAnsiTheme="minorHAnsi" w:cstheme="minorHAnsi"/>
          <w:highlight w:val="cyan"/>
        </w:rPr>
        <w:t>strains the military’s ability to develop and deploy technologies that can deter sophisticated adversaries</w:t>
      </w:r>
      <w:r w:rsidRPr="00AA082F">
        <w:rPr>
          <w:rFonts w:asciiTheme="minorHAnsi" w:hAnsiTheme="minorHAnsi" w:cstheme="minorHAnsi"/>
          <w:sz w:val="16"/>
        </w:rPr>
        <w:t xml:space="preserve">. </w:t>
      </w:r>
      <w:r w:rsidRPr="00AA082F">
        <w:rPr>
          <w:rFonts w:asciiTheme="minorHAnsi" w:hAnsiTheme="minorHAnsi" w:cstheme="minorHAnsi"/>
          <w:u w:val="single"/>
        </w:rPr>
        <w:t>Educational deficiencies put defense and intelligence agencies under unnecessary pressure</w:t>
      </w:r>
      <w:r w:rsidRPr="00AA082F">
        <w:rPr>
          <w:rFonts w:asciiTheme="minorHAnsi" w:hAnsiTheme="minorHAnsi" w:cstheme="minorHAnsi"/>
          <w:sz w:val="16"/>
        </w:rPr>
        <w:t xml:space="preserve">. Here are two real-world examples: – </w:t>
      </w:r>
      <w:r w:rsidRPr="00AA082F">
        <w:rPr>
          <w:rFonts w:asciiTheme="minorHAnsi" w:hAnsiTheme="minorHAnsi" w:cstheme="minorHAnsi"/>
          <w:u w:val="single"/>
        </w:rPr>
        <w:t>Many U.</w:t>
      </w:r>
      <w:r w:rsidRPr="00AA082F">
        <w:rPr>
          <w:rFonts w:asciiTheme="minorHAnsi" w:hAnsiTheme="minorHAnsi" w:cstheme="minorHAnsi"/>
          <w:highlight w:val="cyan"/>
          <w:u w:val="single"/>
        </w:rPr>
        <w:t>S. generals caution that too many</w:t>
      </w:r>
      <w:r w:rsidRPr="00AA082F">
        <w:rPr>
          <w:rFonts w:asciiTheme="minorHAnsi" w:hAnsiTheme="minorHAnsi" w:cstheme="minorHAnsi"/>
          <w:u w:val="single"/>
        </w:rPr>
        <w:t xml:space="preserve"> new </w:t>
      </w:r>
      <w:r w:rsidRPr="00AA082F">
        <w:rPr>
          <w:rFonts w:asciiTheme="minorHAnsi" w:hAnsiTheme="minorHAnsi" w:cstheme="minorHAnsi"/>
          <w:highlight w:val="cyan"/>
          <w:u w:val="single"/>
        </w:rPr>
        <w:t>enlistees cannot read training manuals</w:t>
      </w:r>
      <w:r w:rsidRPr="00AA082F">
        <w:rPr>
          <w:rFonts w:asciiTheme="minorHAnsi" w:hAnsiTheme="minorHAnsi" w:cstheme="minorHAnsi"/>
          <w:sz w:val="16"/>
        </w:rPr>
        <w:t xml:space="preserve"> for technologically sophisticated equipment. A </w:t>
      </w:r>
      <w:r w:rsidRPr="00AA082F">
        <w:rPr>
          <w:rFonts w:asciiTheme="minorHAnsi" w:hAnsiTheme="minorHAnsi" w:cstheme="minorHAnsi"/>
          <w:highlight w:val="cyan"/>
          <w:u w:val="single"/>
        </w:rPr>
        <w:t>former head of the Army’s Training</w:t>
      </w:r>
      <w:r w:rsidRPr="00AA082F">
        <w:rPr>
          <w:rFonts w:asciiTheme="minorHAnsi" w:hAnsiTheme="minorHAnsi" w:cstheme="minorHAnsi"/>
          <w:u w:val="single"/>
        </w:rPr>
        <w:t xml:space="preserve"> and Doctrine </w:t>
      </w:r>
      <w:r w:rsidRPr="00AA082F">
        <w:rPr>
          <w:rFonts w:asciiTheme="minorHAnsi" w:hAnsiTheme="minorHAnsi" w:cstheme="minorHAnsi"/>
          <w:highlight w:val="cyan"/>
          <w:u w:val="single"/>
        </w:rPr>
        <w:t xml:space="preserve">Command said </w:t>
      </w:r>
      <w:r w:rsidRPr="00AA082F">
        <w:rPr>
          <w:rFonts w:asciiTheme="minorHAnsi" w:hAnsiTheme="minorHAnsi" w:cstheme="minorHAnsi"/>
          <w:u w:val="single"/>
        </w:rPr>
        <w:t xml:space="preserve">that </w:t>
      </w:r>
      <w:r w:rsidRPr="00AA082F">
        <w:rPr>
          <w:rFonts w:asciiTheme="minorHAnsi" w:hAnsiTheme="minorHAnsi" w:cstheme="minorHAnsi"/>
          <w:highlight w:val="cyan"/>
          <w:u w:val="single"/>
        </w:rPr>
        <w:t>the lack of</w:t>
      </w:r>
      <w:r w:rsidRPr="00AA082F">
        <w:rPr>
          <w:rFonts w:asciiTheme="minorHAnsi" w:hAnsiTheme="minorHAnsi" w:cstheme="minorHAnsi"/>
          <w:u w:val="single"/>
        </w:rPr>
        <w:t xml:space="preserve"> fully </w:t>
      </w:r>
      <w:r w:rsidRPr="00AA082F">
        <w:rPr>
          <w:rFonts w:asciiTheme="minorHAnsi" w:hAnsiTheme="minorHAnsi" w:cstheme="minorHAnsi"/>
          <w:highlight w:val="cyan"/>
          <w:u w:val="single"/>
        </w:rPr>
        <w:t>qualified young people was “an imminent</w:t>
      </w:r>
      <w:r w:rsidRPr="00AA082F">
        <w:rPr>
          <w:rFonts w:asciiTheme="minorHAnsi" w:hAnsiTheme="minorHAnsi" w:cstheme="minorHAnsi"/>
          <w:u w:val="single"/>
        </w:rPr>
        <w:t xml:space="preserve"> and menacing </w:t>
      </w:r>
      <w:r w:rsidRPr="00AA082F">
        <w:rPr>
          <w:rFonts w:asciiTheme="minorHAnsi" w:hAnsiTheme="minorHAnsi" w:cstheme="minorHAnsi"/>
          <w:highlight w:val="cyan"/>
          <w:u w:val="single"/>
        </w:rPr>
        <w:t>threat to our national security</w:t>
      </w:r>
      <w:r w:rsidRPr="00AA082F">
        <w:rPr>
          <w:rFonts w:asciiTheme="minorHAnsi" w:hAnsiTheme="minorHAnsi" w:cstheme="minorHAnsi"/>
          <w:sz w:val="16"/>
        </w:rPr>
        <w:t>.”17</w:t>
      </w:r>
    </w:p>
    <w:p w14:paraId="6A1A8C8C" w14:textId="77777777" w:rsidR="00C60BF1" w:rsidRPr="00AA082F" w:rsidRDefault="00C60BF1" w:rsidP="00C60BF1">
      <w:pPr>
        <w:rPr>
          <w:rFonts w:asciiTheme="minorHAnsi" w:hAnsiTheme="minorHAnsi" w:cstheme="minorHAnsi"/>
          <w:sz w:val="16"/>
        </w:rPr>
      </w:pPr>
    </w:p>
    <w:p w14:paraId="052A0246" w14:textId="77777777" w:rsidR="00C60BF1" w:rsidRPr="00AA082F" w:rsidRDefault="00C60BF1" w:rsidP="00C60BF1">
      <w:pPr>
        <w:pStyle w:val="Heading3"/>
        <w:rPr>
          <w:rFonts w:asciiTheme="minorHAnsi" w:hAnsiTheme="minorHAnsi" w:cstheme="minorHAnsi"/>
        </w:rPr>
      </w:pPr>
      <w:r w:rsidRPr="00AA082F">
        <w:rPr>
          <w:rFonts w:asciiTheme="minorHAnsi" w:hAnsiTheme="minorHAnsi" w:cstheme="minorHAnsi"/>
        </w:rPr>
        <w:lastRenderedPageBreak/>
        <w:t>A2: Tech Solves</w:t>
      </w:r>
    </w:p>
    <w:p w14:paraId="7250B717" w14:textId="77777777" w:rsidR="00C60BF1" w:rsidRPr="00AA082F" w:rsidRDefault="00C60BF1" w:rsidP="00C60BF1">
      <w:pPr>
        <w:pStyle w:val="Heading4"/>
        <w:rPr>
          <w:rFonts w:asciiTheme="minorHAnsi" w:hAnsiTheme="minorHAnsi" w:cstheme="minorHAnsi"/>
        </w:rPr>
      </w:pPr>
      <w:r w:rsidRPr="00AA082F">
        <w:rPr>
          <w:rFonts w:asciiTheme="minorHAnsi" w:hAnsiTheme="minorHAnsi" w:cstheme="minorHAnsi"/>
        </w:rPr>
        <w:t xml:space="preserve">Lack of qualified personnel creates a </w:t>
      </w:r>
      <w:r w:rsidRPr="00AA082F">
        <w:rPr>
          <w:rFonts w:asciiTheme="minorHAnsi" w:hAnsiTheme="minorHAnsi" w:cstheme="minorHAnsi"/>
          <w:u w:val="single"/>
        </w:rPr>
        <w:t>death spiral</w:t>
      </w:r>
      <w:r w:rsidRPr="00AA082F">
        <w:rPr>
          <w:rFonts w:asciiTheme="minorHAnsi" w:hAnsiTheme="minorHAnsi" w:cstheme="minorHAnsi"/>
        </w:rPr>
        <w:t xml:space="preserve"> – no amount of </w:t>
      </w:r>
      <w:r w:rsidRPr="00AA082F">
        <w:rPr>
          <w:rFonts w:asciiTheme="minorHAnsi" w:hAnsiTheme="minorHAnsi" w:cstheme="minorHAnsi"/>
          <w:u w:val="single"/>
        </w:rPr>
        <w:t>funding</w:t>
      </w:r>
      <w:r w:rsidRPr="00AA082F">
        <w:rPr>
          <w:rFonts w:asciiTheme="minorHAnsi" w:hAnsiTheme="minorHAnsi" w:cstheme="minorHAnsi"/>
        </w:rPr>
        <w:t xml:space="preserve"> or </w:t>
      </w:r>
      <w:r w:rsidRPr="00AA082F">
        <w:rPr>
          <w:rFonts w:asciiTheme="minorHAnsi" w:hAnsiTheme="minorHAnsi" w:cstheme="minorHAnsi"/>
          <w:u w:val="single"/>
        </w:rPr>
        <w:t>tech</w:t>
      </w:r>
      <w:r w:rsidRPr="00AA082F">
        <w:rPr>
          <w:rFonts w:asciiTheme="minorHAnsi" w:hAnsiTheme="minorHAnsi" w:cstheme="minorHAnsi"/>
        </w:rPr>
        <w:t xml:space="preserve"> solves</w:t>
      </w:r>
    </w:p>
    <w:p w14:paraId="42237D0A" w14:textId="3A061041" w:rsidR="00C60BF1" w:rsidRPr="00AA082F" w:rsidRDefault="00C60BF1" w:rsidP="00C60BF1">
      <w:pPr>
        <w:rPr>
          <w:rFonts w:asciiTheme="minorHAnsi" w:hAnsiTheme="minorHAnsi" w:cstheme="minorHAnsi"/>
        </w:rPr>
      </w:pPr>
      <w:r w:rsidRPr="00AA082F">
        <w:rPr>
          <w:rStyle w:val="Style13ptBold"/>
          <w:rFonts w:asciiTheme="minorHAnsi" w:hAnsiTheme="minorHAnsi" w:cstheme="minorHAnsi"/>
        </w:rPr>
        <w:t>Panetta el al 17</w:t>
      </w:r>
      <w:r w:rsidRPr="00AA082F">
        <w:rPr>
          <w:rFonts w:asciiTheme="minorHAnsi" w:hAnsiTheme="minorHAnsi" w:cstheme="minorHAnsi"/>
        </w:rPr>
        <w:t xml:space="preserve"> </w:t>
      </w:r>
      <w:r w:rsidRPr="00AA082F">
        <w:rPr>
          <w:rFonts w:asciiTheme="minorHAnsi" w:hAnsiTheme="minorHAnsi" w:cstheme="minorHAnsi"/>
          <w:sz w:val="16"/>
          <w:szCs w:val="16"/>
        </w:rPr>
        <w:t xml:space="preserve">(Panetta,  a former CIA director and Secretary of Defense. "The Building Blocks of a Ready Military: People, Funding, Tempo", https://bipartisanpolicy.org/wp-content/uploads/2017/01/BPC-Defense-Military-Readiness.pdf, SRatakonda) </w:t>
      </w:r>
    </w:p>
    <w:p w14:paraId="6680BE80" w14:textId="77777777" w:rsidR="00C60BF1" w:rsidRPr="00AA082F" w:rsidRDefault="00C60BF1" w:rsidP="00C60BF1">
      <w:pPr>
        <w:rPr>
          <w:rFonts w:asciiTheme="minorHAnsi" w:hAnsiTheme="minorHAnsi" w:cstheme="minorHAnsi"/>
        </w:rPr>
      </w:pPr>
      <w:r w:rsidRPr="00AA082F">
        <w:rPr>
          <w:rFonts w:asciiTheme="minorHAnsi" w:hAnsiTheme="minorHAnsi" w:cstheme="minorHAnsi"/>
        </w:rPr>
        <w:t>Personnel Systems Exacerbate Readiness Challenge</w:t>
      </w:r>
    </w:p>
    <w:p w14:paraId="7419147B" w14:textId="77777777" w:rsidR="00C60BF1" w:rsidRDefault="00C60BF1" w:rsidP="00C60BF1">
      <w:pPr>
        <w:rPr>
          <w:rFonts w:asciiTheme="minorHAnsi" w:hAnsiTheme="minorHAnsi" w:cstheme="minorHAnsi"/>
        </w:rPr>
      </w:pPr>
      <w:r w:rsidRPr="00AA082F">
        <w:rPr>
          <w:rFonts w:asciiTheme="minorHAnsi" w:hAnsiTheme="minorHAnsi" w:cstheme="minorHAnsi"/>
        </w:rPr>
        <w:t xml:space="preserve">While the conversation around readiness is often abstract or theoretical, </w:t>
      </w:r>
      <w:r w:rsidRPr="00AA082F">
        <w:rPr>
          <w:rFonts w:asciiTheme="minorHAnsi" w:hAnsiTheme="minorHAnsi" w:cstheme="minorHAnsi"/>
          <w:u w:val="single"/>
        </w:rPr>
        <w:t xml:space="preserve">it is important to remember that for individual service members, </w:t>
      </w:r>
      <w:r w:rsidRPr="00AA082F">
        <w:rPr>
          <w:rFonts w:asciiTheme="minorHAnsi" w:hAnsiTheme="minorHAnsi" w:cstheme="minorHAnsi"/>
          <w:highlight w:val="cyan"/>
          <w:u w:val="single"/>
        </w:rPr>
        <w:t xml:space="preserve">the consequence of low readiness is an increased risk of </w:t>
      </w:r>
      <w:r w:rsidRPr="00AA082F">
        <w:rPr>
          <w:rFonts w:asciiTheme="minorHAnsi" w:hAnsiTheme="minorHAnsi" w:cstheme="minorHAnsi"/>
          <w:u w:val="single"/>
        </w:rPr>
        <w:t xml:space="preserve">injury or </w:t>
      </w:r>
      <w:r w:rsidRPr="00AA082F">
        <w:rPr>
          <w:rFonts w:asciiTheme="minorHAnsi" w:hAnsiTheme="minorHAnsi" w:cstheme="minorHAnsi"/>
          <w:highlight w:val="cyan"/>
          <w:u w:val="single"/>
        </w:rPr>
        <w:t>death</w:t>
      </w:r>
      <w:r w:rsidRPr="00AA082F">
        <w:rPr>
          <w:rFonts w:asciiTheme="minorHAnsi" w:hAnsiTheme="minorHAnsi" w:cstheme="minorHAnsi"/>
        </w:rPr>
        <w:t xml:space="preserve">. Unless otherwise interrupted, </w:t>
      </w:r>
      <w:r w:rsidRPr="00AA082F">
        <w:rPr>
          <w:rStyle w:val="Emphasis"/>
          <w:rFonts w:asciiTheme="minorHAnsi" w:hAnsiTheme="minorHAnsi" w:cstheme="minorHAnsi"/>
          <w:highlight w:val="cyan"/>
        </w:rPr>
        <w:t>low readiness</w:t>
      </w:r>
      <w:r w:rsidRPr="00AA082F">
        <w:rPr>
          <w:rStyle w:val="Emphasis"/>
          <w:rFonts w:asciiTheme="minorHAnsi" w:hAnsiTheme="minorHAnsi" w:cstheme="minorHAnsi"/>
        </w:rPr>
        <w:t xml:space="preserve"> levels </w:t>
      </w:r>
      <w:r w:rsidRPr="00AA082F">
        <w:rPr>
          <w:rStyle w:val="Emphasis"/>
          <w:rFonts w:asciiTheme="minorHAnsi" w:hAnsiTheme="minorHAnsi" w:cstheme="minorHAnsi"/>
          <w:highlight w:val="cyan"/>
        </w:rPr>
        <w:t>create a death spiral that negatively impacts retention, recruiting, and puts more Americans in danger</w:t>
      </w:r>
      <w:r w:rsidRPr="00AA082F">
        <w:rPr>
          <w:rFonts w:asciiTheme="minorHAnsi" w:hAnsiTheme="minorHAnsi" w:cstheme="minorHAnsi"/>
          <w:highlight w:val="cyan"/>
        </w:rPr>
        <w:t>.</w:t>
      </w:r>
      <w:r w:rsidRPr="00AA082F">
        <w:rPr>
          <w:rFonts w:asciiTheme="minorHAnsi" w:hAnsiTheme="minorHAnsi" w:cstheme="minorHAnsi"/>
        </w:rPr>
        <w:t xml:space="preserve"> As decreased defense funding disproportionately impacts readiness accounts, service members have fewer opportunities to train and improve their skills. </w:t>
      </w:r>
      <w:r w:rsidRPr="00AA082F">
        <w:rPr>
          <w:rFonts w:asciiTheme="minorHAnsi" w:hAnsiTheme="minorHAnsi" w:cstheme="minorHAnsi"/>
          <w:highlight w:val="cyan"/>
          <w:u w:val="single"/>
        </w:rPr>
        <w:t>When critical combat skills atrophy, military personnel lose confidence</w:t>
      </w:r>
      <w:r w:rsidRPr="00AA082F">
        <w:rPr>
          <w:rFonts w:asciiTheme="minorHAnsi" w:hAnsiTheme="minorHAnsi" w:cstheme="minorHAnsi"/>
          <w:u w:val="single"/>
        </w:rPr>
        <w:t xml:space="preserve"> in their ability to successfully perform their missions, </w:t>
      </w:r>
      <w:r w:rsidRPr="00AA082F">
        <w:rPr>
          <w:rFonts w:asciiTheme="minorHAnsi" w:hAnsiTheme="minorHAnsi" w:cstheme="minorHAnsi"/>
          <w:highlight w:val="cyan"/>
          <w:u w:val="single"/>
        </w:rPr>
        <w:t>which erodes</w:t>
      </w:r>
      <w:r w:rsidRPr="00AA082F">
        <w:rPr>
          <w:rFonts w:asciiTheme="minorHAnsi" w:hAnsiTheme="minorHAnsi" w:cstheme="minorHAnsi"/>
          <w:u w:val="single"/>
        </w:rPr>
        <w:t xml:space="preserve"> unit cohesion and morale</w:t>
      </w:r>
      <w:r w:rsidRPr="00AA082F">
        <w:rPr>
          <w:rFonts w:asciiTheme="minorHAnsi" w:hAnsiTheme="minorHAnsi" w:cstheme="minorHAnsi"/>
        </w:rPr>
        <w:t xml:space="preserve">. </w:t>
      </w:r>
      <w:r w:rsidRPr="00AA082F">
        <w:rPr>
          <w:rFonts w:asciiTheme="minorHAnsi" w:hAnsiTheme="minorHAnsi" w:cstheme="minorHAnsi"/>
          <w:u w:val="single"/>
        </w:rPr>
        <w:t>Eventually low morale has a negative impact on military retention levels</w:t>
      </w:r>
      <w:r w:rsidRPr="00AA082F">
        <w:rPr>
          <w:rFonts w:asciiTheme="minorHAnsi" w:hAnsiTheme="minorHAnsi" w:cstheme="minorHAnsi"/>
        </w:rPr>
        <w:t xml:space="preserve">. As the most experienced and skilled service members decide to hang up their uniforms, </w:t>
      </w:r>
      <w:r w:rsidRPr="00AA082F">
        <w:rPr>
          <w:rFonts w:asciiTheme="minorHAnsi" w:hAnsiTheme="minorHAnsi" w:cstheme="minorHAnsi"/>
          <w:u w:val="single"/>
        </w:rPr>
        <w:t>those left behind must carry more of the burden, which places further stress upon an already stressed force and makes recruiting the next generation even more difficult</w:t>
      </w:r>
      <w:r w:rsidRPr="00AA082F">
        <w:rPr>
          <w:rFonts w:asciiTheme="minorHAnsi" w:hAnsiTheme="minorHAnsi" w:cstheme="minorHAnsi"/>
        </w:rPr>
        <w:t xml:space="preserve">. Ultimately, </w:t>
      </w:r>
      <w:r w:rsidRPr="00AA082F">
        <w:rPr>
          <w:rFonts w:asciiTheme="minorHAnsi" w:hAnsiTheme="minorHAnsi" w:cstheme="minorHAnsi"/>
          <w:highlight w:val="cyan"/>
          <w:u w:val="single"/>
        </w:rPr>
        <w:t>adversaries</w:t>
      </w:r>
      <w:r w:rsidRPr="00AA082F">
        <w:rPr>
          <w:rFonts w:asciiTheme="minorHAnsi" w:hAnsiTheme="minorHAnsi" w:cstheme="minorHAnsi"/>
          <w:u w:val="single"/>
        </w:rPr>
        <w:t xml:space="preserve"> of the United States will </w:t>
      </w:r>
      <w:r w:rsidRPr="00AA082F">
        <w:rPr>
          <w:rFonts w:asciiTheme="minorHAnsi" w:hAnsiTheme="minorHAnsi" w:cstheme="minorHAnsi"/>
          <w:highlight w:val="cyan"/>
          <w:u w:val="single"/>
        </w:rPr>
        <w:t>take notice of this</w:t>
      </w:r>
      <w:r w:rsidRPr="00AA082F">
        <w:rPr>
          <w:rFonts w:asciiTheme="minorHAnsi" w:hAnsiTheme="minorHAnsi" w:cstheme="minorHAnsi"/>
          <w:u w:val="single"/>
        </w:rPr>
        <w:t xml:space="preserve"> readiness </w:t>
      </w:r>
      <w:r w:rsidRPr="00AA082F">
        <w:rPr>
          <w:rFonts w:asciiTheme="minorHAnsi" w:hAnsiTheme="minorHAnsi" w:cstheme="minorHAnsi"/>
          <w:highlight w:val="cyan"/>
          <w:u w:val="single"/>
        </w:rPr>
        <w:t>death spiral and the level of national security risk will rise, while</w:t>
      </w:r>
      <w:r w:rsidRPr="00AA082F">
        <w:rPr>
          <w:rFonts w:asciiTheme="minorHAnsi" w:hAnsiTheme="minorHAnsi" w:cstheme="minorHAnsi"/>
          <w:u w:val="single"/>
        </w:rPr>
        <w:t xml:space="preserve"> at the same time, </w:t>
      </w:r>
      <w:r w:rsidRPr="00AA082F">
        <w:rPr>
          <w:rFonts w:asciiTheme="minorHAnsi" w:hAnsiTheme="minorHAnsi" w:cstheme="minorHAnsi"/>
          <w:highlight w:val="cyan"/>
          <w:u w:val="single"/>
        </w:rPr>
        <w:t>the military’s ability to respond continues to fall</w:t>
      </w:r>
      <w:r w:rsidRPr="00AA082F">
        <w:rPr>
          <w:rFonts w:asciiTheme="minorHAnsi" w:hAnsiTheme="minorHAnsi" w:cstheme="minorHAnsi"/>
          <w:highlight w:val="cyan"/>
        </w:rPr>
        <w:t>.</w:t>
      </w:r>
      <w:r w:rsidRPr="00AA082F">
        <w:rPr>
          <w:rFonts w:asciiTheme="minorHAnsi" w:hAnsiTheme="minorHAnsi" w:cstheme="minorHAnsi"/>
          <w:sz w:val="16"/>
        </w:rPr>
        <w:t xml:space="preserve"> The precursors to the readiness death spiral described above are already evident. In January 2016, two Marine Corps CH-53 Super Stallions were conducting a nighttime training mission off the coast of Hawaii. The two aircraft collided and all 12 Marines onboard both helicopters were killed.42 The official investigation ruled that the accident was caused by pilot error, but the cause of the error could easily be attributed to low readiness levels. According to the investigation report, “By late 2015, Heavy Helicopter Squadron 463 pilots became increasingly concerned that they were not logging enough flight hours to maintain proficiency.” And at the time of the accident, many of the squadron’s pilots “believed they were not ready for combat, as they felt they would not be able to safely execute certain tasks, like safely landing the helicopter at night.”43 Further illustrating the readiness death spiral, some of the Marine pilots not involved in the crash, who taxpayers had spent millions to train, were “looking forward to follow-on ground tours because of the lack of flight time.” Unless readiness conditions change, many of these same pilots might seek future employment outside of the military, which would be an additional loss on top of those who were killed in this accident. While this incident is tragic, it should serve as a loud warning for the military as a whole. Twelve lives were needlessly lost due in large part to low readiness levels. This accident occurred in training. The consequences of low readiness in a conflict against an adversary would result in many more American service members injured or killed. A military that is incapable of preparing for the full spectrum of conflict is forced to choose what it will prepare for. History shows that in these cases, military leaders often get it wrong. When a military is unprepared for a fight, the results can be devastating. More American service members are hurt or killed and morale plummets. The national security impact of degraded readiness can be categorized in two ways: (1) the military is less prepared for unanticipated conflict, and (2) the risk of conflict rises. Unfortunately, the readiness challenges currently facing the force are in some ways a repetition of a pattern that has sporadically affected the U.S. military over its history. Unprepared for the Unanticipated Following the end of the Vietnam War, in the early days of the all-volunteer force, the U.S. military was widely regarded as a “hollow force.”44 Due to a combination of factors, in 1979, six out of ten U.S.-based Army divisions were classified as “not combat-ready.” Of the four divisions forward-stationed in Europe, which should have had the highest levels of readiness to deter Soviet aggression, one division was classified as not ready.45 These low readiness levels were brought about by difficulties associated with the post-Vietnam transition to a volunteer military, eroding value of military pay, lack of funding for key training activities, and equipment in disrepair. In short, the post-Vietnam military was ill-prepared to face a variety of threats and essentially incapable of responding to unforeseen security challenges. The lack of readiness in the late-1970s led to disastrous operations in the early 1980s. Operation Eagle Claw was launched in April 1980 to rescue American hostages held in Iran. The mission failed due to a combination of factors related to military readiness. For example, the Army lacked helicopter pilots who were sufficiently trained for low-level night flying while the military’s mission planners did not have enough experience with joint special operations to execute the mission successfully. One assessment of Operation Eagle Claw claimed, “The disaster immediately raised doubts about U.S. military capabilities and the state of readiness of the armed forces.”46 Ultimately, the unsuccessful rescue attempt resulted in eight dead service members and the continued captivity of 52 Americans at the U.S. Embassy in Tehran. In more recent times, the U.S. military </w:t>
      </w:r>
      <w:r w:rsidRPr="00AA082F">
        <w:rPr>
          <w:rFonts w:asciiTheme="minorHAnsi" w:hAnsiTheme="minorHAnsi" w:cstheme="minorHAnsi"/>
          <w:sz w:val="16"/>
        </w:rPr>
        <w:lastRenderedPageBreak/>
        <w:t>was again caught off guard by the counterinsurgency fight that developed in Iraq in 2004. The Pentagon was clearly well-prepared to defeat the Iraqi military and topple Saddam Hussein’s regime; it took only a few short months to accomplish both. But the military was not sufficiently ready in terms of both capacity and capability to quell the instability that ensued following the rapid overthrow of the long-standing Iraqi government. Michael O’Hanlon, a senior fellow at the Brookings Institution, describes the U.S. military’s inability to cope with insurgent operations in the early years in Iraq and Afghanistan, asserting: “The campaigns in Afghanistan and Iraq in the [early 2000s] were the most consequential demonstrations of U.S. military weakness in these areas of all [counterinsurgency]. Through 2006, both operations were essentially failing, despite initial impressive successes that seemed to square with visions of a military revolution held by Secretary of Defense [Donald] Rumsfeld and others.”47 As Iraq descended into a sectarian civil war, the Army and Marine Corps troops on the ground did not have the strategy or skill sets needed to counter the violence. It took nearly three years of deadly fighting before U.S. forces finally adapted to the unique demands of a counterinsurgency campaign. From 2003 to the start of the surge in 2007, 3,309 American service members were killed before the military was able to turn the tide of the conflict. The “surge,” as Gen. David Petraeus has said, was not just a surge of capacity (boots on the ground) but also a surge of ideas, or military capability.48 This blend of capacity and capability perfectly aligns with the desired goal of military readiness. Adversaries Taking Advantage As defense and military leaders continue to harp about the armed forces’ current lack of readiness and as BCA-induced budget caps continue to limit the Defense Department’s institutional flexibility, the rest of the world has clearly taken notice. The U.S. armed forces are the world’s only military with a global presence and responsibility. This means that the global community pays attention when they see signals of U.S. military instability or unpreparedness. Since the BCA became law in 2011 and caps began to impact the defense budget in 2013, policymakers on Capitol Hill, in the Pentagon, and in the White House have stated that the U.S. military is harmed by the budget cuts. Indeed, President Barack Obama has requested more money than the BCA allowed in every single year since the budget caps took effect. Even the two bipartisan budget agreements that marginally increased defense spending did not provide all the funds that the White House requested. Based on global events over the last few years, this self-inflicted harm to U.S. military readiness has been noticed around the world, and U.S. adversaries have taken advantage. In August 2014, roughly one year after the BCA cut defense spending by 8 percent, Russia annexed the Crimean Peninsula from Ukraine. Russia’s actions followed a period of U.S. military withdrawal from the European theater. In May 2013, the last permanently assigned Air Force A-10 attack aircraft was withdrawn from Europe.49 Less than a year later, the Air Force announced it was seeking to retire the entire fleet of A-10s due to budget constraints. Similarly, in April 2013, the Army removed its last tank brigades from Europe.50 Russia took notice of these major force redistributions, and these cuts likely played a factor in the timing of the Crimean annexation. Since 2014, the Air Force has redeployed A-10s to the European continent on a rotational basis, while the Army has been “forced to rely on weapons shipped back temporarily or hardware borrowed from allies in the expanding effort to deter the latest threats from Russia.”51 In the Asia-Pacific region, another U.S. competitor has taken an increasingly active position in staking out new territorial claims in international waters. In November 2013, eight months after the defense-budget sequester, China declared an Air Defense Identification Zone (ADIZ) in the East China Sea over the disputed Senkaku Islands.52 An ADIZ is a requirement that, in the interest of national security, all air traffic entering a certain geographic area identify themselves to government controllers. The declaration of a Chinese ADIZ over disputed territory served to raise the level of tension in the Asian theater. Chinese leaders took this action despite the Obama administration’s announced diplomatic and military “pivot to Asia.” After the ADIZ announcement, the Chinese military has taken to building artificial islands in the international waters of the South China Sea to further China’s territorial claims and provide forward-based airfields for military and other purposes. The strategic landscape facing U.S. forces has changed dramatically in the past ten years. It is likely to change just as dramatically in the next decade. Former Chairman of the Joint Chiefs of Staff Gen. Martin Dempsey described the global security environment as “the most unpredictable I have seen in 40 years.” This complex geostrategic landscape should focus defense leaders’ attention on ensuring that the U.S. military is ready for the full spectrum of threats it could be called upon to respond to</w:t>
      </w:r>
      <w:r w:rsidRPr="00AA082F">
        <w:rPr>
          <w:rFonts w:asciiTheme="minorHAnsi" w:hAnsiTheme="minorHAnsi" w:cstheme="minorHAnsi"/>
        </w:rPr>
        <w:t xml:space="preserve">. </w:t>
      </w:r>
      <w:r w:rsidRPr="00AA082F">
        <w:rPr>
          <w:rFonts w:asciiTheme="minorHAnsi" w:hAnsiTheme="minorHAnsi" w:cstheme="minorHAnsi"/>
          <w:u w:val="single"/>
        </w:rPr>
        <w:t xml:space="preserve">Full-spectrum </w:t>
      </w:r>
      <w:r w:rsidRPr="00AA082F">
        <w:rPr>
          <w:rFonts w:asciiTheme="minorHAnsi" w:hAnsiTheme="minorHAnsi" w:cstheme="minorHAnsi"/>
          <w:highlight w:val="cyan"/>
          <w:u w:val="single"/>
        </w:rPr>
        <w:t>readiness cannot be achieved solely through budgetary means</w:t>
      </w:r>
      <w:r w:rsidRPr="00AA082F">
        <w:rPr>
          <w:rFonts w:asciiTheme="minorHAnsi" w:hAnsiTheme="minorHAnsi" w:cstheme="minorHAnsi"/>
        </w:rPr>
        <w:t xml:space="preserve">, and the global security environment is unlikely to result in substantially reduced personnel OPTEMPO. </w:t>
      </w:r>
      <w:r w:rsidRPr="00AA082F">
        <w:rPr>
          <w:rFonts w:asciiTheme="minorHAnsi" w:hAnsiTheme="minorHAnsi" w:cstheme="minorHAnsi"/>
          <w:u w:val="single"/>
        </w:rPr>
        <w:t xml:space="preserve">To break out of the readiness death spiral, fundamental </w:t>
      </w:r>
      <w:r w:rsidRPr="00AA082F">
        <w:rPr>
          <w:rFonts w:asciiTheme="minorHAnsi" w:hAnsiTheme="minorHAnsi" w:cstheme="minorHAnsi"/>
          <w:highlight w:val="cyan"/>
          <w:u w:val="single"/>
        </w:rPr>
        <w:t>reforms to the personnel systems must be pursued</w:t>
      </w:r>
      <w:r w:rsidRPr="00AA082F">
        <w:rPr>
          <w:rFonts w:asciiTheme="minorHAnsi" w:hAnsiTheme="minorHAnsi" w:cstheme="minorHAnsi"/>
        </w:rPr>
        <w:t xml:space="preserve">. </w:t>
      </w:r>
      <w:r w:rsidRPr="00AA082F">
        <w:rPr>
          <w:rFonts w:asciiTheme="minorHAnsi" w:hAnsiTheme="minorHAnsi" w:cstheme="minorHAnsi"/>
          <w:u w:val="single"/>
        </w:rPr>
        <w:t xml:space="preserve">Service </w:t>
      </w:r>
      <w:r w:rsidRPr="00AA082F">
        <w:rPr>
          <w:rFonts w:asciiTheme="minorHAnsi" w:hAnsiTheme="minorHAnsi" w:cstheme="minorHAnsi"/>
          <w:highlight w:val="cyan"/>
          <w:u w:val="single"/>
        </w:rPr>
        <w:t>members must have the ability to structure a career that meets</w:t>
      </w:r>
      <w:r w:rsidRPr="00AA082F">
        <w:rPr>
          <w:rFonts w:asciiTheme="minorHAnsi" w:hAnsiTheme="minorHAnsi" w:cstheme="minorHAnsi"/>
        </w:rPr>
        <w:t xml:space="preserve"> both the needs of the military and </w:t>
      </w:r>
      <w:r w:rsidRPr="00AA082F">
        <w:rPr>
          <w:rFonts w:asciiTheme="minorHAnsi" w:hAnsiTheme="minorHAnsi" w:cstheme="minorHAnsi"/>
          <w:highlight w:val="cyan"/>
          <w:u w:val="single"/>
        </w:rPr>
        <w:t>the needs of their personal development</w:t>
      </w:r>
      <w:r w:rsidRPr="00AA082F">
        <w:rPr>
          <w:rFonts w:asciiTheme="minorHAnsi" w:hAnsiTheme="minorHAnsi" w:cstheme="minorHAnsi"/>
        </w:rPr>
        <w:t xml:space="preserve">. Both outcomes can and should be valued by senior military leaders and policymakers. BPC’s Task Force on Defense Personnel recognizes that the strengths and talents of </w:t>
      </w:r>
      <w:r w:rsidRPr="00AA082F">
        <w:rPr>
          <w:rFonts w:asciiTheme="minorHAnsi" w:hAnsiTheme="minorHAnsi" w:cstheme="minorHAnsi"/>
          <w:u w:val="single"/>
        </w:rPr>
        <w:t>the American people are the foundation of the U.S. military’s advantage</w:t>
      </w:r>
      <w:r w:rsidRPr="00AA082F">
        <w:rPr>
          <w:rFonts w:asciiTheme="minorHAnsi" w:hAnsiTheme="minorHAnsi" w:cstheme="minorHAnsi"/>
        </w:rPr>
        <w:t xml:space="preserve">. </w:t>
      </w:r>
      <w:r w:rsidRPr="00AA082F">
        <w:rPr>
          <w:rFonts w:asciiTheme="minorHAnsi" w:hAnsiTheme="minorHAnsi" w:cstheme="minorHAnsi"/>
          <w:u w:val="single"/>
        </w:rPr>
        <w:t xml:space="preserve">As long as the systems that recruit, train, retain, and manage the force can compete for the nation’s best and brightest, there is no reason to think that America’s military advantage cannot endure. However, if the military continues on its current path, </w:t>
      </w:r>
      <w:r w:rsidRPr="00AA082F">
        <w:rPr>
          <w:rStyle w:val="Emphasis"/>
          <w:rFonts w:asciiTheme="minorHAnsi" w:hAnsiTheme="minorHAnsi" w:cstheme="minorHAnsi"/>
          <w:highlight w:val="cyan"/>
        </w:rPr>
        <w:t>no amount of money or high-tech weaponry will be enough to maintain the U.S. military advantage for the long term</w:t>
      </w:r>
      <w:r w:rsidRPr="00AA082F">
        <w:rPr>
          <w:rStyle w:val="Emphasis"/>
          <w:rFonts w:asciiTheme="minorHAnsi" w:hAnsiTheme="minorHAnsi" w:cstheme="minorHAnsi"/>
        </w:rPr>
        <w:t>.</w:t>
      </w:r>
      <w:r w:rsidRPr="00AA082F">
        <w:rPr>
          <w:rFonts w:asciiTheme="minorHAnsi" w:hAnsiTheme="minorHAnsi" w:cstheme="minorHAnsi"/>
        </w:rPr>
        <w:t xml:space="preserve"> The task force will make innovative recommendation to improve these systems and to ensure the U.S. military remains the world’s finest.</w:t>
      </w:r>
    </w:p>
    <w:p w14:paraId="30D505AE" w14:textId="77777777" w:rsidR="001325E8" w:rsidRDefault="001325E8" w:rsidP="00C60BF1">
      <w:pPr>
        <w:rPr>
          <w:rFonts w:asciiTheme="minorHAnsi" w:hAnsiTheme="minorHAnsi" w:cstheme="minorHAnsi"/>
        </w:rPr>
      </w:pPr>
    </w:p>
    <w:p w14:paraId="1202FC0F" w14:textId="79C0C327" w:rsidR="001325E8" w:rsidRDefault="001325E8" w:rsidP="001325E8">
      <w:pPr>
        <w:pStyle w:val="Heading3"/>
      </w:pPr>
      <w:r>
        <w:lastRenderedPageBreak/>
        <w:t>A2: Hegemony Unsustainable</w:t>
      </w:r>
    </w:p>
    <w:p w14:paraId="178C8838" w14:textId="77777777" w:rsidR="001325E8" w:rsidRDefault="001325E8" w:rsidP="001325E8">
      <w:pPr>
        <w:pStyle w:val="Heading4"/>
      </w:pPr>
      <w:r>
        <w:t xml:space="preserve">Heg is sustainable and good in the instance of the aff – their authors draw off of false studies and exaggerate conflicts </w:t>
      </w:r>
    </w:p>
    <w:p w14:paraId="05528BBD" w14:textId="77777777" w:rsidR="001325E8" w:rsidRDefault="001325E8" w:rsidP="001325E8">
      <w:pPr>
        <w:rPr>
          <w:rStyle w:val="Style13ptBold"/>
        </w:rPr>
      </w:pPr>
      <w:r>
        <w:rPr>
          <w:rStyle w:val="Style13ptBold"/>
        </w:rPr>
        <w:t xml:space="preserve">Ward 14 </w:t>
      </w:r>
    </w:p>
    <w:p w14:paraId="4AC77866" w14:textId="77777777" w:rsidR="001325E8" w:rsidRPr="00816598" w:rsidRDefault="001325E8" w:rsidP="001325E8">
      <w:r>
        <w:t xml:space="preserve">(Alex Ward, “Only US Can Prevent Great Power War,” TheDiplomat.com, 8-22-2014, </w:t>
      </w:r>
      <w:hyperlink r:id="rId25" w:history="1">
        <w:r w:rsidRPr="0097670B">
          <w:rPr>
            <w:rStyle w:val="Hyperlink"/>
          </w:rPr>
          <w:t>https://thediplomat.com/2014/08/only-us-can-prevent-great-power-war/)//funk</w:t>
        </w:r>
      </w:hyperlink>
      <w:r>
        <w:t xml:space="preserve"> </w:t>
      </w:r>
    </w:p>
    <w:p w14:paraId="6162B75F" w14:textId="77777777" w:rsidR="001325E8" w:rsidRDefault="001325E8" w:rsidP="001325E8">
      <w:r>
        <w:t xml:space="preserve">As the World War I centennial is celebrated, repressed thoughts of great power war once again begin to surface. </w:t>
      </w:r>
      <w:r w:rsidRPr="00B02272">
        <w:rPr>
          <w:u w:val="single"/>
        </w:rPr>
        <w:t xml:space="preserve">With today’s </w:t>
      </w:r>
      <w:r w:rsidRPr="00B64852">
        <w:rPr>
          <w:highlight w:val="cyan"/>
          <w:u w:val="single"/>
        </w:rPr>
        <w:t>highly “interconnected global economy” underwritten by a liberal order leading to the “rise of the rest,” it appears unlikely that any state would want to disrupt the current system</w:t>
      </w:r>
      <w:r>
        <w:t xml:space="preserve">. And yet, the constant stream of somber news reignites fears of a calamitous global catastrophe. </w:t>
      </w:r>
      <w:r w:rsidRPr="00B02272">
        <w:rPr>
          <w:u w:val="single"/>
        </w:rPr>
        <w:t>In times of international flux, where the worst seems possible, it is important to turn to those who can best interpret these eras. In the case of great power or “hegemonic” wars, there is hardly a greater authority than Robert Gilpin.</w:t>
      </w:r>
      <w:r>
        <w:t xml:space="preserve"> In his seminal work on the subject, War and Change in World Politics, Gilpin argues that three preconditions must be met for a hegemonic war to occur. First, Gilpin believes that the soon-to-be warring parties must feel there is a “‘closing in’ of space and opportunities.” </w:t>
      </w:r>
      <w:r w:rsidRPr="00B02272">
        <w:rPr>
          <w:u w:val="single"/>
        </w:rPr>
        <w:t xml:space="preserve">Second, </w:t>
      </w:r>
      <w:r w:rsidRPr="00B64852">
        <w:rPr>
          <w:highlight w:val="cyan"/>
          <w:u w:val="single"/>
        </w:rPr>
        <w:t>there must be a general “perception that a fundamental historical change is taking place.”</w:t>
      </w:r>
      <w:r w:rsidRPr="00B02272">
        <w:rPr>
          <w:u w:val="single"/>
        </w:rPr>
        <w:t xml:space="preserve"> Finally, events around the world start to “escape human control.”</w:t>
      </w:r>
      <w:r>
        <w:rPr>
          <w:u w:val="single"/>
        </w:rPr>
        <w:t xml:space="preserve"> </w:t>
      </w:r>
      <w:r>
        <w:t xml:space="preserve">Notably, all three of these conditions currently exist in the world. Closing In Europe, where great power conflict took place for centuries, was heavily congested and contested. As powers like Britain, France, Germany and others rose, they fought for influence and geography at the expense of the others’ territory. Due to the close quarters, any desire for expansion on one country’s part would cause concern in the others. </w:t>
      </w:r>
      <w:r w:rsidRPr="00B02272">
        <w:rPr>
          <w:u w:val="single"/>
        </w:rPr>
        <w:t xml:space="preserve">Today, some say, the world is different. </w:t>
      </w:r>
      <w:r w:rsidRPr="00B64852">
        <w:rPr>
          <w:highlight w:val="cyan"/>
          <w:u w:val="single"/>
        </w:rPr>
        <w:t>The two powers that would compete in a war</w:t>
      </w:r>
      <w:r w:rsidRPr="00B02272">
        <w:rPr>
          <w:u w:val="single"/>
        </w:rPr>
        <w:t xml:space="preserve"> — the United States and China — </w:t>
      </w:r>
      <w:r w:rsidRPr="00B64852">
        <w:rPr>
          <w:highlight w:val="cyan"/>
          <w:u w:val="single"/>
        </w:rPr>
        <w:t>are separated by a vast ocean</w:t>
      </w:r>
      <w:r w:rsidRPr="00B02272">
        <w:rPr>
          <w:u w:val="single"/>
        </w:rPr>
        <w:t xml:space="preserve">, supposedly </w:t>
      </w:r>
      <w:r w:rsidRPr="00B64852">
        <w:rPr>
          <w:highlight w:val="cyan"/>
          <w:u w:val="single"/>
        </w:rPr>
        <w:t>making it hard for each to antagonize the other</w:t>
      </w:r>
      <w:r w:rsidRPr="00B02272">
        <w:rPr>
          <w:u w:val="single"/>
        </w:rPr>
        <w:t>. This, however, is not true. The map may show an expansive world, but new technologies — leading to hyperconnectivity and shorter travel times, especially for military equipment — have made the world “claustrophobic</w:t>
      </w:r>
      <w:r>
        <w:t xml:space="preserve">.” To wit, when China announced an “Air Defense Identification Zone” the United States quickly deployed two B-52 bombers to challenge its claim. </w:t>
      </w:r>
      <w:r w:rsidRPr="00B64852">
        <w:t>And that was using old equipment. Both China and the United States are developing hypersonic missiles and vehicles. Humanity has already conquered physical space with commercial flight and fast ships. Now, it continues to shrink space even further for potentially decisive advantage. It is also hard to claim that China and the United States are far apart when they regularly bump up against each other as they have in the South China Sea.</w:t>
      </w:r>
      <w:r>
        <w:t xml:space="preserve"> Perception </w:t>
      </w:r>
      <w:r w:rsidRPr="00B64852">
        <w:rPr>
          <w:highlight w:val="cyan"/>
          <w:u w:val="single"/>
        </w:rPr>
        <w:t>Since the dawn of “Pax Americana” after World War II, belief in the United States as the undisputed global hegemon remained fairly stable</w:t>
      </w:r>
      <w:r w:rsidRPr="00B02272">
        <w:rPr>
          <w:u w:val="single"/>
        </w:rPr>
        <w:t xml:space="preserve">. </w:t>
      </w:r>
      <w:r w:rsidRPr="00B64852">
        <w:t>Until now. According to a recent Pew poll, Americans’ views of the United States as a global power have reached a 40-year low. Indeed, only 17 percent believe that America plays a “more important and powerful role than ten years ago.” Rightly or wrongly, this perception exists. Even though most people still find the United States preferable to China, regional powers can use the widespread belief that America is declining to make their cases for running the system</w:t>
      </w:r>
      <w:r w:rsidRPr="00B02272">
        <w:rPr>
          <w:u w:val="single"/>
        </w:rPr>
        <w:t xml:space="preserve">. </w:t>
      </w:r>
      <w:r>
        <w:t xml:space="preserve">In fact they are already doing so to a degree. For example, China’s Global Times reports that 47 percent of people believe China has achieved “major power” status. Should both perceptions keep trending in the same direction — the </w:t>
      </w:r>
      <w:r>
        <w:lastRenderedPageBreak/>
        <w:t xml:space="preserve">United States is declining while China rises — then the feeling of an historic shift is almost inevitable. Human Control </w:t>
      </w:r>
      <w:r w:rsidRPr="00B02272">
        <w:rPr>
          <w:u w:val="single"/>
        </w:rPr>
        <w:t xml:space="preserve">As current events prove, even the </w:t>
      </w:r>
      <w:r w:rsidRPr="00B64852">
        <w:rPr>
          <w:highlight w:val="cyan"/>
          <w:u w:val="single"/>
        </w:rPr>
        <w:t>great powers cannot stop horrendous things from happening in the world</w:t>
      </w:r>
      <w:r w:rsidRPr="00B02272">
        <w:rPr>
          <w:u w:val="single"/>
        </w:rPr>
        <w:t>. From Latin America and Africa to Eastern Europe, the Middle East, and East Asia, chaos and turmoil run rampant. While this is a particularly bad period for international affairs, it is naïve to think this may be an isolated epoch</w:t>
      </w:r>
      <w:r>
        <w:t xml:space="preserve">. In fact, there is reason to think the world might grow more unstable in the years ahead. Over the next 11 years, the world can expect another one billion people, reaching a total of around 8 billion by 2030. As technology becomes more powerful, it will do two things. First, it will empower the individual, or a group of individuals, to do great good or great harm. Second, it will allow individuals to be more aware of how the middle class lives. People around the world will demand similar things, causing stress on governments and brewing civil unrest and instability. Thus, as people are further empowered and further angered, the probability that these non-state actors — indeed, normal, everyday people — disrupt international affairs or geopolitics is high. Governments will continue to have less and less control of the citizenry, allowing the regular citizen to do with her newfound power what she wills. In essence, we will see, in a big way, the diffusion of power. Although the world currently satisfies Gilpin’s three preconditions, there need not be pessimism. For one, </w:t>
      </w:r>
      <w:r w:rsidRPr="00B64852">
        <w:rPr>
          <w:highlight w:val="cyan"/>
          <w:u w:val="single"/>
        </w:rPr>
        <w:t>current relations between the United States and China are nowhere near the point where a potential great war between them is possible, and there is no other rivalry nearing that of Washington and Beijing.</w:t>
      </w:r>
      <w:r>
        <w:rPr>
          <w:u w:val="single"/>
        </w:rPr>
        <w:t xml:space="preserve"> </w:t>
      </w:r>
      <w:r w:rsidRPr="00B02272">
        <w:rPr>
          <w:u w:val="single"/>
        </w:rPr>
        <w:t xml:space="preserve">Second, some of the trends that can cause harm, like </w:t>
      </w:r>
      <w:r w:rsidRPr="00B64852">
        <w:rPr>
          <w:highlight w:val="cyan"/>
          <w:u w:val="single"/>
        </w:rPr>
        <w:t>rapid technological progress, can also be used to help stabilize the global order</w:t>
      </w:r>
      <w:r w:rsidRPr="00B02272">
        <w:rPr>
          <w:u w:val="single"/>
        </w:rPr>
        <w:t xml:space="preserve">. To be sure, technology could be used to </w:t>
      </w:r>
      <w:r w:rsidRPr="00B64852">
        <w:rPr>
          <w:highlight w:val="cyan"/>
          <w:u w:val="single"/>
        </w:rPr>
        <w:t>curb the desolation brought on by expectedly low water, food, and energy levels.</w:t>
      </w:r>
      <w:r>
        <w:rPr>
          <w:u w:val="single"/>
        </w:rPr>
        <w:t xml:space="preserve"> </w:t>
      </w:r>
      <w:r w:rsidRPr="00B02272">
        <w:rPr>
          <w:u w:val="single"/>
        </w:rPr>
        <w:t>Finally, and most importantly, Gilpin’s guidance is certainly not comprehensive. There are more variables for which to account (i.e. the effect of nuclear weapons) that dictate whether or not a great power war may take place. That said, Gilpin’s framework serves as a good rubric by which to measure the current global climate. By all measures, this is certainly a dangerous time.</w:t>
      </w:r>
      <w:r>
        <w:rPr>
          <w:u w:val="single"/>
        </w:rPr>
        <w:t xml:space="preserve"> </w:t>
      </w:r>
      <w:r w:rsidRPr="00B02272">
        <w:rPr>
          <w:u w:val="single"/>
        </w:rPr>
        <w:t xml:space="preserve">But Gilpin’s preconditions shouldn’t be misconstrued as predictive or fatalistic. Indeed, the </w:t>
      </w:r>
      <w:r w:rsidRPr="00B64852">
        <w:rPr>
          <w:highlight w:val="cyan"/>
          <w:u w:val="single"/>
        </w:rPr>
        <w:t>United States, as the hegemon, has the capability</w:t>
      </w:r>
      <w:r w:rsidRPr="00B02272">
        <w:rPr>
          <w:u w:val="single"/>
        </w:rPr>
        <w:t xml:space="preserve"> (and responsibility) </w:t>
      </w:r>
      <w:r w:rsidRPr="00B64852">
        <w:rPr>
          <w:highlight w:val="cyan"/>
          <w:u w:val="single"/>
        </w:rPr>
        <w:t>to preserve the international order and lead the world out of this mess</w:t>
      </w:r>
      <w:r w:rsidRPr="00B02272">
        <w:rPr>
          <w:u w:val="single"/>
        </w:rPr>
        <w:t xml:space="preserve">. </w:t>
      </w:r>
      <w:r w:rsidRPr="00B64852">
        <w:rPr>
          <w:highlight w:val="cyan"/>
          <w:u w:val="single"/>
        </w:rPr>
        <w:t>By keeping good relations with partners and allies, deterring adversaries, reversing the perception of its decline, and leveraging technological capabilities for global good,</w:t>
      </w:r>
      <w:r w:rsidRPr="00B02272">
        <w:rPr>
          <w:u w:val="single"/>
        </w:rPr>
        <w:t xml:space="preserve"> there is a decent chance that </w:t>
      </w:r>
      <w:r w:rsidRPr="00B64852">
        <w:rPr>
          <w:highlight w:val="cyan"/>
          <w:u w:val="single"/>
        </w:rPr>
        <w:t>the U.S. can make the great-power-war-incubation period fade away</w:t>
      </w:r>
      <w:r>
        <w:t xml:space="preserve">. Should the United States not seize this moment, and ensure that China is a responsible partner in the current global system alongside it, then the chance of a great power war cannot be dismissed, however remote. </w:t>
      </w:r>
    </w:p>
    <w:p w14:paraId="23219AF2" w14:textId="77777777" w:rsidR="001325E8" w:rsidRDefault="001325E8" w:rsidP="001325E8">
      <w:pPr>
        <w:pStyle w:val="Heading4"/>
      </w:pPr>
      <w:r>
        <w:t xml:space="preserve">US heg sustainable </w:t>
      </w:r>
    </w:p>
    <w:p w14:paraId="5B41EAD0" w14:textId="77777777" w:rsidR="001325E8" w:rsidRDefault="001325E8" w:rsidP="001325E8">
      <w:pPr>
        <w:rPr>
          <w:rStyle w:val="Style13ptBold"/>
        </w:rPr>
      </w:pPr>
      <w:r>
        <w:rPr>
          <w:rStyle w:val="Style13ptBold"/>
        </w:rPr>
        <w:t>Babones 15</w:t>
      </w:r>
    </w:p>
    <w:p w14:paraId="0ADA108C" w14:textId="77777777" w:rsidR="001325E8" w:rsidRDefault="001325E8" w:rsidP="001325E8">
      <w:r>
        <w:t xml:space="preserve">(Salvatore Babones, 6-11-2015, “American Hegemony Is Here to Stay,” National Interest, </w:t>
      </w:r>
      <w:hyperlink r:id="rId26" w:history="1">
        <w:r w:rsidRPr="0097670B">
          <w:rPr>
            <w:rStyle w:val="Hyperlink"/>
          </w:rPr>
          <w:t>http://nationalinterest.org/feature/american-hegemony-here-stay-13089)</w:t>
        </w:r>
        <w:r w:rsidRPr="00EA38D9">
          <w:rPr>
            <w:rStyle w:val="Hyperlink"/>
          </w:rPr>
          <w:t>//funk</w:t>
        </w:r>
      </w:hyperlink>
    </w:p>
    <w:p w14:paraId="6AB97C4F" w14:textId="77777777" w:rsidR="001325E8" w:rsidRDefault="001325E8" w:rsidP="001325E8">
      <w:r w:rsidRPr="00B64852">
        <w:rPr>
          <w:highlight w:val="cyan"/>
          <w:u w:val="single"/>
        </w:rPr>
        <w:t>IS RETREAT from global hegemony in America’s national interest? No idea has percolated more widely over the past decade—and none is more bogus. The U</w:t>
      </w:r>
      <w:r w:rsidRPr="00B64852">
        <w:rPr>
          <w:u w:val="single"/>
        </w:rPr>
        <w:t xml:space="preserve">nited </w:t>
      </w:r>
      <w:r w:rsidRPr="00B64852">
        <w:rPr>
          <w:highlight w:val="cyan"/>
          <w:u w:val="single"/>
        </w:rPr>
        <w:t>S</w:t>
      </w:r>
      <w:r w:rsidRPr="00B64852">
        <w:rPr>
          <w:u w:val="single"/>
        </w:rPr>
        <w:t xml:space="preserve">tates is </w:t>
      </w:r>
      <w:r w:rsidRPr="00B64852">
        <w:rPr>
          <w:highlight w:val="cyan"/>
          <w:u w:val="single"/>
        </w:rPr>
        <w:t>not headed for the skids and there is no reason it should be</w:t>
      </w:r>
      <w:r w:rsidRPr="00B64852">
        <w:rPr>
          <w:u w:val="single"/>
        </w:rPr>
        <w:t>. The truth is that America can and should seek to remain the world’s top dog</w:t>
      </w:r>
      <w:r w:rsidRPr="00B64852">
        <w:rPr>
          <w:highlight w:val="cyan"/>
          <w:u w:val="single"/>
        </w:rPr>
        <w:t>.</w:t>
      </w:r>
      <w:r>
        <w:t xml:space="preserve"> </w:t>
      </w:r>
      <w:r w:rsidRPr="00B64852">
        <w:t xml:space="preserve">The idea of </w:t>
      </w:r>
      <w:r w:rsidRPr="00B64852">
        <w:rPr>
          <w:u w:val="single"/>
        </w:rPr>
        <w:t xml:space="preserve">American hegemony is as old as Benjamin Franklin, but </w:t>
      </w:r>
      <w:r w:rsidRPr="00B64852">
        <w:rPr>
          <w:u w:val="single"/>
        </w:rPr>
        <w:lastRenderedPageBreak/>
        <w:t xml:space="preserve">has its practical roots in World War II. </w:t>
      </w:r>
      <w:r w:rsidRPr="00B64852">
        <w:rPr>
          <w:highlight w:val="cyan"/>
          <w:u w:val="single"/>
        </w:rPr>
        <w:t>The United States emerged from that war as the dominant economic, political and technological power</w:t>
      </w:r>
      <w:r w:rsidRPr="00B64852">
        <w:t xml:space="preserve">. The only major combatant to avoid serious damage to its infrastructure, its housing stock or its demographic profile, the United States ended the war with the greatest naval order of battle ever seen in the history of the world. </w:t>
      </w:r>
      <w:r w:rsidRPr="00B64852">
        <w:rPr>
          <w:highlight w:val="cyan"/>
          <w:u w:val="single"/>
        </w:rPr>
        <w:t xml:space="preserve">It became the postwar home of the United Nations, the International Monetary Fund and the World Bank. And, of course, the United States had the bomb. America was, </w:t>
      </w:r>
      <w:r w:rsidRPr="00B64852">
        <w:rPr>
          <w:u w:val="single"/>
        </w:rPr>
        <w:t>in every sense of the word</w:t>
      </w:r>
      <w:r w:rsidRPr="00B64852">
        <w:rPr>
          <w:highlight w:val="cyan"/>
          <w:u w:val="single"/>
        </w:rPr>
        <w:t>, a hegemon.</w:t>
      </w:r>
      <w:r>
        <w:rPr>
          <w:u w:val="single"/>
        </w:rPr>
        <w:t xml:space="preserve"> </w:t>
      </w:r>
      <w:r>
        <w:t xml:space="preserve">“Hegemony” is a word used by social scientists to describe leadership within a system of competing states. The Greek historian Thucydides used the term to characterize the position of Athens in the Greek world in the middle of the fifth century BC. Athens had the greatest fleet in the Mediterranean; it was the home of Socrates and Plato, Sophocles and Aeschylus; it crowned its central Acropolis with the solid-marble temple to Athena known to history as the Parthenon. Athens had a powerful rival in Sparta, but no one </w:t>
      </w:r>
      <w:r w:rsidRPr="00B02272">
        <w:rPr>
          <w:u w:val="single"/>
        </w:rPr>
        <w:t xml:space="preserve">doubted that Athens </w:t>
      </w:r>
      <w:r w:rsidRPr="00B64852">
        <w:rPr>
          <w:highlight w:val="cyan"/>
          <w:u w:val="single"/>
        </w:rPr>
        <w:t>was the hegemon of the time</w:t>
      </w:r>
      <w:r w:rsidRPr="00B02272">
        <w:rPr>
          <w:u w:val="single"/>
        </w:rPr>
        <w:t xml:space="preserve"> until Sparta defeated it in a bitter twenty-seven-year war</w:t>
      </w:r>
      <w:r>
        <w:t>.</w:t>
      </w:r>
    </w:p>
    <w:p w14:paraId="68E2DE67" w14:textId="204E388A" w:rsidR="001325E8" w:rsidRDefault="001325E8" w:rsidP="001325E8">
      <w:pPr>
        <w:pStyle w:val="Heading3"/>
      </w:pPr>
      <w:r>
        <w:lastRenderedPageBreak/>
        <w:t>A2: Multipolarity Good</w:t>
      </w:r>
    </w:p>
    <w:p w14:paraId="627B1159" w14:textId="77777777" w:rsidR="001325E8" w:rsidRDefault="001325E8" w:rsidP="001325E8">
      <w:pPr>
        <w:pStyle w:val="Heading4"/>
      </w:pPr>
      <w:r>
        <w:t xml:space="preserve">Transition to multipolarity causes war </w:t>
      </w:r>
    </w:p>
    <w:p w14:paraId="26556DCF" w14:textId="77777777" w:rsidR="001325E8" w:rsidRDefault="001325E8" w:rsidP="001325E8">
      <w:pPr>
        <w:rPr>
          <w:rStyle w:val="Style13ptBold"/>
        </w:rPr>
      </w:pPr>
      <w:r>
        <w:rPr>
          <w:rStyle w:val="Style13ptBold"/>
        </w:rPr>
        <w:t>Edoardo 13</w:t>
      </w:r>
    </w:p>
    <w:p w14:paraId="366255F2" w14:textId="77777777" w:rsidR="001325E8" w:rsidRPr="00816598" w:rsidRDefault="001325E8" w:rsidP="001325E8">
      <w:r>
        <w:t xml:space="preserve">(Andrea Edoardo, 6-3-2013, “Towards a Multi-Polar International System: Which Prospects for Global Peace?” International Relations, </w:t>
      </w:r>
      <w:hyperlink r:id="rId27" w:history="1">
        <w:r w:rsidRPr="0097670B">
          <w:rPr>
            <w:rStyle w:val="Hyperlink"/>
          </w:rPr>
          <w:t>http://www.e-ir.info/2013/06/03/towards-a-multi-polar-international-system-which-prospects-for-global-peace/)//funk</w:t>
        </w:r>
      </w:hyperlink>
      <w:r>
        <w:t xml:space="preserve"> </w:t>
      </w:r>
    </w:p>
    <w:p w14:paraId="75880425" w14:textId="77777777" w:rsidR="001325E8" w:rsidRPr="00917449" w:rsidRDefault="001325E8" w:rsidP="001325E8">
      <w:pPr>
        <w:rPr>
          <w:u w:val="single"/>
        </w:rPr>
      </w:pPr>
      <w:r>
        <w:t xml:space="preserve">In this framework, </w:t>
      </w:r>
      <w:r w:rsidRPr="00917449">
        <w:rPr>
          <w:u w:val="single"/>
        </w:rPr>
        <w:t>the rise of Russia, a country which exports large quantities of oil and gas, controls the European provisions of energy and has had high increases in military expenditure in the last decade could represent another potential source of instability for the future world order. Russia has increased military spending by 16 per cent in real terms since 2008, including a 9.3 per cent increase in 2011</w:t>
      </w:r>
      <w:r>
        <w:t xml:space="preserve"> (Background Paper on Military Expenditures 5). Before 2008, it had increased its military expenditure by 160 per cent in a decade, (SIPRI, SIPRI Yearbook 2008 199), accounting for 86 per cent of the total increase of 162 per cent in military expenditure of Eastern Europe, the region of the world with the highest increment in military expenditure from 1998 to 2007 (SIPRI, SIPRI Yearbook 2008 177). Moreover, </w:t>
      </w:r>
      <w:r w:rsidRPr="0030425B">
        <w:rPr>
          <w:highlight w:val="cyan"/>
          <w:u w:val="single"/>
        </w:rPr>
        <w:t>the control of the gas prices in Europe and the enlargement of the N</w:t>
      </w:r>
      <w:r w:rsidRPr="00917449">
        <w:rPr>
          <w:u w:val="single"/>
        </w:rPr>
        <w:t xml:space="preserve">orth </w:t>
      </w:r>
      <w:r w:rsidRPr="0030425B">
        <w:rPr>
          <w:highlight w:val="cyan"/>
          <w:u w:val="single"/>
        </w:rPr>
        <w:t>A</w:t>
      </w:r>
      <w:r w:rsidRPr="00917449">
        <w:rPr>
          <w:u w:val="single"/>
        </w:rPr>
        <w:t xml:space="preserve">tlantic </w:t>
      </w:r>
      <w:r w:rsidRPr="0030425B">
        <w:rPr>
          <w:highlight w:val="cyan"/>
          <w:u w:val="single"/>
        </w:rPr>
        <w:t>T</w:t>
      </w:r>
      <w:r w:rsidRPr="00917449">
        <w:rPr>
          <w:u w:val="single"/>
        </w:rPr>
        <w:t xml:space="preserve">reaty </w:t>
      </w:r>
      <w:r w:rsidRPr="0030425B">
        <w:rPr>
          <w:highlight w:val="cyan"/>
          <w:u w:val="single"/>
        </w:rPr>
        <w:t>O</w:t>
      </w:r>
      <w:r w:rsidRPr="00917449">
        <w:rPr>
          <w:u w:val="single"/>
        </w:rPr>
        <w:t xml:space="preserve">rganization in Central and Western Europe </w:t>
      </w:r>
      <w:r w:rsidRPr="0030425B">
        <w:rPr>
          <w:highlight w:val="cyan"/>
          <w:u w:val="single"/>
        </w:rPr>
        <w:t>have already been causes of tension between Russia and the West</w:t>
      </w:r>
      <w:r w:rsidRPr="00917449">
        <w:rPr>
          <w:u w:val="single"/>
        </w:rPr>
        <w:t>. The possibility to exploit and supply a large amount of natural resources, the growth of its military power and divergences with the US in some foreign policy issues, such as the Iranian nuclear program or the status of Kosovo, indicate that the stability of the future multi-polar world could be seriously undermined by a resurgent Russia</w:t>
      </w:r>
      <w:r>
        <w:t xml:space="preserve"> (Arbatov; Goldman; Trenin; Wallander). </w:t>
      </w:r>
      <w:r w:rsidRPr="0030425B">
        <w:rPr>
          <w:highlight w:val="cyan"/>
          <w:u w:val="single"/>
        </w:rPr>
        <w:t>A return to multi-polarity will</w:t>
      </w:r>
      <w:r w:rsidRPr="00917449">
        <w:rPr>
          <w:u w:val="single"/>
        </w:rPr>
        <w:t xml:space="preserve"> therefore </w:t>
      </w:r>
      <w:r w:rsidRPr="0030425B">
        <w:rPr>
          <w:highlight w:val="cyan"/>
          <w:u w:val="single"/>
        </w:rPr>
        <w:t>imply more instability among great powers</w:t>
      </w:r>
      <w:r w:rsidRPr="00917449">
        <w:rPr>
          <w:u w:val="single"/>
        </w:rPr>
        <w:t xml:space="preserve">. But </w:t>
      </w:r>
      <w:r w:rsidRPr="0030425B">
        <w:rPr>
          <w:highlight w:val="cyan"/>
          <w:u w:val="single"/>
        </w:rPr>
        <w:t>great power rivalry will not be the only source of possible instability for the future multi-polar world</w:t>
      </w:r>
      <w:r w:rsidRPr="00917449">
        <w:rPr>
          <w:u w:val="single"/>
        </w:rPr>
        <w:t>. The current distribution of power allows not only great powers but also middle, small powers and non-state actors to have military capabilities that could threaten the global security</w:t>
      </w:r>
      <w:r>
        <w:t xml:space="preserve">. In particular, the presence of nuclear weapons constitutes a further reason of concern and implies that the future world could carry not only the potential instability of multi-polarity and great powers rivalry, but also the dangers entailed in nuclear proliferation. </w:t>
      </w:r>
      <w:r w:rsidRPr="0030425B">
        <w:rPr>
          <w:highlight w:val="cyan"/>
          <w:u w:val="single"/>
        </w:rPr>
        <w:t>The future multi-polar world will thus be potentially more unstable than all the other multi-polar periods history has experienced until nowadays:</w:t>
      </w:r>
      <w:r w:rsidRPr="00917449">
        <w:rPr>
          <w:u w:val="single"/>
        </w:rPr>
        <w:t xml:space="preserve"> for the first time in history, </w:t>
      </w:r>
      <w:r w:rsidRPr="0030425B">
        <w:rPr>
          <w:highlight w:val="cyan"/>
          <w:u w:val="single"/>
        </w:rPr>
        <w:t>the world could become both multi-polar and nuclear.</w:t>
      </w:r>
      <w:r>
        <w:t xml:space="preserve"> </w:t>
      </w:r>
      <w:r w:rsidRPr="00917449">
        <w:rPr>
          <w:u w:val="single"/>
        </w:rPr>
        <w:t xml:space="preserve">While some scholars argue that nuclear deterrence “could reduce the war-proneness of the coming multi-polar system” </w:t>
      </w:r>
      <w:r>
        <w:t xml:space="preserve">(Layne, 44-45), </w:t>
      </w:r>
      <w:r w:rsidRPr="0030425B">
        <w:rPr>
          <w:highlight w:val="cyan"/>
          <w:u w:val="single"/>
        </w:rPr>
        <w:t>the majority of them consider the presence of nuclear weapons as a source of instability</w:t>
      </w:r>
      <w:r w:rsidRPr="00917449">
        <w:rPr>
          <w:u w:val="single"/>
        </w:rPr>
        <w:t xml:space="preserve"> (McNamara; Rosen; Allison). In particular, </w:t>
      </w:r>
      <w:r w:rsidRPr="0030425B">
        <w:rPr>
          <w:highlight w:val="cyan"/>
          <w:u w:val="single"/>
        </w:rPr>
        <w:t>regional powers and states that are not great powers armed with nuclear capabilities could represent a cause of concern for global security</w:t>
      </w:r>
      <w:r w:rsidRPr="00917449">
        <w:rPr>
          <w:u w:val="single"/>
        </w:rPr>
        <w:t>. A nuclear Iran could for example attack – or be attacked – by Israel and easily involve in this war the rest of the world (Sultan; Huntley</w:t>
      </w:r>
      <w:r>
        <w:t xml:space="preserve">). A war between Pakistan and India, both nuclear states, could result in an Armageddon for the whole Asia. An attack from the Democratic Peoples’ Republic of Korea (DPRK) on Japan or South Korea will trigger an immediate reaction from the US and “a nuclear proliferation ‘domino effect’ in East Asia” (Huntley, 725). Terrorists armed with nuclear weapons could wreak havoc and target the heart of the most powerful countries of the world (Bunn and Wier). </w:t>
      </w:r>
      <w:r w:rsidRPr="0030425B">
        <w:rPr>
          <w:highlight w:val="cyan"/>
          <w:u w:val="single"/>
        </w:rPr>
        <w:t>Iran, Pakistan, DPRK, terrorist groups will rarely be great powers or poles in a future multi-polar world.</w:t>
      </w:r>
      <w:r w:rsidRPr="00917449">
        <w:rPr>
          <w:u w:val="single"/>
        </w:rPr>
        <w:t xml:space="preserve"> Nevertheless, </w:t>
      </w:r>
      <w:r w:rsidRPr="0030425B">
        <w:rPr>
          <w:highlight w:val="cyan"/>
          <w:u w:val="single"/>
        </w:rPr>
        <w:lastRenderedPageBreak/>
        <w:t>the effects of their actions could easily reverberate all over the globe and represent another cause of potential instability</w:t>
      </w:r>
      <w:r w:rsidRPr="0030425B">
        <w:rPr>
          <w:u w:val="single"/>
        </w:rPr>
        <w:t>. For the first time in history, the stability of the future world will therefore depend not only on the unpredictable effects of the rivalry</w:t>
      </w:r>
      <w:r w:rsidRPr="00917449">
        <w:rPr>
          <w:u w:val="single"/>
        </w:rPr>
        <w:t xml:space="preserve"> among great powers, but also on the dangerous potential of middle and small powers and non-state actors armed with nuclear weapons.</w:t>
      </w:r>
    </w:p>
    <w:p w14:paraId="7E13FA78" w14:textId="77777777" w:rsidR="001325E8" w:rsidRDefault="001325E8" w:rsidP="001325E8">
      <w:pPr>
        <w:pStyle w:val="Heading4"/>
      </w:pPr>
      <w:r>
        <w:t>Heg is sustainable and extremely dope</w:t>
      </w:r>
    </w:p>
    <w:p w14:paraId="5F7CD7AF" w14:textId="77777777" w:rsidR="001325E8" w:rsidRDefault="001325E8" w:rsidP="001325E8">
      <w:pPr>
        <w:rPr>
          <w:rStyle w:val="Style13ptBold"/>
        </w:rPr>
      </w:pPr>
      <w:r>
        <w:rPr>
          <w:rStyle w:val="Style13ptBold"/>
        </w:rPr>
        <w:t xml:space="preserve">Kagan 12 </w:t>
      </w:r>
    </w:p>
    <w:p w14:paraId="536B4BC9" w14:textId="77777777" w:rsidR="001325E8" w:rsidRDefault="001325E8" w:rsidP="001325E8">
      <w:r>
        <w:t xml:space="preserve">(Robert Kagan, Report, “The stakes of American hegemony,” 2-2-2012, </w:t>
      </w:r>
      <w:hyperlink r:id="rId28" w:history="1">
        <w:r w:rsidRPr="0097670B">
          <w:rPr>
            <w:rStyle w:val="Hyperlink"/>
          </w:rPr>
          <w:t>https://www.economist.com/democracy-in-america/2012/02/02/the-stakes-of-american-hegemony)//funk</w:t>
        </w:r>
      </w:hyperlink>
    </w:p>
    <w:p w14:paraId="5647377C" w14:textId="77777777" w:rsidR="001325E8" w:rsidRPr="00FF715A" w:rsidRDefault="001325E8" w:rsidP="001325E8">
      <w:r w:rsidRPr="00917449">
        <w:rPr>
          <w:u w:val="single"/>
        </w:rPr>
        <w:t>IN THE latest edition of the New Republic, Robert Kagan, a senior fellow at Brookings and noted Kagan, serves up a ponderous rebuttal to the proposition that America is in decline</w:t>
      </w:r>
      <w:r>
        <w:t xml:space="preserve">. I don't disagree with Mr Kagan that America remains, for the foreseeable future, securely hegemonic, which is the thesis he is most anxious to establish. But I am sceptical of Mr Kagan's assumptions about why American unipolarity must be so jealously protected, which he announces at the outset of his essay: </w:t>
      </w:r>
      <w:r w:rsidRPr="0030425B">
        <w:rPr>
          <w:highlight w:val="cyan"/>
          <w:u w:val="single"/>
        </w:rPr>
        <w:t>The present world order</w:t>
      </w:r>
      <w:r w:rsidRPr="00917449">
        <w:rPr>
          <w:u w:val="single"/>
        </w:rPr>
        <w:t xml:space="preserve">—characterized by </w:t>
      </w:r>
      <w:r w:rsidRPr="0030425B">
        <w:rPr>
          <w:highlight w:val="cyan"/>
          <w:u w:val="single"/>
        </w:rPr>
        <w:t>an unprecedented number of democratic nations</w:t>
      </w:r>
      <w:r w:rsidRPr="00917449">
        <w:rPr>
          <w:u w:val="single"/>
        </w:rPr>
        <w:t xml:space="preserve">; a greater global prosperity, </w:t>
      </w:r>
      <w:r w:rsidRPr="0030425B">
        <w:rPr>
          <w:highlight w:val="cyan"/>
          <w:u w:val="single"/>
        </w:rPr>
        <w:t>even with the current crisis, than the world has ever known; and a long peace among great powers</w:t>
      </w:r>
      <w:r w:rsidRPr="00917449">
        <w:rPr>
          <w:u w:val="single"/>
        </w:rPr>
        <w:t>—</w:t>
      </w:r>
      <w:r w:rsidRPr="0030425B">
        <w:rPr>
          <w:highlight w:val="cyan"/>
          <w:u w:val="single"/>
        </w:rPr>
        <w:t>reflects American principles and preferences, and was built and preserved by American power in all its political, economic, and military dimensions</w:t>
      </w:r>
      <w:r w:rsidRPr="00917449">
        <w:rPr>
          <w:u w:val="single"/>
        </w:rPr>
        <w:t>. If American power declines, this world order will decline with it</w:t>
      </w:r>
      <w:r>
        <w:t xml:space="preserve">. It will be replaced by some other kind of order, reflecting the desires and the qualities of other world powers. Or perhaps it will simply collapse, as the European world order collapsed in the first half of the twentieth century. The belief, held by many, that even with diminished American power “the underlying foundations of the liberal international order will survive and thrive,” as the political scientist G. John Ikenberry has argued, is a pleasant illusion. There is much to quibble with here. It may be that the current global dispensation to some extent "reflects American principles and preferences". If it does, however, it's not because it "was built and preserved by American power", except in a rather trivial sense. </w:t>
      </w:r>
      <w:r w:rsidRPr="0030425B">
        <w:rPr>
          <w:highlight w:val="cyan"/>
          <w:u w:val="single"/>
        </w:rPr>
        <w:t>The American model of political economy has proved</w:t>
      </w:r>
      <w:r w:rsidRPr="00917449">
        <w:rPr>
          <w:u w:val="single"/>
        </w:rPr>
        <w:t xml:space="preserve"> in many ways </w:t>
      </w:r>
      <w:r w:rsidRPr="0030425B">
        <w:rPr>
          <w:highlight w:val="cyan"/>
          <w:u w:val="single"/>
        </w:rPr>
        <w:t>to be the world's most successful.</w:t>
      </w:r>
      <w:r w:rsidRPr="0030425B">
        <w:rPr>
          <w:u w:val="single"/>
        </w:rPr>
        <w:t xml:space="preserve"> As the 20th century's main rivals to capitalist liberal democracy failed, </w:t>
      </w:r>
      <w:r w:rsidRPr="0030425B">
        <w:rPr>
          <w:highlight w:val="cyan"/>
          <w:u w:val="single"/>
        </w:rPr>
        <w:t>polities worldwide looked to the example of Western Europe and North America, and this led to a glad flowering of democracy and prosperity</w:t>
      </w:r>
      <w:r w:rsidRPr="00917449">
        <w:rPr>
          <w:u w:val="single"/>
        </w:rPr>
        <w:t>. But America didn't cause the world's numerous socialist and/or authoritarian experiments to fail. Those regimes faltered first and foremost because socialism and authoritarianism tend not to work out in the long run. And America didn't compel aspiring first-worlders to try market economies and democratic governance. The nations of the world could see for themselves what was working and, in their own ways, have mostly followed suit.</w:t>
      </w:r>
      <w:r>
        <w:t xml:space="preserve"> </w:t>
      </w:r>
      <w:r w:rsidRPr="00917449">
        <w:rPr>
          <w:u w:val="single"/>
        </w:rPr>
        <w:t>If American power does wither, it will be due to America's failure to maintain really first-rate institutions</w:t>
      </w:r>
      <w:r>
        <w:t xml:space="preserve">. The ensuing world order would indeed become, as Mr Kagan has it, one "reflecting the desires and the qualities of other world powers". </w:t>
      </w:r>
      <w:r w:rsidRPr="00917449">
        <w:rPr>
          <w:u w:val="single"/>
        </w:rPr>
        <w:t xml:space="preserve">But that's simply because the </w:t>
      </w:r>
      <w:r w:rsidRPr="0030425B">
        <w:rPr>
          <w:highlight w:val="cyan"/>
          <w:u w:val="single"/>
        </w:rPr>
        <w:t>capitals of the world aren't full of blithering dopes who wouldn't know what to do if Brookings senior fellows didn't tell them</w:t>
      </w:r>
      <w:r w:rsidRPr="0030425B">
        <w:rPr>
          <w:u w:val="single"/>
        </w:rPr>
        <w:t>.</w:t>
      </w:r>
      <w:r w:rsidRPr="0030425B">
        <w:t xml:space="preserve"> Smart</w:t>
      </w:r>
      <w:r>
        <w:t xml:space="preserve"> countries will want to emulate those that remain or have become first-rate. And, as far as I can tell, people who become accustomed to wealth and freedom don't have to be bullied and cajoled into wanting to </w:t>
      </w:r>
      <w:r>
        <w:lastRenderedPageBreak/>
        <w:t xml:space="preserve">keep it. Because they have grown rich, they'll have the means to keep it. </w:t>
      </w:r>
      <w:r w:rsidRPr="00917449">
        <w:rPr>
          <w:u w:val="single"/>
        </w:rPr>
        <w:t>Which is why it's absurd to think that if America loses its lustre, the peoples of the world will inevitably suffer under the dark reign of Russian or Chinese bad guys</w:t>
      </w:r>
      <w:r>
        <w:t xml:space="preserve">. Other wealthy, liberal democracies can have huge navies, too, if we'd let them. Mr Ikenberry's alleged "pleasant illusion" looks pleasantly solid to me. </w:t>
      </w:r>
      <w:r w:rsidRPr="00917449">
        <w:rPr>
          <w:u w:val="single"/>
        </w:rPr>
        <w:t>Mr Kagan gives it his all arguing that the "rise of the rest" does not mean America's not still undisputed king of the hill. But Rosa Brooks, a Georgetown law professor, is right that the skyward trajectory of the BRICs does mean America's relative influence has waned, and that that's a happy development</w:t>
      </w:r>
      <w:r>
        <w:t>: [</w:t>
      </w:r>
      <w:r w:rsidRPr="00917449">
        <w:rPr>
          <w:u w:val="single"/>
        </w:rPr>
        <w:t>A]s Reagan recognized, a decline in relative American power is a good thing, not a bad thing — if we can turn rising states into solid allies. Remember "Gulliver's Travels"? True, it wasn't much fun for Gulliver to be the little guy in the land of Brobdingnagian giants, but it was even less fun to be a giant among the Lilliputians</w:t>
      </w:r>
      <w:r>
        <w:t xml:space="preserve">. Like Gulliver, America will prosper most if we can surround ourselves with friendly peer and near-peer states. They give us larger markets and improve burden-sharing; none of the global problems that bedevil us can be solved by the United States alone. </w:t>
      </w:r>
      <w:r w:rsidRPr="00917449">
        <w:rPr>
          <w:u w:val="single"/>
        </w:rPr>
        <w:t xml:space="preserve">The </w:t>
      </w:r>
      <w:r w:rsidRPr="0030425B">
        <w:rPr>
          <w:highlight w:val="cyan"/>
          <w:u w:val="single"/>
        </w:rPr>
        <w:t>global public goods Mr Kagan rightly prizes—peace, stability, unimpeded trade routes—will be more, not less secure if the burden of their provision is more broadly distributed</w:t>
      </w:r>
      <w:r w:rsidRPr="00917449">
        <w:rPr>
          <w:u w:val="single"/>
        </w:rPr>
        <w:t>. And America is more likely to remain worth emulating were it to redirect some significant portion of the trillions spent maintaining its hegemony into more productive uses</w:t>
      </w:r>
      <w:r>
        <w:t xml:space="preserve">. </w:t>
      </w:r>
      <w:r w:rsidRPr="00917449">
        <w:rPr>
          <w:u w:val="single"/>
        </w:rPr>
        <w:t>America’s only global rival in the twentieth century was the Soviet Union. The Soviet Union never produced more than about half of America’s total national output. Its nominal allies in Eastern Europe were in fact restive occupied countries, as were many of its constituent republics</w:t>
      </w:r>
      <w:r>
        <w:t xml:space="preserve">. Its client states overseas were at best partners of convenience, and at worst expensive drains on its limited resources. The Soviet Union had the power to resist American hegemony, but not to displace it. It had the bomb and an impressive space program, but little else. </w:t>
      </w:r>
      <w:r w:rsidRPr="0030425B">
        <w:rPr>
          <w:highlight w:val="cyan"/>
          <w:u w:val="single"/>
        </w:rPr>
        <w:t>When the Soviet Union finally disintegrated in 1991, American hegemony was complete. The United States sat at the top of the international system, facing no serious rivals for global leadership</w:t>
      </w:r>
      <w:r w:rsidRPr="00917449">
        <w:rPr>
          <w:u w:val="single"/>
        </w:rPr>
        <w:t>. This “unipolar moment” lasted a mere decade. September 11, 2001, signaled the emergence of a new kind of threat to global stability, and the ensuing rise of China and reemergence of Russia put paid to the era of unchallenged American leadership</w:t>
      </w:r>
      <w:r>
        <w:t xml:space="preserve">. Now, America’s internal politics have deadlocked and the U.S. government shrinks from playing the role of global policeman. In the second decade of the twenty-first century, American hegemony is widely perceived to be in terminal decline. Or so the story goes. In fact, reports of the passing of U.S. hegemony are greatly exaggerated. America’s costly wars in Iraq and Afghanistan were relatively minor affairs considered in long-term perspective. The strategic challenge posed by China has also been exaggerated. Together with its inner circle of unshakable English-speaking allies, the United States possesses near-total control of the world’s seas, skies, airwaves and cyberspace, while American universities, think tanks and journals dominate the world of ideas. Put aside all the alarmist punditry. American hegemony is now as firm as or firmer than it has ever been, and will remain so for a long time to come. THE MASSIVE federal deficit, negative credit-agency reports, repeated debt-ceiling crises and the 2013 government shutdown all created the impression that the U.S. government is bankrupt, or close to it. The U.S. economy imports half a trillion dollars a year more than it exports. Among the American population, poverty rates are high and ordinary workers’ wages have been stagnant (in real terms) for decades. Washington seems to be paralyzed by perpetual gridlock. On top of all this, strategic exhaustion after two costly wars in Afghanistan and Iraq has substantially </w:t>
      </w:r>
      <w:r>
        <w:lastRenderedPageBreak/>
        <w:t xml:space="preserve">degraded U.S. military capabilities. Then, at the very moment the military needed to regroup, rebuild and rearm, its budget was hit by sequestration. </w:t>
      </w:r>
      <w:r w:rsidRPr="00917449">
        <w:rPr>
          <w:u w:val="single"/>
        </w:rPr>
        <w:t xml:space="preserve">If economic power forms the long-term foundation for political and military power, it would seem that America is in terminal decline. But policy analysts tend to have short memories. </w:t>
      </w:r>
      <w:r w:rsidRPr="0030425B">
        <w:rPr>
          <w:highlight w:val="cyan"/>
          <w:u w:val="single"/>
        </w:rPr>
        <w:t>Cycles of hegemony run in centuries</w:t>
      </w:r>
      <w:r w:rsidRPr="00917449">
        <w:rPr>
          <w:u w:val="single"/>
        </w:rPr>
        <w:t>, not decades (or seasons). When the United Kingdom finally defeated Napoleon at Waterloo in 1815, its national resources were completely exhausted. Britain’s public-debt-to-GDP ratio was over 250 percent, and early nineteenth-century governments lacked access to the full range of fiscal and financial tools that are available today</w:t>
      </w:r>
      <w:r>
        <w:t xml:space="preserve">. Yet the British Century was only just beginning. The Pax Britannica and the elevation of Queen Victoria to become empress of India were just around the corner. By comparison, </w:t>
      </w:r>
      <w:r w:rsidRPr="0030425B">
        <w:rPr>
          <w:highlight w:val="cyan"/>
          <w:u w:val="single"/>
        </w:rPr>
        <w:t>America’s current public-debt-to- GDP ratio of less than 80 percent is relatively benign</w:t>
      </w:r>
      <w:r w:rsidRPr="00917449">
        <w:rPr>
          <w:u w:val="single"/>
        </w:rPr>
        <w:t>. Those with even a limited historical memory may remember the day in January 2001 when the then chairman of the Federal Reserve, Alan Greenspan, testified to the Senate Budget Committee that “if current policies remain in place, the total unified surplus will reach $800 billion in fiscal year 2011. . . . The emerging key fiscal policy need is to address the implications of maintaining surpluses.” As the poet said, bliss was it in that dawn to be alive! Two tax cuts, two wars and one financial crisis later, America’s budget deficit was roughly the size of the projected surplus that so worried Greenspan</w:t>
      </w:r>
      <w:r>
        <w:t xml:space="preserve">. </w:t>
      </w:r>
    </w:p>
    <w:p w14:paraId="7747A146" w14:textId="77777777" w:rsidR="001325E8" w:rsidRDefault="001325E8" w:rsidP="00C60BF1">
      <w:pPr>
        <w:rPr>
          <w:rFonts w:asciiTheme="minorHAnsi" w:hAnsiTheme="minorHAnsi" w:cstheme="minorHAnsi"/>
        </w:rPr>
      </w:pPr>
    </w:p>
    <w:p w14:paraId="6817BC6F" w14:textId="71A4D80C" w:rsidR="00DA1FAF" w:rsidRDefault="00DA1FAF" w:rsidP="00DA1FAF">
      <w:pPr>
        <w:pStyle w:val="Heading3"/>
      </w:pPr>
      <w:r>
        <w:lastRenderedPageBreak/>
        <w:t>A2: Military Industrial Complex Bad</w:t>
      </w:r>
    </w:p>
    <w:p w14:paraId="7FEBBA76" w14:textId="77777777" w:rsidR="00DA1FAF" w:rsidRDefault="00DA1FAF" w:rsidP="00DA1FAF">
      <w:pPr>
        <w:pStyle w:val="Heading4"/>
      </w:pPr>
      <w:r>
        <w:t xml:space="preserve">military indusrial complex key to US economy </w:t>
      </w:r>
    </w:p>
    <w:p w14:paraId="3E71457F" w14:textId="5C012983" w:rsidR="00DA1FAF" w:rsidRPr="00D1188B" w:rsidRDefault="00DA1FAF" w:rsidP="00DA1FAF">
      <w:r w:rsidRPr="00D1188B">
        <w:rPr>
          <w:rStyle w:val="Style13ptBold"/>
        </w:rPr>
        <w:t>Uchitelle 17</w:t>
      </w:r>
      <w:r>
        <w:t xml:space="preserve"> (Louis Uchitelle, Sept. 22, 2017, The U.S. Still Leans on the Military-Industrial Complex, The New York Times, </w:t>
      </w:r>
      <w:hyperlink r:id="rId29" w:history="1">
        <w:r w:rsidRPr="00296B3C">
          <w:rPr>
            <w:rStyle w:val="Hyperlink"/>
          </w:rPr>
          <w:t>https://www.nytimes.com/2017/09/22/business/economy/military-industrial-complex.html</w:t>
        </w:r>
      </w:hyperlink>
      <w:r>
        <w:t>) doolittle</w:t>
      </w:r>
      <w:bookmarkStart w:id="1" w:name="_GoBack"/>
      <w:bookmarkEnd w:id="1"/>
    </w:p>
    <w:p w14:paraId="1A83FC7F" w14:textId="77777777" w:rsidR="00DA1FAF" w:rsidRDefault="00DA1FAF" w:rsidP="00DA1FAF">
      <w:pPr>
        <w:rPr>
          <w:rStyle w:val="StyleUnderline"/>
        </w:rPr>
      </w:pPr>
      <w:r w:rsidRPr="00D1188B">
        <w:t>If you want to see what President Trump can do to expand manufacturing in America, look past his criticism of free trade and the few jobs he may have saved at Carrier. Instead, look at his plans for the military.</w:t>
      </w:r>
      <w:r>
        <w:t xml:space="preserve"> </w:t>
      </w:r>
      <w:r w:rsidRPr="00D1188B">
        <w:rPr>
          <w:rStyle w:val="StyleUnderline"/>
        </w:rPr>
        <w:t>Manufacturing has always relied on public funding in one form or another</w:t>
      </w:r>
      <w:r w:rsidRPr="00D1188B">
        <w:t xml:space="preserve">, and </w:t>
      </w:r>
      <w:r w:rsidRPr="00D1188B">
        <w:rPr>
          <w:rStyle w:val="StyleUnderline"/>
        </w:rPr>
        <w:t>in particular</w:t>
      </w:r>
      <w:r w:rsidRPr="00D1188B">
        <w:t xml:space="preserve"> on outlays for </w:t>
      </w:r>
      <w:r w:rsidRPr="00D1188B">
        <w:rPr>
          <w:rStyle w:val="StyleUnderline"/>
        </w:rPr>
        <w:t>weaponry</w:t>
      </w:r>
      <w:r w:rsidRPr="00D1188B">
        <w:t xml:space="preserve">, even nearly three decades after the end of the Cold War. </w:t>
      </w:r>
      <w:r w:rsidRPr="00D1188B">
        <w:rPr>
          <w:rStyle w:val="StyleUnderline"/>
        </w:rPr>
        <w:t>Roughly 10 percent of the $2.2 trillion in factory output in the</w:t>
      </w:r>
      <w:r w:rsidRPr="00D1188B">
        <w:t xml:space="preserve"> </w:t>
      </w:r>
      <w:r w:rsidRPr="00D1188B">
        <w:rPr>
          <w:rStyle w:val="StyleUnderline"/>
        </w:rPr>
        <w:t>U</w:t>
      </w:r>
      <w:r w:rsidRPr="00D1188B">
        <w:t>nited</w:t>
      </w:r>
      <w:r w:rsidRPr="00D1188B">
        <w:rPr>
          <w:rStyle w:val="StyleUnderline"/>
        </w:rPr>
        <w:t xml:space="preserve"> S</w:t>
      </w:r>
      <w:r w:rsidRPr="00D1188B">
        <w:t xml:space="preserve">tates </w:t>
      </w:r>
      <w:r w:rsidRPr="00D1188B">
        <w:rPr>
          <w:rStyle w:val="StyleUnderline"/>
        </w:rPr>
        <w:t>goes into the production of weapons sold</w:t>
      </w:r>
      <w:r w:rsidRPr="00D1188B">
        <w:t xml:space="preserve"> mainly </w:t>
      </w:r>
      <w:r w:rsidRPr="00D1188B">
        <w:rPr>
          <w:rStyle w:val="StyleUnderline"/>
        </w:rPr>
        <w:t>to the Defense Department</w:t>
      </w:r>
      <w:r w:rsidRPr="00D1188B">
        <w:t xml:space="preserve"> for use by the armed forces.</w:t>
      </w:r>
      <w:r>
        <w:t xml:space="preserve"> </w:t>
      </w:r>
      <w:r w:rsidRPr="00D1188B">
        <w:t xml:space="preserve">And the spending shows. </w:t>
      </w:r>
      <w:r w:rsidRPr="00D1188B">
        <w:rPr>
          <w:rStyle w:val="StyleUnderline"/>
        </w:rPr>
        <w:t>The</w:t>
      </w:r>
      <w:r w:rsidRPr="00D1188B">
        <w:t xml:space="preserve"> </w:t>
      </w:r>
      <w:r w:rsidRPr="00D1188B">
        <w:rPr>
          <w:rStyle w:val="StyleUnderline"/>
        </w:rPr>
        <w:t>U</w:t>
      </w:r>
      <w:r w:rsidRPr="00D1188B">
        <w:t xml:space="preserve">nited </w:t>
      </w:r>
      <w:r w:rsidRPr="00D1188B">
        <w:rPr>
          <w:rStyle w:val="StyleUnderline"/>
        </w:rPr>
        <w:t>S</w:t>
      </w:r>
      <w:r w:rsidRPr="00D1188B">
        <w:t>tates, after all</w:t>
      </w:r>
      <w:r w:rsidRPr="00D1188B">
        <w:rPr>
          <w:rStyle w:val="StyleUnderline"/>
        </w:rPr>
        <w:t>, has 10 aircraft carriers in active service versus just one for China</w:t>
      </w:r>
      <w:r w:rsidRPr="00D1188B">
        <w:t xml:space="preserve">, </w:t>
      </w:r>
      <w:r w:rsidRPr="00D1188B">
        <w:rPr>
          <w:rStyle w:val="StyleUnderline"/>
        </w:rPr>
        <w:t>although China has a bigger</w:t>
      </w:r>
      <w:r w:rsidRPr="00D1188B">
        <w:t xml:space="preserve"> </w:t>
      </w:r>
      <w:r w:rsidRPr="00D1188B">
        <w:rPr>
          <w:rStyle w:val="StyleUnderline"/>
        </w:rPr>
        <w:t>manufacturing industry</w:t>
      </w:r>
      <w:r w:rsidRPr="00D1188B">
        <w:t xml:space="preserve"> than the United States. </w:t>
      </w:r>
      <w:r w:rsidRPr="00D1188B">
        <w:rPr>
          <w:rStyle w:val="StyleUnderline"/>
        </w:rPr>
        <w:t>One can argue that China is bent on big increases in weapons production and is still in the early stages</w:t>
      </w:r>
      <w:r w:rsidRPr="00D1188B">
        <w:t xml:space="preserve">. Whatever the case, </w:t>
      </w:r>
      <w:r w:rsidRPr="00D1188B">
        <w:rPr>
          <w:rStyle w:val="StyleUnderline"/>
        </w:rPr>
        <w:t>America’s weapons production is still far greater than China’s</w:t>
      </w:r>
      <w:r w:rsidRPr="00D1188B">
        <w:t>, while China has burnished its reputation as a manufacturer of civilian goods for export and, increasingly, for its own citizens.</w:t>
      </w:r>
      <w:r>
        <w:t xml:space="preserve"> </w:t>
      </w:r>
      <w:r w:rsidRPr="00D1188B">
        <w:t>The United States once went that route. In the summer of 1945, after nearly five years of wartime rationing, the civilian population of the United States was starved for new cars and appliances, new clothing and shoes, and new homes and their furnishings. So was the rest of the world, and American manufacturers prospered by meeting that need as well. Converting factories to civilian production was a no-brainer and sufficiently profitable to match wartime earnings.</w:t>
      </w:r>
      <w:r>
        <w:t xml:space="preserve"> </w:t>
      </w:r>
      <w:r w:rsidRPr="00D1188B">
        <w:rPr>
          <w:rStyle w:val="StyleUnderline"/>
        </w:rPr>
        <w:t>After the Korean War</w:t>
      </w:r>
      <w:r w:rsidRPr="00D1188B">
        <w:t xml:space="preserve"> in the early 1950s, however, </w:t>
      </w:r>
      <w:r w:rsidRPr="00D1188B">
        <w:rPr>
          <w:rStyle w:val="StyleUnderline"/>
        </w:rPr>
        <w:t>a</w:t>
      </w:r>
      <w:r w:rsidRPr="00D1188B">
        <w:t xml:space="preserve"> somewhat similar </w:t>
      </w:r>
      <w:r w:rsidRPr="00D1188B">
        <w:rPr>
          <w:rStyle w:val="StyleUnderline"/>
        </w:rPr>
        <w:t>conversion back to civilian production wasn’t as profitable</w:t>
      </w:r>
      <w:r w:rsidRPr="00D1188B">
        <w:t xml:space="preserve">. And companies that considered it in the early 1990s, like </w:t>
      </w:r>
      <w:r w:rsidRPr="00D1188B">
        <w:rPr>
          <w:rStyle w:val="StyleUnderline"/>
        </w:rPr>
        <w:t>General Dynamics</w:t>
      </w:r>
      <w:r w:rsidRPr="00D1188B">
        <w:t xml:space="preserve"> in Groton, Conn., </w:t>
      </w:r>
      <w:r w:rsidRPr="00D1188B">
        <w:rPr>
          <w:rStyle w:val="StyleUnderline"/>
        </w:rPr>
        <w:t>decided to stick with making weapons for the Defense Department</w:t>
      </w:r>
      <w:r w:rsidRPr="00D1188B">
        <w:t xml:space="preserve">. These companies argued — accurately — that </w:t>
      </w:r>
      <w:r w:rsidRPr="00D1188B">
        <w:rPr>
          <w:rStyle w:val="Emphasis"/>
        </w:rPr>
        <w:t>military work was more profitable</w:t>
      </w:r>
      <w:r w:rsidRPr="00D1188B">
        <w:t xml:space="preserve"> </w:t>
      </w:r>
      <w:r w:rsidRPr="00D1188B">
        <w:rPr>
          <w:rStyle w:val="Emphasis"/>
        </w:rPr>
        <w:t>and</w:t>
      </w:r>
      <w:r w:rsidRPr="00D1188B">
        <w:t xml:space="preserve">, in those days, </w:t>
      </w:r>
      <w:r w:rsidRPr="00D1188B">
        <w:rPr>
          <w:rStyle w:val="Emphasis"/>
        </w:rPr>
        <w:t>generated more jobs.</w:t>
      </w:r>
      <w:r>
        <w:rPr>
          <w:rStyle w:val="Emphasis"/>
        </w:rPr>
        <w:t xml:space="preserve"> </w:t>
      </w:r>
      <w:r w:rsidRPr="00D1188B">
        <w:t xml:space="preserve">As weapons production increased, </w:t>
      </w:r>
      <w:r w:rsidRPr="00D1188B">
        <w:rPr>
          <w:rStyle w:val="StyleUnderline"/>
        </w:rPr>
        <w:t>the manufacture of autos and electronics shifted</w:t>
      </w:r>
      <w:r w:rsidRPr="00D1188B">
        <w:t xml:space="preserve"> partly or wholly </w:t>
      </w:r>
      <w:r w:rsidRPr="00D1188B">
        <w:rPr>
          <w:rStyle w:val="StyleUnderline"/>
        </w:rPr>
        <w:t>overseas</w:t>
      </w:r>
      <w:r w:rsidRPr="00D1188B">
        <w:t xml:space="preserve">. So did the production of other civilian products — </w:t>
      </w:r>
      <w:r w:rsidRPr="00D1188B">
        <w:rPr>
          <w:rStyle w:val="Emphasis"/>
        </w:rPr>
        <w:t>leaving behind weapons bought by the Defense Department as an ever bigger share of the nation’s factory output.</w:t>
      </w:r>
      <w:r>
        <w:rPr>
          <w:rStyle w:val="Emphasis"/>
        </w:rPr>
        <w:t xml:space="preserve"> </w:t>
      </w:r>
      <w:r w:rsidRPr="00D1188B">
        <w:t xml:space="preserve">While President Dwight D. Eisenhower warned of the perils of the “military-industrial complex” in his farewell address in January 1961, </w:t>
      </w:r>
      <w:r w:rsidRPr="00A670F3">
        <w:rPr>
          <w:rStyle w:val="StyleUnderline"/>
        </w:rPr>
        <w:t>the Vietnam War accentuated this reliance on weapons production</w:t>
      </w:r>
      <w:r w:rsidRPr="00D1188B">
        <w:t xml:space="preserve">, which became embedded in annual budgets. That may well continue in the years ahead. In his first budget proposal in May, Mr. </w:t>
      </w:r>
      <w:r w:rsidRPr="00A670F3">
        <w:rPr>
          <w:rStyle w:val="StyleUnderline"/>
        </w:rPr>
        <w:t>Trump called for significant cuts in domestic spending but roughly a 10 percent increase in military outlays.</w:t>
      </w:r>
    </w:p>
    <w:p w14:paraId="547A4211" w14:textId="77777777" w:rsidR="00DA1FAF" w:rsidRDefault="00DA1FAF" w:rsidP="00DA1FAF"/>
    <w:p w14:paraId="71456D46" w14:textId="77777777" w:rsidR="00DA1FAF" w:rsidRDefault="00DA1FAF" w:rsidP="00DA1FAF"/>
    <w:p w14:paraId="0F7E143D" w14:textId="77777777" w:rsidR="00DA1FAF" w:rsidRDefault="00DA1FAF" w:rsidP="00DA1FAF"/>
    <w:p w14:paraId="72DB1ABC" w14:textId="77777777" w:rsidR="00DA1FAF" w:rsidRDefault="00DA1FAF" w:rsidP="00DA1FAF"/>
    <w:p w14:paraId="5A9D8F70" w14:textId="77777777" w:rsidR="00DA1FAF" w:rsidRPr="001B6549" w:rsidRDefault="00DA1FAF" w:rsidP="00DA1FAF">
      <w:pPr>
        <w:pStyle w:val="Heading4"/>
        <w:rPr>
          <w:rFonts w:eastAsia="Times New Roman"/>
        </w:rPr>
      </w:pPr>
      <w:r>
        <w:rPr>
          <w:rFonts w:eastAsia="Times New Roman"/>
        </w:rPr>
        <w:lastRenderedPageBreak/>
        <w:t>military Industrial Complex stops violence</w:t>
      </w:r>
    </w:p>
    <w:p w14:paraId="6994A050" w14:textId="77777777" w:rsidR="00DA1FAF" w:rsidRDefault="00DA1FAF" w:rsidP="00DA1FAF">
      <w:pPr>
        <w:rPr>
          <w:rFonts w:eastAsia="Calibri" w:cs="Times New Roman"/>
        </w:rPr>
      </w:pPr>
      <w:r w:rsidRPr="001B6549">
        <w:rPr>
          <w:rFonts w:eastAsia="Calibri" w:cs="Times New Roman"/>
        </w:rPr>
        <w:t xml:space="preserve">Thomas P.M. </w:t>
      </w:r>
      <w:r w:rsidRPr="00BD4E59">
        <w:rPr>
          <w:rStyle w:val="Style13ptBold"/>
        </w:rPr>
        <w:t>Barnett 11</w:t>
      </w:r>
      <w:r w:rsidRPr="001B6549">
        <w:rPr>
          <w:rFonts w:eastAsia="Calibri" w:cs="Times New Roman"/>
        </w:rPr>
        <w:t xml:space="preserve"> Former Senior Strategic Researcher and Professor in the Warfare Analysis &amp; Research Department, Center for Naval Warfare Studies, U.S. Naval War College American military geostrategist and Chief Analyst at Wikistrat., worked as the Assistant for Strategic Futures in the Office of Force Transformation in the Department of Defense, “The New Rules: Leadership Fatigue Puts U.S., and Globalization, at Crossroads,” March 7 </w:t>
      </w:r>
      <w:hyperlink r:id="rId30" w:history="1">
        <w:r w:rsidRPr="00296B3C">
          <w:rPr>
            <w:rStyle w:val="Hyperlink"/>
            <w:rFonts w:eastAsia="Calibri" w:cs="Times New Roman"/>
          </w:rPr>
          <w:t>http://www.worldpoliticsreview.com/articles/8099/the-new-rules-leadership-fatigue-puts-u-s-and-globalization-at-crossroads</w:t>
        </w:r>
      </w:hyperlink>
    </w:p>
    <w:p w14:paraId="05D71B19" w14:textId="77777777" w:rsidR="00DA1FAF" w:rsidRPr="001B6549" w:rsidRDefault="00DA1FAF" w:rsidP="00DA1FAF">
      <w:pPr>
        <w:rPr>
          <w:rFonts w:eastAsia="Calibri" w:cs="Times New Roman"/>
        </w:rPr>
      </w:pPr>
    </w:p>
    <w:p w14:paraId="28372F21" w14:textId="77777777" w:rsidR="00DA1FAF" w:rsidRDefault="00DA1FAF" w:rsidP="00DA1FAF">
      <w:pPr>
        <w:ind w:right="288"/>
        <w:rPr>
          <w:rFonts w:cs="Times New Roman"/>
          <w:b/>
          <w:u w:val="single"/>
          <w:bdr w:val="single" w:sz="4" w:space="0" w:color="auto" w:frame="1"/>
        </w:rPr>
      </w:pPr>
      <w:r w:rsidRPr="005A4A2B">
        <w:rPr>
          <w:rFonts w:cs="Times New Roman"/>
        </w:rPr>
        <w:t xml:space="preserve">It is worth first examining the larger picture: </w:t>
      </w:r>
      <w:r w:rsidRPr="005A4A2B">
        <w:rPr>
          <w:rFonts w:cs="Times New Roman"/>
          <w:b/>
          <w:u w:val="single"/>
        </w:rPr>
        <w:t>We live in a time of arguably the greatest structural change in the global order yet endured</w:t>
      </w:r>
      <w:r w:rsidRPr="005A4A2B">
        <w:rPr>
          <w:rFonts w:cs="Times New Roman"/>
        </w:rPr>
        <w:t xml:space="preserve">, </w:t>
      </w:r>
      <w:r w:rsidRPr="005A4A2B">
        <w:rPr>
          <w:rFonts w:cs="Times New Roman"/>
          <w:b/>
          <w:u w:val="single"/>
        </w:rPr>
        <w:t>with this historical moment's most amazing feature being its</w:t>
      </w:r>
      <w:r w:rsidRPr="005A4A2B">
        <w:rPr>
          <w:rFonts w:cs="Times New Roman"/>
        </w:rPr>
        <w:t xml:space="preserve"> relative and absolute </w:t>
      </w:r>
      <w:r w:rsidRPr="005A4A2B">
        <w:rPr>
          <w:rFonts w:cs="Times New Roman"/>
          <w:b/>
          <w:u w:val="single"/>
          <w:bdr w:val="single" w:sz="4" w:space="0" w:color="auto" w:frame="1"/>
        </w:rPr>
        <w:t>lack of mass violence</w:t>
      </w:r>
      <w:r w:rsidRPr="005A4A2B">
        <w:rPr>
          <w:rFonts w:cs="Times New Roman"/>
        </w:rPr>
        <w:t xml:space="preserve">. That is something to consider when Americans contemplate military intervention in Libya, because </w:t>
      </w:r>
      <w:r w:rsidRPr="005A4A2B">
        <w:rPr>
          <w:rFonts w:cs="Times New Roman"/>
          <w:bCs/>
          <w:u w:val="single"/>
        </w:rPr>
        <w:t>if we do take the step to prevent larger-scale killing by engaging in some killing of our own, we will not be adding to some fantastically imagined global death count stemming from the ongoing "megalomania" and "evil" of American "empire</w:t>
      </w:r>
      <w:r w:rsidRPr="005A4A2B">
        <w:rPr>
          <w:rFonts w:cs="Times New Roman"/>
        </w:rPr>
        <w:t xml:space="preserve">." </w:t>
      </w:r>
      <w:r w:rsidRPr="005A4A2B">
        <w:rPr>
          <w:rFonts w:cs="Times New Roman"/>
          <w:bCs/>
          <w:u w:val="single"/>
        </w:rPr>
        <w:t>We'll be engaging in</w:t>
      </w:r>
      <w:r w:rsidRPr="005A4A2B">
        <w:rPr>
          <w:rFonts w:cs="Times New Roman"/>
        </w:rPr>
        <w:t xml:space="preserve"> the same sort of </w:t>
      </w:r>
      <w:r w:rsidRPr="005A4A2B">
        <w:rPr>
          <w:rFonts w:cs="Times New Roman"/>
          <w:bCs/>
          <w:u w:val="single"/>
        </w:rPr>
        <w:t xml:space="preserve">system-administering activity that has marked our </w:t>
      </w:r>
      <w:r w:rsidRPr="005A4A2B">
        <w:rPr>
          <w:rFonts w:cs="Times New Roman"/>
          <w:b/>
          <w:u w:val="single"/>
        </w:rPr>
        <w:t>stunningly successful stewardship of global order</w:t>
      </w:r>
      <w:r w:rsidRPr="005A4A2B">
        <w:rPr>
          <w:rFonts w:cs="Times New Roman"/>
          <w:bCs/>
          <w:u w:val="single"/>
        </w:rPr>
        <w:t xml:space="preserve"> </w:t>
      </w:r>
      <w:r w:rsidRPr="005A4A2B">
        <w:rPr>
          <w:rFonts w:cs="Times New Roman"/>
        </w:rPr>
        <w:t>since World War II.</w:t>
      </w:r>
      <w:r w:rsidRPr="005A4A2B">
        <w:rPr>
          <w:rFonts w:cs="Times New Roman"/>
          <w:u w:val="single"/>
        </w:rPr>
        <w:t xml:space="preserve"> </w:t>
      </w:r>
      <w:r w:rsidRPr="005A4A2B">
        <w:rPr>
          <w:rFonts w:cs="Times New Roman"/>
        </w:rPr>
        <w:t xml:space="preserve">Let me be more blunt: </w:t>
      </w:r>
      <w:r w:rsidRPr="005A4A2B">
        <w:rPr>
          <w:rFonts w:cs="Times New Roman"/>
          <w:b/>
          <w:u w:val="single"/>
        </w:rPr>
        <w:t>As the guardian of globalization</w:t>
      </w:r>
      <w:r w:rsidRPr="005A4A2B">
        <w:rPr>
          <w:rFonts w:cs="Times New Roman"/>
        </w:rPr>
        <w:t xml:space="preserve">, </w:t>
      </w:r>
      <w:r w:rsidRPr="005A4A2B">
        <w:rPr>
          <w:rFonts w:cs="Times New Roman"/>
          <w:b/>
          <w:u w:val="single"/>
        </w:rPr>
        <w:t xml:space="preserve">the U.S. military has been the </w:t>
      </w:r>
      <w:r w:rsidRPr="005A4A2B">
        <w:rPr>
          <w:rFonts w:cs="Times New Roman"/>
          <w:b/>
          <w:u w:val="single"/>
          <w:bdr w:val="single" w:sz="4" w:space="0" w:color="auto" w:frame="1"/>
        </w:rPr>
        <w:t>greatest force for peace the world has ever known</w:t>
      </w:r>
      <w:r w:rsidRPr="005A4A2B">
        <w:rPr>
          <w:rStyle w:val="TitleChar"/>
        </w:rPr>
        <w:t xml:space="preserve">. Had America been removed from the global dynamics that governed the 20th century, the mass murder never would have ended. Indeed, it's entirely conceivable there would now be no identifiable </w:t>
      </w:r>
      <w:r w:rsidRPr="005A4A2B">
        <w:rPr>
          <w:rStyle w:val="Emphasis"/>
        </w:rPr>
        <w:t>human civilization left</w:t>
      </w:r>
      <w:r w:rsidRPr="005A4A2B">
        <w:rPr>
          <w:rStyle w:val="TitleChar"/>
        </w:rPr>
        <w:t>, once nuclear weapons entered the killing equation. But the</w:t>
      </w:r>
      <w:r w:rsidRPr="005A4A2B">
        <w:rPr>
          <w:rFonts w:cs="Times New Roman"/>
          <w:b/>
          <w:u w:val="single"/>
        </w:rPr>
        <w:t xml:space="preserve"> world did not keep sliding down that path of perpetual war</w:t>
      </w:r>
      <w:r w:rsidRPr="005A4A2B">
        <w:rPr>
          <w:rFonts w:cs="Times New Roman"/>
        </w:rPr>
        <w:t xml:space="preserve">. </w:t>
      </w:r>
      <w:r w:rsidRPr="005A4A2B">
        <w:rPr>
          <w:rFonts w:cs="Times New Roman"/>
          <w:b/>
          <w:u w:val="single"/>
        </w:rPr>
        <w:t>Instead, America stepped up and changed everything by ushering in our now-</w:t>
      </w:r>
      <w:r w:rsidRPr="005A4A2B">
        <w:rPr>
          <w:rFonts w:cs="Times New Roman"/>
          <w:b/>
          <w:u w:val="single"/>
          <w:bdr w:val="single" w:sz="4" w:space="0" w:color="auto" w:frame="1"/>
        </w:rPr>
        <w:t>perpetual great-power peace</w:t>
      </w:r>
      <w:r w:rsidRPr="005A4A2B">
        <w:rPr>
          <w:rFonts w:cs="Times New Roman"/>
        </w:rPr>
        <w:t xml:space="preserve">. </w:t>
      </w:r>
      <w:r w:rsidRPr="005A4A2B">
        <w:rPr>
          <w:rFonts w:cs="Times New Roman"/>
          <w:b/>
          <w:u w:val="single"/>
        </w:rPr>
        <w:t xml:space="preserve">We introduced the international liberal trade order known as </w:t>
      </w:r>
      <w:r w:rsidRPr="005A4A2B">
        <w:rPr>
          <w:rFonts w:cs="Times New Roman"/>
          <w:b/>
          <w:u w:val="single"/>
          <w:bdr w:val="single" w:sz="4" w:space="0" w:color="auto" w:frame="1"/>
        </w:rPr>
        <w:t>globalization</w:t>
      </w:r>
      <w:r w:rsidRPr="005A4A2B">
        <w:rPr>
          <w:rFonts w:cs="Times New Roman"/>
        </w:rPr>
        <w:t xml:space="preserve"> and played loyal Leviathan over its spread. </w:t>
      </w:r>
      <w:r w:rsidRPr="005A4A2B">
        <w:rPr>
          <w:rFonts w:cs="Times New Roman"/>
          <w:b/>
          <w:u w:val="single"/>
        </w:rPr>
        <w:t xml:space="preserve">What resulted was the collapse of empires, </w:t>
      </w:r>
      <w:r w:rsidRPr="005A4A2B">
        <w:rPr>
          <w:rFonts w:cs="Times New Roman"/>
          <w:b/>
          <w:u w:val="single"/>
          <w:bdr w:val="single" w:sz="4" w:space="0" w:color="auto" w:frame="1"/>
        </w:rPr>
        <w:t>an explosion of democracy</w:t>
      </w:r>
      <w:r w:rsidRPr="005A4A2B">
        <w:rPr>
          <w:rFonts w:cs="Times New Roman"/>
        </w:rPr>
        <w:t xml:space="preserve">, the </w:t>
      </w:r>
      <w:r w:rsidRPr="005A4A2B">
        <w:rPr>
          <w:rFonts w:cs="Times New Roman"/>
          <w:b/>
          <w:u w:val="single"/>
          <w:bdr w:val="single" w:sz="4" w:space="0" w:color="auto" w:frame="1"/>
        </w:rPr>
        <w:t>persistent spread of human rights</w:t>
      </w:r>
      <w:r w:rsidRPr="005A4A2B">
        <w:rPr>
          <w:rFonts w:cs="Times New Roman"/>
        </w:rPr>
        <w:t xml:space="preserve">, </w:t>
      </w:r>
      <w:r w:rsidRPr="005A4A2B">
        <w:rPr>
          <w:rFonts w:cs="Times New Roman"/>
          <w:bCs/>
          <w:u w:val="single"/>
        </w:rPr>
        <w:t>the liberation of women</w:t>
      </w:r>
      <w:r w:rsidRPr="005A4A2B">
        <w:rPr>
          <w:rFonts w:cs="Times New Roman"/>
        </w:rPr>
        <w:t xml:space="preserve">, </w:t>
      </w:r>
      <w:r w:rsidRPr="005A4A2B">
        <w:rPr>
          <w:rFonts w:cs="Times New Roman"/>
          <w:b/>
          <w:u w:val="single"/>
          <w:bdr w:val="single" w:sz="4" w:space="0" w:color="auto" w:frame="1"/>
        </w:rPr>
        <w:t>the doubling of life expectancy</w:t>
      </w:r>
      <w:r w:rsidRPr="005A4A2B">
        <w:rPr>
          <w:rFonts w:cs="Times New Roman"/>
        </w:rPr>
        <w:t xml:space="preserve">, a roughly </w:t>
      </w:r>
      <w:r w:rsidRPr="005A4A2B">
        <w:rPr>
          <w:rFonts w:cs="Times New Roman"/>
          <w:b/>
          <w:u w:val="single"/>
          <w:bdr w:val="single" w:sz="4" w:space="0" w:color="auto" w:frame="1"/>
        </w:rPr>
        <w:t>10-fold increase in adjusted global GDP</w:t>
      </w:r>
      <w:r w:rsidRPr="005A4A2B">
        <w:rPr>
          <w:rFonts w:cs="Times New Roman"/>
        </w:rPr>
        <w:t xml:space="preserve"> </w:t>
      </w:r>
      <w:r w:rsidRPr="005A4A2B">
        <w:rPr>
          <w:rFonts w:cs="Times New Roman"/>
          <w:b/>
          <w:u w:val="single"/>
        </w:rPr>
        <w:t xml:space="preserve">and a profound and persistent reduction in battle deaths from </w:t>
      </w:r>
      <w:r w:rsidRPr="005A4A2B">
        <w:rPr>
          <w:rFonts w:cs="Times New Roman"/>
          <w:b/>
          <w:u w:val="single"/>
          <w:bdr w:val="single" w:sz="4" w:space="0" w:color="auto" w:frame="1"/>
        </w:rPr>
        <w:t xml:space="preserve">state-based conflicts. </w:t>
      </w:r>
      <w:r w:rsidRPr="005A4A2B">
        <w:t>That is what American "hubris" actually delivered. Please remember that the next time some TV pundit sells you the image of "unbridled" American military power as the cause of global disorder instead of its cure. With self-deprecation bordering on self-loathing, we now imagine a post-American world that is anything but. Just watch who scatters and who steps up as the Facebook revolutions erupt across the Arab world. While we might imagine ourselves the status quo power, we remain the world's most vigorously revisionist force.</w:t>
      </w:r>
      <w:r w:rsidRPr="005A4A2B">
        <w:rPr>
          <w:rFonts w:cs="Times New Roman"/>
          <w:b/>
          <w:u w:val="single"/>
        </w:rPr>
        <w:t xml:space="preserve"> ¶ </w:t>
      </w:r>
      <w:r w:rsidRPr="005A4A2B">
        <w:rPr>
          <w:rFonts w:cs="Times New Roman"/>
          <w:bCs/>
          <w:u w:val="single"/>
        </w:rPr>
        <w:t>As for the sheer "evil" that is our military-industrial complex, again, let's examine what the world looked like before that establishment reared its ugly head.</w:t>
      </w:r>
      <w:r w:rsidRPr="005A4A2B">
        <w:rPr>
          <w:rFonts w:cs="Times New Roman"/>
          <w:b/>
          <w:u w:val="single"/>
        </w:rPr>
        <w:t xml:space="preserve"> The last great period of global structural change was the first half of the 20th century, a period that saw a death toll of about 100 million across two world wars. </w:t>
      </w:r>
      <w:r w:rsidRPr="005A4A2B">
        <w:t>That comes to an average of 2 million deaths a year in a world of approximately 2 billion souls. Today, with far more comprehensive worldwide reporting, researchers report an average of less than 100,000 battle deaths annually in a world fast approaching 7 billion people. Though admittedly crude</w:t>
      </w:r>
      <w:r w:rsidRPr="005A4A2B">
        <w:rPr>
          <w:rFonts w:cs="Times New Roman"/>
          <w:b/>
          <w:u w:val="single"/>
        </w:rPr>
        <w:t xml:space="preserve">, these calculations suggest a 90 percent absolute drop </w:t>
      </w:r>
      <w:r w:rsidRPr="005A4A2B">
        <w:rPr>
          <w:rFonts w:cs="Times New Roman"/>
          <w:b/>
          <w:u w:val="single"/>
        </w:rPr>
        <w:lastRenderedPageBreak/>
        <w:t xml:space="preserve">and a </w:t>
      </w:r>
      <w:r w:rsidRPr="005A4A2B">
        <w:rPr>
          <w:rFonts w:cs="Times New Roman"/>
          <w:b/>
          <w:u w:val="single"/>
          <w:bdr w:val="single" w:sz="4" w:space="0" w:color="auto" w:frame="1"/>
        </w:rPr>
        <w:t>99 percent relative drop in deaths due to war</w:t>
      </w:r>
      <w:r w:rsidRPr="005A4A2B">
        <w:rPr>
          <w:rFonts w:cs="Times New Roman"/>
          <w:b/>
          <w:u w:val="single"/>
        </w:rPr>
        <w:t xml:space="preserve">. We are clearly headed for a world order characterized by multipolarity, </w:t>
      </w:r>
      <w:r w:rsidRPr="005A4A2B">
        <w:t>something the American-birthed system was designed to both encourage and accommodate.</w:t>
      </w:r>
      <w:r w:rsidRPr="005A4A2B">
        <w:rPr>
          <w:rFonts w:cs="Times New Roman"/>
          <w:b/>
          <w:u w:val="single"/>
        </w:rPr>
        <w:t xml:space="preserve"> But given how things turned out the last time we collectively faced such a fluid structure, </w:t>
      </w:r>
      <w:r w:rsidRPr="005A4A2B">
        <w:rPr>
          <w:rFonts w:cs="Times New Roman"/>
          <w:b/>
          <w:u w:val="single"/>
          <w:bdr w:val="single" w:sz="4" w:space="0" w:color="auto" w:frame="1"/>
        </w:rPr>
        <w:t>we would do well to keep U.S. power</w:t>
      </w:r>
      <w:r w:rsidRPr="005A4A2B">
        <w:rPr>
          <w:rFonts w:cs="Times New Roman"/>
          <w:b/>
          <w:u w:val="single"/>
        </w:rPr>
        <w:t xml:space="preserve">, in all of its forms, deeply embedded in the geometry to come.¶ </w:t>
      </w:r>
      <w:r w:rsidRPr="005A4A2B">
        <w:t>To continue the historical survey, after salvaging Western Europe from its half-century of civil war,</w:t>
      </w:r>
      <w:r w:rsidRPr="005A4A2B">
        <w:rPr>
          <w:rFonts w:cs="Times New Roman"/>
          <w:b/>
          <w:u w:val="single"/>
        </w:rPr>
        <w:t xml:space="preserve"> the U.S. emerged as the progenitor of a new, far more just form of globalization -- one </w:t>
      </w:r>
      <w:r w:rsidRPr="005A4A2B">
        <w:rPr>
          <w:rFonts w:cs="Times New Roman"/>
          <w:b/>
          <w:u w:val="single"/>
          <w:bdr w:val="single" w:sz="4" w:space="0" w:color="auto" w:frame="1"/>
        </w:rPr>
        <w:t>based on actual free trade rather than colonialism</w:t>
      </w:r>
      <w:r w:rsidRPr="005A4A2B">
        <w:rPr>
          <w:rFonts w:cs="Times New Roman"/>
          <w:b/>
          <w:u w:val="single"/>
        </w:rPr>
        <w:t xml:space="preserve">. </w:t>
      </w:r>
      <w:r w:rsidRPr="005A4A2B">
        <w:rPr>
          <w:rFonts w:cs="Times New Roman"/>
          <w:bCs/>
          <w:u w:val="single"/>
        </w:rPr>
        <w:t xml:space="preserve">America then successfully replicated globalization further in East Asia over the second half of the 20th century, </w:t>
      </w:r>
      <w:r w:rsidRPr="005A4A2B">
        <w:rPr>
          <w:rFonts w:cs="Times New Roman"/>
          <w:b/>
          <w:u w:val="single"/>
          <w:bdr w:val="single" w:sz="4" w:space="0" w:color="auto" w:frame="1"/>
        </w:rPr>
        <w:t xml:space="preserve">setting the stage for the Pacific Century now unfolding. </w:t>
      </w:r>
    </w:p>
    <w:p w14:paraId="7A7F47A0" w14:textId="77777777" w:rsidR="00DA1FAF" w:rsidRPr="00AA082F" w:rsidRDefault="00DA1FAF" w:rsidP="00C60BF1">
      <w:pPr>
        <w:rPr>
          <w:rFonts w:asciiTheme="minorHAnsi" w:hAnsiTheme="minorHAnsi" w:cstheme="minorHAnsi"/>
        </w:rPr>
      </w:pPr>
    </w:p>
    <w:p w14:paraId="23930625" w14:textId="1DDC910B" w:rsidR="007716C2" w:rsidRPr="00AA082F" w:rsidRDefault="00C751F1" w:rsidP="00C751F1">
      <w:pPr>
        <w:pStyle w:val="Heading2"/>
        <w:rPr>
          <w:rFonts w:asciiTheme="minorHAnsi" w:hAnsiTheme="minorHAnsi" w:cstheme="minorHAnsi"/>
        </w:rPr>
      </w:pPr>
      <w:r w:rsidRPr="00AA082F">
        <w:rPr>
          <w:rFonts w:asciiTheme="minorHAnsi" w:hAnsiTheme="minorHAnsi" w:cstheme="minorHAnsi"/>
        </w:rPr>
        <w:lastRenderedPageBreak/>
        <w:t>A2: DACA CP</w:t>
      </w:r>
      <w:r w:rsidR="00F477D7" w:rsidRPr="00AA082F">
        <w:rPr>
          <w:rFonts w:asciiTheme="minorHAnsi" w:hAnsiTheme="minorHAnsi" w:cstheme="minorHAnsi"/>
        </w:rPr>
        <w:t xml:space="preserve"> – Aff Updates</w:t>
      </w:r>
    </w:p>
    <w:p w14:paraId="000390B0" w14:textId="39628B3A" w:rsidR="00F477D7" w:rsidRPr="00AA082F" w:rsidRDefault="00F477D7" w:rsidP="00F477D7">
      <w:pPr>
        <w:pStyle w:val="Heading3"/>
        <w:rPr>
          <w:rStyle w:val="Style13ptBold"/>
          <w:rFonts w:asciiTheme="minorHAnsi" w:hAnsiTheme="minorHAnsi" w:cstheme="minorHAnsi"/>
          <w:b/>
          <w:sz w:val="32"/>
          <w:szCs w:val="32"/>
          <w:u w:val="single"/>
        </w:rPr>
      </w:pPr>
      <w:r w:rsidRPr="00AA082F">
        <w:rPr>
          <w:rStyle w:val="Style13ptBold"/>
          <w:rFonts w:asciiTheme="minorHAnsi" w:hAnsiTheme="minorHAnsi" w:cstheme="minorHAnsi"/>
          <w:b/>
          <w:sz w:val="32"/>
          <w:szCs w:val="32"/>
          <w:u w:val="single"/>
        </w:rPr>
        <w:lastRenderedPageBreak/>
        <w:t>Econ Solvency Deficit</w:t>
      </w:r>
    </w:p>
    <w:p w14:paraId="61DA0EEF" w14:textId="70D6EB08" w:rsidR="00C751F1" w:rsidRPr="00AA082F" w:rsidRDefault="00C751F1" w:rsidP="00C751F1">
      <w:pPr>
        <w:pStyle w:val="Heading4"/>
        <w:rPr>
          <w:rStyle w:val="Style13ptBold"/>
          <w:rFonts w:asciiTheme="minorHAnsi" w:hAnsiTheme="minorHAnsi" w:cstheme="minorHAnsi"/>
          <w:b/>
        </w:rPr>
      </w:pPr>
      <w:r w:rsidRPr="00AA082F">
        <w:rPr>
          <w:rStyle w:val="Style13ptBold"/>
          <w:rFonts w:asciiTheme="minorHAnsi" w:hAnsiTheme="minorHAnsi" w:cstheme="minorHAnsi"/>
          <w:b/>
        </w:rPr>
        <w:t>DACA recipients are only eligible for private assistance – But a path to citizenship would open up eligibility for federal loans.</w:t>
      </w:r>
    </w:p>
    <w:p w14:paraId="057BD5CC" w14:textId="77777777" w:rsidR="00C751F1" w:rsidRPr="00AA082F" w:rsidRDefault="00C751F1" w:rsidP="00C751F1">
      <w:pPr>
        <w:rPr>
          <w:rFonts w:asciiTheme="minorHAnsi" w:hAnsiTheme="minorHAnsi" w:cstheme="minorHAnsi"/>
        </w:rPr>
      </w:pPr>
      <w:r w:rsidRPr="00AA082F">
        <w:rPr>
          <w:rStyle w:val="Style13ptBold"/>
          <w:rFonts w:asciiTheme="minorHAnsi" w:hAnsiTheme="minorHAnsi" w:cstheme="minorHAnsi"/>
        </w:rPr>
        <w:t>Peeler 17</w:t>
      </w:r>
      <w:r w:rsidRPr="00AA082F">
        <w:rPr>
          <w:rFonts w:asciiTheme="minorHAnsi" w:hAnsiTheme="minorHAnsi" w:cstheme="minorHAnsi"/>
        </w:rPr>
        <w:t xml:space="preserve"> </w:t>
      </w:r>
      <w:r w:rsidRPr="00AA082F">
        <w:rPr>
          <w:rFonts w:asciiTheme="minorHAnsi" w:hAnsiTheme="minorHAnsi" w:cstheme="minorHAnsi"/>
          <w:sz w:val="14"/>
          <w:szCs w:val="14"/>
        </w:rPr>
        <w:t>(Kelly is the Founder &amp; CEO of NextGenVest.com, which helps Gen Z navigate student loans over text message using deep learning. Last year, NextGenVest helped students access $39MM in financial aid. She was named to Forbes 30 Under 30. "What the DACA Repeal Means For Student Loans," 8-6-17, &lt;WMB&gt; Forbes, https://www.forbes.com/sites/kellypeeler1/2017/09/06/im-a-daca-student-now-what/#48022dfd2f6c)</w:t>
      </w:r>
    </w:p>
    <w:p w14:paraId="7AC5A6F5" w14:textId="77777777" w:rsidR="00C751F1" w:rsidRPr="00AA082F" w:rsidRDefault="00C751F1" w:rsidP="00C751F1">
      <w:pPr>
        <w:rPr>
          <w:rStyle w:val="Emphasis"/>
          <w:rFonts w:asciiTheme="minorHAnsi" w:hAnsiTheme="minorHAnsi" w:cstheme="minorHAnsi"/>
        </w:rPr>
      </w:pPr>
      <w:r w:rsidRPr="00AA082F">
        <w:rPr>
          <w:rFonts w:asciiTheme="minorHAnsi" w:hAnsiTheme="minorHAnsi" w:cstheme="minorHAnsi"/>
          <w:b/>
          <w:u w:val="single"/>
        </w:rPr>
        <w:t>Students are scared</w:t>
      </w:r>
      <w:r w:rsidRPr="00AA082F">
        <w:rPr>
          <w:rFonts w:asciiTheme="minorHAnsi" w:hAnsiTheme="minorHAnsi" w:cstheme="minorHAnsi"/>
          <w:sz w:val="16"/>
        </w:rPr>
        <w:t xml:space="preserve">. </w:t>
      </w:r>
      <w:r w:rsidRPr="00AA082F">
        <w:rPr>
          <w:rStyle w:val="Emphasis"/>
          <w:rFonts w:asciiTheme="minorHAnsi" w:hAnsiTheme="minorHAnsi" w:cstheme="minorHAnsi"/>
          <w:highlight w:val="cyan"/>
        </w:rPr>
        <w:t>Going to college may no longer be a possibility for thousands</w:t>
      </w:r>
      <w:r w:rsidRPr="00AA082F">
        <w:rPr>
          <w:rStyle w:val="Emphasis"/>
          <w:rFonts w:asciiTheme="minorHAnsi" w:hAnsiTheme="minorHAnsi" w:cstheme="minorHAnsi"/>
        </w:rPr>
        <w:t xml:space="preserve"> of students.</w:t>
      </w:r>
      <w:r w:rsidRPr="00AA082F">
        <w:rPr>
          <w:rFonts w:asciiTheme="minorHAnsi" w:hAnsiTheme="minorHAnsi" w:cstheme="minorHAnsi"/>
          <w:sz w:val="16"/>
        </w:rPr>
        <w:t xml:space="preserve"> President Trump’s plan to repeal the Deferred Action for Childhood Arrivals (DACA) was recently announced . As someone who works with students across the country</w:t>
      </w:r>
      <w:r w:rsidRPr="00AA082F">
        <w:rPr>
          <w:rFonts w:asciiTheme="minorHAnsi" w:hAnsiTheme="minorHAnsi" w:cstheme="minorHAnsi"/>
          <w:u w:val="single"/>
        </w:rPr>
        <w:t>, the changes announced</w:t>
      </w:r>
      <w:r w:rsidRPr="00AA082F">
        <w:rPr>
          <w:rFonts w:asciiTheme="minorHAnsi" w:hAnsiTheme="minorHAnsi" w:cstheme="minorHAnsi"/>
          <w:sz w:val="16"/>
        </w:rPr>
        <w:t xml:space="preserve"> this week </w:t>
      </w:r>
      <w:r w:rsidRPr="00AA082F">
        <w:rPr>
          <w:rFonts w:asciiTheme="minorHAnsi" w:hAnsiTheme="minorHAnsi" w:cstheme="minorHAnsi"/>
          <w:u w:val="single"/>
        </w:rPr>
        <w:t xml:space="preserve">are not only startling in terms of the estimated potential economic impact, but also immediate confusion. </w:t>
      </w:r>
      <w:r w:rsidRPr="00AA082F">
        <w:rPr>
          <w:rFonts w:asciiTheme="minorHAnsi" w:hAnsiTheme="minorHAnsi" w:cstheme="minorHAnsi"/>
          <w:sz w:val="16"/>
        </w:rPr>
        <w:t xml:space="preserve">What is DACA? DACA is a program created under the Obama administration in 2012 </w:t>
      </w:r>
      <w:r w:rsidRPr="00AA082F">
        <w:rPr>
          <w:rFonts w:asciiTheme="minorHAnsi" w:hAnsiTheme="minorHAnsi" w:cstheme="minorHAnsi"/>
          <w:u w:val="single"/>
        </w:rPr>
        <w:t>allowing young people, known as Dreamers,</w:t>
      </w:r>
      <w:r w:rsidRPr="00AA082F">
        <w:rPr>
          <w:rFonts w:asciiTheme="minorHAnsi" w:hAnsiTheme="minorHAnsi" w:cstheme="minorHAnsi"/>
          <w:sz w:val="16"/>
        </w:rPr>
        <w:t xml:space="preserve"> who were brought into the country illegally </w:t>
      </w:r>
      <w:r w:rsidRPr="00AA082F">
        <w:rPr>
          <w:rFonts w:asciiTheme="minorHAnsi" w:hAnsiTheme="minorHAnsi" w:cstheme="minorHAnsi"/>
          <w:u w:val="single"/>
        </w:rPr>
        <w:t>to receive access to three main benefits</w:t>
      </w:r>
      <w:r w:rsidRPr="00AA082F">
        <w:rPr>
          <w:rFonts w:asciiTheme="minorHAnsi" w:hAnsiTheme="minorHAnsi" w:cstheme="minorHAnsi"/>
          <w:sz w:val="16"/>
        </w:rPr>
        <w:t xml:space="preserve">. These include temporary protection from deportation, a Social Security card and driver’s license, and permission to obtain a work permit. Why is DACA status so important for college access? </w:t>
      </w:r>
      <w:r w:rsidRPr="00AA082F">
        <w:rPr>
          <w:rFonts w:asciiTheme="minorHAnsi" w:hAnsiTheme="minorHAnsi" w:cstheme="minorHAnsi"/>
          <w:highlight w:val="cyan"/>
          <w:u w:val="single"/>
        </w:rPr>
        <w:t>Once a student is granted DACA status</w:t>
      </w:r>
      <w:r w:rsidRPr="00AA082F">
        <w:rPr>
          <w:rFonts w:asciiTheme="minorHAnsi" w:hAnsiTheme="minorHAnsi" w:cstheme="minorHAnsi"/>
          <w:b/>
          <w:highlight w:val="cyan"/>
          <w:u w:val="single"/>
        </w:rPr>
        <w:t>, they can fill out the</w:t>
      </w:r>
      <w:r w:rsidRPr="00AA082F">
        <w:rPr>
          <w:rFonts w:asciiTheme="minorHAnsi" w:hAnsiTheme="minorHAnsi" w:cstheme="minorHAnsi"/>
          <w:b/>
          <w:u w:val="single"/>
        </w:rPr>
        <w:t xml:space="preserve"> Free Application for Federal Student Aid (</w:t>
      </w:r>
      <w:r w:rsidRPr="00AA082F">
        <w:rPr>
          <w:rFonts w:asciiTheme="minorHAnsi" w:hAnsiTheme="minorHAnsi" w:cstheme="minorHAnsi"/>
          <w:b/>
          <w:highlight w:val="cyan"/>
          <w:u w:val="single"/>
        </w:rPr>
        <w:t>FAFSA</w:t>
      </w:r>
      <w:r w:rsidRPr="00AA082F">
        <w:rPr>
          <w:rFonts w:asciiTheme="minorHAnsi" w:hAnsiTheme="minorHAnsi" w:cstheme="minorHAnsi"/>
          <w:b/>
          <w:u w:val="single"/>
        </w:rPr>
        <w:t>).</w:t>
      </w:r>
      <w:r w:rsidRPr="00AA082F">
        <w:rPr>
          <w:rFonts w:asciiTheme="minorHAnsi" w:hAnsiTheme="minorHAnsi" w:cstheme="minorHAnsi"/>
          <w:sz w:val="16"/>
        </w:rPr>
        <w:t xml:space="preserve"> Among the many forms required to pay for college, </w:t>
      </w:r>
      <w:r w:rsidRPr="00AA082F">
        <w:rPr>
          <w:rStyle w:val="Emphasis"/>
          <w:rFonts w:asciiTheme="minorHAnsi" w:hAnsiTheme="minorHAnsi" w:cstheme="minorHAnsi"/>
        </w:rPr>
        <w:t xml:space="preserve">the FAFSA is the core one </w:t>
      </w:r>
      <w:r w:rsidRPr="00AA082F">
        <w:rPr>
          <w:rStyle w:val="Emphasis"/>
          <w:rFonts w:asciiTheme="minorHAnsi" w:hAnsiTheme="minorHAnsi" w:cstheme="minorHAnsi"/>
          <w:highlight w:val="cyan"/>
        </w:rPr>
        <w:t>that opens doors to many other funds for college</w:t>
      </w:r>
      <w:r w:rsidRPr="00AA082F">
        <w:rPr>
          <w:rStyle w:val="Emphasis"/>
          <w:rFonts w:asciiTheme="minorHAnsi" w:hAnsiTheme="minorHAnsi" w:cstheme="minorHAnsi"/>
        </w:rPr>
        <w:t xml:space="preserve"> </w:t>
      </w:r>
      <w:r w:rsidRPr="00AA082F">
        <w:rPr>
          <w:rFonts w:asciiTheme="minorHAnsi" w:hAnsiTheme="minorHAnsi" w:cstheme="minorHAnsi"/>
          <w:u w:val="single"/>
        </w:rPr>
        <w:t>While a DACA student previously couldn’t qualify for federal aid, they could qualify for other forms of financial aid such as private scholarships</w:t>
      </w:r>
      <w:r w:rsidRPr="00AA082F">
        <w:rPr>
          <w:rFonts w:asciiTheme="minorHAnsi" w:hAnsiTheme="minorHAnsi" w:cstheme="minorHAnsi"/>
          <w:sz w:val="16"/>
        </w:rPr>
        <w:t xml:space="preserve">, aid offered by their state or college. With their work permit, </w:t>
      </w:r>
      <w:r w:rsidRPr="00AA082F">
        <w:rPr>
          <w:rFonts w:asciiTheme="minorHAnsi" w:hAnsiTheme="minorHAnsi" w:cstheme="minorHAnsi"/>
          <w:highlight w:val="cyan"/>
          <w:u w:val="single"/>
        </w:rPr>
        <w:t>they can get a job to help offset the costs of college</w:t>
      </w:r>
      <w:r w:rsidRPr="00AA082F">
        <w:rPr>
          <w:rFonts w:asciiTheme="minorHAnsi" w:hAnsiTheme="minorHAnsi" w:cstheme="minorHAnsi"/>
          <w:sz w:val="16"/>
        </w:rPr>
        <w:t xml:space="preserve">. This includes work study at their college. </w:t>
      </w:r>
      <w:r w:rsidRPr="00AA082F">
        <w:rPr>
          <w:rStyle w:val="Emphasis"/>
          <w:rFonts w:asciiTheme="minorHAnsi" w:hAnsiTheme="minorHAnsi" w:cstheme="minorHAnsi"/>
        </w:rPr>
        <w:t xml:space="preserve">Although </w:t>
      </w:r>
      <w:r w:rsidRPr="00AA082F">
        <w:rPr>
          <w:rStyle w:val="Emphasis"/>
          <w:rFonts w:asciiTheme="minorHAnsi" w:hAnsiTheme="minorHAnsi" w:cstheme="minorHAnsi"/>
          <w:highlight w:val="cyan"/>
        </w:rPr>
        <w:t xml:space="preserve">citizenship is required to qualify for federal loans, </w:t>
      </w:r>
      <w:r w:rsidRPr="00AA082F">
        <w:rPr>
          <w:rStyle w:val="Emphasis"/>
          <w:rFonts w:asciiTheme="minorHAnsi" w:hAnsiTheme="minorHAnsi" w:cstheme="minorHAnsi"/>
        </w:rPr>
        <w:t>DACA students can apply for private loans.</w:t>
      </w:r>
    </w:p>
    <w:p w14:paraId="0BA2F985" w14:textId="77777777" w:rsidR="00C751F1" w:rsidRPr="00AA082F" w:rsidRDefault="00C751F1" w:rsidP="00C751F1">
      <w:pPr>
        <w:pStyle w:val="Heading4"/>
        <w:rPr>
          <w:rFonts w:asciiTheme="minorHAnsi" w:hAnsiTheme="minorHAnsi" w:cstheme="minorHAnsi"/>
        </w:rPr>
      </w:pPr>
      <w:r w:rsidRPr="00AA082F">
        <w:rPr>
          <w:rFonts w:asciiTheme="minorHAnsi" w:hAnsiTheme="minorHAnsi" w:cstheme="minorHAnsi"/>
        </w:rPr>
        <w:t>More ev – Path to citizenship is key to reach graduation at the same rate as the general population.</w:t>
      </w:r>
    </w:p>
    <w:p w14:paraId="064B282E" w14:textId="77777777" w:rsidR="00C751F1" w:rsidRPr="00AA082F" w:rsidRDefault="00C751F1" w:rsidP="00C751F1">
      <w:pPr>
        <w:rPr>
          <w:rFonts w:asciiTheme="minorHAnsi" w:hAnsiTheme="minorHAnsi" w:cstheme="minorHAnsi"/>
        </w:rPr>
      </w:pPr>
      <w:r w:rsidRPr="00AA082F">
        <w:rPr>
          <w:rStyle w:val="Style13ptBold"/>
          <w:rFonts w:asciiTheme="minorHAnsi" w:hAnsiTheme="minorHAnsi" w:cstheme="minorHAnsi"/>
        </w:rPr>
        <w:t>Sherman 17</w:t>
      </w:r>
      <w:r w:rsidRPr="00AA082F">
        <w:rPr>
          <w:rFonts w:asciiTheme="minorHAnsi" w:hAnsiTheme="minorHAnsi" w:cstheme="minorHAnsi"/>
        </w:rPr>
        <w:t xml:space="preserve"> </w:t>
      </w:r>
      <w:r w:rsidRPr="00AA082F">
        <w:rPr>
          <w:rFonts w:asciiTheme="minorHAnsi" w:hAnsiTheme="minorHAnsi" w:cstheme="minorHAnsi"/>
          <w:sz w:val="14"/>
          <w:szCs w:val="14"/>
        </w:rPr>
        <w:t>(Erik Sherman, business degree from Duke, top performing executive with deep retail consulting and industry experience with a proven track record in delivering shareholder value and capability development and delivery. Experience includes working for The Home Depot, Carter's and Deloitte Consulting, "Future of DACA is uncertain, and so is dreamers' college financial aid," 9-25-2017, &lt;WMB&gt; Credible News, https://www.credible.com/news/student-loans/future-of-daca-is-uncertain-and-so-is-dreamers-college-financial-aid/)</w:t>
      </w:r>
    </w:p>
    <w:p w14:paraId="0C511D6B" w14:textId="77777777" w:rsidR="00C751F1" w:rsidRPr="00AA082F" w:rsidRDefault="00C751F1" w:rsidP="00C751F1">
      <w:pPr>
        <w:rPr>
          <w:rFonts w:asciiTheme="minorHAnsi" w:hAnsiTheme="minorHAnsi" w:cstheme="minorHAnsi"/>
          <w:sz w:val="16"/>
        </w:rPr>
      </w:pPr>
      <w:r w:rsidRPr="00AA082F">
        <w:rPr>
          <w:rFonts w:asciiTheme="minorHAnsi" w:hAnsiTheme="minorHAnsi" w:cstheme="minorHAnsi"/>
          <w:highlight w:val="cyan"/>
          <w:u w:val="single"/>
        </w:rPr>
        <w:t>About 20 percent of DACA-eligible residents attend college</w:t>
      </w:r>
      <w:r w:rsidRPr="00AA082F">
        <w:rPr>
          <w:rFonts w:asciiTheme="minorHAnsi" w:hAnsiTheme="minorHAnsi" w:cstheme="minorHAnsi"/>
          <w:sz w:val="16"/>
        </w:rPr>
        <w:t xml:space="preserve">, according to estimates from the Migration Policy Institute. Another 11 percent completed some college and 5 percent have at least a bachelor’s degree. </w:t>
      </w:r>
      <w:r w:rsidRPr="00AA082F">
        <w:rPr>
          <w:rFonts w:asciiTheme="minorHAnsi" w:hAnsiTheme="minorHAnsi" w:cstheme="minorHAnsi"/>
          <w:b/>
          <w:highlight w:val="cyan"/>
          <w:u w:val="single"/>
        </w:rPr>
        <w:t>The numbers are low compared to th</w:t>
      </w:r>
      <w:r w:rsidRPr="00AA082F">
        <w:rPr>
          <w:rFonts w:asciiTheme="minorHAnsi" w:hAnsiTheme="minorHAnsi" w:cstheme="minorHAnsi"/>
          <w:b/>
          <w:u w:val="single"/>
        </w:rPr>
        <w:t xml:space="preserve">e same age groups of the </w:t>
      </w:r>
      <w:r w:rsidRPr="00AA082F">
        <w:rPr>
          <w:rFonts w:asciiTheme="minorHAnsi" w:hAnsiTheme="minorHAnsi" w:cstheme="minorHAnsi"/>
          <w:b/>
          <w:highlight w:val="cyan"/>
          <w:u w:val="single"/>
        </w:rPr>
        <w:t>general population</w:t>
      </w:r>
      <w:r w:rsidRPr="00AA082F">
        <w:rPr>
          <w:rFonts w:asciiTheme="minorHAnsi" w:hAnsiTheme="minorHAnsi" w:cstheme="minorHAnsi"/>
          <w:sz w:val="16"/>
        </w:rPr>
        <w:t xml:space="preserve">. One reason is money. </w:t>
      </w:r>
      <w:r w:rsidRPr="00AA082F">
        <w:rPr>
          <w:rFonts w:asciiTheme="minorHAnsi" w:hAnsiTheme="minorHAnsi" w:cstheme="minorHAnsi"/>
          <w:u w:val="single"/>
        </w:rPr>
        <w:t>School is expensive and dreamers’ families are typically low-income</w:t>
      </w:r>
      <w:r w:rsidRPr="00AA082F">
        <w:rPr>
          <w:rFonts w:asciiTheme="minorHAnsi" w:hAnsiTheme="minorHAnsi" w:cstheme="minorHAnsi"/>
          <w:sz w:val="16"/>
        </w:rPr>
        <w:t xml:space="preserve">. </w:t>
      </w:r>
      <w:r w:rsidRPr="00AA082F">
        <w:rPr>
          <w:rStyle w:val="Emphasis"/>
          <w:rFonts w:asciiTheme="minorHAnsi" w:hAnsiTheme="minorHAnsi" w:cstheme="minorHAnsi"/>
          <w:highlight w:val="cyan"/>
        </w:rPr>
        <w:t>Federal aid</w:t>
      </w:r>
      <w:r w:rsidRPr="00AA082F">
        <w:rPr>
          <w:rStyle w:val="Emphasis"/>
          <w:rFonts w:asciiTheme="minorHAnsi" w:hAnsiTheme="minorHAnsi" w:cstheme="minorHAnsi"/>
        </w:rPr>
        <w:t xml:space="preserve">, whether programs like Pell grants or guaranteed loans, </w:t>
      </w:r>
      <w:r w:rsidRPr="00AA082F">
        <w:rPr>
          <w:rStyle w:val="Emphasis"/>
          <w:rFonts w:asciiTheme="minorHAnsi" w:hAnsiTheme="minorHAnsi" w:cstheme="minorHAnsi"/>
          <w:highlight w:val="cyan"/>
        </w:rPr>
        <w:t>is available only to citizens, legal permanent residents</w:t>
      </w:r>
      <w:r w:rsidRPr="00AA082F">
        <w:rPr>
          <w:rStyle w:val="Emphasis"/>
          <w:rFonts w:asciiTheme="minorHAnsi" w:hAnsiTheme="minorHAnsi" w:cstheme="minorHAnsi"/>
        </w:rPr>
        <w:t xml:space="preserve">, </w:t>
      </w:r>
      <w:r w:rsidRPr="00AA082F">
        <w:rPr>
          <w:rStyle w:val="Emphasis"/>
          <w:rFonts w:asciiTheme="minorHAnsi" w:hAnsiTheme="minorHAnsi" w:cstheme="minorHAnsi"/>
          <w:highlight w:val="cyan"/>
        </w:rPr>
        <w:t>and certain other categories</w:t>
      </w:r>
      <w:r w:rsidRPr="00AA082F">
        <w:rPr>
          <w:rStyle w:val="Emphasis"/>
          <w:rFonts w:asciiTheme="minorHAnsi" w:hAnsiTheme="minorHAnsi" w:cstheme="minorHAnsi"/>
        </w:rPr>
        <w:t xml:space="preserve"> of people</w:t>
      </w:r>
      <w:r w:rsidRPr="00AA082F">
        <w:rPr>
          <w:rFonts w:asciiTheme="minorHAnsi" w:hAnsiTheme="minorHAnsi" w:cstheme="minorHAnsi"/>
          <w:sz w:val="16"/>
        </w:rPr>
        <w:t>.</w:t>
      </w:r>
    </w:p>
    <w:p w14:paraId="1EE247E6" w14:textId="77777777" w:rsidR="00C751F1" w:rsidRPr="00AA082F" w:rsidRDefault="00C751F1" w:rsidP="00C751F1">
      <w:pPr>
        <w:pStyle w:val="Heading4"/>
        <w:rPr>
          <w:rFonts w:asciiTheme="minorHAnsi" w:hAnsiTheme="minorHAnsi" w:cstheme="minorHAnsi"/>
        </w:rPr>
      </w:pPr>
      <w:r w:rsidRPr="00AA082F">
        <w:rPr>
          <w:rFonts w:asciiTheme="minorHAnsi" w:hAnsiTheme="minorHAnsi" w:cstheme="minorHAnsi"/>
        </w:rPr>
        <w:t>Aid doesn’t raise tuition</w:t>
      </w:r>
    </w:p>
    <w:p w14:paraId="69ECF49B" w14:textId="77777777" w:rsidR="00C751F1" w:rsidRPr="00AA082F" w:rsidRDefault="00C751F1" w:rsidP="00C751F1">
      <w:pPr>
        <w:rPr>
          <w:rFonts w:asciiTheme="minorHAnsi" w:hAnsiTheme="minorHAnsi" w:cstheme="minorHAnsi"/>
        </w:rPr>
      </w:pPr>
      <w:r w:rsidRPr="00AA082F">
        <w:rPr>
          <w:rStyle w:val="Style13ptBold"/>
          <w:rFonts w:asciiTheme="minorHAnsi" w:hAnsiTheme="minorHAnsi" w:cstheme="minorHAnsi"/>
        </w:rPr>
        <w:t>Miller 16</w:t>
      </w:r>
      <w:r w:rsidRPr="00AA082F">
        <w:rPr>
          <w:rFonts w:asciiTheme="minorHAnsi" w:hAnsiTheme="minorHAnsi" w:cstheme="minorHAnsi"/>
        </w:rPr>
        <w:t xml:space="preserve"> </w:t>
      </w:r>
      <w:r w:rsidRPr="00AA082F">
        <w:rPr>
          <w:rFonts w:asciiTheme="minorHAnsi" w:hAnsiTheme="minorHAnsi" w:cstheme="minorHAnsi"/>
          <w:sz w:val="14"/>
          <w:szCs w:val="14"/>
        </w:rPr>
        <w:t>(Ben Miller, BA from Brown and senior director of postsecondary education at the Center for American Progress Action, "Federal Aid Does Not Increase Public College Tuition," 7-27-18, &lt;WMB&gt; Center for American Progress Action, https://www.americanprogressaction.org/issues/education/news/2016/07/27/141922/federal-aid-does-not-increase-public-college-tuition/)</w:t>
      </w:r>
    </w:p>
    <w:p w14:paraId="4270C509" w14:textId="77777777" w:rsidR="00C751F1" w:rsidRPr="00AA082F" w:rsidRDefault="00C751F1" w:rsidP="00C751F1">
      <w:pPr>
        <w:rPr>
          <w:rFonts w:asciiTheme="minorHAnsi" w:hAnsiTheme="minorHAnsi" w:cstheme="minorHAnsi"/>
          <w:sz w:val="16"/>
        </w:rPr>
      </w:pPr>
      <w:r w:rsidRPr="00AA082F">
        <w:rPr>
          <w:rFonts w:asciiTheme="minorHAnsi" w:hAnsiTheme="minorHAnsi" w:cstheme="minorHAnsi"/>
          <w:b/>
          <w:u w:val="single"/>
        </w:rPr>
        <w:t>Sadly</w:t>
      </w:r>
      <w:r w:rsidRPr="00AA082F">
        <w:rPr>
          <w:rFonts w:asciiTheme="minorHAnsi" w:hAnsiTheme="minorHAnsi" w:cstheme="minorHAnsi"/>
          <w:sz w:val="16"/>
        </w:rPr>
        <w:t xml:space="preserve">, </w:t>
      </w:r>
      <w:r w:rsidRPr="00AA082F">
        <w:rPr>
          <w:rFonts w:asciiTheme="minorHAnsi" w:hAnsiTheme="minorHAnsi" w:cstheme="minorHAnsi"/>
          <w:highlight w:val="cyan"/>
          <w:u w:val="single"/>
        </w:rPr>
        <w:t>the alleged link between federal aid and tuition prices has been hanging around</w:t>
      </w:r>
      <w:r w:rsidRPr="00AA082F">
        <w:rPr>
          <w:rFonts w:asciiTheme="minorHAnsi" w:hAnsiTheme="minorHAnsi" w:cstheme="minorHAnsi"/>
          <w:u w:val="single"/>
        </w:rPr>
        <w:t xml:space="preserve"> for nearly 30 years</w:t>
      </w:r>
      <w:r w:rsidRPr="00AA082F">
        <w:rPr>
          <w:rFonts w:asciiTheme="minorHAnsi" w:hAnsiTheme="minorHAnsi" w:cstheme="minorHAnsi"/>
          <w:sz w:val="16"/>
        </w:rPr>
        <w:t xml:space="preserve">. It started in 1987, when then-Education Secretary William Bennett took to the Times op-ed page to defend proposed cuts to federal financial aid. </w:t>
      </w:r>
      <w:r w:rsidRPr="00AA082F">
        <w:rPr>
          <w:rFonts w:asciiTheme="minorHAnsi" w:hAnsiTheme="minorHAnsi" w:cstheme="minorHAnsi"/>
          <w:u w:val="single"/>
        </w:rPr>
        <w:t xml:space="preserve">To deflect attention away from the Reagan administration’s spending reductions, </w:t>
      </w:r>
      <w:r w:rsidRPr="00AA082F">
        <w:rPr>
          <w:rFonts w:asciiTheme="minorHAnsi" w:hAnsiTheme="minorHAnsi" w:cstheme="minorHAnsi"/>
          <w:highlight w:val="cyan"/>
          <w:u w:val="single"/>
        </w:rPr>
        <w:t>Secretary Bennett</w:t>
      </w:r>
      <w:r w:rsidRPr="00AA082F">
        <w:rPr>
          <w:rFonts w:asciiTheme="minorHAnsi" w:hAnsiTheme="minorHAnsi" w:cstheme="minorHAnsi"/>
          <w:u w:val="single"/>
        </w:rPr>
        <w:t xml:space="preserve"> derided the performance of America’s colleges and universities</w:t>
      </w:r>
      <w:r w:rsidRPr="00AA082F">
        <w:rPr>
          <w:rFonts w:asciiTheme="minorHAnsi" w:hAnsiTheme="minorHAnsi" w:cstheme="minorHAnsi"/>
          <w:sz w:val="16"/>
        </w:rPr>
        <w:t xml:space="preserve">. His attack was elegant in its simplicity: </w:t>
      </w:r>
      <w:r w:rsidRPr="00AA082F">
        <w:rPr>
          <w:rFonts w:asciiTheme="minorHAnsi" w:hAnsiTheme="minorHAnsi" w:cstheme="minorHAnsi"/>
          <w:b/>
          <w:u w:val="single"/>
        </w:rPr>
        <w:t xml:space="preserve">Rather than helping keep college affordable, he </w:t>
      </w:r>
      <w:r w:rsidRPr="00AA082F">
        <w:rPr>
          <w:rFonts w:asciiTheme="minorHAnsi" w:hAnsiTheme="minorHAnsi" w:cstheme="minorHAnsi"/>
          <w:b/>
          <w:highlight w:val="cyan"/>
          <w:u w:val="single"/>
        </w:rPr>
        <w:t>argued that increases in federal financial aid would help schools raise their prices</w:t>
      </w:r>
      <w:r w:rsidRPr="00AA082F">
        <w:rPr>
          <w:rFonts w:asciiTheme="minorHAnsi" w:hAnsiTheme="minorHAnsi" w:cstheme="minorHAnsi"/>
          <w:b/>
          <w:u w:val="single"/>
        </w:rPr>
        <w:t>.</w:t>
      </w:r>
      <w:r w:rsidRPr="00AA082F">
        <w:rPr>
          <w:rFonts w:asciiTheme="minorHAnsi" w:hAnsiTheme="minorHAnsi" w:cstheme="minorHAnsi"/>
          <w:sz w:val="16"/>
        </w:rPr>
        <w:t xml:space="preserve"> Known now as the “Bennett Hypothesis,” this claim is a persistent conservative talking point. </w:t>
      </w:r>
      <w:r w:rsidRPr="00AA082F">
        <w:rPr>
          <w:rStyle w:val="Emphasis"/>
          <w:rFonts w:asciiTheme="minorHAnsi" w:hAnsiTheme="minorHAnsi" w:cstheme="minorHAnsi"/>
          <w:highlight w:val="cyan"/>
        </w:rPr>
        <w:t xml:space="preserve">While the hypothesis may make for nice quotes, </w:t>
      </w:r>
      <w:r w:rsidRPr="00AA082F">
        <w:rPr>
          <w:rStyle w:val="Emphasis"/>
          <w:rFonts w:asciiTheme="minorHAnsi" w:hAnsiTheme="minorHAnsi" w:cstheme="minorHAnsi"/>
          <w:highlight w:val="cyan"/>
        </w:rPr>
        <w:lastRenderedPageBreak/>
        <w:t>the evidence supporting it is at best inconsistent</w:t>
      </w:r>
      <w:r w:rsidRPr="00AA082F">
        <w:rPr>
          <w:rStyle w:val="Emphasis"/>
          <w:rFonts w:asciiTheme="minorHAnsi" w:hAnsiTheme="minorHAnsi" w:cstheme="minorHAnsi"/>
        </w:rPr>
        <w:t xml:space="preserve"> and thin</w:t>
      </w:r>
      <w:r w:rsidRPr="00AA082F">
        <w:rPr>
          <w:rFonts w:asciiTheme="minorHAnsi" w:hAnsiTheme="minorHAnsi" w:cstheme="minorHAnsi"/>
          <w:sz w:val="16"/>
        </w:rPr>
        <w:t xml:space="preserve">. In fact, </w:t>
      </w:r>
      <w:r w:rsidRPr="00AA082F">
        <w:rPr>
          <w:rFonts w:asciiTheme="minorHAnsi" w:hAnsiTheme="minorHAnsi" w:cstheme="minorHAnsi"/>
          <w:b/>
          <w:u w:val="single"/>
        </w:rPr>
        <w:t>there is no convincing evidence to support Secretary Bennett’s claim in the case of public colleges</w:t>
      </w:r>
      <w:r w:rsidRPr="00AA082F">
        <w:rPr>
          <w:rFonts w:asciiTheme="minorHAnsi" w:hAnsiTheme="minorHAnsi" w:cstheme="minorHAnsi"/>
          <w:sz w:val="16"/>
        </w:rPr>
        <w:t xml:space="preserve">, where former Secretary of State Clinton proposes to spend additional federal funds. </w:t>
      </w:r>
      <w:r w:rsidRPr="00AA082F">
        <w:rPr>
          <w:rFonts w:asciiTheme="minorHAnsi" w:hAnsiTheme="minorHAnsi" w:cstheme="minorHAnsi"/>
          <w:b/>
          <w:highlight w:val="cyan"/>
          <w:u w:val="single"/>
        </w:rPr>
        <w:t>The hypothesis</w:t>
      </w:r>
      <w:r w:rsidRPr="00AA082F">
        <w:rPr>
          <w:rFonts w:asciiTheme="minorHAnsi" w:hAnsiTheme="minorHAnsi" w:cstheme="minorHAnsi"/>
          <w:b/>
          <w:u w:val="single"/>
        </w:rPr>
        <w:t xml:space="preserve"> also </w:t>
      </w:r>
      <w:r w:rsidRPr="00AA082F">
        <w:rPr>
          <w:rFonts w:asciiTheme="minorHAnsi" w:hAnsiTheme="minorHAnsi" w:cstheme="minorHAnsi"/>
          <w:b/>
          <w:highlight w:val="cyan"/>
          <w:u w:val="single"/>
        </w:rPr>
        <w:t>makes little sense when considering the history of increases in</w:t>
      </w:r>
      <w:r w:rsidRPr="00AA082F">
        <w:rPr>
          <w:rFonts w:asciiTheme="minorHAnsi" w:hAnsiTheme="minorHAnsi" w:cstheme="minorHAnsi"/>
          <w:b/>
          <w:u w:val="single"/>
        </w:rPr>
        <w:t xml:space="preserve"> the </w:t>
      </w:r>
      <w:r w:rsidRPr="00AA082F">
        <w:rPr>
          <w:rFonts w:asciiTheme="minorHAnsi" w:hAnsiTheme="minorHAnsi" w:cstheme="minorHAnsi"/>
          <w:b/>
          <w:highlight w:val="cyan"/>
          <w:u w:val="single"/>
        </w:rPr>
        <w:t>federal aid programs</w:t>
      </w:r>
      <w:r w:rsidRPr="00AA082F">
        <w:rPr>
          <w:rFonts w:asciiTheme="minorHAnsi" w:hAnsiTheme="minorHAnsi" w:cstheme="minorHAnsi"/>
          <w:b/>
          <w:u w:val="single"/>
        </w:rPr>
        <w:t xml:space="preserve">, </w:t>
      </w:r>
      <w:r w:rsidRPr="00AA082F">
        <w:rPr>
          <w:rFonts w:asciiTheme="minorHAnsi" w:hAnsiTheme="minorHAnsi" w:cstheme="minorHAnsi"/>
          <w:b/>
          <w:highlight w:val="cyan"/>
          <w:u w:val="single"/>
        </w:rPr>
        <w:t>declines in state funding, and the change in institutional revenue</w:t>
      </w:r>
      <w:r w:rsidRPr="00AA082F">
        <w:rPr>
          <w:rFonts w:asciiTheme="minorHAnsi" w:hAnsiTheme="minorHAnsi" w:cstheme="minorHAnsi"/>
          <w:b/>
          <w:u w:val="single"/>
        </w:rPr>
        <w:t xml:space="preserve">. </w:t>
      </w:r>
      <w:r w:rsidRPr="00AA082F">
        <w:rPr>
          <w:rFonts w:asciiTheme="minorHAnsi" w:hAnsiTheme="minorHAnsi" w:cstheme="minorHAnsi"/>
          <w:sz w:val="16"/>
        </w:rPr>
        <w:t xml:space="preserve">Taken together, this evidence suggests that </w:t>
      </w:r>
      <w:r w:rsidRPr="00AA082F">
        <w:rPr>
          <w:rStyle w:val="Emphasis"/>
          <w:rFonts w:asciiTheme="minorHAnsi" w:hAnsiTheme="minorHAnsi" w:cstheme="minorHAnsi"/>
        </w:rPr>
        <w:t>the Bennett Hypothesis is a far better sound bite than serious economic theory</w:t>
      </w:r>
      <w:r w:rsidRPr="00AA082F">
        <w:rPr>
          <w:rFonts w:asciiTheme="minorHAnsi" w:hAnsiTheme="minorHAnsi" w:cstheme="minorHAnsi"/>
          <w:sz w:val="16"/>
        </w:rPr>
        <w:t>. Here are four reasons to be skeptical of the claim that federal financial aid will drive up public college prices.</w:t>
      </w:r>
    </w:p>
    <w:p w14:paraId="63B357B9" w14:textId="77777777" w:rsidR="00AA082F" w:rsidRPr="00AA082F" w:rsidRDefault="00AA082F" w:rsidP="00AA082F">
      <w:pPr>
        <w:pStyle w:val="Heading3"/>
        <w:shd w:val="clear" w:color="auto" w:fill="FFFFFF"/>
        <w:spacing w:line="342" w:lineRule="atLeast"/>
        <w:rPr>
          <w:rFonts w:asciiTheme="minorHAnsi" w:eastAsia="Times New Roman" w:hAnsiTheme="minorHAnsi" w:cstheme="minorHAnsi"/>
          <w:color w:val="000000"/>
          <w:szCs w:val="32"/>
        </w:rPr>
      </w:pPr>
      <w:r w:rsidRPr="00AA082F">
        <w:rPr>
          <w:rFonts w:asciiTheme="minorHAnsi" w:hAnsiTheme="minorHAnsi" w:cstheme="minorHAnsi"/>
          <w:color w:val="000000"/>
          <w:szCs w:val="32"/>
        </w:rPr>
        <w:lastRenderedPageBreak/>
        <w:t>MAVNI Doesn’t Help DACA Recipients</w:t>
      </w:r>
    </w:p>
    <w:p w14:paraId="72393CBB" w14:textId="77777777" w:rsidR="00AA082F" w:rsidRPr="00AA082F" w:rsidRDefault="00AA082F" w:rsidP="00AA082F">
      <w:pPr>
        <w:pStyle w:val="Heading4"/>
        <w:shd w:val="clear" w:color="auto" w:fill="FFFFFF"/>
        <w:spacing w:line="278" w:lineRule="atLeast"/>
        <w:rPr>
          <w:rFonts w:asciiTheme="minorHAnsi" w:hAnsiTheme="minorHAnsi" w:cstheme="minorHAnsi"/>
          <w:color w:val="000000"/>
          <w:szCs w:val="26"/>
        </w:rPr>
      </w:pPr>
      <w:r w:rsidRPr="00AA082F">
        <w:rPr>
          <w:rFonts w:asciiTheme="minorHAnsi" w:hAnsiTheme="minorHAnsi" w:cstheme="minorHAnsi"/>
          <w:color w:val="000000"/>
          <w:szCs w:val="26"/>
        </w:rPr>
        <w:t>MAVNI doesn’t allow many DACA recipients — requirements. </w:t>
      </w:r>
    </w:p>
    <w:p w14:paraId="18DBBAB0" w14:textId="77777777" w:rsidR="00AA082F" w:rsidRPr="00AA082F" w:rsidRDefault="00AA082F" w:rsidP="00AA082F">
      <w:pPr>
        <w:shd w:val="clear" w:color="auto" w:fill="FFFFFF"/>
        <w:spacing w:line="235" w:lineRule="atLeast"/>
        <w:rPr>
          <w:rFonts w:asciiTheme="minorHAnsi" w:hAnsiTheme="minorHAnsi" w:cstheme="minorHAnsi"/>
          <w:color w:val="000000"/>
        </w:rPr>
      </w:pPr>
      <w:r w:rsidRPr="00AA082F">
        <w:rPr>
          <w:rStyle w:val="m-3856049602494806935gmail-style13ptbold"/>
          <w:rFonts w:asciiTheme="minorHAnsi" w:hAnsiTheme="minorHAnsi" w:cstheme="minorHAnsi"/>
          <w:b/>
          <w:bCs/>
          <w:color w:val="000000"/>
          <w:szCs w:val="26"/>
        </w:rPr>
        <w:t>Lind 14</w:t>
      </w:r>
      <w:r w:rsidRPr="00AA082F">
        <w:rPr>
          <w:rFonts w:asciiTheme="minorHAnsi" w:hAnsiTheme="minorHAnsi" w:cstheme="minorHAnsi"/>
          <w:color w:val="000000"/>
        </w:rPr>
        <w:t>— Dara Lind, Senior Reporter for Vox, former Senior Policy Associate for America’s Voice, former Program Associate for America’s Voice, B.A. in Anthropology from Yale University, 2014 ("The fatal flaw in Obama's plan to let unauthorized immigrants into the military," </w:t>
      </w:r>
      <w:r w:rsidRPr="00AA082F">
        <w:rPr>
          <w:rFonts w:asciiTheme="minorHAnsi" w:hAnsiTheme="minorHAnsi" w:cstheme="minorHAnsi"/>
          <w:i/>
          <w:iCs/>
          <w:color w:val="000000"/>
        </w:rPr>
        <w:t>Vox</w:t>
      </w:r>
      <w:r w:rsidRPr="00AA082F">
        <w:rPr>
          <w:rFonts w:asciiTheme="minorHAnsi" w:hAnsiTheme="minorHAnsi" w:cstheme="minorHAnsi"/>
          <w:color w:val="000000"/>
        </w:rPr>
        <w:t>, September 26</w:t>
      </w:r>
      <w:r w:rsidRPr="00AA082F">
        <w:rPr>
          <w:rFonts w:asciiTheme="minorHAnsi" w:hAnsiTheme="minorHAnsi" w:cstheme="minorHAnsi"/>
          <w:color w:val="000000"/>
          <w:vertAlign w:val="superscript"/>
        </w:rPr>
        <w:t>th</w:t>
      </w:r>
      <w:r w:rsidRPr="00AA082F">
        <w:rPr>
          <w:rFonts w:asciiTheme="minorHAnsi" w:hAnsiTheme="minorHAnsi" w:cstheme="minorHAnsi"/>
          <w:color w:val="000000"/>
        </w:rPr>
        <w:t>, Available Online at </w:t>
      </w:r>
      <w:hyperlink r:id="rId31" w:tgtFrame="_blank" w:history="1">
        <w:r w:rsidRPr="00AA082F">
          <w:rPr>
            <w:rStyle w:val="Hyperlink"/>
            <w:rFonts w:asciiTheme="minorHAnsi" w:hAnsiTheme="minorHAnsi" w:cstheme="minorHAnsi"/>
            <w:color w:val="1155CC"/>
          </w:rPr>
          <w:t>https://www.vox.com/2014/9/26/6847119/dreamers-enlist-military-daca-mavni-allowed-how-many</w:t>
        </w:r>
      </w:hyperlink>
      <w:r w:rsidRPr="00AA082F">
        <w:rPr>
          <w:rFonts w:asciiTheme="minorHAnsi" w:hAnsiTheme="minorHAnsi" w:cstheme="minorHAnsi"/>
          <w:color w:val="000000"/>
        </w:rPr>
        <w:t>, Accessed </w:t>
      </w:r>
      <w:r w:rsidRPr="00AA082F">
        <w:rPr>
          <w:rStyle w:val="aqj"/>
          <w:rFonts w:asciiTheme="minorHAnsi" w:hAnsiTheme="minorHAnsi" w:cstheme="minorHAnsi"/>
          <w:color w:val="000000"/>
        </w:rPr>
        <w:t>06-23-2018</w:t>
      </w:r>
      <w:r w:rsidRPr="00AA082F">
        <w:rPr>
          <w:rFonts w:asciiTheme="minorHAnsi" w:hAnsiTheme="minorHAnsi" w:cstheme="minorHAnsi"/>
          <w:color w:val="000000"/>
        </w:rPr>
        <w:t>) NG</w:t>
      </w:r>
    </w:p>
    <w:p w14:paraId="4095A304" w14:textId="77777777" w:rsidR="00AA082F" w:rsidRPr="00AA082F" w:rsidRDefault="00AA082F" w:rsidP="00AA082F">
      <w:pPr>
        <w:shd w:val="clear" w:color="auto" w:fill="FFFFFF"/>
        <w:spacing w:line="235" w:lineRule="atLeast"/>
        <w:rPr>
          <w:rFonts w:asciiTheme="minorHAnsi" w:hAnsiTheme="minorHAnsi" w:cstheme="minorHAnsi"/>
          <w:color w:val="000000"/>
        </w:rPr>
      </w:pPr>
      <w:r w:rsidRPr="00AA082F">
        <w:rPr>
          <w:rStyle w:val="m-3856049602494806935gmail-styleunderline"/>
          <w:rFonts w:asciiTheme="minorHAnsi" w:hAnsiTheme="minorHAnsi" w:cstheme="minorHAnsi"/>
          <w:b/>
          <w:bCs/>
          <w:color w:val="000000"/>
          <w:u w:val="single"/>
          <w:shd w:val="clear" w:color="auto" w:fill="FFFF00"/>
        </w:rPr>
        <w:t>Currently, MAVNI is only open to legal immigrants</w:t>
      </w:r>
      <w:r w:rsidRPr="00AA082F">
        <w:rPr>
          <w:rStyle w:val="m-3856049602494806935gmail-styleunderline"/>
          <w:rFonts w:asciiTheme="minorHAnsi" w:hAnsiTheme="minorHAnsi" w:cstheme="minorHAnsi"/>
          <w:b/>
          <w:bCs/>
          <w:color w:val="000000"/>
          <w:u w:val="single"/>
        </w:rPr>
        <w:t>. The </w:t>
      </w:r>
      <w:r w:rsidRPr="00AA082F">
        <w:rPr>
          <w:rStyle w:val="m-3856049602494806935gmail-styleunderline"/>
          <w:rFonts w:asciiTheme="minorHAnsi" w:hAnsiTheme="minorHAnsi" w:cstheme="minorHAnsi"/>
          <w:b/>
          <w:bCs/>
          <w:color w:val="000000"/>
          <w:u w:val="single"/>
          <w:shd w:val="clear" w:color="auto" w:fill="FFFF00"/>
        </w:rPr>
        <w:t>Obama</w:t>
      </w:r>
      <w:r w:rsidRPr="00AA082F">
        <w:rPr>
          <w:rStyle w:val="m-3856049602494806935gmail-styleunderline"/>
          <w:rFonts w:asciiTheme="minorHAnsi" w:hAnsiTheme="minorHAnsi" w:cstheme="minorHAnsi"/>
          <w:b/>
          <w:bCs/>
          <w:color w:val="000000"/>
          <w:u w:val="single"/>
        </w:rPr>
        <w:t>administration </w:t>
      </w:r>
      <w:r w:rsidRPr="00AA082F">
        <w:rPr>
          <w:rStyle w:val="m-3856049602494806935gmail-styleunderline"/>
          <w:rFonts w:asciiTheme="minorHAnsi" w:hAnsiTheme="minorHAnsi" w:cstheme="minorHAnsi"/>
          <w:b/>
          <w:bCs/>
          <w:color w:val="000000"/>
          <w:u w:val="single"/>
          <w:shd w:val="clear" w:color="auto" w:fill="FFFF00"/>
        </w:rPr>
        <w:t>is</w:t>
      </w:r>
      <w:r w:rsidRPr="00AA082F">
        <w:rPr>
          <w:rStyle w:val="m-3856049602494806935gmail-styleunderline"/>
          <w:rFonts w:asciiTheme="minorHAnsi" w:hAnsiTheme="minorHAnsi" w:cstheme="minorHAnsi"/>
          <w:b/>
          <w:bCs/>
          <w:color w:val="000000"/>
          <w:u w:val="single"/>
        </w:rPr>
        <w:t>now </w:t>
      </w:r>
      <w:r w:rsidRPr="00AA082F">
        <w:rPr>
          <w:rStyle w:val="m-3856049602494806935gmail-styleunderline"/>
          <w:rFonts w:asciiTheme="minorHAnsi" w:hAnsiTheme="minorHAnsi" w:cstheme="minorHAnsi"/>
          <w:b/>
          <w:bCs/>
          <w:color w:val="000000"/>
          <w:u w:val="single"/>
          <w:shd w:val="clear" w:color="auto" w:fill="FFFF00"/>
        </w:rPr>
        <w:t>opening it up to unauthorized immigrants</w:t>
      </w:r>
      <w:r w:rsidRPr="00AA082F">
        <w:rPr>
          <w:rStyle w:val="m-3856049602494806935gmail-styleunderline"/>
          <w:rFonts w:asciiTheme="minorHAnsi" w:hAnsiTheme="minorHAnsi" w:cstheme="minorHAnsi"/>
          <w:b/>
          <w:bCs/>
          <w:color w:val="000000"/>
          <w:u w:val="single"/>
        </w:rPr>
        <w:t>— as long as they have protection under the deferred-action program — as well. </w:t>
      </w:r>
      <w:r w:rsidRPr="00AA082F">
        <w:rPr>
          <w:rStyle w:val="m-3856049602494806935gmail-styleunderline"/>
          <w:rFonts w:asciiTheme="minorHAnsi" w:hAnsiTheme="minorHAnsi" w:cstheme="minorHAnsi"/>
          <w:b/>
          <w:bCs/>
          <w:color w:val="000000"/>
          <w:u w:val="single"/>
          <w:shd w:val="clear" w:color="auto" w:fill="FFFF00"/>
        </w:rPr>
        <w:t>But MAVNI is only open to immigrants with</w:t>
      </w:r>
      <w:r w:rsidRPr="00AA082F">
        <w:rPr>
          <w:rStyle w:val="m-3856049602494806935gmail-styleunderline"/>
          <w:rFonts w:asciiTheme="minorHAnsi" w:hAnsiTheme="minorHAnsi" w:cstheme="minorHAnsi"/>
          <w:b/>
          <w:bCs/>
          <w:color w:val="000000"/>
          <w:u w:val="single"/>
        </w:rPr>
        <w:t>very </w:t>
      </w:r>
      <w:r w:rsidRPr="00AA082F">
        <w:rPr>
          <w:rStyle w:val="m-3856049602494806935gmail-styleunderline"/>
          <w:rFonts w:asciiTheme="minorHAnsi" w:hAnsiTheme="minorHAnsi" w:cstheme="minorHAnsi"/>
          <w:b/>
          <w:bCs/>
          <w:color w:val="000000"/>
          <w:u w:val="single"/>
          <w:shd w:val="clear" w:color="auto" w:fill="FFFF00"/>
        </w:rPr>
        <w:t>particular skills</w:t>
      </w:r>
      <w:r w:rsidRPr="00AA082F">
        <w:rPr>
          <w:rStyle w:val="m-3856049602494806935gmail-styleunderline"/>
          <w:rFonts w:asciiTheme="minorHAnsi" w:hAnsiTheme="minorHAnsi" w:cstheme="minorHAnsi"/>
          <w:b/>
          <w:bCs/>
          <w:color w:val="000000"/>
          <w:u w:val="single"/>
        </w:rPr>
        <w:t>: they have to be experts in a particular foreign language (Spanish doesn't count), or have medical expertise.</w:t>
      </w:r>
    </w:p>
    <w:p w14:paraId="479BA951" w14:textId="77777777" w:rsidR="00AA082F" w:rsidRPr="00AA082F" w:rsidRDefault="00AA082F" w:rsidP="00AA082F">
      <w:pPr>
        <w:shd w:val="clear" w:color="auto" w:fill="FFFFFF"/>
        <w:spacing w:line="235" w:lineRule="atLeast"/>
        <w:rPr>
          <w:rFonts w:asciiTheme="minorHAnsi" w:hAnsiTheme="minorHAnsi" w:cstheme="minorHAnsi"/>
          <w:color w:val="000000"/>
        </w:rPr>
      </w:pPr>
      <w:r w:rsidRPr="00AA082F">
        <w:rPr>
          <w:rFonts w:asciiTheme="minorHAnsi" w:hAnsiTheme="minorHAnsi" w:cstheme="minorHAnsi"/>
          <w:color w:val="000000"/>
        </w:rPr>
        <w:t>There are "DACAmented" immigrants who have expertise in an uncommon language, or want to go into health care. But medical colleges have only started accepting them, meaning that no DACAmented immigrant will have the medical degree needed for MAVNI for several years. </w:t>
      </w:r>
      <w:r w:rsidRPr="00AA082F">
        <w:rPr>
          <w:rStyle w:val="m-3856049602494806935gmail-styleunderline"/>
          <w:rFonts w:asciiTheme="minorHAnsi" w:hAnsiTheme="minorHAnsi" w:cstheme="minorHAnsi"/>
          <w:b/>
          <w:bCs/>
          <w:color w:val="000000"/>
          <w:u w:val="single"/>
        </w:rPr>
        <w:t>And </w:t>
      </w:r>
      <w:r w:rsidRPr="00AA082F">
        <w:rPr>
          <w:rStyle w:val="m-3856049602494806935gmail-styleunderline"/>
          <w:rFonts w:asciiTheme="minorHAnsi" w:hAnsiTheme="minorHAnsi" w:cstheme="minorHAnsi"/>
          <w:b/>
          <w:bCs/>
          <w:color w:val="000000"/>
          <w:u w:val="single"/>
          <w:shd w:val="clear" w:color="auto" w:fill="FFFF00"/>
        </w:rPr>
        <w:t>it's not clear</w:t>
      </w:r>
      <w:r w:rsidRPr="00AA082F">
        <w:rPr>
          <w:rStyle w:val="m-3856049602494806935gmail-styleunderline"/>
          <w:rFonts w:asciiTheme="minorHAnsi" w:hAnsiTheme="minorHAnsi" w:cstheme="minorHAnsi"/>
          <w:b/>
          <w:bCs/>
          <w:color w:val="000000"/>
          <w:u w:val="single"/>
        </w:rPr>
        <w:t>at all </w:t>
      </w:r>
      <w:r w:rsidRPr="00AA082F">
        <w:rPr>
          <w:rStyle w:val="m-3856049602494806935gmail-styleunderline"/>
          <w:rFonts w:asciiTheme="minorHAnsi" w:hAnsiTheme="minorHAnsi" w:cstheme="minorHAnsi"/>
          <w:b/>
          <w:bCs/>
          <w:color w:val="000000"/>
          <w:u w:val="single"/>
          <w:shd w:val="clear" w:color="auto" w:fill="FFFF00"/>
        </w:rPr>
        <w:t>how many</w:t>
      </w:r>
      <w:r w:rsidRPr="00AA082F">
        <w:rPr>
          <w:rStyle w:val="m-3856049602494806935gmail-styleunderline"/>
          <w:rFonts w:asciiTheme="minorHAnsi" w:hAnsiTheme="minorHAnsi" w:cstheme="minorHAnsi"/>
          <w:b/>
          <w:bCs/>
          <w:color w:val="000000"/>
          <w:u w:val="single"/>
        </w:rPr>
        <w:t>of the </w:t>
      </w:r>
      <w:r w:rsidRPr="00AA082F">
        <w:rPr>
          <w:rStyle w:val="m-3856049602494806935gmail-styleunderline"/>
          <w:rFonts w:asciiTheme="minorHAnsi" w:hAnsiTheme="minorHAnsi" w:cstheme="minorHAnsi"/>
          <w:b/>
          <w:bCs/>
          <w:color w:val="000000"/>
          <w:u w:val="single"/>
          <w:shd w:val="clear" w:color="auto" w:fill="FFFF00"/>
        </w:rPr>
        <w:t>DACAmented immigrants who want to serve in the military will qualify</w:t>
      </w:r>
      <w:r w:rsidRPr="00AA082F">
        <w:rPr>
          <w:rStyle w:val="m-3856049602494806935gmail-styleunderline"/>
          <w:rFonts w:asciiTheme="minorHAnsi" w:hAnsiTheme="minorHAnsi" w:cstheme="minorHAnsi"/>
          <w:b/>
          <w:bCs/>
          <w:color w:val="000000"/>
          <w:u w:val="single"/>
        </w:rPr>
        <w:t>through the language requirement.</w:t>
      </w:r>
    </w:p>
    <w:p w14:paraId="39BB729A" w14:textId="77777777" w:rsidR="00AA082F" w:rsidRPr="00AA082F" w:rsidRDefault="00AA082F" w:rsidP="00AA082F">
      <w:pPr>
        <w:shd w:val="clear" w:color="auto" w:fill="FFFFFF"/>
        <w:spacing w:line="235" w:lineRule="atLeast"/>
        <w:rPr>
          <w:rFonts w:asciiTheme="minorHAnsi" w:hAnsiTheme="minorHAnsi" w:cstheme="minorHAnsi"/>
          <w:color w:val="000000"/>
        </w:rPr>
      </w:pPr>
      <w:r w:rsidRPr="00AA082F">
        <w:rPr>
          <w:rFonts w:asciiTheme="minorHAnsi" w:hAnsiTheme="minorHAnsi" w:cstheme="minorHAnsi"/>
          <w:color w:val="000000"/>
        </w:rPr>
        <w:t>Cesar Vargas of DRM Action Coalition, who's been the most visible "military DREAMer" since he "came out" as unauthorized in 2010, said that of all the would-be immigrant service members he's in touch with, he only knows of two people who could be eligible for MAVNI under the current restrictions.</w:t>
      </w:r>
    </w:p>
    <w:p w14:paraId="6728402E" w14:textId="77777777" w:rsidR="00AA082F" w:rsidRPr="00AA082F" w:rsidRDefault="00AA082F" w:rsidP="00AA082F">
      <w:pPr>
        <w:shd w:val="clear" w:color="auto" w:fill="FFFFFF"/>
        <w:spacing w:line="235" w:lineRule="atLeast"/>
        <w:rPr>
          <w:rFonts w:asciiTheme="minorHAnsi" w:hAnsiTheme="minorHAnsi" w:cstheme="minorHAnsi"/>
          <w:color w:val="000000"/>
        </w:rPr>
      </w:pPr>
      <w:r w:rsidRPr="00AA082F">
        <w:rPr>
          <w:rFonts w:asciiTheme="minorHAnsi" w:hAnsiTheme="minorHAnsi" w:cstheme="minorHAnsi"/>
          <w:color w:val="000000"/>
        </w:rPr>
        <w:t>Even those immigrants may get excluded because of their families</w:t>
      </w:r>
    </w:p>
    <w:p w14:paraId="0E33146F" w14:textId="77777777" w:rsidR="00AA082F" w:rsidRPr="00AA082F" w:rsidRDefault="00AA082F" w:rsidP="00AA082F">
      <w:pPr>
        <w:shd w:val="clear" w:color="auto" w:fill="FFFFFF"/>
        <w:spacing w:line="235" w:lineRule="atLeast"/>
        <w:rPr>
          <w:rFonts w:asciiTheme="minorHAnsi" w:hAnsiTheme="minorHAnsi" w:cstheme="minorHAnsi"/>
          <w:color w:val="000000"/>
        </w:rPr>
      </w:pPr>
      <w:r w:rsidRPr="00AA082F">
        <w:rPr>
          <w:rStyle w:val="m-3856049602494806935gmail-styleunderline"/>
          <w:rFonts w:asciiTheme="minorHAnsi" w:hAnsiTheme="minorHAnsi" w:cstheme="minorHAnsi"/>
          <w:b/>
          <w:bCs/>
          <w:color w:val="000000"/>
          <w:u w:val="single"/>
          <w:shd w:val="clear" w:color="auto" w:fill="FFFF00"/>
        </w:rPr>
        <w:t>Having the skills</w:t>
      </w:r>
      <w:r w:rsidRPr="00AA082F">
        <w:rPr>
          <w:rStyle w:val="m-3856049602494806935gmail-styleunderline"/>
          <w:rFonts w:asciiTheme="minorHAnsi" w:hAnsiTheme="minorHAnsi" w:cstheme="minorHAnsi"/>
          <w:b/>
          <w:bCs/>
          <w:color w:val="000000"/>
          <w:u w:val="single"/>
        </w:rPr>
        <w:t>for the program </w:t>
      </w:r>
      <w:r w:rsidRPr="00AA082F">
        <w:rPr>
          <w:rStyle w:val="m-3856049602494806935gmail-styleunderline"/>
          <w:rFonts w:asciiTheme="minorHAnsi" w:hAnsiTheme="minorHAnsi" w:cstheme="minorHAnsi"/>
          <w:b/>
          <w:bCs/>
          <w:color w:val="000000"/>
          <w:u w:val="single"/>
          <w:shd w:val="clear" w:color="auto" w:fill="FFFF00"/>
        </w:rPr>
        <w:t>is</w:t>
      </w:r>
      <w:r w:rsidRPr="00AA082F">
        <w:rPr>
          <w:rStyle w:val="m-3856049602494806935gmail-styleunderline"/>
          <w:rFonts w:asciiTheme="minorHAnsi" w:hAnsiTheme="minorHAnsi" w:cstheme="minorHAnsi"/>
          <w:b/>
          <w:bCs/>
          <w:color w:val="000000"/>
          <w:u w:val="single"/>
        </w:rPr>
        <w:t>, relatively speaking</w:t>
      </w:r>
      <w:r w:rsidRPr="00AA082F">
        <w:rPr>
          <w:rStyle w:val="m-3856049602494806935gmail-styleunderline"/>
          <w:rFonts w:asciiTheme="minorHAnsi" w:hAnsiTheme="minorHAnsi" w:cstheme="minorHAnsi"/>
          <w:b/>
          <w:bCs/>
          <w:color w:val="000000"/>
          <w:u w:val="single"/>
          <w:shd w:val="clear" w:color="auto" w:fill="FFFF00"/>
        </w:rPr>
        <w:t>, the easy part. The hard part is that the military places restrictions on anyone</w:t>
      </w:r>
      <w:r w:rsidRPr="00AA082F">
        <w:rPr>
          <w:rStyle w:val="m-3856049602494806935gmail-styleunderline"/>
          <w:rFonts w:asciiTheme="minorHAnsi" w:hAnsiTheme="minorHAnsi" w:cstheme="minorHAnsi"/>
          <w:b/>
          <w:bCs/>
          <w:color w:val="000000"/>
          <w:u w:val="single"/>
        </w:rPr>
        <w:t>— even a US citizen —</w:t>
      </w:r>
      <w:r w:rsidRPr="00AA082F">
        <w:rPr>
          <w:rStyle w:val="m-3856049602494806935gmail-styleunderline"/>
          <w:rFonts w:asciiTheme="minorHAnsi" w:hAnsiTheme="minorHAnsi" w:cstheme="minorHAnsi"/>
          <w:b/>
          <w:bCs/>
          <w:color w:val="000000"/>
          <w:u w:val="single"/>
          <w:shd w:val="clear" w:color="auto" w:fill="FFFF00"/>
        </w:rPr>
        <w:t>who has any unauthorized immigrants in his or her family</w:t>
      </w:r>
      <w:r w:rsidRPr="00AA082F">
        <w:rPr>
          <w:rStyle w:val="m-3856049602494806935gmail-styleunderline"/>
          <w:rFonts w:asciiTheme="minorHAnsi" w:hAnsiTheme="minorHAnsi" w:cstheme="minorHAnsi"/>
          <w:b/>
          <w:bCs/>
          <w:color w:val="000000"/>
          <w:u w:val="single"/>
        </w:rPr>
        <w:t>.</w:t>
      </w:r>
      <w:r w:rsidRPr="00AA082F">
        <w:rPr>
          <w:rFonts w:asciiTheme="minorHAnsi" w:hAnsiTheme="minorHAnsi" w:cstheme="minorHAnsi"/>
          <w:color w:val="000000"/>
        </w:rPr>
        <w:t> Because DACA recipients generally came over as children with their parents, it's hard to think of a "DACAmented" immigrant who wouldn't have any unauthorized-immigrant relatives.</w:t>
      </w:r>
    </w:p>
    <w:p w14:paraId="58A39321" w14:textId="77777777" w:rsidR="00AA082F" w:rsidRPr="00AA082F" w:rsidRDefault="00AA082F" w:rsidP="00AA082F">
      <w:pPr>
        <w:shd w:val="clear" w:color="auto" w:fill="FFFFFF"/>
        <w:spacing w:line="235" w:lineRule="atLeast"/>
        <w:rPr>
          <w:rFonts w:asciiTheme="minorHAnsi" w:hAnsiTheme="minorHAnsi" w:cstheme="minorHAnsi"/>
          <w:color w:val="000000"/>
        </w:rPr>
      </w:pPr>
      <w:r w:rsidRPr="00AA082F">
        <w:rPr>
          <w:rFonts w:asciiTheme="minorHAnsi" w:hAnsiTheme="minorHAnsi" w:cstheme="minorHAnsi"/>
          <w:color w:val="000000"/>
        </w:rPr>
        <w:t>Cesar Vargas says that some branches of the armed forces take the current restrictions on enlisting more seriously than others: "It's not uniform. Some people have undocumented siblings, or undocumented parents, and they're fine," he says. "I've heard the Marines are pretty tough. US citizens are getting turned away" if their relatives don't have the right immigration status.</w:t>
      </w:r>
    </w:p>
    <w:p w14:paraId="16504AA8" w14:textId="77777777" w:rsidR="00AA082F" w:rsidRPr="00AA082F" w:rsidRDefault="00AA082F" w:rsidP="00AA082F">
      <w:pPr>
        <w:shd w:val="clear" w:color="auto" w:fill="FFFFFF"/>
        <w:spacing w:line="235" w:lineRule="atLeast"/>
        <w:rPr>
          <w:rFonts w:asciiTheme="minorHAnsi" w:hAnsiTheme="minorHAnsi" w:cstheme="minorHAnsi"/>
          <w:color w:val="000000"/>
        </w:rPr>
      </w:pPr>
      <w:r w:rsidRPr="00AA082F">
        <w:rPr>
          <w:rStyle w:val="m-3856049602494806935gmail-styleunderline"/>
          <w:rFonts w:asciiTheme="minorHAnsi" w:hAnsiTheme="minorHAnsi" w:cstheme="minorHAnsi"/>
          <w:b/>
          <w:bCs/>
          <w:color w:val="000000"/>
          <w:u w:val="single"/>
        </w:rPr>
        <w:t>But </w:t>
      </w:r>
      <w:r w:rsidRPr="00AA082F">
        <w:rPr>
          <w:rStyle w:val="m-3856049602494806935gmail-styleunderline"/>
          <w:rFonts w:asciiTheme="minorHAnsi" w:hAnsiTheme="minorHAnsi" w:cstheme="minorHAnsi"/>
          <w:b/>
          <w:bCs/>
          <w:color w:val="000000"/>
          <w:u w:val="single"/>
          <w:shd w:val="clear" w:color="auto" w:fill="FFFF00"/>
        </w:rPr>
        <w:t>for immigrants who are trying to apply under</w:t>
      </w:r>
      <w:r w:rsidRPr="00AA082F">
        <w:rPr>
          <w:rStyle w:val="m-3856049602494806935gmail-styleunderline"/>
          <w:rFonts w:asciiTheme="minorHAnsi" w:hAnsiTheme="minorHAnsi" w:cstheme="minorHAnsi"/>
          <w:b/>
          <w:bCs/>
          <w:color w:val="000000"/>
          <w:u w:val="single"/>
        </w:rPr>
        <w:t>the </w:t>
      </w:r>
      <w:r w:rsidRPr="00AA082F">
        <w:rPr>
          <w:rStyle w:val="m-3856049602494806935gmail-styleunderline"/>
          <w:rFonts w:asciiTheme="minorHAnsi" w:hAnsiTheme="minorHAnsi" w:cstheme="minorHAnsi"/>
          <w:b/>
          <w:bCs/>
          <w:color w:val="000000"/>
          <w:u w:val="single"/>
          <w:shd w:val="clear" w:color="auto" w:fill="FFFF00"/>
        </w:rPr>
        <w:t>MAVNI</w:t>
      </w:r>
      <w:r w:rsidRPr="00AA082F">
        <w:rPr>
          <w:rStyle w:val="m-3856049602494806935gmail-styleunderline"/>
          <w:rFonts w:asciiTheme="minorHAnsi" w:hAnsiTheme="minorHAnsi" w:cstheme="minorHAnsi"/>
          <w:b/>
          <w:bCs/>
          <w:color w:val="000000"/>
          <w:u w:val="single"/>
        </w:rPr>
        <w:t>program, </w:t>
      </w:r>
      <w:r w:rsidRPr="00AA082F">
        <w:rPr>
          <w:rStyle w:val="m-3856049602494806935gmail-styleunderline"/>
          <w:rFonts w:asciiTheme="minorHAnsi" w:hAnsiTheme="minorHAnsi" w:cstheme="minorHAnsi"/>
          <w:b/>
          <w:bCs/>
          <w:color w:val="000000"/>
          <w:u w:val="single"/>
          <w:shd w:val="clear" w:color="auto" w:fill="FFFF00"/>
        </w:rPr>
        <w:t>the immigration status of their relatives might not be something a recruiter can wave off</w:t>
      </w:r>
      <w:r w:rsidRPr="00AA082F">
        <w:rPr>
          <w:rStyle w:val="m-3856049602494806935gmail-styleunderline"/>
          <w:rFonts w:asciiTheme="minorHAnsi" w:hAnsiTheme="minorHAnsi" w:cstheme="minorHAnsi"/>
          <w:b/>
          <w:bCs/>
          <w:color w:val="000000"/>
          <w:u w:val="single"/>
        </w:rPr>
        <w:t>— because </w:t>
      </w:r>
      <w:r w:rsidRPr="00AA082F">
        <w:rPr>
          <w:rStyle w:val="m-3856049602494806935gmail-styleunderline"/>
          <w:rFonts w:asciiTheme="minorHAnsi" w:hAnsiTheme="minorHAnsi" w:cstheme="minorHAnsi"/>
          <w:b/>
          <w:bCs/>
          <w:color w:val="000000"/>
          <w:u w:val="single"/>
          <w:shd w:val="clear" w:color="auto" w:fill="FFFF00"/>
        </w:rPr>
        <w:t>it's part of a mandatory background check</w:t>
      </w:r>
      <w:r w:rsidRPr="00AA082F">
        <w:rPr>
          <w:rStyle w:val="m-3856049602494806935gmail-styleunderline"/>
          <w:rFonts w:asciiTheme="minorHAnsi" w:hAnsiTheme="minorHAnsi" w:cstheme="minorHAnsi"/>
          <w:b/>
          <w:bCs/>
          <w:color w:val="000000"/>
          <w:u w:val="single"/>
        </w:rPr>
        <w:t>.</w:t>
      </w:r>
      <w:r w:rsidRPr="00AA082F">
        <w:rPr>
          <w:rFonts w:asciiTheme="minorHAnsi" w:hAnsiTheme="minorHAnsi" w:cstheme="minorHAnsi"/>
          <w:color w:val="000000"/>
        </w:rPr>
        <w:t>As Margaret Stock, an immigration lawyer who came up with the idea of the MAVNI program to begin with, explained to me in May:</w:t>
      </w:r>
    </w:p>
    <w:p w14:paraId="214CD790" w14:textId="77777777" w:rsidR="00AA082F" w:rsidRPr="00AA082F" w:rsidRDefault="00AA082F" w:rsidP="00AA082F">
      <w:pPr>
        <w:shd w:val="clear" w:color="auto" w:fill="FFFFFF"/>
        <w:spacing w:line="235" w:lineRule="atLeast"/>
        <w:rPr>
          <w:rFonts w:asciiTheme="minorHAnsi" w:hAnsiTheme="minorHAnsi" w:cstheme="minorHAnsi"/>
          <w:color w:val="000000"/>
        </w:rPr>
      </w:pPr>
      <w:r w:rsidRPr="00AA082F">
        <w:rPr>
          <w:rStyle w:val="m-3856049602494806935gmail-styleunderline"/>
          <w:rFonts w:asciiTheme="minorHAnsi" w:hAnsiTheme="minorHAnsi" w:cstheme="minorHAnsi"/>
          <w:b/>
          <w:bCs/>
          <w:color w:val="000000"/>
          <w:u w:val="single"/>
        </w:rPr>
        <w:t>As of 2012, the requirements for enlisting under MAVNI include what's called a "Single Scope Background Investigation," or SSBI — an investigation used throughout the government, usually to give people security clearances. And according to Stock, </w:t>
      </w:r>
      <w:r w:rsidRPr="00AA082F">
        <w:rPr>
          <w:rStyle w:val="m-3856049602494806935gmail-styleunderline"/>
          <w:rFonts w:asciiTheme="minorHAnsi" w:hAnsiTheme="minorHAnsi" w:cstheme="minorHAnsi"/>
          <w:b/>
          <w:bCs/>
          <w:color w:val="000000"/>
          <w:u w:val="single"/>
          <w:shd w:val="clear" w:color="auto" w:fill="FFFF00"/>
        </w:rPr>
        <w:t>it's impossible for an unauthorized immigrant</w:t>
      </w:r>
      <w:r w:rsidRPr="00AA082F">
        <w:rPr>
          <w:rStyle w:val="m-3856049602494806935gmail-styleunderline"/>
          <w:rFonts w:asciiTheme="minorHAnsi" w:hAnsiTheme="minorHAnsi" w:cstheme="minorHAnsi"/>
          <w:b/>
          <w:bCs/>
          <w:color w:val="000000"/>
          <w:u w:val="single"/>
        </w:rPr>
        <w:t>, with or without temporary "deferred action" protection, </w:t>
      </w:r>
      <w:r w:rsidRPr="00AA082F">
        <w:rPr>
          <w:rStyle w:val="m-3856049602494806935gmail-styleunderline"/>
          <w:rFonts w:asciiTheme="minorHAnsi" w:hAnsiTheme="minorHAnsi" w:cstheme="minorHAnsi"/>
          <w:b/>
          <w:bCs/>
          <w:color w:val="000000"/>
          <w:u w:val="single"/>
          <w:shd w:val="clear" w:color="auto" w:fill="FFFF00"/>
        </w:rPr>
        <w:t>to pass an SSBI</w:t>
      </w:r>
      <w:r w:rsidRPr="00AA082F">
        <w:rPr>
          <w:rStyle w:val="m-3856049602494806935gmail-styleunderline"/>
          <w:rFonts w:asciiTheme="minorHAnsi" w:hAnsiTheme="minorHAnsi" w:cstheme="minorHAnsi"/>
          <w:b/>
          <w:bCs/>
          <w:color w:val="000000"/>
          <w:u w:val="single"/>
        </w:rPr>
        <w:t>.</w:t>
      </w:r>
    </w:p>
    <w:p w14:paraId="1BF6828F" w14:textId="77777777" w:rsidR="00AA082F" w:rsidRPr="00AA082F" w:rsidRDefault="00AA082F" w:rsidP="00AA082F">
      <w:pPr>
        <w:shd w:val="clear" w:color="auto" w:fill="FFFFFF"/>
        <w:spacing w:line="235" w:lineRule="atLeast"/>
        <w:rPr>
          <w:rFonts w:asciiTheme="minorHAnsi" w:hAnsiTheme="minorHAnsi" w:cstheme="minorHAnsi"/>
          <w:color w:val="000000"/>
        </w:rPr>
      </w:pPr>
      <w:r w:rsidRPr="00AA082F">
        <w:rPr>
          <w:rFonts w:asciiTheme="minorHAnsi" w:hAnsiTheme="minorHAnsi" w:cstheme="minorHAnsi"/>
          <w:color w:val="000000"/>
        </w:rPr>
        <w:lastRenderedPageBreak/>
        <w:t>"SSBI items that cause 'failure' include having undocumented relatives, as well as any 'law violations'," Stock writes in an email to Vox. "I don't see how any DACA can 'pass' unless the contractor doing the investigation ignores his or her instructions."</w:t>
      </w:r>
    </w:p>
    <w:p w14:paraId="5AFB7A38" w14:textId="77777777" w:rsidR="00AA082F" w:rsidRPr="00AA082F" w:rsidRDefault="00AA082F" w:rsidP="00AA082F">
      <w:pPr>
        <w:shd w:val="clear" w:color="auto" w:fill="FFFFFF"/>
        <w:spacing w:line="235" w:lineRule="atLeast"/>
        <w:rPr>
          <w:rFonts w:asciiTheme="minorHAnsi" w:hAnsiTheme="minorHAnsi" w:cstheme="minorHAnsi"/>
          <w:color w:val="000000"/>
        </w:rPr>
      </w:pPr>
      <w:r w:rsidRPr="00AA082F">
        <w:rPr>
          <w:rStyle w:val="m-3856049602494806935gmail-styleunderline"/>
          <w:rFonts w:asciiTheme="minorHAnsi" w:hAnsiTheme="minorHAnsi" w:cstheme="minorHAnsi"/>
          <w:b/>
          <w:bCs/>
          <w:color w:val="000000"/>
          <w:u w:val="single"/>
        </w:rPr>
        <w:t>In theory, </w:t>
      </w:r>
      <w:r w:rsidRPr="00AA082F">
        <w:rPr>
          <w:rStyle w:val="m-3856049602494806935gmail-styleunderline"/>
          <w:rFonts w:asciiTheme="minorHAnsi" w:hAnsiTheme="minorHAnsi" w:cstheme="minorHAnsi"/>
          <w:b/>
          <w:bCs/>
          <w:color w:val="000000"/>
          <w:u w:val="single"/>
          <w:shd w:val="clear" w:color="auto" w:fill="FFFF00"/>
        </w:rPr>
        <w:t>the military</w:t>
      </w:r>
      <w:r w:rsidRPr="00AA082F">
        <w:rPr>
          <w:rStyle w:val="m-3856049602494806935gmail-styleunderline"/>
          <w:rFonts w:asciiTheme="minorHAnsi" w:hAnsiTheme="minorHAnsi" w:cstheme="minorHAnsi"/>
          <w:b/>
          <w:bCs/>
          <w:color w:val="000000"/>
          <w:u w:val="single"/>
        </w:rPr>
        <w:t>(or at least the branches of it that are currently taking a more lenient attitude toward citizens with unauthorized relatives) </w:t>
      </w:r>
      <w:r w:rsidRPr="00AA082F">
        <w:rPr>
          <w:rStyle w:val="m-3856049602494806935gmail-styleunderline"/>
          <w:rFonts w:asciiTheme="minorHAnsi" w:hAnsiTheme="minorHAnsi" w:cstheme="minorHAnsi"/>
          <w:b/>
          <w:bCs/>
          <w:color w:val="000000"/>
          <w:u w:val="single"/>
          <w:shd w:val="clear" w:color="auto" w:fill="FFFF00"/>
        </w:rPr>
        <w:t>could choose to "override" the requirement in the background check. But that means, for the "few dozen" DACA recipients that</w:t>
      </w:r>
      <w:r w:rsidRPr="00AA082F">
        <w:rPr>
          <w:rStyle w:val="m-3856049602494806935gmail-styleunderline"/>
          <w:rFonts w:asciiTheme="minorHAnsi" w:hAnsiTheme="minorHAnsi" w:cstheme="minorHAnsi"/>
          <w:b/>
          <w:bCs/>
          <w:color w:val="000000"/>
          <w:u w:val="single"/>
        </w:rPr>
        <w:t>Vargas estimates </w:t>
      </w:r>
      <w:r w:rsidRPr="00AA082F">
        <w:rPr>
          <w:rStyle w:val="m-3856049602494806935gmail-styleunderline"/>
          <w:rFonts w:asciiTheme="minorHAnsi" w:hAnsiTheme="minorHAnsi" w:cstheme="minorHAnsi"/>
          <w:b/>
          <w:bCs/>
          <w:color w:val="000000"/>
          <w:u w:val="single"/>
          <w:shd w:val="clear" w:color="auto" w:fill="FFFF00"/>
        </w:rPr>
        <w:t>might qualify for MAVNI</w:t>
      </w:r>
      <w:r w:rsidRPr="00AA082F">
        <w:rPr>
          <w:rStyle w:val="m-3856049602494806935gmail-styleunderline"/>
          <w:rFonts w:asciiTheme="minorHAnsi" w:hAnsiTheme="minorHAnsi" w:cstheme="minorHAnsi"/>
          <w:b/>
          <w:bCs/>
          <w:color w:val="000000"/>
          <w:u w:val="single"/>
        </w:rPr>
        <w:t>, </w:t>
      </w:r>
      <w:r w:rsidRPr="00AA082F">
        <w:rPr>
          <w:rStyle w:val="m-3856049602494806935gmail-styleunderline"/>
          <w:rFonts w:asciiTheme="minorHAnsi" w:hAnsiTheme="minorHAnsi" w:cstheme="minorHAnsi"/>
          <w:b/>
          <w:bCs/>
          <w:color w:val="000000"/>
          <w:u w:val="single"/>
          <w:shd w:val="clear" w:color="auto" w:fill="FFFF00"/>
        </w:rPr>
        <w:t>getting approved for the background check will be a massive risk</w:t>
      </w:r>
      <w:r w:rsidRPr="00AA082F">
        <w:rPr>
          <w:rFonts w:asciiTheme="minorHAnsi" w:hAnsiTheme="minorHAnsi" w:cstheme="minorHAnsi"/>
          <w:color w:val="000000"/>
        </w:rPr>
        <w:t>.</w:t>
      </w:r>
    </w:p>
    <w:p w14:paraId="7C8CA11D" w14:textId="77777777" w:rsidR="00AA082F" w:rsidRPr="00AA082F" w:rsidRDefault="00AA082F" w:rsidP="00AA082F">
      <w:pPr>
        <w:shd w:val="clear" w:color="auto" w:fill="FFFFFF"/>
        <w:spacing w:line="235" w:lineRule="atLeast"/>
        <w:rPr>
          <w:rFonts w:asciiTheme="minorHAnsi" w:hAnsiTheme="minorHAnsi" w:cstheme="minorHAnsi"/>
          <w:color w:val="000000"/>
        </w:rPr>
      </w:pPr>
      <w:r w:rsidRPr="00AA082F">
        <w:rPr>
          <w:rStyle w:val="m-3856049602494806935gmail-styleunderline"/>
          <w:rFonts w:asciiTheme="minorHAnsi" w:hAnsiTheme="minorHAnsi" w:cstheme="minorHAnsi"/>
          <w:b/>
          <w:bCs/>
          <w:color w:val="000000"/>
          <w:u w:val="single"/>
        </w:rPr>
        <w:t> </w:t>
      </w:r>
    </w:p>
    <w:p w14:paraId="3A0DCF85" w14:textId="77777777" w:rsidR="00AA082F" w:rsidRPr="00AA082F" w:rsidRDefault="00AA082F" w:rsidP="00AA082F">
      <w:pPr>
        <w:pStyle w:val="Heading4"/>
        <w:shd w:val="clear" w:color="auto" w:fill="FFFFFF"/>
        <w:spacing w:line="278" w:lineRule="atLeast"/>
        <w:rPr>
          <w:rFonts w:asciiTheme="minorHAnsi" w:hAnsiTheme="minorHAnsi" w:cstheme="minorHAnsi"/>
          <w:color w:val="000000"/>
          <w:szCs w:val="26"/>
        </w:rPr>
      </w:pPr>
      <w:r w:rsidRPr="00AA082F">
        <w:rPr>
          <w:rFonts w:asciiTheme="minorHAnsi" w:hAnsiTheme="minorHAnsi" w:cstheme="minorHAnsi"/>
          <w:color w:val="000000"/>
          <w:szCs w:val="26"/>
        </w:rPr>
        <w:t>.1 percent of DACA recipients actually use MAVNI.</w:t>
      </w:r>
    </w:p>
    <w:p w14:paraId="3EDEF011" w14:textId="77777777" w:rsidR="00AA082F" w:rsidRPr="00AA082F" w:rsidRDefault="00AA082F" w:rsidP="00AA082F">
      <w:pPr>
        <w:shd w:val="clear" w:color="auto" w:fill="FFFFFF"/>
        <w:spacing w:line="235" w:lineRule="atLeast"/>
        <w:rPr>
          <w:rFonts w:asciiTheme="minorHAnsi" w:hAnsiTheme="minorHAnsi" w:cstheme="minorHAnsi"/>
          <w:color w:val="000000"/>
        </w:rPr>
      </w:pPr>
      <w:r w:rsidRPr="00AA082F">
        <w:rPr>
          <w:rStyle w:val="m-3856049602494806935gmail-style13ptbold"/>
          <w:rFonts w:asciiTheme="minorHAnsi" w:hAnsiTheme="minorHAnsi" w:cstheme="minorHAnsi"/>
          <w:b/>
          <w:bCs/>
          <w:color w:val="000000"/>
          <w:szCs w:val="26"/>
        </w:rPr>
        <w:t>Bennett 17</w:t>
      </w:r>
      <w:r w:rsidRPr="00AA082F">
        <w:rPr>
          <w:rFonts w:asciiTheme="minorHAnsi" w:hAnsiTheme="minorHAnsi" w:cstheme="minorHAnsi"/>
          <w:color w:val="000000"/>
        </w:rPr>
        <w:t>— Jonah Bennett, Reporter at the Daily Caller, former Policy Analyst Intern for the American Legislative Exchange Council, B.A. in Political Science from Simon Fraser University, 2017 ("Fewer Than 900 DACA Recipients Are Serving In The Military, And The Pentagon Has No Idea What Will Happen To Them," </w:t>
      </w:r>
      <w:r w:rsidRPr="00AA082F">
        <w:rPr>
          <w:rFonts w:asciiTheme="minorHAnsi" w:hAnsiTheme="minorHAnsi" w:cstheme="minorHAnsi"/>
          <w:i/>
          <w:iCs/>
          <w:color w:val="000000"/>
        </w:rPr>
        <w:t>Daily Caller</w:t>
      </w:r>
      <w:r w:rsidRPr="00AA082F">
        <w:rPr>
          <w:rFonts w:asciiTheme="minorHAnsi" w:hAnsiTheme="minorHAnsi" w:cstheme="minorHAnsi"/>
          <w:color w:val="000000"/>
        </w:rPr>
        <w:t>, September 7</w:t>
      </w:r>
      <w:r w:rsidRPr="00AA082F">
        <w:rPr>
          <w:rFonts w:asciiTheme="minorHAnsi" w:hAnsiTheme="minorHAnsi" w:cstheme="minorHAnsi"/>
          <w:color w:val="000000"/>
          <w:vertAlign w:val="superscript"/>
        </w:rPr>
        <w:t>th</w:t>
      </w:r>
      <w:r w:rsidRPr="00AA082F">
        <w:rPr>
          <w:rFonts w:asciiTheme="minorHAnsi" w:hAnsiTheme="minorHAnsi" w:cstheme="minorHAnsi"/>
          <w:color w:val="000000"/>
        </w:rPr>
        <w:t>, Available Online at </w:t>
      </w:r>
      <w:hyperlink r:id="rId32" w:tgtFrame="_blank" w:history="1">
        <w:r w:rsidRPr="00AA082F">
          <w:rPr>
            <w:rStyle w:val="Hyperlink"/>
            <w:rFonts w:asciiTheme="minorHAnsi" w:hAnsiTheme="minorHAnsi" w:cstheme="minorHAnsi"/>
            <w:color w:val="1155CC"/>
          </w:rPr>
          <w:t>http://dailycaller.com/2017/09/06/less-than-900-daca-recipients-are-serving-in-the-military-and-the-pentagon-has-no-idea-what-will-happen-to-them/</w:t>
        </w:r>
      </w:hyperlink>
      <w:r w:rsidRPr="00AA082F">
        <w:rPr>
          <w:rFonts w:asciiTheme="minorHAnsi" w:hAnsiTheme="minorHAnsi" w:cstheme="minorHAnsi"/>
          <w:color w:val="000000"/>
        </w:rPr>
        <w:t>, Accessed </w:t>
      </w:r>
      <w:r w:rsidRPr="00AA082F">
        <w:rPr>
          <w:rStyle w:val="aqj"/>
          <w:rFonts w:asciiTheme="minorHAnsi" w:hAnsiTheme="minorHAnsi" w:cstheme="minorHAnsi"/>
          <w:color w:val="000000"/>
        </w:rPr>
        <w:t>06-23-2018</w:t>
      </w:r>
      <w:r w:rsidRPr="00AA082F">
        <w:rPr>
          <w:rFonts w:asciiTheme="minorHAnsi" w:hAnsiTheme="minorHAnsi" w:cstheme="minorHAnsi"/>
          <w:color w:val="000000"/>
        </w:rPr>
        <w:t>) NG</w:t>
      </w:r>
    </w:p>
    <w:p w14:paraId="09AC9259" w14:textId="77777777" w:rsidR="00AA082F" w:rsidRPr="00AA082F" w:rsidRDefault="00AA082F" w:rsidP="00AA082F">
      <w:pPr>
        <w:shd w:val="clear" w:color="auto" w:fill="FFFFFF"/>
        <w:spacing w:line="235" w:lineRule="atLeast"/>
        <w:rPr>
          <w:rFonts w:asciiTheme="minorHAnsi" w:hAnsiTheme="minorHAnsi" w:cstheme="minorHAnsi"/>
          <w:color w:val="000000"/>
        </w:rPr>
      </w:pPr>
      <w:r w:rsidRPr="00AA082F">
        <w:rPr>
          <w:rStyle w:val="m-3856049602494806935gmail-styleunderline"/>
          <w:rFonts w:asciiTheme="minorHAnsi" w:hAnsiTheme="minorHAnsi" w:cstheme="minorHAnsi"/>
          <w:b/>
          <w:bCs/>
          <w:color w:val="000000"/>
          <w:u w:val="single"/>
          <w:shd w:val="clear" w:color="auto" w:fill="FFFF00"/>
        </w:rPr>
        <w:t>Fewer than 900 D</w:t>
      </w:r>
      <w:r w:rsidRPr="00AA082F">
        <w:rPr>
          <w:rStyle w:val="m-3856049602494806935gmail-styleunderline"/>
          <w:rFonts w:asciiTheme="minorHAnsi" w:hAnsiTheme="minorHAnsi" w:cstheme="minorHAnsi"/>
          <w:b/>
          <w:bCs/>
          <w:color w:val="000000"/>
          <w:u w:val="single"/>
        </w:rPr>
        <w:t>eferred </w:t>
      </w:r>
      <w:r w:rsidRPr="00AA082F">
        <w:rPr>
          <w:rStyle w:val="m-3856049602494806935gmail-styleunderline"/>
          <w:rFonts w:asciiTheme="minorHAnsi" w:hAnsiTheme="minorHAnsi" w:cstheme="minorHAnsi"/>
          <w:b/>
          <w:bCs/>
          <w:color w:val="000000"/>
          <w:u w:val="single"/>
          <w:shd w:val="clear" w:color="auto" w:fill="FFFF00"/>
        </w:rPr>
        <w:t>A</w:t>
      </w:r>
      <w:r w:rsidRPr="00AA082F">
        <w:rPr>
          <w:rStyle w:val="m-3856049602494806935gmail-styleunderline"/>
          <w:rFonts w:asciiTheme="minorHAnsi" w:hAnsiTheme="minorHAnsi" w:cstheme="minorHAnsi"/>
          <w:b/>
          <w:bCs/>
          <w:color w:val="000000"/>
          <w:u w:val="single"/>
        </w:rPr>
        <w:t>ction for </w:t>
      </w:r>
      <w:r w:rsidRPr="00AA082F">
        <w:rPr>
          <w:rStyle w:val="m-3856049602494806935gmail-styleunderline"/>
          <w:rFonts w:asciiTheme="minorHAnsi" w:hAnsiTheme="minorHAnsi" w:cstheme="minorHAnsi"/>
          <w:b/>
          <w:bCs/>
          <w:color w:val="000000"/>
          <w:u w:val="single"/>
          <w:shd w:val="clear" w:color="auto" w:fill="FFFF00"/>
        </w:rPr>
        <w:t>C</w:t>
      </w:r>
      <w:r w:rsidRPr="00AA082F">
        <w:rPr>
          <w:rStyle w:val="m-3856049602494806935gmail-styleunderline"/>
          <w:rFonts w:asciiTheme="minorHAnsi" w:hAnsiTheme="minorHAnsi" w:cstheme="minorHAnsi"/>
          <w:b/>
          <w:bCs/>
          <w:color w:val="000000"/>
          <w:u w:val="single"/>
        </w:rPr>
        <w:t>hildhood </w:t>
      </w:r>
      <w:r w:rsidRPr="00AA082F">
        <w:rPr>
          <w:rStyle w:val="m-3856049602494806935gmail-styleunderline"/>
          <w:rFonts w:asciiTheme="minorHAnsi" w:hAnsiTheme="minorHAnsi" w:cstheme="minorHAnsi"/>
          <w:b/>
          <w:bCs/>
          <w:color w:val="000000"/>
          <w:u w:val="single"/>
          <w:shd w:val="clear" w:color="auto" w:fill="FFFF00"/>
        </w:rPr>
        <w:t>A</w:t>
      </w:r>
      <w:r w:rsidRPr="00AA082F">
        <w:rPr>
          <w:rStyle w:val="m-3856049602494806935gmail-styleunderline"/>
          <w:rFonts w:asciiTheme="minorHAnsi" w:hAnsiTheme="minorHAnsi" w:cstheme="minorHAnsi"/>
          <w:b/>
          <w:bCs/>
          <w:color w:val="000000"/>
          <w:u w:val="single"/>
        </w:rPr>
        <w:t>rrival </w:t>
      </w:r>
      <w:r w:rsidRPr="00AA082F">
        <w:rPr>
          <w:rStyle w:val="m-3856049602494806935gmail-styleunderline"/>
          <w:rFonts w:asciiTheme="minorHAnsi" w:hAnsiTheme="minorHAnsi" w:cstheme="minorHAnsi"/>
          <w:b/>
          <w:bCs/>
          <w:color w:val="000000"/>
          <w:u w:val="single"/>
          <w:shd w:val="clear" w:color="auto" w:fill="FFFF00"/>
        </w:rPr>
        <w:t>recipients are serving in the military</w:t>
      </w:r>
      <w:r w:rsidRPr="00AA082F">
        <w:rPr>
          <w:rStyle w:val="m-3856049602494806935gmail-styleunderline"/>
          <w:rFonts w:asciiTheme="minorHAnsi" w:hAnsiTheme="minorHAnsi" w:cstheme="minorHAnsi"/>
          <w:b/>
          <w:bCs/>
          <w:color w:val="000000"/>
          <w:u w:val="single"/>
        </w:rPr>
        <w:t>,</w:t>
      </w:r>
      <w:r w:rsidRPr="00AA082F">
        <w:rPr>
          <w:rFonts w:asciiTheme="minorHAnsi" w:hAnsiTheme="minorHAnsi" w:cstheme="minorHAnsi"/>
          <w:color w:val="000000"/>
        </w:rPr>
        <w:t>and the Pentagon has no idea what will happen to them.</w:t>
      </w:r>
    </w:p>
    <w:p w14:paraId="3C770F76" w14:textId="77777777" w:rsidR="00AA082F" w:rsidRPr="00AA082F" w:rsidRDefault="00AA082F" w:rsidP="00AA082F">
      <w:pPr>
        <w:shd w:val="clear" w:color="auto" w:fill="FFFFFF"/>
        <w:spacing w:line="235" w:lineRule="atLeast"/>
        <w:rPr>
          <w:rFonts w:asciiTheme="minorHAnsi" w:hAnsiTheme="minorHAnsi" w:cstheme="minorHAnsi"/>
          <w:color w:val="000000"/>
        </w:rPr>
      </w:pPr>
      <w:r w:rsidRPr="00AA082F">
        <w:rPr>
          <w:rFonts w:asciiTheme="minorHAnsi" w:hAnsiTheme="minorHAnsi" w:cstheme="minorHAnsi"/>
          <w:color w:val="000000"/>
        </w:rPr>
        <w:t>President Donald Trump officially declared an end </w:t>
      </w:r>
      <w:r w:rsidRPr="00AA082F">
        <w:rPr>
          <w:rStyle w:val="aqj"/>
          <w:rFonts w:asciiTheme="minorHAnsi" w:hAnsiTheme="minorHAnsi" w:cstheme="minorHAnsi"/>
          <w:color w:val="000000"/>
        </w:rPr>
        <w:t>Tuesday</w:t>
      </w:r>
      <w:r w:rsidRPr="00AA082F">
        <w:rPr>
          <w:rFonts w:asciiTheme="minorHAnsi" w:hAnsiTheme="minorHAnsi" w:cstheme="minorHAnsi"/>
          <w:color w:val="000000"/>
        </w:rPr>
        <w:t> to the Deferred Action for Child Arrival (DACA) program initiated by the Obama administration to allow illegals to remain and work in the country without fear of deportation, but what that rollback means for the military is still up in the air. The program’s protections will begin being phased out </w:t>
      </w:r>
      <w:r w:rsidRPr="00AA082F">
        <w:rPr>
          <w:rStyle w:val="aqj"/>
          <w:rFonts w:asciiTheme="minorHAnsi" w:hAnsiTheme="minorHAnsi" w:cstheme="minorHAnsi"/>
          <w:color w:val="000000"/>
        </w:rPr>
        <w:t>in six months</w:t>
      </w:r>
      <w:r w:rsidRPr="00AA082F">
        <w:rPr>
          <w:rFonts w:asciiTheme="minorHAnsi" w:hAnsiTheme="minorHAnsi" w:cstheme="minorHAnsi"/>
          <w:color w:val="000000"/>
        </w:rPr>
        <w:t>, but DACA recipients whose permits expire before March 2018 can renew for another two-year period.</w:t>
      </w:r>
    </w:p>
    <w:p w14:paraId="3E99055F" w14:textId="77777777" w:rsidR="00AA082F" w:rsidRPr="00AA082F" w:rsidRDefault="00AA082F" w:rsidP="00AA082F">
      <w:pPr>
        <w:shd w:val="clear" w:color="auto" w:fill="FFFFFF"/>
        <w:spacing w:line="235" w:lineRule="atLeast"/>
        <w:rPr>
          <w:rFonts w:asciiTheme="minorHAnsi" w:hAnsiTheme="minorHAnsi" w:cstheme="minorHAnsi"/>
          <w:color w:val="000000"/>
        </w:rPr>
      </w:pPr>
      <w:r w:rsidRPr="00AA082F">
        <w:rPr>
          <w:rStyle w:val="m-3856049602494806935gmail-styleunderline"/>
          <w:rFonts w:asciiTheme="minorHAnsi" w:hAnsiTheme="minorHAnsi" w:cstheme="minorHAnsi"/>
          <w:b/>
          <w:bCs/>
          <w:color w:val="000000"/>
          <w:u w:val="single"/>
        </w:rPr>
        <w:t>For now, the Pentagon is working closely with the Department of Homeland Security to find out what this policy change will mean for DACA recipients currently in the military. </w:t>
      </w:r>
      <w:r w:rsidRPr="00AA082F">
        <w:rPr>
          <w:rStyle w:val="m-3856049602494806935gmail-styleunderline"/>
          <w:rFonts w:asciiTheme="minorHAnsi" w:hAnsiTheme="minorHAnsi" w:cstheme="minorHAnsi"/>
          <w:b/>
          <w:bCs/>
          <w:color w:val="000000"/>
          <w:u w:val="single"/>
          <w:shd w:val="clear" w:color="auto" w:fill="FFFF00"/>
        </w:rPr>
        <w:t>Out of 800,000 DACA recipients, the Pentagon said that less than 900 are currently serving in the military</w:t>
      </w:r>
      <w:r w:rsidRPr="00AA082F">
        <w:rPr>
          <w:rStyle w:val="m-3856049602494806935gmail-styleunderline"/>
          <w:rFonts w:asciiTheme="minorHAnsi" w:hAnsiTheme="minorHAnsi" w:cstheme="minorHAnsi"/>
          <w:b/>
          <w:bCs/>
          <w:color w:val="000000"/>
          <w:u w:val="single"/>
        </w:rPr>
        <w:t>.</w:t>
      </w:r>
    </w:p>
    <w:p w14:paraId="0F6FEFBF" w14:textId="77777777" w:rsidR="00AA082F" w:rsidRPr="00AA082F" w:rsidRDefault="00AA082F" w:rsidP="00AA082F">
      <w:pPr>
        <w:rPr>
          <w:rFonts w:asciiTheme="minorHAnsi" w:hAnsiTheme="minorHAnsi" w:cstheme="minorHAnsi"/>
        </w:rPr>
      </w:pPr>
    </w:p>
    <w:p w14:paraId="544D2AE2" w14:textId="77777777" w:rsidR="00AA082F" w:rsidRPr="00AA082F" w:rsidRDefault="00AA082F" w:rsidP="00AA082F">
      <w:pPr>
        <w:rPr>
          <w:rFonts w:asciiTheme="minorHAnsi" w:hAnsiTheme="minorHAnsi" w:cstheme="minorHAnsi"/>
        </w:rPr>
      </w:pPr>
    </w:p>
    <w:p w14:paraId="2F72F84B" w14:textId="77777777" w:rsidR="00AA082F" w:rsidRPr="00AA082F" w:rsidRDefault="00AA082F" w:rsidP="00AA082F">
      <w:pPr>
        <w:rPr>
          <w:rFonts w:asciiTheme="minorHAnsi" w:hAnsiTheme="minorHAnsi" w:cstheme="minorHAnsi"/>
        </w:rPr>
      </w:pPr>
    </w:p>
    <w:p w14:paraId="7B43C53B" w14:textId="550F269C" w:rsidR="00C751F1" w:rsidRPr="00AA082F" w:rsidRDefault="00F477D7" w:rsidP="00F477D7">
      <w:pPr>
        <w:pStyle w:val="Heading3"/>
        <w:rPr>
          <w:rFonts w:asciiTheme="minorHAnsi" w:hAnsiTheme="minorHAnsi" w:cstheme="minorHAnsi"/>
        </w:rPr>
      </w:pPr>
      <w:r w:rsidRPr="00AA082F">
        <w:rPr>
          <w:rFonts w:asciiTheme="minorHAnsi" w:hAnsiTheme="minorHAnsi" w:cstheme="minorHAnsi"/>
        </w:rPr>
        <w:lastRenderedPageBreak/>
        <w:t>A2: Fiscal Space</w:t>
      </w:r>
    </w:p>
    <w:p w14:paraId="36C3FB65" w14:textId="77777777" w:rsidR="00F477D7" w:rsidRPr="00AA082F" w:rsidRDefault="00F477D7" w:rsidP="00F477D7">
      <w:pPr>
        <w:pStyle w:val="Heading4"/>
        <w:rPr>
          <w:rFonts w:asciiTheme="minorHAnsi" w:hAnsiTheme="minorHAnsi" w:cstheme="minorHAnsi"/>
        </w:rPr>
      </w:pPr>
      <w:r w:rsidRPr="00AA082F">
        <w:rPr>
          <w:rFonts w:asciiTheme="minorHAnsi" w:hAnsiTheme="minorHAnsi" w:cstheme="minorHAnsi"/>
        </w:rPr>
        <w:t>Bernstein was written before the spending bill- that decreased fiscal space- proves no brightline to their internal link</w:t>
      </w:r>
    </w:p>
    <w:p w14:paraId="179032E0" w14:textId="77777777" w:rsidR="00F477D7" w:rsidRPr="00AA082F" w:rsidRDefault="00F477D7" w:rsidP="00F477D7">
      <w:pPr>
        <w:rPr>
          <w:rFonts w:asciiTheme="minorHAnsi" w:hAnsiTheme="minorHAnsi" w:cstheme="minorHAnsi"/>
        </w:rPr>
      </w:pPr>
      <w:r w:rsidRPr="00AA082F">
        <w:rPr>
          <w:rStyle w:val="Style13ptBold"/>
          <w:rFonts w:asciiTheme="minorHAnsi" w:hAnsiTheme="minorHAnsi" w:cstheme="minorHAnsi"/>
        </w:rPr>
        <w:t>Kasperowicz 18</w:t>
      </w:r>
      <w:r w:rsidRPr="00AA082F">
        <w:rPr>
          <w:rFonts w:asciiTheme="minorHAnsi" w:hAnsiTheme="minorHAnsi" w:cstheme="minorHAnsi"/>
        </w:rPr>
        <w:t xml:space="preserve"> Pete Kasperowicz is news editor at the Washington Examiner. He has reported on Congress and the White House for The Blaze and The Hill, and covered the 2007–2008 financial crisis from the Treasury Department for Thomson Reuters. Prior to that, he spent a decade covering international trade at Inside U.S. Trade as a reporter and editor. “Deficit hawks rip $1.3T spending bill: 'When will we learn?'”, Washington Examiner, 3/21/18. </w:t>
      </w:r>
      <w:hyperlink r:id="rId33" w:history="1">
        <w:r w:rsidRPr="00AA082F">
          <w:rPr>
            <w:rStyle w:val="Hyperlink"/>
            <w:rFonts w:asciiTheme="minorHAnsi" w:hAnsiTheme="minorHAnsi" w:cstheme="minorHAnsi"/>
          </w:rPr>
          <w:t>https://www.washingtonexaminer.com/news/congress/deficit-hawks-rip-13t-spending-bill-when-will-we-learn</w:t>
        </w:r>
      </w:hyperlink>
    </w:p>
    <w:p w14:paraId="11FC8568" w14:textId="77777777" w:rsidR="00F477D7" w:rsidRPr="00AA082F" w:rsidRDefault="00F477D7" w:rsidP="00F477D7">
      <w:pPr>
        <w:rPr>
          <w:rFonts w:asciiTheme="minorHAnsi" w:hAnsiTheme="minorHAnsi" w:cstheme="minorHAnsi"/>
          <w:sz w:val="10"/>
        </w:rPr>
      </w:pPr>
      <w:r w:rsidRPr="00AA082F">
        <w:rPr>
          <w:rStyle w:val="StyleUnderline"/>
          <w:rFonts w:asciiTheme="minorHAnsi" w:hAnsiTheme="minorHAnsi" w:cstheme="minorHAnsi"/>
        </w:rPr>
        <w:t>Conservative Republicans late Wednesday bristled at the release of a $</w:t>
      </w:r>
      <w:r w:rsidRPr="00AA082F">
        <w:rPr>
          <w:rStyle w:val="StyleUnderline"/>
          <w:rFonts w:asciiTheme="minorHAnsi" w:hAnsiTheme="minorHAnsi" w:cstheme="minorHAnsi"/>
          <w:highlight w:val="cyan"/>
        </w:rPr>
        <w:t>1.3 trillion spending bill</w:t>
      </w:r>
      <w:r w:rsidRPr="00AA082F">
        <w:rPr>
          <w:rStyle w:val="StyleUnderline"/>
          <w:rFonts w:asciiTheme="minorHAnsi" w:hAnsiTheme="minorHAnsi" w:cstheme="minorHAnsi"/>
        </w:rPr>
        <w:t xml:space="preserve"> that </w:t>
      </w:r>
      <w:r w:rsidRPr="00AA082F">
        <w:rPr>
          <w:rStyle w:val="StyleUnderline"/>
          <w:rFonts w:asciiTheme="minorHAnsi" w:hAnsiTheme="minorHAnsi" w:cstheme="minorHAnsi"/>
          <w:highlight w:val="cyan"/>
        </w:rPr>
        <w:t>is expected to add</w:t>
      </w:r>
      <w:r w:rsidRPr="00AA082F">
        <w:rPr>
          <w:rStyle w:val="StyleUnderline"/>
          <w:rFonts w:asciiTheme="minorHAnsi" w:hAnsiTheme="minorHAnsi" w:cstheme="minorHAnsi"/>
        </w:rPr>
        <w:t xml:space="preserve"> hundreds of </w:t>
      </w:r>
      <w:r w:rsidRPr="00AA082F">
        <w:rPr>
          <w:rStyle w:val="StyleUnderline"/>
          <w:rFonts w:asciiTheme="minorHAnsi" w:hAnsiTheme="minorHAnsi" w:cstheme="minorHAnsi"/>
          <w:highlight w:val="cyan"/>
        </w:rPr>
        <w:t>billions</w:t>
      </w:r>
      <w:r w:rsidRPr="00AA082F">
        <w:rPr>
          <w:rStyle w:val="StyleUnderline"/>
          <w:rFonts w:asciiTheme="minorHAnsi" w:hAnsiTheme="minorHAnsi" w:cstheme="minorHAnsi"/>
        </w:rPr>
        <w:t xml:space="preserve"> more </w:t>
      </w:r>
      <w:r w:rsidRPr="00AA082F">
        <w:rPr>
          <w:rStyle w:val="StyleUnderline"/>
          <w:rFonts w:asciiTheme="minorHAnsi" w:hAnsiTheme="minorHAnsi" w:cstheme="minorHAnsi"/>
          <w:highlight w:val="cyan"/>
        </w:rPr>
        <w:t>to the $21 trillion national debt</w:t>
      </w:r>
      <w:r w:rsidRPr="00AA082F">
        <w:rPr>
          <w:rStyle w:val="StyleUnderline"/>
          <w:rFonts w:asciiTheme="minorHAnsi" w:hAnsiTheme="minorHAnsi" w:cstheme="minorHAnsi"/>
        </w:rPr>
        <w:t xml:space="preserve"> over the next two years</w:t>
      </w:r>
      <w:r w:rsidRPr="00AA082F">
        <w:rPr>
          <w:rFonts w:asciiTheme="minorHAnsi" w:hAnsiTheme="minorHAnsi" w:cstheme="minorHAnsi"/>
          <w:sz w:val="10"/>
        </w:rPr>
        <w:t xml:space="preserve">. The bill, which will fund the government for the rest of the fiscal year, was set to pass by the end of the week thanks to help from more moderate Republicans and many Democrats. But </w:t>
      </w:r>
      <w:r w:rsidRPr="00AA082F">
        <w:rPr>
          <w:rStyle w:val="StyleUnderline"/>
          <w:rFonts w:asciiTheme="minorHAnsi" w:hAnsiTheme="minorHAnsi" w:cstheme="minorHAnsi"/>
        </w:rPr>
        <w:t xml:space="preserve">debt and deficit hawks warned the bill </w:t>
      </w:r>
      <w:r w:rsidRPr="00AA082F">
        <w:rPr>
          <w:rFonts w:asciiTheme="minorHAnsi" w:hAnsiTheme="minorHAnsi" w:cstheme="minorHAnsi"/>
          <w:sz w:val="10"/>
        </w:rPr>
        <w:t>is just the latest example of how the Republican majority has failed to rein in spending as promised. "</w:t>
      </w:r>
      <w:r w:rsidRPr="00AA082F">
        <w:rPr>
          <w:rStyle w:val="StyleUnderline"/>
          <w:rFonts w:asciiTheme="minorHAnsi" w:hAnsiTheme="minorHAnsi" w:cstheme="minorHAnsi"/>
        </w:rPr>
        <w:t>I am troubled by the increasing deficits being created by our Republican majority</w:t>
      </w:r>
      <w:r w:rsidRPr="00AA082F">
        <w:rPr>
          <w:rFonts w:asciiTheme="minorHAnsi" w:hAnsiTheme="minorHAnsi" w:cstheme="minorHAnsi"/>
          <w:sz w:val="10"/>
        </w:rPr>
        <w:t>," said Rep. Mark Walker, R-N.C., who chairs the 154-member Republican Study Committee. "</w:t>
      </w:r>
      <w:r w:rsidRPr="00AA082F">
        <w:rPr>
          <w:rStyle w:val="StyleUnderline"/>
          <w:rFonts w:asciiTheme="minorHAnsi" w:hAnsiTheme="minorHAnsi" w:cstheme="minorHAnsi"/>
        </w:rPr>
        <w:t>It is imperative that we curb Washington's out-of-control spending addiction</w:t>
      </w:r>
      <w:r w:rsidRPr="00AA082F">
        <w:rPr>
          <w:rFonts w:asciiTheme="minorHAnsi" w:hAnsiTheme="minorHAnsi" w:cstheme="minorHAnsi"/>
          <w:sz w:val="10"/>
        </w:rPr>
        <w:t xml:space="preserve"> that has not been slowed under Republican rule." "We are leaving our children and grandchildren an insurmountable financial burden that is impossible to resolve," he added. "What will it take for Republican majorities to offer the reforms needed removing the shackles of a crippling debt?" A narrower group of more conservative Republicans, the House Freedom Caucus, warned that the bill makes the wrong policy choices and carries a "massive price tag." "This is an insult to America's taxpayers, as well as their many rank-and-file representatives who had no say in the omnibus negotiations," the group said in a statement. The chairman of that group, Rep. Mark </w:t>
      </w:r>
      <w:r w:rsidRPr="00AA082F">
        <w:rPr>
          <w:rStyle w:val="StyleUnderline"/>
          <w:rFonts w:asciiTheme="minorHAnsi" w:hAnsiTheme="minorHAnsi" w:cstheme="minorHAnsi"/>
        </w:rPr>
        <w:t>Meadows,</w:t>
      </w:r>
      <w:r w:rsidRPr="00AA082F">
        <w:rPr>
          <w:rFonts w:asciiTheme="minorHAnsi" w:hAnsiTheme="minorHAnsi" w:cstheme="minorHAnsi"/>
          <w:sz w:val="10"/>
        </w:rPr>
        <w:t xml:space="preserve"> R-N.C., </w:t>
      </w:r>
      <w:r w:rsidRPr="00AA082F">
        <w:rPr>
          <w:rStyle w:val="StyleUnderline"/>
          <w:rFonts w:asciiTheme="minorHAnsi" w:hAnsiTheme="minorHAnsi" w:cstheme="minorHAnsi"/>
        </w:rPr>
        <w:t>complained</w:t>
      </w:r>
      <w:r w:rsidRPr="00AA082F">
        <w:rPr>
          <w:rFonts w:asciiTheme="minorHAnsi" w:hAnsiTheme="minorHAnsi" w:cstheme="minorHAnsi"/>
          <w:sz w:val="10"/>
        </w:rPr>
        <w:t xml:space="preserve"> more broadly about the final product and the closed process used to produce it. "</w:t>
      </w:r>
      <w:r w:rsidRPr="00AA082F">
        <w:rPr>
          <w:rStyle w:val="StyleUnderline"/>
          <w:rFonts w:asciiTheme="minorHAnsi" w:hAnsiTheme="minorHAnsi" w:cstheme="minorHAnsi"/>
        </w:rPr>
        <w:t>This is the total opposite of what Americans voted for," he said. "When will we learn?"</w:t>
      </w:r>
      <w:r w:rsidRPr="00AA082F">
        <w:rPr>
          <w:rFonts w:asciiTheme="minorHAnsi" w:hAnsiTheme="minorHAnsi" w:cstheme="minorHAnsi"/>
          <w:sz w:val="10"/>
        </w:rPr>
        <w:t xml:space="preserve"> The huge bill reflects a two-year spending agreement that Republican and Democratic leaders reached this year. Republicans won big increases for defense and national security programs, and to get Democrats to come along, the deal also foresees more domestic spending. All told, </w:t>
      </w:r>
      <w:r w:rsidRPr="00AA082F">
        <w:rPr>
          <w:rStyle w:val="StyleUnderline"/>
          <w:rFonts w:asciiTheme="minorHAnsi" w:hAnsiTheme="minorHAnsi" w:cstheme="minorHAnsi"/>
          <w:highlight w:val="cyan"/>
        </w:rPr>
        <w:t>it's expected to result in $300 billion more</w:t>
      </w:r>
      <w:r w:rsidRPr="00AA082F">
        <w:rPr>
          <w:rStyle w:val="StyleUnderline"/>
          <w:rFonts w:asciiTheme="minorHAnsi" w:hAnsiTheme="minorHAnsi" w:cstheme="minorHAnsi"/>
        </w:rPr>
        <w:t xml:space="preserve"> in spending, </w:t>
      </w:r>
      <w:r w:rsidRPr="00AA082F">
        <w:rPr>
          <w:rStyle w:val="StyleUnderline"/>
          <w:rFonts w:asciiTheme="minorHAnsi" w:hAnsiTheme="minorHAnsi" w:cstheme="minorHAnsi"/>
          <w:highlight w:val="cyan"/>
        </w:rPr>
        <w:t>after the national debt just reached $21 trillion</w:t>
      </w:r>
      <w:r w:rsidRPr="00AA082F">
        <w:rPr>
          <w:rStyle w:val="StyleUnderline"/>
          <w:rFonts w:asciiTheme="minorHAnsi" w:hAnsiTheme="minorHAnsi" w:cstheme="minorHAnsi"/>
        </w:rPr>
        <w:t xml:space="preserve"> last week. </w:t>
      </w:r>
      <w:r w:rsidRPr="00AA082F">
        <w:rPr>
          <w:rStyle w:val="StyleUnderline"/>
          <w:rFonts w:asciiTheme="minorHAnsi" w:hAnsiTheme="minorHAnsi" w:cstheme="minorHAnsi"/>
          <w:highlight w:val="cyan"/>
        </w:rPr>
        <w:t>The combination of more spending at a time of a record-high national debt</w:t>
      </w:r>
      <w:r w:rsidRPr="00AA082F">
        <w:rPr>
          <w:rStyle w:val="StyleUnderline"/>
          <w:rFonts w:asciiTheme="minorHAnsi" w:hAnsiTheme="minorHAnsi" w:cstheme="minorHAnsi"/>
        </w:rPr>
        <w:t xml:space="preserve"> after a nine-year recovery</w:t>
      </w:r>
      <w:r w:rsidRPr="00AA082F">
        <w:rPr>
          <w:rFonts w:asciiTheme="minorHAnsi" w:hAnsiTheme="minorHAnsi" w:cstheme="minorHAnsi"/>
          <w:sz w:val="10"/>
        </w:rPr>
        <w:t xml:space="preserve">, in addition to a process that left lawmakers almost no time to review the bill, had other conservatives warning that Republicans are ignoring their prior pledges to control spending. Days before the bill was released, Rep. Walter </w:t>
      </w:r>
      <w:r w:rsidRPr="00AA082F">
        <w:rPr>
          <w:rStyle w:val="StyleUnderline"/>
          <w:rFonts w:asciiTheme="minorHAnsi" w:hAnsiTheme="minorHAnsi" w:cstheme="minorHAnsi"/>
        </w:rPr>
        <w:t>Jones</w:t>
      </w:r>
      <w:r w:rsidRPr="00AA082F">
        <w:rPr>
          <w:rFonts w:asciiTheme="minorHAnsi" w:hAnsiTheme="minorHAnsi" w:cstheme="minorHAnsi"/>
          <w:sz w:val="10"/>
        </w:rPr>
        <w:t xml:space="preserve">, R-N.C., </w:t>
      </w:r>
      <w:r w:rsidRPr="00AA082F">
        <w:rPr>
          <w:rStyle w:val="StyleUnderline"/>
          <w:rFonts w:asciiTheme="minorHAnsi" w:hAnsiTheme="minorHAnsi" w:cstheme="minorHAnsi"/>
        </w:rPr>
        <w:t>warned that national debt was already $21 trillion and remains "the biggest problem facing America</w:t>
      </w:r>
      <w:r w:rsidRPr="00AA082F">
        <w:rPr>
          <w:rFonts w:asciiTheme="minorHAnsi" w:hAnsiTheme="minorHAnsi" w:cstheme="minorHAnsi"/>
          <w:sz w:val="10"/>
        </w:rPr>
        <w:t>." Jones said he has voted against Washington's "big-spending, debt-increasing" bills. Rep. Justin Amash, R-Mich., who is certain to vote against the omnibus bill this week, agreed. "This coming week, Congress and the president will push to add hundreds of billions of dollars to this figure," he tweeted. "I'll be standing with @RepWalterJones, @RepThomasMassie, and other members of the @libertycaucus to oppose the obscene omnibus spending bill."</w:t>
      </w:r>
    </w:p>
    <w:p w14:paraId="1F96ABF1" w14:textId="77777777" w:rsidR="00F477D7" w:rsidRPr="00AA082F" w:rsidRDefault="00F477D7" w:rsidP="00F477D7">
      <w:pPr>
        <w:rPr>
          <w:rFonts w:asciiTheme="minorHAnsi" w:hAnsiTheme="minorHAnsi" w:cstheme="minorHAnsi"/>
          <w:sz w:val="16"/>
        </w:rPr>
      </w:pPr>
    </w:p>
    <w:p w14:paraId="724F0920" w14:textId="77777777" w:rsidR="00F477D7" w:rsidRPr="00AA082F" w:rsidRDefault="00F477D7" w:rsidP="00F477D7">
      <w:pPr>
        <w:pStyle w:val="Heading4"/>
        <w:rPr>
          <w:rFonts w:asciiTheme="minorHAnsi" w:hAnsiTheme="minorHAnsi" w:cstheme="minorHAnsi"/>
        </w:rPr>
      </w:pPr>
      <w:r w:rsidRPr="00AA082F">
        <w:rPr>
          <w:rFonts w:asciiTheme="minorHAnsi" w:hAnsiTheme="minorHAnsi" w:cstheme="minorHAnsi"/>
        </w:rPr>
        <w:t>March Omnibus disproves the link- the ratio’s ballooning</w:t>
      </w:r>
    </w:p>
    <w:p w14:paraId="5D1E02E4" w14:textId="77777777" w:rsidR="00F477D7" w:rsidRPr="00AA082F" w:rsidRDefault="00F477D7" w:rsidP="00F477D7">
      <w:pPr>
        <w:rPr>
          <w:rFonts w:asciiTheme="minorHAnsi" w:hAnsiTheme="minorHAnsi" w:cstheme="minorHAnsi"/>
        </w:rPr>
      </w:pPr>
      <w:r w:rsidRPr="00AA082F">
        <w:rPr>
          <w:rStyle w:val="Style13ptBold"/>
          <w:rFonts w:asciiTheme="minorHAnsi" w:hAnsiTheme="minorHAnsi" w:cstheme="minorHAnsi"/>
        </w:rPr>
        <w:t>Tanner 18</w:t>
      </w:r>
      <w:r w:rsidRPr="00AA082F">
        <w:rPr>
          <w:rFonts w:asciiTheme="minorHAnsi" w:hAnsiTheme="minorHAnsi" w:cstheme="minorHAnsi"/>
        </w:rPr>
        <w:t xml:space="preserve"> Michael Tanner is a senior fellow at the Cato Institute and the author of Going for Broke: Deficits, Debt, and the Entitlement Crisis. “Profligacy Still Carries the Day in Washington, D.C.”, National Review, 3/21/18. https://www.nationalreview.com/2018/03/federal-budget-spending-growing-national-debt/</w:t>
      </w:r>
    </w:p>
    <w:p w14:paraId="6361BED1" w14:textId="77777777" w:rsidR="00F477D7" w:rsidRPr="00AA082F" w:rsidRDefault="00F477D7" w:rsidP="00F477D7">
      <w:pPr>
        <w:rPr>
          <w:rStyle w:val="StyleUnderline"/>
          <w:rFonts w:asciiTheme="minorHAnsi" w:hAnsiTheme="minorHAnsi" w:cstheme="minorHAnsi"/>
        </w:rPr>
      </w:pPr>
      <w:r w:rsidRPr="00AA082F">
        <w:rPr>
          <w:rStyle w:val="StyleUnderline"/>
          <w:rFonts w:asciiTheme="minorHAnsi" w:hAnsiTheme="minorHAnsi" w:cstheme="minorHAnsi"/>
        </w:rPr>
        <w:t xml:space="preserve">As Congress prepares to pass a massive spending package, worries about our out-of-control national debt are nowhere to be found. </w:t>
      </w:r>
      <w:r w:rsidRPr="00AA082F">
        <w:rPr>
          <w:rFonts w:asciiTheme="minorHAnsi" w:hAnsiTheme="minorHAnsi" w:cstheme="minorHAnsi"/>
          <w:sz w:val="12"/>
        </w:rPr>
        <w:t xml:space="preserve">It probably won’t be celebrated at the White House, but </w:t>
      </w:r>
      <w:r w:rsidRPr="00AA082F">
        <w:rPr>
          <w:rStyle w:val="StyleUnderline"/>
          <w:rFonts w:asciiTheme="minorHAnsi" w:hAnsiTheme="minorHAnsi" w:cstheme="minorHAnsi"/>
        </w:rPr>
        <w:t>the Trump administration passed a major milestone last week: It added its first $1 trillion to the national debt</w:t>
      </w:r>
      <w:r w:rsidRPr="00AA082F">
        <w:rPr>
          <w:rFonts w:asciiTheme="minorHAnsi" w:hAnsiTheme="minorHAnsi" w:cstheme="minorHAnsi"/>
          <w:sz w:val="12"/>
        </w:rPr>
        <w:t xml:space="preserve">. Of course, the administration can take solace in the fact that it took President Trump 14 months to reach this dubious mark, while President Obama hit it in just seven months. But then again, President Obama was in the middle of a recession as opposed to an economic boom. President George W. Bush, hardly an exemplar of budgetary restraint, took nearly five times as long to run up his first trillion dollars of red ink. </w:t>
      </w:r>
      <w:r w:rsidRPr="00AA082F">
        <w:rPr>
          <w:rStyle w:val="StyleUnderline"/>
          <w:rFonts w:asciiTheme="minorHAnsi" w:hAnsiTheme="minorHAnsi" w:cstheme="minorHAnsi"/>
        </w:rPr>
        <w:t>We now owe more than $21 trillion in debt, more than 100 percent of GDP</w:t>
      </w:r>
      <w:r w:rsidRPr="00AA082F">
        <w:rPr>
          <w:rFonts w:asciiTheme="minorHAnsi" w:hAnsiTheme="minorHAnsi" w:cstheme="minorHAnsi"/>
          <w:sz w:val="12"/>
        </w:rPr>
        <w:t xml:space="preserve">, and roughly $65,000 for every man, woman, and child in this country. </w:t>
      </w:r>
      <w:r w:rsidRPr="00AA082F">
        <w:rPr>
          <w:rStyle w:val="StyleUnderline"/>
          <w:rFonts w:asciiTheme="minorHAnsi" w:hAnsiTheme="minorHAnsi" w:cstheme="minorHAnsi"/>
        </w:rPr>
        <w:t>With annual deficits projected to exceed $1 trillion</w:t>
      </w:r>
      <w:r w:rsidRPr="00AA082F">
        <w:rPr>
          <w:rFonts w:asciiTheme="minorHAnsi" w:hAnsiTheme="minorHAnsi" w:cstheme="minorHAnsi"/>
          <w:sz w:val="12"/>
        </w:rPr>
        <w:t xml:space="preserve"> for as far as the eye can see, </w:t>
      </w:r>
      <w:r w:rsidRPr="00AA082F">
        <w:rPr>
          <w:rStyle w:val="StyleUnderline"/>
          <w:rFonts w:asciiTheme="minorHAnsi" w:hAnsiTheme="minorHAnsi" w:cstheme="minorHAnsi"/>
        </w:rPr>
        <w:t>the debt is expected to top $33 trillion within a decade. From there the sky is the limit</w:t>
      </w:r>
      <w:r w:rsidRPr="00AA082F">
        <w:rPr>
          <w:rFonts w:asciiTheme="minorHAnsi" w:hAnsiTheme="minorHAnsi" w:cstheme="minorHAnsi"/>
          <w:sz w:val="12"/>
        </w:rPr>
        <w:t xml:space="preserve"> as the unfunded liabilities of programs such as Social Security and Medicare kick in. </w:t>
      </w:r>
      <w:r w:rsidRPr="00AA082F">
        <w:rPr>
          <w:rStyle w:val="StyleUnderline"/>
          <w:rFonts w:asciiTheme="minorHAnsi" w:hAnsiTheme="minorHAnsi" w:cstheme="minorHAnsi"/>
        </w:rPr>
        <w:t xml:space="preserve">One might hope that this </w:t>
      </w:r>
      <w:r w:rsidRPr="00AA082F">
        <w:rPr>
          <w:rStyle w:val="StyleUnderline"/>
          <w:rFonts w:asciiTheme="minorHAnsi" w:hAnsiTheme="minorHAnsi" w:cstheme="minorHAnsi"/>
        </w:rPr>
        <w:lastRenderedPageBreak/>
        <w:t xml:space="preserve">rising flood of red ink would concern someone </w:t>
      </w:r>
      <w:r w:rsidRPr="00AA082F">
        <w:rPr>
          <w:rFonts w:asciiTheme="minorHAnsi" w:hAnsiTheme="minorHAnsi" w:cstheme="minorHAnsi"/>
          <w:sz w:val="12"/>
        </w:rPr>
        <w:t xml:space="preserve">in Washington. </w:t>
      </w:r>
      <w:r w:rsidRPr="00AA082F">
        <w:rPr>
          <w:rStyle w:val="StyleUnderline"/>
          <w:rFonts w:asciiTheme="minorHAnsi" w:hAnsiTheme="minorHAnsi" w:cstheme="minorHAnsi"/>
        </w:rPr>
        <w:t xml:space="preserve">Instead, Congress is preparing to pass an omnibus spending bill that will make things dramatically worse. The $1.3 trillion spending bill will fund much of the federal government </w:t>
      </w:r>
      <w:r w:rsidRPr="00AA082F">
        <w:rPr>
          <w:rFonts w:asciiTheme="minorHAnsi" w:hAnsiTheme="minorHAnsi" w:cstheme="minorHAnsi"/>
          <w:sz w:val="12"/>
        </w:rPr>
        <w:t xml:space="preserve">for the fiscal year that began October 1 of last year. Yes, you read that right: Congress is voting on a funding bill for a year that is already half over. And if the bill fails to pass by Friday, we will once again face the prospect of a partial government shutdown. But as ridiculous as the process may be, </w:t>
      </w:r>
      <w:r w:rsidRPr="00AA082F">
        <w:rPr>
          <w:rStyle w:val="StyleUnderline"/>
          <w:rFonts w:asciiTheme="minorHAnsi" w:hAnsiTheme="minorHAnsi" w:cstheme="minorHAnsi"/>
        </w:rPr>
        <w:t>the omnibus bill is far worse</w:t>
      </w:r>
      <w:r w:rsidRPr="00AA082F">
        <w:rPr>
          <w:rFonts w:asciiTheme="minorHAnsi" w:hAnsiTheme="minorHAnsi" w:cstheme="minorHAnsi"/>
          <w:sz w:val="12"/>
        </w:rPr>
        <w:t xml:space="preserve">. We likely won’t know everything that is in the bill until after it’s passed. Some items, such as funding for President Trump’s border wall, anti-abortion riders, and $900 million for a rail-and-tunnel project connecting New York and New Jersey that is opposed by President Trump, are still being negotiated, even as the House prepares to vote as early as today. It is unlikely that more than a handful of members will have actually read the bill before the vote. </w:t>
      </w:r>
      <w:r w:rsidRPr="00AA082F">
        <w:rPr>
          <w:rStyle w:val="StyleUnderline"/>
          <w:rFonts w:asciiTheme="minorHAnsi" w:hAnsiTheme="minorHAnsi" w:cstheme="minorHAnsi"/>
        </w:rPr>
        <w:t>That won’t stop the bill from passing on a bipartisan basis</w:t>
      </w:r>
      <w:r w:rsidRPr="00AA082F">
        <w:rPr>
          <w:rFonts w:asciiTheme="minorHAnsi" w:hAnsiTheme="minorHAnsi" w:cstheme="minorHAnsi"/>
          <w:sz w:val="12"/>
        </w:rPr>
        <w:t xml:space="preserve">, of course, </w:t>
      </w:r>
      <w:r w:rsidRPr="00AA082F">
        <w:rPr>
          <w:rStyle w:val="StyleUnderline"/>
          <w:rFonts w:asciiTheme="minorHAnsi" w:hAnsiTheme="minorHAnsi" w:cstheme="minorHAnsi"/>
        </w:rPr>
        <w:t>because it will be stuffed with plenty of goodies for both parties</w:t>
      </w:r>
      <w:r w:rsidRPr="00AA082F">
        <w:rPr>
          <w:rFonts w:asciiTheme="minorHAnsi" w:hAnsiTheme="minorHAnsi" w:cstheme="minorHAnsi"/>
          <w:sz w:val="12"/>
        </w:rPr>
        <w:t xml:space="preserve">. Overall, </w:t>
      </w:r>
      <w:r w:rsidRPr="00AA082F">
        <w:rPr>
          <w:rStyle w:val="StyleUnderline"/>
          <w:rFonts w:asciiTheme="minorHAnsi" w:hAnsiTheme="minorHAnsi" w:cstheme="minorHAnsi"/>
        </w:rPr>
        <w:t xml:space="preserve">it will increase federal spending by the largest amount since 2009. </w:t>
      </w:r>
      <w:r w:rsidRPr="00AA082F">
        <w:rPr>
          <w:rFonts w:asciiTheme="minorHAnsi" w:hAnsiTheme="minorHAnsi" w:cstheme="minorHAnsi"/>
          <w:sz w:val="12"/>
        </w:rPr>
        <w:t xml:space="preserve">Democrats are reportedly set to get a $63 billion increase in domestic discretionary spending, including a $15 billion bailout for insurance companies under Obamacare. Meanwhile, Republicans will receive $80 billion in additional spending on the Pentagon. And the bill for all this will fall to our children and grandchildren. Once the omnibus passes, we can expect a parade of members of both parties appearing on television to congratulate themselves for finally having done their job. The omnibus will be hailed as a model of bipartisan cooperation and example of what Washington can accomplish if Democrats and Republicans simply put aside inconvenient things like principles and work together. Then they can all hurry home to campaign. Let the good times roll. Concerns over the debt, spending, and the size of government are distinctly out of fashion in Trump’s Washington. But </w:t>
      </w:r>
      <w:r w:rsidRPr="00AA082F">
        <w:rPr>
          <w:rStyle w:val="StyleUnderline"/>
          <w:rFonts w:asciiTheme="minorHAnsi" w:hAnsiTheme="minorHAnsi" w:cstheme="minorHAnsi"/>
        </w:rPr>
        <w:t>ignoring the consequences of government profligacy won’t make them go away.</w:t>
      </w:r>
    </w:p>
    <w:p w14:paraId="37E23789" w14:textId="77777777" w:rsidR="00F477D7" w:rsidRPr="00AA082F" w:rsidRDefault="00F477D7" w:rsidP="00F477D7">
      <w:pPr>
        <w:rPr>
          <w:rFonts w:asciiTheme="minorHAnsi" w:hAnsiTheme="minorHAnsi" w:cstheme="minorHAnsi"/>
          <w:sz w:val="12"/>
        </w:rPr>
      </w:pPr>
    </w:p>
    <w:p w14:paraId="7C7953EA" w14:textId="77777777" w:rsidR="00F477D7" w:rsidRPr="00AA082F" w:rsidRDefault="00F477D7" w:rsidP="00F477D7">
      <w:pPr>
        <w:pStyle w:val="Heading4"/>
        <w:rPr>
          <w:rFonts w:asciiTheme="minorHAnsi" w:hAnsiTheme="minorHAnsi" w:cstheme="minorHAnsi"/>
          <w:sz w:val="24"/>
        </w:rPr>
      </w:pPr>
      <w:r w:rsidRPr="00AA082F">
        <w:rPr>
          <w:rFonts w:asciiTheme="minorHAnsi" w:hAnsiTheme="minorHAnsi" w:cstheme="minorHAnsi"/>
        </w:rPr>
        <w:t xml:space="preserve">The debt’s at 21 trillion now, the aff’s a drop in the bucket. </w:t>
      </w:r>
    </w:p>
    <w:p w14:paraId="55952D58" w14:textId="77777777" w:rsidR="00F477D7" w:rsidRPr="00AA082F" w:rsidRDefault="00F477D7" w:rsidP="00F477D7">
      <w:pPr>
        <w:rPr>
          <w:rFonts w:asciiTheme="minorHAnsi" w:hAnsiTheme="minorHAnsi" w:cstheme="minorHAnsi"/>
          <w:sz w:val="12"/>
        </w:rPr>
      </w:pPr>
      <w:r w:rsidRPr="00AA082F">
        <w:rPr>
          <w:rStyle w:val="Style13ptBold"/>
          <w:rFonts w:asciiTheme="minorHAnsi" w:hAnsiTheme="minorHAnsi" w:cstheme="minorHAnsi"/>
        </w:rPr>
        <w:t>Kaplan 18</w:t>
      </w:r>
      <w:r w:rsidRPr="00AA082F">
        <w:rPr>
          <w:rFonts w:asciiTheme="minorHAnsi" w:hAnsiTheme="minorHAnsi" w:cstheme="minorHAnsi"/>
          <w:sz w:val="12"/>
        </w:rPr>
        <w:t xml:space="preserve"> Thomas Kaplan is a Congressional Correspondent at the New York Times. He graduated from Yale in 2010. “Federal Budget Deficit Projected to Soar to Over $1 Trillion in 2020”, The New York Times, 4/9/18. https://www.nytimes.com/2018/04/09/us/politics/federal-deficit-tax-cuts-spending-trump.html</w:t>
      </w:r>
    </w:p>
    <w:p w14:paraId="56F97431" w14:textId="77777777" w:rsidR="00F477D7" w:rsidRPr="00AA082F" w:rsidRDefault="00F477D7" w:rsidP="00F477D7">
      <w:pPr>
        <w:rPr>
          <w:rFonts w:asciiTheme="minorHAnsi" w:hAnsiTheme="minorHAnsi" w:cstheme="minorHAnsi"/>
          <w:sz w:val="10"/>
        </w:rPr>
      </w:pPr>
      <w:r w:rsidRPr="00AA082F">
        <w:rPr>
          <w:rFonts w:asciiTheme="minorHAnsi" w:hAnsiTheme="minorHAnsi" w:cstheme="minorHAnsi"/>
          <w:sz w:val="10"/>
        </w:rPr>
        <w:t xml:space="preserve">WASHINGTON — </w:t>
      </w:r>
      <w:r w:rsidRPr="00AA082F">
        <w:rPr>
          <w:rStyle w:val="StyleUnderline"/>
          <w:rFonts w:asciiTheme="minorHAnsi" w:hAnsiTheme="minorHAnsi" w:cstheme="minorHAnsi"/>
        </w:rPr>
        <w:t>The federal government’s annual budget deficit is set to widen significantly</w:t>
      </w:r>
      <w:r w:rsidRPr="00AA082F">
        <w:rPr>
          <w:rFonts w:asciiTheme="minorHAnsi" w:hAnsiTheme="minorHAnsi" w:cstheme="minorHAnsi"/>
          <w:sz w:val="10"/>
        </w:rPr>
        <w:t xml:space="preserve"> in the next few years, </w:t>
      </w:r>
      <w:r w:rsidRPr="00AA082F">
        <w:rPr>
          <w:rStyle w:val="StyleUnderline"/>
          <w:rFonts w:asciiTheme="minorHAnsi" w:hAnsiTheme="minorHAnsi" w:cstheme="minorHAnsi"/>
        </w:rPr>
        <w:t>and is expected to top $1 trillion in 2020 despite healthy economic growth, according to</w:t>
      </w:r>
      <w:r w:rsidRPr="00AA082F">
        <w:rPr>
          <w:rFonts w:asciiTheme="minorHAnsi" w:hAnsiTheme="minorHAnsi" w:cstheme="minorHAnsi"/>
          <w:sz w:val="10"/>
        </w:rPr>
        <w:t xml:space="preserve"> new projections from </w:t>
      </w:r>
      <w:r w:rsidRPr="00AA082F">
        <w:rPr>
          <w:rStyle w:val="StyleUnderline"/>
          <w:rFonts w:asciiTheme="minorHAnsi" w:hAnsiTheme="minorHAnsi" w:cstheme="minorHAnsi"/>
        </w:rPr>
        <w:t>the nonpartisan Congressional Budget Office</w:t>
      </w:r>
      <w:r w:rsidRPr="00AA082F">
        <w:rPr>
          <w:rFonts w:asciiTheme="minorHAnsi" w:hAnsiTheme="minorHAnsi" w:cstheme="minorHAnsi"/>
          <w:sz w:val="10"/>
        </w:rPr>
        <w:t xml:space="preserve"> released Monday. </w:t>
      </w:r>
      <w:r w:rsidRPr="00AA082F">
        <w:rPr>
          <w:rStyle w:val="StyleUnderline"/>
          <w:rFonts w:asciiTheme="minorHAnsi" w:hAnsiTheme="minorHAnsi" w:cstheme="minorHAnsi"/>
        </w:rPr>
        <w:t>The national debt, which has exceeded $21 trillion, will soar to more than $33 trillion in 2028</w:t>
      </w:r>
      <w:r w:rsidRPr="00AA082F">
        <w:rPr>
          <w:rFonts w:asciiTheme="minorHAnsi" w:hAnsiTheme="minorHAnsi" w:cstheme="minorHAnsi"/>
          <w:sz w:val="10"/>
        </w:rPr>
        <w:t xml:space="preserve">, according to the budget office. </w:t>
      </w:r>
      <w:r w:rsidRPr="00AA082F">
        <w:rPr>
          <w:rStyle w:val="StyleUnderline"/>
          <w:rFonts w:asciiTheme="minorHAnsi" w:hAnsiTheme="minorHAnsi" w:cstheme="minorHAnsi"/>
        </w:rPr>
        <w:t>By then, debt held by the public will almost match the size of the nation’s economy</w:t>
      </w:r>
      <w:r w:rsidRPr="00AA082F">
        <w:rPr>
          <w:rFonts w:asciiTheme="minorHAnsi" w:hAnsiTheme="minorHAnsi" w:cstheme="minorHAnsi"/>
          <w:sz w:val="10"/>
        </w:rPr>
        <w:t xml:space="preserve">, reaching 96 percent of gross domestic product, a higher level than any point since just after World War II </w:t>
      </w:r>
      <w:r w:rsidRPr="00AA082F">
        <w:rPr>
          <w:rStyle w:val="StyleUnderline"/>
          <w:rFonts w:asciiTheme="minorHAnsi" w:hAnsiTheme="minorHAnsi" w:cstheme="minorHAnsi"/>
        </w:rPr>
        <w:t>and well past the level that economists say could court a crisis. The fear among some economists is that rising deficits will drive up interest rates, raise borrowing costs for the private sector, tank stock prices and slow the economy, which would only drive the deficit higher.</w:t>
      </w:r>
      <w:r w:rsidRPr="00AA082F">
        <w:rPr>
          <w:rFonts w:asciiTheme="minorHAnsi" w:hAnsiTheme="minorHAnsi" w:cstheme="minorHAnsi"/>
          <w:sz w:val="10"/>
        </w:rPr>
        <w:t xml:space="preserve"> “Such high and rising debt would have serious negative consequences for the budget and the nation,” said Keith Hall, the director of the budget office. “In particular, </w:t>
      </w:r>
      <w:r w:rsidRPr="00AA082F">
        <w:rPr>
          <w:rStyle w:val="StyleUnderline"/>
          <w:rFonts w:asciiTheme="minorHAnsi" w:hAnsiTheme="minorHAnsi" w:cstheme="minorHAnsi"/>
        </w:rPr>
        <w:t>the likelihood of a fiscal crisis in the United States would increase.</w:t>
      </w:r>
      <w:r w:rsidRPr="00AA082F">
        <w:rPr>
          <w:rFonts w:asciiTheme="minorHAnsi" w:hAnsiTheme="minorHAnsi" w:cstheme="minorHAnsi"/>
          <w:sz w:val="10"/>
        </w:rPr>
        <w:t xml:space="preserve">” The budget office forecast is the first since President Trump signed a sweeping tax overhaul, then signed legislation to significantly increase military and domestic spending over the next two years. The figures are sobering, even in a political climate where deficit concerns appear to be receding. </w:t>
      </w:r>
      <w:r w:rsidRPr="00AA082F">
        <w:rPr>
          <w:rStyle w:val="StyleUnderline"/>
          <w:rFonts w:asciiTheme="minorHAnsi" w:hAnsiTheme="minorHAnsi" w:cstheme="minorHAnsi"/>
        </w:rPr>
        <w:t>The tax overhaul,</w:t>
      </w:r>
      <w:r w:rsidRPr="00AA082F">
        <w:rPr>
          <w:rFonts w:asciiTheme="minorHAnsi" w:hAnsiTheme="minorHAnsi" w:cstheme="minorHAnsi"/>
          <w:sz w:val="10"/>
        </w:rPr>
        <w:t xml:space="preserve"> which includes permanent tax cuts for corporations and temporary ones for individuals, </w:t>
      </w:r>
      <w:r w:rsidRPr="00AA082F">
        <w:rPr>
          <w:rStyle w:val="StyleUnderline"/>
          <w:rFonts w:asciiTheme="minorHAnsi" w:hAnsiTheme="minorHAnsi" w:cstheme="minorHAnsi"/>
        </w:rPr>
        <w:t>will increase the size of the economy by an average of 0.7 percent</w:t>
      </w:r>
      <w:r w:rsidRPr="00AA082F">
        <w:rPr>
          <w:rFonts w:asciiTheme="minorHAnsi" w:hAnsiTheme="minorHAnsi" w:cstheme="minorHAnsi"/>
          <w:sz w:val="10"/>
        </w:rPr>
        <w:t xml:space="preserve"> from 2018 to 2028, according to the budget office. But that added economic growth does not come close to paying for the tax overhaul, which the budget office said would add more than $1.8 trillion to deficits over that period, from lost tax revenue and higher interest payments. Many Republicans have said the tax overhaul would vault economic growth over 3 percent a year for a sustained period, generating more revenue than the tax cuts would cost. But the budget office expects the economy to grow at an annual average rate of 1.9 percent over the next decade. Growth would start strong, at 3.3 percent this year and 2.4 percent next year, but then slow considerably. And if the temporary tax cuts for individuals are extended past their scheduled expiration at the end of 2025, the price tag for the tax overhaul would be even greater. Mr. Trump has talked about embarking upon “Phase 2” of tax cuts, which could include making those individual tax cuts permanent. Democrats jumped on the projections to castigate Republicans over their economic record. “From Day 1,” the Senate Democratic leader, Chuck Schumer of New York, said, “the Republican agenda has always been to balloon the deficit in order to dole out massive tax breaks to the largest corporations and wealthiest Americans, and then use the deficit as an excuse to cut Social Security and Medicare.” Representative Nancy Pelosi of California, the House Democratic leader, was equally harsh: “The C.B.O.’s report exposes the staggering costs of the G.O.P. tax scam and Republicans’ contempt for fiscal responsibility.” For their part, Republicans were remarkably quiet: “Without question, we have challenging work ahead,” said Representative Steve Womack of Arkansas, the chairman of the House Budget Committee. </w:t>
      </w:r>
      <w:r w:rsidRPr="00AA082F">
        <w:rPr>
          <w:rStyle w:val="StyleUnderline"/>
          <w:rFonts w:asciiTheme="minorHAnsi" w:hAnsiTheme="minorHAnsi" w:cstheme="minorHAnsi"/>
        </w:rPr>
        <w:t>This fiscal year</w:t>
      </w:r>
      <w:r w:rsidRPr="00AA082F">
        <w:rPr>
          <w:rFonts w:asciiTheme="minorHAnsi" w:hAnsiTheme="minorHAnsi" w:cstheme="minorHAnsi"/>
          <w:sz w:val="10"/>
        </w:rPr>
        <w:t xml:space="preserve">, which ends Sept. 30, </w:t>
      </w:r>
      <w:r w:rsidRPr="00AA082F">
        <w:rPr>
          <w:rStyle w:val="StyleUnderline"/>
          <w:rFonts w:asciiTheme="minorHAnsi" w:hAnsiTheme="minorHAnsi" w:cstheme="minorHAnsi"/>
        </w:rPr>
        <w:t>the budget deficit is expected to total $804 billion, up from $665 billion last fiscal year</w:t>
      </w:r>
      <w:r w:rsidRPr="00AA082F">
        <w:rPr>
          <w:rFonts w:asciiTheme="minorHAnsi" w:hAnsiTheme="minorHAnsi" w:cstheme="minorHAnsi"/>
          <w:sz w:val="10"/>
        </w:rPr>
        <w:t xml:space="preserve">, according to the projections. In a decade, the red ink is expected to reach $1.5 trillion. The forecast is considerably bleaker than the budget office’s projections in June last year, before Congress approved the tax cuts and agreed to increase spending. The $804 billion projected deficit for the current fiscal year is $242 billion larger than what the budget office had expected in June. In addition, the budget office now projects a cumulative deficit of $11.7 trillion over the next decade, an increase of $1.6 trillion from last June’s projection for that time period. </w:t>
      </w:r>
      <w:r w:rsidRPr="00AA082F">
        <w:rPr>
          <w:rStyle w:val="StyleUnderline"/>
          <w:rFonts w:asciiTheme="minorHAnsi" w:hAnsiTheme="minorHAnsi" w:cstheme="minorHAnsi"/>
        </w:rPr>
        <w:t xml:space="preserve">By 2023, according to the budget office, interest costs are projected to exceed what the government spends on the military. </w:t>
      </w:r>
      <w:r w:rsidRPr="00AA082F">
        <w:rPr>
          <w:rFonts w:asciiTheme="minorHAnsi" w:hAnsiTheme="minorHAnsi" w:cstheme="minorHAnsi"/>
          <w:sz w:val="10"/>
        </w:rPr>
        <w:t xml:space="preserve">By 2028, interest payments will reach $915 billion, more than triple the interest costs last year. The government’s mounting debt has seemed of little consequence on Capitol Hill in recent months as Republicans in Congress passed a sweeping package of tax cuts. But in a sign that Republicans are growing concerned about the political liability of soaring deficits, the House will vote Thursday on a constitutional amendment to require balanced budgets. Representative Jeff Duncan, a conservative Republican from South Carolina, took to Twitter to say, “To every House Democrat on social media today complaining about the debt and deficit for the first time: I look forward to seeing you vote for the balanced budget amendment later this week. That is of course assuming you are actually serious about addressing our debt.” Since such constitutional amendments require two-thirds of the House and Senate to agree, it is unlikely to pass Congress, let alone be ratified by the states. But the flurry of recent legislation is making it difficult for Republicans to continue blaming President Barack Obama and Democrats for the government’s fiscal condition. This year, </w:t>
      </w:r>
      <w:r w:rsidRPr="00AA082F">
        <w:rPr>
          <w:rStyle w:val="StyleUnderline"/>
          <w:rFonts w:asciiTheme="minorHAnsi" w:hAnsiTheme="minorHAnsi" w:cstheme="minorHAnsi"/>
        </w:rPr>
        <w:t>lawmakers approved a two-year budget deal that raised strict caps on military and domestic spending by a total of about $300 billion. That deal paved the way for Congress to pass a $1.3 trillion spending bill last month.</w:t>
      </w:r>
      <w:r w:rsidRPr="00AA082F">
        <w:rPr>
          <w:rFonts w:asciiTheme="minorHAnsi" w:hAnsiTheme="minorHAnsi" w:cstheme="minorHAnsi"/>
          <w:sz w:val="10"/>
        </w:rPr>
        <w:t xml:space="preserve"> Before passing the tax overhaul and the spending legislation, </w:t>
      </w:r>
      <w:r w:rsidRPr="00AA082F">
        <w:rPr>
          <w:rStyle w:val="StyleUnderline"/>
          <w:rFonts w:asciiTheme="minorHAnsi" w:hAnsiTheme="minorHAnsi" w:cstheme="minorHAnsi"/>
        </w:rPr>
        <w:t>lawmakers were already facing worrisome projections about growing deficits</w:t>
      </w:r>
      <w:r w:rsidRPr="00AA082F">
        <w:rPr>
          <w:rFonts w:asciiTheme="minorHAnsi" w:hAnsiTheme="minorHAnsi" w:cstheme="minorHAnsi"/>
          <w:sz w:val="10"/>
        </w:rPr>
        <w:t xml:space="preserve">, driven by increased spending on Medicare and Social Security as well as growing interest costs. The budget office now projects that the deficit will top $1 trillion two years sooner than it had expected last June. </w:t>
      </w:r>
      <w:r w:rsidRPr="00AA082F">
        <w:rPr>
          <w:rFonts w:asciiTheme="minorHAnsi" w:hAnsiTheme="minorHAnsi" w:cstheme="minorHAnsi"/>
          <w:sz w:val="10"/>
        </w:rPr>
        <w:lastRenderedPageBreak/>
        <w:t xml:space="preserve">The budget office did project economic benefits from the tax overhaul. Analysts said the law will increase employment by 1.1 million jobs over the next decade. The law will also raise Americans’ wages and salaries by an average of 0.9 percent annually, a less optimistic projection than White House economists offered last year when the bill was being considered. The budget office analysis also projects that the law will result in interest rates that are a half percentage point higher than they would have been without it. In its early years, the budget office said, the law will boost the strength of the dollar, allowing Americans to buy more imports and sell fewer exports to the rest of the world — and thus, increase the national trade deficit, counter to Mr. Trump’s desire to reduce it. Michael A. Peterson, the president and chief executive of the Peter G. Peterson Foundation, which advocates reining in budget deficits, said the report “confirms that major damage was done to our fiscal outlook in just the past few months.” Mr. Hall, the budget office director, said that beyond a decade, </w:t>
      </w:r>
      <w:r w:rsidRPr="00AA082F">
        <w:rPr>
          <w:rStyle w:val="StyleUnderline"/>
          <w:rFonts w:asciiTheme="minorHAnsi" w:hAnsiTheme="minorHAnsi" w:cstheme="minorHAnsi"/>
        </w:rPr>
        <w:t>the debt would continue to rise compared with the size of the economy</w:t>
      </w:r>
      <w:r w:rsidRPr="00AA082F">
        <w:rPr>
          <w:rFonts w:asciiTheme="minorHAnsi" w:hAnsiTheme="minorHAnsi" w:cstheme="minorHAnsi"/>
          <w:sz w:val="10"/>
        </w:rPr>
        <w:t>. He warned of the possible consequences if lawmakers put off addressing the trajectory of the government’s finances. “The longer you wait,” he said, “the more draconian the measures have to be to fix the problem.”</w:t>
      </w:r>
    </w:p>
    <w:p w14:paraId="3AEB52DE" w14:textId="77777777" w:rsidR="00F477D7" w:rsidRPr="00AA082F" w:rsidRDefault="00F477D7" w:rsidP="00F477D7">
      <w:pPr>
        <w:rPr>
          <w:rFonts w:asciiTheme="minorHAnsi" w:hAnsiTheme="minorHAnsi" w:cstheme="minorHAnsi"/>
          <w:sz w:val="16"/>
        </w:rPr>
      </w:pPr>
    </w:p>
    <w:sectPr w:rsidR="00F477D7" w:rsidRPr="00AA082F"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charset w:val="00"/>
    <w:family w:val="auto"/>
    <w:pitch w:val="variable"/>
    <w:sig w:usb0="00000003" w:usb1="00000000" w:usb2="00000000" w:usb3="00000000" w:csb0="00000001"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Yu Mincho">
    <w:panose1 w:val="02020400000000000000"/>
    <w:charset w:val="80"/>
    <w:family w:val="auto"/>
    <w:pitch w:val="variable"/>
    <w:sig w:usb0="800002E7" w:usb1="2AC7FCFF" w:usb2="00000012" w:usb3="00000000" w:csb0="0002009F" w:csb1="00000000"/>
  </w:font>
  <w:font w:name="Helvetica">
    <w:panose1 w:val="00000000000000000000"/>
    <w:charset w:val="00"/>
    <w:family w:val="auto"/>
    <w:pitch w:val="variable"/>
    <w:sig w:usb0="E00002FF" w:usb1="5000785B" w:usb2="00000000" w:usb3="00000000" w:csb0="0000019F" w:csb1="00000000"/>
  </w:font>
  <w:font w:name="Yu Gothic Light">
    <w:panose1 w:val="020B0300000000000000"/>
    <w:charset w:val="80"/>
    <w:family w:val="auto"/>
    <w:pitch w:val="variable"/>
    <w:sig w:usb0="E00002FF" w:usb1="2AC7FDFF" w:usb2="00000016" w:usb3="00000000" w:csb0="0002009F" w:csb1="00000000"/>
  </w:font>
  <w:font w:name="Lucida Grande">
    <w:panose1 w:val="020B0600040502020204"/>
    <w:charset w:val="00"/>
    <w:family w:val="auto"/>
    <w:pitch w:val="variable"/>
    <w:sig w:usb0="E1000AEF" w:usb1="5000A1FF" w:usb2="00000000" w:usb3="00000000" w:csb0="000001BF" w:csb1="00000000"/>
  </w:font>
  <w:font w:name="Georgia">
    <w:panose1 w:val="02040502050405020303"/>
    <w:charset w:val="00"/>
    <w:family w:val="auto"/>
    <w:pitch w:val="variable"/>
    <w:sig w:usb0="00000287" w:usb1="00000000" w:usb2="00000000" w:usb3="00000000" w:csb0="0000009F" w:csb1="00000000"/>
  </w:font>
  <w:font w:name="Garamond">
    <w:panose1 w:val="02020404030301010803"/>
    <w:charset w:val="00"/>
    <w:family w:val="auto"/>
    <w:pitch w:val="variable"/>
    <w:sig w:usb0="00000287" w:usb1="00000000" w:usb2="00000000" w:usb3="00000000" w:csb0="0000009F" w:csb1="00000000"/>
  </w:font>
  <w:font w:name="Calibri Light">
    <w:panose1 w:val="020F0302020204030204"/>
    <w:charset w:val="00"/>
    <w:family w:val="auto"/>
    <w:pitch w:val="variable"/>
    <w:sig w:usb0="A00002EF" w:usb1="4000207B" w:usb2="00000000" w:usb3="00000000" w:csb0="0000019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9DB6D4C8"/>
    <w:lvl w:ilvl="0">
      <w:start w:val="1"/>
      <w:numFmt w:val="decimal"/>
      <w:lvlText w:val="%1."/>
      <w:lvlJc w:val="left"/>
      <w:pPr>
        <w:tabs>
          <w:tab w:val="num" w:pos="1800"/>
        </w:tabs>
        <w:ind w:left="1800" w:hanging="360"/>
      </w:pPr>
    </w:lvl>
  </w:abstractNum>
  <w:abstractNum w:abstractNumId="2">
    <w:nsid w:val="FFFFFF7D"/>
    <w:multiLevelType w:val="singleLevel"/>
    <w:tmpl w:val="A4DAAE24"/>
    <w:lvl w:ilvl="0">
      <w:start w:val="1"/>
      <w:numFmt w:val="decimal"/>
      <w:lvlText w:val="%1."/>
      <w:lvlJc w:val="left"/>
      <w:pPr>
        <w:tabs>
          <w:tab w:val="num" w:pos="1440"/>
        </w:tabs>
        <w:ind w:left="1440" w:hanging="360"/>
      </w:pPr>
    </w:lvl>
  </w:abstractNum>
  <w:abstractNum w:abstractNumId="3">
    <w:nsid w:val="FFFFFF7E"/>
    <w:multiLevelType w:val="singleLevel"/>
    <w:tmpl w:val="56C88DA2"/>
    <w:lvl w:ilvl="0">
      <w:start w:val="1"/>
      <w:numFmt w:val="decimal"/>
      <w:lvlText w:val="%1."/>
      <w:lvlJc w:val="left"/>
      <w:pPr>
        <w:tabs>
          <w:tab w:val="num" w:pos="1080"/>
        </w:tabs>
        <w:ind w:left="1080" w:hanging="360"/>
      </w:pPr>
    </w:lvl>
  </w:abstractNum>
  <w:abstractNum w:abstractNumId="4">
    <w:nsid w:val="FFFFFF7F"/>
    <w:multiLevelType w:val="singleLevel"/>
    <w:tmpl w:val="0B5AE9C4"/>
    <w:lvl w:ilvl="0">
      <w:start w:val="1"/>
      <w:numFmt w:val="decimal"/>
      <w:lvlText w:val="%1."/>
      <w:lvlJc w:val="left"/>
      <w:pPr>
        <w:tabs>
          <w:tab w:val="num" w:pos="720"/>
        </w:tabs>
        <w:ind w:left="720" w:hanging="360"/>
      </w:pPr>
    </w:lvl>
  </w:abstractNum>
  <w:abstractNum w:abstractNumId="5">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7576CBB0"/>
    <w:lvl w:ilvl="0">
      <w:start w:val="1"/>
      <w:numFmt w:val="decimal"/>
      <w:lvlText w:val="%1."/>
      <w:lvlJc w:val="left"/>
      <w:pPr>
        <w:tabs>
          <w:tab w:val="num" w:pos="360"/>
        </w:tabs>
        <w:ind w:left="360" w:hanging="360"/>
      </w:pPr>
    </w:lvl>
  </w:abstractNum>
  <w:abstractNum w:abstractNumId="1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nsid w:val="3E853AA5"/>
    <w:multiLevelType w:val="hybridMultilevel"/>
    <w:tmpl w:val="13DA0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
    <w:docVar w:name="RibbonPointer" w:val="275543808"/>
    <w:docVar w:name="VerbatimMac" w:val="True"/>
    <w:docVar w:name="VerbatimVersion" w:val="5.0"/>
  </w:docVars>
  <w:rsids>
    <w:rsidRoot w:val="006B6289"/>
    <w:rsid w:val="000029E3"/>
    <w:rsid w:val="000029E8"/>
    <w:rsid w:val="00004225"/>
    <w:rsid w:val="000066CA"/>
    <w:rsid w:val="00007264"/>
    <w:rsid w:val="000076A9"/>
    <w:rsid w:val="00014FAD"/>
    <w:rsid w:val="00015D2A"/>
    <w:rsid w:val="0002391B"/>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27AF"/>
    <w:rsid w:val="0007381E"/>
    <w:rsid w:val="00076094"/>
    <w:rsid w:val="0008785F"/>
    <w:rsid w:val="00090CBE"/>
    <w:rsid w:val="00094DEC"/>
    <w:rsid w:val="000A2D8A"/>
    <w:rsid w:val="000B2173"/>
    <w:rsid w:val="000D26A6"/>
    <w:rsid w:val="000D2B90"/>
    <w:rsid w:val="000D6ED8"/>
    <w:rsid w:val="000D717B"/>
    <w:rsid w:val="001008F4"/>
    <w:rsid w:val="00100B28"/>
    <w:rsid w:val="00106F1B"/>
    <w:rsid w:val="001116A7"/>
    <w:rsid w:val="00117316"/>
    <w:rsid w:val="001209B4"/>
    <w:rsid w:val="001325E8"/>
    <w:rsid w:val="001761FC"/>
    <w:rsid w:val="00182655"/>
    <w:rsid w:val="001840F2"/>
    <w:rsid w:val="00185134"/>
    <w:rsid w:val="001856C6"/>
    <w:rsid w:val="00191B5F"/>
    <w:rsid w:val="00192487"/>
    <w:rsid w:val="00193416"/>
    <w:rsid w:val="00195073"/>
    <w:rsid w:val="0019668D"/>
    <w:rsid w:val="001A25FD"/>
    <w:rsid w:val="001A5371"/>
    <w:rsid w:val="001A72C7"/>
    <w:rsid w:val="001B26E9"/>
    <w:rsid w:val="001B73E3"/>
    <w:rsid w:val="001C316D"/>
    <w:rsid w:val="001D1A0D"/>
    <w:rsid w:val="001D2190"/>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18A3"/>
    <w:rsid w:val="002B5511"/>
    <w:rsid w:val="002B7ACF"/>
    <w:rsid w:val="002D1337"/>
    <w:rsid w:val="002E0643"/>
    <w:rsid w:val="002E392E"/>
    <w:rsid w:val="002E6BBC"/>
    <w:rsid w:val="002F1BA9"/>
    <w:rsid w:val="002F6E74"/>
    <w:rsid w:val="003106B3"/>
    <w:rsid w:val="003128D0"/>
    <w:rsid w:val="0031385D"/>
    <w:rsid w:val="003171AB"/>
    <w:rsid w:val="003223B2"/>
    <w:rsid w:val="00322A67"/>
    <w:rsid w:val="00330E13"/>
    <w:rsid w:val="00335A23"/>
    <w:rsid w:val="0033666A"/>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08C5"/>
    <w:rsid w:val="003A248F"/>
    <w:rsid w:val="003A4D9C"/>
    <w:rsid w:val="003B1668"/>
    <w:rsid w:val="003C5F4C"/>
    <w:rsid w:val="003D5EA8"/>
    <w:rsid w:val="003D6649"/>
    <w:rsid w:val="003D7B28"/>
    <w:rsid w:val="003E305E"/>
    <w:rsid w:val="003E34DB"/>
    <w:rsid w:val="003E5302"/>
    <w:rsid w:val="003E5BF1"/>
    <w:rsid w:val="003F2452"/>
    <w:rsid w:val="003F41EA"/>
    <w:rsid w:val="003F7DF0"/>
    <w:rsid w:val="004039AF"/>
    <w:rsid w:val="00407AFF"/>
    <w:rsid w:val="0041155D"/>
    <w:rsid w:val="004170BF"/>
    <w:rsid w:val="00422A17"/>
    <w:rsid w:val="004270E3"/>
    <w:rsid w:val="004348DC"/>
    <w:rsid w:val="00434921"/>
    <w:rsid w:val="00442018"/>
    <w:rsid w:val="00446567"/>
    <w:rsid w:val="00447B10"/>
    <w:rsid w:val="00452EE4"/>
    <w:rsid w:val="00452F0B"/>
    <w:rsid w:val="004536D6"/>
    <w:rsid w:val="00457224"/>
    <w:rsid w:val="0047482C"/>
    <w:rsid w:val="00475436"/>
    <w:rsid w:val="004777EA"/>
    <w:rsid w:val="0048047E"/>
    <w:rsid w:val="00482AF9"/>
    <w:rsid w:val="00496BB2"/>
    <w:rsid w:val="004A1F25"/>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1D76"/>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92A8D"/>
    <w:rsid w:val="00596D62"/>
    <w:rsid w:val="005A06B2"/>
    <w:rsid w:val="005A4D4E"/>
    <w:rsid w:val="005A7237"/>
    <w:rsid w:val="005B21FA"/>
    <w:rsid w:val="005B3244"/>
    <w:rsid w:val="005B636C"/>
    <w:rsid w:val="005B6528"/>
    <w:rsid w:val="005B6EE8"/>
    <w:rsid w:val="005B7731"/>
    <w:rsid w:val="005C4515"/>
    <w:rsid w:val="005C5602"/>
    <w:rsid w:val="005C74A6"/>
    <w:rsid w:val="005D3B4D"/>
    <w:rsid w:val="005D615C"/>
    <w:rsid w:val="005E1860"/>
    <w:rsid w:val="005F063B"/>
    <w:rsid w:val="005F192D"/>
    <w:rsid w:val="005F24C8"/>
    <w:rsid w:val="005F26AF"/>
    <w:rsid w:val="005F47FD"/>
    <w:rsid w:val="00607D6C"/>
    <w:rsid w:val="0061383D"/>
    <w:rsid w:val="00614D69"/>
    <w:rsid w:val="00617030"/>
    <w:rsid w:val="00621301"/>
    <w:rsid w:val="0062173F"/>
    <w:rsid w:val="006235FB"/>
    <w:rsid w:val="006260CB"/>
    <w:rsid w:val="00626A15"/>
    <w:rsid w:val="006379E9"/>
    <w:rsid w:val="006438CB"/>
    <w:rsid w:val="00650F62"/>
    <w:rsid w:val="006529B9"/>
    <w:rsid w:val="00654695"/>
    <w:rsid w:val="00654E71"/>
    <w:rsid w:val="0065500A"/>
    <w:rsid w:val="00655217"/>
    <w:rsid w:val="0065727C"/>
    <w:rsid w:val="00674A78"/>
    <w:rsid w:val="00681ABB"/>
    <w:rsid w:val="00696A16"/>
    <w:rsid w:val="006A4840"/>
    <w:rsid w:val="006A52A0"/>
    <w:rsid w:val="006A7E1D"/>
    <w:rsid w:val="006B21C8"/>
    <w:rsid w:val="006B6289"/>
    <w:rsid w:val="006C3A56"/>
    <w:rsid w:val="006D13F4"/>
    <w:rsid w:val="006D6AED"/>
    <w:rsid w:val="006E6D0B"/>
    <w:rsid w:val="006F126E"/>
    <w:rsid w:val="006F32C9"/>
    <w:rsid w:val="006F3834"/>
    <w:rsid w:val="006F5693"/>
    <w:rsid w:val="006F5D4C"/>
    <w:rsid w:val="00717B01"/>
    <w:rsid w:val="00720940"/>
    <w:rsid w:val="007227D9"/>
    <w:rsid w:val="0072491F"/>
    <w:rsid w:val="00725598"/>
    <w:rsid w:val="007374A1"/>
    <w:rsid w:val="00752712"/>
    <w:rsid w:val="00753A84"/>
    <w:rsid w:val="007611F5"/>
    <w:rsid w:val="007619E4"/>
    <w:rsid w:val="00761E75"/>
    <w:rsid w:val="0076495E"/>
    <w:rsid w:val="00765FC8"/>
    <w:rsid w:val="007716C2"/>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2CB5"/>
    <w:rsid w:val="007E6631"/>
    <w:rsid w:val="00803A12"/>
    <w:rsid w:val="00805417"/>
    <w:rsid w:val="008266F9"/>
    <w:rsid w:val="008267E2"/>
    <w:rsid w:val="00826A9B"/>
    <w:rsid w:val="00834842"/>
    <w:rsid w:val="00840E7B"/>
    <w:rsid w:val="00851738"/>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04"/>
    <w:rsid w:val="008F41FD"/>
    <w:rsid w:val="008F4479"/>
    <w:rsid w:val="008F4BA0"/>
    <w:rsid w:val="00901726"/>
    <w:rsid w:val="00920E6A"/>
    <w:rsid w:val="00921A6D"/>
    <w:rsid w:val="00931816"/>
    <w:rsid w:val="0093243E"/>
    <w:rsid w:val="00932C71"/>
    <w:rsid w:val="0093335F"/>
    <w:rsid w:val="00950544"/>
    <w:rsid w:val="009509D5"/>
    <w:rsid w:val="009538F5"/>
    <w:rsid w:val="00957187"/>
    <w:rsid w:val="0095753E"/>
    <w:rsid w:val="00960255"/>
    <w:rsid w:val="009603E1"/>
    <w:rsid w:val="00961C9D"/>
    <w:rsid w:val="00963065"/>
    <w:rsid w:val="0097151F"/>
    <w:rsid w:val="00973777"/>
    <w:rsid w:val="00976E78"/>
    <w:rsid w:val="009775C0"/>
    <w:rsid w:val="00981F23"/>
    <w:rsid w:val="00990634"/>
    <w:rsid w:val="00991733"/>
    <w:rsid w:val="00992078"/>
    <w:rsid w:val="00992BE3"/>
    <w:rsid w:val="009A0CC8"/>
    <w:rsid w:val="009A1467"/>
    <w:rsid w:val="009A6464"/>
    <w:rsid w:val="009B69F5"/>
    <w:rsid w:val="009C36B9"/>
    <w:rsid w:val="009C5FF7"/>
    <w:rsid w:val="009C6292"/>
    <w:rsid w:val="009D15DB"/>
    <w:rsid w:val="009D3133"/>
    <w:rsid w:val="009D701C"/>
    <w:rsid w:val="009E160D"/>
    <w:rsid w:val="009F1CBB"/>
    <w:rsid w:val="009F24F1"/>
    <w:rsid w:val="009F3305"/>
    <w:rsid w:val="009F6FB2"/>
    <w:rsid w:val="00A071C0"/>
    <w:rsid w:val="00A22670"/>
    <w:rsid w:val="00A24B35"/>
    <w:rsid w:val="00A271BA"/>
    <w:rsid w:val="00A27F86"/>
    <w:rsid w:val="00A418D8"/>
    <w:rsid w:val="00A431C6"/>
    <w:rsid w:val="00A54315"/>
    <w:rsid w:val="00A60FBC"/>
    <w:rsid w:val="00A65C0B"/>
    <w:rsid w:val="00A776BA"/>
    <w:rsid w:val="00A81FD2"/>
    <w:rsid w:val="00A8441A"/>
    <w:rsid w:val="00A8674A"/>
    <w:rsid w:val="00A96E24"/>
    <w:rsid w:val="00AA082F"/>
    <w:rsid w:val="00AA6F6E"/>
    <w:rsid w:val="00AB122B"/>
    <w:rsid w:val="00AB21B0"/>
    <w:rsid w:val="00AB48D3"/>
    <w:rsid w:val="00AB4BF1"/>
    <w:rsid w:val="00AE0243"/>
    <w:rsid w:val="00AE1BAD"/>
    <w:rsid w:val="00AE2124"/>
    <w:rsid w:val="00AE24BC"/>
    <w:rsid w:val="00AE3E3F"/>
    <w:rsid w:val="00AF2516"/>
    <w:rsid w:val="00AF4760"/>
    <w:rsid w:val="00AF55D4"/>
    <w:rsid w:val="00AF7499"/>
    <w:rsid w:val="00B0505F"/>
    <w:rsid w:val="00B05C2D"/>
    <w:rsid w:val="00B12933"/>
    <w:rsid w:val="00B12B88"/>
    <w:rsid w:val="00B137E0"/>
    <w:rsid w:val="00B13BC8"/>
    <w:rsid w:val="00B24662"/>
    <w:rsid w:val="00B3569C"/>
    <w:rsid w:val="00B43676"/>
    <w:rsid w:val="00B5602D"/>
    <w:rsid w:val="00B57F72"/>
    <w:rsid w:val="00B60125"/>
    <w:rsid w:val="00B60A23"/>
    <w:rsid w:val="00B6656B"/>
    <w:rsid w:val="00B71625"/>
    <w:rsid w:val="00B75C54"/>
    <w:rsid w:val="00B8710E"/>
    <w:rsid w:val="00B92A93"/>
    <w:rsid w:val="00BA17A8"/>
    <w:rsid w:val="00BA3C33"/>
    <w:rsid w:val="00BB0878"/>
    <w:rsid w:val="00BB1879"/>
    <w:rsid w:val="00BC0ABE"/>
    <w:rsid w:val="00BC30DB"/>
    <w:rsid w:val="00BC64FF"/>
    <w:rsid w:val="00BC6CA2"/>
    <w:rsid w:val="00BC7C37"/>
    <w:rsid w:val="00BD2244"/>
    <w:rsid w:val="00BD4CA5"/>
    <w:rsid w:val="00BE6472"/>
    <w:rsid w:val="00BF1DF7"/>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60BF1"/>
    <w:rsid w:val="00C72AFE"/>
    <w:rsid w:val="00C751F1"/>
    <w:rsid w:val="00C81619"/>
    <w:rsid w:val="00C96214"/>
    <w:rsid w:val="00CA0013"/>
    <w:rsid w:val="00CA013C"/>
    <w:rsid w:val="00CA6D6D"/>
    <w:rsid w:val="00CC7A4E"/>
    <w:rsid w:val="00CD1359"/>
    <w:rsid w:val="00CD4C83"/>
    <w:rsid w:val="00CD688D"/>
    <w:rsid w:val="00CF48FE"/>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A166B"/>
    <w:rsid w:val="00DA1FAF"/>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1C76"/>
    <w:rsid w:val="00EB33FF"/>
    <w:rsid w:val="00EB3D1A"/>
    <w:rsid w:val="00EC0466"/>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477D7"/>
    <w:rsid w:val="00F50C55"/>
    <w:rsid w:val="00F552B5"/>
    <w:rsid w:val="00F56E34"/>
    <w:rsid w:val="00F57FFB"/>
    <w:rsid w:val="00F601E6"/>
    <w:rsid w:val="00F73954"/>
    <w:rsid w:val="00F77E2C"/>
    <w:rsid w:val="00F94060"/>
    <w:rsid w:val="00FA4D68"/>
    <w:rsid w:val="00FA56F6"/>
    <w:rsid w:val="00FB329D"/>
    <w:rsid w:val="00FC27E3"/>
    <w:rsid w:val="00FC74C7"/>
    <w:rsid w:val="00FD0883"/>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920D6D"/>
  <w14:defaultImageDpi w14:val="300"/>
  <w15:docId w15:val="{0FEB0A66-C574-0A4C-9463-50CEAC48BB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Theme="minorEastAsia" w:hAnsi="Calibri" w:cs="Helvetica"/>
        <w:szCs w:val="22"/>
        <w:lang w:val="en-US" w:eastAsia="en-US" w:bidi="ar-SA"/>
      </w:rPr>
    </w:rPrDefault>
    <w:pPrDefault/>
  </w:docDefaults>
  <w:latentStyles w:defLockedState="0" w:defUIPriority="99" w:defSemiHidden="0" w:defUnhideWhenUsed="0" w:defQFormat="0" w:count="382">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uiPriority w:val="4"/>
    <w:qFormat/>
    <w:rsid w:val="00AA082F"/>
    <w:pPr>
      <w:spacing w:after="160" w:line="259" w:lineRule="auto"/>
    </w:pPr>
    <w:rPr>
      <w:rFonts w:eastAsiaTheme="minorHAnsi" w:cstheme="minorBidi"/>
      <w:sz w:val="22"/>
    </w:rPr>
  </w:style>
  <w:style w:type="paragraph" w:styleId="Heading1">
    <w:name w:val="heading 1"/>
    <w:aliases w:val="Pocket"/>
    <w:basedOn w:val="Normal"/>
    <w:next w:val="Normal"/>
    <w:link w:val="Heading1Char"/>
    <w:qFormat/>
    <w:rsid w:val="00AA082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A082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AA082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Spacing211,No Spacing12,No Spacing1121,no read,TAG,No Spacing2111,No Spacing31,ta,t,small space,T,Ta,No Spacing11111,No Spacing111111,Ca"/>
    <w:basedOn w:val="Normal"/>
    <w:next w:val="Normal"/>
    <w:link w:val="Heading4Char"/>
    <w:uiPriority w:val="3"/>
    <w:unhideWhenUsed/>
    <w:qFormat/>
    <w:rsid w:val="00AA082F"/>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AA082F"/>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AA082F"/>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AA082F"/>
    <w:rPr>
      <w:rFonts w:eastAsiaTheme="majorEastAsia"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Spacing211 Char,No Spacing12 Char,No Spacing1121 Char,no read Char,TAG Char,ta Char,t Char"/>
    <w:basedOn w:val="DefaultParagraphFont"/>
    <w:link w:val="Heading4"/>
    <w:uiPriority w:val="3"/>
    <w:rsid w:val="00AA082F"/>
    <w:rPr>
      <w:rFonts w:eastAsiaTheme="majorEastAsia" w:cstheme="majorBidi"/>
      <w:b/>
      <w:iCs/>
      <w:sz w:val="26"/>
    </w:rPr>
  </w:style>
  <w:style w:type="character" w:customStyle="1" w:styleId="Style13ptBold">
    <w:name w:val="Style 13 pt Bold"/>
    <w:aliases w:val="Cite,Style Style Bold + 12 pt,Style Style Bold,Style Style Bold + 12pt,Style Style + 12 pt,Style Style Bo... +,Style Style Bold + 10 pt,Old Cite,Style Style Bold + 11 pt,Style Style Bold + 13 pt,tagld + 12 pt,tag + 12 pt,Not...,Not.,Not"/>
    <w:basedOn w:val="DefaultParagraphFont"/>
    <w:uiPriority w:val="1"/>
    <w:qFormat/>
    <w:rsid w:val="00AA082F"/>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
    <w:basedOn w:val="DefaultParagraphFont"/>
    <w:uiPriority w:val="1"/>
    <w:qFormat/>
    <w:rsid w:val="00AA082F"/>
    <w:rPr>
      <w:b w:val="0"/>
      <w:sz w:val="22"/>
      <w:u w:val="single"/>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B,s"/>
    <w:basedOn w:val="DefaultParagraphFont"/>
    <w:link w:val="textbold"/>
    <w:uiPriority w:val="20"/>
    <w:qFormat/>
    <w:rsid w:val="00AA082F"/>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AA082F"/>
    <w:rPr>
      <w:color w:val="auto"/>
      <w:u w:val="none"/>
    </w:rPr>
  </w:style>
  <w:style w:type="character" w:styleId="Hyperlink">
    <w:name w:val="Hyperlink"/>
    <w:aliases w:val="heading 1 (block title),Card Text,Important,Read,Internet Link,Analytic Text,Internet link,Char Char1,Heading 3 Char2,Heading 3 Char1 Char1,No Underline Char1,Text 7 Char1,Tags v 2 Char1,Char Char Char Char Char Char Char Char1,Card Char1,TAG "/>
    <w:basedOn w:val="DefaultParagraphFont"/>
    <w:uiPriority w:val="99"/>
    <w:unhideWhenUsed/>
    <w:rsid w:val="00AA082F"/>
    <w:rPr>
      <w:color w:val="auto"/>
      <w:u w:val="none"/>
    </w:rPr>
  </w:style>
  <w:style w:type="paragraph" w:styleId="DocumentMap">
    <w:name w:val="Document Map"/>
    <w:basedOn w:val="Normal"/>
    <w:link w:val="DocumentMapChar"/>
    <w:uiPriority w:val="99"/>
    <w:semiHidden/>
    <w:unhideWhenUsed/>
    <w:rsid w:val="007E2CB5"/>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7E2CB5"/>
    <w:rPr>
      <w:rFonts w:ascii="Lucida Grande" w:hAnsi="Lucida Grande" w:cs="Lucida Grande"/>
      <w:sz w:val="24"/>
    </w:rPr>
  </w:style>
  <w:style w:type="paragraph" w:styleId="NoSpacing">
    <w:name w:val="No Spacing"/>
    <w:uiPriority w:val="1"/>
    <w:qFormat/>
    <w:rsid w:val="007E2CB5"/>
    <w:rPr>
      <w:b/>
    </w:rPr>
  </w:style>
  <w:style w:type="character" w:customStyle="1" w:styleId="UnresolvedMention">
    <w:name w:val="Unresolved Mention"/>
    <w:basedOn w:val="DefaultParagraphFont"/>
    <w:uiPriority w:val="99"/>
    <w:rsid w:val="0093335F"/>
    <w:rPr>
      <w:color w:val="808080"/>
      <w:shd w:val="clear" w:color="auto" w:fill="E6E6E6"/>
    </w:rPr>
  </w:style>
  <w:style w:type="character" w:customStyle="1" w:styleId="Analytic">
    <w:name w:val="Analytic"/>
    <w:basedOn w:val="DefaultParagraphFont"/>
    <w:uiPriority w:val="1"/>
    <w:qFormat/>
    <w:rsid w:val="00BD4CA5"/>
    <w:rPr>
      <w:rFonts w:ascii="Georgia" w:hAnsi="Georgia"/>
      <w:b/>
      <w:sz w:val="24"/>
      <w:u w:val="none"/>
    </w:rPr>
  </w:style>
  <w:style w:type="paragraph" w:customStyle="1" w:styleId="textbold">
    <w:name w:val="text bold"/>
    <w:basedOn w:val="Normal"/>
    <w:link w:val="Emphasis"/>
    <w:uiPriority w:val="7"/>
    <w:qFormat/>
    <w:rsid w:val="00BD4CA5"/>
    <w:pPr>
      <w:ind w:left="720"/>
      <w:jc w:val="both"/>
    </w:pPr>
    <w:rPr>
      <w:rFonts w:eastAsiaTheme="minorEastAsia" w:cs="Helvetica"/>
      <w:b/>
      <w:iCs/>
      <w:u w:val="single"/>
    </w:rPr>
  </w:style>
  <w:style w:type="paragraph" w:styleId="ListParagraph">
    <w:name w:val="List Paragraph"/>
    <w:basedOn w:val="Normal"/>
    <w:uiPriority w:val="34"/>
    <w:qFormat/>
    <w:rsid w:val="007716C2"/>
    <w:pPr>
      <w:ind w:left="720"/>
      <w:contextualSpacing/>
    </w:pPr>
  </w:style>
  <w:style w:type="paragraph" w:customStyle="1" w:styleId="Emphasis1">
    <w:name w:val="Emphasis1"/>
    <w:basedOn w:val="Normal"/>
    <w:uiPriority w:val="7"/>
    <w:qFormat/>
    <w:rsid w:val="007716C2"/>
    <w:pPr>
      <w:ind w:left="720"/>
      <w:jc w:val="both"/>
    </w:pPr>
    <w:rPr>
      <w:rFonts w:eastAsiaTheme="minorEastAsia"/>
      <w:b/>
      <w:iCs/>
      <w:szCs w:val="24"/>
      <w:u w:val="single"/>
    </w:rPr>
  </w:style>
  <w:style w:type="character" w:customStyle="1" w:styleId="m-3856049602494806935gmail-style13ptbold">
    <w:name w:val="m_-3856049602494806935gmail-style13ptbold"/>
    <w:basedOn w:val="DefaultParagraphFont"/>
    <w:rsid w:val="00AA082F"/>
  </w:style>
  <w:style w:type="character" w:customStyle="1" w:styleId="aqj">
    <w:name w:val="aqj"/>
    <w:basedOn w:val="DefaultParagraphFont"/>
    <w:rsid w:val="00AA082F"/>
  </w:style>
  <w:style w:type="character" w:customStyle="1" w:styleId="m-3856049602494806935gmail-styleunderline">
    <w:name w:val="m_-3856049602494806935gmail-styleunderline"/>
    <w:basedOn w:val="DefaultParagraphFont"/>
    <w:rsid w:val="00AA082F"/>
  </w:style>
  <w:style w:type="paragraph" w:customStyle="1" w:styleId="Emphasize">
    <w:name w:val="Emphasize"/>
    <w:basedOn w:val="Normal"/>
    <w:uiPriority w:val="20"/>
    <w:qFormat/>
    <w:rsid w:val="00DA1FAF"/>
    <w:pPr>
      <w:pBdr>
        <w:top w:val="single" w:sz="18" w:space="0" w:color="auto"/>
        <w:left w:val="single" w:sz="18" w:space="0" w:color="auto"/>
        <w:bottom w:val="single" w:sz="18" w:space="0" w:color="auto"/>
        <w:right w:val="single" w:sz="18" w:space="0" w:color="auto"/>
      </w:pBdr>
      <w:spacing w:after="0" w:line="256" w:lineRule="auto"/>
      <w:ind w:left="720"/>
      <w:jc w:val="both"/>
    </w:pPr>
    <w:rPr>
      <w:rFonts w:ascii="Garamond" w:hAnsi="Garamond"/>
      <w:b/>
      <w:iCs/>
      <w:sz w:val="26"/>
      <w:u w:val="single"/>
    </w:rPr>
  </w:style>
  <w:style w:type="character" w:customStyle="1" w:styleId="TitleChar">
    <w:name w:val="Title Char"/>
    <w:aliases w:val="Cites and Cards Char"/>
    <w:basedOn w:val="DefaultParagraphFont"/>
    <w:link w:val="Title"/>
    <w:uiPriority w:val="6"/>
    <w:qFormat/>
    <w:locked/>
    <w:rsid w:val="00DA1FAF"/>
    <w:rPr>
      <w:bCs/>
      <w:u w:val="single"/>
    </w:rPr>
  </w:style>
  <w:style w:type="paragraph" w:styleId="Title">
    <w:name w:val="Title"/>
    <w:aliases w:val="Cites and Cards"/>
    <w:basedOn w:val="Normal"/>
    <w:next w:val="Normal"/>
    <w:link w:val="TitleChar"/>
    <w:uiPriority w:val="6"/>
    <w:qFormat/>
    <w:rsid w:val="00DA1FAF"/>
    <w:pPr>
      <w:pBdr>
        <w:bottom w:val="single" w:sz="8" w:space="4" w:color="4F81BD"/>
      </w:pBdr>
      <w:spacing w:after="300" w:line="240" w:lineRule="auto"/>
      <w:contextualSpacing/>
    </w:pPr>
    <w:rPr>
      <w:rFonts w:eastAsiaTheme="minorEastAsia" w:cs="Helvetica"/>
      <w:bCs/>
      <w:sz w:val="20"/>
      <w:u w:val="single"/>
    </w:rPr>
  </w:style>
  <w:style w:type="character" w:customStyle="1" w:styleId="TitleChar1">
    <w:name w:val="Title Char1"/>
    <w:basedOn w:val="DefaultParagraphFont"/>
    <w:uiPriority w:val="10"/>
    <w:rsid w:val="00DA1FAF"/>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53066278">
      <w:bodyDiv w:val="1"/>
      <w:marLeft w:val="0"/>
      <w:marRight w:val="0"/>
      <w:marTop w:val="0"/>
      <w:marBottom w:val="0"/>
      <w:divBdr>
        <w:top w:val="none" w:sz="0" w:space="0" w:color="auto"/>
        <w:left w:val="none" w:sz="0" w:space="0" w:color="auto"/>
        <w:bottom w:val="none" w:sz="0" w:space="0" w:color="auto"/>
        <w:right w:val="none" w:sz="0" w:space="0" w:color="auto"/>
      </w:divBdr>
    </w:div>
    <w:div w:id="611060213">
      <w:bodyDiv w:val="1"/>
      <w:marLeft w:val="0"/>
      <w:marRight w:val="0"/>
      <w:marTop w:val="0"/>
      <w:marBottom w:val="0"/>
      <w:divBdr>
        <w:top w:val="none" w:sz="0" w:space="0" w:color="auto"/>
        <w:left w:val="none" w:sz="0" w:space="0" w:color="auto"/>
        <w:bottom w:val="none" w:sz="0" w:space="0" w:color="auto"/>
        <w:right w:val="none" w:sz="0" w:space="0" w:color="auto"/>
      </w:divBdr>
    </w:div>
    <w:div w:id="1351369510">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hyperlink" Target="https://www.nbcnews.com/feature/nbc-out/police-pride-gay-cops-lgbtq-activists-struggle-see-eye-eye-n886031" TargetMode="External"/><Relationship Id="rId21" Type="http://schemas.openxmlformats.org/officeDocument/2006/relationships/hyperlink" Target="https://www.newamericaneconomy.org/press-release/one-in-seven-daca-eligible-individuals-has-language-skills-needed-by-u-s-military/" TargetMode="External"/><Relationship Id="rId22" Type="http://schemas.openxmlformats.org/officeDocument/2006/relationships/hyperlink" Target="http://immigrationforum.org/wp-content/uploads/2017/11/FOR-THE-LOVE-OF-COUNTRY-DIGITAL.pdf" TargetMode="External"/><Relationship Id="rId23" Type="http://schemas.openxmlformats.org/officeDocument/2006/relationships/hyperlink" Target="https://www.newamericaneconomy.org/press-release/one-in-seven-daca-eligible-individuals-has-language-skills-needed-by-u-s-military" TargetMode="External"/><Relationship Id="rId24" Type="http://schemas.openxmlformats.org/officeDocument/2006/relationships/hyperlink" Target="http://www.baltimoresun.com/news/opinion/readersrespond/bs-ed-rr-sept-20170912-story.html" TargetMode="External"/><Relationship Id="rId25" Type="http://schemas.openxmlformats.org/officeDocument/2006/relationships/hyperlink" Target="https://thediplomat.com/2014/08/only-us-can-prevent-great-power-war/)//funk" TargetMode="External"/><Relationship Id="rId26" Type="http://schemas.openxmlformats.org/officeDocument/2006/relationships/hyperlink" Target="http://nationalinterest.org/feature/american-hegemony-here-stay-13089)//funk" TargetMode="External"/><Relationship Id="rId27" Type="http://schemas.openxmlformats.org/officeDocument/2006/relationships/hyperlink" Target="http://www.e-ir.info/2013/06/03/towards-a-multi-polar-international-system-which-prospects-for-global-peace/)//funk" TargetMode="External"/><Relationship Id="rId28" Type="http://schemas.openxmlformats.org/officeDocument/2006/relationships/hyperlink" Target="https://www.economist.com/democracy-in-america/2012/02/02/the-stakes-of-american-hegemony)//funk" TargetMode="External"/><Relationship Id="rId29" Type="http://schemas.openxmlformats.org/officeDocument/2006/relationships/hyperlink" Target="https://www.nytimes.com/2017/09/22/business/economy/military-industrial-complex.html"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30" Type="http://schemas.openxmlformats.org/officeDocument/2006/relationships/hyperlink" Target="http://www.worldpoliticsreview.com/articles/8099/the-new-rules-leadership-fatigue-puts-u-s-and-globalization-at-crossroads" TargetMode="External"/><Relationship Id="rId31" Type="http://schemas.openxmlformats.org/officeDocument/2006/relationships/hyperlink" Target="https://www.vox.com/2014/9/26/6847119/dreamers-enlist-military-daca-mavni-allowed-how-many" TargetMode="External"/><Relationship Id="rId32" Type="http://schemas.openxmlformats.org/officeDocument/2006/relationships/hyperlink" Target="http://dailycaller.com/2017/09/06/less-than-900-daca-recipients-are-serving-in-the-military-and-the-pentagon-has-no-idea-what-will-happen-to-them/" TargetMode="External"/><Relationship Id="rId9" Type="http://schemas.openxmlformats.org/officeDocument/2006/relationships/hyperlink" Target="https://www.americanprogress.org/press/release/2017/10/26/441411/release-new-cap-analysis-estimates-state-and-industry-level-economic-impact-of-passing-the-dream-act/" TargetMode="External"/><Relationship Id="rId6" Type="http://schemas.openxmlformats.org/officeDocument/2006/relationships/styles" Target="styles.xml"/><Relationship Id="rId7" Type="http://schemas.openxmlformats.org/officeDocument/2006/relationships/settings" Target="settings.xml"/><Relationship Id="rId8" Type="http://schemas.openxmlformats.org/officeDocument/2006/relationships/webSettings" Target="webSettings.xml"/><Relationship Id="rId33" Type="http://schemas.openxmlformats.org/officeDocument/2006/relationships/hyperlink" Target="https://www.washingtonexaminer.com/news/congress/deficit-hawks-rip-13t-spending-bill-when-will-we-learn" TargetMode="External"/><Relationship Id="rId34" Type="http://schemas.openxmlformats.org/officeDocument/2006/relationships/fontTable" Target="fontTable.xml"/><Relationship Id="rId35" Type="http://schemas.openxmlformats.org/officeDocument/2006/relationships/theme" Target="theme/theme1.xml"/><Relationship Id="rId10" Type="http://schemas.openxmlformats.org/officeDocument/2006/relationships/hyperlink" Target="http://www.bsa.org/~/media/Files/Policy/workforce/05022018BSAWorkforceDevelopmentAgenda.pdf" TargetMode="External"/><Relationship Id="rId11" Type="http://schemas.openxmlformats.org/officeDocument/2006/relationships/hyperlink" Target="http://money.cnn.com/2017/09/05/news/economy/daca-us-economy/index.html" TargetMode="External"/><Relationship Id="rId12" Type="http://schemas.openxmlformats.org/officeDocument/2006/relationships/hyperlink" Target="https://newrepublic.com/article/149008/america-choosing-decline" TargetMode="External"/><Relationship Id="rId13" Type="http://schemas.openxmlformats.org/officeDocument/2006/relationships/hyperlink" Target="http://politics.oxfordre.com/view/10.1093/acrefore/9780190228637.001.0001/acrefore-9780190228637-e-284" TargetMode="External"/><Relationship Id="rId14" Type="http://schemas.openxmlformats.org/officeDocument/2006/relationships/hyperlink" Target="https://www.treasury.gov/press-center/press-releases/Pages/jl0414.aspx" TargetMode="External"/><Relationship Id="rId15" Type="http://schemas.openxmlformats.org/officeDocument/2006/relationships/hyperlink" Target="https://www.greenvilleonline.com/story/money/2017/09/08/chamber-freeze-daca-exacerbates-greenvilles-workforce-shortages/644743001/" TargetMode="External"/><Relationship Id="rId16" Type="http://schemas.openxmlformats.org/officeDocument/2006/relationships/hyperlink" Target="https://www.lombardiletter.com/recession-indicators-suggest-u-s-economy-could-run-into-problems/28798/?utm_source=OnSite&amp;utm_medium=RightSidebar&amp;utm_content=%7b28836%7d" TargetMode="External"/><Relationship Id="rId17" Type="http://schemas.openxmlformats.org/officeDocument/2006/relationships/hyperlink" Target="https://www.washingtonexaminer.com/opinion/a-recession-or-depression-is-coming-this-fall-heres-why" TargetMode="External"/><Relationship Id="rId18" Type="http://schemas.openxmlformats.org/officeDocument/2006/relationships/hyperlink" Target="http://www.bsa.org/~/media/Files/Policy/workforce/05022018BSAWorkforceDevelopmentAgenda.pdf" TargetMode="External"/><Relationship Id="rId19" Type="http://schemas.openxmlformats.org/officeDocument/2006/relationships/hyperlink" Target="https://www.marketwatch.com/story/this-is-what-the-stock-market-indicator-with-the-best-track-record-is-telling-us-2018-06-2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yler\AppData\Local\Packages\Microsoft.Office.Desktop_8wekyb3d8bbwe\LocalCache\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66263F9-FB62-1142-9D13-8BFEC969BE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C:\Users\Kyler\AppData\Local\Packages\Microsoft.Office.Desktop_8wekyb3d8bbwe\LocalCache\Roaming\Microsoft\Templates\Debate.dotm</Template>
  <TotalTime>70</TotalTime>
  <Pages>54</Pages>
  <Words>23983</Words>
  <Characters>136707</Characters>
  <Application>Microsoft Macintosh Word</Application>
  <DocSecurity>0</DocSecurity>
  <Lines>1139</Lines>
  <Paragraphs>320</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160370</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Dylan Scott</dc:creator>
  <cp:keywords>5.2</cp:keywords>
  <dc:description/>
  <cp:lastModifiedBy>Microsoft Office User</cp:lastModifiedBy>
  <cp:revision>32</cp:revision>
  <dcterms:created xsi:type="dcterms:W3CDTF">2018-06-23T18:04:00Z</dcterms:created>
  <dcterms:modified xsi:type="dcterms:W3CDTF">2018-07-09T13:44:00Z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