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445F02" w14:textId="77777777" w:rsidR="00217D30" w:rsidRDefault="00217D30" w:rsidP="00341B29">
      <w:pPr>
        <w:pStyle w:val="Heading1"/>
      </w:pPr>
      <w:r>
        <w:t>Explanation/Notes</w:t>
      </w:r>
    </w:p>
    <w:p w14:paraId="3BFD9E24" w14:textId="77777777" w:rsidR="00217D30" w:rsidRDefault="00217D30" w:rsidP="00217D30"/>
    <w:p w14:paraId="0BA8951C" w14:textId="77777777" w:rsidR="00217D30" w:rsidRDefault="00217D30" w:rsidP="00217D30">
      <w:pPr>
        <w:pStyle w:val="Heading4"/>
      </w:pPr>
      <w:r>
        <w:t xml:space="preserve">This file contains a public health advantage for the DREAM Act affirmative as well as corresponding negative materials. The 1AC advantage includes a disease impact; it can optionally </w:t>
      </w:r>
      <w:r w:rsidR="004D0A9D">
        <w:t xml:space="preserve">include an additional healthcare costs module with an economy impact. </w:t>
      </w:r>
      <w:bookmarkStart w:id="0" w:name="_GoBack"/>
      <w:bookmarkEnd w:id="0"/>
    </w:p>
    <w:p w14:paraId="5D6D1854" w14:textId="77777777" w:rsidR="00217D30" w:rsidRPr="00217D30" w:rsidRDefault="00217D30" w:rsidP="00217D30"/>
    <w:p w14:paraId="3D4B4175" w14:textId="77777777" w:rsidR="00341B29" w:rsidRDefault="00341B29" w:rsidP="00341B29">
      <w:pPr>
        <w:pStyle w:val="Heading1"/>
      </w:pPr>
      <w:r>
        <w:lastRenderedPageBreak/>
        <w:t>Aff</w:t>
      </w:r>
      <w:r w:rsidR="001702D3">
        <w:t>irmative</w:t>
      </w:r>
    </w:p>
    <w:p w14:paraId="0B1AF169" w14:textId="77777777" w:rsidR="00876235" w:rsidRPr="00876235" w:rsidRDefault="00876235" w:rsidP="001702D3">
      <w:pPr>
        <w:pStyle w:val="Heading2"/>
      </w:pPr>
      <w:r>
        <w:lastRenderedPageBreak/>
        <w:t>1AC</w:t>
      </w:r>
    </w:p>
    <w:p w14:paraId="23ABFCB2" w14:textId="77777777" w:rsidR="008F17D3" w:rsidRDefault="001702D3" w:rsidP="001702D3">
      <w:pPr>
        <w:pStyle w:val="Heading3"/>
      </w:pPr>
      <w:r>
        <w:lastRenderedPageBreak/>
        <w:t>1AC — Public Health Advantage</w:t>
      </w:r>
    </w:p>
    <w:p w14:paraId="180A114F" w14:textId="77777777" w:rsidR="001702D3" w:rsidRDefault="001702D3" w:rsidP="001702D3">
      <w:pPr>
        <w:pStyle w:val="Heading4"/>
        <w:rPr>
          <w:u w:val="single"/>
        </w:rPr>
      </w:pPr>
      <w:r w:rsidRPr="001702D3">
        <w:rPr>
          <w:u w:val="single"/>
        </w:rPr>
        <w:t xml:space="preserve">Contention </w:t>
      </w:r>
      <w:proofErr w:type="gramStart"/>
      <w:r w:rsidRPr="001702D3">
        <w:rPr>
          <w:u w:val="single"/>
        </w:rPr>
        <w:t>( )</w:t>
      </w:r>
      <w:proofErr w:type="gramEnd"/>
      <w:r w:rsidRPr="001702D3">
        <w:rPr>
          <w:u w:val="single"/>
        </w:rPr>
        <w:t>: Public Health</w:t>
      </w:r>
    </w:p>
    <w:p w14:paraId="5546B29A" w14:textId="77777777" w:rsidR="001702D3" w:rsidRPr="001702D3" w:rsidRDefault="001702D3" w:rsidP="001702D3"/>
    <w:p w14:paraId="143EB2E9" w14:textId="77777777" w:rsidR="008F17D3" w:rsidRPr="001702D3" w:rsidRDefault="008F17D3" w:rsidP="008F17D3">
      <w:pPr>
        <w:pStyle w:val="Heading4"/>
      </w:pPr>
      <w:r>
        <w:t xml:space="preserve">The Repeal of DACA left </w:t>
      </w:r>
      <w:proofErr w:type="spellStart"/>
      <w:r>
        <w:t>DREAMers</w:t>
      </w:r>
      <w:proofErr w:type="spellEnd"/>
      <w:r>
        <w:t xml:space="preserve"> </w:t>
      </w:r>
      <w:r w:rsidR="001702D3">
        <w:rPr>
          <w:u w:val="single"/>
        </w:rPr>
        <w:t>without access</w:t>
      </w:r>
      <w:r>
        <w:t xml:space="preserve"> to many </w:t>
      </w:r>
      <w:r w:rsidRPr="00510E78">
        <w:rPr>
          <w:u w:val="single"/>
        </w:rPr>
        <w:t>health care services</w:t>
      </w:r>
      <w:r w:rsidR="001702D3">
        <w:t xml:space="preserve">. </w:t>
      </w:r>
    </w:p>
    <w:p w14:paraId="44625CE0" w14:textId="77777777" w:rsidR="008F17D3" w:rsidRPr="00203389" w:rsidRDefault="008F17D3" w:rsidP="008F17D3">
      <w:proofErr w:type="spellStart"/>
      <w:r w:rsidRPr="00203389">
        <w:rPr>
          <w:rStyle w:val="Style13ptBold"/>
        </w:rPr>
        <w:t>Firger</w:t>
      </w:r>
      <w:proofErr w:type="spellEnd"/>
      <w:r w:rsidRPr="00203389">
        <w:rPr>
          <w:rStyle w:val="Style13ptBold"/>
        </w:rPr>
        <w:t xml:space="preserve"> 17 </w:t>
      </w:r>
      <w:r w:rsidRPr="00203389">
        <w:t xml:space="preserve">(Jessica </w:t>
      </w:r>
      <w:proofErr w:type="spellStart"/>
      <w:r w:rsidRPr="00203389">
        <w:t>Firger</w:t>
      </w:r>
      <w:proofErr w:type="spellEnd"/>
      <w:r w:rsidRPr="00203389">
        <w:t xml:space="preserve">; "Here's how ending DACA may impact the health of hundreds of thousands of people," Newsweek, </w:t>
      </w:r>
      <w:hyperlink r:id="rId5" w:history="1">
        <w:r w:rsidRPr="00203389">
          <w:rPr>
            <w:rStyle w:val="Hyperlink"/>
          </w:rPr>
          <w:t>http://www.newsweek.com/daca-immigration-heath-care-access-mental-health-660539//)</w:t>
        </w:r>
      </w:hyperlink>
    </w:p>
    <w:p w14:paraId="0C91DB1D" w14:textId="77777777" w:rsidR="008F17D3" w:rsidRDefault="008F17D3" w:rsidP="008F17D3">
      <w:r w:rsidRPr="002B3940">
        <w:rPr>
          <w:rStyle w:val="StyleUnderline"/>
          <w:highlight w:val="cyan"/>
        </w:rPr>
        <w:t>The Trump administration’s announcement</w:t>
      </w:r>
      <w:r w:rsidRPr="00D5556E">
        <w:rPr>
          <w:rStyle w:val="StyleUnderline"/>
        </w:rPr>
        <w:t xml:space="preserve"> on Tuesday </w:t>
      </w:r>
      <w:r w:rsidRPr="002B3940">
        <w:rPr>
          <w:rStyle w:val="StyleUnderline"/>
          <w:highlight w:val="cyan"/>
        </w:rPr>
        <w:t>to rescind</w:t>
      </w:r>
      <w:r w:rsidRPr="00AD6387">
        <w:t xml:space="preserve"> the Deferred Action for Childhood Arrivals (</w:t>
      </w:r>
      <w:r w:rsidRPr="002B3940">
        <w:rPr>
          <w:rStyle w:val="StyleUnderline"/>
          <w:highlight w:val="cyan"/>
        </w:rPr>
        <w:t>DACA</w:t>
      </w:r>
      <w:r w:rsidRPr="00AD6387">
        <w:t xml:space="preserve">) program </w:t>
      </w:r>
      <w:r w:rsidRPr="002B3940">
        <w:rPr>
          <w:rStyle w:val="StyleUnderline"/>
          <w:highlight w:val="cyan"/>
        </w:rPr>
        <w:t>will have an undeniable impact on the lives of dreamers and their families</w:t>
      </w:r>
      <w:r w:rsidRPr="00AD6387">
        <w:t xml:space="preserve">. Obama’s program—enacted in 2012—has offered security for at least 800,000 people in the U.S. who grew up as undocumented immigrants. </w:t>
      </w:r>
      <w:r w:rsidRPr="00D5556E">
        <w:rPr>
          <w:rStyle w:val="StyleUnderline"/>
        </w:rPr>
        <w:t>Antonio Puente, a professor of psychology at the University of North Carolina Wilmington and president of the American Psychological Association, says such sweeping policy changes</w:t>
      </w:r>
      <w:r w:rsidRPr="00AD6387">
        <w:t xml:space="preserve"> </w:t>
      </w:r>
      <w:r w:rsidRPr="00152401">
        <w:rPr>
          <w:rStyle w:val="Emphasis"/>
        </w:rPr>
        <w:t xml:space="preserve">could </w:t>
      </w:r>
      <w:r w:rsidRPr="002B3940">
        <w:rPr>
          <w:rStyle w:val="Emphasis"/>
          <w:highlight w:val="cyan"/>
        </w:rPr>
        <w:t>vastly impact the health of this population</w:t>
      </w:r>
      <w:r w:rsidRPr="00AD6387">
        <w:t xml:space="preserve"> by increasing the risks for depression, substance abuse and other mental health disorders. </w:t>
      </w:r>
      <w:r w:rsidRPr="002B3940">
        <w:rPr>
          <w:rStyle w:val="Emphasis"/>
          <w:highlight w:val="cyan"/>
        </w:rPr>
        <w:t>It</w:t>
      </w:r>
      <w:r w:rsidRPr="00152401">
        <w:rPr>
          <w:rStyle w:val="Emphasis"/>
        </w:rPr>
        <w:t xml:space="preserve"> also </w:t>
      </w:r>
      <w:r w:rsidRPr="002B3940">
        <w:rPr>
          <w:rStyle w:val="Emphasis"/>
          <w:highlight w:val="cyan"/>
        </w:rPr>
        <w:t>would leave health care services inaccessible</w:t>
      </w:r>
      <w:r w:rsidRPr="00152401">
        <w:rPr>
          <w:rStyle w:val="Emphasis"/>
        </w:rPr>
        <w:t xml:space="preserve"> </w:t>
      </w:r>
      <w:r w:rsidRPr="002B3940">
        <w:rPr>
          <w:rStyle w:val="Emphasis"/>
          <w:highlight w:val="cyan"/>
        </w:rPr>
        <w:t>to many people with undocumented status</w:t>
      </w:r>
      <w:r w:rsidRPr="00D5556E">
        <w:rPr>
          <w:rStyle w:val="StyleUnderline"/>
        </w:rPr>
        <w:t>. Some will lose health insurance obtained through U.S. employers, while others will shirk essential visits to doctors out of fear for deportation</w:t>
      </w:r>
      <w:r w:rsidRPr="00AD6387">
        <w:t xml:space="preserve">. </w:t>
      </w:r>
      <w:r w:rsidRPr="002B3940">
        <w:rPr>
          <w:rStyle w:val="Emphasis"/>
          <w:highlight w:val="cyan"/>
        </w:rPr>
        <w:t>The result would be a health crisis for a population that is already largely underserved and marginalized</w:t>
      </w:r>
      <w:r w:rsidRPr="0084235F">
        <w:rPr>
          <w:rStyle w:val="Emphasis"/>
        </w:rPr>
        <w:t xml:space="preserve">. </w:t>
      </w:r>
      <w:r w:rsidRPr="00AD6387">
        <w:t xml:space="preserve">“If the overall goal is the health and well-being of U.S. citizens, then displacing families and children is highly problematic,” he says. Keep Up </w:t>
      </w:r>
      <w:proofErr w:type="gramStart"/>
      <w:r w:rsidRPr="00AD6387">
        <w:t>With</w:t>
      </w:r>
      <w:proofErr w:type="gramEnd"/>
      <w:r w:rsidRPr="00AD6387">
        <w:t xml:space="preserve"> This Story And More By Subscribing Now Nathaniel </w:t>
      </w:r>
      <w:proofErr w:type="spellStart"/>
      <w:r w:rsidRPr="00AD6387">
        <w:t>Ivers</w:t>
      </w:r>
      <w:proofErr w:type="spellEnd"/>
      <w:r w:rsidRPr="00AD6387">
        <w:t xml:space="preserve">, an assistant professor of counseling at Wake Forest University in Winston-Salem, North Carolina, has worked with more than 100 clients who are undocumented immigrants, and he’s witnessed how the status compromises health and limits medical care. “For undocumented clients with whom I have provided counseling, a decision was often made about whether attending a counseling session was worth the risk of driving without a driver's license, being pulled over, and later being identified by immigration,” he says. “Many counseling sessions were missed when word got around that immigration officials were stepping up their enforcement.” </w:t>
      </w:r>
      <w:r w:rsidRPr="0084235F">
        <w:rPr>
          <w:rStyle w:val="Emphasis"/>
        </w:rPr>
        <w:t>Eliminating DACA will mean far less access to health care services, or avoiding help even when it is available.</w:t>
      </w:r>
      <w:r w:rsidRPr="00AD6387">
        <w:t xml:space="preserve"> Gabrielle </w:t>
      </w:r>
      <w:proofErr w:type="spellStart"/>
      <w:r w:rsidRPr="00AD6387">
        <w:t>Lessard</w:t>
      </w:r>
      <w:proofErr w:type="spellEnd"/>
      <w:r w:rsidRPr="00AD6387">
        <w:t xml:space="preserve">, a senior policy attorney at the National Immigration Law Center, says </w:t>
      </w:r>
      <w:r w:rsidRPr="0084235F">
        <w:rPr>
          <w:rStyle w:val="StyleUnderline"/>
        </w:rPr>
        <w:t>while people enrolled in DACA are not eligible to receive health insurance through the Affordable Care Act or Medicaid, the program has improved</w:t>
      </w:r>
      <w:r w:rsidRPr="00152401">
        <w:rPr>
          <w:rStyle w:val="StyleUnderline"/>
        </w:rPr>
        <w:t xml:space="preserve"> employment prospects for immigrants and that, in turn, has provided medical care services to many through employer-subsidized health insurance</w:t>
      </w:r>
      <w:r w:rsidRPr="00AD6387">
        <w:t xml:space="preserve">. A study conducted by the </w:t>
      </w:r>
      <w:proofErr w:type="spellStart"/>
      <w:r w:rsidRPr="00AD6387">
        <w:t>the</w:t>
      </w:r>
      <w:proofErr w:type="spellEnd"/>
      <w:r w:rsidRPr="00AD6387">
        <w:t xml:space="preserve"> Center for American Progress found 57 percent of </w:t>
      </w:r>
      <w:r w:rsidRPr="002B3940">
        <w:rPr>
          <w:rStyle w:val="Emphasis"/>
          <w:highlight w:val="cyan"/>
        </w:rPr>
        <w:t>DACA recipients reported getting a job that provided health insurance but that will soon change.</w:t>
      </w:r>
    </w:p>
    <w:p w14:paraId="528FA3ED" w14:textId="77777777" w:rsidR="00E649EA" w:rsidRDefault="00E649EA" w:rsidP="00E649EA"/>
    <w:p w14:paraId="6B90A45F" w14:textId="77777777" w:rsidR="00E649EA" w:rsidRPr="00E649EA" w:rsidRDefault="00E649EA" w:rsidP="00E649EA">
      <w:pPr>
        <w:pStyle w:val="Heading4"/>
      </w:pPr>
      <w:r>
        <w:t xml:space="preserve">That leaves over </w:t>
      </w:r>
      <w:r w:rsidRPr="00E649EA">
        <w:rPr>
          <w:i/>
          <w:u w:val="single"/>
        </w:rPr>
        <w:t>800 thousan</w:t>
      </w:r>
      <w:r w:rsidR="001702D3">
        <w:rPr>
          <w:i/>
          <w:u w:val="single"/>
        </w:rPr>
        <w:t xml:space="preserve">d </w:t>
      </w:r>
      <w:proofErr w:type="spellStart"/>
      <w:r w:rsidR="001702D3">
        <w:rPr>
          <w:i/>
          <w:u w:val="single"/>
        </w:rPr>
        <w:t>DREAMers</w:t>
      </w:r>
      <w:proofErr w:type="spellEnd"/>
      <w:r w:rsidRPr="00E649EA">
        <w:t xml:space="preserve"> </w:t>
      </w:r>
      <w:r w:rsidR="001702D3">
        <w:t>in limbo. F</w:t>
      </w:r>
      <w:r>
        <w:t xml:space="preserve">ear of deportation means they </w:t>
      </w:r>
      <w:r w:rsidRPr="00341B29">
        <w:rPr>
          <w:u w:val="single"/>
        </w:rPr>
        <w:t>don’t seek healthcare</w:t>
      </w:r>
      <w:r w:rsidR="00341B29">
        <w:t xml:space="preserve"> and are subject to </w:t>
      </w:r>
      <w:r w:rsidR="00341B29" w:rsidRPr="001702D3">
        <w:rPr>
          <w:u w:val="single"/>
        </w:rPr>
        <w:t>adverse mental health consequences</w:t>
      </w:r>
      <w:r w:rsidR="001702D3">
        <w:t xml:space="preserve">. Only </w:t>
      </w:r>
      <w:r w:rsidR="001702D3">
        <w:rPr>
          <w:u w:val="single"/>
        </w:rPr>
        <w:t>permanent legal status</w:t>
      </w:r>
      <w:r>
        <w:t xml:space="preserve"> reverses that stigma</w:t>
      </w:r>
      <w:r w:rsidR="002B3940">
        <w:t>.</w:t>
      </w:r>
    </w:p>
    <w:p w14:paraId="26FEB238" w14:textId="77777777" w:rsidR="008F17D3" w:rsidRPr="00245A4B" w:rsidRDefault="008F17D3" w:rsidP="008F17D3">
      <w:proofErr w:type="spellStart"/>
      <w:r w:rsidRPr="003A3C40">
        <w:rPr>
          <w:rStyle w:val="Style13ptBold"/>
        </w:rPr>
        <w:t>Venkataramani</w:t>
      </w:r>
      <w:proofErr w:type="spellEnd"/>
      <w:r w:rsidRPr="003A3C40">
        <w:rPr>
          <w:rStyle w:val="Style13ptBold"/>
        </w:rPr>
        <w:t xml:space="preserve"> &amp; Tsai 17</w:t>
      </w:r>
      <w:r>
        <w:t xml:space="preserve"> </w:t>
      </w:r>
      <w:r w:rsidRPr="00245A4B">
        <w:t>(</w:t>
      </w:r>
      <w:proofErr w:type="spellStart"/>
      <w:r>
        <w:t>Atheendar</w:t>
      </w:r>
      <w:proofErr w:type="spellEnd"/>
      <w:r>
        <w:t xml:space="preserve"> </w:t>
      </w:r>
      <w:proofErr w:type="spellStart"/>
      <w:r>
        <w:t>Venkataramani</w:t>
      </w:r>
      <w:proofErr w:type="spellEnd"/>
      <w:r>
        <w:t>, MD, PhD, is an assistant professor of medical ethics and health policy and the University of Pennsylvania (Perelman School of Medicine). He obtained his PhD from Yale in Health Policy in 2009 and his MD from Washington University St Louis in 2011. Alexander Tsai, MD, PhD, is an assistant professor of Psychiatry at Harvard University. He received his MD from Case Western University School of Medicine;</w:t>
      </w:r>
      <w:r w:rsidRPr="00245A4B">
        <w:t xml:space="preserve"> </w:t>
      </w:r>
      <w:r>
        <w:t>11-2-2017</w:t>
      </w:r>
      <w:r w:rsidRPr="00245A4B">
        <w:t>, "</w:t>
      </w:r>
      <w:r>
        <w:t>Dreams Deferred — The Public Health Consequences of Rescinding DACA</w:t>
      </w:r>
      <w:r w:rsidRPr="00245A4B">
        <w:t xml:space="preserve">," </w:t>
      </w:r>
      <w:r>
        <w:t>New England Journal of Medicine</w:t>
      </w:r>
      <w:r w:rsidRPr="00245A4B">
        <w:t>, https://www.nejm.org/doi/pdf/10.1056/NEJMp1711416) //</w:t>
      </w:r>
      <w:proofErr w:type="spellStart"/>
      <w:r w:rsidRPr="00245A4B">
        <w:t>JackH</w:t>
      </w:r>
      <w:proofErr w:type="spellEnd"/>
    </w:p>
    <w:p w14:paraId="1407E2CA" w14:textId="77777777" w:rsidR="008F17D3" w:rsidRPr="00F7531E" w:rsidRDefault="008F17D3" w:rsidP="008F17D3">
      <w:pPr>
        <w:rPr>
          <w:sz w:val="12"/>
        </w:rPr>
      </w:pPr>
      <w:r w:rsidRPr="00F7531E">
        <w:rPr>
          <w:sz w:val="12"/>
        </w:rPr>
        <w:t xml:space="preserve">After months of conflicting statements, President Donald </w:t>
      </w:r>
      <w:r w:rsidRPr="007158B7">
        <w:rPr>
          <w:rStyle w:val="StyleUnderline"/>
        </w:rPr>
        <w:t xml:space="preserve">Trump has announced that </w:t>
      </w:r>
      <w:r w:rsidRPr="00F7531E">
        <w:rPr>
          <w:sz w:val="12"/>
        </w:rPr>
        <w:t>the Deferred Action for Childhood Arrivals (</w:t>
      </w:r>
      <w:r w:rsidRPr="002B3940">
        <w:rPr>
          <w:rStyle w:val="StyleUnderline"/>
          <w:highlight w:val="cyan"/>
        </w:rPr>
        <w:t>DACA</w:t>
      </w:r>
      <w:r w:rsidRPr="00F7531E">
        <w:rPr>
          <w:sz w:val="12"/>
        </w:rPr>
        <w:t xml:space="preserve">) program, a landmark immigration program introduced during the Obama administration, </w:t>
      </w:r>
      <w:r w:rsidRPr="002B3940">
        <w:rPr>
          <w:rStyle w:val="StyleUnderline"/>
          <w:highlight w:val="cyan"/>
        </w:rPr>
        <w:t>will be rescinded</w:t>
      </w:r>
      <w:r w:rsidRPr="007158B7">
        <w:rPr>
          <w:rStyle w:val="StyleUnderline"/>
        </w:rPr>
        <w:t xml:space="preserve"> as of March 2018</w:t>
      </w:r>
      <w:r w:rsidRPr="00F7531E">
        <w:rPr>
          <w:sz w:val="12"/>
        </w:rPr>
        <w:t xml:space="preserve">. The announcement was made in the face of threats by nine Republican state attorneys general (one has since withdrawn) to sue the Trump administration over what they perceived as the executive branch’s unconstitutional implementation and administration of immigration policy. Like many other elements of the administration’s immigration platform, the termination of DACA also appeared to be driven by a belief that rescinding economic benefits granted to undocumented immigrants would enhance economic opportunities for native-born people. Since June 2012, when the program was established by executive order by President Barack Obama, DACA has provided freedom from deportation and access to work permits for young undocumented immigrants who were brought to the United States before 16 years of age. The program required current school attendance, completion of at least high school or high school equivalency certification (GED), or military service. Persons with significant criminal records were not eligible. To date, </w:t>
      </w:r>
      <w:r w:rsidRPr="002B3940">
        <w:rPr>
          <w:rStyle w:val="Emphasis"/>
          <w:highlight w:val="cyan"/>
        </w:rPr>
        <w:t>more than 800,000 people</w:t>
      </w:r>
      <w:r w:rsidRPr="00F7531E">
        <w:rPr>
          <w:sz w:val="12"/>
        </w:rPr>
        <w:t xml:space="preserve"> — predominantly from Mexico, Guatemala, El Salvador, South Korea, and Honduras — </w:t>
      </w:r>
      <w:r w:rsidRPr="002B3940">
        <w:rPr>
          <w:rStyle w:val="Emphasis"/>
          <w:highlight w:val="cyan"/>
        </w:rPr>
        <w:t>have benefited from the program</w:t>
      </w:r>
      <w:r w:rsidRPr="00F7531E">
        <w:rPr>
          <w:sz w:val="12"/>
        </w:rPr>
        <w:t xml:space="preserve">. Although the program did not provide a pathway to citizenship, it granted beneficiaries — known as “Dreamers” (after the Development, Relief, and Education for Alien Minors Act, a bill that has been introduced and reintroduced in various forms since 2001 but has failed to pass) — access to opportunities for socioeconomic advancement that might otherwise have been out of their reach. The recent policy debates about DACA have centered on the program’s economic consequences, while its substantial </w:t>
      </w:r>
      <w:r w:rsidRPr="00F7531E">
        <w:rPr>
          <w:sz w:val="12"/>
        </w:rPr>
        <w:lastRenderedPageBreak/>
        <w:t xml:space="preserve">public health benefits have been less discussed. </w:t>
      </w:r>
      <w:r w:rsidRPr="007158B7">
        <w:rPr>
          <w:rStyle w:val="StyleUnderline"/>
        </w:rPr>
        <w:t>A recent quasi-experimental study compared changes in mental and physical health outcomes among persons who were eligible for DACA with those of a similar group of noncitizens who did not meet at least one of the eligibility criteria</w:t>
      </w:r>
      <w:r w:rsidRPr="00F7531E">
        <w:rPr>
          <w:sz w:val="12"/>
        </w:rPr>
        <w:t xml:space="preserve">.1 The study showed </w:t>
      </w:r>
      <w:r w:rsidRPr="00C87BF1">
        <w:rPr>
          <w:sz w:val="12"/>
        </w:rPr>
        <w:t xml:space="preserve">that </w:t>
      </w:r>
      <w:r w:rsidRPr="00C87BF1">
        <w:rPr>
          <w:rStyle w:val="StyleUnderline"/>
        </w:rPr>
        <w:t xml:space="preserve">rates of moderate or </w:t>
      </w:r>
      <w:r w:rsidRPr="00C87BF1">
        <w:rPr>
          <w:rStyle w:val="Emphasis"/>
        </w:rPr>
        <w:t xml:space="preserve">severe psychological distress </w:t>
      </w:r>
      <w:r w:rsidRPr="00C87BF1">
        <w:rPr>
          <w:rStyle w:val="StyleUnderline"/>
        </w:rPr>
        <w:t>in the DACA-eligible group</w:t>
      </w:r>
      <w:r w:rsidRPr="00C87BF1">
        <w:rPr>
          <w:rStyle w:val="Emphasis"/>
        </w:rPr>
        <w:t xml:space="preserve"> fell by nearly 40%</w:t>
      </w:r>
      <w:r w:rsidRPr="00C87BF1">
        <w:rPr>
          <w:rStyle w:val="StyleUnderline"/>
        </w:rPr>
        <w:t xml:space="preserve"> relative to rates in the DACA-ineligible group after DACA’s passage</w:t>
      </w:r>
      <w:r w:rsidRPr="00C87BF1">
        <w:rPr>
          <w:sz w:val="12"/>
        </w:rPr>
        <w:t xml:space="preserve">. Similarly, </w:t>
      </w:r>
      <w:r w:rsidRPr="00C87BF1">
        <w:rPr>
          <w:rStyle w:val="StyleUnderline"/>
        </w:rPr>
        <w:t xml:space="preserve">descriptive studies of DACA beneficiaries have revealed </w:t>
      </w:r>
      <w:r w:rsidRPr="00C87BF1">
        <w:rPr>
          <w:rStyle w:val="Emphasis"/>
        </w:rPr>
        <w:t>remarkable improvements in psychological well-being</w:t>
      </w:r>
      <w:r w:rsidRPr="00C87BF1">
        <w:rPr>
          <w:rStyle w:val="StyleUnderline"/>
        </w:rPr>
        <w:t xml:space="preserve"> after</w:t>
      </w:r>
      <w:r w:rsidRPr="007158B7">
        <w:rPr>
          <w:rStyle w:val="StyleUnderline"/>
        </w:rPr>
        <w:t xml:space="preserve"> the program’s implementatio</w:t>
      </w:r>
      <w:r w:rsidRPr="00F7531E">
        <w:rPr>
          <w:sz w:val="12"/>
        </w:rPr>
        <w:t xml:space="preserve">n.2 The most recent contribution to this literature has shown, using data on Emergency Medicaid beneficiaries in the state of Oregon, that the mental health benefits of DACA extended across generations: among the children of DACA-eligible mothers — the majority of whom are U.S. citizens by birth — rates of adjustment and anxiety disorders fell by more than half after DACA was implemented.3 </w:t>
      </w:r>
      <w:r w:rsidRPr="007158B7">
        <w:rPr>
          <w:rStyle w:val="Emphasis"/>
        </w:rPr>
        <w:t xml:space="preserve">The </w:t>
      </w:r>
      <w:r w:rsidRPr="002B3940">
        <w:rPr>
          <w:rStyle w:val="Emphasis"/>
          <w:highlight w:val="cyan"/>
        </w:rPr>
        <w:t xml:space="preserve">evidence clearly indicates that rescinding DACA will have </w:t>
      </w:r>
      <w:r w:rsidRPr="00C87BF1">
        <w:rPr>
          <w:rStyle w:val="Emphasis"/>
        </w:rPr>
        <w:t xml:space="preserve">profound </w:t>
      </w:r>
      <w:r w:rsidRPr="002B3940">
        <w:rPr>
          <w:rStyle w:val="Emphasis"/>
          <w:highlight w:val="cyan"/>
        </w:rPr>
        <w:t xml:space="preserve">adverse </w:t>
      </w:r>
      <w:r w:rsidRPr="00C87BF1">
        <w:rPr>
          <w:rStyle w:val="Emphasis"/>
        </w:rPr>
        <w:t xml:space="preserve">population-level </w:t>
      </w:r>
      <w:r w:rsidRPr="002B3940">
        <w:rPr>
          <w:rStyle w:val="Emphasis"/>
          <w:highlight w:val="cyan"/>
        </w:rPr>
        <w:t>effects on mental health</w:t>
      </w:r>
      <w:r w:rsidRPr="007158B7">
        <w:rPr>
          <w:rStyle w:val="StyleUnderline"/>
        </w:rPr>
        <w:t>.</w:t>
      </w:r>
      <w:r w:rsidRPr="00F7531E">
        <w:rPr>
          <w:sz w:val="12"/>
        </w:rPr>
        <w:t xml:space="preserve"> Moreover, these effects will most likely be potentiated by the broader hostile political climate surrounding immigration. In addition to rescinding DACA, </w:t>
      </w:r>
      <w:r w:rsidRPr="00C87BF1">
        <w:rPr>
          <w:rStyle w:val="StyleUnderline"/>
        </w:rPr>
        <w:t>other elements</w:t>
      </w:r>
      <w:r w:rsidRPr="007158B7">
        <w:rPr>
          <w:rStyle w:val="StyleUnderline"/>
        </w:rPr>
        <w:t xml:space="preserve"> of the </w:t>
      </w:r>
      <w:r w:rsidRPr="002B3940">
        <w:rPr>
          <w:rStyle w:val="StyleUnderline"/>
          <w:highlight w:val="cyan"/>
        </w:rPr>
        <w:t>Trump</w:t>
      </w:r>
      <w:r w:rsidRPr="007158B7">
        <w:rPr>
          <w:rStyle w:val="StyleUnderline"/>
        </w:rPr>
        <w:t xml:space="preserve"> administration</w:t>
      </w:r>
      <w:r w:rsidRPr="002B3940">
        <w:rPr>
          <w:rStyle w:val="StyleUnderline"/>
          <w:highlight w:val="cyan"/>
        </w:rPr>
        <w:t>’s</w:t>
      </w:r>
      <w:r w:rsidRPr="007158B7">
        <w:rPr>
          <w:rStyle w:val="StyleUnderline"/>
        </w:rPr>
        <w:t xml:space="preserve"> </w:t>
      </w:r>
      <w:r w:rsidRPr="002B3940">
        <w:rPr>
          <w:rStyle w:val="StyleUnderline"/>
          <w:highlight w:val="cyan"/>
        </w:rPr>
        <w:t>immigration platform</w:t>
      </w:r>
      <w:r w:rsidRPr="00F7531E">
        <w:rPr>
          <w:sz w:val="12"/>
        </w:rPr>
        <w:t xml:space="preserve"> include enhancing authority and providing means to implement existing immigration policies, banning or reducing immigration by specific population groups, and strengthening border security. These policies </w:t>
      </w:r>
      <w:r w:rsidRPr="00C87BF1">
        <w:rPr>
          <w:rStyle w:val="StyleUnderline"/>
        </w:rPr>
        <w:t>could further</w:t>
      </w:r>
      <w:r w:rsidRPr="007158B7">
        <w:rPr>
          <w:rStyle w:val="StyleUnderline"/>
        </w:rPr>
        <w:t xml:space="preserve"> increase the risk of deportation for Dreamers and their family members, which </w:t>
      </w:r>
      <w:r w:rsidRPr="002B3940">
        <w:rPr>
          <w:rStyle w:val="StyleUnderline"/>
          <w:highlight w:val="cyan"/>
        </w:rPr>
        <w:t xml:space="preserve">could </w:t>
      </w:r>
      <w:r w:rsidRPr="002B3940">
        <w:rPr>
          <w:rStyle w:val="Emphasis"/>
          <w:highlight w:val="cyan"/>
        </w:rPr>
        <w:t>reinforce</w:t>
      </w:r>
      <w:r w:rsidRPr="007158B7">
        <w:rPr>
          <w:rStyle w:val="Emphasis"/>
        </w:rPr>
        <w:t xml:space="preserve"> any </w:t>
      </w:r>
      <w:r w:rsidRPr="002B3940">
        <w:rPr>
          <w:rStyle w:val="Emphasis"/>
          <w:highlight w:val="cyan"/>
        </w:rPr>
        <w:t>adverse mental health consequences</w:t>
      </w:r>
      <w:r w:rsidRPr="007158B7">
        <w:rPr>
          <w:rStyle w:val="StyleUnderline"/>
        </w:rPr>
        <w:t xml:space="preserve"> of DACA’s termination</w:t>
      </w:r>
      <w:r w:rsidRPr="00F7531E">
        <w:rPr>
          <w:sz w:val="12"/>
        </w:rPr>
        <w:t xml:space="preserve">. That DACA has been repealed in the context of the increasingly divisive and nativist rhetoric that has infected many ongoing public conversations — which itself may have independent adverse effects on mental health4 — will only exacerbate its negative health effects. The potential mental health fallout from DACA’s termination will be immensely challenging to address through our formal health care and public health systems because it is likely to be a silent and unseen problem. </w:t>
      </w:r>
      <w:r w:rsidRPr="002B3940">
        <w:rPr>
          <w:rStyle w:val="Emphasis"/>
          <w:sz w:val="24"/>
          <w:highlight w:val="cyan"/>
        </w:rPr>
        <w:t>Removing legal protections from deportation will reduce the likelihood that Dreamers will seek help from physicians, nurses, educators, or social workers</w:t>
      </w:r>
      <w:r w:rsidRPr="007158B7">
        <w:rPr>
          <w:rStyle w:val="Emphasis"/>
          <w:sz w:val="24"/>
        </w:rPr>
        <w:t>, given the very realistic fears of coming under scrutiny by immigration authorities</w:t>
      </w:r>
      <w:r w:rsidRPr="00F7531E">
        <w:rPr>
          <w:sz w:val="12"/>
        </w:rPr>
        <w:t xml:space="preserve">. </w:t>
      </w:r>
      <w:r w:rsidRPr="007158B7">
        <w:rPr>
          <w:rStyle w:val="Emphasis"/>
        </w:rPr>
        <w:t xml:space="preserve">Such </w:t>
      </w:r>
      <w:r w:rsidRPr="002B3940">
        <w:rPr>
          <w:rStyle w:val="Emphasis"/>
          <w:highlight w:val="cyan"/>
        </w:rPr>
        <w:t>fears and isolation will make it difficult to deploy mental health treatment</w:t>
      </w:r>
      <w:r w:rsidRPr="007158B7">
        <w:rPr>
          <w:rStyle w:val="Emphasis"/>
        </w:rPr>
        <w:t xml:space="preserve"> and public mental health resources where they will be needed most</w:t>
      </w:r>
      <w:r w:rsidRPr="00F7531E">
        <w:rPr>
          <w:sz w:val="12"/>
        </w:rPr>
        <w:t xml:space="preserve">. </w:t>
      </w:r>
      <w:r w:rsidRPr="007158B7">
        <w:rPr>
          <w:rStyle w:val="StyleUnderline"/>
        </w:rPr>
        <w:t>These effects are likely to manifest even in states that provide more generous benefits to undocumented immigrants</w:t>
      </w:r>
      <w:r w:rsidRPr="00F7531E">
        <w:rPr>
          <w:sz w:val="12"/>
        </w:rPr>
        <w:t xml:space="preserve"> (e.g., Massachusetts and California) </w:t>
      </w:r>
      <w:r w:rsidRPr="007158B7">
        <w:rPr>
          <w:rStyle w:val="StyleUnderline"/>
        </w:rPr>
        <w:t>and in “sanctuary cities</w:t>
      </w:r>
      <w:r w:rsidRPr="00F7531E">
        <w:rPr>
          <w:sz w:val="12"/>
        </w:rPr>
        <w:t xml:space="preserve">,” because federal authorities have stepped up raids to identify and deport undocumented immigrants in these areas. Moreover, </w:t>
      </w:r>
      <w:r w:rsidRPr="002B3940">
        <w:rPr>
          <w:rStyle w:val="Emphasis"/>
          <w:highlight w:val="cyan"/>
        </w:rPr>
        <w:t xml:space="preserve">Dreamers who do seek help may have fewer avenues </w:t>
      </w:r>
      <w:r w:rsidRPr="00C87BF1">
        <w:rPr>
          <w:rStyle w:val="Emphasis"/>
        </w:rPr>
        <w:t xml:space="preserve">for obtaining it </w:t>
      </w:r>
      <w:r w:rsidRPr="002B3940">
        <w:rPr>
          <w:rStyle w:val="Emphasis"/>
          <w:highlight w:val="cyan"/>
        </w:rPr>
        <w:t>if the loss of work permits leads to unemployment</w:t>
      </w:r>
      <w:r w:rsidRPr="00F7531E">
        <w:rPr>
          <w:sz w:val="12"/>
        </w:rPr>
        <w:t xml:space="preserve"> (or forced withdrawal from school due to loss of financial aid) and subsequent loss of health insurance. With DACA slated to be terminated in 6 months, the fate of its beneficiaries will most likely rest in the hands of Congress. Proposals introduced to date include the Bridge Act, which effectively extends the present DACA program by 3 years; the Recognizing America’s Children (RAC) Act, which would allow persons meeting DACA eligibility criteria to apply for conditional permanent residence with a path toward citizenship; and the American Hope Act and the updated version of the DREAM Act, both of which propose broader eligibility criteria and faster pathways to citizenship. Both Democratic and Republican legislators have expressed support for one or more of the proposed policies — as well as for the general concept of providing Dreamers with a definitive legal status. Over the past several months, DACA has gained broad public and bipartisan support because of the relative youth, ambition, and productivity of Dreamers. It remains unclear, however, whether any of these bills, or any other policy action supporting DACA beneficiaries, can garner sufficient votes to pass through Congress. The coming legislative battle may also have unintended consequences for other immigrant groups: successful passage of a bill benefiting Dreamers might require deals that involve tightening immigration restrictions for people who do not fit the DACA profile. In the meantime, the attorneys general of 15 states and the District of Columbia have sued the Trump administration to block DACA rescission. </w:t>
      </w:r>
      <w:r w:rsidRPr="00D87F82">
        <w:rPr>
          <w:rStyle w:val="StyleUnderline"/>
        </w:rPr>
        <w:t>The next few months present a critical opportunity for health care and public health professionals, who have traditionally advanced public health through three mechanisms: caring for patients, engaging in public advocacy, and subverting</w:t>
      </w:r>
      <w:r w:rsidRPr="00F7531E">
        <w:rPr>
          <w:sz w:val="12"/>
        </w:rPr>
        <w:t xml:space="preserve"> the (biologic or structural) </w:t>
      </w:r>
      <w:r w:rsidRPr="00D87F82">
        <w:rPr>
          <w:rStyle w:val="StyleUnderline"/>
        </w:rPr>
        <w:t>vectors contributing to public health harm</w:t>
      </w:r>
      <w:r w:rsidRPr="00F7531E">
        <w:rPr>
          <w:sz w:val="12"/>
        </w:rPr>
        <w:t xml:space="preserve">. As they have done historically, </w:t>
      </w:r>
      <w:r w:rsidRPr="00D87F82">
        <w:rPr>
          <w:rStyle w:val="StyleUnderline"/>
        </w:rPr>
        <w:t>health care providers will continue to care for vulnerable patients despite myriad institutional barriers and possibly even threats to their personal safety</w:t>
      </w:r>
      <w:r w:rsidRPr="00F7531E">
        <w:rPr>
          <w:sz w:val="12"/>
        </w:rPr>
        <w:t xml:space="preserve">. They now have a limited window of opportunity to engage policymakers about protecting Dreamers through legislative action, the public health benefits of doing so, and the potentially dire mental health consequences of failing to enact a definitive legal remedy. Advocates can also make clear that </w:t>
      </w:r>
      <w:r w:rsidRPr="002B3940">
        <w:rPr>
          <w:rStyle w:val="StyleUnderline"/>
          <w:highlight w:val="cyan"/>
        </w:rPr>
        <w:t>protecting Dreamers</w:t>
      </w:r>
      <w:r w:rsidRPr="00F7531E">
        <w:rPr>
          <w:sz w:val="12"/>
        </w:rPr>
        <w:t xml:space="preserve"> — and other immigrant groups — </w:t>
      </w:r>
      <w:r w:rsidRPr="002B3940">
        <w:rPr>
          <w:rStyle w:val="StyleUnderline"/>
          <w:highlight w:val="cyan"/>
        </w:rPr>
        <w:t>would have few, if any,</w:t>
      </w:r>
      <w:r w:rsidRPr="00D87F82">
        <w:rPr>
          <w:rStyle w:val="StyleUnderline"/>
        </w:rPr>
        <w:t xml:space="preserve"> economic </w:t>
      </w:r>
      <w:r w:rsidRPr="002B3940">
        <w:rPr>
          <w:rStyle w:val="StyleUnderline"/>
          <w:highlight w:val="cyan"/>
        </w:rPr>
        <w:t>disadvantages for native-born workers</w:t>
      </w:r>
      <w:r w:rsidRPr="002B3940">
        <w:rPr>
          <w:sz w:val="12"/>
          <w:highlight w:val="cyan"/>
        </w:rPr>
        <w:t>5</w:t>
      </w:r>
      <w:r w:rsidRPr="00F7531E">
        <w:rPr>
          <w:sz w:val="12"/>
        </w:rPr>
        <w:t xml:space="preserve"> and that legislation like the RAC Act or the American Hope Act would have broad support in the business sector. In this vein, partnering with organizations outside the health sector that are advocating for DACA would amplify all contributing voices. If a legislative solution cannot be found to provide DACA’s former beneficiaries with a definitive legal status, </w:t>
      </w:r>
      <w:r w:rsidRPr="00D87F82">
        <w:rPr>
          <w:rStyle w:val="StyleUnderline"/>
        </w:rPr>
        <w:t>health care and public health institutions will need to work together to ensure that the people under threat do not bear the burden of mental distress alone</w:t>
      </w:r>
      <w:r w:rsidRPr="00F7531E">
        <w:rPr>
          <w:sz w:val="12"/>
        </w:rPr>
        <w:t xml:space="preserve">. In such an environment, organizations would need to proactively reach out to undocumented immigrants to keep open lines of communication and reassure them of ongoing efforts to establish a firewall between health care policy and immigration policy. Clinicians will continue to ensure the delivery of high-quality health care despite immigration status. Providing Dreamers with information about public resources that can be safely used in the case of severe mental distress will be critical. On a broader systems level, tracking health care utilization and health outcomes will help organizations monitor health at the population level and provide hard data to policymakers seeking to implement other supportive remedies. The DACA program in many ways reflects the American ideal: people who first came to the United States as children were given a chance to pursue the American dream. </w:t>
      </w:r>
      <w:r w:rsidRPr="002B3940">
        <w:rPr>
          <w:rStyle w:val="StyleUnderline"/>
          <w:highlight w:val="cyan"/>
        </w:rPr>
        <w:t>DACA was never</w:t>
      </w:r>
      <w:r w:rsidRPr="00D87F82">
        <w:rPr>
          <w:rStyle w:val="StyleUnderline"/>
        </w:rPr>
        <w:t xml:space="preserve"> intended to be </w:t>
      </w:r>
      <w:r w:rsidRPr="002B3940">
        <w:rPr>
          <w:rStyle w:val="StyleUnderline"/>
          <w:highlight w:val="cyan"/>
        </w:rPr>
        <w:t xml:space="preserve">a public health program, but </w:t>
      </w:r>
      <w:r w:rsidRPr="002B3940">
        <w:rPr>
          <w:rStyle w:val="Emphasis"/>
          <w:highlight w:val="cyan"/>
        </w:rPr>
        <w:t xml:space="preserve">its </w:t>
      </w:r>
      <w:r w:rsidRPr="00C87BF1">
        <w:rPr>
          <w:rStyle w:val="Emphasis"/>
        </w:rPr>
        <w:t xml:space="preserve">population-level </w:t>
      </w:r>
      <w:r w:rsidRPr="002B3940">
        <w:rPr>
          <w:rStyle w:val="Emphasis"/>
          <w:highlight w:val="cyan"/>
        </w:rPr>
        <w:t>consequences</w:t>
      </w:r>
      <w:r w:rsidRPr="00D87F82">
        <w:rPr>
          <w:rStyle w:val="Emphasis"/>
        </w:rPr>
        <w:t xml:space="preserve"> for mental health have been significant and </w:t>
      </w:r>
      <w:r w:rsidRPr="002B3940">
        <w:rPr>
          <w:rStyle w:val="Emphasis"/>
          <w:highlight w:val="cyan"/>
        </w:rPr>
        <w:t>rival those of any large-scale health</w:t>
      </w:r>
      <w:r w:rsidRPr="00D87F82">
        <w:rPr>
          <w:rStyle w:val="Emphasis"/>
        </w:rPr>
        <w:t xml:space="preserve"> or social </w:t>
      </w:r>
      <w:r w:rsidRPr="002B3940">
        <w:rPr>
          <w:rStyle w:val="Emphasis"/>
          <w:highlight w:val="cyan"/>
        </w:rPr>
        <w:t>policies</w:t>
      </w:r>
      <w:r w:rsidRPr="00D87F82">
        <w:rPr>
          <w:rStyle w:val="Emphasis"/>
        </w:rPr>
        <w:t xml:space="preserve"> in recent history</w:t>
      </w:r>
      <w:r w:rsidRPr="00F7531E">
        <w:rPr>
          <w:sz w:val="12"/>
        </w:rPr>
        <w:t xml:space="preserve">. </w:t>
      </w:r>
      <w:r w:rsidRPr="002B3940">
        <w:rPr>
          <w:rStyle w:val="StyleUnderline"/>
          <w:highlight w:val="cyan"/>
        </w:rPr>
        <w:t>Rescinding DACA</w:t>
      </w:r>
      <w:r w:rsidRPr="00D87F82">
        <w:rPr>
          <w:rStyle w:val="StyleUnderline"/>
        </w:rPr>
        <w:t xml:space="preserve"> therefore </w:t>
      </w:r>
      <w:r w:rsidRPr="002B3940">
        <w:rPr>
          <w:rStyle w:val="StyleUnderline"/>
          <w:highlight w:val="cyan"/>
        </w:rPr>
        <w:t>represents a threat to</w:t>
      </w:r>
      <w:r w:rsidRPr="00D87F82">
        <w:rPr>
          <w:rStyle w:val="StyleUnderline"/>
        </w:rPr>
        <w:t xml:space="preserve"> public mental </w:t>
      </w:r>
      <w:r w:rsidRPr="002B3940">
        <w:rPr>
          <w:rStyle w:val="StyleUnderline"/>
          <w:highlight w:val="cyan"/>
        </w:rPr>
        <w:t xml:space="preserve">health, and it is a </w:t>
      </w:r>
      <w:r w:rsidRPr="002B3940">
        <w:rPr>
          <w:rStyle w:val="StyleUnderline"/>
          <w:highlight w:val="cyan"/>
        </w:rPr>
        <w:lastRenderedPageBreak/>
        <w:t>humanitarian imperative</w:t>
      </w:r>
      <w:r w:rsidRPr="00D87F82">
        <w:rPr>
          <w:rStyle w:val="StyleUnderline"/>
        </w:rPr>
        <w:t xml:space="preserve"> for health care providers and public health officials </w:t>
      </w:r>
      <w:r w:rsidRPr="002B3940">
        <w:rPr>
          <w:rStyle w:val="StyleUnderline"/>
          <w:highlight w:val="cyan"/>
        </w:rPr>
        <w:t>to</w:t>
      </w:r>
      <w:r w:rsidRPr="00D87F82">
        <w:rPr>
          <w:rStyle w:val="StyleUnderline"/>
        </w:rPr>
        <w:t xml:space="preserve"> take an active role in </w:t>
      </w:r>
      <w:r w:rsidRPr="002B3940">
        <w:rPr>
          <w:rStyle w:val="StyleUnderline"/>
          <w:highlight w:val="cyan"/>
        </w:rPr>
        <w:t>counter</w:t>
      </w:r>
      <w:r w:rsidRPr="00D87F82">
        <w:rPr>
          <w:rStyle w:val="StyleUnderline"/>
        </w:rPr>
        <w:t xml:space="preserve">ing </w:t>
      </w:r>
      <w:r w:rsidRPr="002B3940">
        <w:rPr>
          <w:rStyle w:val="StyleUnderline"/>
          <w:highlight w:val="cyan"/>
        </w:rPr>
        <w:t>that threat</w:t>
      </w:r>
    </w:p>
    <w:p w14:paraId="0D942E10" w14:textId="77777777" w:rsidR="008F17D3" w:rsidRDefault="008F17D3" w:rsidP="008F17D3"/>
    <w:p w14:paraId="08B7C4A7" w14:textId="77777777" w:rsidR="008F17D3" w:rsidRPr="000D54C0" w:rsidRDefault="008F17D3" w:rsidP="008F17D3">
      <w:pPr>
        <w:pStyle w:val="Heading4"/>
      </w:pPr>
      <w:r>
        <w:t xml:space="preserve">Absent legal recourse, even anti-immigrant </w:t>
      </w:r>
      <w:r w:rsidRPr="001702D3">
        <w:rPr>
          <w:u w:val="single"/>
        </w:rPr>
        <w:t>rhetoric</w:t>
      </w:r>
      <w:r>
        <w:t xml:space="preserve"> at the government lev</w:t>
      </w:r>
      <w:r w:rsidR="00C87BF1">
        <w:t>el worsens the chilling effect</w:t>
      </w:r>
      <w:r w:rsidR="001702D3">
        <w:t xml:space="preserve"> </w:t>
      </w:r>
      <w:r w:rsidR="00C87BF1">
        <w:t>—</w:t>
      </w:r>
      <w:r w:rsidR="001702D3">
        <w:t xml:space="preserve"> </w:t>
      </w:r>
      <w:r w:rsidR="00C87BF1">
        <w:t>i</w:t>
      </w:r>
      <w:r>
        <w:t xml:space="preserve">t’s a </w:t>
      </w:r>
      <w:r w:rsidRPr="000D54C0">
        <w:rPr>
          <w:i/>
          <w:u w:val="single"/>
        </w:rPr>
        <w:t>massive threat</w:t>
      </w:r>
      <w:r>
        <w:t xml:space="preserve"> to public health</w:t>
      </w:r>
      <w:r w:rsidR="002B3940">
        <w:t>.</w:t>
      </w:r>
    </w:p>
    <w:p w14:paraId="0CFFEDEC" w14:textId="77777777" w:rsidR="008F17D3" w:rsidRDefault="008F17D3" w:rsidP="008F17D3">
      <w:r w:rsidRPr="003A3C40">
        <w:rPr>
          <w:rStyle w:val="Style13ptBold"/>
        </w:rPr>
        <w:t>Williams &amp; Medlock 17</w:t>
      </w:r>
      <w:r>
        <w:t xml:space="preserve"> (David R. Williams, PhD, MPH, is a professor of public health at the Harvard T.H. Chan School of Public Health. He holds a PhD in Sociology from the University of Michigan and an MPH from Loma Linda University. Morgan M. Medlock, MD, M</w:t>
      </w:r>
      <w:r w:rsidRPr="00645E83">
        <w:t>.</w:t>
      </w:r>
      <w:r>
        <w:t>Div.</w:t>
      </w:r>
      <w:r w:rsidRPr="00645E83">
        <w:t>,</w:t>
      </w:r>
      <w:r>
        <w:t xml:space="preserve"> holds a medical degree from Mayo Medical School and a master of divinity degree from Andrews University ;</w:t>
      </w:r>
      <w:r w:rsidRPr="00645E83">
        <w:t xml:space="preserve"> 6-8-2017, "Health Effects of Dramatic Societal Events — Ramifications of the Recent Presidential Election," New England Journal of Medicine, https://www.nejm.org/doi/full/10.1056/NEJMms1702111) //</w:t>
      </w:r>
      <w:proofErr w:type="spellStart"/>
      <w:r w:rsidRPr="00645E83">
        <w:t>JackH</w:t>
      </w:r>
      <w:proofErr w:type="spellEnd"/>
    </w:p>
    <w:p w14:paraId="51573380" w14:textId="77777777" w:rsidR="008F17D3" w:rsidRDefault="008F17D3" w:rsidP="008F17D3">
      <w:r w:rsidRPr="000B24A4">
        <w:rPr>
          <w:sz w:val="12"/>
        </w:rPr>
        <w:t xml:space="preserve">Hostility toward Immigrants </w:t>
      </w:r>
      <w:r w:rsidRPr="00CB0C3E">
        <w:rPr>
          <w:rStyle w:val="StyleUnderline"/>
        </w:rPr>
        <w:t xml:space="preserve">Research also suggests that </w:t>
      </w:r>
      <w:r w:rsidRPr="002B3940">
        <w:rPr>
          <w:rStyle w:val="StyleUnderline"/>
          <w:highlight w:val="cyan"/>
        </w:rPr>
        <w:t xml:space="preserve">anti-immigrant policies and initiatives </w:t>
      </w:r>
      <w:r w:rsidRPr="00C87BF1">
        <w:rPr>
          <w:rStyle w:val="StyleUnderline"/>
        </w:rPr>
        <w:t>can trigger hostility</w:t>
      </w:r>
      <w:r w:rsidRPr="00CB0C3E">
        <w:rPr>
          <w:rStyle w:val="StyleUnderline"/>
        </w:rPr>
        <w:t xml:space="preserve"> toward immigrants </w:t>
      </w:r>
      <w:r w:rsidRPr="00C87BF1">
        <w:rPr>
          <w:rStyle w:val="StyleUnderline"/>
        </w:rPr>
        <w:t>that</w:t>
      </w:r>
      <w:r w:rsidRPr="00CB0C3E">
        <w:rPr>
          <w:rStyle w:val="StyleUnderline"/>
        </w:rPr>
        <w:t xml:space="preserve"> can </w:t>
      </w:r>
      <w:r w:rsidRPr="002B3940">
        <w:rPr>
          <w:rStyle w:val="StyleUnderline"/>
          <w:highlight w:val="cyan"/>
        </w:rPr>
        <w:t xml:space="preserve">lead to </w:t>
      </w:r>
      <w:r w:rsidRPr="002B3940">
        <w:rPr>
          <w:rStyle w:val="Emphasis"/>
          <w:highlight w:val="cyan"/>
        </w:rPr>
        <w:t>perceptions of vulnerability</w:t>
      </w:r>
      <w:r w:rsidRPr="00CB0C3E">
        <w:rPr>
          <w:rStyle w:val="Emphasis"/>
        </w:rPr>
        <w:t xml:space="preserve">, threat, </w:t>
      </w:r>
      <w:r w:rsidRPr="002B3940">
        <w:rPr>
          <w:rStyle w:val="Emphasis"/>
          <w:highlight w:val="cyan"/>
        </w:rPr>
        <w:t>and</w:t>
      </w:r>
      <w:r w:rsidRPr="00CB0C3E">
        <w:rPr>
          <w:rStyle w:val="Emphasis"/>
        </w:rPr>
        <w:t xml:space="preserve"> psychological </w:t>
      </w:r>
      <w:r w:rsidRPr="002B3940">
        <w:rPr>
          <w:rStyle w:val="Emphasis"/>
          <w:highlight w:val="cyan"/>
        </w:rPr>
        <w:t>distress</w:t>
      </w:r>
      <w:r w:rsidRPr="00CB0C3E">
        <w:rPr>
          <w:rStyle w:val="StyleUnderline"/>
        </w:rPr>
        <w:t xml:space="preserve"> among both immigrants who are personally targeted and other members of the group who are not direct targets</w:t>
      </w:r>
      <w:r w:rsidRPr="000B24A4">
        <w:rPr>
          <w:sz w:val="12"/>
        </w:rPr>
        <w:t xml:space="preserve">. A 2010 Arizona law empowered local police to stop anyone suspected of being undocumented and detain anyone who lacked proof of citizenship. A study of mothers of Mexican origin documented a decline in the utilization of public assistance and preventive routine care for their children after the law’s enactment.18 Strikingly, the decline in use of public assistance was steeper among U.S.-born than among foreign-born Hispanic mothers. Similarly, </w:t>
      </w:r>
      <w:r w:rsidRPr="002B3940">
        <w:rPr>
          <w:rStyle w:val="StyleUnderline"/>
          <w:highlight w:val="cyan"/>
        </w:rPr>
        <w:t>an Alabama</w:t>
      </w:r>
      <w:r w:rsidRPr="00CB0C3E">
        <w:rPr>
          <w:rStyle w:val="StyleUnderline"/>
        </w:rPr>
        <w:t xml:space="preserve"> immigration </w:t>
      </w:r>
      <w:r w:rsidRPr="002B3940">
        <w:rPr>
          <w:rStyle w:val="StyleUnderline"/>
          <w:highlight w:val="cyan"/>
        </w:rPr>
        <w:t>law that restricted undocumented immigrants’ access to</w:t>
      </w:r>
      <w:r w:rsidRPr="00CB0C3E">
        <w:rPr>
          <w:rStyle w:val="StyleUnderline"/>
        </w:rPr>
        <w:t xml:space="preserve"> publicly funded </w:t>
      </w:r>
      <w:r w:rsidRPr="002B3940">
        <w:rPr>
          <w:rStyle w:val="StyleUnderline"/>
          <w:highlight w:val="cyan"/>
        </w:rPr>
        <w:t>health benefits was associated with a decline in the use of</w:t>
      </w:r>
      <w:r w:rsidRPr="00CB0C3E">
        <w:rPr>
          <w:rStyle w:val="StyleUnderline"/>
        </w:rPr>
        <w:t xml:space="preserve"> county public </w:t>
      </w:r>
      <w:r w:rsidRPr="002B3940">
        <w:rPr>
          <w:rStyle w:val="StyleUnderline"/>
          <w:highlight w:val="cyan"/>
        </w:rPr>
        <w:t>health services for</w:t>
      </w:r>
      <w:r w:rsidRPr="00CB0C3E">
        <w:rPr>
          <w:rStyle w:val="StyleUnderline"/>
        </w:rPr>
        <w:t xml:space="preserve"> </w:t>
      </w:r>
      <w:r w:rsidRPr="00CB0C3E">
        <w:rPr>
          <w:rStyle w:val="Emphasis"/>
        </w:rPr>
        <w:t xml:space="preserve">communicable </w:t>
      </w:r>
      <w:r w:rsidRPr="002B3940">
        <w:rPr>
          <w:rStyle w:val="Emphasis"/>
          <w:highlight w:val="cyan"/>
        </w:rPr>
        <w:t>diseases</w:t>
      </w:r>
      <w:r w:rsidRPr="00CB0C3E">
        <w:rPr>
          <w:rStyle w:val="StyleUnderline"/>
        </w:rPr>
        <w:t xml:space="preserve">, </w:t>
      </w:r>
      <w:r w:rsidRPr="002B3940">
        <w:rPr>
          <w:rStyle w:val="Emphasis"/>
          <w:highlight w:val="cyan"/>
        </w:rPr>
        <w:t>sexually transmitted infections</w:t>
      </w:r>
      <w:r w:rsidRPr="00CB0C3E">
        <w:rPr>
          <w:rStyle w:val="StyleUnderline"/>
        </w:rPr>
        <w:t xml:space="preserve">, </w:t>
      </w:r>
      <w:r w:rsidRPr="002B3940">
        <w:rPr>
          <w:rStyle w:val="Emphasis"/>
          <w:highlight w:val="cyan"/>
        </w:rPr>
        <w:t>and family planning</w:t>
      </w:r>
      <w:r w:rsidRPr="00CB0C3E">
        <w:rPr>
          <w:rStyle w:val="StyleUnderline"/>
        </w:rPr>
        <w:t xml:space="preserve"> among Hispanic people, even though visits for these services were exempted from the law.</w:t>
      </w:r>
      <w:r w:rsidRPr="000B24A4">
        <w:rPr>
          <w:sz w:val="12"/>
        </w:rPr>
        <w:t xml:space="preserve">19 A recent study of the health impact of a Postville, Iowa, immigration raid in 2008 showed that </w:t>
      </w:r>
      <w:r w:rsidRPr="00CB0C3E">
        <w:rPr>
          <w:rStyle w:val="Emphasis"/>
        </w:rPr>
        <w:t>immigration-enforcement policies can have negative health effects on local Hispanic communities</w:t>
      </w:r>
      <w:r w:rsidRPr="000B24A4">
        <w:rPr>
          <w:sz w:val="12"/>
        </w:rPr>
        <w:t xml:space="preserve">.20 </w:t>
      </w:r>
      <w:r w:rsidRPr="00CB0C3E">
        <w:rPr>
          <w:rStyle w:val="StyleUnderline"/>
        </w:rPr>
        <w:t>In this large raid at a meat-processing plant, 900 federal immigration agents handcuffed employees suspected of being undocumented immigrants</w:t>
      </w:r>
      <w:r w:rsidRPr="000B24A4">
        <w:rPr>
          <w:sz w:val="12"/>
        </w:rPr>
        <w:t xml:space="preserve"> (perceived to be Hispanic) until their immigration status was established. Almost 400 employees (98% of them Hispanic) were arrested and detained, and some 300 were eventually deported. </w:t>
      </w:r>
      <w:r w:rsidRPr="00CB0C3E">
        <w:rPr>
          <w:rStyle w:val="StyleUnderline"/>
        </w:rPr>
        <w:t xml:space="preserve">After the raid, many </w:t>
      </w:r>
      <w:r w:rsidRPr="002B3940">
        <w:rPr>
          <w:rStyle w:val="StyleUnderline"/>
          <w:highlight w:val="cyan"/>
        </w:rPr>
        <w:t>Hispanic families live</w:t>
      </w:r>
      <w:r w:rsidRPr="00CB0C3E">
        <w:rPr>
          <w:rStyle w:val="StyleUnderline"/>
        </w:rPr>
        <w:t xml:space="preserve">d </w:t>
      </w:r>
      <w:r w:rsidRPr="002B3940">
        <w:rPr>
          <w:rStyle w:val="StyleUnderline"/>
          <w:highlight w:val="cyan"/>
        </w:rPr>
        <w:t xml:space="preserve">with </w:t>
      </w:r>
      <w:r w:rsidRPr="002B3940">
        <w:rPr>
          <w:rStyle w:val="Emphasis"/>
          <w:highlight w:val="cyan"/>
        </w:rPr>
        <w:t>high levels of fear</w:t>
      </w:r>
      <w:r w:rsidRPr="00CB0C3E">
        <w:rPr>
          <w:rStyle w:val="Emphasis"/>
        </w:rPr>
        <w:t>,</w:t>
      </w:r>
      <w:r w:rsidRPr="00CB0C3E">
        <w:rPr>
          <w:rStyle w:val="StyleUnderline"/>
        </w:rPr>
        <w:t xml:space="preserve"> some of them sleeping in churches instead of their homes</w:t>
      </w:r>
      <w:r w:rsidRPr="000B24A4">
        <w:rPr>
          <w:sz w:val="12"/>
        </w:rPr>
        <w:t xml:space="preserve">. </w:t>
      </w:r>
      <w:r w:rsidRPr="00CB0C3E">
        <w:rPr>
          <w:rStyle w:val="StyleUnderline"/>
        </w:rPr>
        <w:t>The study found an increase in the risk of low birth weight among infants born to Hispanic mothers in the year after the raid as compared with the previous year</w:t>
      </w:r>
      <w:r w:rsidRPr="000B24A4">
        <w:rPr>
          <w:sz w:val="12"/>
        </w:rPr>
        <w:t xml:space="preserve">. No similar increase was evident among non-Hispanic white mothers. More generally, a recent study of Hispanic people in 38 states found higher rates of mental illness in states with more exclusionary polices with regard to immigrants.21 Worries about Reductions in Health and Social Services and Health </w:t>
      </w:r>
      <w:r w:rsidRPr="000B24A4">
        <w:rPr>
          <w:rStyle w:val="StyleUnderline"/>
        </w:rPr>
        <w:t xml:space="preserve">Research indicates that </w:t>
      </w:r>
      <w:r w:rsidRPr="002B3940">
        <w:rPr>
          <w:rStyle w:val="Emphasis"/>
          <w:highlight w:val="cyan"/>
        </w:rPr>
        <w:t>stress adversely affects health</w:t>
      </w:r>
      <w:r w:rsidRPr="000B24A4">
        <w:rPr>
          <w:rStyle w:val="StyleUnderline"/>
        </w:rPr>
        <w:t xml:space="preserve"> not only through actual experiences but also </w:t>
      </w:r>
      <w:r w:rsidRPr="002B3940">
        <w:rPr>
          <w:rStyle w:val="StyleUnderline"/>
          <w:highlight w:val="cyan"/>
        </w:rPr>
        <w:t>because of rumination, vigilance, and worry</w:t>
      </w:r>
      <w:r w:rsidRPr="000B24A4">
        <w:rPr>
          <w:rStyle w:val="StyleUnderline"/>
        </w:rPr>
        <w:t xml:space="preserve"> over potential exposures.22</w:t>
      </w:r>
      <w:r w:rsidRPr="000B24A4">
        <w:rPr>
          <w:sz w:val="12"/>
        </w:rPr>
        <w:t xml:space="preserve"> The threatened repeal of the Affordable Care Act and other cuts in social services have members of economically marginalized groups, who are likely to be disproportionately affected, very concerned. History has taught us that such </w:t>
      </w:r>
      <w:r w:rsidRPr="000B24A4">
        <w:rPr>
          <w:rStyle w:val="StyleUnderline"/>
        </w:rPr>
        <w:t xml:space="preserve">cuts in health and social service programs can have </w:t>
      </w:r>
      <w:r w:rsidRPr="000B24A4">
        <w:rPr>
          <w:rStyle w:val="Emphasis"/>
        </w:rPr>
        <w:t>pervasive negative effects on health</w:t>
      </w:r>
      <w:r w:rsidRPr="000B24A4">
        <w:rPr>
          <w:sz w:val="12"/>
        </w:rPr>
        <w:t xml:space="preserve">. </w:t>
      </w:r>
      <w:r w:rsidRPr="000B24A4">
        <w:rPr>
          <w:rStyle w:val="StyleUnderline"/>
        </w:rPr>
        <w:t xml:space="preserve">In 1981, </w:t>
      </w:r>
      <w:r w:rsidRPr="00861288">
        <w:rPr>
          <w:rStyle w:val="StyleUnderline"/>
        </w:rPr>
        <w:t>the</w:t>
      </w:r>
      <w:r w:rsidRPr="000B24A4">
        <w:rPr>
          <w:rStyle w:val="StyleUnderline"/>
        </w:rPr>
        <w:t xml:space="preserve"> administration of Ronald </w:t>
      </w:r>
      <w:r w:rsidRPr="002B3940">
        <w:rPr>
          <w:rStyle w:val="StyleUnderline"/>
          <w:highlight w:val="cyan"/>
        </w:rPr>
        <w:t>Reagan made large cuts in health</w:t>
      </w:r>
      <w:r w:rsidRPr="000B24A4">
        <w:rPr>
          <w:rStyle w:val="StyleUnderline"/>
        </w:rPr>
        <w:t xml:space="preserve"> and social service </w:t>
      </w:r>
      <w:r w:rsidRPr="002B3940">
        <w:rPr>
          <w:rStyle w:val="StyleUnderline"/>
          <w:highlight w:val="cyan"/>
        </w:rPr>
        <w:t>programs</w:t>
      </w:r>
      <w:r w:rsidRPr="000B24A4">
        <w:rPr>
          <w:sz w:val="12"/>
        </w:rPr>
        <w:t xml:space="preserve">.23 Some 500,000 persons lost eligibility for Aid to Families with Dependent Children, 1 million persons were dropped from the food stamps program, and </w:t>
      </w:r>
      <w:r w:rsidRPr="000B24A4">
        <w:rPr>
          <w:rStyle w:val="StyleUnderline"/>
        </w:rPr>
        <w:t>600,000 Medicaid beneficiaries lost health insurance</w:t>
      </w:r>
      <w:r w:rsidRPr="000B24A4">
        <w:rPr>
          <w:sz w:val="12"/>
        </w:rPr>
        <w:t xml:space="preserve">.23 In addition, over 250 community health centers were closed, a million poor children lost reduced-price school meals, the Women, Infants, and Children (WIC) program had enough funding to serve only a third of those eligible, and cuts in Medicare led to a doubling of the average deductible for a hospital stay. </w:t>
      </w:r>
      <w:r w:rsidRPr="002B3940">
        <w:rPr>
          <w:rStyle w:val="StyleUnderline"/>
          <w:highlight w:val="cyan"/>
        </w:rPr>
        <w:t>Negative effects were</w:t>
      </w:r>
      <w:r w:rsidRPr="000B24A4">
        <w:rPr>
          <w:rStyle w:val="StyleUnderline"/>
        </w:rPr>
        <w:t xml:space="preserve"> soon </w:t>
      </w:r>
      <w:r w:rsidRPr="002B3940">
        <w:rPr>
          <w:rStyle w:val="StyleUnderline"/>
          <w:highlight w:val="cyan"/>
        </w:rPr>
        <w:t xml:space="preserve">evident in the </w:t>
      </w:r>
      <w:r w:rsidRPr="002B3940">
        <w:rPr>
          <w:rStyle w:val="Emphasis"/>
          <w:highlight w:val="cyan"/>
        </w:rPr>
        <w:t>health of pregnant women</w:t>
      </w:r>
      <w:r w:rsidRPr="002B3940">
        <w:rPr>
          <w:rStyle w:val="StyleUnderline"/>
          <w:highlight w:val="cyan"/>
        </w:rPr>
        <w:t xml:space="preserve">, </w:t>
      </w:r>
      <w:r w:rsidRPr="002B3940">
        <w:rPr>
          <w:rStyle w:val="Emphasis"/>
          <w:highlight w:val="cyan"/>
        </w:rPr>
        <w:t>children</w:t>
      </w:r>
      <w:r w:rsidRPr="002B3940">
        <w:rPr>
          <w:rStyle w:val="StyleUnderline"/>
          <w:highlight w:val="cyan"/>
        </w:rPr>
        <w:t xml:space="preserve">, and </w:t>
      </w:r>
      <w:r w:rsidRPr="002B3940">
        <w:rPr>
          <w:rStyle w:val="Emphasis"/>
          <w:highlight w:val="cyan"/>
        </w:rPr>
        <w:t>adults</w:t>
      </w:r>
      <w:r w:rsidRPr="000B24A4">
        <w:rPr>
          <w:rStyle w:val="StyleUnderline"/>
        </w:rPr>
        <w:t xml:space="preserve"> </w:t>
      </w:r>
      <w:r w:rsidRPr="002B3940">
        <w:rPr>
          <w:rStyle w:val="StyleUnderline"/>
          <w:highlight w:val="cyan"/>
        </w:rPr>
        <w:t xml:space="preserve">with </w:t>
      </w:r>
      <w:r w:rsidRPr="002B3940">
        <w:rPr>
          <w:rStyle w:val="Emphasis"/>
          <w:highlight w:val="cyan"/>
        </w:rPr>
        <w:t>chronic disease</w:t>
      </w:r>
      <w:r w:rsidRPr="002B3940">
        <w:rPr>
          <w:sz w:val="12"/>
          <w:highlight w:val="cyan"/>
        </w:rPr>
        <w:t>.</w:t>
      </w:r>
      <w:r w:rsidRPr="00861288">
        <w:rPr>
          <w:sz w:val="12"/>
        </w:rPr>
        <w:t>23</w:t>
      </w:r>
      <w:r w:rsidRPr="000B24A4">
        <w:rPr>
          <w:sz w:val="12"/>
        </w:rPr>
        <w:t xml:space="preserve"> There was an increase in women receiving no prenatal care and in the incidence of </w:t>
      </w:r>
      <w:r w:rsidRPr="000B24A4">
        <w:rPr>
          <w:rStyle w:val="Emphasis"/>
        </w:rPr>
        <w:t>anemia in pregnant women</w:t>
      </w:r>
      <w:r w:rsidRPr="000B24A4">
        <w:rPr>
          <w:sz w:val="12"/>
        </w:rPr>
        <w:t xml:space="preserve">. The overall decline in infant mortality slowed and an increase in infant mortality in poor areas of 20 states was evident between 1981 and 1982. </w:t>
      </w:r>
      <w:r w:rsidRPr="000B24A4">
        <w:rPr>
          <w:rStyle w:val="StyleUnderline"/>
        </w:rPr>
        <w:t>There was also an increase in preventable childhood diseases in poor populations and deteriorating health for adults with hypertension who were dropped from the Medicaid program.</w:t>
      </w:r>
    </w:p>
    <w:p w14:paraId="195F9B41" w14:textId="77777777" w:rsidR="008F17D3" w:rsidRDefault="008F17D3" w:rsidP="008F17D3"/>
    <w:p w14:paraId="03D3D9B8" w14:textId="77777777" w:rsidR="001702D3" w:rsidRPr="001702D3" w:rsidRDefault="001702D3" w:rsidP="008F17D3">
      <w:pPr>
        <w:pStyle w:val="Heading4"/>
      </w:pPr>
      <w:r>
        <w:t xml:space="preserve">This is </w:t>
      </w:r>
      <w:r w:rsidRPr="001702D3">
        <w:rPr>
          <w:u w:val="single"/>
        </w:rPr>
        <w:t>unethical</w:t>
      </w:r>
      <w:r>
        <w:t xml:space="preserve"> and risks </w:t>
      </w:r>
      <w:r>
        <w:rPr>
          <w:u w:val="single"/>
        </w:rPr>
        <w:t>widespread</w:t>
      </w:r>
      <w:r>
        <w:t xml:space="preserve">, </w:t>
      </w:r>
      <w:r>
        <w:rPr>
          <w:u w:val="single"/>
        </w:rPr>
        <w:t>unmitigated</w:t>
      </w:r>
      <w:r>
        <w:t xml:space="preserve"> disease spread. </w:t>
      </w:r>
    </w:p>
    <w:p w14:paraId="715417CC" w14:textId="77777777" w:rsidR="008F17D3" w:rsidRDefault="008F17D3" w:rsidP="008F17D3">
      <w:r w:rsidRPr="003A3C40">
        <w:rPr>
          <w:rStyle w:val="Style13ptBold"/>
        </w:rPr>
        <w:t>Ruiz-</w:t>
      </w:r>
      <w:proofErr w:type="spellStart"/>
      <w:r w:rsidRPr="003A3C40">
        <w:rPr>
          <w:rStyle w:val="Style13ptBold"/>
        </w:rPr>
        <w:t>Casares</w:t>
      </w:r>
      <w:proofErr w:type="spellEnd"/>
      <w:r w:rsidRPr="003A3C40">
        <w:rPr>
          <w:rStyle w:val="Style13ptBold"/>
        </w:rPr>
        <w:t xml:space="preserve"> et al 10</w:t>
      </w:r>
      <w:r w:rsidRPr="00E83978">
        <w:t xml:space="preserve"> (</w:t>
      </w:r>
      <w:proofErr w:type="spellStart"/>
      <w:r>
        <w:t>Mónica</w:t>
      </w:r>
      <w:proofErr w:type="spellEnd"/>
      <w:r>
        <w:t xml:space="preserve"> Ruiz-</w:t>
      </w:r>
      <w:proofErr w:type="spellStart"/>
      <w:r>
        <w:t>Casares</w:t>
      </w:r>
      <w:proofErr w:type="spellEnd"/>
      <w:r>
        <w:t xml:space="preserve">, PhD, and Cécile Rousseau, MD, are lecturers (psychiatry and human services studies) at McGill University. Ilse </w:t>
      </w:r>
      <w:proofErr w:type="spellStart"/>
      <w:r>
        <w:t>Derluyn</w:t>
      </w:r>
      <w:proofErr w:type="spellEnd"/>
      <w:r>
        <w:t xml:space="preserve">, PhD, is a lecturer of social work and pedagogy at Ghent University. Charles Watters is a professor of wellbeing and social care at Sussex University. François </w:t>
      </w:r>
      <w:proofErr w:type="spellStart"/>
      <w:r>
        <w:t>Crépeau</w:t>
      </w:r>
      <w:proofErr w:type="spellEnd"/>
      <w:r>
        <w:t xml:space="preserve"> is a professor of law at McGill University; January 2010</w:t>
      </w:r>
      <w:r w:rsidRPr="00E83978">
        <w:t>, "</w:t>
      </w:r>
      <w:r>
        <w:t xml:space="preserve">Right and access to healthcare for </w:t>
      </w:r>
      <w:r>
        <w:lastRenderedPageBreak/>
        <w:t>undocumented children: Addressing the gap between international conventions and disparate implementations in North America and Europe</w:t>
      </w:r>
      <w:r w:rsidRPr="00E83978">
        <w:t xml:space="preserve">," </w:t>
      </w:r>
      <w:r>
        <w:t>Social Science &amp; Medicine, Volume 70, Issue 2, January 2010, Pages 329-336</w:t>
      </w:r>
      <w:r w:rsidRPr="00E83978">
        <w:t>) //</w:t>
      </w:r>
      <w:proofErr w:type="spellStart"/>
      <w:r w:rsidRPr="00E83978">
        <w:t>JackH</w:t>
      </w:r>
      <w:proofErr w:type="spellEnd"/>
    </w:p>
    <w:p w14:paraId="4221D08A" w14:textId="77777777" w:rsidR="008F17D3" w:rsidRDefault="008F17D3" w:rsidP="008F17D3">
      <w:pPr>
        <w:rPr>
          <w:sz w:val="12"/>
        </w:rPr>
      </w:pPr>
      <w:r w:rsidRPr="00E83978">
        <w:rPr>
          <w:sz w:val="12"/>
        </w:rPr>
        <w:t xml:space="preserve">Legal, moral, and prudential claims for children </w:t>
      </w:r>
      <w:r w:rsidRPr="00861288">
        <w:rPr>
          <w:rStyle w:val="StyleUnderline"/>
        </w:rPr>
        <w:t>Arguments</w:t>
      </w:r>
      <w:r w:rsidRPr="00323974">
        <w:rPr>
          <w:rStyle w:val="StyleUnderline"/>
        </w:rPr>
        <w:t xml:space="preserve"> in </w:t>
      </w:r>
      <w:proofErr w:type="spellStart"/>
      <w:r w:rsidRPr="00323974">
        <w:rPr>
          <w:rStyle w:val="StyleUnderline"/>
        </w:rPr>
        <w:t>favour</w:t>
      </w:r>
      <w:proofErr w:type="spellEnd"/>
      <w:r w:rsidRPr="00323974">
        <w:rPr>
          <w:rStyle w:val="StyleUnderline"/>
        </w:rPr>
        <w:t xml:space="preserve"> of comprehensive healthcare for all children</w:t>
      </w:r>
      <w:r>
        <w:rPr>
          <w:rStyle w:val="StyleUnderline"/>
        </w:rPr>
        <w:t xml:space="preserve"> </w:t>
      </w:r>
      <w:r w:rsidRPr="00323974">
        <w:rPr>
          <w:rStyle w:val="StyleUnderline"/>
        </w:rPr>
        <w:t xml:space="preserve">regardless of their immigration status are </w:t>
      </w:r>
      <w:r w:rsidRPr="00323974">
        <w:rPr>
          <w:rStyle w:val="Emphasis"/>
        </w:rPr>
        <w:t>legal</w:t>
      </w:r>
      <w:r w:rsidRPr="00323974">
        <w:rPr>
          <w:rStyle w:val="StyleUnderline"/>
        </w:rPr>
        <w:t xml:space="preserve">, </w:t>
      </w:r>
      <w:r w:rsidRPr="00323974">
        <w:rPr>
          <w:rStyle w:val="Emphasis"/>
        </w:rPr>
        <w:t>moral</w:t>
      </w:r>
      <w:r w:rsidRPr="00323974">
        <w:rPr>
          <w:rStyle w:val="StyleUnderline"/>
        </w:rPr>
        <w:t xml:space="preserve">, </w:t>
      </w:r>
      <w:r w:rsidRPr="00323974">
        <w:rPr>
          <w:rStyle w:val="Emphasis"/>
        </w:rPr>
        <w:t>and</w:t>
      </w:r>
      <w:r>
        <w:rPr>
          <w:rStyle w:val="Emphasis"/>
        </w:rPr>
        <w:t xml:space="preserve"> </w:t>
      </w:r>
      <w:r w:rsidRPr="00323974">
        <w:rPr>
          <w:rStyle w:val="Emphasis"/>
        </w:rPr>
        <w:t>prudential</w:t>
      </w:r>
      <w:r w:rsidRPr="00323974">
        <w:rPr>
          <w:rStyle w:val="StyleUnderline"/>
        </w:rPr>
        <w:t xml:space="preserve"> in nature. </w:t>
      </w:r>
      <w:r w:rsidRPr="00E83978">
        <w:rPr>
          <w:sz w:val="12"/>
        </w:rPr>
        <w:t xml:space="preserve">The previous section presented North American and European countries as bound by international Human Rights instruments and, in many cases, their own (constitutionalized) bills of rights, to achieve real equality in access to care and health status for all children. By becoming a ‘‘State party’’, these countries accepted a legal as well as a moral obligation to promote and protect human rights and fundamental freedoms, voluntarily undertaking to implement its norms and provisions and to become accountable for so doing to the international community, to other State members, and to their own people. Moral claims, whether considered a matter of charity or rights, do not only appeal to humanitarian grounds but are further supported by migrants’ contribution in work and taxes. That is, </w:t>
      </w:r>
      <w:r w:rsidRPr="002B3940">
        <w:rPr>
          <w:rStyle w:val="Emphasis"/>
          <w:highlight w:val="cyan"/>
        </w:rPr>
        <w:t>undocumented migrants are morally entitled to healthcare</w:t>
      </w:r>
      <w:r w:rsidRPr="00323974">
        <w:rPr>
          <w:rStyle w:val="StyleUnderline"/>
        </w:rPr>
        <w:t xml:space="preserve"> and</w:t>
      </w:r>
      <w:r>
        <w:rPr>
          <w:rStyle w:val="StyleUnderline"/>
        </w:rPr>
        <w:t xml:space="preserve"> </w:t>
      </w:r>
      <w:r w:rsidRPr="00323974">
        <w:rPr>
          <w:rStyle w:val="StyleUnderline"/>
        </w:rPr>
        <w:t xml:space="preserve">other social services </w:t>
      </w:r>
      <w:r w:rsidRPr="002B3940">
        <w:rPr>
          <w:rStyle w:val="StyleUnderline"/>
          <w:highlight w:val="cyan"/>
        </w:rPr>
        <w:t>because ‘‘all persons have moral claims</w:t>
      </w:r>
      <w:r w:rsidRPr="00323974">
        <w:rPr>
          <w:rStyle w:val="StyleUnderline"/>
        </w:rPr>
        <w:t xml:space="preserve"> against</w:t>
      </w:r>
      <w:r>
        <w:rPr>
          <w:rStyle w:val="StyleUnderline"/>
        </w:rPr>
        <w:t xml:space="preserve"> </w:t>
      </w:r>
      <w:r w:rsidRPr="00323974">
        <w:rPr>
          <w:rStyle w:val="StyleUnderline"/>
        </w:rPr>
        <w:t>others to needed assistance in obtaining the requirements of</w:t>
      </w:r>
      <w:r>
        <w:rPr>
          <w:rStyle w:val="StyleUnderline"/>
        </w:rPr>
        <w:t xml:space="preserve"> </w:t>
      </w:r>
      <w:r w:rsidRPr="00323974">
        <w:rPr>
          <w:rStyle w:val="StyleUnderline"/>
        </w:rPr>
        <w:t>survival and a decent life.</w:t>
      </w:r>
      <w:r w:rsidRPr="00E83978">
        <w:rPr>
          <w:sz w:val="12"/>
        </w:rPr>
        <w:t xml:space="preserve"> These claims will obligate others who are able to help and can do so without imposing a harmful burden on themselves or others’’ (Nickel, 1986, 22). Additionally, migrant workers and their families should benefit from the welfare system because they contribute to the economy through work and taxation (e.g., through income, property, and sales taxes). Ultimately, whether we respond to moral claims out of charity or rights ‘‘depends not on the nature of the claim but rather on what sorts of responses are likely to be affordable and effective in circumstances’’ (Nickel, 1986, 22). </w:t>
      </w:r>
      <w:r w:rsidRPr="00323974">
        <w:rPr>
          <w:rStyle w:val="StyleUnderline"/>
        </w:rPr>
        <w:t xml:space="preserve">While moral claims are </w:t>
      </w:r>
      <w:r w:rsidRPr="00323974">
        <w:rPr>
          <w:rStyle w:val="Emphasis"/>
        </w:rPr>
        <w:t>binding on all agents</w:t>
      </w:r>
      <w:r>
        <w:rPr>
          <w:rStyle w:val="StyleUnderline"/>
        </w:rPr>
        <w:t xml:space="preserve"> </w:t>
      </w:r>
      <w:r w:rsidRPr="00E83978">
        <w:rPr>
          <w:sz w:val="12"/>
        </w:rPr>
        <w:t xml:space="preserve">(including individuals, charitable organizations, national governments, and international agencies), </w:t>
      </w:r>
      <w:r w:rsidRPr="00323974">
        <w:rPr>
          <w:rStyle w:val="StyleUnderline"/>
        </w:rPr>
        <w:t>generally, States can respond</w:t>
      </w:r>
      <w:r>
        <w:rPr>
          <w:rStyle w:val="StyleUnderline"/>
        </w:rPr>
        <w:t xml:space="preserve"> </w:t>
      </w:r>
      <w:r w:rsidRPr="00323974">
        <w:rPr>
          <w:rStyle w:val="StyleUnderline"/>
        </w:rPr>
        <w:t>more effectively though existing structures</w:t>
      </w:r>
      <w:r w:rsidRPr="00E83978">
        <w:rPr>
          <w:sz w:val="12"/>
        </w:rPr>
        <w:t xml:space="preserve"> such as public schools and hospitals (Kuiper, </w:t>
      </w:r>
      <w:proofErr w:type="spellStart"/>
      <w:r w:rsidRPr="00E83978">
        <w:rPr>
          <w:sz w:val="12"/>
        </w:rPr>
        <w:t>Richwald</w:t>
      </w:r>
      <w:proofErr w:type="spellEnd"/>
      <w:r w:rsidRPr="00E83978">
        <w:rPr>
          <w:sz w:val="12"/>
        </w:rPr>
        <w:t xml:space="preserve">, et al., 1999; Nickel, 1986). </w:t>
      </w:r>
      <w:r w:rsidRPr="00323974">
        <w:rPr>
          <w:rStyle w:val="StyleUnderline"/>
        </w:rPr>
        <w:t>As Nickel (1986) showed in his persuasive rendering of undocumented</w:t>
      </w:r>
      <w:r>
        <w:rPr>
          <w:rStyle w:val="StyleUnderline"/>
        </w:rPr>
        <w:t xml:space="preserve"> </w:t>
      </w:r>
      <w:r w:rsidRPr="00323974">
        <w:rPr>
          <w:rStyle w:val="StyleUnderline"/>
        </w:rPr>
        <w:t xml:space="preserve">migrants’ entitlement to healthcare, </w:t>
      </w:r>
      <w:r w:rsidRPr="002B3940">
        <w:rPr>
          <w:rStyle w:val="StyleUnderline"/>
          <w:highlight w:val="cyan"/>
        </w:rPr>
        <w:t>there are</w:t>
      </w:r>
      <w:r w:rsidRPr="00323974">
        <w:rPr>
          <w:rStyle w:val="StyleUnderline"/>
        </w:rPr>
        <w:t xml:space="preserve"> also</w:t>
      </w:r>
      <w:r>
        <w:rPr>
          <w:rStyle w:val="StyleUnderline"/>
        </w:rPr>
        <w:t xml:space="preserve"> </w:t>
      </w:r>
      <w:r w:rsidRPr="002B3940">
        <w:rPr>
          <w:rStyle w:val="StyleUnderline"/>
          <w:highlight w:val="cyan"/>
        </w:rPr>
        <w:t>prudential reasons to provide medical care</w:t>
      </w:r>
      <w:r w:rsidRPr="00E83978">
        <w:rPr>
          <w:sz w:val="12"/>
        </w:rPr>
        <w:t xml:space="preserve"> (BMA, 2008; Chang, 2005; </w:t>
      </w:r>
      <w:proofErr w:type="spellStart"/>
      <w:r w:rsidRPr="00E83978">
        <w:rPr>
          <w:sz w:val="12"/>
        </w:rPr>
        <w:t>Costich</w:t>
      </w:r>
      <w:proofErr w:type="spellEnd"/>
      <w:r w:rsidRPr="00E83978">
        <w:rPr>
          <w:sz w:val="12"/>
        </w:rPr>
        <w:t xml:space="preserve">, 2001–2002; Kaiser Commission on Medicaid and the Uninsured, 2003). </w:t>
      </w:r>
      <w:r w:rsidRPr="00323974">
        <w:rPr>
          <w:rStyle w:val="StyleUnderline"/>
        </w:rPr>
        <w:t>These ‘‘reasons appealing to the interests of</w:t>
      </w:r>
      <w:r>
        <w:rPr>
          <w:rStyle w:val="StyleUnderline"/>
        </w:rPr>
        <w:t xml:space="preserve"> </w:t>
      </w:r>
      <w:r w:rsidRPr="00323974">
        <w:rPr>
          <w:rStyle w:val="StyleUnderline"/>
        </w:rPr>
        <w:t>legal residents of the country’’ include:</w:t>
      </w:r>
      <w:r>
        <w:rPr>
          <w:rStyle w:val="StyleUnderline"/>
        </w:rPr>
        <w:t xml:space="preserve"> </w:t>
      </w:r>
      <w:r w:rsidRPr="00323974">
        <w:rPr>
          <w:rStyle w:val="StyleUnderline"/>
        </w:rPr>
        <w:t>e. Public health concerns:</w:t>
      </w:r>
      <w:r w:rsidRPr="00E83978">
        <w:rPr>
          <w:sz w:val="12"/>
        </w:rPr>
        <w:t xml:space="preserve"> </w:t>
      </w:r>
      <w:r w:rsidRPr="002B3940">
        <w:rPr>
          <w:rStyle w:val="Emphasis"/>
          <w:highlight w:val="cyan"/>
        </w:rPr>
        <w:t>Excluding children from medical care would expose others to communicable diseases</w:t>
      </w:r>
      <w:r w:rsidRPr="00E83978">
        <w:rPr>
          <w:sz w:val="12"/>
        </w:rPr>
        <w:t xml:space="preserve"> </w:t>
      </w:r>
      <w:r w:rsidRPr="00323974">
        <w:rPr>
          <w:rStyle w:val="StyleUnderline"/>
        </w:rPr>
        <w:t xml:space="preserve">(e.g. </w:t>
      </w:r>
      <w:r w:rsidRPr="002B3940">
        <w:rPr>
          <w:rStyle w:val="StyleUnderline"/>
          <w:highlight w:val="cyan"/>
        </w:rPr>
        <w:t>TB or hepatitis</w:t>
      </w:r>
      <w:r w:rsidRPr="00323974">
        <w:rPr>
          <w:rStyle w:val="StyleUnderline"/>
        </w:rPr>
        <w:t xml:space="preserve">) </w:t>
      </w:r>
      <w:r w:rsidRPr="002B3940">
        <w:rPr>
          <w:rStyle w:val="StyleUnderline"/>
          <w:highlight w:val="cyan"/>
        </w:rPr>
        <w:t xml:space="preserve">and </w:t>
      </w:r>
      <w:r w:rsidRPr="002B3940">
        <w:rPr>
          <w:rStyle w:val="Emphasis"/>
          <w:highlight w:val="cyan"/>
        </w:rPr>
        <w:t>jeopardize the effectiveness of outreach</w:t>
      </w:r>
      <w:r w:rsidRPr="00323974">
        <w:rPr>
          <w:rStyle w:val="StyleUnderline"/>
        </w:rPr>
        <w:t>,</w:t>
      </w:r>
      <w:r>
        <w:rPr>
          <w:rStyle w:val="StyleUnderline"/>
        </w:rPr>
        <w:t xml:space="preserve"> </w:t>
      </w:r>
      <w:r w:rsidRPr="00323974">
        <w:rPr>
          <w:rStyle w:val="StyleUnderline"/>
        </w:rPr>
        <w:t>particula</w:t>
      </w:r>
      <w:r w:rsidRPr="00180848">
        <w:rPr>
          <w:rStyle w:val="StyleUnderline"/>
        </w:rPr>
        <w:t>rly since undocumented migrants are not screened before</w:t>
      </w:r>
      <w:r w:rsidRPr="00323974">
        <w:rPr>
          <w:rStyle w:val="StyleUnderline"/>
        </w:rPr>
        <w:t xml:space="preserve"> entering the country.</w:t>
      </w:r>
      <w:r>
        <w:rPr>
          <w:rStyle w:val="StyleUnderline"/>
        </w:rPr>
        <w:t xml:space="preserve"> </w:t>
      </w:r>
      <w:r w:rsidRPr="00E83978">
        <w:rPr>
          <w:sz w:val="12"/>
        </w:rPr>
        <w:t xml:space="preserve">f. Lasting impact on individuals and societies: </w:t>
      </w:r>
      <w:r w:rsidRPr="00323974">
        <w:rPr>
          <w:rStyle w:val="StyleUnderline"/>
        </w:rPr>
        <w:t>Appropriate</w:t>
      </w:r>
      <w:r>
        <w:rPr>
          <w:rStyle w:val="StyleUnderline"/>
        </w:rPr>
        <w:t xml:space="preserve"> </w:t>
      </w:r>
      <w:r w:rsidRPr="002B3940">
        <w:rPr>
          <w:rStyle w:val="StyleUnderline"/>
          <w:highlight w:val="cyan"/>
        </w:rPr>
        <w:t>support is needed to ensure</w:t>
      </w:r>
      <w:r w:rsidRPr="00323974">
        <w:rPr>
          <w:rStyle w:val="StyleUnderline"/>
        </w:rPr>
        <w:t xml:space="preserve"> children’s</w:t>
      </w:r>
      <w:r w:rsidRPr="00323974">
        <w:rPr>
          <w:rStyle w:val="Emphasis"/>
        </w:rPr>
        <w:t xml:space="preserve"> </w:t>
      </w:r>
      <w:r w:rsidRPr="002B3940">
        <w:rPr>
          <w:rStyle w:val="Emphasis"/>
          <w:highlight w:val="cyan"/>
        </w:rPr>
        <w:t>healthy development</w:t>
      </w:r>
      <w:r w:rsidRPr="002B3940">
        <w:rPr>
          <w:rStyle w:val="StyleUnderline"/>
          <w:highlight w:val="cyan"/>
        </w:rPr>
        <w:t xml:space="preserve"> and </w:t>
      </w:r>
      <w:r w:rsidRPr="002B3940">
        <w:rPr>
          <w:rStyle w:val="Emphasis"/>
          <w:highlight w:val="cyan"/>
        </w:rPr>
        <w:t>social integration</w:t>
      </w:r>
      <w:r w:rsidRPr="00323974">
        <w:rPr>
          <w:rStyle w:val="StyleUnderline"/>
        </w:rPr>
        <w:t xml:space="preserve">. </w:t>
      </w:r>
      <w:r w:rsidRPr="002B3940">
        <w:rPr>
          <w:rStyle w:val="StyleUnderline"/>
          <w:highlight w:val="cyan"/>
        </w:rPr>
        <w:t>Denying services</w:t>
      </w:r>
      <w:r w:rsidRPr="00323974">
        <w:rPr>
          <w:rStyle w:val="StyleUnderline"/>
        </w:rPr>
        <w:t xml:space="preserve"> to undocumented</w:t>
      </w:r>
      <w:r>
        <w:rPr>
          <w:rStyle w:val="StyleUnderline"/>
        </w:rPr>
        <w:t xml:space="preserve"> </w:t>
      </w:r>
      <w:r w:rsidRPr="00323974">
        <w:rPr>
          <w:rStyle w:val="StyleUnderline"/>
        </w:rPr>
        <w:t xml:space="preserve">migrants </w:t>
      </w:r>
      <w:r w:rsidRPr="002B3940">
        <w:rPr>
          <w:rStyle w:val="StyleUnderline"/>
          <w:highlight w:val="cyan"/>
        </w:rPr>
        <w:t>is counterproductive as if they get sick</w:t>
      </w:r>
      <w:r w:rsidRPr="00323974">
        <w:rPr>
          <w:rStyle w:val="StyleUnderline"/>
        </w:rPr>
        <w:t xml:space="preserve"> or disabled </w:t>
      </w:r>
      <w:r w:rsidRPr="002B3940">
        <w:rPr>
          <w:rStyle w:val="StyleUnderline"/>
          <w:highlight w:val="cyan"/>
        </w:rPr>
        <w:t>they will need more public services</w:t>
      </w:r>
      <w:r w:rsidRPr="00323974">
        <w:rPr>
          <w:rStyle w:val="StyleUnderline"/>
        </w:rPr>
        <w:t xml:space="preserve"> and support, whereas allowing</w:t>
      </w:r>
      <w:r>
        <w:rPr>
          <w:rStyle w:val="StyleUnderline"/>
        </w:rPr>
        <w:t xml:space="preserve"> </w:t>
      </w:r>
      <w:r w:rsidRPr="00323974">
        <w:rPr>
          <w:rStyle w:val="StyleUnderline"/>
        </w:rPr>
        <w:t>them to lead economically independent lives will benefit the</w:t>
      </w:r>
      <w:r>
        <w:rPr>
          <w:rStyle w:val="StyleUnderline"/>
        </w:rPr>
        <w:t xml:space="preserve"> </w:t>
      </w:r>
      <w:r w:rsidRPr="00323974">
        <w:rPr>
          <w:rStyle w:val="StyleUnderline"/>
        </w:rPr>
        <w:t>society at large and prevent higher ‘‘costs of unemployment,</w:t>
      </w:r>
      <w:r>
        <w:rPr>
          <w:rStyle w:val="StyleUnderline"/>
        </w:rPr>
        <w:t xml:space="preserve"> </w:t>
      </w:r>
      <w:r w:rsidRPr="00323974">
        <w:rPr>
          <w:rStyle w:val="StyleUnderline"/>
        </w:rPr>
        <w:t>welfare, and crime’</w:t>
      </w:r>
      <w:r w:rsidRPr="00E83978">
        <w:rPr>
          <w:sz w:val="12"/>
        </w:rPr>
        <w:t xml:space="preserve">’ (Plyer v. Doe , 457 U.S. 202, 1982). </w:t>
      </w:r>
      <w:r w:rsidRPr="00323974">
        <w:rPr>
          <w:rStyle w:val="StyleUnderline"/>
        </w:rPr>
        <w:t>Pre-natal</w:t>
      </w:r>
      <w:r>
        <w:rPr>
          <w:rStyle w:val="StyleUnderline"/>
        </w:rPr>
        <w:t xml:space="preserve"> </w:t>
      </w:r>
      <w:r w:rsidRPr="00323974">
        <w:rPr>
          <w:rStyle w:val="StyleUnderline"/>
        </w:rPr>
        <w:t>care and services during birth and early childhood are essential</w:t>
      </w:r>
      <w:r>
        <w:rPr>
          <w:rStyle w:val="StyleUnderline"/>
        </w:rPr>
        <w:t xml:space="preserve"> </w:t>
      </w:r>
      <w:r w:rsidRPr="00323974">
        <w:rPr>
          <w:rStyle w:val="StyleUnderline"/>
        </w:rPr>
        <w:t>to prevent or mitigate many long-term disabilities and their</w:t>
      </w:r>
      <w:r>
        <w:rPr>
          <w:rStyle w:val="StyleUnderline"/>
        </w:rPr>
        <w:t xml:space="preserve"> </w:t>
      </w:r>
      <w:r w:rsidRPr="00323974">
        <w:rPr>
          <w:rStyle w:val="StyleUnderline"/>
        </w:rPr>
        <w:t>associated costs.</w:t>
      </w:r>
      <w:r w:rsidRPr="00E83978">
        <w:rPr>
          <w:sz w:val="12"/>
        </w:rPr>
        <w:t xml:space="preserve"> </w:t>
      </w:r>
      <w:r w:rsidRPr="002B3940">
        <w:rPr>
          <w:rStyle w:val="Emphasis"/>
          <w:highlight w:val="cyan"/>
        </w:rPr>
        <w:t>This argument is</w:t>
      </w:r>
      <w:r w:rsidRPr="00323974">
        <w:rPr>
          <w:rStyle w:val="Emphasis"/>
        </w:rPr>
        <w:t xml:space="preserve"> further </w:t>
      </w:r>
      <w:r w:rsidRPr="002B3940">
        <w:rPr>
          <w:rStyle w:val="Emphasis"/>
          <w:highlight w:val="cyan"/>
        </w:rPr>
        <w:t>enhanced if we take into account that undocumented immigrant</w:t>
      </w:r>
      <w:r w:rsidRPr="00323974">
        <w:rPr>
          <w:rStyle w:val="Emphasis"/>
        </w:rPr>
        <w:t xml:space="preserve"> children </w:t>
      </w:r>
      <w:r w:rsidRPr="002B3940">
        <w:rPr>
          <w:rStyle w:val="Emphasis"/>
          <w:highlight w:val="cyan"/>
        </w:rPr>
        <w:t xml:space="preserve">may </w:t>
      </w:r>
      <w:r w:rsidRPr="00180848">
        <w:rPr>
          <w:rStyle w:val="Emphasis"/>
        </w:rPr>
        <w:t>stay indefinitely</w:t>
      </w:r>
      <w:r w:rsidRPr="00323974">
        <w:rPr>
          <w:rStyle w:val="Emphasis"/>
        </w:rPr>
        <w:t xml:space="preserve"> in the country by </w:t>
      </w:r>
      <w:r w:rsidRPr="002B3940">
        <w:rPr>
          <w:rStyle w:val="Emphasis"/>
          <w:highlight w:val="cyan"/>
        </w:rPr>
        <w:t>becom</w:t>
      </w:r>
      <w:r w:rsidRPr="00323974">
        <w:rPr>
          <w:rStyle w:val="Emphasis"/>
        </w:rPr>
        <w:t xml:space="preserve">ing </w:t>
      </w:r>
      <w:r w:rsidRPr="002B3940">
        <w:rPr>
          <w:rStyle w:val="Emphasis"/>
          <w:highlight w:val="cyan"/>
        </w:rPr>
        <w:t>lawful residents</w:t>
      </w:r>
      <w:r w:rsidRPr="00323974">
        <w:rPr>
          <w:rStyle w:val="Emphasis"/>
        </w:rPr>
        <w:t xml:space="preserve"> or</w:t>
      </w:r>
      <w:r>
        <w:rPr>
          <w:rStyle w:val="Emphasis"/>
        </w:rPr>
        <w:t xml:space="preserve"> </w:t>
      </w:r>
      <w:r w:rsidRPr="00323974">
        <w:rPr>
          <w:rStyle w:val="Emphasis"/>
        </w:rPr>
        <w:t xml:space="preserve">citizens </w:t>
      </w:r>
      <w:r w:rsidRPr="00E83978">
        <w:rPr>
          <w:sz w:val="12"/>
        </w:rPr>
        <w:t xml:space="preserve">(Plyer v. Doe, 457 U.S. 202, 226, 230, 1982). g. Efficiency and quality of the health system: </w:t>
      </w:r>
      <w:r w:rsidRPr="00E83978">
        <w:rPr>
          <w:rStyle w:val="StyleUnderline"/>
        </w:rPr>
        <w:t>services to eligible</w:t>
      </w:r>
      <w:r>
        <w:rPr>
          <w:rStyle w:val="StyleUnderline"/>
        </w:rPr>
        <w:t xml:space="preserve"> </w:t>
      </w:r>
      <w:r w:rsidRPr="00E83978">
        <w:rPr>
          <w:rStyle w:val="StyleUnderline"/>
        </w:rPr>
        <w:t>children would suffer as a result of ‘‘redirecting resources from</w:t>
      </w:r>
      <w:r>
        <w:rPr>
          <w:rStyle w:val="StyleUnderline"/>
        </w:rPr>
        <w:t xml:space="preserve"> </w:t>
      </w:r>
      <w:r w:rsidRPr="00E83978">
        <w:rPr>
          <w:rStyle w:val="StyleUnderline"/>
        </w:rPr>
        <w:t>providing services to sorting and enforcement of more restrictive</w:t>
      </w:r>
      <w:r>
        <w:rPr>
          <w:rStyle w:val="StyleUnderline"/>
        </w:rPr>
        <w:t xml:space="preserve"> </w:t>
      </w:r>
      <w:r w:rsidRPr="00E83978">
        <w:rPr>
          <w:rStyle w:val="StyleUnderline"/>
        </w:rPr>
        <w:t xml:space="preserve">eligibility standards’’ </w:t>
      </w:r>
      <w:r w:rsidRPr="00E83978">
        <w:rPr>
          <w:sz w:val="12"/>
        </w:rPr>
        <w:t xml:space="preserve">(Committee on Community Health Services,1997). </w:t>
      </w:r>
      <w:r w:rsidRPr="002B3940">
        <w:rPr>
          <w:rStyle w:val="StyleUnderline"/>
          <w:highlight w:val="cyan"/>
        </w:rPr>
        <w:t>Denying access</w:t>
      </w:r>
      <w:r w:rsidRPr="00E83978">
        <w:rPr>
          <w:rStyle w:val="StyleUnderline"/>
        </w:rPr>
        <w:t xml:space="preserve"> to preventive care </w:t>
      </w:r>
      <w:r w:rsidRPr="002B3940">
        <w:rPr>
          <w:rStyle w:val="StyleUnderline"/>
          <w:highlight w:val="cyan"/>
        </w:rPr>
        <w:t xml:space="preserve">also leads to an </w:t>
      </w:r>
      <w:r w:rsidRPr="002B3940">
        <w:rPr>
          <w:rStyle w:val="Emphasis"/>
          <w:highlight w:val="cyan"/>
        </w:rPr>
        <w:t>inefficient</w:t>
      </w:r>
      <w:r w:rsidRPr="002B3940">
        <w:rPr>
          <w:rStyle w:val="StyleUnderline"/>
          <w:highlight w:val="cyan"/>
        </w:rPr>
        <w:t xml:space="preserve"> and </w:t>
      </w:r>
      <w:r w:rsidRPr="002B3940">
        <w:rPr>
          <w:rStyle w:val="Emphasis"/>
          <w:highlight w:val="cyan"/>
        </w:rPr>
        <w:t>costly use of</w:t>
      </w:r>
      <w:r w:rsidRPr="00E83978">
        <w:rPr>
          <w:rStyle w:val="Emphasis"/>
        </w:rPr>
        <w:t xml:space="preserve"> other </w:t>
      </w:r>
      <w:r w:rsidRPr="002B3940">
        <w:rPr>
          <w:rStyle w:val="Emphasis"/>
          <w:highlight w:val="cyan"/>
        </w:rPr>
        <w:t>services</w:t>
      </w:r>
      <w:r w:rsidRPr="00E83978">
        <w:rPr>
          <w:sz w:val="12"/>
        </w:rPr>
        <w:t xml:space="preserve"> (such as emergency care). Although the exact cost of providing care to undocumented immigrant children is unknown, given the relatively small proportion of undocumented children and their underutilization of services, providing them with free preventive and primary care rather than with delayed emergency intervention may actually lower the costs of the health system. h. Limited or no responsibility: </w:t>
      </w:r>
      <w:r w:rsidRPr="00E83978">
        <w:rPr>
          <w:rStyle w:val="StyleUnderline"/>
        </w:rPr>
        <w:t>Children should not be punished</w:t>
      </w:r>
      <w:r>
        <w:rPr>
          <w:rStyle w:val="StyleUnderline"/>
        </w:rPr>
        <w:t xml:space="preserve"> </w:t>
      </w:r>
      <w:r w:rsidRPr="00E83978">
        <w:rPr>
          <w:rStyle w:val="StyleUnderline"/>
        </w:rPr>
        <w:t>for their irregular immigration status.</w:t>
      </w:r>
      <w:r w:rsidRPr="00E83978">
        <w:rPr>
          <w:sz w:val="12"/>
        </w:rPr>
        <w:t xml:space="preserve"> Whether some contend that host governments are not obliged to uphold undocumented rights of migrants who entered or remained in the country illegally, </w:t>
      </w:r>
      <w:r w:rsidRPr="00E83978">
        <w:rPr>
          <w:rStyle w:val="Emphasis"/>
        </w:rPr>
        <w:t xml:space="preserve">it is not fair to apply this argument to </w:t>
      </w:r>
      <w:r w:rsidRPr="002B3940">
        <w:rPr>
          <w:rStyle w:val="Emphasis"/>
          <w:highlight w:val="cyan"/>
        </w:rPr>
        <w:t>children</w:t>
      </w:r>
      <w:r w:rsidRPr="00E83978">
        <w:rPr>
          <w:rStyle w:val="Emphasis"/>
        </w:rPr>
        <w:t>,</w:t>
      </w:r>
      <w:r>
        <w:rPr>
          <w:rStyle w:val="Emphasis"/>
        </w:rPr>
        <w:t xml:space="preserve"> </w:t>
      </w:r>
      <w:r w:rsidRPr="00E83978">
        <w:rPr>
          <w:rStyle w:val="Emphasis"/>
        </w:rPr>
        <w:t xml:space="preserve">as they </w:t>
      </w:r>
      <w:r w:rsidRPr="002B3940">
        <w:rPr>
          <w:rStyle w:val="Emphasis"/>
          <w:highlight w:val="cyan"/>
        </w:rPr>
        <w:t xml:space="preserve">did not </w:t>
      </w:r>
      <w:proofErr w:type="spellStart"/>
      <w:r w:rsidRPr="002B3940">
        <w:rPr>
          <w:rStyle w:val="Emphasis"/>
          <w:highlight w:val="cyan"/>
        </w:rPr>
        <w:t>chose</w:t>
      </w:r>
      <w:proofErr w:type="spellEnd"/>
      <w:r w:rsidRPr="002B3940">
        <w:rPr>
          <w:rStyle w:val="Emphasis"/>
          <w:highlight w:val="cyan"/>
        </w:rPr>
        <w:t xml:space="preserve"> their place of residence</w:t>
      </w:r>
      <w:r w:rsidRPr="00E83978">
        <w:rPr>
          <w:rStyle w:val="Emphasis"/>
        </w:rPr>
        <w:t>.</w:t>
      </w:r>
      <w:r>
        <w:rPr>
          <w:rStyle w:val="Emphasis"/>
        </w:rPr>
        <w:t xml:space="preserve"> </w:t>
      </w:r>
      <w:proofErr w:type="spellStart"/>
      <w:r w:rsidRPr="00E83978">
        <w:rPr>
          <w:sz w:val="12"/>
        </w:rPr>
        <w:t>i</w:t>
      </w:r>
      <w:proofErr w:type="spellEnd"/>
      <w:r w:rsidRPr="00E83978">
        <w:rPr>
          <w:sz w:val="12"/>
        </w:rPr>
        <w:t xml:space="preserve">. </w:t>
      </w:r>
      <w:r w:rsidRPr="00E83978">
        <w:rPr>
          <w:rStyle w:val="StyleUnderline"/>
        </w:rPr>
        <w:t>Denying healthcare to children is an ineffective method of</w:t>
      </w:r>
      <w:r>
        <w:rPr>
          <w:rStyle w:val="StyleUnderline"/>
        </w:rPr>
        <w:t xml:space="preserve"> </w:t>
      </w:r>
      <w:r w:rsidRPr="00E83978">
        <w:rPr>
          <w:rStyle w:val="StyleUnderline"/>
        </w:rPr>
        <w:t>deterring illegal immigration as most individuals migrate for</w:t>
      </w:r>
      <w:r>
        <w:rPr>
          <w:rStyle w:val="StyleUnderline"/>
        </w:rPr>
        <w:t xml:space="preserve"> </w:t>
      </w:r>
      <w:r w:rsidRPr="00E83978">
        <w:rPr>
          <w:rStyle w:val="StyleUnderline"/>
        </w:rPr>
        <w:t>economic reasons</w:t>
      </w:r>
      <w:r w:rsidRPr="00E83978">
        <w:rPr>
          <w:sz w:val="12"/>
        </w:rPr>
        <w:t xml:space="preserve"> (</w:t>
      </w:r>
      <w:proofErr w:type="spellStart"/>
      <w:r w:rsidRPr="00E83978">
        <w:rPr>
          <w:sz w:val="12"/>
        </w:rPr>
        <w:t>Berk</w:t>
      </w:r>
      <w:proofErr w:type="spellEnd"/>
      <w:r w:rsidRPr="00E83978">
        <w:rPr>
          <w:sz w:val="12"/>
        </w:rPr>
        <w:t xml:space="preserve">, </w:t>
      </w:r>
      <w:proofErr w:type="spellStart"/>
      <w:r w:rsidRPr="00E83978">
        <w:rPr>
          <w:sz w:val="12"/>
        </w:rPr>
        <w:t>Schur</w:t>
      </w:r>
      <w:proofErr w:type="spellEnd"/>
      <w:r w:rsidRPr="00E83978">
        <w:rPr>
          <w:sz w:val="12"/>
        </w:rPr>
        <w:t>, et al., 2000; Chang, 2005). Although some authors allege distributive justice to defend a very limited access to healthcare for undocumented migrants, nobody to our knowledge has used this argument to justify depriving children from benefits that are essential to their healthy development. In practice, however, there is a vast discrepancy between international legal standards, and moral and legal national frameworks of child protection, on the one hand, and their actual implementation in the field of healthcare, on the other.</w:t>
      </w:r>
    </w:p>
    <w:p w14:paraId="264A1979" w14:textId="77777777" w:rsidR="002B3940" w:rsidRDefault="002B3940" w:rsidP="002B3940"/>
    <w:p w14:paraId="03BFFA8C" w14:textId="77777777" w:rsidR="002B3940" w:rsidRPr="002B3940" w:rsidRDefault="002B3940" w:rsidP="002B3940">
      <w:pPr>
        <w:pStyle w:val="Heading4"/>
      </w:pPr>
      <w:r w:rsidRPr="001702D3">
        <w:rPr>
          <w:u w:val="single"/>
        </w:rPr>
        <w:t>Access to care</w:t>
      </w:r>
      <w:r>
        <w:t xml:space="preserve"> is key</w:t>
      </w:r>
      <w:r w:rsidR="001702D3">
        <w:t xml:space="preserve"> to prevent</w:t>
      </w:r>
      <w:r>
        <w:t xml:space="preserve"> </w:t>
      </w:r>
      <w:r w:rsidRPr="002B3940">
        <w:rPr>
          <w:u w:val="single"/>
        </w:rPr>
        <w:t>disease pandemics</w:t>
      </w:r>
      <w:r>
        <w:t>.</w:t>
      </w:r>
    </w:p>
    <w:p w14:paraId="76FB7A30" w14:textId="77777777" w:rsidR="002B3940" w:rsidRPr="009A768F" w:rsidRDefault="002B3940" w:rsidP="002B3940">
      <w:r w:rsidRPr="009A768F">
        <w:rPr>
          <w:rStyle w:val="Style13ptBold"/>
        </w:rPr>
        <w:t>Kahn 17</w:t>
      </w:r>
      <w:r>
        <w:t xml:space="preserve"> — Laura H. Kahn, </w:t>
      </w:r>
      <w:r w:rsidRPr="007F3EC3">
        <w:t>Research Health Policy Scholar in the Program on Science and Global Security at the Woodrow Wilson School of Public and International Affairs at Princeton University, Fellow at the American College of Physicians, holds an M.D. from Mt. Sinai School of Medicine, an M.P.H. from Columbia University, and an M.P.P. from Princeton University</w:t>
      </w:r>
      <w:r>
        <w:t xml:space="preserve">, 2017 (“Why access to health care is a national security issue,” </w:t>
      </w:r>
      <w:r>
        <w:rPr>
          <w:i/>
        </w:rPr>
        <w:t>Bulletin of the Atomic Scientists</w:t>
      </w:r>
      <w:r>
        <w:t>, June 5</w:t>
      </w:r>
      <w:r w:rsidRPr="009A768F">
        <w:rPr>
          <w:vertAlign w:val="superscript"/>
        </w:rPr>
        <w:t>th</w:t>
      </w:r>
      <w:r>
        <w:t xml:space="preserve">, Available Online at </w:t>
      </w:r>
      <w:hyperlink r:id="rId6" w:history="1">
        <w:r w:rsidRPr="004A6E44">
          <w:rPr>
            <w:rStyle w:val="Hyperlink"/>
          </w:rPr>
          <w:t>https://thebulletin.org/2017/06/why-access-to-health-care-is-a-national-security-issue/</w:t>
        </w:r>
      </w:hyperlink>
      <w:r>
        <w:t>, Accessed 07-13-2018)</w:t>
      </w:r>
    </w:p>
    <w:p w14:paraId="288B7F85" w14:textId="77777777" w:rsidR="002B3940" w:rsidRPr="009A768F" w:rsidRDefault="002B3940" w:rsidP="002B3940">
      <w:r w:rsidRPr="009A768F">
        <w:lastRenderedPageBreak/>
        <w:t xml:space="preserve">Early last month, US House Republicans rammed through the American Health Care Act, a remarkably regressive piece of legislation that, among other flaws, would be disastrous for pandemic planning and preparedness. The bill eliminates funding for the Prevention and Public Health Fund, which was created under the 2010 Affordable Care Act to invest in vaccination programs, electronic laboratory reporting of infectious diseases, and infection-prevention programs. Vaccines are an important preventive strategy against deadly pandemics, while electronic lab reporting facilitates a rapid response to disease. In other words, these are precisely the funds that will be needed to prevent the next Ebola or </w:t>
      </w:r>
      <w:proofErr w:type="spellStart"/>
      <w:r w:rsidRPr="009A768F">
        <w:t>Zika</w:t>
      </w:r>
      <w:proofErr w:type="spellEnd"/>
      <w:r w:rsidRPr="009A768F">
        <w:t xml:space="preserve"> virus from turni</w:t>
      </w:r>
      <w:r>
        <w:t>ng into a national catastrophe.</w:t>
      </w:r>
    </w:p>
    <w:p w14:paraId="0AA7E35E" w14:textId="77777777" w:rsidR="002B3940" w:rsidRDefault="002B3940" w:rsidP="002B3940">
      <w:r w:rsidRPr="009A768F">
        <w:t>In late May, the Congressional Budget Office delivered its projections on the House bill’s costs and impacts, finding that it would leave an estimated 51 million people under the age of 65 uninsured by 2026—23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important national security implications even beyond slashing emergency-planning funds (which, by the way, Trump’s prop</w:t>
      </w:r>
      <w:r>
        <w:t>osed federal budget also does).</w:t>
      </w:r>
    </w:p>
    <w:p w14:paraId="65CA3CA7" w14:textId="77777777" w:rsidR="002B3940" w:rsidRDefault="002B3940" w:rsidP="002B3940">
      <w:r>
        <w:t xml:space="preserve">Cutting the Prevention and Public Health Fund, which deals directly with planning for bioterror attacks and pandemics, was only the most obvious way in which the House bill attempted to undermine American security. Over the long term, there is also a movement afoot to put basic health care out of reach of many Americans. Simply </w:t>
      </w:r>
      <w:r w:rsidRPr="002B3940">
        <w:rPr>
          <w:rStyle w:val="StyleUnderline"/>
          <w:highlight w:val="cyan"/>
        </w:rPr>
        <w:t>making healthcare unaffordable</w:t>
      </w:r>
      <w:r>
        <w:t xml:space="preserve"> may seem less dramatic than slashing an emergency-preparedness budget, but doing so also </w:t>
      </w:r>
      <w:r w:rsidRPr="002B3940">
        <w:rPr>
          <w:rStyle w:val="Emphasis"/>
          <w:highlight w:val="cyan"/>
        </w:rPr>
        <w:t>undermines national security</w:t>
      </w:r>
      <w:r>
        <w:t>.</w:t>
      </w:r>
    </w:p>
    <w:p w14:paraId="1A85B2A7" w14:textId="77777777" w:rsidR="002B3940" w:rsidRDefault="002B3940" w:rsidP="002B3940">
      <w:r>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9A768F">
        <w:rPr>
          <w:rStyle w:val="StyleUnderline"/>
        </w:rPr>
        <w:t>The A</w:t>
      </w:r>
      <w:r>
        <w:t xml:space="preserve">ffordable </w:t>
      </w:r>
      <w:r w:rsidRPr="009A768F">
        <w:rPr>
          <w:rStyle w:val="StyleUnderline"/>
        </w:rPr>
        <w:t>C</w:t>
      </w:r>
      <w:r>
        <w:t xml:space="preserve">are </w:t>
      </w:r>
      <w:r w:rsidRPr="009A768F">
        <w:rPr>
          <w:rStyle w:val="StyleUnderline"/>
        </w:rPr>
        <w:t>A</w:t>
      </w:r>
      <w:r>
        <w:t xml:space="preserve">ct </w:t>
      </w:r>
      <w:r w:rsidRPr="009A768F">
        <w:rPr>
          <w:rStyle w:val="StyleUnderline"/>
        </w:rPr>
        <w:t>was a big step in the right direction, but it didn’t close the gap, and the national security and public health challenges of having a large fraction of the population uninsured remain</w:t>
      </w:r>
      <w:r>
        <w:t xml:space="preserve"> as </w:t>
      </w:r>
      <w:r w:rsidRPr="009A768F">
        <w:rPr>
          <w:rStyle w:val="StyleUnderline"/>
        </w:rPr>
        <w:t>relevant today</w:t>
      </w:r>
      <w:r>
        <w:t xml:space="preserve"> as they were a decade ago.</w:t>
      </w:r>
    </w:p>
    <w:p w14:paraId="16237E4C" w14:textId="77777777" w:rsidR="002B3940" w:rsidRDefault="002B3940" w:rsidP="002B3940">
      <w:r w:rsidRPr="002B3940">
        <w:rPr>
          <w:rStyle w:val="StyleUnderline"/>
          <w:highlight w:val="cyan"/>
        </w:rPr>
        <w:t>Uninsured people delay seeking</w:t>
      </w:r>
      <w:r w:rsidRPr="009A768F">
        <w:rPr>
          <w:rStyle w:val="StyleUnderline"/>
        </w:rPr>
        <w:t xml:space="preserve"> health </w:t>
      </w:r>
      <w:r w:rsidRPr="002B3940">
        <w:rPr>
          <w:rStyle w:val="StyleUnderline"/>
          <w:highlight w:val="cyan"/>
        </w:rPr>
        <w:t>care</w:t>
      </w:r>
      <w:r w:rsidRPr="009A768F">
        <w:rPr>
          <w:rStyle w:val="StyleUnderline"/>
        </w:rPr>
        <w:t xml:space="preserve">. Once they seek it, often in a busy emergency room, they are typically given less attention than people with insurance. </w:t>
      </w:r>
      <w:r w:rsidRPr="002B3940">
        <w:rPr>
          <w:rStyle w:val="StyleUnderline"/>
          <w:highlight w:val="cyan"/>
        </w:rPr>
        <w:t>This</w:t>
      </w:r>
      <w:r w:rsidRPr="009A768F">
        <w:rPr>
          <w:rStyle w:val="StyleUnderline"/>
        </w:rPr>
        <w:t xml:space="preserve"> failure to get care </w:t>
      </w:r>
      <w:r w:rsidRPr="002B3940">
        <w:rPr>
          <w:rStyle w:val="StyleUnderline"/>
          <w:highlight w:val="cyan"/>
        </w:rPr>
        <w:t>becomes a danger</w:t>
      </w:r>
      <w:r w:rsidRPr="009A768F">
        <w:rPr>
          <w:rStyle w:val="StyleUnderline"/>
        </w:rPr>
        <w:t xml:space="preserve"> not only for the individual but </w:t>
      </w:r>
      <w:r w:rsidRPr="002B3940">
        <w:rPr>
          <w:rStyle w:val="StyleUnderline"/>
          <w:highlight w:val="cyan"/>
        </w:rPr>
        <w:t xml:space="preserve">for the public at large when the problem is </w:t>
      </w:r>
      <w:r w:rsidRPr="002B3940">
        <w:rPr>
          <w:rStyle w:val="Emphasis"/>
          <w:highlight w:val="cyan"/>
        </w:rPr>
        <w:t>a deadly infectious disease</w:t>
      </w:r>
      <w:r w:rsidRPr="009A768F">
        <w:rPr>
          <w:rStyle w:val="StyleUnderline"/>
        </w:rPr>
        <w:t>. We saw this scenario play out in Dallas during the Ebola crisis</w:t>
      </w:r>
      <w:r>
        <w:t xml:space="preserve"> of 2014 and 2015. </w:t>
      </w:r>
      <w:r w:rsidRPr="009A768F">
        <w:rPr>
          <w:rStyle w:val="StyleUnderline"/>
        </w:rPr>
        <w:t>A poor Liberian man</w:t>
      </w:r>
      <w:r>
        <w:t xml:space="preserve">, infected with the virus, presented himself to Texas Health Presbyterian Hospital with severe abdominal pain and a high fever. He </w:t>
      </w:r>
      <w:r w:rsidRPr="009A768F">
        <w:rPr>
          <w:rStyle w:val="StyleUnderline"/>
        </w:rPr>
        <w:t>was examined and sent home</w:t>
      </w:r>
      <w:r>
        <w:t xml:space="preserve"> with a bottle of antibiotics. </w:t>
      </w:r>
      <w:r w:rsidRPr="009A768F">
        <w:rPr>
          <w:rStyle w:val="StyleUnderline"/>
        </w:rPr>
        <w:t>Amazingly, he did not set off an Ebola outbreak</w:t>
      </w:r>
      <w:r>
        <w:t xml:space="preserve"> in his community, </w:t>
      </w:r>
      <w:r w:rsidRPr="009A768F">
        <w:rPr>
          <w:rStyle w:val="StyleUnderline"/>
        </w:rPr>
        <w:t>though the risk</w:t>
      </w:r>
      <w:r>
        <w:t xml:space="preserve"> that he could have </w:t>
      </w:r>
      <w:r w:rsidRPr="009A768F">
        <w:rPr>
          <w:rStyle w:val="StyleUnderline"/>
        </w:rPr>
        <w:t>was significant and the</w:t>
      </w:r>
      <w:r>
        <w:t xml:space="preserve"> wider </w:t>
      </w:r>
      <w:r w:rsidRPr="009A768F">
        <w:rPr>
          <w:rStyle w:val="StyleUnderline"/>
        </w:rPr>
        <w:t>public shouldn’t count on being so lucky next time</w:t>
      </w:r>
      <w:r>
        <w:t>. Before dying, he infected two nurses who had received inadequate training and equipment to protect themselves.</w:t>
      </w:r>
    </w:p>
    <w:p w14:paraId="6AB0E3FA" w14:textId="77777777" w:rsidR="002B3940" w:rsidRDefault="002B3940" w:rsidP="002B3940">
      <w:r w:rsidRPr="009A768F">
        <w:rPr>
          <w:rStyle w:val="StyleUnderline"/>
        </w:rPr>
        <w:t>During the anthrax crisis of 2001,</w:t>
      </w:r>
      <w:r>
        <w:t xml:space="preserve"> in which spores of the deadly disease were sent through the US mail, </w:t>
      </w:r>
      <w:r w:rsidRPr="009A768F">
        <w:rPr>
          <w:rStyle w:val="StyleUnderline"/>
        </w:rPr>
        <w:t>many people infected were federal employees with health insurance. If these postal workers hadn’t had easy access to health care, the death toll might have been higher</w:t>
      </w:r>
      <w:r>
        <w:t xml:space="preserve"> than only five; 17 more were infected but survived thanks to timely medical attention. Anthrax spores do not spread from person to person, but it’s no stretch to imagine a different scenario: </w:t>
      </w:r>
      <w:r w:rsidRPr="002B3940">
        <w:rPr>
          <w:rStyle w:val="StyleUnderline"/>
          <w:highlight w:val="cyan"/>
        </w:rPr>
        <w:t>Suppose a future attack involves</w:t>
      </w:r>
      <w:r w:rsidRPr="009A768F">
        <w:rPr>
          <w:rStyle w:val="StyleUnderline"/>
        </w:rPr>
        <w:t xml:space="preserve"> smallpox, </w:t>
      </w:r>
      <w:r w:rsidRPr="002B3940">
        <w:rPr>
          <w:rStyle w:val="StyleUnderline"/>
          <w:highlight w:val="cyan"/>
        </w:rPr>
        <w:t>a highly communicable virus</w:t>
      </w:r>
      <w:r w:rsidRPr="009A768F">
        <w:rPr>
          <w:rStyle w:val="StyleUnderline"/>
        </w:rPr>
        <w:t xml:space="preserve">, </w:t>
      </w:r>
      <w:r w:rsidRPr="002B3940">
        <w:rPr>
          <w:rStyle w:val="StyleUnderline"/>
          <w:highlight w:val="cyan"/>
        </w:rPr>
        <w:t>and</w:t>
      </w:r>
      <w:r w:rsidRPr="009A768F">
        <w:rPr>
          <w:rStyle w:val="StyleUnderline"/>
        </w:rPr>
        <w:t xml:space="preserve"> that </w:t>
      </w:r>
      <w:r w:rsidRPr="002B3940">
        <w:rPr>
          <w:rStyle w:val="StyleUnderline"/>
          <w:highlight w:val="cyan"/>
        </w:rPr>
        <w:t>the initial victims are uninsured</w:t>
      </w:r>
      <w:r w:rsidRPr="009A768F">
        <w:rPr>
          <w:rStyle w:val="StyleUnderline"/>
        </w:rPr>
        <w:t xml:space="preserve"> childcare workers or food handlers</w:t>
      </w:r>
      <w:r>
        <w:t xml:space="preserve">. The initial signs of smallpox include fever, chills, and headache. </w:t>
      </w:r>
      <w:r w:rsidRPr="009A768F">
        <w:rPr>
          <w:rStyle w:val="StyleUnderline"/>
        </w:rPr>
        <w:t xml:space="preserve">Uninsured victims would likely delay trying to get care, hoping for the symptoms to pass. </w:t>
      </w:r>
      <w:r w:rsidRPr="002B3940">
        <w:rPr>
          <w:rStyle w:val="StyleUnderline"/>
          <w:highlight w:val="cyan"/>
        </w:rPr>
        <w:t>By waiting they would</w:t>
      </w:r>
      <w:r w:rsidRPr="009A768F">
        <w:rPr>
          <w:rStyle w:val="StyleUnderline"/>
        </w:rPr>
        <w:t xml:space="preserve"> certainly </w:t>
      </w:r>
      <w:r w:rsidRPr="002B3940">
        <w:rPr>
          <w:rStyle w:val="StyleUnderline"/>
          <w:highlight w:val="cyan"/>
        </w:rPr>
        <w:t>expose others</w:t>
      </w:r>
      <w:r w:rsidRPr="009A768F">
        <w:rPr>
          <w:rStyle w:val="StyleUnderline"/>
        </w:rPr>
        <w:t xml:space="preserve"> to th</w:t>
      </w:r>
      <w:r>
        <w:rPr>
          <w:rStyle w:val="StyleUnderline"/>
        </w:rPr>
        <w:t xml:space="preserve">e virus, </w:t>
      </w:r>
      <w:r w:rsidRPr="002B3940">
        <w:rPr>
          <w:rStyle w:val="Emphasis"/>
          <w:highlight w:val="cyan"/>
        </w:rPr>
        <w:t>potentially setting of[f] a pandemic</w:t>
      </w:r>
      <w:r>
        <w:t>.</w:t>
      </w:r>
    </w:p>
    <w:p w14:paraId="1F26DAC5" w14:textId="77777777" w:rsidR="002B3940" w:rsidRDefault="002B3940" w:rsidP="002B3940"/>
    <w:p w14:paraId="30A36F17" w14:textId="77777777" w:rsidR="002B3940" w:rsidRDefault="001702D3" w:rsidP="002B3940">
      <w:pPr>
        <w:pStyle w:val="Heading4"/>
      </w:pPr>
      <w:r>
        <w:t>Disease pandemics pose an</w:t>
      </w:r>
      <w:r w:rsidR="002B3940">
        <w:t xml:space="preserve"> </w:t>
      </w:r>
      <w:r w:rsidR="002B3940" w:rsidRPr="00E81188">
        <w:rPr>
          <w:u w:val="single"/>
        </w:rPr>
        <w:t>existential risk</w:t>
      </w:r>
      <w:r w:rsidR="002B3940">
        <w:t>.</w:t>
      </w:r>
    </w:p>
    <w:p w14:paraId="08E98FB0" w14:textId="77777777" w:rsidR="002B3940" w:rsidRDefault="002B3940" w:rsidP="002B3940">
      <w:r w:rsidRPr="00E81188">
        <w:rPr>
          <w:rStyle w:val="Style13ptBold"/>
        </w:rPr>
        <w:t>Dhillon et al. 17</w:t>
      </w:r>
      <w:r>
        <w:t xml:space="preserve"> — </w:t>
      </w:r>
      <w:proofErr w:type="spellStart"/>
      <w:r>
        <w:t>Ranu</w:t>
      </w:r>
      <w:proofErr w:type="spellEnd"/>
      <w:r>
        <w:t xml:space="preserve"> S. Dhillon, F</w:t>
      </w:r>
      <w:r w:rsidRPr="005E6F00">
        <w:t xml:space="preserve">aculty in the Division of Global Health Equity </w:t>
      </w:r>
      <w:r>
        <w:t xml:space="preserve">at Brigham and Women’s Hospital and Harvard Medical School, </w:t>
      </w:r>
      <w:r w:rsidRPr="005E6F00">
        <w:t>Senior Health Advisor with the Earth Institute at Columbia University</w:t>
      </w:r>
      <w:r>
        <w:t>, A</w:t>
      </w:r>
      <w:r w:rsidRPr="005E6F00">
        <w:t>dvisor to the President of Guinea and the Guinean National Ebola Coordination Cell on the national Ebola response</w:t>
      </w:r>
      <w:r>
        <w:t xml:space="preserve">, </w:t>
      </w:r>
      <w:r w:rsidRPr="00611635">
        <w:t>holds an M.D. from the Jefferson Medical College of Thomas Jefferson University</w:t>
      </w:r>
      <w:r>
        <w:t xml:space="preserve">, et al., with </w:t>
      </w:r>
      <w:proofErr w:type="spellStart"/>
      <w:r w:rsidRPr="00E81188">
        <w:t>Devabhaktuni</w:t>
      </w:r>
      <w:proofErr w:type="spellEnd"/>
      <w:r w:rsidRPr="00E81188">
        <w:t xml:space="preserve"> </w:t>
      </w:r>
      <w:proofErr w:type="spellStart"/>
      <w:r w:rsidRPr="00E81188">
        <w:t>Srikrishna</w:t>
      </w:r>
      <w:proofErr w:type="spellEnd"/>
      <w:r>
        <w:t>, F</w:t>
      </w:r>
      <w:r w:rsidRPr="00A05AC6">
        <w:t>ounder of Patient Knowhow</w:t>
      </w:r>
      <w:r>
        <w:t>—a patient education YouTube channel, former Chief Technical O</w:t>
      </w:r>
      <w:r w:rsidRPr="00A05AC6">
        <w:t xml:space="preserve">fficer of </w:t>
      </w:r>
      <w:proofErr w:type="spellStart"/>
      <w:r w:rsidRPr="00A05AC6">
        <w:t>Tropos</w:t>
      </w:r>
      <w:proofErr w:type="spellEnd"/>
      <w:r w:rsidRPr="00A05AC6">
        <w:t xml:space="preserve"> Networks</w:t>
      </w:r>
      <w:r>
        <w:t>—a wireless networking company, holds an M.A. in Electrical E</w:t>
      </w:r>
      <w:r w:rsidRPr="00A05AC6">
        <w:t xml:space="preserve">ngineering </w:t>
      </w:r>
      <w:r>
        <w:t>and Computer S</w:t>
      </w:r>
      <w:r w:rsidRPr="00A05AC6">
        <w:t xml:space="preserve">cience from </w:t>
      </w:r>
      <w:r>
        <w:t xml:space="preserve">the Massachusetts Institute of Technology, and David </w:t>
      </w:r>
      <w:proofErr w:type="spellStart"/>
      <w:r>
        <w:t>Beier</w:t>
      </w:r>
      <w:proofErr w:type="spellEnd"/>
      <w:r>
        <w:t>, Managing Director of Bay City Capital—a life sciences investment company, former Chief Domestic Policy Advisor to Vice President Al Gore, 2017 (“</w:t>
      </w:r>
      <w:r w:rsidRPr="00E81188">
        <w:t>The World Is Completely Unprepared for a</w:t>
      </w:r>
      <w:r>
        <w:t xml:space="preserve"> Global Pandemic,” </w:t>
      </w:r>
      <w:r>
        <w:rPr>
          <w:i/>
        </w:rPr>
        <w:t>Harvard Business Review</w:t>
      </w:r>
      <w:r>
        <w:t>, March 15</w:t>
      </w:r>
      <w:r w:rsidRPr="00E81188">
        <w:rPr>
          <w:vertAlign w:val="superscript"/>
        </w:rPr>
        <w:t>th</w:t>
      </w:r>
      <w:r>
        <w:t xml:space="preserve">, Available Online at </w:t>
      </w:r>
      <w:hyperlink r:id="rId7" w:history="1">
        <w:r w:rsidRPr="00E836A2">
          <w:rPr>
            <w:rStyle w:val="Hyperlink"/>
          </w:rPr>
          <w:t>https://hbr.org/2017/03/the-world-is-completely-unprepared-for-a-global-pandemic</w:t>
        </w:r>
      </w:hyperlink>
      <w:r>
        <w:t>, Accessed 07-18-2018)</w:t>
      </w:r>
    </w:p>
    <w:p w14:paraId="033A0D9C" w14:textId="77777777" w:rsidR="002B3940" w:rsidRDefault="002B3940" w:rsidP="002B3940">
      <w:r>
        <w:t xml:space="preserve">In 2003 a doctor with SARS unknowingly infected several guests while staying at a Hong Kong hotel, and overnight the virus reached across the globe. China is currently battling a bird flu that kills nearly half of the people infected. If Ebola, which transmits through fluids, were spread by air, or if </w:t>
      </w:r>
      <w:proofErr w:type="spellStart"/>
      <w:r>
        <w:t>Zika</w:t>
      </w:r>
      <w:proofErr w:type="spellEnd"/>
      <w:r>
        <w:t xml:space="preserve">, which has reached over 50 countries, were as deadly as Ebola, we would be facing an unprecedented catastrophe. </w:t>
      </w:r>
      <w:r w:rsidRPr="002B3940">
        <w:rPr>
          <w:rStyle w:val="StyleUnderline"/>
          <w:highlight w:val="cyan"/>
        </w:rPr>
        <w:t>An uncontrolled outbreak</w:t>
      </w:r>
      <w:r w:rsidRPr="00E81188">
        <w:rPr>
          <w:rStyle w:val="StyleUnderline"/>
        </w:rPr>
        <w:t xml:space="preserve"> or bioterror attack </w:t>
      </w:r>
      <w:r w:rsidRPr="002B3940">
        <w:rPr>
          <w:rStyle w:val="StyleUnderline"/>
          <w:highlight w:val="cyan"/>
        </w:rPr>
        <w:t>could</w:t>
      </w:r>
      <w:r w:rsidRPr="00E81188">
        <w:rPr>
          <w:rStyle w:val="StyleUnderline"/>
        </w:rPr>
        <w:t xml:space="preserve"> result in a contagion that </w:t>
      </w:r>
      <w:r w:rsidRPr="002B3940">
        <w:rPr>
          <w:rStyle w:val="StyleUnderline"/>
          <w:highlight w:val="cyan"/>
        </w:rPr>
        <w:t>kill</w:t>
      </w:r>
      <w:r w:rsidRPr="00E81188">
        <w:rPr>
          <w:rStyle w:val="StyleUnderline"/>
        </w:rPr>
        <w:t xml:space="preserve">s over </w:t>
      </w:r>
      <w:r w:rsidRPr="002B3940">
        <w:rPr>
          <w:rStyle w:val="Emphasis"/>
          <w:highlight w:val="cyan"/>
        </w:rPr>
        <w:t>30 million</w:t>
      </w:r>
      <w:r w:rsidRPr="00E7176A">
        <w:rPr>
          <w:rStyle w:val="Emphasis"/>
        </w:rPr>
        <w:t xml:space="preserve"> people</w:t>
      </w:r>
      <w:r>
        <w:t>.</w:t>
      </w:r>
    </w:p>
    <w:p w14:paraId="6528D5C3" w14:textId="77777777" w:rsidR="002B3940" w:rsidRDefault="002B3940" w:rsidP="002B3940">
      <w:r>
        <w:lastRenderedPageBreak/>
        <w:t xml:space="preserve">We fear </w:t>
      </w:r>
      <w:r w:rsidRPr="00E81188">
        <w:rPr>
          <w:rStyle w:val="StyleUnderline"/>
        </w:rPr>
        <w:t xml:space="preserve">it is only a matter of time before we face a deadlier and more contagious pathogen, yet </w:t>
      </w:r>
      <w:r w:rsidRPr="002B3940">
        <w:rPr>
          <w:rStyle w:val="StyleUnderline"/>
          <w:highlight w:val="cyan"/>
        </w:rPr>
        <w:t>the threat</w:t>
      </w:r>
      <w:r w:rsidRPr="00E81188">
        <w:rPr>
          <w:rStyle w:val="StyleUnderline"/>
        </w:rPr>
        <w:t xml:space="preserve"> of a deadly pandemic </w:t>
      </w:r>
      <w:r w:rsidRPr="002B3940">
        <w:rPr>
          <w:rStyle w:val="StyleUnderline"/>
          <w:highlight w:val="cyan"/>
        </w:rPr>
        <w:t>remains dangerously overlooked. Pandemics</w:t>
      </w:r>
      <w:r w:rsidRPr="00E81188">
        <w:rPr>
          <w:rStyle w:val="StyleUnderline"/>
        </w:rPr>
        <w:t xml:space="preserve"> now </w:t>
      </w:r>
      <w:r w:rsidRPr="002B3940">
        <w:rPr>
          <w:rStyle w:val="StyleUnderline"/>
          <w:highlight w:val="cyan"/>
        </w:rPr>
        <w:t>occur with greater frequency</w:t>
      </w:r>
      <w:r w:rsidRPr="00E81188">
        <w:rPr>
          <w:rStyle w:val="StyleUnderline"/>
        </w:rPr>
        <w:t xml:space="preserve">, </w:t>
      </w:r>
      <w:r w:rsidRPr="002B3940">
        <w:rPr>
          <w:rStyle w:val="StyleUnderline"/>
          <w:highlight w:val="cyan"/>
        </w:rPr>
        <w:t>due to</w:t>
      </w:r>
      <w:r w:rsidRPr="00E81188">
        <w:rPr>
          <w:rStyle w:val="StyleUnderline"/>
        </w:rPr>
        <w:t xml:space="preserve"> factors such as </w:t>
      </w:r>
      <w:r w:rsidRPr="002B3940">
        <w:rPr>
          <w:rStyle w:val="Emphasis"/>
          <w:highlight w:val="cyan"/>
        </w:rPr>
        <w:t>climate change</w:t>
      </w:r>
      <w:r w:rsidRPr="002B3940">
        <w:rPr>
          <w:rStyle w:val="StyleUnderline"/>
          <w:highlight w:val="cyan"/>
        </w:rPr>
        <w:t xml:space="preserve">, </w:t>
      </w:r>
      <w:r w:rsidRPr="002B3940">
        <w:rPr>
          <w:rStyle w:val="Emphasis"/>
          <w:highlight w:val="cyan"/>
        </w:rPr>
        <w:t>urbanization</w:t>
      </w:r>
      <w:r w:rsidRPr="002B3940">
        <w:rPr>
          <w:rStyle w:val="StyleUnderline"/>
          <w:highlight w:val="cyan"/>
        </w:rPr>
        <w:t>, and</w:t>
      </w:r>
      <w:r w:rsidRPr="00E81188">
        <w:rPr>
          <w:rStyle w:val="StyleUnderline"/>
        </w:rPr>
        <w:t xml:space="preserve"> </w:t>
      </w:r>
      <w:r w:rsidRPr="00E7176A">
        <w:rPr>
          <w:rStyle w:val="Emphasis"/>
        </w:rPr>
        <w:t xml:space="preserve">international </w:t>
      </w:r>
      <w:r w:rsidRPr="002B3940">
        <w:rPr>
          <w:rStyle w:val="Emphasis"/>
          <w:highlight w:val="cyan"/>
        </w:rPr>
        <w:t>travel</w:t>
      </w:r>
      <w:r>
        <w:t xml:space="preserve">. Other factors, such as a weak World Health Organization and potentially massive cuts to funding for U.S. scientific research and foreign aid, including funding for the United Nations, stand to deepen our vulnerability. </w:t>
      </w:r>
      <w:r w:rsidRPr="00E81188">
        <w:rPr>
          <w:rStyle w:val="StyleUnderline"/>
        </w:rPr>
        <w:t xml:space="preserve">We also face the specter of </w:t>
      </w:r>
      <w:r w:rsidRPr="002B3940">
        <w:rPr>
          <w:rStyle w:val="StyleUnderline"/>
          <w:highlight w:val="cyan"/>
        </w:rPr>
        <w:t>novel and mutated pathogens</w:t>
      </w:r>
      <w:r w:rsidRPr="00E81188">
        <w:rPr>
          <w:rStyle w:val="StyleUnderline"/>
        </w:rPr>
        <w:t xml:space="preserve"> that </w:t>
      </w:r>
      <w:r w:rsidRPr="002B3940">
        <w:rPr>
          <w:rStyle w:val="StyleUnderline"/>
          <w:highlight w:val="cyan"/>
        </w:rPr>
        <w:t>could spread and kill faster than</w:t>
      </w:r>
      <w:r w:rsidRPr="00E81188">
        <w:rPr>
          <w:rStyle w:val="StyleUnderline"/>
        </w:rPr>
        <w:t xml:space="preserve"> diseases we have seen </w:t>
      </w:r>
      <w:r w:rsidRPr="002B3940">
        <w:rPr>
          <w:rStyle w:val="StyleUnderline"/>
          <w:highlight w:val="cyan"/>
        </w:rPr>
        <w:t>before</w:t>
      </w:r>
      <w:r w:rsidRPr="00E81188">
        <w:rPr>
          <w:rStyle w:val="StyleUnderline"/>
        </w:rPr>
        <w:t xml:space="preserve">. With the advent of genome-editing technologies, bioterrorists could artificially engineer </w:t>
      </w:r>
      <w:r w:rsidRPr="002B3940">
        <w:rPr>
          <w:rStyle w:val="StyleUnderline"/>
          <w:highlight w:val="cyan"/>
        </w:rPr>
        <w:t>new plagues</w:t>
      </w:r>
      <w:r w:rsidRPr="00E81188">
        <w:rPr>
          <w:rStyle w:val="StyleUnderline"/>
        </w:rPr>
        <w:t>, a threat that</w:t>
      </w:r>
      <w:r>
        <w:t xml:space="preserve"> Ashton Carter, the former U.S. secretary of defense, thinks </w:t>
      </w:r>
      <w:r w:rsidRPr="002B3940">
        <w:rPr>
          <w:rStyle w:val="StyleUnderline"/>
          <w:highlight w:val="cyan"/>
        </w:rPr>
        <w:t>could rival nuclear weapons in deadliness</w:t>
      </w:r>
      <w:r>
        <w:t>.</w:t>
      </w:r>
    </w:p>
    <w:p w14:paraId="6A9D8D9B" w14:textId="77777777" w:rsidR="002B3940" w:rsidRDefault="002B3940" w:rsidP="002B3940">
      <w:r>
        <w:t xml:space="preserve">The two of us have advised the president of Guinea on stopping Ebola. In addition, we have worked on ways to contain the spread of </w:t>
      </w:r>
      <w:proofErr w:type="spellStart"/>
      <w:r>
        <w:t>Zika</w:t>
      </w:r>
      <w:proofErr w:type="spellEnd"/>
      <w:r>
        <w:t xml:space="preserve"> and have informally advised U.S. and international organizations on the matter. Our experiences tell us that the world is unprepared for these threats.</w:t>
      </w:r>
    </w:p>
    <w:p w14:paraId="394E5624" w14:textId="77777777" w:rsidR="002B3940" w:rsidRDefault="002B3940" w:rsidP="002B3940">
      <w:r>
        <w:t xml:space="preserve">We urgently need to change this trajectory. We can start by learning four lessons from the gaps exposed by the Ebola and </w:t>
      </w:r>
      <w:proofErr w:type="spellStart"/>
      <w:r>
        <w:t>Zika</w:t>
      </w:r>
      <w:proofErr w:type="spellEnd"/>
      <w:r>
        <w:t xml:space="preserve"> pandemics.</w:t>
      </w:r>
    </w:p>
    <w:p w14:paraId="0D4B6CF6" w14:textId="77777777" w:rsidR="002B3940" w:rsidRDefault="002B3940" w:rsidP="002B3940">
      <w:r>
        <w:t>Faster Vaccine Development</w:t>
      </w:r>
    </w:p>
    <w:p w14:paraId="219FD097" w14:textId="77777777" w:rsidR="002B3940" w:rsidRDefault="002B3940" w:rsidP="002B3940">
      <w:r>
        <w:t xml:space="preserve">The most effective way to stop pandemics is with vaccines. However, with Ebola there was no vaccine, and only now, years later, has one proven effective. This has been the case with </w:t>
      </w:r>
      <w:proofErr w:type="spellStart"/>
      <w:r>
        <w:t>Zika</w:t>
      </w:r>
      <w:proofErr w:type="spellEnd"/>
      <w:r>
        <w:t xml:space="preserve">, too. Though there has been rapid progress in developing and getting a vaccine to market, it is not fast enough, and </w:t>
      </w:r>
      <w:proofErr w:type="spellStart"/>
      <w:r>
        <w:t>Zika</w:t>
      </w:r>
      <w:proofErr w:type="spellEnd"/>
      <w:r>
        <w:t xml:space="preserve"> has already spread worldwide.</w:t>
      </w:r>
    </w:p>
    <w:p w14:paraId="0B1205AE" w14:textId="77777777" w:rsidR="002B3940" w:rsidRDefault="002B3940" w:rsidP="002B3940">
      <w:r>
        <w:t>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w:t>
      </w:r>
    </w:p>
    <w:p w14:paraId="4D708900" w14:textId="77777777" w:rsidR="002B3940" w:rsidRDefault="002B3940" w:rsidP="002B3940">
      <w:r>
        <w:t>Point-of-Care Diagnostics</w:t>
      </w:r>
    </w:p>
    <w:p w14:paraId="7144A5F4" w14:textId="77777777" w:rsidR="002B3940" w:rsidRDefault="002B3940" w:rsidP="002B3940">
      <w:r>
        <w:t>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w:t>
      </w:r>
    </w:p>
    <w:p w14:paraId="719F837D" w14:textId="77777777" w:rsidR="002B3940" w:rsidRDefault="002B3940" w:rsidP="002B3940">
      <w:r>
        <w:t xml:space="preserve">Many dangerous pathogens similarly require laboratory testing that is difficult to scale. Florida, for example, has not been able to expand testing for </w:t>
      </w:r>
      <w:proofErr w:type="spellStart"/>
      <w:r>
        <w:t>Zika</w:t>
      </w:r>
      <w:proofErr w:type="spellEnd"/>
      <w:r>
        <w:t>,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w:t>
      </w:r>
    </w:p>
    <w:p w14:paraId="0F844A60" w14:textId="77777777" w:rsidR="002B3940" w:rsidRDefault="002B3940" w:rsidP="002B3940">
      <w:r>
        <w:t>Greater Global Coordination</w:t>
      </w:r>
    </w:p>
    <w:p w14:paraId="6125F102" w14:textId="77777777" w:rsidR="002B3940" w:rsidRDefault="002B3940" w:rsidP="002B3940">
      <w:r>
        <w:t>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w:t>
      </w:r>
    </w:p>
    <w:p w14:paraId="079BB30B" w14:textId="77777777" w:rsidR="002B3940" w:rsidRDefault="002B3940" w:rsidP="002B3940">
      <w:r>
        <w:t xml:space="preserve">This is the right thinking, but we are far from seeing it happen. The errors that allowed Ebola to become a crisis replayed with </w:t>
      </w:r>
      <w:proofErr w:type="spellStart"/>
      <w:r>
        <w:t>Zika</w:t>
      </w:r>
      <w:proofErr w:type="spellEnd"/>
      <w:r>
        <w:t>, and the WHO, which should anchor global action, continues to suffer from a lack of credibility.</w:t>
      </w:r>
    </w:p>
    <w:p w14:paraId="7B307440" w14:textId="77777777" w:rsidR="002B3940" w:rsidRDefault="002B3940" w:rsidP="002B3940">
      <w:r>
        <w:t>Stronger Local Health Systems</w:t>
      </w:r>
    </w:p>
    <w:p w14:paraId="0CE8B17E" w14:textId="77777777" w:rsidR="002B3940" w:rsidRDefault="002B3940" w:rsidP="002B3940">
      <w:r>
        <w:t>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w:t>
      </w:r>
    </w:p>
    <w:p w14:paraId="55EDD429" w14:textId="77777777" w:rsidR="002B3940" w:rsidRDefault="002B3940" w:rsidP="002B3940">
      <w:r>
        <w:t xml:space="preserve">Local health systems could be established for about half of the $3.6 billion ultimately spent on creating an Ebola response from scratch. </w:t>
      </w:r>
      <w:r w:rsidRPr="002B3940">
        <w:rPr>
          <w:rStyle w:val="StyleUnderline"/>
          <w:highlight w:val="cyan"/>
        </w:rPr>
        <w:t>Access to routine care is</w:t>
      </w:r>
      <w:r>
        <w:t xml:space="preserve"> also </w:t>
      </w:r>
      <w:r w:rsidRPr="002B3940">
        <w:rPr>
          <w:rStyle w:val="StyleUnderline"/>
          <w:highlight w:val="cyan"/>
        </w:rPr>
        <w:t>essential</w:t>
      </w:r>
      <w:r w:rsidRPr="00E81188">
        <w:rPr>
          <w:rStyle w:val="StyleUnderline"/>
        </w:rPr>
        <w:t xml:space="preserve"> for knowing when an outbreak is taking root and establishing trust</w:t>
      </w:r>
      <w:r>
        <w: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w:t>
      </w:r>
    </w:p>
    <w:p w14:paraId="1FF11B3D" w14:textId="77777777" w:rsidR="002B3940" w:rsidRDefault="002B3940" w:rsidP="002B3940">
      <w:r>
        <w:t xml:space="preserve">With Ebola and </w:t>
      </w:r>
      <w:proofErr w:type="spellStart"/>
      <w:r>
        <w:t>Zika</w:t>
      </w:r>
      <w:proofErr w:type="spellEnd"/>
      <w:r>
        <w:t>, we lacked these four things — vaccines, diagnostics, global coordination, and local health systems — which are still urgently needed. However, prevailing political headwinds in the United States, which has played a key role in combatting pandemics around the world,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w:t>
      </w:r>
    </w:p>
    <w:p w14:paraId="7FAEADAD" w14:textId="77777777" w:rsidR="002B3940" w:rsidRDefault="002B3940" w:rsidP="002B3940">
      <w:r>
        <w:t xml:space="preserve">Investing in our ability to prevent and contain pandemics through revitalized national and international institutions should be our shared goal. However, if U.S. agencies become less able to respond to pandemics, leading institutions from other nations, such as </w:t>
      </w:r>
      <w:proofErr w:type="spellStart"/>
      <w:r>
        <w:t>Institut</w:t>
      </w:r>
      <w:proofErr w:type="spellEnd"/>
      <w:r>
        <w:t xml:space="preserve"> Pasteur and the National Institute of Health and Medical Research in France, the </w:t>
      </w:r>
      <w:proofErr w:type="spellStart"/>
      <w:r>
        <w:t>Wellcome</w:t>
      </w:r>
      <w:proofErr w:type="spellEnd"/>
      <w:r>
        <w:t xml:space="preserve"> Trust and London School of Hygiene and Tropical Medicine in the UK, and nongovernmental organizations (NGOs have done instrumental research and response work in previous pandemics), would need to step in to fill the void.</w:t>
      </w:r>
    </w:p>
    <w:p w14:paraId="6B49C0BA" w14:textId="77777777" w:rsidR="008F17D3" w:rsidRDefault="002B3940" w:rsidP="008F17D3">
      <w:r w:rsidRPr="00E81188">
        <w:rPr>
          <w:rStyle w:val="StyleUnderline"/>
        </w:rPr>
        <w:t xml:space="preserve">There is no border wall against disease. </w:t>
      </w:r>
      <w:r w:rsidRPr="002B3940">
        <w:rPr>
          <w:rStyle w:val="StyleUnderline"/>
          <w:highlight w:val="cyan"/>
        </w:rPr>
        <w:t xml:space="preserve">Pandemics are </w:t>
      </w:r>
      <w:r w:rsidRPr="002B3940">
        <w:rPr>
          <w:rStyle w:val="Emphasis"/>
          <w:highlight w:val="cyan"/>
        </w:rPr>
        <w:t>an existential threat</w:t>
      </w:r>
      <w:r w:rsidRPr="002B3940">
        <w:rPr>
          <w:rStyle w:val="StyleUnderline"/>
          <w:highlight w:val="cyan"/>
        </w:rPr>
        <w:t xml:space="preserve"> on par with climate change and nuclear conflict</w:t>
      </w:r>
      <w:r w:rsidRPr="00E81188">
        <w:rPr>
          <w:rStyle w:val="StyleUnderline"/>
        </w:rPr>
        <w:t xml:space="preserve">. We are at a critical crossroads, where we must either </w:t>
      </w:r>
      <w:r w:rsidRPr="00E81188">
        <w:rPr>
          <w:rStyle w:val="StyleUnderline"/>
        </w:rPr>
        <w:lastRenderedPageBreak/>
        <w:t xml:space="preserve">take the steps needed to prepare for this threat or become even more vulnerable. </w:t>
      </w:r>
      <w:r w:rsidRPr="002B3940">
        <w:rPr>
          <w:rStyle w:val="StyleUnderline"/>
          <w:highlight w:val="cyan"/>
        </w:rPr>
        <w:t xml:space="preserve">It is </w:t>
      </w:r>
      <w:r w:rsidRPr="002B3940">
        <w:rPr>
          <w:rStyle w:val="Emphasis"/>
          <w:highlight w:val="cyan"/>
        </w:rPr>
        <w:t>only a matter of time</w:t>
      </w:r>
      <w:r w:rsidRPr="002B3940">
        <w:rPr>
          <w:rStyle w:val="StyleUnderline"/>
          <w:highlight w:val="cyan"/>
        </w:rPr>
        <w:t xml:space="preserve"> before</w:t>
      </w:r>
      <w:r w:rsidRPr="00E81188">
        <w:rPr>
          <w:rStyle w:val="StyleUnderline"/>
        </w:rPr>
        <w:t xml:space="preserve"> we are hit by </w:t>
      </w:r>
      <w:r w:rsidRPr="002B3940">
        <w:rPr>
          <w:rStyle w:val="StyleUnderline"/>
          <w:highlight w:val="cyan"/>
        </w:rPr>
        <w:t>a</w:t>
      </w:r>
      <w:r w:rsidRPr="00E81188">
        <w:rPr>
          <w:rStyle w:val="StyleUnderline"/>
        </w:rPr>
        <w:t xml:space="preserve"> deadlier, more contagious </w:t>
      </w:r>
      <w:r w:rsidRPr="002B3940">
        <w:rPr>
          <w:rStyle w:val="StyleUnderline"/>
          <w:highlight w:val="cyan"/>
        </w:rPr>
        <w:t>pandemic</w:t>
      </w:r>
      <w:r>
        <w:t>. Will we be ready?</w:t>
      </w:r>
    </w:p>
    <w:p w14:paraId="07739B95" w14:textId="77777777" w:rsidR="002B3940" w:rsidRPr="008F17D3" w:rsidRDefault="002B3940" w:rsidP="008F17D3"/>
    <w:p w14:paraId="792447EA" w14:textId="77777777" w:rsidR="008F17D3" w:rsidRDefault="001702D3" w:rsidP="008F17D3">
      <w:pPr>
        <w:pStyle w:val="Heading3"/>
      </w:pPr>
      <w:r>
        <w:lastRenderedPageBreak/>
        <w:t>1AC — Health Care Industry Module</w:t>
      </w:r>
    </w:p>
    <w:p w14:paraId="7FE7E353" w14:textId="77777777" w:rsidR="00E649EA" w:rsidRDefault="00E649EA" w:rsidP="00E649EA">
      <w:pPr>
        <w:pStyle w:val="Heading4"/>
      </w:pPr>
      <w:proofErr w:type="spellStart"/>
      <w:r>
        <w:t>DREAMers</w:t>
      </w:r>
      <w:proofErr w:type="spellEnd"/>
      <w:r>
        <w:t xml:space="preserve"> already have a </w:t>
      </w:r>
      <w:r w:rsidRPr="00510E78">
        <w:rPr>
          <w:u w:val="single"/>
        </w:rPr>
        <w:t>high burden</w:t>
      </w:r>
      <w:r>
        <w:t xml:space="preserve"> and are </w:t>
      </w:r>
      <w:r w:rsidRPr="00510E78">
        <w:rPr>
          <w:u w:val="single"/>
        </w:rPr>
        <w:t>susceptible to diseases</w:t>
      </w:r>
      <w:r w:rsidR="001702D3">
        <w:t>. P</w:t>
      </w:r>
      <w:r>
        <w:t xml:space="preserve">assing the DREAM Act facilitates </w:t>
      </w:r>
      <w:r w:rsidRPr="00510E78">
        <w:rPr>
          <w:u w:val="single"/>
        </w:rPr>
        <w:t>nationwide prosperity</w:t>
      </w:r>
      <w:r>
        <w:t xml:space="preserve"> in the healthcare industry</w:t>
      </w:r>
      <w:r w:rsidR="001702D3">
        <w:t xml:space="preserve">. </w:t>
      </w:r>
    </w:p>
    <w:p w14:paraId="7E08E926" w14:textId="77777777" w:rsidR="00E649EA" w:rsidRDefault="00E649EA" w:rsidP="00E649EA">
      <w:proofErr w:type="spellStart"/>
      <w:r w:rsidRPr="00AD6387">
        <w:rPr>
          <w:rStyle w:val="Style13ptBold"/>
        </w:rPr>
        <w:t>Goel</w:t>
      </w:r>
      <w:proofErr w:type="spellEnd"/>
      <w:r w:rsidRPr="00AD6387">
        <w:rPr>
          <w:rStyle w:val="Style13ptBold"/>
        </w:rPr>
        <w:t xml:space="preserve"> 17</w:t>
      </w:r>
      <w:r>
        <w:t xml:space="preserve"> (Akash; Dr. Akash </w:t>
      </w:r>
      <w:proofErr w:type="spellStart"/>
      <w:r>
        <w:t>Goel</w:t>
      </w:r>
      <w:proofErr w:type="spellEnd"/>
      <w:r>
        <w:t xml:space="preserve"> is a physician and recipient of the Cannes Lion for his work in human rights advocacy; “A Doctor's Plea: Why We Should Pass the DREAM Act Now”; </w:t>
      </w:r>
      <w:hyperlink r:id="rId8" w:history="1">
        <w:r w:rsidRPr="002F34A8">
          <w:rPr>
            <w:rStyle w:val="Hyperlink"/>
          </w:rPr>
          <w:t>http://time.com/5049914/daca-dream-act-dreamers-healthcare/</w:t>
        </w:r>
      </w:hyperlink>
      <w:r>
        <w:t>; Published 12/7/17; Accessed 7/2/18) [TG]</w:t>
      </w:r>
    </w:p>
    <w:p w14:paraId="36E55CB4" w14:textId="77777777" w:rsidR="00E649EA" w:rsidRPr="00E649EA" w:rsidRDefault="00E649EA" w:rsidP="00E649EA">
      <w:pPr>
        <w:rPr>
          <w:sz w:val="14"/>
        </w:rPr>
      </w:pPr>
      <w:r w:rsidRPr="003F542E">
        <w:rPr>
          <w:rStyle w:val="StyleUnderline"/>
        </w:rPr>
        <w:t>Amongst the legislation proposed before this year’s quickly approaching sunset, the bipartisan DREAM Act urgently demands our attention.</w:t>
      </w:r>
      <w:r w:rsidRPr="003F542E">
        <w:rPr>
          <w:rStyle w:val="Emphasis"/>
        </w:rPr>
        <w:t xml:space="preserve"> As a physician and public health practitioner, I worry the health of both our country and the </w:t>
      </w:r>
      <w:proofErr w:type="spellStart"/>
      <w:r w:rsidRPr="003F542E">
        <w:rPr>
          <w:rStyle w:val="Emphasis"/>
        </w:rPr>
        <w:t>DREAMers</w:t>
      </w:r>
      <w:proofErr w:type="spellEnd"/>
      <w:r w:rsidRPr="003F542E">
        <w:rPr>
          <w:rStyle w:val="Emphasis"/>
        </w:rPr>
        <w:t xml:space="preserve"> is at risk without its swift passage.</w:t>
      </w:r>
      <w:r>
        <w:rPr>
          <w:rStyle w:val="Emphasis"/>
        </w:rPr>
        <w:t xml:space="preserve"> </w:t>
      </w:r>
      <w:r w:rsidRPr="003F542E">
        <w:rPr>
          <w:sz w:val="14"/>
        </w:rPr>
        <w:t xml:space="preserve">The DREAM Act (Development, Relief, and Education for Alien Minors Act) offers a legal path for residency for those undocumented immigrants — some 800,000 — who came to the U.S. as children. This legislation is critical since the recent repeal of DACA, an Obama-era legacy that offered temporary relief from deportation and work authorization for </w:t>
      </w:r>
      <w:proofErr w:type="spellStart"/>
      <w:r w:rsidRPr="003F542E">
        <w:rPr>
          <w:sz w:val="14"/>
        </w:rPr>
        <w:t>DREAMers</w:t>
      </w:r>
      <w:proofErr w:type="spellEnd"/>
      <w:r w:rsidRPr="003F542E">
        <w:rPr>
          <w:sz w:val="14"/>
        </w:rPr>
        <w:t xml:space="preserve">, those who immigrated to America at an average age of 6 and have a high school diploma. </w:t>
      </w:r>
      <w:r w:rsidRPr="002B3940">
        <w:rPr>
          <w:rStyle w:val="StyleUnderline"/>
          <w:highlight w:val="cyan"/>
        </w:rPr>
        <w:t>Since DACA was rescinded</w:t>
      </w:r>
      <w:r w:rsidRPr="003F542E">
        <w:rPr>
          <w:rStyle w:val="StyleUnderline"/>
        </w:rPr>
        <w:t xml:space="preserve"> in September, it is estimated that </w:t>
      </w:r>
      <w:r w:rsidRPr="002B3940">
        <w:rPr>
          <w:rStyle w:val="StyleUnderline"/>
          <w:highlight w:val="cyan"/>
        </w:rPr>
        <w:t>over 10,000 immigrants have lost their protective status</w:t>
      </w:r>
      <w:r w:rsidRPr="003F542E">
        <w:rPr>
          <w:sz w:val="14"/>
        </w:rPr>
        <w:t xml:space="preserve">. According to the Center for American Progress, every day a vote on the Dream Act does not go to the Senate floor, an additional 122 </w:t>
      </w:r>
      <w:proofErr w:type="spellStart"/>
      <w:r w:rsidRPr="003F542E">
        <w:rPr>
          <w:sz w:val="14"/>
        </w:rPr>
        <w:t>DREAMers</w:t>
      </w:r>
      <w:proofErr w:type="spellEnd"/>
      <w:r w:rsidRPr="003F542E">
        <w:rPr>
          <w:sz w:val="14"/>
        </w:rPr>
        <w:t xml:space="preserve"> — people who identify as American and know no other home than America — are eligible for deportation. </w:t>
      </w:r>
      <w:r w:rsidRPr="002B3940">
        <w:rPr>
          <w:rStyle w:val="StyleUnderline"/>
          <w:highlight w:val="cyan"/>
        </w:rPr>
        <w:t>In addition to</w:t>
      </w:r>
      <w:r w:rsidRPr="003F542E">
        <w:rPr>
          <w:rStyle w:val="StyleUnderline"/>
        </w:rPr>
        <w:t xml:space="preserve"> the litany of </w:t>
      </w:r>
      <w:r w:rsidRPr="002B3940">
        <w:rPr>
          <w:rStyle w:val="StyleUnderline"/>
          <w:highlight w:val="cyan"/>
        </w:rPr>
        <w:t>economic and moral reasons to pass the</w:t>
      </w:r>
      <w:r w:rsidRPr="003F542E">
        <w:rPr>
          <w:rStyle w:val="StyleUnderline"/>
        </w:rPr>
        <w:t xml:space="preserve"> </w:t>
      </w:r>
      <w:r w:rsidRPr="002B3940">
        <w:rPr>
          <w:rStyle w:val="StyleUnderline"/>
          <w:highlight w:val="cyan"/>
        </w:rPr>
        <w:t>DREAM</w:t>
      </w:r>
      <w:r w:rsidRPr="003F542E">
        <w:rPr>
          <w:rStyle w:val="StyleUnderline"/>
        </w:rPr>
        <w:t xml:space="preserve"> </w:t>
      </w:r>
      <w:r w:rsidRPr="002B3940">
        <w:rPr>
          <w:rStyle w:val="StyleUnderline"/>
          <w:highlight w:val="cyan"/>
        </w:rPr>
        <w:t>Act</w:t>
      </w:r>
      <w:r w:rsidRPr="003F542E">
        <w:rPr>
          <w:rStyle w:val="StyleUnderline"/>
        </w:rPr>
        <w:t xml:space="preserve">, </w:t>
      </w:r>
      <w:r w:rsidRPr="002B3940">
        <w:rPr>
          <w:rStyle w:val="Emphasis"/>
          <w:highlight w:val="cyan"/>
        </w:rPr>
        <w:t xml:space="preserve">there are </w:t>
      </w:r>
      <w:r w:rsidRPr="003F542E">
        <w:rPr>
          <w:rStyle w:val="Emphasis"/>
        </w:rPr>
        <w:t xml:space="preserve">profound and perhaps </w:t>
      </w:r>
      <w:r w:rsidRPr="002B3940">
        <w:rPr>
          <w:rStyle w:val="Emphasis"/>
          <w:highlight w:val="cyan"/>
        </w:rPr>
        <w:t>unsuspected health reasons</w:t>
      </w:r>
      <w:r w:rsidRPr="003F542E">
        <w:rPr>
          <w:rStyle w:val="Emphasis"/>
        </w:rPr>
        <w:t xml:space="preserve"> as well</w:t>
      </w:r>
      <w:r w:rsidRPr="003F542E">
        <w:rPr>
          <w:sz w:val="14"/>
        </w:rPr>
        <w:t xml:space="preserve">. As a physician practicing at one of the largest public health systems in Florida, home to roughly 800,000 undocumented immigrants, I see this first hand on a daily basis. First and foremost, </w:t>
      </w:r>
      <w:r w:rsidRPr="002B3940">
        <w:rPr>
          <w:rStyle w:val="StyleUnderline"/>
          <w:highlight w:val="cyan"/>
        </w:rPr>
        <w:t>not taking action</w:t>
      </w:r>
      <w:r w:rsidRPr="003F542E">
        <w:rPr>
          <w:rStyle w:val="StyleUnderline"/>
        </w:rPr>
        <w:t xml:space="preserve"> on </w:t>
      </w:r>
      <w:proofErr w:type="spellStart"/>
      <w:r w:rsidRPr="003F542E">
        <w:rPr>
          <w:rStyle w:val="StyleUnderline"/>
        </w:rPr>
        <w:t>DREAMers</w:t>
      </w:r>
      <w:proofErr w:type="spellEnd"/>
      <w:r w:rsidRPr="003F542E">
        <w:rPr>
          <w:rStyle w:val="StyleUnderline"/>
        </w:rPr>
        <w:t xml:space="preserve"> </w:t>
      </w:r>
      <w:r w:rsidRPr="002B3940">
        <w:rPr>
          <w:rStyle w:val="StyleUnderline"/>
          <w:highlight w:val="cyan"/>
        </w:rPr>
        <w:t>portends harmful psychological consequences on immigrant communities</w:t>
      </w:r>
      <w:r w:rsidRPr="003F542E">
        <w:rPr>
          <w:sz w:val="14"/>
        </w:rPr>
        <w:t xml:space="preserve"> </w:t>
      </w:r>
      <w:r w:rsidRPr="003F542E">
        <w:rPr>
          <w:rStyle w:val="Emphasis"/>
        </w:rPr>
        <w:t xml:space="preserve">— </w:t>
      </w:r>
      <w:r w:rsidRPr="002B3940">
        <w:rPr>
          <w:rStyle w:val="Emphasis"/>
          <w:highlight w:val="cyan"/>
        </w:rPr>
        <w:t>those</w:t>
      </w:r>
      <w:r w:rsidRPr="003F542E">
        <w:rPr>
          <w:rStyle w:val="Emphasis"/>
        </w:rPr>
        <w:t xml:space="preserve"> that are </w:t>
      </w:r>
      <w:r w:rsidRPr="002B3940">
        <w:rPr>
          <w:rStyle w:val="Emphasis"/>
          <w:highlight w:val="cyan"/>
        </w:rPr>
        <w:t>already marginalized and face a high disease</w:t>
      </w:r>
      <w:r w:rsidRPr="003F542E">
        <w:rPr>
          <w:rStyle w:val="Emphasis"/>
        </w:rPr>
        <w:t xml:space="preserve"> </w:t>
      </w:r>
      <w:r w:rsidRPr="002B3940">
        <w:rPr>
          <w:rStyle w:val="Emphasis"/>
          <w:highlight w:val="cyan"/>
        </w:rPr>
        <w:t>burden</w:t>
      </w:r>
      <w:r w:rsidRPr="003F542E">
        <w:rPr>
          <w:sz w:val="14"/>
        </w:rPr>
        <w:t xml:space="preserve">. </w:t>
      </w:r>
      <w:r w:rsidRPr="003F542E">
        <w:rPr>
          <w:rStyle w:val="StyleUnderline"/>
        </w:rPr>
        <w:t xml:space="preserve">A recent study from Harvard Medical School used national survey data to demonstrate that rates of psychological distress fell 40% amongst those eligible for DACA after </w:t>
      </w:r>
      <w:proofErr w:type="spellStart"/>
      <w:r w:rsidRPr="003F542E">
        <w:rPr>
          <w:rStyle w:val="StyleUnderline"/>
        </w:rPr>
        <w:t>it’s</w:t>
      </w:r>
      <w:proofErr w:type="spellEnd"/>
      <w:r w:rsidRPr="003F542E">
        <w:rPr>
          <w:rStyle w:val="StyleUnderline"/>
        </w:rPr>
        <w:t xml:space="preserve"> passage compared to those ineligible for DACA. </w:t>
      </w:r>
      <w:r w:rsidRPr="003F542E">
        <w:rPr>
          <w:sz w:val="14"/>
        </w:rPr>
        <w:t xml:space="preserve">What’s more, this effect appears to impact subsequent generations. </w:t>
      </w:r>
      <w:r w:rsidRPr="003F542E">
        <w:rPr>
          <w:rStyle w:val="Emphasis"/>
        </w:rPr>
        <w:t>Another study showed that a</w:t>
      </w:r>
      <w:r w:rsidRPr="002B3940">
        <w:rPr>
          <w:rStyle w:val="Emphasis"/>
          <w:highlight w:val="cyan"/>
        </w:rPr>
        <w:t>mongst children of DACA eligible mothers, rates of anxiety and adjustment disorder fell by nearly half after its passage</w:t>
      </w:r>
      <w:r w:rsidRPr="003F542E">
        <w:rPr>
          <w:rStyle w:val="Emphasis"/>
        </w:rPr>
        <w:t>.</w:t>
      </w:r>
      <w:r w:rsidRPr="003F542E">
        <w:rPr>
          <w:sz w:val="14"/>
        </w:rPr>
        <w:t xml:space="preserve"> While programs like DACA and the DREAM Act are not explicitly meant to be public health programs, their impact on mental health are on par with our best available population health interventions. </w:t>
      </w:r>
      <w:r w:rsidRPr="003F542E">
        <w:rPr>
          <w:rStyle w:val="StyleUnderline"/>
        </w:rPr>
        <w:t xml:space="preserve">The </w:t>
      </w:r>
      <w:r w:rsidRPr="002B3940">
        <w:rPr>
          <w:rStyle w:val="StyleUnderline"/>
          <w:highlight w:val="cyan"/>
        </w:rPr>
        <w:t>health impact of not passing the DREAM Act</w:t>
      </w:r>
      <w:r w:rsidRPr="003F542E">
        <w:rPr>
          <w:rStyle w:val="StyleUnderline"/>
        </w:rPr>
        <w:t xml:space="preserve"> is not just limited to immigrant communities, though. It also </w:t>
      </w:r>
      <w:r w:rsidRPr="002B3940">
        <w:rPr>
          <w:rStyle w:val="StyleUnderline"/>
          <w:highlight w:val="cyan"/>
        </w:rPr>
        <w:t>has significant implications for the general population and, in particular, our elderly</w:t>
      </w:r>
      <w:r w:rsidRPr="003F542E">
        <w:rPr>
          <w:rStyle w:val="StyleUnderline"/>
        </w:rPr>
        <w:t>.</w:t>
      </w:r>
      <w:r w:rsidRPr="003F542E">
        <w:rPr>
          <w:sz w:val="14"/>
        </w:rPr>
        <w:t xml:space="preserve"> </w:t>
      </w:r>
      <w:r w:rsidRPr="003F542E">
        <w:rPr>
          <w:rStyle w:val="Emphasis"/>
        </w:rPr>
        <w:t xml:space="preserve">Surveys suggest that nearly </w:t>
      </w:r>
      <w:r w:rsidRPr="002B3940">
        <w:rPr>
          <w:rStyle w:val="Emphasis"/>
          <w:highlight w:val="cyan"/>
        </w:rPr>
        <w:t xml:space="preserve">one-fifth of </w:t>
      </w:r>
      <w:proofErr w:type="spellStart"/>
      <w:r w:rsidRPr="002B3940">
        <w:rPr>
          <w:rStyle w:val="Emphasis"/>
          <w:highlight w:val="cyan"/>
        </w:rPr>
        <w:t>DREAMers</w:t>
      </w:r>
      <w:proofErr w:type="spellEnd"/>
      <w:r w:rsidRPr="002B3940">
        <w:rPr>
          <w:rStyle w:val="Emphasis"/>
          <w:highlight w:val="cyan"/>
        </w:rPr>
        <w:t xml:space="preserve"> work in health care and education, filling critically needed direct care roles</w:t>
      </w:r>
      <w:r w:rsidRPr="003F542E">
        <w:rPr>
          <w:rStyle w:val="Emphasis"/>
        </w:rPr>
        <w:t xml:space="preserve"> such as home health aides as well as even highly trained roles as doctors and nurses.</w:t>
      </w:r>
      <w:r w:rsidRPr="003F542E">
        <w:rPr>
          <w:sz w:val="14"/>
        </w:rPr>
        <w:t xml:space="preserve"> This is critically important because there are already significant health workforce shortages, particularly in home care, which cannot meet current demand. The population of seniors, currently 48 million, is projected to nearly double by 2050. And the Bureau of Labor Statistics already projects an additional 1.1 million direct care workers will be needed by 2024.</w:t>
      </w:r>
      <w:r w:rsidRPr="003F542E">
        <w:rPr>
          <w:rStyle w:val="StyleUnderline"/>
        </w:rPr>
        <w:t xml:space="preserve"> Deportations of </w:t>
      </w:r>
      <w:proofErr w:type="spellStart"/>
      <w:r w:rsidRPr="003F542E">
        <w:rPr>
          <w:rStyle w:val="StyleUnderline"/>
        </w:rPr>
        <w:t>DREAMers</w:t>
      </w:r>
      <w:proofErr w:type="spellEnd"/>
      <w:r w:rsidRPr="003F542E">
        <w:rPr>
          <w:rStyle w:val="StyleUnderline"/>
        </w:rPr>
        <w:t xml:space="preserve"> will put at least tens of thousands of these jobs at further risk.</w:t>
      </w:r>
      <w:r>
        <w:rPr>
          <w:rStyle w:val="StyleUnderline"/>
        </w:rPr>
        <w:t xml:space="preserve"> </w:t>
      </w:r>
      <w:r w:rsidRPr="003F542E">
        <w:rPr>
          <w:sz w:val="14"/>
        </w:rPr>
        <w:t xml:space="preserve">While a majority of </w:t>
      </w:r>
      <w:proofErr w:type="spellStart"/>
      <w:r w:rsidRPr="003F542E">
        <w:rPr>
          <w:sz w:val="14"/>
        </w:rPr>
        <w:t>DREAMers</w:t>
      </w:r>
      <w:proofErr w:type="spellEnd"/>
      <w:r w:rsidRPr="003F542E">
        <w:rPr>
          <w:sz w:val="14"/>
        </w:rPr>
        <w:t xml:space="preserve"> were previously able to obtain health insurance through employer-sponsored plans, </w:t>
      </w:r>
      <w:r w:rsidRPr="003F542E">
        <w:rPr>
          <w:rStyle w:val="StyleUnderline"/>
        </w:rPr>
        <w:t xml:space="preserve">the </w:t>
      </w:r>
      <w:r w:rsidRPr="002B3940">
        <w:rPr>
          <w:rStyle w:val="StyleUnderline"/>
          <w:highlight w:val="cyan"/>
        </w:rPr>
        <w:t>DACA repeal puts health insurance at risk</w:t>
      </w:r>
      <w:r w:rsidRPr="003F542E">
        <w:rPr>
          <w:rStyle w:val="StyleUnderline"/>
        </w:rPr>
        <w:t>.</w:t>
      </w:r>
      <w:r w:rsidRPr="003F542E">
        <w:rPr>
          <w:sz w:val="14"/>
        </w:rPr>
        <w:t xml:space="preserve"> </w:t>
      </w:r>
      <w:r w:rsidRPr="002B3940">
        <w:rPr>
          <w:rStyle w:val="Emphasis"/>
          <w:highlight w:val="cyan"/>
        </w:rPr>
        <w:t>Inaction</w:t>
      </w:r>
      <w:r w:rsidRPr="003F542E">
        <w:rPr>
          <w:rStyle w:val="Emphasis"/>
        </w:rPr>
        <w:t xml:space="preserve"> on </w:t>
      </w:r>
      <w:proofErr w:type="spellStart"/>
      <w:r w:rsidRPr="003F542E">
        <w:rPr>
          <w:rStyle w:val="Emphasis"/>
        </w:rPr>
        <w:t>DREAMers</w:t>
      </w:r>
      <w:proofErr w:type="spellEnd"/>
      <w:r w:rsidRPr="003F542E">
        <w:rPr>
          <w:rStyle w:val="Emphasis"/>
        </w:rPr>
        <w:t xml:space="preserve"> </w:t>
      </w:r>
      <w:r w:rsidRPr="002B3940">
        <w:rPr>
          <w:rStyle w:val="Emphasis"/>
          <w:highlight w:val="cyan"/>
        </w:rPr>
        <w:t>leads to a double jeopardy for health</w:t>
      </w:r>
      <w:r w:rsidRPr="003F542E">
        <w:rPr>
          <w:rStyle w:val="Emphasis"/>
        </w:rPr>
        <w:t xml:space="preserve">, as </w:t>
      </w:r>
      <w:r w:rsidRPr="002B3940">
        <w:rPr>
          <w:rStyle w:val="Emphasis"/>
          <w:highlight w:val="cyan"/>
        </w:rPr>
        <w:t>it</w:t>
      </w:r>
      <w:r w:rsidRPr="003F542E">
        <w:rPr>
          <w:rStyle w:val="Emphasis"/>
        </w:rPr>
        <w:t xml:space="preserve"> not only </w:t>
      </w:r>
      <w:r w:rsidRPr="002B3940">
        <w:rPr>
          <w:rStyle w:val="Emphasis"/>
          <w:highlight w:val="cyan"/>
        </w:rPr>
        <w:t>adds</w:t>
      </w:r>
      <w:r w:rsidRPr="003F542E">
        <w:rPr>
          <w:rStyle w:val="Emphasis"/>
        </w:rPr>
        <w:t xml:space="preserve"> to </w:t>
      </w:r>
      <w:r w:rsidRPr="002B3940">
        <w:rPr>
          <w:rStyle w:val="Emphasis"/>
          <w:highlight w:val="cyan"/>
        </w:rPr>
        <w:t>mental health</w:t>
      </w:r>
      <w:r w:rsidRPr="003F542E">
        <w:rPr>
          <w:rStyle w:val="Emphasis"/>
        </w:rPr>
        <w:t xml:space="preserve"> </w:t>
      </w:r>
      <w:r w:rsidRPr="002B3940">
        <w:rPr>
          <w:rStyle w:val="Emphasis"/>
          <w:highlight w:val="cyan"/>
        </w:rPr>
        <w:t>burden</w:t>
      </w:r>
      <w:r w:rsidRPr="003F542E">
        <w:rPr>
          <w:rStyle w:val="Emphasis"/>
        </w:rPr>
        <w:t xml:space="preserve"> </w:t>
      </w:r>
      <w:r w:rsidRPr="002B3940">
        <w:rPr>
          <w:rStyle w:val="Emphasis"/>
          <w:highlight w:val="cyan"/>
        </w:rPr>
        <w:t>but puts healthcare farther from reach,</w:t>
      </w:r>
      <w:r w:rsidRPr="003F542E">
        <w:rPr>
          <w:rStyle w:val="Emphasis"/>
        </w:rPr>
        <w:t xml:space="preserve"> too</w:t>
      </w:r>
      <w:r w:rsidRPr="003F542E">
        <w:rPr>
          <w:sz w:val="14"/>
        </w:rPr>
        <w:t xml:space="preserve">. There is also a real concern that many </w:t>
      </w:r>
      <w:proofErr w:type="spellStart"/>
      <w:r w:rsidRPr="003F542E">
        <w:rPr>
          <w:sz w:val="14"/>
        </w:rPr>
        <w:t>DREAMers</w:t>
      </w:r>
      <w:proofErr w:type="spellEnd"/>
      <w:r w:rsidRPr="003F542E">
        <w:rPr>
          <w:sz w:val="14"/>
        </w:rPr>
        <w:t xml:space="preserve"> will forego seeking needed medical services for fear of deportation. My heart cracked reading about Rosa Maria Hernandez, a 10-year-old girl with Cerebral Palsy who was detained at a border facility following an emergency gallbladder surgery in October, and of Oscar and Irma Sanchez, undocumented parents who were apprehended, fingerprinted and booked in the process of taking their 2-month-old for an emergency surgery. Both reduced access to and avoidance of care drives this population further into the shadows, oftentimes leading to a spiral of unnecessary and preventable morbidity. In a time of political brinkmanship, </w:t>
      </w:r>
      <w:proofErr w:type="spellStart"/>
      <w:r w:rsidRPr="003F542E">
        <w:rPr>
          <w:rStyle w:val="StyleUnderline"/>
        </w:rPr>
        <w:t>DREAMers</w:t>
      </w:r>
      <w:proofErr w:type="spellEnd"/>
      <w:r w:rsidRPr="003F542E">
        <w:rPr>
          <w:rStyle w:val="StyleUnderline"/>
        </w:rPr>
        <w:t xml:space="preserve"> have been used as a bargaining chip to pass or stall other legislative items such as spending bills and tax reform. All the while, we debate about whether they belong — immigrants who arrived as children and have grown up to be our teachers, doctors, nurses and caregivers.</w:t>
      </w:r>
      <w:r w:rsidRPr="003F542E">
        <w:rPr>
          <w:sz w:val="14"/>
        </w:rPr>
        <w:t xml:space="preserve"> Immigrants who call no other place home. The question in my mind is not about who they are, but rather who we are. </w:t>
      </w:r>
      <w:r w:rsidRPr="003F542E">
        <w:rPr>
          <w:rStyle w:val="Emphasis"/>
        </w:rPr>
        <w:t xml:space="preserve">This is not a political question, but simply a human one </w:t>
      </w:r>
      <w:r w:rsidRPr="003F542E">
        <w:rPr>
          <w:sz w:val="14"/>
        </w:rPr>
        <w:t>and whether we have the courage to recognize what America really means when we look ourselves in the mirror.</w:t>
      </w:r>
    </w:p>
    <w:p w14:paraId="18222FA6" w14:textId="77777777" w:rsidR="00E649EA" w:rsidRPr="00E649EA" w:rsidRDefault="00E649EA" w:rsidP="00E649EA"/>
    <w:p w14:paraId="728AA701" w14:textId="77777777" w:rsidR="001702D3" w:rsidRDefault="001702D3" w:rsidP="008F17D3">
      <w:pPr>
        <w:pStyle w:val="Heading4"/>
      </w:pPr>
      <w:r>
        <w:lastRenderedPageBreak/>
        <w:t xml:space="preserve">Lack of healthcare access for </w:t>
      </w:r>
      <w:proofErr w:type="spellStart"/>
      <w:r>
        <w:t>DREAMers</w:t>
      </w:r>
      <w:proofErr w:type="spellEnd"/>
      <w:r>
        <w:t xml:space="preserve"> </w:t>
      </w:r>
      <w:r>
        <w:rPr>
          <w:u w:val="single"/>
        </w:rPr>
        <w:t>raises insurance costs</w:t>
      </w:r>
      <w:r>
        <w:t xml:space="preserve"> for everyone. </w:t>
      </w:r>
    </w:p>
    <w:p w14:paraId="4C35B7F1" w14:textId="77777777" w:rsidR="008F17D3" w:rsidRPr="00910FE8" w:rsidRDefault="008F17D3" w:rsidP="008F17D3">
      <w:r w:rsidRPr="00910FE8">
        <w:rPr>
          <w:rStyle w:val="Style13ptBold"/>
        </w:rPr>
        <w:t xml:space="preserve">Adams 18 </w:t>
      </w:r>
      <w:r w:rsidRPr="00910FE8">
        <w:t xml:space="preserve">(Rebecca; Before coming to Washington in early 1998, Adams wrote for The Arizona Republic, The Chattanooga Times and The Macon Telegraph. She was a stringer for The New York Times in Tennessee. She graduated from Emory University with a B.A. in political science. Adams has covered all of the major legislative health care battles since 1998, including the 2003 Medicare prescription drug bill and the 2010 health care overhaul. She temporarily changed beats to cover the Bush administration's policies on energy and the environment. She also served as a general domestic policy regulatory reporter for CQ Weekly magazine for a couple of years. She has freelanced for many publications, including The Washington Post and USA Today; “Immigration Crackdown Raises Fears of Seeking Health Care”; </w:t>
      </w:r>
      <w:hyperlink r:id="rId9" w:history="1">
        <w:r w:rsidRPr="00910FE8">
          <w:rPr>
            <w:rStyle w:val="Hyperlink"/>
          </w:rPr>
          <w:t>https://www.rollcall.com/news/politics/immigration-crackdown-raises-fears-seeking-health-care</w:t>
        </w:r>
      </w:hyperlink>
      <w:r w:rsidRPr="00910FE8">
        <w:t>; Published 1/25/18; Accessed 7/5/18) [TG]</w:t>
      </w:r>
    </w:p>
    <w:p w14:paraId="43DE65A7" w14:textId="77777777" w:rsidR="008F17D3" w:rsidRDefault="008F17D3" w:rsidP="008F17D3">
      <w:r w:rsidRPr="00910FE8">
        <w:t>Many people get nervous any time they need to go to the doctor. But in the past year, some U.S. residents became more concerned than usual.</w:t>
      </w:r>
      <w:r>
        <w:t xml:space="preserve"> </w:t>
      </w:r>
      <w:r w:rsidRPr="002B3940">
        <w:rPr>
          <w:rStyle w:val="StyleUnderline"/>
          <w:highlight w:val="cyan"/>
        </w:rPr>
        <w:t>Immigrants around the country</w:t>
      </w:r>
      <w:r w:rsidRPr="00910FE8">
        <w:rPr>
          <w:rStyle w:val="StyleUnderline"/>
        </w:rPr>
        <w:t xml:space="preserve"> who </w:t>
      </w:r>
      <w:r w:rsidRPr="002B3940">
        <w:rPr>
          <w:rStyle w:val="StyleUnderline"/>
          <w:highlight w:val="cyan"/>
        </w:rPr>
        <w:t>are on edge</w:t>
      </w:r>
      <w:r w:rsidRPr="00910FE8">
        <w:rPr>
          <w:rStyle w:val="StyleUnderline"/>
        </w:rPr>
        <w:t xml:space="preserve"> about broader enforcement under the Trump administration have been skipping appointments, questioning whether enrolling in government-funded health care coverage could undermine their immigration applications and showing anxiety about visiting unfamiliar physicians, according to nearly two dozen medical providers and lawyers interviewed recently.</w:t>
      </w:r>
      <w:r>
        <w:rPr>
          <w:rStyle w:val="StyleUnderline"/>
        </w:rPr>
        <w:t xml:space="preserve"> </w:t>
      </w:r>
      <w:r w:rsidRPr="00910FE8">
        <w:t>Isaura, an undocumented mother of two children living in the Washington, D.C., metro area, described the deep apprehensions some immigrants feel about venturing out in the current political climate.</w:t>
      </w:r>
      <w:r>
        <w:t xml:space="preserve">  </w:t>
      </w:r>
      <w:r w:rsidRPr="00910FE8">
        <w:t xml:space="preserve">“Now I feel scared to even go to a new doctor because you don’t know what can happen. </w:t>
      </w:r>
      <w:r w:rsidRPr="002B3940">
        <w:rPr>
          <w:rStyle w:val="StyleUnderline"/>
          <w:highlight w:val="cyan"/>
        </w:rPr>
        <w:t>You have to give all the information</w:t>
      </w:r>
      <w:r w:rsidRPr="00910FE8">
        <w:rPr>
          <w:rStyle w:val="StyleUnderline"/>
        </w:rPr>
        <w:t xml:space="preserve"> — </w:t>
      </w:r>
      <w:r w:rsidRPr="002B3940">
        <w:rPr>
          <w:rStyle w:val="StyleUnderline"/>
          <w:highlight w:val="cyan"/>
        </w:rPr>
        <w:t>give your address</w:t>
      </w:r>
      <w:r w:rsidRPr="00910FE8">
        <w:rPr>
          <w:rStyle w:val="StyleUnderline"/>
        </w:rPr>
        <w:t xml:space="preserve"> and personal information — and if I don’t know somebody, I don’t go,” Isaura said. Her older son is asthmatic and has allergies.</w:t>
      </w:r>
      <w:r>
        <w:rPr>
          <w:rStyle w:val="StyleUnderline"/>
        </w:rPr>
        <w:t xml:space="preserve"> </w:t>
      </w:r>
      <w:r w:rsidRPr="00910FE8">
        <w:t xml:space="preserve">“I’m very nervous to go to a new doctor or new place because I’m scared to drive, and everyone else feels the same. </w:t>
      </w:r>
      <w:r w:rsidRPr="002B3940">
        <w:rPr>
          <w:rStyle w:val="Emphasis"/>
          <w:highlight w:val="cyan"/>
        </w:rPr>
        <w:t>Everyone feels threatened</w:t>
      </w:r>
      <w:r w:rsidRPr="00910FE8">
        <w:rPr>
          <w:rStyle w:val="Emphasis"/>
        </w:rPr>
        <w:t xml:space="preserve"> because the police can stop you,”</w:t>
      </w:r>
      <w:r w:rsidRPr="00910FE8">
        <w:t xml:space="preserve"> said Isaura, who asked that her last name not be used.</w:t>
      </w:r>
      <w:r>
        <w:t xml:space="preserve"> </w:t>
      </w:r>
      <w:r w:rsidRPr="00910FE8">
        <w:t>So far, her family hasn’t had to visit a new physician. She feels comfortable taking her children to familiar clinicians that serve a large number of immigrants, but would be concerned about getting care elsewhere.</w:t>
      </w:r>
      <w:r>
        <w:t xml:space="preserve"> </w:t>
      </w:r>
      <w:r w:rsidRPr="002B3940">
        <w:rPr>
          <w:rStyle w:val="StyleUnderline"/>
          <w:highlight w:val="cyan"/>
        </w:rPr>
        <w:t>With fears of arrest</w:t>
      </w:r>
      <w:r w:rsidRPr="00910FE8">
        <w:rPr>
          <w:rStyle w:val="StyleUnderline"/>
        </w:rPr>
        <w:t xml:space="preserve"> causing undocumented residents to recalibrate their everyday lives — including fewer trips for medical care — the </w:t>
      </w:r>
      <w:r w:rsidRPr="002B3940">
        <w:rPr>
          <w:rStyle w:val="StyleUnderline"/>
          <w:highlight w:val="cyan"/>
        </w:rPr>
        <w:t>consequences could cascade beyond the immigrant population</w:t>
      </w:r>
      <w:r w:rsidRPr="00910FE8">
        <w:rPr>
          <w:rStyle w:val="StyleUnderline"/>
        </w:rPr>
        <w:t xml:space="preserve">. </w:t>
      </w:r>
      <w:r w:rsidRPr="002B3940">
        <w:rPr>
          <w:rStyle w:val="StyleUnderline"/>
          <w:highlight w:val="cyan"/>
        </w:rPr>
        <w:t>Skipped vaccinations or treatments</w:t>
      </w:r>
      <w:r w:rsidRPr="00910FE8">
        <w:rPr>
          <w:rStyle w:val="StyleUnderline"/>
        </w:rPr>
        <w:t xml:space="preserve"> </w:t>
      </w:r>
      <w:r w:rsidRPr="002B3940">
        <w:rPr>
          <w:rStyle w:val="StyleUnderline"/>
          <w:highlight w:val="cyan"/>
        </w:rPr>
        <w:t>could hasten the spread of infectious diseases.</w:t>
      </w:r>
      <w:r>
        <w:rPr>
          <w:rStyle w:val="StyleUnderline"/>
        </w:rPr>
        <w:t xml:space="preserve"> </w:t>
      </w:r>
      <w:r w:rsidRPr="002B3940">
        <w:rPr>
          <w:rStyle w:val="Emphasis"/>
          <w:highlight w:val="cyan"/>
        </w:rPr>
        <w:t>Avoiding treatment</w:t>
      </w:r>
      <w:r w:rsidRPr="00910FE8">
        <w:rPr>
          <w:rStyle w:val="Emphasis"/>
        </w:rPr>
        <w:t xml:space="preserve"> for chronic ailments </w:t>
      </w:r>
      <w:r w:rsidRPr="002B3940">
        <w:rPr>
          <w:rStyle w:val="Emphasis"/>
          <w:highlight w:val="cyan"/>
        </w:rPr>
        <w:t>invites a cascade of potential trouble</w:t>
      </w:r>
      <w:r w:rsidRPr="00910FE8">
        <w:rPr>
          <w:rStyle w:val="Emphasis"/>
        </w:rPr>
        <w:t xml:space="preserve">, </w:t>
      </w:r>
      <w:r w:rsidRPr="002B3940">
        <w:rPr>
          <w:rStyle w:val="Emphasis"/>
          <w:highlight w:val="cyan"/>
        </w:rPr>
        <w:t>including</w:t>
      </w:r>
      <w:r w:rsidRPr="00910FE8">
        <w:rPr>
          <w:rStyle w:val="Emphasis"/>
        </w:rPr>
        <w:t xml:space="preserve"> </w:t>
      </w:r>
      <w:r w:rsidRPr="002B3940">
        <w:rPr>
          <w:rStyle w:val="Emphasis"/>
          <w:highlight w:val="cyan"/>
        </w:rPr>
        <w:t>more expensive and invasive care later</w:t>
      </w:r>
      <w:r w:rsidRPr="00910FE8">
        <w:rPr>
          <w:rStyle w:val="StyleUnderline"/>
        </w:rPr>
        <w:t xml:space="preserve">. And when the patient is uninsured, </w:t>
      </w:r>
      <w:r w:rsidRPr="002B3940">
        <w:rPr>
          <w:rStyle w:val="StyleUnderline"/>
          <w:highlight w:val="cyan"/>
        </w:rPr>
        <w:t>those costs often are absorbed either by government health programs or by hospitals</w:t>
      </w:r>
      <w:r w:rsidRPr="00910FE8">
        <w:rPr>
          <w:rStyle w:val="Emphasis"/>
        </w:rPr>
        <w:t xml:space="preserve">, </w:t>
      </w:r>
      <w:r w:rsidRPr="002B3940">
        <w:rPr>
          <w:rStyle w:val="Emphasis"/>
          <w:highlight w:val="cyan"/>
        </w:rPr>
        <w:t>which may cover the expense by hiking prices for insured patients.</w:t>
      </w:r>
      <w:r>
        <w:rPr>
          <w:rStyle w:val="Emphasis"/>
        </w:rPr>
        <w:t xml:space="preserve"> </w:t>
      </w:r>
      <w:r w:rsidRPr="00910FE8">
        <w:t>“Immigrants are no more dangerous than anyone else, but when we craft policies that drive any population underground, it puts all of the rest of our health at risk, particularly for contagious diseases,” said Georges Benjamin, the executive director of the American Public Health Association.</w:t>
      </w:r>
    </w:p>
    <w:p w14:paraId="45EE8DFC" w14:textId="77777777" w:rsidR="008F17D3" w:rsidRDefault="008F17D3" w:rsidP="008F17D3">
      <w:pPr>
        <w:rPr>
          <w:sz w:val="14"/>
        </w:rPr>
      </w:pPr>
    </w:p>
    <w:p w14:paraId="6BC9DFF9" w14:textId="77777777" w:rsidR="00E649EA" w:rsidRPr="000D54C0" w:rsidRDefault="00E649EA" w:rsidP="00E649EA">
      <w:pPr>
        <w:pStyle w:val="Heading4"/>
      </w:pPr>
      <w:r>
        <w:t xml:space="preserve">Independently, </w:t>
      </w:r>
      <w:proofErr w:type="spellStart"/>
      <w:r>
        <w:t>DREAMers</w:t>
      </w:r>
      <w:proofErr w:type="spellEnd"/>
      <w:r>
        <w:t xml:space="preserve"> are </w:t>
      </w:r>
      <w:r w:rsidRPr="000D54C0">
        <w:rPr>
          <w:u w:val="single"/>
        </w:rPr>
        <w:t>key contributors</w:t>
      </w:r>
      <w:r w:rsidR="001702D3">
        <w:t xml:space="preserve"> to the healthcare industry. </w:t>
      </w:r>
      <w:r>
        <w:t xml:space="preserve">Trump’s rescission of DACA will send shocks through the industry, decreasing </w:t>
      </w:r>
      <w:r w:rsidRPr="000D54C0">
        <w:rPr>
          <w:u w:val="single"/>
        </w:rPr>
        <w:t>access</w:t>
      </w:r>
      <w:r>
        <w:t xml:space="preserve"> and </w:t>
      </w:r>
      <w:r w:rsidRPr="000D54C0">
        <w:rPr>
          <w:u w:val="single"/>
        </w:rPr>
        <w:t>quality</w:t>
      </w:r>
      <w:r>
        <w:t xml:space="preserve"> of healthcare for </w:t>
      </w:r>
      <w:r w:rsidR="001702D3">
        <w:t>everyone</w:t>
      </w:r>
      <w:r w:rsidR="002B3940">
        <w:t>.</w:t>
      </w:r>
    </w:p>
    <w:p w14:paraId="3AA25515" w14:textId="77777777" w:rsidR="00E649EA" w:rsidRDefault="00E649EA" w:rsidP="00E649EA">
      <w:r w:rsidRPr="003A3C40">
        <w:rPr>
          <w:rStyle w:val="Style13ptBold"/>
        </w:rPr>
        <w:t>Heredia 17</w:t>
      </w:r>
      <w:r>
        <w:t xml:space="preserve"> (Carmen Heredia is a reporter @ Kaiser Health News, 9-20-2017, "Trump’s decision on ‘</w:t>
      </w:r>
      <w:proofErr w:type="spellStart"/>
      <w:r>
        <w:t>DREAMers</w:t>
      </w:r>
      <w:proofErr w:type="spellEnd"/>
      <w:r>
        <w:t>’ reverberates through health care industry," USA TODAY, https://www.usatoday.com/story/news/health/2017/09/20/trumps-deadline-dreamers-reverberates-through-health-care-industry/660542001/) //</w:t>
      </w:r>
      <w:proofErr w:type="spellStart"/>
      <w:r>
        <w:t>JackH</w:t>
      </w:r>
      <w:proofErr w:type="spellEnd"/>
    </w:p>
    <w:p w14:paraId="00A6E9C3" w14:textId="77777777" w:rsidR="008F17D3" w:rsidRPr="00E649EA" w:rsidRDefault="00E649EA" w:rsidP="008F17D3">
      <w:pPr>
        <w:rPr>
          <w:sz w:val="12"/>
        </w:rPr>
      </w:pPr>
      <w:r w:rsidRPr="00C26088">
        <w:rPr>
          <w:sz w:val="12"/>
        </w:rPr>
        <w:t xml:space="preserve">Earlier this month, Attorney General Jeff </w:t>
      </w:r>
      <w:r w:rsidRPr="006E238A">
        <w:rPr>
          <w:rStyle w:val="StyleUnderline"/>
        </w:rPr>
        <w:t>Sessions announced the president would cancel</w:t>
      </w:r>
      <w:r w:rsidRPr="00C26088">
        <w:rPr>
          <w:sz w:val="12"/>
        </w:rPr>
        <w:t xml:space="preserve"> Obama’s executive order that set up </w:t>
      </w:r>
      <w:r w:rsidRPr="006E238A">
        <w:rPr>
          <w:rStyle w:val="StyleUnderline"/>
        </w:rPr>
        <w:t>DACA</w:t>
      </w:r>
      <w:r w:rsidRPr="00C26088">
        <w:rPr>
          <w:sz w:val="12"/>
        </w:rPr>
        <w:t>. The administration is providing a six-month grace period until these protections end, giving Congress time to pass legislation to address the legal status of these immigrants, known as “</w:t>
      </w:r>
      <w:proofErr w:type="spellStart"/>
      <w:r w:rsidRPr="00C26088">
        <w:rPr>
          <w:sz w:val="12"/>
        </w:rPr>
        <w:t>DREAMers</w:t>
      </w:r>
      <w:proofErr w:type="spellEnd"/>
      <w:r w:rsidRPr="00C26088">
        <w:rPr>
          <w:sz w:val="12"/>
        </w:rPr>
        <w:t xml:space="preserve">.” President Trump and Democratic lawmakers have agreed to work on a plan to allow them to stay in the country, but there are few details and some conservatives have raised concerns. There are no firm statistics showing how many </w:t>
      </w:r>
      <w:proofErr w:type="spellStart"/>
      <w:r w:rsidRPr="00C26088">
        <w:rPr>
          <w:sz w:val="12"/>
        </w:rPr>
        <w:t>DREAMers</w:t>
      </w:r>
      <w:proofErr w:type="spellEnd"/>
      <w:r w:rsidRPr="00C26088">
        <w:rPr>
          <w:sz w:val="12"/>
        </w:rPr>
        <w:t xml:space="preserve"> work in the health care sector, but industry leaders suggested that </w:t>
      </w:r>
      <w:r w:rsidRPr="002B3940">
        <w:rPr>
          <w:rStyle w:val="StyleUnderline"/>
          <w:highlight w:val="cyan"/>
        </w:rPr>
        <w:t>DACA’s end could have an impact</w:t>
      </w:r>
      <w:r w:rsidRPr="006E238A">
        <w:rPr>
          <w:rStyle w:val="StyleUnderline"/>
        </w:rPr>
        <w:t xml:space="preserve">, </w:t>
      </w:r>
      <w:r w:rsidRPr="006E238A">
        <w:rPr>
          <w:rStyle w:val="Emphasis"/>
        </w:rPr>
        <w:t xml:space="preserve">especially </w:t>
      </w:r>
      <w:r w:rsidRPr="002B3940">
        <w:rPr>
          <w:rStyle w:val="Emphasis"/>
          <w:highlight w:val="cyan"/>
        </w:rPr>
        <w:t>among medical students and</w:t>
      </w:r>
      <w:r w:rsidRPr="006E238A">
        <w:rPr>
          <w:rStyle w:val="Emphasis"/>
        </w:rPr>
        <w:t xml:space="preserve"> home </w:t>
      </w:r>
      <w:r w:rsidRPr="002B3940">
        <w:rPr>
          <w:rStyle w:val="Emphasis"/>
          <w:highlight w:val="cyan"/>
        </w:rPr>
        <w:t>health aides</w:t>
      </w:r>
      <w:r w:rsidRPr="006E238A">
        <w:rPr>
          <w:rStyle w:val="StyleUnderline"/>
        </w:rPr>
        <w:t>.</w:t>
      </w:r>
      <w:r>
        <w:rPr>
          <w:rStyle w:val="StyleUnderline"/>
        </w:rPr>
        <w:t xml:space="preserve"> </w:t>
      </w:r>
      <w:r w:rsidRPr="00C26088">
        <w:rPr>
          <w:sz w:val="12"/>
        </w:rPr>
        <w:t xml:space="preserve">Multiple health care groups denounced the administration’s move. A statement released by the Association of American Medical Colleges (AAMC) said its members are “extremely dismayed” by the decision. </w:t>
      </w:r>
      <w:r w:rsidRPr="006E238A">
        <w:rPr>
          <w:rStyle w:val="StyleUnderline"/>
        </w:rPr>
        <w:t>The American Medical Association said the administration’s announcement “</w:t>
      </w:r>
      <w:r w:rsidRPr="002B3940">
        <w:rPr>
          <w:rStyle w:val="StyleUnderline"/>
          <w:highlight w:val="cyan"/>
        </w:rPr>
        <w:t xml:space="preserve">could have </w:t>
      </w:r>
      <w:r w:rsidRPr="002B3940">
        <w:rPr>
          <w:rStyle w:val="Emphasis"/>
          <w:highlight w:val="cyan"/>
        </w:rPr>
        <w:t>severe consequences</w:t>
      </w:r>
      <w:r w:rsidRPr="002B3940">
        <w:rPr>
          <w:rStyle w:val="StyleUnderline"/>
          <w:highlight w:val="cyan"/>
        </w:rPr>
        <w:t xml:space="preserve"> for</w:t>
      </w:r>
      <w:r w:rsidRPr="006E238A">
        <w:rPr>
          <w:rStyle w:val="StyleUnderline"/>
        </w:rPr>
        <w:t xml:space="preserve"> many in </w:t>
      </w:r>
      <w:r w:rsidRPr="002B3940">
        <w:rPr>
          <w:rStyle w:val="StyleUnderline"/>
          <w:highlight w:val="cyan"/>
        </w:rPr>
        <w:t>the health care workforce</w:t>
      </w:r>
      <w:r w:rsidRPr="006E238A">
        <w:rPr>
          <w:rStyle w:val="StyleUnderline"/>
        </w:rPr>
        <w:t xml:space="preserve">, </w:t>
      </w:r>
      <w:r w:rsidRPr="002B3940">
        <w:rPr>
          <w:rStyle w:val="Emphasis"/>
          <w:highlight w:val="cyan"/>
        </w:rPr>
        <w:t>impacting patients and our</w:t>
      </w:r>
      <w:r w:rsidRPr="006E238A">
        <w:rPr>
          <w:rStyle w:val="Emphasis"/>
        </w:rPr>
        <w:t xml:space="preserve"> nation’s </w:t>
      </w:r>
      <w:r w:rsidRPr="002B3940">
        <w:rPr>
          <w:rStyle w:val="Emphasis"/>
          <w:highlight w:val="cyan"/>
        </w:rPr>
        <w:t>health care system</w:t>
      </w:r>
      <w:r w:rsidRPr="00C26088">
        <w:rPr>
          <w:sz w:val="12"/>
        </w:rPr>
        <w:t>.” It urged Congress to pass a permanent solution. "</w:t>
      </w:r>
      <w:r w:rsidRPr="00C26088">
        <w:rPr>
          <w:rStyle w:val="StyleUnderline"/>
        </w:rPr>
        <w:t>The more the administration threatens immigrants</w:t>
      </w:r>
      <w:r w:rsidRPr="00C26088">
        <w:rPr>
          <w:sz w:val="12"/>
        </w:rPr>
        <w:t xml:space="preserve"> and their families and their communities,” said Robert Espinoza, vice president of policy at PHI, a long-term care advocacy group, “</w:t>
      </w:r>
      <w:r w:rsidRPr="00C26088">
        <w:rPr>
          <w:rStyle w:val="Emphasis"/>
        </w:rPr>
        <w:t>the more we threaten that workforce supply</w:t>
      </w:r>
      <w:r w:rsidRPr="00C26088">
        <w:rPr>
          <w:sz w:val="12"/>
        </w:rPr>
        <w:t xml:space="preserve">." The move could force medical students and residents to cut their training short, the AAMC said. Foreign-born and international medical graduates also tend to work in underserved areas, said Matthew </w:t>
      </w:r>
      <w:proofErr w:type="spellStart"/>
      <w:r w:rsidRPr="00C26088">
        <w:rPr>
          <w:sz w:val="12"/>
        </w:rPr>
        <w:t>Shick</w:t>
      </w:r>
      <w:proofErr w:type="spellEnd"/>
      <w:r w:rsidRPr="00C26088">
        <w:rPr>
          <w:sz w:val="12"/>
        </w:rPr>
        <w:t xml:space="preserve">, director of government relations and regulatory affairs at AAMC. Phasing out DACA could also sever a lifeline connection between doctors and populations in sore need of health care. Sixty-five </w:t>
      </w:r>
      <w:proofErr w:type="spellStart"/>
      <w:r w:rsidRPr="002B3940">
        <w:rPr>
          <w:rStyle w:val="StyleUnderline"/>
          <w:highlight w:val="cyan"/>
        </w:rPr>
        <w:t>DREAMers</w:t>
      </w:r>
      <w:proofErr w:type="spellEnd"/>
      <w:r w:rsidRPr="002B3940">
        <w:rPr>
          <w:rStyle w:val="StyleUnderline"/>
          <w:highlight w:val="cyan"/>
        </w:rPr>
        <w:t xml:space="preserve"> were</w:t>
      </w:r>
      <w:r w:rsidRPr="00C26088">
        <w:rPr>
          <w:sz w:val="12"/>
        </w:rPr>
        <w:t xml:space="preserve"> enrolled in medical schools across the nation during the last academic year, </w:t>
      </w:r>
      <w:proofErr w:type="spellStart"/>
      <w:r w:rsidRPr="00C26088">
        <w:rPr>
          <w:sz w:val="12"/>
        </w:rPr>
        <w:t>Shick</w:t>
      </w:r>
      <w:proofErr w:type="spellEnd"/>
      <w:r w:rsidRPr="00C26088">
        <w:rPr>
          <w:sz w:val="12"/>
        </w:rPr>
        <w:t xml:space="preserve"> said. “It sounds like a small number,” he said, “but they’re </w:t>
      </w:r>
      <w:r w:rsidRPr="002B3940">
        <w:rPr>
          <w:rStyle w:val="StyleUnderline"/>
          <w:highlight w:val="cyan"/>
        </w:rPr>
        <w:lastRenderedPageBreak/>
        <w:t>treating</w:t>
      </w:r>
      <w:r w:rsidRPr="006E238A">
        <w:rPr>
          <w:rStyle w:val="StyleUnderline"/>
        </w:rPr>
        <w:t xml:space="preserve"> anywhere between 1,000 and </w:t>
      </w:r>
      <w:r w:rsidRPr="002B3940">
        <w:rPr>
          <w:rStyle w:val="StyleUnderline"/>
          <w:highlight w:val="cyan"/>
        </w:rPr>
        <w:t>2,000 patients in their clinical panel</w:t>
      </w:r>
      <w:r w:rsidRPr="00C26088">
        <w:rPr>
          <w:sz w:val="12"/>
        </w:rPr>
        <w:t xml:space="preserve">.” </w:t>
      </w:r>
      <w:r w:rsidRPr="00245A4B">
        <w:rPr>
          <w:rStyle w:val="StyleUnderline"/>
        </w:rPr>
        <w:t xml:space="preserve">DACA’s end could also have a large impact on the country’s ability to care for patients </w:t>
      </w:r>
      <w:r w:rsidRPr="00245A4B">
        <w:rPr>
          <w:rStyle w:val="Emphasis"/>
        </w:rPr>
        <w:t>in a culturally sensitive manner</w:t>
      </w:r>
      <w:r w:rsidRPr="00C26088">
        <w:rPr>
          <w:sz w:val="12"/>
        </w:rPr>
        <w:t xml:space="preserve">, said Kurt Mosley, vice president of strategic alliances for Merritt Hawkins, a physician recruitment company. </w:t>
      </w:r>
      <w:r w:rsidRPr="00245A4B">
        <w:rPr>
          <w:rStyle w:val="StyleUnderline"/>
        </w:rPr>
        <w:t>And statistics point to the need</w:t>
      </w:r>
      <w:r w:rsidRPr="00C26088">
        <w:rPr>
          <w:sz w:val="12"/>
        </w:rPr>
        <w:t xml:space="preserve">. According to the U.S. Census Bureau, </w:t>
      </w:r>
      <w:r w:rsidRPr="00245A4B">
        <w:rPr>
          <w:rStyle w:val="StyleUnderline"/>
        </w:rPr>
        <w:t>Hispanics</w:t>
      </w:r>
      <w:r w:rsidRPr="00C26088">
        <w:rPr>
          <w:sz w:val="12"/>
        </w:rPr>
        <w:t xml:space="preserve"> — </w:t>
      </w:r>
      <w:r w:rsidRPr="00245A4B">
        <w:rPr>
          <w:rStyle w:val="StyleUnderline"/>
        </w:rPr>
        <w:t xml:space="preserve">who make up the bulk of </w:t>
      </w:r>
      <w:proofErr w:type="spellStart"/>
      <w:r w:rsidRPr="00245A4B">
        <w:rPr>
          <w:rStyle w:val="StyleUnderline"/>
        </w:rPr>
        <w:t>DREAMers</w:t>
      </w:r>
      <w:proofErr w:type="spellEnd"/>
      <w:r w:rsidRPr="00C26088">
        <w:rPr>
          <w:sz w:val="12"/>
        </w:rPr>
        <w:t xml:space="preserve"> — </w:t>
      </w:r>
      <w:r w:rsidRPr="00245A4B">
        <w:rPr>
          <w:rStyle w:val="StyleUnderline"/>
        </w:rPr>
        <w:t>are expected to account for nearly 29% of the U.S. population by 2060</w:t>
      </w:r>
      <w:r w:rsidRPr="00C26088">
        <w:rPr>
          <w:sz w:val="12"/>
        </w:rPr>
        <w:t xml:space="preserve">. </w:t>
      </w:r>
      <w:proofErr w:type="spellStart"/>
      <w:r w:rsidRPr="00C26088">
        <w:rPr>
          <w:sz w:val="12"/>
        </w:rPr>
        <w:t>DREAMers</w:t>
      </w:r>
      <w:proofErr w:type="spellEnd"/>
      <w:r w:rsidRPr="00C26088">
        <w:rPr>
          <w:sz w:val="12"/>
        </w:rPr>
        <w:t xml:space="preserve"> stands for those who would have been covered under the Development, Relief and Education for Alien Minors Act if it had passed. “You know we’re a nation of diversity, and our workforce should reflect that,” Mosley said. “And (dissolving DACA) is a step backwards.” </w:t>
      </w:r>
      <w:r w:rsidRPr="002B3940">
        <w:rPr>
          <w:rStyle w:val="Emphasis"/>
          <w:highlight w:val="cyan"/>
        </w:rPr>
        <w:t>Health care</w:t>
      </w:r>
      <w:r w:rsidRPr="00C26088">
        <w:rPr>
          <w:rStyle w:val="Emphasis"/>
        </w:rPr>
        <w:t xml:space="preserve"> already </w:t>
      </w:r>
      <w:r w:rsidRPr="002B3940">
        <w:rPr>
          <w:rStyle w:val="Emphasis"/>
          <w:highlight w:val="cyan"/>
        </w:rPr>
        <w:t>relies on immigrants to fill the ranks</w:t>
      </w:r>
      <w:r w:rsidRPr="00180848">
        <w:rPr>
          <w:sz w:val="12"/>
        </w:rPr>
        <w:t xml:space="preserve">. </w:t>
      </w:r>
      <w:r w:rsidRPr="00180848">
        <w:rPr>
          <w:rStyle w:val="StyleUnderline"/>
        </w:rPr>
        <w:t xml:space="preserve">More than </w:t>
      </w:r>
      <w:r w:rsidRPr="002B3940">
        <w:rPr>
          <w:rStyle w:val="StyleUnderline"/>
          <w:highlight w:val="cyan"/>
        </w:rPr>
        <w:t xml:space="preserve">a fifth of </w:t>
      </w:r>
      <w:proofErr w:type="spellStart"/>
      <w:r w:rsidRPr="002B3940">
        <w:rPr>
          <w:rStyle w:val="StyleUnderline"/>
          <w:highlight w:val="cyan"/>
        </w:rPr>
        <w:t>DREAMers</w:t>
      </w:r>
      <w:proofErr w:type="spellEnd"/>
      <w:r w:rsidRPr="002B3940">
        <w:rPr>
          <w:rStyle w:val="StyleUnderline"/>
          <w:highlight w:val="cyan"/>
        </w:rPr>
        <w:t xml:space="preserve"> work in the health care or education industries</w:t>
      </w:r>
      <w:r w:rsidRPr="00C26088">
        <w:rPr>
          <w:sz w:val="12"/>
        </w:rPr>
        <w:t xml:space="preserve">, </w:t>
      </w:r>
      <w:r w:rsidRPr="00C26088">
        <w:rPr>
          <w:rStyle w:val="StyleUnderline"/>
        </w:rPr>
        <w:t>according to a 2016 survey by groups including the National Immigration Law Center and the Center for American Progress.</w:t>
      </w:r>
      <w:r>
        <w:rPr>
          <w:rStyle w:val="StyleUnderline"/>
        </w:rPr>
        <w:t xml:space="preserve"> </w:t>
      </w:r>
      <w:r w:rsidRPr="002B3940">
        <w:rPr>
          <w:rStyle w:val="StyleUnderline"/>
          <w:highlight w:val="cyan"/>
        </w:rPr>
        <w:t>One sector</w:t>
      </w:r>
      <w:r w:rsidRPr="00C26088">
        <w:rPr>
          <w:rStyle w:val="StyleUnderline"/>
        </w:rPr>
        <w:t xml:space="preserve"> of the workforce </w:t>
      </w:r>
      <w:r w:rsidRPr="002B3940">
        <w:rPr>
          <w:rStyle w:val="StyleUnderline"/>
          <w:highlight w:val="cyan"/>
        </w:rPr>
        <w:t>that</w:t>
      </w:r>
      <w:r w:rsidRPr="00C26088">
        <w:rPr>
          <w:rStyle w:val="StyleUnderline"/>
        </w:rPr>
        <w:t xml:space="preserve"> heavily </w:t>
      </w:r>
      <w:r w:rsidRPr="002B3940">
        <w:rPr>
          <w:rStyle w:val="StyleUnderline"/>
          <w:highlight w:val="cyan"/>
        </w:rPr>
        <w:t>relies on foreign</w:t>
      </w:r>
      <w:r w:rsidRPr="00C26088">
        <w:rPr>
          <w:rStyle w:val="StyleUnderline"/>
        </w:rPr>
        <w:t xml:space="preserve">-born </w:t>
      </w:r>
      <w:r w:rsidRPr="002B3940">
        <w:rPr>
          <w:rStyle w:val="StyleUnderline"/>
          <w:highlight w:val="cyan"/>
        </w:rPr>
        <w:t>employees is direct care</w:t>
      </w:r>
      <w:r w:rsidRPr="00C26088">
        <w:rPr>
          <w:rStyle w:val="StyleUnderline"/>
        </w:rPr>
        <w:t xml:space="preserve">, which includes </w:t>
      </w:r>
      <w:r w:rsidRPr="002B3940">
        <w:rPr>
          <w:rStyle w:val="Emphasis"/>
          <w:highlight w:val="cyan"/>
        </w:rPr>
        <w:t xml:space="preserve">nurse </w:t>
      </w:r>
      <w:r w:rsidRPr="00180848">
        <w:rPr>
          <w:rStyle w:val="Emphasis"/>
        </w:rPr>
        <w:t>aides</w:t>
      </w:r>
      <w:r w:rsidRPr="00C26088">
        <w:rPr>
          <w:rStyle w:val="StyleUnderline"/>
        </w:rPr>
        <w:t xml:space="preserve">, </w:t>
      </w:r>
      <w:r w:rsidRPr="002B3940">
        <w:rPr>
          <w:rStyle w:val="Emphasis"/>
          <w:highlight w:val="cyan"/>
        </w:rPr>
        <w:t>home health</w:t>
      </w:r>
      <w:r w:rsidRPr="00C26088">
        <w:rPr>
          <w:rStyle w:val="Emphasis"/>
        </w:rPr>
        <w:t xml:space="preserve"> aides</w:t>
      </w:r>
      <w:r w:rsidRPr="00C26088">
        <w:rPr>
          <w:rStyle w:val="StyleUnderline"/>
        </w:rPr>
        <w:t xml:space="preserve"> </w:t>
      </w:r>
      <w:r w:rsidRPr="002B3940">
        <w:rPr>
          <w:rStyle w:val="StyleUnderline"/>
          <w:highlight w:val="cyan"/>
        </w:rPr>
        <w:t xml:space="preserve">and </w:t>
      </w:r>
      <w:r w:rsidRPr="002B3940">
        <w:rPr>
          <w:rStyle w:val="Emphasis"/>
          <w:highlight w:val="cyan"/>
        </w:rPr>
        <w:t>personal care</w:t>
      </w:r>
      <w:r w:rsidRPr="00C26088">
        <w:rPr>
          <w:rStyle w:val="Emphasis"/>
        </w:rPr>
        <w:t xml:space="preserve"> assistants</w:t>
      </w:r>
      <w:r w:rsidRPr="00C26088">
        <w:rPr>
          <w:rStyle w:val="StyleUnderline"/>
        </w:rPr>
        <w:t>. According to Espinoza, one-quarter of all employees are immigrants.</w:t>
      </w:r>
      <w:r>
        <w:rPr>
          <w:rStyle w:val="StyleUnderline"/>
        </w:rPr>
        <w:t xml:space="preserve"> </w:t>
      </w:r>
      <w:r w:rsidRPr="00C26088">
        <w:rPr>
          <w:sz w:val="12"/>
        </w:rPr>
        <w:t xml:space="preserve">As the population ages, </w:t>
      </w:r>
      <w:r w:rsidRPr="00C26088">
        <w:rPr>
          <w:rStyle w:val="Emphasis"/>
        </w:rPr>
        <w:t>those jobs will continue to be in high demand.</w:t>
      </w:r>
      <w:r>
        <w:rPr>
          <w:rStyle w:val="Emphasis"/>
        </w:rPr>
        <w:t xml:space="preserve"> </w:t>
      </w:r>
      <w:r w:rsidRPr="00C26088">
        <w:rPr>
          <w:sz w:val="12"/>
        </w:rPr>
        <w:t xml:space="preserve">"What our sector needs most is care,” Espinoza said. “And </w:t>
      </w:r>
      <w:r w:rsidRPr="002B3940">
        <w:rPr>
          <w:rStyle w:val="StyleUnderline"/>
          <w:highlight w:val="cyan"/>
        </w:rPr>
        <w:t>these</w:t>
      </w:r>
      <w:r w:rsidRPr="000D54C0">
        <w:rPr>
          <w:rStyle w:val="StyleUnderline"/>
        </w:rPr>
        <w:t xml:space="preserve"> kinds of </w:t>
      </w:r>
      <w:r w:rsidRPr="002B3940">
        <w:rPr>
          <w:rStyle w:val="StyleUnderline"/>
          <w:highlight w:val="cyan"/>
        </w:rPr>
        <w:t xml:space="preserve">federal decisions </w:t>
      </w:r>
      <w:r w:rsidRPr="00180848">
        <w:rPr>
          <w:rStyle w:val="StyleUnderline"/>
        </w:rPr>
        <w:t>impede</w:t>
      </w:r>
      <w:r w:rsidRPr="00C26088">
        <w:rPr>
          <w:sz w:val="12"/>
        </w:rPr>
        <w:t xml:space="preserve"> that — it </w:t>
      </w:r>
      <w:r w:rsidRPr="002B3940">
        <w:rPr>
          <w:rStyle w:val="Emphasis"/>
          <w:highlight w:val="cyan"/>
        </w:rPr>
        <w:t>impedes our ability to provide care</w:t>
      </w:r>
      <w:r w:rsidRPr="00C26088">
        <w:rPr>
          <w:sz w:val="12"/>
        </w:rPr>
        <w:t>.”</w:t>
      </w:r>
    </w:p>
    <w:p w14:paraId="1E629D3B" w14:textId="77777777" w:rsidR="00E649EA" w:rsidRDefault="00E649EA" w:rsidP="008F17D3"/>
    <w:p w14:paraId="4836AD89" w14:textId="77777777" w:rsidR="001F2064" w:rsidRDefault="001F2064" w:rsidP="001F2064">
      <w:pPr>
        <w:pStyle w:val="Heading4"/>
      </w:pPr>
      <w:r>
        <w:t>High heal</w:t>
      </w:r>
      <w:r w:rsidR="001702D3">
        <w:t>thcare costs crush the economy.</w:t>
      </w:r>
      <w:r>
        <w:t xml:space="preserve"> </w:t>
      </w:r>
    </w:p>
    <w:p w14:paraId="74AC4296" w14:textId="77777777" w:rsidR="001F2064" w:rsidRDefault="001F2064" w:rsidP="008F17D3"/>
    <w:p w14:paraId="0F836689" w14:textId="77777777" w:rsidR="001F2064" w:rsidRDefault="001702D3" w:rsidP="001F2064">
      <w:pPr>
        <w:pStyle w:val="Heading4"/>
      </w:pPr>
      <w:r w:rsidRPr="001702D3">
        <w:rPr>
          <w:u w:val="single"/>
        </w:rPr>
        <w:t>First</w:t>
      </w:r>
      <w:r>
        <w:t xml:space="preserve">, </w:t>
      </w:r>
      <w:r w:rsidR="001F2064" w:rsidRPr="003C7FBE">
        <w:rPr>
          <w:u w:val="single"/>
        </w:rPr>
        <w:t>Consumer Spending</w:t>
      </w:r>
      <w:r>
        <w:t xml:space="preserve"> — </w:t>
      </w:r>
      <w:r w:rsidR="001F2064">
        <w:t xml:space="preserve">healthcare costs will </w:t>
      </w:r>
      <w:r w:rsidR="001F2064" w:rsidRPr="001702D3">
        <w:t>trigger</w:t>
      </w:r>
      <w:r w:rsidR="001F2064">
        <w:t xml:space="preserve"> </w:t>
      </w:r>
      <w:r w:rsidR="001F2064" w:rsidRPr="001702D3">
        <w:rPr>
          <w:u w:val="single"/>
        </w:rPr>
        <w:t>market corrections</w:t>
      </w:r>
      <w:r w:rsidR="001F2064">
        <w:t xml:space="preserve"> and </w:t>
      </w:r>
      <w:r w:rsidR="001F2064" w:rsidRPr="001702D3">
        <w:rPr>
          <w:u w:val="single"/>
        </w:rPr>
        <w:t>drain the middle class</w:t>
      </w:r>
      <w:r>
        <w:t xml:space="preserve">. This </w:t>
      </w:r>
      <w:r w:rsidR="001F2064" w:rsidRPr="00202F11">
        <w:rPr>
          <w:u w:val="single"/>
        </w:rPr>
        <w:t>sparks</w:t>
      </w:r>
      <w:r w:rsidR="001F2064">
        <w:t xml:space="preserve"> a recession</w:t>
      </w:r>
      <w:r>
        <w:t xml:space="preserve">. </w:t>
      </w:r>
      <w:r w:rsidR="001F2064">
        <w:t xml:space="preserve"> </w:t>
      </w:r>
    </w:p>
    <w:p w14:paraId="3F015AEE" w14:textId="77777777" w:rsidR="001F2064" w:rsidRPr="00FA128B" w:rsidRDefault="001F2064" w:rsidP="001F2064">
      <w:pPr>
        <w:rPr>
          <w:rStyle w:val="Style13ptBold"/>
          <w:b w:val="0"/>
          <w:sz w:val="16"/>
        </w:rPr>
      </w:pPr>
      <w:r>
        <w:rPr>
          <w:rStyle w:val="Style13ptBold"/>
        </w:rPr>
        <w:t xml:space="preserve">Lopez 17 </w:t>
      </w:r>
      <w:r>
        <w:rPr>
          <w:rStyle w:val="Style13ptBold"/>
          <w:b w:val="0"/>
          <w:sz w:val="16"/>
        </w:rPr>
        <w:t xml:space="preserve">(Linette Lopez, senior finance correspondent at Business Insider, Columbia University, citing Bureau of Labor Statistics, Wall Street investors, the Centers for Medicare and Medicaid Services, Andy </w:t>
      </w:r>
      <w:proofErr w:type="spellStart"/>
      <w:r>
        <w:rPr>
          <w:rStyle w:val="Style13ptBold"/>
          <w:b w:val="0"/>
          <w:sz w:val="16"/>
        </w:rPr>
        <w:t>Slavitt</w:t>
      </w:r>
      <w:proofErr w:type="spellEnd"/>
      <w:r>
        <w:rPr>
          <w:rStyle w:val="Style13ptBold"/>
          <w:b w:val="0"/>
          <w:sz w:val="16"/>
        </w:rPr>
        <w:t>, the man who ran the Affordable Care Act, October 17, 2017. “Wall Street found a parasite growing in the US economy that could spur the next recession.</w:t>
      </w:r>
      <w:r>
        <w:rPr>
          <w:rStyle w:val="Style13ptBold"/>
          <w:b w:val="0"/>
          <w:sz w:val="16"/>
        </w:rPr>
        <w:br/>
        <w:t>http://nordic.businessinsider.com/healthcare-costs-could-spur-the-next-recession-2017-10)</w:t>
      </w:r>
    </w:p>
    <w:p w14:paraId="320A290A" w14:textId="77777777" w:rsidR="001F2064" w:rsidRPr="002B3940" w:rsidRDefault="001F2064" w:rsidP="001F2064">
      <w:pPr>
        <w:rPr>
          <w:rStyle w:val="Emphasis"/>
          <w:highlight w:val="cyan"/>
        </w:rPr>
      </w:pPr>
      <w:r w:rsidRPr="001E0941">
        <w:rPr>
          <w:rStyle w:val="StyleUnderline"/>
        </w:rPr>
        <w:t xml:space="preserve">Wall Street's short sellers are beginning to talk about </w:t>
      </w:r>
      <w:r w:rsidRPr="002B3940">
        <w:rPr>
          <w:rStyle w:val="Emphasis"/>
          <w:highlight w:val="cyan"/>
        </w:rPr>
        <w:t>healthcare</w:t>
      </w:r>
      <w:r w:rsidRPr="002B3940">
        <w:rPr>
          <w:rStyle w:val="StyleUnderline"/>
          <w:highlight w:val="cyan"/>
        </w:rPr>
        <w:t xml:space="preserve"> as the </w:t>
      </w:r>
      <w:r w:rsidRPr="001E0941">
        <w:rPr>
          <w:rStyle w:val="StyleUnderline"/>
        </w:rPr>
        <w:t xml:space="preserve">next </w:t>
      </w:r>
      <w:r w:rsidRPr="002B3940">
        <w:rPr>
          <w:rStyle w:val="Emphasis"/>
          <w:highlight w:val="cyan"/>
        </w:rPr>
        <w:t xml:space="preserve">major threat to the </w:t>
      </w:r>
      <w:r w:rsidRPr="00B37201">
        <w:rPr>
          <w:rStyle w:val="Emphasis"/>
        </w:rPr>
        <w:t xml:space="preserve">US </w:t>
      </w:r>
      <w:r w:rsidRPr="002B3940">
        <w:rPr>
          <w:rStyle w:val="Emphasis"/>
          <w:highlight w:val="cyan"/>
        </w:rPr>
        <w:t>economy</w:t>
      </w:r>
      <w:r w:rsidRPr="00FC59A2">
        <w:t xml:space="preserve">. </w:t>
      </w:r>
      <w:r w:rsidRPr="002B3940">
        <w:rPr>
          <w:rStyle w:val="StyleUnderline"/>
          <w:highlight w:val="cyan"/>
        </w:rPr>
        <w:t xml:space="preserve">Costs are </w:t>
      </w:r>
      <w:r w:rsidRPr="002B3940">
        <w:rPr>
          <w:rStyle w:val="Emphasis"/>
          <w:highlight w:val="cyan"/>
        </w:rPr>
        <w:t>so high</w:t>
      </w:r>
      <w:r w:rsidRPr="00FC59A2">
        <w:t xml:space="preserve"> </w:t>
      </w:r>
      <w:r w:rsidRPr="002B3940">
        <w:rPr>
          <w:rStyle w:val="StyleUnderline"/>
          <w:highlight w:val="cyan"/>
        </w:rPr>
        <w:t xml:space="preserve">that the market will </w:t>
      </w:r>
      <w:r w:rsidRPr="002B3940">
        <w:rPr>
          <w:rStyle w:val="Emphasis"/>
          <w:highlight w:val="cyan"/>
        </w:rPr>
        <w:t>have to correct</w:t>
      </w:r>
      <w:r w:rsidRPr="00FC59A2">
        <w:t xml:space="preserve"> </w:t>
      </w:r>
      <w:r w:rsidRPr="001E0941">
        <w:rPr>
          <w:rStyle w:val="StyleUnderline"/>
        </w:rPr>
        <w:t xml:space="preserve">sooner rather than </w:t>
      </w:r>
      <w:proofErr w:type="spellStart"/>
      <w:r w:rsidRPr="001E0941">
        <w:rPr>
          <w:rStyle w:val="StyleUnderline"/>
        </w:rPr>
        <w:t>later</w:t>
      </w:r>
      <w:r w:rsidRPr="00FC59A2">
        <w:t>.</w:t>
      </w:r>
      <w:r w:rsidRPr="00B37201">
        <w:rPr>
          <w:rStyle w:val="Emphasis"/>
        </w:rPr>
        <w:t>Left</w:t>
      </w:r>
      <w:proofErr w:type="spellEnd"/>
      <w:r w:rsidRPr="00B37201">
        <w:rPr>
          <w:rStyle w:val="Emphasis"/>
        </w:rPr>
        <w:t xml:space="preserve"> unchecked</w:t>
      </w:r>
      <w:r w:rsidRPr="00FC59A2">
        <w:t xml:space="preserve">, </w:t>
      </w:r>
      <w:r w:rsidRPr="002B3940">
        <w:rPr>
          <w:rStyle w:val="StyleUnderline"/>
          <w:highlight w:val="cyan"/>
        </w:rPr>
        <w:t xml:space="preserve">a </w:t>
      </w:r>
      <w:r w:rsidRPr="00C2569C">
        <w:rPr>
          <w:rStyle w:val="StyleUnderline"/>
        </w:rPr>
        <w:t>market</w:t>
      </w:r>
      <w:r w:rsidRPr="00FC59A2">
        <w:t xml:space="preserve">-led </w:t>
      </w:r>
      <w:r w:rsidRPr="002B3940">
        <w:rPr>
          <w:rStyle w:val="StyleUnderline"/>
          <w:highlight w:val="cyan"/>
        </w:rPr>
        <w:t xml:space="preserve">correction will be </w:t>
      </w:r>
      <w:r w:rsidRPr="002B3940">
        <w:rPr>
          <w:rStyle w:val="Emphasis"/>
          <w:highlight w:val="cyan"/>
        </w:rPr>
        <w:t>brutal</w:t>
      </w:r>
      <w:r w:rsidRPr="002B3940">
        <w:rPr>
          <w:rStyle w:val="StyleUnderline"/>
          <w:highlight w:val="cyan"/>
        </w:rPr>
        <w:t>.</w:t>
      </w:r>
      <w:r w:rsidRPr="00FC59A2">
        <w:t xml:space="preserve"> </w:t>
      </w:r>
      <w:r w:rsidRPr="001E0941">
        <w:rPr>
          <w:rStyle w:val="StyleUnderline"/>
        </w:rPr>
        <w:t xml:space="preserve">Imagine </w:t>
      </w:r>
      <w:r w:rsidRPr="002B3940">
        <w:rPr>
          <w:rStyle w:val="StyleUnderline"/>
          <w:highlight w:val="cyan"/>
        </w:rPr>
        <w:t xml:space="preserve">a </w:t>
      </w:r>
      <w:r w:rsidRPr="002B3940">
        <w:rPr>
          <w:rStyle w:val="Emphasis"/>
          <w:highlight w:val="cyan"/>
        </w:rPr>
        <w:t>parasite</w:t>
      </w:r>
      <w:r w:rsidRPr="00B37201">
        <w:rPr>
          <w:rStyle w:val="StyleUnderline"/>
        </w:rPr>
        <w:t xml:space="preserve"> living </w:t>
      </w:r>
      <w:r w:rsidRPr="002B3940">
        <w:rPr>
          <w:rStyle w:val="StyleUnderline"/>
          <w:highlight w:val="cyan"/>
        </w:rPr>
        <w:t xml:space="preserve">in the </w:t>
      </w:r>
      <w:r w:rsidRPr="00B37201">
        <w:rPr>
          <w:rStyle w:val="StyleUnderline"/>
        </w:rPr>
        <w:t xml:space="preserve">US </w:t>
      </w:r>
      <w:r w:rsidRPr="002B3940">
        <w:rPr>
          <w:rStyle w:val="StyleUnderline"/>
          <w:highlight w:val="cyan"/>
        </w:rPr>
        <w:t>economy</w:t>
      </w:r>
      <w:r w:rsidRPr="00B37201">
        <w:rPr>
          <w:rStyle w:val="StyleUnderline"/>
        </w:rPr>
        <w:t xml:space="preserve">, siphoning off the cash that has </w:t>
      </w:r>
      <w:r w:rsidRPr="00B37201">
        <w:rPr>
          <w:rStyle w:val="Emphasis"/>
        </w:rPr>
        <w:t>powered the middle class</w:t>
      </w:r>
      <w:r w:rsidRPr="00B37201">
        <w:rPr>
          <w:rStyle w:val="StyleUnderline"/>
        </w:rPr>
        <w:t xml:space="preserve"> for</w:t>
      </w:r>
      <w:r w:rsidRPr="001E0941">
        <w:rPr>
          <w:rStyle w:val="StyleUnderline"/>
        </w:rPr>
        <w:t xml:space="preserve"> decades</w:t>
      </w:r>
      <w:r w:rsidRPr="00FC59A2">
        <w:t xml:space="preserve">. </w:t>
      </w:r>
      <w:r w:rsidRPr="001E0941">
        <w:rPr>
          <w:rStyle w:val="StyleUnderline"/>
        </w:rPr>
        <w:t>We know it's there, but no one - on the right or the left - is talking seriously about how to slow its growth</w:t>
      </w:r>
      <w:r w:rsidRPr="00FC59A2">
        <w:t xml:space="preserve">. </w:t>
      </w:r>
      <w:r w:rsidRPr="00B37201">
        <w:rPr>
          <w:rStyle w:val="Emphasis"/>
        </w:rPr>
        <w:t xml:space="preserve">This parasite </w:t>
      </w:r>
      <w:r w:rsidRPr="002B3940">
        <w:rPr>
          <w:rStyle w:val="Emphasis"/>
          <w:highlight w:val="cyan"/>
        </w:rPr>
        <w:t xml:space="preserve">is </w:t>
      </w:r>
      <w:r w:rsidRPr="00B37201">
        <w:rPr>
          <w:rStyle w:val="Emphasis"/>
        </w:rPr>
        <w:t xml:space="preserve">our </w:t>
      </w:r>
      <w:r w:rsidRPr="002B3940">
        <w:rPr>
          <w:rStyle w:val="Emphasis"/>
          <w:highlight w:val="cyan"/>
        </w:rPr>
        <w:t xml:space="preserve">healthcare </w:t>
      </w:r>
      <w:r w:rsidRPr="00B37201">
        <w:rPr>
          <w:rStyle w:val="Emphasis"/>
        </w:rPr>
        <w:t>system</w:t>
      </w:r>
      <w:r w:rsidRPr="00FC59A2">
        <w:t xml:space="preserve">. </w:t>
      </w:r>
      <w:r w:rsidRPr="001E0941">
        <w:rPr>
          <w:rStyle w:val="StyleUnderline"/>
        </w:rPr>
        <w:t>It is</w:t>
      </w:r>
      <w:r w:rsidRPr="00FC59A2">
        <w:t xml:space="preserve"> </w:t>
      </w:r>
      <w:r w:rsidRPr="001E0941">
        <w:rPr>
          <w:rStyle w:val="Emphasis"/>
        </w:rPr>
        <w:t>already causing</w:t>
      </w:r>
      <w:r w:rsidRPr="00FC59A2">
        <w:t xml:space="preserve"> </w:t>
      </w:r>
      <w:r w:rsidRPr="001E0941">
        <w:rPr>
          <w:rStyle w:val="StyleUnderline"/>
        </w:rPr>
        <w:t>more damage to the economy than you know, and at least one group of people seems to have this figured out: the same Wall Street</w:t>
      </w:r>
      <w:r w:rsidRPr="00FC59A2">
        <w:t xml:space="preserve"> doomsayers </w:t>
      </w:r>
      <w:r w:rsidRPr="001E0941">
        <w:rPr>
          <w:rStyle w:val="Emphasis"/>
        </w:rPr>
        <w:t>who predicted the financial crisis</w:t>
      </w:r>
      <w:r w:rsidRPr="00FC59A2">
        <w:t xml:space="preserve">. Here's what they know, in the broadest terms. </w:t>
      </w:r>
      <w:r w:rsidRPr="002B3940">
        <w:rPr>
          <w:rStyle w:val="Emphasis"/>
          <w:highlight w:val="cyan"/>
        </w:rPr>
        <w:t xml:space="preserve">Healthcare </w:t>
      </w:r>
      <w:r w:rsidRPr="001E0941">
        <w:rPr>
          <w:rStyle w:val="Emphasis"/>
        </w:rPr>
        <w:t>spending</w:t>
      </w:r>
      <w:r w:rsidRPr="001E0941">
        <w:rPr>
          <w:rStyle w:val="StyleUnderline"/>
        </w:rPr>
        <w:t xml:space="preserve"> took up </w:t>
      </w:r>
      <w:hyperlink r:id="rId10" w:history="1">
        <w:r w:rsidRPr="00FC59A2">
          <w:rPr>
            <w:rStyle w:val="Hyperlink"/>
          </w:rPr>
          <w:t xml:space="preserve">4.8% of </w:t>
        </w:r>
        <w:r w:rsidRPr="002B3940">
          <w:rPr>
            <w:rStyle w:val="Emphasis"/>
            <w:highlight w:val="cyan"/>
          </w:rPr>
          <w:t>consumer spending</w:t>
        </w:r>
        <w:r w:rsidRPr="00FC59A2">
          <w:rPr>
            <w:rStyle w:val="Hyperlink"/>
          </w:rPr>
          <w:t xml:space="preserve"> in 1984</w:t>
        </w:r>
      </w:hyperlink>
      <w:r w:rsidRPr="001E0941">
        <w:rPr>
          <w:rStyle w:val="StyleUnderline"/>
        </w:rPr>
        <w:t xml:space="preserve">, hit 8% in 2014, and then </w:t>
      </w:r>
      <w:r w:rsidRPr="002B3940">
        <w:rPr>
          <w:rStyle w:val="Emphasis"/>
          <w:highlight w:val="cyan"/>
        </w:rPr>
        <w:t>surged</w:t>
      </w:r>
      <w:r w:rsidRPr="001E0941">
        <w:rPr>
          <w:rStyle w:val="StyleUnderline"/>
        </w:rPr>
        <w:t xml:space="preserve"> </w:t>
      </w:r>
      <w:r w:rsidRPr="00C2569C">
        <w:rPr>
          <w:rStyle w:val="StyleUnderline"/>
        </w:rPr>
        <w:t xml:space="preserve">to </w:t>
      </w:r>
      <w:r w:rsidRPr="002B3940">
        <w:rPr>
          <w:rStyle w:val="StyleUnderline"/>
          <w:highlight w:val="cyan"/>
        </w:rPr>
        <w:t>10%</w:t>
      </w:r>
      <w:r w:rsidRPr="001E0941">
        <w:rPr>
          <w:rStyle w:val="StyleUnderline"/>
        </w:rPr>
        <w:t xml:space="preserve"> by 2016</w:t>
      </w:r>
      <w:r w:rsidRPr="00FC59A2">
        <w:t xml:space="preserve">, </w:t>
      </w:r>
      <w:r w:rsidRPr="001E0941">
        <w:rPr>
          <w:rStyle w:val="StyleUnderline"/>
        </w:rPr>
        <w:t xml:space="preserve">according to the </w:t>
      </w:r>
      <w:hyperlink r:id="rId11" w:history="1">
        <w:r w:rsidRPr="001E0941">
          <w:rPr>
            <w:rStyle w:val="StyleUnderline"/>
          </w:rPr>
          <w:t>Bureau of Labor Statistics</w:t>
        </w:r>
      </w:hyperlink>
      <w:r w:rsidRPr="00FC59A2">
        <w:t xml:space="preserve">. Now of course there are some on Wall Street who see this as a reason to go long, with some companies poised to rake it in as baby boomers age and costly diseases like cancer proliferate. But the crowd I'm talking about is </w:t>
      </w:r>
      <w:r w:rsidRPr="00C2569C">
        <w:t xml:space="preserve">focusing instead on what </w:t>
      </w:r>
      <w:r w:rsidRPr="00C2569C">
        <w:rPr>
          <w:rStyle w:val="Emphasis"/>
        </w:rPr>
        <w:t>inefficiencies</w:t>
      </w:r>
      <w:r w:rsidRPr="00C2569C">
        <w:t xml:space="preserve"> </w:t>
      </w:r>
      <w:r w:rsidRPr="00C2569C">
        <w:rPr>
          <w:rStyle w:val="StyleUnderline"/>
        </w:rPr>
        <w:t xml:space="preserve">in pricing are doing to American wallets. </w:t>
      </w:r>
      <w:r w:rsidRPr="00C2569C">
        <w:t xml:space="preserve">They're looking at </w:t>
      </w:r>
      <w:r w:rsidRPr="00C2569C">
        <w:rPr>
          <w:rStyle w:val="Emphasis"/>
        </w:rPr>
        <w:t>the bad actors</w:t>
      </w:r>
      <w:r w:rsidRPr="00FC59A2">
        <w:t xml:space="preserve"> </w:t>
      </w:r>
      <w:r w:rsidRPr="00B37201">
        <w:rPr>
          <w:rStyle w:val="StyleUnderline"/>
        </w:rPr>
        <w:t>in</w:t>
      </w:r>
      <w:r w:rsidRPr="00B37201">
        <w:t xml:space="preserve"> this </w:t>
      </w:r>
      <w:r w:rsidRPr="00B37201">
        <w:rPr>
          <w:rStyle w:val="StyleUnderline"/>
        </w:rPr>
        <w:t>healthcare</w:t>
      </w:r>
      <w:r w:rsidRPr="00FC59A2">
        <w:t xml:space="preserve"> system, </w:t>
      </w:r>
      <w:r w:rsidRPr="00C2569C">
        <w:rPr>
          <w:rStyle w:val="StyleUnderline"/>
        </w:rPr>
        <w:t>the</w:t>
      </w:r>
      <w:r w:rsidRPr="00FC59A2">
        <w:t xml:space="preserve"> </w:t>
      </w:r>
      <w:r w:rsidRPr="002B3940">
        <w:rPr>
          <w:rStyle w:val="Emphasis"/>
          <w:highlight w:val="cyan"/>
        </w:rPr>
        <w:t>drug companies</w:t>
      </w:r>
      <w:r w:rsidRPr="00FC59A2">
        <w:t xml:space="preserve"> that are taking a 60-year-old medicine </w:t>
      </w:r>
      <w:r w:rsidRPr="002B3940">
        <w:rPr>
          <w:rStyle w:val="StyleUnderline"/>
          <w:highlight w:val="cyan"/>
        </w:rPr>
        <w:t>and</w:t>
      </w:r>
      <w:r w:rsidRPr="00FC59A2">
        <w:t xml:space="preserve"> </w:t>
      </w:r>
      <w:r w:rsidRPr="00B37201">
        <w:rPr>
          <w:rStyle w:val="StyleUnderline"/>
        </w:rPr>
        <w:t>jacking up the price</w:t>
      </w:r>
      <w:r w:rsidRPr="00FC59A2">
        <w:t xml:space="preserve">, </w:t>
      </w:r>
      <w:r w:rsidRPr="00C2569C">
        <w:rPr>
          <w:rStyle w:val="StyleUnderline"/>
        </w:rPr>
        <w:t>the</w:t>
      </w:r>
      <w:r w:rsidRPr="00FC59A2">
        <w:t xml:space="preserve"> </w:t>
      </w:r>
      <w:r w:rsidRPr="002B3940">
        <w:rPr>
          <w:rStyle w:val="Emphasis"/>
          <w:highlight w:val="cyan"/>
        </w:rPr>
        <w:t xml:space="preserve">middlemen </w:t>
      </w:r>
      <w:r w:rsidRPr="00C2569C">
        <w:rPr>
          <w:rStyle w:val="Emphasis"/>
        </w:rPr>
        <w:t xml:space="preserve">that </w:t>
      </w:r>
      <w:r w:rsidRPr="002B3940">
        <w:rPr>
          <w:rStyle w:val="Emphasis"/>
          <w:highlight w:val="cyan"/>
        </w:rPr>
        <w:t>inflate costs</w:t>
      </w:r>
      <w:r w:rsidRPr="001E0941">
        <w:rPr>
          <w:rStyle w:val="Emphasis"/>
        </w:rPr>
        <w:t xml:space="preserve"> </w:t>
      </w:r>
      <w:r w:rsidRPr="00C2569C">
        <w:rPr>
          <w:rStyle w:val="StyleUnderline"/>
        </w:rPr>
        <w:t>by</w:t>
      </w:r>
      <w:r w:rsidRPr="001E0941">
        <w:rPr>
          <w:rStyle w:val="StyleUnderline"/>
        </w:rPr>
        <w:t xml:space="preserve"> inserting themselves between patients and providers</w:t>
      </w:r>
      <w:r w:rsidRPr="00FC59A2">
        <w:t xml:space="preserve">. This crowd has noticed that </w:t>
      </w:r>
      <w:r w:rsidRPr="00B37201">
        <w:rPr>
          <w:rStyle w:val="StyleUnderline"/>
        </w:rPr>
        <w:t xml:space="preserve">these bad actors are </w:t>
      </w:r>
      <w:r w:rsidRPr="00B37201">
        <w:rPr>
          <w:rStyle w:val="Emphasis"/>
        </w:rPr>
        <w:t>pervasive</w:t>
      </w:r>
      <w:r w:rsidRPr="00B37201">
        <w:t xml:space="preserve"> </w:t>
      </w:r>
      <w:r w:rsidRPr="00B37201">
        <w:rPr>
          <w:rStyle w:val="StyleUnderline"/>
        </w:rPr>
        <w:t>in our system</w:t>
      </w:r>
      <w:r w:rsidRPr="00B37201">
        <w:t xml:space="preserve">. So the bet here is simple: </w:t>
      </w:r>
      <w:r w:rsidRPr="00B37201">
        <w:rPr>
          <w:rStyle w:val="StyleUnderline"/>
        </w:rPr>
        <w:t>America, one way or another, will be forced to confront the parasite that is its healthcare system, and the companies that are using the sleaziest tactics</w:t>
      </w:r>
      <w:r w:rsidRPr="001E0941">
        <w:rPr>
          <w:rStyle w:val="StyleUnderline"/>
        </w:rPr>
        <w:t xml:space="preserve"> will be picked off first - by prosecutors, lawmakers, insurance companies, or the press - leaving sick customers in the lurch</w:t>
      </w:r>
      <w:r w:rsidRPr="00FC59A2">
        <w:t xml:space="preserve">. </w:t>
      </w:r>
      <w:r w:rsidRPr="001E0941">
        <w:rPr>
          <w:rStyle w:val="StyleUnderline"/>
        </w:rPr>
        <w:t>Short sellers (investors who bet that stocks will go down) are talking about this thesis at conferences and sending it around in their email newsletters</w:t>
      </w:r>
      <w:r w:rsidRPr="00FC59A2">
        <w:t xml:space="preserve">. They're learning about scams and picking off weak companies to bet against. They see </w:t>
      </w:r>
      <w:r w:rsidRPr="002B3940">
        <w:rPr>
          <w:rStyle w:val="Emphasis"/>
          <w:highlight w:val="cyan"/>
        </w:rPr>
        <w:t>rising costs</w:t>
      </w:r>
      <w:r w:rsidRPr="00FC59A2">
        <w:t xml:space="preserve"> </w:t>
      </w:r>
      <w:r w:rsidRPr="002B3940">
        <w:rPr>
          <w:rStyle w:val="StyleUnderline"/>
          <w:highlight w:val="cyan"/>
        </w:rPr>
        <w:t xml:space="preserve">as a </w:t>
      </w:r>
      <w:r w:rsidRPr="002B3940">
        <w:rPr>
          <w:rStyle w:val="Emphasis"/>
          <w:highlight w:val="cyan"/>
        </w:rPr>
        <w:t>bubble</w:t>
      </w:r>
      <w:r w:rsidRPr="002B3940">
        <w:rPr>
          <w:rStyle w:val="StyleUnderline"/>
          <w:highlight w:val="cyan"/>
        </w:rPr>
        <w:t xml:space="preserve"> that will be</w:t>
      </w:r>
      <w:r w:rsidRPr="00FC59A2">
        <w:t xml:space="preserve"> either </w:t>
      </w:r>
      <w:r w:rsidRPr="002B3940">
        <w:rPr>
          <w:rStyle w:val="Emphasis"/>
          <w:highlight w:val="cyan"/>
        </w:rPr>
        <w:t>gently deflated through fed</w:t>
      </w:r>
      <w:r w:rsidRPr="00C2569C">
        <w:rPr>
          <w:rStyle w:val="Emphasis"/>
        </w:rPr>
        <w:t xml:space="preserve">eral-government </w:t>
      </w:r>
      <w:r w:rsidRPr="002B3940">
        <w:rPr>
          <w:rStyle w:val="Emphasis"/>
          <w:highlight w:val="cyan"/>
        </w:rPr>
        <w:t>intervention</w:t>
      </w:r>
      <w:r w:rsidRPr="00FC59A2">
        <w:t xml:space="preserve"> </w:t>
      </w:r>
      <w:r w:rsidRPr="002B3940">
        <w:rPr>
          <w:rStyle w:val="StyleUnderline"/>
          <w:highlight w:val="cyan"/>
        </w:rPr>
        <w:t>or</w:t>
      </w:r>
      <w:r w:rsidRPr="00FC59A2">
        <w:t xml:space="preserve"> </w:t>
      </w:r>
      <w:r w:rsidRPr="002B3940">
        <w:rPr>
          <w:rStyle w:val="Emphasis"/>
          <w:highlight w:val="cyan"/>
        </w:rPr>
        <w:t xml:space="preserve">violently popped by the </w:t>
      </w:r>
      <w:r w:rsidRPr="00C2569C">
        <w:rPr>
          <w:rStyle w:val="Emphasis"/>
        </w:rPr>
        <w:lastRenderedPageBreak/>
        <w:t xml:space="preserve">merciless </w:t>
      </w:r>
      <w:r w:rsidRPr="001E0941">
        <w:rPr>
          <w:rStyle w:val="Emphasis"/>
        </w:rPr>
        <w:t xml:space="preserve">hand of the </w:t>
      </w:r>
      <w:r w:rsidRPr="002B3940">
        <w:rPr>
          <w:rStyle w:val="Emphasis"/>
          <w:highlight w:val="cyan"/>
        </w:rPr>
        <w:t>market</w:t>
      </w:r>
      <w:r w:rsidRPr="00FC59A2">
        <w:t xml:space="preserve"> - with a savvy investor making money either way. </w:t>
      </w:r>
      <w:r w:rsidRPr="002B3940">
        <w:rPr>
          <w:rStyle w:val="Emphasis"/>
          <w:highlight w:val="cyan"/>
        </w:rPr>
        <w:t xml:space="preserve">We have </w:t>
      </w:r>
      <w:r w:rsidRPr="001E0941">
        <w:rPr>
          <w:rStyle w:val="Emphasis"/>
        </w:rPr>
        <w:t xml:space="preserve">three </w:t>
      </w:r>
      <w:r w:rsidRPr="002B3940">
        <w:rPr>
          <w:rStyle w:val="Emphasis"/>
          <w:highlight w:val="cyan"/>
        </w:rPr>
        <w:t xml:space="preserve">options </w:t>
      </w:r>
      <w:r w:rsidRPr="001E0941">
        <w:rPr>
          <w:rStyle w:val="StyleUnderline"/>
        </w:rPr>
        <w:t>for dealing with this problem going forward:</w:t>
      </w:r>
      <w:r w:rsidRPr="00FC59A2">
        <w:t xml:space="preserve"> </w:t>
      </w:r>
      <w:r w:rsidRPr="002B3940">
        <w:rPr>
          <w:rStyle w:val="StyleUnderline"/>
          <w:highlight w:val="cyan"/>
        </w:rPr>
        <w:t xml:space="preserve">We can </w:t>
      </w:r>
      <w:r w:rsidRPr="00C2569C">
        <w:rPr>
          <w:rStyle w:val="StyleUnderline"/>
        </w:rPr>
        <w:t xml:space="preserve">handle rising cost with </w:t>
      </w:r>
      <w:r w:rsidRPr="00C2569C">
        <w:rPr>
          <w:rStyle w:val="Emphasis"/>
        </w:rPr>
        <w:t>good policy</w:t>
      </w:r>
      <w:r w:rsidRPr="00FC59A2">
        <w:t xml:space="preserve"> </w:t>
      </w:r>
      <w:r w:rsidRPr="00C2569C">
        <w:rPr>
          <w:rStyle w:val="StyleUnderline"/>
        </w:rPr>
        <w:t>and</w:t>
      </w:r>
      <w:r w:rsidRPr="00FC59A2">
        <w:t xml:space="preserve"> </w:t>
      </w:r>
      <w:r w:rsidRPr="002B3940">
        <w:rPr>
          <w:rStyle w:val="Emphasis"/>
          <w:highlight w:val="cyan"/>
        </w:rPr>
        <w:t>change</w:t>
      </w:r>
      <w:r w:rsidRPr="00FC59A2">
        <w:t xml:space="preserve"> </w:t>
      </w:r>
      <w:r w:rsidRPr="002B3940">
        <w:rPr>
          <w:rStyle w:val="StyleUnderline"/>
          <w:highlight w:val="cyan"/>
        </w:rPr>
        <w:t>the</w:t>
      </w:r>
      <w:r w:rsidRPr="00FC59A2">
        <w:t xml:space="preserve"> </w:t>
      </w:r>
      <w:r w:rsidRPr="002B3940">
        <w:rPr>
          <w:rStyle w:val="StyleUnderline"/>
          <w:highlight w:val="cyan"/>
        </w:rPr>
        <w:t xml:space="preserve">way we </w:t>
      </w:r>
      <w:r w:rsidRPr="00C2569C">
        <w:rPr>
          <w:rStyle w:val="Emphasis"/>
        </w:rPr>
        <w:t xml:space="preserve">think about </w:t>
      </w:r>
      <w:r w:rsidRPr="002B3940">
        <w:rPr>
          <w:rStyle w:val="Emphasis"/>
          <w:highlight w:val="cyan"/>
        </w:rPr>
        <w:t>pay</w:t>
      </w:r>
      <w:r w:rsidRPr="00C2569C">
        <w:rPr>
          <w:rStyle w:val="Emphasis"/>
        </w:rPr>
        <w:t xml:space="preserve">ing </w:t>
      </w:r>
      <w:r w:rsidRPr="002B3940">
        <w:rPr>
          <w:rStyle w:val="Emphasis"/>
          <w:highlight w:val="cyan"/>
        </w:rPr>
        <w:t>for healthcare</w:t>
      </w:r>
      <w:r w:rsidRPr="00FC59A2">
        <w:t xml:space="preserve">. </w:t>
      </w:r>
      <w:r w:rsidRPr="001E0941">
        <w:rPr>
          <w:rStyle w:val="StyleUnderline"/>
        </w:rPr>
        <w:t xml:space="preserve">We can </w:t>
      </w:r>
      <w:r w:rsidRPr="00FC59A2">
        <w:t xml:space="preserve">handle this with bad policy and deliberately </w:t>
      </w:r>
      <w:r w:rsidRPr="001E0941">
        <w:rPr>
          <w:rStyle w:val="Emphasis"/>
        </w:rPr>
        <w:t>shift rising costs to consumers</w:t>
      </w:r>
      <w:r w:rsidRPr="00FC59A2">
        <w:t xml:space="preserve"> </w:t>
      </w:r>
      <w:r w:rsidRPr="001E0941">
        <w:rPr>
          <w:rStyle w:val="StyleUnderline"/>
        </w:rPr>
        <w:t xml:space="preserve">while the government abdicates its responsibility for the health of not only the American people but also the </w:t>
      </w:r>
      <w:r w:rsidRPr="001E0941">
        <w:rPr>
          <w:rStyle w:val="Emphasis"/>
        </w:rPr>
        <w:t>American economy</w:t>
      </w:r>
      <w:r w:rsidRPr="00FC59A2">
        <w:t xml:space="preserve">. </w:t>
      </w:r>
      <w:r w:rsidRPr="002B3940">
        <w:rPr>
          <w:rStyle w:val="Emphasis"/>
          <w:highlight w:val="cyan"/>
        </w:rPr>
        <w:t>Or we can do nothing</w:t>
      </w:r>
      <w:r w:rsidRPr="00FC59A2">
        <w:t xml:space="preserve">, </w:t>
      </w:r>
      <w:r w:rsidRPr="002B3940">
        <w:rPr>
          <w:rStyle w:val="StyleUnderline"/>
          <w:highlight w:val="cyan"/>
        </w:rPr>
        <w:t xml:space="preserve">which would result in </w:t>
      </w:r>
      <w:r w:rsidRPr="002B3940">
        <w:rPr>
          <w:rStyle w:val="Emphasis"/>
          <w:highlight w:val="cyan"/>
        </w:rPr>
        <w:t>more rising costs</w:t>
      </w:r>
      <w:r w:rsidRPr="00FC59A2">
        <w:t xml:space="preserve">, </w:t>
      </w:r>
      <w:r w:rsidRPr="002B3940">
        <w:rPr>
          <w:rStyle w:val="Emphasis"/>
          <w:highlight w:val="cyan"/>
        </w:rPr>
        <w:t xml:space="preserve">more </w:t>
      </w:r>
      <w:r w:rsidRPr="001E0941">
        <w:rPr>
          <w:rStyle w:val="Emphasis"/>
        </w:rPr>
        <w:t xml:space="preserve">corporate </w:t>
      </w:r>
      <w:r w:rsidRPr="002B3940">
        <w:rPr>
          <w:rStyle w:val="Emphasis"/>
          <w:highlight w:val="cyan"/>
        </w:rPr>
        <w:t>rent-seeking</w:t>
      </w:r>
      <w:r w:rsidRPr="00FC59A2">
        <w:t xml:space="preserve"> </w:t>
      </w:r>
      <w:r w:rsidRPr="001E0941">
        <w:rPr>
          <w:rStyle w:val="Emphasis"/>
        </w:rPr>
        <w:t>behavior</w:t>
      </w:r>
      <w:r w:rsidRPr="00FC59A2">
        <w:t xml:space="preserve">, </w:t>
      </w:r>
      <w:r w:rsidRPr="002B3940">
        <w:rPr>
          <w:rStyle w:val="StyleUnderline"/>
          <w:highlight w:val="cyan"/>
        </w:rPr>
        <w:t>and</w:t>
      </w:r>
      <w:r w:rsidRPr="00FC59A2">
        <w:t xml:space="preserve"> ultimately </w:t>
      </w:r>
      <w:r w:rsidRPr="002B3940">
        <w:rPr>
          <w:rStyle w:val="StyleUnderline"/>
          <w:highlight w:val="cyan"/>
        </w:rPr>
        <w:t>a</w:t>
      </w:r>
      <w:r w:rsidRPr="00FC59A2">
        <w:t xml:space="preserve"> </w:t>
      </w:r>
      <w:r w:rsidRPr="002B3940">
        <w:rPr>
          <w:rStyle w:val="Emphasis"/>
          <w:highlight w:val="cyan"/>
        </w:rPr>
        <w:t>recession</w:t>
      </w:r>
      <w:r w:rsidRPr="00FC59A2">
        <w:t xml:space="preserve"> </w:t>
      </w:r>
      <w:r w:rsidRPr="002B3940">
        <w:rPr>
          <w:rStyle w:val="StyleUnderline"/>
          <w:highlight w:val="cyan"/>
        </w:rPr>
        <w:t xml:space="preserve">as household resources go toward </w:t>
      </w:r>
      <w:r w:rsidRPr="002B3940">
        <w:rPr>
          <w:rStyle w:val="Emphasis"/>
          <w:highlight w:val="cyan"/>
        </w:rPr>
        <w:t>medicine</w:t>
      </w:r>
      <w:r w:rsidRPr="00FC59A2">
        <w:t xml:space="preserve"> and treatment </w:t>
      </w:r>
      <w:r w:rsidRPr="002B3940">
        <w:rPr>
          <w:rStyle w:val="StyleUnderline"/>
          <w:highlight w:val="cyan"/>
        </w:rPr>
        <w:t xml:space="preserve">instead of </w:t>
      </w:r>
      <w:r w:rsidRPr="002B3940">
        <w:rPr>
          <w:rStyle w:val="Emphasis"/>
          <w:highlight w:val="cyan"/>
        </w:rPr>
        <w:t>new cars,</w:t>
      </w:r>
      <w:r w:rsidRPr="001E0941">
        <w:rPr>
          <w:rStyle w:val="Emphasis"/>
        </w:rPr>
        <w:t xml:space="preserve"> homes, clothes, or toys.</w:t>
      </w:r>
      <w:r w:rsidRPr="00FC59A2">
        <w:t xml:space="preserve"> </w:t>
      </w:r>
      <w:r w:rsidRPr="002B3940">
        <w:rPr>
          <w:rStyle w:val="StyleUnderline"/>
          <w:highlight w:val="cyan"/>
        </w:rPr>
        <w:t xml:space="preserve">The US is </w:t>
      </w:r>
      <w:r w:rsidRPr="002B3940">
        <w:rPr>
          <w:rStyle w:val="Emphasis"/>
          <w:highlight w:val="cyan"/>
        </w:rPr>
        <w:t>hurtling at full speed toward the third option</w:t>
      </w:r>
      <w:r w:rsidRPr="00FC59A2">
        <w:t xml:space="preserve">. </w:t>
      </w:r>
      <w:r w:rsidRPr="00C2569C">
        <w:rPr>
          <w:rStyle w:val="StyleUnderline"/>
        </w:rPr>
        <w:t>That's because</w:t>
      </w:r>
      <w:r w:rsidRPr="00C2569C">
        <w:t xml:space="preserve">, at least realistically, </w:t>
      </w:r>
      <w:hyperlink r:id="rId12" w:history="1">
        <w:r w:rsidRPr="00C2569C">
          <w:rPr>
            <w:rStyle w:val="Emphasis"/>
          </w:rPr>
          <w:t>the government has no plan</w:t>
        </w:r>
      </w:hyperlink>
      <w:r w:rsidRPr="00C2569C">
        <w:rPr>
          <w:rStyle w:val="Emphasis"/>
        </w:rPr>
        <w:t xml:space="preserve"> to rein in costs</w:t>
      </w:r>
      <w:r w:rsidRPr="00C2569C">
        <w:t xml:space="preserve">. </w:t>
      </w:r>
      <w:r w:rsidRPr="00C2569C">
        <w:rPr>
          <w:rStyle w:val="StyleUnderline"/>
        </w:rPr>
        <w:t xml:space="preserve">Healthcare costs today make up </w:t>
      </w:r>
      <w:r w:rsidRPr="00C2569C">
        <w:rPr>
          <w:rStyle w:val="Emphasis"/>
        </w:rPr>
        <w:t>a sixth of the economy</w:t>
      </w:r>
      <w:r w:rsidRPr="00C2569C">
        <w:t>; the Centers for Medicare and Medicaid Services estimate that the share will grow to a fifth in just</w:t>
      </w:r>
      <w:r w:rsidRPr="00FC59A2">
        <w:t xml:space="preserve"> eight years. Blame Bill and Mike There's an origin story for how Wall Street became aware of the gravity of this situation: Valeant Pharmaceuticals. The company's stock plunged 90% starting in October 2015 after the Street (and prosecutors) became aware of how Valeant was abusing the system to shove expensive drugs down the throat of insurance companies. 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 Now that the dust has settled we know what Ackman, who joined Valeant's board, should have known: Valeant was handing </w:t>
      </w:r>
      <w:hyperlink r:id="rId13" w:history="1">
        <w:r w:rsidRPr="00FC59A2">
          <w:rPr>
            <w:rStyle w:val="Hyperlink"/>
          </w:rPr>
          <w:t>fat rebates to</w:t>
        </w:r>
      </w:hyperlink>
      <w:r w:rsidRPr="00FC59A2">
        <w:t xml:space="preserve"> any middleman that stood in the way of getting an insurer to pay for expensive Valeant drugs. It was spending tons of money acquiring and marketing old drugs instead of developing new ones. It used its own pharmacy to push out Valeant drugs at a mind-bending rate as long as insurers would continue to foot the bill. It was finding ways to make copays disappear so customers would never know how much their drugs were costing insurers. These are just some of the games Wall Street learned how to sniff out in big pharma, and once the short sellers on Wall Street could see it, they started to see it everywhere. A few weeks ago I spoke with Andy </w:t>
      </w:r>
      <w:proofErr w:type="spellStart"/>
      <w:r w:rsidRPr="00FC59A2">
        <w:t>Slavitt</w:t>
      </w:r>
      <w:proofErr w:type="spellEnd"/>
      <w:r w:rsidRPr="00FC59A2">
        <w:t xml:space="preserve">, the man who ran the Affordable Care Act - also known as Obamacare - during the Obama administration, and he briefly touched on how to improve price transparency in healthcare. "It's going to take more than a few tweets from the president to bring real reform," </w:t>
      </w:r>
      <w:proofErr w:type="spellStart"/>
      <w:r w:rsidRPr="00FC59A2">
        <w:t>Slavitt</w:t>
      </w:r>
      <w:proofErr w:type="spellEnd"/>
      <w:r w:rsidRPr="00FC59A2">
        <w:t xml:space="preserve"> said, just before he hung up the phone. "Once pharmaceutical costs reach 25% of Medicare, we're not going to like the choices we'll have to make." We can handle this well First things first: Just because we're not ready to tackle this doesn't mean the market isn't. </w:t>
      </w:r>
      <w:r w:rsidRPr="00D3239C">
        <w:rPr>
          <w:rStyle w:val="StyleUnderline"/>
        </w:rPr>
        <w:t>Wall Street has noticed that the market is pushing payers in a different direction. For one, more costs have shifted to consumers</w:t>
      </w:r>
      <w:r w:rsidRPr="00FC59A2">
        <w:t xml:space="preserve"> (part of why everyone is so outraged), and instead of our outdated fee-for-service model that pays the industry only when people are very sick, payers are experimenting with bundled payments - structuring payment on the basis of expected costs - and selective points of care. They're also trying to avoid expensive hospitals, sending patients to lower-cost outpatient facilities for common treatments. But this is happening unevenly, and a lot can go wrong. When sick people are involved, </w:t>
      </w:r>
      <w:r w:rsidRPr="00FC59A2">
        <w:rPr>
          <w:rStyle w:val="StyleUnderline"/>
        </w:rPr>
        <w:t>the</w:t>
      </w:r>
      <w:r w:rsidRPr="00FC59A2">
        <w:t xml:space="preserve"> </w:t>
      </w:r>
      <w:r w:rsidRPr="00FC59A2">
        <w:rPr>
          <w:rStyle w:val="Emphasis"/>
        </w:rPr>
        <w:t>collateral damage</w:t>
      </w:r>
      <w:r w:rsidRPr="00FC59A2">
        <w:t xml:space="preserve"> </w:t>
      </w:r>
      <w:r w:rsidRPr="00FC59A2">
        <w:rPr>
          <w:rStyle w:val="StyleUnderline"/>
        </w:rPr>
        <w:t>of</w:t>
      </w:r>
      <w:r w:rsidRPr="00FC59A2">
        <w:t xml:space="preserve"> </w:t>
      </w:r>
      <w:r w:rsidRPr="00FC59A2">
        <w:rPr>
          <w:rStyle w:val="Emphasis"/>
        </w:rPr>
        <w:t>bankrupted companies</w:t>
      </w:r>
      <w:r w:rsidRPr="00FC59A2">
        <w:t xml:space="preserve"> </w:t>
      </w:r>
      <w:r w:rsidRPr="00FC59A2">
        <w:rPr>
          <w:rStyle w:val="StyleUnderline"/>
        </w:rPr>
        <w:t>and</w:t>
      </w:r>
      <w:r w:rsidRPr="00FC59A2">
        <w:t xml:space="preserve"> panicked executives eyeing </w:t>
      </w:r>
      <w:r w:rsidRPr="00FC59A2">
        <w:rPr>
          <w:rStyle w:val="Emphasis"/>
        </w:rPr>
        <w:t>falling stock prices</w:t>
      </w:r>
      <w:r w:rsidRPr="00FC59A2">
        <w:t xml:space="preserve"> </w:t>
      </w:r>
      <w:r w:rsidRPr="005410C6">
        <w:rPr>
          <w:rStyle w:val="StyleUnderline"/>
        </w:rPr>
        <w:t>can be</w:t>
      </w:r>
      <w:r w:rsidRPr="005410C6">
        <w:t xml:space="preserve"> </w:t>
      </w:r>
      <w:r w:rsidRPr="005410C6">
        <w:rPr>
          <w:rStyle w:val="Emphasis"/>
        </w:rPr>
        <w:t>death</w:t>
      </w:r>
      <w:r w:rsidRPr="005410C6">
        <w:t xml:space="preserve">. So we should handle this correctly. On top of changing the way we pay for care (and thus incentivize care) we should make drug pricing transparent. We should allow Medicare to </w:t>
      </w:r>
      <w:r w:rsidRPr="005410C6">
        <w:rPr>
          <w:rStyle w:val="Emphasis"/>
        </w:rPr>
        <w:t>negotiate drug prices</w:t>
      </w:r>
      <w:r w:rsidRPr="005410C6">
        <w:t xml:space="preserve">. </w:t>
      </w:r>
      <w:r w:rsidRPr="005410C6">
        <w:rPr>
          <w:rStyle w:val="StyleUnderline"/>
        </w:rPr>
        <w:t>We</w:t>
      </w:r>
      <w:r w:rsidRPr="005410C6">
        <w:t xml:space="preserve"> </w:t>
      </w:r>
      <w:r w:rsidRPr="005410C6">
        <w:rPr>
          <w:rStyle w:val="Emphasis"/>
        </w:rPr>
        <w:t>shouldn't allow</w:t>
      </w:r>
      <w:r w:rsidRPr="005410C6">
        <w:t xml:space="preserve"> </w:t>
      </w:r>
      <w:r w:rsidRPr="005410C6">
        <w:rPr>
          <w:rStyle w:val="StyleUnderline"/>
        </w:rPr>
        <w:t>drug companies to charge</w:t>
      </w:r>
      <w:r w:rsidRPr="005410C6">
        <w:t xml:space="preserve"> </w:t>
      </w:r>
      <w:r w:rsidRPr="005410C6">
        <w:rPr>
          <w:rStyle w:val="StyleUnderline"/>
        </w:rPr>
        <w:t xml:space="preserve">Americans a </w:t>
      </w:r>
      <w:r w:rsidRPr="005410C6">
        <w:rPr>
          <w:rStyle w:val="Emphasis"/>
        </w:rPr>
        <w:t>premium</w:t>
      </w:r>
      <w:r w:rsidRPr="005410C6">
        <w:t xml:space="preserve"> </w:t>
      </w:r>
      <w:r w:rsidRPr="005410C6">
        <w:rPr>
          <w:rStyle w:val="StyleUnderline"/>
        </w:rPr>
        <w:t>and</w:t>
      </w:r>
      <w:r w:rsidRPr="005410C6">
        <w:t xml:space="preserve"> </w:t>
      </w:r>
      <w:r w:rsidRPr="005410C6">
        <w:rPr>
          <w:rStyle w:val="Emphasis"/>
        </w:rPr>
        <w:t>pretend that it's going to research and development [R&amp;D] (</w:t>
      </w:r>
      <w:hyperlink r:id="rId14" w:history="1">
        <w:r w:rsidRPr="005410C6">
          <w:rPr>
            <w:rStyle w:val="Emphasis"/>
            <w:sz w:val="32"/>
          </w:rPr>
          <w:t>it's not</w:t>
        </w:r>
      </w:hyperlink>
      <w:r w:rsidRPr="005410C6">
        <w:rPr>
          <w:rStyle w:val="Emphasis"/>
        </w:rPr>
        <w:t>).</w:t>
      </w:r>
      <w:r w:rsidRPr="005410C6">
        <w:t xml:space="preserve"> We should change regulations for marketing pharmaceuticals.</w:t>
      </w:r>
      <w:r w:rsidRPr="00FC59A2">
        <w:t xml:space="preserve"> </w:t>
      </w:r>
      <w:r w:rsidRPr="00FC59A2">
        <w:rPr>
          <w:rStyle w:val="Emphasis"/>
        </w:rPr>
        <w:t>We should curb the pharma lobby's power</w:t>
      </w:r>
      <w:r w:rsidRPr="00FC59A2">
        <w:t xml:space="preserve">. There are glimmers of hope. </w:t>
      </w:r>
      <w:hyperlink r:id="rId15" w:history="1">
        <w:r w:rsidRPr="00FC59A2">
          <w:rPr>
            <w:rStyle w:val="Hyperlink"/>
          </w:rPr>
          <w:t>Twenty-one states</w:t>
        </w:r>
      </w:hyperlink>
      <w:r w:rsidRPr="00FC59A2">
        <w:t xml:space="preserve"> have passed laws addressing balance billing - when an out-of-network healthcare provider charges you for whatever </w:t>
      </w:r>
      <w:r w:rsidRPr="005410C6">
        <w:t xml:space="preserve">your insurer didn't pay for. California and other states are trying to </w:t>
      </w:r>
      <w:hyperlink r:id="rId16" w:history="1">
        <w:r w:rsidRPr="005410C6">
          <w:rPr>
            <w:rStyle w:val="Hyperlink"/>
          </w:rPr>
          <w:t>bring transparency to middlemen called pharmacy benefit managers</w:t>
        </w:r>
      </w:hyperlink>
      <w:r w:rsidRPr="005410C6">
        <w:t xml:space="preserve">; such companies often take a cut from drug companies and manage plans for insurers, but neither party knows the deal a PBM has cut with the other. It's secret, and it's stupid. </w:t>
      </w:r>
      <w:r w:rsidRPr="005410C6">
        <w:rPr>
          <w:rStyle w:val="Emphasis"/>
        </w:rPr>
        <w:t>Stocks</w:t>
      </w:r>
      <w:r w:rsidRPr="005410C6">
        <w:t xml:space="preserve">, by the way, </w:t>
      </w:r>
      <w:r w:rsidRPr="005410C6">
        <w:rPr>
          <w:rStyle w:val="StyleUnderline"/>
        </w:rPr>
        <w:t>are</w:t>
      </w:r>
      <w:r w:rsidRPr="005410C6">
        <w:t xml:space="preserve"> </w:t>
      </w:r>
      <w:r w:rsidRPr="005410C6">
        <w:rPr>
          <w:rStyle w:val="Emphasis"/>
        </w:rPr>
        <w:t xml:space="preserve">starting to fall </w:t>
      </w:r>
      <w:r w:rsidRPr="005410C6">
        <w:t>on this news: Express Scripts, the largest</w:t>
      </w:r>
      <w:r w:rsidRPr="00FC59A2">
        <w:t xml:space="preserve"> PBM, has seen its stock price decline by 17% over the past year. (This after one of its biggest clients, the insurer Anthem, sued it in a 2016 lawsuit accusing it of overcharging.) </w:t>
      </w:r>
      <w:r w:rsidRPr="002B3940">
        <w:rPr>
          <w:rStyle w:val="Emphasis"/>
          <w:highlight w:val="cyan"/>
        </w:rPr>
        <w:t>Stock prices</w:t>
      </w:r>
      <w:r w:rsidRPr="002B3940">
        <w:rPr>
          <w:rStyle w:val="StyleUnderline"/>
          <w:highlight w:val="cyan"/>
        </w:rPr>
        <w:t xml:space="preserve"> </w:t>
      </w:r>
      <w:r w:rsidRPr="00003078">
        <w:rPr>
          <w:rStyle w:val="StyleUnderline"/>
        </w:rPr>
        <w:t xml:space="preserve">for the </w:t>
      </w:r>
      <w:r w:rsidRPr="00003078">
        <w:rPr>
          <w:rStyle w:val="Emphasis"/>
        </w:rPr>
        <w:t>largest for-profit hospital</w:t>
      </w:r>
      <w:r w:rsidRPr="00FC59A2">
        <w:t xml:space="preserve"> managers, Tenet Healthcare and </w:t>
      </w:r>
      <w:proofErr w:type="spellStart"/>
      <w:r w:rsidRPr="00FC59A2">
        <w:t>Lifepoint</w:t>
      </w:r>
      <w:proofErr w:type="spellEnd"/>
      <w:r w:rsidRPr="00FC59A2">
        <w:t xml:space="preserve">, </w:t>
      </w:r>
      <w:r w:rsidRPr="002B3940">
        <w:rPr>
          <w:rStyle w:val="StyleUnderline"/>
          <w:highlight w:val="cyan"/>
        </w:rPr>
        <w:t>have fallen</w:t>
      </w:r>
      <w:r w:rsidRPr="00FC59A2">
        <w:t xml:space="preserve"> by </w:t>
      </w:r>
      <w:r w:rsidRPr="002B3940">
        <w:rPr>
          <w:rStyle w:val="Emphasis"/>
          <w:highlight w:val="cyan"/>
        </w:rPr>
        <w:t>30%</w:t>
      </w:r>
      <w:r w:rsidRPr="00FC59A2">
        <w:t xml:space="preserve"> and 6</w:t>
      </w:r>
      <w:r w:rsidRPr="00003078">
        <w:t xml:space="preserve">% </w:t>
      </w:r>
      <w:r w:rsidRPr="00003078">
        <w:rPr>
          <w:rStyle w:val="StyleUnderline"/>
        </w:rPr>
        <w:t>over the</w:t>
      </w:r>
      <w:r w:rsidRPr="00003078">
        <w:t xml:space="preserve"> </w:t>
      </w:r>
      <w:r w:rsidRPr="00003078">
        <w:rPr>
          <w:rStyle w:val="StyleUnderline"/>
        </w:rPr>
        <w:t>past year</w:t>
      </w:r>
      <w:r w:rsidRPr="00003078">
        <w:t xml:space="preserve">. The Food and Drug Administration has sped up generic-drug approval, putting pressure on prices. Unfortunately, </w:t>
      </w:r>
      <w:r w:rsidRPr="00003078">
        <w:rPr>
          <w:rStyle w:val="Emphasis"/>
        </w:rPr>
        <w:t>none of this is enough. It's barely a start</w:t>
      </w:r>
      <w:r w:rsidRPr="00003078">
        <w:t xml:space="preserve">. Corruption still abounds, and </w:t>
      </w:r>
      <w:r w:rsidRPr="00003078">
        <w:rPr>
          <w:rStyle w:val="StyleUnderline"/>
        </w:rPr>
        <w:t xml:space="preserve">we've done </w:t>
      </w:r>
      <w:r w:rsidRPr="00003078">
        <w:rPr>
          <w:rStyle w:val="Emphasis"/>
        </w:rPr>
        <w:t>little to save ourselves</w:t>
      </w:r>
      <w:r w:rsidRPr="00003078">
        <w:t xml:space="preserve"> </w:t>
      </w:r>
      <w:r w:rsidRPr="00003078">
        <w:rPr>
          <w:rStyle w:val="StyleUnderline"/>
        </w:rPr>
        <w:t xml:space="preserve">from the </w:t>
      </w:r>
      <w:r w:rsidRPr="00003078">
        <w:rPr>
          <w:rStyle w:val="Emphasis"/>
        </w:rPr>
        <w:t>chaos</w:t>
      </w:r>
      <w:r w:rsidRPr="00003078">
        <w:t xml:space="preserve"> </w:t>
      </w:r>
      <w:r w:rsidRPr="00003078">
        <w:rPr>
          <w:rStyle w:val="StyleUnderline"/>
        </w:rPr>
        <w:t>that could result from more dramatic, disorganized, market-led change</w:t>
      </w:r>
      <w:r w:rsidRPr="00003078">
        <w:t xml:space="preserve">. We can handle it badly </w:t>
      </w:r>
      <w:r w:rsidRPr="00003078">
        <w:rPr>
          <w:rStyle w:val="StyleUnderline"/>
        </w:rPr>
        <w:t>So far, the healthcare debate in the US has centered on Obamacare</w:t>
      </w:r>
      <w:r w:rsidRPr="00FC59A2">
        <w:rPr>
          <w:rStyle w:val="StyleUnderline"/>
        </w:rPr>
        <w:t xml:space="preserve"> - a program that covers about 10% of Americans - and doesn't go far enough in addressing the larger system's</w:t>
      </w:r>
      <w:r w:rsidRPr="00FC59A2">
        <w:t xml:space="preserve"> incentives. </w:t>
      </w:r>
      <w:r w:rsidRPr="00FC59A2">
        <w:rPr>
          <w:rStyle w:val="StyleUnderline"/>
        </w:rPr>
        <w:t>We're embarrassing ourselves</w:t>
      </w:r>
      <w:r w:rsidRPr="00FC59A2">
        <w:t xml:space="preserve">. 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 It was a frustrating session. Powerless Democrats listened as experts outlined ways to control costs that seemed fairly simple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 Whitehouse thinks billions might be overkill. "We tend to come cheaper than that," he said, disgusted. Now, perhaps you're saying to yourself, "Linette, Bernie Sanders has a plan." Let me stop you right there. Bernie Sanders has </w:t>
      </w:r>
      <w:r w:rsidRPr="00FC59A2">
        <w:lastRenderedPageBreak/>
        <w:t xml:space="preserve">a political pipe dream at best (a political litmus test at worse) that won't pass one chamber of Congress, let alone two. </w:t>
      </w:r>
      <w:hyperlink r:id="rId17" w:history="1">
        <w:r w:rsidRPr="00FC59A2">
          <w:rPr>
            <w:rStyle w:val="Hyperlink"/>
          </w:rPr>
          <w:t>There is no plan</w:t>
        </w:r>
      </w:hyperlink>
      <w:r w:rsidRPr="00FC59A2">
        <w:t xml:space="preserve">. We can do nothing When I say Wall Street has caught wind of this, I don't mean the whole of it. </w:t>
      </w:r>
      <w:r w:rsidRPr="00FC59A2">
        <w:rPr>
          <w:rStyle w:val="StyleUnderline"/>
        </w:rPr>
        <w:t>Some money managers in this market are still howling at the moon, shaking their fists at the Federal Reserve, blaming the distortions caused by low-interest rates for our economy's slow growth.</w:t>
      </w:r>
      <w:r w:rsidRPr="00FC59A2">
        <w:t xml:space="preserve"> But </w:t>
      </w:r>
      <w:r w:rsidRPr="002B3940">
        <w:rPr>
          <w:rStyle w:val="StyleUnderline"/>
          <w:highlight w:val="cyan"/>
        </w:rPr>
        <w:t xml:space="preserve">the economy is </w:t>
      </w:r>
      <w:r w:rsidRPr="002B3940">
        <w:rPr>
          <w:rStyle w:val="Emphasis"/>
          <w:highlight w:val="cyan"/>
        </w:rPr>
        <w:t>weak</w:t>
      </w:r>
      <w:r w:rsidRPr="00FC59A2">
        <w:t xml:space="preserve">, in part, </w:t>
      </w:r>
      <w:r w:rsidRPr="002B3940">
        <w:rPr>
          <w:rStyle w:val="Emphasis"/>
          <w:highlight w:val="cyan"/>
        </w:rPr>
        <w:t>because</w:t>
      </w:r>
      <w:r w:rsidRPr="005410C6">
        <w:rPr>
          <w:rStyle w:val="Emphasis"/>
        </w:rPr>
        <w:t xml:space="preserve"> of bad policy in </w:t>
      </w:r>
      <w:r w:rsidRPr="002B3940">
        <w:rPr>
          <w:rStyle w:val="Emphasis"/>
          <w:highlight w:val="cyan"/>
        </w:rPr>
        <w:t>healthcare</w:t>
      </w:r>
      <w:r w:rsidRPr="005410C6">
        <w:t xml:space="preserve"> - </w:t>
      </w:r>
      <w:r w:rsidRPr="005410C6">
        <w:rPr>
          <w:rStyle w:val="StyleUnderline"/>
        </w:rPr>
        <w:t>policy that</w:t>
      </w:r>
      <w:r w:rsidRPr="005410C6">
        <w:t xml:space="preserve"> has </w:t>
      </w:r>
      <w:r w:rsidRPr="005410C6">
        <w:rPr>
          <w:rStyle w:val="StyleUnderline"/>
        </w:rPr>
        <w:t xml:space="preserve">allowed healthcare </w:t>
      </w:r>
      <w:r w:rsidRPr="002B3940">
        <w:rPr>
          <w:rStyle w:val="StyleUnderline"/>
          <w:highlight w:val="cyan"/>
        </w:rPr>
        <w:t>expenditures</w:t>
      </w:r>
      <w:r w:rsidRPr="005410C6">
        <w:rPr>
          <w:rStyle w:val="StyleUnderline"/>
        </w:rPr>
        <w:t xml:space="preserve"> to</w:t>
      </w:r>
      <w:r w:rsidRPr="005410C6">
        <w:t xml:space="preserve"> </w:t>
      </w:r>
      <w:r w:rsidRPr="002B3940">
        <w:rPr>
          <w:rStyle w:val="Emphasis"/>
          <w:highlight w:val="cyan"/>
        </w:rPr>
        <w:t>choke the life out of</w:t>
      </w:r>
      <w:r w:rsidRPr="002B3940">
        <w:rPr>
          <w:highlight w:val="cyan"/>
        </w:rPr>
        <w:t xml:space="preserve"> </w:t>
      </w:r>
      <w:r w:rsidRPr="002B3940">
        <w:rPr>
          <w:rStyle w:val="StyleUnderline"/>
          <w:highlight w:val="cyan"/>
        </w:rPr>
        <w:t xml:space="preserve">middle-class </w:t>
      </w:r>
      <w:r w:rsidRPr="002B3940">
        <w:rPr>
          <w:rStyle w:val="Emphasis"/>
          <w:highlight w:val="cyan"/>
        </w:rPr>
        <w:t>wallets</w:t>
      </w:r>
      <w:r w:rsidRPr="005410C6">
        <w:t xml:space="preserve">. On Monday the Federal Reserve Bank of New York released a report saying discretionary consumer spending had finally reached the place it was in 2007. In other words, Americans are finally spending as much on things like dining out and going on vacation as they did in 2007. It's about time. As the New York Fed points out, </w:t>
      </w:r>
      <w:r w:rsidRPr="005410C6">
        <w:rPr>
          <w:rStyle w:val="StyleUnderline"/>
        </w:rPr>
        <w:t>discretionary spending recovered more slowly than it did in past downturns. One of the reasons for this, we can extrapolate, is the rising</w:t>
      </w:r>
      <w:r w:rsidRPr="00FC59A2">
        <w:rPr>
          <w:rStyle w:val="StyleUnderline"/>
        </w:rPr>
        <w:t xml:space="preserve"> cost of nondiscretionary spending in healthcare</w:t>
      </w:r>
      <w:r w:rsidRPr="00FC59A2">
        <w:t xml:space="preserve">. In a </w:t>
      </w:r>
      <w:hyperlink r:id="rId18" w:history="1">
        <w:r w:rsidRPr="00FC59A2">
          <w:rPr>
            <w:rStyle w:val="Hyperlink"/>
          </w:rPr>
          <w:t>previous report, the New York Fed noted</w:t>
        </w:r>
      </w:hyperlink>
      <w:r w:rsidRPr="00FC59A2">
        <w:t xml:space="preserve"> that unlike "discretionary services, nondiscretionary services expenditures ... fell less during the recent recession than they did in the early 1980s recession, primarily because real health care expenditures held up better in this recession." In other words, </w:t>
      </w:r>
      <w:r w:rsidRPr="00FC59A2">
        <w:rPr>
          <w:rStyle w:val="Emphasis"/>
        </w:rPr>
        <w:t>healthcare is gobbling up more and more of our paychecks</w:t>
      </w:r>
      <w:r w:rsidRPr="00FC59A2">
        <w:t xml:space="preserve">. </w:t>
      </w:r>
      <w:r w:rsidRPr="00FC59A2">
        <w:rPr>
          <w:rStyle w:val="StyleUnderline"/>
        </w:rPr>
        <w:t>Even if the government stopped paying for stuff (i.e., we get rid of assistance through programs like Obamacare) someone has to pay for our country's sick. In a service-based economy like the US this matters a lot.</w:t>
      </w:r>
      <w:r w:rsidRPr="00FC59A2">
        <w:t xml:space="preserve"> The New York Fed thinks that Americans aren't spending because they're saving and that they're saving because they're worried about slow growth going forward. That could be true. But it could also be true that</w:t>
      </w:r>
      <w:r w:rsidRPr="00FC59A2">
        <w:rPr>
          <w:rStyle w:val="StyleUnderline"/>
        </w:rPr>
        <w:t xml:space="preserve"> </w:t>
      </w:r>
      <w:r w:rsidRPr="002B3940">
        <w:rPr>
          <w:rStyle w:val="StyleUnderline"/>
          <w:highlight w:val="cyan"/>
        </w:rPr>
        <w:t xml:space="preserve">Americans </w:t>
      </w:r>
      <w:r w:rsidRPr="00FC59A2">
        <w:rPr>
          <w:rStyle w:val="StyleUnderline"/>
        </w:rPr>
        <w:t xml:space="preserve">simply </w:t>
      </w:r>
      <w:r w:rsidRPr="002B3940">
        <w:rPr>
          <w:rStyle w:val="Emphasis"/>
          <w:highlight w:val="cyan"/>
        </w:rPr>
        <w:t>don't have the money</w:t>
      </w:r>
      <w:r w:rsidRPr="00FC59A2">
        <w:rPr>
          <w:rStyle w:val="StyleUnderline"/>
        </w:rPr>
        <w:t xml:space="preserve"> </w:t>
      </w:r>
      <w:r w:rsidRPr="002B3940">
        <w:rPr>
          <w:rStyle w:val="StyleUnderline"/>
          <w:highlight w:val="cyan"/>
        </w:rPr>
        <w:t xml:space="preserve">they used to because </w:t>
      </w:r>
      <w:r w:rsidRPr="00FC59A2">
        <w:rPr>
          <w:rStyle w:val="StyleUnderline"/>
        </w:rPr>
        <w:t xml:space="preserve">out-of-pocket </w:t>
      </w:r>
      <w:r w:rsidRPr="005410C6">
        <w:rPr>
          <w:rStyle w:val="Emphasis"/>
        </w:rPr>
        <w:t xml:space="preserve">healthcare </w:t>
      </w:r>
      <w:r w:rsidRPr="002B3940">
        <w:rPr>
          <w:rStyle w:val="Emphasis"/>
          <w:highlight w:val="cyan"/>
        </w:rPr>
        <w:t>costs are rising</w:t>
      </w:r>
      <w:r w:rsidRPr="00FC59A2">
        <w:t xml:space="preserve">. </w:t>
      </w:r>
      <w:r w:rsidRPr="002B3940">
        <w:rPr>
          <w:rStyle w:val="StyleUnderline"/>
          <w:highlight w:val="cyan"/>
        </w:rPr>
        <w:t xml:space="preserve">America is </w:t>
      </w:r>
      <w:r w:rsidRPr="002B3940">
        <w:rPr>
          <w:rStyle w:val="Emphasis"/>
          <w:highlight w:val="cyan"/>
        </w:rPr>
        <w:t>nothing</w:t>
      </w:r>
      <w:r w:rsidRPr="002B3940">
        <w:rPr>
          <w:rStyle w:val="StyleUnderline"/>
          <w:highlight w:val="cyan"/>
        </w:rPr>
        <w:t xml:space="preserve"> without a </w:t>
      </w:r>
      <w:r w:rsidRPr="002B3940">
        <w:rPr>
          <w:rStyle w:val="Emphasis"/>
          <w:highlight w:val="cyan"/>
        </w:rPr>
        <w:t>growing</w:t>
      </w:r>
      <w:r w:rsidRPr="00FC59A2">
        <w:rPr>
          <w:rStyle w:val="StyleUnderline"/>
        </w:rPr>
        <w:t xml:space="preserve"> class of people who buy school supplies for their kids, take vacations to national parks, eat out at restaurants, and do all the things </w:t>
      </w:r>
      <w:r w:rsidRPr="002B3940">
        <w:rPr>
          <w:rStyle w:val="Emphasis"/>
          <w:highlight w:val="cyan"/>
        </w:rPr>
        <w:t>middle-class</w:t>
      </w:r>
      <w:r w:rsidRPr="00FC59A2">
        <w:t xml:space="preserve"> Americans have done since </w:t>
      </w:r>
      <w:r w:rsidRPr="005410C6">
        <w:t xml:space="preserve">the 1950s. That's happening less and less, and </w:t>
      </w:r>
      <w:r w:rsidRPr="005410C6">
        <w:rPr>
          <w:rStyle w:val="StyleUnderline"/>
        </w:rPr>
        <w:t xml:space="preserve">Wall Street is starting to pinpoint </w:t>
      </w:r>
      <w:r w:rsidRPr="005410C6">
        <w:rPr>
          <w:rStyle w:val="Emphasis"/>
        </w:rPr>
        <w:t>one inescapable, intractable reason</w:t>
      </w:r>
      <w:r w:rsidRPr="00FC59A2">
        <w:t xml:space="preserve"> - </w:t>
      </w:r>
      <w:r w:rsidRPr="00FC59A2">
        <w:rPr>
          <w:rStyle w:val="Emphasis"/>
        </w:rPr>
        <w:t>and there's no plan to stop it.</w:t>
      </w:r>
      <w:r w:rsidRPr="00FC59A2">
        <w:t xml:space="preserve"> </w:t>
      </w:r>
      <w:r w:rsidRPr="002B3940">
        <w:rPr>
          <w:rStyle w:val="StyleUnderline"/>
          <w:highlight w:val="cyan"/>
        </w:rPr>
        <w:t xml:space="preserve">When the </w:t>
      </w:r>
      <w:r w:rsidRPr="00FC59A2">
        <w:rPr>
          <w:rStyle w:val="StyleUnderline"/>
        </w:rPr>
        <w:t xml:space="preserve">next </w:t>
      </w:r>
      <w:r w:rsidRPr="002B3940">
        <w:rPr>
          <w:rStyle w:val="Emphasis"/>
          <w:highlight w:val="cyan"/>
        </w:rPr>
        <w:t>recession comes</w:t>
      </w:r>
      <w:r w:rsidRPr="00FC59A2">
        <w:rPr>
          <w:rStyle w:val="Emphasis"/>
        </w:rPr>
        <w:t>,</w:t>
      </w:r>
      <w:r w:rsidRPr="00FC59A2">
        <w:t xml:space="preserve"> don't be surprised if </w:t>
      </w:r>
      <w:r w:rsidRPr="002B3940">
        <w:rPr>
          <w:rStyle w:val="Emphasis"/>
          <w:highlight w:val="cyan"/>
        </w:rPr>
        <w:t>healthcare costs are what deliver</w:t>
      </w:r>
      <w:r w:rsidRPr="00FC59A2">
        <w:rPr>
          <w:rStyle w:val="Emphasis"/>
        </w:rPr>
        <w:t>s</w:t>
      </w:r>
      <w:r w:rsidRPr="002B3940">
        <w:rPr>
          <w:rStyle w:val="Emphasis"/>
          <w:highlight w:val="cyan"/>
        </w:rPr>
        <w:t xml:space="preserve"> it.</w:t>
      </w:r>
    </w:p>
    <w:p w14:paraId="4AD53089" w14:textId="77777777" w:rsidR="001F2064" w:rsidRDefault="001F2064" w:rsidP="001F2064">
      <w:pPr>
        <w:rPr>
          <w:rStyle w:val="Emphasis"/>
        </w:rPr>
      </w:pPr>
    </w:p>
    <w:p w14:paraId="6FB3D1AE" w14:textId="77777777" w:rsidR="001F2064" w:rsidRPr="008D2269" w:rsidRDefault="001F2064" w:rsidP="001F2064">
      <w:pPr>
        <w:keepNext/>
        <w:keepLines/>
        <w:spacing w:before="40"/>
        <w:outlineLvl w:val="3"/>
        <w:rPr>
          <w:rFonts w:eastAsiaTheme="majorEastAsia" w:cstheme="majorBidi"/>
          <w:b/>
          <w:iCs/>
          <w:sz w:val="26"/>
        </w:rPr>
      </w:pPr>
      <w:r w:rsidRPr="001702D3">
        <w:rPr>
          <w:rFonts w:eastAsiaTheme="majorEastAsia" w:cstheme="majorBidi"/>
          <w:b/>
          <w:iCs/>
          <w:sz w:val="26"/>
          <w:u w:val="single"/>
        </w:rPr>
        <w:t>Second</w:t>
      </w:r>
      <w:r w:rsidR="001702D3">
        <w:rPr>
          <w:rFonts w:eastAsiaTheme="majorEastAsia" w:cstheme="majorBidi"/>
          <w:b/>
          <w:iCs/>
          <w:sz w:val="26"/>
        </w:rPr>
        <w:t xml:space="preserve">, </w:t>
      </w:r>
      <w:r>
        <w:rPr>
          <w:rFonts w:eastAsiaTheme="majorEastAsia" w:cstheme="majorBidi"/>
          <w:b/>
          <w:iCs/>
          <w:sz w:val="26"/>
          <w:u w:val="single"/>
        </w:rPr>
        <w:t>Public Debt</w:t>
      </w:r>
      <w:r w:rsidR="001702D3">
        <w:rPr>
          <w:rFonts w:eastAsiaTheme="majorEastAsia" w:cstheme="majorBidi"/>
          <w:b/>
          <w:iCs/>
          <w:sz w:val="26"/>
        </w:rPr>
        <w:t xml:space="preserve"> — p</w:t>
      </w:r>
      <w:r w:rsidRPr="008D2269">
        <w:rPr>
          <w:rFonts w:eastAsiaTheme="majorEastAsia" w:cstheme="majorBidi"/>
          <w:b/>
          <w:iCs/>
          <w:sz w:val="26"/>
        </w:rPr>
        <w:t xml:space="preserve">ersistent healthcare cost inflation will trigger </w:t>
      </w:r>
      <w:r w:rsidRPr="008D2269">
        <w:rPr>
          <w:rFonts w:eastAsiaTheme="majorEastAsia" w:cstheme="majorBidi"/>
          <w:b/>
          <w:iCs/>
          <w:sz w:val="26"/>
          <w:u w:val="single"/>
        </w:rPr>
        <w:t>fiscal Armageddon</w:t>
      </w:r>
      <w:r w:rsidR="001702D3">
        <w:rPr>
          <w:rFonts w:eastAsiaTheme="majorEastAsia" w:cstheme="majorBidi"/>
          <w:b/>
          <w:iCs/>
          <w:sz w:val="26"/>
        </w:rPr>
        <w:t xml:space="preserve"> by</w:t>
      </w:r>
      <w:r w:rsidRPr="008D2269">
        <w:rPr>
          <w:rFonts w:eastAsiaTheme="majorEastAsia" w:cstheme="majorBidi"/>
          <w:b/>
          <w:iCs/>
          <w:sz w:val="26"/>
        </w:rPr>
        <w:t xml:space="preserve"> </w:t>
      </w:r>
      <w:r w:rsidRPr="001702D3">
        <w:rPr>
          <w:rFonts w:eastAsiaTheme="majorEastAsia" w:cstheme="majorBidi"/>
          <w:b/>
          <w:iCs/>
          <w:sz w:val="26"/>
          <w:u w:val="single"/>
        </w:rPr>
        <w:t>explod</w:t>
      </w:r>
      <w:r w:rsidR="001702D3" w:rsidRPr="001702D3">
        <w:rPr>
          <w:rFonts w:eastAsiaTheme="majorEastAsia" w:cstheme="majorBidi"/>
          <w:b/>
          <w:iCs/>
          <w:sz w:val="26"/>
          <w:u w:val="single"/>
        </w:rPr>
        <w:t>ing</w:t>
      </w:r>
      <w:r w:rsidRPr="001702D3">
        <w:rPr>
          <w:rFonts w:eastAsiaTheme="majorEastAsia" w:cstheme="majorBidi"/>
          <w:b/>
          <w:iCs/>
          <w:sz w:val="26"/>
          <w:u w:val="single"/>
        </w:rPr>
        <w:t xml:space="preserve"> the deficit</w:t>
      </w:r>
      <w:r w:rsidR="001702D3">
        <w:rPr>
          <w:rFonts w:eastAsiaTheme="majorEastAsia" w:cstheme="majorBidi"/>
          <w:b/>
          <w:iCs/>
          <w:sz w:val="26"/>
        </w:rPr>
        <w:t xml:space="preserve">. </w:t>
      </w:r>
    </w:p>
    <w:p w14:paraId="607FFF36" w14:textId="77777777" w:rsidR="001F2064" w:rsidRPr="008D2269" w:rsidRDefault="001F2064" w:rsidP="001F2064">
      <w:pPr>
        <w:rPr>
          <w:bCs/>
        </w:rPr>
      </w:pPr>
      <w:proofErr w:type="spellStart"/>
      <w:r w:rsidRPr="008D2269">
        <w:rPr>
          <w:b/>
          <w:bCs/>
          <w:sz w:val="26"/>
        </w:rPr>
        <w:t>Chernew</w:t>
      </w:r>
      <w:proofErr w:type="spellEnd"/>
      <w:r w:rsidRPr="008D2269">
        <w:rPr>
          <w:b/>
          <w:bCs/>
          <w:sz w:val="26"/>
        </w:rPr>
        <w:t xml:space="preserve"> 10 </w:t>
      </w:r>
      <w:r w:rsidRPr="008D2269">
        <w:rPr>
          <w:bCs/>
        </w:rPr>
        <w:t xml:space="preserve">(Michael </w:t>
      </w:r>
      <w:proofErr w:type="spellStart"/>
      <w:r w:rsidRPr="008D2269">
        <w:rPr>
          <w:bCs/>
        </w:rPr>
        <w:t>Chernew</w:t>
      </w:r>
      <w:proofErr w:type="spellEnd"/>
      <w:r w:rsidRPr="008D2269">
        <w:rPr>
          <w:bCs/>
        </w:rPr>
        <w:t>, Ph.D., professor of health care policy at Harvard Medical School, Leonard D. Schaeffer Professor of Health Care Policy and the director of the Healthcare Markets and Regulation (HMR) Lab in the Department of Health Care Policy at Harvard Medical School, member of the Congressional Budget Office’s Panel of Health Advisors and of the Institute of Medicine’s Committee on National Statistics, research associate at the National Bureau of Economic Research, served on the Institute of Medicine’s Committee on Determination of Essential Health Benefits, elected to the Institute of Medicine of the National Academy of Sciences, former Vice Chair of the Medicare Payment Advisory Commission (</w:t>
      </w:r>
      <w:proofErr w:type="spellStart"/>
      <w:r w:rsidRPr="008D2269">
        <w:rPr>
          <w:bCs/>
        </w:rPr>
        <w:t>MedPAC</w:t>
      </w:r>
      <w:proofErr w:type="spellEnd"/>
      <w:r w:rsidRPr="008D2269">
        <w:rPr>
          <w:bCs/>
        </w:rPr>
        <w:t>), Winter 2010/2011. “Health Care Spending Growth: Can We Avoid Fiscal Armageddon?” Inquiry Journal, Volume 47, Pages 285-295. UGA Libraries.)</w:t>
      </w:r>
    </w:p>
    <w:p w14:paraId="296EB653" w14:textId="77777777" w:rsidR="001F2064" w:rsidRPr="001F2064" w:rsidRDefault="001F2064" w:rsidP="001F2064">
      <w:pPr>
        <w:rPr>
          <w:sz w:val="14"/>
        </w:rPr>
      </w:pPr>
      <w:r w:rsidRPr="001F2064">
        <w:rPr>
          <w:rStyle w:val="StyleUnderline"/>
        </w:rPr>
        <w:t xml:space="preserve">Both private and public payers have experienced </w:t>
      </w:r>
      <w:r w:rsidRPr="002B3940">
        <w:rPr>
          <w:rStyle w:val="StyleUnderline"/>
          <w:highlight w:val="cyan"/>
        </w:rPr>
        <w:t>a persistent rise in health care spending</w:t>
      </w:r>
      <w:r w:rsidRPr="001F2064">
        <w:rPr>
          <w:rStyle w:val="StyleUnderline"/>
        </w:rPr>
        <w:t xml:space="preserve"> </w:t>
      </w:r>
      <w:r w:rsidRPr="002B3940">
        <w:rPr>
          <w:rStyle w:val="StyleUnderline"/>
          <w:highlight w:val="cyan"/>
        </w:rPr>
        <w:t xml:space="preserve">that has exceeded </w:t>
      </w:r>
      <w:r w:rsidRPr="001F2064">
        <w:rPr>
          <w:rStyle w:val="StyleUnderline"/>
        </w:rPr>
        <w:t xml:space="preserve">income </w:t>
      </w:r>
      <w:r w:rsidRPr="002B3940">
        <w:rPr>
          <w:rStyle w:val="StyleUnderline"/>
          <w:highlight w:val="cyan"/>
        </w:rPr>
        <w:t>growth</w:t>
      </w:r>
      <w:r w:rsidRPr="001F2064">
        <w:rPr>
          <w:rStyle w:val="StyleUnderline"/>
        </w:rPr>
        <w:t xml:space="preserve">. The issue now transcends the health care system because health care spending growth </w:t>
      </w:r>
      <w:r w:rsidRPr="002B3940">
        <w:rPr>
          <w:rStyle w:val="StyleUnderline"/>
          <w:highlight w:val="cyan"/>
        </w:rPr>
        <w:t xml:space="preserve">threatens </w:t>
      </w:r>
      <w:r w:rsidRPr="001F2064">
        <w:rPr>
          <w:rStyle w:val="StyleUnderline"/>
        </w:rPr>
        <w:t xml:space="preserve">the </w:t>
      </w:r>
      <w:r w:rsidRPr="002B3940">
        <w:rPr>
          <w:rStyle w:val="StyleUnderline"/>
          <w:highlight w:val="cyan"/>
        </w:rPr>
        <w:t xml:space="preserve">fiscal health </w:t>
      </w:r>
      <w:r w:rsidRPr="001F2064">
        <w:rPr>
          <w:sz w:val="14"/>
        </w:rPr>
        <w:t>of the nation. This paper examines the causes and consequences of health care spending growth. It notes that the determinants of spending growth may differ from the determinants of high spending at a point in time. Specifically, the evidence overwhelmingly suggests that the primary driver of inflation-adjusted, per capita spending growth over the past decades (and thus premium growth) has been the diffusion of new medical technology. The paper argues that while new technology has provided significant clinical benefit, we can no longer afford the persistent gap between health spending and income growth. In simple terms, if the economy is growing 2%, we cannot afford persistent health care spending growth of 4%. Growth in public spending is particularly important. If not abated, high public</w:t>
      </w:r>
      <w:r w:rsidRPr="001F2064">
        <w:rPr>
          <w:rStyle w:val="StyleUnderline"/>
        </w:rPr>
        <w:t xml:space="preserve"> </w:t>
      </w:r>
      <w:r w:rsidRPr="002B3940">
        <w:rPr>
          <w:rStyle w:val="StyleUnderline"/>
          <w:highlight w:val="cyan"/>
        </w:rPr>
        <w:t xml:space="preserve">spending will require </w:t>
      </w:r>
      <w:r w:rsidRPr="001F2064">
        <w:rPr>
          <w:rStyle w:val="StyleUnderline"/>
        </w:rPr>
        <w:t xml:space="preserve">either </w:t>
      </w:r>
      <w:r w:rsidRPr="002B3940">
        <w:rPr>
          <w:rStyle w:val="StyleUnderline"/>
          <w:highlight w:val="cyan"/>
        </w:rPr>
        <w:t>substantially higher</w:t>
      </w:r>
      <w:r w:rsidRPr="001F2064">
        <w:rPr>
          <w:rStyle w:val="StyleUnderline"/>
        </w:rPr>
        <w:t xml:space="preserve"> taxes or </w:t>
      </w:r>
      <w:r w:rsidRPr="002B3940">
        <w:rPr>
          <w:rStyle w:val="StyleUnderline"/>
          <w:highlight w:val="cyan"/>
        </w:rPr>
        <w:t>debt</w:t>
      </w:r>
      <w:r w:rsidRPr="001F2064">
        <w:rPr>
          <w:rStyle w:val="StyleUnderline"/>
        </w:rPr>
        <w:t xml:space="preserve">, both of </w:t>
      </w:r>
      <w:r w:rsidRPr="002B3940">
        <w:rPr>
          <w:rStyle w:val="StyleUnderline"/>
          <w:highlight w:val="cyan"/>
        </w:rPr>
        <w:t>which could lead to fiscal Armageddon</w:t>
      </w:r>
      <w:r w:rsidRPr="001F2064">
        <w:rPr>
          <w:rStyle w:val="StyleUnderline"/>
        </w:rPr>
        <w:t xml:space="preserve">. </w:t>
      </w:r>
      <w:r w:rsidRPr="002B3940">
        <w:rPr>
          <w:rStyle w:val="StyleUnderline"/>
          <w:highlight w:val="cyan"/>
        </w:rPr>
        <w:t>Growth in private spending</w:t>
      </w:r>
      <w:r w:rsidRPr="001F2064">
        <w:rPr>
          <w:rStyle w:val="StyleUnderline"/>
        </w:rPr>
        <w:t xml:space="preserve"> also </w:t>
      </w:r>
      <w:r w:rsidRPr="002B3940">
        <w:rPr>
          <w:rStyle w:val="StyleUnderline"/>
          <w:highlight w:val="cyan"/>
        </w:rPr>
        <w:t>threatens</w:t>
      </w:r>
      <w:r w:rsidRPr="001F2064">
        <w:rPr>
          <w:rStyle w:val="StyleUnderline"/>
        </w:rPr>
        <w:t xml:space="preserve"> </w:t>
      </w:r>
      <w:r w:rsidRPr="002B3940">
        <w:rPr>
          <w:rStyle w:val="StyleUnderline"/>
          <w:highlight w:val="cyan"/>
        </w:rPr>
        <w:t>economic well-being</w:t>
      </w:r>
      <w:r w:rsidRPr="001F2064">
        <w:rPr>
          <w:rStyle w:val="StyleUnderline"/>
        </w:rPr>
        <w:t xml:space="preserve"> </w:t>
      </w:r>
      <w:r w:rsidRPr="002B3940">
        <w:rPr>
          <w:rStyle w:val="StyleUnderline"/>
          <w:highlight w:val="cyan"/>
        </w:rPr>
        <w:t xml:space="preserve">by forcing more resources </w:t>
      </w:r>
      <w:r w:rsidRPr="001F2064">
        <w:rPr>
          <w:rStyle w:val="StyleUnderline"/>
        </w:rPr>
        <w:t xml:space="preserve">toward health care and </w:t>
      </w:r>
      <w:r w:rsidRPr="002B3940">
        <w:rPr>
          <w:rStyle w:val="StyleUnderline"/>
          <w:highlight w:val="cyan"/>
        </w:rPr>
        <w:t>away from other sectors</w:t>
      </w:r>
      <w:r w:rsidRPr="001F2064">
        <w:rPr>
          <w:rStyle w:val="StyleUnderline"/>
        </w:rPr>
        <w:t xml:space="preserve">. For example, since the cost of employer-based coverage is always borne by employees (directly or indirectly), </w:t>
      </w:r>
      <w:r w:rsidRPr="002B3940">
        <w:rPr>
          <w:rStyle w:val="StyleUnderline"/>
          <w:highlight w:val="cyan"/>
        </w:rPr>
        <w:t>salary increases</w:t>
      </w:r>
      <w:r w:rsidRPr="001F2064">
        <w:rPr>
          <w:rStyle w:val="StyleUnderline"/>
        </w:rPr>
        <w:t xml:space="preserve"> </w:t>
      </w:r>
      <w:r w:rsidRPr="002B3940">
        <w:rPr>
          <w:rStyle w:val="StyleUnderline"/>
          <w:highlight w:val="cyan"/>
        </w:rPr>
        <w:t>and health care cost increases</w:t>
      </w:r>
      <w:r w:rsidRPr="001F2064">
        <w:rPr>
          <w:rStyle w:val="StyleUnderline"/>
        </w:rPr>
        <w:t xml:space="preserve"> </w:t>
      </w:r>
      <w:r w:rsidRPr="002B3940">
        <w:rPr>
          <w:rStyle w:val="StyleUnderline"/>
          <w:highlight w:val="cyan"/>
        </w:rPr>
        <w:t xml:space="preserve">cannot continue </w:t>
      </w:r>
      <w:r w:rsidRPr="001F2064">
        <w:rPr>
          <w:rStyle w:val="StyleUnderline"/>
        </w:rPr>
        <w:t xml:space="preserve">on </w:t>
      </w:r>
      <w:r w:rsidRPr="002B3940">
        <w:rPr>
          <w:rStyle w:val="StyleUnderline"/>
          <w:highlight w:val="cyan"/>
        </w:rPr>
        <w:t>together</w:t>
      </w:r>
      <w:r w:rsidRPr="001F2064">
        <w:rPr>
          <w:sz w:val="14"/>
        </w:rPr>
        <w:t xml:space="preserve">. To avoid economic disaster, payers will be forced to have a greater resolve in the future. Specifically, because neither public nor private payers will be able to finance growing health care spending, the coming decade will likely experience significant changes in health care financing. Consumers may be asked to pay more out of pocket when they seek care and both public and private payers will put increasing pressure on payment rates. Furthermore, payment rates to providers are likely to rise more slowly than in the past, likely by less than inflation, and a new form of payment that bundles reimbursement across providers and services will be implemented. All stakeholders, particularly health care providers, will need to adapt to the pressure. Ideally, this will lead to more efficient care delivery that will require a partnership among major stakeholders to develop systems of managing population health in ways that promote affordable, high-quality outcomes. In the United States, inflation-adjusted national health expenditures have increased from approximately $150.6 billion in 1960 to $2,156.1 billion in 2008 (Centers for Medicare and Medicaid Services [CMS] 2010a). This represents an average annual growth rate of approximately 5.7%. These numbers are not simply a result of increases in the size of the </w:t>
      </w:r>
      <w:r w:rsidRPr="001F2064">
        <w:rPr>
          <w:sz w:val="14"/>
        </w:rPr>
        <w:lastRenderedPageBreak/>
        <w:t>population. Annual real per capita national health expenditures have increased dramatically too, at an annual rate of 4.7%, from an average of $796 per person in 1960 to $7,080 in 2008 (CMS 2010a). Nominal spending growth (not adjusted for inflation) was even more dramatic. Moreover, the increase in health care spending relative to income has been persistent. Health care spending growth in the United States has exceeded gross domestic product (GDP) growth for every 10-year period since World War II. On average, the annual gap between real per capita health spending growth and real per capita GDP growth from 1970 to 2008 has been about 2.2 percentage points (CMS 2010a). Projections (prior to health reform) suggested that total health care spending would consume 26% of GDP by 2035 (Congressional Budget Office [CBO] 2010b). Under even favorable assumptions, the coming several decades will see health care absorb about twice the share of income growth as in past decades (</w:t>
      </w:r>
      <w:proofErr w:type="spellStart"/>
      <w:r w:rsidRPr="001F2064">
        <w:rPr>
          <w:sz w:val="14"/>
        </w:rPr>
        <w:t>Chernew</w:t>
      </w:r>
      <w:proofErr w:type="spellEnd"/>
      <w:r w:rsidRPr="001F2064">
        <w:rPr>
          <w:sz w:val="14"/>
        </w:rPr>
        <w:t xml:space="preserve">, </w:t>
      </w:r>
      <w:proofErr w:type="spellStart"/>
      <w:r w:rsidRPr="001F2064">
        <w:rPr>
          <w:sz w:val="14"/>
        </w:rPr>
        <w:t>Hirth</w:t>
      </w:r>
      <w:proofErr w:type="spellEnd"/>
      <w:r w:rsidRPr="001F2064">
        <w:rPr>
          <w:sz w:val="14"/>
        </w:rPr>
        <w:t>, and Cutler 2009). The Specter of Fiscal Armageddon Given the growing share of national income devoted to health care, its large share of the federal budget (19% in 2009), and new commitments to public financing of care contained in recent health reform legislation (the Patient Protection and Affordable Care Act or PPACA), the consequences of health care spending growth transcend health care (The White House 2010). Peter Orszag, former director of the Congressional Budget Office and Office of Management and Budget, has testified before Congress and written that ‘‘</w:t>
      </w:r>
      <w:r w:rsidRPr="002B3940">
        <w:rPr>
          <w:rStyle w:val="Emphasis"/>
          <w:highlight w:val="cyan"/>
        </w:rPr>
        <w:t>the nation’s long-term fiscal balance</w:t>
      </w:r>
      <w:r w:rsidRPr="001F2064">
        <w:rPr>
          <w:rStyle w:val="Emphasis"/>
        </w:rPr>
        <w:t xml:space="preserve"> </w:t>
      </w:r>
      <w:r w:rsidRPr="002B3940">
        <w:rPr>
          <w:rStyle w:val="Emphasis"/>
          <w:highlight w:val="cyan"/>
        </w:rPr>
        <w:t>will be determined</w:t>
      </w:r>
      <w:r w:rsidRPr="001F2064">
        <w:rPr>
          <w:rStyle w:val="Emphasis"/>
        </w:rPr>
        <w:t xml:space="preserve"> primarily </w:t>
      </w:r>
      <w:r w:rsidRPr="002B3940">
        <w:rPr>
          <w:rStyle w:val="Emphasis"/>
          <w:highlight w:val="cyan"/>
        </w:rPr>
        <w:t xml:space="preserve">by the </w:t>
      </w:r>
      <w:r w:rsidRPr="001F2064">
        <w:rPr>
          <w:rStyle w:val="Emphasis"/>
        </w:rPr>
        <w:t xml:space="preserve">future </w:t>
      </w:r>
      <w:r w:rsidRPr="002B3940">
        <w:rPr>
          <w:rStyle w:val="Emphasis"/>
          <w:highlight w:val="cyan"/>
        </w:rPr>
        <w:t>rate of health care cost growth’’</w:t>
      </w:r>
      <w:r w:rsidRPr="001F2064">
        <w:rPr>
          <w:rStyle w:val="Emphasis"/>
        </w:rPr>
        <w:t xml:space="preserve"> (</w:t>
      </w:r>
      <w:r w:rsidRPr="001F2064">
        <w:rPr>
          <w:sz w:val="14"/>
        </w:rPr>
        <w:t>Orszag 2007). Specifically, in 2010 the Medicare Trustees Report forecast that under the reasonable ‘‘alternative scenario,’’ which assumes draconian payment cuts will not occur, Medicare alone will represent 11% of GDP by 2084 (CMS 2010b). This spending can only be financed by higher debt or higher taxes. It is unlikely that the electorate would be willing to accept taxes of the magnitude necessary to finance growing health care expenditures. Historically, the share of the economy devoted to federal taxes has been consistently around 20%. Continued health care spending growth, relative to income, would necessitate taxing well outside of that range (CBO 2007). For example, analysis in 2007 by the CBO suggested that financing even a 1% gap between income and health spending growth without cutting other public programs would require an increase in taxes of more than 70% by 2050, which would bring the highest tax rate to 60% and have broad adverse economic ramifications. An alternative financing strategy would be to finance health spending with increased debt. Economists often measure the size of the debt relative to the overall economy, or the debt-to-GDP ratio. To finance this debt, the government issues interest-bearing bonds. In the United States, interest payments increasingly are consuming more of the federal budget ($684 billion in 2009 or 1.2% of GDP) (CBO 2009), thus reducing the monies available for either public programs or tax reductions. Growing</w:t>
      </w:r>
      <w:r w:rsidRPr="002B3940">
        <w:rPr>
          <w:rStyle w:val="StyleUnderline"/>
          <w:highlight w:val="cyan"/>
        </w:rPr>
        <w:t xml:space="preserve"> debt</w:t>
      </w:r>
      <w:r w:rsidRPr="001F2064">
        <w:rPr>
          <w:rStyle w:val="StyleUnderline"/>
        </w:rPr>
        <w:t xml:space="preserve"> can also </w:t>
      </w:r>
      <w:r w:rsidRPr="002B3940">
        <w:rPr>
          <w:rStyle w:val="StyleUnderline"/>
          <w:highlight w:val="cyan"/>
        </w:rPr>
        <w:t>lead to higher interest rates</w:t>
      </w:r>
      <w:r w:rsidRPr="001F2064">
        <w:rPr>
          <w:rStyle w:val="StyleUnderline"/>
        </w:rPr>
        <w:t xml:space="preserve"> for all borrowers (government, businesses, and individuals), thus </w:t>
      </w:r>
      <w:r w:rsidRPr="002B3940">
        <w:rPr>
          <w:rStyle w:val="StyleUnderline"/>
          <w:highlight w:val="cyan"/>
        </w:rPr>
        <w:t>slowing economic growth</w:t>
      </w:r>
      <w:r w:rsidRPr="001F2064">
        <w:rPr>
          <w:rStyle w:val="StyleUnderline"/>
        </w:rPr>
        <w:t xml:space="preserve"> and improvements in standards of living. </w:t>
      </w:r>
      <w:r w:rsidRPr="002B3940">
        <w:rPr>
          <w:rStyle w:val="StyleUnderline"/>
          <w:highlight w:val="cyan"/>
        </w:rPr>
        <w:t>High debt</w:t>
      </w:r>
      <w:r w:rsidRPr="001F2064">
        <w:rPr>
          <w:rStyle w:val="StyleUnderline"/>
        </w:rPr>
        <w:t xml:space="preserve"> also </w:t>
      </w:r>
      <w:r w:rsidRPr="002B3940">
        <w:rPr>
          <w:rStyle w:val="StyleUnderline"/>
          <w:highlight w:val="cyan"/>
        </w:rPr>
        <w:t xml:space="preserve">reduces </w:t>
      </w:r>
      <w:r w:rsidRPr="001F2064">
        <w:rPr>
          <w:rStyle w:val="StyleUnderline"/>
        </w:rPr>
        <w:t xml:space="preserve">our </w:t>
      </w:r>
      <w:r w:rsidRPr="002B3940">
        <w:rPr>
          <w:rStyle w:val="StyleUnderline"/>
          <w:highlight w:val="cyan"/>
        </w:rPr>
        <w:t xml:space="preserve">capacity to respond to sudden </w:t>
      </w:r>
      <w:r w:rsidRPr="001F2064">
        <w:rPr>
          <w:rStyle w:val="StyleUnderline"/>
        </w:rPr>
        <w:t xml:space="preserve">economic </w:t>
      </w:r>
      <w:r w:rsidRPr="002B3940">
        <w:rPr>
          <w:rStyle w:val="StyleUnderline"/>
          <w:highlight w:val="cyan"/>
        </w:rPr>
        <w:t>shocks</w:t>
      </w:r>
      <w:r w:rsidRPr="001F2064">
        <w:rPr>
          <w:rStyle w:val="StyleUnderline"/>
        </w:rPr>
        <w:t xml:space="preserve">, such as those created by economic downturns, and magnifies the detrimental effects of any deficit. National economies can bear substantial </w:t>
      </w:r>
      <w:r w:rsidRPr="002B3940">
        <w:rPr>
          <w:rStyle w:val="StyleUnderline"/>
          <w:highlight w:val="cyan"/>
        </w:rPr>
        <w:t>debt</w:t>
      </w:r>
      <w:r w:rsidRPr="001F2064">
        <w:rPr>
          <w:rStyle w:val="StyleUnderline"/>
        </w:rPr>
        <w:t xml:space="preserve"> for many years with relatively few adverse consequences. Most economists agree that there is some level of debt that is more than economies can bear, but do not agree on where this threshold lies. The European Union has set the maximum debt-to-GDP ratio at 60% for member countries (which is often exceeded), but some economic research suggests that </w:t>
      </w:r>
      <w:r w:rsidRPr="002B3940">
        <w:rPr>
          <w:rStyle w:val="StyleUnderline"/>
          <w:highlight w:val="cyan"/>
        </w:rPr>
        <w:t>percentages under 90%</w:t>
      </w:r>
      <w:r w:rsidRPr="001F2064">
        <w:rPr>
          <w:rStyle w:val="StyleUnderline"/>
        </w:rPr>
        <w:t xml:space="preserve"> </w:t>
      </w:r>
      <w:r w:rsidRPr="002B3940">
        <w:rPr>
          <w:rStyle w:val="StyleUnderline"/>
          <w:highlight w:val="cyan"/>
        </w:rPr>
        <w:t xml:space="preserve">are manageable without significant </w:t>
      </w:r>
      <w:r w:rsidRPr="001F2064">
        <w:rPr>
          <w:rStyle w:val="StyleUnderline"/>
        </w:rPr>
        <w:t xml:space="preserve">overall </w:t>
      </w:r>
      <w:r w:rsidRPr="002B3940">
        <w:rPr>
          <w:rStyle w:val="StyleUnderline"/>
          <w:highlight w:val="cyan"/>
        </w:rPr>
        <w:t>harm to the economy</w:t>
      </w:r>
      <w:r w:rsidRPr="001F2064">
        <w:rPr>
          <w:sz w:val="14"/>
        </w:rPr>
        <w:t xml:space="preserve">, and in fact many countries exceed this threshold. In 2009, the U.S. </w:t>
      </w:r>
      <w:proofErr w:type="spellStart"/>
      <w:r w:rsidRPr="001F2064">
        <w:rPr>
          <w:sz w:val="14"/>
        </w:rPr>
        <w:t>debtto</w:t>
      </w:r>
      <w:proofErr w:type="spellEnd"/>
      <w:r w:rsidRPr="001F2064">
        <w:rPr>
          <w:sz w:val="14"/>
        </w:rPr>
        <w:t xml:space="preserve">-GDP ratio was 55%, which is moderate relative to that of other countries. </w:t>
      </w:r>
      <w:r w:rsidRPr="002B3940">
        <w:rPr>
          <w:rStyle w:val="Emphasis"/>
          <w:highlight w:val="cyan"/>
        </w:rPr>
        <w:t>While this suggests</w:t>
      </w:r>
      <w:r w:rsidRPr="001F2064">
        <w:rPr>
          <w:rStyle w:val="Emphasis"/>
        </w:rPr>
        <w:t xml:space="preserve"> some </w:t>
      </w:r>
      <w:r w:rsidRPr="002B3940">
        <w:rPr>
          <w:rStyle w:val="Emphasis"/>
          <w:highlight w:val="cyan"/>
        </w:rPr>
        <w:t>short-term flexibility</w:t>
      </w:r>
      <w:r w:rsidRPr="001F2064">
        <w:rPr>
          <w:rStyle w:val="Emphasis"/>
        </w:rPr>
        <w:t xml:space="preserve">, </w:t>
      </w:r>
      <w:r w:rsidRPr="002B3940">
        <w:rPr>
          <w:rStyle w:val="Emphasis"/>
          <w:highlight w:val="cyan"/>
        </w:rPr>
        <w:t>reasonable projections</w:t>
      </w:r>
      <w:r w:rsidRPr="001F2064">
        <w:rPr>
          <w:rStyle w:val="Emphasis"/>
        </w:rPr>
        <w:t xml:space="preserve"> </w:t>
      </w:r>
      <w:r w:rsidRPr="002B3940">
        <w:rPr>
          <w:rStyle w:val="Emphasis"/>
          <w:highlight w:val="cyan"/>
        </w:rPr>
        <w:t>suggest</w:t>
      </w:r>
      <w:r w:rsidRPr="001F2064">
        <w:rPr>
          <w:rStyle w:val="Emphasis"/>
        </w:rPr>
        <w:t xml:space="preserve"> that our large and </w:t>
      </w:r>
      <w:r w:rsidRPr="002B3940">
        <w:rPr>
          <w:rStyle w:val="Emphasis"/>
          <w:highlight w:val="cyan"/>
        </w:rPr>
        <w:t xml:space="preserve">rising </w:t>
      </w:r>
      <w:r w:rsidRPr="001F2064">
        <w:rPr>
          <w:rStyle w:val="Emphasis"/>
        </w:rPr>
        <w:t xml:space="preserve">structural </w:t>
      </w:r>
      <w:r w:rsidRPr="002B3940">
        <w:rPr>
          <w:rStyle w:val="Emphasis"/>
          <w:highlight w:val="cyan"/>
        </w:rPr>
        <w:t>deficits</w:t>
      </w:r>
      <w:r w:rsidRPr="001F2064">
        <w:rPr>
          <w:rStyle w:val="Emphasis"/>
        </w:rPr>
        <w:t xml:space="preserve">, largely </w:t>
      </w:r>
      <w:r w:rsidRPr="002B3940">
        <w:rPr>
          <w:rStyle w:val="Emphasis"/>
          <w:highlight w:val="cyan"/>
        </w:rPr>
        <w:t>driven by health care</w:t>
      </w:r>
      <w:r w:rsidRPr="001F2064">
        <w:rPr>
          <w:rStyle w:val="StyleUnderline"/>
        </w:rPr>
        <w:t xml:space="preserve">, </w:t>
      </w:r>
      <w:r w:rsidRPr="002B3940">
        <w:rPr>
          <w:rStyle w:val="StyleUnderline"/>
          <w:highlight w:val="cyan"/>
        </w:rPr>
        <w:t xml:space="preserve">will shoot us </w:t>
      </w:r>
      <w:r w:rsidRPr="001F2064">
        <w:rPr>
          <w:rStyle w:val="StyleUnderline"/>
        </w:rPr>
        <w:t xml:space="preserve">to the 90% of GDP threshold in about 2020, 110% of GDP by 2025, and </w:t>
      </w:r>
      <w:r w:rsidRPr="002B3940">
        <w:rPr>
          <w:rStyle w:val="StyleUnderline"/>
          <w:highlight w:val="cyan"/>
        </w:rPr>
        <w:t xml:space="preserve">to an unimaginable 180% </w:t>
      </w:r>
      <w:r w:rsidRPr="001F2064">
        <w:rPr>
          <w:rStyle w:val="StyleUnderline"/>
        </w:rPr>
        <w:t xml:space="preserve">of GDP by 2035, assuming tax cuts are extended, the alternative minimum tax is indexed to inflation, and payment for health care services follow past history (CBO 2010). </w:t>
      </w:r>
      <w:r w:rsidRPr="002B3940">
        <w:rPr>
          <w:rStyle w:val="StyleUnderline"/>
          <w:highlight w:val="cyan"/>
        </w:rPr>
        <w:t>Such a trajectory would result in economic Armageddon</w:t>
      </w:r>
      <w:r w:rsidRPr="001F2064">
        <w:rPr>
          <w:rStyle w:val="StyleUnderline"/>
        </w:rPr>
        <w:t xml:space="preserve">. </w:t>
      </w:r>
      <w:r w:rsidRPr="002B3940">
        <w:rPr>
          <w:rStyle w:val="StyleUnderline"/>
          <w:highlight w:val="cyan"/>
        </w:rPr>
        <w:t xml:space="preserve">Interest rates would </w:t>
      </w:r>
      <w:r w:rsidRPr="001F2064">
        <w:rPr>
          <w:rStyle w:val="StyleUnderline"/>
        </w:rPr>
        <w:t xml:space="preserve">likely </w:t>
      </w:r>
      <w:r w:rsidRPr="002B3940">
        <w:rPr>
          <w:rStyle w:val="StyleUnderline"/>
          <w:highlight w:val="cyan"/>
        </w:rPr>
        <w:t>soar</w:t>
      </w:r>
      <w:r w:rsidRPr="001F2064">
        <w:rPr>
          <w:rStyle w:val="StyleUnderline"/>
        </w:rPr>
        <w:t xml:space="preserve">, </w:t>
      </w:r>
      <w:r w:rsidRPr="002B3940">
        <w:rPr>
          <w:rStyle w:val="StyleUnderline"/>
          <w:highlight w:val="cyan"/>
        </w:rPr>
        <w:t>GDP would</w:t>
      </w:r>
      <w:r w:rsidRPr="001F2064">
        <w:rPr>
          <w:rStyle w:val="StyleUnderline"/>
        </w:rPr>
        <w:t xml:space="preserve"> </w:t>
      </w:r>
      <w:r w:rsidRPr="002B3940">
        <w:rPr>
          <w:rStyle w:val="StyleUnderline"/>
          <w:highlight w:val="cyan"/>
        </w:rPr>
        <w:t xml:space="preserve">contract significantly </w:t>
      </w:r>
      <w:r w:rsidRPr="001F2064">
        <w:rPr>
          <w:rStyle w:val="StyleUnderline"/>
        </w:rPr>
        <w:t xml:space="preserve">leaving many out of work, </w:t>
      </w:r>
      <w:r w:rsidRPr="002B3940">
        <w:rPr>
          <w:rStyle w:val="StyleUnderline"/>
          <w:highlight w:val="cyan"/>
        </w:rPr>
        <w:t>and the government would</w:t>
      </w:r>
      <w:r w:rsidRPr="001F2064">
        <w:rPr>
          <w:rStyle w:val="StyleUnderline"/>
        </w:rPr>
        <w:t xml:space="preserve"> </w:t>
      </w:r>
      <w:r w:rsidRPr="002B3940">
        <w:rPr>
          <w:rStyle w:val="StyleUnderline"/>
          <w:highlight w:val="cyan"/>
        </w:rPr>
        <w:t>have few levers to respond</w:t>
      </w:r>
      <w:r w:rsidRPr="001F2064">
        <w:rPr>
          <w:rStyle w:val="StyleUnderline"/>
        </w:rPr>
        <w:t xml:space="preserve">. </w:t>
      </w:r>
      <w:r w:rsidRPr="001F2064">
        <w:rPr>
          <w:sz w:val="14"/>
        </w:rPr>
        <w:t>Policymakers will be forced to respond to prevent this scenario well before 2025. This implies some combination of tax increases and spending cuts (relative to the projections) and those cuts will likely include health care. In addition to the broad fiscal consequences associated with greater public spending in health care, there are significant adverse consequences of private sector spending as well. In the private sector, higher health care spending crowds out spending on other goods and services either directly, as is the case of out-of-pocket spending, or indirectly through lower wages when premiums are subsidized by employers. Despite new penalties if employers fail to offer coverage, as health care consumes a higher share of income, individuals, and their employers, will increasingly substitute away from care and coverage. In fact, empirically, most research finds that individuals (or firms) are less likely to purchase coverage when health spending (and thus premiums) rises (</w:t>
      </w:r>
      <w:proofErr w:type="spellStart"/>
      <w:r w:rsidRPr="001F2064">
        <w:rPr>
          <w:sz w:val="14"/>
        </w:rPr>
        <w:t>Fronstin</w:t>
      </w:r>
      <w:proofErr w:type="spellEnd"/>
      <w:r w:rsidRPr="001F2064">
        <w:rPr>
          <w:sz w:val="14"/>
        </w:rPr>
        <w:t xml:space="preserve"> and Snider 1996/1997; </w:t>
      </w:r>
      <w:proofErr w:type="spellStart"/>
      <w:r w:rsidRPr="001F2064">
        <w:rPr>
          <w:sz w:val="14"/>
        </w:rPr>
        <w:t>Kronick</w:t>
      </w:r>
      <w:proofErr w:type="spellEnd"/>
      <w:r w:rsidRPr="001F2064">
        <w:rPr>
          <w:sz w:val="14"/>
        </w:rPr>
        <w:t xml:space="preserve"> and Gilmer 1999; Cutler 2002; </w:t>
      </w:r>
      <w:proofErr w:type="spellStart"/>
      <w:r w:rsidRPr="001F2064">
        <w:rPr>
          <w:sz w:val="14"/>
        </w:rPr>
        <w:t>Glied</w:t>
      </w:r>
      <w:proofErr w:type="spellEnd"/>
      <w:r w:rsidRPr="001F2064">
        <w:rPr>
          <w:sz w:val="14"/>
        </w:rPr>
        <w:t xml:space="preserve"> and Jack 2003; </w:t>
      </w:r>
      <w:proofErr w:type="spellStart"/>
      <w:r w:rsidRPr="001F2064">
        <w:rPr>
          <w:sz w:val="14"/>
        </w:rPr>
        <w:t>Chernew</w:t>
      </w:r>
      <w:proofErr w:type="spellEnd"/>
      <w:r w:rsidRPr="001F2064">
        <w:rPr>
          <w:sz w:val="14"/>
        </w:rPr>
        <w:t xml:space="preserve">, Cutler, and Keenan 2005a, 2005b; Keenan, Cutler, and </w:t>
      </w:r>
      <w:proofErr w:type="spellStart"/>
      <w:r w:rsidRPr="001F2064">
        <w:rPr>
          <w:sz w:val="14"/>
        </w:rPr>
        <w:t>Chernew</w:t>
      </w:r>
      <w:proofErr w:type="spellEnd"/>
      <w:r w:rsidRPr="001F2064">
        <w:rPr>
          <w:sz w:val="14"/>
        </w:rPr>
        <w:t xml:space="preserve"> 2006). Over time, with rapid health spending growth, the burden of the mandate in the private sector will fall on individuals and significantly reduce well-being and distort demand for other goods and services. Given the potential dramatic consequences of a continued increase in health care spending growth, it is important to understand the issues related to more rapid spending growth and how spending growth might be addressed. </w:t>
      </w:r>
    </w:p>
    <w:p w14:paraId="175563B9" w14:textId="77777777" w:rsidR="00E649EA" w:rsidRDefault="00E649EA" w:rsidP="008F17D3"/>
    <w:p w14:paraId="41DF7451" w14:textId="77777777" w:rsidR="001702D3" w:rsidRDefault="001702D3" w:rsidP="001702D3">
      <w:pPr>
        <w:pStyle w:val="Heading4"/>
      </w:pPr>
      <w:r>
        <w:t>[Insert U.S. Economy Impact Module(s)]</w:t>
      </w:r>
    </w:p>
    <w:p w14:paraId="347E2589" w14:textId="77777777" w:rsidR="001702D3" w:rsidRDefault="001702D3" w:rsidP="008F17D3"/>
    <w:p w14:paraId="6672D800" w14:textId="77777777" w:rsidR="008F17D3" w:rsidRDefault="001702D3" w:rsidP="008F17D3">
      <w:pPr>
        <w:pStyle w:val="Heading2"/>
      </w:pPr>
      <w:r>
        <w:lastRenderedPageBreak/>
        <w:t>2AC</w:t>
      </w:r>
    </w:p>
    <w:p w14:paraId="5ED57308" w14:textId="77777777" w:rsidR="00511828" w:rsidRDefault="00511828" w:rsidP="00E91DF8">
      <w:pPr>
        <w:pStyle w:val="Heading3"/>
      </w:pPr>
      <w:r>
        <w:lastRenderedPageBreak/>
        <w:t xml:space="preserve">AT: </w:t>
      </w:r>
      <w:r w:rsidR="001702D3">
        <w:t>“Healthcare</w:t>
      </w:r>
      <w:r>
        <w:t xml:space="preserve"> Costs Low</w:t>
      </w:r>
      <w:r w:rsidR="001702D3">
        <w:t>”</w:t>
      </w:r>
    </w:p>
    <w:p w14:paraId="3DAADD7D" w14:textId="77777777" w:rsidR="001F2064" w:rsidRDefault="001F2064" w:rsidP="001F2064">
      <w:pPr>
        <w:pStyle w:val="Heading4"/>
      </w:pPr>
      <w:r>
        <w:t xml:space="preserve">Costs will keep rising – it’s the biggest factor in consumer debt. Healthcare costs </w:t>
      </w:r>
      <w:r>
        <w:rPr>
          <w:u w:val="single"/>
        </w:rPr>
        <w:t>directly correlate</w:t>
      </w:r>
      <w:r>
        <w:t xml:space="preserve"> with overall economic performance</w:t>
      </w:r>
      <w:r w:rsidR="001702D3">
        <w:t>.</w:t>
      </w:r>
    </w:p>
    <w:p w14:paraId="5EFFC73F" w14:textId="77777777" w:rsidR="001F2064" w:rsidRPr="00FD14BB" w:rsidRDefault="001F2064" w:rsidP="001F2064">
      <w:pPr>
        <w:rPr>
          <w:rStyle w:val="Style13ptBold"/>
        </w:rPr>
      </w:pPr>
      <w:r>
        <w:rPr>
          <w:rStyle w:val="Style13ptBold"/>
        </w:rPr>
        <w:t>Solomon ‘17</w:t>
      </w:r>
    </w:p>
    <w:p w14:paraId="158B96A1" w14:textId="77777777" w:rsidR="001F2064" w:rsidRPr="00E27FF5" w:rsidRDefault="001F2064" w:rsidP="001F2064">
      <w:r w:rsidRPr="00E27FF5">
        <w:t xml:space="preserve">(Phil C. Solomon, Vice President, Marketing Strategy for </w:t>
      </w:r>
      <w:proofErr w:type="spellStart"/>
      <w:r w:rsidRPr="00E27FF5">
        <w:t>MiraMed</w:t>
      </w:r>
      <w:proofErr w:type="spellEnd"/>
      <w:r w:rsidRPr="00E27FF5">
        <w:t xml:space="preserve"> Global Services, a healthcare revenue cycle outsourcing company, 3/30/17, "Rising Healthcare Spending Takes Its Toll on Consumers," No Publication, </w:t>
      </w:r>
      <w:hyperlink r:id="rId19" w:history="1">
        <w:r w:rsidRPr="00E27FF5">
          <w:rPr>
            <w:rStyle w:val="Hyperlink"/>
          </w:rPr>
          <w:t>http://www.miramedgs.com/career/57-focus/past-issues/spring-2017/663-rising-healthcare-spending-takes-its-toll-on-consumers</w:t>
        </w:r>
      </w:hyperlink>
      <w:r w:rsidRPr="00E27FF5">
        <w:t xml:space="preserve">, accessed 8/26/17) </w:t>
      </w:r>
      <w:proofErr w:type="spellStart"/>
      <w:r w:rsidRPr="00E27FF5">
        <w:t>jh</w:t>
      </w:r>
      <w:proofErr w:type="spellEnd"/>
    </w:p>
    <w:p w14:paraId="271E50B1" w14:textId="77777777" w:rsidR="001F2064" w:rsidRDefault="001F2064" w:rsidP="001F2064">
      <w:pPr>
        <w:rPr>
          <w:sz w:val="12"/>
        </w:rPr>
      </w:pPr>
      <w:r w:rsidRPr="00F53D49">
        <w:rPr>
          <w:sz w:val="12"/>
        </w:rPr>
        <w:t xml:space="preserve">Aetna is pulling out of the various state insurance exchanges, as are </w:t>
      </w:r>
      <w:proofErr w:type="spellStart"/>
      <w:r w:rsidRPr="00F53D49">
        <w:rPr>
          <w:sz w:val="12"/>
        </w:rPr>
        <w:t>UnitedHealthcare</w:t>
      </w:r>
      <w:proofErr w:type="spellEnd"/>
      <w:r w:rsidRPr="00F53D49">
        <w:rPr>
          <w:sz w:val="12"/>
        </w:rPr>
        <w:t xml:space="preserve">, Humana and many of the Blue Cross/Blue Shield regional insurers. </w:t>
      </w:r>
      <w:r w:rsidRPr="002B3940">
        <w:rPr>
          <w:rStyle w:val="StyleUnderline"/>
          <w:highlight w:val="cyan"/>
        </w:rPr>
        <w:t xml:space="preserve">Insurance companies </w:t>
      </w:r>
      <w:r w:rsidRPr="00F53D49">
        <w:rPr>
          <w:sz w:val="12"/>
        </w:rPr>
        <w:t>are losing big money in the exchanges as their</w:t>
      </w:r>
      <w:r w:rsidRPr="00FD7FD0">
        <w:rPr>
          <w:rStyle w:val="StyleUnderline"/>
        </w:rPr>
        <w:t xml:space="preserve"> </w:t>
      </w:r>
      <w:r w:rsidRPr="002B3940">
        <w:rPr>
          <w:rStyle w:val="StyleUnderline"/>
          <w:highlight w:val="cyan"/>
        </w:rPr>
        <w:t>costs are exceeding income</w:t>
      </w:r>
      <w:r w:rsidRPr="00FD7FD0">
        <w:rPr>
          <w:rStyle w:val="StyleUnderline"/>
        </w:rPr>
        <w:t xml:space="preserve"> by over five percent</w:t>
      </w:r>
      <w:r w:rsidRPr="00F53D49">
        <w:rPr>
          <w:sz w:val="12"/>
        </w:rPr>
        <w:t xml:space="preserve">, according to McKinsey’s Center for U.S. Health System Reform.¶ A federal judge recently squelched Aetna’s $37 billion bid to acquire Humana. The ruling indicated that combining the companies would stifle competition.¶ </w:t>
      </w:r>
      <w:r w:rsidRPr="002B3940">
        <w:rPr>
          <w:rStyle w:val="Emphasis"/>
          <w:highlight w:val="cyan"/>
        </w:rPr>
        <w:t>Healthcare spending is rising</w:t>
      </w:r>
      <w:r w:rsidRPr="00FD7FD0">
        <w:rPr>
          <w:rStyle w:val="Emphasis"/>
        </w:rPr>
        <w:t xml:space="preserve"> at a </w:t>
      </w:r>
      <w:r w:rsidRPr="002B3940">
        <w:rPr>
          <w:rStyle w:val="Emphasis"/>
          <w:highlight w:val="cyan"/>
        </w:rPr>
        <w:t>faster</w:t>
      </w:r>
      <w:r w:rsidRPr="00FD7FD0">
        <w:rPr>
          <w:rStyle w:val="Emphasis"/>
        </w:rPr>
        <w:t xml:space="preserve"> </w:t>
      </w:r>
      <w:r w:rsidRPr="00F53D49">
        <w:rPr>
          <w:sz w:val="12"/>
        </w:rPr>
        <w:t>clip than at any time since the 2007 recession, with costs rising faster</w:t>
      </w:r>
      <w:r w:rsidRPr="00D43BA1">
        <w:rPr>
          <w:rStyle w:val="Emphasis"/>
        </w:rPr>
        <w:t xml:space="preserve"> </w:t>
      </w:r>
      <w:r w:rsidRPr="002B3940">
        <w:rPr>
          <w:rStyle w:val="Emphasis"/>
          <w:highlight w:val="cyan"/>
        </w:rPr>
        <w:t>than</w:t>
      </w:r>
      <w:r w:rsidRPr="00FD7FD0">
        <w:rPr>
          <w:rStyle w:val="Emphasis"/>
        </w:rPr>
        <w:t xml:space="preserve"> most </w:t>
      </w:r>
      <w:r w:rsidRPr="002B3940">
        <w:rPr>
          <w:rStyle w:val="Emphasis"/>
          <w:highlight w:val="cyan"/>
        </w:rPr>
        <w:t>consumers can handle</w:t>
      </w:r>
      <w:r w:rsidRPr="00F53D49">
        <w:rPr>
          <w:sz w:val="12"/>
        </w:rPr>
        <w:t xml:space="preserve">. Patients are struggling to pay their medical bills, with no relief in sight.¶ </w:t>
      </w:r>
      <w:r w:rsidRPr="00F075FA">
        <w:rPr>
          <w:rStyle w:val="StyleUnderline"/>
        </w:rPr>
        <w:t>Employers and</w:t>
      </w:r>
      <w:r w:rsidRPr="00FD7FD0">
        <w:rPr>
          <w:rStyle w:val="StyleUnderline"/>
        </w:rPr>
        <w:t xml:space="preserve"> </w:t>
      </w:r>
      <w:r w:rsidRPr="002B3940">
        <w:rPr>
          <w:rStyle w:val="StyleUnderline"/>
          <w:highlight w:val="cyan"/>
        </w:rPr>
        <w:t>consumers</w:t>
      </w:r>
      <w:r w:rsidRPr="00FD7FD0">
        <w:rPr>
          <w:rStyle w:val="StyleUnderline"/>
        </w:rPr>
        <w:t xml:space="preserve"> continue to </w:t>
      </w:r>
      <w:r w:rsidRPr="002B3940">
        <w:rPr>
          <w:rStyle w:val="StyleUnderline"/>
          <w:highlight w:val="cyan"/>
        </w:rPr>
        <w:t>spend more on healthcare each year</w:t>
      </w:r>
      <w:r w:rsidRPr="00F53D49">
        <w:rPr>
          <w:sz w:val="12"/>
        </w:rPr>
        <w:t xml:space="preserve">, with consumers ultimately paying the price as they deal with rising healthcare costs.¶ </w:t>
      </w:r>
      <w:r w:rsidRPr="00FD7FD0">
        <w:rPr>
          <w:rStyle w:val="StyleUnderline"/>
        </w:rPr>
        <w:t>Americans spent</w:t>
      </w:r>
      <w:r w:rsidRPr="00F53D49">
        <w:rPr>
          <w:sz w:val="12"/>
        </w:rPr>
        <w:t xml:space="preserve"> $3.2 trillion on healthcare in 2015, or </w:t>
      </w:r>
      <w:r w:rsidRPr="00FD7FD0">
        <w:rPr>
          <w:rStyle w:val="StyleUnderline"/>
        </w:rPr>
        <w:t xml:space="preserve">$9,990 per person. </w:t>
      </w:r>
      <w:r w:rsidRPr="00F53D49">
        <w:rPr>
          <w:sz w:val="12"/>
        </w:rPr>
        <w:t xml:space="preserve">Healthcare spending increased to 5.5 percent in 2015, which is lower than previous annual growth rates, but slightly higher than the 5.3 percent increase recorded in 2014. Industry experts at the Centers for Medicare and Medicaid Services (CMS) predict that U.S. </w:t>
      </w:r>
      <w:r w:rsidRPr="00F075FA">
        <w:rPr>
          <w:rStyle w:val="Emphasis"/>
        </w:rPr>
        <w:t>healthcare</w:t>
      </w:r>
      <w:r w:rsidRPr="00FD7FD0">
        <w:rPr>
          <w:rStyle w:val="Emphasis"/>
        </w:rPr>
        <w:t xml:space="preserve"> </w:t>
      </w:r>
      <w:r w:rsidRPr="002B3940">
        <w:rPr>
          <w:rStyle w:val="Emphasis"/>
          <w:highlight w:val="cyan"/>
        </w:rPr>
        <w:t>spending will grow at</w:t>
      </w:r>
      <w:r w:rsidRPr="00F53D49">
        <w:rPr>
          <w:sz w:val="12"/>
        </w:rPr>
        <w:t xml:space="preserve"> least</w:t>
      </w:r>
      <w:r w:rsidRPr="002B3940">
        <w:rPr>
          <w:rStyle w:val="Emphasis"/>
          <w:highlight w:val="cyan"/>
        </w:rPr>
        <w:t xml:space="preserve"> 5.7 percent</w:t>
      </w:r>
      <w:r w:rsidRPr="00F53D49">
        <w:rPr>
          <w:sz w:val="12"/>
        </w:rPr>
        <w:t xml:space="preserve"> annually</w:t>
      </w:r>
      <w:r w:rsidRPr="00FD7FD0">
        <w:rPr>
          <w:rStyle w:val="Emphasis"/>
        </w:rPr>
        <w:t xml:space="preserve"> between 2014 and 2024.</w:t>
      </w:r>
      <w:r w:rsidRPr="00F53D49">
        <w:rPr>
          <w:rStyle w:val="Emphasis"/>
          <w:sz w:val="12"/>
        </w:rPr>
        <w:t>¶</w:t>
      </w:r>
      <w:r w:rsidRPr="00F53D49">
        <w:rPr>
          <w:sz w:val="12"/>
        </w:rPr>
        <w:t xml:space="preserve"> CMS stated that the spending increase in 2015 was mainly due to expanded coverage of individuals who signed up for the ACA insurance coverage program or who took advantage of the expansion of Medicaid. These factors have created a demand for more hospital and clinic services as well as prescription drugs, which has caused increased spending.¶ According to governmental actuaries, </w:t>
      </w:r>
      <w:r w:rsidRPr="00F075FA">
        <w:rPr>
          <w:rStyle w:val="StyleUnderline"/>
        </w:rPr>
        <w:t>healthcare</w:t>
      </w:r>
      <w:r w:rsidRPr="00FD7FD0">
        <w:rPr>
          <w:rStyle w:val="StyleUnderline"/>
        </w:rPr>
        <w:t xml:space="preserve"> </w:t>
      </w:r>
      <w:r w:rsidRPr="002B3940">
        <w:rPr>
          <w:rStyle w:val="StyleUnderline"/>
          <w:highlight w:val="cyan"/>
        </w:rPr>
        <w:t>spending</w:t>
      </w:r>
      <w:r w:rsidRPr="00FD7FD0">
        <w:rPr>
          <w:rStyle w:val="StyleUnderline"/>
        </w:rPr>
        <w:t xml:space="preserve"> represents a significant portion of the U.S. economy.</w:t>
      </w:r>
      <w:r w:rsidRPr="00F53D49">
        <w:rPr>
          <w:sz w:val="12"/>
        </w:rPr>
        <w:t xml:space="preserve"> In 2015, it made up </w:t>
      </w:r>
      <w:r w:rsidRPr="00FD7FD0">
        <w:rPr>
          <w:rStyle w:val="Emphasis"/>
        </w:rPr>
        <w:t>17.8 percent of</w:t>
      </w:r>
      <w:r w:rsidRPr="00F53D49">
        <w:rPr>
          <w:sz w:val="12"/>
        </w:rPr>
        <w:t xml:space="preserve"> the gross domestic product (</w:t>
      </w:r>
      <w:r w:rsidRPr="00FD7FD0">
        <w:rPr>
          <w:rStyle w:val="Emphasis"/>
        </w:rPr>
        <w:t>GDP</w:t>
      </w:r>
      <w:r w:rsidRPr="00F53D49">
        <w:rPr>
          <w:sz w:val="12"/>
        </w:rPr>
        <w:t xml:space="preserve">), and experts estimate it </w:t>
      </w:r>
      <w:r w:rsidRPr="002B3940">
        <w:rPr>
          <w:rStyle w:val="Emphasis"/>
          <w:highlight w:val="cyan"/>
        </w:rPr>
        <w:t>will increase to 20.1 percent</w:t>
      </w:r>
      <w:r w:rsidRPr="00FD7FD0">
        <w:rPr>
          <w:rStyle w:val="Emphasis"/>
        </w:rPr>
        <w:t xml:space="preserve"> by 2025</w:t>
      </w:r>
      <w:r w:rsidRPr="00F53D49">
        <w:rPr>
          <w:sz w:val="12"/>
        </w:rPr>
        <w:t xml:space="preserve">. The rise in spending has economists worried that appropriate actions are not enough to slow down healthcare’s </w:t>
      </w:r>
      <w:proofErr w:type="gramStart"/>
      <w:r w:rsidRPr="00F53D49">
        <w:rPr>
          <w:sz w:val="12"/>
        </w:rPr>
        <w:t>growth.¶</w:t>
      </w:r>
      <w:proofErr w:type="gramEnd"/>
      <w:r w:rsidRPr="00F53D49">
        <w:rPr>
          <w:sz w:val="12"/>
        </w:rPr>
        <w:t xml:space="preserve"> While the initial impact linked to the ACA’s coverage expansion is waning, </w:t>
      </w:r>
      <w:r w:rsidRPr="002B3940">
        <w:rPr>
          <w:rStyle w:val="Emphasis"/>
          <w:highlight w:val="cyan"/>
        </w:rPr>
        <w:t xml:space="preserve">the increase in health spending is in direct correlation with changes in </w:t>
      </w:r>
      <w:r w:rsidRPr="00F53D49">
        <w:rPr>
          <w:sz w:val="12"/>
        </w:rPr>
        <w:t>economic</w:t>
      </w:r>
      <w:r w:rsidRPr="002B3940">
        <w:rPr>
          <w:rStyle w:val="Emphasis"/>
          <w:highlight w:val="cyan"/>
        </w:rPr>
        <w:t xml:space="preserve"> growth. Rising</w:t>
      </w:r>
      <w:r w:rsidRPr="00FD7FD0">
        <w:rPr>
          <w:rStyle w:val="Emphasis"/>
        </w:rPr>
        <w:t xml:space="preserve"> medical </w:t>
      </w:r>
      <w:r w:rsidRPr="002B3940">
        <w:rPr>
          <w:rStyle w:val="Emphasis"/>
          <w:highlight w:val="cyan"/>
        </w:rPr>
        <w:t>costs</w:t>
      </w:r>
      <w:r w:rsidRPr="00FD7FD0">
        <w:rPr>
          <w:rStyle w:val="Emphasis"/>
        </w:rPr>
        <w:t xml:space="preserve"> and services required for an aging population </w:t>
      </w:r>
      <w:r w:rsidRPr="002B3940">
        <w:rPr>
          <w:rStyle w:val="Emphasis"/>
          <w:highlight w:val="cyan"/>
        </w:rPr>
        <w:t>are the main contributors to spending growth</w:t>
      </w:r>
      <w:r w:rsidRPr="00FD7FD0">
        <w:rPr>
          <w:rStyle w:val="Emphasis"/>
        </w:rPr>
        <w:t>.</w:t>
      </w:r>
      <w:r w:rsidRPr="00F53D49">
        <w:rPr>
          <w:rStyle w:val="Emphasis"/>
          <w:sz w:val="12"/>
        </w:rPr>
        <w:t>¶</w:t>
      </w:r>
      <w:r w:rsidRPr="00F53D49">
        <w:rPr>
          <w:sz w:val="12"/>
        </w:rPr>
        <w:t xml:space="preserve"> National Health Expenditures Today and in the Future¶ In 2015, 28.7 percent of total healthcare spending came from the federal government while consumer households contributed 27.7 percent. The private business share of health spending accounted for 19.9 percent of total healthcare spending, state and local governments accounted for 17.1 percent, and other private revenues accounted for 6.7 percent.¶ The totals of National Health Expenditures (NHE) are broken out into seven categories:¶ Medicare spending grew 4.5 percent to $646.2 billion in 2015 or 20 percent of total NHE;¶ Medicaid spending grew 9.7 percent to $545.1 billion in 2015 or 17 percent of total NHE;¶ Private health insurance spending grew 7.2 percent to $1,072.1 billion in 2015 or 33 percent of total NHE;¶ Out-of-pocket spending grew 2.6 percent to $338.1 billion in 2015 or 11 percent of total NHE;¶ Hospital expenditures grew 5.6 percent to $1,036.1 billion in 2015, faster than the 4.6 percent growth in 2014;¶ Physician and clinical services expenditures grew 6.3 percent to $634.9 billion in 2015, a faster growth than the 4.8 percent in 2014; and¶ Prescription drug spending increased 9.0 percent to $324.6 billion in 2015, slower than the 12.4 percent growth in 2014.¶ What can we expect for healthcare spending in the future? CMS outlined its estimates for 2015 - 2025 spending as follows:¶ For 2015-2025, health spending is projected to grow at an average rate of 5.8 percent per year.¶ Health spending is projected to grow 1.3 percentage points faster than the GDP per year over this period. As a result, </w:t>
      </w:r>
      <w:r w:rsidRPr="00FD7FD0">
        <w:rPr>
          <w:rStyle w:val="StyleUnderline"/>
        </w:rPr>
        <w:t>the health share of GDP is expected to grow from 17.5 percent in 2014 to 20.1 percent by 2025.</w:t>
      </w:r>
      <w:r w:rsidRPr="00F53D49">
        <w:rPr>
          <w:rStyle w:val="StyleUnderline"/>
          <w:sz w:val="12"/>
        </w:rPr>
        <w:t>¶</w:t>
      </w:r>
      <w:r w:rsidRPr="00FD7FD0">
        <w:rPr>
          <w:rStyle w:val="StyleUnderline"/>
          <w:sz w:val="12"/>
        </w:rPr>
        <w:t xml:space="preserve"> </w:t>
      </w:r>
      <w:r w:rsidRPr="00F53D49">
        <w:rPr>
          <w:sz w:val="12"/>
        </w:rPr>
        <w:t xml:space="preserve">Given the ACA’s coverage expansions and premium subsidies together with population aging, federal, state and local governments are projected to finance 47 percent of national health spending by 2025 (from 45 percent in 2014).¶ Health spending growth is faster than in the recent past due to the effects of the ACA’s coverage expansions, stronger than expected economic growth and population aging. </w:t>
      </w:r>
      <w:r w:rsidRPr="00FD7FD0">
        <w:rPr>
          <w:rStyle w:val="StyleUnderline"/>
        </w:rPr>
        <w:t>Growth is</w:t>
      </w:r>
      <w:r w:rsidRPr="00F53D49">
        <w:rPr>
          <w:sz w:val="12"/>
        </w:rPr>
        <w:t xml:space="preserve"> still </w:t>
      </w:r>
      <w:r w:rsidRPr="00FD7FD0">
        <w:rPr>
          <w:rStyle w:val="StyleUnderline"/>
        </w:rPr>
        <w:t>slower than the growth experienced over the past two decades.</w:t>
      </w:r>
      <w:r w:rsidRPr="00F53D49">
        <w:rPr>
          <w:rStyle w:val="StyleUnderline"/>
          <w:sz w:val="12"/>
        </w:rPr>
        <w:t>¶</w:t>
      </w:r>
      <w:r w:rsidRPr="00FD7FD0">
        <w:rPr>
          <w:rStyle w:val="StyleUnderline"/>
          <w:sz w:val="12"/>
        </w:rPr>
        <w:t xml:space="preserve"> </w:t>
      </w:r>
      <w:r w:rsidRPr="00F53D49">
        <w:rPr>
          <w:sz w:val="12"/>
        </w:rPr>
        <w:t xml:space="preserve">After 5.3 percent growth in 2014, national health spending is estimated to have grown 5.5 percent in 2015.¶ The persisting effects of coverage expansions under the ACA influenced spending changes in 2016.¶ </w:t>
      </w:r>
      <w:r w:rsidRPr="00FD7FD0">
        <w:rPr>
          <w:rStyle w:val="StyleUnderline"/>
        </w:rPr>
        <w:t>Health spending growth is expected to accelerate and average 5.7 percent for 2017 through 2019 because of gradual increases in economy-wide and medical-specific prices</w:t>
      </w:r>
      <w:r w:rsidRPr="00F53D49">
        <w:rPr>
          <w:sz w:val="12"/>
        </w:rPr>
        <w:t xml:space="preserve">. Projected average growth of six percent is anticipated for 2020 through 2025. Growth in spending for Medicare is notably strong as enrollment growth among baby boomers returns to higher utilization rates of Medicare services that more closely resemble their historical average. These circumstances will drive a 7.6 percent average growth. Projected average growth of 6.1 percent in Medicaid is driven primarily by the changing profile of that program’s population, as an increasingly higher share of beneficiaries is comprised of comparatively expensive aged and disabled individuals.¶ Employees Wrestle with Costs that Exceed Their Insurance Premiums¶ </w:t>
      </w:r>
      <w:r w:rsidRPr="00F075FA">
        <w:rPr>
          <w:rStyle w:val="Emphasis"/>
        </w:rPr>
        <w:t>Patients are finding that their healthcare costs are rising and there are no short-term solutions</w:t>
      </w:r>
      <w:r w:rsidRPr="00F53D49">
        <w:rPr>
          <w:sz w:val="12"/>
        </w:rPr>
        <w:t xml:space="preserve"> in sight. For most people, </w:t>
      </w:r>
      <w:r w:rsidRPr="002B3940">
        <w:rPr>
          <w:rStyle w:val="StyleUnderline"/>
          <w:highlight w:val="cyan"/>
        </w:rPr>
        <w:t>out-of-pocket costs</w:t>
      </w:r>
      <w:r w:rsidRPr="00F53D49">
        <w:rPr>
          <w:sz w:val="12"/>
        </w:rPr>
        <w:t xml:space="preserve">, including insurance premiums, copays and deductibles, </w:t>
      </w:r>
      <w:r w:rsidRPr="00FD7FD0">
        <w:rPr>
          <w:rStyle w:val="StyleUnderline"/>
        </w:rPr>
        <w:t xml:space="preserve">have increased to the point that costs for some </w:t>
      </w:r>
      <w:r w:rsidRPr="002B3940">
        <w:rPr>
          <w:rStyle w:val="StyleUnderline"/>
          <w:highlight w:val="cyan"/>
        </w:rPr>
        <w:t>have</w:t>
      </w:r>
      <w:r w:rsidRPr="00FD7FD0">
        <w:rPr>
          <w:rStyle w:val="StyleUnderline"/>
        </w:rPr>
        <w:t xml:space="preserve"> largely </w:t>
      </w:r>
      <w:r w:rsidRPr="002B3940">
        <w:rPr>
          <w:rStyle w:val="StyleUnderline"/>
          <w:highlight w:val="cyan"/>
        </w:rPr>
        <w:t>become unaffordable</w:t>
      </w:r>
      <w:r w:rsidRPr="00F53D49">
        <w:rPr>
          <w:sz w:val="12"/>
        </w:rPr>
        <w:t xml:space="preserve">. Unfortunately, the growth of </w:t>
      </w:r>
      <w:r w:rsidRPr="00FD7FD0">
        <w:rPr>
          <w:rStyle w:val="Emphasis"/>
        </w:rPr>
        <w:t xml:space="preserve">out-of-pocket costs comes at a time when </w:t>
      </w:r>
      <w:r w:rsidRPr="002B3940">
        <w:rPr>
          <w:rStyle w:val="Emphasis"/>
          <w:highlight w:val="cyan"/>
        </w:rPr>
        <w:t>wages have remained</w:t>
      </w:r>
      <w:r w:rsidRPr="00FD7FD0">
        <w:rPr>
          <w:rStyle w:val="Emphasis"/>
        </w:rPr>
        <w:t xml:space="preserve"> largely </w:t>
      </w:r>
      <w:proofErr w:type="gramStart"/>
      <w:r w:rsidRPr="002B3940">
        <w:rPr>
          <w:rStyle w:val="Emphasis"/>
          <w:highlight w:val="cyan"/>
        </w:rPr>
        <w:t>stagnant</w:t>
      </w:r>
      <w:r w:rsidRPr="00FD7FD0">
        <w:rPr>
          <w:rStyle w:val="Emphasis"/>
        </w:rPr>
        <w:t>.</w:t>
      </w:r>
      <w:r w:rsidRPr="00F53D49">
        <w:rPr>
          <w:rStyle w:val="Emphasis"/>
          <w:sz w:val="12"/>
        </w:rPr>
        <w:t>¶</w:t>
      </w:r>
      <w:proofErr w:type="gramEnd"/>
      <w:r w:rsidRPr="00F53D49">
        <w:rPr>
          <w:sz w:val="12"/>
        </w:rPr>
        <w:t xml:space="preserve"> In recent years, the shared cost of healthcare between insurers and consumers has become a growing issue. Employers have responded to increasing healthcare premiums by sharing more of the costs with their employees and offering new insurance plans that shift more financial risk to workers. </w:t>
      </w:r>
      <w:r w:rsidRPr="002B3940">
        <w:rPr>
          <w:rStyle w:val="StyleUnderline"/>
          <w:highlight w:val="cyan"/>
        </w:rPr>
        <w:t>Changes in insurance</w:t>
      </w:r>
      <w:r w:rsidRPr="00FD7FD0">
        <w:rPr>
          <w:rStyle w:val="StyleUnderline"/>
        </w:rPr>
        <w:t xml:space="preserve"> coverage </w:t>
      </w:r>
      <w:r w:rsidRPr="002B3940">
        <w:rPr>
          <w:rStyle w:val="StyleUnderline"/>
          <w:highlight w:val="cyan"/>
        </w:rPr>
        <w:t>led to an upsurge in deductibles</w:t>
      </w:r>
      <w:r w:rsidRPr="00FD7FD0">
        <w:rPr>
          <w:rStyle w:val="StyleUnderline"/>
        </w:rPr>
        <w:t xml:space="preserve"> for people with employer-provided health coverage, </w:t>
      </w:r>
      <w:r w:rsidRPr="00D43BA1">
        <w:rPr>
          <w:rStyle w:val="StyleUnderline"/>
        </w:rPr>
        <w:t xml:space="preserve">from an average of $303 in 2006 to $1,077 in </w:t>
      </w:r>
      <w:proofErr w:type="gramStart"/>
      <w:r w:rsidRPr="00D43BA1">
        <w:rPr>
          <w:rStyle w:val="StyleUnderline"/>
        </w:rPr>
        <w:t>2015</w:t>
      </w:r>
      <w:r w:rsidRPr="00FD7FD0">
        <w:rPr>
          <w:rStyle w:val="StyleUnderline"/>
        </w:rPr>
        <w:t>.</w:t>
      </w:r>
      <w:r w:rsidRPr="00F53D49">
        <w:rPr>
          <w:rStyle w:val="StyleUnderline"/>
          <w:sz w:val="12"/>
        </w:rPr>
        <w:t>¶</w:t>
      </w:r>
      <w:proofErr w:type="gramEnd"/>
      <w:r w:rsidRPr="00F53D49">
        <w:rPr>
          <w:sz w:val="12"/>
        </w:rPr>
        <w:t xml:space="preserve"> Higher insurance costs are financially challenging for the employee as the potential exposure to out-of-pocket costs grows. To make matters worse, many employees will never reach their deductibles and others may have expenses that far surpass them. Either way, employees are paying more than ever </w:t>
      </w:r>
      <w:proofErr w:type="gramStart"/>
      <w:r w:rsidRPr="00F53D49">
        <w:rPr>
          <w:sz w:val="12"/>
        </w:rPr>
        <w:t>before.¶</w:t>
      </w:r>
      <w:proofErr w:type="gramEnd"/>
      <w:r w:rsidRPr="00F53D49">
        <w:rPr>
          <w:sz w:val="12"/>
        </w:rPr>
        <w:t xml:space="preserve"> The growth of employee payments toward deductibles is a key factor of the changes in the cost-sharing distribution of payments. In 2004, deductibles accounted for 24 percent of cost-sharing payments, increasing to 47 percent in 2014. On the other hand, copayments were nearly half of cost-sharing payments in 2004, falling to 20 percent in </w:t>
      </w:r>
      <w:proofErr w:type="gramStart"/>
      <w:r w:rsidRPr="00F53D49">
        <w:rPr>
          <w:sz w:val="12"/>
        </w:rPr>
        <w:t>2014.¶</w:t>
      </w:r>
      <w:proofErr w:type="gramEnd"/>
      <w:r w:rsidRPr="00F53D49">
        <w:rPr>
          <w:sz w:val="12"/>
        </w:rPr>
        <w:t xml:space="preserve"> </w:t>
      </w:r>
      <w:r w:rsidRPr="00FD7FD0">
        <w:rPr>
          <w:rStyle w:val="StyleUnderline"/>
        </w:rPr>
        <w:t>Between 2004 and 2014</w:t>
      </w:r>
      <w:r w:rsidRPr="00F53D49">
        <w:rPr>
          <w:sz w:val="12"/>
        </w:rPr>
        <w:t xml:space="preserve">, average payments for deductibles and coinsurance rose more rapidly than the overall cost for covered benefits. Over this period, </w:t>
      </w:r>
      <w:r w:rsidRPr="002B3940">
        <w:rPr>
          <w:rStyle w:val="StyleUnderline"/>
          <w:highlight w:val="cyan"/>
        </w:rPr>
        <w:t>patient cost sharing climbed considerably</w:t>
      </w:r>
      <w:r w:rsidRPr="00FD7FD0">
        <w:rPr>
          <w:rStyle w:val="StyleUnderline"/>
        </w:rPr>
        <w:t xml:space="preserve"> </w:t>
      </w:r>
      <w:r w:rsidRPr="00FD7FD0">
        <w:rPr>
          <w:rStyle w:val="StyleUnderline"/>
        </w:rPr>
        <w:lastRenderedPageBreak/>
        <w:t xml:space="preserve">faster than payments for care by health plans while insurance coverage became less </w:t>
      </w:r>
      <w:proofErr w:type="gramStart"/>
      <w:r w:rsidRPr="00FD7FD0">
        <w:rPr>
          <w:rStyle w:val="StyleUnderline"/>
        </w:rPr>
        <w:t>generous.</w:t>
      </w:r>
      <w:r w:rsidRPr="00F53D49">
        <w:rPr>
          <w:rStyle w:val="StyleUnderline"/>
          <w:sz w:val="12"/>
        </w:rPr>
        <w:t>¶</w:t>
      </w:r>
      <w:proofErr w:type="gramEnd"/>
      <w:r w:rsidRPr="00F53D49">
        <w:rPr>
          <w:sz w:val="12"/>
        </w:rPr>
        <w:t xml:space="preserve"> The Result of Increased Spending for Consumers¶ With the changes in out-of-pocket responsibility, many </w:t>
      </w:r>
      <w:r w:rsidRPr="002B3940">
        <w:rPr>
          <w:rStyle w:val="StyleUnderline"/>
          <w:highlight w:val="cyan"/>
        </w:rPr>
        <w:t>consumers are unable to keep up</w:t>
      </w:r>
      <w:r w:rsidRPr="00FD7FD0">
        <w:rPr>
          <w:rStyle w:val="StyleUnderline"/>
        </w:rPr>
        <w:t xml:space="preserve"> with their medical bills.</w:t>
      </w:r>
      <w:r w:rsidRPr="00F53D49">
        <w:rPr>
          <w:sz w:val="12"/>
        </w:rPr>
        <w:t xml:space="preserve"> According to a survey from the New York Times and Kaiser Family Foundation, the challenges for patients paying for medical treatments varied based on the actual type of service. The survey found that of respondents who had problems paying their medical bills, about two-thirds said they were the result of short-term or one-time medical expenses. Among those who had issues paying their medical bills:¶ 65 percent had difficulty paying bills for doctor’s visits;¶ 65 percent had difficulty paying for diagnostic tests, such as X-rays;¶ 64 percent had difficulty paying for lab fees; and¶ 61 percent had difficulty paying for care in the emergency department.¶ The survey also found that the most common bills that represented the largest share of medical expenses were emergency department visits (21 percent) and hospitalization (20 percent).¶ Many patients do not have the financial resources to keep up with their general household bills, let alone their healthcare obligations. Recent studies demonstrate this:¶ Three in four Americans are living paycheck-to-paycheck (McKinsey Quarterly, May 2015);¶ Nearly half of Americans do not have enough money to cover a $400 emergency expense (Federal Reserve survey);¶ 63 percent of consumers cannot afford to pay a $500 car repair or a $1,000 emergency room visit (Bureau of Labor Statistics); and¶ The average consumer who makes under $40,000 per year does not have the ability to handle any unplanned expense (Consumer Expenditure survey).¶ Greater Out-of-Pocket Medical Spending Drives Increased Collection Activity¶ Past-due medical bills have become the Achilles’ heel for consumers. </w:t>
      </w:r>
      <w:r w:rsidRPr="002B3940">
        <w:rPr>
          <w:rStyle w:val="StyleUnderline"/>
          <w:highlight w:val="cyan"/>
        </w:rPr>
        <w:t>Rising out-of-pocket responsibility is forcing consumers into a head-on clash with debt collectors</w:t>
      </w:r>
      <w:r w:rsidRPr="00F53D49">
        <w:rPr>
          <w:sz w:val="12"/>
        </w:rPr>
        <w:t>. If bills hanging over the heads of consumers isn’t bad enough, the</w:t>
      </w:r>
      <w:r w:rsidRPr="00FD7FD0">
        <w:rPr>
          <w:rStyle w:val="StyleUnderline"/>
        </w:rPr>
        <w:t xml:space="preserve"> </w:t>
      </w:r>
      <w:r w:rsidRPr="00F53D49">
        <w:rPr>
          <w:sz w:val="12"/>
        </w:rPr>
        <w:t>lack of timely payment can lead to credit problems that can last for years.</w:t>
      </w:r>
      <w:r w:rsidRPr="00F53D49">
        <w:rPr>
          <w:rStyle w:val="StyleUnderline"/>
          <w:sz w:val="12"/>
        </w:rPr>
        <w:t>¶</w:t>
      </w:r>
      <w:r w:rsidRPr="00F53D49">
        <w:rPr>
          <w:sz w:val="12"/>
        </w:rPr>
        <w:t xml:space="preserve"> A study conducted between December 2014 and March 2015 by the Federal Consumer Financial Protection Bureau1 found that past due medical bills, credit cards and student loans were among the most frequently cited consumer debts. Of those surveyed, </w:t>
      </w:r>
      <w:r w:rsidRPr="00F075FA">
        <w:rPr>
          <w:rStyle w:val="Emphasis"/>
        </w:rPr>
        <w:t>59 percent reported</w:t>
      </w:r>
      <w:r w:rsidRPr="00FD7FD0">
        <w:rPr>
          <w:rStyle w:val="Emphasis"/>
        </w:rPr>
        <w:t xml:space="preserve"> being contacted by a debt collector for medical services, </w:t>
      </w:r>
      <w:r w:rsidRPr="002B3940">
        <w:rPr>
          <w:rStyle w:val="Emphasis"/>
          <w:highlight w:val="cyan"/>
        </w:rPr>
        <w:t xml:space="preserve">making medical debt the most pressing financial issue </w:t>
      </w:r>
      <w:r w:rsidRPr="00F075FA">
        <w:rPr>
          <w:rStyle w:val="Emphasis"/>
        </w:rPr>
        <w:t>for most Americans</w:t>
      </w:r>
      <w:r w:rsidRPr="00FD7FD0">
        <w:rPr>
          <w:rStyle w:val="Emphasis"/>
        </w:rPr>
        <w:t xml:space="preserve">. </w:t>
      </w:r>
      <w:r w:rsidRPr="00F53D49">
        <w:rPr>
          <w:sz w:val="12"/>
        </w:rPr>
        <w:t xml:space="preserve">To make things worse, they also found that 72 percent of respondents reported that they had two or more medical debts.¶ Providers must collect medical debt owed to them while meeting stringent requirements to do so. The ACA requires nonprofit hospitals to take steps to retain their federal nonprofit status,2 including establishing written charity care policies. Hospitals must determine whether patients are eligible under their policies and provide assistance for those who are eligible. Providers must follow guidelines outlined in the Internal Revenue Code 501(r), which provides additional requirements for charitable hospitals, such as how much uninsured patients are charged, and restricting aggressive billing and collections activities. Under these rules, nonprofit hospitals are barred from initiating “extraordinary collection actions” (such as reporting to credit bureaus, garnishing wages, placing a lien on property or taking legal action) until 120 days after the first billing statement. Although the rule does not apply to for-profit hospitals, the regulation introduced an overall federal standard for reporting medical debt.¶ These guidelines have reduced the number of medical bad debts and made it more difficult for collection agencies to collect past due medical bills, but it’s no consolation for consumers. </w:t>
      </w:r>
      <w:r w:rsidRPr="00FD7FD0">
        <w:rPr>
          <w:rStyle w:val="StyleUnderline"/>
        </w:rPr>
        <w:t xml:space="preserve">When they are unable to satisfy their medical debts, they can be reported to the credit bureaus. </w:t>
      </w:r>
      <w:r w:rsidRPr="00F53D49">
        <w:rPr>
          <w:sz w:val="12"/>
        </w:rPr>
        <w:t>A credit derogatory can substantially reduce consumers’ credit scores, which can materially affect a patient’s financial standing</w:t>
      </w:r>
      <w:r w:rsidRPr="00FD7FD0">
        <w:rPr>
          <w:rStyle w:val="StyleUnderline"/>
        </w:rPr>
        <w:t>.</w:t>
      </w:r>
      <w:r w:rsidRPr="00F53D49">
        <w:rPr>
          <w:sz w:val="12"/>
        </w:rPr>
        <w:t xml:space="preserve"> Credit problems created from past due medical bills can often become the last straw for consumers. Many have no other choice but to file for </w:t>
      </w:r>
      <w:proofErr w:type="gramStart"/>
      <w:r w:rsidRPr="00F53D49">
        <w:rPr>
          <w:sz w:val="12"/>
        </w:rPr>
        <w:t>bankruptcy.¶</w:t>
      </w:r>
      <w:proofErr w:type="gramEnd"/>
      <w:r w:rsidRPr="00F53D49">
        <w:rPr>
          <w:sz w:val="12"/>
        </w:rPr>
        <w:t xml:space="preserve"> </w:t>
      </w:r>
      <w:r w:rsidRPr="002B3940">
        <w:rPr>
          <w:rStyle w:val="Emphasis"/>
          <w:highlight w:val="cyan"/>
        </w:rPr>
        <w:t>With</w:t>
      </w:r>
      <w:r w:rsidRPr="00F53D49">
        <w:rPr>
          <w:sz w:val="12"/>
        </w:rPr>
        <w:t xml:space="preserve"> the</w:t>
      </w:r>
      <w:r w:rsidRPr="00FD7FD0">
        <w:rPr>
          <w:rStyle w:val="Emphasis"/>
        </w:rPr>
        <w:t xml:space="preserve"> </w:t>
      </w:r>
      <w:r w:rsidRPr="002B3940">
        <w:rPr>
          <w:rStyle w:val="Emphasis"/>
          <w:highlight w:val="cyan"/>
        </w:rPr>
        <w:t>trickle down effects from increased healthcare spending and growing patient payment liability</w:t>
      </w:r>
      <w:r w:rsidRPr="00F53D49">
        <w:rPr>
          <w:sz w:val="12"/>
        </w:rPr>
        <w:t xml:space="preserve">, some </w:t>
      </w:r>
      <w:r w:rsidRPr="002B3940">
        <w:rPr>
          <w:rStyle w:val="Emphasis"/>
          <w:highlight w:val="cyan"/>
        </w:rPr>
        <w:t>people have become more reluctant to seek care</w:t>
      </w:r>
      <w:r w:rsidRPr="00F53D49">
        <w:rPr>
          <w:sz w:val="12"/>
        </w:rPr>
        <w:t xml:space="preserve"> because of the debt they might incur. When patients skip medical treatment because of the costs involved, </w:t>
      </w:r>
      <w:r w:rsidRPr="002B3940">
        <w:rPr>
          <w:rStyle w:val="Emphasis"/>
          <w:highlight w:val="cyan"/>
        </w:rPr>
        <w:t>it creates a sicker</w:t>
      </w:r>
      <w:r w:rsidRPr="00FD7FD0">
        <w:rPr>
          <w:rStyle w:val="Emphasis"/>
        </w:rPr>
        <w:t xml:space="preserve"> patient </w:t>
      </w:r>
      <w:r w:rsidRPr="002B3940">
        <w:rPr>
          <w:rStyle w:val="Emphasis"/>
          <w:highlight w:val="cyan"/>
        </w:rPr>
        <w:t>population, which</w:t>
      </w:r>
      <w:r w:rsidRPr="00FD7FD0">
        <w:rPr>
          <w:rStyle w:val="Emphasis"/>
        </w:rPr>
        <w:t xml:space="preserve"> ultimately </w:t>
      </w:r>
      <w:r w:rsidRPr="002B3940">
        <w:rPr>
          <w:rStyle w:val="Emphasis"/>
          <w:highlight w:val="cyan"/>
        </w:rPr>
        <w:t>drives up</w:t>
      </w:r>
      <w:r w:rsidRPr="00FD7FD0">
        <w:rPr>
          <w:rStyle w:val="Emphasis"/>
        </w:rPr>
        <w:t xml:space="preserve"> healthcare </w:t>
      </w:r>
      <w:r w:rsidRPr="002B3940">
        <w:rPr>
          <w:rStyle w:val="Emphasis"/>
          <w:highlight w:val="cyan"/>
        </w:rPr>
        <w:t>spending</w:t>
      </w:r>
      <w:r w:rsidRPr="00FD7FD0">
        <w:rPr>
          <w:rStyle w:val="Emphasis"/>
        </w:rPr>
        <w:t>.</w:t>
      </w:r>
      <w:r w:rsidRPr="00F53D49">
        <w:rPr>
          <w:rStyle w:val="Emphasis"/>
          <w:sz w:val="12"/>
        </w:rPr>
        <w:t>¶</w:t>
      </w:r>
      <w:r w:rsidRPr="00F53D49">
        <w:rPr>
          <w:sz w:val="12"/>
        </w:rPr>
        <w:t xml:space="preserve"> Summary¶ Patients will continue to face a growing financial burden as their healthcare costs increase and their ability to pay for care declines. Payment responsibility for medical costs continues to shift from employers to employees, and those covered under the ACA struggle to pay co-pays and deductibles. Higher medical costs and spending have an effect on how consumers pay their medical bills. The current healthcare environment has placed consumers, employers and healthcare providers in a precarious position, one that is not likely to change in the foreseeable future.</w:t>
      </w:r>
    </w:p>
    <w:p w14:paraId="510A649A" w14:textId="77777777" w:rsidR="00E91DF8" w:rsidRPr="00F53D49" w:rsidRDefault="00E91DF8" w:rsidP="00E91DF8"/>
    <w:p w14:paraId="16C23AAB" w14:textId="77777777" w:rsidR="00E649EA" w:rsidRDefault="00E649EA" w:rsidP="00E649EA">
      <w:pPr>
        <w:pStyle w:val="Heading3"/>
      </w:pPr>
      <w:r>
        <w:lastRenderedPageBreak/>
        <w:t xml:space="preserve">AT: </w:t>
      </w:r>
      <w:r w:rsidR="001702D3">
        <w:t>“</w:t>
      </w:r>
      <w:r>
        <w:t xml:space="preserve">Healthcare </w:t>
      </w:r>
      <w:r w:rsidR="001702D3">
        <w:t>Gaps Alternate Causalities”</w:t>
      </w:r>
    </w:p>
    <w:p w14:paraId="345179FA" w14:textId="77777777" w:rsidR="00E649EA" w:rsidRPr="001702D3" w:rsidRDefault="00E649EA" w:rsidP="00E649EA">
      <w:pPr>
        <w:pStyle w:val="Heading4"/>
      </w:pPr>
      <w:r>
        <w:t xml:space="preserve">No alt causes—non-immigrant status is the </w:t>
      </w:r>
      <w:r>
        <w:rPr>
          <w:i/>
          <w:u w:val="single"/>
        </w:rPr>
        <w:t>defining factor</w:t>
      </w:r>
      <w:r w:rsidR="001702D3">
        <w:t xml:space="preserve"> in healthcare gaps. T</w:t>
      </w:r>
      <w:r>
        <w:t xml:space="preserve">hey can’t get private doctors because of </w:t>
      </w:r>
      <w:r w:rsidRPr="003A3C40">
        <w:rPr>
          <w:u w:val="single"/>
        </w:rPr>
        <w:t>disproportionate poverty</w:t>
      </w:r>
      <w:r w:rsidR="001702D3">
        <w:t xml:space="preserve">. </w:t>
      </w:r>
    </w:p>
    <w:p w14:paraId="34C14D14" w14:textId="77777777" w:rsidR="00E649EA" w:rsidRDefault="00E649EA" w:rsidP="00E649EA">
      <w:r w:rsidRPr="003A3C40">
        <w:rPr>
          <w:rStyle w:val="Style13ptBold"/>
        </w:rPr>
        <w:t xml:space="preserve">Ku &amp; </w:t>
      </w:r>
      <w:proofErr w:type="spellStart"/>
      <w:r w:rsidRPr="003A3C40">
        <w:rPr>
          <w:rStyle w:val="Style13ptBold"/>
        </w:rPr>
        <w:t>Matani</w:t>
      </w:r>
      <w:proofErr w:type="spellEnd"/>
      <w:r w:rsidRPr="003A3C40">
        <w:rPr>
          <w:rStyle w:val="Style13ptBold"/>
        </w:rPr>
        <w:t xml:space="preserve"> 1</w:t>
      </w:r>
      <w:r>
        <w:t xml:space="preserve"> </w:t>
      </w:r>
      <w:r w:rsidRPr="003A3C40">
        <w:t>(</w:t>
      </w:r>
      <w:r>
        <w:t xml:space="preserve">Leighton Ku, PhD, MPH, is a professor and the director of health policy research at George Washington University. </w:t>
      </w:r>
      <w:proofErr w:type="spellStart"/>
      <w:r>
        <w:t>Sheetal</w:t>
      </w:r>
      <w:proofErr w:type="spellEnd"/>
      <w:r>
        <w:t xml:space="preserve"> </w:t>
      </w:r>
      <w:proofErr w:type="spellStart"/>
      <w:r>
        <w:t>Matan</w:t>
      </w:r>
      <w:proofErr w:type="spellEnd"/>
      <w:r>
        <w:t xml:space="preserve"> is a research and policy manager at the Rockefeller Foundation; February 2001</w:t>
      </w:r>
      <w:r w:rsidRPr="003A3C40">
        <w:t xml:space="preserve">, "Left Out: Immigrants’ Access </w:t>
      </w:r>
      <w:proofErr w:type="gramStart"/>
      <w:r w:rsidRPr="003A3C40">
        <w:t>To</w:t>
      </w:r>
      <w:proofErr w:type="gramEnd"/>
      <w:r w:rsidRPr="003A3C40">
        <w:t xml:space="preserve"> Health Care And Insurance," </w:t>
      </w:r>
      <w:r>
        <w:t>Health Affairs, VOL. 20, NO. 1: EXPANDING HEALTH COVERAGE</w:t>
      </w:r>
      <w:r w:rsidRPr="003A3C40">
        <w:t>) //</w:t>
      </w:r>
      <w:proofErr w:type="spellStart"/>
      <w:r w:rsidRPr="003A3C40">
        <w:t>JackH</w:t>
      </w:r>
      <w:proofErr w:type="spellEnd"/>
    </w:p>
    <w:p w14:paraId="76B6C943" w14:textId="77777777" w:rsidR="00E649EA" w:rsidRDefault="00E649EA" w:rsidP="00E649EA">
      <w:r w:rsidRPr="003A3C40">
        <w:t xml:space="preserve">Insurance Coverage </w:t>
      </w:r>
      <w:proofErr w:type="gramStart"/>
      <w:r w:rsidRPr="003A3C40">
        <w:t>And</w:t>
      </w:r>
      <w:proofErr w:type="gramEnd"/>
      <w:r w:rsidRPr="003A3C40">
        <w:t xml:space="preserve"> Usual Source Of Care Exhibit 2 compares the insurance coverage of low-income per- sons—those with family incomes below 200 percent of poverty. 10 Adults were grouped as noncitizen immigrants, naturalized </w:t>
      </w:r>
      <w:proofErr w:type="spellStart"/>
      <w:r w:rsidRPr="003A3C40">
        <w:t>citi</w:t>
      </w:r>
      <w:proofErr w:type="spellEnd"/>
      <w:r w:rsidRPr="003A3C40">
        <w:t xml:space="preserve">- </w:t>
      </w:r>
      <w:proofErr w:type="spellStart"/>
      <w:r w:rsidRPr="003A3C40">
        <w:t>zens</w:t>
      </w:r>
      <w:proofErr w:type="spellEnd"/>
      <w:r w:rsidRPr="003A3C40">
        <w:t xml:space="preserve">, or native-born citizens. Children were classified based on a combination of their own status and that of their parents. </w:t>
      </w:r>
      <w:proofErr w:type="spellStart"/>
      <w:r w:rsidRPr="003A3C40">
        <w:t>Nonciti</w:t>
      </w:r>
      <w:proofErr w:type="spellEnd"/>
      <w:r w:rsidRPr="003A3C40">
        <w:t xml:space="preserve">- </w:t>
      </w:r>
      <w:proofErr w:type="spellStart"/>
      <w:r w:rsidRPr="003A3C40">
        <w:t>zens</w:t>
      </w:r>
      <w:proofErr w:type="spellEnd"/>
      <w:r w:rsidRPr="003A3C40">
        <w:t xml:space="preserve"> include legal permanent residents (the largest group), refugees, undocumented aliens, and other </w:t>
      </w:r>
      <w:r w:rsidRPr="006B716A">
        <w:t xml:space="preserve">immigrants who have not been naturalized. The patterns are stark. </w:t>
      </w:r>
      <w:r w:rsidRPr="002B3940">
        <w:rPr>
          <w:rStyle w:val="Emphasis"/>
          <w:highlight w:val="cyan"/>
        </w:rPr>
        <w:t>More than half of</w:t>
      </w:r>
      <w:r w:rsidRPr="006B716A">
        <w:rPr>
          <w:rStyle w:val="Emphasis"/>
        </w:rPr>
        <w:t xml:space="preserve"> the low-income </w:t>
      </w:r>
      <w:r w:rsidRPr="002B3940">
        <w:rPr>
          <w:rStyle w:val="Emphasis"/>
          <w:highlight w:val="cyan"/>
        </w:rPr>
        <w:t>noncitizen adults and children</w:t>
      </w:r>
      <w:r w:rsidRPr="006B716A">
        <w:rPr>
          <w:rStyle w:val="Emphasis"/>
        </w:rPr>
        <w:t xml:space="preserve"> in the sample </w:t>
      </w:r>
      <w:r w:rsidRPr="002B3940">
        <w:rPr>
          <w:rStyle w:val="Emphasis"/>
          <w:highlight w:val="cyan"/>
        </w:rPr>
        <w:t>were uninsured</w:t>
      </w:r>
      <w:r w:rsidRPr="006B716A">
        <w:t xml:space="preserve">. </w:t>
      </w:r>
      <w:r w:rsidRPr="002B3940">
        <w:rPr>
          <w:rStyle w:val="StyleUnderline"/>
          <w:highlight w:val="cyan"/>
        </w:rPr>
        <w:t>Noncitizen adults</w:t>
      </w:r>
      <w:r w:rsidRPr="003A3C40">
        <w:rPr>
          <w:rStyle w:val="StyleUnderline"/>
        </w:rPr>
        <w:t xml:space="preserve"> and their children were </w:t>
      </w:r>
      <w:r w:rsidRPr="00B34AAC">
        <w:rPr>
          <w:rStyle w:val="Emphasis"/>
        </w:rPr>
        <w:t>much less likely than native-born citizens were</w:t>
      </w:r>
      <w:r w:rsidRPr="00B34AAC">
        <w:t xml:space="preserve"> </w:t>
      </w:r>
      <w:r w:rsidRPr="00B34AAC">
        <w:rPr>
          <w:rStyle w:val="StyleUnderline"/>
        </w:rPr>
        <w:t>to have Medicaid</w:t>
      </w:r>
      <w:r w:rsidRPr="003A3C40">
        <w:rPr>
          <w:rStyle w:val="StyleUnderline"/>
        </w:rPr>
        <w:t xml:space="preserve"> and/or job-based or other insurance</w:t>
      </w:r>
      <w:r>
        <w:rPr>
          <w:rStyle w:val="StyleUnderline"/>
        </w:rPr>
        <w:t xml:space="preserve"> </w:t>
      </w:r>
      <w:r w:rsidRPr="003A3C40">
        <w:rPr>
          <w:rStyle w:val="StyleUnderline"/>
        </w:rPr>
        <w:t xml:space="preserve">and </w:t>
      </w:r>
      <w:r w:rsidRPr="002B3940">
        <w:rPr>
          <w:rStyle w:val="StyleUnderline"/>
          <w:highlight w:val="cyan"/>
        </w:rPr>
        <w:t xml:space="preserve">were </w:t>
      </w:r>
      <w:r w:rsidRPr="002B3940">
        <w:rPr>
          <w:rStyle w:val="Emphasis"/>
          <w:highlight w:val="cyan"/>
        </w:rPr>
        <w:t>more likely to be uninsured</w:t>
      </w:r>
      <w:r w:rsidRPr="003A3C40">
        <w:rPr>
          <w:rStyle w:val="Emphasis"/>
        </w:rPr>
        <w:t>.</w:t>
      </w:r>
      <w:r>
        <w:rPr>
          <w:rStyle w:val="StyleUnderline"/>
        </w:rPr>
        <w:t xml:space="preserve"> </w:t>
      </w:r>
      <w:r w:rsidRPr="003A3C40">
        <w:t xml:space="preserve">11 </w:t>
      </w:r>
      <w:r w:rsidRPr="002B3940">
        <w:rPr>
          <w:rStyle w:val="StyleUnderline"/>
          <w:highlight w:val="cyan"/>
        </w:rPr>
        <w:t>Some have claimed that immigrants are more likely than native-born citizens</w:t>
      </w:r>
      <w:r w:rsidRPr="003A3C40">
        <w:rPr>
          <w:rStyle w:val="StyleUnderline"/>
        </w:rPr>
        <w:t xml:space="preserve"> are </w:t>
      </w:r>
      <w:r w:rsidRPr="002B3940">
        <w:rPr>
          <w:rStyle w:val="StyleUnderline"/>
          <w:highlight w:val="cyan"/>
        </w:rPr>
        <w:t xml:space="preserve">to use Medicaid but </w:t>
      </w:r>
      <w:r w:rsidRPr="002B3940">
        <w:rPr>
          <w:rStyle w:val="Emphasis"/>
          <w:highlight w:val="cyan"/>
        </w:rPr>
        <w:t>fail to account for their disproportionate poverty</w:t>
      </w:r>
      <w:r w:rsidRPr="003A3C40">
        <w:rPr>
          <w:rStyle w:val="StyleUnderline"/>
        </w:rPr>
        <w:t>.</w:t>
      </w:r>
      <w:r>
        <w:rPr>
          <w:rStyle w:val="StyleUnderline"/>
        </w:rPr>
        <w:t xml:space="preserve"> </w:t>
      </w:r>
      <w:r w:rsidRPr="003A3C40">
        <w:t xml:space="preserve">12 </w:t>
      </w:r>
      <w:r w:rsidRPr="003A3C40">
        <w:rPr>
          <w:rStyle w:val="StyleUnderline"/>
        </w:rPr>
        <w:t>Noncitizens and their children also were less likely to have a</w:t>
      </w:r>
      <w:r>
        <w:rPr>
          <w:rStyle w:val="StyleUnderline"/>
        </w:rPr>
        <w:t xml:space="preserve"> </w:t>
      </w:r>
      <w:r w:rsidRPr="003A3C40">
        <w:rPr>
          <w:rStyle w:val="StyleUnderline"/>
        </w:rPr>
        <w:t>usual source of health care</w:t>
      </w:r>
      <w:r w:rsidRPr="003A3C40">
        <w:t xml:space="preserve">. Given the low level of insurance cover- age, it is not surprising that </w:t>
      </w:r>
      <w:r w:rsidRPr="002B3940">
        <w:rPr>
          <w:rStyle w:val="StyleUnderline"/>
          <w:highlight w:val="cyan"/>
        </w:rPr>
        <w:t>noncitizen families were</w:t>
      </w:r>
      <w:r w:rsidRPr="003A3C40">
        <w:rPr>
          <w:rStyle w:val="StyleUnderline"/>
        </w:rPr>
        <w:t xml:space="preserve"> relatively </w:t>
      </w:r>
      <w:r w:rsidRPr="002B3940">
        <w:rPr>
          <w:rStyle w:val="StyleUnderline"/>
          <w:highlight w:val="cyan"/>
        </w:rPr>
        <w:t>less likely to use private doctors</w:t>
      </w:r>
      <w:r w:rsidRPr="003A3C40">
        <w:rPr>
          <w:rStyle w:val="StyleUnderline"/>
        </w:rPr>
        <w:t xml:space="preserve"> or health maintenance organizations</w:t>
      </w:r>
      <w:r>
        <w:rPr>
          <w:rStyle w:val="StyleUnderline"/>
        </w:rPr>
        <w:t xml:space="preserve"> </w:t>
      </w:r>
      <w:r w:rsidRPr="003A3C40">
        <w:t>(HMOs). Community clinics and hospital outpatient departments are the most common sources of ambulatory care for immigrants. Very few said that the emergency room was their usual source.</w:t>
      </w:r>
    </w:p>
    <w:p w14:paraId="5D53F6BD" w14:textId="77777777" w:rsidR="00E649EA" w:rsidRDefault="00E649EA" w:rsidP="00E649EA">
      <w:pPr>
        <w:rPr>
          <w:sz w:val="14"/>
        </w:rPr>
      </w:pPr>
    </w:p>
    <w:p w14:paraId="792DA3F9" w14:textId="77777777" w:rsidR="008F17D3" w:rsidRDefault="008F17D3" w:rsidP="008F17D3">
      <w:pPr>
        <w:pStyle w:val="Heading3"/>
      </w:pPr>
      <w:r>
        <w:lastRenderedPageBreak/>
        <w:t>AT: “</w:t>
      </w:r>
      <w:proofErr w:type="spellStart"/>
      <w:r>
        <w:t>DREAMers</w:t>
      </w:r>
      <w:proofErr w:type="spellEnd"/>
      <w:r>
        <w:t xml:space="preserve"> Have Access Now”</w:t>
      </w:r>
    </w:p>
    <w:p w14:paraId="66F87633" w14:textId="77777777" w:rsidR="008F17D3" w:rsidRPr="001702D3" w:rsidRDefault="008F17D3" w:rsidP="008F17D3">
      <w:pPr>
        <w:pStyle w:val="Heading4"/>
      </w:pPr>
      <w:r>
        <w:t xml:space="preserve">DACA Grantees are </w:t>
      </w:r>
      <w:r w:rsidRPr="00F7379A">
        <w:rPr>
          <w:u w:val="single"/>
        </w:rPr>
        <w:t>not</w:t>
      </w:r>
      <w:r>
        <w:t xml:space="preserve"> eligible for </w:t>
      </w:r>
      <w:r w:rsidRPr="00F7379A">
        <w:rPr>
          <w:u w:val="single"/>
        </w:rPr>
        <w:t>purchasable health insurance</w:t>
      </w:r>
      <w:r w:rsidR="001702D3">
        <w:t xml:space="preserve"> because </w:t>
      </w:r>
      <w:r>
        <w:t xml:space="preserve">they are functionally </w:t>
      </w:r>
      <w:r w:rsidRPr="00F7379A">
        <w:rPr>
          <w:u w:val="single"/>
        </w:rPr>
        <w:t>undocumented immigrants</w:t>
      </w:r>
      <w:r>
        <w:t xml:space="preserve"> in the ey</w:t>
      </w:r>
      <w:r w:rsidR="001702D3">
        <w:t>es of the healthcare industry. W</w:t>
      </w:r>
      <w:r>
        <w:t xml:space="preserve">hile there </w:t>
      </w:r>
      <w:r w:rsidRPr="00F7379A">
        <w:rPr>
          <w:u w:val="single"/>
        </w:rPr>
        <w:t>is room for state-sponsored</w:t>
      </w:r>
      <w:r>
        <w:t xml:space="preserve"> alternative options, the </w:t>
      </w:r>
      <w:r w:rsidRPr="00F7379A">
        <w:rPr>
          <w:u w:val="single"/>
        </w:rPr>
        <w:t>threat of deportation</w:t>
      </w:r>
      <w:r>
        <w:t xml:space="preserve"> has </w:t>
      </w:r>
      <w:r w:rsidR="001702D3">
        <w:t>deterred</w:t>
      </w:r>
      <w:r>
        <w:t xml:space="preserve"> </w:t>
      </w:r>
      <w:proofErr w:type="spellStart"/>
      <w:r w:rsidR="001702D3">
        <w:t>DREAMers</w:t>
      </w:r>
      <w:proofErr w:type="spellEnd"/>
      <w:r>
        <w:t xml:space="preserve"> from </w:t>
      </w:r>
      <w:r w:rsidRPr="00F7379A">
        <w:rPr>
          <w:u w:val="single"/>
        </w:rPr>
        <w:t>pursuing</w:t>
      </w:r>
      <w:r>
        <w:t xml:space="preserve"> </w:t>
      </w:r>
      <w:r w:rsidR="001702D3">
        <w:t xml:space="preserve">them.  </w:t>
      </w:r>
    </w:p>
    <w:p w14:paraId="64DB6E59" w14:textId="77777777" w:rsidR="008F17D3" w:rsidRDefault="008F17D3" w:rsidP="008F17D3">
      <w:r w:rsidRPr="00B45FC7">
        <w:rPr>
          <w:rStyle w:val="Style13ptBold"/>
        </w:rPr>
        <w:t xml:space="preserve">Wiley 14 </w:t>
      </w:r>
      <w:r>
        <w:t xml:space="preserve">(Dinah; Dinah Wiley is an attorney and a consultant in law, policy and program development. She has special expertise in immigration law and policy and the health care and income security safety net; “For DACA Grantees, Health Insurance is (Only) a Dream”; </w:t>
      </w:r>
      <w:hyperlink r:id="rId20" w:history="1">
        <w:r w:rsidRPr="0099491D">
          <w:rPr>
            <w:rStyle w:val="Hyperlink"/>
          </w:rPr>
          <w:t>https://ccf.georgetown.edu/2014/04/11/for-daca-youth-health-insurance-is-only-a-dream/</w:t>
        </w:r>
      </w:hyperlink>
      <w:r>
        <w:t>; Published 4/11/14; Accessed 7/3/18) [TG]</w:t>
      </w:r>
    </w:p>
    <w:p w14:paraId="512534C8" w14:textId="77777777" w:rsidR="008F17D3" w:rsidRDefault="008F17D3" w:rsidP="008F17D3">
      <w:r>
        <w:t xml:space="preserve"> [Update: On September 5, 2017, the Trump administration rescinded the DACA 2012 memo. The rescission did not specifically address health insurance for DACA grantees. For current information on DACA, visit the National Immigration Law Center.] </w:t>
      </w:r>
    </w:p>
    <w:p w14:paraId="1B66BE71" w14:textId="77777777" w:rsidR="008F17D3" w:rsidRDefault="008F17D3" w:rsidP="008F17D3">
      <w:pPr>
        <w:rPr>
          <w:sz w:val="14"/>
        </w:rPr>
      </w:pPr>
      <w:r w:rsidRPr="00F7379A">
        <w:rPr>
          <w:sz w:val="14"/>
        </w:rPr>
        <w:t xml:space="preserve">We receive a lot of questions about the health insurance eligibility of non-citizens with a special Deferred Action status called Deferred Action for Childhood Arrivals (DACA). These </w:t>
      </w:r>
      <w:r w:rsidRPr="00B45FC7">
        <w:rPr>
          <w:rStyle w:val="StyleUnderline"/>
        </w:rPr>
        <w:t>uninsured immigrants are an exception to the general rule that non-citizens who are “lawfully present” are eligible for coverage under the Affordable Care Act.</w:t>
      </w:r>
      <w:r w:rsidRPr="00F7379A">
        <w:rPr>
          <w:sz w:val="14"/>
        </w:rPr>
        <w:t xml:space="preserve"> </w:t>
      </w:r>
      <w:r w:rsidRPr="002B3940">
        <w:rPr>
          <w:rStyle w:val="Emphasis"/>
          <w:highlight w:val="cyan"/>
        </w:rPr>
        <w:t xml:space="preserve">They are </w:t>
      </w:r>
      <w:r w:rsidRPr="00B45FC7">
        <w:rPr>
          <w:rStyle w:val="Emphasis"/>
        </w:rPr>
        <w:t xml:space="preserve">also </w:t>
      </w:r>
      <w:r w:rsidRPr="002B3940">
        <w:rPr>
          <w:rStyle w:val="Emphasis"/>
          <w:highlight w:val="cyan"/>
        </w:rPr>
        <w:t>the only immigrants with Deferred Action who are not eligible</w:t>
      </w:r>
      <w:r w:rsidRPr="00B45FC7">
        <w:rPr>
          <w:rStyle w:val="Emphasis"/>
        </w:rPr>
        <w:t>.</w:t>
      </w:r>
      <w:r>
        <w:rPr>
          <w:rStyle w:val="Emphasis"/>
        </w:rPr>
        <w:t xml:space="preserve"> </w:t>
      </w:r>
      <w:r w:rsidRPr="00F7379A">
        <w:rPr>
          <w:sz w:val="14"/>
        </w:rPr>
        <w:t>The Obama Administration created the DACA program to provide certain undocumented youth and young adults, sometimes called “</w:t>
      </w:r>
      <w:proofErr w:type="spellStart"/>
      <w:r w:rsidRPr="00F7379A">
        <w:rPr>
          <w:sz w:val="14"/>
        </w:rPr>
        <w:t>DREAMers</w:t>
      </w:r>
      <w:proofErr w:type="spellEnd"/>
      <w:r w:rsidRPr="00F7379A">
        <w:rPr>
          <w:sz w:val="14"/>
        </w:rPr>
        <w:t xml:space="preserve">,” with the chance to work and to continue their education in the U.S. without fear of deportation (“removal”). </w:t>
      </w:r>
      <w:r w:rsidRPr="002B3940">
        <w:rPr>
          <w:rStyle w:val="StyleUnderline"/>
          <w:highlight w:val="cyan"/>
        </w:rPr>
        <w:t>Non-citizens granted DACA are eligible for a Social Security number</w:t>
      </w:r>
      <w:r w:rsidRPr="00B45FC7">
        <w:rPr>
          <w:rStyle w:val="StyleUnderline"/>
        </w:rPr>
        <w:t xml:space="preserve"> </w:t>
      </w:r>
      <w:r w:rsidRPr="002B3940">
        <w:rPr>
          <w:rStyle w:val="StyleUnderline"/>
          <w:highlight w:val="cyan"/>
        </w:rPr>
        <w:t>and an</w:t>
      </w:r>
      <w:r w:rsidRPr="00B45FC7">
        <w:rPr>
          <w:rStyle w:val="StyleUnderline"/>
        </w:rPr>
        <w:t xml:space="preserve"> employment authorization document (</w:t>
      </w:r>
      <w:r w:rsidRPr="002B3940">
        <w:rPr>
          <w:rStyle w:val="StyleUnderline"/>
          <w:highlight w:val="cyan"/>
        </w:rPr>
        <w:t>EAD</w:t>
      </w:r>
      <w:r w:rsidRPr="00B45FC7">
        <w:rPr>
          <w:rStyle w:val="StyleUnderline"/>
        </w:rPr>
        <w:t>, or “work permit”).</w:t>
      </w:r>
      <w:r w:rsidRPr="00F7379A">
        <w:rPr>
          <w:sz w:val="14"/>
        </w:rPr>
        <w:t xml:space="preserve"> </w:t>
      </w:r>
      <w:r w:rsidRPr="002E09B4">
        <w:rPr>
          <w:rStyle w:val="Emphasis"/>
        </w:rPr>
        <w:t>The</w:t>
      </w:r>
      <w:r w:rsidRPr="00B45FC7">
        <w:rPr>
          <w:rStyle w:val="Emphasis"/>
        </w:rPr>
        <w:t xml:space="preserve"> </w:t>
      </w:r>
      <w:r w:rsidRPr="002B3940">
        <w:rPr>
          <w:rStyle w:val="Emphasis"/>
          <w:highlight w:val="cyan"/>
        </w:rPr>
        <w:t>exclusion of DACA grantees from health insurance was issued as federal regulations and guidance</w:t>
      </w:r>
      <w:r w:rsidRPr="00B45FC7">
        <w:rPr>
          <w:rStyle w:val="Emphasis"/>
        </w:rPr>
        <w:t xml:space="preserve"> effective August 30, 2012.</w:t>
      </w:r>
      <w:r>
        <w:rPr>
          <w:rStyle w:val="Emphasis"/>
        </w:rPr>
        <w:t xml:space="preserve"> </w:t>
      </w:r>
      <w:r w:rsidRPr="00F7379A">
        <w:rPr>
          <w:sz w:val="14"/>
        </w:rPr>
        <w:t xml:space="preserve">Generally, </w:t>
      </w:r>
      <w:r w:rsidRPr="00B45FC7">
        <w:rPr>
          <w:rStyle w:val="StyleUnderline"/>
        </w:rPr>
        <w:t>non-citizens with Deferred Action are not [“qualified” immigrants] and so are not eligible for full-scope Medicaid and CHIP.</w:t>
      </w:r>
      <w:r>
        <w:rPr>
          <w:rStyle w:val="StyleUnderline"/>
        </w:rPr>
        <w:t xml:space="preserve"> </w:t>
      </w:r>
      <w:r w:rsidRPr="00B45FC7">
        <w:rPr>
          <w:rStyle w:val="StyleUnderline"/>
        </w:rPr>
        <w:t>Additionally, those granted Deferred Action for Childhood Arrivals are also not eligible for affordable health insurance options that are available to other non-citizens who have Deferred Action.</w:t>
      </w:r>
      <w:r>
        <w:rPr>
          <w:rStyle w:val="StyleUnderline"/>
        </w:rPr>
        <w:t xml:space="preserve"> </w:t>
      </w:r>
      <w:r w:rsidRPr="00F7379A">
        <w:rPr>
          <w:sz w:val="14"/>
        </w:rPr>
        <w:t xml:space="preserve">Under the policy, </w:t>
      </w:r>
      <w:r w:rsidRPr="002B3940">
        <w:rPr>
          <w:rStyle w:val="Emphasis"/>
          <w:highlight w:val="cyan"/>
        </w:rPr>
        <w:t>DACA grantees are not eligible to purchase health insurance in a Marketplace, even at full cost, and they are not eligible for federal tax credits to make private health insurance in the Marketplace affordable</w:t>
      </w:r>
      <w:r w:rsidRPr="00B45FC7">
        <w:rPr>
          <w:rStyle w:val="Emphasis"/>
        </w:rPr>
        <w:t>.</w:t>
      </w:r>
      <w:r w:rsidRPr="00F7379A">
        <w:rPr>
          <w:sz w:val="14"/>
        </w:rPr>
        <w:t xml:space="preserve"> They are not eligible for the CHIPRA sec. 214 state option to cover lawfully residing children and/or pregnant women. Accordingly, DACA individuals are exempt from the individual responsibility requirement to have health insurance (the “mandate”).</w:t>
      </w:r>
      <w:r>
        <w:rPr>
          <w:rStyle w:val="StyleUnderline"/>
        </w:rPr>
        <w:t xml:space="preserve"> </w:t>
      </w:r>
      <w:r w:rsidRPr="002B3940">
        <w:rPr>
          <w:rStyle w:val="Emphasis"/>
          <w:highlight w:val="cyan"/>
        </w:rPr>
        <w:t>DACA individuals have the same eligibility</w:t>
      </w:r>
      <w:r w:rsidRPr="00B45FC7">
        <w:rPr>
          <w:rStyle w:val="Emphasis"/>
        </w:rPr>
        <w:t xml:space="preserve"> for health care and coverage </w:t>
      </w:r>
      <w:r w:rsidRPr="002B3940">
        <w:rPr>
          <w:rStyle w:val="Emphasis"/>
          <w:highlight w:val="cyan"/>
        </w:rPr>
        <w:t>as undocumented immigrants</w:t>
      </w:r>
      <w:r w:rsidRPr="00B45FC7">
        <w:rPr>
          <w:rStyle w:val="Emphasis"/>
        </w:rPr>
        <w:t xml:space="preserve"> have.</w:t>
      </w:r>
      <w:r w:rsidRPr="00F7379A">
        <w:rPr>
          <w:sz w:val="14"/>
        </w:rPr>
        <w:t xml:space="preserve"> </w:t>
      </w:r>
      <w:r w:rsidRPr="002B3940">
        <w:rPr>
          <w:rStyle w:val="StyleUnderline"/>
          <w:highlight w:val="cyan"/>
        </w:rPr>
        <w:t>They may be eligible for a separate, state-funded program available regardless of immigration status. After an individual’s DACA expires, they still may be eligible for state health programs.</w:t>
      </w:r>
      <w:r>
        <w:rPr>
          <w:rStyle w:val="StyleUnderline"/>
        </w:rPr>
        <w:t xml:space="preserve"> </w:t>
      </w:r>
      <w:r w:rsidRPr="00F7379A">
        <w:rPr>
          <w:sz w:val="14"/>
        </w:rPr>
        <w:t xml:space="preserve">If their state elects a CHIP option to provide prenatal care regardless of status, then pregnant DACA grantees may receive care. A map and a chart maintained by the National Immigration Law Center provides detailed information on state coverage programs. Other access to care available to undocumented immigrants and to DACA grantees include limited emergency services paid for by Medicaid, including labor and delivery for childbirth. </w:t>
      </w:r>
      <w:r w:rsidRPr="00B45FC7">
        <w:rPr>
          <w:rStyle w:val="StyleUnderline"/>
        </w:rPr>
        <w:t>Safety net programs that are available to all regardless of immigration status include immunizations, treatment at Community Health Centers and other Federally Qualified Health Centers (FQHCs), Migrant Health Centers, financial assistance or charity care at hospitals, insurance at full cost offered outside the Marketplaces, and employer-sponsored health insurance, if offered.</w:t>
      </w:r>
      <w:r w:rsidRPr="00F7379A">
        <w:rPr>
          <w:sz w:val="14"/>
        </w:rPr>
        <w:t xml:space="preserve"> Over 50 percent of DACA grantees became employed at a job that provided health insurance or other benefits; despite DACA termination, their health insurance should remain in effect as long as the employment lasts, after which they can continue insurance through COBRA. Finally, a number of local jurisdictions provide health services for their residents regardless of immigration status, including some places where many DACA grantees live, e.g.: Los Angeles County, CA; Cook County, IL (includes Chicago); New York City, NY; and Washington, DC.</w:t>
      </w:r>
    </w:p>
    <w:p w14:paraId="4FA4AA19" w14:textId="77777777" w:rsidR="00E649EA" w:rsidRDefault="00E649EA" w:rsidP="00E649EA"/>
    <w:p w14:paraId="7B1E71FF" w14:textId="77777777" w:rsidR="00E649EA" w:rsidRPr="005E3536" w:rsidRDefault="00E649EA" w:rsidP="00E649EA">
      <w:pPr>
        <w:pStyle w:val="Heading4"/>
      </w:pPr>
      <w:r>
        <w:t xml:space="preserve">Dreamers </w:t>
      </w:r>
      <w:r w:rsidRPr="005E3536">
        <w:rPr>
          <w:i/>
          <w:u w:val="single"/>
        </w:rPr>
        <w:t>aren’t eligible</w:t>
      </w:r>
      <w:r>
        <w:rPr>
          <w:i/>
          <w:u w:val="single"/>
        </w:rPr>
        <w:t xml:space="preserve"> now</w:t>
      </w:r>
      <w:r w:rsidR="001702D3">
        <w:t xml:space="preserve">, </w:t>
      </w:r>
      <w:r>
        <w:t>but LPR status drastically reduces eligibility restrictions.</w:t>
      </w:r>
    </w:p>
    <w:p w14:paraId="5A083993" w14:textId="77777777" w:rsidR="00E649EA" w:rsidRPr="005E3536" w:rsidRDefault="00E649EA" w:rsidP="00E649EA">
      <w:r w:rsidRPr="006E238A">
        <w:rPr>
          <w:rStyle w:val="Style13ptBold"/>
        </w:rPr>
        <w:t>NLIPH 16</w:t>
      </w:r>
      <w:r w:rsidRPr="005E3536">
        <w:t xml:space="preserve"> (</w:t>
      </w:r>
      <w:r>
        <w:t>National Latina Institute for Public Health</w:t>
      </w:r>
      <w:r w:rsidRPr="005E3536">
        <w:t xml:space="preserve">, </w:t>
      </w:r>
      <w:r>
        <w:t>6-15-16</w:t>
      </w:r>
      <w:r w:rsidRPr="005E3536">
        <w:t>, " How Immigration Status Affects Your Health Care Coverage," No Publication, http://latinainstitute.org/sites/default/files/Immigration-Status-and-Health-Coverage-Fact-Sheet.pdf) //</w:t>
      </w:r>
      <w:proofErr w:type="spellStart"/>
      <w:r w:rsidRPr="005E3536">
        <w:t>JackH</w:t>
      </w:r>
      <w:proofErr w:type="spellEnd"/>
    </w:p>
    <w:p w14:paraId="089592A6" w14:textId="77777777" w:rsidR="00E649EA" w:rsidRDefault="00E649EA" w:rsidP="00E649EA">
      <w:pPr>
        <w:rPr>
          <w:sz w:val="14"/>
        </w:rPr>
      </w:pPr>
      <w:r w:rsidRPr="005E3536">
        <w:rPr>
          <w:rStyle w:val="StyleUnderline"/>
        </w:rPr>
        <w:t>The new Affordable Care Act improves access to health care insurance but unfortunately not everyone is eligible.</w:t>
      </w:r>
      <w:r w:rsidRPr="005E3536">
        <w:rPr>
          <w:sz w:val="14"/>
        </w:rPr>
        <w:t xml:space="preserve"> Some members of your family may get health care while others will still be excluded from coverage because of their immigration status. However, no family member’s immigration status may be put at risk by enrolling eligible family members. Here is how immigration status affects your eligibility for </w:t>
      </w:r>
      <w:r w:rsidRPr="005E3536">
        <w:rPr>
          <w:sz w:val="14"/>
        </w:rPr>
        <w:lastRenderedPageBreak/>
        <w:t xml:space="preserve">health care coverage: </w:t>
      </w:r>
      <w:r w:rsidRPr="002B3940">
        <w:rPr>
          <w:rStyle w:val="StyleUnderline"/>
          <w:highlight w:val="cyan"/>
        </w:rPr>
        <w:t>Naturalized citizens</w:t>
      </w:r>
      <w:r w:rsidRPr="005E3536">
        <w:rPr>
          <w:sz w:val="14"/>
        </w:rPr>
        <w:t xml:space="preserve"> (you were born outside of the United States but you have become a US citizen) </w:t>
      </w:r>
      <w:r w:rsidRPr="002B3940">
        <w:rPr>
          <w:rStyle w:val="StyleUnderline"/>
          <w:highlight w:val="cyan"/>
        </w:rPr>
        <w:t>have the</w:t>
      </w:r>
      <w:r w:rsidRPr="005E3536">
        <w:rPr>
          <w:rStyle w:val="StyleUnderline"/>
        </w:rPr>
        <w:t xml:space="preserve"> right </w:t>
      </w:r>
      <w:r w:rsidRPr="002B3940">
        <w:rPr>
          <w:rStyle w:val="StyleUnderline"/>
          <w:highlight w:val="cyan"/>
        </w:rPr>
        <w:t xml:space="preserve">to </w:t>
      </w:r>
      <w:r w:rsidRPr="00A70BB7">
        <w:rPr>
          <w:rStyle w:val="StyleUnderline"/>
        </w:rPr>
        <w:t xml:space="preserve">buy </w:t>
      </w:r>
      <w:r w:rsidRPr="002B3940">
        <w:rPr>
          <w:rStyle w:val="StyleUnderline"/>
          <w:highlight w:val="cyan"/>
        </w:rPr>
        <w:t>health care</w:t>
      </w:r>
      <w:r w:rsidRPr="005E3536">
        <w:rPr>
          <w:rStyle w:val="StyleUnderline"/>
        </w:rPr>
        <w:t xml:space="preserve"> insurance </w:t>
      </w:r>
      <w:r w:rsidRPr="005E3536">
        <w:rPr>
          <w:sz w:val="14"/>
        </w:rPr>
        <w:t xml:space="preserve">and the law requires you to have some form of health care coverage. Subsidies may be available to help you buy health care insurance if you cannot afford it or you may be eligible for Medicaid. If you do not obtain some form of health care coverage then you can be subject to a fine. </w:t>
      </w:r>
      <w:r w:rsidRPr="002B3940">
        <w:rPr>
          <w:rStyle w:val="Emphasis"/>
          <w:highlight w:val="cyan"/>
        </w:rPr>
        <w:t>Lawfully present immigrants</w:t>
      </w:r>
      <w:r w:rsidRPr="005E3536">
        <w:rPr>
          <w:sz w:val="14"/>
        </w:rPr>
        <w:t xml:space="preserve"> (you are not a U.S. citizen but have permission to live or work in the U.S.) </w:t>
      </w:r>
      <w:r w:rsidRPr="002B3940">
        <w:rPr>
          <w:rStyle w:val="StyleUnderline"/>
          <w:highlight w:val="cyan"/>
        </w:rPr>
        <w:t>will be able to buy more affordable private health insurance</w:t>
      </w:r>
      <w:r w:rsidRPr="005E3536">
        <w:rPr>
          <w:rStyle w:val="StyleUnderline"/>
        </w:rPr>
        <w:t xml:space="preserve"> and may be entitled to a subsidy payment to help you purchase coverage</w:t>
      </w:r>
      <w:r w:rsidRPr="005E3536">
        <w:rPr>
          <w:sz w:val="14"/>
        </w:rPr>
        <w:t xml:space="preserve">. </w:t>
      </w:r>
      <w:r w:rsidRPr="005E3536">
        <w:rPr>
          <w:rStyle w:val="StyleUnderline"/>
        </w:rPr>
        <w:t>You are required to have health coverage</w:t>
      </w:r>
      <w:r w:rsidRPr="005E3536">
        <w:rPr>
          <w:sz w:val="14"/>
        </w:rPr>
        <w:t xml:space="preserve"> or you can be subject to fines. </w:t>
      </w:r>
      <w:r w:rsidRPr="002B3940">
        <w:rPr>
          <w:rStyle w:val="Emphasis"/>
          <w:highlight w:val="cyan"/>
        </w:rPr>
        <w:t>Dreamers</w:t>
      </w:r>
      <w:r w:rsidRPr="005E3536">
        <w:rPr>
          <w:sz w:val="14"/>
        </w:rPr>
        <w:t xml:space="preserve"> (individuals who have been granted “lawfully present” immigration status through the Deferred Action for Childhood Arrivals “DACA” or “DREAMERS”) </w:t>
      </w:r>
      <w:r w:rsidRPr="002B3940">
        <w:rPr>
          <w:rStyle w:val="Emphasis"/>
          <w:highlight w:val="cyan"/>
        </w:rPr>
        <w:t>are still not considered eligible</w:t>
      </w:r>
      <w:r w:rsidRPr="005E3536">
        <w:rPr>
          <w:rStyle w:val="StyleUnderline"/>
        </w:rPr>
        <w:t xml:space="preserve"> for Affordable Care Act benefits</w:t>
      </w:r>
      <w:r w:rsidRPr="005E3536">
        <w:rPr>
          <w:sz w:val="14"/>
        </w:rPr>
        <w:t xml:space="preserve">, Children’s Health Insurance Program (CHIP), or Medicaid. In a few states, however, DACA grantees may be eligible for state-funded Medicaid or CHIP programs. </w:t>
      </w:r>
      <w:r w:rsidRPr="002B3940">
        <w:rPr>
          <w:rStyle w:val="StyleUnderline"/>
          <w:highlight w:val="cyan"/>
        </w:rPr>
        <w:t>Undocumented Immigrants</w:t>
      </w:r>
      <w:r w:rsidRPr="005E3536">
        <w:rPr>
          <w:sz w:val="14"/>
        </w:rPr>
        <w:t xml:space="preserve"> </w:t>
      </w:r>
      <w:r w:rsidRPr="002B3940">
        <w:rPr>
          <w:rStyle w:val="Emphasis"/>
          <w:highlight w:val="cyan"/>
        </w:rPr>
        <w:t>are not eligible</w:t>
      </w:r>
      <w:r w:rsidRPr="005E3536">
        <w:rPr>
          <w:sz w:val="14"/>
        </w:rPr>
        <w:t xml:space="preserve"> for health care insurance through the Affordable Care Act even if you wish to pay for coverage using your own money. However, you are exempt from the law that requires health coverage and are not subject to a fine. </w:t>
      </w:r>
      <w:r w:rsidRPr="005E3536">
        <w:rPr>
          <w:rStyle w:val="StyleUnderline"/>
        </w:rPr>
        <w:t>Medicaid and the Children’s Health Insurance Program</w:t>
      </w:r>
      <w:r w:rsidRPr="005E3536">
        <w:rPr>
          <w:sz w:val="14"/>
        </w:rPr>
        <w:t xml:space="preserve"> (CHIP) </w:t>
      </w:r>
      <w:r w:rsidRPr="005E3536">
        <w:rPr>
          <w:rStyle w:val="StyleUnderline"/>
        </w:rPr>
        <w:t>still have very restrictive immigrant eligibility rules</w:t>
      </w:r>
      <w:r w:rsidRPr="005E3536">
        <w:rPr>
          <w:sz w:val="14"/>
        </w:rPr>
        <w:t xml:space="preserve">. </w:t>
      </w:r>
      <w:r w:rsidRPr="005E3536">
        <w:rPr>
          <w:rStyle w:val="StyleUnderline"/>
        </w:rPr>
        <w:t>Only certain low-income, lawfully present immigrants may be eligible, and most must wait 5 or more years before they can apply for non-emergency Medicaid or CHIP</w:t>
      </w:r>
      <w:r w:rsidRPr="005E3536">
        <w:rPr>
          <w:sz w:val="14"/>
        </w:rPr>
        <w:t xml:space="preserve">. About half of the states provide Medicaid and CHIP to a broader group of lawfully present children and pregnant women with no waiting period, or provide other, limited health care coverage or services. To find out more information about your state go to </w:t>
      </w:r>
      <w:hyperlink r:id="rId21" w:history="1">
        <w:r w:rsidRPr="001453E2">
          <w:rPr>
            <w:rStyle w:val="Hyperlink"/>
            <w:sz w:val="14"/>
          </w:rPr>
          <w:t>http://www.nilc.org/healthcoveragemaps.html</w:t>
        </w:r>
      </w:hyperlink>
      <w:r w:rsidRPr="005E3536">
        <w:rPr>
          <w:sz w:val="14"/>
        </w:rPr>
        <w:t>.</w:t>
      </w:r>
    </w:p>
    <w:p w14:paraId="6D27A067" w14:textId="77777777" w:rsidR="00E91DF8" w:rsidRDefault="00E91DF8" w:rsidP="00E91DF8"/>
    <w:p w14:paraId="24416ECE" w14:textId="77777777" w:rsidR="00E649EA" w:rsidRDefault="007F59BF" w:rsidP="007F59BF">
      <w:pPr>
        <w:pStyle w:val="Heading3"/>
      </w:pPr>
      <w:r>
        <w:lastRenderedPageBreak/>
        <w:t>---AT: Castaneda</w:t>
      </w:r>
    </w:p>
    <w:p w14:paraId="7D449126" w14:textId="77777777" w:rsidR="007F59BF" w:rsidRDefault="007F59BF" w:rsidP="007F59BF">
      <w:pPr>
        <w:pStyle w:val="Heading4"/>
      </w:pPr>
      <w:r>
        <w:t xml:space="preserve">Castaneda goes </w:t>
      </w:r>
      <w:proofErr w:type="spellStart"/>
      <w:r>
        <w:t>aff</w:t>
      </w:r>
      <w:proofErr w:type="spellEnd"/>
      <w:r w:rsidR="00217D30">
        <w:t xml:space="preserve"> </w:t>
      </w:r>
      <w:r>
        <w:t>—</w:t>
      </w:r>
      <w:r w:rsidR="00217D30">
        <w:t xml:space="preserve"> </w:t>
      </w:r>
      <w:r>
        <w:t>still insufficient access or resources</w:t>
      </w:r>
    </w:p>
    <w:p w14:paraId="4A816779" w14:textId="77777777" w:rsidR="007F59BF" w:rsidRDefault="007F59BF" w:rsidP="007F59BF">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 xml:space="preserve">for Health </w:t>
      </w:r>
      <w:proofErr w:type="gramStart"/>
      <w:r>
        <w:t>Care?,</w:t>
      </w:r>
      <w:proofErr w:type="gramEnd"/>
      <w:r>
        <w:t>" US News</w:t>
      </w:r>
      <w:r w:rsidRPr="00341B29">
        <w:t xml:space="preserve"> World Report, https://health.usnews.com/wellness/articles/2016-11-02/where-can-undocumented-immigrants-go-for-health-care) //</w:t>
      </w:r>
      <w:proofErr w:type="spellStart"/>
      <w:r w:rsidRPr="00341B29">
        <w:t>JackH</w:t>
      </w:r>
      <w:proofErr w:type="spellEnd"/>
    </w:p>
    <w:p w14:paraId="616B72C8" w14:textId="77777777" w:rsidR="007F59BF" w:rsidRDefault="007F59BF" w:rsidP="007F59BF">
      <w:r w:rsidRPr="00CF4A90">
        <w:rPr>
          <w:rStyle w:val="StyleUnderline"/>
        </w:rPr>
        <w:t xml:space="preserve">Community </w:t>
      </w:r>
      <w:r w:rsidRPr="002B3940">
        <w:rPr>
          <w:rStyle w:val="StyleUnderline"/>
          <w:highlight w:val="cyan"/>
        </w:rPr>
        <w:t xml:space="preserve">health clinics and free facilities </w:t>
      </w:r>
      <w:r w:rsidRPr="002B3940">
        <w:rPr>
          <w:rStyle w:val="Emphasis"/>
          <w:highlight w:val="cyan"/>
        </w:rPr>
        <w:t>can only serve a fraction of the undocumented population</w:t>
      </w:r>
      <w:r w:rsidRPr="00775A98">
        <w:rPr>
          <w:sz w:val="14"/>
        </w:rPr>
        <w:t xml:space="preserve">. If the government's estimate of the number of undocumented immigrants in the country is right, </w:t>
      </w:r>
      <w:r w:rsidRPr="002B3940">
        <w:rPr>
          <w:rStyle w:val="StyleUnderline"/>
          <w:highlight w:val="cyan"/>
        </w:rPr>
        <w:t>there is</w:t>
      </w:r>
      <w:r w:rsidRPr="00CF4A90">
        <w:rPr>
          <w:rStyle w:val="StyleUnderline"/>
        </w:rPr>
        <w:t xml:space="preserve"> about </w:t>
      </w:r>
      <w:r w:rsidRPr="002B3940">
        <w:rPr>
          <w:rStyle w:val="StyleUnderline"/>
          <w:highlight w:val="cyan"/>
        </w:rPr>
        <w:t>one</w:t>
      </w:r>
      <w:r w:rsidRPr="00CF4A90">
        <w:rPr>
          <w:rStyle w:val="StyleUnderline"/>
        </w:rPr>
        <w:t xml:space="preserve"> community health </w:t>
      </w:r>
      <w:r w:rsidRPr="002B3940">
        <w:rPr>
          <w:rStyle w:val="StyleUnderline"/>
          <w:highlight w:val="cyan"/>
        </w:rPr>
        <w:t>clinic for every 85,000 unauthorized immigrants, and one free</w:t>
      </w:r>
      <w:r w:rsidRPr="00CF4A90">
        <w:rPr>
          <w:rStyle w:val="StyleUnderline"/>
        </w:rPr>
        <w:t xml:space="preserve"> health </w:t>
      </w:r>
      <w:r w:rsidRPr="002B3940">
        <w:rPr>
          <w:rStyle w:val="StyleUnderline"/>
          <w:highlight w:val="cyan"/>
        </w:rPr>
        <w:t>facility for every 100,000 undocumented immigrants</w:t>
      </w:r>
      <w:r w:rsidRPr="00775A98">
        <w:rPr>
          <w:sz w:val="14"/>
        </w:rPr>
        <w:t xml:space="preserve">. While community and free clinics do a commendable job providing services to unauthorized immigrants and others, </w:t>
      </w:r>
      <w:r w:rsidRPr="002B3940">
        <w:rPr>
          <w:rStyle w:val="StyleUnderline"/>
          <w:highlight w:val="cyan"/>
        </w:rPr>
        <w:t>the</w:t>
      </w:r>
      <w:r w:rsidRPr="00CF4A90">
        <w:rPr>
          <w:rStyle w:val="StyleUnderline"/>
        </w:rPr>
        <w:t xml:space="preserve"> health care </w:t>
      </w:r>
      <w:r w:rsidRPr="002B3940">
        <w:rPr>
          <w:rStyle w:val="StyleUnderline"/>
          <w:highlight w:val="cyan"/>
        </w:rPr>
        <w:t>resources available</w:t>
      </w:r>
      <w:r w:rsidRPr="00CF4A90">
        <w:rPr>
          <w:rStyle w:val="StyleUnderline"/>
        </w:rPr>
        <w:t xml:space="preserve"> for undocumented immigrants </w:t>
      </w:r>
      <w:r w:rsidRPr="002B3940">
        <w:rPr>
          <w:rStyle w:val="Emphasis"/>
          <w:highlight w:val="cyan"/>
        </w:rPr>
        <w:t>are insufficient</w:t>
      </w:r>
      <w:r w:rsidRPr="00CF4A90">
        <w:rPr>
          <w:rStyle w:val="Emphasis"/>
        </w:rPr>
        <w:t xml:space="preserve"> to cover the need</w:t>
      </w:r>
      <w:r w:rsidRPr="00775A98">
        <w:rPr>
          <w:sz w:val="14"/>
        </w:rPr>
        <w:t xml:space="preserve">, says Mario Russell, the director of immigrant refugee services for Catholic Charities in the Archdiocese of New York, which encompasses New York City and several nearby counties. </w:t>
      </w:r>
      <w:r w:rsidRPr="00CF4A90">
        <w:rPr>
          <w:rStyle w:val="StyleUnderline"/>
        </w:rPr>
        <w:t xml:space="preserve">The number of facilities that provide primary care to unauthorized immigrants is insufficient, and many </w:t>
      </w:r>
      <w:r w:rsidRPr="002B3940">
        <w:rPr>
          <w:rStyle w:val="Emphasis"/>
          <w:highlight w:val="cyan"/>
        </w:rPr>
        <w:t>immigrants don’t know where to find these resources</w:t>
      </w:r>
      <w:r w:rsidRPr="00775A98">
        <w:rPr>
          <w:sz w:val="14"/>
        </w:rPr>
        <w:t xml:space="preserve">, Russell says. Once a week, Catholic Charities in New York provides a clinic for undocumented immigrants, helping them find services, including health care. “We don’t have clinics and doctors, but we have case managers who can help people navigate access to a clinic or a hospital,” Russell says. </w:t>
      </w:r>
      <w:r w:rsidRPr="002B3940">
        <w:rPr>
          <w:rStyle w:val="StyleUnderline"/>
          <w:highlight w:val="cyan"/>
        </w:rPr>
        <w:t xml:space="preserve">The </w:t>
      </w:r>
      <w:r w:rsidRPr="002B3940">
        <w:rPr>
          <w:rStyle w:val="Emphasis"/>
          <w:highlight w:val="cyan"/>
        </w:rPr>
        <w:t>dearth of</w:t>
      </w:r>
      <w:r w:rsidRPr="00775A98">
        <w:rPr>
          <w:rStyle w:val="Emphasis"/>
        </w:rPr>
        <w:t xml:space="preserve"> health care</w:t>
      </w:r>
      <w:r w:rsidRPr="00775A98">
        <w:rPr>
          <w:rStyle w:val="StyleUnderline"/>
        </w:rPr>
        <w:t xml:space="preserve"> </w:t>
      </w:r>
      <w:r w:rsidRPr="002B3940">
        <w:rPr>
          <w:rStyle w:val="StyleUnderline"/>
          <w:highlight w:val="cyan"/>
        </w:rPr>
        <w:t>options</w:t>
      </w:r>
      <w:r w:rsidRPr="00775A98">
        <w:rPr>
          <w:rStyle w:val="StyleUnderline"/>
        </w:rPr>
        <w:t xml:space="preserve"> for unauthorized immigrants </w:t>
      </w:r>
      <w:r w:rsidRPr="002B3940">
        <w:rPr>
          <w:rStyle w:val="Emphasis"/>
          <w:highlight w:val="cyan"/>
        </w:rPr>
        <w:t xml:space="preserve">harms their health </w:t>
      </w:r>
      <w:r w:rsidRPr="002B3940">
        <w:rPr>
          <w:rStyle w:val="StyleUnderline"/>
          <w:highlight w:val="cyan"/>
        </w:rPr>
        <w:t>and costs the public more</w:t>
      </w:r>
      <w:r w:rsidRPr="00775A98">
        <w:rPr>
          <w:rStyle w:val="StyleUnderline"/>
        </w:rPr>
        <w:t xml:space="preserve"> as people seek medical attention at hospital emergency rooms for conditions that might have been prevented or managed</w:t>
      </w:r>
      <w:r w:rsidRPr="00775A98">
        <w:rPr>
          <w:sz w:val="14"/>
        </w:rPr>
        <w:t xml:space="preserve">, says Gabrielle </w:t>
      </w:r>
      <w:proofErr w:type="spellStart"/>
      <w:r w:rsidRPr="00775A98">
        <w:rPr>
          <w:sz w:val="14"/>
        </w:rPr>
        <w:t>Lessard</w:t>
      </w:r>
      <w:proofErr w:type="spellEnd"/>
      <w:r w:rsidRPr="00775A98">
        <w:rPr>
          <w:sz w:val="14"/>
        </w:rPr>
        <w:t xml:space="preserve">, a senior policy attorney at the Los Angeles-based National Immigration Law Center. “The lack of access to ongoing coordinated care undermines people’s ability to manage chronic conditions like diabetes and high blood pressure,” </w:t>
      </w:r>
      <w:proofErr w:type="spellStart"/>
      <w:r w:rsidRPr="00775A98">
        <w:rPr>
          <w:sz w:val="14"/>
        </w:rPr>
        <w:t>Lessard</w:t>
      </w:r>
      <w:proofErr w:type="spellEnd"/>
      <w:r w:rsidRPr="00775A98">
        <w:rPr>
          <w:sz w:val="14"/>
        </w:rPr>
        <w:t xml:space="preserve"> says. “</w:t>
      </w:r>
      <w:r w:rsidRPr="002B3940">
        <w:rPr>
          <w:rStyle w:val="Emphasis"/>
          <w:highlight w:val="cyan"/>
        </w:rPr>
        <w:t xml:space="preserve">This results in costly, inefficient service delivery </w:t>
      </w:r>
      <w:r w:rsidRPr="00DD0B2B">
        <w:rPr>
          <w:rStyle w:val="Emphasis"/>
        </w:rPr>
        <w:t>and needless</w:t>
      </w:r>
      <w:r w:rsidRPr="00775A98">
        <w:rPr>
          <w:rStyle w:val="Emphasis"/>
        </w:rPr>
        <w:t xml:space="preserve"> human suffering</w:t>
      </w:r>
      <w:r w:rsidRPr="00775A98">
        <w:rPr>
          <w:sz w:val="14"/>
        </w:rPr>
        <w:t>.”</w:t>
      </w:r>
    </w:p>
    <w:p w14:paraId="721F5D16" w14:textId="77777777" w:rsidR="007F59BF" w:rsidRPr="007F59BF" w:rsidRDefault="007F59BF" w:rsidP="007F59BF"/>
    <w:p w14:paraId="38430D8D" w14:textId="77777777" w:rsidR="008F17D3" w:rsidRDefault="008F17D3" w:rsidP="008F17D3">
      <w:pPr>
        <w:pStyle w:val="Heading3"/>
      </w:pPr>
      <w:r>
        <w:lastRenderedPageBreak/>
        <w:t>AT: “</w:t>
      </w:r>
      <w:r w:rsidR="00C87BF1">
        <w:t>No Chilling Effect</w:t>
      </w:r>
      <w:r>
        <w:t>”</w:t>
      </w:r>
    </w:p>
    <w:p w14:paraId="7F6BBE19" w14:textId="77777777" w:rsidR="008F17D3" w:rsidRPr="00217D30" w:rsidRDefault="008F17D3" w:rsidP="008F17D3">
      <w:pPr>
        <w:pStyle w:val="Heading4"/>
      </w:pPr>
      <w:r>
        <w:t xml:space="preserve">The era of Trump’s </w:t>
      </w:r>
      <w:r w:rsidRPr="00D362BA">
        <w:rPr>
          <w:u w:val="single"/>
        </w:rPr>
        <w:t>ICE raids</w:t>
      </w:r>
      <w:r>
        <w:t xml:space="preserve"> and active </w:t>
      </w:r>
      <w:r w:rsidR="00217D30">
        <w:rPr>
          <w:u w:val="single"/>
        </w:rPr>
        <w:t>deportation-s</w:t>
      </w:r>
      <w:r w:rsidRPr="00D362BA">
        <w:rPr>
          <w:u w:val="single"/>
        </w:rPr>
        <w:t>eeking missions</w:t>
      </w:r>
      <w:r>
        <w:t xml:space="preserve"> has created a sense of </w:t>
      </w:r>
      <w:r w:rsidRPr="00D362BA">
        <w:rPr>
          <w:u w:val="single"/>
        </w:rPr>
        <w:t>uncertainty and anxiety</w:t>
      </w:r>
      <w:r w:rsidR="00217D30">
        <w:t xml:space="preserve"> among </w:t>
      </w:r>
      <w:proofErr w:type="spellStart"/>
      <w:r w:rsidR="00217D30">
        <w:t>DREAMers</w:t>
      </w:r>
      <w:proofErr w:type="spellEnd"/>
      <w:r w:rsidR="00217D30">
        <w:t xml:space="preserve"> — t</w:t>
      </w:r>
      <w:r>
        <w:t xml:space="preserve">hey </w:t>
      </w:r>
      <w:r w:rsidRPr="00D362BA">
        <w:rPr>
          <w:u w:val="single"/>
        </w:rPr>
        <w:t>have not</w:t>
      </w:r>
      <w:r>
        <w:t xml:space="preserve"> and </w:t>
      </w:r>
      <w:r w:rsidRPr="00D362BA">
        <w:rPr>
          <w:u w:val="single"/>
        </w:rPr>
        <w:t>will not</w:t>
      </w:r>
      <w:r w:rsidR="00217D30">
        <w:t xml:space="preserve"> seek alternative options. O</w:t>
      </w:r>
      <w:r>
        <w:t xml:space="preserve">nly </w:t>
      </w:r>
      <w:r w:rsidRPr="00D362BA">
        <w:rPr>
          <w:u w:val="single"/>
        </w:rPr>
        <w:t>Legal Permanency</w:t>
      </w:r>
      <w:r>
        <w:t xml:space="preserve"> in the </w:t>
      </w:r>
      <w:r w:rsidR="00217D30">
        <w:t>U.S.</w:t>
      </w:r>
      <w:r>
        <w:t xml:space="preserve"> </w:t>
      </w:r>
      <w:r w:rsidRPr="00D362BA">
        <w:rPr>
          <w:u w:val="single"/>
        </w:rPr>
        <w:t>solves</w:t>
      </w:r>
      <w:r w:rsidR="00217D30">
        <w:t xml:space="preserve">. </w:t>
      </w:r>
    </w:p>
    <w:p w14:paraId="6368CA27" w14:textId="77777777" w:rsidR="008F17D3" w:rsidRDefault="008F17D3" w:rsidP="008F17D3">
      <w:r w:rsidRPr="00F7379A">
        <w:rPr>
          <w:rStyle w:val="Style13ptBold"/>
        </w:rPr>
        <w:t xml:space="preserve">North 17 </w:t>
      </w:r>
      <w:r>
        <w:t xml:space="preserve">(Anna; Anna North is a writer, editor and reporter who is currently a senior reporter at </w:t>
      </w:r>
      <w:proofErr w:type="spellStart"/>
      <w:r>
        <w:t>Vox</w:t>
      </w:r>
      <w:proofErr w:type="spellEnd"/>
      <w:r>
        <w:t xml:space="preserve"> specializing in covering gender-related issues. She was a regular contributor and member of the editorial board at The New York Times from 2014-2017 and headed the segment "This Week </w:t>
      </w:r>
      <w:proofErr w:type="gramStart"/>
      <w:r>
        <w:t>In</w:t>
      </w:r>
      <w:proofErr w:type="gramEnd"/>
      <w:r>
        <w:t xml:space="preserve"> Hate". She wrote about Donald Trump during his presidential campaign when she was an editor of The New York Times, regarding his desire to be liked at all costs; “DACA helped some immigrants finally get health care. Now they could lose it”; </w:t>
      </w:r>
      <w:hyperlink r:id="rId22" w:history="1">
        <w:r w:rsidRPr="0099491D">
          <w:rPr>
            <w:rStyle w:val="Hyperlink"/>
          </w:rPr>
          <w:t>https://www.vox.com/identities/2017/9/28/16351866/daca-health-care-reproductive-health-undocumented-immigrants</w:t>
        </w:r>
      </w:hyperlink>
      <w:r>
        <w:t>; Published 9/28/17; Accessed 7/3/18) [TG]</w:t>
      </w:r>
    </w:p>
    <w:p w14:paraId="46202AC9" w14:textId="77777777" w:rsidR="008F17D3" w:rsidRDefault="008F17D3" w:rsidP="008F17D3">
      <w:pPr>
        <w:rPr>
          <w:rStyle w:val="Emphasis"/>
        </w:rPr>
      </w:pPr>
      <w:r w:rsidRPr="002B3940">
        <w:rPr>
          <w:rStyle w:val="Emphasis"/>
          <w:highlight w:val="cyan"/>
        </w:rPr>
        <w:t>Another barrier to care is the fear of deportation</w:t>
      </w:r>
      <w:r>
        <w:rPr>
          <w:rStyle w:val="Emphasis"/>
        </w:rPr>
        <w:t xml:space="preserve"> </w:t>
      </w:r>
    </w:p>
    <w:p w14:paraId="5B163B15" w14:textId="77777777" w:rsidR="008F17D3" w:rsidRDefault="008F17D3" w:rsidP="008F17D3">
      <w:pPr>
        <w:rPr>
          <w:rStyle w:val="StyleUnderline"/>
        </w:rPr>
      </w:pPr>
      <w:r w:rsidRPr="002B3940">
        <w:rPr>
          <w:rStyle w:val="StyleUnderline"/>
          <w:highlight w:val="cyan"/>
        </w:rPr>
        <w:t>Undocumented immigrants</w:t>
      </w:r>
      <w:r w:rsidRPr="00D362BA">
        <w:rPr>
          <w:rStyle w:val="StyleUnderline"/>
        </w:rPr>
        <w:t xml:space="preserve"> sometimes </w:t>
      </w:r>
      <w:r w:rsidRPr="002B3940">
        <w:rPr>
          <w:rStyle w:val="StyleUnderline"/>
          <w:highlight w:val="cyan"/>
        </w:rPr>
        <w:t>avoid visiting hospitals or clinics because they’re afraid of being deported</w:t>
      </w:r>
      <w:r w:rsidRPr="00D362BA">
        <w:rPr>
          <w:rStyle w:val="StyleUnderline"/>
        </w:rPr>
        <w:t xml:space="preserve">, said Matthew </w:t>
      </w:r>
      <w:proofErr w:type="spellStart"/>
      <w:r w:rsidRPr="00D362BA">
        <w:rPr>
          <w:rStyle w:val="StyleUnderline"/>
        </w:rPr>
        <w:t>Lopas</w:t>
      </w:r>
      <w:proofErr w:type="spellEnd"/>
      <w:r w:rsidRPr="00D362BA">
        <w:rPr>
          <w:rStyle w:val="StyleUnderline"/>
        </w:rPr>
        <w:t>, a health policy attorney at the National Immigration Law Center.</w:t>
      </w:r>
      <w:r w:rsidRPr="00D362BA">
        <w:t xml:space="preserve"> </w:t>
      </w:r>
      <w:proofErr w:type="spellStart"/>
      <w:r w:rsidRPr="00D362BA">
        <w:t>Kolahi’s</w:t>
      </w:r>
      <w:proofErr w:type="spellEnd"/>
      <w:r w:rsidRPr="00D362BA">
        <w:t xml:space="preserve"> patients typically didn’t come to the health center until they were very sick, she said. One reason: They were afraid of “being in a computer somewhere and giving their information.”</w:t>
      </w:r>
      <w:r>
        <w:t xml:space="preserve"> </w:t>
      </w:r>
      <w:r w:rsidRPr="00D362BA">
        <w:rPr>
          <w:rStyle w:val="StyleUnderline"/>
        </w:rPr>
        <w:t>The Health Insurance Portability and Accountability Act (</w:t>
      </w:r>
      <w:r w:rsidRPr="002B3940">
        <w:rPr>
          <w:rStyle w:val="StyleUnderline"/>
          <w:highlight w:val="cyan"/>
        </w:rPr>
        <w:t>HIPAA</w:t>
      </w:r>
      <w:r w:rsidRPr="00D362BA">
        <w:rPr>
          <w:rStyle w:val="StyleUnderline"/>
        </w:rPr>
        <w:t xml:space="preserve">) </w:t>
      </w:r>
      <w:r w:rsidRPr="002B3940">
        <w:rPr>
          <w:rStyle w:val="StyleUnderline"/>
          <w:highlight w:val="cyan"/>
        </w:rPr>
        <w:t>prevents</w:t>
      </w:r>
      <w:r w:rsidRPr="00D362BA">
        <w:rPr>
          <w:rStyle w:val="StyleUnderline"/>
        </w:rPr>
        <w:t xml:space="preserve"> some of </w:t>
      </w:r>
      <w:r w:rsidRPr="002B3940">
        <w:rPr>
          <w:rStyle w:val="StyleUnderline"/>
          <w:highlight w:val="cyan"/>
        </w:rPr>
        <w:t>patients’ information from being shared</w:t>
      </w:r>
      <w:r w:rsidRPr="00D362BA">
        <w:rPr>
          <w:rStyle w:val="StyleUnderline"/>
        </w:rPr>
        <w:t xml:space="preserve">, said </w:t>
      </w:r>
      <w:proofErr w:type="spellStart"/>
      <w:r w:rsidRPr="00D362BA">
        <w:rPr>
          <w:rStyle w:val="StyleUnderline"/>
        </w:rPr>
        <w:t>Lopas</w:t>
      </w:r>
      <w:proofErr w:type="spellEnd"/>
      <w:r w:rsidRPr="00D362BA">
        <w:rPr>
          <w:rStyle w:val="StyleUnderline"/>
        </w:rPr>
        <w:t xml:space="preserve">. And </w:t>
      </w:r>
      <w:r w:rsidRPr="002B3940">
        <w:rPr>
          <w:rStyle w:val="StyleUnderline"/>
          <w:highlight w:val="cyan"/>
        </w:rPr>
        <w:t>the</w:t>
      </w:r>
      <w:r w:rsidRPr="00D362BA">
        <w:rPr>
          <w:rStyle w:val="StyleUnderline"/>
        </w:rPr>
        <w:t xml:space="preserve"> Department of Homeland Security</w:t>
      </w:r>
      <w:r>
        <w:rPr>
          <w:rStyle w:val="StyleUnderline"/>
        </w:rPr>
        <w:t xml:space="preserve"> </w:t>
      </w:r>
      <w:r w:rsidRPr="002B3940">
        <w:rPr>
          <w:rStyle w:val="StyleUnderline"/>
          <w:highlight w:val="cyan"/>
        </w:rPr>
        <w:t>[DHS]</w:t>
      </w:r>
      <w:r w:rsidRPr="00D362BA">
        <w:rPr>
          <w:rStyle w:val="StyleUnderline"/>
        </w:rPr>
        <w:t xml:space="preserve">, </w:t>
      </w:r>
      <w:r w:rsidRPr="002B3940">
        <w:rPr>
          <w:rStyle w:val="StyleUnderline"/>
          <w:highlight w:val="cyan"/>
        </w:rPr>
        <w:t>under</w:t>
      </w:r>
      <w:r w:rsidRPr="00D362BA">
        <w:rPr>
          <w:rStyle w:val="StyleUnderline"/>
        </w:rPr>
        <w:t xml:space="preserve"> President </w:t>
      </w:r>
      <w:r w:rsidRPr="002B3940">
        <w:rPr>
          <w:rStyle w:val="StyleUnderline"/>
          <w:highlight w:val="cyan"/>
        </w:rPr>
        <w:t>Obama, issued guidance recommending that immigration authorities not enter hospitals or clinics.</w:t>
      </w:r>
      <w:r>
        <w:t xml:space="preserve"> </w:t>
      </w:r>
      <w:r w:rsidRPr="00D362BA">
        <w:rPr>
          <w:rStyle w:val="Emphasis"/>
        </w:rPr>
        <w:t xml:space="preserve">In the past, authorities have generally followed the guidance, </w:t>
      </w:r>
      <w:proofErr w:type="spellStart"/>
      <w:r w:rsidRPr="00D362BA">
        <w:rPr>
          <w:rStyle w:val="Emphasis"/>
        </w:rPr>
        <w:t>Lopas</w:t>
      </w:r>
      <w:proofErr w:type="spellEnd"/>
      <w:r w:rsidRPr="00D362BA">
        <w:rPr>
          <w:rStyle w:val="Emphasis"/>
        </w:rPr>
        <w:t xml:space="preserve"> said. But </w:t>
      </w:r>
      <w:r w:rsidRPr="002B3940">
        <w:rPr>
          <w:rStyle w:val="Emphasis"/>
          <w:highlight w:val="cyan"/>
        </w:rPr>
        <w:t>in May, a Border Patrol agent came to the Texas hospital</w:t>
      </w:r>
      <w:r w:rsidRPr="00D362BA">
        <w:rPr>
          <w:rStyle w:val="Emphasis"/>
        </w:rPr>
        <w:t xml:space="preserve"> where Oscar and Irma Sanchez, who are undocumented, had taken their sick infant son, reports John Burnett at NPR. </w:t>
      </w:r>
      <w:r w:rsidRPr="002B3940">
        <w:rPr>
          <w:rStyle w:val="Emphasis"/>
          <w:highlight w:val="cyan"/>
        </w:rPr>
        <w:t>Agents followed the couple to another hospital</w:t>
      </w:r>
      <w:r w:rsidRPr="00D362BA">
        <w:rPr>
          <w:rStyle w:val="Emphasis"/>
        </w:rPr>
        <w:t xml:space="preserve"> where the baby was to have an operation, </w:t>
      </w:r>
      <w:r w:rsidRPr="002B3940">
        <w:rPr>
          <w:rStyle w:val="Emphasis"/>
          <w:highlight w:val="cyan"/>
        </w:rPr>
        <w:t>and</w:t>
      </w:r>
      <w:r w:rsidRPr="00D362BA">
        <w:rPr>
          <w:rStyle w:val="Emphasis"/>
        </w:rPr>
        <w:t xml:space="preserve"> then </w:t>
      </w:r>
      <w:r w:rsidRPr="002B3940">
        <w:rPr>
          <w:rStyle w:val="Emphasis"/>
          <w:highlight w:val="cyan"/>
        </w:rPr>
        <w:t>arrested them</w:t>
      </w:r>
      <w:r>
        <w:t xml:space="preserve">. Their lawyer will seek permission for them to stay in the country with their son, now largely recovered, and three other children. Even if Border Patrol or Immigration and Customs Enforcement (ICE) agents don’t enter a medical facility, their presence can be intimidating. </w:t>
      </w:r>
      <w:proofErr w:type="spellStart"/>
      <w:r>
        <w:t>Kolahi</w:t>
      </w:r>
      <w:proofErr w:type="spellEnd"/>
      <w:r>
        <w:t xml:space="preserve"> assured her patients in Fresno that the health center staff would protect their identities, she said. But that didn’t carry much weight when her patients saw an ICE van a few blocks away. In some border areas, getting to a hospital or clinic can mean driving through a Border Patrol checkpoint, noted Kelli Garcia, the director of reproductive justice initiatives at the National Women’s Law Center. That poses an added risk for undocumented immigrants seeking care. “</w:t>
      </w:r>
      <w:r w:rsidRPr="00D362BA">
        <w:rPr>
          <w:rStyle w:val="StyleUnderline"/>
        </w:rPr>
        <w:t>When people are afraid to go outside, when they are afraid to get in their cars and drive, when they could get deported for dropping their kids off at school,” said Garcia, “that fear is going to keep people from being able to get both health care for themselves and health care for their children.”</w:t>
      </w:r>
      <w:r>
        <w:rPr>
          <w:rStyle w:val="StyleUnderline"/>
        </w:rPr>
        <w:t xml:space="preserve"> </w:t>
      </w:r>
      <w:r>
        <w:t xml:space="preserve">DACA granted recipients protection from deportation, but now the future of that protection is uncertain. Some DACA recipients, including a mother of young children, have already been detained or deported (the ACLU, meanwhile, has filed a complaint against ICE for its treatment of pregnant women in immigration detention). Earlier this year, Attorney General Jeff Sessions said that DACA recipients would not be targeted for deportation, but did not offer any assurance that they would not be deported, according to the Chicago Tribune. </w:t>
      </w:r>
      <w:r w:rsidRPr="00D362BA">
        <w:rPr>
          <w:rStyle w:val="StyleUnderline"/>
        </w:rPr>
        <w:t>Serrano said that inability to afford care was a bigger issue for many DACA recipients than fear of deportation. But, he said, “</w:t>
      </w:r>
      <w:r w:rsidRPr="002B3940">
        <w:rPr>
          <w:rStyle w:val="StyleUnderline"/>
          <w:highlight w:val="cyan"/>
        </w:rPr>
        <w:t>the removal of DACA is causing a lot of anxiety.”</w:t>
      </w:r>
      <w:r>
        <w:rPr>
          <w:rStyle w:val="StyleUnderline"/>
        </w:rPr>
        <w:t xml:space="preserve"> </w:t>
      </w:r>
      <w:r>
        <w:t xml:space="preserve">And </w:t>
      </w:r>
      <w:r w:rsidRPr="002B3940">
        <w:rPr>
          <w:rStyle w:val="Emphasis"/>
          <w:highlight w:val="cyan"/>
        </w:rPr>
        <w:t>increases in deportations and raids under President Trump, as well as some of his executive actions, have created a new sense of uncertainty among immigrants</w:t>
      </w:r>
      <w:r>
        <w:t xml:space="preserve">, </w:t>
      </w:r>
      <w:proofErr w:type="spellStart"/>
      <w:r>
        <w:t>Lopas</w:t>
      </w:r>
      <w:proofErr w:type="spellEnd"/>
      <w:r>
        <w:t xml:space="preserve"> said. “</w:t>
      </w:r>
      <w:r w:rsidRPr="00D362BA">
        <w:rPr>
          <w:rStyle w:val="StyleUnderline"/>
        </w:rPr>
        <w:t>The lack of solid information that people have to make decisions on right now is really leading folks to be as cautious as they can be.”</w:t>
      </w:r>
    </w:p>
    <w:p w14:paraId="7EE57B34" w14:textId="77777777" w:rsidR="00217D30" w:rsidRDefault="00217D30" w:rsidP="008F17D3"/>
    <w:p w14:paraId="44B46D48" w14:textId="77777777" w:rsidR="002B3940" w:rsidRDefault="002B3940" w:rsidP="002B3940">
      <w:pPr>
        <w:pStyle w:val="Heading4"/>
      </w:pPr>
      <w:r>
        <w:t xml:space="preserve">Now’s key for </w:t>
      </w:r>
      <w:r w:rsidRPr="00510E78">
        <w:rPr>
          <w:u w:val="single"/>
        </w:rPr>
        <w:t>legislative action</w:t>
      </w:r>
      <w:r>
        <w:t xml:space="preserve"> to reverse the </w:t>
      </w:r>
      <w:r w:rsidRPr="00510E78">
        <w:rPr>
          <w:u w:val="single"/>
        </w:rPr>
        <w:t>rising levels</w:t>
      </w:r>
      <w:r>
        <w:t xml:space="preserve"> of </w:t>
      </w:r>
      <w:r w:rsidRPr="00510E78">
        <w:rPr>
          <w:u w:val="single"/>
        </w:rPr>
        <w:t>distress</w:t>
      </w:r>
      <w:r>
        <w:t xml:space="preserve"> in </w:t>
      </w:r>
      <w:proofErr w:type="spellStart"/>
      <w:r>
        <w:t>DREAMers</w:t>
      </w:r>
      <w:proofErr w:type="spellEnd"/>
      <w:r>
        <w:t xml:space="preserve"> – </w:t>
      </w:r>
      <w:r w:rsidRPr="00510E78">
        <w:rPr>
          <w:u w:val="single"/>
        </w:rPr>
        <w:t>fear</w:t>
      </w:r>
      <w:r>
        <w:t xml:space="preserve"> and </w:t>
      </w:r>
      <w:r w:rsidRPr="00510E78">
        <w:rPr>
          <w:u w:val="single"/>
        </w:rPr>
        <w:t>isolation</w:t>
      </w:r>
      <w:r>
        <w:t xml:space="preserve"> make it troublesome for </w:t>
      </w:r>
      <w:proofErr w:type="spellStart"/>
      <w:r>
        <w:t>DREAMers</w:t>
      </w:r>
      <w:proofErr w:type="spellEnd"/>
      <w:r>
        <w:t xml:space="preserve"> to </w:t>
      </w:r>
      <w:r w:rsidRPr="00510E78">
        <w:rPr>
          <w:u w:val="single"/>
        </w:rPr>
        <w:t>seek help</w:t>
      </w:r>
      <w:r>
        <w:t xml:space="preserve"> in the status quo</w:t>
      </w:r>
      <w:r w:rsidR="00217D30">
        <w:t>.</w:t>
      </w:r>
    </w:p>
    <w:p w14:paraId="58D13281" w14:textId="77777777" w:rsidR="002B3940" w:rsidRDefault="002B3940" w:rsidP="002B3940">
      <w:proofErr w:type="spellStart"/>
      <w:r w:rsidRPr="00203389">
        <w:rPr>
          <w:rStyle w:val="Style13ptBold"/>
        </w:rPr>
        <w:t>Grygotis</w:t>
      </w:r>
      <w:proofErr w:type="spellEnd"/>
      <w:r w:rsidRPr="00203389">
        <w:rPr>
          <w:rStyle w:val="Style13ptBold"/>
        </w:rPr>
        <w:t xml:space="preserve"> 17 </w:t>
      </w:r>
      <w:r>
        <w:t xml:space="preserve">(Boston University graduate with a BA in English with minors in Journalism and History. </w:t>
      </w:r>
      <w:proofErr w:type="spellStart"/>
      <w:r>
        <w:t>Grygotis</w:t>
      </w:r>
      <w:proofErr w:type="spellEnd"/>
      <w:r>
        <w:t xml:space="preserve"> has a certificate from the New York University Summer Publishing Institute, and currently works as an Editor for Haymarket Media; “Ending DACA Could Lead to Public Health Consequences”; </w:t>
      </w:r>
      <w:hyperlink r:id="rId23" w:history="1">
        <w:r w:rsidRPr="002F34A8">
          <w:rPr>
            <w:rStyle w:val="Hyperlink"/>
          </w:rPr>
          <w:t>https://www.medicalbag.com/medicine/public-health-consequences-of-rescinding-daca/article/690297/</w:t>
        </w:r>
      </w:hyperlink>
      <w:r>
        <w:t>; Published 9/21/17; Accessed 7/2/18) [TG]</w:t>
      </w:r>
    </w:p>
    <w:p w14:paraId="6C8B6669" w14:textId="77777777" w:rsidR="002B3940" w:rsidRDefault="002B3940" w:rsidP="002B3940">
      <w:r w:rsidRPr="00AD6387">
        <w:rPr>
          <w:rStyle w:val="StyleUnderline"/>
        </w:rPr>
        <w:lastRenderedPageBreak/>
        <w:t>“</w:t>
      </w:r>
      <w:r w:rsidRPr="002B3940">
        <w:rPr>
          <w:rStyle w:val="StyleUnderline"/>
          <w:highlight w:val="cyan"/>
        </w:rPr>
        <w:t>Removing legal protections</w:t>
      </w:r>
      <w:r w:rsidRPr="00AD6387">
        <w:rPr>
          <w:rStyle w:val="StyleUnderline"/>
        </w:rPr>
        <w:t xml:space="preserve"> from deportation will </w:t>
      </w:r>
      <w:r w:rsidRPr="002B3940">
        <w:rPr>
          <w:rStyle w:val="StyleUnderline"/>
          <w:highlight w:val="cyan"/>
        </w:rPr>
        <w:t>reduce</w:t>
      </w:r>
      <w:r w:rsidRPr="00AD6387">
        <w:rPr>
          <w:rStyle w:val="StyleUnderline"/>
        </w:rPr>
        <w:t xml:space="preserve"> the likelihood that Dreamers will seek </w:t>
      </w:r>
      <w:r w:rsidRPr="002B3940">
        <w:rPr>
          <w:rStyle w:val="StyleUnderline"/>
          <w:highlight w:val="cyan"/>
        </w:rPr>
        <w:t>help from physicians, nurses, educators, or social workers</w:t>
      </w:r>
      <w:r w:rsidRPr="00AD6387">
        <w:rPr>
          <w:rStyle w:val="StyleUnderline"/>
        </w:rPr>
        <w:t xml:space="preserve">, given the very realistic fears of coming under scrutiny by immigration authorities,” </w:t>
      </w:r>
      <w:r>
        <w:t xml:space="preserve">the authors wrote. “Such </w:t>
      </w:r>
      <w:r w:rsidRPr="002B3940">
        <w:rPr>
          <w:rStyle w:val="Emphasis"/>
          <w:highlight w:val="cyan"/>
        </w:rPr>
        <w:t>fears and isolation</w:t>
      </w:r>
      <w:r w:rsidRPr="00AD6387">
        <w:rPr>
          <w:rStyle w:val="Emphasis"/>
        </w:rPr>
        <w:t xml:space="preserve"> will </w:t>
      </w:r>
      <w:r w:rsidRPr="002B3940">
        <w:rPr>
          <w:rStyle w:val="Emphasis"/>
          <w:highlight w:val="cyan"/>
        </w:rPr>
        <w:t>make it difficult to deploy mental health</w:t>
      </w:r>
      <w:r w:rsidRPr="00AD6387">
        <w:rPr>
          <w:rStyle w:val="Emphasis"/>
        </w:rPr>
        <w:t xml:space="preserve"> </w:t>
      </w:r>
      <w:r w:rsidRPr="002B3940">
        <w:rPr>
          <w:rStyle w:val="Emphasis"/>
          <w:highlight w:val="cyan"/>
        </w:rPr>
        <w:t>treatment</w:t>
      </w:r>
      <w:r w:rsidRPr="00AD6387">
        <w:rPr>
          <w:rStyle w:val="Emphasis"/>
        </w:rPr>
        <w:t xml:space="preserve"> and public mental health resources where they will be needed most.”</w:t>
      </w:r>
      <w:r>
        <w:rPr>
          <w:rStyle w:val="Emphasis"/>
        </w:rPr>
        <w:t xml:space="preserve"> </w:t>
      </w:r>
      <w:r>
        <w:t xml:space="preserve">A recent quasi-experimental study found that </w:t>
      </w:r>
      <w:r w:rsidRPr="002B3940">
        <w:rPr>
          <w:rStyle w:val="StyleUnderline"/>
          <w:highlight w:val="cyan"/>
        </w:rPr>
        <w:t>rates of</w:t>
      </w:r>
      <w:r w:rsidRPr="00AD6387">
        <w:rPr>
          <w:rStyle w:val="StyleUnderline"/>
        </w:rPr>
        <w:t xml:space="preserve"> moderate or severe psychological </w:t>
      </w:r>
      <w:r w:rsidRPr="002B3940">
        <w:rPr>
          <w:rStyle w:val="StyleUnderline"/>
          <w:highlight w:val="cyan"/>
        </w:rPr>
        <w:t>distress</w:t>
      </w:r>
      <w:r w:rsidRPr="00AD6387">
        <w:rPr>
          <w:rStyle w:val="StyleUnderline"/>
        </w:rPr>
        <w:t xml:space="preserve"> </w:t>
      </w:r>
      <w:r w:rsidRPr="002B3940">
        <w:rPr>
          <w:rStyle w:val="StyleUnderline"/>
          <w:highlight w:val="cyan"/>
        </w:rPr>
        <w:t>among</w:t>
      </w:r>
      <w:r w:rsidRPr="00AD6387">
        <w:rPr>
          <w:rStyle w:val="StyleUnderline"/>
        </w:rPr>
        <w:t xml:space="preserve"> </w:t>
      </w:r>
      <w:r w:rsidRPr="002B3940">
        <w:rPr>
          <w:rStyle w:val="StyleUnderline"/>
          <w:highlight w:val="cyan"/>
        </w:rPr>
        <w:t xml:space="preserve">persons </w:t>
      </w:r>
      <w:r w:rsidRPr="00AD6387">
        <w:rPr>
          <w:rStyle w:val="StyleUnderline"/>
        </w:rPr>
        <w:t xml:space="preserve">who were </w:t>
      </w:r>
      <w:r w:rsidRPr="002B3940">
        <w:rPr>
          <w:rStyle w:val="StyleUnderline"/>
          <w:highlight w:val="cyan"/>
        </w:rPr>
        <w:t>eligible for DACA fell by nearly 40% after DACA's passage</w:t>
      </w:r>
      <w:r w:rsidRPr="00AD6387">
        <w:rPr>
          <w:rStyle w:val="StyleUnderline"/>
        </w:rPr>
        <w:t xml:space="preserve"> compared with rates among those who were ineligible for DACA</w:t>
      </w:r>
      <w:r>
        <w:t xml:space="preserve">. Additional data from Emergency Medicaid beneficiaries in Oregon showed that among children of DACA-eligible mothers, most of whom were US citizens, rates of adjustment and anxiety disorders fell by more than half after DACA was implemented. </w:t>
      </w:r>
      <w:r w:rsidRPr="002B3940">
        <w:rPr>
          <w:rStyle w:val="Emphasis"/>
          <w:highlight w:val="cyan"/>
        </w:rPr>
        <w:t>Healthcare and public health professionals</w:t>
      </w:r>
      <w:r w:rsidRPr="00AD6387">
        <w:rPr>
          <w:rStyle w:val="Emphasis"/>
        </w:rPr>
        <w:t xml:space="preserve"> will now </w:t>
      </w:r>
      <w:r w:rsidRPr="002B3940">
        <w:rPr>
          <w:rStyle w:val="Emphasis"/>
          <w:highlight w:val="cyan"/>
        </w:rPr>
        <w:t>have a limited window to engage policymakers about protecting Dreamers</w:t>
      </w:r>
      <w:r w:rsidRPr="00AD6387">
        <w:rPr>
          <w:rStyle w:val="Emphasis"/>
        </w:rPr>
        <w:t xml:space="preserve"> </w:t>
      </w:r>
      <w:r w:rsidRPr="002B3940">
        <w:rPr>
          <w:rStyle w:val="Emphasis"/>
          <w:highlight w:val="cyan"/>
        </w:rPr>
        <w:t>through legislative action</w:t>
      </w:r>
      <w:r>
        <w:t xml:space="preserve">. However, </w:t>
      </w:r>
      <w:r w:rsidRPr="00AD6387">
        <w:rPr>
          <w:rStyle w:val="StyleUnderline"/>
        </w:rPr>
        <w:t>with the termination of DACA in 6 months, if legislation cannot provide DACA's former beneficiaries with a definitive legal status, clinicians will need to work together to ensure that this population does not bear the burden of mental distress alone.</w:t>
      </w:r>
      <w:r>
        <w:rPr>
          <w:rStyle w:val="StyleUnderline"/>
        </w:rPr>
        <w:t xml:space="preserve"> </w:t>
      </w:r>
      <w:r>
        <w:t>“The DACA program in many ways reflects the American ideal: people who first came to the United States as children were given a chance to pursue the American dream,” the authors concluded. “DACA was never intended to be a public health program, but its population-level consequences for mental health have been significant and rival those of any large-scale health or social policies in recent history. Rescinding DACA therefore represents a threat to public mental health, and it is a humanitarian imperative for healthcare providers and public health officials to take an active role in countering that threat.”</w:t>
      </w:r>
    </w:p>
    <w:p w14:paraId="3AE4CB65" w14:textId="77777777" w:rsidR="002B3940" w:rsidRDefault="002B3940" w:rsidP="008F17D3">
      <w:pPr>
        <w:rPr>
          <w:rStyle w:val="StyleUnderline"/>
        </w:rPr>
      </w:pPr>
    </w:p>
    <w:p w14:paraId="765BC844" w14:textId="77777777" w:rsidR="008F17D3" w:rsidRDefault="008F17D3" w:rsidP="008F17D3">
      <w:pPr>
        <w:pStyle w:val="Heading3"/>
      </w:pPr>
      <w:r>
        <w:lastRenderedPageBreak/>
        <w:t xml:space="preserve">AT: </w:t>
      </w:r>
      <w:r w:rsidR="00217D30">
        <w:t>“</w:t>
      </w:r>
      <w:r>
        <w:t>LPR Not Key</w:t>
      </w:r>
      <w:r w:rsidR="00217D30">
        <w:t>”</w:t>
      </w:r>
    </w:p>
    <w:p w14:paraId="3A1ECC18" w14:textId="77777777" w:rsidR="008F17D3" w:rsidRPr="00217D30" w:rsidRDefault="00217D30" w:rsidP="008F17D3">
      <w:pPr>
        <w:pStyle w:val="Heading4"/>
        <w:rPr>
          <w:b w:val="0"/>
        </w:rPr>
      </w:pPr>
      <w:r>
        <w:t>LPR</w:t>
      </w:r>
      <w:r w:rsidR="008F17D3">
        <w:t xml:space="preserve"> is key to care </w:t>
      </w:r>
      <w:r w:rsidR="008F17D3" w:rsidRPr="00836A9B">
        <w:rPr>
          <w:u w:val="single"/>
        </w:rPr>
        <w:t>inside and outside</w:t>
      </w:r>
      <w:r w:rsidR="008F17D3">
        <w:t xml:space="preserve"> of the United States – </w:t>
      </w:r>
      <w:proofErr w:type="gramStart"/>
      <w:r>
        <w:rPr>
          <w:i/>
          <w:u w:val="single"/>
        </w:rPr>
        <w:t>t</w:t>
      </w:r>
      <w:r w:rsidR="00FB72A5" w:rsidRPr="00FB72A5">
        <w:rPr>
          <w:i/>
          <w:u w:val="single"/>
        </w:rPr>
        <w:t>heir</w:t>
      </w:r>
      <w:proofErr w:type="gramEnd"/>
      <w:r w:rsidR="00FB72A5" w:rsidRPr="00FB72A5">
        <w:rPr>
          <w:i/>
          <w:u w:val="single"/>
        </w:rPr>
        <w:t xml:space="preserve"> indicts flow </w:t>
      </w:r>
      <w:proofErr w:type="spellStart"/>
      <w:r w:rsidR="00FB72A5" w:rsidRPr="00FB72A5">
        <w:rPr>
          <w:i/>
          <w:u w:val="single"/>
        </w:rPr>
        <w:t>aff</w:t>
      </w:r>
      <w:proofErr w:type="spellEnd"/>
      <w:r w:rsidR="00FB72A5">
        <w:t xml:space="preserve"> </w:t>
      </w:r>
      <w:r w:rsidR="008F17D3" w:rsidRPr="00836A9B">
        <w:rPr>
          <w:b w:val="0"/>
        </w:rPr>
        <w:t xml:space="preserve">– our evidence is </w:t>
      </w:r>
      <w:r w:rsidR="008F17D3" w:rsidRPr="00836A9B">
        <w:rPr>
          <w:b w:val="0"/>
          <w:u w:val="single"/>
        </w:rPr>
        <w:t>comparative</w:t>
      </w:r>
      <w:r w:rsidR="008F17D3" w:rsidRPr="00836A9B">
        <w:rPr>
          <w:b w:val="0"/>
        </w:rPr>
        <w:t xml:space="preserve"> and considers </w:t>
      </w:r>
      <w:r>
        <w:rPr>
          <w:b w:val="0"/>
          <w:u w:val="single"/>
        </w:rPr>
        <w:t>several variables</w:t>
      </w:r>
      <w:r>
        <w:rPr>
          <w:b w:val="0"/>
        </w:rPr>
        <w:t xml:space="preserve">. </w:t>
      </w:r>
    </w:p>
    <w:p w14:paraId="4A888411" w14:textId="77777777" w:rsidR="008F17D3" w:rsidRDefault="008F17D3" w:rsidP="008F17D3">
      <w:r w:rsidRPr="00836A9B">
        <w:rPr>
          <w:rStyle w:val="Style13ptBold"/>
        </w:rPr>
        <w:t xml:space="preserve">Torres and </w:t>
      </w:r>
      <w:proofErr w:type="spellStart"/>
      <w:r w:rsidRPr="00836A9B">
        <w:rPr>
          <w:rStyle w:val="Style13ptBold"/>
        </w:rPr>
        <w:t>Waldinger</w:t>
      </w:r>
      <w:proofErr w:type="spellEnd"/>
      <w:r w:rsidRPr="00836A9B">
        <w:rPr>
          <w:rStyle w:val="Style13ptBold"/>
        </w:rPr>
        <w:t xml:space="preserve"> 15</w:t>
      </w:r>
      <w:r>
        <w:t xml:space="preserve"> (Jacqueline Torres; Jacqueline M. Torres, M.A., M.P.H., is a graduate student researcher at the UCLA Center for Health Policy Research. She is conducting research on the effect of migration on the health of older Mexicans and has published on the effect of immigration stress on the health of Latino immigrants in the United States. Torres has an M.A. in Latin American Studies and an M.P.H. in Community Health Sciences from UCLA; Roger </w:t>
      </w:r>
      <w:proofErr w:type="spellStart"/>
      <w:r>
        <w:t>Waldinger</w:t>
      </w:r>
      <w:proofErr w:type="spellEnd"/>
      <w:r>
        <w:t xml:space="preserve">; Roger </w:t>
      </w:r>
      <w:proofErr w:type="spellStart"/>
      <w:r>
        <w:t>Waldinger</w:t>
      </w:r>
      <w:proofErr w:type="spellEnd"/>
      <w:r>
        <w:t xml:space="preserve"> is Professor and Chair in the Department of Sociology at the University of California, Los Angeles. He is coauthor of How the Other Half Works: Immigration and the Social Organization of Labor (California, forthcoming), author of Still the Promised City? New Immigrants and African Americans in Post-Industrial New York (1996), which won the Robert Park Award of the American Sociological Association, and author of several other publications; “Civic stratification and the exclusion of undocumented immigrants from cross-border health care*”; Published Online on 11/18/2015; Accessed 7/5/18) [TG]</w:t>
      </w:r>
    </w:p>
    <w:p w14:paraId="723F67B9" w14:textId="77777777" w:rsidR="008F17D3" w:rsidRPr="00836A9B" w:rsidRDefault="008F17D3" w:rsidP="008F17D3">
      <w:pPr>
        <w:rPr>
          <w:rStyle w:val="Emphasis"/>
        </w:rPr>
      </w:pPr>
      <w:r w:rsidRPr="002B3940">
        <w:rPr>
          <w:rStyle w:val="Emphasis"/>
          <w:highlight w:val="cyan"/>
        </w:rPr>
        <w:t>Undocumented immigrants are excluded from access to care in the U.S. and abroad</w:t>
      </w:r>
    </w:p>
    <w:p w14:paraId="057B2576" w14:textId="77777777" w:rsidR="008F17D3" w:rsidRDefault="008F17D3" w:rsidP="008F17D3">
      <w:r>
        <w:t xml:space="preserve">As shown in Table 2, Model 1, </w:t>
      </w:r>
      <w:r w:rsidRPr="00836A9B">
        <w:rPr>
          <w:rStyle w:val="StyleUnderline"/>
        </w:rPr>
        <w:t>non-citizens of all legal status types are much less likely than naturalized citizens to have utilized health care services in the prior year, both in the United States and across borders, absent other controls</w:t>
      </w:r>
      <w:r>
        <w:t xml:space="preserve">. Whether involving cross-border or within border care, </w:t>
      </w:r>
      <w:r w:rsidRPr="002B3940">
        <w:rPr>
          <w:rStyle w:val="StyleUnderline"/>
          <w:highlight w:val="cyan"/>
        </w:rPr>
        <w:t>the</w:t>
      </w:r>
      <w:r w:rsidRPr="00836A9B">
        <w:rPr>
          <w:rStyle w:val="StyleUnderline"/>
        </w:rPr>
        <w:t xml:space="preserve"> </w:t>
      </w:r>
      <w:r w:rsidRPr="002B3940">
        <w:rPr>
          <w:rStyle w:val="StyleUnderline"/>
          <w:highlight w:val="cyan"/>
        </w:rPr>
        <w:t>disadvantage weighs</w:t>
      </w:r>
      <w:r w:rsidRPr="00836A9B">
        <w:rPr>
          <w:rStyle w:val="StyleUnderline"/>
        </w:rPr>
        <w:t xml:space="preserve"> more heavily </w:t>
      </w:r>
      <w:r w:rsidRPr="002B3940">
        <w:rPr>
          <w:rStyle w:val="StyleUnderline"/>
          <w:highlight w:val="cyan"/>
        </w:rPr>
        <w:t>on those lacking citizenship and [LPR]</w:t>
      </w:r>
      <w:r w:rsidRPr="00836A9B">
        <w:rPr>
          <w:rStyle w:val="StyleUnderline"/>
        </w:rPr>
        <w:t xml:space="preserve"> legal permanent residence.</w:t>
      </w:r>
      <w:r>
        <w:t xml:space="preserve"> Nonetheless, all categories of non-citizens most sharply diverge from naturalized citizens in their level of cross-border care. Compared to naturalized citizens, </w:t>
      </w:r>
      <w:r w:rsidRPr="002B3940">
        <w:rPr>
          <w:rStyle w:val="Emphasis"/>
          <w:highlight w:val="cyan"/>
        </w:rPr>
        <w:t>legal permanent residents have 47% lower odds of past-year care utilization across borders</w:t>
      </w:r>
      <w:r>
        <w:t xml:space="preserve"> (OR: .53; 95% CI: .36, .78) </w:t>
      </w:r>
      <w:r w:rsidRPr="002B3940">
        <w:rPr>
          <w:rStyle w:val="StyleUnderline"/>
          <w:highlight w:val="cyan"/>
        </w:rPr>
        <w:t>while those who had neither citizenship nor LPR</w:t>
      </w:r>
      <w:r w:rsidRPr="00836A9B">
        <w:rPr>
          <w:rStyle w:val="StyleUnderline"/>
        </w:rPr>
        <w:t xml:space="preserve"> status </w:t>
      </w:r>
      <w:r w:rsidRPr="002B3940">
        <w:rPr>
          <w:rStyle w:val="StyleUnderline"/>
          <w:highlight w:val="cyan"/>
        </w:rPr>
        <w:t>had around 85% lower odds of past-year health care utilization across borders</w:t>
      </w:r>
      <w:r w:rsidRPr="00836A9B">
        <w:rPr>
          <w:rStyle w:val="StyleUnderline"/>
        </w:rPr>
        <w:t xml:space="preserve"> </w:t>
      </w:r>
      <w:r>
        <w:t>(87% for those with a government ID, OR: .13; 95% CI: .07, .25; 85% for those with no government ID, OR: .15; 95% CI: .08, .28).</w:t>
      </w:r>
    </w:p>
    <w:p w14:paraId="6058E014" w14:textId="77777777" w:rsidR="008F17D3" w:rsidRDefault="008F17D3" w:rsidP="008F17D3">
      <w:r w:rsidRPr="00836A9B">
        <w:rPr>
          <w:rStyle w:val="StyleUnderline"/>
        </w:rPr>
        <w:t xml:space="preserve">In </w:t>
      </w:r>
      <w:r w:rsidRPr="002B3940">
        <w:rPr>
          <w:rStyle w:val="StyleUnderline"/>
          <w:highlight w:val="cyan"/>
        </w:rPr>
        <w:t>model 2,</w:t>
      </w:r>
      <w:r w:rsidRPr="00836A9B">
        <w:rPr>
          <w:rStyle w:val="StyleUnderline"/>
        </w:rPr>
        <w:t xml:space="preserve"> which </w:t>
      </w:r>
      <w:r w:rsidRPr="002B3940">
        <w:rPr>
          <w:rStyle w:val="StyleUnderline"/>
          <w:highlight w:val="cyan"/>
        </w:rPr>
        <w:t>introduces controls for the effects of social stratification</w:t>
      </w:r>
      <w:r w:rsidRPr="00836A9B">
        <w:rPr>
          <w:rStyle w:val="StyleUnderline"/>
        </w:rPr>
        <w:t>,</w:t>
      </w:r>
      <w:r>
        <w:t xml:space="preserve"> </w:t>
      </w:r>
      <w:r w:rsidRPr="00836A9B">
        <w:rPr>
          <w:rStyle w:val="StyleUnderline"/>
        </w:rPr>
        <w:t>including English language proficiency and years in the U.S.,</w:t>
      </w:r>
      <w:r>
        <w:t xml:space="preserve"> there is no longer a difference between legal permanent residents and naturalized citizens in levels of past-year healthcare utilization on either side of the border. </w:t>
      </w:r>
      <w:r w:rsidRPr="00836A9B">
        <w:rPr>
          <w:rStyle w:val="Emphasis"/>
        </w:rPr>
        <w:t xml:space="preserve">By contrast, those </w:t>
      </w:r>
      <w:r w:rsidRPr="002B3940">
        <w:rPr>
          <w:rStyle w:val="Emphasis"/>
          <w:highlight w:val="cyan"/>
        </w:rPr>
        <w:t>respondents lacking both citizenship and [LPR]</w:t>
      </w:r>
      <w:r w:rsidRPr="00836A9B">
        <w:rPr>
          <w:rStyle w:val="Emphasis"/>
        </w:rPr>
        <w:t xml:space="preserve"> legal permanent residency status </w:t>
      </w:r>
      <w:r w:rsidRPr="002B3940">
        <w:rPr>
          <w:rStyle w:val="Emphasis"/>
          <w:highlight w:val="cyan"/>
        </w:rPr>
        <w:t>remain less likely to have received prior health care services, whether within or across the border</w:t>
      </w:r>
      <w:r w:rsidRPr="00836A9B">
        <w:rPr>
          <w:rStyle w:val="Emphasis"/>
        </w:rPr>
        <w:t>.</w:t>
      </w:r>
      <w:r>
        <w:t xml:space="preserve"> Those differences persist even after controlling for self-rated health status (Model 3), although as would be expected, relatively good self-rated health is associated with lower odds of past-year health care utilization on both sides of the border.</w:t>
      </w:r>
    </w:p>
    <w:p w14:paraId="4C9952A8" w14:textId="77777777" w:rsidR="008F17D3" w:rsidRDefault="008F17D3" w:rsidP="008F17D3">
      <w:r w:rsidRPr="00836A9B">
        <w:rPr>
          <w:rStyle w:val="Emphasis"/>
        </w:rPr>
        <w:t xml:space="preserve">After </w:t>
      </w:r>
      <w:r w:rsidRPr="002B3940">
        <w:rPr>
          <w:rStyle w:val="Emphasis"/>
          <w:highlight w:val="cyan"/>
        </w:rPr>
        <w:t>controlling for health insurance coverage</w:t>
      </w:r>
      <w:r w:rsidRPr="00836A9B">
        <w:rPr>
          <w:rStyle w:val="StyleUnderline"/>
        </w:rPr>
        <w:t xml:space="preserve"> (Model 4) there </w:t>
      </w:r>
      <w:r w:rsidRPr="002B3940">
        <w:rPr>
          <w:rStyle w:val="StyleUnderline"/>
          <w:highlight w:val="cyan"/>
        </w:rPr>
        <w:t>remains a significant association between lack of</w:t>
      </w:r>
      <w:r w:rsidRPr="00836A9B">
        <w:rPr>
          <w:rStyle w:val="StyleUnderline"/>
        </w:rPr>
        <w:t xml:space="preserve"> both </w:t>
      </w:r>
      <w:r w:rsidRPr="002B3940">
        <w:rPr>
          <w:rStyle w:val="StyleUnderline"/>
          <w:highlight w:val="cyan"/>
        </w:rPr>
        <w:t>citizenship and legal permanent residency and</w:t>
      </w:r>
      <w:r w:rsidRPr="00836A9B">
        <w:rPr>
          <w:rStyle w:val="StyleUnderline"/>
        </w:rPr>
        <w:t xml:space="preserve"> cross-border </w:t>
      </w:r>
      <w:r w:rsidRPr="002B3940">
        <w:rPr>
          <w:rStyle w:val="StyleUnderline"/>
          <w:highlight w:val="cyan"/>
        </w:rPr>
        <w:t>health service utilization</w:t>
      </w:r>
      <w:r w:rsidRPr="00836A9B">
        <w:rPr>
          <w:rStyle w:val="StyleUnderline"/>
        </w:rPr>
        <w:t xml:space="preserve">, which is </w:t>
      </w:r>
      <w:r w:rsidRPr="002B3940">
        <w:rPr>
          <w:rStyle w:val="StyleUnderline"/>
          <w:highlight w:val="cyan"/>
        </w:rPr>
        <w:t>consistent with our expectations</w:t>
      </w:r>
      <w:r w:rsidRPr="00836A9B">
        <w:rPr>
          <w:rStyle w:val="StyleUnderline"/>
        </w:rPr>
        <w:t xml:space="preserve">. </w:t>
      </w:r>
      <w:r>
        <w:t>Specifically, those who do not hold either citizenship or LPR status but hold another form of government ID are 85% less likely to report past-year healthcare utilization abroad (OR: .15, 95% CI: .07, .32) and those who do not report having any form of government ID are 79% less likely to have utilized healthcare abroad in the year prior to the survey (OR: .20, 95% CI: .10, .41). By contrast, the association between legal status and reporting a past-year doctor’s visit in the U.S. loses statistical significance after controlling for health insurance coverage.</w:t>
      </w:r>
    </w:p>
    <w:p w14:paraId="3104C662" w14:textId="77777777" w:rsidR="00E91DF8" w:rsidRDefault="00E91DF8" w:rsidP="00E91DF8"/>
    <w:p w14:paraId="1F3B5ECB" w14:textId="77777777" w:rsidR="008F17D3" w:rsidRDefault="008F17D3" w:rsidP="008F17D3">
      <w:pPr>
        <w:pStyle w:val="Heading3"/>
      </w:pPr>
      <w:r>
        <w:lastRenderedPageBreak/>
        <w:t>AT: “State Policies</w:t>
      </w:r>
      <w:r w:rsidR="00C87BF1">
        <w:t xml:space="preserve"> Solve</w:t>
      </w:r>
      <w:r>
        <w:t>”</w:t>
      </w:r>
    </w:p>
    <w:p w14:paraId="43B04645" w14:textId="77777777" w:rsidR="008F17D3" w:rsidRDefault="008F17D3" w:rsidP="008F17D3">
      <w:pPr>
        <w:pStyle w:val="Heading4"/>
      </w:pPr>
      <w:r>
        <w:t xml:space="preserve">Reliance on </w:t>
      </w:r>
      <w:r w:rsidRPr="0084356A">
        <w:rPr>
          <w:u w:val="single"/>
        </w:rPr>
        <w:t>State Governments</w:t>
      </w:r>
      <w:r>
        <w:t xml:space="preserve"> </w:t>
      </w:r>
      <w:r w:rsidR="00217D30">
        <w:t>fails. O</w:t>
      </w:r>
      <w:r>
        <w:t xml:space="preserve">nly a </w:t>
      </w:r>
      <w:r w:rsidRPr="0084356A">
        <w:rPr>
          <w:u w:val="single"/>
        </w:rPr>
        <w:t>handful</w:t>
      </w:r>
      <w:r>
        <w:t xml:space="preserve"> of states offer </w:t>
      </w:r>
      <w:r w:rsidRPr="0084356A">
        <w:rPr>
          <w:i/>
          <w:u w:val="single"/>
        </w:rPr>
        <w:t>ANY</w:t>
      </w:r>
      <w:r>
        <w:t xml:space="preserve"> benefits, and the </w:t>
      </w:r>
      <w:r w:rsidRPr="0084356A">
        <w:rPr>
          <w:u w:val="single"/>
        </w:rPr>
        <w:t xml:space="preserve">qualifications for </w:t>
      </w:r>
      <w:r w:rsidR="00217D30">
        <w:rPr>
          <w:u w:val="single"/>
        </w:rPr>
        <w:t>state</w:t>
      </w:r>
      <w:r w:rsidRPr="0084356A">
        <w:rPr>
          <w:u w:val="single"/>
        </w:rPr>
        <w:t xml:space="preserve"> benefits</w:t>
      </w:r>
      <w:r>
        <w:t xml:space="preserve"> make </w:t>
      </w:r>
      <w:r w:rsidR="00217D30">
        <w:t>them</w:t>
      </w:r>
      <w:r>
        <w:t xml:space="preserve"> </w:t>
      </w:r>
      <w:r w:rsidRPr="0084356A">
        <w:rPr>
          <w:u w:val="single"/>
        </w:rPr>
        <w:t>functionally useless</w:t>
      </w:r>
      <w:r>
        <w:t xml:space="preserve"> for the </w:t>
      </w:r>
      <w:r w:rsidRPr="0084356A">
        <w:rPr>
          <w:u w:val="single"/>
        </w:rPr>
        <w:t>majority</w:t>
      </w:r>
      <w:r>
        <w:t xml:space="preserve"> of DACA Recipients</w:t>
      </w:r>
      <w:r w:rsidR="00217D30">
        <w:t xml:space="preserve">. </w:t>
      </w:r>
    </w:p>
    <w:p w14:paraId="5C84AB91" w14:textId="77777777" w:rsidR="008F17D3" w:rsidRDefault="008F17D3" w:rsidP="008F17D3">
      <w:r w:rsidRPr="0084356A">
        <w:rPr>
          <w:rStyle w:val="Style13ptBold"/>
        </w:rPr>
        <w:t xml:space="preserve">Betancourt 17 </w:t>
      </w:r>
      <w:r>
        <w:t xml:space="preserve">(Sarah; Sarah Betancourt is a Boston-based investigative and features reporter. She has been published in The Boston Globe, </w:t>
      </w:r>
      <w:proofErr w:type="spellStart"/>
      <w:r>
        <w:t>DigBoston</w:t>
      </w:r>
      <w:proofErr w:type="spellEnd"/>
      <w:r>
        <w:t xml:space="preserve">, NPR, and The Guardian; “DACA Immigrants With Health Insurance Worry About What's Next”; </w:t>
      </w:r>
      <w:hyperlink r:id="rId24" w:history="1">
        <w:r w:rsidRPr="0099491D">
          <w:rPr>
            <w:rStyle w:val="Hyperlink"/>
          </w:rPr>
          <w:t>https://www.nbcnews.com/news/latino/daca-immigrants-health-insurance-worry-about-what-s-next-n802061</w:t>
        </w:r>
      </w:hyperlink>
      <w:r>
        <w:t>; Published 9/17/17; Accessed 7/3/18) [TG]</w:t>
      </w:r>
    </w:p>
    <w:p w14:paraId="68B6C618" w14:textId="77777777" w:rsidR="008F17D3" w:rsidRDefault="008F17D3" w:rsidP="008F17D3">
      <w:pPr>
        <w:rPr>
          <w:rStyle w:val="Emphasis"/>
        </w:rPr>
      </w:pPr>
      <w:r w:rsidRPr="0084356A">
        <w:rPr>
          <w:rStyle w:val="Emphasis"/>
        </w:rPr>
        <w:t>DO INDIVIDUAL STATES OFFER ANY OPTIONS IF DACA IS GONE?</w:t>
      </w:r>
    </w:p>
    <w:p w14:paraId="46DA808D" w14:textId="77777777" w:rsidR="008F17D3" w:rsidRPr="00D362BA" w:rsidRDefault="008F17D3" w:rsidP="008F17D3">
      <w:r w:rsidRPr="002B3940">
        <w:rPr>
          <w:rStyle w:val="StyleUnderline"/>
          <w:highlight w:val="cyan"/>
        </w:rPr>
        <w:t>New York, California, Massachusetts, Minnesota and [DC]</w:t>
      </w:r>
      <w:r w:rsidRPr="0084356A">
        <w:rPr>
          <w:rStyle w:val="StyleUnderline"/>
        </w:rPr>
        <w:t xml:space="preserve"> the District of Columbia </w:t>
      </w:r>
      <w:r w:rsidRPr="002B3940">
        <w:rPr>
          <w:rStyle w:val="StyleUnderline"/>
          <w:highlight w:val="cyan"/>
        </w:rPr>
        <w:t>allow DACA recipients to apply for state and district-funded insurance, or in most situations, Medicaid.</w:t>
      </w:r>
      <w:r>
        <w:rPr>
          <w:rStyle w:val="StyleUnderline"/>
        </w:rPr>
        <w:t xml:space="preserve"> </w:t>
      </w:r>
      <w:r w:rsidRPr="002B3940">
        <w:rPr>
          <w:rStyle w:val="StyleUnderline"/>
          <w:highlight w:val="cyan"/>
        </w:rPr>
        <w:t>In Minnesota, DACA grantees</w:t>
      </w:r>
      <w:r w:rsidRPr="0084356A">
        <w:rPr>
          <w:rStyle w:val="StyleUnderline"/>
        </w:rPr>
        <w:t xml:space="preserve"> who are </w:t>
      </w:r>
      <w:r w:rsidRPr="002B3940">
        <w:rPr>
          <w:rStyle w:val="StyleUnderline"/>
          <w:highlight w:val="cyan"/>
        </w:rPr>
        <w:t>under 200 percent of the federal poverty level can apply for limited benefits</w:t>
      </w:r>
      <w:r w:rsidRPr="0084356A">
        <w:rPr>
          <w:rStyle w:val="StyleUnderline"/>
        </w:rPr>
        <w:t xml:space="preserve"> through </w:t>
      </w:r>
      <w:proofErr w:type="spellStart"/>
      <w:r w:rsidRPr="0084356A">
        <w:rPr>
          <w:rStyle w:val="StyleUnderline"/>
        </w:rPr>
        <w:t>MinnesotaCare</w:t>
      </w:r>
      <w:proofErr w:type="spellEnd"/>
      <w:r w:rsidRPr="0084356A">
        <w:rPr>
          <w:rStyle w:val="StyleUnderline"/>
        </w:rPr>
        <w:t>, a fee-for-service situation with premiums ranging from $4 to $80 per month and none for children under 21.</w:t>
      </w:r>
      <w:r>
        <w:rPr>
          <w:rStyle w:val="StyleUnderline"/>
        </w:rPr>
        <w:t xml:space="preserve"> </w:t>
      </w:r>
      <w:r>
        <w:t xml:space="preserve">New York offers a little more, and considers its 42,000 DACA recipients and even those who are undocumented to be something called "PRUCOL," or people residing under the color of law. This is due to a </w:t>
      </w:r>
      <w:proofErr w:type="spellStart"/>
      <w:r>
        <w:t>a</w:t>
      </w:r>
      <w:proofErr w:type="spellEnd"/>
      <w:r>
        <w:t xml:space="preserve"> 2001 Court of Appeals ruling that said denying Medicaid to legal residents violated clauses of the state and federal Constitutions. </w:t>
      </w:r>
      <w:r w:rsidRPr="0084356A">
        <w:rPr>
          <w:rStyle w:val="StyleUnderline"/>
        </w:rPr>
        <w:t xml:space="preserve">As a result, </w:t>
      </w:r>
      <w:r w:rsidRPr="002B3940">
        <w:rPr>
          <w:rStyle w:val="StyleUnderline"/>
          <w:highlight w:val="cyan"/>
        </w:rPr>
        <w:t>DACA recipients can apply as long as their incomes are at or below 138 percent of the Federal Poverty Level, or $16,642 for a single person.</w:t>
      </w:r>
      <w:r>
        <w:rPr>
          <w:rStyle w:val="StyleUnderline"/>
        </w:rPr>
        <w:t xml:space="preserve"> </w:t>
      </w:r>
      <w:r>
        <w:t xml:space="preserve">Becca </w:t>
      </w:r>
      <w:proofErr w:type="spellStart"/>
      <w:r>
        <w:t>Telzak</w:t>
      </w:r>
      <w:proofErr w:type="spellEnd"/>
      <w:r>
        <w:t xml:space="preserve"> is the Director for Health Programs at immigrant advocacy group Make the Road New York. She told NBC News that the organization is holding workshops across the city to discuss potential changes to DACA. RELATED: Tears, Anger and a Promise to Fight Back </w:t>
      </w:r>
      <w:proofErr w:type="gramStart"/>
      <w:r>
        <w:t>As</w:t>
      </w:r>
      <w:proofErr w:type="gramEnd"/>
      <w:r>
        <w:t xml:space="preserve"> Trump Ends DACA </w:t>
      </w:r>
      <w:r w:rsidRPr="0084356A">
        <w:rPr>
          <w:rStyle w:val="StyleUnderline"/>
        </w:rPr>
        <w:t>She hopes that former DACA recipients will be able to still be considered for coverage by the state. "They [DACA recipients] are considered PRUCOL which allows access to Medicaid even after the date they lose employment authorization. That means those on Medicaid can potentially still stay on Medicaid. this is what we hope will happen."</w:t>
      </w:r>
      <w:r>
        <w:rPr>
          <w:rStyle w:val="StyleUnderline"/>
        </w:rPr>
        <w:t xml:space="preserve"> </w:t>
      </w:r>
      <w:r>
        <w:t xml:space="preserve">While the decision rests in the hands of state-level health officials, New York City told NBC that they would support DACA recipients regardless of status. "New Yorkers, regardless of immigration status, should know that they will still have access to the City's health services," said City Hall spokesperson Saul Stein." Recommended New Trump admin order for separated parents: Leave U.S. with kids or without them Prosecutors debunk Trump-fueled conspiracy theory about former Wasserman Schultz aide </w:t>
      </w:r>
      <w:r w:rsidRPr="002B3940">
        <w:rPr>
          <w:rStyle w:val="StyleUnderline"/>
          <w:highlight w:val="cyan"/>
        </w:rPr>
        <w:t>California takes a more liberal approach. All children under 19, regardless of immigration status, receive health care</w:t>
      </w:r>
      <w:r w:rsidRPr="0084356A">
        <w:rPr>
          <w:rStyle w:val="StyleUnderline"/>
        </w:rPr>
        <w:t xml:space="preserve">. </w:t>
      </w:r>
      <w:r w:rsidRPr="002B3940">
        <w:rPr>
          <w:rStyle w:val="StyleUnderline"/>
          <w:highlight w:val="cyan"/>
        </w:rPr>
        <w:t>The rest of DACA recipients have access to the California Medical Assistance Program</w:t>
      </w:r>
      <w:r w:rsidRPr="0084356A">
        <w:rPr>
          <w:rStyle w:val="StyleUnderline"/>
        </w:rPr>
        <w:t xml:space="preserve"> (</w:t>
      </w:r>
      <w:proofErr w:type="spellStart"/>
      <w:r w:rsidRPr="0084356A">
        <w:rPr>
          <w:rStyle w:val="StyleUnderline"/>
        </w:rPr>
        <w:t>Medi</w:t>
      </w:r>
      <w:proofErr w:type="spellEnd"/>
      <w:r w:rsidRPr="0084356A">
        <w:rPr>
          <w:rStyle w:val="StyleUnderline"/>
        </w:rPr>
        <w:t xml:space="preserve">-Cal), a Medicaid program </w:t>
      </w:r>
      <w:r w:rsidRPr="002B3940">
        <w:rPr>
          <w:rStyle w:val="StyleUnderline"/>
          <w:highlight w:val="cyan"/>
        </w:rPr>
        <w:t>as long as they're at or under 138 percent of the federal poverty level.</w:t>
      </w:r>
      <w:r>
        <w:rPr>
          <w:rStyle w:val="StyleUnderline"/>
        </w:rPr>
        <w:t xml:space="preserve"> </w:t>
      </w:r>
      <w:r>
        <w:t xml:space="preserve">After Trump's decision on DACA, California released a statement, updating its website, saying there would be no changes if DACA recipients met </w:t>
      </w:r>
      <w:proofErr w:type="spellStart"/>
      <w:r>
        <w:t>eligibiblity</w:t>
      </w:r>
      <w:proofErr w:type="spellEnd"/>
      <w:r>
        <w:t xml:space="preserve"> requirements.</w:t>
      </w:r>
    </w:p>
    <w:p w14:paraId="47828866" w14:textId="77777777" w:rsidR="008F17D3" w:rsidRDefault="008F17D3" w:rsidP="008F17D3"/>
    <w:p w14:paraId="75B78F76" w14:textId="77777777" w:rsidR="002B3940" w:rsidRDefault="002B3940" w:rsidP="001F2064">
      <w:pPr>
        <w:pStyle w:val="Heading3"/>
      </w:pPr>
      <w:r>
        <w:lastRenderedPageBreak/>
        <w:t xml:space="preserve">AT: </w:t>
      </w:r>
      <w:r w:rsidR="00217D30">
        <w:t>“</w:t>
      </w:r>
      <w:r>
        <w:t>No Impact</w:t>
      </w:r>
      <w:r w:rsidR="00217D30">
        <w:t xml:space="preserve"> </w:t>
      </w:r>
      <w:proofErr w:type="gramStart"/>
      <w:r w:rsidR="00217D30">
        <w:t>To</w:t>
      </w:r>
      <w:proofErr w:type="gramEnd"/>
      <w:r w:rsidR="00217D30">
        <w:t xml:space="preserve"> Disease”</w:t>
      </w:r>
    </w:p>
    <w:p w14:paraId="1E079CFA" w14:textId="77777777" w:rsidR="002B3940" w:rsidRDefault="002B3940" w:rsidP="002B3940">
      <w:pPr>
        <w:pStyle w:val="Heading4"/>
      </w:pPr>
      <w:r w:rsidRPr="00433A2B">
        <w:rPr>
          <w:u w:val="single"/>
        </w:rPr>
        <w:t>No burnout</w:t>
      </w:r>
      <w:r>
        <w:t xml:space="preserve"> and </w:t>
      </w:r>
      <w:r w:rsidRPr="00433A2B">
        <w:rPr>
          <w:u w:val="single"/>
        </w:rPr>
        <w:t>U.S. key</w:t>
      </w:r>
      <w:r>
        <w:t xml:space="preserve"> — </w:t>
      </w:r>
      <w:proofErr w:type="spellStart"/>
      <w:r>
        <w:t>superspreaders</w:t>
      </w:r>
      <w:proofErr w:type="spellEnd"/>
      <w:r>
        <w:t xml:space="preserve">. </w:t>
      </w:r>
    </w:p>
    <w:p w14:paraId="251DE715" w14:textId="77777777" w:rsidR="002B3940" w:rsidRPr="005468E3" w:rsidRDefault="002B3940" w:rsidP="002B3940">
      <w:pPr>
        <w:rPr>
          <w:i/>
        </w:rPr>
      </w:pPr>
      <w:r w:rsidRPr="005468E3">
        <w:rPr>
          <w:rStyle w:val="Style13ptBold"/>
        </w:rPr>
        <w:t>Bar-Yam 16</w:t>
      </w:r>
      <w:r>
        <w:t xml:space="preserve"> — </w:t>
      </w:r>
      <w:proofErr w:type="spellStart"/>
      <w:r>
        <w:t>Yaneer</w:t>
      </w:r>
      <w:proofErr w:type="spellEnd"/>
      <w:r>
        <w:t xml:space="preserve"> Bar-Yam, Founding P</w:t>
      </w:r>
      <w:r w:rsidRPr="005468E3">
        <w:t>resident of the New England Complex Systems Institute</w:t>
      </w:r>
      <w:r>
        <w:t>—</w:t>
      </w:r>
      <w:r w:rsidRPr="005468E3">
        <w:t xml:space="preserve">a research institution </w:t>
      </w:r>
      <w:r>
        <w:t xml:space="preserve">in Cambridge, MA </w:t>
      </w:r>
      <w:r w:rsidRPr="005468E3">
        <w:t>dedicated to advanci</w:t>
      </w:r>
      <w:r>
        <w:t xml:space="preserve">ng the study of complex systems, </w:t>
      </w:r>
      <w:r w:rsidRPr="005468E3">
        <w:t>Associate of the Department of Molecular and Cellular</w:t>
      </w:r>
      <w:r>
        <w:t xml:space="preserve"> Biology at Harvard University, Chair</w:t>
      </w:r>
      <w:r w:rsidRPr="005468E3">
        <w:t xml:space="preserve"> of the International Conference on Complex Systems</w:t>
      </w:r>
      <w:r>
        <w:t>, holds a Ph.D. in Physics from the Massachusetts Institute of Technology, 2016 (“</w:t>
      </w:r>
      <w:r w:rsidRPr="005468E3">
        <w:t>Transition to extinction: Pandemics in a connected world</w:t>
      </w:r>
      <w:r>
        <w:t xml:space="preserve">,” </w:t>
      </w:r>
      <w:r>
        <w:rPr>
          <w:i/>
        </w:rPr>
        <w:t xml:space="preserve">Complex Systems </w:t>
      </w:r>
      <w:r w:rsidRPr="005468E3">
        <w:rPr>
          <w:i/>
        </w:rPr>
        <w:t>Channel</w:t>
      </w:r>
      <w:r>
        <w:t xml:space="preserve">—the </w:t>
      </w:r>
      <w:r w:rsidRPr="005468E3">
        <w:t>Medium</w:t>
      </w:r>
      <w:r>
        <w:t xml:space="preserve"> channel of the New England Complex Systems Institute, July 3</w:t>
      </w:r>
      <w:r w:rsidRPr="005468E3">
        <w:rPr>
          <w:vertAlign w:val="superscript"/>
        </w:rPr>
        <w:t>rd</w:t>
      </w:r>
      <w:r>
        <w:t xml:space="preserve">, Available Online at </w:t>
      </w:r>
      <w:hyperlink r:id="rId25" w:history="1">
        <w:r w:rsidRPr="00E836A2">
          <w:rPr>
            <w:rStyle w:val="Hyperlink"/>
          </w:rPr>
          <w:t>https://medium.com/complex-systems-channel/transition-to-extinction-pandemics-in-a-connected-world-153867fe98f4</w:t>
        </w:r>
      </w:hyperlink>
      <w:r>
        <w:t>, Accessed 07-18-2018)</w:t>
      </w:r>
    </w:p>
    <w:p w14:paraId="0736D651" w14:textId="77777777" w:rsidR="002B3940" w:rsidRDefault="002B3940" w:rsidP="002B3940">
      <w:r>
        <w:t>[Video Omitted — see URL]</w:t>
      </w:r>
    </w:p>
    <w:p w14:paraId="5DC8920E" w14:textId="77777777" w:rsidR="002B3940" w:rsidRDefault="002B3940" w:rsidP="002B3940">
      <w:r>
        <w:t xml:space="preserve">The video (Figure 1) shows a simple model of hosts and pathogens we have used to study evolutionary dynamics. In the animation, the green are hosts and red are pathogens. </w:t>
      </w:r>
      <w:r w:rsidRPr="005468E3">
        <w:rPr>
          <w:rStyle w:val="StyleUnderline"/>
        </w:rPr>
        <w:t>As pathogens infect hosts, they spread across the system</w:t>
      </w:r>
      <w:r>
        <w:t>. If you look closely, you will see that the red changes tint from time to time</w:t>
      </w:r>
      <w:r>
        <w:rPr>
          <w:rFonts w:ascii="Calibri" w:eastAsia="Calibri" w:hAnsi="Calibri" w:cs="Calibri"/>
        </w:rPr>
        <w:t> </w:t>
      </w:r>
      <w:r>
        <w:t>—</w:t>
      </w:r>
      <w:r>
        <w:rPr>
          <w:rFonts w:ascii="Calibri" w:eastAsia="Calibri" w:hAnsi="Calibri" w:cs="Calibri"/>
        </w:rPr>
        <w:t> </w:t>
      </w:r>
      <w:r>
        <w:t>that is the natural mutation of pathogens to become more or less aggressive.</w:t>
      </w:r>
    </w:p>
    <w:p w14:paraId="7297F880" w14:textId="77777777" w:rsidR="002B3940" w:rsidRDefault="002B3940" w:rsidP="002B3940">
      <w:r>
        <w:t xml:space="preserve">Watch as one of </w:t>
      </w:r>
      <w:r w:rsidRPr="005468E3">
        <w:rPr>
          <w:rStyle w:val="StyleUnderline"/>
        </w:rPr>
        <w:t>the more aggressive</w:t>
      </w:r>
      <w:r>
        <w:t>—brighter red</w:t>
      </w:r>
      <w:r>
        <w:rPr>
          <w:rFonts w:ascii="Calibri" w:eastAsia="Calibri" w:hAnsi="Calibri" w:cs="Calibri"/>
        </w:rPr>
        <w:t> </w:t>
      </w:r>
      <w:r>
        <w:t>—</w:t>
      </w:r>
      <w:r>
        <w:rPr>
          <w:rFonts w:ascii="Calibri" w:eastAsia="Calibri" w:hAnsi="Calibri" w:cs="Calibri"/>
        </w:rPr>
        <w:t> </w:t>
      </w:r>
      <w:r w:rsidRPr="005468E3">
        <w:rPr>
          <w:rStyle w:val="StyleUnderline"/>
        </w:rPr>
        <w:t>strain</w:t>
      </w:r>
      <w:r w:rsidRPr="005468E3">
        <w:t>s</w:t>
      </w:r>
      <w:r>
        <w:t xml:space="preserve"> rapidly expands. After a time it goes extinct leaving a black region. Why does it go extinct? The answer is that it </w:t>
      </w:r>
      <w:r w:rsidRPr="005468E3">
        <w:rPr>
          <w:rStyle w:val="StyleUnderline"/>
        </w:rPr>
        <w:t>spreads so rapidly that it kills the hosts around it. Without new hosts to infect it then dies out itself</w:t>
      </w:r>
      <w:r>
        <w:t>. That the rapidly spreading pathogens die out has important implications for evolutionary research which we have talked about elsewhere [1–7].</w:t>
      </w:r>
    </w:p>
    <w:p w14:paraId="4B254966" w14:textId="77777777" w:rsidR="002B3940" w:rsidRDefault="002B3940" w:rsidP="002B3940">
      <w:r>
        <w:t>[Graphic Omitted — see URL]</w:t>
      </w:r>
    </w:p>
    <w:p w14:paraId="707DB47B" w14:textId="77777777" w:rsidR="002B3940" w:rsidRDefault="002B3940" w:rsidP="002B3940">
      <w:r>
        <w:t>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w:t>
      </w:r>
    </w:p>
    <w:p w14:paraId="2181B824" w14:textId="77777777" w:rsidR="002B3940" w:rsidRDefault="002B3940" w:rsidP="002B3940">
      <w:r w:rsidRPr="005468E3">
        <w:rPr>
          <w:rStyle w:val="StyleUnderline"/>
        </w:rPr>
        <w:t xml:space="preserve">When we introduce long range transportation into the model, the success of more </w:t>
      </w:r>
      <w:r w:rsidRPr="00433A2B">
        <w:rPr>
          <w:rStyle w:val="StyleUnderline"/>
          <w:highlight w:val="yellow"/>
        </w:rPr>
        <w:t>aggressive strains</w:t>
      </w:r>
      <w:r w:rsidRPr="005468E3">
        <w:rPr>
          <w:rStyle w:val="StyleUnderline"/>
        </w:rPr>
        <w:t xml:space="preserve"> changes. They </w:t>
      </w:r>
      <w:r w:rsidRPr="00433A2B">
        <w:rPr>
          <w:rStyle w:val="StyleUnderline"/>
          <w:highlight w:val="yellow"/>
        </w:rPr>
        <w:t>can use</w:t>
      </w:r>
      <w:r w:rsidRPr="005468E3">
        <w:rPr>
          <w:rStyle w:val="StyleUnderline"/>
        </w:rPr>
        <w:t xml:space="preserve"> the </w:t>
      </w:r>
      <w:r w:rsidRPr="00433A2B">
        <w:rPr>
          <w:rStyle w:val="StyleUnderline"/>
          <w:highlight w:val="yellow"/>
        </w:rPr>
        <w:t>long range transportation to</w:t>
      </w:r>
      <w:r w:rsidRPr="005468E3">
        <w:rPr>
          <w:rStyle w:val="StyleUnderline"/>
        </w:rPr>
        <w:t xml:space="preserve"> find new hosts and </w:t>
      </w:r>
      <w:r w:rsidRPr="00433A2B">
        <w:rPr>
          <w:rStyle w:val="Emphasis"/>
          <w:highlight w:val="yellow"/>
        </w:rPr>
        <w:t>escape local extinction</w:t>
      </w:r>
      <w:r>
        <w:t xml:space="preserve">. Figure 3 shows that </w:t>
      </w:r>
      <w:r w:rsidRPr="005468E3">
        <w:rPr>
          <w:rStyle w:val="StyleUnderline"/>
        </w:rPr>
        <w:t xml:space="preserve">the more transportation routes introduced into the model, the </w:t>
      </w:r>
      <w:proofErr w:type="gramStart"/>
      <w:r w:rsidRPr="005468E3">
        <w:rPr>
          <w:rStyle w:val="StyleUnderline"/>
        </w:rPr>
        <w:t>more higher</w:t>
      </w:r>
      <w:proofErr w:type="gramEnd"/>
      <w:r w:rsidRPr="005468E3">
        <w:rPr>
          <w:rStyle w:val="StyleUnderline"/>
        </w:rPr>
        <w:t xml:space="preserve"> aggressive pathogens are able to survive and spread</w:t>
      </w:r>
      <w:r>
        <w:t>.</w:t>
      </w:r>
    </w:p>
    <w:p w14:paraId="0881EE76" w14:textId="77777777" w:rsidR="002B3940" w:rsidRDefault="002B3940" w:rsidP="002B3940">
      <w:r>
        <w:t>[Graphic Omitted — see URL]</w:t>
      </w:r>
    </w:p>
    <w:p w14:paraId="7BA5CCE0" w14:textId="77777777" w:rsidR="002B3940" w:rsidRDefault="002B3940" w:rsidP="002B3940">
      <w:r w:rsidRPr="005468E3">
        <w:rPr>
          <w:rStyle w:val="StyleUnderline"/>
        </w:rPr>
        <w:t xml:space="preserve">As we add more long range transportation, </w:t>
      </w:r>
      <w:r w:rsidRPr="00433A2B">
        <w:rPr>
          <w:rStyle w:val="StyleUnderline"/>
          <w:highlight w:val="yellow"/>
        </w:rPr>
        <w:t xml:space="preserve">there is a critical point at which pathogens become so aggressive that </w:t>
      </w:r>
      <w:r w:rsidRPr="00433A2B">
        <w:rPr>
          <w:rStyle w:val="Emphasis"/>
          <w:highlight w:val="yellow"/>
        </w:rPr>
        <w:t>the entire host population dies</w:t>
      </w:r>
      <w:r w:rsidRPr="005468E3">
        <w:rPr>
          <w:rStyle w:val="StyleUnderline"/>
        </w:rPr>
        <w:t>. The pathogens die at the same time, but that is not</w:t>
      </w:r>
      <w:r>
        <w:t xml:space="preserve"> exactly </w:t>
      </w:r>
      <w:r w:rsidRPr="005468E3">
        <w:rPr>
          <w:rStyle w:val="StyleUnderline"/>
        </w:rPr>
        <w:t xml:space="preserve">a consolation to the hosts. We call this </w:t>
      </w:r>
      <w:r w:rsidRPr="00433A2B">
        <w:rPr>
          <w:rStyle w:val="Emphasis"/>
          <w:highlight w:val="yellow"/>
        </w:rPr>
        <w:t>the phase transition to extinction</w:t>
      </w:r>
      <w:r>
        <w:t xml:space="preserve"> (Figure 4). </w:t>
      </w:r>
      <w:r w:rsidRPr="005468E3">
        <w:rPr>
          <w:rStyle w:val="StyleUnderline"/>
        </w:rPr>
        <w:t xml:space="preserve">With increasing levels of global transportation, human civilization </w:t>
      </w:r>
      <w:r w:rsidRPr="00433A2B">
        <w:rPr>
          <w:rStyle w:val="StyleUnderline"/>
          <w:highlight w:val="yellow"/>
        </w:rPr>
        <w:t>may be approaching</w:t>
      </w:r>
      <w:r w:rsidRPr="005468E3">
        <w:rPr>
          <w:rStyle w:val="StyleUnderline"/>
        </w:rPr>
        <w:t xml:space="preserve"> such a </w:t>
      </w:r>
      <w:r w:rsidRPr="005468E3">
        <w:rPr>
          <w:rStyle w:val="Emphasis"/>
        </w:rPr>
        <w:t>critical threshold</w:t>
      </w:r>
      <w:r>
        <w:t>.</w:t>
      </w:r>
    </w:p>
    <w:p w14:paraId="22B1AD6E" w14:textId="77777777" w:rsidR="002B3940" w:rsidRDefault="002B3940" w:rsidP="002B3940">
      <w:r>
        <w:t>[Graphic Omitted — see URL]</w:t>
      </w:r>
    </w:p>
    <w:p w14:paraId="155718C6" w14:textId="77777777" w:rsidR="002B3940" w:rsidRDefault="002B3940" w:rsidP="002B3940">
      <w: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495E262B" w14:textId="77777777" w:rsidR="002B3940" w:rsidRDefault="002B3940" w:rsidP="002B3940">
      <w:r w:rsidRPr="00433A2B">
        <w:rPr>
          <w:rStyle w:val="StyleUnderline"/>
          <w:highlight w:val="yellow"/>
        </w:rPr>
        <w:t>The traditional approach</w:t>
      </w:r>
      <w:r w:rsidRPr="005468E3">
        <w:rPr>
          <w:rStyle w:val="StyleUnderline"/>
        </w:rPr>
        <w:t xml:space="preserve"> to public health </w:t>
      </w:r>
      <w:r w:rsidRPr="00433A2B">
        <w:rPr>
          <w:rStyle w:val="StyleUnderline"/>
          <w:highlight w:val="yellow"/>
        </w:rPr>
        <w:t>uses historical ev</w:t>
      </w:r>
      <w:r w:rsidRPr="005468E3">
        <w:rPr>
          <w:rStyle w:val="StyleUnderline"/>
        </w:rPr>
        <w:t xml:space="preserve">idence analyzed statistically </w:t>
      </w:r>
      <w:r w:rsidRPr="00433A2B">
        <w:rPr>
          <w:rStyle w:val="StyleUnderline"/>
          <w:highlight w:val="yellow"/>
        </w:rPr>
        <w:t>to assess</w:t>
      </w:r>
      <w:r w:rsidRPr="005468E3">
        <w:rPr>
          <w:rStyle w:val="StyleUnderline"/>
        </w:rPr>
        <w:t xml:space="preserve"> the potential </w:t>
      </w:r>
      <w:r w:rsidRPr="00433A2B">
        <w:rPr>
          <w:rStyle w:val="StyleUnderline"/>
          <w:highlight w:val="yellow"/>
        </w:rPr>
        <w:t>impacts</w:t>
      </w:r>
      <w:r w:rsidRPr="005468E3">
        <w:rPr>
          <w:rStyle w:val="StyleUnderline"/>
        </w:rPr>
        <w:t xml:space="preserve"> of a disease</w:t>
      </w:r>
      <w:r>
        <w:t xml:space="preserve">. As a result, many were surprised by the spread of Ebola through West Africa in 2014. </w:t>
      </w:r>
      <w:r w:rsidRPr="00433A2B">
        <w:rPr>
          <w:rStyle w:val="StyleUnderline"/>
          <w:highlight w:val="yellow"/>
        </w:rPr>
        <w:t>As</w:t>
      </w:r>
      <w:r w:rsidRPr="005468E3">
        <w:rPr>
          <w:rStyle w:val="StyleUnderline"/>
        </w:rPr>
        <w:t xml:space="preserve"> the </w:t>
      </w:r>
      <w:r w:rsidRPr="00433A2B">
        <w:rPr>
          <w:rStyle w:val="StyleUnderline"/>
          <w:highlight w:val="yellow"/>
        </w:rPr>
        <w:t>connectivity</w:t>
      </w:r>
      <w:r w:rsidRPr="005468E3">
        <w:rPr>
          <w:rStyle w:val="StyleUnderline"/>
        </w:rPr>
        <w:t xml:space="preserve"> of the world </w:t>
      </w:r>
      <w:r w:rsidRPr="00433A2B">
        <w:rPr>
          <w:rStyle w:val="StyleUnderline"/>
          <w:highlight w:val="yellow"/>
        </w:rPr>
        <w:t xml:space="preserve">increases, </w:t>
      </w:r>
      <w:r w:rsidRPr="00433A2B">
        <w:rPr>
          <w:rStyle w:val="Emphasis"/>
          <w:highlight w:val="yellow"/>
        </w:rPr>
        <w:t>past experience is not a good guide</w:t>
      </w:r>
      <w:r w:rsidRPr="005468E3">
        <w:rPr>
          <w:rStyle w:val="Emphasis"/>
        </w:rPr>
        <w:t xml:space="preserve"> to future events</w:t>
      </w:r>
      <w:r>
        <w:t>.</w:t>
      </w:r>
    </w:p>
    <w:p w14:paraId="3BEB08FA" w14:textId="77777777" w:rsidR="002B3940" w:rsidRDefault="002B3940" w:rsidP="002B3940">
      <w:r>
        <w:t xml:space="preserve">A key point about </w:t>
      </w:r>
      <w:r w:rsidRPr="00433A2B">
        <w:rPr>
          <w:rStyle w:val="StyleUnderline"/>
          <w:highlight w:val="yellow"/>
        </w:rPr>
        <w:t>the phase transition to extinction is</w:t>
      </w:r>
      <w:r>
        <w:t xml:space="preserve"> its </w:t>
      </w:r>
      <w:r w:rsidRPr="00433A2B">
        <w:rPr>
          <w:rStyle w:val="Emphasis"/>
          <w:highlight w:val="yellow"/>
        </w:rPr>
        <w:t>sudden</w:t>
      </w:r>
      <w:r>
        <w:t xml:space="preserve">ness. </w:t>
      </w:r>
      <w:r w:rsidRPr="005468E3">
        <w:rPr>
          <w:rStyle w:val="StyleUnderline"/>
        </w:rPr>
        <w:t>Even a system that seems stable</w:t>
      </w:r>
      <w:r>
        <w:t xml:space="preserve">, </w:t>
      </w:r>
      <w:r w:rsidRPr="005468E3">
        <w:rPr>
          <w:rStyle w:val="StyleUnderline"/>
        </w:rPr>
        <w:t>can be destabilized by a few more long-range connections</w:t>
      </w:r>
      <w:r>
        <w:t xml:space="preserve">, </w:t>
      </w:r>
      <w:r w:rsidRPr="005468E3">
        <w:rPr>
          <w:rStyle w:val="StyleUnderline"/>
        </w:rPr>
        <w:t>and connectivity is continuing to increase</w:t>
      </w:r>
      <w:r>
        <w:t>.</w:t>
      </w:r>
    </w:p>
    <w:p w14:paraId="42C431FE" w14:textId="77777777" w:rsidR="002B3940" w:rsidRDefault="002B3940" w:rsidP="002B3940">
      <w:r>
        <w:t>So how close are we to the tipping point? We don’t know but it would be good to find out before it happens.</w:t>
      </w:r>
    </w:p>
    <w:p w14:paraId="7BBEA893" w14:textId="77777777" w:rsidR="002B3940" w:rsidRDefault="002B3940" w:rsidP="002B3940">
      <w: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p>
    <w:p w14:paraId="5C55FE4B" w14:textId="77777777" w:rsidR="002B3940" w:rsidRDefault="002B3940" w:rsidP="002B3940">
      <w: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433A2B">
        <w:rPr>
          <w:rStyle w:val="StyleUnderline"/>
        </w:rPr>
        <w:t>As the world becomes more connected, the dangers increase</w:t>
      </w:r>
      <w:r>
        <w:t>.</w:t>
      </w:r>
    </w:p>
    <w:p w14:paraId="6A097CDA" w14:textId="77777777" w:rsidR="002B3940" w:rsidRDefault="002B3940" w:rsidP="002B3940">
      <w:r>
        <w:t xml:space="preserve">Are people in western countries safe because of higher quality health systems? </w:t>
      </w:r>
      <w:r w:rsidRPr="00433A2B">
        <w:rPr>
          <w:rStyle w:val="StyleUnderline"/>
          <w:highlight w:val="yellow"/>
        </w:rPr>
        <w:t>Countries like the U.S. have</w:t>
      </w:r>
      <w:r w:rsidRPr="005468E3">
        <w:rPr>
          <w:rStyle w:val="StyleUnderline"/>
        </w:rPr>
        <w:t xml:space="preserve"> highly skewed networks of social interactions with some very </w:t>
      </w:r>
      <w:r w:rsidRPr="00433A2B">
        <w:rPr>
          <w:rStyle w:val="StyleUnderline"/>
          <w:highlight w:val="yellow"/>
        </w:rPr>
        <w:t>highly connected individuals that can be “</w:t>
      </w:r>
      <w:proofErr w:type="spellStart"/>
      <w:r w:rsidRPr="00433A2B">
        <w:rPr>
          <w:rStyle w:val="Emphasis"/>
          <w:highlight w:val="yellow"/>
        </w:rPr>
        <w:t>superspreaders</w:t>
      </w:r>
      <w:proofErr w:type="spellEnd"/>
      <w:r w:rsidRPr="00433A2B">
        <w:rPr>
          <w:rStyle w:val="StyleUnderline"/>
          <w:highlight w:val="yellow"/>
        </w:rPr>
        <w:t>.”</w:t>
      </w:r>
      <w:r w:rsidRPr="005468E3">
        <w:rPr>
          <w:rStyle w:val="StyleUnderline"/>
        </w:rPr>
        <w:t xml:space="preserve"> The chances of such an individual becoming infected may be low but events like a mass outbreak pose a much greater risk if they do happen</w:t>
      </w:r>
      <w:r>
        <w:t xml:space="preserve">. If a sick food service worker in an </w:t>
      </w:r>
      <w:r>
        <w:lastRenderedPageBreak/>
        <w:t xml:space="preserve">airport infects 100 passengers, or a contagion event happens in mass transportation, </w:t>
      </w:r>
      <w:r w:rsidRPr="00433A2B">
        <w:rPr>
          <w:rStyle w:val="StyleUnderline"/>
          <w:highlight w:val="yellow"/>
        </w:rPr>
        <w:t>an outbreak could</w:t>
      </w:r>
      <w:r>
        <w:t xml:space="preserve"> very well </w:t>
      </w:r>
      <w:r w:rsidRPr="00433A2B">
        <w:rPr>
          <w:rStyle w:val="StyleUnderline"/>
          <w:highlight w:val="yellow"/>
        </w:rPr>
        <w:t xml:space="preserve">prove </w:t>
      </w:r>
      <w:r w:rsidRPr="00433A2B">
        <w:rPr>
          <w:rStyle w:val="Emphasis"/>
          <w:highlight w:val="yellow"/>
        </w:rPr>
        <w:t>unstoppable</w:t>
      </w:r>
      <w:r>
        <w:t>.</w:t>
      </w:r>
    </w:p>
    <w:p w14:paraId="0907AFD5" w14:textId="77777777" w:rsidR="002B3940" w:rsidRPr="00E7176A" w:rsidRDefault="002B3940" w:rsidP="002B3940">
      <w:r>
        <w:t>Watch this mock video of a pathogen spreading globally through land and air transportation. Long range transportation will continue to pose a threat of pandemic if its impacts cannot be contained.</w:t>
      </w:r>
    </w:p>
    <w:p w14:paraId="06F142CB" w14:textId="77777777" w:rsidR="002B3940" w:rsidRDefault="002B3940" w:rsidP="002B3940">
      <w:r>
        <w:t>[Video Omitted — see URL]</w:t>
      </w:r>
    </w:p>
    <w:p w14:paraId="709C1300" w14:textId="77777777" w:rsidR="002B3940" w:rsidRPr="002B3940" w:rsidRDefault="002B3940" w:rsidP="002B3940"/>
    <w:p w14:paraId="2E91DC1D" w14:textId="77777777" w:rsidR="001F2064" w:rsidRDefault="002B3940" w:rsidP="001F2064">
      <w:pPr>
        <w:pStyle w:val="Heading3"/>
      </w:pPr>
      <w:r>
        <w:lastRenderedPageBreak/>
        <w:t xml:space="preserve">AT: </w:t>
      </w:r>
      <w:r w:rsidR="00217D30">
        <w:t xml:space="preserve">“Healthcare Not Key </w:t>
      </w:r>
      <w:proofErr w:type="gramStart"/>
      <w:r w:rsidR="00217D30">
        <w:t>To</w:t>
      </w:r>
      <w:proofErr w:type="gramEnd"/>
      <w:r w:rsidR="00217D30">
        <w:t xml:space="preserve"> Economy”</w:t>
      </w:r>
    </w:p>
    <w:p w14:paraId="2CB61AC7" w14:textId="77777777" w:rsidR="001F2064" w:rsidRDefault="001F2064" w:rsidP="001F2064">
      <w:pPr>
        <w:pStyle w:val="Heading4"/>
      </w:pPr>
      <w:r>
        <w:t xml:space="preserve">Consumer spending is </w:t>
      </w:r>
      <w:proofErr w:type="spellStart"/>
      <w:r>
        <w:t>flatlining</w:t>
      </w:r>
      <w:proofErr w:type="spellEnd"/>
      <w:r>
        <w:t xml:space="preserve"> – revital</w:t>
      </w:r>
      <w:r w:rsidR="00217D30">
        <w:t>izing it is key to prevent dips.</w:t>
      </w:r>
    </w:p>
    <w:p w14:paraId="612E20C1" w14:textId="77777777" w:rsidR="001F2064" w:rsidRPr="007E2BE2" w:rsidRDefault="00217D30" w:rsidP="001F2064">
      <w:proofErr w:type="spellStart"/>
      <w:r>
        <w:rPr>
          <w:rStyle w:val="Style13ptBold"/>
        </w:rPr>
        <w:t>Soergel</w:t>
      </w:r>
      <w:proofErr w:type="spellEnd"/>
      <w:r>
        <w:rPr>
          <w:rStyle w:val="Style13ptBold"/>
        </w:rPr>
        <w:t xml:space="preserve"> </w:t>
      </w:r>
      <w:r w:rsidR="001F2064">
        <w:rPr>
          <w:rStyle w:val="Style13ptBold"/>
        </w:rPr>
        <w:t>16</w:t>
      </w:r>
      <w:r>
        <w:rPr>
          <w:rStyle w:val="Style13ptBold"/>
        </w:rPr>
        <w:t xml:space="preserve"> </w:t>
      </w:r>
      <w:r w:rsidR="001F2064" w:rsidRPr="007E2BE2">
        <w:t xml:space="preserve">(Andrew </w:t>
      </w:r>
      <w:proofErr w:type="spellStart"/>
      <w:r w:rsidR="001F2064" w:rsidRPr="007E2BE2">
        <w:t>Soergel</w:t>
      </w:r>
      <w:proofErr w:type="spellEnd"/>
      <w:r w:rsidR="001F2064" w:rsidRPr="007E2BE2">
        <w:t xml:space="preserve">, Economy Reporter at U.S. News, </w:t>
      </w:r>
      <w:r w:rsidR="001F2064">
        <w:t xml:space="preserve">citing Michael Brown, economist and researcher at Wells Fargo Securities, </w:t>
      </w:r>
      <w:r w:rsidR="001F2064" w:rsidRPr="007E2BE2">
        <w:t xml:space="preserve">9-30-2016, "Consumer Spending Slip Jeopardizes Economic Growth," </w:t>
      </w:r>
      <w:hyperlink r:id="rId26" w:history="1">
        <w:r w:rsidR="001F2064" w:rsidRPr="007E2BE2">
          <w:rPr>
            <w:rStyle w:val="Hyperlink"/>
          </w:rPr>
          <w:t>https://www.usnews.com/news/articles/2016-09-30/consumer-spending-slip-jeopardizes-economic-growth</w:t>
        </w:r>
      </w:hyperlink>
      <w:r w:rsidR="001F2064" w:rsidRPr="007E2BE2">
        <w:t xml:space="preserve">, accessed 8/30/17) </w:t>
      </w:r>
      <w:proofErr w:type="spellStart"/>
      <w:r w:rsidR="001F2064" w:rsidRPr="007E2BE2">
        <w:t>jh</w:t>
      </w:r>
      <w:proofErr w:type="spellEnd"/>
    </w:p>
    <w:p w14:paraId="41AB6B7F" w14:textId="77777777" w:rsidR="001F2064" w:rsidRPr="003E7A96" w:rsidRDefault="001F2064" w:rsidP="001F2064">
      <w:pPr>
        <w:rPr>
          <w:sz w:val="14"/>
        </w:rPr>
      </w:pPr>
      <w:r w:rsidRPr="003E7A96">
        <w:rPr>
          <w:sz w:val="14"/>
        </w:rPr>
        <w:t xml:space="preserve">U.S. </w:t>
      </w:r>
      <w:r w:rsidRPr="002B3940">
        <w:rPr>
          <w:rStyle w:val="StyleUnderline"/>
          <w:highlight w:val="cyan"/>
        </w:rPr>
        <w:t>income growth slowed</w:t>
      </w:r>
      <w:r w:rsidRPr="007E2BE2">
        <w:rPr>
          <w:rStyle w:val="StyleUnderline"/>
        </w:rPr>
        <w:t xml:space="preserve"> in August </w:t>
      </w:r>
      <w:r w:rsidRPr="002B3940">
        <w:rPr>
          <w:rStyle w:val="StyleUnderline"/>
          <w:highlight w:val="cyan"/>
        </w:rPr>
        <w:t>while</w:t>
      </w:r>
      <w:r w:rsidRPr="007E2BE2">
        <w:rPr>
          <w:rStyle w:val="StyleUnderline"/>
        </w:rPr>
        <w:t xml:space="preserve"> inflation-adjusted </w:t>
      </w:r>
      <w:r w:rsidRPr="002B3940">
        <w:rPr>
          <w:rStyle w:val="StyleUnderline"/>
          <w:highlight w:val="cyan"/>
        </w:rPr>
        <w:t>consumer spending sagged, muddying expectations for</w:t>
      </w:r>
      <w:r w:rsidRPr="003E7A96">
        <w:rPr>
          <w:sz w:val="14"/>
        </w:rPr>
        <w:t xml:space="preserve"> economic </w:t>
      </w:r>
      <w:r w:rsidRPr="002B3940">
        <w:rPr>
          <w:rStyle w:val="StyleUnderline"/>
          <w:highlight w:val="cyan"/>
        </w:rPr>
        <w:t>growth</w:t>
      </w:r>
      <w:r w:rsidRPr="003E7A96">
        <w:rPr>
          <w:sz w:val="14"/>
        </w:rPr>
        <w:t xml:space="preserve"> in the third quarter.</w:t>
      </w:r>
      <w:r w:rsidRPr="003E7A96">
        <w:rPr>
          <w:sz w:val="12"/>
        </w:rPr>
        <w:t>¶</w:t>
      </w:r>
      <w:r w:rsidRPr="003E7A96">
        <w:rPr>
          <w:sz w:val="14"/>
        </w:rPr>
        <w:t xml:space="preserve"> Personal </w:t>
      </w:r>
      <w:r w:rsidRPr="007E2BE2">
        <w:rPr>
          <w:rStyle w:val="StyleUnderline"/>
        </w:rPr>
        <w:t>income gains clocked in at just 0.2 percent</w:t>
      </w:r>
      <w:r w:rsidRPr="003E7A96">
        <w:rPr>
          <w:sz w:val="14"/>
        </w:rPr>
        <w:t xml:space="preserve"> last month, making it the softest month for pay growth since February, according to a new report from the Bureau of Economic Analysis. </w:t>
      </w:r>
      <w:r w:rsidRPr="002B3940">
        <w:rPr>
          <w:rStyle w:val="StyleUnderline"/>
          <w:highlight w:val="cyan"/>
        </w:rPr>
        <w:t>After</w:t>
      </w:r>
      <w:r w:rsidRPr="007E2BE2">
        <w:rPr>
          <w:rStyle w:val="StyleUnderline"/>
        </w:rPr>
        <w:t xml:space="preserve"> adjusting for </w:t>
      </w:r>
      <w:r w:rsidRPr="002B3940">
        <w:rPr>
          <w:rStyle w:val="StyleUnderline"/>
          <w:highlight w:val="cyan"/>
        </w:rPr>
        <w:t>inflation and</w:t>
      </w:r>
      <w:r w:rsidRPr="007E2BE2">
        <w:rPr>
          <w:rStyle w:val="StyleUnderline"/>
        </w:rPr>
        <w:t xml:space="preserve"> accounting for </w:t>
      </w:r>
      <w:r w:rsidRPr="002B3940">
        <w:rPr>
          <w:rStyle w:val="StyleUnderline"/>
          <w:highlight w:val="cyan"/>
        </w:rPr>
        <w:t>taxes, disposable income ticked up only 0.1 percent</w:t>
      </w:r>
      <w:r w:rsidRPr="007E2BE2">
        <w:rPr>
          <w:rStyle w:val="StyleUnderline"/>
        </w:rPr>
        <w:t>.</w:t>
      </w:r>
      <w:r w:rsidRPr="003E7A96">
        <w:rPr>
          <w:rStyle w:val="StyleUnderline"/>
          <w:sz w:val="12"/>
        </w:rPr>
        <w:t>¶</w:t>
      </w:r>
      <w:r w:rsidRPr="003E7A96">
        <w:rPr>
          <w:sz w:val="14"/>
        </w:rPr>
        <w:t xml:space="preserve"> "</w:t>
      </w:r>
      <w:r w:rsidRPr="007E2BE2">
        <w:rPr>
          <w:rStyle w:val="Emphasis"/>
        </w:rPr>
        <w:t xml:space="preserve">One factor </w:t>
      </w:r>
      <w:r w:rsidRPr="002B3940">
        <w:rPr>
          <w:rStyle w:val="Emphasis"/>
          <w:highlight w:val="cyan"/>
        </w:rPr>
        <w:t>behind</w:t>
      </w:r>
      <w:r w:rsidRPr="007E2BE2">
        <w:rPr>
          <w:rStyle w:val="Emphasis"/>
        </w:rPr>
        <w:t xml:space="preserve"> the </w:t>
      </w:r>
      <w:r w:rsidRPr="002B3940">
        <w:rPr>
          <w:rStyle w:val="Emphasis"/>
          <w:highlight w:val="cyan"/>
        </w:rPr>
        <w:t>slower</w:t>
      </w:r>
      <w:r w:rsidRPr="007E2BE2">
        <w:rPr>
          <w:rStyle w:val="Emphasis"/>
        </w:rPr>
        <w:t xml:space="preserve"> pace of income </w:t>
      </w:r>
      <w:r w:rsidRPr="002B3940">
        <w:rPr>
          <w:rStyle w:val="Emphasis"/>
          <w:highlight w:val="cyan"/>
        </w:rPr>
        <w:t>growth was a downshift in wage</w:t>
      </w:r>
      <w:r w:rsidRPr="007E2BE2">
        <w:rPr>
          <w:rStyle w:val="Emphasis"/>
        </w:rPr>
        <w:t xml:space="preserve"> and salary </w:t>
      </w:r>
      <w:r w:rsidRPr="002B3940">
        <w:rPr>
          <w:rStyle w:val="Emphasis"/>
          <w:highlight w:val="cyan"/>
        </w:rPr>
        <w:t>growth</w:t>
      </w:r>
      <w:r w:rsidRPr="003E7A96">
        <w:rPr>
          <w:sz w:val="14"/>
        </w:rPr>
        <w:t>, which rose just 0.1 percent for the month following two months of strong 0.5 percent increases," Michael Brown, an economist at Wells Fargo Securities, wrote in a research note Friday.</w:t>
      </w:r>
      <w:r w:rsidRPr="003E7A96">
        <w:rPr>
          <w:sz w:val="12"/>
        </w:rPr>
        <w:t>¶</w:t>
      </w:r>
      <w:r w:rsidRPr="003E7A96">
        <w:rPr>
          <w:sz w:val="14"/>
        </w:rPr>
        <w:t xml:space="preserve"> Meanwhile, inflation-adjusted personal consumption expenditures dropped last month for the first time since March. The decline was small – only about 0.1 percent – but effectively throws the strength of the third quarter's economic growth into question.</w:t>
      </w:r>
      <w:r w:rsidRPr="003E7A96">
        <w:rPr>
          <w:sz w:val="12"/>
        </w:rPr>
        <w:t>¶</w:t>
      </w:r>
      <w:r w:rsidRPr="003E7A96">
        <w:rPr>
          <w:sz w:val="14"/>
        </w:rPr>
        <w:t xml:space="preserve"> </w:t>
      </w:r>
      <w:r w:rsidRPr="002B3940">
        <w:rPr>
          <w:rStyle w:val="Emphasis"/>
          <w:highlight w:val="cyan"/>
        </w:rPr>
        <w:t>Consumer spending is the country's largest determinant of expansion</w:t>
      </w:r>
      <w:r w:rsidRPr="007E2BE2">
        <w:rPr>
          <w:rStyle w:val="Emphasis"/>
        </w:rPr>
        <w:t xml:space="preserve"> in any given quarter</w:t>
      </w:r>
      <w:r w:rsidRPr="003E7A96">
        <w:rPr>
          <w:sz w:val="14"/>
        </w:rPr>
        <w:t>, and expectations have been high for the second half of the year following an underwhelming first six months.</w:t>
      </w:r>
      <w:r w:rsidRPr="003E7A96">
        <w:rPr>
          <w:sz w:val="12"/>
        </w:rPr>
        <w:t>¶</w:t>
      </w:r>
      <w:r w:rsidRPr="003E7A96">
        <w:rPr>
          <w:sz w:val="14"/>
        </w:rPr>
        <w:t xml:space="preserve"> But </w:t>
      </w:r>
      <w:r w:rsidRPr="002B3940">
        <w:rPr>
          <w:rStyle w:val="Emphasis"/>
          <w:highlight w:val="cyan"/>
        </w:rPr>
        <w:t>shrinking spending metrics don't bode well for</w:t>
      </w:r>
      <w:r w:rsidRPr="003E7A96">
        <w:rPr>
          <w:sz w:val="14"/>
        </w:rPr>
        <w:t xml:space="preserve"> the </w:t>
      </w:r>
      <w:r w:rsidRPr="002B3940">
        <w:rPr>
          <w:rStyle w:val="Emphasis"/>
          <w:highlight w:val="cyan"/>
        </w:rPr>
        <w:t>economic comeback</w:t>
      </w:r>
      <w:r w:rsidRPr="003E7A96">
        <w:rPr>
          <w:sz w:val="14"/>
        </w:rPr>
        <w:t xml:space="preserve"> analysts have been expecting.</w:t>
      </w:r>
      <w:r w:rsidRPr="003E7A96">
        <w:rPr>
          <w:sz w:val="12"/>
        </w:rPr>
        <w:t>¶</w:t>
      </w:r>
      <w:r w:rsidRPr="003E7A96">
        <w:rPr>
          <w:sz w:val="14"/>
        </w:rPr>
        <w:t xml:space="preserve"> "While today's softer real spending is not overly concerning, </w:t>
      </w:r>
      <w:r w:rsidRPr="002B3940">
        <w:rPr>
          <w:rStyle w:val="StyleUnderline"/>
          <w:highlight w:val="cyan"/>
        </w:rPr>
        <w:t>should we continue to see flat or negative readings</w:t>
      </w:r>
      <w:r w:rsidRPr="007E2BE2">
        <w:rPr>
          <w:rStyle w:val="StyleUnderline"/>
        </w:rPr>
        <w:t xml:space="preserve"> in the months ahead, </w:t>
      </w:r>
      <w:r w:rsidRPr="002B3940">
        <w:rPr>
          <w:rStyle w:val="StyleUnderline"/>
          <w:highlight w:val="cyan"/>
        </w:rPr>
        <w:t>we would become much more concerned about</w:t>
      </w:r>
      <w:r w:rsidRPr="003E7A96">
        <w:rPr>
          <w:sz w:val="14"/>
        </w:rPr>
        <w:t xml:space="preserve"> not only consumer spending but </w:t>
      </w:r>
      <w:r w:rsidRPr="007E2BE2">
        <w:rPr>
          <w:rStyle w:val="StyleUnderline"/>
        </w:rPr>
        <w:t xml:space="preserve">the outlook for </w:t>
      </w:r>
      <w:r w:rsidRPr="009416DC">
        <w:rPr>
          <w:rStyle w:val="StyleUnderline"/>
        </w:rPr>
        <w:t>GDP</w:t>
      </w:r>
      <w:r w:rsidRPr="007E2BE2">
        <w:rPr>
          <w:rStyle w:val="StyleUnderline"/>
        </w:rPr>
        <w:t xml:space="preserve"> </w:t>
      </w:r>
      <w:r w:rsidRPr="002B3940">
        <w:rPr>
          <w:rStyle w:val="StyleUnderline"/>
          <w:highlight w:val="cyan"/>
        </w:rPr>
        <w:t>growth</w:t>
      </w:r>
      <w:r w:rsidRPr="003E7A96">
        <w:rPr>
          <w:sz w:val="14"/>
        </w:rPr>
        <w:t xml:space="preserve">," Brown said, noting that </w:t>
      </w:r>
      <w:r w:rsidRPr="002B3940">
        <w:rPr>
          <w:rStyle w:val="Emphasis"/>
          <w:highlight w:val="cyan"/>
        </w:rPr>
        <w:t>consumer spending has been "the only consistent major support to headline GDP growth</w:t>
      </w:r>
      <w:r w:rsidRPr="007E2BE2">
        <w:rPr>
          <w:rStyle w:val="Emphasis"/>
        </w:rPr>
        <w:t xml:space="preserve"> in recent quarters</w:t>
      </w:r>
      <w:r w:rsidRPr="003E7A96">
        <w:rPr>
          <w:sz w:val="14"/>
        </w:rPr>
        <w:t>."</w:t>
      </w:r>
      <w:r w:rsidRPr="003E7A96">
        <w:rPr>
          <w:sz w:val="12"/>
        </w:rPr>
        <w:t>¶</w:t>
      </w:r>
      <w:r w:rsidRPr="003E7A96">
        <w:rPr>
          <w:sz w:val="14"/>
        </w:rPr>
        <w:t xml:space="preserve"> American shoppers are still widely considered to be in a good place, as many have been the beneficiaries of steady employment growth and record job opening numbers. Indeed, </w:t>
      </w:r>
      <w:r w:rsidRPr="007E2BE2">
        <w:rPr>
          <w:rStyle w:val="StyleUnderline"/>
        </w:rPr>
        <w:t xml:space="preserve">a </w:t>
      </w:r>
      <w:r w:rsidRPr="003E7A96">
        <w:rPr>
          <w:sz w:val="14"/>
        </w:rPr>
        <w:t>consumer spending index published earlier this week showed sentiment in September had climbed to its highest levels since before the recession.</w:t>
      </w:r>
      <w:r w:rsidRPr="003E7A96">
        <w:rPr>
          <w:sz w:val="12"/>
        </w:rPr>
        <w:t>¶</w:t>
      </w:r>
      <w:r w:rsidRPr="003E7A96">
        <w:rPr>
          <w:sz w:val="14"/>
        </w:rPr>
        <w:t xml:space="preserve"> Yet consumers last month weren't particularly eager to loosen their purse strings, the BEA report showed. </w:t>
      </w:r>
      <w:r w:rsidRPr="007E2BE2">
        <w:rPr>
          <w:rStyle w:val="StyleUnderline"/>
        </w:rPr>
        <w:t>Americans' personal savings rate</w:t>
      </w:r>
      <w:r w:rsidRPr="003E7A96">
        <w:rPr>
          <w:sz w:val="14"/>
        </w:rPr>
        <w:t xml:space="preserve"> – which measures savings as a percentage of overall disposable personal income – </w:t>
      </w:r>
      <w:r w:rsidRPr="007E2BE2">
        <w:rPr>
          <w:rStyle w:val="StyleUnderline"/>
        </w:rPr>
        <w:t>climbed to a three-month high of 5.7 percent</w:t>
      </w:r>
      <w:r w:rsidRPr="003E7A96">
        <w:rPr>
          <w:sz w:val="14"/>
        </w:rPr>
        <w:t>. This suggests many consumers are in a good place and have money to burn, but are sitting on that cash rather than splurging.</w:t>
      </w:r>
    </w:p>
    <w:p w14:paraId="6847C9BD" w14:textId="77777777" w:rsidR="001F2064" w:rsidRPr="00511828" w:rsidRDefault="001F2064" w:rsidP="001F2064"/>
    <w:p w14:paraId="2513595D" w14:textId="77777777" w:rsidR="00341B29" w:rsidRDefault="00341B29" w:rsidP="00341B29">
      <w:pPr>
        <w:pStyle w:val="Heading1"/>
      </w:pPr>
      <w:r>
        <w:lastRenderedPageBreak/>
        <w:t>Neg</w:t>
      </w:r>
      <w:r w:rsidR="00217D30">
        <w:t>ative</w:t>
      </w:r>
    </w:p>
    <w:p w14:paraId="7258085E" w14:textId="77777777" w:rsidR="00341B29" w:rsidRDefault="00341B29" w:rsidP="00341B29">
      <w:pPr>
        <w:pStyle w:val="Heading2"/>
      </w:pPr>
      <w:r>
        <w:lastRenderedPageBreak/>
        <w:t>1NC</w:t>
      </w:r>
    </w:p>
    <w:p w14:paraId="3645F835" w14:textId="77777777" w:rsidR="00C203A7" w:rsidRDefault="00217D30" w:rsidP="00C203A7">
      <w:pPr>
        <w:pStyle w:val="Heading3"/>
      </w:pPr>
      <w:r>
        <w:lastRenderedPageBreak/>
        <w:t>1NC — Public Health Advantage</w:t>
      </w:r>
    </w:p>
    <w:p w14:paraId="354FDF0C" w14:textId="77777777" w:rsidR="00C203A7" w:rsidRDefault="00217D30" w:rsidP="00C203A7">
      <w:pPr>
        <w:pStyle w:val="Heading4"/>
      </w:pPr>
      <w:proofErr w:type="gramStart"/>
      <w:r>
        <w:t>(  )</w:t>
      </w:r>
      <w:proofErr w:type="gramEnd"/>
      <w:r w:rsidR="00C203A7">
        <w:t xml:space="preserve"> </w:t>
      </w:r>
      <w:proofErr w:type="spellStart"/>
      <w:r w:rsidRPr="00217D30">
        <w:rPr>
          <w:u w:val="single"/>
        </w:rPr>
        <w:t>DREAMers</w:t>
      </w:r>
      <w:proofErr w:type="spellEnd"/>
      <w:r w:rsidR="00C203A7" w:rsidRPr="00217D30">
        <w:rPr>
          <w:u w:val="single"/>
        </w:rPr>
        <w:t xml:space="preserve"> </w:t>
      </w:r>
      <w:r w:rsidRPr="00217D30">
        <w:rPr>
          <w:u w:val="single"/>
        </w:rPr>
        <w:t>s</w:t>
      </w:r>
      <w:r w:rsidR="00C203A7" w:rsidRPr="00217D30">
        <w:rPr>
          <w:u w:val="single"/>
        </w:rPr>
        <w:t>till have access</w:t>
      </w:r>
      <w:r>
        <w:t xml:space="preserve"> – l</w:t>
      </w:r>
      <w:r w:rsidR="00C203A7">
        <w:t>aundry list of available alternative routes</w:t>
      </w:r>
      <w:r>
        <w:t xml:space="preserve">. </w:t>
      </w:r>
    </w:p>
    <w:p w14:paraId="542CA860" w14:textId="77777777" w:rsidR="00C203A7" w:rsidRDefault="00C203A7" w:rsidP="00C203A7">
      <w:proofErr w:type="spellStart"/>
      <w:r w:rsidRPr="00896ADD">
        <w:rPr>
          <w:rStyle w:val="Style13ptBold"/>
        </w:rPr>
        <w:t>Zamosky</w:t>
      </w:r>
      <w:proofErr w:type="spellEnd"/>
      <w:r w:rsidRPr="00896ADD">
        <w:rPr>
          <w:rStyle w:val="Style13ptBold"/>
        </w:rPr>
        <w:t xml:space="preserve"> 14 </w:t>
      </w:r>
      <w:r>
        <w:t xml:space="preserve">(Lisa; Lisa </w:t>
      </w:r>
      <w:proofErr w:type="spellStart"/>
      <w:r>
        <w:t>Zamosky</w:t>
      </w:r>
      <w:proofErr w:type="spellEnd"/>
      <w:r>
        <w:t xml:space="preserve"> is a journalist who has appeared in the LA Times, Chicago Tribune, and the Baltimore Sun over the course of her Freelance Journalist career. Currently, she leads communications for eHealth, the nation’s first and largest private health insurance exchange. She also worked for Politico, where she was a deputy health editor for the staff; “Healthcare options for undocumented immigrants”; </w:t>
      </w:r>
      <w:hyperlink r:id="rId27" w:history="1">
        <w:r w:rsidRPr="009A5BAA">
          <w:rPr>
            <w:rStyle w:val="Hyperlink"/>
          </w:rPr>
          <w:t>http://www.latimes.com/business/la-fi-healthcare-watch-20140420-story.html#</w:t>
        </w:r>
      </w:hyperlink>
      <w:r>
        <w:t xml:space="preserve">; Published 4/20/14; Accessed 7/10/18) [TG] </w:t>
      </w:r>
    </w:p>
    <w:p w14:paraId="50443C9F" w14:textId="77777777" w:rsidR="00C203A7" w:rsidRPr="00896ADD" w:rsidRDefault="00C203A7" w:rsidP="00C203A7">
      <w:pPr>
        <w:rPr>
          <w:rStyle w:val="StyleUnderline"/>
        </w:rPr>
      </w:pPr>
      <w:r w:rsidRPr="002B3940">
        <w:rPr>
          <w:rStyle w:val="StyleUnderline"/>
          <w:highlight w:val="cyan"/>
        </w:rPr>
        <w:t>Despite</w:t>
      </w:r>
      <w:r w:rsidRPr="00896ADD">
        <w:rPr>
          <w:rStyle w:val="StyleUnderline"/>
        </w:rPr>
        <w:t xml:space="preserve"> the </w:t>
      </w:r>
      <w:r w:rsidRPr="002B3940">
        <w:rPr>
          <w:rStyle w:val="StyleUnderline"/>
          <w:highlight w:val="cyan"/>
        </w:rPr>
        <w:t>barriers</w:t>
      </w:r>
      <w:r w:rsidRPr="00896ADD">
        <w:rPr>
          <w:rStyle w:val="StyleUnderline"/>
        </w:rPr>
        <w:t xml:space="preserve">, </w:t>
      </w:r>
      <w:r w:rsidRPr="002B3940">
        <w:rPr>
          <w:rStyle w:val="StyleUnderline"/>
          <w:highlight w:val="cyan"/>
        </w:rPr>
        <w:t>there are options</w:t>
      </w:r>
      <w:r w:rsidRPr="00896ADD">
        <w:rPr>
          <w:rStyle w:val="StyleUnderline"/>
        </w:rPr>
        <w:t xml:space="preserve"> for immigrants in Lozano's position </w:t>
      </w:r>
      <w:r w:rsidRPr="002B3940">
        <w:rPr>
          <w:rStyle w:val="StyleUnderline"/>
          <w:highlight w:val="cyan"/>
        </w:rPr>
        <w:t>to find health insurance</w:t>
      </w:r>
      <w:r w:rsidRPr="00896ADD">
        <w:rPr>
          <w:rStyle w:val="StyleUnderline"/>
        </w:rPr>
        <w:t xml:space="preserve"> and medical treatment. Here are some suggestions.</w:t>
      </w:r>
    </w:p>
    <w:p w14:paraId="64D6801E" w14:textId="77777777" w:rsidR="00C203A7" w:rsidRDefault="00C203A7" w:rsidP="00C203A7">
      <w:r w:rsidRPr="002B3940">
        <w:rPr>
          <w:rStyle w:val="Emphasis"/>
          <w:highlight w:val="cyan"/>
        </w:rPr>
        <w:t>Student health plans.</w:t>
      </w:r>
      <w:r>
        <w:t xml:space="preserve"> </w:t>
      </w:r>
      <w:r w:rsidRPr="002B3940">
        <w:rPr>
          <w:rStyle w:val="StyleUnderline"/>
          <w:highlight w:val="cyan"/>
        </w:rPr>
        <w:t>Many</w:t>
      </w:r>
      <w:r w:rsidRPr="00896ADD">
        <w:rPr>
          <w:rStyle w:val="StyleUnderline"/>
        </w:rPr>
        <w:t xml:space="preserve"> </w:t>
      </w:r>
      <w:r w:rsidRPr="002B3940">
        <w:rPr>
          <w:rStyle w:val="StyleUnderline"/>
          <w:highlight w:val="cyan"/>
        </w:rPr>
        <w:t>colleges</w:t>
      </w:r>
      <w:r w:rsidRPr="00896ADD">
        <w:rPr>
          <w:rStyle w:val="StyleUnderline"/>
        </w:rPr>
        <w:t xml:space="preserve"> and universities </w:t>
      </w:r>
      <w:r w:rsidRPr="002B3940">
        <w:rPr>
          <w:rStyle w:val="StyleUnderline"/>
          <w:highlight w:val="cyan"/>
        </w:rPr>
        <w:t>require students to</w:t>
      </w:r>
      <w:r w:rsidRPr="00896ADD">
        <w:rPr>
          <w:rStyle w:val="StyleUnderline"/>
        </w:rPr>
        <w:t xml:space="preserve"> </w:t>
      </w:r>
      <w:r w:rsidRPr="002B3940">
        <w:rPr>
          <w:rStyle w:val="StyleUnderline"/>
          <w:highlight w:val="cyan"/>
        </w:rPr>
        <w:t>either buy</w:t>
      </w:r>
      <w:r w:rsidRPr="00896ADD">
        <w:rPr>
          <w:rStyle w:val="StyleUnderline"/>
        </w:rPr>
        <w:t xml:space="preserve"> their school's </w:t>
      </w:r>
      <w:r w:rsidRPr="002B3940">
        <w:rPr>
          <w:rStyle w:val="StyleUnderline"/>
          <w:highlight w:val="cyan"/>
        </w:rPr>
        <w:t>health insurance policy or show proof of other coverage</w:t>
      </w:r>
      <w:r w:rsidRPr="00896ADD">
        <w:rPr>
          <w:rStyle w:val="StyleUnderline"/>
        </w:rPr>
        <w:t xml:space="preserve">. </w:t>
      </w:r>
      <w:r w:rsidRPr="002B3940">
        <w:rPr>
          <w:rStyle w:val="StyleUnderline"/>
          <w:highlight w:val="cyan"/>
        </w:rPr>
        <w:t>Immigration status is</w:t>
      </w:r>
      <w:r w:rsidRPr="00896ADD">
        <w:rPr>
          <w:rStyle w:val="StyleUnderline"/>
        </w:rPr>
        <w:t xml:space="preserve"> generally </w:t>
      </w:r>
      <w:r w:rsidRPr="002B3940">
        <w:rPr>
          <w:rStyle w:val="StyleUnderline"/>
          <w:highlight w:val="cyan"/>
        </w:rPr>
        <w:t>not questioned</w:t>
      </w:r>
      <w:r w:rsidRPr="00896ADD">
        <w:rPr>
          <w:rStyle w:val="StyleUnderline"/>
        </w:rPr>
        <w:t xml:space="preserve"> when students apply, and the plans are affordable.</w:t>
      </w:r>
      <w:r>
        <w:rPr>
          <w:rStyle w:val="StyleUnderline"/>
        </w:rPr>
        <w:t xml:space="preserve"> </w:t>
      </w:r>
      <w:r>
        <w:t>UCLA enforces such a requirement, and so for the first time in her life Lozano has health insurance. But she worries that once she completes her education she'll no longer have access to coverage. "I'm very, very concerned about when I graduate school," she says.</w:t>
      </w:r>
    </w:p>
    <w:p w14:paraId="13FDEF5E" w14:textId="77777777" w:rsidR="00C203A7" w:rsidRDefault="00C203A7" w:rsidP="00C203A7">
      <w:r w:rsidRPr="002B3940">
        <w:rPr>
          <w:rStyle w:val="Emphasis"/>
          <w:highlight w:val="cyan"/>
        </w:rPr>
        <w:t xml:space="preserve">Employer-based </w:t>
      </w:r>
      <w:r w:rsidRPr="00A9548D">
        <w:rPr>
          <w:rStyle w:val="Emphasis"/>
        </w:rPr>
        <w:t xml:space="preserve">health </w:t>
      </w:r>
      <w:r w:rsidRPr="002B3940">
        <w:rPr>
          <w:rStyle w:val="Emphasis"/>
          <w:highlight w:val="cyan"/>
        </w:rPr>
        <w:t>insurance</w:t>
      </w:r>
      <w:r w:rsidRPr="00896ADD">
        <w:rPr>
          <w:rStyle w:val="Emphasis"/>
        </w:rPr>
        <w:t xml:space="preserve">. </w:t>
      </w:r>
      <w:r w:rsidRPr="00A9548D">
        <w:rPr>
          <w:rStyle w:val="StyleUnderline"/>
        </w:rPr>
        <w:t>Upon graduation, if Lozano lands a job that offers health insurance, she'll be able to take advantage of it</w:t>
      </w:r>
      <w:r>
        <w:t xml:space="preserve">. </w:t>
      </w:r>
      <w:r w:rsidRPr="002B3940">
        <w:rPr>
          <w:rStyle w:val="StyleUnderline"/>
          <w:highlight w:val="cyan"/>
        </w:rPr>
        <w:t>People without legal status in the U.S. are sometimes hired by companies that offer employee health benefits</w:t>
      </w:r>
      <w:r w:rsidRPr="00A9548D">
        <w:rPr>
          <w:rStyle w:val="StyleUnderline"/>
        </w:rPr>
        <w:t xml:space="preserve">, and </w:t>
      </w:r>
      <w:r w:rsidRPr="002B3940">
        <w:rPr>
          <w:rStyle w:val="StyleUnderline"/>
          <w:highlight w:val="cyan"/>
        </w:rPr>
        <w:t xml:space="preserve">they are </w:t>
      </w:r>
      <w:r w:rsidRPr="00A9548D">
        <w:rPr>
          <w:rStyle w:val="StyleUnderline"/>
        </w:rPr>
        <w:t xml:space="preserve">generally </w:t>
      </w:r>
      <w:r w:rsidRPr="002B3940">
        <w:rPr>
          <w:rStyle w:val="StyleUnderline"/>
          <w:highlight w:val="cyan"/>
        </w:rPr>
        <w:t>able to sign up without having to show proof of</w:t>
      </w:r>
      <w:r w:rsidRPr="00A9548D">
        <w:rPr>
          <w:rStyle w:val="StyleUnderline"/>
        </w:rPr>
        <w:t xml:space="preserve"> their immigration </w:t>
      </w:r>
      <w:r w:rsidRPr="002B3940">
        <w:rPr>
          <w:rStyle w:val="StyleUnderline"/>
          <w:highlight w:val="cyan"/>
        </w:rPr>
        <w:t>status</w:t>
      </w:r>
      <w:r w:rsidRPr="00A9548D">
        <w:rPr>
          <w:rStyle w:val="StyleUnderline"/>
        </w:rPr>
        <w:t>.</w:t>
      </w:r>
      <w:r>
        <w:rPr>
          <w:rStyle w:val="StyleUnderline"/>
        </w:rPr>
        <w:t xml:space="preserve"> </w:t>
      </w:r>
      <w:r>
        <w:t>Although experts acknowledge that this isn't an option for most, Zuckerman says, "There are undocumented immigrants with work-based coverage."</w:t>
      </w:r>
    </w:p>
    <w:p w14:paraId="0FD4B547" w14:textId="77777777" w:rsidR="00C203A7" w:rsidRDefault="00C203A7" w:rsidP="00C203A7">
      <w:r w:rsidRPr="002B3940">
        <w:rPr>
          <w:rStyle w:val="Emphasis"/>
          <w:highlight w:val="cyan"/>
        </w:rPr>
        <w:t>Private</w:t>
      </w:r>
      <w:r w:rsidRPr="00A9548D">
        <w:rPr>
          <w:rStyle w:val="Emphasis"/>
        </w:rPr>
        <w:t xml:space="preserve"> health </w:t>
      </w:r>
      <w:r w:rsidRPr="002B3940">
        <w:rPr>
          <w:rStyle w:val="Emphasis"/>
          <w:highlight w:val="cyan"/>
        </w:rPr>
        <w:t>insurance</w:t>
      </w:r>
      <w:r w:rsidRPr="00A9548D">
        <w:rPr>
          <w:rStyle w:val="Emphasis"/>
        </w:rPr>
        <w:t>.</w:t>
      </w:r>
      <w:r>
        <w:t xml:space="preserve"> Although </w:t>
      </w:r>
      <w:r w:rsidRPr="00A9548D">
        <w:rPr>
          <w:rStyle w:val="StyleUnderline"/>
        </w:rPr>
        <w:t xml:space="preserve">this is an expensive option for many people, </w:t>
      </w:r>
      <w:r w:rsidRPr="002B3940">
        <w:rPr>
          <w:rStyle w:val="StyleUnderline"/>
          <w:highlight w:val="cyan"/>
        </w:rPr>
        <w:t>undocumented immigrants are</w:t>
      </w:r>
      <w:r w:rsidRPr="00A9548D">
        <w:rPr>
          <w:rStyle w:val="StyleUnderline"/>
        </w:rPr>
        <w:t xml:space="preserve"> also </w:t>
      </w:r>
      <w:r w:rsidRPr="002B3940">
        <w:rPr>
          <w:rStyle w:val="StyleUnderline"/>
          <w:highlight w:val="cyan"/>
        </w:rPr>
        <w:t>allowed to purchase private health coverage</w:t>
      </w:r>
      <w:r w:rsidRPr="00A9548D">
        <w:rPr>
          <w:rStyle w:val="StyleUnderline"/>
        </w:rPr>
        <w:t xml:space="preserve"> as long as they do so directly from an insurance carrier or through a broker.</w:t>
      </w:r>
      <w:r>
        <w:t xml:space="preserve"> But they cannot shop through Covered California, the state's insurance exchange set up under the Affordable Care Act, or take advantage of tax subsidies to pay for coverage.</w:t>
      </w:r>
    </w:p>
    <w:p w14:paraId="6E3B2D3F" w14:textId="77777777" w:rsidR="00C203A7" w:rsidRDefault="00C203A7" w:rsidP="00C203A7">
      <w:proofErr w:type="spellStart"/>
      <w:r w:rsidRPr="002B3940">
        <w:rPr>
          <w:rStyle w:val="Emphasis"/>
          <w:highlight w:val="cyan"/>
        </w:rPr>
        <w:t>Medi</w:t>
      </w:r>
      <w:proofErr w:type="spellEnd"/>
      <w:r w:rsidRPr="002B3940">
        <w:rPr>
          <w:rStyle w:val="Emphasis"/>
          <w:highlight w:val="cyan"/>
        </w:rPr>
        <w:t>-Cal coverage.</w:t>
      </w:r>
      <w:r>
        <w:t xml:space="preserve"> </w:t>
      </w:r>
      <w:r w:rsidRPr="002B3940">
        <w:rPr>
          <w:rStyle w:val="StyleUnderline"/>
          <w:highlight w:val="cyan"/>
        </w:rPr>
        <w:t>The state provides a full range of low-cost healthcare options for poor Californians</w:t>
      </w:r>
      <w:r w:rsidRPr="00A9548D">
        <w:rPr>
          <w:rStyle w:val="StyleUnderline"/>
        </w:rPr>
        <w:t xml:space="preserve">, and </w:t>
      </w:r>
      <w:r w:rsidRPr="002B3940">
        <w:rPr>
          <w:rStyle w:val="StyleUnderline"/>
          <w:highlight w:val="cyan"/>
        </w:rPr>
        <w:t>some</w:t>
      </w:r>
      <w:r w:rsidRPr="00A9548D">
        <w:rPr>
          <w:rStyle w:val="StyleUnderline"/>
        </w:rPr>
        <w:t xml:space="preserve"> of those </w:t>
      </w:r>
      <w:proofErr w:type="spellStart"/>
      <w:r w:rsidRPr="00A9548D">
        <w:rPr>
          <w:rStyle w:val="StyleUnderline"/>
        </w:rPr>
        <w:t>Medi</w:t>
      </w:r>
      <w:proofErr w:type="spellEnd"/>
      <w:r w:rsidRPr="00A9548D">
        <w:rPr>
          <w:rStyle w:val="StyleUnderline"/>
        </w:rPr>
        <w:t xml:space="preserve">-Cal benefits </w:t>
      </w:r>
      <w:r w:rsidRPr="002B3940">
        <w:rPr>
          <w:rStyle w:val="StyleUnderline"/>
          <w:highlight w:val="cyan"/>
        </w:rPr>
        <w:t>are available</w:t>
      </w:r>
      <w:r w:rsidRPr="00A9548D">
        <w:rPr>
          <w:rStyle w:val="StyleUnderline"/>
        </w:rPr>
        <w:t xml:space="preserve"> </w:t>
      </w:r>
      <w:r w:rsidRPr="002B3940">
        <w:rPr>
          <w:rStyle w:val="StyleUnderline"/>
          <w:highlight w:val="cyan"/>
        </w:rPr>
        <w:t>regardless</w:t>
      </w:r>
      <w:r w:rsidRPr="00A9548D">
        <w:rPr>
          <w:rStyle w:val="StyleUnderline"/>
        </w:rPr>
        <w:t xml:space="preserve"> </w:t>
      </w:r>
      <w:r w:rsidRPr="002B3940">
        <w:rPr>
          <w:rStyle w:val="StyleUnderline"/>
          <w:highlight w:val="cyan"/>
        </w:rPr>
        <w:t>of</w:t>
      </w:r>
      <w:r w:rsidRPr="00A9548D">
        <w:rPr>
          <w:rStyle w:val="StyleUnderline"/>
        </w:rPr>
        <w:t xml:space="preserve"> a person's immigration </w:t>
      </w:r>
      <w:r w:rsidRPr="002B3940">
        <w:rPr>
          <w:rStyle w:val="StyleUnderline"/>
          <w:highlight w:val="cyan"/>
        </w:rPr>
        <w:t>status</w:t>
      </w:r>
      <w:r w:rsidRPr="00A9548D">
        <w:rPr>
          <w:rStyle w:val="StyleUnderline"/>
        </w:rPr>
        <w:t>. For instance, emergency care, pregnancy-related services and, when needed, state-funded long-term care can be obtained.</w:t>
      </w:r>
      <w:r>
        <w:rPr>
          <w:rStyle w:val="StyleUnderline"/>
        </w:rPr>
        <w:t xml:space="preserve"> </w:t>
      </w:r>
      <w:r>
        <w:t xml:space="preserve">In addition, a 2012 federal law provides temporary work authorization and relief from deportation to undocumented children and young adults who arrived in the U.S. before turning 16. It's part of the Deferred Action for Childhood Arrivals law, known as DACA. Undocumented immigrants who qualify — mostly people younger than 31 who attend school — are eligible. </w:t>
      </w:r>
      <w:r w:rsidRPr="00A9548D">
        <w:rPr>
          <w:rStyle w:val="StyleUnderline"/>
        </w:rPr>
        <w:t xml:space="preserve">The Affordable Care Act bars undocumented immigrants from access to Medicaid, but California allows those with DACA status to sign up for </w:t>
      </w:r>
      <w:proofErr w:type="spellStart"/>
      <w:r w:rsidRPr="00A9548D">
        <w:rPr>
          <w:rStyle w:val="StyleUnderline"/>
        </w:rPr>
        <w:t>Medi</w:t>
      </w:r>
      <w:proofErr w:type="spellEnd"/>
      <w:r w:rsidRPr="00A9548D">
        <w:rPr>
          <w:rStyle w:val="StyleUnderline"/>
        </w:rPr>
        <w:t>-Cal.</w:t>
      </w:r>
      <w:r>
        <w:rPr>
          <w:rStyle w:val="StyleUnderline"/>
        </w:rPr>
        <w:t xml:space="preserve"> </w:t>
      </w:r>
      <w:r>
        <w:t xml:space="preserve">"In California if you meet income requirements, DACA-eligible youth are covered by </w:t>
      </w:r>
      <w:proofErr w:type="spellStart"/>
      <w:r>
        <w:t>Medi</w:t>
      </w:r>
      <w:proofErr w:type="spellEnd"/>
      <w:r>
        <w:t>-Cal," says Steven Lopez, health policy expert at the National Council of La Raza, a Washington-based Latino advocacy group. A recent University of California study estimated that roughly 125,000 Californians qualify for this help.</w:t>
      </w:r>
    </w:p>
    <w:p w14:paraId="6F43BC86" w14:textId="77777777" w:rsidR="00C203A7" w:rsidRDefault="00C203A7" w:rsidP="00C203A7">
      <w:r w:rsidRPr="002B3940">
        <w:rPr>
          <w:rStyle w:val="Emphasis"/>
          <w:highlight w:val="cyan"/>
        </w:rPr>
        <w:t>Community health centers</w:t>
      </w:r>
      <w:r w:rsidRPr="00A9548D">
        <w:rPr>
          <w:rStyle w:val="Emphasis"/>
        </w:rPr>
        <w:t xml:space="preserve">. </w:t>
      </w:r>
      <w:r>
        <w:t xml:space="preserve">Funded in part by federal grant money, </w:t>
      </w:r>
      <w:r w:rsidRPr="00A9548D">
        <w:rPr>
          <w:rStyle w:val="StyleUnderline"/>
        </w:rPr>
        <w:t xml:space="preserve">roughly 1,200 health centers operate around the country. These federally qualified centers provide primary healthcare, dental, mental health and pharmacy services. They </w:t>
      </w:r>
      <w:r w:rsidRPr="002B3940">
        <w:rPr>
          <w:rStyle w:val="StyleUnderline"/>
          <w:highlight w:val="cyan"/>
        </w:rPr>
        <w:t>treat all comers without concern for immigration status or ability to pay for care</w:t>
      </w:r>
      <w:r w:rsidRPr="00A9548D">
        <w:rPr>
          <w:rStyle w:val="StyleUnderline"/>
        </w:rPr>
        <w:t>.</w:t>
      </w:r>
      <w:r>
        <w:rPr>
          <w:rStyle w:val="StyleUnderline"/>
        </w:rPr>
        <w:t xml:space="preserve"> </w:t>
      </w:r>
      <w:r>
        <w:t>These clinics "have been a critical role in providing that safety net level of care and will continue to do so especially for those who remain uninsured because of their immigration status or other reasons," Lopez says. There are also many low-cost and free community clinics that provide services on a sliding scale.</w:t>
      </w:r>
    </w:p>
    <w:p w14:paraId="14A45D97" w14:textId="77777777" w:rsidR="00C203A7" w:rsidRDefault="00C203A7" w:rsidP="00C203A7">
      <w:r w:rsidRPr="002B3940">
        <w:rPr>
          <w:rStyle w:val="Emphasis"/>
          <w:highlight w:val="cyan"/>
        </w:rPr>
        <w:t xml:space="preserve">State-based </w:t>
      </w:r>
      <w:r w:rsidRPr="00A9548D">
        <w:rPr>
          <w:rStyle w:val="Emphasis"/>
        </w:rPr>
        <w:t xml:space="preserve">health </w:t>
      </w:r>
      <w:r w:rsidRPr="002B3940">
        <w:rPr>
          <w:rStyle w:val="Emphasis"/>
          <w:highlight w:val="cyan"/>
        </w:rPr>
        <w:t>programs</w:t>
      </w:r>
      <w:r w:rsidRPr="00A9548D">
        <w:rPr>
          <w:rStyle w:val="Emphasis"/>
        </w:rPr>
        <w:t xml:space="preserve">. </w:t>
      </w:r>
      <w:r w:rsidRPr="00A9548D">
        <w:rPr>
          <w:rStyle w:val="StyleUnderline"/>
        </w:rPr>
        <w:t xml:space="preserve">Unlike most states, </w:t>
      </w:r>
      <w:r w:rsidRPr="002B3940">
        <w:rPr>
          <w:rStyle w:val="StyleUnderline"/>
          <w:highlight w:val="cyan"/>
        </w:rPr>
        <w:t>California makes a number of health programs available</w:t>
      </w:r>
      <w:r w:rsidRPr="00A9548D">
        <w:rPr>
          <w:rStyle w:val="StyleUnderline"/>
        </w:rPr>
        <w:t xml:space="preserve"> to low-income residents </w:t>
      </w:r>
      <w:r w:rsidRPr="002B3940">
        <w:rPr>
          <w:rStyle w:val="StyleUnderline"/>
          <w:highlight w:val="cyan"/>
        </w:rPr>
        <w:t>regardless of immigration status.</w:t>
      </w:r>
      <w:r w:rsidRPr="00A9548D">
        <w:rPr>
          <w:rStyle w:val="StyleUnderline"/>
        </w:rPr>
        <w:t xml:space="preserve"> Services vary by county.</w:t>
      </w:r>
      <w:r>
        <w:rPr>
          <w:rStyle w:val="StyleUnderline"/>
        </w:rPr>
        <w:t xml:space="preserve"> </w:t>
      </w:r>
      <w:r>
        <w:t xml:space="preserve">Healthy Way L.A. Unmatched. This program provides primary care for uninsured patients, including immigrants without legal status. Many counties also offer special health programs and services for children. Local county health departments can provide residents with detailed information. In addition, Kaiser Permanente offers a Child Health Program for uninsured California children younger than 19 who don't have access to </w:t>
      </w:r>
      <w:proofErr w:type="spellStart"/>
      <w:r>
        <w:t>Medi</w:t>
      </w:r>
      <w:proofErr w:type="spellEnd"/>
      <w:r>
        <w:t>-Cal or other coverage, regardless of immigration status. Coverage costs between zero and $20 per child per month. Lozano is grateful to have coverage but is so accustomed to avoiding doctors that she's uneasy about using her benefits. "There is still shame when I go to the doctor or dentist," she says. "I have to tell them I've never been there before. To explain why is very nerve-racking."</w:t>
      </w:r>
    </w:p>
    <w:p w14:paraId="00A7158B" w14:textId="77777777" w:rsidR="00E91DF8" w:rsidRDefault="00E91DF8" w:rsidP="00E91DF8"/>
    <w:p w14:paraId="24F22501" w14:textId="77777777" w:rsidR="009721B4" w:rsidRPr="009721B4" w:rsidRDefault="00217D30" w:rsidP="009721B4">
      <w:pPr>
        <w:pStyle w:val="Heading4"/>
      </w:pPr>
      <w:proofErr w:type="gramStart"/>
      <w:r>
        <w:lastRenderedPageBreak/>
        <w:t>(  )</w:t>
      </w:r>
      <w:proofErr w:type="gramEnd"/>
      <w:r>
        <w:t xml:space="preserve"> </w:t>
      </w:r>
      <w:r w:rsidR="009721B4" w:rsidRPr="009721B4">
        <w:rPr>
          <w:u w:val="single"/>
        </w:rPr>
        <w:t>Economics</w:t>
      </w:r>
      <w:r w:rsidR="009721B4">
        <w:t xml:space="preserve"> and </w:t>
      </w:r>
      <w:r w:rsidR="009721B4" w:rsidRPr="009721B4">
        <w:rPr>
          <w:u w:val="single"/>
        </w:rPr>
        <w:t>racial bias</w:t>
      </w:r>
      <w:r w:rsidR="009721B4">
        <w:t xml:space="preserve"> are larger factors in healthcare gaps</w:t>
      </w:r>
      <w:r>
        <w:t>.</w:t>
      </w:r>
    </w:p>
    <w:p w14:paraId="788250FB" w14:textId="77777777" w:rsidR="0096681B" w:rsidRPr="00CB2707" w:rsidRDefault="0096681B" w:rsidP="0096681B">
      <w:r w:rsidRPr="00CB2707">
        <w:rPr>
          <w:rStyle w:val="Style13ptBold"/>
        </w:rPr>
        <w:t xml:space="preserve">Riley </w:t>
      </w:r>
      <w:r w:rsidR="009721B4" w:rsidRPr="00CB2707">
        <w:rPr>
          <w:rStyle w:val="Style13ptBold"/>
        </w:rPr>
        <w:t>12</w:t>
      </w:r>
      <w:r w:rsidRPr="00CB2707">
        <w:t xml:space="preserve"> (Wayne J. Riley, MD, MPH, MBA, MACP, is the president of the board of SUNY, </w:t>
      </w:r>
      <w:r w:rsidR="009721B4" w:rsidRPr="00CB2707">
        <w:t>has an MD from the Morehouse School of Medicine, a bachelors in anthropology with a concentration in medical anthropology from Yale University, a Master of Public Health degree in health systems management from the Tulane University School of Public Health and Tropical Medicine, and an MBA from Rice University's Jesse H. Jones Graduate School of Business;</w:t>
      </w:r>
      <w:r w:rsidRPr="00CB2707">
        <w:t xml:space="preserve"> </w:t>
      </w:r>
      <w:r w:rsidR="009721B4" w:rsidRPr="00CB2707">
        <w:t>published in 2012</w:t>
      </w:r>
      <w:r w:rsidRPr="00CB2707">
        <w:t>, "Health Disparities: Gaps in Access, Quality and Affordability of Medical Care," PubMed Central (PMC), https://www.ncbi.nlm.nih.gov/pmc/articles/PMC3540621/) //</w:t>
      </w:r>
      <w:proofErr w:type="spellStart"/>
      <w:r w:rsidRPr="00CB2707">
        <w:t>JackH</w:t>
      </w:r>
      <w:proofErr w:type="spellEnd"/>
    </w:p>
    <w:p w14:paraId="3A69ACAD" w14:textId="77777777" w:rsidR="0096681B" w:rsidRDefault="0096681B" w:rsidP="0096681B">
      <w:pPr>
        <w:rPr>
          <w:sz w:val="10"/>
        </w:rPr>
      </w:pPr>
      <w:r w:rsidRPr="002B3940">
        <w:rPr>
          <w:rStyle w:val="Emphasis"/>
          <w:highlight w:val="cyan"/>
        </w:rPr>
        <w:t>Racial and ethnic disparities in healthcare are important</w:t>
      </w:r>
      <w:r w:rsidRPr="00CB2707">
        <w:rPr>
          <w:sz w:val="10"/>
        </w:rPr>
        <w:t xml:space="preserve"> </w:t>
      </w:r>
      <w:r w:rsidRPr="009721B4">
        <w:rPr>
          <w:rStyle w:val="StyleUnderline"/>
        </w:rPr>
        <w:t xml:space="preserve">for a number of </w:t>
      </w:r>
      <w:r w:rsidRPr="00DD0B2B">
        <w:rPr>
          <w:rStyle w:val="StyleUnderline"/>
        </w:rPr>
        <w:t>reasons. They pose significant moral and ethical dilemmas for the US healthcare system</w:t>
      </w:r>
      <w:r w:rsidRPr="00DD0B2B">
        <w:rPr>
          <w:sz w:val="10"/>
        </w:rPr>
        <w:t xml:space="preserve">. As a nation, </w:t>
      </w:r>
      <w:r w:rsidRPr="00DD0B2B">
        <w:rPr>
          <w:rStyle w:val="StyleUnderline"/>
        </w:rPr>
        <w:t xml:space="preserve">we have an abundance of healthcare facilities, cutting edge technologies, and </w:t>
      </w:r>
      <w:proofErr w:type="spellStart"/>
      <w:r w:rsidRPr="00DD0B2B">
        <w:rPr>
          <w:rStyle w:val="StyleUnderline"/>
        </w:rPr>
        <w:t>pharmacotherapeutics</w:t>
      </w:r>
      <w:proofErr w:type="spellEnd"/>
      <w:r w:rsidRPr="00DD0B2B">
        <w:rPr>
          <w:rStyle w:val="StyleUnderline"/>
        </w:rPr>
        <w:t xml:space="preserve"> and other assets that are the envy of the world</w:t>
      </w:r>
      <w:r w:rsidRPr="00DD0B2B">
        <w:rPr>
          <w:sz w:val="10"/>
        </w:rPr>
        <w:t xml:space="preserve">, </w:t>
      </w:r>
      <w:r w:rsidRPr="00DD0B2B">
        <w:rPr>
          <w:rStyle w:val="StyleUnderline"/>
        </w:rPr>
        <w:t xml:space="preserve">but which are </w:t>
      </w:r>
      <w:r w:rsidRPr="00DD0B2B">
        <w:rPr>
          <w:rStyle w:val="Emphasis"/>
        </w:rPr>
        <w:t>not accessible</w:t>
      </w:r>
      <w:r w:rsidRPr="00DD0B2B">
        <w:rPr>
          <w:sz w:val="10"/>
        </w:rPr>
        <w:t xml:space="preserve"> for a myriad of reasons </w:t>
      </w:r>
      <w:r w:rsidRPr="00DD0B2B">
        <w:rPr>
          <w:rStyle w:val="StyleUnderline"/>
        </w:rPr>
        <w:t>to all segments of the population</w:t>
      </w:r>
      <w:r w:rsidRPr="00DD0B2B">
        <w:rPr>
          <w:sz w:val="10"/>
        </w:rPr>
        <w:t>.</w:t>
      </w:r>
      <w:r w:rsidRPr="00CB2707">
        <w:rPr>
          <w:sz w:val="10"/>
        </w:rPr>
        <w:t xml:space="preserve"> Also, </w:t>
      </w:r>
      <w:r w:rsidRPr="002B3940">
        <w:rPr>
          <w:rStyle w:val="StyleUnderline"/>
          <w:highlight w:val="cyan"/>
        </w:rPr>
        <w:t>healthcare</w:t>
      </w:r>
      <w:r w:rsidRPr="00CB2707">
        <w:rPr>
          <w:sz w:val="10"/>
        </w:rPr>
        <w:t xml:space="preserve"> as a resource </w:t>
      </w:r>
      <w:r w:rsidRPr="002B3940">
        <w:rPr>
          <w:rStyle w:val="Emphasis"/>
          <w:highlight w:val="cyan"/>
        </w:rPr>
        <w:t xml:space="preserve">is tied to </w:t>
      </w:r>
      <w:r w:rsidRPr="00DD0B2B">
        <w:rPr>
          <w:rStyle w:val="Emphasis"/>
        </w:rPr>
        <w:t xml:space="preserve">various </w:t>
      </w:r>
      <w:r w:rsidRPr="002B3940">
        <w:rPr>
          <w:rStyle w:val="Emphasis"/>
          <w:highlight w:val="cyan"/>
        </w:rPr>
        <w:t>notions of social justice, opportunity, and quality of life</w:t>
      </w:r>
      <w:r w:rsidRPr="00CB2707">
        <w:rPr>
          <w:sz w:val="10"/>
        </w:rPr>
        <w:t xml:space="preserve"> for our patients, our communities, and the nation at large. </w:t>
      </w:r>
      <w:r w:rsidRPr="002B3940">
        <w:rPr>
          <w:rStyle w:val="StyleUnderline"/>
          <w:highlight w:val="cyan"/>
        </w:rPr>
        <w:t>A</w:t>
      </w:r>
      <w:r w:rsidRPr="009721B4">
        <w:rPr>
          <w:rStyle w:val="StyleUnderline"/>
        </w:rPr>
        <w:t xml:space="preserve"> closely allied </w:t>
      </w:r>
      <w:r w:rsidRPr="002B3940">
        <w:rPr>
          <w:rStyle w:val="StyleUnderline"/>
          <w:highlight w:val="cyan"/>
        </w:rPr>
        <w:t>concern is</w:t>
      </w:r>
      <w:r w:rsidRPr="009721B4">
        <w:rPr>
          <w:rStyle w:val="StyleUnderline"/>
        </w:rPr>
        <w:t xml:space="preserve"> </w:t>
      </w:r>
      <w:r w:rsidRPr="00CB2707">
        <w:rPr>
          <w:sz w:val="10"/>
        </w:rPr>
        <w:t>the nation's</w:t>
      </w:r>
      <w:r w:rsidRPr="009721B4">
        <w:rPr>
          <w:rStyle w:val="StyleUnderline"/>
        </w:rPr>
        <w:t xml:space="preserve"> </w:t>
      </w:r>
      <w:r w:rsidRPr="002B3940">
        <w:rPr>
          <w:rStyle w:val="Emphasis"/>
          <w:highlight w:val="cyan"/>
        </w:rPr>
        <w:t>economic well-being</w:t>
      </w:r>
      <w:r w:rsidRPr="002B3940">
        <w:rPr>
          <w:sz w:val="10"/>
          <w:highlight w:val="cyan"/>
        </w:rPr>
        <w:t xml:space="preserve">, </w:t>
      </w:r>
      <w:r w:rsidRPr="00DD0B2B">
        <w:rPr>
          <w:sz w:val="10"/>
        </w:rPr>
        <w:t>which is both direc</w:t>
      </w:r>
      <w:r w:rsidRPr="00CB2707">
        <w:rPr>
          <w:sz w:val="10"/>
        </w:rPr>
        <w:t xml:space="preserve">tly and indirectly tied to the health status of our population in general, and </w:t>
      </w:r>
      <w:r w:rsidRPr="009721B4">
        <w:rPr>
          <w:rStyle w:val="StyleUnderline"/>
        </w:rPr>
        <w:t>of specific population groups</w:t>
      </w:r>
      <w:r w:rsidRPr="00CB2707">
        <w:rPr>
          <w:sz w:val="10"/>
        </w:rPr>
        <w:t xml:space="preserve"> in particular. As a result, </w:t>
      </w:r>
      <w:r w:rsidRPr="009721B4">
        <w:rPr>
          <w:rStyle w:val="StyleUnderline"/>
        </w:rPr>
        <w:t xml:space="preserve">inadequate, </w:t>
      </w:r>
      <w:r w:rsidRPr="002B3940">
        <w:rPr>
          <w:rStyle w:val="StyleUnderline"/>
          <w:highlight w:val="cyan"/>
        </w:rPr>
        <w:t>inaccessible</w:t>
      </w:r>
      <w:r w:rsidRPr="009721B4">
        <w:rPr>
          <w:rStyle w:val="StyleUnderline"/>
        </w:rPr>
        <w:t xml:space="preserve">, and/or poor </w:t>
      </w:r>
      <w:r w:rsidRPr="002B3940">
        <w:rPr>
          <w:rStyle w:val="StyleUnderline"/>
          <w:highlight w:val="cyan"/>
        </w:rPr>
        <w:t>medical care further exacerbates increasing healthcare costs</w:t>
      </w:r>
      <w:r w:rsidRPr="00CB2707">
        <w:rPr>
          <w:sz w:val="10"/>
        </w:rPr>
        <w:t xml:space="preserve"> that have broad implications for the overall quality of care experienced by all Americans.</w:t>
      </w:r>
      <w:r w:rsidR="009721B4" w:rsidRPr="00CB2707">
        <w:rPr>
          <w:sz w:val="10"/>
        </w:rPr>
        <w:t xml:space="preserve"> </w:t>
      </w:r>
      <w:r w:rsidRPr="00CB2707">
        <w:rPr>
          <w:sz w:val="10"/>
        </w:rPr>
        <w:t xml:space="preserve">Evidence garnered over the past 3 to 4 decades is compelling. </w:t>
      </w:r>
      <w:r w:rsidRPr="009721B4">
        <w:rPr>
          <w:rStyle w:val="StyleUnderline"/>
        </w:rPr>
        <w:t>Health and disease states are unevenly visited upon various population groups.</w:t>
      </w:r>
      <w:r w:rsidRPr="00CB2707">
        <w:rPr>
          <w:sz w:val="10"/>
        </w:rPr>
        <w:t xml:space="preserve"> A few examples are illustrative: </w:t>
      </w:r>
      <w:r w:rsidRPr="002B3940">
        <w:rPr>
          <w:rStyle w:val="StyleUnderline"/>
          <w:highlight w:val="cyan"/>
        </w:rPr>
        <w:t>infant mortality for black babies remains</w:t>
      </w:r>
      <w:r w:rsidRPr="009721B4">
        <w:rPr>
          <w:rStyle w:val="StyleUnderline"/>
        </w:rPr>
        <w:t xml:space="preserve"> nearly </w:t>
      </w:r>
      <w:r w:rsidRPr="002B3940">
        <w:rPr>
          <w:rStyle w:val="Emphasis"/>
          <w:highlight w:val="cyan"/>
        </w:rPr>
        <w:t>2.5 times higher</w:t>
      </w:r>
      <w:r w:rsidRPr="002B3940">
        <w:rPr>
          <w:rStyle w:val="StyleUnderline"/>
          <w:highlight w:val="cyan"/>
        </w:rPr>
        <w:t xml:space="preserve"> than</w:t>
      </w:r>
      <w:r w:rsidRPr="009721B4">
        <w:rPr>
          <w:rStyle w:val="StyleUnderline"/>
        </w:rPr>
        <w:t xml:space="preserve"> for </w:t>
      </w:r>
      <w:r w:rsidRPr="002B3940">
        <w:rPr>
          <w:rStyle w:val="StyleUnderline"/>
          <w:highlight w:val="cyan"/>
        </w:rPr>
        <w:t>white babies</w:t>
      </w:r>
      <w:r w:rsidRPr="00CB2707">
        <w:rPr>
          <w:sz w:val="10"/>
        </w:rPr>
        <w:t xml:space="preserve">; </w:t>
      </w:r>
      <w:r w:rsidRPr="009721B4">
        <w:rPr>
          <w:rStyle w:val="StyleUnderline"/>
        </w:rPr>
        <w:t xml:space="preserve">the life expectancy for black men and women remains at nearly </w:t>
      </w:r>
      <w:r w:rsidRPr="009721B4">
        <w:rPr>
          <w:rStyle w:val="Emphasis"/>
        </w:rPr>
        <w:t>1 decade fewer years</w:t>
      </w:r>
      <w:r w:rsidRPr="009721B4">
        <w:rPr>
          <w:rStyle w:val="StyleUnderline"/>
        </w:rPr>
        <w:t xml:space="preserve"> of life compared with their white counterparts</w:t>
      </w:r>
      <w:r w:rsidRPr="00CB2707">
        <w:rPr>
          <w:sz w:val="10"/>
        </w:rPr>
        <w:t xml:space="preserve">; </w:t>
      </w:r>
      <w:r w:rsidRPr="009721B4">
        <w:rPr>
          <w:rStyle w:val="StyleUnderline"/>
        </w:rPr>
        <w:t xml:space="preserve">diabetes rates are </w:t>
      </w:r>
      <w:r w:rsidRPr="009721B4">
        <w:rPr>
          <w:rStyle w:val="Emphasis"/>
        </w:rPr>
        <w:t>more than 30% higher</w:t>
      </w:r>
      <w:r w:rsidRPr="009721B4">
        <w:rPr>
          <w:rStyle w:val="StyleUnderline"/>
        </w:rPr>
        <w:t xml:space="preserve"> among Native Americans and Latinos than among whites</w:t>
      </w:r>
      <w:r w:rsidRPr="00CB2707">
        <w:rPr>
          <w:sz w:val="10"/>
        </w:rPr>
        <w:t xml:space="preserve">; </w:t>
      </w:r>
      <w:r w:rsidRPr="002B3940">
        <w:rPr>
          <w:rStyle w:val="StyleUnderline"/>
          <w:highlight w:val="cyan"/>
        </w:rPr>
        <w:t>rates of death</w:t>
      </w:r>
      <w:r w:rsidRPr="009721B4">
        <w:rPr>
          <w:rStyle w:val="StyleUnderline"/>
        </w:rPr>
        <w:t xml:space="preserve"> attributable to heart disease, stroke, and prostate and breast cancers </w:t>
      </w:r>
      <w:r w:rsidRPr="002B3940">
        <w:rPr>
          <w:rStyle w:val="StyleUnderline"/>
          <w:highlight w:val="cyan"/>
        </w:rPr>
        <w:t xml:space="preserve">remain much </w:t>
      </w:r>
      <w:r w:rsidRPr="002B3940">
        <w:rPr>
          <w:rStyle w:val="Emphasis"/>
          <w:highlight w:val="cyan"/>
        </w:rPr>
        <w:t>higher in black populations</w:t>
      </w:r>
      <w:r w:rsidRPr="00CB2707">
        <w:rPr>
          <w:sz w:val="10"/>
        </w:rPr>
        <w:t>, and minorities remain grossly under-represented in the health profession's workforce relative to their proportions in the population.</w:t>
      </w:r>
    </w:p>
    <w:p w14:paraId="031231E8" w14:textId="77777777" w:rsidR="00E91DF8" w:rsidRDefault="00E91DF8" w:rsidP="00E91DF8"/>
    <w:p w14:paraId="6C114893" w14:textId="77777777" w:rsidR="00C203A7" w:rsidRPr="00BE44D1" w:rsidRDefault="00C203A7" w:rsidP="00C203A7">
      <w:pPr>
        <w:pStyle w:val="Heading4"/>
        <w:rPr>
          <w:b w:val="0"/>
        </w:rPr>
      </w:pPr>
      <w:proofErr w:type="gramStart"/>
      <w:r>
        <w:t xml:space="preserve">( </w:t>
      </w:r>
      <w:r w:rsidR="00217D30">
        <w:t xml:space="preserve"> )</w:t>
      </w:r>
      <w:proofErr w:type="gramEnd"/>
      <w:r w:rsidR="00217D30">
        <w:t xml:space="preserve"> </w:t>
      </w:r>
      <w:r w:rsidR="00217D30" w:rsidRPr="00217D30">
        <w:rPr>
          <w:u w:val="single"/>
        </w:rPr>
        <w:t>LPR Not K</w:t>
      </w:r>
      <w:r w:rsidRPr="00217D30">
        <w:rPr>
          <w:u w:val="single"/>
        </w:rPr>
        <w:t>ey</w:t>
      </w:r>
      <w:r>
        <w:t xml:space="preserve"> – affirmative models are flawed </w:t>
      </w:r>
      <w:r w:rsidRPr="00BE44D1">
        <w:rPr>
          <w:b w:val="0"/>
        </w:rPr>
        <w:t>– they aren’t determined off of causality, don’t account for contingencies, and mischaracterize overall population portions</w:t>
      </w:r>
    </w:p>
    <w:p w14:paraId="6E1A318D" w14:textId="77777777" w:rsidR="00C203A7" w:rsidRDefault="00C203A7" w:rsidP="00C203A7">
      <w:r w:rsidRPr="00836A9B">
        <w:rPr>
          <w:rStyle w:val="Style13ptBold"/>
        </w:rPr>
        <w:t xml:space="preserve">Torres and </w:t>
      </w:r>
      <w:proofErr w:type="spellStart"/>
      <w:r w:rsidRPr="00836A9B">
        <w:rPr>
          <w:rStyle w:val="Style13ptBold"/>
        </w:rPr>
        <w:t>Waldinger</w:t>
      </w:r>
      <w:proofErr w:type="spellEnd"/>
      <w:r w:rsidRPr="00836A9B">
        <w:rPr>
          <w:rStyle w:val="Style13ptBold"/>
        </w:rPr>
        <w:t xml:space="preserve"> 15</w:t>
      </w:r>
      <w:r>
        <w:t xml:space="preserve"> (Jacqueline Torres; Jacqueline M. Torres, M.A., M.P.H., is a graduate student researcher at the UCLA Center for Health Policy Research. She is conducting research on the effect of migration on the health of older Mexicans and has published on the effect of immigration stress on the health of Latino immigrants in the United States. Torres has an M.A. in Latin American Studies and an M.P.H. in Community Health Sciences from UCLA; Roger </w:t>
      </w:r>
      <w:proofErr w:type="spellStart"/>
      <w:r>
        <w:t>Waldinger</w:t>
      </w:r>
      <w:proofErr w:type="spellEnd"/>
      <w:r>
        <w:t xml:space="preserve">; Roger </w:t>
      </w:r>
      <w:proofErr w:type="spellStart"/>
      <w:r>
        <w:t>Waldinger</w:t>
      </w:r>
      <w:proofErr w:type="spellEnd"/>
      <w:r>
        <w:t xml:space="preserve"> is Professor and Chair in the Department of Sociology at the University of California, Los Angeles. He is coauthor of How the Other Half Works: Immigration and the Social Organization of Labor (California, forthcoming), author of Still the Promised City? New Immigrants and African Americans in Post-Industrial New York (1996), which won the Robert Park Award of the American Sociological Association, and author of several other publications; “Civic stratification and the exclusion of undocumented immigrants from cross-border health care*”; Published Online on 11/18/2015; Accessed 7/5/18) [TG]</w:t>
      </w:r>
    </w:p>
    <w:p w14:paraId="7DEBF29E" w14:textId="77777777" w:rsidR="00C203A7" w:rsidRDefault="00C203A7" w:rsidP="00C203A7">
      <w:r>
        <w:t>Limitations</w:t>
      </w:r>
    </w:p>
    <w:p w14:paraId="5FC7961A" w14:textId="77777777" w:rsidR="00C203A7" w:rsidRDefault="00C203A7" w:rsidP="00C203A7">
      <w:r w:rsidRPr="002B3940">
        <w:rPr>
          <w:rStyle w:val="StyleUnderline"/>
          <w:highlight w:val="cyan"/>
        </w:rPr>
        <w:t>There are several limitations to this analysis</w:t>
      </w:r>
      <w:r w:rsidRPr="00BE44D1">
        <w:rPr>
          <w:rStyle w:val="StyleUnderline"/>
        </w:rPr>
        <w:t xml:space="preserve"> that deserve mention. </w:t>
      </w:r>
      <w:r w:rsidRPr="000E407C">
        <w:t xml:space="preserve">For one, </w:t>
      </w:r>
      <w:r w:rsidRPr="002B3940">
        <w:rPr>
          <w:rStyle w:val="Emphasis"/>
          <w:highlight w:val="cyan"/>
        </w:rPr>
        <w:t>given</w:t>
      </w:r>
      <w:r w:rsidRPr="00BE44D1">
        <w:rPr>
          <w:rStyle w:val="Emphasis"/>
        </w:rPr>
        <w:t xml:space="preserve"> the </w:t>
      </w:r>
      <w:r w:rsidRPr="002B3940">
        <w:rPr>
          <w:rStyle w:val="Emphasis"/>
          <w:highlight w:val="cyan"/>
        </w:rPr>
        <w:t>cross-sectional nature of the survey</w:t>
      </w:r>
      <w:r w:rsidRPr="00BE44D1">
        <w:rPr>
          <w:rStyle w:val="Emphasis"/>
        </w:rPr>
        <w:t xml:space="preserve">, </w:t>
      </w:r>
      <w:r w:rsidRPr="002B3940">
        <w:rPr>
          <w:rStyle w:val="Emphasis"/>
          <w:highlight w:val="cyan"/>
        </w:rPr>
        <w:t>we</w:t>
      </w:r>
      <w:r w:rsidRPr="00BE44D1">
        <w:rPr>
          <w:rStyle w:val="Emphasis"/>
        </w:rPr>
        <w:t xml:space="preserve"> </w:t>
      </w:r>
      <w:r w:rsidRPr="002B3940">
        <w:rPr>
          <w:rStyle w:val="Emphasis"/>
          <w:highlight w:val="cyan"/>
        </w:rPr>
        <w:t>are only able</w:t>
      </w:r>
      <w:r w:rsidRPr="00BE44D1">
        <w:rPr>
          <w:rStyle w:val="Emphasis"/>
        </w:rPr>
        <w:t xml:space="preserve"> </w:t>
      </w:r>
      <w:r w:rsidRPr="002B3940">
        <w:rPr>
          <w:rStyle w:val="Emphasis"/>
          <w:highlight w:val="cyan"/>
        </w:rPr>
        <w:t>to estimate associations</w:t>
      </w:r>
      <w:r w:rsidRPr="00BE44D1">
        <w:rPr>
          <w:rStyle w:val="Emphasis"/>
        </w:rPr>
        <w:t xml:space="preserve">, </w:t>
      </w:r>
      <w:r w:rsidRPr="002B3940">
        <w:rPr>
          <w:rStyle w:val="Emphasis"/>
          <w:highlight w:val="cyan"/>
        </w:rPr>
        <w:t>rather than determine causal processes</w:t>
      </w:r>
      <w:r w:rsidRPr="00BE44D1">
        <w:rPr>
          <w:rStyle w:val="Emphasis"/>
        </w:rPr>
        <w:t xml:space="preserve">. </w:t>
      </w:r>
      <w:r w:rsidRPr="00BE44D1">
        <w:t>In</w:t>
      </w:r>
      <w:r w:rsidRPr="000E407C">
        <w:t xml:space="preserve"> particular, </w:t>
      </w:r>
      <w:r w:rsidRPr="00BE44D1">
        <w:rPr>
          <w:rStyle w:val="StyleUnderline"/>
        </w:rPr>
        <w:t>while we attempt to address the possibility that poor overall health –and differences in self-rated health by legal status – could be driving patterns of cross-border care seeking by controlling for self-rated health measures, we are ultimately not able to tease apart the direction of the association between healthcare utilization and self-reported health</w:t>
      </w:r>
      <w:r w:rsidRPr="000E407C">
        <w:t xml:space="preserve">. Moreover, while the survey captures healthcare utilization over the entire year prior to the survey, </w:t>
      </w:r>
      <w:r w:rsidRPr="00BE44D1">
        <w:rPr>
          <w:rStyle w:val="StyleUnderline"/>
        </w:rPr>
        <w:t xml:space="preserve">the question about self-rated health is not bound by a specific time period, further complicating the possibility of assessing the direction of the association between care utilization and perceived health status. </w:t>
      </w:r>
      <w:r w:rsidRPr="00BE44D1">
        <w:t>Nevertheless</w:t>
      </w:r>
      <w:r w:rsidRPr="000E407C">
        <w:t>, we do not find evidence of systematic differences in self-rated health by legal status (Appendix Table A) and the inclusion of a self-rated health measure does not impact our overall findings.</w:t>
      </w:r>
      <w:r>
        <w:t xml:space="preserve"> Regions of residence in the survey are quite broadly defined, which might obscure state-by-state or local-level variation in access to health care on either side of the border. </w:t>
      </w:r>
      <w:r w:rsidRPr="002B3940">
        <w:rPr>
          <w:rStyle w:val="Emphasis"/>
          <w:highlight w:val="cyan"/>
        </w:rPr>
        <w:t xml:space="preserve">Barriers to </w:t>
      </w:r>
      <w:r w:rsidRPr="00BE44D1">
        <w:rPr>
          <w:rStyle w:val="Emphasis"/>
        </w:rPr>
        <w:t xml:space="preserve">health </w:t>
      </w:r>
      <w:r w:rsidRPr="002B3940">
        <w:rPr>
          <w:rStyle w:val="Emphasis"/>
          <w:highlight w:val="cyan"/>
        </w:rPr>
        <w:t>care for immigrants</w:t>
      </w:r>
      <w:r w:rsidRPr="00BE44D1">
        <w:rPr>
          <w:rStyle w:val="Emphasis"/>
        </w:rPr>
        <w:t xml:space="preserve"> </w:t>
      </w:r>
      <w:r w:rsidRPr="002B3940">
        <w:rPr>
          <w:rStyle w:val="Emphasis"/>
          <w:highlight w:val="cyan"/>
        </w:rPr>
        <w:t xml:space="preserve">who are undocumented </w:t>
      </w:r>
      <w:r w:rsidRPr="00BE44D1">
        <w:rPr>
          <w:rStyle w:val="Emphasis"/>
        </w:rPr>
        <w:t xml:space="preserve">may </w:t>
      </w:r>
      <w:r w:rsidRPr="002B3940">
        <w:rPr>
          <w:rStyle w:val="Emphasis"/>
          <w:highlight w:val="cyan"/>
        </w:rPr>
        <w:t>vary across local and state contexts</w:t>
      </w:r>
      <w:r w:rsidRPr="00BE44D1">
        <w:rPr>
          <w:rStyle w:val="Emphasis"/>
        </w:rPr>
        <w:t xml:space="preserve"> </w:t>
      </w:r>
      <w:r w:rsidRPr="002B3940">
        <w:rPr>
          <w:rStyle w:val="Emphasis"/>
          <w:highlight w:val="cyan"/>
        </w:rPr>
        <w:t>given</w:t>
      </w:r>
      <w:r w:rsidRPr="00BE44D1">
        <w:rPr>
          <w:rStyle w:val="Emphasis"/>
        </w:rPr>
        <w:t xml:space="preserve"> differences in </w:t>
      </w:r>
      <w:r w:rsidRPr="002B3940">
        <w:rPr>
          <w:rStyle w:val="Emphasis"/>
          <w:highlight w:val="cyan"/>
        </w:rPr>
        <w:t>political</w:t>
      </w:r>
      <w:r w:rsidRPr="00BE44D1">
        <w:rPr>
          <w:rStyle w:val="Emphasis"/>
        </w:rPr>
        <w:t xml:space="preserve"> </w:t>
      </w:r>
      <w:r w:rsidRPr="002B3940">
        <w:rPr>
          <w:rStyle w:val="Emphasis"/>
          <w:highlight w:val="cyan"/>
        </w:rPr>
        <w:t>and social climates</w:t>
      </w:r>
      <w:r w:rsidRPr="00BE44D1">
        <w:rPr>
          <w:rStyle w:val="Emphasis"/>
        </w:rPr>
        <w:t>.</w:t>
      </w:r>
      <w:r>
        <w:t xml:space="preserve"> </w:t>
      </w:r>
      <w:r w:rsidRPr="002B3940">
        <w:rPr>
          <w:rStyle w:val="StyleUnderline"/>
          <w:highlight w:val="cyan"/>
        </w:rPr>
        <w:t>In cities or states that</w:t>
      </w:r>
      <w:r w:rsidRPr="00BE44D1">
        <w:rPr>
          <w:rStyle w:val="StyleUnderline"/>
        </w:rPr>
        <w:t xml:space="preserve"> have </w:t>
      </w:r>
      <w:r w:rsidRPr="002B3940">
        <w:rPr>
          <w:rStyle w:val="StyleUnderline"/>
          <w:highlight w:val="cyan"/>
        </w:rPr>
        <w:t>adopt</w:t>
      </w:r>
      <w:r w:rsidRPr="00BE44D1">
        <w:rPr>
          <w:rStyle w:val="StyleUnderline"/>
        </w:rPr>
        <w:t xml:space="preserve">ed </w:t>
      </w:r>
      <w:r w:rsidRPr="002B3940">
        <w:rPr>
          <w:rStyle w:val="StyleUnderline"/>
          <w:highlight w:val="cyan"/>
        </w:rPr>
        <w:t>enhanced</w:t>
      </w:r>
      <w:r w:rsidRPr="00BE44D1">
        <w:rPr>
          <w:rStyle w:val="StyleUnderline"/>
        </w:rPr>
        <w:t xml:space="preserve"> immigration </w:t>
      </w:r>
      <w:r w:rsidRPr="002B3940">
        <w:rPr>
          <w:rStyle w:val="StyleUnderline"/>
          <w:highlight w:val="cyan"/>
        </w:rPr>
        <w:t>enforcement efforts</w:t>
      </w:r>
      <w:r w:rsidRPr="00BE44D1">
        <w:rPr>
          <w:rStyle w:val="StyleUnderline"/>
        </w:rPr>
        <w:t xml:space="preserve">, </w:t>
      </w:r>
      <w:r w:rsidRPr="002B3940">
        <w:rPr>
          <w:rStyle w:val="StyleUnderline"/>
          <w:highlight w:val="cyan"/>
        </w:rPr>
        <w:t xml:space="preserve">immigrants who are undocumented may be less likely to </w:t>
      </w:r>
      <w:r w:rsidRPr="002B3940">
        <w:rPr>
          <w:rStyle w:val="StyleUnderline"/>
          <w:highlight w:val="cyan"/>
        </w:rPr>
        <w:lastRenderedPageBreak/>
        <w:t>access health care for fear that medical providers might report them to police</w:t>
      </w:r>
      <w:r>
        <w:t xml:space="preserve"> (</w:t>
      </w:r>
      <w:proofErr w:type="spellStart"/>
      <w:r>
        <w:t>Heyman</w:t>
      </w:r>
      <w:proofErr w:type="spellEnd"/>
      <w:r>
        <w:t xml:space="preserve">, Nunez and Talavera 2009). In addition, respondents living closer to the border may be more acutely stratified in their ability to access needed care abroad: naturalized citizens and legal permanent residents in these areas may live more fluid cross-border lives that allow them to receive medical services abroad in the event of limited access in the U.S., whereas respondents who are undocumented continue to face formidable barriers to cross-border care even in such close geographical proximity (De Jesus and Xiao 2013; </w:t>
      </w:r>
      <w:proofErr w:type="spellStart"/>
      <w:r>
        <w:t>Heyman</w:t>
      </w:r>
      <w:proofErr w:type="spellEnd"/>
      <w:r>
        <w:t>, Nunez and Talavera 2009</w:t>
      </w:r>
      <w:r w:rsidRPr="00BE44D1">
        <w:t>).</w:t>
      </w:r>
      <w:r w:rsidRPr="00BE44D1">
        <w:rPr>
          <w:rStyle w:val="StyleUnderline"/>
        </w:rPr>
        <w:t xml:space="preserve"> On the other hand, Wallace and authors (2009) found significant cross-border care utilization among California residents living at long distances from the border, which is suggestive of the acute need and the significant draw of cross-border services even if they are quite far away</w:t>
      </w:r>
      <w:r>
        <w:t xml:space="preserve">. </w:t>
      </w:r>
      <w:r w:rsidRPr="002B3940">
        <w:rPr>
          <w:rStyle w:val="Emphasis"/>
          <w:highlight w:val="cyan"/>
        </w:rPr>
        <w:t>Another limitation</w:t>
      </w:r>
      <w:r w:rsidRPr="00BE44D1">
        <w:rPr>
          <w:rStyle w:val="Emphasis"/>
        </w:rPr>
        <w:t xml:space="preserve"> of estimating trends in legal status from survey data </w:t>
      </w:r>
      <w:r w:rsidRPr="002B3940">
        <w:rPr>
          <w:rStyle w:val="Emphasis"/>
          <w:highlight w:val="cyan"/>
        </w:rPr>
        <w:t>is that such surveys may not include respondents who are undocumented proportionate to the size of the population</w:t>
      </w:r>
      <w:r w:rsidRPr="00BE44D1">
        <w:rPr>
          <w:rStyle w:val="Emphasis"/>
        </w:rPr>
        <w:t>.</w:t>
      </w:r>
      <w:r>
        <w:t xml:space="preserve"> It is possible that sur</w:t>
      </w:r>
      <w:r w:rsidRPr="00BE44D1">
        <w:rPr>
          <w:rStyle w:val="StyleUnderline"/>
        </w:rPr>
        <w:t xml:space="preserve">vey </w:t>
      </w:r>
      <w:r w:rsidRPr="002B3940">
        <w:rPr>
          <w:rStyle w:val="StyleUnderline"/>
          <w:highlight w:val="cyan"/>
        </w:rPr>
        <w:t>respondents</w:t>
      </w:r>
      <w:r w:rsidRPr="00BE44D1">
        <w:rPr>
          <w:rStyle w:val="StyleUnderline"/>
        </w:rPr>
        <w:t xml:space="preserve"> </w:t>
      </w:r>
      <w:r w:rsidRPr="002B3940">
        <w:rPr>
          <w:rStyle w:val="StyleUnderline"/>
          <w:highlight w:val="cyan"/>
        </w:rPr>
        <w:t>who are undocumented</w:t>
      </w:r>
      <w:r w:rsidRPr="00BE44D1">
        <w:rPr>
          <w:rStyle w:val="StyleUnderline"/>
        </w:rPr>
        <w:t xml:space="preserve"> </w:t>
      </w:r>
      <w:r w:rsidRPr="002B3940">
        <w:rPr>
          <w:rStyle w:val="StyleUnderline"/>
          <w:highlight w:val="cyan"/>
        </w:rPr>
        <w:t>may be</w:t>
      </w:r>
      <w:r w:rsidRPr="00BE44D1">
        <w:rPr>
          <w:rStyle w:val="StyleUnderline"/>
        </w:rPr>
        <w:t xml:space="preserve"> more highly </w:t>
      </w:r>
      <w:r w:rsidRPr="002B3940">
        <w:rPr>
          <w:rStyle w:val="StyleUnderline"/>
          <w:highlight w:val="cyan"/>
        </w:rPr>
        <w:t>integrated</w:t>
      </w:r>
      <w:r w:rsidRPr="00BE44D1">
        <w:rPr>
          <w:rStyle w:val="StyleUnderline"/>
        </w:rPr>
        <w:t xml:space="preserve"> (e.g. more likely to own a U.S-based telephone) </w:t>
      </w:r>
      <w:r w:rsidRPr="002B3940">
        <w:rPr>
          <w:rStyle w:val="StyleUnderline"/>
          <w:highlight w:val="cyan"/>
        </w:rPr>
        <w:t>and less likely to be mistrustful of unknown calls</w:t>
      </w:r>
      <w:r w:rsidRPr="00BE44D1">
        <w:rPr>
          <w:rStyle w:val="StyleUnderline"/>
        </w:rPr>
        <w:t xml:space="preserve"> in a climate of fear of deportation and detention</w:t>
      </w:r>
      <w:r>
        <w:t xml:space="preserve">. One might imagine that this selective group may be less likely to avoid U.S.-based healthcare services for fear or deportation or lack of information about location and eligibility, which may mean that our estimates of exclusion from U.S.-based healthcare are lower than they might be for the “true” population of undocumented immigrants in the U.S. </w:t>
      </w:r>
      <w:r w:rsidRPr="00BE44D1">
        <w:rPr>
          <w:rStyle w:val="Emphasis"/>
        </w:rPr>
        <w:t xml:space="preserve">On the other hand, a recent analysis suggests that estimates of the foreign-born population by legal status using survey (self-report) data are comparable to residual methods that utilize administrative </w:t>
      </w:r>
      <w:r>
        <w:t>(non self-report) (</w:t>
      </w:r>
      <w:proofErr w:type="spellStart"/>
      <w:r>
        <w:t>Bachmeier</w:t>
      </w:r>
      <w:proofErr w:type="spellEnd"/>
      <w:r>
        <w:t xml:space="preserve">, Hook and Bean 2014), which lends some confidence that this survey has captured a relatively accurate distribution of foreign-born Latinos by legal status. </w:t>
      </w:r>
    </w:p>
    <w:p w14:paraId="06D64348" w14:textId="77777777" w:rsidR="00E91DF8" w:rsidRDefault="00E91DF8" w:rsidP="00C203A7"/>
    <w:p w14:paraId="64DFE0D8" w14:textId="77777777" w:rsidR="00217D30" w:rsidRDefault="00217D30" w:rsidP="00217D30">
      <w:pPr>
        <w:pStyle w:val="Heading4"/>
      </w:pPr>
      <w:proofErr w:type="gramStart"/>
      <w:r>
        <w:t>(  )</w:t>
      </w:r>
      <w:proofErr w:type="gramEnd"/>
      <w:r>
        <w:t xml:space="preserve"> </w:t>
      </w:r>
      <w:r>
        <w:t>No dis</w:t>
      </w:r>
      <w:r>
        <w:t xml:space="preserve">ease impact — </w:t>
      </w:r>
      <w:r w:rsidRPr="000F4A9F">
        <w:rPr>
          <w:u w:val="single"/>
        </w:rPr>
        <w:t>resilience</w:t>
      </w:r>
      <w:r>
        <w:t xml:space="preserve">, </w:t>
      </w:r>
      <w:r w:rsidRPr="000F4A9F">
        <w:rPr>
          <w:u w:val="single"/>
        </w:rPr>
        <w:t>intervening actors</w:t>
      </w:r>
      <w:r>
        <w:t xml:space="preserve">, and </w:t>
      </w:r>
      <w:r w:rsidRPr="000F4A9F">
        <w:rPr>
          <w:u w:val="single"/>
        </w:rPr>
        <w:t>natural selection</w:t>
      </w:r>
      <w:r>
        <w:t xml:space="preserve">. This </w:t>
      </w:r>
      <w:r>
        <w:t>assumes the most threatening diseases</w:t>
      </w:r>
      <w:r>
        <w:t xml:space="preserve">. </w:t>
      </w:r>
    </w:p>
    <w:p w14:paraId="7BC1A771" w14:textId="77777777" w:rsidR="00217D30" w:rsidRDefault="00217D30" w:rsidP="00217D30">
      <w:r>
        <w:rPr>
          <w:rStyle w:val="Style13ptBold"/>
        </w:rPr>
        <w:t>Adalja</w:t>
      </w:r>
      <w:r w:rsidRPr="000F4A9F">
        <w:rPr>
          <w:rStyle w:val="Style13ptBold"/>
        </w:rPr>
        <w:t xml:space="preserve"> 16</w:t>
      </w:r>
      <w:r w:rsidRPr="000F4A9F">
        <w:t xml:space="preserve"> - infectious-disease physician at the University of Pittsburgh (</w:t>
      </w:r>
      <w:proofErr w:type="spellStart"/>
      <w:r w:rsidRPr="000F4A9F">
        <w:t>Amesh</w:t>
      </w:r>
      <w:proofErr w:type="spellEnd"/>
      <w:r w:rsidRPr="000F4A9F">
        <w:t xml:space="preserve">, "Why Hasn't Disease Wiped out the Human </w:t>
      </w:r>
      <w:proofErr w:type="gramStart"/>
      <w:r w:rsidRPr="000F4A9F">
        <w:t>Race?,</w:t>
      </w:r>
      <w:proofErr w:type="gramEnd"/>
      <w:r w:rsidRPr="000F4A9F">
        <w:t xml:space="preserve">" </w:t>
      </w:r>
      <w:r w:rsidRPr="000F4A9F">
        <w:rPr>
          <w:i/>
        </w:rPr>
        <w:t>The Atlantic</w:t>
      </w:r>
      <w:r w:rsidRPr="000F4A9F">
        <w:t>, 6-17-2016, https://www.theatlantic.com/health/archive/2016/06/infectious-diseases-extinction/487514/)</w:t>
      </w:r>
    </w:p>
    <w:p w14:paraId="4F41863F" w14:textId="77777777" w:rsidR="00217D30" w:rsidRPr="000F4A9F" w:rsidRDefault="00217D30" w:rsidP="00217D30">
      <w:r w:rsidRPr="000F4A9F">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F8298A">
        <w:rPr>
          <w:rStyle w:val="StyleUnderline"/>
        </w:rPr>
        <w:t>Ebola</w:t>
      </w:r>
      <w:r w:rsidRPr="000F4A9F">
        <w:t xml:space="preserve"> is a deadly, scary disease, but it </w:t>
      </w:r>
      <w:r w:rsidRPr="00F8298A">
        <w:rPr>
          <w:rStyle w:val="StyleUnderline"/>
        </w:rPr>
        <w:t>is not that contagious</w:t>
      </w:r>
      <w:r w:rsidRPr="000F4A9F">
        <w:t xml:space="preserve">. </w:t>
      </w:r>
      <w:r w:rsidRPr="00F8298A">
        <w:rPr>
          <w:rStyle w:val="Emphasis"/>
        </w:rPr>
        <w:t>It will not find the U.S. or other industrialized nations hospitable</w:t>
      </w:r>
      <w:r w:rsidRPr="000F4A9F">
        <w:t>.”</w:t>
      </w:r>
    </w:p>
    <w:p w14:paraId="1FC803D1" w14:textId="77777777" w:rsidR="00217D30" w:rsidRPr="000F4A9F" w:rsidRDefault="00217D30" w:rsidP="00217D30">
      <w:r w:rsidRPr="000F4A9F">
        <w:t>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5747361A" w14:textId="77777777" w:rsidR="00217D30" w:rsidRPr="000F4A9F" w:rsidRDefault="00217D30" w:rsidP="00217D30">
      <w:r w:rsidRPr="000F4A9F">
        <w:t xml:space="preserve">But when people ask me if I’m worried about infectious diseases, they’re often not asking about the threat to human lives; they’re asking about the threat to human life. </w:t>
      </w:r>
      <w:r w:rsidRPr="00F8298A">
        <w:rPr>
          <w:rStyle w:val="StyleUnderline"/>
        </w:rPr>
        <w:t>With each outbreak of a headline-grabbing emerging infectious disease comes a fear of extinction itself</w:t>
      </w:r>
      <w:r w:rsidRPr="000F4A9F">
        <w:t xml:space="preserve">. The </w:t>
      </w:r>
      <w:r w:rsidRPr="00F8298A">
        <w:rPr>
          <w:rStyle w:val="StyleUnderline"/>
        </w:rPr>
        <w:t>fear envisions a large proportion of humans succumbing to infection</w:t>
      </w:r>
      <w:r w:rsidRPr="000F4A9F">
        <w:t xml:space="preserve">, </w:t>
      </w:r>
      <w:r w:rsidRPr="00F8298A">
        <w:rPr>
          <w:rStyle w:val="StyleUnderline"/>
        </w:rPr>
        <w:t>leaving no survivors</w:t>
      </w:r>
      <w:r w:rsidRPr="000F4A9F">
        <w:t xml:space="preserve"> or so few that the species can’t be sustained.</w:t>
      </w:r>
    </w:p>
    <w:p w14:paraId="61F360BB" w14:textId="77777777" w:rsidR="00217D30" w:rsidRPr="000F4A9F" w:rsidRDefault="00217D30" w:rsidP="00217D30">
      <w:r w:rsidRPr="000F4A9F">
        <w:t xml:space="preserve">I’m not afraid of this apocalyptic scenario, but I do understand the impulse. </w:t>
      </w:r>
      <w:r w:rsidRPr="002B3940">
        <w:rPr>
          <w:rStyle w:val="StyleUnderline"/>
          <w:highlight w:val="cyan"/>
        </w:rPr>
        <w:t>Worry about the end is</w:t>
      </w:r>
      <w:r w:rsidRPr="00F8298A">
        <w:rPr>
          <w:rStyle w:val="StyleUnderline"/>
        </w:rPr>
        <w:t xml:space="preserve"> a </w:t>
      </w:r>
      <w:r w:rsidRPr="00F8298A">
        <w:rPr>
          <w:rStyle w:val="Emphasis"/>
        </w:rPr>
        <w:t xml:space="preserve">quintessentially </w:t>
      </w:r>
      <w:r w:rsidRPr="002B3940">
        <w:rPr>
          <w:rStyle w:val="Emphasis"/>
          <w:highlight w:val="cyan"/>
        </w:rPr>
        <w:t>human</w:t>
      </w:r>
      <w:r w:rsidRPr="00F8298A">
        <w:rPr>
          <w:rStyle w:val="Emphasis"/>
        </w:rPr>
        <w:t xml:space="preserve"> trait</w:t>
      </w:r>
      <w:r w:rsidRPr="000F4A9F">
        <w:t xml:space="preserve">. Thankfully, </w:t>
      </w:r>
      <w:r w:rsidRPr="002B3940">
        <w:rPr>
          <w:rStyle w:val="Emphasis"/>
          <w:highlight w:val="cyan"/>
        </w:rPr>
        <w:t xml:space="preserve">so is </w:t>
      </w:r>
      <w:r w:rsidRPr="000F4A9F">
        <w:rPr>
          <w:rStyle w:val="Emphasis"/>
        </w:rPr>
        <w:t>our</w:t>
      </w:r>
      <w:r w:rsidRPr="00F8298A">
        <w:rPr>
          <w:rStyle w:val="Emphasis"/>
        </w:rPr>
        <w:t xml:space="preserve"> </w:t>
      </w:r>
      <w:r w:rsidRPr="002B3940">
        <w:rPr>
          <w:rStyle w:val="Emphasis"/>
          <w:highlight w:val="cyan"/>
        </w:rPr>
        <w:t>resilience</w:t>
      </w:r>
      <w:r w:rsidRPr="000F4A9F">
        <w:t>.</w:t>
      </w:r>
    </w:p>
    <w:p w14:paraId="50D2C53E" w14:textId="77777777" w:rsidR="00217D30" w:rsidRPr="000F4A9F" w:rsidRDefault="00217D30" w:rsidP="00217D30">
      <w:r w:rsidRPr="00F8298A">
        <w:rPr>
          <w:rStyle w:val="StyleUnderline"/>
        </w:rPr>
        <w:t>For most of mankind’s history, infectious diseases were the existential threat to humanity</w:t>
      </w:r>
      <w:r w:rsidRPr="000F4A9F">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40E5B729" w14:textId="77777777" w:rsidR="00217D30" w:rsidRPr="000F4A9F" w:rsidRDefault="00217D30" w:rsidP="00217D30">
      <w:r w:rsidRPr="000F4A9F">
        <w:t xml:space="preserve">Any yet, of course, </w:t>
      </w:r>
      <w:r w:rsidRPr="00F8298A">
        <w:rPr>
          <w:rStyle w:val="Emphasis"/>
        </w:rPr>
        <w:t>humanity continued to flourish</w:t>
      </w:r>
      <w:r w:rsidRPr="000F4A9F">
        <w:t xml:space="preserve">. </w:t>
      </w:r>
      <w:r w:rsidRPr="00F8298A">
        <w:rPr>
          <w:rStyle w:val="StyleUnderline"/>
        </w:rPr>
        <w:t xml:space="preserve">Our species’ </w:t>
      </w:r>
      <w:r w:rsidRPr="002B3940">
        <w:rPr>
          <w:rStyle w:val="StyleUnderline"/>
          <w:highlight w:val="cyan"/>
        </w:rPr>
        <w:t>recent explosion in lifespan is</w:t>
      </w:r>
      <w:r w:rsidRPr="00F8298A">
        <w:rPr>
          <w:rStyle w:val="StyleUnderline"/>
        </w:rPr>
        <w:t xml:space="preserve"> almost exclusively </w:t>
      </w:r>
      <w:r w:rsidRPr="002B3940">
        <w:rPr>
          <w:rStyle w:val="StyleUnderline"/>
          <w:highlight w:val="cyan"/>
        </w:rPr>
        <w:t>the result of</w:t>
      </w:r>
      <w:r w:rsidRPr="00F8298A">
        <w:rPr>
          <w:rStyle w:val="StyleUnderline"/>
        </w:rPr>
        <w:t xml:space="preserve"> the control of infectious diseases through</w:t>
      </w:r>
      <w:r w:rsidRPr="000F4A9F">
        <w:t xml:space="preserve"> </w:t>
      </w:r>
      <w:r w:rsidRPr="002B3940">
        <w:rPr>
          <w:rStyle w:val="Emphasis"/>
          <w:highlight w:val="cyan"/>
        </w:rPr>
        <w:t>sanitation</w:t>
      </w:r>
      <w:r w:rsidRPr="000F4A9F">
        <w:t xml:space="preserve">, </w:t>
      </w:r>
      <w:r w:rsidRPr="002B3940">
        <w:rPr>
          <w:rStyle w:val="Emphasis"/>
          <w:highlight w:val="cyan"/>
        </w:rPr>
        <w:t>vaccination</w:t>
      </w:r>
      <w:r w:rsidRPr="000F4A9F">
        <w:t xml:space="preserve">, </w:t>
      </w:r>
      <w:r w:rsidRPr="002B3940">
        <w:rPr>
          <w:rStyle w:val="StyleUnderline"/>
          <w:highlight w:val="cyan"/>
        </w:rPr>
        <w:t>and</w:t>
      </w:r>
      <w:r w:rsidRPr="000F4A9F">
        <w:t xml:space="preserve"> </w:t>
      </w:r>
      <w:r w:rsidRPr="002B3940">
        <w:rPr>
          <w:rStyle w:val="Emphasis"/>
          <w:highlight w:val="cyan"/>
        </w:rPr>
        <w:t>antimicrobial therapies</w:t>
      </w:r>
      <w:r w:rsidRPr="000F4A9F">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47B07F5A" w14:textId="77777777" w:rsidR="00217D30" w:rsidRPr="000F4A9F" w:rsidRDefault="00217D30" w:rsidP="00217D30">
      <w:r w:rsidRPr="000F4A9F">
        <w:t>So what would it take for a disease to wipe out humanity now?</w:t>
      </w:r>
    </w:p>
    <w:p w14:paraId="59128945" w14:textId="77777777" w:rsidR="00217D30" w:rsidRPr="000F4A9F" w:rsidRDefault="00217D30" w:rsidP="00217D30">
      <w:r w:rsidRPr="000F4A9F">
        <w:t xml:space="preserve">In Michael Crichton’s The Andromeda Strain, the canonical book in the disease-outbreak genre, an alien microbe threatens the human race with extinction, and humanity’s best minds are marshaled to combat the enemy organism. Fortunately, </w:t>
      </w:r>
      <w:r w:rsidRPr="000F4A9F">
        <w:rPr>
          <w:rStyle w:val="StyleUnderline"/>
        </w:rPr>
        <w:t>outside of fiction</w:t>
      </w:r>
      <w:r w:rsidRPr="000F4A9F">
        <w:t xml:space="preserve">, </w:t>
      </w:r>
      <w:r w:rsidRPr="000F4A9F">
        <w:rPr>
          <w:rStyle w:val="StyleUnderline"/>
        </w:rPr>
        <w:t xml:space="preserve">there’s </w:t>
      </w:r>
      <w:r w:rsidRPr="000F4A9F">
        <w:rPr>
          <w:rStyle w:val="Emphasis"/>
        </w:rPr>
        <w:t>no reason</w:t>
      </w:r>
      <w:r w:rsidRPr="000F4A9F">
        <w:rPr>
          <w:rStyle w:val="StyleUnderline"/>
        </w:rPr>
        <w:t xml:space="preserve"> to expect</w:t>
      </w:r>
      <w:r w:rsidRPr="000F4A9F">
        <w:t xml:space="preserve"> alien </w:t>
      </w:r>
      <w:r w:rsidRPr="000F4A9F">
        <w:rPr>
          <w:rStyle w:val="StyleUnderline"/>
        </w:rPr>
        <w:t>pathogens to wage war on the human race any time soon</w:t>
      </w:r>
      <w:r w:rsidRPr="000F4A9F">
        <w:t xml:space="preserve">, </w:t>
      </w:r>
      <w:r w:rsidRPr="000F4A9F">
        <w:rPr>
          <w:rStyle w:val="StyleUnderline"/>
        </w:rPr>
        <w:t xml:space="preserve">and my </w:t>
      </w:r>
      <w:r w:rsidRPr="000F4A9F">
        <w:rPr>
          <w:rStyle w:val="StyleUnderline"/>
        </w:rPr>
        <w:lastRenderedPageBreak/>
        <w:t xml:space="preserve">analysis suggests that </w:t>
      </w:r>
      <w:r w:rsidRPr="002B3940">
        <w:rPr>
          <w:rStyle w:val="StyleUnderline"/>
          <w:highlight w:val="cyan"/>
        </w:rPr>
        <w:t>any</w:t>
      </w:r>
      <w:r w:rsidRPr="000F4A9F">
        <w:rPr>
          <w:rStyle w:val="StyleUnderline"/>
        </w:rPr>
        <w:t xml:space="preserve"> real-life domestic </w:t>
      </w:r>
      <w:r w:rsidRPr="002B3940">
        <w:rPr>
          <w:rStyle w:val="StyleUnderline"/>
          <w:highlight w:val="cyan"/>
        </w:rPr>
        <w:t>microbe reaching an extinction level</w:t>
      </w:r>
      <w:r w:rsidRPr="000F4A9F">
        <w:rPr>
          <w:rStyle w:val="StyleUnderline"/>
        </w:rPr>
        <w:t xml:space="preserve"> of threat probably </w:t>
      </w:r>
      <w:r w:rsidRPr="002B3940">
        <w:rPr>
          <w:rStyle w:val="StyleUnderline"/>
          <w:highlight w:val="cyan"/>
        </w:rPr>
        <w:t>is</w:t>
      </w:r>
      <w:r w:rsidRPr="000F4A9F">
        <w:rPr>
          <w:rStyle w:val="StyleUnderline"/>
        </w:rPr>
        <w:t xml:space="preserve"> just as </w:t>
      </w:r>
      <w:r w:rsidRPr="002B3940">
        <w:rPr>
          <w:rStyle w:val="Emphasis"/>
          <w:highlight w:val="cyan"/>
        </w:rPr>
        <w:t>unlikely</w:t>
      </w:r>
      <w:r w:rsidRPr="000F4A9F">
        <w:t>.</w:t>
      </w:r>
    </w:p>
    <w:p w14:paraId="3728F349" w14:textId="77777777" w:rsidR="00217D30" w:rsidRPr="000F4A9F" w:rsidRDefault="00217D30" w:rsidP="00217D30">
      <w:r w:rsidRPr="000F4A9F">
        <w:t>When humans began to focus their minds on the problems posed by infectious disease, human life ceased being nasty, brutish, and short.</w:t>
      </w:r>
    </w:p>
    <w:p w14:paraId="3909FB7B" w14:textId="77777777" w:rsidR="00217D30" w:rsidRPr="000F4A9F" w:rsidRDefault="00217D30" w:rsidP="00217D30">
      <w:r w:rsidRPr="00F8298A">
        <w:rPr>
          <w:rStyle w:val="StyleUnderline"/>
        </w:rPr>
        <w:t xml:space="preserve">Any apocalyptic </w:t>
      </w:r>
      <w:r w:rsidRPr="002B3940">
        <w:rPr>
          <w:rStyle w:val="StyleUnderline"/>
          <w:highlight w:val="cyan"/>
        </w:rPr>
        <w:t xml:space="preserve">pathogen would need to </w:t>
      </w:r>
      <w:r w:rsidRPr="000F4A9F">
        <w:rPr>
          <w:rStyle w:val="StyleUnderline"/>
        </w:rPr>
        <w:t>possess</w:t>
      </w:r>
      <w:r w:rsidRPr="000F4A9F">
        <w:t xml:space="preserve"> a very special combination of </w:t>
      </w:r>
      <w:r w:rsidRPr="00F8298A">
        <w:rPr>
          <w:rStyle w:val="StyleUnderline"/>
        </w:rPr>
        <w:t>two attributes</w:t>
      </w:r>
      <w:r w:rsidRPr="000F4A9F">
        <w:t xml:space="preserve">. First, </w:t>
      </w:r>
      <w:r w:rsidRPr="00F8298A">
        <w:rPr>
          <w:rStyle w:val="StyleUnderline"/>
        </w:rPr>
        <w:t xml:space="preserve">it would have to </w:t>
      </w:r>
      <w:r w:rsidRPr="002B3940">
        <w:rPr>
          <w:rStyle w:val="StyleUnderline"/>
          <w:highlight w:val="cyan"/>
        </w:rPr>
        <w:t>be</w:t>
      </w:r>
      <w:r w:rsidRPr="00F8298A">
        <w:rPr>
          <w:rStyle w:val="StyleUnderline"/>
        </w:rPr>
        <w:t xml:space="preserve"> </w:t>
      </w:r>
      <w:r w:rsidRPr="00F8298A">
        <w:rPr>
          <w:rStyle w:val="Emphasis"/>
        </w:rPr>
        <w:t xml:space="preserve">so </w:t>
      </w:r>
      <w:r w:rsidRPr="002B3940">
        <w:rPr>
          <w:rStyle w:val="Emphasis"/>
          <w:highlight w:val="cyan"/>
        </w:rPr>
        <w:t>unfamiliar</w:t>
      </w:r>
      <w:r w:rsidRPr="00F8298A">
        <w:rPr>
          <w:rStyle w:val="StyleUnderline"/>
        </w:rPr>
        <w:t xml:space="preserve"> that no existing therapy or vaccine could be applied to it</w:t>
      </w:r>
      <w:r w:rsidRPr="000F4A9F">
        <w:t xml:space="preserve">. Second, </w:t>
      </w:r>
      <w:r w:rsidRPr="00F8298A">
        <w:rPr>
          <w:rStyle w:val="StyleUnderline"/>
        </w:rPr>
        <w:t xml:space="preserve">it would need to </w:t>
      </w:r>
      <w:r w:rsidRPr="002B3940">
        <w:rPr>
          <w:rStyle w:val="StyleUnderline"/>
          <w:highlight w:val="cyan"/>
        </w:rPr>
        <w:t>have a high</w:t>
      </w:r>
      <w:r w:rsidRPr="00F8298A">
        <w:rPr>
          <w:rStyle w:val="StyleUnderline"/>
        </w:rPr>
        <w:t xml:space="preserve"> and </w:t>
      </w:r>
      <w:r w:rsidRPr="00F8298A">
        <w:rPr>
          <w:rStyle w:val="Emphasis"/>
        </w:rPr>
        <w:t xml:space="preserve">surreptitious </w:t>
      </w:r>
      <w:r w:rsidRPr="002B3940">
        <w:rPr>
          <w:rStyle w:val="Emphasis"/>
          <w:highlight w:val="cyan"/>
        </w:rPr>
        <w:t>transmissibility</w:t>
      </w:r>
      <w:r w:rsidRPr="000F4A9F">
        <w:t xml:space="preserve"> </w:t>
      </w:r>
      <w:r w:rsidRPr="002B3940">
        <w:rPr>
          <w:rStyle w:val="StyleUnderline"/>
          <w:highlight w:val="cyan"/>
        </w:rPr>
        <w:t>before symptoms occur</w:t>
      </w:r>
      <w:r w:rsidRPr="000F4A9F">
        <w:t xml:space="preserve">. The first is essential because </w:t>
      </w:r>
      <w:r w:rsidRPr="00F8298A">
        <w:rPr>
          <w:rStyle w:val="StyleUnderline"/>
        </w:rPr>
        <w:t xml:space="preserve">any </w:t>
      </w:r>
      <w:r w:rsidRPr="002B3940">
        <w:rPr>
          <w:rStyle w:val="StyleUnderline"/>
          <w:highlight w:val="cyan"/>
        </w:rPr>
        <w:t>microbe</w:t>
      </w:r>
      <w:r w:rsidRPr="000F4A9F">
        <w:t xml:space="preserve"> from a known class of pathogens would, by definition, </w:t>
      </w:r>
      <w:r w:rsidRPr="002B3940">
        <w:rPr>
          <w:rStyle w:val="StyleUnderline"/>
          <w:highlight w:val="cyan"/>
        </w:rPr>
        <w:t>have family members that</w:t>
      </w:r>
      <w:r w:rsidRPr="00F8298A">
        <w:rPr>
          <w:rStyle w:val="StyleUnderline"/>
        </w:rPr>
        <w:t xml:space="preserve"> could </w:t>
      </w:r>
      <w:r w:rsidRPr="002B3940">
        <w:rPr>
          <w:rStyle w:val="StyleUnderline"/>
          <w:highlight w:val="cyan"/>
        </w:rPr>
        <w:t>serve as</w:t>
      </w:r>
      <w:r w:rsidRPr="00F8298A">
        <w:rPr>
          <w:rStyle w:val="StyleUnderline"/>
        </w:rPr>
        <w:t xml:space="preserve"> </w:t>
      </w:r>
      <w:r w:rsidRPr="002B3940">
        <w:rPr>
          <w:rStyle w:val="Emphasis"/>
          <w:highlight w:val="cyan"/>
        </w:rPr>
        <w:t>models for containment</w:t>
      </w:r>
      <w:r w:rsidRPr="000F4A9F">
        <w:t xml:space="preserve"> </w:t>
      </w:r>
      <w:r w:rsidRPr="002B3940">
        <w:rPr>
          <w:rStyle w:val="StyleUnderline"/>
          <w:highlight w:val="cyan"/>
        </w:rPr>
        <w:t>and</w:t>
      </w:r>
      <w:r w:rsidRPr="000F4A9F">
        <w:t xml:space="preserve"> </w:t>
      </w:r>
      <w:r w:rsidRPr="002B3940">
        <w:rPr>
          <w:rStyle w:val="Emphasis"/>
          <w:highlight w:val="cyan"/>
        </w:rPr>
        <w:t>countermeasures</w:t>
      </w:r>
      <w:r w:rsidRPr="000F4A9F">
        <w:t xml:space="preserve">. </w:t>
      </w:r>
      <w:r w:rsidRPr="000F4A9F">
        <w:rPr>
          <w:rStyle w:val="StyleUnderline"/>
        </w:rPr>
        <w:t>The second</w:t>
      </w:r>
      <w:r w:rsidRPr="00F8298A">
        <w:rPr>
          <w:rStyle w:val="StyleUnderline"/>
        </w:rPr>
        <w:t xml:space="preserve"> would allow the</w:t>
      </w:r>
      <w:r w:rsidRPr="000F4A9F">
        <w:t xml:space="preserve"> hypothetical </w:t>
      </w:r>
      <w:r w:rsidRPr="00F8298A">
        <w:rPr>
          <w:rStyle w:val="StyleUnderline"/>
        </w:rPr>
        <w:t>disease to spread without being detected</w:t>
      </w:r>
      <w:r w:rsidRPr="000F4A9F">
        <w:t xml:space="preserve"> by even the most astute clinicians.</w:t>
      </w:r>
    </w:p>
    <w:p w14:paraId="4F016DDB" w14:textId="77777777" w:rsidR="00217D30" w:rsidRPr="000F4A9F" w:rsidRDefault="00217D30" w:rsidP="00217D30">
      <w:r w:rsidRPr="002B3940">
        <w:rPr>
          <w:rStyle w:val="Emphasis"/>
          <w:highlight w:val="cyan"/>
        </w:rPr>
        <w:t>The three infectious diseases most likely to be considered extinction-level threats</w:t>
      </w:r>
      <w:r w:rsidRPr="00F8298A">
        <w:rPr>
          <w:rStyle w:val="StyleUnderline"/>
        </w:rPr>
        <w:t xml:space="preserve"> in the world today</w:t>
      </w:r>
      <w:r w:rsidRPr="000F4A9F">
        <w:t>—</w:t>
      </w:r>
      <w:r w:rsidRPr="002B3940">
        <w:rPr>
          <w:rStyle w:val="Emphasis"/>
          <w:highlight w:val="cyan"/>
        </w:rPr>
        <w:t>influenza</w:t>
      </w:r>
      <w:r w:rsidRPr="000F4A9F">
        <w:t xml:space="preserve">, </w:t>
      </w:r>
      <w:r w:rsidRPr="002B3940">
        <w:rPr>
          <w:rStyle w:val="Emphasis"/>
          <w:highlight w:val="cyan"/>
        </w:rPr>
        <w:t>HIV</w:t>
      </w:r>
      <w:r w:rsidRPr="000F4A9F">
        <w:t xml:space="preserve">, </w:t>
      </w:r>
      <w:r w:rsidRPr="002B3940">
        <w:rPr>
          <w:rStyle w:val="StyleUnderline"/>
          <w:highlight w:val="cyan"/>
        </w:rPr>
        <w:t>and</w:t>
      </w:r>
      <w:r w:rsidRPr="000F4A9F">
        <w:t xml:space="preserve"> </w:t>
      </w:r>
      <w:r w:rsidRPr="002B3940">
        <w:rPr>
          <w:rStyle w:val="Emphasis"/>
          <w:highlight w:val="cyan"/>
        </w:rPr>
        <w:t>Ebola</w:t>
      </w:r>
      <w:r w:rsidRPr="000F4A9F">
        <w:t>—</w:t>
      </w:r>
      <w:r w:rsidRPr="002B3940">
        <w:rPr>
          <w:rStyle w:val="Emphasis"/>
          <w:highlight w:val="cyan"/>
        </w:rPr>
        <w:t>don’t meet these two requirements</w:t>
      </w:r>
      <w:r w:rsidRPr="000F4A9F">
        <w:t xml:space="preserve">. </w:t>
      </w:r>
      <w:r w:rsidRPr="002B3940">
        <w:rPr>
          <w:rStyle w:val="StyleUnderline"/>
          <w:highlight w:val="cyan"/>
        </w:rPr>
        <w:t>Influenza</w:t>
      </w:r>
      <w:r w:rsidRPr="000F4A9F">
        <w:t xml:space="preserve">, for instance, despite its well-established ability to kill on a large scale, its contagiousness, and its unrivaled ability to shift and drift away from our vaccines, </w:t>
      </w:r>
      <w:r w:rsidRPr="002B3940">
        <w:rPr>
          <w:rStyle w:val="StyleUnderline"/>
          <w:highlight w:val="cyan"/>
        </w:rPr>
        <w:t>is</w:t>
      </w:r>
      <w:r w:rsidRPr="000F4A9F">
        <w:t xml:space="preserve"> still what I would call </w:t>
      </w:r>
      <w:r w:rsidRPr="00F8298A">
        <w:rPr>
          <w:rStyle w:val="StyleUnderline"/>
        </w:rPr>
        <w:t>a</w:t>
      </w:r>
      <w:r w:rsidRPr="000F4A9F">
        <w:t xml:space="preserve"> “</w:t>
      </w:r>
      <w:r w:rsidRPr="002B3940">
        <w:rPr>
          <w:rStyle w:val="Emphasis"/>
          <w:highlight w:val="cyan"/>
        </w:rPr>
        <w:t>known</w:t>
      </w:r>
      <w:r w:rsidRPr="00F8298A">
        <w:rPr>
          <w:rStyle w:val="Emphasis"/>
        </w:rPr>
        <w:t xml:space="preserve"> unknown</w:t>
      </w:r>
      <w:r w:rsidRPr="000F4A9F">
        <w:t xml:space="preserve">.” While there are many mysteries about how new flu strains emerge, from at least the time of Hippocrates, </w:t>
      </w:r>
      <w:r w:rsidRPr="00F8298A">
        <w:rPr>
          <w:rStyle w:val="StyleUnderline"/>
        </w:rPr>
        <w:t>humans have been attuned to its risk</w:t>
      </w:r>
      <w:r w:rsidRPr="000F4A9F">
        <w:t xml:space="preserve">. And in the modern era, </w:t>
      </w:r>
      <w:r w:rsidRPr="002B3940">
        <w:rPr>
          <w:rStyle w:val="StyleUnderline"/>
          <w:highlight w:val="cyan"/>
        </w:rPr>
        <w:t>a</w:t>
      </w:r>
      <w:r w:rsidRPr="00F8298A">
        <w:rPr>
          <w:rStyle w:val="StyleUnderline"/>
        </w:rPr>
        <w:t xml:space="preserve"> </w:t>
      </w:r>
      <w:r w:rsidRPr="002B3940">
        <w:rPr>
          <w:rStyle w:val="Emphasis"/>
          <w:highlight w:val="cyan"/>
        </w:rPr>
        <w:t>full-fledged industry</w:t>
      </w:r>
      <w:r w:rsidRPr="00F8298A">
        <w:rPr>
          <w:rStyle w:val="StyleUnderline"/>
        </w:rPr>
        <w:t xml:space="preserve"> </w:t>
      </w:r>
      <w:r w:rsidRPr="002B3940">
        <w:rPr>
          <w:rStyle w:val="StyleUnderline"/>
          <w:highlight w:val="cyan"/>
        </w:rPr>
        <w:t>of</w:t>
      </w:r>
      <w:r w:rsidRPr="00F8298A">
        <w:rPr>
          <w:rStyle w:val="StyleUnderline"/>
        </w:rPr>
        <w:t xml:space="preserve"> influenza </w:t>
      </w:r>
      <w:r w:rsidRPr="002B3940">
        <w:rPr>
          <w:rStyle w:val="StyleUnderline"/>
          <w:highlight w:val="cyan"/>
        </w:rPr>
        <w:t>preparedness exists</w:t>
      </w:r>
      <w:r w:rsidRPr="000F4A9F">
        <w:t xml:space="preserve">, </w:t>
      </w:r>
      <w:r w:rsidRPr="002B3940">
        <w:rPr>
          <w:rStyle w:val="StyleUnderline"/>
          <w:highlight w:val="cyan"/>
        </w:rPr>
        <w:t xml:space="preserve">with </w:t>
      </w:r>
      <w:r w:rsidRPr="002B3940">
        <w:rPr>
          <w:rStyle w:val="Emphasis"/>
          <w:highlight w:val="cyan"/>
        </w:rPr>
        <w:t>effective vaccine</w:t>
      </w:r>
      <w:r w:rsidRPr="00F8298A">
        <w:rPr>
          <w:rStyle w:val="Emphasis"/>
        </w:rPr>
        <w:t xml:space="preserve"> strategies</w:t>
      </w:r>
      <w:r w:rsidRPr="00F8298A">
        <w:rPr>
          <w:rStyle w:val="StyleUnderline"/>
        </w:rPr>
        <w:t xml:space="preserve"> </w:t>
      </w:r>
      <w:r w:rsidRPr="002B3940">
        <w:rPr>
          <w:rStyle w:val="StyleUnderline"/>
          <w:highlight w:val="cyan"/>
        </w:rPr>
        <w:t>and</w:t>
      </w:r>
      <w:r w:rsidRPr="00F8298A">
        <w:rPr>
          <w:rStyle w:val="StyleUnderline"/>
        </w:rPr>
        <w:t xml:space="preserve"> </w:t>
      </w:r>
      <w:r w:rsidRPr="002B3940">
        <w:rPr>
          <w:rStyle w:val="Emphasis"/>
          <w:highlight w:val="cyan"/>
        </w:rPr>
        <w:t>antiviral therapies</w:t>
      </w:r>
      <w:r w:rsidRPr="000F4A9F">
        <w:t>.</w:t>
      </w:r>
    </w:p>
    <w:p w14:paraId="04E0520A" w14:textId="77777777" w:rsidR="00217D30" w:rsidRPr="000F4A9F" w:rsidRDefault="00217D30" w:rsidP="00217D30">
      <w:r w:rsidRPr="002B3940">
        <w:rPr>
          <w:rStyle w:val="StyleUnderline"/>
          <w:highlight w:val="cyan"/>
        </w:rPr>
        <w:t>HIV</w:t>
      </w:r>
      <w:r w:rsidRPr="000F4A9F">
        <w:t xml:space="preserve">, which has killed 39 million people over several decades, </w:t>
      </w:r>
      <w:r w:rsidRPr="000F4A9F">
        <w:rPr>
          <w:rStyle w:val="StyleUnderline"/>
        </w:rPr>
        <w:t xml:space="preserve">is </w:t>
      </w:r>
      <w:r w:rsidRPr="000F4A9F">
        <w:rPr>
          <w:rStyle w:val="Emphasis"/>
        </w:rPr>
        <w:t>similarly limited</w:t>
      </w:r>
      <w:r w:rsidRPr="000F4A9F">
        <w:rPr>
          <w:rStyle w:val="StyleUnderline"/>
        </w:rPr>
        <w:t xml:space="preserve"> due to several</w:t>
      </w:r>
      <w:r w:rsidRPr="00F8298A">
        <w:rPr>
          <w:rStyle w:val="StyleUnderline"/>
        </w:rPr>
        <w:t xml:space="preserve"> factors</w:t>
      </w:r>
      <w:r w:rsidRPr="000F4A9F">
        <w:t xml:space="preserve">. Most importantly, </w:t>
      </w:r>
      <w:r w:rsidRPr="00F8298A">
        <w:rPr>
          <w:rStyle w:val="StyleUnderline"/>
        </w:rPr>
        <w:t>HIV’s dependency on blood and body fluid for transmission</w:t>
      </w:r>
      <w:r w:rsidRPr="000F4A9F">
        <w:t xml:space="preserve"> (similar to Ebola) </w:t>
      </w:r>
      <w:r w:rsidRPr="002B3940">
        <w:rPr>
          <w:rStyle w:val="StyleUnderline"/>
          <w:highlight w:val="cyan"/>
        </w:rPr>
        <w:t>requires</w:t>
      </w:r>
      <w:r w:rsidRPr="002B3940">
        <w:rPr>
          <w:highlight w:val="cyan"/>
        </w:rPr>
        <w:t xml:space="preserve"> </w:t>
      </w:r>
      <w:r w:rsidRPr="002B3940">
        <w:rPr>
          <w:rStyle w:val="StyleUnderline"/>
          <w:highlight w:val="cyan"/>
        </w:rPr>
        <w:t>intimate</w:t>
      </w:r>
      <w:r w:rsidRPr="000F4A9F">
        <w:t xml:space="preserve"> human-to-human </w:t>
      </w:r>
      <w:r w:rsidRPr="002B3940">
        <w:rPr>
          <w:rStyle w:val="StyleUnderline"/>
          <w:highlight w:val="cyan"/>
        </w:rPr>
        <w:t>contact</w:t>
      </w:r>
      <w:r w:rsidRPr="000F4A9F">
        <w:t xml:space="preserve">, </w:t>
      </w:r>
      <w:r w:rsidRPr="002B3940">
        <w:rPr>
          <w:rStyle w:val="StyleUnderline"/>
          <w:highlight w:val="cyan"/>
        </w:rPr>
        <w:t>which</w:t>
      </w:r>
      <w:r w:rsidRPr="00F8298A">
        <w:rPr>
          <w:rStyle w:val="StyleUnderline"/>
        </w:rPr>
        <w:t xml:space="preserve"> </w:t>
      </w:r>
      <w:r w:rsidRPr="002B3940">
        <w:rPr>
          <w:rStyle w:val="Emphasis"/>
          <w:highlight w:val="cyan"/>
        </w:rPr>
        <w:t>limits contagion</w:t>
      </w:r>
      <w:r w:rsidRPr="000F4A9F">
        <w:t xml:space="preserve">. </w:t>
      </w:r>
      <w:r w:rsidRPr="002B3940">
        <w:rPr>
          <w:rStyle w:val="Emphasis"/>
          <w:highlight w:val="cyan"/>
        </w:rPr>
        <w:t>Highly potent antiviral therapy</w:t>
      </w:r>
      <w:r w:rsidRPr="000F4A9F">
        <w:rPr>
          <w:rStyle w:val="StyleUnderline"/>
        </w:rPr>
        <w:t xml:space="preserve"> allows</w:t>
      </w:r>
      <w:r w:rsidRPr="00F8298A">
        <w:rPr>
          <w:rStyle w:val="StyleUnderline"/>
        </w:rPr>
        <w:t xml:space="preserve"> most people to live normally with the disease</w:t>
      </w:r>
      <w:r w:rsidRPr="000F4A9F">
        <w:t xml:space="preserve">, </w:t>
      </w:r>
      <w:r w:rsidRPr="002B3940">
        <w:rPr>
          <w:rStyle w:val="StyleUnderline"/>
          <w:highlight w:val="cyan"/>
        </w:rPr>
        <w:t>and</w:t>
      </w:r>
      <w:r w:rsidRPr="00F8298A">
        <w:rPr>
          <w:rStyle w:val="StyleUnderline"/>
        </w:rPr>
        <w:t xml:space="preserve"> a substantial group of </w:t>
      </w:r>
      <w:r w:rsidRPr="002B3940">
        <w:rPr>
          <w:rStyle w:val="StyleUnderline"/>
          <w:highlight w:val="cyan"/>
        </w:rPr>
        <w:t>the population has</w:t>
      </w:r>
      <w:r w:rsidRPr="00F8298A">
        <w:rPr>
          <w:rStyle w:val="StyleUnderline"/>
        </w:rPr>
        <w:t xml:space="preserve"> </w:t>
      </w:r>
      <w:r w:rsidRPr="002B3940">
        <w:rPr>
          <w:rStyle w:val="Emphasis"/>
          <w:highlight w:val="cyan"/>
        </w:rPr>
        <w:t>genetic mutations</w:t>
      </w:r>
      <w:r w:rsidRPr="000F4A9F">
        <w:t xml:space="preserve"> </w:t>
      </w:r>
      <w:r w:rsidRPr="00F8298A">
        <w:rPr>
          <w:rStyle w:val="StyleUnderline"/>
        </w:rPr>
        <w:t>that render them impervious to infection</w:t>
      </w:r>
      <w:r w:rsidRPr="000F4A9F">
        <w:t xml:space="preserve"> in the first place. Lastly, </w:t>
      </w:r>
      <w:r w:rsidRPr="00F8298A">
        <w:rPr>
          <w:rStyle w:val="StyleUnderline"/>
        </w:rPr>
        <w:t xml:space="preserve">simple prevention strategies such as </w:t>
      </w:r>
      <w:r w:rsidRPr="002B3940">
        <w:rPr>
          <w:rStyle w:val="Emphasis"/>
          <w:highlight w:val="cyan"/>
        </w:rPr>
        <w:t>needle exchange</w:t>
      </w:r>
      <w:r w:rsidRPr="00F8298A">
        <w:rPr>
          <w:rStyle w:val="StyleUnderline"/>
        </w:rPr>
        <w:t xml:space="preserve"> for injection drug users </w:t>
      </w:r>
      <w:r w:rsidRPr="002B3940">
        <w:rPr>
          <w:rStyle w:val="StyleUnderline"/>
          <w:highlight w:val="cyan"/>
        </w:rPr>
        <w:t>and</w:t>
      </w:r>
      <w:r w:rsidRPr="00F8298A">
        <w:rPr>
          <w:rStyle w:val="StyleUnderline"/>
        </w:rPr>
        <w:t xml:space="preserve"> </w:t>
      </w:r>
      <w:r w:rsidRPr="002B3940">
        <w:rPr>
          <w:rStyle w:val="Emphasis"/>
          <w:highlight w:val="cyan"/>
        </w:rPr>
        <w:t>barrier contraceptives</w:t>
      </w:r>
      <w:r w:rsidRPr="000F4A9F">
        <w:t xml:space="preserve">—when available—can </w:t>
      </w:r>
      <w:r w:rsidRPr="002B3940">
        <w:rPr>
          <w:rStyle w:val="StyleUnderline"/>
          <w:highlight w:val="cyan"/>
        </w:rPr>
        <w:t>curtail transmission</w:t>
      </w:r>
      <w:r w:rsidRPr="00F8298A">
        <w:rPr>
          <w:rStyle w:val="StyleUnderline"/>
        </w:rPr>
        <w:t xml:space="preserve"> risk</w:t>
      </w:r>
      <w:r w:rsidRPr="000F4A9F">
        <w:t>.</w:t>
      </w:r>
    </w:p>
    <w:p w14:paraId="2CB7F731" w14:textId="77777777" w:rsidR="00217D30" w:rsidRPr="000F4A9F" w:rsidRDefault="00217D30" w:rsidP="00217D30">
      <w:r w:rsidRPr="002B3940">
        <w:rPr>
          <w:rStyle w:val="StyleUnderline"/>
          <w:highlight w:val="cyan"/>
        </w:rPr>
        <w:t>Ebola</w:t>
      </w:r>
      <w:r w:rsidRPr="000F4A9F">
        <w:t xml:space="preserve">, for many of the same reasons as HIV as well as several others, </w:t>
      </w:r>
      <w:r w:rsidRPr="00F8298A">
        <w:rPr>
          <w:rStyle w:val="StyleUnderline"/>
        </w:rPr>
        <w:t>also falls short of the mark</w:t>
      </w:r>
      <w:r w:rsidRPr="000F4A9F">
        <w:t xml:space="preserve">. This is especially due to the fact that </w:t>
      </w:r>
      <w:r w:rsidRPr="00F8298A">
        <w:rPr>
          <w:rStyle w:val="StyleUnderline"/>
        </w:rPr>
        <w:t xml:space="preserve">it </w:t>
      </w:r>
      <w:r w:rsidRPr="002B3940">
        <w:rPr>
          <w:rStyle w:val="StyleUnderline"/>
          <w:highlight w:val="cyan"/>
        </w:rPr>
        <w:t>spreads</w:t>
      </w:r>
      <w:r w:rsidRPr="00F8298A">
        <w:rPr>
          <w:rStyle w:val="StyleUnderline"/>
        </w:rPr>
        <w:t xml:space="preserve"> almost exclusively through people </w:t>
      </w:r>
      <w:r w:rsidRPr="002B3940">
        <w:rPr>
          <w:rStyle w:val="StyleUnderline"/>
          <w:highlight w:val="cyan"/>
        </w:rPr>
        <w:t>with</w:t>
      </w:r>
      <w:r w:rsidRPr="00F8298A">
        <w:rPr>
          <w:rStyle w:val="StyleUnderline"/>
        </w:rPr>
        <w:t xml:space="preserve"> </w:t>
      </w:r>
      <w:r w:rsidRPr="00F8298A">
        <w:rPr>
          <w:rStyle w:val="Emphasis"/>
        </w:rPr>
        <w:t xml:space="preserve">easily </w:t>
      </w:r>
      <w:r w:rsidRPr="002B3940">
        <w:rPr>
          <w:rStyle w:val="Emphasis"/>
          <w:highlight w:val="cyan"/>
        </w:rPr>
        <w:t>recognizable symptoms</w:t>
      </w:r>
      <w:r w:rsidRPr="000F4A9F">
        <w:t xml:space="preserve">, plus the </w:t>
      </w:r>
      <w:r w:rsidRPr="00F8298A">
        <w:rPr>
          <w:rStyle w:val="StyleUnderline"/>
        </w:rPr>
        <w:t xml:space="preserve">taming of its once unfathomable 90 percent mortality rate by </w:t>
      </w:r>
      <w:r w:rsidRPr="00F8298A">
        <w:rPr>
          <w:rStyle w:val="Emphasis"/>
        </w:rPr>
        <w:t>simple supportive care</w:t>
      </w:r>
      <w:r w:rsidRPr="000F4A9F">
        <w:t>.</w:t>
      </w:r>
    </w:p>
    <w:p w14:paraId="2892D710" w14:textId="77777777" w:rsidR="00217D30" w:rsidRPr="000F4A9F" w:rsidRDefault="00217D30" w:rsidP="00217D30">
      <w:r w:rsidRPr="002B3940">
        <w:rPr>
          <w:rStyle w:val="StyleUnderline"/>
          <w:highlight w:val="cyan"/>
        </w:rPr>
        <w:t>Beyond those</w:t>
      </w:r>
      <w:r w:rsidRPr="00F8298A">
        <w:rPr>
          <w:rStyle w:val="StyleUnderline"/>
        </w:rPr>
        <w:t xml:space="preserve"> three</w:t>
      </w:r>
      <w:r w:rsidRPr="000F4A9F">
        <w:t xml:space="preserve">, </w:t>
      </w:r>
      <w:r w:rsidRPr="002B3940">
        <w:rPr>
          <w:rStyle w:val="Emphasis"/>
          <w:highlight w:val="cyan"/>
        </w:rPr>
        <w:t>every other known disease falls short</w:t>
      </w:r>
      <w:r w:rsidRPr="00F8298A">
        <w:rPr>
          <w:rStyle w:val="Emphasis"/>
        </w:rPr>
        <w:t xml:space="preserve"> of what seems required to wipe out humans</w:t>
      </w:r>
      <w:r w:rsidRPr="000F4A9F">
        <w:t xml:space="preserve">—which is, of course, why we’re still here. And it’s not that diseases are ineffective. On the contrary, </w:t>
      </w:r>
      <w:r w:rsidRPr="002B3940">
        <w:rPr>
          <w:rStyle w:val="StyleUnderline"/>
          <w:highlight w:val="cyan"/>
        </w:rPr>
        <w:t>diseases’ failure</w:t>
      </w:r>
      <w:r w:rsidRPr="00F8298A">
        <w:rPr>
          <w:rStyle w:val="StyleUnderline"/>
        </w:rPr>
        <w:t xml:space="preserve"> to knock us out </w:t>
      </w:r>
      <w:r w:rsidRPr="002B3940">
        <w:rPr>
          <w:rStyle w:val="StyleUnderline"/>
          <w:highlight w:val="cyan"/>
        </w:rPr>
        <w:t>is a testament to</w:t>
      </w:r>
      <w:r w:rsidRPr="00F8298A">
        <w:rPr>
          <w:rStyle w:val="StyleUnderline"/>
        </w:rPr>
        <w:t xml:space="preserve"> just </w:t>
      </w:r>
      <w:r w:rsidRPr="002B3940">
        <w:rPr>
          <w:rStyle w:val="StyleUnderline"/>
          <w:highlight w:val="cyan"/>
        </w:rPr>
        <w:t>how</w:t>
      </w:r>
      <w:r w:rsidRPr="00F8298A">
        <w:rPr>
          <w:rStyle w:val="StyleUnderline"/>
        </w:rPr>
        <w:t xml:space="preserve"> </w:t>
      </w:r>
      <w:r w:rsidRPr="002B3940">
        <w:rPr>
          <w:rStyle w:val="Emphasis"/>
          <w:highlight w:val="cyan"/>
        </w:rPr>
        <w:t>resilient</w:t>
      </w:r>
      <w:r w:rsidRPr="00F8298A">
        <w:rPr>
          <w:rStyle w:val="StyleUnderline"/>
        </w:rPr>
        <w:t xml:space="preserve"> </w:t>
      </w:r>
      <w:r w:rsidRPr="002B3940">
        <w:rPr>
          <w:rStyle w:val="StyleUnderline"/>
          <w:highlight w:val="cyan"/>
        </w:rPr>
        <w:t>humans are</w:t>
      </w:r>
      <w:r w:rsidRPr="000F4A9F">
        <w:t xml:space="preserve">. </w:t>
      </w:r>
      <w:r w:rsidRPr="00F8298A">
        <w:rPr>
          <w:rStyle w:val="StyleUnderline"/>
        </w:rPr>
        <w:t>Part of our evolutionary heritage is our immune system</w:t>
      </w:r>
      <w:r w:rsidRPr="000F4A9F">
        <w:t xml:space="preserve">, one of the most complex on the planet, </w:t>
      </w:r>
      <w:r w:rsidRPr="00F8298A">
        <w:rPr>
          <w:rStyle w:val="StyleUnderline"/>
        </w:rPr>
        <w:t>even without</w:t>
      </w:r>
      <w:r w:rsidRPr="000F4A9F">
        <w:t xml:space="preserve"> the benefit of </w:t>
      </w:r>
      <w:r w:rsidRPr="00F8298A">
        <w:rPr>
          <w:rStyle w:val="StyleUnderline"/>
        </w:rPr>
        <w:t>vaccines or</w:t>
      </w:r>
      <w:r w:rsidRPr="000F4A9F">
        <w:t xml:space="preserve"> the helping hand of </w:t>
      </w:r>
      <w:r w:rsidRPr="00F8298A">
        <w:rPr>
          <w:rStyle w:val="StyleUnderline"/>
        </w:rPr>
        <w:t>antimicrobial drugs</w:t>
      </w:r>
      <w:r w:rsidRPr="000F4A9F">
        <w:t xml:space="preserve">. This system, when viewed at a species level, can adapt to almost any enemy imaginable. </w:t>
      </w:r>
      <w:r w:rsidRPr="000F4A9F">
        <w:rPr>
          <w:rStyle w:val="StyleUnderline"/>
        </w:rPr>
        <w:t>Coupled to genetic variations amongst humans</w:t>
      </w:r>
      <w:r w:rsidRPr="000F4A9F">
        <w:t>—</w:t>
      </w:r>
      <w:r w:rsidRPr="000F4A9F">
        <w:rPr>
          <w:rStyle w:val="StyleUnderline"/>
        </w:rPr>
        <w:t>which open</w:t>
      </w:r>
      <w:r w:rsidRPr="000F4A9F">
        <w:t xml:space="preserve"> </w:t>
      </w:r>
      <w:r w:rsidRPr="000F4A9F">
        <w:rPr>
          <w:rStyle w:val="StyleUnderline"/>
        </w:rPr>
        <w:t>up</w:t>
      </w:r>
      <w:r w:rsidRPr="000F4A9F">
        <w:t xml:space="preserve"> the </w:t>
      </w:r>
      <w:r w:rsidRPr="000F4A9F">
        <w:rPr>
          <w:rStyle w:val="StyleUnderline"/>
        </w:rPr>
        <w:t>possibility for a range of advantages</w:t>
      </w:r>
      <w:r w:rsidRPr="000F4A9F">
        <w:t>, from imperviousness to infection to a tendency for mild symptoms—</w:t>
      </w:r>
      <w:r w:rsidRPr="000F4A9F">
        <w:rPr>
          <w:rStyle w:val="StyleUnderline"/>
        </w:rPr>
        <w:t xml:space="preserve">this </w:t>
      </w:r>
      <w:r w:rsidRPr="002B3940">
        <w:rPr>
          <w:rStyle w:val="StyleUnderline"/>
          <w:highlight w:val="cyan"/>
        </w:rPr>
        <w:t>adaptability ensures</w:t>
      </w:r>
      <w:r w:rsidRPr="000F4A9F">
        <w:rPr>
          <w:rStyle w:val="StyleUnderline"/>
        </w:rPr>
        <w:t xml:space="preserve"> that </w:t>
      </w:r>
      <w:r w:rsidRPr="000F4A9F">
        <w:rPr>
          <w:rStyle w:val="Emphasis"/>
        </w:rPr>
        <w:t xml:space="preserve">almost </w:t>
      </w:r>
      <w:r w:rsidRPr="002B3940">
        <w:rPr>
          <w:rStyle w:val="Emphasis"/>
          <w:highlight w:val="cyan"/>
        </w:rPr>
        <w:t>any infectious disease</w:t>
      </w:r>
      <w:r w:rsidRPr="000F4A9F">
        <w:rPr>
          <w:rStyle w:val="StyleUnderline"/>
        </w:rPr>
        <w:t xml:space="preserve"> onslaught will </w:t>
      </w:r>
      <w:r w:rsidRPr="002B3940">
        <w:rPr>
          <w:rStyle w:val="Emphasis"/>
          <w:highlight w:val="cyan"/>
        </w:rPr>
        <w:t>leave a large proportion</w:t>
      </w:r>
      <w:r w:rsidRPr="000F4A9F">
        <w:rPr>
          <w:rStyle w:val="Emphasis"/>
        </w:rPr>
        <w:t xml:space="preserve"> of the population </w:t>
      </w:r>
      <w:r w:rsidRPr="002B3940">
        <w:rPr>
          <w:rStyle w:val="Emphasis"/>
          <w:highlight w:val="cyan"/>
        </w:rPr>
        <w:t>alive</w:t>
      </w:r>
      <w:r w:rsidRPr="000F4A9F">
        <w:rPr>
          <w:rStyle w:val="Emphasis"/>
        </w:rPr>
        <w:t xml:space="preserve"> to rebuild</w:t>
      </w:r>
      <w:r w:rsidRPr="000F4A9F">
        <w:t>, in contrast to the fictional Hollywood versions.</w:t>
      </w:r>
    </w:p>
    <w:p w14:paraId="2451467F" w14:textId="77777777" w:rsidR="00217D30" w:rsidRDefault="00217D30" w:rsidP="00217D30">
      <w:r w:rsidRPr="000F4A9F">
        <w:t xml:space="preserve">While the immune system’s role can never be understated, an even more powerful protector is the faculty of consciousness. Humans are not the most prolific, quickly evolving, or strongest organisms on the planet, but as Aristotle identified, </w:t>
      </w:r>
      <w:r w:rsidRPr="000F4A9F">
        <w:rPr>
          <w:rStyle w:val="StyleUnderline"/>
        </w:rPr>
        <w:t xml:space="preserve">humans are the </w:t>
      </w:r>
      <w:r w:rsidRPr="000F4A9F">
        <w:rPr>
          <w:rStyle w:val="Emphasis"/>
        </w:rPr>
        <w:t>rational animals</w:t>
      </w:r>
      <w:r w:rsidRPr="000F4A9F">
        <w:t>—</w:t>
      </w:r>
      <w:r w:rsidRPr="000F4A9F">
        <w:rPr>
          <w:rStyle w:val="StyleUnderline"/>
        </w:rPr>
        <w:t>and it is this fundamental distinguishing characteristic that allows humans to form abstractions</w:t>
      </w:r>
      <w:r w:rsidRPr="000F4A9F">
        <w:t xml:space="preserve">, think in principles, and plan long-range. </w:t>
      </w:r>
      <w:r w:rsidRPr="000F4A9F">
        <w:rPr>
          <w:rStyle w:val="StyleUnderline"/>
        </w:rPr>
        <w:t>These capacities</w:t>
      </w:r>
      <w:r w:rsidRPr="000F4A9F">
        <w:t xml:space="preserve">, in turn, </w:t>
      </w:r>
      <w:r w:rsidRPr="000F4A9F">
        <w:rPr>
          <w:rStyle w:val="StyleUnderline"/>
        </w:rPr>
        <w:t>allow humans to modify</w:t>
      </w:r>
      <w:r w:rsidRPr="000F4A9F">
        <w:t xml:space="preserve">, </w:t>
      </w:r>
      <w:r w:rsidRPr="000F4A9F">
        <w:rPr>
          <w:rStyle w:val="StyleUnderline"/>
        </w:rPr>
        <w:t>alter</w:t>
      </w:r>
      <w:r w:rsidRPr="000F4A9F">
        <w:t xml:space="preserve">, </w:t>
      </w:r>
      <w:r w:rsidRPr="000F4A9F">
        <w:rPr>
          <w:rStyle w:val="StyleUnderline"/>
        </w:rPr>
        <w:t>and improve themselves and their environments</w:t>
      </w:r>
      <w:r w:rsidRPr="000F4A9F">
        <w:t xml:space="preserve">. </w:t>
      </w:r>
      <w:r w:rsidRPr="002B3940">
        <w:rPr>
          <w:rStyle w:val="StyleUnderline"/>
          <w:highlight w:val="cyan"/>
        </w:rPr>
        <w:t>Consciousness equips us</w:t>
      </w:r>
      <w:r w:rsidRPr="000F4A9F">
        <w:t xml:space="preserve">, at an individual and a species level, to make nature safe for the species through such technological marvels as </w:t>
      </w:r>
      <w:r w:rsidRPr="002B3940">
        <w:rPr>
          <w:rStyle w:val="Emphasis"/>
          <w:highlight w:val="cyan"/>
        </w:rPr>
        <w:t>antibiotics</w:t>
      </w:r>
      <w:r w:rsidRPr="000F4A9F">
        <w:t xml:space="preserve">, </w:t>
      </w:r>
      <w:r w:rsidRPr="002B3940">
        <w:rPr>
          <w:rStyle w:val="Emphasis"/>
          <w:highlight w:val="cyan"/>
        </w:rPr>
        <w:t>antivirals</w:t>
      </w:r>
      <w:r w:rsidRPr="000F4A9F">
        <w:t xml:space="preserve">, </w:t>
      </w:r>
      <w:r w:rsidRPr="002B3940">
        <w:rPr>
          <w:rStyle w:val="Emphasis"/>
          <w:highlight w:val="cyan"/>
        </w:rPr>
        <w:t>vaccines</w:t>
      </w:r>
      <w:r w:rsidRPr="000F4A9F">
        <w:t xml:space="preserve">, </w:t>
      </w:r>
      <w:r w:rsidRPr="002B3940">
        <w:rPr>
          <w:rStyle w:val="StyleUnderline"/>
          <w:highlight w:val="cyan"/>
        </w:rPr>
        <w:t>and</w:t>
      </w:r>
      <w:r w:rsidRPr="000F4A9F">
        <w:t xml:space="preserve"> </w:t>
      </w:r>
      <w:r w:rsidRPr="002B3940">
        <w:rPr>
          <w:rStyle w:val="Emphasis"/>
          <w:highlight w:val="cyan"/>
        </w:rPr>
        <w:t>sanitation</w:t>
      </w:r>
      <w:r w:rsidRPr="000F4A9F">
        <w:t>. When humans began to focus their minds on the problems posed by infectious disease, human life ceased being nasty, brutish, and short. In many ways, human consciousness became infectious diseases’ worthiest adversary.</w:t>
      </w:r>
    </w:p>
    <w:p w14:paraId="5D0A4D21" w14:textId="77777777" w:rsidR="00217D30" w:rsidRDefault="00217D30" w:rsidP="00C203A7"/>
    <w:p w14:paraId="6F3DC067" w14:textId="77777777" w:rsidR="00C203A7" w:rsidRPr="0011362D" w:rsidRDefault="00C203A7" w:rsidP="00C203A7">
      <w:pPr>
        <w:pStyle w:val="Heading4"/>
        <w:rPr>
          <w:b w:val="0"/>
        </w:rPr>
      </w:pPr>
      <w:proofErr w:type="gramStart"/>
      <w:r>
        <w:lastRenderedPageBreak/>
        <w:t>(</w:t>
      </w:r>
      <w:r w:rsidR="00217D30">
        <w:t xml:space="preserve"> </w:t>
      </w:r>
      <w:r>
        <w:t xml:space="preserve"> )</w:t>
      </w:r>
      <w:proofErr w:type="gramEnd"/>
      <w:r>
        <w:t xml:space="preserve"> Immigration </w:t>
      </w:r>
      <w:r w:rsidR="00217D30">
        <w:t>s</w:t>
      </w:r>
      <w:r>
        <w:t xml:space="preserve">tatus </w:t>
      </w:r>
      <w:r w:rsidRPr="00217D30">
        <w:rPr>
          <w:u w:val="single"/>
        </w:rPr>
        <w:t>isn’t</w:t>
      </w:r>
      <w:r>
        <w:t xml:space="preserve"> key to the </w:t>
      </w:r>
      <w:r w:rsidR="00217D30">
        <w:t xml:space="preserve">healthcare industry </w:t>
      </w:r>
      <w:r w:rsidRPr="0011362D">
        <w:rPr>
          <w:b w:val="0"/>
        </w:rPr>
        <w:t>– Market Competition, Information Exchanging, Smart Planning, and Trade-offs within the Industry control its efficiency</w:t>
      </w:r>
    </w:p>
    <w:p w14:paraId="2F0B3252" w14:textId="77777777" w:rsidR="00C203A7" w:rsidRDefault="00C203A7" w:rsidP="00C203A7">
      <w:proofErr w:type="spellStart"/>
      <w:r w:rsidRPr="00191E0D">
        <w:rPr>
          <w:rStyle w:val="Style13ptBold"/>
        </w:rPr>
        <w:t>Waikar</w:t>
      </w:r>
      <w:proofErr w:type="spellEnd"/>
      <w:r w:rsidRPr="00191E0D">
        <w:rPr>
          <w:rStyle w:val="Style13ptBold"/>
        </w:rPr>
        <w:t xml:space="preserve">, Citing Amanda </w:t>
      </w:r>
      <w:proofErr w:type="spellStart"/>
      <w:r w:rsidRPr="00191E0D">
        <w:rPr>
          <w:rStyle w:val="Style13ptBold"/>
        </w:rPr>
        <w:t>Starc</w:t>
      </w:r>
      <w:proofErr w:type="spellEnd"/>
      <w:r w:rsidRPr="00191E0D">
        <w:rPr>
          <w:rStyle w:val="Style13ptBold"/>
        </w:rPr>
        <w:t xml:space="preserve">, 17 </w:t>
      </w:r>
      <w:r>
        <w:t>(</w:t>
      </w:r>
      <w:proofErr w:type="spellStart"/>
      <w:r>
        <w:t>Sachin</w:t>
      </w:r>
      <w:proofErr w:type="spellEnd"/>
      <w:r>
        <w:t xml:space="preserve">; </w:t>
      </w:r>
      <w:proofErr w:type="spellStart"/>
      <w:r>
        <w:t>Sachin</w:t>
      </w:r>
      <w:proofErr w:type="spellEnd"/>
      <w:r>
        <w:t xml:space="preserve"> </w:t>
      </w:r>
      <w:proofErr w:type="spellStart"/>
      <w:r>
        <w:t>Waikar</w:t>
      </w:r>
      <w:proofErr w:type="spellEnd"/>
      <w:r>
        <w:t xml:space="preserve"> is a freelance writer based in Evanston, Illinois; Amanda </w:t>
      </w:r>
      <w:proofErr w:type="spellStart"/>
      <w:r>
        <w:t>Starc</w:t>
      </w:r>
      <w:proofErr w:type="spellEnd"/>
      <w:r>
        <w:t xml:space="preserve">; Amanda </w:t>
      </w:r>
      <w:proofErr w:type="spellStart"/>
      <w:r>
        <w:t>Starc</w:t>
      </w:r>
      <w:proofErr w:type="spellEnd"/>
      <w:r>
        <w:t xml:space="preserve">, Ph.D., is an Associate Professor of Strategy at the Kellogg School of Management and a Faculty Research Fellow at the National Bureau of Economic Research (NBER). She received her BA in Economics from Case Western Reserve University, and her PhD in Business Economics from Harvard University. Dr. </w:t>
      </w:r>
      <w:proofErr w:type="spellStart"/>
      <w:r>
        <w:t>Starc's</w:t>
      </w:r>
      <w:proofErr w:type="spellEnd"/>
      <w:r>
        <w:t xml:space="preserve"> research interests include industrial organization and health economics. Her research examines the Medicare Advantage, Medicare Part D, and Medicare Supplement ("</w:t>
      </w:r>
      <w:proofErr w:type="spellStart"/>
      <w:r>
        <w:t>Medigap</w:t>
      </w:r>
      <w:proofErr w:type="spellEnd"/>
      <w:r>
        <w:t xml:space="preserve">") markets, as well as consumer behavior in insurance exchanges. Recent work measures the effectiveness of direct-to-consumer advertising of pharmaceuticals. Her work links models of consumer choice and supply side incentives, and uses a range of econometric techniques to analyze data; “Four Ways to Improve the Efficiency of U.S. Healthcare Markets”; </w:t>
      </w:r>
      <w:hyperlink r:id="rId28" w:history="1">
        <w:r w:rsidRPr="00491D32">
          <w:rPr>
            <w:rStyle w:val="Hyperlink"/>
          </w:rPr>
          <w:t>https://insight.kellogg.northwestern.edu/article/4-ways-to-improve-the-efficiency-of-u-s-healthcare-markets</w:t>
        </w:r>
      </w:hyperlink>
      <w:r>
        <w:t>; Published 12/1/17; Accessed 7/5/18) [TG]</w:t>
      </w:r>
    </w:p>
    <w:p w14:paraId="5B9633DA" w14:textId="77777777" w:rsidR="00C203A7" w:rsidRPr="00191E0D" w:rsidRDefault="00C203A7" w:rsidP="00C203A7">
      <w:pPr>
        <w:rPr>
          <w:rStyle w:val="StyleUnderline"/>
        </w:rPr>
      </w:pPr>
      <w:r>
        <w:t xml:space="preserve">It is no secret that Americans spend an enormous amount of money, compared to the rest of the world, on healthcare. But what is less clear is whether that spending translates into better care. </w:t>
      </w:r>
      <w:r w:rsidRPr="00191E0D">
        <w:rPr>
          <w:rStyle w:val="StyleUnderline"/>
        </w:rPr>
        <w:t>One way to measure that is to look at how efficient the healthcare industry is, meaning that the benefits of healthcare spending exceed its costs, providers and insurers have incentives to participate, there is healthy competition, and consumers are able to make informed decisions about care and coverage.</w:t>
      </w:r>
      <w:r>
        <w:rPr>
          <w:rStyle w:val="StyleUnderline"/>
        </w:rPr>
        <w:t xml:space="preserve"> </w:t>
      </w:r>
      <w:r>
        <w:t xml:space="preserve">Current U.S. healthcare markets “present every market failure you’ve ever thought of, plus a few you haven’t thought of yet,” says Amanda </w:t>
      </w:r>
      <w:proofErr w:type="spellStart"/>
      <w:r>
        <w:t>Starc</w:t>
      </w:r>
      <w:proofErr w:type="spellEnd"/>
      <w:r>
        <w:t xml:space="preserve">, an associate professor of strategy at the Kellogg School. So how can we ensure that right mix of access, affordability, and quality? The good news is that a growing body of research by </w:t>
      </w:r>
      <w:proofErr w:type="spellStart"/>
      <w:r>
        <w:t>Starc</w:t>
      </w:r>
      <w:proofErr w:type="spellEnd"/>
      <w:r>
        <w:t xml:space="preserve"> and others points to multiple practical routes for achieving this goal. </w:t>
      </w:r>
      <w:proofErr w:type="spellStart"/>
      <w:r w:rsidRPr="002B3940">
        <w:rPr>
          <w:rStyle w:val="StyleUnderline"/>
          <w:highlight w:val="cyan"/>
        </w:rPr>
        <w:t>Starc</w:t>
      </w:r>
      <w:proofErr w:type="spellEnd"/>
      <w:r w:rsidRPr="002B3940">
        <w:rPr>
          <w:rStyle w:val="StyleUnderline"/>
          <w:highlight w:val="cyan"/>
        </w:rPr>
        <w:t xml:space="preserve"> offers four “rules” for improving an industry whose efficiency we all rely on to feel healthy and protected.</w:t>
      </w:r>
    </w:p>
    <w:p w14:paraId="2C5017A6" w14:textId="77777777" w:rsidR="00C203A7" w:rsidRDefault="00C203A7" w:rsidP="00C203A7">
      <w:pPr>
        <w:rPr>
          <w:rStyle w:val="Emphasis"/>
        </w:rPr>
      </w:pPr>
      <w:r w:rsidRPr="002B3940">
        <w:rPr>
          <w:rStyle w:val="Emphasis"/>
          <w:highlight w:val="cyan"/>
        </w:rPr>
        <w:t xml:space="preserve">Rule 1: Ensure </w:t>
      </w:r>
      <w:r w:rsidRPr="00191E0D">
        <w:rPr>
          <w:rStyle w:val="Emphasis"/>
        </w:rPr>
        <w:t xml:space="preserve">the Right Kind of </w:t>
      </w:r>
      <w:r w:rsidRPr="002B3940">
        <w:rPr>
          <w:rStyle w:val="Emphasis"/>
          <w:highlight w:val="cyan"/>
        </w:rPr>
        <w:t>Market Competition</w:t>
      </w:r>
      <w:r>
        <w:rPr>
          <w:rStyle w:val="Emphasis"/>
        </w:rPr>
        <w:t xml:space="preserve"> </w:t>
      </w:r>
    </w:p>
    <w:p w14:paraId="17A812E6" w14:textId="77777777" w:rsidR="00C203A7" w:rsidRDefault="00C203A7" w:rsidP="00C203A7">
      <w:r w:rsidRPr="00191E0D">
        <w:rPr>
          <w:rStyle w:val="StyleUnderline"/>
        </w:rPr>
        <w:t xml:space="preserve">You do not have to be a healthcare economist to know that </w:t>
      </w:r>
      <w:r w:rsidRPr="002B3940">
        <w:rPr>
          <w:rStyle w:val="StyleUnderline"/>
          <w:highlight w:val="cyan"/>
        </w:rPr>
        <w:t>competition</w:t>
      </w:r>
      <w:r w:rsidRPr="00191E0D">
        <w:rPr>
          <w:rStyle w:val="StyleUnderline"/>
        </w:rPr>
        <w:t>—whether it is among insurers or healthcare providers—</w:t>
      </w:r>
      <w:r w:rsidRPr="002B3940">
        <w:rPr>
          <w:rStyle w:val="StyleUnderline"/>
          <w:highlight w:val="cyan"/>
        </w:rPr>
        <w:t>is a good way to ensure higher-quality, lower-cost care for consumers</w:t>
      </w:r>
      <w:r w:rsidRPr="00191E0D">
        <w:rPr>
          <w:rStyle w:val="StyleUnderline"/>
        </w:rPr>
        <w:t>.</w:t>
      </w:r>
      <w:r>
        <w:t xml:space="preserve"> Federal and state governments’ </w:t>
      </w:r>
      <w:r w:rsidRPr="00191E0D">
        <w:rPr>
          <w:rStyle w:val="StyleUnderline"/>
        </w:rPr>
        <w:t>heavy involvement in healthcare through programs such as Medicare and Medicaid, as well as legislation such as the Affordable Care Act, means policymakers are uniquely positioned to help ensure that marketplace competition</w:t>
      </w:r>
      <w:r>
        <w:t xml:space="preserve">. One question is just what role the government should play. There are some places where reducing the government’s role could promote competition. Consider how drug expenses are handled by insurers. Currently, Medicaid covers almost 20 percent of drug costs in the U.S., leaving state governments to provide drug coverage to beneficiaries. But a new working paper by </w:t>
      </w:r>
      <w:proofErr w:type="spellStart"/>
      <w:r>
        <w:t>Starc</w:t>
      </w:r>
      <w:proofErr w:type="spellEnd"/>
      <w:r>
        <w:t xml:space="preserve"> and her Kellogg colleagues David </w:t>
      </w:r>
      <w:proofErr w:type="spellStart"/>
      <w:r>
        <w:t>Dranove</w:t>
      </w:r>
      <w:proofErr w:type="spellEnd"/>
      <w:r>
        <w:t xml:space="preserve"> and Christopher </w:t>
      </w:r>
      <w:proofErr w:type="spellStart"/>
      <w:r>
        <w:t>Ody</w:t>
      </w:r>
      <w:proofErr w:type="spellEnd"/>
      <w:r>
        <w:t xml:space="preserve"> suggests that shifting this coverage to private Managed Care Organizations (MCOs) would cut drug spending by more than 22 percent without reducing the number or efficacy of the drugs offered to consumers. The cost savings would come largely from the MCOs’ ability to negotiate for lower drug prices and steer consumers toward less expensive drugs and pharmacies. </w:t>
      </w:r>
      <w:r w:rsidRPr="00191E0D">
        <w:rPr>
          <w:rStyle w:val="StyleUnderline"/>
        </w:rPr>
        <w:t xml:space="preserve">But </w:t>
      </w:r>
      <w:r w:rsidRPr="002B3940">
        <w:rPr>
          <w:rStyle w:val="StyleUnderline"/>
          <w:highlight w:val="cyan"/>
        </w:rPr>
        <w:t>encouraging greater competition is not as straightforward as just removing the government altogether</w:t>
      </w:r>
      <w:r w:rsidRPr="00191E0D">
        <w:rPr>
          <w:rStyle w:val="StyleUnderline"/>
        </w:rPr>
        <w:t xml:space="preserve">—and sometimes </w:t>
      </w:r>
      <w:r w:rsidRPr="002B3940">
        <w:rPr>
          <w:rStyle w:val="StyleUnderline"/>
          <w:highlight w:val="cyan"/>
        </w:rPr>
        <w:t>policies that would seem likely to promote competition fall flat</w:t>
      </w:r>
      <w:r w:rsidRPr="00191E0D">
        <w:rPr>
          <w:rStyle w:val="StyleUnderline"/>
        </w:rPr>
        <w:t>.</w:t>
      </w:r>
      <w:r>
        <w:rPr>
          <w:rStyle w:val="StyleUnderline"/>
        </w:rPr>
        <w:t xml:space="preserve"> </w:t>
      </w:r>
      <w:r>
        <w:t xml:space="preserve">For example, </w:t>
      </w:r>
      <w:proofErr w:type="spellStart"/>
      <w:r>
        <w:t>Starc</w:t>
      </w:r>
      <w:proofErr w:type="spellEnd"/>
      <w:r>
        <w:t xml:space="preserve"> previously investigated the impact of a 2001 decision to increase a subset of Medicare Advantage reimbursements to private insurers. She found that although the increase was successful in attracting more providers, it provided a lackluster benefit to consumers. Only about one-fifth of the additional reimbursement was passed through in the form of lower premiums, co-pays, or deductibles. The remaining 80 percent went to insurers’ profits and advertising. “That isn’t going to improve outcomes for consumers,” </w:t>
      </w:r>
      <w:proofErr w:type="spellStart"/>
      <w:r>
        <w:t>Starc</w:t>
      </w:r>
      <w:proofErr w:type="spellEnd"/>
      <w:r>
        <w:t xml:space="preserve"> says. </w:t>
      </w:r>
      <w:r w:rsidRPr="00191E0D">
        <w:rPr>
          <w:rStyle w:val="Emphasis"/>
        </w:rPr>
        <w:t>“As in many other markets, the government needs to ensure robust competition.”</w:t>
      </w:r>
    </w:p>
    <w:p w14:paraId="25E9C1FF" w14:textId="77777777" w:rsidR="00C203A7" w:rsidRPr="00191E0D" w:rsidRDefault="00C203A7" w:rsidP="00C203A7">
      <w:pPr>
        <w:rPr>
          <w:rStyle w:val="Emphasis"/>
        </w:rPr>
      </w:pPr>
      <w:r w:rsidRPr="002B3940">
        <w:rPr>
          <w:rStyle w:val="Emphasis"/>
          <w:highlight w:val="cyan"/>
        </w:rPr>
        <w:t>Rule 2: Provide Better Information to Consumers</w:t>
      </w:r>
    </w:p>
    <w:p w14:paraId="13C40F35" w14:textId="77777777" w:rsidR="00C203A7" w:rsidRPr="00191E0D" w:rsidRDefault="00C203A7" w:rsidP="00C203A7">
      <w:pPr>
        <w:rPr>
          <w:rStyle w:val="StyleUnderline"/>
        </w:rPr>
      </w:pPr>
      <w:r w:rsidRPr="00191E0D">
        <w:rPr>
          <w:rStyle w:val="StyleUnderline"/>
        </w:rPr>
        <w:t xml:space="preserve">To ensure market competition, </w:t>
      </w:r>
      <w:r w:rsidRPr="002B3940">
        <w:rPr>
          <w:rStyle w:val="StyleUnderline"/>
          <w:highlight w:val="cyan"/>
        </w:rPr>
        <w:t>policymakers can provide consumers with critical healthcare information</w:t>
      </w:r>
      <w:r w:rsidRPr="00191E0D">
        <w:rPr>
          <w:rStyle w:val="StyleUnderline"/>
        </w:rPr>
        <w:t>, especially about coverage options. They can also help consumers navigate that information effectively.</w:t>
      </w:r>
      <w:r>
        <w:rPr>
          <w:rStyle w:val="StyleUnderline"/>
        </w:rPr>
        <w:t xml:space="preserve"> </w:t>
      </w:r>
      <w:r>
        <w:t xml:space="preserve">Take the case of the ACA healthcare exchanges, through which millions of people have chosen coverage plans. These have become a flashpoint for the Trump administration’s efforts to dismantle the ACA, including recently announced limits to exchange-related outreach and enrollment periods. In this context, design decisions about the exchange websites—from the density of the information presented to how people are able to navigate the site—can have a profound effect on what plans are chosen. </w:t>
      </w:r>
      <w:proofErr w:type="spellStart"/>
      <w:r>
        <w:t>Starc</w:t>
      </w:r>
      <w:proofErr w:type="spellEnd"/>
      <w:r>
        <w:t xml:space="preserve"> says such websites should be focused on helping people pick the best plans for their needs, an objective that will ultimately deliver better market outcomes. </w:t>
      </w:r>
      <w:r w:rsidRPr="00191E0D">
        <w:rPr>
          <w:rStyle w:val="StyleUnderline"/>
        </w:rPr>
        <w:t>“</w:t>
      </w:r>
      <w:r w:rsidRPr="002B3940">
        <w:rPr>
          <w:rStyle w:val="StyleUnderline"/>
          <w:highlight w:val="cyan"/>
        </w:rPr>
        <w:t>How you provide information to consumers is really important in determining what they’ll ultimately pick,</w:t>
      </w:r>
      <w:r w:rsidRPr="00191E0D">
        <w:rPr>
          <w:rStyle w:val="StyleUnderline"/>
        </w:rPr>
        <w:t xml:space="preserve">” </w:t>
      </w:r>
      <w:proofErr w:type="spellStart"/>
      <w:r w:rsidRPr="00191E0D">
        <w:rPr>
          <w:rStyle w:val="StyleUnderline"/>
        </w:rPr>
        <w:t>Starc</w:t>
      </w:r>
      <w:proofErr w:type="spellEnd"/>
      <w:r w:rsidRPr="00191E0D">
        <w:rPr>
          <w:rStyle w:val="StyleUnderline"/>
        </w:rPr>
        <w:t xml:space="preserve"> says. Her studies on pre-ACA exchanges show that about 20 percent of enrollees just choose the cheapest plan possible—even if it may not provide ideal coverage for them. </w:t>
      </w:r>
      <w:r w:rsidRPr="002B3940">
        <w:rPr>
          <w:rStyle w:val="StyleUnderline"/>
          <w:highlight w:val="cyan"/>
        </w:rPr>
        <w:t>This reality makes features like a standardized presentation of insurance products,</w:t>
      </w:r>
      <w:r w:rsidRPr="00191E0D">
        <w:rPr>
          <w:rStyle w:val="StyleUnderline"/>
        </w:rPr>
        <w:t xml:space="preserve"> as well as tools </w:t>
      </w:r>
      <w:r w:rsidRPr="00191E0D">
        <w:rPr>
          <w:rStyle w:val="StyleUnderline"/>
        </w:rPr>
        <w:lastRenderedPageBreak/>
        <w:t xml:space="preserve">that allow for easier comparisons, </w:t>
      </w:r>
      <w:r w:rsidRPr="002B3940">
        <w:rPr>
          <w:rStyle w:val="StyleUnderline"/>
          <w:highlight w:val="cyan"/>
        </w:rPr>
        <w:t>critical to providing choice without overloading insurance shoppers</w:t>
      </w:r>
      <w:r w:rsidRPr="00191E0D">
        <w:rPr>
          <w:rStyle w:val="StyleUnderline"/>
        </w:rPr>
        <w:t>.</w:t>
      </w:r>
    </w:p>
    <w:p w14:paraId="6388273D" w14:textId="77777777" w:rsidR="00C203A7" w:rsidRPr="00191E0D" w:rsidRDefault="00C203A7" w:rsidP="00C203A7">
      <w:pPr>
        <w:rPr>
          <w:rStyle w:val="Emphasis"/>
        </w:rPr>
      </w:pPr>
      <w:r w:rsidRPr="002B3940">
        <w:rPr>
          <w:rStyle w:val="Emphasis"/>
          <w:highlight w:val="cyan"/>
        </w:rPr>
        <w:t xml:space="preserve">Rule 3: Give Insurers </w:t>
      </w:r>
      <w:r w:rsidRPr="00191E0D">
        <w:rPr>
          <w:rStyle w:val="Emphasis"/>
        </w:rPr>
        <w:t xml:space="preserve">the </w:t>
      </w:r>
      <w:r w:rsidRPr="002B3940">
        <w:rPr>
          <w:rStyle w:val="Emphasis"/>
          <w:highlight w:val="cyan"/>
        </w:rPr>
        <w:t>Incentive to Design Better Plans</w:t>
      </w:r>
    </w:p>
    <w:p w14:paraId="795637D5" w14:textId="77777777" w:rsidR="00C203A7" w:rsidRPr="00191E0D" w:rsidRDefault="00C203A7" w:rsidP="00C203A7">
      <w:pPr>
        <w:rPr>
          <w:rStyle w:val="Emphasis"/>
        </w:rPr>
      </w:pPr>
      <w:r>
        <w:t xml:space="preserve">Of course, the best-designed website in the world is not going to increase efficiency unless consumers actually have good options to choose from. So </w:t>
      </w:r>
      <w:r w:rsidRPr="00191E0D">
        <w:rPr>
          <w:rStyle w:val="StyleUnderline"/>
        </w:rPr>
        <w:t>it is important for insurers to design plans that yield better health outcomes.</w:t>
      </w:r>
      <w:r>
        <w:rPr>
          <w:rStyle w:val="StyleUnderline"/>
        </w:rPr>
        <w:t xml:space="preserve"> </w:t>
      </w:r>
      <w:r>
        <w:t xml:space="preserve">For example, </w:t>
      </w:r>
      <w:proofErr w:type="spellStart"/>
      <w:r w:rsidRPr="00191E0D">
        <w:rPr>
          <w:rStyle w:val="StyleUnderline"/>
        </w:rPr>
        <w:t>Starc’s</w:t>
      </w:r>
      <w:proofErr w:type="spellEnd"/>
      <w:r w:rsidRPr="00191E0D">
        <w:rPr>
          <w:rStyle w:val="StyleUnderline"/>
        </w:rPr>
        <w:t xml:space="preserve"> research shows that </w:t>
      </w:r>
      <w:r w:rsidRPr="002B3940">
        <w:rPr>
          <w:rStyle w:val="StyleUnderline"/>
          <w:highlight w:val="cyan"/>
        </w:rPr>
        <w:t>Medicare Part D plans that cover drug and medical expenditures tend to be designed to keep consumers out of the hospital</w:t>
      </w:r>
      <w:r w:rsidRPr="00191E0D">
        <w:rPr>
          <w:rStyle w:val="StyleUnderline"/>
        </w:rPr>
        <w:t xml:space="preserve">, as </w:t>
      </w:r>
      <w:r w:rsidRPr="002B3940">
        <w:rPr>
          <w:rStyle w:val="StyleUnderline"/>
          <w:highlight w:val="cyan"/>
        </w:rPr>
        <w:t>compared to Part D plans that only cover drugs—an inefficiency of about $520 million</w:t>
      </w:r>
      <w:r w:rsidRPr="00191E0D">
        <w:rPr>
          <w:rStyle w:val="StyleUnderline"/>
        </w:rPr>
        <w:t>, by her calculation.</w:t>
      </w:r>
      <w:r>
        <w:rPr>
          <w:rStyle w:val="StyleUnderline"/>
        </w:rPr>
        <w:t xml:space="preserve"> </w:t>
      </w:r>
      <w:r>
        <w:t xml:space="preserve">“Part D insurers that choose to cover both types of costs [drug and medical] spend a lot more time doing things like making sure you're taking your asthma drugs and your blood pressure medication,” </w:t>
      </w:r>
      <w:proofErr w:type="spellStart"/>
      <w:r>
        <w:t>Starc</w:t>
      </w:r>
      <w:proofErr w:type="spellEnd"/>
      <w:r>
        <w:t xml:space="preserve"> says. “Because if you show up in the hospital, that's their money.” Charging consumers lower copays for preventative medications—which effectively means sending consumers the right price signals—is one way for insurers to encourage healthier behavior. </w:t>
      </w:r>
      <w:r w:rsidRPr="00191E0D">
        <w:rPr>
          <w:rStyle w:val="Emphasis"/>
        </w:rPr>
        <w:t xml:space="preserve">“There have to be incentives for insurers to treat their beneficiaries holistically,” </w:t>
      </w:r>
      <w:proofErr w:type="spellStart"/>
      <w:r w:rsidRPr="00191E0D">
        <w:rPr>
          <w:rStyle w:val="Emphasis"/>
        </w:rPr>
        <w:t>Starc</w:t>
      </w:r>
      <w:proofErr w:type="spellEnd"/>
      <w:r w:rsidRPr="00191E0D">
        <w:rPr>
          <w:rStyle w:val="Emphasis"/>
        </w:rPr>
        <w:t xml:space="preserve"> says.</w:t>
      </w:r>
    </w:p>
    <w:p w14:paraId="7BA8DD10" w14:textId="77777777" w:rsidR="00C203A7" w:rsidRPr="00191E0D" w:rsidRDefault="00C203A7" w:rsidP="00C203A7">
      <w:pPr>
        <w:rPr>
          <w:rStyle w:val="Emphasis"/>
        </w:rPr>
      </w:pPr>
      <w:r w:rsidRPr="002B3940">
        <w:rPr>
          <w:rStyle w:val="Emphasis"/>
          <w:highlight w:val="cyan"/>
        </w:rPr>
        <w:t>Rule 4: Mind the Winners and Losers</w:t>
      </w:r>
    </w:p>
    <w:p w14:paraId="1835A43A" w14:textId="77777777" w:rsidR="00C203A7" w:rsidRDefault="00C203A7" w:rsidP="00C203A7">
      <w:r>
        <w:t xml:space="preserve"> “You also have to think about the fact that healthcare regulation is going to create winners and losers,” </w:t>
      </w:r>
      <w:proofErr w:type="spellStart"/>
      <w:r>
        <w:t>Starc</w:t>
      </w:r>
      <w:proofErr w:type="spellEnd"/>
      <w:r>
        <w:t xml:space="preserve"> says. </w:t>
      </w:r>
      <w:r w:rsidRPr="00191E0D">
        <w:rPr>
          <w:rStyle w:val="StyleUnderline"/>
        </w:rPr>
        <w:t>“</w:t>
      </w:r>
      <w:r w:rsidRPr="002B3940">
        <w:rPr>
          <w:rStyle w:val="StyleUnderline"/>
          <w:highlight w:val="cyan"/>
        </w:rPr>
        <w:t>Thinking</w:t>
      </w:r>
      <w:r w:rsidRPr="00191E0D">
        <w:rPr>
          <w:rStyle w:val="StyleUnderline"/>
        </w:rPr>
        <w:t xml:space="preserve"> </w:t>
      </w:r>
      <w:r w:rsidRPr="002B3940">
        <w:rPr>
          <w:rStyle w:val="StyleUnderline"/>
          <w:highlight w:val="cyan"/>
        </w:rPr>
        <w:t>about</w:t>
      </w:r>
      <w:r w:rsidRPr="00191E0D">
        <w:rPr>
          <w:rStyle w:val="StyleUnderline"/>
        </w:rPr>
        <w:t xml:space="preserve"> those </w:t>
      </w:r>
      <w:r w:rsidRPr="002B3940">
        <w:rPr>
          <w:rStyle w:val="StyleUnderline"/>
          <w:highlight w:val="cyan"/>
        </w:rPr>
        <w:t>trade-offs in a smart way is really important.”</w:t>
      </w:r>
      <w:r>
        <w:rPr>
          <w:rStyle w:val="StyleUnderline"/>
        </w:rPr>
        <w:t xml:space="preserve"> </w:t>
      </w:r>
      <w:r w:rsidRPr="00191E0D">
        <w:rPr>
          <w:rStyle w:val="StyleUnderline"/>
        </w:rPr>
        <w:t xml:space="preserve">One of the central </w:t>
      </w:r>
      <w:proofErr w:type="spellStart"/>
      <w:r w:rsidRPr="00191E0D">
        <w:rPr>
          <w:rStyle w:val="StyleUnderline"/>
        </w:rPr>
        <w:t>tentants</w:t>
      </w:r>
      <w:proofErr w:type="spellEnd"/>
      <w:r w:rsidRPr="00191E0D">
        <w:rPr>
          <w:rStyle w:val="StyleUnderline"/>
        </w:rPr>
        <w:t xml:space="preserve"> of the current ACA exchanges is that premiums for older consumers are capped as a way of distributing costs across the population. </w:t>
      </w:r>
      <w:r w:rsidRPr="002B3940">
        <w:rPr>
          <w:rStyle w:val="StyleUnderline"/>
          <w:highlight w:val="cyan"/>
        </w:rPr>
        <w:t>Capping older people’s premiums at two to three times that of younger policyholders lowers prices for older consumers but raises prices for younger, generally healthier ones</w:t>
      </w:r>
      <w:r w:rsidRPr="00191E0D">
        <w:rPr>
          <w:rStyle w:val="StyleUnderline"/>
        </w:rPr>
        <w:t>.</w:t>
      </w:r>
      <w:r>
        <w:rPr>
          <w:rStyle w:val="StyleUnderline"/>
        </w:rPr>
        <w:t xml:space="preserve"> </w:t>
      </w:r>
      <w:r>
        <w:t xml:space="preserve">In the presence of an effective individual mandate, </w:t>
      </w:r>
      <w:proofErr w:type="spellStart"/>
      <w:r>
        <w:t>Starc’s</w:t>
      </w:r>
      <w:proofErr w:type="spellEnd"/>
      <w:r>
        <w:t xml:space="preserve"> research shows that this regulation is effective. It curbs insurers’ ability to charge older consumers as much as they possibly can (knowing they are likely to pay), and reduces overall insurer profits. However, it also limits insurers’ ability to cut costs for younger consumers, who tend to be more price-sensitive. </w:t>
      </w:r>
      <w:r w:rsidRPr="00191E0D">
        <w:rPr>
          <w:rStyle w:val="StyleUnderline"/>
        </w:rPr>
        <w:t>In the absence of an individual mandate, her research suggests the possibility of</w:t>
      </w:r>
      <w:r>
        <w:rPr>
          <w:rStyle w:val="StyleUnderline"/>
        </w:rPr>
        <w:t xml:space="preserve"> </w:t>
      </w:r>
      <w:r w:rsidRPr="00191E0D">
        <w:rPr>
          <w:rStyle w:val="StyleUnderline"/>
        </w:rPr>
        <w:t>“dramatic premium increases,” as younger consumers flee the market altogether.</w:t>
      </w:r>
      <w:r>
        <w:rPr>
          <w:rStyle w:val="StyleUnderline"/>
        </w:rPr>
        <w:t xml:space="preserve"> </w:t>
      </w:r>
      <w:proofErr w:type="spellStart"/>
      <w:r>
        <w:t>Starc</w:t>
      </w:r>
      <w:proofErr w:type="spellEnd"/>
      <w:r>
        <w:t xml:space="preserve"> suggests increasing federal insurance subsidies for younger consumers as a way to make them more “whole.” </w:t>
      </w:r>
      <w:r w:rsidRPr="00191E0D">
        <w:t xml:space="preserve">“Ultimately,” </w:t>
      </w:r>
      <w:proofErr w:type="spellStart"/>
      <w:r w:rsidRPr="00191E0D">
        <w:t>Starc</w:t>
      </w:r>
      <w:proofErr w:type="spellEnd"/>
      <w:r w:rsidRPr="00191E0D">
        <w:t xml:space="preserve"> says, “there are ways to get markets to deliver healthcare efficiently, as long as they’re regulated carefully. At the moment, that regulation remains a work in progress.”</w:t>
      </w:r>
    </w:p>
    <w:p w14:paraId="5CEA10D2" w14:textId="77777777" w:rsidR="00E91DF8" w:rsidRPr="00191E0D" w:rsidRDefault="00E91DF8" w:rsidP="00E91DF8"/>
    <w:p w14:paraId="1A943AA2" w14:textId="77777777" w:rsidR="00C203A7" w:rsidRDefault="00C203A7" w:rsidP="00C203A7">
      <w:pPr>
        <w:pStyle w:val="Heading4"/>
      </w:pPr>
      <w:proofErr w:type="gramStart"/>
      <w:r>
        <w:t>(</w:t>
      </w:r>
      <w:r w:rsidR="00217D30">
        <w:t xml:space="preserve"> </w:t>
      </w:r>
      <w:r>
        <w:t xml:space="preserve"> )</w:t>
      </w:r>
      <w:proofErr w:type="gramEnd"/>
      <w:r>
        <w:t xml:space="preserve"> The healthcare industry is </w:t>
      </w:r>
      <w:r w:rsidRPr="00F25BC6">
        <w:rPr>
          <w:u w:val="single"/>
        </w:rPr>
        <w:t>steady now</w:t>
      </w:r>
      <w:r>
        <w:t xml:space="preserve">, </w:t>
      </w:r>
      <w:r w:rsidRPr="00F25BC6">
        <w:rPr>
          <w:u w:val="single"/>
        </w:rPr>
        <w:t>even with</w:t>
      </w:r>
      <w:r>
        <w:t xml:space="preserve"> rising prices – </w:t>
      </w:r>
      <w:r w:rsidRPr="00F25BC6">
        <w:rPr>
          <w:u w:val="single"/>
        </w:rPr>
        <w:t>non-traditional</w:t>
      </w:r>
      <w:r>
        <w:t xml:space="preserve"> competition and </w:t>
      </w:r>
      <w:r w:rsidRPr="00F25BC6">
        <w:rPr>
          <w:u w:val="single"/>
        </w:rPr>
        <w:t>cyclical rates</w:t>
      </w:r>
      <w:r>
        <w:t xml:space="preserve"> prove </w:t>
      </w:r>
      <w:r w:rsidRPr="000A0A55">
        <w:t>stability</w:t>
      </w:r>
      <w:r w:rsidR="00217D30">
        <w:t xml:space="preserve">. </w:t>
      </w:r>
    </w:p>
    <w:p w14:paraId="439A135F" w14:textId="77777777" w:rsidR="00C203A7" w:rsidRDefault="00C203A7" w:rsidP="00C203A7">
      <w:proofErr w:type="spellStart"/>
      <w:r w:rsidRPr="007C234D">
        <w:rPr>
          <w:rStyle w:val="Style13ptBold"/>
        </w:rPr>
        <w:t>Bouwens</w:t>
      </w:r>
      <w:proofErr w:type="spellEnd"/>
      <w:r w:rsidRPr="007C234D">
        <w:rPr>
          <w:rStyle w:val="Style13ptBold"/>
        </w:rPr>
        <w:t xml:space="preserve"> and Krueger 13 </w:t>
      </w:r>
      <w:r>
        <w:t xml:space="preserve">(Jacques </w:t>
      </w:r>
      <w:proofErr w:type="spellStart"/>
      <w:r>
        <w:t>Bouwens</w:t>
      </w:r>
      <w:proofErr w:type="spellEnd"/>
      <w:r>
        <w:t xml:space="preserve">;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29" w:history="1">
        <w:r w:rsidRPr="009A5BAA">
          <w:rPr>
            <w:rStyle w:val="Hyperlink"/>
          </w:rPr>
          <w:t>http://www.russellreynolds.com/insights/thought-leadership/embracing-change-the-healthcare-industry-focuses-on-new-growth-drivers-and-leadership-requirements</w:t>
        </w:r>
      </w:hyperlink>
      <w:r>
        <w:t>; Published 5/28/13; Accessed 7/10/18) [TG]</w:t>
      </w:r>
    </w:p>
    <w:p w14:paraId="08E5F809" w14:textId="77777777" w:rsidR="00C203A7" w:rsidRDefault="00C203A7" w:rsidP="00C203A7">
      <w:r>
        <w:t xml:space="preserve">This special report from Russell Reynolds Associates is the second in an ongoing series that examines the complex challenges facing the global healthcare industry. This paper addresses innovation and leadership issues in Pharmaceutical and Biotech organizations. Our first discussion— entitled Insights from the CEO/Innovators Roundtable: Healthcare in High Gear—examines the regulatory, payment reform and service delivery issues facing Health Services organizations. </w:t>
      </w:r>
      <w:r w:rsidRPr="002B3940">
        <w:rPr>
          <w:rStyle w:val="StyleUnderline"/>
          <w:highlight w:val="cyan"/>
        </w:rPr>
        <w:t>The healthcare industry is in the</w:t>
      </w:r>
      <w:r w:rsidRPr="00A65945">
        <w:rPr>
          <w:rStyle w:val="StyleUnderline"/>
        </w:rPr>
        <w:t xml:space="preserve"> </w:t>
      </w:r>
      <w:r w:rsidRPr="002B3940">
        <w:rPr>
          <w:rStyle w:val="StyleUnderline"/>
          <w:highlight w:val="cyan"/>
        </w:rPr>
        <w:t>midst of a</w:t>
      </w:r>
      <w:r w:rsidRPr="00A65945">
        <w:rPr>
          <w:rStyle w:val="StyleUnderline"/>
        </w:rPr>
        <w:t xml:space="preserve"> turbulent </w:t>
      </w:r>
      <w:r w:rsidRPr="002B3940">
        <w:rPr>
          <w:rStyle w:val="StyleUnderline"/>
          <w:highlight w:val="cyan"/>
        </w:rPr>
        <w:t>global transformation</w:t>
      </w:r>
      <w:r w:rsidRPr="00A65945">
        <w:rPr>
          <w:rStyle w:val="StyleUnderline"/>
        </w:rPr>
        <w:t xml:space="preserve">. Healthcare </w:t>
      </w:r>
      <w:r w:rsidRPr="002B3940">
        <w:rPr>
          <w:rStyle w:val="StyleUnderline"/>
          <w:highlight w:val="cyan"/>
        </w:rPr>
        <w:t>reform and</w:t>
      </w:r>
      <w:r w:rsidRPr="00A65945">
        <w:rPr>
          <w:rStyle w:val="StyleUnderline"/>
        </w:rPr>
        <w:t xml:space="preserve"> fiscal </w:t>
      </w:r>
      <w:r w:rsidRPr="002B3940">
        <w:rPr>
          <w:rStyle w:val="StyleUnderline"/>
          <w:highlight w:val="cyan"/>
        </w:rPr>
        <w:t>restraint</w:t>
      </w:r>
      <w:r w:rsidRPr="00A65945">
        <w:rPr>
          <w:rStyle w:val="StyleUnderline"/>
        </w:rPr>
        <w:t xml:space="preserve"> </w:t>
      </w:r>
      <w:r w:rsidRPr="002B3940">
        <w:rPr>
          <w:rStyle w:val="StyleUnderline"/>
          <w:highlight w:val="cyan"/>
        </w:rPr>
        <w:t>are front and center on the minds of politicians</w:t>
      </w:r>
      <w:r w:rsidRPr="00A65945">
        <w:rPr>
          <w:rStyle w:val="StyleUnderline"/>
        </w:rPr>
        <w:t xml:space="preserve">, the </w:t>
      </w:r>
      <w:r w:rsidRPr="002B3940">
        <w:rPr>
          <w:rStyle w:val="StyleUnderline"/>
          <w:highlight w:val="cyan"/>
        </w:rPr>
        <w:t>media</w:t>
      </w:r>
      <w:r w:rsidRPr="00A65945">
        <w:rPr>
          <w:rStyle w:val="StyleUnderline"/>
        </w:rPr>
        <w:t xml:space="preserve"> </w:t>
      </w:r>
      <w:r w:rsidRPr="002B3940">
        <w:rPr>
          <w:rStyle w:val="StyleUnderline"/>
          <w:highlight w:val="cyan"/>
        </w:rPr>
        <w:t>and</w:t>
      </w:r>
      <w:r w:rsidRPr="00A65945">
        <w:rPr>
          <w:rStyle w:val="StyleUnderline"/>
        </w:rPr>
        <w:t xml:space="preserve"> business </w:t>
      </w:r>
      <w:r w:rsidRPr="002B3940">
        <w:rPr>
          <w:rStyle w:val="StyleUnderline"/>
          <w:highlight w:val="cyan"/>
        </w:rPr>
        <w:t>leaders around the world.</w:t>
      </w:r>
      <w:r>
        <w:t xml:space="preserve"> As the global healthcare industry grapples with an unsustainable cost trajectory, it also is facing increased demand for healthcare services by an expanding pool of consumer-patients and by growth in costly chronic disease management. </w:t>
      </w:r>
      <w:r w:rsidRPr="00A65945">
        <w:rPr>
          <w:rStyle w:val="StyleUnderline"/>
        </w:rPr>
        <w:t xml:space="preserve">Global healthcare </w:t>
      </w:r>
      <w:r w:rsidRPr="002B3940">
        <w:rPr>
          <w:rStyle w:val="StyleUnderline"/>
          <w:highlight w:val="cyan"/>
        </w:rPr>
        <w:t>costs</w:t>
      </w:r>
      <w:r w:rsidRPr="00A65945">
        <w:rPr>
          <w:rStyle w:val="StyleUnderline"/>
        </w:rPr>
        <w:t xml:space="preserve">, currently estimated at $6 trillion to $7 trillion, </w:t>
      </w:r>
      <w:r w:rsidRPr="002B3940">
        <w:rPr>
          <w:rStyle w:val="StyleUnderline"/>
          <w:highlight w:val="cyan"/>
        </w:rPr>
        <w:t>are projected to reach more than $12 trillion within just seven years</w:t>
      </w:r>
      <w:r w:rsidRPr="00A65945">
        <w:rPr>
          <w:rStyle w:val="StyleUnderline"/>
        </w:rPr>
        <w:t>. Given this outlook, radical measures are expected to be taken to control this spiraling expense.</w:t>
      </w:r>
      <w:r>
        <w:rPr>
          <w:rStyle w:val="StyleUnderline"/>
        </w:rPr>
        <w:t xml:space="preserve"> </w:t>
      </w:r>
      <w:r w:rsidRPr="00A65945">
        <w:rPr>
          <w:rStyle w:val="Emphasis"/>
        </w:rPr>
        <w:t xml:space="preserve">In the United States, </w:t>
      </w:r>
      <w:r w:rsidRPr="002B3940">
        <w:rPr>
          <w:rStyle w:val="Emphasis"/>
          <w:highlight w:val="cyan"/>
        </w:rPr>
        <w:t>healthcare spending now represents 17 percent of</w:t>
      </w:r>
      <w:r w:rsidRPr="00A65945">
        <w:rPr>
          <w:rStyle w:val="Emphasis"/>
        </w:rPr>
        <w:t xml:space="preserve"> gross domestic product (</w:t>
      </w:r>
      <w:r w:rsidRPr="002B3940">
        <w:rPr>
          <w:rStyle w:val="Emphasis"/>
          <w:highlight w:val="cyan"/>
        </w:rPr>
        <w:t>GDP</w:t>
      </w:r>
      <w:r w:rsidRPr="00A65945">
        <w:rPr>
          <w:rStyle w:val="Emphasis"/>
        </w:rPr>
        <w:t xml:space="preserve">), and, amidst a modest economic recovery, </w:t>
      </w:r>
      <w:r w:rsidRPr="002B3940">
        <w:rPr>
          <w:rStyle w:val="Emphasis"/>
          <w:highlight w:val="cyan"/>
        </w:rPr>
        <w:t>healthcare costs are expanding at twice the country’s economic growth rate.</w:t>
      </w:r>
      <w:r>
        <w:t xml:space="preserve"> In Europe, beset with its own economic challenges and where single-payer systems are the norm, healthcare costs also are climbing unsustainably beyond national and regional growth rates. According to the </w:t>
      </w:r>
      <w:proofErr w:type="spellStart"/>
      <w:r>
        <w:t>Organisation</w:t>
      </w:r>
      <w:proofErr w:type="spellEnd"/>
      <w:r>
        <w:t xml:space="preserve"> for Economic Co-operation and Development (OECD), healthcare spending represents an average of 9.5 percent of GDP for the 34 OECD countries in North and South America, Europe and the Asia/Pacific region. The average annual growth rate in healthcare costs for the group is 4.9 percent </w:t>
      </w:r>
      <w:r>
        <w:lastRenderedPageBreak/>
        <w:t xml:space="preserve">(exceeding the U.S. rate). In China, where most of the country is insured, healthcare spending is growing at a rate of 16 percent. The global phenomenon, regardless of payer system, is that the pool of available capital to pay for healthcare is either decreasing or staying flat, while costs are rising. The pharmaceutical sector, where overall revenue is expected to remain flat or to decline over the next 10 years, is a reflection of this new reality. </w:t>
      </w:r>
      <w:r w:rsidRPr="002B3940">
        <w:rPr>
          <w:rStyle w:val="StyleUnderline"/>
          <w:highlight w:val="cyan"/>
        </w:rPr>
        <w:t>Despite</w:t>
      </w:r>
      <w:r w:rsidRPr="00A65945">
        <w:rPr>
          <w:rStyle w:val="StyleUnderline"/>
        </w:rPr>
        <w:t xml:space="preserve"> these </w:t>
      </w:r>
      <w:r w:rsidRPr="002B3940">
        <w:rPr>
          <w:rStyle w:val="StyleUnderline"/>
          <w:highlight w:val="cyan"/>
        </w:rPr>
        <w:t>economic indicators</w:t>
      </w:r>
      <w:r w:rsidRPr="00A65945">
        <w:rPr>
          <w:rStyle w:val="StyleUnderline"/>
        </w:rPr>
        <w:t xml:space="preserve">, </w:t>
      </w:r>
      <w:r w:rsidRPr="002B3940">
        <w:rPr>
          <w:rStyle w:val="StyleUnderline"/>
          <w:highlight w:val="cyan"/>
        </w:rPr>
        <w:t>innovation and digital transformation may offer solid solutions for increasing the quality of care while containing costs</w:t>
      </w:r>
      <w:r w:rsidRPr="00A65945">
        <w:rPr>
          <w:rStyle w:val="StyleUnderline"/>
        </w:rPr>
        <w:t>—</w:t>
      </w:r>
      <w:r w:rsidRPr="00F25BC6">
        <w:t>but only if executed properly</w:t>
      </w:r>
      <w:r>
        <w:t xml:space="preserve">. Additional </w:t>
      </w:r>
      <w:r w:rsidRPr="002B3940">
        <w:rPr>
          <w:rStyle w:val="Emphasis"/>
          <w:highlight w:val="cyan"/>
        </w:rPr>
        <w:t>competitors from outside the traditional healthcare sphere</w:t>
      </w:r>
      <w:r w:rsidRPr="00A65945">
        <w:rPr>
          <w:rStyle w:val="Emphasis"/>
        </w:rPr>
        <w:t xml:space="preserve">, including many from the technology sector, </w:t>
      </w:r>
      <w:r w:rsidRPr="002B3940">
        <w:rPr>
          <w:rStyle w:val="Emphasis"/>
          <w:highlight w:val="cyan"/>
        </w:rPr>
        <w:t>are seeking to enter the healthcare market</w:t>
      </w:r>
      <w:r w:rsidRPr="00A65945">
        <w:rPr>
          <w:rStyle w:val="Emphasis"/>
        </w:rPr>
        <w:t>.</w:t>
      </w:r>
      <w:r>
        <w:t xml:space="preserve"> </w:t>
      </w:r>
      <w:r w:rsidRPr="00A65945">
        <w:rPr>
          <w:rStyle w:val="StyleUnderline"/>
        </w:rPr>
        <w:t xml:space="preserve">These competitors are not only eager to capture some of the healthcare revenue, but </w:t>
      </w:r>
      <w:r w:rsidRPr="002B3940">
        <w:rPr>
          <w:rStyle w:val="StyleUnderline"/>
          <w:highlight w:val="cyan"/>
        </w:rPr>
        <w:t>they are familiar with operating in an endless cycle of aggressive competition, product development and innovation</w:t>
      </w:r>
      <w:r>
        <w:t xml:space="preserve">. They also are accustomed to functioning in an environment where companies can be completely disintermediated from consumers in a matter of months. This constant state of reinvention and transformation is a relatively recent one for healthcare, but it’s one that’s here to stay. In reaction, senior-level leaders of pharmaceutical and other healthcare products companies are focusing their strategies on new drivers to reposition their companies for growth. We recently surveyed a cross section of board members and chief executives from healthcare organizations across Europe—primarily product side organizations in pharmaceuticals, biotech and </w:t>
      </w:r>
      <w:proofErr w:type="spellStart"/>
      <w:r>
        <w:t>medtech</w:t>
      </w:r>
      <w:proofErr w:type="spellEnd"/>
      <w:r>
        <w:t xml:space="preserve"> but also some healthcare services—about how their organizations were positioned for transformation and the challenges ahead. We asked these leaders a series of questions about where they saw growth opportunities emerging, which business functions were likely to undergo the most transformation in the upcoming period, the role of technology in the future of their business and more. Amidst a range of answers, four key opportunities or trends stood out: Innovation, Not Diversification Integration of Medicine and Healthcare—Digitally Accelerated Redefinition of Market Access </w:t>
      </w:r>
      <w:proofErr w:type="gramStart"/>
      <w:r>
        <w:t>The</w:t>
      </w:r>
      <w:proofErr w:type="gramEnd"/>
      <w:r>
        <w:t xml:space="preserve"> Patient at the Center</w:t>
      </w:r>
    </w:p>
    <w:p w14:paraId="7969208C" w14:textId="77777777" w:rsidR="00C203A7" w:rsidRDefault="00C203A7" w:rsidP="00C203A7"/>
    <w:p w14:paraId="51128C4D" w14:textId="77777777" w:rsidR="00C203A7" w:rsidRPr="00CB2707" w:rsidRDefault="00C203A7" w:rsidP="0096681B">
      <w:pPr>
        <w:rPr>
          <w:sz w:val="10"/>
        </w:rPr>
      </w:pPr>
    </w:p>
    <w:p w14:paraId="4F9D401C" w14:textId="77777777" w:rsidR="00341B29" w:rsidRDefault="00217D30" w:rsidP="00341B29">
      <w:pPr>
        <w:pStyle w:val="Heading2"/>
      </w:pPr>
      <w:r>
        <w:lastRenderedPageBreak/>
        <w:t>2NC/1NR</w:t>
      </w:r>
    </w:p>
    <w:p w14:paraId="5EB15FB7" w14:textId="77777777" w:rsidR="00C203A7" w:rsidRDefault="00217D30" w:rsidP="00C203A7">
      <w:pPr>
        <w:pStyle w:val="Heading3"/>
      </w:pPr>
      <w:r>
        <w:lastRenderedPageBreak/>
        <w:t>Extend: “</w:t>
      </w:r>
      <w:proofErr w:type="spellStart"/>
      <w:r>
        <w:t>DREAMers</w:t>
      </w:r>
      <w:proofErr w:type="spellEnd"/>
      <w:r>
        <w:t xml:space="preserve"> Have Access Now”</w:t>
      </w:r>
    </w:p>
    <w:p w14:paraId="55B1DEBF" w14:textId="77777777" w:rsidR="00C203A7" w:rsidRDefault="00C203A7" w:rsidP="00C203A7">
      <w:pPr>
        <w:pStyle w:val="Heading4"/>
      </w:pPr>
      <w:r>
        <w:t>They have access now—</w:t>
      </w:r>
    </w:p>
    <w:p w14:paraId="23BB3B7A" w14:textId="77777777" w:rsidR="00C203A7" w:rsidRPr="00CF4A90" w:rsidRDefault="00C203A7" w:rsidP="00C203A7"/>
    <w:p w14:paraId="60E574FC" w14:textId="77777777" w:rsidR="00C203A7" w:rsidRPr="00341B29" w:rsidRDefault="00C203A7" w:rsidP="00C203A7">
      <w:pPr>
        <w:pStyle w:val="Heading4"/>
        <w:numPr>
          <w:ilvl w:val="0"/>
          <w:numId w:val="11"/>
        </w:numPr>
      </w:pPr>
      <w:r>
        <w:t>Community health clinics</w:t>
      </w:r>
    </w:p>
    <w:p w14:paraId="5DC5D431" w14:textId="77777777" w:rsidR="00C203A7" w:rsidRPr="00341B29" w:rsidRDefault="00C203A7" w:rsidP="00C203A7">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 xml:space="preserve">for Health </w:t>
      </w:r>
      <w:proofErr w:type="gramStart"/>
      <w:r>
        <w:t>Care?,</w:t>
      </w:r>
      <w:proofErr w:type="gramEnd"/>
      <w:r>
        <w:t>" US News</w:t>
      </w:r>
      <w:r w:rsidRPr="00341B29">
        <w:t xml:space="preserve"> World Report, https://health.usnews.com/wellness/articles/2016-11-02/where-can-undocumented-immigrants-go-for-health-care) //</w:t>
      </w:r>
      <w:proofErr w:type="spellStart"/>
      <w:r w:rsidRPr="00341B29">
        <w:t>JackH</w:t>
      </w:r>
      <w:proofErr w:type="spellEnd"/>
    </w:p>
    <w:p w14:paraId="096A442E" w14:textId="77777777" w:rsidR="00C203A7" w:rsidRDefault="00C203A7" w:rsidP="00C203A7">
      <w:pPr>
        <w:rPr>
          <w:sz w:val="14"/>
        </w:rPr>
      </w:pPr>
      <w:r w:rsidRPr="00CF4A90">
        <w:rPr>
          <w:sz w:val="14"/>
        </w:rPr>
        <w:t xml:space="preserve">1. Community health clinics. </w:t>
      </w:r>
      <w:r w:rsidRPr="002B3940">
        <w:rPr>
          <w:rStyle w:val="StyleUnderline"/>
          <w:highlight w:val="cyan"/>
        </w:rPr>
        <w:t>The nationwide network of</w:t>
      </w:r>
      <w:r w:rsidRPr="00CF4A90">
        <w:rPr>
          <w:rStyle w:val="StyleUnderline"/>
        </w:rPr>
        <w:t xml:space="preserve"> about 1,400 community </w:t>
      </w:r>
      <w:r w:rsidRPr="002B3940">
        <w:rPr>
          <w:rStyle w:val="StyleUnderline"/>
          <w:highlight w:val="cyan"/>
        </w:rPr>
        <w:t>health clinics provides</w:t>
      </w:r>
      <w:r w:rsidRPr="00CF4A90">
        <w:rPr>
          <w:rStyle w:val="StyleUnderline"/>
        </w:rPr>
        <w:t xml:space="preserve"> an array of basic </w:t>
      </w:r>
      <w:r w:rsidRPr="002B3940">
        <w:rPr>
          <w:rStyle w:val="StyleUnderline"/>
          <w:highlight w:val="cyan"/>
        </w:rPr>
        <w:t>health services</w:t>
      </w:r>
      <w:r w:rsidRPr="00CF4A90">
        <w:rPr>
          <w:rStyle w:val="StyleUnderline"/>
        </w:rPr>
        <w:t xml:space="preserve">, including basic dental care, </w:t>
      </w:r>
      <w:r w:rsidRPr="002B3940">
        <w:rPr>
          <w:rStyle w:val="Emphasis"/>
          <w:highlight w:val="cyan"/>
        </w:rPr>
        <w:t>to unauthorized immigrants</w:t>
      </w:r>
      <w:r w:rsidRPr="00CF4A90">
        <w:rPr>
          <w:sz w:val="14"/>
        </w:rPr>
        <w:t xml:space="preserve">. </w:t>
      </w:r>
      <w:r w:rsidRPr="00CF4A90">
        <w:rPr>
          <w:rStyle w:val="StyleUnderline"/>
        </w:rPr>
        <w:t>North County Health Services, which runs 13 health centers</w:t>
      </w:r>
      <w:r w:rsidRPr="00CF4A90">
        <w:rPr>
          <w:sz w:val="14"/>
        </w:rPr>
        <w:t xml:space="preserve"> in northern San Diego County and one in Riverside County, California, </w:t>
      </w:r>
      <w:r w:rsidRPr="00CF4A90">
        <w:rPr>
          <w:rStyle w:val="StyleUnderline"/>
        </w:rPr>
        <w:t>provides treatment for diabetes, heart disease, cancer screenings, high blood pressure, tests for sexually-transmitted diseases and dental care.</w:t>
      </w:r>
      <w:r w:rsidRPr="00CF4A90">
        <w:rPr>
          <w:sz w:val="14"/>
        </w:rPr>
        <w:t xml:space="preserve"> </w:t>
      </w:r>
      <w:r w:rsidRPr="002B3940">
        <w:rPr>
          <w:rStyle w:val="StyleUnderline"/>
          <w:highlight w:val="cyan"/>
        </w:rPr>
        <w:t>Officials</w:t>
      </w:r>
      <w:r w:rsidRPr="00CF4A90">
        <w:rPr>
          <w:rStyle w:val="StyleUnderline"/>
        </w:rPr>
        <w:t xml:space="preserve"> at the health centers </w:t>
      </w:r>
      <w:r w:rsidRPr="002B3940">
        <w:rPr>
          <w:rStyle w:val="Emphasis"/>
          <w:highlight w:val="cyan"/>
        </w:rPr>
        <w:t>do not ask people for proof of immigration status</w:t>
      </w:r>
      <w:r w:rsidRPr="002B3940">
        <w:rPr>
          <w:sz w:val="14"/>
          <w:highlight w:val="cyan"/>
        </w:rPr>
        <w:t xml:space="preserve">, </w:t>
      </w:r>
      <w:r w:rsidRPr="002B3940">
        <w:rPr>
          <w:rStyle w:val="StyleUnderline"/>
          <w:highlight w:val="cyan"/>
        </w:rPr>
        <w:t>and</w:t>
      </w:r>
      <w:r w:rsidRPr="00CF4A90">
        <w:rPr>
          <w:rStyle w:val="StyleUnderline"/>
        </w:rPr>
        <w:t xml:space="preserve"> they </w:t>
      </w:r>
      <w:r w:rsidRPr="002B3940">
        <w:rPr>
          <w:rStyle w:val="Emphasis"/>
          <w:highlight w:val="cyan"/>
        </w:rPr>
        <w:t>charge nominal fees</w:t>
      </w:r>
      <w:r w:rsidRPr="00CF4A90">
        <w:rPr>
          <w:sz w:val="14"/>
        </w:rPr>
        <w:t xml:space="preserve">, based on a sliding scale, for health care. Depending on the treatment and the patient’s income, officials at these clinics charge $25, $45 or $75 per service, says Irma Cota, chief executive officer of North County Health Services. The prices are slightly higher for dental care, which is more expensive. </w:t>
      </w:r>
      <w:r w:rsidRPr="00CF4A90">
        <w:rPr>
          <w:rStyle w:val="StyleUnderline"/>
        </w:rPr>
        <w:t>Community health clinics do not turn away patients because of an inability to pay</w:t>
      </w:r>
      <w:r w:rsidRPr="00CF4A90">
        <w:rPr>
          <w:sz w:val="14"/>
        </w:rPr>
        <w:t xml:space="preserve">; </w:t>
      </w:r>
      <w:r w:rsidRPr="002B3940">
        <w:rPr>
          <w:rStyle w:val="Emphasis"/>
          <w:highlight w:val="cyan"/>
        </w:rPr>
        <w:t xml:space="preserve">they treat some </w:t>
      </w:r>
      <w:r w:rsidRPr="00DD0B2B">
        <w:rPr>
          <w:rStyle w:val="Emphasis"/>
        </w:rPr>
        <w:t xml:space="preserve">indigent </w:t>
      </w:r>
      <w:r w:rsidRPr="002B3940">
        <w:rPr>
          <w:rStyle w:val="Emphasis"/>
          <w:highlight w:val="cyan"/>
        </w:rPr>
        <w:t>people at no charge</w:t>
      </w:r>
      <w:r w:rsidRPr="002B3940">
        <w:rPr>
          <w:sz w:val="14"/>
          <w:highlight w:val="cyan"/>
        </w:rPr>
        <w:t>.</w:t>
      </w:r>
    </w:p>
    <w:p w14:paraId="4CC64D29" w14:textId="77777777" w:rsidR="00217D30" w:rsidRPr="00CF4A90" w:rsidRDefault="00217D30" w:rsidP="00C203A7">
      <w:pPr>
        <w:rPr>
          <w:sz w:val="14"/>
        </w:rPr>
      </w:pPr>
    </w:p>
    <w:p w14:paraId="6E8AFD6D" w14:textId="77777777" w:rsidR="00C203A7" w:rsidRDefault="00C203A7" w:rsidP="00C203A7">
      <w:pPr>
        <w:pStyle w:val="Heading4"/>
      </w:pPr>
      <w:r>
        <w:t>b.) Free school clinics</w:t>
      </w:r>
    </w:p>
    <w:p w14:paraId="65292F23" w14:textId="77777777" w:rsidR="00C203A7" w:rsidRPr="00CF4A90" w:rsidRDefault="00C203A7" w:rsidP="00C203A7">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 xml:space="preserve">for Health </w:t>
      </w:r>
      <w:proofErr w:type="gramStart"/>
      <w:r>
        <w:t>Care?,</w:t>
      </w:r>
      <w:proofErr w:type="gramEnd"/>
      <w:r>
        <w:t>" US News</w:t>
      </w:r>
      <w:r w:rsidRPr="00341B29">
        <w:t xml:space="preserve"> World Report, https://health.usnews.com/wellness/articles/2016-11-02/where-can-undocumented-immigrants-go-for-health-care) //</w:t>
      </w:r>
      <w:proofErr w:type="spellStart"/>
      <w:r w:rsidRPr="00341B29">
        <w:t>JackH</w:t>
      </w:r>
      <w:proofErr w:type="spellEnd"/>
    </w:p>
    <w:p w14:paraId="78024B52" w14:textId="77777777" w:rsidR="00C203A7" w:rsidRDefault="00C203A7" w:rsidP="00C203A7">
      <w:pPr>
        <w:rPr>
          <w:sz w:val="12"/>
        </w:rPr>
      </w:pPr>
      <w:r w:rsidRPr="00CF4A90">
        <w:rPr>
          <w:sz w:val="12"/>
        </w:rPr>
        <w:t xml:space="preserve">2. Free medical and dental school clinics. </w:t>
      </w:r>
      <w:r w:rsidRPr="00CF4A90">
        <w:rPr>
          <w:rStyle w:val="StyleUnderline"/>
        </w:rPr>
        <w:t xml:space="preserve">Many </w:t>
      </w:r>
      <w:r w:rsidRPr="002B3940">
        <w:rPr>
          <w:rStyle w:val="StyleUnderline"/>
          <w:highlight w:val="cyan"/>
        </w:rPr>
        <w:t xml:space="preserve">large medical schools provide </w:t>
      </w:r>
      <w:r w:rsidRPr="002B3940">
        <w:rPr>
          <w:rStyle w:val="Emphasis"/>
          <w:highlight w:val="cyan"/>
        </w:rPr>
        <w:t>free health care</w:t>
      </w:r>
      <w:r w:rsidRPr="002B3940">
        <w:rPr>
          <w:rStyle w:val="StyleUnderline"/>
          <w:highlight w:val="cyan"/>
        </w:rPr>
        <w:t xml:space="preserve"> through clinics staffed by</w:t>
      </w:r>
      <w:r w:rsidRPr="00CF4A90">
        <w:rPr>
          <w:rStyle w:val="StyleUnderline"/>
        </w:rPr>
        <w:t xml:space="preserve"> medical and dental </w:t>
      </w:r>
      <w:r w:rsidRPr="002B3940">
        <w:rPr>
          <w:rStyle w:val="StyleUnderline"/>
          <w:highlight w:val="cyan"/>
        </w:rPr>
        <w:t>students</w:t>
      </w:r>
      <w:r w:rsidRPr="00CF4A90">
        <w:rPr>
          <w:rStyle w:val="StyleUnderline"/>
        </w:rPr>
        <w:t>, who are supervised by physicians who are part of the university’s faculty</w:t>
      </w:r>
      <w:r w:rsidRPr="00CF4A90">
        <w:rPr>
          <w:sz w:val="12"/>
        </w:rPr>
        <w:t xml:space="preserve">. At a building that once housed the District of Columbia’s now-defunct public hospital, </w:t>
      </w:r>
      <w:r w:rsidRPr="00CF4A90">
        <w:rPr>
          <w:rStyle w:val="StyleUnderline"/>
        </w:rPr>
        <w:t xml:space="preserve">Georgetown Medical School students run the HOYA Clinic, </w:t>
      </w:r>
      <w:r w:rsidRPr="002B3940">
        <w:rPr>
          <w:rStyle w:val="StyleUnderline"/>
          <w:highlight w:val="cyan"/>
        </w:rPr>
        <w:t xml:space="preserve">providing health care to </w:t>
      </w:r>
      <w:r w:rsidRPr="00DD0B2B">
        <w:rPr>
          <w:rStyle w:val="StyleUnderline"/>
        </w:rPr>
        <w:t xml:space="preserve">poor patients, </w:t>
      </w:r>
      <w:r w:rsidRPr="00DD0B2B">
        <w:rPr>
          <w:rStyle w:val="Emphasis"/>
        </w:rPr>
        <w:t xml:space="preserve">including </w:t>
      </w:r>
      <w:r w:rsidRPr="002B3940">
        <w:rPr>
          <w:rStyle w:val="Emphasis"/>
          <w:highlight w:val="cyan"/>
        </w:rPr>
        <w:t>undocumented immigrants</w:t>
      </w:r>
      <w:r w:rsidRPr="00CF4A90">
        <w:rPr>
          <w:rStyle w:val="Emphasis"/>
        </w:rPr>
        <w:t>.</w:t>
      </w:r>
      <w:r w:rsidRPr="00CF4A90">
        <w:rPr>
          <w:sz w:val="12"/>
        </w:rPr>
        <w:t xml:space="preserve"> The facility takes patients two nights a week and provides many of the services available at community health centers, says Dr. Eileen Moore, the clinic’s medical director and associate dean for community education and advocacy at Georgetown University’s School of Medicine. </w:t>
      </w:r>
      <w:r w:rsidRPr="00CF4A90">
        <w:rPr>
          <w:rStyle w:val="StyleUnderline"/>
        </w:rPr>
        <w:t>The clinic treats many Hispanic immigrants from Central America, but also large numbers of patients from Africa and the Middle East,</w:t>
      </w:r>
      <w:r w:rsidRPr="00CF4A90">
        <w:rPr>
          <w:sz w:val="12"/>
        </w:rPr>
        <w:t xml:space="preserve"> says Sarah </w:t>
      </w:r>
      <w:proofErr w:type="spellStart"/>
      <w:r w:rsidRPr="00CF4A90">
        <w:rPr>
          <w:sz w:val="12"/>
        </w:rPr>
        <w:t>Schuessler</w:t>
      </w:r>
      <w:proofErr w:type="spellEnd"/>
      <w:r w:rsidRPr="00CF4A90">
        <w:rPr>
          <w:sz w:val="12"/>
        </w:rPr>
        <w:t xml:space="preserve">, a second-year medical student who volunteers at the clinic. </w:t>
      </w:r>
      <w:r w:rsidRPr="00CF4A90">
        <w:rPr>
          <w:rStyle w:val="StyleUnderline"/>
        </w:rPr>
        <w:t>The clinic uses a translation service to communicate with patients who speak little or no English</w:t>
      </w:r>
      <w:r w:rsidRPr="00CF4A90">
        <w:rPr>
          <w:sz w:val="12"/>
        </w:rPr>
        <w:t xml:space="preserve">. When they are serving such a patient, the clinic’s doctors call the service, and </w:t>
      </w:r>
      <w:r w:rsidRPr="00CF4A90">
        <w:rPr>
          <w:rStyle w:val="Emphasis"/>
        </w:rPr>
        <w:t>a translator helps the physicians and patient communicate.</w:t>
      </w:r>
      <w:r w:rsidRPr="00CF4A90">
        <w:rPr>
          <w:sz w:val="12"/>
        </w:rPr>
        <w:t xml:space="preserve"> There are about 1,200 free clinics nationwide, according to the National Association of Free and Charitable Clinics.</w:t>
      </w:r>
    </w:p>
    <w:p w14:paraId="0B10816D" w14:textId="77777777" w:rsidR="00217D30" w:rsidRDefault="00217D30" w:rsidP="00C203A7"/>
    <w:p w14:paraId="1341F729" w14:textId="77777777" w:rsidR="00C203A7" w:rsidRDefault="00C203A7" w:rsidP="00C203A7">
      <w:pPr>
        <w:pStyle w:val="Heading4"/>
        <w:numPr>
          <w:ilvl w:val="0"/>
          <w:numId w:val="12"/>
        </w:numPr>
      </w:pPr>
      <w:r>
        <w:t>Emergency rooms</w:t>
      </w:r>
    </w:p>
    <w:p w14:paraId="64B39B16" w14:textId="77777777" w:rsidR="00C203A7" w:rsidRPr="00CF4A90" w:rsidRDefault="00C203A7" w:rsidP="00C203A7">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 xml:space="preserve">for Health </w:t>
      </w:r>
      <w:proofErr w:type="gramStart"/>
      <w:r>
        <w:t>Care?,</w:t>
      </w:r>
      <w:proofErr w:type="gramEnd"/>
      <w:r>
        <w:t>" US News</w:t>
      </w:r>
      <w:r w:rsidRPr="00341B29">
        <w:t xml:space="preserve"> World Report, https://health.usnews.com/wellness/articles/2016-11-02/where-can-undocumented-immigrants-go-for-health-care) //</w:t>
      </w:r>
      <w:proofErr w:type="spellStart"/>
      <w:r w:rsidRPr="00341B29">
        <w:t>JackH</w:t>
      </w:r>
      <w:proofErr w:type="spellEnd"/>
    </w:p>
    <w:p w14:paraId="595187DD" w14:textId="77777777" w:rsidR="00C203A7" w:rsidRDefault="00C203A7" w:rsidP="00C203A7">
      <w:pPr>
        <w:rPr>
          <w:sz w:val="14"/>
        </w:rPr>
      </w:pPr>
      <w:r w:rsidRPr="00CF4A90">
        <w:rPr>
          <w:sz w:val="14"/>
        </w:rPr>
        <w:t xml:space="preserve">3. Hospital emergency rooms. </w:t>
      </w:r>
      <w:r w:rsidRPr="00CF4A90">
        <w:rPr>
          <w:rStyle w:val="StyleUnderline"/>
        </w:rPr>
        <w:t xml:space="preserve">Under federal law, </w:t>
      </w:r>
      <w:r w:rsidRPr="002B3940">
        <w:rPr>
          <w:rStyle w:val="StyleUnderline"/>
          <w:highlight w:val="cyan"/>
        </w:rPr>
        <w:t>hospitals that receive federal funding</w:t>
      </w:r>
      <w:r w:rsidRPr="00CF4A90">
        <w:rPr>
          <w:sz w:val="14"/>
        </w:rPr>
        <w:t xml:space="preserve"> – and most do – </w:t>
      </w:r>
      <w:r w:rsidRPr="002B3940">
        <w:rPr>
          <w:rStyle w:val="StyleUnderline"/>
          <w:highlight w:val="cyan"/>
        </w:rPr>
        <w:t xml:space="preserve">are required to care for patients who need emergency care, </w:t>
      </w:r>
      <w:r w:rsidRPr="002B3940">
        <w:rPr>
          <w:rStyle w:val="Emphasis"/>
          <w:highlight w:val="cyan"/>
        </w:rPr>
        <w:t>regardless of their immigration status</w:t>
      </w:r>
      <w:r w:rsidRPr="00CF4A90">
        <w:rPr>
          <w:sz w:val="14"/>
        </w:rPr>
        <w:t xml:space="preserve"> or whether they are insured, </w:t>
      </w:r>
      <w:proofErr w:type="spellStart"/>
      <w:r w:rsidRPr="00CF4A90">
        <w:rPr>
          <w:sz w:val="14"/>
        </w:rPr>
        <w:t>Ehlke</w:t>
      </w:r>
      <w:proofErr w:type="spellEnd"/>
      <w:r w:rsidRPr="00CF4A90">
        <w:rPr>
          <w:sz w:val="14"/>
        </w:rPr>
        <w:t xml:space="preserve"> says. </w:t>
      </w:r>
      <w:r w:rsidRPr="00CF4A90">
        <w:rPr>
          <w:rStyle w:val="StyleUnderline"/>
        </w:rPr>
        <w:t>Hospital officials must provide care until the patient is stabilized</w:t>
      </w:r>
      <w:r w:rsidRPr="00CF4A90">
        <w:rPr>
          <w:sz w:val="14"/>
        </w:rPr>
        <w:t xml:space="preserve">, but not beyond that point. Hospitals also must develop a </w:t>
      </w:r>
      <w:r>
        <w:rPr>
          <w:sz w:val="14"/>
        </w:rPr>
        <w:t>release plan for such patients.</w:t>
      </w:r>
    </w:p>
    <w:p w14:paraId="27D60034" w14:textId="77777777" w:rsidR="00E91DF8" w:rsidRDefault="00E91DF8" w:rsidP="00E91DF8"/>
    <w:p w14:paraId="57D29957" w14:textId="77777777" w:rsidR="003A0494" w:rsidRDefault="00217D30" w:rsidP="00341B29">
      <w:pPr>
        <w:pStyle w:val="Heading3"/>
      </w:pPr>
      <w:r>
        <w:lastRenderedPageBreak/>
        <w:t>Extend: “</w:t>
      </w:r>
      <w:r w:rsidR="003A0494">
        <w:t>Alt</w:t>
      </w:r>
      <w:r>
        <w:t>ernate Causalities</w:t>
      </w:r>
      <w:r w:rsidR="00C203A7">
        <w:t xml:space="preserve"> to </w:t>
      </w:r>
      <w:r>
        <w:t>Healthcare</w:t>
      </w:r>
      <w:r w:rsidR="00C203A7">
        <w:t xml:space="preserve"> Gaps</w:t>
      </w:r>
      <w:r>
        <w:t>”</w:t>
      </w:r>
    </w:p>
    <w:p w14:paraId="45517F43" w14:textId="77777777" w:rsidR="00CB2707" w:rsidRPr="00217D30" w:rsidRDefault="00CB2707" w:rsidP="00CB2707">
      <w:pPr>
        <w:pStyle w:val="Heading4"/>
      </w:pPr>
      <w:r>
        <w:t xml:space="preserve">Structural racial biases in healthcare </w:t>
      </w:r>
      <w:r>
        <w:rPr>
          <w:i/>
          <w:u w:val="single"/>
        </w:rPr>
        <w:t>outweigh</w:t>
      </w:r>
      <w:r w:rsidR="00217D30">
        <w:rPr>
          <w:i/>
        </w:rPr>
        <w:t xml:space="preserve">. </w:t>
      </w:r>
    </w:p>
    <w:p w14:paraId="628C1351" w14:textId="77777777" w:rsidR="00CB2707" w:rsidRPr="00CB2707" w:rsidRDefault="00CB2707" w:rsidP="00CB2707">
      <w:r w:rsidRPr="00CB2707">
        <w:rPr>
          <w:rStyle w:val="Style13ptBold"/>
        </w:rPr>
        <w:t>Riley 12</w:t>
      </w:r>
      <w:r w:rsidRPr="00CB2707">
        <w:t xml:space="preserve"> (Wayne J. Riley, MD, MPH, MBA, MACP, is the president of the board of SUNY, has an MD from the Morehouse School of Medicine, a bachelors in anthropology with a concentration in medical anthropology from Yale University, a Master of Public Health degree in health systems management from the Tulane University School of Public Health and Tropical Medicine, and an MBA from Rice University's Jesse H. Jones Graduate School of Business; published in 2012, "Health Disparities: Gaps in Access, Quality and Affordability of Medical Care," PubMed Central (PMC), https://www.ncbi.nlm.nih.gov/pmc/articles/PMC3540621/) //</w:t>
      </w:r>
      <w:proofErr w:type="spellStart"/>
      <w:r w:rsidRPr="00CB2707">
        <w:t>JackH</w:t>
      </w:r>
      <w:proofErr w:type="spellEnd"/>
    </w:p>
    <w:p w14:paraId="32CDEC6F" w14:textId="77777777" w:rsidR="003A0494" w:rsidRDefault="00CB2707" w:rsidP="003A0494">
      <w:pPr>
        <w:rPr>
          <w:sz w:val="14"/>
        </w:rPr>
      </w:pPr>
      <w:r w:rsidRPr="00CB2707">
        <w:rPr>
          <w:sz w:val="14"/>
        </w:rPr>
        <w:t xml:space="preserve">In the 27 years since the release of the Heckler Report, significant strides have been made in addressing health disparities. The report served as a catalyst for the coordination of federal and state responses to address disparities and the establishment of the Office of Minority Health within the US Department of Health and Human Services. However, </w:t>
      </w:r>
      <w:r w:rsidRPr="00CB2707">
        <w:rPr>
          <w:rStyle w:val="StyleUnderline"/>
        </w:rPr>
        <w:t xml:space="preserve">despite such progress, it is clear that </w:t>
      </w:r>
      <w:r w:rsidRPr="002B3940">
        <w:rPr>
          <w:rStyle w:val="StyleUnderline"/>
          <w:highlight w:val="cyan"/>
        </w:rPr>
        <w:t xml:space="preserve">much work remains </w:t>
      </w:r>
      <w:r w:rsidRPr="00E038DE">
        <w:rPr>
          <w:rStyle w:val="StyleUnderline"/>
        </w:rPr>
        <w:t xml:space="preserve">to be done </w:t>
      </w:r>
      <w:r w:rsidRPr="002B3940">
        <w:rPr>
          <w:rStyle w:val="StyleUnderline"/>
          <w:highlight w:val="cyan"/>
        </w:rPr>
        <w:t>to</w:t>
      </w:r>
      <w:r w:rsidRPr="00E038DE">
        <w:rPr>
          <w:rStyle w:val="StyleUnderline"/>
        </w:rPr>
        <w:t xml:space="preserve"> </w:t>
      </w:r>
      <w:r w:rsidRPr="002B3940">
        <w:rPr>
          <w:rStyle w:val="StyleUnderline"/>
          <w:highlight w:val="cyan"/>
        </w:rPr>
        <w:t>fully address health inequities</w:t>
      </w:r>
      <w:r w:rsidRPr="00CB2707">
        <w:rPr>
          <w:rStyle w:val="StyleUnderline"/>
        </w:rPr>
        <w:t xml:space="preserve">. </w:t>
      </w:r>
      <w:r w:rsidRPr="00CB2707">
        <w:rPr>
          <w:sz w:val="14"/>
        </w:rPr>
        <w:t xml:space="preserve">As documented by Benz et al (8), </w:t>
      </w:r>
      <w:r w:rsidRPr="00CB2707">
        <w:rPr>
          <w:rStyle w:val="StyleUnderline"/>
        </w:rPr>
        <w:t xml:space="preserve">overall awareness of </w:t>
      </w:r>
      <w:r w:rsidRPr="002B3940">
        <w:rPr>
          <w:rStyle w:val="Emphasis"/>
          <w:highlight w:val="cyan"/>
        </w:rPr>
        <w:t>ethnic and health disparities</w:t>
      </w:r>
      <w:r w:rsidRPr="002B3940">
        <w:rPr>
          <w:rStyle w:val="StyleUnderline"/>
          <w:highlight w:val="cyan"/>
        </w:rPr>
        <w:t xml:space="preserve"> remains</w:t>
      </w:r>
      <w:r w:rsidRPr="00CB2707">
        <w:rPr>
          <w:rStyle w:val="StyleUnderline"/>
        </w:rPr>
        <w:t xml:space="preserve"> somewhat </w:t>
      </w:r>
      <w:r w:rsidRPr="002B3940">
        <w:rPr>
          <w:rStyle w:val="StyleUnderline"/>
          <w:highlight w:val="cyan"/>
        </w:rPr>
        <w:t>disappointing</w:t>
      </w:r>
      <w:r w:rsidRPr="00CB2707">
        <w:rPr>
          <w:rStyle w:val="StyleUnderline"/>
        </w:rPr>
        <w:t>, particularly in racial and ethnic groups, about certain disease conditions such as HIV/AIDS.</w:t>
      </w:r>
      <w:r w:rsidRPr="00CB2707">
        <w:rPr>
          <w:sz w:val="14"/>
        </w:rPr>
        <w:t xml:space="preserve"> In addition, </w:t>
      </w:r>
      <w:r w:rsidRPr="00CB2707">
        <w:rPr>
          <w:rStyle w:val="StyleUnderline"/>
        </w:rPr>
        <w:t>although medical education has made perceptible progress in</w:t>
      </w:r>
      <w:r w:rsidRPr="00CB2707">
        <w:rPr>
          <w:sz w:val="14"/>
        </w:rPr>
        <w:t xml:space="preserve"> what is commonly referred to as </w:t>
      </w:r>
      <w:r w:rsidRPr="00CB2707">
        <w:rPr>
          <w:rStyle w:val="StyleUnderline"/>
        </w:rPr>
        <w:t>cultural competency</w:t>
      </w:r>
      <w:r w:rsidRPr="00CB2707">
        <w:rPr>
          <w:sz w:val="14"/>
        </w:rPr>
        <w:t xml:space="preserve"> training for students, trainees, and physicians in general, </w:t>
      </w:r>
      <w:r w:rsidRPr="00CB2707">
        <w:rPr>
          <w:rStyle w:val="StyleUnderline"/>
        </w:rPr>
        <w:t xml:space="preserve">recent </w:t>
      </w:r>
      <w:r w:rsidRPr="002B3940">
        <w:rPr>
          <w:rStyle w:val="StyleUnderline"/>
          <w:highlight w:val="cyan"/>
        </w:rPr>
        <w:t>evidence</w:t>
      </w:r>
      <w:r w:rsidRPr="00CB2707">
        <w:rPr>
          <w:sz w:val="14"/>
        </w:rPr>
        <w:t xml:space="preserve"> emphasized by </w:t>
      </w:r>
      <w:proofErr w:type="spellStart"/>
      <w:r w:rsidRPr="00CB2707">
        <w:rPr>
          <w:sz w:val="14"/>
        </w:rPr>
        <w:t>Haider</w:t>
      </w:r>
      <w:proofErr w:type="spellEnd"/>
      <w:r w:rsidRPr="00CB2707">
        <w:rPr>
          <w:sz w:val="14"/>
        </w:rPr>
        <w:t xml:space="preserve"> et al (9) </w:t>
      </w:r>
      <w:r w:rsidRPr="002B3940">
        <w:rPr>
          <w:rStyle w:val="StyleUnderline"/>
          <w:highlight w:val="cyan"/>
        </w:rPr>
        <w:t xml:space="preserve">reveal </w:t>
      </w:r>
      <w:r w:rsidRPr="00E038DE">
        <w:rPr>
          <w:rStyle w:val="StyleUnderline"/>
        </w:rPr>
        <w:t xml:space="preserve">worrisome </w:t>
      </w:r>
      <w:r w:rsidRPr="002B3940">
        <w:rPr>
          <w:rStyle w:val="Emphasis"/>
          <w:highlight w:val="cyan"/>
        </w:rPr>
        <w:t>implicit preferences for whites and upper-class patients</w:t>
      </w:r>
      <w:r w:rsidRPr="00CB2707">
        <w:rPr>
          <w:rStyle w:val="StyleUnderline"/>
        </w:rPr>
        <w:t xml:space="preserve"> in implicit association testing instruments</w:t>
      </w:r>
      <w:r w:rsidRPr="00CB2707">
        <w:rPr>
          <w:sz w:val="14"/>
        </w:rPr>
        <w:t xml:space="preserve">. Furthermore, in the emerging era of health reform, cost-conscious care and pay-for-performance reimbursement schemes for hospitals and physicians, recent evidence by </w:t>
      </w:r>
      <w:proofErr w:type="spellStart"/>
      <w:r w:rsidRPr="00CB2707">
        <w:rPr>
          <w:sz w:val="14"/>
        </w:rPr>
        <w:t>Jha</w:t>
      </w:r>
      <w:proofErr w:type="spellEnd"/>
      <w:r w:rsidRPr="00CB2707">
        <w:rPr>
          <w:sz w:val="14"/>
        </w:rPr>
        <w:t xml:space="preserve"> et al (10) emphasizes the challenge in even more stark terms: </w:t>
      </w:r>
      <w:r w:rsidRPr="002B3940">
        <w:rPr>
          <w:rStyle w:val="Emphasis"/>
          <w:highlight w:val="cyan"/>
        </w:rPr>
        <w:t>Lower performing hospitals</w:t>
      </w:r>
      <w:r w:rsidRPr="00CB2707">
        <w:rPr>
          <w:sz w:val="14"/>
        </w:rPr>
        <w:t xml:space="preserve">, as manifested by quality performance data and metrics, tend to </w:t>
      </w:r>
      <w:r w:rsidRPr="002B3940">
        <w:rPr>
          <w:rStyle w:val="Emphasis"/>
          <w:highlight w:val="cyan"/>
        </w:rPr>
        <w:t>treat higher percentages of minority patients</w:t>
      </w:r>
      <w:r w:rsidRPr="002B3940">
        <w:rPr>
          <w:sz w:val="14"/>
          <w:highlight w:val="cyan"/>
        </w:rPr>
        <w:t xml:space="preserve"> </w:t>
      </w:r>
      <w:r w:rsidRPr="002B3940">
        <w:rPr>
          <w:rStyle w:val="StyleUnderline"/>
          <w:highlight w:val="cyan"/>
        </w:rPr>
        <w:t>and have higher overall costs</w:t>
      </w:r>
      <w:r w:rsidRPr="00CB2707">
        <w:rPr>
          <w:sz w:val="14"/>
        </w:rPr>
        <w:t xml:space="preserve">. </w:t>
      </w:r>
      <w:r w:rsidRPr="00CB2707">
        <w:rPr>
          <w:rStyle w:val="StyleUnderline"/>
        </w:rPr>
        <w:t>Failure to address these disparities will only serve to worsen pre-existing disparities in access, quality, and costs of medical care for the most our most vulnerable populations</w:t>
      </w:r>
      <w:r w:rsidRPr="00CB2707">
        <w:rPr>
          <w:sz w:val="14"/>
        </w:rPr>
        <w:t>. Indeed, much work remains.</w:t>
      </w:r>
    </w:p>
    <w:p w14:paraId="20F42848" w14:textId="77777777" w:rsidR="00CB2707" w:rsidRDefault="00CB2707" w:rsidP="00CB2707"/>
    <w:p w14:paraId="51BA1059" w14:textId="77777777" w:rsidR="00CB2707" w:rsidRDefault="00CB2707" w:rsidP="00CB2707">
      <w:pPr>
        <w:pStyle w:val="Heading4"/>
      </w:pPr>
      <w:r>
        <w:t>Implicit bias</w:t>
      </w:r>
      <w:r w:rsidR="00217D30">
        <w:t xml:space="preserve"> outweighs. </w:t>
      </w:r>
    </w:p>
    <w:p w14:paraId="6A11F707" w14:textId="77777777" w:rsidR="00CB2707" w:rsidRPr="00CB2707" w:rsidRDefault="00CB2707" w:rsidP="00CB2707">
      <w:proofErr w:type="spellStart"/>
      <w:r w:rsidRPr="00CB2707">
        <w:rPr>
          <w:rStyle w:val="Style13ptBold"/>
        </w:rPr>
        <w:t>Haider</w:t>
      </w:r>
      <w:proofErr w:type="spellEnd"/>
      <w:r w:rsidRPr="00CB2707">
        <w:rPr>
          <w:rStyle w:val="Style13ptBold"/>
        </w:rPr>
        <w:t xml:space="preserve"> et al </w:t>
      </w:r>
      <w:r w:rsidR="007F76F4">
        <w:rPr>
          <w:rStyle w:val="Style13ptBold"/>
        </w:rPr>
        <w:t>11</w:t>
      </w:r>
      <w:r>
        <w:t xml:space="preserve"> (Dr. </w:t>
      </w:r>
      <w:proofErr w:type="spellStart"/>
      <w:r>
        <w:t>Adil</w:t>
      </w:r>
      <w:proofErr w:type="spellEnd"/>
      <w:r>
        <w:t xml:space="preserve"> H. </w:t>
      </w:r>
      <w:proofErr w:type="spellStart"/>
      <w:r>
        <w:t>Haider</w:t>
      </w:r>
      <w:proofErr w:type="spellEnd"/>
      <w:r>
        <w:t xml:space="preserve">, MD, MPH, Dr. Janel Sexton, PhD, Dr. N. </w:t>
      </w:r>
      <w:proofErr w:type="spellStart"/>
      <w:r>
        <w:t>Sriram</w:t>
      </w:r>
      <w:proofErr w:type="spellEnd"/>
      <w:r>
        <w:t xml:space="preserve">, PhD, Dr. Lisa A. Cooper, MD, MPH, Dr. David T. </w:t>
      </w:r>
      <w:proofErr w:type="spellStart"/>
      <w:r>
        <w:t>Efron</w:t>
      </w:r>
      <w:proofErr w:type="spellEnd"/>
      <w:r>
        <w:t xml:space="preserve">, MD, Ms. Sandra </w:t>
      </w:r>
      <w:proofErr w:type="spellStart"/>
      <w:r>
        <w:t>Swoboda</w:t>
      </w:r>
      <w:proofErr w:type="spellEnd"/>
      <w:r>
        <w:t xml:space="preserve">, RN, Ms. Cassandra V. Villegas, MPH, Dr. Elliott R. Haut, MD, Ms. Morgan Bonds, BA, Dr. Peter J. </w:t>
      </w:r>
      <w:proofErr w:type="spellStart"/>
      <w:r>
        <w:t>Pronovost</w:t>
      </w:r>
      <w:proofErr w:type="spellEnd"/>
      <w:r>
        <w:t xml:space="preserve">, MD, PhD, Dr. Pamela A. Lipsett, MD, Dr. Julie A. </w:t>
      </w:r>
      <w:proofErr w:type="spellStart"/>
      <w:r>
        <w:t>Freischlag</w:t>
      </w:r>
      <w:proofErr w:type="spellEnd"/>
      <w:r>
        <w:t>, MD, and Dr. Edward E. Cornwell, LII, MD; Published in September 2011, "Association of Unconscious Race and Social Class Bias With Vignette-Based Clinical Assessments by Medical Students," PubMed Central (PMC), https://www.ncbi.nlm.nih.gov/pmc/articles/PMC3684149/) //</w:t>
      </w:r>
      <w:proofErr w:type="spellStart"/>
      <w:r>
        <w:t>JackH</w:t>
      </w:r>
      <w:proofErr w:type="spellEnd"/>
    </w:p>
    <w:p w14:paraId="4E3EB96F" w14:textId="77777777" w:rsidR="00CB2707" w:rsidRPr="007F76F4" w:rsidRDefault="00CB2707" w:rsidP="00CB2707">
      <w:pPr>
        <w:rPr>
          <w:sz w:val="12"/>
        </w:rPr>
      </w:pPr>
      <w:r w:rsidRPr="002B3940">
        <w:rPr>
          <w:rStyle w:val="Emphasis"/>
          <w:highlight w:val="cyan"/>
        </w:rPr>
        <w:t>Race and socioeconomic status are predictors of worse health outcomes</w:t>
      </w:r>
      <w:r w:rsidRPr="007F76F4">
        <w:rPr>
          <w:rStyle w:val="Emphasis"/>
        </w:rPr>
        <w:t xml:space="preserve"> in the United States</w:t>
      </w:r>
      <w:r w:rsidRPr="007F76F4">
        <w:rPr>
          <w:sz w:val="12"/>
        </w:rPr>
        <w:t xml:space="preserve">.1 </w:t>
      </w:r>
      <w:r w:rsidRPr="007F76F4">
        <w:rPr>
          <w:rStyle w:val="StyleUnderline"/>
        </w:rPr>
        <w:t>Even among trauma patients, insurance status and race are independently associated with higher mortality</w:t>
      </w:r>
      <w:r w:rsidRPr="007F76F4">
        <w:rPr>
          <w:sz w:val="12"/>
        </w:rPr>
        <w:t>.2–4 Although race-based disparities have been extensively documented, the underlying mechanisms that lead to these inequalities are still not fully understood, creating a barrier to the design of effective solutions.</w:t>
      </w:r>
      <w:r w:rsidR="007F76F4" w:rsidRPr="007F76F4">
        <w:rPr>
          <w:sz w:val="12"/>
        </w:rPr>
        <w:t xml:space="preserve"> </w:t>
      </w:r>
      <w:r w:rsidRPr="007F76F4">
        <w:rPr>
          <w:rStyle w:val="StyleUnderline"/>
        </w:rPr>
        <w:t>Disparities may be related to where patients seek care, available resources, and the types of training physicians receive</w:t>
      </w:r>
      <w:r w:rsidRPr="007F76F4">
        <w:rPr>
          <w:sz w:val="12"/>
        </w:rPr>
        <w:t xml:space="preserve">. </w:t>
      </w:r>
      <w:r w:rsidRPr="002B3940">
        <w:rPr>
          <w:rStyle w:val="Emphasis"/>
          <w:highlight w:val="cyan"/>
        </w:rPr>
        <w:t>Unconscious or implicit bias</w:t>
      </w:r>
      <w:r w:rsidRPr="002B3940">
        <w:rPr>
          <w:sz w:val="12"/>
          <w:highlight w:val="cyan"/>
        </w:rPr>
        <w:t xml:space="preserve"> </w:t>
      </w:r>
      <w:r w:rsidRPr="002B3940">
        <w:rPr>
          <w:rStyle w:val="StyleUnderline"/>
          <w:highlight w:val="cyan"/>
        </w:rPr>
        <w:t>among physicians</w:t>
      </w:r>
      <w:r w:rsidRPr="007F76F4">
        <w:rPr>
          <w:rStyle w:val="StyleUnderline"/>
        </w:rPr>
        <w:t xml:space="preserve"> has recently been suggested </w:t>
      </w:r>
      <w:r w:rsidRPr="00E038DE">
        <w:rPr>
          <w:rStyle w:val="StyleUnderline"/>
        </w:rPr>
        <w:t>as</w:t>
      </w:r>
      <w:r w:rsidRPr="007F76F4">
        <w:rPr>
          <w:rStyle w:val="StyleUnderline"/>
        </w:rPr>
        <w:t xml:space="preserve"> another </w:t>
      </w:r>
      <w:r w:rsidRPr="00E038DE">
        <w:rPr>
          <w:rStyle w:val="StyleUnderline"/>
        </w:rPr>
        <w:t>important factor</w:t>
      </w:r>
      <w:r w:rsidRPr="007F76F4">
        <w:rPr>
          <w:rStyle w:val="StyleUnderline"/>
        </w:rPr>
        <w:t xml:space="preserve"> contributing to racial disparities in health care</w:t>
      </w:r>
      <w:r w:rsidRPr="007F76F4">
        <w:rPr>
          <w:sz w:val="12"/>
        </w:rPr>
        <w:t xml:space="preserve">.5 Implicit bias is defined as a preference for a social group that is both unconscious and automatic. </w:t>
      </w:r>
      <w:r w:rsidRPr="007F76F4">
        <w:rPr>
          <w:rStyle w:val="StyleUnderline"/>
        </w:rPr>
        <w:t>It is ubiquitous in society and informed by an individual’s experiences and perceptions of others</w:t>
      </w:r>
      <w:r w:rsidRPr="007F76F4">
        <w:rPr>
          <w:sz w:val="12"/>
        </w:rPr>
        <w:t xml:space="preserve">.6 Given the majority white population in the United States, an implicit preference for white persons among 68% of persons in a nonrandom US sample participating in an online study7 is not surprising. Recent work has shown that </w:t>
      </w:r>
      <w:r w:rsidRPr="007F76F4">
        <w:rPr>
          <w:rStyle w:val="StyleUnderline"/>
        </w:rPr>
        <w:t xml:space="preserve">implicit biases also </w:t>
      </w:r>
      <w:r w:rsidRPr="007F76F4">
        <w:rPr>
          <w:rStyle w:val="Emphasis"/>
        </w:rPr>
        <w:t>exist among physicians</w:t>
      </w:r>
      <w:r w:rsidRPr="007F76F4">
        <w:rPr>
          <w:rStyle w:val="StyleUnderline"/>
        </w:rPr>
        <w:t xml:space="preserve">8 and </w:t>
      </w:r>
      <w:r w:rsidRPr="002B3940">
        <w:rPr>
          <w:rStyle w:val="StyleUnderline"/>
          <w:highlight w:val="cyan"/>
        </w:rPr>
        <w:t>are associated with perceptions and beliefs about patients</w:t>
      </w:r>
      <w:r w:rsidRPr="007F76F4">
        <w:rPr>
          <w:sz w:val="12"/>
        </w:rPr>
        <w:t>,8,9 patient-physician communication,10 and possibly clinical decision making.11 Taken together, these findings suggest that the relationship between physician-level implicit bias and clinical treatment may be an important factor contributing to racial disparities in health care.</w:t>
      </w:r>
    </w:p>
    <w:p w14:paraId="575CB4C2" w14:textId="77777777" w:rsidR="007F76F4" w:rsidRDefault="007F76F4" w:rsidP="00CB2707"/>
    <w:p w14:paraId="1A8F63BA" w14:textId="77777777" w:rsidR="00217D30" w:rsidRDefault="00217D30" w:rsidP="00217D30">
      <w:pPr>
        <w:pStyle w:val="Heading3"/>
      </w:pPr>
      <w:r>
        <w:lastRenderedPageBreak/>
        <w:t>Extend: “No Disease Impact”</w:t>
      </w:r>
    </w:p>
    <w:p w14:paraId="09F1839B" w14:textId="77777777" w:rsidR="00217D30" w:rsidRPr="00D57A20" w:rsidRDefault="00217D30" w:rsidP="00217D30">
      <w:pPr>
        <w:pStyle w:val="Heading4"/>
      </w:pPr>
      <w:r>
        <w:t xml:space="preserve">Quarantines and early detection solve diseases — our evidence </w:t>
      </w:r>
      <w:r>
        <w:rPr>
          <w:u w:val="single"/>
        </w:rPr>
        <w:t>assumes</w:t>
      </w:r>
      <w:r>
        <w:t xml:space="preserve"> their trends</w:t>
      </w:r>
    </w:p>
    <w:p w14:paraId="11528B28" w14:textId="77777777" w:rsidR="00217D30" w:rsidRDefault="00217D30" w:rsidP="00217D30">
      <w:r>
        <w:t xml:space="preserve">Julia </w:t>
      </w:r>
      <w:proofErr w:type="spellStart"/>
      <w:r w:rsidRPr="00217D30">
        <w:rPr>
          <w:rStyle w:val="Style13ptBold"/>
        </w:rPr>
        <w:t>Belluz</w:t>
      </w:r>
      <w:proofErr w:type="spellEnd"/>
      <w:r w:rsidRPr="00217D30">
        <w:rPr>
          <w:rStyle w:val="Style13ptBold"/>
        </w:rPr>
        <w:t>, 16</w:t>
      </w:r>
      <w:r>
        <w:t xml:space="preserve"> – senior health correspondent for </w:t>
      </w:r>
      <w:proofErr w:type="spellStart"/>
      <w:r>
        <w:t>Vox</w:t>
      </w:r>
      <w:proofErr w:type="spellEnd"/>
      <w:r>
        <w:t xml:space="preserve"> News (</w:t>
      </w:r>
      <w:proofErr w:type="spellStart"/>
      <w:r>
        <w:t>Vox</w:t>
      </w:r>
      <w:proofErr w:type="spellEnd"/>
      <w:r>
        <w:t>, “4 reasons disease outbreaks are erupting around the world”, 5/31/16, http://www.vox.com/2016/5/31/11638796/why-there-are-more-infectious-disease-outbreaks)</w:t>
      </w:r>
    </w:p>
    <w:p w14:paraId="26B139B3" w14:textId="77777777" w:rsidR="00217D30" w:rsidRDefault="00217D30" w:rsidP="00217D30">
      <w:r w:rsidRPr="00D57A20">
        <w:rPr>
          <w:sz w:val="12"/>
        </w:rPr>
        <w:t>Here are four key reasons</w:t>
      </w:r>
      <w:r w:rsidRPr="00D57A20">
        <w:rPr>
          <w:rStyle w:val="StyleUnderline"/>
        </w:rPr>
        <w:t xml:space="preserve"> </w:t>
      </w:r>
      <w:r w:rsidRPr="002B3940">
        <w:rPr>
          <w:rStyle w:val="StyleUnderline"/>
          <w:highlight w:val="cyan"/>
        </w:rPr>
        <w:t>we're seeing an uptick in infectious diseases</w:t>
      </w:r>
      <w:r w:rsidRPr="00D57A20">
        <w:rPr>
          <w:rStyle w:val="StyleUnderline"/>
        </w:rPr>
        <w:t xml:space="preserve"> around the world:</w:t>
      </w:r>
      <w:r>
        <w:rPr>
          <w:rStyle w:val="StyleUnderline"/>
        </w:rPr>
        <w:t xml:space="preserve"> </w:t>
      </w:r>
      <w:r w:rsidRPr="00D57A20">
        <w:rPr>
          <w:sz w:val="12"/>
        </w:rPr>
        <w:t xml:space="preserve">1) </w:t>
      </w:r>
      <w:r w:rsidRPr="00D57A20">
        <w:rPr>
          <w:rStyle w:val="StyleUnderline"/>
        </w:rPr>
        <w:t>More</w:t>
      </w:r>
      <w:r w:rsidRPr="00D57A20">
        <w:rPr>
          <w:sz w:val="12"/>
        </w:rPr>
        <w:t xml:space="preserve"> </w:t>
      </w:r>
      <w:r w:rsidRPr="00D57A20">
        <w:rPr>
          <w:rStyle w:val="Emphasis"/>
        </w:rPr>
        <w:t>travel, trade, and connectivity</w:t>
      </w:r>
      <w:r w:rsidRPr="00D57A20">
        <w:rPr>
          <w:sz w:val="12"/>
        </w:rPr>
        <w:t xml:space="preserve"> </w:t>
      </w:r>
      <w:proofErr w:type="gramStart"/>
      <w:r w:rsidRPr="00D57A20">
        <w:rPr>
          <w:sz w:val="12"/>
        </w:rPr>
        <w:t>For</w:t>
      </w:r>
      <w:proofErr w:type="gramEnd"/>
      <w:r w:rsidRPr="00D57A20">
        <w:rPr>
          <w:sz w:val="12"/>
        </w:rPr>
        <w:t xml:space="preserve"> most of history, humans lived in small, disparate bands that were relatively isolated from each other. "</w:t>
      </w:r>
      <w:r w:rsidRPr="00D57A20">
        <w:rPr>
          <w:rStyle w:val="StyleUnderline"/>
        </w:rPr>
        <w:t>Only</w:t>
      </w:r>
      <w:r w:rsidRPr="00D57A20">
        <w:rPr>
          <w:sz w:val="12"/>
        </w:rPr>
        <w:t xml:space="preserve"> comparatively </w:t>
      </w:r>
      <w:r w:rsidRPr="00D57A20">
        <w:rPr>
          <w:rStyle w:val="StyleUnderline"/>
        </w:rPr>
        <w:t>recently has there been extensive contact between peoples, flora and fauna</w:t>
      </w:r>
      <w:r w:rsidRPr="00D57A20">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w:t>
      </w:r>
      <w:proofErr w:type="spellStart"/>
      <w:r w:rsidRPr="00D57A20">
        <w:rPr>
          <w:sz w:val="12"/>
        </w:rPr>
        <w:t>Aedes</w:t>
      </w:r>
      <w:proofErr w:type="spellEnd"/>
      <w:r w:rsidRPr="00D57A20">
        <w:rPr>
          <w:sz w:val="12"/>
        </w:rPr>
        <w:t xml:space="preserve"> </w:t>
      </w:r>
      <w:proofErr w:type="spellStart"/>
      <w:r w:rsidRPr="00D57A20">
        <w:rPr>
          <w:sz w:val="12"/>
        </w:rPr>
        <w:t>aegypti</w:t>
      </w:r>
      <w:proofErr w:type="spellEnd"/>
      <w:r w:rsidRPr="00D57A20">
        <w:rPr>
          <w:sz w:val="12"/>
        </w:rPr>
        <w:t xml:space="preserve"> — the mosquito type that today spreads viruses like </w:t>
      </w:r>
      <w:proofErr w:type="spellStart"/>
      <w:r w:rsidRPr="00D57A20">
        <w:rPr>
          <w:sz w:val="12"/>
        </w:rPr>
        <w:t>Zika</w:t>
      </w:r>
      <w:proofErr w:type="spellEnd"/>
      <w:r w:rsidRPr="00D57A20">
        <w:rPr>
          <w:sz w:val="12"/>
        </w:rPr>
        <w:t xml:space="preserve">,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w:t>
      </w:r>
      <w:proofErr w:type="spellStart"/>
      <w:r w:rsidRPr="00D57A20">
        <w:rPr>
          <w:sz w:val="12"/>
        </w:rPr>
        <w:t>Gubler</w:t>
      </w:r>
      <w:proofErr w:type="spellEnd"/>
      <w:r w:rsidRPr="00D57A20">
        <w:rPr>
          <w:sz w:val="12"/>
        </w:rPr>
        <w:t xml:space="preserve">,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D57A20">
        <w:rPr>
          <w:rStyle w:val="StyleUnderline"/>
        </w:rPr>
        <w:t xml:space="preserve">You can now </w:t>
      </w:r>
      <w:r w:rsidRPr="002B3940">
        <w:rPr>
          <w:rStyle w:val="StyleUnderline"/>
          <w:highlight w:val="cyan"/>
        </w:rPr>
        <w:t>travel</w:t>
      </w:r>
      <w:r w:rsidRPr="00D57A20">
        <w:rPr>
          <w:rStyle w:val="StyleUnderline"/>
        </w:rPr>
        <w:t xml:space="preserve"> pretty much anywhere in the world in a day</w:t>
      </w:r>
      <w:r w:rsidRPr="00D57A20">
        <w:rPr>
          <w:sz w:val="12"/>
        </w:rPr>
        <w:t xml:space="preserve">. And unlike the plague lurching across Europe in the 1300s, </w:t>
      </w:r>
      <w:r w:rsidRPr="00D57A20">
        <w:rPr>
          <w:rStyle w:val="StyleUnderline"/>
        </w:rPr>
        <w:t>a traveler can now bring a deadly strain of bird flu from China to Europe</w:t>
      </w:r>
      <w:r w:rsidRPr="00D57A20">
        <w:rPr>
          <w:sz w:val="12"/>
        </w:rPr>
        <w:t xml:space="preserve"> </w:t>
      </w:r>
      <w:r w:rsidRPr="00D57A20">
        <w:rPr>
          <w:rStyle w:val="Emphasis"/>
        </w:rPr>
        <w:t>within 24 hours.</w:t>
      </w:r>
      <w:r>
        <w:rPr>
          <w:rStyle w:val="Emphasis"/>
        </w:rPr>
        <w:t xml:space="preserve"> </w:t>
      </w:r>
      <w:r w:rsidRPr="00D57A20">
        <w:rPr>
          <w:rStyle w:val="StyleUnderline"/>
        </w:rPr>
        <w:t xml:space="preserve">When a pathogen is introduced to a new place, people are </w:t>
      </w:r>
      <w:r w:rsidRPr="00D57A20">
        <w:rPr>
          <w:rStyle w:val="Emphasis"/>
        </w:rPr>
        <w:t>biologically more susceptible to the disease</w:t>
      </w:r>
      <w:r w:rsidRPr="00D57A20">
        <w:rPr>
          <w:sz w:val="12"/>
        </w:rPr>
        <w:t xml:space="preserve">, </w:t>
      </w:r>
      <w:r w:rsidRPr="00D57A20">
        <w:rPr>
          <w:rStyle w:val="StyleUnderline"/>
        </w:rPr>
        <w:t xml:space="preserve">since their immune systems have probably never been exposed and have no experience fending it off. </w:t>
      </w:r>
      <w:r w:rsidRPr="00D57A20">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2B3940">
        <w:rPr>
          <w:rStyle w:val="Emphasis"/>
          <w:highlight w:val="cyan"/>
        </w:rPr>
        <w:t>Urbanization</w:t>
      </w:r>
      <w:r w:rsidRPr="00D57A20">
        <w:rPr>
          <w:sz w:val="12"/>
        </w:rPr>
        <w:t xml:space="preserve"> — "</w:t>
      </w:r>
      <w:r w:rsidRPr="00D57A20">
        <w:rPr>
          <w:rStyle w:val="StyleUnderline"/>
        </w:rPr>
        <w:t>an</w:t>
      </w:r>
      <w:r w:rsidRPr="00D57A20">
        <w:rPr>
          <w:sz w:val="12"/>
        </w:rPr>
        <w:t xml:space="preserve"> </w:t>
      </w:r>
      <w:r w:rsidRPr="00D57A20">
        <w:rPr>
          <w:rStyle w:val="Emphasis"/>
        </w:rPr>
        <w:t>emerging humanitarian disaster"</w:t>
      </w:r>
      <w:r>
        <w:rPr>
          <w:rStyle w:val="Emphasis"/>
        </w:rPr>
        <w:t xml:space="preserve"> </w:t>
      </w:r>
      <w:r w:rsidRPr="00D57A20">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w:t>
      </w:r>
      <w:proofErr w:type="spellStart"/>
      <w:r w:rsidRPr="00D57A20">
        <w:rPr>
          <w:sz w:val="12"/>
        </w:rPr>
        <w:t>Gubler</w:t>
      </w:r>
      <w:proofErr w:type="spellEnd"/>
      <w:r w:rsidRPr="00D57A20">
        <w:rPr>
          <w:sz w:val="12"/>
        </w:rPr>
        <w:t xml:space="preserve">. Cities can be perfect breeding grounds for disease to spread. Consider the ongoing </w:t>
      </w:r>
      <w:proofErr w:type="spellStart"/>
      <w:r w:rsidRPr="00D57A20">
        <w:rPr>
          <w:sz w:val="12"/>
        </w:rPr>
        <w:t>Zika</w:t>
      </w:r>
      <w:proofErr w:type="spellEnd"/>
      <w:r w:rsidRPr="00D57A20">
        <w:rPr>
          <w:sz w:val="12"/>
        </w:rPr>
        <w:t xml:space="preserve"> outbreak in Brazil. Not only was this an old virus in a new country that caught health officials off guard but Brazil's many cities also happened to be extremely hospitable to the virus. The </w:t>
      </w:r>
      <w:proofErr w:type="spellStart"/>
      <w:r w:rsidRPr="00D57A20">
        <w:rPr>
          <w:sz w:val="12"/>
        </w:rPr>
        <w:t>Aedes</w:t>
      </w:r>
      <w:proofErr w:type="spellEnd"/>
      <w:r w:rsidRPr="00D57A20">
        <w:rPr>
          <w:sz w:val="12"/>
        </w:rPr>
        <w:t xml:space="preserve"> </w:t>
      </w:r>
      <w:proofErr w:type="spellStart"/>
      <w:r w:rsidRPr="00D57A20">
        <w:rPr>
          <w:sz w:val="12"/>
        </w:rPr>
        <w:t>aegypti</w:t>
      </w:r>
      <w:proofErr w:type="spellEnd"/>
      <w:r w:rsidRPr="00D57A20">
        <w:rPr>
          <w:sz w:val="12"/>
        </w:rPr>
        <w:t xml:space="preserve"> mosquito, which carries </w:t>
      </w:r>
      <w:proofErr w:type="spellStart"/>
      <w:r w:rsidRPr="00D57A20">
        <w:rPr>
          <w:sz w:val="12"/>
        </w:rPr>
        <w:t>Zika</w:t>
      </w:r>
      <w:proofErr w:type="spellEnd"/>
      <w:r w:rsidRPr="00D57A20">
        <w:rPr>
          <w:sz w:val="12"/>
        </w:rPr>
        <w:t xml:space="preserve">, thrives alongside people. As </w:t>
      </w:r>
      <w:proofErr w:type="spellStart"/>
      <w:r w:rsidRPr="00D57A20">
        <w:rPr>
          <w:sz w:val="12"/>
        </w:rPr>
        <w:t>Gubler</w:t>
      </w:r>
      <w:proofErr w:type="spellEnd"/>
      <w:r w:rsidRPr="00D57A20">
        <w:rPr>
          <w:sz w:val="12"/>
        </w:rPr>
        <w:t xml:space="preserve">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w:t>
      </w:r>
      <w:proofErr w:type="spellStart"/>
      <w:r w:rsidRPr="00D57A20">
        <w:rPr>
          <w:sz w:val="12"/>
        </w:rPr>
        <w:t>ajgriculture</w:t>
      </w:r>
      <w:proofErr w:type="spellEnd"/>
      <w:r w:rsidRPr="00D57A20">
        <w:rPr>
          <w:sz w:val="12"/>
        </w:rPr>
        <w:t xml:space="preserv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w:t>
      </w:r>
      <w:proofErr w:type="spellStart"/>
      <w:r w:rsidRPr="00D57A20">
        <w:rPr>
          <w:sz w:val="12"/>
        </w:rPr>
        <w:t>bushmeat</w:t>
      </w:r>
      <w:proofErr w:type="spellEnd"/>
      <w:r w:rsidRPr="00D57A20">
        <w:rPr>
          <w:sz w:val="12"/>
        </w:rPr>
        <w:t xml:space="preserve">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D57A20">
        <w:rPr>
          <w:rStyle w:val="StyleUnderline"/>
        </w:rPr>
        <w:t>Pervasive</w:t>
      </w:r>
      <w:r w:rsidRPr="00D57A20">
        <w:rPr>
          <w:sz w:val="12"/>
        </w:rPr>
        <w:t xml:space="preserve"> </w:t>
      </w:r>
      <w:r w:rsidRPr="002B3940">
        <w:rPr>
          <w:rStyle w:val="Emphasis"/>
          <w:highlight w:val="cyan"/>
        </w:rPr>
        <w:t>poverty</w:t>
      </w:r>
      <w:r w:rsidRPr="002B3940">
        <w:rPr>
          <w:sz w:val="12"/>
          <w:highlight w:val="cyan"/>
        </w:rPr>
        <w:t xml:space="preserve"> </w:t>
      </w:r>
      <w:r w:rsidRPr="00275C2F">
        <w:rPr>
          <w:rStyle w:val="StyleUnderline"/>
        </w:rPr>
        <w:t>means outbreaks will be worse</w:t>
      </w:r>
      <w:r w:rsidRPr="00D57A20">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w:t>
      </w:r>
      <w:proofErr w:type="spellStart"/>
      <w:r w:rsidRPr="00D57A20">
        <w:rPr>
          <w:sz w:val="12"/>
        </w:rPr>
        <w:t>Gueckedou</w:t>
      </w:r>
      <w:proofErr w:type="spellEnd"/>
      <w:r w:rsidRPr="00D57A20">
        <w:rPr>
          <w:sz w:val="12"/>
        </w:rPr>
        <w:t xml:space="preserve">,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w:t>
      </w:r>
      <w:proofErr w:type="spellStart"/>
      <w:r w:rsidRPr="00D57A20">
        <w:rPr>
          <w:sz w:val="12"/>
        </w:rPr>
        <w:t>Gavi</w:t>
      </w:r>
      <w:proofErr w:type="spellEnd"/>
      <w:r w:rsidRPr="00D57A20">
        <w:rPr>
          <w:sz w:val="12"/>
        </w:rPr>
        <w:t xml:space="preserve">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D57A20">
        <w:rPr>
          <w:rStyle w:val="StyleUnderline"/>
        </w:rPr>
        <w:t xml:space="preserve">Politics and social factors play a determining role in whether or not you have one or two cases — and whether or not you have an </w:t>
      </w:r>
      <w:r w:rsidRPr="00D57A20">
        <w:rPr>
          <w:rStyle w:val="Emphasis"/>
        </w:rPr>
        <w:t>outbreak or pandemic</w:t>
      </w:r>
      <w:r w:rsidRPr="00D57A20">
        <w:rPr>
          <w:sz w:val="12"/>
        </w:rPr>
        <w:t xml:space="preserve">," said Khan. </w:t>
      </w:r>
      <w:r w:rsidRPr="00D57A20">
        <w:rPr>
          <w:rStyle w:val="StyleUnderline"/>
        </w:rPr>
        <w:t>"We probably can't prevent the one to two cases. But we sure as heck can prevent the pandemic."</w:t>
      </w:r>
      <w:r>
        <w:rPr>
          <w:rStyle w:val="StyleUnderline"/>
        </w:rPr>
        <w:t xml:space="preserve"> </w:t>
      </w:r>
      <w:r w:rsidRPr="00D57A20">
        <w:rPr>
          <w:sz w:val="12"/>
        </w:rPr>
        <w:t xml:space="preserve">4) </w:t>
      </w:r>
      <w:r w:rsidRPr="002B3940">
        <w:rPr>
          <w:rStyle w:val="StyleUnderline"/>
          <w:highlight w:val="cyan"/>
        </w:rPr>
        <w:t xml:space="preserve">A </w:t>
      </w:r>
      <w:r w:rsidRPr="002B3940">
        <w:rPr>
          <w:rStyle w:val="Emphasis"/>
          <w:highlight w:val="cyan"/>
        </w:rPr>
        <w:t>warming climate</w:t>
      </w:r>
      <w:r w:rsidRPr="00D57A20">
        <w:rPr>
          <w:rStyle w:val="StyleUnderline"/>
        </w:rPr>
        <w:t xml:space="preserve"> is helping fuel more disease outbreaks</w:t>
      </w:r>
      <w:r>
        <w:rPr>
          <w:rStyle w:val="StyleUnderline"/>
        </w:rPr>
        <w:t xml:space="preserve"> </w:t>
      </w:r>
      <w:r w:rsidRPr="00D57A20">
        <w:rPr>
          <w:sz w:val="12"/>
        </w:rPr>
        <w:t>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w:t>
      </w:r>
      <w:proofErr w:type="spellStart"/>
      <w:r w:rsidRPr="00D57A20">
        <w:rPr>
          <w:sz w:val="12"/>
        </w:rPr>
        <w:t>t]he</w:t>
      </w:r>
      <w:proofErr w:type="spellEnd"/>
      <w:r w:rsidRPr="00D57A20">
        <w:rPr>
          <w:sz w:val="12"/>
        </w:rPr>
        <w:t xml:space="preserve"> implications of climate change for a global population of 9 billion people threatens to undermine the last half century of gains in development and global health," including the spread of disease vectors. For example, </w:t>
      </w:r>
      <w:proofErr w:type="spellStart"/>
      <w:r w:rsidRPr="00D57A20">
        <w:rPr>
          <w:sz w:val="12"/>
        </w:rPr>
        <w:t>Zika</w:t>
      </w:r>
      <w:proofErr w:type="spellEnd"/>
      <w:r w:rsidRPr="00D57A20">
        <w:rPr>
          <w:sz w:val="12"/>
        </w:rPr>
        <w:t xml:space="preserve">, dengue, and chikungunya are all spread by the </w:t>
      </w:r>
      <w:proofErr w:type="spellStart"/>
      <w:r w:rsidRPr="00D57A20">
        <w:rPr>
          <w:sz w:val="12"/>
        </w:rPr>
        <w:t>Aedes</w:t>
      </w:r>
      <w:proofErr w:type="spellEnd"/>
      <w:r w:rsidRPr="00D57A20">
        <w:rPr>
          <w:sz w:val="12"/>
        </w:rPr>
        <w:t xml:space="preserve"> mosquito. And one of the reasons researchers think </w:t>
      </w:r>
      <w:proofErr w:type="spellStart"/>
      <w:r w:rsidRPr="00D57A20">
        <w:rPr>
          <w:sz w:val="12"/>
        </w:rPr>
        <w:t>Aedes</w:t>
      </w:r>
      <w:proofErr w:type="spellEnd"/>
      <w:r w:rsidRPr="00D57A20">
        <w:rPr>
          <w:sz w:val="12"/>
        </w:rPr>
        <w:t xml:space="preserve">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2B3940">
        <w:rPr>
          <w:rStyle w:val="Emphasis"/>
          <w:sz w:val="28"/>
          <w:highlight w:val="cyan"/>
        </w:rPr>
        <w:t>Despite all this, we're getting better at stopping outbreaks</w:t>
      </w:r>
      <w:r>
        <w:rPr>
          <w:rStyle w:val="Emphasis"/>
          <w:sz w:val="28"/>
        </w:rPr>
        <w:t xml:space="preserve"> </w:t>
      </w:r>
      <w:r w:rsidRPr="00D57A20">
        <w:rPr>
          <w:rStyle w:val="StyleUnderline"/>
        </w:rPr>
        <w:t>The researchers who published on the rise of infectious disease outbreaks</w:t>
      </w:r>
      <w:r w:rsidRPr="00D57A20">
        <w:rPr>
          <w:sz w:val="12"/>
        </w:rPr>
        <w:t xml:space="preserve"> in The Royal Society </w:t>
      </w:r>
      <w:r w:rsidRPr="00D57A20">
        <w:rPr>
          <w:rStyle w:val="StyleUnderline"/>
        </w:rPr>
        <w:t xml:space="preserve">also found that </w:t>
      </w:r>
      <w:r w:rsidRPr="002B3940">
        <w:rPr>
          <w:rStyle w:val="StyleUnderline"/>
          <w:highlight w:val="cyan"/>
        </w:rPr>
        <w:t xml:space="preserve">while the </w:t>
      </w:r>
      <w:r w:rsidRPr="002B3940">
        <w:rPr>
          <w:rStyle w:val="Emphasis"/>
          <w:highlight w:val="cyan"/>
        </w:rPr>
        <w:t>number of outbreaks was increasing</w:t>
      </w:r>
      <w:r w:rsidRPr="009A0ADF">
        <w:rPr>
          <w:rStyle w:val="StyleUnderline"/>
        </w:rPr>
        <w:t xml:space="preserve"> globally,</w:t>
      </w:r>
      <w:r w:rsidRPr="009A0ADF">
        <w:rPr>
          <w:sz w:val="12"/>
        </w:rPr>
        <w:t xml:space="preserve"> </w:t>
      </w:r>
      <w:r w:rsidRPr="002B3940">
        <w:rPr>
          <w:rStyle w:val="StyleUnderline"/>
          <w:highlight w:val="cyan"/>
        </w:rPr>
        <w:t xml:space="preserve">the number of </w:t>
      </w:r>
      <w:r w:rsidRPr="002B3940">
        <w:rPr>
          <w:rStyle w:val="Emphasis"/>
          <w:highlight w:val="cyan"/>
        </w:rPr>
        <w:t xml:space="preserve">outbreak </w:t>
      </w:r>
      <w:r w:rsidRPr="009A0ADF">
        <w:rPr>
          <w:rStyle w:val="Emphasis"/>
        </w:rPr>
        <w:t xml:space="preserve">cases </w:t>
      </w:r>
      <w:r w:rsidRPr="002B3940">
        <w:rPr>
          <w:rStyle w:val="Emphasis"/>
          <w:highlight w:val="cyan"/>
        </w:rPr>
        <w:t>per capita</w:t>
      </w:r>
      <w:r w:rsidRPr="002B3940">
        <w:rPr>
          <w:rStyle w:val="StyleUnderline"/>
          <w:highlight w:val="cyan"/>
        </w:rPr>
        <w:t xml:space="preserve"> was </w:t>
      </w:r>
      <w:r w:rsidRPr="009A0ADF">
        <w:rPr>
          <w:rStyle w:val="StyleUnderline"/>
        </w:rPr>
        <w:t>actually</w:t>
      </w:r>
      <w:r w:rsidRPr="002B3940">
        <w:rPr>
          <w:rStyle w:val="StyleUnderline"/>
          <w:highlight w:val="cyan"/>
        </w:rPr>
        <w:t xml:space="preserve"> </w:t>
      </w:r>
      <w:r w:rsidRPr="002B3940">
        <w:rPr>
          <w:rStyle w:val="Emphasis"/>
          <w:highlight w:val="cyan"/>
        </w:rPr>
        <w:t xml:space="preserve">declining </w:t>
      </w:r>
      <w:r w:rsidRPr="009A0ADF">
        <w:rPr>
          <w:rStyle w:val="Emphasis"/>
        </w:rPr>
        <w:t>over time</w:t>
      </w:r>
      <w:r w:rsidRPr="00D57A20">
        <w:rPr>
          <w:rStyle w:val="Emphasis"/>
        </w:rPr>
        <w:t>:</w:t>
      </w:r>
      <w:r w:rsidRPr="00D57A20">
        <w:rPr>
          <w:sz w:val="12"/>
        </w:rPr>
        <w:t xml:space="preserve"> "Our data suggest that, despite an increase in overall outbreaks, </w:t>
      </w:r>
      <w:r w:rsidRPr="00D57A20">
        <w:rPr>
          <w:rStyle w:val="StyleUnderline"/>
        </w:rPr>
        <w:t xml:space="preserve">global </w:t>
      </w:r>
      <w:r w:rsidRPr="002B3940">
        <w:rPr>
          <w:rStyle w:val="StyleUnderline"/>
          <w:highlight w:val="cyan"/>
        </w:rPr>
        <w:t xml:space="preserve">improvements in </w:t>
      </w:r>
      <w:r w:rsidRPr="002B3940">
        <w:rPr>
          <w:rStyle w:val="Emphasis"/>
          <w:highlight w:val="cyan"/>
        </w:rPr>
        <w:t>prevention</w:t>
      </w:r>
      <w:r w:rsidRPr="002B3940">
        <w:rPr>
          <w:rStyle w:val="StyleUnderline"/>
          <w:highlight w:val="cyan"/>
        </w:rPr>
        <w:t xml:space="preserve">, early </w:t>
      </w:r>
      <w:r w:rsidRPr="002B3940">
        <w:rPr>
          <w:rStyle w:val="Emphasis"/>
          <w:highlight w:val="cyan"/>
        </w:rPr>
        <w:t>detection</w:t>
      </w:r>
      <w:r w:rsidRPr="002B3940">
        <w:rPr>
          <w:rStyle w:val="StyleUnderline"/>
          <w:highlight w:val="cyan"/>
        </w:rPr>
        <w:t xml:space="preserve">, </w:t>
      </w:r>
      <w:r w:rsidRPr="002B3940">
        <w:rPr>
          <w:rStyle w:val="Emphasis"/>
          <w:highlight w:val="cyan"/>
        </w:rPr>
        <w:t>control and treatment</w:t>
      </w:r>
      <w:r w:rsidRPr="002B3940">
        <w:rPr>
          <w:sz w:val="12"/>
          <w:highlight w:val="cyan"/>
        </w:rPr>
        <w:t xml:space="preserve"> </w:t>
      </w:r>
      <w:r w:rsidRPr="002B3940">
        <w:rPr>
          <w:rStyle w:val="StyleUnderline"/>
          <w:highlight w:val="cyan"/>
        </w:rPr>
        <w:t>are</w:t>
      </w:r>
      <w:r w:rsidRPr="009A0ADF">
        <w:rPr>
          <w:rStyle w:val="StyleUnderline"/>
        </w:rPr>
        <w:t xml:space="preserve"> becoming </w:t>
      </w:r>
      <w:r w:rsidRPr="002B3940">
        <w:rPr>
          <w:rStyle w:val="StyleUnderline"/>
          <w:highlight w:val="cyan"/>
        </w:rPr>
        <w:t xml:space="preserve">more </w:t>
      </w:r>
      <w:r w:rsidRPr="002B3940">
        <w:rPr>
          <w:rStyle w:val="Emphasis"/>
          <w:highlight w:val="cyan"/>
        </w:rPr>
        <w:t>effective</w:t>
      </w:r>
      <w:r w:rsidRPr="00D57A20">
        <w:rPr>
          <w:rStyle w:val="StyleUnderline"/>
        </w:rPr>
        <w:t xml:space="preserve"> at reducing the number of people infected</w:t>
      </w:r>
      <w:r w:rsidRPr="00D57A20">
        <w:rPr>
          <w:sz w:val="12"/>
        </w:rPr>
        <w:t xml:space="preserve">." The researchers I spoke to also mentioned that </w:t>
      </w:r>
      <w:r w:rsidRPr="002B3940">
        <w:rPr>
          <w:rStyle w:val="StyleUnderline"/>
          <w:highlight w:val="cyan"/>
        </w:rPr>
        <w:t xml:space="preserve">we've </w:t>
      </w:r>
      <w:r w:rsidRPr="009A0ADF">
        <w:rPr>
          <w:rStyle w:val="StyleUnderline"/>
        </w:rPr>
        <w:t xml:space="preserve">generally </w:t>
      </w:r>
      <w:r w:rsidRPr="002B3940">
        <w:rPr>
          <w:rStyle w:val="StyleUnderline"/>
          <w:highlight w:val="cyan"/>
        </w:rPr>
        <w:t xml:space="preserve">gotten better at detecting outbreaks and advancing </w:t>
      </w:r>
      <w:r w:rsidRPr="002B3940">
        <w:rPr>
          <w:rStyle w:val="Emphasis"/>
          <w:highlight w:val="cyan"/>
        </w:rPr>
        <w:t>medical technologies</w:t>
      </w:r>
      <w:r w:rsidRPr="002B3940">
        <w:rPr>
          <w:rStyle w:val="StyleUnderline"/>
          <w:highlight w:val="cyan"/>
        </w:rPr>
        <w:t xml:space="preserve"> — vaccines, </w:t>
      </w:r>
      <w:r w:rsidRPr="002B3940">
        <w:rPr>
          <w:rStyle w:val="StyleUnderline"/>
          <w:highlight w:val="cyan"/>
        </w:rPr>
        <w:lastRenderedPageBreak/>
        <w:t xml:space="preserve">medicines, diagnostics — needed to </w:t>
      </w:r>
      <w:r w:rsidRPr="002B3940">
        <w:rPr>
          <w:rStyle w:val="Emphasis"/>
          <w:highlight w:val="cyan"/>
        </w:rPr>
        <w:t>control spread</w:t>
      </w:r>
      <w:r w:rsidRPr="00D57A20">
        <w:rPr>
          <w:rStyle w:val="StyleUnderline"/>
        </w:rPr>
        <w:t>.</w:t>
      </w:r>
      <w:r>
        <w:rPr>
          <w:rStyle w:val="StyleUnderline"/>
        </w:rPr>
        <w:t xml:space="preserve"> </w:t>
      </w:r>
      <w:r w:rsidRPr="00D57A20">
        <w:rPr>
          <w:sz w:val="12"/>
        </w:rPr>
        <w:t xml:space="preserve">Where we fail, they all said, was in strengthening public health systems globally to reduce the risk of a couple of cases turning into something much bigger and deadlier. For example, the vector control programs that started after the WWII, </w:t>
      </w:r>
      <w:proofErr w:type="spellStart"/>
      <w:r w:rsidRPr="00D57A20">
        <w:rPr>
          <w:sz w:val="12"/>
        </w:rPr>
        <w:t>Gubler</w:t>
      </w:r>
      <w:proofErr w:type="spellEnd"/>
      <w:r w:rsidRPr="00D57A20">
        <w:rPr>
          <w:sz w:val="12"/>
        </w:rPr>
        <w:t xml:space="preserve">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w:t>
      </w:r>
      <w:proofErr w:type="spellStart"/>
      <w:r w:rsidRPr="00D57A20">
        <w:rPr>
          <w:sz w:val="12"/>
        </w:rPr>
        <w:t>Zika</w:t>
      </w:r>
      <w:proofErr w:type="spellEnd"/>
      <w:r w:rsidRPr="00D57A20">
        <w:rPr>
          <w:sz w:val="12"/>
        </w:rPr>
        <w:t xml:space="preserve"> are on the rise. The money spent on public health has been in a steady free fall in the US in recent years. When health emergencies like </w:t>
      </w:r>
      <w:proofErr w:type="spellStart"/>
      <w:r w:rsidRPr="00D57A20">
        <w:rPr>
          <w:sz w:val="12"/>
        </w:rPr>
        <w:t>Zika</w:t>
      </w:r>
      <w:proofErr w:type="spellEnd"/>
      <w:r w:rsidRPr="00D57A20">
        <w:rPr>
          <w:sz w:val="12"/>
        </w:rPr>
        <w:t xml:space="preserve"> or Ebola hit, there's no emergency funding mechanism to quickly get a response in place. And at the global level, the budget of the World Health Organization has been at a standstill and not adjusted for inflation for years. Yet </w:t>
      </w:r>
      <w:r w:rsidRPr="002B3940">
        <w:rPr>
          <w:rStyle w:val="StyleUnderline"/>
          <w:highlight w:val="cyan"/>
        </w:rPr>
        <w:t>what stopped</w:t>
      </w:r>
      <w:r w:rsidRPr="00D57A20">
        <w:rPr>
          <w:rStyle w:val="StyleUnderline"/>
        </w:rPr>
        <w:t xml:space="preserve"> the </w:t>
      </w:r>
      <w:r w:rsidRPr="002B3940">
        <w:rPr>
          <w:rStyle w:val="StyleUnderline"/>
          <w:highlight w:val="cyan"/>
        </w:rPr>
        <w:t>SARS and Ebola</w:t>
      </w:r>
      <w:r w:rsidRPr="00D57A20">
        <w:rPr>
          <w:rStyle w:val="StyleUnderline"/>
        </w:rPr>
        <w:t xml:space="preserve"> outbreaks from truly going global </w:t>
      </w:r>
      <w:r w:rsidRPr="002B3940">
        <w:rPr>
          <w:rStyle w:val="StyleUnderline"/>
          <w:highlight w:val="cyan"/>
        </w:rPr>
        <w:t xml:space="preserve">were </w:t>
      </w:r>
      <w:r w:rsidRPr="002B3940">
        <w:rPr>
          <w:rStyle w:val="Emphasis"/>
          <w:highlight w:val="cyan"/>
        </w:rPr>
        <w:t>simple, old-fashioned public health measures like contact tracing and quarantines</w:t>
      </w:r>
      <w:r w:rsidRPr="002B3940">
        <w:rPr>
          <w:sz w:val="12"/>
          <w:highlight w:val="cyan"/>
        </w:rPr>
        <w:t>.</w:t>
      </w:r>
    </w:p>
    <w:p w14:paraId="77FF5C65" w14:textId="77777777" w:rsidR="00217D30" w:rsidRPr="00E91DF8" w:rsidRDefault="00217D30" w:rsidP="00217D30"/>
    <w:p w14:paraId="1A887CC4" w14:textId="77777777" w:rsidR="00217D30" w:rsidRPr="00D73B3E" w:rsidRDefault="00217D30" w:rsidP="00217D30">
      <w:pPr>
        <w:pStyle w:val="Heading4"/>
      </w:pPr>
      <w:r w:rsidRPr="00D73B3E">
        <w:t>Getting to extinction assumes a model of disease transfer that has literally never occurred</w:t>
      </w:r>
    </w:p>
    <w:p w14:paraId="0127183D" w14:textId="77777777" w:rsidR="00217D30" w:rsidRPr="00D73B3E" w:rsidRDefault="00217D30" w:rsidP="00217D30">
      <w:r w:rsidRPr="00D73B3E">
        <w:rPr>
          <w:rStyle w:val="Style13ptBold"/>
        </w:rPr>
        <w:t xml:space="preserve">Wendy 15 </w:t>
      </w:r>
      <w:r w:rsidRPr="00D73B3E">
        <w:t xml:space="preserve">(anthropologist and freelance science writer whose work has appeared in The Washington Post, The LA Times, The New Republic, Discover, and The American Prospect, instructor in science journalism @ Emory, </w:t>
      </w:r>
      <w:proofErr w:type="gramStart"/>
      <w:r w:rsidRPr="00D73B3E">
        <w:t>Ignore</w:t>
      </w:r>
      <w:proofErr w:type="gramEnd"/>
      <w:r w:rsidRPr="00D73B3E">
        <w:t xml:space="preserve"> predictions of lethal pandemics and pay attention to what really matters, LA Times, 1/3/15, http://www.latimes.com/opinion/op-ed/la-oe-orent-pandemic-hysteria-20150104-story.html)</w:t>
      </w:r>
    </w:p>
    <w:p w14:paraId="53D99601" w14:textId="77777777" w:rsidR="00217D30" w:rsidRPr="00D73B3E" w:rsidRDefault="00217D30" w:rsidP="00217D30">
      <w:pPr>
        <w:rPr>
          <w:sz w:val="10"/>
        </w:rPr>
      </w:pPr>
      <w:r w:rsidRPr="002B3940">
        <w:rPr>
          <w:highlight w:val="cyan"/>
          <w:u w:val="single"/>
        </w:rPr>
        <w:t xml:space="preserve">Prophets of doom have been telling us for </w:t>
      </w:r>
      <w:r w:rsidRPr="002B3940">
        <w:rPr>
          <w:rStyle w:val="Emphasis"/>
          <w:highlight w:val="cyan"/>
        </w:rPr>
        <w:t>decades</w:t>
      </w:r>
      <w:r w:rsidRPr="002B3940">
        <w:rPr>
          <w:highlight w:val="cyan"/>
          <w:u w:val="single"/>
        </w:rPr>
        <w:t xml:space="preserve"> that a </w:t>
      </w:r>
      <w:r w:rsidRPr="00D73B3E">
        <w:rPr>
          <w:u w:val="single"/>
        </w:rPr>
        <w:t xml:space="preserve">deadly new </w:t>
      </w:r>
      <w:r w:rsidRPr="002B3940">
        <w:rPr>
          <w:highlight w:val="cyan"/>
          <w:u w:val="single"/>
        </w:rPr>
        <w:t>pandemic</w:t>
      </w:r>
      <w:r w:rsidRPr="00D73B3E">
        <w:rPr>
          <w:sz w:val="10"/>
        </w:rPr>
        <w:t xml:space="preserve"> — of bird flu, of SARS or MERS coronavirus, and now of Ebola — </w:t>
      </w:r>
      <w:r w:rsidRPr="002B3940">
        <w:rPr>
          <w:highlight w:val="cyan"/>
          <w:u w:val="single"/>
        </w:rPr>
        <w:t xml:space="preserve">is on its way. </w:t>
      </w:r>
      <w:r w:rsidRPr="00D73B3E">
        <w:rPr>
          <w:rStyle w:val="Emphasis"/>
        </w:rPr>
        <w:t>Why are we still listening?</w:t>
      </w:r>
      <w:r w:rsidRPr="00D73B3E">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73B3E">
        <w:rPr>
          <w:u w:val="single"/>
        </w:rPr>
        <w:t>Nature ran a</w:t>
      </w:r>
      <w:r w:rsidRPr="00D73B3E">
        <w:rPr>
          <w:sz w:val="10"/>
        </w:rPr>
        <w:t xml:space="preserve"> </w:t>
      </w:r>
      <w:r w:rsidRPr="00D73B3E">
        <w:rPr>
          <w:u w:val="single"/>
        </w:rPr>
        <w:t>special</w:t>
      </w:r>
      <w:r w:rsidRPr="00D73B3E">
        <w:rPr>
          <w:sz w:val="10"/>
        </w:rPr>
        <w:t xml:space="preserve"> </w:t>
      </w:r>
      <w:r w:rsidRPr="00D73B3E">
        <w:rPr>
          <w:u w:val="single"/>
        </w:rPr>
        <w:t>section titled — “Avian flu: Are we ready?”</w:t>
      </w:r>
      <w:r w:rsidRPr="00D73B3E">
        <w:rPr>
          <w:sz w:val="10"/>
        </w:rPr>
        <w:t xml:space="preserve"> — </w:t>
      </w:r>
      <w:r w:rsidRPr="00D73B3E">
        <w:rPr>
          <w:u w:val="single"/>
        </w:rPr>
        <w:t>that began</w:t>
      </w:r>
      <w:r w:rsidRPr="00D73B3E">
        <w:rPr>
          <w:sz w:val="10"/>
        </w:rPr>
        <w:t xml:space="preserve">, ominously, with the words “Trouble is brewing in the East” and went on to present a mock aftermath report </w:t>
      </w:r>
      <w:r w:rsidRPr="00D73B3E">
        <w:rPr>
          <w:u w:val="single"/>
        </w:rPr>
        <w:t xml:space="preserve">detailing </w:t>
      </w:r>
      <w:r w:rsidRPr="00D73B3E">
        <w:rPr>
          <w:rStyle w:val="Emphasis"/>
        </w:rPr>
        <w:t>catastrophic civil breakdown</w:t>
      </w:r>
      <w:r w:rsidRPr="00D73B3E">
        <w:rPr>
          <w:u w:val="single"/>
        </w:rPr>
        <w:t>.</w:t>
      </w:r>
      <w:r w:rsidRPr="00D73B3E">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D73B3E">
        <w:rPr>
          <w:sz w:val="10"/>
        </w:rPr>
        <w:t>Osterholm</w:t>
      </w:r>
      <w:proofErr w:type="spellEnd"/>
      <w:r w:rsidRPr="00D73B3E">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w:t>
      </w:r>
      <w:proofErr w:type="spellStart"/>
      <w:r w:rsidRPr="00D73B3E">
        <w:rPr>
          <w:sz w:val="10"/>
        </w:rPr>
        <w:t>urtext</w:t>
      </w:r>
      <w:proofErr w:type="spellEnd"/>
      <w:r w:rsidRPr="00D73B3E">
        <w:rPr>
          <w:sz w:val="10"/>
        </w:rPr>
        <w:t xml:space="preserve"> for pandemic predictions, her 1994 book “The Coming Plague,” intoned in Foreign Affairs that “in short, doom may loom.” Although she followed that with “But note the </w:t>
      </w:r>
      <w:proofErr w:type="spellStart"/>
      <w:r w:rsidRPr="00D73B3E">
        <w:rPr>
          <w:sz w:val="10"/>
        </w:rPr>
        <w:t>may</w:t>
      </w:r>
      <w:proofErr w:type="spellEnd"/>
      <w:r w:rsidRPr="00D73B3E">
        <w:rPr>
          <w:sz w:val="10"/>
        </w:rPr>
        <w:t xml:space="preserve">,” the article went on to paint a terrifying picture of the avian flu threat nonetheless. And such </w:t>
      </w:r>
      <w:r w:rsidRPr="002B3940">
        <w:rPr>
          <w:highlight w:val="cyan"/>
          <w:u w:val="single"/>
        </w:rPr>
        <w:t>hysteria</w:t>
      </w:r>
      <w:r w:rsidRPr="00D73B3E">
        <w:rPr>
          <w:u w:val="single"/>
        </w:rPr>
        <w:t xml:space="preserve"> still </w:t>
      </w:r>
      <w:r w:rsidRPr="002B3940">
        <w:rPr>
          <w:highlight w:val="cyan"/>
          <w:u w:val="single"/>
        </w:rPr>
        <w:t>goes on</w:t>
      </w:r>
      <w:r w:rsidRPr="00D73B3E">
        <w:rPr>
          <w:u w:val="single"/>
        </w:rPr>
        <w:t xml:space="preserve">: Whether it's </w:t>
      </w:r>
      <w:r w:rsidRPr="002B3940">
        <w:rPr>
          <w:highlight w:val="cyan"/>
          <w:u w:val="single"/>
        </w:rPr>
        <w:t>over</w:t>
      </w:r>
      <w:r w:rsidRPr="00D73B3E">
        <w:rPr>
          <w:u w:val="single"/>
        </w:rPr>
        <w:t xml:space="preserve"> the </w:t>
      </w:r>
      <w:r w:rsidRPr="002B3940">
        <w:rPr>
          <w:highlight w:val="cyan"/>
          <w:u w:val="single"/>
        </w:rPr>
        <w:t>MERS</w:t>
      </w:r>
      <w:r w:rsidRPr="00D73B3E">
        <w:rPr>
          <w:u w:val="single"/>
        </w:rPr>
        <w:t xml:space="preserve"> coronavirus</w:t>
      </w:r>
      <w:r w:rsidRPr="00D73B3E">
        <w:rPr>
          <w:sz w:val="10"/>
        </w:rPr>
        <w:t xml:space="preserve">, a whole alphabet of chicken </w:t>
      </w:r>
      <w:r w:rsidRPr="00D73B3E">
        <w:rPr>
          <w:u w:val="single"/>
        </w:rPr>
        <w:t xml:space="preserve">flu viruses, a real but </w:t>
      </w:r>
      <w:r w:rsidRPr="00D73B3E">
        <w:rPr>
          <w:rStyle w:val="Emphasis"/>
        </w:rPr>
        <w:t>not very deadly</w:t>
      </w:r>
      <w:r w:rsidRPr="00D73B3E">
        <w:rPr>
          <w:u w:val="single"/>
        </w:rPr>
        <w:t xml:space="preserve"> in</w:t>
      </w:r>
      <w:r w:rsidRPr="002B3940">
        <w:rPr>
          <w:rStyle w:val="Emphasis"/>
          <w:highlight w:val="cyan"/>
        </w:rPr>
        <w:t>flu</w:t>
      </w:r>
      <w:r w:rsidRPr="00D73B3E">
        <w:rPr>
          <w:u w:val="single"/>
        </w:rPr>
        <w:t xml:space="preserve">enza pandemic </w:t>
      </w:r>
      <w:r w:rsidRPr="002B3940">
        <w:rPr>
          <w:highlight w:val="cyan"/>
          <w:u w:val="single"/>
        </w:rPr>
        <w:t>in 2009, or</w:t>
      </w:r>
      <w:r w:rsidRPr="00D73B3E">
        <w:rPr>
          <w:sz w:val="10"/>
        </w:rPr>
        <w:t xml:space="preserve"> a kerfuffle like the one </w:t>
      </w:r>
      <w:r w:rsidRPr="002B3940">
        <w:rPr>
          <w:highlight w:val="cyan"/>
          <w:u w:val="single"/>
        </w:rPr>
        <w:t>in 2012 over</w:t>
      </w:r>
      <w:r w:rsidRPr="00D73B3E">
        <w:rPr>
          <w:u w:val="single"/>
        </w:rPr>
        <w:t xml:space="preserve"> a scientist-crafted </w:t>
      </w:r>
      <w:r w:rsidRPr="002B3940">
        <w:rPr>
          <w:highlight w:val="cyan"/>
          <w:u w:val="single"/>
        </w:rPr>
        <w:t>ferret flu</w:t>
      </w:r>
      <w:r w:rsidRPr="00D73B3E">
        <w:rPr>
          <w:u w:val="single"/>
        </w:rPr>
        <w:t xml:space="preserve"> that also was supposed to be a pandemic threat.</w:t>
      </w:r>
      <w:r w:rsidRPr="00D73B3E">
        <w:rPr>
          <w:sz w:val="10"/>
        </w:rPr>
        <w:t xml:space="preserve"> Along the way, virologist Nathan Wolfe published “The Viral Storm: </w:t>
      </w:r>
      <w:proofErr w:type="gramStart"/>
      <w:r w:rsidRPr="00D73B3E">
        <w:rPr>
          <w:sz w:val="10"/>
        </w:rPr>
        <w:t>the</w:t>
      </w:r>
      <w:proofErr w:type="gramEnd"/>
      <w:r w:rsidRPr="00D73B3E">
        <w:rPr>
          <w:sz w:val="10"/>
        </w:rPr>
        <w:t xml:space="preserve"> Dawn of a New Pandemic Age,” and David </w:t>
      </w:r>
      <w:proofErr w:type="spellStart"/>
      <w:r w:rsidRPr="002B3940">
        <w:rPr>
          <w:highlight w:val="cyan"/>
          <w:u w:val="single"/>
        </w:rPr>
        <w:t>Quammen</w:t>
      </w:r>
      <w:proofErr w:type="spellEnd"/>
      <w:r w:rsidRPr="002B3940">
        <w:rPr>
          <w:sz w:val="10"/>
          <w:highlight w:val="cyan"/>
        </w:rPr>
        <w:t xml:space="preserve"> </w:t>
      </w:r>
      <w:r w:rsidRPr="002B3940">
        <w:rPr>
          <w:highlight w:val="cyan"/>
          <w:u w:val="single"/>
        </w:rPr>
        <w:t>warned</w:t>
      </w:r>
      <w:r w:rsidRPr="00D73B3E">
        <w:rPr>
          <w:u w:val="single"/>
        </w:rPr>
        <w:t xml:space="preserve"> in his gripping “Spillover” that some new </w:t>
      </w:r>
      <w:r w:rsidRPr="002B3940">
        <w:rPr>
          <w:highlight w:val="cyan"/>
          <w:u w:val="single"/>
        </w:rPr>
        <w:t>animal plague could</w:t>
      </w:r>
      <w:r w:rsidRPr="00D73B3E">
        <w:rPr>
          <w:u w:val="single"/>
        </w:rPr>
        <w:t xml:space="preserve"> arise</w:t>
      </w:r>
      <w:r w:rsidRPr="00D73B3E">
        <w:rPr>
          <w:sz w:val="10"/>
        </w:rPr>
        <w:t xml:space="preserve"> from the jungle </w:t>
      </w:r>
      <w:r w:rsidRPr="00D73B3E">
        <w:rPr>
          <w:u w:val="single"/>
        </w:rPr>
        <w:t xml:space="preserve">and </w:t>
      </w:r>
      <w:r w:rsidRPr="002B3940">
        <w:rPr>
          <w:highlight w:val="cyan"/>
          <w:u w:val="single"/>
        </w:rPr>
        <w:t>sweep</w:t>
      </w:r>
      <w:r w:rsidRPr="00D73B3E">
        <w:rPr>
          <w:u w:val="single"/>
        </w:rPr>
        <w:t xml:space="preserve"> across </w:t>
      </w:r>
      <w:r w:rsidRPr="002B3940">
        <w:rPr>
          <w:highlight w:val="cyan"/>
          <w:u w:val="single"/>
        </w:rPr>
        <w:t>the world</w:t>
      </w:r>
      <w:r w:rsidRPr="00D73B3E">
        <w:rPr>
          <w:u w:val="single"/>
        </w:rPr>
        <w:t>.</w:t>
      </w:r>
      <w:r w:rsidRPr="00D73B3E">
        <w:rPr>
          <w:sz w:val="10"/>
        </w:rPr>
        <w:t xml:space="preserve"> And now there's Ebola. </w:t>
      </w:r>
      <w:proofErr w:type="spellStart"/>
      <w:r w:rsidRPr="00D73B3E">
        <w:rPr>
          <w:sz w:val="10"/>
        </w:rPr>
        <w:t>Osterholm</w:t>
      </w:r>
      <w:proofErr w:type="spellEnd"/>
      <w:r w:rsidRPr="00D73B3E">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D73B3E">
        <w:rPr>
          <w:sz w:val="10"/>
        </w:rPr>
        <w:t>Osterholm's</w:t>
      </w:r>
      <w:proofErr w:type="spellEnd"/>
      <w:r w:rsidRPr="00D73B3E">
        <w:rPr>
          <w:sz w:val="10"/>
        </w:rPr>
        <w:t xml:space="preserve"> claims about Ebola going airborne were discounted by serious scientists, and Garrett seemingly retracted her earlier hysteria about Ebola by claiming that, after all, evolution made such spread unlikely. </w:t>
      </w:r>
      <w:r w:rsidRPr="00D73B3E">
        <w:rPr>
          <w:u w:val="single"/>
        </w:rPr>
        <w:t xml:space="preserve">The scientific world has changed since 2005. Now, </w:t>
      </w:r>
      <w:r w:rsidRPr="002B3940">
        <w:rPr>
          <w:rStyle w:val="Emphasis"/>
          <w:highlight w:val="cyan"/>
        </w:rPr>
        <w:t>most scientists understand</w:t>
      </w:r>
      <w:r w:rsidRPr="00D73B3E">
        <w:rPr>
          <w:u w:val="single"/>
        </w:rPr>
        <w:t xml:space="preserve"> that </w:t>
      </w:r>
      <w:r w:rsidRPr="002B3940">
        <w:rPr>
          <w:rStyle w:val="Emphasis"/>
          <w:highlight w:val="cyan"/>
        </w:rPr>
        <w:t>there are significant physical and evolutionary barriers to a</w:t>
      </w:r>
      <w:r w:rsidRPr="00D73B3E">
        <w:rPr>
          <w:u w:val="single"/>
        </w:rPr>
        <w:t xml:space="preserve"> blood- and fluid-borne </w:t>
      </w:r>
      <w:r w:rsidRPr="002B3940">
        <w:rPr>
          <w:rStyle w:val="Emphasis"/>
          <w:highlight w:val="cyan"/>
        </w:rPr>
        <w:t>virus developing airborne transmission</w:t>
      </w:r>
      <w:r w:rsidRPr="00D73B3E">
        <w:rPr>
          <w:sz w:val="10"/>
        </w:rPr>
        <w:t xml:space="preserve">, as Garrett has acknowledged. Though Ebola virus has been detected in human alveolar cells, as Vincent </w:t>
      </w:r>
      <w:proofErr w:type="spellStart"/>
      <w:r w:rsidRPr="00D73B3E">
        <w:rPr>
          <w:sz w:val="10"/>
        </w:rPr>
        <w:t>Racaniello</w:t>
      </w:r>
      <w:proofErr w:type="spellEnd"/>
      <w:r w:rsidRPr="00D73B3E">
        <w:rPr>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D73B3E">
        <w:rPr>
          <w:sz w:val="10"/>
        </w:rPr>
        <w:t>Racaniello</w:t>
      </w:r>
      <w:proofErr w:type="spellEnd"/>
      <w:r w:rsidRPr="00D73B3E">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2B3940">
        <w:rPr>
          <w:highlight w:val="cyan"/>
          <w:u w:val="single"/>
        </w:rPr>
        <w:t>There</w:t>
      </w:r>
      <w:r w:rsidRPr="00D73B3E">
        <w:rPr>
          <w:u w:val="single"/>
        </w:rPr>
        <w:t xml:space="preserve"> probably </w:t>
      </w:r>
      <w:r w:rsidRPr="002B3940">
        <w:rPr>
          <w:highlight w:val="cyan"/>
          <w:u w:val="single"/>
        </w:rPr>
        <w:t xml:space="preserve">will </w:t>
      </w:r>
      <w:r w:rsidRPr="002B3940">
        <w:rPr>
          <w:rStyle w:val="Emphasis"/>
          <w:highlight w:val="cyan"/>
        </w:rPr>
        <w:t>always be significant barriers</w:t>
      </w:r>
      <w:r w:rsidRPr="002B3940">
        <w:rPr>
          <w:highlight w:val="cyan"/>
          <w:u w:val="single"/>
        </w:rPr>
        <w:t xml:space="preserve"> preventing</w:t>
      </w:r>
      <w:r w:rsidRPr="00D73B3E">
        <w:rPr>
          <w:u w:val="single"/>
        </w:rPr>
        <w:t xml:space="preserve"> the easy </w:t>
      </w:r>
      <w:r w:rsidRPr="002B3940">
        <w:rPr>
          <w:highlight w:val="cyan"/>
          <w:u w:val="single"/>
        </w:rPr>
        <w:t>adaptation</w:t>
      </w:r>
      <w:r w:rsidRPr="00D73B3E">
        <w:rPr>
          <w:u w:val="single"/>
        </w:rPr>
        <w:t xml:space="preserve"> of an animal disease </w:t>
      </w:r>
      <w:r w:rsidRPr="002B3940">
        <w:rPr>
          <w:highlight w:val="cyan"/>
          <w:u w:val="single"/>
        </w:rPr>
        <w:t xml:space="preserve">to </w:t>
      </w:r>
      <w:r w:rsidRPr="00D73B3E">
        <w:rPr>
          <w:u w:val="single"/>
        </w:rPr>
        <w:t xml:space="preserve">the </w:t>
      </w:r>
      <w:r w:rsidRPr="002B3940">
        <w:rPr>
          <w:highlight w:val="cyan"/>
          <w:u w:val="single"/>
        </w:rPr>
        <w:t>human s</w:t>
      </w:r>
      <w:r w:rsidRPr="00D73B3E">
        <w:rPr>
          <w:u w:val="single"/>
        </w:rPr>
        <w:t>pecies.</w:t>
      </w:r>
      <w:r w:rsidRPr="00D73B3E">
        <w:rPr>
          <w:sz w:val="10"/>
        </w:rPr>
        <w:t xml:space="preserve"> Furthermore, </w:t>
      </w:r>
      <w:proofErr w:type="spellStart"/>
      <w:r w:rsidRPr="00D73B3E">
        <w:rPr>
          <w:sz w:val="10"/>
        </w:rPr>
        <w:t>Racaniello</w:t>
      </w:r>
      <w:proofErr w:type="spellEnd"/>
      <w:r w:rsidRPr="00D73B3E">
        <w:rPr>
          <w:sz w:val="10"/>
        </w:rPr>
        <w:t xml:space="preserve"> insists that </w:t>
      </w:r>
      <w:r w:rsidRPr="002B3940">
        <w:rPr>
          <w:highlight w:val="cyan"/>
          <w:u w:val="single"/>
        </w:rPr>
        <w:t xml:space="preserve">there are </w:t>
      </w:r>
      <w:r w:rsidRPr="002B3940">
        <w:rPr>
          <w:rStyle w:val="Emphasis"/>
          <w:highlight w:val="cyan"/>
        </w:rPr>
        <w:t>no recorded instances</w:t>
      </w:r>
      <w:r w:rsidRPr="002B3940">
        <w:rPr>
          <w:highlight w:val="cyan"/>
          <w:u w:val="single"/>
        </w:rPr>
        <w:t xml:space="preserve"> of viruses that have adapted to humans</w:t>
      </w:r>
      <w:r w:rsidRPr="00D73B3E">
        <w:rPr>
          <w:u w:val="single"/>
        </w:rPr>
        <w:t xml:space="preserve">, changing the way they are spread. So we need to stop listening to the doomsayers, and we need to do it now. </w:t>
      </w:r>
      <w:r w:rsidRPr="002B3940">
        <w:rPr>
          <w:rStyle w:val="Emphasis"/>
          <w:highlight w:val="cyan"/>
        </w:rPr>
        <w:t>Predictions of lethal pandemics have</w:t>
      </w:r>
      <w:r w:rsidRPr="00D73B3E">
        <w:rPr>
          <w:sz w:val="10"/>
        </w:rPr>
        <w:t xml:space="preserve"> — </w:t>
      </w:r>
      <w:r w:rsidRPr="00D73B3E">
        <w:rPr>
          <w:u w:val="single"/>
        </w:rPr>
        <w:t>since the swine flu fiasco of 1976</w:t>
      </w:r>
      <w:r w:rsidRPr="00D73B3E">
        <w:rPr>
          <w:sz w:val="10"/>
        </w:rPr>
        <w:t xml:space="preserve">, when President Ford vowed to vaccinate “every man, woman and child in the United States” — </w:t>
      </w:r>
      <w:r w:rsidRPr="002B3940">
        <w:rPr>
          <w:rStyle w:val="Emphasis"/>
          <w:highlight w:val="cyan"/>
        </w:rPr>
        <w:t>always been wrong.</w:t>
      </w:r>
      <w:r w:rsidRPr="00D73B3E">
        <w:rPr>
          <w:sz w:val="10"/>
        </w:rPr>
        <w:t xml:space="preserve"> </w:t>
      </w:r>
      <w:r w:rsidRPr="00D73B3E">
        <w:rPr>
          <w:u w:val="single"/>
        </w:rPr>
        <w:t xml:space="preserve">Fear-mongering wastes our time and our emotions and diverts resources from where they should be directed </w:t>
      </w:r>
      <w:r w:rsidRPr="00D73B3E">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5D5C86E5" w14:textId="77777777" w:rsidR="00217D30" w:rsidRDefault="00217D30" w:rsidP="00CB2707"/>
    <w:p w14:paraId="41AFDF06" w14:textId="77777777" w:rsidR="00C203A7" w:rsidRDefault="00217D30" w:rsidP="00C203A7">
      <w:pPr>
        <w:pStyle w:val="Heading3"/>
      </w:pPr>
      <w:r>
        <w:lastRenderedPageBreak/>
        <w:t>Extend: “</w:t>
      </w:r>
      <w:r w:rsidR="00C203A7">
        <w:t xml:space="preserve">Healthcare Industry Strong </w:t>
      </w:r>
      <w:r>
        <w:t>Now”</w:t>
      </w:r>
    </w:p>
    <w:p w14:paraId="130BCF3C" w14:textId="77777777" w:rsidR="00C203A7" w:rsidRPr="00A65945" w:rsidRDefault="00C203A7" w:rsidP="00C203A7">
      <w:pPr>
        <w:pStyle w:val="Heading4"/>
        <w:rPr>
          <w:u w:val="single"/>
        </w:rPr>
      </w:pPr>
      <w:r>
        <w:t xml:space="preserve">More warrants – </w:t>
      </w:r>
      <w:r w:rsidRPr="00A65945">
        <w:rPr>
          <w:u w:val="single"/>
        </w:rPr>
        <w:t>Innovation</w:t>
      </w:r>
      <w:r>
        <w:t xml:space="preserve">, Accelerated </w:t>
      </w:r>
      <w:r w:rsidRPr="00A65945">
        <w:rPr>
          <w:u w:val="single"/>
        </w:rPr>
        <w:t>Integration</w:t>
      </w:r>
      <w:r>
        <w:t xml:space="preserve">, Market </w:t>
      </w:r>
      <w:r w:rsidRPr="00A65945">
        <w:rPr>
          <w:u w:val="single"/>
        </w:rPr>
        <w:t>Access</w:t>
      </w:r>
      <w:r>
        <w:t xml:space="preserve">, and </w:t>
      </w:r>
      <w:r w:rsidRPr="00A65945">
        <w:rPr>
          <w:u w:val="single"/>
        </w:rPr>
        <w:t>Patient</w:t>
      </w:r>
      <w:r>
        <w:rPr>
          <w:u w:val="single"/>
        </w:rPr>
        <w:t>-Stakeholder</w:t>
      </w:r>
      <w:r>
        <w:t xml:space="preserve"> I</w:t>
      </w:r>
      <w:r w:rsidRPr="001B6031">
        <w:t>nteraction</w:t>
      </w:r>
    </w:p>
    <w:p w14:paraId="4719F368" w14:textId="77777777" w:rsidR="00C203A7" w:rsidRDefault="00C203A7" w:rsidP="00C203A7">
      <w:proofErr w:type="spellStart"/>
      <w:r w:rsidRPr="007C234D">
        <w:rPr>
          <w:rStyle w:val="Style13ptBold"/>
        </w:rPr>
        <w:t>Bouwens</w:t>
      </w:r>
      <w:proofErr w:type="spellEnd"/>
      <w:r w:rsidRPr="007C234D">
        <w:rPr>
          <w:rStyle w:val="Style13ptBold"/>
        </w:rPr>
        <w:t xml:space="preserve"> and Krueger 13 </w:t>
      </w:r>
      <w:r>
        <w:t xml:space="preserve">(Jacques </w:t>
      </w:r>
      <w:proofErr w:type="spellStart"/>
      <w:r>
        <w:t>Bouwens</w:t>
      </w:r>
      <w:proofErr w:type="spellEnd"/>
      <w:r>
        <w:t xml:space="preserve">;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30" w:history="1">
        <w:r w:rsidRPr="009A5BAA">
          <w:rPr>
            <w:rStyle w:val="Hyperlink"/>
          </w:rPr>
          <w:t>http://www.russellreynolds.com/insights/thought-leadership/embracing-change-the-healthcare-industry-focuses-on-new-growth-drivers-and-leadership-requirements</w:t>
        </w:r>
      </w:hyperlink>
      <w:r>
        <w:t>; Published 5/28/13; Accessed 7/10/18) [TG]</w:t>
      </w:r>
    </w:p>
    <w:p w14:paraId="499BC8FA" w14:textId="77777777" w:rsidR="00C203A7" w:rsidRPr="00A65945" w:rsidRDefault="00C203A7" w:rsidP="00C203A7">
      <w:pPr>
        <w:rPr>
          <w:rStyle w:val="Emphasis"/>
        </w:rPr>
      </w:pPr>
      <w:r w:rsidRPr="00A65945">
        <w:rPr>
          <w:rStyle w:val="Emphasis"/>
        </w:rPr>
        <w:t xml:space="preserve">1. </w:t>
      </w:r>
      <w:r w:rsidRPr="002B3940">
        <w:rPr>
          <w:rStyle w:val="Emphasis"/>
          <w:highlight w:val="cyan"/>
        </w:rPr>
        <w:t>Innovation</w:t>
      </w:r>
      <w:r w:rsidRPr="00A65945">
        <w:rPr>
          <w:rStyle w:val="Emphasis"/>
        </w:rPr>
        <w:t>, Not Diversification</w:t>
      </w:r>
    </w:p>
    <w:p w14:paraId="787A03BF" w14:textId="77777777" w:rsidR="00C203A7" w:rsidRDefault="00C203A7" w:rsidP="00C203A7">
      <w:r w:rsidRPr="00A65945">
        <w:rPr>
          <w:rStyle w:val="StyleUnderline"/>
        </w:rPr>
        <w:t>How companies will respond to the tremendous macro change taking place in the healthcare sector today, of course, is the key question.</w:t>
      </w:r>
      <w:r>
        <w:t xml:space="preserve"> In our </w:t>
      </w:r>
      <w:r w:rsidRPr="00A65945">
        <w:rPr>
          <w:rStyle w:val="StyleUnderline"/>
        </w:rPr>
        <w:t xml:space="preserve">survey, </w:t>
      </w:r>
      <w:r w:rsidRPr="002B3940">
        <w:rPr>
          <w:rStyle w:val="StyleUnderline"/>
          <w:highlight w:val="cyan"/>
        </w:rPr>
        <w:t>only 20 percent of board members</w:t>
      </w:r>
      <w:r w:rsidRPr="00A65945">
        <w:rPr>
          <w:rStyle w:val="StyleUnderline"/>
        </w:rPr>
        <w:t xml:space="preserve"> and CEOs </w:t>
      </w:r>
      <w:r w:rsidRPr="002B3940">
        <w:rPr>
          <w:rStyle w:val="StyleUnderline"/>
          <w:highlight w:val="cyan"/>
        </w:rPr>
        <w:t>felt</w:t>
      </w:r>
      <w:r w:rsidRPr="00A65945">
        <w:rPr>
          <w:rStyle w:val="StyleUnderline"/>
        </w:rPr>
        <w:t xml:space="preserve"> that further </w:t>
      </w:r>
      <w:r w:rsidRPr="002B3940">
        <w:rPr>
          <w:rStyle w:val="StyleUnderline"/>
          <w:highlight w:val="cyan"/>
        </w:rPr>
        <w:t>diversification</w:t>
      </w:r>
      <w:r w:rsidRPr="00A65945">
        <w:rPr>
          <w:rStyle w:val="StyleUnderline"/>
        </w:rPr>
        <w:t>—such as expanding into generic medicine or into fields such as animal health—</w:t>
      </w:r>
      <w:r w:rsidRPr="002B3940">
        <w:rPr>
          <w:rStyle w:val="StyleUnderline"/>
          <w:highlight w:val="cyan"/>
        </w:rPr>
        <w:t>would be a crucial growth driver</w:t>
      </w:r>
      <w:r w:rsidRPr="00A65945">
        <w:rPr>
          <w:rStyle w:val="StyleUnderline"/>
        </w:rPr>
        <w:t xml:space="preserve"> in the next three to five years</w:t>
      </w:r>
      <w:r>
        <w:t xml:space="preserve">. </w:t>
      </w:r>
      <w:r w:rsidRPr="00A65945">
        <w:rPr>
          <w:rStyle w:val="Emphasis"/>
        </w:rPr>
        <w:t xml:space="preserve">The vast majority of respondents—the other </w:t>
      </w:r>
      <w:r w:rsidRPr="002B3940">
        <w:rPr>
          <w:rStyle w:val="Emphasis"/>
          <w:highlight w:val="cyan"/>
        </w:rPr>
        <w:t>80</w:t>
      </w:r>
      <w:r w:rsidRPr="00A65945">
        <w:rPr>
          <w:rStyle w:val="Emphasis"/>
        </w:rPr>
        <w:t xml:space="preserve"> </w:t>
      </w:r>
      <w:r w:rsidRPr="002B3940">
        <w:rPr>
          <w:rStyle w:val="Emphasis"/>
          <w:highlight w:val="cyan"/>
        </w:rPr>
        <w:t>percent</w:t>
      </w:r>
      <w:r w:rsidRPr="00A65945">
        <w:rPr>
          <w:rStyle w:val="Emphasis"/>
        </w:rPr>
        <w:t>—</w:t>
      </w:r>
      <w:r w:rsidRPr="002B3940">
        <w:rPr>
          <w:rStyle w:val="Emphasis"/>
          <w:highlight w:val="cyan"/>
        </w:rPr>
        <w:t>believed growth will be fueled by activity around innovation</w:t>
      </w:r>
      <w:r w:rsidRPr="00A65945">
        <w:rPr>
          <w:rStyle w:val="Emphasis"/>
        </w:rPr>
        <w:t>, mergers and acquisitions, and new geographic markets.</w:t>
      </w:r>
      <w:r>
        <w:rPr>
          <w:rStyle w:val="Emphasis"/>
        </w:rPr>
        <w:t xml:space="preserve"> </w:t>
      </w:r>
      <w:r>
        <w:t xml:space="preserve">As the product side of the healthcare industry adapts to the reality of major patent expirations on the horizon and fewer blockbuster solutions in the product pipeline, companies have implemented a number of initiatives to address the issue of innovation. The dominant focal point to date largely has been defensive such as restructuring research and development (R&amp;D) organizations into smaller and more independent units and redesigning processes to be more efficient and effective. This direction is expected to continue. In fact, every respondent indicated that they expect the R&amp;D function to undergo adjustments over the next five years—and nearly two-thirds expect the extent to be significant. </w:t>
      </w:r>
      <w:r w:rsidRPr="00A65945">
        <w:rPr>
          <w:rStyle w:val="StyleUnderline"/>
        </w:rPr>
        <w:t>The fundamental change afoot is the shift toward more virtual R&amp;D models</w:t>
      </w:r>
      <w:r>
        <w:t xml:space="preserve">. But what will they look like? And will that be enough? Many of these solutions leverage digital advances and likely will include computer modeling on virtual patients and molecular-level </w:t>
      </w:r>
      <w:proofErr w:type="spellStart"/>
      <w:r>
        <w:t>biosimulation</w:t>
      </w:r>
      <w:proofErr w:type="spellEnd"/>
      <w:r>
        <w:t xml:space="preserve"> that could shrink the product development timeline. </w:t>
      </w:r>
      <w:r w:rsidRPr="00A65945">
        <w:rPr>
          <w:rStyle w:val="StyleUnderline"/>
        </w:rPr>
        <w:t>These virtual R&amp;D models also should enable the targeting of diseases not treatable through mass market blockbuster solutions. It is within this framework that our clients are beginning to think beyond making their organizations more efficient and to determine how top management can structure and lead an organization that embraces and cultivates a culture of efficient and effective innovation</w:t>
      </w:r>
      <w:r>
        <w:t xml:space="preserve">. Clearly, the profile of the successful R&amp;D leader will continue to evolve toward a greater emphasis on business acumen, cross-functional experience and entrepreneurial drive—a trend identified in our previous publication </w:t>
      </w:r>
      <w:proofErr w:type="spellStart"/>
      <w:r>
        <w:t>Heterosis</w:t>
      </w:r>
      <w:proofErr w:type="spellEnd"/>
      <w:r>
        <w:t xml:space="preserve">. On the offensive side, </w:t>
      </w:r>
      <w:r w:rsidRPr="002B3940">
        <w:rPr>
          <w:rStyle w:val="StyleUnderline"/>
          <w:highlight w:val="cyan"/>
        </w:rPr>
        <w:t>companies are increasingly leveraging external opportunities, including buying assets and, critically, partnering with other</w:t>
      </w:r>
      <w:r w:rsidRPr="00A65945">
        <w:rPr>
          <w:rStyle w:val="StyleUnderline"/>
        </w:rPr>
        <w:t>s</w:t>
      </w:r>
      <w:r>
        <w:t>. For example, pharmaceutical companies are building their own venture funds, at once taking risks on new solutions but also forming early partnerships with fledgling organizations. Other important possibilities in this category include alliances with academic institutions; pre-competitive activities such as basic cooperative research that builds partnerships; and strategic mergers and acquisitions. Those companies that implement such solutions and that embrace a broad range of innovation options will be positioned to advance beyond the competition. As a result of these trends, our survey respondents also suggested a need to upgrade business development functions and to produce more creative deal structures. By way of example, one leader noted the need to “engage biotech [professionals] and treat them as a supplier of innovation.” Specifically, 63 percent of these leaders expect to see at least some adjustments in business development organizations in the next five years, with 38 percent predicting significant change.</w:t>
      </w:r>
    </w:p>
    <w:p w14:paraId="7BEEA9EC" w14:textId="77777777" w:rsidR="00C203A7" w:rsidRPr="00A65945" w:rsidRDefault="00C203A7" w:rsidP="00C203A7">
      <w:pPr>
        <w:rPr>
          <w:rStyle w:val="Emphasis"/>
        </w:rPr>
      </w:pPr>
      <w:r w:rsidRPr="00A65945">
        <w:rPr>
          <w:rStyle w:val="Emphasis"/>
        </w:rPr>
        <w:t xml:space="preserve">2. </w:t>
      </w:r>
      <w:r w:rsidRPr="002B3940">
        <w:rPr>
          <w:rStyle w:val="Emphasis"/>
          <w:highlight w:val="cyan"/>
        </w:rPr>
        <w:t>Integration</w:t>
      </w:r>
      <w:r w:rsidRPr="00A65945">
        <w:rPr>
          <w:rStyle w:val="Emphasis"/>
        </w:rPr>
        <w:t xml:space="preserve"> </w:t>
      </w:r>
      <w:r w:rsidRPr="002B3940">
        <w:rPr>
          <w:rStyle w:val="Emphasis"/>
          <w:highlight w:val="cyan"/>
        </w:rPr>
        <w:t>of Medicine and Healthcare</w:t>
      </w:r>
      <w:r w:rsidRPr="00A65945">
        <w:rPr>
          <w:rStyle w:val="Emphasis"/>
        </w:rPr>
        <w:t xml:space="preserve">—Digitally </w:t>
      </w:r>
      <w:r w:rsidRPr="002B3940">
        <w:rPr>
          <w:rStyle w:val="Emphasis"/>
          <w:highlight w:val="cyan"/>
        </w:rPr>
        <w:t>Accelerated</w:t>
      </w:r>
    </w:p>
    <w:p w14:paraId="0DF9C689" w14:textId="77777777" w:rsidR="00C203A7" w:rsidRDefault="00C203A7" w:rsidP="00C203A7">
      <w:r w:rsidRPr="00A65945">
        <w:rPr>
          <w:rStyle w:val="StyleUnderline"/>
        </w:rPr>
        <w:t>The pharmaceutical industry, healthcare providers and regulatory bodies historically have led almost separate—but parallel—lives.</w:t>
      </w:r>
      <w:r>
        <w:t xml:space="preserve"> </w:t>
      </w:r>
      <w:r w:rsidRPr="00A65945">
        <w:rPr>
          <w:rStyle w:val="StyleUnderline"/>
        </w:rPr>
        <w:t>Pharmaceutical companies previously concentrated on launching blockbuster drugs, while healthcare providers focused their energy on providing patient care</w:t>
      </w:r>
      <w:r>
        <w:t xml:space="preserve">. Arguably, neither was intensively concerned about building relationships with the market shapers: governments and payers. Today, these ecosystems are converging, and the goal is collaboration: The solution lies within the supplier-customer relationship. </w:t>
      </w:r>
      <w:r w:rsidRPr="002B3940">
        <w:rPr>
          <w:rStyle w:val="StyleUnderline"/>
          <w:highlight w:val="cyan"/>
        </w:rPr>
        <w:t>As a result of</w:t>
      </w:r>
      <w:r w:rsidRPr="00A65945">
        <w:rPr>
          <w:rStyle w:val="StyleUnderline"/>
        </w:rPr>
        <w:t xml:space="preserve"> the </w:t>
      </w:r>
      <w:r w:rsidRPr="002B3940">
        <w:rPr>
          <w:rStyle w:val="StyleUnderline"/>
          <w:highlight w:val="cyan"/>
        </w:rPr>
        <w:t>converging ecosystems</w:t>
      </w:r>
      <w:r w:rsidRPr="00A65945">
        <w:rPr>
          <w:rStyle w:val="StyleUnderline"/>
        </w:rPr>
        <w:t xml:space="preserve">, </w:t>
      </w:r>
      <w:r w:rsidRPr="002B3940">
        <w:rPr>
          <w:rStyle w:val="StyleUnderline"/>
          <w:highlight w:val="cyan"/>
        </w:rPr>
        <w:t>stakeholder groups now form an organized and connected web from patients through to</w:t>
      </w:r>
      <w:r w:rsidRPr="00A65945">
        <w:rPr>
          <w:rStyle w:val="StyleUnderline"/>
        </w:rPr>
        <w:t xml:space="preserve"> </w:t>
      </w:r>
      <w:r w:rsidRPr="002B3940">
        <w:rPr>
          <w:rStyle w:val="StyleUnderline"/>
          <w:highlight w:val="cyan"/>
        </w:rPr>
        <w:t>payers</w:t>
      </w:r>
      <w:r w:rsidRPr="00A65945">
        <w:rPr>
          <w:rStyle w:val="StyleUnderline"/>
        </w:rPr>
        <w:t xml:space="preserve"> </w:t>
      </w:r>
      <w:r>
        <w:t xml:space="preserve">(see figure). </w:t>
      </w:r>
      <w:r w:rsidRPr="00A65945">
        <w:rPr>
          <w:rStyle w:val="StyleUnderline"/>
        </w:rPr>
        <w:t>This interconnectedness has created a new reality that is aligned with a holistic approach to healthcare</w:t>
      </w:r>
      <w:r>
        <w:t xml:space="preserve">. This modern context, which also has been described as the “democratization of healthcare,” poses a suite of different strategic challenges for the pharma players that affects virtually all functional and business areas. From a leadership perspective, broad skills and attitudes will be required to manage a more collaborative and integrated approach to health management. By definition, this extends to integrating skills and competencies across pharmaceuticals, device and delivery systems, and technology. </w:t>
      </w:r>
      <w:r w:rsidRPr="002B3940">
        <w:rPr>
          <w:rStyle w:val="StyleUnderline"/>
          <w:highlight w:val="cyan"/>
        </w:rPr>
        <w:t xml:space="preserve">Digital healthcare​ will be a key accelerator of this trend across all parts of this converging </w:t>
      </w:r>
      <w:r w:rsidRPr="002B3940">
        <w:rPr>
          <w:rStyle w:val="StyleUnderline"/>
          <w:highlight w:val="cyan"/>
        </w:rPr>
        <w:lastRenderedPageBreak/>
        <w:t>ecosystem</w:t>
      </w:r>
      <w:r w:rsidRPr="00A65945">
        <w:rPr>
          <w:rStyle w:val="StyleUnderline"/>
        </w:rPr>
        <w:t>.</w:t>
      </w:r>
      <w:r>
        <w:t xml:space="preserve"> For example, </w:t>
      </w:r>
      <w:r w:rsidRPr="00A65945">
        <w:rPr>
          <w:rStyle w:val="StyleUnderline"/>
        </w:rPr>
        <w:t>product innovations in development will lead to digestible microchips that can monitor vital signs and alert physicians if patients have quit taking their medicine</w:t>
      </w:r>
      <w:r>
        <w:t xml:space="preserve">. Not only can this improve the quality of care by ensuring medical compliance, but such compliance will reduce costs by keeping patients out of the hospital. Large-scale data analysis—in which clinical data and claims data can be integrated for entire patient populations—also can change the value proposition of healthcare. This analysis will allow providers to determine the sickest patients and will enable real-time, real-world analysis about the effectiveness of certain medications on entire patient populations. </w:t>
      </w:r>
      <w:r w:rsidRPr="00A65945">
        <w:rPr>
          <w:rStyle w:val="StyleUnderline"/>
        </w:rPr>
        <w:t xml:space="preserve">On the consumer side, the </w:t>
      </w:r>
      <w:r w:rsidRPr="002B3940">
        <w:rPr>
          <w:rStyle w:val="StyleUnderline"/>
          <w:highlight w:val="cyan"/>
        </w:rPr>
        <w:t>digitalization of healthcare will be enormously powerful and empowering</w:t>
      </w:r>
      <w:r>
        <w:t>. This will manifest itself in new tools for physicians and consumers to communicate with each other outside of doctors’ offices. Through social media platforms and rating sites, consumers effectively will drive costs down by sharing experiences regarding fees and quality of physicians, hospitals and procedures. Change and innovation in healthcare historically has been an evolutionary process, not a revolutionary one. Yet these converging ecosystems, enabled by technology, will dramatically reshape the industry.</w:t>
      </w:r>
    </w:p>
    <w:p w14:paraId="42423CBA" w14:textId="77777777" w:rsidR="00C203A7" w:rsidRPr="00A65945" w:rsidRDefault="00C203A7" w:rsidP="00C203A7">
      <w:pPr>
        <w:rPr>
          <w:rStyle w:val="Emphasis"/>
        </w:rPr>
      </w:pPr>
      <w:r w:rsidRPr="00A65945">
        <w:rPr>
          <w:rStyle w:val="Emphasis"/>
        </w:rPr>
        <w:t xml:space="preserve">3. </w:t>
      </w:r>
      <w:r w:rsidRPr="002B3940">
        <w:rPr>
          <w:rStyle w:val="Emphasis"/>
          <w:highlight w:val="cyan"/>
        </w:rPr>
        <w:t>Redefinition of Market Access</w:t>
      </w:r>
    </w:p>
    <w:p w14:paraId="022085F0" w14:textId="77777777" w:rsidR="00C203A7" w:rsidRDefault="00C203A7" w:rsidP="00C203A7">
      <w:r>
        <w:t xml:space="preserve">Particularly on the product side of the industry, </w:t>
      </w:r>
      <w:r w:rsidRPr="00A65945">
        <w:rPr>
          <w:rStyle w:val="StyleUnderline"/>
        </w:rPr>
        <w:t xml:space="preserve">the </w:t>
      </w:r>
      <w:r w:rsidRPr="002B3940">
        <w:rPr>
          <w:rStyle w:val="StyleUnderline"/>
          <w:highlight w:val="cyan"/>
        </w:rPr>
        <w:t>demand for value, combined with</w:t>
      </w:r>
      <w:r w:rsidRPr="00A65945">
        <w:rPr>
          <w:rStyle w:val="StyleUnderline"/>
        </w:rPr>
        <w:t xml:space="preserve"> increased </w:t>
      </w:r>
      <w:r w:rsidRPr="002B3940">
        <w:rPr>
          <w:rStyle w:val="StyleUnderline"/>
          <w:highlight w:val="cyan"/>
        </w:rPr>
        <w:t>regulatory hurdles</w:t>
      </w:r>
      <w:r w:rsidRPr="00A65945">
        <w:rPr>
          <w:rStyle w:val="StyleUnderline"/>
        </w:rPr>
        <w:t xml:space="preserve"> and intensified requirements for clinical relevance, </w:t>
      </w:r>
      <w:r w:rsidRPr="002B3940">
        <w:rPr>
          <w:rStyle w:val="StyleUnderline"/>
          <w:highlight w:val="cyan"/>
        </w:rPr>
        <w:t>has shifted the emphasis from the development of approvable drugs to approvable and reimbursable drugs</w:t>
      </w:r>
      <w:r w:rsidRPr="00A65945">
        <w:rPr>
          <w:rStyle w:val="StyleUnderline"/>
        </w:rPr>
        <w:t>. Returning capital to shareholders also remains an important area of focus.</w:t>
      </w:r>
      <w:r>
        <w:rPr>
          <w:rStyle w:val="StyleUnderline"/>
        </w:rPr>
        <w:t xml:space="preserve"> </w:t>
      </w:r>
      <w:r>
        <w:t xml:space="preserve">In our recent work with senior-level pharma leaders, </w:t>
      </w:r>
      <w:r w:rsidRPr="002B3940">
        <w:rPr>
          <w:rStyle w:val="Emphasis"/>
          <w:highlight w:val="cyan"/>
        </w:rPr>
        <w:t>there is a clear trend</w:t>
      </w:r>
      <w:r w:rsidRPr="00A65945">
        <w:rPr>
          <w:rStyle w:val="Emphasis"/>
        </w:rPr>
        <w:t xml:space="preserve"> and pressure </w:t>
      </w:r>
      <w:r w:rsidRPr="002B3940">
        <w:rPr>
          <w:rStyle w:val="Emphasis"/>
          <w:highlight w:val="cyan"/>
        </w:rPr>
        <w:t>toward creating more sophisticated market access</w:t>
      </w:r>
      <w:r w:rsidRPr="00A65945">
        <w:rPr>
          <w:rStyle w:val="Emphasis"/>
        </w:rPr>
        <w:t xml:space="preserve"> strategies </w:t>
      </w:r>
      <w:r w:rsidRPr="002B3940">
        <w:rPr>
          <w:rStyle w:val="Emphasis"/>
          <w:highlight w:val="cyan"/>
        </w:rPr>
        <w:t>and</w:t>
      </w:r>
      <w:r w:rsidRPr="00A65945">
        <w:rPr>
          <w:rStyle w:val="Emphasis"/>
        </w:rPr>
        <w:t xml:space="preserve"> the </w:t>
      </w:r>
      <w:r w:rsidRPr="002B3940">
        <w:rPr>
          <w:rStyle w:val="Emphasis"/>
          <w:highlight w:val="cyan"/>
        </w:rPr>
        <w:t>organizations</w:t>
      </w:r>
      <w:r w:rsidRPr="00A65945">
        <w:rPr>
          <w:rStyle w:val="Emphasis"/>
        </w:rPr>
        <w:t xml:space="preserve"> necessary </w:t>
      </w:r>
      <w:r w:rsidRPr="002B3940">
        <w:rPr>
          <w:rStyle w:val="Emphasis"/>
          <w:highlight w:val="cyan"/>
        </w:rPr>
        <w:t>to deliver them</w:t>
      </w:r>
      <w:r>
        <w:t xml:space="preserve">. For example, </w:t>
      </w:r>
      <w:r w:rsidRPr="00A65945">
        <w:rPr>
          <w:rStyle w:val="StyleUnderline"/>
        </w:rPr>
        <w:t>pricing models now are factored in much earlier in the development process. And, in some cases, scientific liaison teams have replaced the traditional salesforce when it comes to supporting new products.</w:t>
      </w:r>
      <w:r>
        <w:rPr>
          <w:rStyle w:val="StyleUnderline"/>
        </w:rPr>
        <w:t xml:space="preserve"> </w:t>
      </w:r>
      <w:r>
        <w:t>Not surprisingly, respondents to our survey felt their biggest leadership gap in the coming few years would be with their market access leadership teams. Where might the future leaders come from? Forty-seven percent of our poll thought sales and marketing functions would be a good source of talent, as would commercially oriented executives with a medical background. Given the increasing need for market access to effectively face and influence internal and external stakeholders throughout a product’s life cycle, these leaders will need a broad set of competencies, including innovative thinking, excellent analytical proficiencies, high-level strategic vision and finely tuned influencing skills. This runs against the grain of many of the talented but commercially naïve technical experts the industry traditionally has cultivated.</w:t>
      </w:r>
    </w:p>
    <w:p w14:paraId="34BEFDE9" w14:textId="77777777" w:rsidR="00C203A7" w:rsidRPr="00A65945" w:rsidRDefault="00C203A7" w:rsidP="00C203A7">
      <w:pPr>
        <w:rPr>
          <w:rStyle w:val="Emphasis"/>
        </w:rPr>
      </w:pPr>
      <w:r w:rsidRPr="00A65945">
        <w:rPr>
          <w:rStyle w:val="Emphasis"/>
        </w:rPr>
        <w:t xml:space="preserve">4. The </w:t>
      </w:r>
      <w:r w:rsidRPr="002B3940">
        <w:rPr>
          <w:rStyle w:val="Emphasis"/>
          <w:highlight w:val="cyan"/>
        </w:rPr>
        <w:t>Patient at the Center</w:t>
      </w:r>
    </w:p>
    <w:p w14:paraId="1E1FB68E" w14:textId="77777777" w:rsidR="00C203A7" w:rsidRDefault="00C203A7" w:rsidP="00C203A7">
      <w:r>
        <w:t xml:space="preserve">Both the downward pressure on pricing through restricted healthcare budgets and the requirement to demonstrate cost-effectiveness are driving significantly different purchasing behaviors within the industry. As a result, </w:t>
      </w:r>
      <w:r w:rsidRPr="002B3940">
        <w:rPr>
          <w:rStyle w:val="StyleUnderline"/>
          <w:highlight w:val="cyan"/>
        </w:rPr>
        <w:t>drug companies' existing</w:t>
      </w:r>
      <w:r w:rsidRPr="00A65945">
        <w:rPr>
          <w:rStyle w:val="StyleUnderline"/>
        </w:rPr>
        <w:t xml:space="preserve"> commercial </w:t>
      </w:r>
      <w:r w:rsidRPr="002B3940">
        <w:rPr>
          <w:rStyle w:val="StyleUnderline"/>
          <w:highlight w:val="cyan"/>
        </w:rPr>
        <w:t>models</w:t>
      </w:r>
      <w:r w:rsidRPr="00A65945">
        <w:rPr>
          <w:rStyle w:val="StyleUnderline"/>
        </w:rPr>
        <w:t xml:space="preserve"> </w:t>
      </w:r>
      <w:r w:rsidRPr="002B3940">
        <w:rPr>
          <w:rStyle w:val="StyleUnderline"/>
          <w:highlight w:val="cyan"/>
        </w:rPr>
        <w:t>also</w:t>
      </w:r>
      <w:r w:rsidRPr="00A65945">
        <w:rPr>
          <w:rStyle w:val="StyleUnderline"/>
        </w:rPr>
        <w:t xml:space="preserve"> are being </w:t>
      </w:r>
      <w:r w:rsidRPr="002B3940">
        <w:rPr>
          <w:rStyle w:val="StyleUnderline"/>
          <w:highlight w:val="cyan"/>
        </w:rPr>
        <w:t>challenged</w:t>
      </w:r>
      <w:r w:rsidRPr="00A65945">
        <w:rPr>
          <w:rStyle w:val="StyleUnderline"/>
        </w:rPr>
        <w:t xml:space="preserve">. In our survey, nearly </w:t>
      </w:r>
      <w:r w:rsidRPr="002B3940">
        <w:rPr>
          <w:rStyle w:val="StyleUnderline"/>
          <w:highlight w:val="cyan"/>
        </w:rPr>
        <w:t>70 percent of</w:t>
      </w:r>
      <w:r w:rsidRPr="00A65945">
        <w:rPr>
          <w:rStyle w:val="StyleUnderline"/>
        </w:rPr>
        <w:t xml:space="preserve"> the </w:t>
      </w:r>
      <w:r w:rsidRPr="002B3940">
        <w:rPr>
          <w:rStyle w:val="StyleUnderline"/>
          <w:highlight w:val="cyan"/>
        </w:rPr>
        <w:t>respondents</w:t>
      </w:r>
      <w:r w:rsidRPr="00A65945">
        <w:rPr>
          <w:rStyle w:val="StyleUnderline"/>
        </w:rPr>
        <w:t xml:space="preserve"> </w:t>
      </w:r>
      <w:r w:rsidRPr="002B3940">
        <w:rPr>
          <w:rStyle w:val="StyleUnderline"/>
          <w:highlight w:val="cyan"/>
        </w:rPr>
        <w:t>commented</w:t>
      </w:r>
      <w:r w:rsidRPr="00A65945">
        <w:rPr>
          <w:rStyle w:val="StyleUnderline"/>
        </w:rPr>
        <w:t xml:space="preserve"> </w:t>
      </w:r>
      <w:r w:rsidRPr="002B3940">
        <w:rPr>
          <w:rStyle w:val="StyleUnderline"/>
          <w:highlight w:val="cyan"/>
        </w:rPr>
        <w:t>that</w:t>
      </w:r>
      <w:r w:rsidRPr="00A65945">
        <w:rPr>
          <w:rStyle w:val="StyleUnderline"/>
        </w:rPr>
        <w:t xml:space="preserve"> the </w:t>
      </w:r>
      <w:r w:rsidRPr="002B3940">
        <w:rPr>
          <w:rStyle w:val="StyleUnderline"/>
          <w:highlight w:val="cyan"/>
        </w:rPr>
        <w:t>sales and marketing organizations are likely to evolve further in the coming years</w:t>
      </w:r>
      <w:r w:rsidRPr="00A65945">
        <w:rPr>
          <w:rStyle w:val="StyleUnderline"/>
        </w:rPr>
        <w:t>.</w:t>
      </w:r>
      <w:r>
        <w:t xml:space="preserve"> As one of our surveyed executives put it, "Sales and marketing today are extremely inefficient processes, and with the pressure on reimbursement, the industry needs to find new models of selling and distributing products." Indeed, </w:t>
      </w:r>
      <w:r w:rsidRPr="00A65945">
        <w:rPr>
          <w:rStyle w:val="StyleUnderline"/>
        </w:rPr>
        <w:t xml:space="preserve">the consensus was that the commercial model is evolving away from a direct salesforce model </w:t>
      </w:r>
      <w:r w:rsidRPr="002B3940">
        <w:rPr>
          <w:rStyle w:val="StyleUnderline"/>
          <w:highlight w:val="cyan"/>
        </w:rPr>
        <w:t>toward one</w:t>
      </w:r>
      <w:r w:rsidRPr="00A65945">
        <w:rPr>
          <w:rStyle w:val="StyleUnderline"/>
        </w:rPr>
        <w:t xml:space="preserve"> </w:t>
      </w:r>
      <w:r w:rsidRPr="002B3940">
        <w:rPr>
          <w:rStyle w:val="StyleUnderline"/>
          <w:highlight w:val="cyan"/>
        </w:rPr>
        <w:t>where multidisciplinary teams set about to educate and influence a broader set of stakeholders</w:t>
      </w:r>
      <w:r w:rsidRPr="00A65945">
        <w:rPr>
          <w:rStyle w:val="StyleUnderline"/>
        </w:rPr>
        <w:t>, including key opinion leaders, payers, hospitals and group purchasing organizations.</w:t>
      </w:r>
      <w:r>
        <w:t xml:space="preserve"> Patient and their health management issues will take center stage in this evolving process. The expectation is that today’s sales and marketing organizations will become increasingly integrated across marketing, market access and key account management. New leaders, many from outside the industry, will bring unique experience and perspectives to bear; for example, with cost-risk sharing models and virtual patient communities. To this end, some of our clients are establishing the role of chief patient officer in order to focus the go-to-market strategy on patients and their health management needs (as well as the financial demands of the other stakeholders in the system).</w:t>
      </w:r>
    </w:p>
    <w:p w14:paraId="41AB2713" w14:textId="77777777" w:rsidR="00C203A7" w:rsidRPr="00A65945" w:rsidRDefault="00C203A7" w:rsidP="00C203A7">
      <w:pPr>
        <w:rPr>
          <w:rStyle w:val="Emphasis"/>
        </w:rPr>
      </w:pPr>
      <w:r w:rsidRPr="002B3940">
        <w:rPr>
          <w:rStyle w:val="Emphasis"/>
          <w:highlight w:val="cyan"/>
        </w:rPr>
        <w:t>Embracing New Talent</w:t>
      </w:r>
      <w:r w:rsidRPr="00A65945">
        <w:rPr>
          <w:rStyle w:val="Emphasis"/>
        </w:rPr>
        <w:t xml:space="preserve"> and Leadership Profiles</w:t>
      </w:r>
    </w:p>
    <w:p w14:paraId="5E06D44D" w14:textId="77777777" w:rsidR="00C203A7" w:rsidRDefault="00C203A7" w:rsidP="00C203A7">
      <w:r>
        <w:t xml:space="preserve">The current survey highlights a broad industry convergence around four key trends and growth drivers: innovation, health management, strategic market access and patient centricity. </w:t>
      </w:r>
      <w:r w:rsidRPr="00A65945">
        <w:rPr>
          <w:rStyle w:val="StyleUnderline"/>
        </w:rPr>
        <w:t xml:space="preserve">Importantly, </w:t>
      </w:r>
      <w:r w:rsidRPr="002B3940">
        <w:rPr>
          <w:rStyle w:val="StyleUnderline"/>
          <w:highlight w:val="cyan"/>
        </w:rPr>
        <w:t>each of these areas has significant implications regarding tomorrow's leadership requirements</w:t>
      </w:r>
      <w:r w:rsidRPr="00A65945">
        <w:rPr>
          <w:rStyle w:val="StyleUnderline"/>
        </w:rPr>
        <w:t>. At the highest level from chairman to CEO to functional leadership, managers must bring unprecedented strategic vision and an appreciation of the latest ideas and business models</w:t>
      </w:r>
      <w:r>
        <w:t xml:space="preserve">. The old ways of doing business simply won’t work in the future of healthcare, and boards and leaders need to be prepared to find people with cross-functional skills and expansive career development. </w:t>
      </w:r>
      <w:r w:rsidRPr="002B3940">
        <w:rPr>
          <w:rStyle w:val="StyleUnderline"/>
          <w:highlight w:val="cyan"/>
        </w:rPr>
        <w:t>Organizations</w:t>
      </w:r>
      <w:r w:rsidRPr="00A65945">
        <w:rPr>
          <w:rStyle w:val="StyleUnderline"/>
        </w:rPr>
        <w:t xml:space="preserve"> also </w:t>
      </w:r>
      <w:r w:rsidRPr="002B3940">
        <w:rPr>
          <w:rStyle w:val="StyleUnderline"/>
          <w:highlight w:val="cyan"/>
        </w:rPr>
        <w:t>will need to look outside their traditional sources to secure talent with the right skills for this rapidly evolving sector</w:t>
      </w:r>
      <w:r w:rsidRPr="00A65945">
        <w:rPr>
          <w:rStyle w:val="StyleUnderline"/>
        </w:rPr>
        <w:t>. The marketplace, especially for leaders with digital experience and mindset, particularly is competitive and will remain so for years to come as other industries also are seeking to identify people with these same skill sets.</w:t>
      </w:r>
      <w:r>
        <w:rPr>
          <w:rStyle w:val="StyleUnderline"/>
        </w:rPr>
        <w:t xml:space="preserve"> </w:t>
      </w:r>
      <w:r>
        <w:t xml:space="preserve">The emergence of </w:t>
      </w:r>
      <w:r>
        <w:lastRenderedPageBreak/>
        <w:t>modern types of leadership roles should be considered a key opportunity to address the changing industry dynamics. In order to drive value for all stakeholders, our most progressive and proactive clients are implementing entirely new leadership roles in the form of chief digital officer​, chief patient officer, head of payer strategy and more. Russell Reynolds Associates helps companies across many different industries and around the globe to address leadership, talent and organizational issues associated with executive search.​​</w:t>
      </w:r>
    </w:p>
    <w:p w14:paraId="470B63FD" w14:textId="77777777" w:rsidR="00E91DF8" w:rsidRPr="007C234D" w:rsidRDefault="00E91DF8" w:rsidP="00E91DF8"/>
    <w:p w14:paraId="1B07CED5" w14:textId="77777777" w:rsidR="00C203A7" w:rsidRPr="00A65945" w:rsidRDefault="00C203A7" w:rsidP="00C203A7"/>
    <w:p w14:paraId="159686C4" w14:textId="77777777" w:rsidR="00C203A7" w:rsidRDefault="00C203A7" w:rsidP="00C203A7">
      <w:pPr>
        <w:pStyle w:val="Heading2"/>
      </w:pPr>
      <w:r>
        <w:lastRenderedPageBreak/>
        <w:t>DACA CP</w:t>
      </w:r>
      <w:r w:rsidR="00217D30">
        <w:t xml:space="preserve"> Solvency</w:t>
      </w:r>
    </w:p>
    <w:p w14:paraId="4ABCC852" w14:textId="77777777" w:rsidR="00C203A7" w:rsidRDefault="00217D30" w:rsidP="00C203A7">
      <w:pPr>
        <w:pStyle w:val="Heading3"/>
      </w:pPr>
      <w:r>
        <w:lastRenderedPageBreak/>
        <w:t>DACA CP Solves Public Health Advantage</w:t>
      </w:r>
    </w:p>
    <w:p w14:paraId="475DD7B1" w14:textId="77777777" w:rsidR="00C203A7" w:rsidRDefault="00217D30" w:rsidP="00C203A7">
      <w:pPr>
        <w:pStyle w:val="Heading4"/>
      </w:pPr>
      <w:r>
        <w:t>The DACA CP solves</w:t>
      </w:r>
      <w:r w:rsidR="00C203A7">
        <w:t xml:space="preserve"> the </w:t>
      </w:r>
      <w:r>
        <w:t xml:space="preserve">public health advantage </w:t>
      </w:r>
      <w:r>
        <w:softHyphen/>
        <w:t xml:space="preserve">by eliminating the </w:t>
      </w:r>
      <w:r w:rsidR="00C203A7">
        <w:t>threats of deportation</w:t>
      </w:r>
      <w:r>
        <w:t xml:space="preserve"> that deter</w:t>
      </w:r>
      <w:r w:rsidR="00C203A7">
        <w:t xml:space="preserve"> </w:t>
      </w:r>
      <w:proofErr w:type="spellStart"/>
      <w:r>
        <w:t>DREAMers</w:t>
      </w:r>
      <w:proofErr w:type="spellEnd"/>
      <w:r>
        <w:t xml:space="preserve"> from accessing healthcare. </w:t>
      </w:r>
    </w:p>
    <w:p w14:paraId="76287C56" w14:textId="77777777" w:rsidR="00C203A7" w:rsidRDefault="00C203A7" w:rsidP="00C203A7">
      <w:proofErr w:type="spellStart"/>
      <w:r w:rsidRPr="00896ADD">
        <w:rPr>
          <w:rStyle w:val="Style13ptBold"/>
        </w:rPr>
        <w:t>Zamosky</w:t>
      </w:r>
      <w:proofErr w:type="spellEnd"/>
      <w:r w:rsidRPr="00896ADD">
        <w:rPr>
          <w:rStyle w:val="Style13ptBold"/>
        </w:rPr>
        <w:t xml:space="preserve"> 14 </w:t>
      </w:r>
      <w:r>
        <w:t xml:space="preserve">(Lisa; Lisa </w:t>
      </w:r>
      <w:proofErr w:type="spellStart"/>
      <w:r>
        <w:t>Zamosky</w:t>
      </w:r>
      <w:proofErr w:type="spellEnd"/>
      <w:r>
        <w:t xml:space="preserve"> is a journalist who has appeared in the LA Times, Chicago Tribune, and the Baltimore Sun over the course of her Freelance Journalist career. Currently, she leads communications for eHealth, the nation’s first and largest private health insurance exchange. She also worked for Politico, where she was a deputy health editor for the staff; “Healthcare options for undocumented immigrants”; </w:t>
      </w:r>
      <w:hyperlink r:id="rId31" w:history="1">
        <w:r w:rsidRPr="009A5BAA">
          <w:rPr>
            <w:rStyle w:val="Hyperlink"/>
          </w:rPr>
          <w:t>http://www.latimes.com/business/la-fi-healthcare-watch-20140420-story.html#</w:t>
        </w:r>
      </w:hyperlink>
      <w:r>
        <w:t xml:space="preserve">; Published 4/20/14; Accessed 7/10/18) [TG] </w:t>
      </w:r>
    </w:p>
    <w:p w14:paraId="0A36E3AF" w14:textId="77777777" w:rsidR="00C203A7" w:rsidRPr="00896ADD" w:rsidRDefault="00C203A7" w:rsidP="00C203A7">
      <w:r>
        <w:t xml:space="preserve">Lozano, now a 26-year-old student at UCLA with a double major in global studies and anthropology, grew up in Fullerton with her brother and mother, who eventually made her way to the U.S. Despite distant memories of the dangerous trek she and her brother took years ago, she says she knows no other life than the one she's lived here in America. </w:t>
      </w:r>
      <w:r w:rsidRPr="00896ADD">
        <w:rPr>
          <w:rStyle w:val="StyleUnderline"/>
        </w:rPr>
        <w:t>Yet, without legal immigration status, her family has been shut out of many benefits available to U.S. citizens, including access to health insurance. "It's always been a concern," Lozano says of living without coverage.</w:t>
      </w:r>
      <w:r>
        <w:rPr>
          <w:rStyle w:val="StyleUnderline"/>
        </w:rPr>
        <w:t xml:space="preserve"> </w:t>
      </w:r>
      <w:r w:rsidRPr="002B3940">
        <w:rPr>
          <w:rStyle w:val="Emphasis"/>
          <w:highlight w:val="cyan"/>
        </w:rPr>
        <w:t>Undocumented immigrants have limited access to health insurance and medical care</w:t>
      </w:r>
      <w:r w:rsidRPr="00896ADD">
        <w:rPr>
          <w:rStyle w:val="Emphasis"/>
        </w:rPr>
        <w:t xml:space="preserve">, a fact the Affordable Care Act does little to change. </w:t>
      </w:r>
      <w:r>
        <w:t xml:space="preserve">Though it increases access to Medicaid and private health insurance, the law bars millions of undocumented immigrants, including an estimated 1 million Californians, from these programs. "Undocumented immigrants continue to be outside the coverage expansions under the Affordable Care Act," says Steve Zuckerman, with the Urban Institute, a Washington think tank. </w:t>
      </w:r>
      <w:r w:rsidRPr="002B3940">
        <w:rPr>
          <w:rStyle w:val="StyleUnderline"/>
          <w:highlight w:val="cyan"/>
        </w:rPr>
        <w:t>Even when aware of the programs and services that are available</w:t>
      </w:r>
      <w:r w:rsidRPr="00896ADD">
        <w:rPr>
          <w:rStyle w:val="StyleUnderline"/>
        </w:rPr>
        <w:t xml:space="preserve"> to them, </w:t>
      </w:r>
      <w:r w:rsidRPr="002B3940">
        <w:rPr>
          <w:rStyle w:val="StyleUnderline"/>
          <w:highlight w:val="cyan"/>
        </w:rPr>
        <w:t>people can be apprehensive about trying to take advantage</w:t>
      </w:r>
      <w:r w:rsidRPr="00896ADD">
        <w:rPr>
          <w:rStyle w:val="StyleUnderline"/>
        </w:rPr>
        <w:t xml:space="preserve"> of them.</w:t>
      </w:r>
      <w:r>
        <w:rPr>
          <w:rStyle w:val="StyleUnderline"/>
        </w:rPr>
        <w:t xml:space="preserve"> </w:t>
      </w:r>
      <w:r w:rsidRPr="002B3940">
        <w:rPr>
          <w:rStyle w:val="Emphasis"/>
          <w:highlight w:val="cyan"/>
        </w:rPr>
        <w:t>Many undocumented immigrants</w:t>
      </w:r>
      <w:r w:rsidRPr="00896ADD">
        <w:rPr>
          <w:rStyle w:val="Emphasis"/>
        </w:rPr>
        <w:t xml:space="preserve"> "</w:t>
      </w:r>
      <w:r w:rsidRPr="002B3940">
        <w:rPr>
          <w:rStyle w:val="Emphasis"/>
          <w:highlight w:val="cyan"/>
        </w:rPr>
        <w:t>say fear of deportation</w:t>
      </w:r>
      <w:r w:rsidRPr="00896ADD">
        <w:rPr>
          <w:rStyle w:val="Emphasis"/>
        </w:rPr>
        <w:t xml:space="preserve"> for themselves or family members </w:t>
      </w:r>
      <w:r w:rsidRPr="002B3940">
        <w:rPr>
          <w:rStyle w:val="Emphasis"/>
          <w:highlight w:val="cyan"/>
        </w:rPr>
        <w:t>is a barrier in terms of signing up for coverage and accessing healthcare services</w:t>
      </w:r>
      <w:r w:rsidRPr="00896ADD">
        <w:rPr>
          <w:rStyle w:val="Emphasis"/>
        </w:rPr>
        <w:t>,"</w:t>
      </w:r>
      <w:r>
        <w:t xml:space="preserve"> says Laurel Lucia, policy analyst at the UC Berkeley Center for Labor Research and Education. Lucia points out that U.S. Immigration and Customs Enforcement has established that any information submitted by immigrants — both documented and undocumented — for Medicaid or private insurance will not be used to enforce immigration law against those applying or their family members. </w:t>
      </w:r>
      <w:r w:rsidRPr="00896ADD">
        <w:rPr>
          <w:rStyle w:val="StyleUnderline"/>
        </w:rPr>
        <w:t>Despite the barriers, there are options for immigrants in Lozano's position to find health insurance and medical treatment. Here are some suggestions.</w:t>
      </w:r>
      <w:r>
        <w:rPr>
          <w:rStyle w:val="StyleUnderline"/>
        </w:rPr>
        <w:t xml:space="preserve"> </w:t>
      </w:r>
    </w:p>
    <w:p w14:paraId="76C96E89" w14:textId="77777777" w:rsidR="00C203A7" w:rsidRPr="00C203A7" w:rsidRDefault="00C203A7" w:rsidP="00C203A7"/>
    <w:sectPr w:rsidR="00C203A7" w:rsidRPr="00C20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8050496"/>
    <w:multiLevelType w:val="hybridMultilevel"/>
    <w:tmpl w:val="8D7E9D48"/>
    <w:lvl w:ilvl="0" w:tplc="0F42C5B0">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FB87213"/>
    <w:multiLevelType w:val="hybridMultilevel"/>
    <w:tmpl w:val="EC02913E"/>
    <w:lvl w:ilvl="0" w:tplc="7BC4AB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8917451064"/>
  </w:docVars>
  <w:rsids>
    <w:rsidRoot w:val="008F17D3"/>
    <w:rsid w:val="00133DA2"/>
    <w:rsid w:val="001376F5"/>
    <w:rsid w:val="001702D3"/>
    <w:rsid w:val="00180848"/>
    <w:rsid w:val="001F2064"/>
    <w:rsid w:val="001F5D97"/>
    <w:rsid w:val="00217D30"/>
    <w:rsid w:val="00270255"/>
    <w:rsid w:val="002B3940"/>
    <w:rsid w:val="00341B29"/>
    <w:rsid w:val="003A0494"/>
    <w:rsid w:val="004D0A9D"/>
    <w:rsid w:val="00511828"/>
    <w:rsid w:val="006B716A"/>
    <w:rsid w:val="00775A98"/>
    <w:rsid w:val="007B0688"/>
    <w:rsid w:val="007F59BF"/>
    <w:rsid w:val="007F76F4"/>
    <w:rsid w:val="0081087B"/>
    <w:rsid w:val="00861273"/>
    <w:rsid w:val="00861288"/>
    <w:rsid w:val="00876235"/>
    <w:rsid w:val="008F17D3"/>
    <w:rsid w:val="0096681B"/>
    <w:rsid w:val="009721B4"/>
    <w:rsid w:val="00A70BB7"/>
    <w:rsid w:val="00AA759D"/>
    <w:rsid w:val="00B34AAC"/>
    <w:rsid w:val="00C203A7"/>
    <w:rsid w:val="00C4624F"/>
    <w:rsid w:val="00C71CB0"/>
    <w:rsid w:val="00C87BF1"/>
    <w:rsid w:val="00CB2707"/>
    <w:rsid w:val="00CF4A90"/>
    <w:rsid w:val="00DA4657"/>
    <w:rsid w:val="00DD0B2B"/>
    <w:rsid w:val="00E038DE"/>
    <w:rsid w:val="00E649EA"/>
    <w:rsid w:val="00E91DF8"/>
    <w:rsid w:val="00F0138F"/>
    <w:rsid w:val="00FB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5403"/>
  <w15:chartTrackingRefBased/>
  <w15:docId w15:val="{83F7B563-C237-4977-80D0-1BE878A9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76235"/>
    <w:pPr>
      <w:spacing w:after="0" w:line="240" w:lineRule="auto"/>
    </w:pPr>
    <w:rPr>
      <w:rFonts w:ascii="Garamond" w:eastAsiaTheme="minorEastAsia" w:hAnsi="Garamond"/>
      <w:sz w:val="16"/>
      <w:szCs w:val="24"/>
    </w:rPr>
  </w:style>
  <w:style w:type="paragraph" w:styleId="Heading1">
    <w:name w:val="heading 1"/>
    <w:aliases w:val="Pocket"/>
    <w:basedOn w:val="Normal"/>
    <w:next w:val="Normal"/>
    <w:link w:val="Heading1Char"/>
    <w:uiPriority w:val="9"/>
    <w:qFormat/>
    <w:rsid w:val="008762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623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623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87623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762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235"/>
  </w:style>
  <w:style w:type="character" w:customStyle="1" w:styleId="Heading2Char">
    <w:name w:val="Heading 2 Char"/>
    <w:aliases w:val="Hat Char"/>
    <w:basedOn w:val="DefaultParagraphFont"/>
    <w:link w:val="Heading2"/>
    <w:uiPriority w:val="9"/>
    <w:rsid w:val="0087623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876235"/>
    <w:rPr>
      <w:rFonts w:ascii="Garamond" w:eastAsiaTheme="majorEastAsia" w:hAnsi="Garamond"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876235"/>
    <w:rPr>
      <w:rFonts w:ascii="Garamond" w:eastAsiaTheme="majorEastAsia" w:hAnsi="Garamond" w:cstheme="majorBidi"/>
      <w:b/>
      <w:bCs/>
      <w:sz w:val="26"/>
      <w:szCs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876235"/>
    <w:rPr>
      <w:rFonts w:ascii="Garamond" w:hAnsi="Garamond"/>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76235"/>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876235"/>
    <w:rPr>
      <w:b w:val="0"/>
      <w:sz w:val="26"/>
      <w:u w:val="single"/>
    </w:rPr>
  </w:style>
  <w:style w:type="character" w:styleId="Hyperlink">
    <w:name w:val="Hyperlink"/>
    <w:aliases w:val="heading 1 (block title),Important,Read,Internet Link,Card Text,Analytic Text,Internet link,Char Char1,Heading 3 Char Char Char1,Char Char Char Char Char Char Char Char1,Text 7 Char1,Block Writing Char1,Heading 3 Cha,F2 - Heading 1 Char1,TAG "/>
    <w:basedOn w:val="DefaultParagraphFont"/>
    <w:uiPriority w:val="99"/>
    <w:unhideWhenUsed/>
    <w:rsid w:val="00876235"/>
    <w:rPr>
      <w:color w:val="auto"/>
      <w:u w:val="none"/>
    </w:rPr>
  </w:style>
  <w:style w:type="paragraph" w:customStyle="1" w:styleId="Emphasis1">
    <w:name w:val="Emphasis1"/>
    <w:basedOn w:val="Normal"/>
    <w:link w:val="Emphasis"/>
    <w:uiPriority w:val="20"/>
    <w:qFormat/>
    <w:rsid w:val="008F17D3"/>
    <w:pPr>
      <w:pBdr>
        <w:top w:val="single" w:sz="12" w:space="1" w:color="auto"/>
        <w:left w:val="single" w:sz="12" w:space="4" w:color="auto"/>
        <w:bottom w:val="single" w:sz="12" w:space="1" w:color="auto"/>
        <w:right w:val="single" w:sz="12" w:space="4" w:color="auto"/>
      </w:pBdr>
      <w:ind w:left="720"/>
      <w:jc w:val="both"/>
    </w:pPr>
    <w:rPr>
      <w:rFonts w:eastAsiaTheme="minorHAnsi"/>
      <w:b/>
      <w:iCs/>
      <w:sz w:val="26"/>
      <w:szCs w:val="22"/>
      <w:u w:val="single"/>
    </w:rPr>
  </w:style>
  <w:style w:type="character" w:customStyle="1" w:styleId="Heading1Char">
    <w:name w:val="Heading 1 Char"/>
    <w:aliases w:val="Pocket Char"/>
    <w:basedOn w:val="DefaultParagraphFont"/>
    <w:link w:val="Heading1"/>
    <w:uiPriority w:val="9"/>
    <w:rsid w:val="00876235"/>
    <w:rPr>
      <w:rFonts w:ascii="Garamond" w:eastAsiaTheme="majorEastAsia" w:hAnsi="Garamond" w:cstheme="majorBidi"/>
      <w:b/>
      <w:bCs/>
      <w:sz w:val="52"/>
      <w:szCs w:val="32"/>
    </w:rPr>
  </w:style>
  <w:style w:type="character" w:styleId="FollowedHyperlink">
    <w:name w:val="FollowedHyperlink"/>
    <w:basedOn w:val="DefaultParagraphFont"/>
    <w:uiPriority w:val="99"/>
    <w:semiHidden/>
    <w:unhideWhenUsed/>
    <w:rsid w:val="00876235"/>
    <w:rPr>
      <w:color w:val="auto"/>
      <w:u w:val="none"/>
    </w:rPr>
  </w:style>
  <w:style w:type="paragraph" w:customStyle="1" w:styleId="Hide">
    <w:name w:val="Hide"/>
    <w:basedOn w:val="Normal"/>
    <w:autoRedefine/>
    <w:uiPriority w:val="4"/>
    <w:qFormat/>
    <w:rsid w:val="001F5D97"/>
    <w:pPr>
      <w:outlineLvl w:val="3"/>
    </w:pPr>
    <w:rPr>
      <w:b/>
      <w:sz w:val="26"/>
    </w:rPr>
  </w:style>
  <w:style w:type="paragraph" w:styleId="ListParagraph">
    <w:name w:val="List Paragraph"/>
    <w:basedOn w:val="Normal"/>
    <w:uiPriority w:val="34"/>
    <w:qFormat/>
    <w:rsid w:val="00CF4A90"/>
    <w:pPr>
      <w:ind w:left="720"/>
      <w:contextualSpacing/>
    </w:pPr>
  </w:style>
  <w:style w:type="paragraph" w:customStyle="1" w:styleId="textbold">
    <w:name w:val="text bold"/>
    <w:basedOn w:val="Normal"/>
    <w:uiPriority w:val="7"/>
    <w:qFormat/>
    <w:rsid w:val="001F2064"/>
    <w:pPr>
      <w:ind w:left="720"/>
      <w:jc w:val="both"/>
    </w:pPr>
    <w:rPr>
      <w:b/>
      <w:iCs/>
      <w:sz w:val="26"/>
      <w:u w:val="single"/>
      <w:bdr w:val="single" w:sz="8" w:space="0" w:color="auto"/>
    </w:rPr>
  </w:style>
  <w:style w:type="paragraph" w:styleId="DocumentMap">
    <w:name w:val="Document Map"/>
    <w:basedOn w:val="Normal"/>
    <w:link w:val="DocumentMapChar"/>
    <w:uiPriority w:val="99"/>
    <w:semiHidden/>
    <w:unhideWhenUsed/>
    <w:rsid w:val="0087623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623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cf.georgetown.edu/2014/04/11/for-daca-youth-health-insurance-is-only-a-dream/" TargetMode="External"/><Relationship Id="rId21" Type="http://schemas.openxmlformats.org/officeDocument/2006/relationships/hyperlink" Target="http://www.nilc.org/healthcoveragemaps.html" TargetMode="External"/><Relationship Id="rId22" Type="http://schemas.openxmlformats.org/officeDocument/2006/relationships/hyperlink" Target="https://www.vox.com/identities/2017/9/28/16351866/daca-health-care-reproductive-health-undocumented-immigrants" TargetMode="External"/><Relationship Id="rId23" Type="http://schemas.openxmlformats.org/officeDocument/2006/relationships/hyperlink" Target="https://www.medicalbag.com/medicine/public-health-consequences-of-rescinding-daca/article/690297/" TargetMode="External"/><Relationship Id="rId24" Type="http://schemas.openxmlformats.org/officeDocument/2006/relationships/hyperlink" Target="https://www.nbcnews.com/news/latino/daca-immigrants-health-insurance-worry-about-what-s-next-n802061" TargetMode="External"/><Relationship Id="rId25" Type="http://schemas.openxmlformats.org/officeDocument/2006/relationships/hyperlink" Target="https://medium.com/complex-systems-channel/transition-to-extinction-pandemics-in-a-connected-world-153867fe98f4" TargetMode="External"/><Relationship Id="rId26" Type="http://schemas.openxmlformats.org/officeDocument/2006/relationships/hyperlink" Target="https://www.usnews.com/news/articles/2016-09-30/consumer-spending-slip-jeopardizes-economic-growth" TargetMode="External"/><Relationship Id="rId27" Type="http://schemas.openxmlformats.org/officeDocument/2006/relationships/hyperlink" Target="http://www.latimes.com/business/la-fi-healthcare-watch-20140420-story.html" TargetMode="External"/><Relationship Id="rId28" Type="http://schemas.openxmlformats.org/officeDocument/2006/relationships/hyperlink" Target="https://insight.kellogg.northwestern.edu/article/4-ways-to-improve-the-efficiency-of-u-s-healthcare-markets" TargetMode="External"/><Relationship Id="rId29" Type="http://schemas.openxmlformats.org/officeDocument/2006/relationships/hyperlink" Target="http://www.russellreynolds.com/insights/thought-leadership/embracing-change-the-healthcare-industry-focuses-on-new-growth-drivers-and-leadership-requirements"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newsweek.com/daca-immigration-heath-care-access-mental-health-660539//)" TargetMode="External"/><Relationship Id="rId30" Type="http://schemas.openxmlformats.org/officeDocument/2006/relationships/hyperlink" Target="http://www.russellreynolds.com/insights/thought-leadership/embracing-change-the-healthcare-industry-focuses-on-new-growth-drivers-and-leadership-requirements" TargetMode="External"/><Relationship Id="rId31" Type="http://schemas.openxmlformats.org/officeDocument/2006/relationships/hyperlink" Target="http://www.latimes.com/business/la-fi-healthcare-watch-20140420-story.html" TargetMode="External"/><Relationship Id="rId32" Type="http://schemas.openxmlformats.org/officeDocument/2006/relationships/fontTable" Target="fontTable.xml"/><Relationship Id="rId9" Type="http://schemas.openxmlformats.org/officeDocument/2006/relationships/hyperlink" Target="https://www.rollcall.com/news/politics/immigration-crackdown-raises-fears-seeking-health-care" TargetMode="External"/><Relationship Id="rId6" Type="http://schemas.openxmlformats.org/officeDocument/2006/relationships/hyperlink" Target="https://thebulletin.org/2017/06/why-access-to-health-care-is-a-national-security-issue/" TargetMode="External"/><Relationship Id="rId7" Type="http://schemas.openxmlformats.org/officeDocument/2006/relationships/hyperlink" Target="https://hbr.org/2017/03/the-world-is-completely-unprepared-for-a-global-pandemic" TargetMode="External"/><Relationship Id="rId8" Type="http://schemas.openxmlformats.org/officeDocument/2006/relationships/hyperlink" Target="http://time.com/5049914/daca-dream-act-dreamers-healthcare/" TargetMode="External"/><Relationship Id="rId33" Type="http://schemas.openxmlformats.org/officeDocument/2006/relationships/theme" Target="theme/theme1.xml"/><Relationship Id="rId10" Type="http://schemas.openxmlformats.org/officeDocument/2006/relationships/hyperlink" Target="https://www.bls.gov/opub/ted/2016/share-of-total-spending-on-healthcare-increased-from-5-percent-in-1984-to-8-percent-in-2014.htm" TargetMode="External"/><Relationship Id="rId11" Type="http://schemas.openxmlformats.org/officeDocument/2006/relationships/hyperlink" Target="https://www.bls.gov/news.release/cesan.nr0.htm" TargetMode="External"/><Relationship Id="rId12" Type="http://schemas.openxmlformats.org/officeDocument/2006/relationships/hyperlink" Target="http://www.businessinsider.com/there-is-no-plan-for-americas-economy-2017-9" TargetMode="External"/><Relationship Id="rId13" Type="http://schemas.openxmlformats.org/officeDocument/2006/relationships/hyperlink" Target="http://www.businessinsider.com/valeant-pays-high-rebates-to-sell-drugs-2016-11" TargetMode="External"/><Relationship Id="rId14" Type="http://schemas.openxmlformats.org/officeDocument/2006/relationships/hyperlink" Target="http://www.businessinsider.com/wilbur-ross-on-pharma-2017-9" TargetMode="External"/><Relationship Id="rId15" Type="http://schemas.openxmlformats.org/officeDocument/2006/relationships/hyperlink" Target="https://www.lexisnexis.com/communities/state-net/b/capitol-journal/archive/2017/08/11/states-attend-to-issue-of-medical-balance-billing.aspx" TargetMode="External"/><Relationship Id="rId16" Type="http://schemas.openxmlformats.org/officeDocument/2006/relationships/hyperlink" Target="http://www.businessinsider.com/states-tackling-drug-prices-with-pbm-legislation-2017-6" TargetMode="External"/><Relationship Id="rId17" Type="http://schemas.openxmlformats.org/officeDocument/2006/relationships/hyperlink" Target="http://www.businessinsider.com/there-is-no-plan-for-americas-economy-2017-9" TargetMode="External"/><Relationship Id="rId18" Type="http://schemas.openxmlformats.org/officeDocument/2006/relationships/hyperlink" Target="http://libertystreeteconomics.newyorkfed.org/2011/07/discretionary-services-expenditures-in-this-business-cycle.html" TargetMode="External"/><Relationship Id="rId19" Type="http://schemas.openxmlformats.org/officeDocument/2006/relationships/hyperlink" Target="http://www.miramedgs.com/career/57-focus/past-issues/spring-2017/663-rising-healthcare-spending-takes-its-toll-on-consum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49</Pages>
  <Words>29137</Words>
  <Characters>166082</Characters>
  <Application>Microsoft Macintosh Word</Application>
  <DocSecurity>0</DocSecurity>
  <Lines>1384</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Harrington</dc:creator>
  <cp:keywords/>
  <dc:description/>
  <cp:lastModifiedBy>Microsoft Office User</cp:lastModifiedBy>
  <cp:revision>2</cp:revision>
  <dcterms:created xsi:type="dcterms:W3CDTF">2018-07-19T11:29:00Z</dcterms:created>
  <dcterms:modified xsi:type="dcterms:W3CDTF">2018-07-19T11:29:00Z</dcterms:modified>
</cp:coreProperties>
</file>