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C2D282" w14:textId="77777777" w:rsidR="0057585E" w:rsidRDefault="0057585E"/>
    <w:p w14:paraId="0E2A03C3" w14:textId="77777777" w:rsidR="0029207E" w:rsidRDefault="0029207E" w:rsidP="0029207E"/>
    <w:p w14:paraId="3D1DC520" w14:textId="293BCBA4" w:rsidR="000F5BAC" w:rsidRDefault="00D872D5" w:rsidP="00D872D5">
      <w:pPr>
        <w:pStyle w:val="Heading1"/>
      </w:pPr>
      <w:r>
        <w:t>DEDEV</w:t>
      </w:r>
    </w:p>
    <w:p w14:paraId="1349E3B2" w14:textId="77777777" w:rsidR="0029207E" w:rsidRPr="0029207E" w:rsidRDefault="0029207E" w:rsidP="0029207E"/>
    <w:p w14:paraId="6DD5CB42" w14:textId="5B568325" w:rsidR="000F5BAC" w:rsidRDefault="0029207E" w:rsidP="000F5BAC">
      <w:pPr>
        <w:pStyle w:val="Heading2"/>
      </w:pPr>
      <w:r>
        <w:t>1NC</w:t>
      </w:r>
    </w:p>
    <w:p w14:paraId="5F45D13B" w14:textId="64AD591A" w:rsidR="0029207E" w:rsidRDefault="0029207E" w:rsidP="0029207E"/>
    <w:p w14:paraId="69402E6F" w14:textId="6381DEE3" w:rsidR="0029207E" w:rsidRDefault="0029207E" w:rsidP="0029207E">
      <w:pPr>
        <w:pStyle w:val="Heading3"/>
      </w:pPr>
      <w:r>
        <w:t>No War/Collapse Solves---1NC</w:t>
      </w:r>
    </w:p>
    <w:p w14:paraId="0850A8A6" w14:textId="77777777" w:rsidR="0029207E" w:rsidRPr="0029207E" w:rsidRDefault="0029207E" w:rsidP="0029207E"/>
    <w:p w14:paraId="2A8F72E2" w14:textId="77777777" w:rsidR="0029207E" w:rsidRPr="009A338D" w:rsidRDefault="0029207E" w:rsidP="0029207E">
      <w:pPr>
        <w:pStyle w:val="Heading4"/>
      </w:pPr>
      <w:r>
        <w:t xml:space="preserve">Economic downturn </w:t>
      </w:r>
      <w:r>
        <w:rPr>
          <w:u w:val="single"/>
        </w:rPr>
        <w:t>solves</w:t>
      </w:r>
      <w:r>
        <w:t xml:space="preserve"> war---best data.</w:t>
      </w:r>
    </w:p>
    <w:p w14:paraId="5C37047E" w14:textId="77777777" w:rsidR="0029207E" w:rsidRPr="008A6A6C" w:rsidRDefault="0029207E" w:rsidP="0029207E">
      <w:r w:rsidRPr="008A6A6C">
        <w:rPr>
          <w:rStyle w:val="Style13ptBold"/>
        </w:rPr>
        <w:t>Clary 15</w:t>
      </w:r>
      <w:r>
        <w:t xml:space="preserve"> – Christopher Clary, PhD in Political Science from MIT, M.A. in National Security Affairs, Postdoctoral Fellow, Watson Institute for International Studies, Brown University, 2015 (“Economic Stress and International Cooperation: Evidence from International Rivalries,” April 25</w:t>
      </w:r>
      <w:r w:rsidRPr="008A6A6C">
        <w:rPr>
          <w:vertAlign w:val="superscript"/>
        </w:rPr>
        <w:t>th</w:t>
      </w:r>
      <w:r>
        <w:t xml:space="preserve">, Available Online via SSRN Subscription, </w:t>
      </w:r>
      <w:proofErr w:type="spellStart"/>
      <w:r>
        <w:t>AIvackovic</w:t>
      </w:r>
      <w:proofErr w:type="spellEnd"/>
      <w:r>
        <w:t>)</w:t>
      </w:r>
    </w:p>
    <w:p w14:paraId="45B43F0C" w14:textId="77777777" w:rsidR="0029207E" w:rsidRPr="004749F5" w:rsidRDefault="0029207E" w:rsidP="0029207E">
      <w:pPr>
        <w:rPr>
          <w:u w:val="single"/>
        </w:rPr>
      </w:pPr>
      <w:r w:rsidRPr="004749F5">
        <w:rPr>
          <w:u w:val="single"/>
        </w:rPr>
        <w:t xml:space="preserve">Do economic downturns generate pressure for diversionary conflict? </w:t>
      </w:r>
    </w:p>
    <w:p w14:paraId="2EE39111" w14:textId="77777777" w:rsidR="0029207E" w:rsidRPr="00CA0D91" w:rsidRDefault="0029207E" w:rsidP="0029207E">
      <w:r w:rsidRPr="00CA0D91">
        <w:rPr>
          <w:u w:val="single"/>
        </w:rPr>
        <w:t>Or might downturns</w:t>
      </w:r>
      <w:r w:rsidRPr="00CA0D91">
        <w:t xml:space="preserve"> </w:t>
      </w:r>
      <w:r w:rsidRPr="00CA0D91">
        <w:rPr>
          <w:u w:val="single"/>
        </w:rPr>
        <w:t>encourage</w:t>
      </w:r>
      <w:r w:rsidRPr="00CA0D91">
        <w:t xml:space="preserve"> </w:t>
      </w:r>
      <w:r w:rsidRPr="00CA0D91">
        <w:rPr>
          <w:u w:val="single"/>
        </w:rPr>
        <w:t>austerity</w:t>
      </w:r>
      <w:r w:rsidRPr="00CA0D91">
        <w:t xml:space="preserve"> </w:t>
      </w:r>
      <w:r w:rsidRPr="00CA0D91">
        <w:rPr>
          <w:u w:val="single"/>
        </w:rPr>
        <w:t>and economizing behavior in foreign policy</w:t>
      </w:r>
      <w:r w:rsidRPr="00CA0D91">
        <w:t xml:space="preserve">? </w:t>
      </w:r>
      <w:r w:rsidRPr="00CA0D91">
        <w:rPr>
          <w:u w:val="single"/>
        </w:rPr>
        <w:t>This paper provides</w:t>
      </w:r>
      <w:r w:rsidRPr="00CA0D91">
        <w:t xml:space="preserve"> </w:t>
      </w:r>
      <w:r w:rsidRPr="00CA0D91">
        <w:rPr>
          <w:rStyle w:val="Emphasis"/>
        </w:rPr>
        <w:t>new evidence</w:t>
      </w:r>
      <w:r w:rsidRPr="00CA0D91">
        <w:t xml:space="preserve"> that </w:t>
      </w:r>
      <w:r w:rsidRPr="00CA0D91">
        <w:rPr>
          <w:u w:val="single"/>
        </w:rPr>
        <w:t xml:space="preserve">economic stress is associated with </w:t>
      </w:r>
      <w:r w:rsidRPr="00CA0D91">
        <w:rPr>
          <w:rStyle w:val="Emphasis"/>
        </w:rPr>
        <w:t>conciliatory policies</w:t>
      </w:r>
      <w:r w:rsidRPr="00CA0D91">
        <w:rPr>
          <w:u w:val="single"/>
        </w:rPr>
        <w:t xml:space="preserve"> between strategic rivals</w:t>
      </w:r>
      <w:r w:rsidRPr="00CA0D91">
        <w:t xml:space="preserve">. </w:t>
      </w:r>
      <w:r w:rsidRPr="00CA0D91">
        <w:rPr>
          <w:u w:val="single"/>
        </w:rPr>
        <w:t xml:space="preserve">For states that view each other as </w:t>
      </w:r>
      <w:r w:rsidRPr="00CA0D91">
        <w:rPr>
          <w:rStyle w:val="Emphasis"/>
        </w:rPr>
        <w:t>military threats</w:t>
      </w:r>
      <w:r w:rsidRPr="00CA0D91">
        <w:t xml:space="preserve">, the </w:t>
      </w:r>
      <w:r w:rsidRPr="00CA0D91">
        <w:rPr>
          <w:u w:val="single"/>
        </w:rPr>
        <w:t>biggest step</w:t>
      </w:r>
      <w:r w:rsidRPr="00CA0D91">
        <w:t xml:space="preserve"> possible </w:t>
      </w:r>
      <w:r w:rsidRPr="00CA0D91">
        <w:rPr>
          <w:u w:val="single"/>
        </w:rPr>
        <w:t>toward</w:t>
      </w:r>
      <w:r w:rsidRPr="00CA0D91">
        <w:t xml:space="preserve"> bilateral </w:t>
      </w:r>
      <w:r w:rsidRPr="00CA0D91">
        <w:rPr>
          <w:u w:val="single"/>
        </w:rPr>
        <w:t>cooperation is to terminate</w:t>
      </w:r>
      <w:r w:rsidRPr="00CA0D91">
        <w:t xml:space="preserve"> the </w:t>
      </w:r>
      <w:r w:rsidRPr="00CA0D91">
        <w:rPr>
          <w:u w:val="single"/>
        </w:rPr>
        <w:t>rivalry by taking political steps to manage the competition</w:t>
      </w:r>
      <w:r w:rsidRPr="00CA0D91">
        <w:t xml:space="preserve">. </w:t>
      </w:r>
      <w:r w:rsidRPr="00CA0D91">
        <w:rPr>
          <w:u w:val="single"/>
        </w:rPr>
        <w:t>Drawing on data from</w:t>
      </w:r>
      <w:r w:rsidRPr="00CA0D91">
        <w:t xml:space="preserve"> </w:t>
      </w:r>
      <w:r w:rsidRPr="00CA0D91">
        <w:rPr>
          <w:rStyle w:val="Emphasis"/>
        </w:rPr>
        <w:t>109 distinct rival dyads</w:t>
      </w:r>
      <w:r w:rsidRPr="00CA0D91">
        <w:t xml:space="preserve"> since 1950, </w:t>
      </w:r>
      <w:r w:rsidRPr="00CA0D91">
        <w:rPr>
          <w:rStyle w:val="Emphasis"/>
        </w:rPr>
        <w:t>67</w:t>
      </w:r>
      <w:r w:rsidRPr="00CA0D91">
        <w:t xml:space="preserve"> </w:t>
      </w:r>
      <w:r w:rsidRPr="00CA0D91">
        <w:rPr>
          <w:u w:val="single"/>
        </w:rPr>
        <w:t>of which terminated</w:t>
      </w:r>
      <w:r w:rsidRPr="00CA0D91">
        <w:t xml:space="preserve">, the </w:t>
      </w:r>
      <w:r w:rsidRPr="00CA0D91">
        <w:rPr>
          <w:u w:val="single"/>
        </w:rPr>
        <w:t>evidence suggests rivalries</w:t>
      </w:r>
      <w:r w:rsidRPr="00CA0D91">
        <w:t xml:space="preserve"> were approximately </w:t>
      </w:r>
      <w:r w:rsidRPr="00CA0D91">
        <w:rPr>
          <w:rStyle w:val="Emphasis"/>
        </w:rPr>
        <w:t>twice as likely to terminate</w:t>
      </w:r>
      <w:r w:rsidRPr="00CA0D91">
        <w:t xml:space="preserve"> </w:t>
      </w:r>
      <w:r w:rsidRPr="00CA0D91">
        <w:rPr>
          <w:u w:val="single"/>
        </w:rPr>
        <w:t>during</w:t>
      </w:r>
      <w:r w:rsidRPr="00CA0D91">
        <w:t xml:space="preserve"> </w:t>
      </w:r>
      <w:r w:rsidRPr="00CA0D91">
        <w:rPr>
          <w:rStyle w:val="Emphasis"/>
        </w:rPr>
        <w:t>economic downturns</w:t>
      </w:r>
      <w:r w:rsidRPr="00CA0D91">
        <w:t xml:space="preserve"> </w:t>
      </w:r>
      <w:r w:rsidRPr="00CA0D91">
        <w:rPr>
          <w:u w:val="single"/>
        </w:rPr>
        <w:t>than</w:t>
      </w:r>
      <w:r w:rsidRPr="00CA0D91">
        <w:t xml:space="preserve"> they were </w:t>
      </w:r>
      <w:r w:rsidRPr="00CA0D91">
        <w:rPr>
          <w:u w:val="single"/>
        </w:rPr>
        <w:t xml:space="preserve">during periods of economic </w:t>
      </w:r>
      <w:r w:rsidRPr="00CA0D91">
        <w:rPr>
          <w:rStyle w:val="Emphasis"/>
        </w:rPr>
        <w:t>normalcy</w:t>
      </w:r>
      <w:r w:rsidRPr="00CA0D91">
        <w:t xml:space="preserve">. </w:t>
      </w:r>
      <w:r w:rsidRPr="00CA0D91">
        <w:rPr>
          <w:u w:val="single"/>
        </w:rPr>
        <w:t xml:space="preserve">This is true controlling for </w:t>
      </w:r>
      <w:r w:rsidRPr="00CA0D91">
        <w:rPr>
          <w:rStyle w:val="Emphasis"/>
        </w:rPr>
        <w:t>all</w:t>
      </w:r>
      <w:r w:rsidRPr="00CA0D91">
        <w:t xml:space="preserve"> of the </w:t>
      </w:r>
      <w:r w:rsidRPr="00CA0D91">
        <w:rPr>
          <w:rStyle w:val="Emphasis"/>
        </w:rPr>
        <w:t>main alternative explanations</w:t>
      </w:r>
      <w:r w:rsidRPr="00CA0D91">
        <w:t xml:space="preserve"> </w:t>
      </w:r>
      <w:r w:rsidRPr="00CA0D91">
        <w:rPr>
          <w:u w:val="single"/>
        </w:rPr>
        <w:t>for</w:t>
      </w:r>
      <w:r w:rsidRPr="00CA0D91">
        <w:t xml:space="preserve"> </w:t>
      </w:r>
      <w:r w:rsidRPr="00CA0D91">
        <w:rPr>
          <w:u w:val="single"/>
        </w:rPr>
        <w:t>peaceful relations</w:t>
      </w:r>
      <w:r w:rsidRPr="00CA0D91">
        <w:t xml:space="preserve"> between foes (</w:t>
      </w:r>
      <w:r w:rsidRPr="00CA0D91">
        <w:rPr>
          <w:rStyle w:val="Emphasis"/>
        </w:rPr>
        <w:t>democratic status</w:t>
      </w:r>
      <w:r w:rsidRPr="00CA0D91">
        <w:t xml:space="preserve">, </w:t>
      </w:r>
      <w:r w:rsidRPr="00CA0D91">
        <w:rPr>
          <w:rStyle w:val="Emphasis"/>
        </w:rPr>
        <w:t>nuclear weapons possession</w:t>
      </w:r>
      <w:r w:rsidRPr="00CA0D91">
        <w:t xml:space="preserve">, </w:t>
      </w:r>
      <w:r w:rsidRPr="00CA0D91">
        <w:rPr>
          <w:rStyle w:val="Emphasis"/>
        </w:rPr>
        <w:t>capability imbalance</w:t>
      </w:r>
      <w:r w:rsidRPr="00CA0D91">
        <w:t xml:space="preserve">, </w:t>
      </w:r>
      <w:r w:rsidRPr="00CA0D91">
        <w:rPr>
          <w:rStyle w:val="Emphasis"/>
        </w:rPr>
        <w:t>common enemies</w:t>
      </w:r>
      <w:r w:rsidRPr="00CA0D91">
        <w:t xml:space="preserve">, and </w:t>
      </w:r>
      <w:r w:rsidRPr="00CA0D91">
        <w:rPr>
          <w:rStyle w:val="Emphasis"/>
        </w:rPr>
        <w:t>international systemic changes</w:t>
      </w:r>
      <w:r w:rsidRPr="00CA0D91">
        <w:t xml:space="preserve">), as well as many other possible confounding variables. </w:t>
      </w:r>
      <w:r w:rsidRPr="00CA0D91">
        <w:rPr>
          <w:u w:val="single"/>
        </w:rPr>
        <w:t>This</w:t>
      </w:r>
      <w:r w:rsidRPr="00CA0D91">
        <w:t xml:space="preserve"> </w:t>
      </w:r>
      <w:r w:rsidRPr="00CA0D91">
        <w:rPr>
          <w:u w:val="single"/>
        </w:rPr>
        <w:t>research questions</w:t>
      </w:r>
      <w:r w:rsidRPr="00CA0D91">
        <w:t xml:space="preserve"> existing </w:t>
      </w:r>
      <w:r w:rsidRPr="00CA0D91">
        <w:rPr>
          <w:u w:val="single"/>
        </w:rPr>
        <w:t xml:space="preserve">theories claiming that economic downturns are associated with </w:t>
      </w:r>
      <w:r w:rsidRPr="00CA0D91">
        <w:rPr>
          <w:rStyle w:val="Emphasis"/>
        </w:rPr>
        <w:t>diversionary war</w:t>
      </w:r>
      <w:r w:rsidRPr="00CA0D91">
        <w:t xml:space="preserve">, </w:t>
      </w:r>
      <w:r w:rsidRPr="00CA0D91">
        <w:rPr>
          <w:u w:val="single"/>
        </w:rPr>
        <w:t>and</w:t>
      </w:r>
      <w:r w:rsidRPr="00CA0D91">
        <w:t xml:space="preserve"> </w:t>
      </w:r>
      <w:r w:rsidRPr="00CA0D91">
        <w:rPr>
          <w:u w:val="single"/>
        </w:rPr>
        <w:t xml:space="preserve">instead argues that in certain circumstances </w:t>
      </w:r>
      <w:r w:rsidRPr="00CA0D91">
        <w:rPr>
          <w:rStyle w:val="Emphasis"/>
        </w:rPr>
        <w:t>peace</w:t>
      </w:r>
      <w:r w:rsidRPr="00CA0D91">
        <w:rPr>
          <w:u w:val="single"/>
        </w:rPr>
        <w:t xml:space="preserve"> may </w:t>
      </w:r>
      <w:r w:rsidRPr="00CA0D91">
        <w:rPr>
          <w:rStyle w:val="Emphasis"/>
        </w:rPr>
        <w:t>result from economic troubles</w:t>
      </w:r>
      <w:r w:rsidRPr="00CA0D91">
        <w:t>. 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CA0D91">
        <w:t>oth</w:t>
      </w:r>
      <w:proofErr w:type="spellEnd"/>
      <w:r w:rsidRPr="00CA0D91">
        <w:t xml:space="preserve"> actors view each other as a significant political-military threat and, therefore, an enemy.”2 In other work, Thompson writing with Michael </w:t>
      </w:r>
      <w:proofErr w:type="spellStart"/>
      <w:r w:rsidRPr="00CA0D91">
        <w:t>Colaresi</w:t>
      </w:r>
      <w:proofErr w:type="spellEnd"/>
      <w:r w:rsidRPr="00CA0D91">
        <w:t xml:space="preserve">,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p>
    <w:p w14:paraId="6B410D9E" w14:textId="77777777" w:rsidR="0029207E" w:rsidRPr="00CA0D91" w:rsidRDefault="0029207E" w:rsidP="0029207E">
      <w:r w:rsidRPr="00CA0D91">
        <w:rPr>
          <w:u w:val="single"/>
        </w:rPr>
        <w:t>Economic crises lead to conciliatory behavior</w:t>
      </w:r>
      <w:r w:rsidRPr="00CA0D91">
        <w:t xml:space="preserve"> </w:t>
      </w:r>
      <w:r w:rsidRPr="00CA0D91">
        <w:rPr>
          <w:u w:val="single"/>
        </w:rPr>
        <w:t>through</w:t>
      </w:r>
      <w:r w:rsidRPr="00CA0D91">
        <w:t xml:space="preserve"> </w:t>
      </w:r>
      <w:r w:rsidRPr="00CA0D91">
        <w:rPr>
          <w:u w:val="single"/>
        </w:rPr>
        <w:t>five</w:t>
      </w:r>
      <w:r w:rsidRPr="00CA0D91">
        <w:t xml:space="preserve"> primary </w:t>
      </w:r>
      <w:r w:rsidRPr="00CA0D91">
        <w:rPr>
          <w:u w:val="single"/>
        </w:rPr>
        <w:t>channels</w:t>
      </w:r>
      <w:r w:rsidRPr="00CA0D91">
        <w:t xml:space="preserve">. (1) </w:t>
      </w:r>
      <w:r w:rsidRPr="00CA0D91">
        <w:rPr>
          <w:u w:val="single"/>
        </w:rPr>
        <w:t xml:space="preserve">Economic crises lead to </w:t>
      </w:r>
      <w:r w:rsidRPr="00CA0D91">
        <w:rPr>
          <w:rStyle w:val="Emphasis"/>
        </w:rPr>
        <w:t>austerity pressures</w:t>
      </w:r>
      <w:r w:rsidRPr="00CA0D91">
        <w:t xml:space="preserve">, </w:t>
      </w:r>
      <w:r w:rsidRPr="00CA0D91">
        <w:rPr>
          <w:u w:val="single"/>
        </w:rPr>
        <w:t>which</w:t>
      </w:r>
      <w:r w:rsidRPr="00CA0D91">
        <w:t xml:space="preserve"> in turn </w:t>
      </w:r>
      <w:r w:rsidRPr="00CA0D91">
        <w:rPr>
          <w:u w:val="single"/>
        </w:rPr>
        <w:t xml:space="preserve">incent leaders to search for ways to </w:t>
      </w:r>
      <w:r w:rsidRPr="00CA0D91">
        <w:rPr>
          <w:rStyle w:val="Emphasis"/>
        </w:rPr>
        <w:t>cut defense expenditures</w:t>
      </w:r>
      <w:r w:rsidRPr="00CA0D91">
        <w:t xml:space="preserve">. (2) </w:t>
      </w:r>
      <w:r w:rsidRPr="00CA0D91">
        <w:rPr>
          <w:u w:val="single"/>
        </w:rPr>
        <w:t xml:space="preserve">Economic crises also encourage </w:t>
      </w:r>
      <w:r w:rsidRPr="00CA0D91">
        <w:rPr>
          <w:rStyle w:val="Emphasis"/>
        </w:rPr>
        <w:t>strategic reassessment</w:t>
      </w:r>
      <w:r w:rsidRPr="00CA0D91">
        <w:t xml:space="preserve">, </w:t>
      </w:r>
      <w:r w:rsidRPr="00CA0D91">
        <w:rPr>
          <w:u w:val="single"/>
        </w:rPr>
        <w:t>so</w:t>
      </w:r>
      <w:r w:rsidRPr="00CA0D91">
        <w:t xml:space="preserve"> that </w:t>
      </w:r>
      <w:r w:rsidRPr="00CA0D91">
        <w:rPr>
          <w:u w:val="single"/>
        </w:rPr>
        <w:t>leaders can argue to</w:t>
      </w:r>
      <w:r w:rsidRPr="00CA0D91">
        <w:t xml:space="preserve"> </w:t>
      </w:r>
      <w:r w:rsidRPr="00CA0D91">
        <w:rPr>
          <w:u w:val="single"/>
        </w:rPr>
        <w:t>their</w:t>
      </w:r>
      <w:r w:rsidRPr="00CA0D91">
        <w:t xml:space="preserve"> peers and their </w:t>
      </w:r>
      <w:r w:rsidRPr="00CA0D91">
        <w:rPr>
          <w:u w:val="single"/>
        </w:rPr>
        <w:t>publics</w:t>
      </w:r>
      <w:r w:rsidRPr="00CA0D91">
        <w:t xml:space="preserve"> </w:t>
      </w:r>
      <w:r w:rsidRPr="00CA0D91">
        <w:rPr>
          <w:u w:val="single"/>
        </w:rPr>
        <w:t xml:space="preserve">that </w:t>
      </w:r>
      <w:r w:rsidRPr="00CA0D91">
        <w:rPr>
          <w:rStyle w:val="Emphasis"/>
        </w:rPr>
        <w:t>defense spending can be arrested</w:t>
      </w:r>
      <w:r w:rsidRPr="00CA0D91">
        <w:t xml:space="preserve"> </w:t>
      </w:r>
      <w:r w:rsidRPr="00CA0D91">
        <w:rPr>
          <w:rStyle w:val="Emphasis"/>
        </w:rPr>
        <w:t>without endangering the state</w:t>
      </w:r>
      <w:r w:rsidRPr="00CA0D91">
        <w:t xml:space="preserve">. </w:t>
      </w:r>
      <w:r w:rsidRPr="00CA0D91">
        <w:rPr>
          <w:u w:val="single"/>
        </w:rPr>
        <w:t>This</w:t>
      </w:r>
      <w:r w:rsidRPr="00CA0D91">
        <w:t xml:space="preserve"> can </w:t>
      </w:r>
      <w:r w:rsidRPr="00CA0D91">
        <w:rPr>
          <w:u w:val="single"/>
        </w:rPr>
        <w:t xml:space="preserve">lead to </w:t>
      </w:r>
      <w:r w:rsidRPr="00CA0D91">
        <w:rPr>
          <w:rStyle w:val="Emphasis"/>
        </w:rPr>
        <w:t>threat deflation</w:t>
      </w:r>
      <w:r w:rsidRPr="00CA0D91">
        <w:t xml:space="preserve">, </w:t>
      </w:r>
      <w:r w:rsidRPr="00CA0D91">
        <w:rPr>
          <w:u w:val="single"/>
        </w:rPr>
        <w:t>where</w:t>
      </w:r>
      <w:r w:rsidRPr="00CA0D91">
        <w:t xml:space="preserve"> </w:t>
      </w:r>
      <w:r w:rsidRPr="00CA0D91">
        <w:rPr>
          <w:u w:val="single"/>
        </w:rPr>
        <w:t>elites</w:t>
      </w:r>
      <w:r w:rsidRPr="00CA0D91">
        <w:t xml:space="preserve"> attempt to </w:t>
      </w:r>
      <w:r w:rsidRPr="00CA0D91">
        <w:rPr>
          <w:rStyle w:val="Emphasis"/>
        </w:rPr>
        <w:t>downplay the seriousness of the threat</w:t>
      </w:r>
      <w:r w:rsidRPr="00CA0D91">
        <w:t xml:space="preserve"> </w:t>
      </w:r>
      <w:r w:rsidRPr="00CA0D91">
        <w:rPr>
          <w:u w:val="single"/>
        </w:rPr>
        <w:t>posed by a former rival</w:t>
      </w:r>
      <w:r w:rsidRPr="00CA0D91">
        <w:t xml:space="preserve">. (3) If a state faces multiple threats, economic crises provoke elites to consider threat prioritization, a process that is postponed during periods of economic normalcy. (4) Economic </w:t>
      </w:r>
      <w:r w:rsidRPr="00CA0D91">
        <w:rPr>
          <w:u w:val="single"/>
        </w:rPr>
        <w:t xml:space="preserve">crises increase the </w:t>
      </w:r>
      <w:r w:rsidRPr="00CA0D91">
        <w:rPr>
          <w:rStyle w:val="Emphasis"/>
        </w:rPr>
        <w:t>political</w:t>
      </w:r>
      <w:r w:rsidRPr="00CA0D91">
        <w:rPr>
          <w:u w:val="single"/>
        </w:rPr>
        <w:t xml:space="preserve"> and </w:t>
      </w:r>
      <w:r w:rsidRPr="00CA0D91">
        <w:rPr>
          <w:rStyle w:val="Emphasis"/>
        </w:rPr>
        <w:t>economic benefit</w:t>
      </w:r>
      <w:r w:rsidRPr="00CA0D91">
        <w:rPr>
          <w:u w:val="single"/>
        </w:rPr>
        <w:t xml:space="preserve"> from </w:t>
      </w:r>
      <w:r w:rsidRPr="00CA0D91">
        <w:rPr>
          <w:rStyle w:val="Emphasis"/>
        </w:rPr>
        <w:t>international economic cooperation</w:t>
      </w:r>
      <w:r w:rsidRPr="00CA0D91">
        <w:t xml:space="preserve">. </w:t>
      </w:r>
      <w:r w:rsidRPr="00CA0D91">
        <w:rPr>
          <w:u w:val="single"/>
        </w:rPr>
        <w:t xml:space="preserve">Leaders seek </w:t>
      </w:r>
      <w:r w:rsidRPr="00CA0D91">
        <w:rPr>
          <w:rStyle w:val="Emphasis"/>
        </w:rPr>
        <w:t>foreign aid</w:t>
      </w:r>
      <w:r w:rsidRPr="00CA0D91">
        <w:t xml:space="preserve">, </w:t>
      </w:r>
      <w:r w:rsidRPr="00CA0D91">
        <w:rPr>
          <w:rStyle w:val="Emphasis"/>
        </w:rPr>
        <w:t>enhanced trade</w:t>
      </w:r>
      <w:r w:rsidRPr="00CA0D91">
        <w:t xml:space="preserve">, </w:t>
      </w:r>
      <w:r w:rsidRPr="00CA0D91">
        <w:rPr>
          <w:u w:val="single"/>
        </w:rPr>
        <w:t>and</w:t>
      </w:r>
      <w:r w:rsidRPr="00CA0D91">
        <w:t xml:space="preserve"> </w:t>
      </w:r>
      <w:r w:rsidRPr="00CA0D91">
        <w:rPr>
          <w:rStyle w:val="Emphasis"/>
        </w:rPr>
        <w:t>increased investment</w:t>
      </w:r>
      <w:r w:rsidRPr="00CA0D91">
        <w:t xml:space="preserve"> </w:t>
      </w:r>
      <w:r w:rsidRPr="00CA0D91">
        <w:rPr>
          <w:u w:val="single"/>
        </w:rPr>
        <w:t>from</w:t>
      </w:r>
      <w:r w:rsidRPr="00CA0D91">
        <w:t xml:space="preserve"> </w:t>
      </w:r>
      <w:r w:rsidRPr="00CA0D91">
        <w:rPr>
          <w:u w:val="single"/>
        </w:rPr>
        <w:t>abroad</w:t>
      </w:r>
      <w:r w:rsidRPr="00CA0D91">
        <w:t xml:space="preserve"> during periods of economic trouble. This </w:t>
      </w:r>
      <w:r w:rsidRPr="00CA0D91">
        <w:rPr>
          <w:u w:val="single"/>
        </w:rPr>
        <w:t xml:space="preserve">search is </w:t>
      </w:r>
      <w:r w:rsidRPr="00CA0D91">
        <w:rPr>
          <w:rStyle w:val="Emphasis"/>
        </w:rPr>
        <w:t>made easier if tensions are reduced</w:t>
      </w:r>
      <w:r w:rsidRPr="00CA0D91">
        <w:t xml:space="preserve"> with historic rivals. (5) Finally, </w:t>
      </w:r>
      <w:r w:rsidRPr="00CA0D91">
        <w:rPr>
          <w:u w:val="single"/>
        </w:rPr>
        <w:t>during crises</w:t>
      </w:r>
      <w:r w:rsidRPr="00CA0D91">
        <w:t xml:space="preserve">, </w:t>
      </w:r>
      <w:r w:rsidRPr="00CA0D91">
        <w:rPr>
          <w:u w:val="single"/>
        </w:rPr>
        <w:t>elites</w:t>
      </w:r>
      <w:r w:rsidRPr="00CA0D91">
        <w:t xml:space="preserve"> are </w:t>
      </w:r>
      <w:r w:rsidRPr="00CA0D91">
        <w:rPr>
          <w:u w:val="single"/>
        </w:rPr>
        <w:t xml:space="preserve">more prone to </w:t>
      </w:r>
      <w:r w:rsidRPr="00CA0D91">
        <w:rPr>
          <w:rStyle w:val="Emphasis"/>
        </w:rPr>
        <w:t>select leaders</w:t>
      </w:r>
      <w:r w:rsidRPr="00CA0D91">
        <w:t xml:space="preserve"> who are </w:t>
      </w:r>
      <w:r w:rsidRPr="00CA0D91">
        <w:rPr>
          <w:u w:val="single"/>
        </w:rPr>
        <w:t xml:space="preserve">perceived as capable of </w:t>
      </w:r>
      <w:r w:rsidRPr="00CA0D91">
        <w:rPr>
          <w:rStyle w:val="Emphasis"/>
        </w:rPr>
        <w:t>resolving economic difficulties</w:t>
      </w:r>
      <w:r w:rsidRPr="00CA0D91">
        <w:t xml:space="preserve">, </w:t>
      </w:r>
      <w:r w:rsidRPr="00CA0D91">
        <w:rPr>
          <w:u w:val="single"/>
        </w:rPr>
        <w:t>permitting</w:t>
      </w:r>
      <w:r w:rsidRPr="00CA0D91">
        <w:t xml:space="preserve"> the </w:t>
      </w:r>
      <w:r w:rsidRPr="00CA0D91">
        <w:rPr>
          <w:u w:val="single"/>
        </w:rPr>
        <w:t xml:space="preserve">emergence of leaders who hold </w:t>
      </w:r>
      <w:r w:rsidRPr="00CA0D91">
        <w:rPr>
          <w:rStyle w:val="Emphasis"/>
        </w:rPr>
        <w:t>heterodox foreign policy views</w:t>
      </w:r>
      <w:r w:rsidRPr="00CA0D91">
        <w:t xml:space="preserve">. Collectively, </w:t>
      </w:r>
      <w:r w:rsidRPr="00CA0D91">
        <w:rPr>
          <w:u w:val="single"/>
        </w:rPr>
        <w:t>these</w:t>
      </w:r>
      <w:r w:rsidRPr="00CA0D91">
        <w:t xml:space="preserve"> mechanisms </w:t>
      </w:r>
      <w:r w:rsidRPr="00CA0D91">
        <w:rPr>
          <w:u w:val="single"/>
        </w:rPr>
        <w:t>make it much more likely that a leader will prefer conciliatory policies</w:t>
      </w:r>
      <w:r w:rsidRPr="00CA0D91">
        <w:t xml:space="preserve"> compared to during periods of economic normalcy. This section reviews this causal logic in greater detail, while also providing historical examples that these mechanisms recur in practice.</w:t>
      </w:r>
    </w:p>
    <w:p w14:paraId="39B45B70" w14:textId="1962974A" w:rsidR="0029207E" w:rsidRDefault="0029207E" w:rsidP="0029207E"/>
    <w:p w14:paraId="7652A116" w14:textId="4EE1D88E" w:rsidR="0029207E" w:rsidRDefault="00E4550F" w:rsidP="0029207E">
      <w:pPr>
        <w:pStyle w:val="Heading3"/>
      </w:pPr>
      <w:r>
        <w:t>Sustainability/Transition</w:t>
      </w:r>
      <w:r w:rsidR="0029207E">
        <w:t>---1NC</w:t>
      </w:r>
    </w:p>
    <w:p w14:paraId="30BE9055" w14:textId="77777777" w:rsidR="0029207E" w:rsidRPr="0029207E" w:rsidRDefault="0029207E" w:rsidP="0029207E"/>
    <w:p w14:paraId="047FF1E1" w14:textId="77777777" w:rsidR="0029207E" w:rsidRDefault="0029207E" w:rsidP="0029207E">
      <w:pPr>
        <w:pStyle w:val="Heading4"/>
      </w:pPr>
      <w:r w:rsidRPr="0029207E">
        <w:rPr>
          <w:u w:val="single"/>
        </w:rPr>
        <w:t>Resource</w:t>
      </w:r>
      <w:r>
        <w:t xml:space="preserve"> and </w:t>
      </w:r>
      <w:r>
        <w:rPr>
          <w:u w:val="single"/>
        </w:rPr>
        <w:t>structural</w:t>
      </w:r>
      <w:r>
        <w:t xml:space="preserve"> factors make growth </w:t>
      </w:r>
      <w:r>
        <w:rPr>
          <w:u w:val="single"/>
        </w:rPr>
        <w:t>unsustainable</w:t>
      </w:r>
      <w:r>
        <w:t xml:space="preserve">, technology </w:t>
      </w:r>
      <w:r>
        <w:rPr>
          <w:u w:val="single"/>
        </w:rPr>
        <w:t>overwhelmingly</w:t>
      </w:r>
      <w:r>
        <w:t xml:space="preserve"> doesn’t solve, and it’s </w:t>
      </w:r>
      <w:r>
        <w:rPr>
          <w:u w:val="single"/>
        </w:rPr>
        <w:t>try or die</w:t>
      </w:r>
      <w:r>
        <w:t xml:space="preserve"> for the transition.</w:t>
      </w:r>
    </w:p>
    <w:p w14:paraId="3B6EFDE9" w14:textId="77777777" w:rsidR="0029207E" w:rsidRPr="00311753" w:rsidRDefault="0029207E" w:rsidP="0029207E">
      <w:pPr>
        <w:rPr>
          <w:rStyle w:val="Style13ptBold"/>
        </w:rPr>
      </w:pPr>
      <w:r>
        <w:rPr>
          <w:rStyle w:val="Style13ptBold"/>
        </w:rPr>
        <w:t xml:space="preserve">Trainer 16 </w:t>
      </w:r>
      <w:r w:rsidRPr="000F467A">
        <w:t>–</w:t>
      </w:r>
      <w:r>
        <w:rPr>
          <w:rStyle w:val="Style13ptBold"/>
        </w:rPr>
        <w:t xml:space="preserve"> </w:t>
      </w:r>
      <w:r w:rsidRPr="00311753">
        <w:t>Ted</w:t>
      </w:r>
      <w:r>
        <w:t xml:space="preserve"> Trainer</w:t>
      </w:r>
      <w:r w:rsidRPr="00311753">
        <w:t xml:space="preserve">, </w:t>
      </w:r>
      <w:r>
        <w:t>Conjoint Lecturer in the School of Social Sciences, University of New South Wales</w:t>
      </w:r>
      <w:r w:rsidRPr="00311753">
        <w:t xml:space="preserve">, </w:t>
      </w:r>
      <w:r>
        <w:t>2016 (</w:t>
      </w:r>
      <w:r w:rsidRPr="00311753">
        <w:t xml:space="preserve">“Sustainability – The Simpler Way </w:t>
      </w:r>
      <w:r>
        <w:t>P</w:t>
      </w:r>
      <w:r w:rsidRPr="00311753">
        <w:t xml:space="preserve">erspective,” </w:t>
      </w:r>
      <w:r w:rsidRPr="000F467A">
        <w:rPr>
          <w:i/>
        </w:rPr>
        <w:t>Resilience</w:t>
      </w:r>
      <w:r w:rsidRPr="00311753">
        <w:t xml:space="preserve">, </w:t>
      </w:r>
      <w:r>
        <w:t>May 10</w:t>
      </w:r>
      <w:r w:rsidRPr="000F467A">
        <w:rPr>
          <w:vertAlign w:val="superscript"/>
        </w:rPr>
        <w:t>th</w:t>
      </w:r>
      <w:r>
        <w:t xml:space="preserve">, </w:t>
      </w:r>
      <w:hyperlink r:id="rId5" w:history="1">
        <w:r w:rsidRPr="000F5BFA">
          <w:rPr>
            <w:rStyle w:val="Hyperlink"/>
          </w:rPr>
          <w:t>http://www.resilience.org/articles/General/2016/07_July/Sustainability%20The%20Simpler%20Way%20Perspective.pdf</w:t>
        </w:r>
      </w:hyperlink>
      <w:r>
        <w:t xml:space="preserve">, </w:t>
      </w:r>
      <w:proofErr w:type="spellStart"/>
      <w:r>
        <w:t>AIvackovic</w:t>
      </w:r>
      <w:proofErr w:type="spellEnd"/>
      <w:r>
        <w:t>)</w:t>
      </w:r>
    </w:p>
    <w:p w14:paraId="2C0F9DD3" w14:textId="77777777" w:rsidR="0029207E" w:rsidRPr="001D6BDC" w:rsidRDefault="0029207E" w:rsidP="0029207E">
      <w:r w:rsidRPr="001D6BDC">
        <w:t xml:space="preserve">Firstly, let’s set the scene; </w:t>
      </w:r>
      <w:r w:rsidRPr="000F467A">
        <w:rPr>
          <w:u w:val="single"/>
        </w:rPr>
        <w:t>The deteriorating state of the planet</w:t>
      </w:r>
      <w:r w:rsidRPr="001D6BDC">
        <w:t xml:space="preserve">. </w:t>
      </w:r>
    </w:p>
    <w:p w14:paraId="6E267ABF" w14:textId="77777777" w:rsidR="0029207E" w:rsidRPr="001D6BDC" w:rsidRDefault="0029207E" w:rsidP="0029207E">
      <w:r w:rsidRPr="001D6BDC">
        <w:t xml:space="preserve">The </w:t>
      </w:r>
      <w:r w:rsidRPr="001170EF">
        <w:rPr>
          <w:u w:val="single"/>
        </w:rPr>
        <w:t>resource base and environmental conditions on which</w:t>
      </w:r>
      <w:r w:rsidRPr="001D6BDC">
        <w:t xml:space="preserve"> the </w:t>
      </w:r>
      <w:r w:rsidRPr="001170EF">
        <w:rPr>
          <w:u w:val="single"/>
        </w:rPr>
        <w:t>present levels of global production and consumption are built are</w:t>
      </w:r>
      <w:r w:rsidRPr="001D6BDC">
        <w:t xml:space="preserve"> obviously </w:t>
      </w:r>
      <w:r w:rsidRPr="001170EF">
        <w:rPr>
          <w:rStyle w:val="Emphasis"/>
        </w:rPr>
        <w:t>deteriorating at an alarming rate</w:t>
      </w:r>
      <w:r w:rsidRPr="001D6BDC">
        <w:t xml:space="preserve">. Few if any would not be aware of this but it is important to briefly remind ourselves before focusing on how impossible it would be for this base to sustain affluence and growth for all. A glance at the situation reveals that </w:t>
      </w:r>
      <w:r w:rsidRPr="001170EF">
        <w:rPr>
          <w:u w:val="single"/>
        </w:rPr>
        <w:t xml:space="preserve">resources are becoming </w:t>
      </w:r>
      <w:r w:rsidRPr="001170EF">
        <w:rPr>
          <w:rStyle w:val="Emphasis"/>
        </w:rPr>
        <w:t>more scarce</w:t>
      </w:r>
      <w:r w:rsidRPr="001170EF">
        <w:rPr>
          <w:u w:val="single"/>
        </w:rPr>
        <w:t xml:space="preserve"> and </w:t>
      </w:r>
      <w:r w:rsidRPr="001170EF">
        <w:rPr>
          <w:rStyle w:val="Emphasis"/>
        </w:rPr>
        <w:t>costly</w:t>
      </w:r>
      <w:r w:rsidRPr="001D6BDC">
        <w:t xml:space="preserve">, </w:t>
      </w:r>
      <w:r w:rsidRPr="001170EF">
        <w:rPr>
          <w:u w:val="single"/>
        </w:rPr>
        <w:t>including</w:t>
      </w:r>
      <w:r w:rsidRPr="001D6BDC">
        <w:t xml:space="preserve"> </w:t>
      </w:r>
      <w:r w:rsidRPr="001170EF">
        <w:rPr>
          <w:rStyle w:val="Emphasis"/>
        </w:rPr>
        <w:t>energy</w:t>
      </w:r>
      <w:r w:rsidRPr="001D6BDC">
        <w:t xml:space="preserve">, </w:t>
      </w:r>
      <w:r w:rsidRPr="001170EF">
        <w:rPr>
          <w:rStyle w:val="Emphasis"/>
        </w:rPr>
        <w:t>productive land</w:t>
      </w:r>
      <w:r w:rsidRPr="001D6BDC">
        <w:t xml:space="preserve">, </w:t>
      </w:r>
      <w:r w:rsidRPr="001170EF">
        <w:rPr>
          <w:rStyle w:val="Emphasis"/>
        </w:rPr>
        <w:t>minerals</w:t>
      </w:r>
      <w:r w:rsidRPr="001D6BDC">
        <w:t xml:space="preserve">, </w:t>
      </w:r>
      <w:r w:rsidRPr="001170EF">
        <w:rPr>
          <w:rStyle w:val="Emphasis"/>
        </w:rPr>
        <w:t>food</w:t>
      </w:r>
      <w:r w:rsidRPr="001D6BDC">
        <w:t xml:space="preserve">, </w:t>
      </w:r>
      <w:r w:rsidRPr="001170EF">
        <w:rPr>
          <w:rStyle w:val="Emphasis"/>
        </w:rPr>
        <w:t>fish</w:t>
      </w:r>
      <w:r w:rsidRPr="001D6BDC">
        <w:t xml:space="preserve">, </w:t>
      </w:r>
      <w:r w:rsidRPr="001170EF">
        <w:rPr>
          <w:rStyle w:val="Emphasis"/>
        </w:rPr>
        <w:t>wood</w:t>
      </w:r>
      <w:r w:rsidRPr="001D6BDC">
        <w:t xml:space="preserve"> and </w:t>
      </w:r>
      <w:r w:rsidRPr="001170EF">
        <w:rPr>
          <w:rStyle w:val="Emphasis"/>
        </w:rPr>
        <w:t>water</w:t>
      </w:r>
      <w:r w:rsidRPr="001D6BDC">
        <w:t xml:space="preserve">, </w:t>
      </w:r>
      <w:r w:rsidRPr="001170EF">
        <w:rPr>
          <w:u w:val="single"/>
        </w:rPr>
        <w:t>and</w:t>
      </w:r>
      <w:r w:rsidRPr="001D6BDC">
        <w:t xml:space="preserve"> </w:t>
      </w:r>
      <w:r w:rsidRPr="001170EF">
        <w:rPr>
          <w:rStyle w:val="Emphasis"/>
        </w:rPr>
        <w:t>ecosystems</w:t>
      </w:r>
      <w:r w:rsidRPr="001D6BDC">
        <w:t xml:space="preserve"> are </w:t>
      </w:r>
      <w:r w:rsidRPr="001170EF">
        <w:rPr>
          <w:u w:val="single"/>
        </w:rPr>
        <w:t>being severely damaged</w:t>
      </w:r>
      <w:r w:rsidRPr="001D6BDC">
        <w:t xml:space="preserve">. </w:t>
      </w:r>
      <w:r w:rsidRPr="001170EF">
        <w:rPr>
          <w:u w:val="single"/>
        </w:rPr>
        <w:t>We are losing</w:t>
      </w:r>
      <w:r w:rsidRPr="001D6BDC">
        <w:t xml:space="preserve"> </w:t>
      </w:r>
      <w:r w:rsidRPr="001170EF">
        <w:rPr>
          <w:rStyle w:val="Emphasis"/>
        </w:rPr>
        <w:t>species</w:t>
      </w:r>
      <w:r w:rsidRPr="001D6BDC">
        <w:t xml:space="preserve">, </w:t>
      </w:r>
      <w:r w:rsidRPr="001170EF">
        <w:rPr>
          <w:rStyle w:val="Emphasis"/>
        </w:rPr>
        <w:t>forests</w:t>
      </w:r>
      <w:r w:rsidRPr="001D6BDC">
        <w:t xml:space="preserve">, </w:t>
      </w:r>
      <w:r w:rsidRPr="001170EF">
        <w:rPr>
          <w:rStyle w:val="Emphasis"/>
        </w:rPr>
        <w:t>land</w:t>
      </w:r>
      <w:r w:rsidRPr="001D6BDC">
        <w:t xml:space="preserve">, </w:t>
      </w:r>
      <w:r w:rsidRPr="001170EF">
        <w:rPr>
          <w:rStyle w:val="Emphasis"/>
        </w:rPr>
        <w:t>coral reefs</w:t>
      </w:r>
      <w:r w:rsidRPr="001D6BDC">
        <w:t xml:space="preserve">, </w:t>
      </w:r>
      <w:r w:rsidRPr="001170EF">
        <w:rPr>
          <w:rStyle w:val="Emphasis"/>
        </w:rPr>
        <w:t>grasslands</w:t>
      </w:r>
      <w:r w:rsidRPr="001D6BDC">
        <w:t xml:space="preserve"> </w:t>
      </w:r>
      <w:r w:rsidRPr="001170EF">
        <w:rPr>
          <w:u w:val="single"/>
        </w:rPr>
        <w:t>and</w:t>
      </w:r>
      <w:r w:rsidRPr="001D6BDC">
        <w:t xml:space="preserve"> </w:t>
      </w:r>
      <w:r w:rsidRPr="001170EF">
        <w:rPr>
          <w:rStyle w:val="Emphasis"/>
        </w:rPr>
        <w:t>fisheries</w:t>
      </w:r>
      <w:r w:rsidRPr="001D6BDC">
        <w:t xml:space="preserve"> </w:t>
      </w:r>
      <w:r w:rsidRPr="001170EF">
        <w:rPr>
          <w:u w:val="single"/>
        </w:rPr>
        <w:t>at accelerating rates</w:t>
      </w:r>
      <w:r w:rsidRPr="001D6BDC">
        <w:t xml:space="preserve">. A </w:t>
      </w:r>
      <w:r w:rsidRPr="001170EF">
        <w:rPr>
          <w:rStyle w:val="Emphasis"/>
        </w:rPr>
        <w:t>sixth era</w:t>
      </w:r>
      <w:r w:rsidRPr="001170EF">
        <w:rPr>
          <w:u w:val="single"/>
        </w:rPr>
        <w:t xml:space="preserve"> of </w:t>
      </w:r>
      <w:r w:rsidRPr="001170EF">
        <w:rPr>
          <w:rStyle w:val="Emphasis"/>
        </w:rPr>
        <w:t>massive biodiversity loss</w:t>
      </w:r>
      <w:r w:rsidRPr="001170EF">
        <w:rPr>
          <w:u w:val="single"/>
        </w:rPr>
        <w:t xml:space="preserve"> appears to have begun</w:t>
      </w:r>
      <w:r w:rsidRPr="001D6BDC">
        <w:t xml:space="preserve">. </w:t>
      </w:r>
      <w:r w:rsidRPr="001170EF">
        <w:rPr>
          <w:u w:val="single"/>
        </w:rPr>
        <w:t xml:space="preserve">We are </w:t>
      </w:r>
      <w:r w:rsidRPr="001170EF">
        <w:rPr>
          <w:rStyle w:val="Emphasis"/>
        </w:rPr>
        <w:t>polluting the planet</w:t>
      </w:r>
      <w:r w:rsidRPr="001170EF">
        <w:rPr>
          <w:u w:val="single"/>
        </w:rPr>
        <w:t xml:space="preserve"> with </w:t>
      </w:r>
      <w:r w:rsidRPr="001170EF">
        <w:rPr>
          <w:rStyle w:val="Emphasis"/>
        </w:rPr>
        <w:t>excess carbon dioxide</w:t>
      </w:r>
      <w:r w:rsidRPr="001D6BDC">
        <w:t xml:space="preserve">, </w:t>
      </w:r>
      <w:r w:rsidRPr="001170EF">
        <w:rPr>
          <w:rStyle w:val="Emphasis"/>
        </w:rPr>
        <w:t>nitrogen</w:t>
      </w:r>
      <w:r w:rsidRPr="001D6BDC">
        <w:t xml:space="preserve"> </w:t>
      </w:r>
      <w:r w:rsidRPr="001170EF">
        <w:rPr>
          <w:u w:val="single"/>
        </w:rPr>
        <w:t>and</w:t>
      </w:r>
      <w:r w:rsidRPr="001D6BDC">
        <w:t xml:space="preserve"> many </w:t>
      </w:r>
      <w:r w:rsidRPr="001170EF">
        <w:rPr>
          <w:rStyle w:val="Emphasis"/>
        </w:rPr>
        <w:t>toxic chemicals</w:t>
      </w:r>
      <w:r w:rsidRPr="001D6BDC">
        <w:t xml:space="preserve">. The </w:t>
      </w:r>
      <w:r w:rsidRPr="001170EF">
        <w:rPr>
          <w:u w:val="single"/>
        </w:rPr>
        <w:t>mass of big animals on the planet has declined sharply in recent decades</w:t>
      </w:r>
      <w:r w:rsidRPr="001D6BDC">
        <w:t xml:space="preserve">, probably down by </w:t>
      </w:r>
      <w:r w:rsidRPr="001170EF">
        <w:rPr>
          <w:u w:val="single"/>
        </w:rPr>
        <w:t>90% in the sea</w:t>
      </w:r>
      <w:r w:rsidRPr="001D6BDC">
        <w:t xml:space="preserve">. The </w:t>
      </w:r>
      <w:r w:rsidRPr="001170EF">
        <w:rPr>
          <w:u w:val="single"/>
        </w:rPr>
        <w:t>World Wildlife Fund says</w:t>
      </w:r>
      <w:r w:rsidRPr="001D6BDC">
        <w:t xml:space="preserve"> that </w:t>
      </w:r>
      <w:r w:rsidRPr="001170EF">
        <w:rPr>
          <w:u w:val="single"/>
        </w:rPr>
        <w:t xml:space="preserve">in general the quality of global ecosystems has </w:t>
      </w:r>
      <w:r w:rsidRPr="001170EF">
        <w:rPr>
          <w:rStyle w:val="Emphasis"/>
        </w:rPr>
        <w:t>deteriorated 30%</w:t>
      </w:r>
      <w:r w:rsidRPr="001170EF">
        <w:rPr>
          <w:u w:val="single"/>
        </w:rPr>
        <w:t xml:space="preserve"> since about 1970</w:t>
      </w:r>
      <w:r w:rsidRPr="001D6BDC">
        <w:t xml:space="preserve">, </w:t>
      </w:r>
      <w:r w:rsidRPr="001170EF">
        <w:rPr>
          <w:u w:val="single"/>
        </w:rPr>
        <w:t>and</w:t>
      </w:r>
      <w:r w:rsidRPr="001D6BDC">
        <w:t xml:space="preserve"> its “Footprint” measure indicates that </w:t>
      </w:r>
      <w:r w:rsidRPr="001170EF">
        <w:rPr>
          <w:u w:val="single"/>
        </w:rPr>
        <w:t>we are now taking biological resources at a rate that would take</w:t>
      </w:r>
      <w:r w:rsidRPr="001D6BDC">
        <w:t xml:space="preserve"> </w:t>
      </w:r>
      <w:r w:rsidRPr="001170EF">
        <w:rPr>
          <w:rStyle w:val="Emphasis"/>
        </w:rPr>
        <w:t>1.5 planets to provide in a sustainable way</w:t>
      </w:r>
      <w:r w:rsidRPr="001D6BDC">
        <w:t xml:space="preserve">. (2014.) </w:t>
      </w:r>
    </w:p>
    <w:p w14:paraId="553FDC15" w14:textId="77777777" w:rsidR="0029207E" w:rsidRPr="001D6BDC" w:rsidRDefault="0029207E" w:rsidP="0029207E">
      <w:r w:rsidRPr="001D6BDC">
        <w:t xml:space="preserve">The </w:t>
      </w:r>
      <w:r w:rsidRPr="001170EF">
        <w:rPr>
          <w:u w:val="single"/>
        </w:rPr>
        <w:t>reason</w:t>
      </w:r>
      <w:r w:rsidRPr="001D6BDC">
        <w:t xml:space="preserve"> for all this massive resource depletion and damage to the environment </w:t>
      </w:r>
      <w:r w:rsidRPr="001170EF">
        <w:rPr>
          <w:u w:val="single"/>
        </w:rPr>
        <w:t>is</w:t>
      </w:r>
      <w:r w:rsidRPr="001D6BDC">
        <w:t xml:space="preserve"> simply that </w:t>
      </w:r>
      <w:r w:rsidRPr="001170EF">
        <w:rPr>
          <w:u w:val="single"/>
        </w:rPr>
        <w:t xml:space="preserve">there is far too much </w:t>
      </w:r>
      <w:r w:rsidRPr="001170EF">
        <w:rPr>
          <w:rStyle w:val="Emphasis"/>
        </w:rPr>
        <w:t>producing</w:t>
      </w:r>
      <w:r w:rsidRPr="001170EF">
        <w:rPr>
          <w:u w:val="single"/>
        </w:rPr>
        <w:t xml:space="preserve"> and </w:t>
      </w:r>
      <w:r w:rsidRPr="001170EF">
        <w:rPr>
          <w:rStyle w:val="Emphasis"/>
        </w:rPr>
        <w:t>consuming</w:t>
      </w:r>
      <w:r w:rsidRPr="001170EF">
        <w:rPr>
          <w:u w:val="single"/>
        </w:rPr>
        <w:t xml:space="preserve"> going on</w:t>
      </w:r>
      <w:r w:rsidRPr="001D6BDC">
        <w:t xml:space="preserve">. This is causing too many resources to be taken from nature and too many wastes to be dumped back into nature. </w:t>
      </w:r>
    </w:p>
    <w:p w14:paraId="0DEB04A6" w14:textId="77777777" w:rsidR="0029207E" w:rsidRPr="001D6BDC" w:rsidRDefault="0029207E" w:rsidP="0029207E">
      <w:r w:rsidRPr="001D6BDC">
        <w:t xml:space="preserve">Now consider the limits case: </w:t>
      </w:r>
      <w:r w:rsidRPr="001170EF">
        <w:rPr>
          <w:u w:val="single"/>
        </w:rPr>
        <w:t>Could everyone live as we do</w:t>
      </w:r>
      <w:r w:rsidRPr="003515C6">
        <w:rPr>
          <w:u w:val="single"/>
        </w:rPr>
        <w:t>?</w:t>
      </w:r>
      <w:r w:rsidRPr="001D6BDC">
        <w:t xml:space="preserve"> </w:t>
      </w:r>
    </w:p>
    <w:p w14:paraId="0C1E00D1" w14:textId="77777777" w:rsidR="0029207E" w:rsidRPr="001D6BDC" w:rsidRDefault="0029207E" w:rsidP="0029207E">
      <w:r w:rsidRPr="001D6BDC">
        <w:t xml:space="preserve">The </w:t>
      </w:r>
      <w:r w:rsidRPr="001170EF">
        <w:rPr>
          <w:u w:val="single"/>
        </w:rPr>
        <w:t>10-15% of the world’s people living in regions such as North America</w:t>
      </w:r>
      <w:r w:rsidRPr="001D6BDC">
        <w:t xml:space="preserve">, </w:t>
      </w:r>
      <w:r w:rsidRPr="001170EF">
        <w:rPr>
          <w:u w:val="single"/>
        </w:rPr>
        <w:t>Australia and Europe have per capita levels of resource use that are around 20 times the average</w:t>
      </w:r>
      <w:r w:rsidRPr="001D6BDC">
        <w:t xml:space="preserve"> </w:t>
      </w:r>
      <w:r w:rsidRPr="001170EF">
        <w:rPr>
          <w:u w:val="single"/>
        </w:rPr>
        <w:t>for</w:t>
      </w:r>
      <w:r w:rsidRPr="001D6BDC">
        <w:t xml:space="preserve"> the </w:t>
      </w:r>
      <w:r w:rsidRPr="001170EF">
        <w:rPr>
          <w:u w:val="single"/>
        </w:rPr>
        <w:t>poorest half of people</w:t>
      </w:r>
      <w:r w:rsidRPr="001D6BDC">
        <w:t xml:space="preserve">. How likely is it that all the 9.7 billion people expected by 2050 could rise to the present rich world level of resource use? </w:t>
      </w:r>
    </w:p>
    <w:p w14:paraId="7612015A" w14:textId="77777777" w:rsidR="0029207E" w:rsidRPr="001D6BDC" w:rsidRDefault="0029207E" w:rsidP="0029207E">
      <w:r w:rsidRPr="001170EF">
        <w:rPr>
          <w:u w:val="single"/>
        </w:rPr>
        <w:t>If they did live as we do then</w:t>
      </w:r>
      <w:r w:rsidRPr="001D6BDC">
        <w:t xml:space="preserve"> </w:t>
      </w:r>
      <w:r w:rsidRPr="001170EF">
        <w:rPr>
          <w:u w:val="single"/>
        </w:rPr>
        <w:t>world annual resource production and consumption</w:t>
      </w:r>
      <w:r w:rsidRPr="001D6BDC">
        <w:t xml:space="preserve">, </w:t>
      </w:r>
      <w:r w:rsidRPr="001170EF">
        <w:rPr>
          <w:u w:val="single"/>
        </w:rPr>
        <w:t xml:space="preserve">and </w:t>
      </w:r>
      <w:r w:rsidRPr="001170EF">
        <w:rPr>
          <w:rStyle w:val="Emphasis"/>
        </w:rPr>
        <w:t>ecological damage</w:t>
      </w:r>
      <w:r w:rsidRPr="001D6BDC">
        <w:t xml:space="preserve">, </w:t>
      </w:r>
      <w:r w:rsidRPr="001170EF">
        <w:rPr>
          <w:u w:val="single"/>
        </w:rPr>
        <w:t>would be</w:t>
      </w:r>
      <w:r w:rsidRPr="001D6BDC">
        <w:t xml:space="preserve"> approaching </w:t>
      </w:r>
      <w:r w:rsidRPr="001170EF">
        <w:rPr>
          <w:rStyle w:val="Emphasis"/>
        </w:rPr>
        <w:t>6 times as great</w:t>
      </w:r>
      <w:r w:rsidRPr="001D6BDC">
        <w:t xml:space="preserve"> as at present. Yet present levels of resource use and environmental impact are far from sustainable.</w:t>
      </w:r>
    </w:p>
    <w:p w14:paraId="2BCAD913" w14:textId="77777777" w:rsidR="0029207E" w:rsidRPr="001D6BDC" w:rsidRDefault="0029207E" w:rsidP="0029207E">
      <w:r w:rsidRPr="001D6BDC">
        <w:t xml:space="preserve">The World Wildlife </w:t>
      </w:r>
      <w:proofErr w:type="gramStart"/>
      <w:r w:rsidRPr="001D6BDC">
        <w:t>Fund’s ”</w:t>
      </w:r>
      <w:proofErr w:type="gramEnd"/>
      <w:r w:rsidRPr="001D6BDC">
        <w:t xml:space="preserve">Footprint” analysis yields an even higher multiple. They estimate that it takes about 8 ha of productive land to provide water, energy settlement area and food for one person living in Australia. So if 9 billion people were to live as we do we would need about 72 billion ha of productive </w:t>
      </w:r>
      <w:proofErr w:type="gramStart"/>
      <w:r w:rsidRPr="001D6BDC">
        <w:t>land.</w:t>
      </w:r>
      <w:proofErr w:type="gramEnd"/>
      <w:r w:rsidRPr="001D6BDC">
        <w:t xml:space="preserve"> But that is about 9 times all the available productive land on the planet. </w:t>
      </w:r>
    </w:p>
    <w:p w14:paraId="1FF67FA7" w14:textId="77777777" w:rsidR="0029207E" w:rsidRPr="001D6BDC" w:rsidRDefault="0029207E" w:rsidP="0029207E">
      <w:r w:rsidRPr="001170EF">
        <w:rPr>
          <w:u w:val="single"/>
        </w:rPr>
        <w:t>Now add</w:t>
      </w:r>
      <w:r w:rsidRPr="001D6BDC">
        <w:t xml:space="preserve"> the </w:t>
      </w:r>
      <w:r w:rsidRPr="001170EF">
        <w:rPr>
          <w:rStyle w:val="Emphasis"/>
        </w:rPr>
        <w:t>absurdly impossible implications</w:t>
      </w:r>
      <w:r w:rsidRPr="001D6BDC">
        <w:t xml:space="preserve"> </w:t>
      </w:r>
      <w:r w:rsidRPr="001170EF">
        <w:rPr>
          <w:u w:val="single"/>
        </w:rPr>
        <w:t>of</w:t>
      </w:r>
      <w:r w:rsidRPr="001D6BDC">
        <w:t xml:space="preserve"> </w:t>
      </w:r>
      <w:r w:rsidRPr="001170EF">
        <w:rPr>
          <w:rStyle w:val="Emphasis"/>
        </w:rPr>
        <w:t>economic growth</w:t>
      </w:r>
      <w:r w:rsidRPr="001D6BDC">
        <w:t xml:space="preserve">. </w:t>
      </w:r>
    </w:p>
    <w:p w14:paraId="4E8BE3A9" w14:textId="77777777" w:rsidR="0029207E" w:rsidRPr="001D6BDC" w:rsidRDefault="0029207E" w:rsidP="0029207E">
      <w:r w:rsidRPr="001D6BDC">
        <w:t xml:space="preserve">But </w:t>
      </w:r>
      <w:r w:rsidRPr="003515C6">
        <w:rPr>
          <w:u w:val="single"/>
        </w:rPr>
        <w:t>the</w:t>
      </w:r>
      <w:r w:rsidRPr="001D6BDC">
        <w:t xml:space="preserve"> </w:t>
      </w:r>
      <w:r w:rsidRPr="003515C6">
        <w:rPr>
          <w:u w:val="single"/>
        </w:rPr>
        <w:t>foregoing argument has only been that the present levels of production and consumption are quite unsustainable</w:t>
      </w:r>
      <w:r w:rsidRPr="001D6BDC">
        <w:t xml:space="preserve">. Yet we are determined to increase present living standards and levels of output and consumption, as much as possible and without any end in sight. In other words, </w:t>
      </w:r>
      <w:r w:rsidRPr="003515C6">
        <w:rPr>
          <w:u w:val="single"/>
        </w:rPr>
        <w:t>our supreme national goal is economic growth</w:t>
      </w:r>
      <w:r w:rsidRPr="001D6BDC">
        <w:t xml:space="preserve">. Few people seem to </w:t>
      </w:r>
      <w:proofErr w:type="spellStart"/>
      <w:r w:rsidRPr="001D6BDC">
        <w:t>recognise</w:t>
      </w:r>
      <w:proofErr w:type="spellEnd"/>
      <w:r w:rsidRPr="001D6BDC">
        <w:t xml:space="preserve"> the absurdly impossible consequences of pursing economic growth. </w:t>
      </w:r>
    </w:p>
    <w:p w14:paraId="67A9BADC" w14:textId="77777777" w:rsidR="0029207E" w:rsidRPr="001D6BDC" w:rsidRDefault="0029207E" w:rsidP="0029207E">
      <w:r w:rsidRPr="003515C6">
        <w:rPr>
          <w:u w:val="single"/>
        </w:rPr>
        <w:t>If we rich countries have</w:t>
      </w:r>
      <w:r w:rsidRPr="001D6BDC">
        <w:t xml:space="preserve"> a </w:t>
      </w:r>
      <w:r w:rsidRPr="003515C6">
        <w:rPr>
          <w:u w:val="single"/>
        </w:rPr>
        <w:t>3% p.a. increase in economic activity until 2050 then our output</w:t>
      </w:r>
      <w:r w:rsidRPr="001D6BDC">
        <w:t xml:space="preserve">, </w:t>
      </w:r>
      <w:r w:rsidRPr="003515C6">
        <w:rPr>
          <w:u w:val="single"/>
        </w:rPr>
        <w:t>resource use</w:t>
      </w:r>
      <w:r w:rsidRPr="001D6BDC">
        <w:t xml:space="preserve"> </w:t>
      </w:r>
      <w:r w:rsidRPr="003515C6">
        <w:rPr>
          <w:u w:val="single"/>
        </w:rPr>
        <w:t>and</w:t>
      </w:r>
      <w:r w:rsidRPr="001D6BDC">
        <w:t xml:space="preserve"> </w:t>
      </w:r>
      <w:r w:rsidRPr="003515C6">
        <w:rPr>
          <w:u w:val="single"/>
        </w:rPr>
        <w:t>environmental impact will be</w:t>
      </w:r>
      <w:r w:rsidRPr="001D6BDC">
        <w:t xml:space="preserve"> around </w:t>
      </w:r>
      <w:r w:rsidRPr="003515C6">
        <w:rPr>
          <w:rStyle w:val="Emphasis"/>
        </w:rPr>
        <w:t xml:space="preserve">4 times as great </w:t>
      </w:r>
      <w:r w:rsidRPr="001D6BDC">
        <w:t xml:space="preserve">as it is now, and </w:t>
      </w:r>
      <w:r w:rsidRPr="003515C6">
        <w:rPr>
          <w:rStyle w:val="Emphasis"/>
        </w:rPr>
        <w:t>doubling every 23 years thereafter</w:t>
      </w:r>
      <w:r w:rsidRPr="001D6BDC">
        <w:t xml:space="preserve">. </w:t>
      </w:r>
    </w:p>
    <w:p w14:paraId="75727C69" w14:textId="77777777" w:rsidR="0029207E" w:rsidRPr="001D6BDC" w:rsidRDefault="0029207E" w:rsidP="0029207E">
      <w:r w:rsidRPr="001D6BDC">
        <w:t xml:space="preserve">Now what if by 2050 all the expected 9.7 billion people expected to be living on earth had risen to the “living standards” we in rich countries would then have given 3% economic growth. Total world output, resource, use and environmental impact would be approaching 15 times as great as they are now … unless technical advance and efficiency gains could greatly reduce them. (See below.) </w:t>
      </w:r>
    </w:p>
    <w:p w14:paraId="441BB6F7" w14:textId="77777777" w:rsidR="0029207E" w:rsidRPr="001D6BDC" w:rsidRDefault="0029207E" w:rsidP="0029207E">
      <w:r w:rsidRPr="003515C6">
        <w:rPr>
          <w:u w:val="single"/>
        </w:rPr>
        <w:t>These</w:t>
      </w:r>
      <w:r w:rsidRPr="001D6BDC">
        <w:t xml:space="preserve"> </w:t>
      </w:r>
      <w:r w:rsidRPr="003515C6">
        <w:rPr>
          <w:u w:val="single"/>
        </w:rPr>
        <w:t>multiplies must be the focal point in discussions of sustainability</w:t>
      </w:r>
      <w:r w:rsidRPr="001D6BDC">
        <w:t xml:space="preserve">. </w:t>
      </w:r>
      <w:r w:rsidRPr="003515C6">
        <w:rPr>
          <w:u w:val="single"/>
        </w:rPr>
        <w:t>Grasping</w:t>
      </w:r>
      <w:r w:rsidRPr="001D6BDC">
        <w:t xml:space="preserve"> the </w:t>
      </w:r>
      <w:r w:rsidRPr="003515C6">
        <w:rPr>
          <w:rStyle w:val="Emphasis"/>
        </w:rPr>
        <w:t>magnitude of the overshoot and of the unsustainability is crucial here</w:t>
      </w:r>
      <w:r w:rsidRPr="001D6BDC">
        <w:t xml:space="preserve">. The </w:t>
      </w:r>
      <w:r w:rsidRPr="003515C6">
        <w:rPr>
          <w:u w:val="single"/>
        </w:rPr>
        <w:t>numbers show that present</w:t>
      </w:r>
      <w:r w:rsidRPr="001D6BDC">
        <w:t xml:space="preserve">, let alone probable 2050 rich world levels of </w:t>
      </w:r>
      <w:r w:rsidRPr="003515C6">
        <w:rPr>
          <w:u w:val="single"/>
        </w:rPr>
        <w:t>consumption</w:t>
      </w:r>
      <w:r w:rsidRPr="001D6BDC">
        <w:t xml:space="preserve">, are </w:t>
      </w:r>
      <w:r w:rsidRPr="003515C6">
        <w:rPr>
          <w:rStyle w:val="Emphasis"/>
        </w:rPr>
        <w:t>grossly unsustainable</w:t>
      </w:r>
      <w:r w:rsidRPr="001D6BDC">
        <w:t xml:space="preserve"> </w:t>
      </w:r>
      <w:r w:rsidRPr="003515C6">
        <w:rPr>
          <w:u w:val="single"/>
        </w:rPr>
        <w:t>and</w:t>
      </w:r>
      <w:r w:rsidRPr="001D6BDC">
        <w:t xml:space="preserve"> </w:t>
      </w:r>
      <w:r w:rsidRPr="003515C6">
        <w:rPr>
          <w:rStyle w:val="Emphasis"/>
        </w:rPr>
        <w:t>could never be extended</w:t>
      </w:r>
      <w:r w:rsidRPr="001D6BDC">
        <w:t xml:space="preserve"> to all people.</w:t>
      </w:r>
    </w:p>
    <w:p w14:paraId="7646EE14" w14:textId="77777777" w:rsidR="0029207E" w:rsidRPr="001D6BDC" w:rsidRDefault="0029207E" w:rsidP="0029207E">
      <w:r w:rsidRPr="001D6BDC">
        <w:t xml:space="preserve">But </w:t>
      </w:r>
      <w:r w:rsidRPr="003515C6">
        <w:rPr>
          <w:u w:val="single"/>
        </w:rPr>
        <w:t>can’t technical advance solve the problems?</w:t>
      </w:r>
      <w:r w:rsidRPr="001D6BDC">
        <w:t xml:space="preserve"> </w:t>
      </w:r>
    </w:p>
    <w:p w14:paraId="1A2878FE" w14:textId="77777777" w:rsidR="0029207E" w:rsidRPr="001D6BDC" w:rsidRDefault="0029207E" w:rsidP="0029207E">
      <w:r w:rsidRPr="003515C6">
        <w:rPr>
          <w:u w:val="single"/>
        </w:rPr>
        <w:t>Most people hold the</w:t>
      </w:r>
      <w:r w:rsidRPr="001D6BDC">
        <w:t xml:space="preserve"> "</w:t>
      </w:r>
      <w:r w:rsidRPr="003515C6">
        <w:rPr>
          <w:rStyle w:val="Emphasis"/>
        </w:rPr>
        <w:t>technical fix faith</w:t>
      </w:r>
      <w:r w:rsidRPr="001D6BDC">
        <w:t xml:space="preserve">", believing that technical advance will solve the resource and environmental problems and thereby make it unnecessary for us to question the commitment to affluence and growth. </w:t>
      </w:r>
      <w:r w:rsidRPr="003515C6">
        <w:rPr>
          <w:u w:val="single"/>
        </w:rPr>
        <w:t>When considering the following evidence</w:t>
      </w:r>
      <w:r w:rsidRPr="001D6BDC">
        <w:t xml:space="preserve"> </w:t>
      </w:r>
      <w:r w:rsidRPr="003515C6">
        <w:rPr>
          <w:rStyle w:val="Emphasis"/>
        </w:rPr>
        <w:t>keep in mind</w:t>
      </w:r>
      <w:r w:rsidRPr="001D6BDC">
        <w:t xml:space="preserve"> that </w:t>
      </w:r>
      <w:r w:rsidRPr="003515C6">
        <w:rPr>
          <w:u w:val="single"/>
        </w:rPr>
        <w:t>what we need is n</w:t>
      </w:r>
      <w:r w:rsidRPr="003515C6">
        <w:rPr>
          <w:rStyle w:val="Emphasis"/>
        </w:rPr>
        <w:t>ot just to stop increases in impacts as growth goes on</w:t>
      </w:r>
      <w:r w:rsidRPr="001D6BDC">
        <w:t xml:space="preserve"> -- </w:t>
      </w:r>
      <w:r w:rsidRPr="003515C6">
        <w:rPr>
          <w:u w:val="single"/>
        </w:rPr>
        <w:t>we need to reduce impacts dramatically</w:t>
      </w:r>
      <w:r w:rsidRPr="001D6BDC">
        <w:t xml:space="preserve"> </w:t>
      </w:r>
      <w:r w:rsidRPr="003515C6">
        <w:rPr>
          <w:rStyle w:val="Emphasis"/>
        </w:rPr>
        <w:t>before sustainable levels are reached</w:t>
      </w:r>
      <w:r w:rsidRPr="001D6BDC">
        <w:t xml:space="preserve">. </w:t>
      </w:r>
    </w:p>
    <w:p w14:paraId="1DB66857" w14:textId="77777777" w:rsidR="0029207E" w:rsidRPr="001D6BDC" w:rsidRDefault="0029207E" w:rsidP="0029207E">
      <w:r w:rsidRPr="003515C6">
        <w:rPr>
          <w:u w:val="single"/>
        </w:rPr>
        <w:t xml:space="preserve">There is a </w:t>
      </w:r>
      <w:r w:rsidRPr="003515C6">
        <w:rPr>
          <w:rStyle w:val="Emphasis"/>
        </w:rPr>
        <w:t>very strong case</w:t>
      </w:r>
      <w:r w:rsidRPr="001D6BDC">
        <w:t xml:space="preserve"> </w:t>
      </w:r>
      <w:r w:rsidRPr="003515C6">
        <w:rPr>
          <w:u w:val="single"/>
        </w:rPr>
        <w:t>that</w:t>
      </w:r>
      <w:r w:rsidRPr="001D6BDC">
        <w:t xml:space="preserve"> </w:t>
      </w:r>
      <w:r w:rsidRPr="003515C6">
        <w:rPr>
          <w:u w:val="single"/>
        </w:rPr>
        <w:t>technical advance</w:t>
      </w:r>
      <w:r w:rsidRPr="001D6BDC">
        <w:t xml:space="preserve"> </w:t>
      </w:r>
      <w:r w:rsidRPr="003515C6">
        <w:rPr>
          <w:u w:val="single"/>
        </w:rPr>
        <w:t>is</w:t>
      </w:r>
      <w:r w:rsidRPr="001D6BDC">
        <w:t xml:space="preserve"> </w:t>
      </w:r>
      <w:r w:rsidRPr="003515C6">
        <w:rPr>
          <w:rStyle w:val="Emphasis"/>
        </w:rPr>
        <w:t>nowhere near capable of solving</w:t>
      </w:r>
      <w:r w:rsidRPr="001D6BDC">
        <w:t xml:space="preserve"> the </w:t>
      </w:r>
      <w:r w:rsidRPr="003515C6">
        <w:rPr>
          <w:u w:val="single"/>
        </w:rPr>
        <w:t>sustainability problems facing us</w:t>
      </w:r>
      <w:r w:rsidRPr="001D6BDC">
        <w:t xml:space="preserve">. Note that </w:t>
      </w:r>
      <w:r w:rsidRPr="003515C6">
        <w:rPr>
          <w:u w:val="single"/>
        </w:rPr>
        <w:t>many miraculous technical developments</w:t>
      </w:r>
      <w:r w:rsidRPr="001D6BDC">
        <w:t xml:space="preserve">, e.g., in physics, astronomy, genetics, and medicine, </w:t>
      </w:r>
      <w:r w:rsidRPr="003515C6">
        <w:rPr>
          <w:u w:val="single"/>
        </w:rPr>
        <w:t>are not so relevant here</w:t>
      </w:r>
      <w:r w:rsidRPr="001D6BDC">
        <w:t xml:space="preserve"> </w:t>
      </w:r>
      <w:r w:rsidRPr="003515C6">
        <w:rPr>
          <w:u w:val="single"/>
        </w:rPr>
        <w:t>where the focus is on the possibility of making</w:t>
      </w:r>
      <w:r w:rsidRPr="001D6BDC">
        <w:t xml:space="preserve"> big </w:t>
      </w:r>
      <w:r w:rsidRPr="003515C6">
        <w:rPr>
          <w:u w:val="single"/>
        </w:rPr>
        <w:t>improvements in the efficiency and energy costs of producing energy and materials</w:t>
      </w:r>
      <w:r w:rsidRPr="001D6BDC">
        <w:t xml:space="preserve">, </w:t>
      </w:r>
      <w:r w:rsidRPr="003515C6">
        <w:rPr>
          <w:u w:val="single"/>
        </w:rPr>
        <w:t>and of cutting ecological impacts</w:t>
      </w:r>
      <w:r w:rsidRPr="001D6BDC">
        <w:t xml:space="preserve">. Following are some of the main elements in the case. </w:t>
      </w:r>
    </w:p>
    <w:p w14:paraId="79CD90B1" w14:textId="77777777" w:rsidR="0029207E" w:rsidRPr="001D6BDC" w:rsidRDefault="0029207E" w:rsidP="0029207E">
      <w:r w:rsidRPr="001D6BDC">
        <w:t xml:space="preserve">1. </w:t>
      </w:r>
      <w:r w:rsidRPr="003515C6">
        <w:rPr>
          <w:u w:val="single"/>
        </w:rPr>
        <w:t>Efficiency gains to date</w:t>
      </w:r>
      <w:r w:rsidRPr="001D6BDC">
        <w:t xml:space="preserve">. </w:t>
      </w:r>
    </w:p>
    <w:p w14:paraId="5E34D441" w14:textId="77777777" w:rsidR="0029207E" w:rsidRPr="001D6BDC" w:rsidRDefault="0029207E" w:rsidP="0029207E">
      <w:r w:rsidRPr="001D6BDC">
        <w:t xml:space="preserve">It is not the case that technical achievements in the relevant areas have been very encouraging. Ayres and </w:t>
      </w:r>
      <w:proofErr w:type="spellStart"/>
      <w:r w:rsidRPr="001D6BDC">
        <w:t>Vouroudis</w:t>
      </w:r>
      <w:proofErr w:type="spellEnd"/>
      <w:r w:rsidRPr="001D6BDC">
        <w:t xml:space="preserve"> (2009) note that </w:t>
      </w:r>
      <w:r w:rsidRPr="003515C6">
        <w:rPr>
          <w:u w:val="single"/>
        </w:rPr>
        <w:t xml:space="preserve">for many decades the </w:t>
      </w:r>
      <w:r w:rsidRPr="003515C6">
        <w:rPr>
          <w:rStyle w:val="Emphasis"/>
        </w:rPr>
        <w:t>efficiency</w:t>
      </w:r>
      <w:r w:rsidRPr="003515C6">
        <w:rPr>
          <w:u w:val="single"/>
        </w:rPr>
        <w:t xml:space="preserve"> of </w:t>
      </w:r>
      <w:r w:rsidRPr="003515C6">
        <w:rPr>
          <w:rStyle w:val="Emphasis"/>
        </w:rPr>
        <w:t>production of electricity and fuels</w:t>
      </w:r>
      <w:r w:rsidRPr="001D6BDC">
        <w:t xml:space="preserve">, </w:t>
      </w:r>
      <w:r w:rsidRPr="003515C6">
        <w:rPr>
          <w:rStyle w:val="Emphasis"/>
        </w:rPr>
        <w:t>electric motors</w:t>
      </w:r>
      <w:r w:rsidRPr="001D6BDC">
        <w:t xml:space="preserve">, </w:t>
      </w:r>
      <w:r w:rsidRPr="003515C6">
        <w:rPr>
          <w:rStyle w:val="Emphasis"/>
        </w:rPr>
        <w:t>ammonia</w:t>
      </w:r>
      <w:r w:rsidRPr="001D6BDC">
        <w:t xml:space="preserve"> and </w:t>
      </w:r>
      <w:r w:rsidRPr="003515C6">
        <w:rPr>
          <w:rStyle w:val="Emphasis"/>
        </w:rPr>
        <w:t>iron</w:t>
      </w:r>
      <w:r w:rsidRPr="001D6BDC">
        <w:t xml:space="preserve"> </w:t>
      </w:r>
      <w:r w:rsidRPr="003515C6">
        <w:rPr>
          <w:u w:val="single"/>
        </w:rPr>
        <w:t>and</w:t>
      </w:r>
      <w:r w:rsidRPr="001D6BDC">
        <w:t xml:space="preserve"> </w:t>
      </w:r>
      <w:r w:rsidRPr="003515C6">
        <w:rPr>
          <w:rStyle w:val="Emphasis"/>
        </w:rPr>
        <w:t>steel</w:t>
      </w:r>
      <w:r w:rsidRPr="001D6BDC">
        <w:t xml:space="preserve"> </w:t>
      </w:r>
      <w:r w:rsidRPr="003515C6">
        <w:rPr>
          <w:u w:val="single"/>
        </w:rPr>
        <w:t>has</w:t>
      </w:r>
      <w:r w:rsidRPr="001D6BDC">
        <w:t xml:space="preserve"> more or less </w:t>
      </w:r>
      <w:r w:rsidRPr="003515C6">
        <w:rPr>
          <w:u w:val="single"/>
        </w:rPr>
        <w:t>plateaued</w:t>
      </w:r>
      <w:r w:rsidRPr="001D6BDC">
        <w:t xml:space="preserve">. In many crucial areas such as producing energy and minerals (below) the trend is towards worse efficiency, i.e., the need is for increasing inputs per unit of output. </w:t>
      </w:r>
    </w:p>
    <w:p w14:paraId="2BBFA87E" w14:textId="77777777" w:rsidR="0029207E" w:rsidRPr="001D6BDC" w:rsidRDefault="0029207E" w:rsidP="0029207E">
      <w:r w:rsidRPr="001D6BDC">
        <w:t xml:space="preserve">2. The deteriorating productivity growth rate. </w:t>
      </w:r>
      <w:r w:rsidRPr="003515C6">
        <w:rPr>
          <w:u w:val="single"/>
        </w:rPr>
        <w:t>Technical advance</w:t>
      </w:r>
      <w:r w:rsidRPr="001D6BDC">
        <w:t xml:space="preserve"> is </w:t>
      </w:r>
      <w:r w:rsidRPr="003515C6">
        <w:rPr>
          <w:u w:val="single"/>
        </w:rPr>
        <w:t xml:space="preserve">regarded as a major determinant of </w:t>
      </w:r>
      <w:r w:rsidRPr="003515C6">
        <w:rPr>
          <w:rStyle w:val="Emphasis"/>
        </w:rPr>
        <w:t>productivity growth</w:t>
      </w:r>
      <w:r w:rsidRPr="001D6BDC">
        <w:t xml:space="preserve"> and that has been in long term decline since the 1970s. Even the </w:t>
      </w:r>
      <w:r w:rsidRPr="003515C6">
        <w:rPr>
          <w:u w:val="single"/>
        </w:rPr>
        <w:t xml:space="preserve">advent of </w:t>
      </w:r>
      <w:proofErr w:type="spellStart"/>
      <w:r w:rsidRPr="003515C6">
        <w:rPr>
          <w:u w:val="single"/>
        </w:rPr>
        <w:t>computerisation</w:t>
      </w:r>
      <w:proofErr w:type="spellEnd"/>
      <w:r w:rsidRPr="003515C6">
        <w:rPr>
          <w:u w:val="single"/>
        </w:rPr>
        <w:t xml:space="preserve"> has had a surprisingly small effect</w:t>
      </w:r>
      <w:r w:rsidRPr="001D6BDC">
        <w:t xml:space="preserve">, a phenomenon </w:t>
      </w:r>
      <w:r w:rsidRPr="003515C6">
        <w:rPr>
          <w:u w:val="single"/>
        </w:rPr>
        <w:t>now labelled</w:t>
      </w:r>
      <w:r w:rsidRPr="001D6BDC">
        <w:t xml:space="preserve"> the “</w:t>
      </w:r>
      <w:r w:rsidRPr="003515C6">
        <w:rPr>
          <w:u w:val="single"/>
        </w:rPr>
        <w:t>Productivity Paradox</w:t>
      </w:r>
      <w:r w:rsidRPr="001D6BDC">
        <w:t xml:space="preserve">.” In fact the UK productivity growth rate has recently has gone below zero; i.e., productivity has actually deteriorated. (Weldon, 2016.) </w:t>
      </w:r>
    </w:p>
    <w:p w14:paraId="72AFAC4F" w14:textId="77777777" w:rsidR="0029207E" w:rsidRPr="001D6BDC" w:rsidRDefault="0029207E" w:rsidP="0029207E">
      <w:r w:rsidRPr="001D6BDC">
        <w:t xml:space="preserve">3. Little or </w:t>
      </w:r>
      <w:r w:rsidRPr="003515C6">
        <w:rPr>
          <w:rStyle w:val="Emphasis"/>
        </w:rPr>
        <w:t>no</w:t>
      </w:r>
      <w:r w:rsidRPr="001D6BDC">
        <w:t xml:space="preserve"> “</w:t>
      </w:r>
      <w:r w:rsidRPr="003515C6">
        <w:rPr>
          <w:rStyle w:val="Emphasis"/>
        </w:rPr>
        <w:t>decoupling</w:t>
      </w:r>
      <w:r w:rsidRPr="001D6BDC">
        <w:t xml:space="preserve">” </w:t>
      </w:r>
      <w:r w:rsidRPr="003515C6">
        <w:rPr>
          <w:u w:val="single"/>
        </w:rPr>
        <w:t>is occurring</w:t>
      </w:r>
      <w:r w:rsidRPr="001D6BDC">
        <w:t xml:space="preserve"> </w:t>
      </w:r>
      <w:r w:rsidRPr="003515C6">
        <w:rPr>
          <w:u w:val="single"/>
        </w:rPr>
        <w:t xml:space="preserve">for </w:t>
      </w:r>
      <w:r w:rsidRPr="003515C6">
        <w:rPr>
          <w:rStyle w:val="Emphasis"/>
        </w:rPr>
        <w:t>materials or energy use</w:t>
      </w:r>
      <w:r w:rsidRPr="001D6BDC">
        <w:t xml:space="preserve">. </w:t>
      </w:r>
      <w:r w:rsidRPr="003515C6">
        <w:rPr>
          <w:u w:val="single"/>
        </w:rPr>
        <w:t xml:space="preserve">This is the </w:t>
      </w:r>
      <w:r w:rsidRPr="003515C6">
        <w:rPr>
          <w:rStyle w:val="Emphasis"/>
        </w:rPr>
        <w:t>most important issue</w:t>
      </w:r>
      <w:r w:rsidRPr="001D6BDC">
        <w:t>; does recent history indicate that economic output has been or can be separated from materials and energy use, so that growth can continue while resource demand falls? The “</w:t>
      </w:r>
      <w:r w:rsidRPr="003515C6">
        <w:rPr>
          <w:u w:val="single"/>
        </w:rPr>
        <w:t>Tech-Fix faith</w:t>
      </w:r>
      <w:r w:rsidRPr="001D6BDC">
        <w:t xml:space="preserve">” </w:t>
      </w:r>
      <w:r w:rsidRPr="003515C6">
        <w:rPr>
          <w:u w:val="single"/>
        </w:rPr>
        <w:t>is</w:t>
      </w:r>
      <w:r w:rsidRPr="001D6BDC">
        <w:t xml:space="preserve"> </w:t>
      </w:r>
      <w:r w:rsidRPr="003515C6">
        <w:rPr>
          <w:u w:val="single"/>
        </w:rPr>
        <w:t>fundamentally dependent on the assumption that massive decoupling is possible</w:t>
      </w:r>
      <w:r w:rsidRPr="001D6BDC">
        <w:t xml:space="preserve">. </w:t>
      </w:r>
      <w:r w:rsidRPr="003515C6">
        <w:rPr>
          <w:u w:val="single"/>
        </w:rPr>
        <w:t>But</w:t>
      </w:r>
      <w:r w:rsidRPr="001D6BDC">
        <w:t xml:space="preserve"> </w:t>
      </w:r>
      <w:r w:rsidRPr="003515C6">
        <w:rPr>
          <w:rStyle w:val="Emphasis"/>
        </w:rPr>
        <w:t>all the evidence</w:t>
      </w:r>
      <w:r w:rsidRPr="001D6BDC">
        <w:t xml:space="preserve"> </w:t>
      </w:r>
      <w:r w:rsidRPr="003515C6">
        <w:rPr>
          <w:u w:val="single"/>
        </w:rPr>
        <w:t>seems to say</w:t>
      </w:r>
      <w:r w:rsidRPr="001D6BDC">
        <w:t xml:space="preserve"> that the </w:t>
      </w:r>
      <w:r w:rsidRPr="003515C6">
        <w:rPr>
          <w:u w:val="single"/>
        </w:rPr>
        <w:t xml:space="preserve">amount of materials or energy needed to produce a unit of GDP in rich countries has </w:t>
      </w:r>
      <w:r w:rsidRPr="003515C6">
        <w:rPr>
          <w:rStyle w:val="Emphasis"/>
        </w:rPr>
        <w:t>not improved much if at all in recent years</w:t>
      </w:r>
      <w:r w:rsidRPr="001D6BDC">
        <w:t xml:space="preserve">. The box below refers to some of the evidence. </w:t>
      </w:r>
    </w:p>
    <w:p w14:paraId="587237ED" w14:textId="77777777" w:rsidR="0029207E" w:rsidRPr="001D6BDC" w:rsidRDefault="0029207E" w:rsidP="0029207E">
      <w:proofErr w:type="spellStart"/>
      <w:r w:rsidRPr="003515C6">
        <w:rPr>
          <w:u w:val="single"/>
        </w:rPr>
        <w:t>Weidmann</w:t>
      </w:r>
      <w:proofErr w:type="spellEnd"/>
      <w:r w:rsidRPr="001D6BDC">
        <w:t xml:space="preserve"> et al. (</w:t>
      </w:r>
      <w:r w:rsidRPr="003515C6">
        <w:rPr>
          <w:u w:val="single"/>
        </w:rPr>
        <w:t>2014</w:t>
      </w:r>
      <w:r w:rsidRPr="001D6BDC">
        <w:t xml:space="preserve">) </w:t>
      </w:r>
      <w:r w:rsidRPr="003515C6">
        <w:rPr>
          <w:u w:val="single"/>
        </w:rPr>
        <w:t>say</w:t>
      </w:r>
      <w:r w:rsidRPr="001D6BDC">
        <w:t xml:space="preserve"> “…</w:t>
      </w:r>
      <w:r w:rsidRPr="003515C6">
        <w:rPr>
          <w:u w:val="single"/>
        </w:rPr>
        <w:t>for the past two decades</w:t>
      </w:r>
      <w:r w:rsidRPr="001D6BDC">
        <w:t xml:space="preserve"> </w:t>
      </w:r>
      <w:r w:rsidRPr="003515C6">
        <w:rPr>
          <w:u w:val="single"/>
        </w:rPr>
        <w:t>global amounts of iron</w:t>
      </w:r>
      <w:r w:rsidRPr="001D6BDC">
        <w:t xml:space="preserve"> ore </w:t>
      </w:r>
      <w:r w:rsidRPr="003515C6">
        <w:rPr>
          <w:u w:val="single"/>
        </w:rPr>
        <w:t>and bauxite extractions</w:t>
      </w:r>
      <w:r w:rsidRPr="001D6BDC">
        <w:t xml:space="preserve"> have </w:t>
      </w:r>
      <w:r w:rsidRPr="003515C6">
        <w:rPr>
          <w:rStyle w:val="Emphasis"/>
        </w:rPr>
        <w:t>risen faster than global GDP</w:t>
      </w:r>
      <w:r w:rsidRPr="001D6BDC">
        <w:t xml:space="preserve">.” “… resource </w:t>
      </w:r>
      <w:r w:rsidRPr="00FF7346">
        <w:rPr>
          <w:u w:val="single"/>
        </w:rPr>
        <w:t>productivity</w:t>
      </w:r>
      <w:r w:rsidRPr="001D6BDC">
        <w:t xml:space="preserve">…has </w:t>
      </w:r>
      <w:r w:rsidRPr="00FF7346">
        <w:rPr>
          <w:rStyle w:val="Emphasis"/>
        </w:rPr>
        <w:t>fallen in developed nations</w:t>
      </w:r>
      <w:r w:rsidRPr="001D6BDC">
        <w:t>.” “</w:t>
      </w:r>
      <w:r w:rsidRPr="00FF7346">
        <w:rPr>
          <w:u w:val="single"/>
        </w:rPr>
        <w:t xml:space="preserve">There has been </w:t>
      </w:r>
      <w:r w:rsidRPr="00FF7346">
        <w:rPr>
          <w:rStyle w:val="Emphasis"/>
        </w:rPr>
        <w:t>no improvement</w:t>
      </w:r>
      <w:r w:rsidRPr="001D6BDC">
        <w:t xml:space="preserve"> whatsoever </w:t>
      </w:r>
      <w:r w:rsidRPr="00FF7346">
        <w:rPr>
          <w:u w:val="single"/>
        </w:rPr>
        <w:t>with respect to</w:t>
      </w:r>
      <w:r w:rsidRPr="001D6BDC">
        <w:t xml:space="preserve"> </w:t>
      </w:r>
      <w:r w:rsidRPr="00FF7346">
        <w:rPr>
          <w:rStyle w:val="Emphasis"/>
        </w:rPr>
        <w:t>improving</w:t>
      </w:r>
      <w:r w:rsidRPr="001D6BDC">
        <w:t xml:space="preserve"> the </w:t>
      </w:r>
      <w:r w:rsidRPr="00FF7346">
        <w:rPr>
          <w:rStyle w:val="Emphasis"/>
        </w:rPr>
        <w:t>economic efficiency</w:t>
      </w:r>
      <w:r w:rsidRPr="001D6BDC">
        <w:t xml:space="preserve"> </w:t>
      </w:r>
      <w:r w:rsidRPr="00FF7346">
        <w:rPr>
          <w:u w:val="single"/>
        </w:rPr>
        <w:t>of</w:t>
      </w:r>
      <w:r w:rsidRPr="001D6BDC">
        <w:t xml:space="preserve"> </w:t>
      </w:r>
      <w:r w:rsidRPr="00FF7346">
        <w:rPr>
          <w:u w:val="single"/>
        </w:rPr>
        <w:t>metal ore use</w:t>
      </w:r>
      <w:r w:rsidRPr="001D6BDC">
        <w:t xml:space="preserve">.” </w:t>
      </w:r>
    </w:p>
    <w:p w14:paraId="30D86839" w14:textId="77777777" w:rsidR="0029207E" w:rsidRPr="001D6BDC" w:rsidRDefault="0029207E" w:rsidP="0029207E">
      <w:proofErr w:type="spellStart"/>
      <w:r w:rsidRPr="00FF7346">
        <w:rPr>
          <w:u w:val="single"/>
        </w:rPr>
        <w:t>Giljum</w:t>
      </w:r>
      <w:proofErr w:type="spellEnd"/>
      <w:r w:rsidRPr="001D6BDC">
        <w:t xml:space="preserve"> et al. (</w:t>
      </w:r>
      <w:r w:rsidRPr="00FF7346">
        <w:rPr>
          <w:u w:val="single"/>
        </w:rPr>
        <w:t>2014</w:t>
      </w:r>
      <w:r w:rsidRPr="001D6BDC">
        <w:t xml:space="preserve">, p. 324) </w:t>
      </w:r>
      <w:r w:rsidRPr="00C02A78">
        <w:rPr>
          <w:u w:val="single"/>
        </w:rPr>
        <w:t>report</w:t>
      </w:r>
      <w:r w:rsidRPr="001D6BDC">
        <w:t xml:space="preserve"> in the world as a whole only a 0.9% p.a. improvement in the dollar value extracted from the use of each unit of minerals between 1980 and 2009, and that over the 10 years before the GFC there was no improvement. “…</w:t>
      </w:r>
      <w:r w:rsidRPr="00C02A78">
        <w:rPr>
          <w:rStyle w:val="Emphasis"/>
        </w:rPr>
        <w:t>not even a relative decoupling</w:t>
      </w:r>
      <w:r w:rsidRPr="001D6BDC">
        <w:t xml:space="preserve"> was </w:t>
      </w:r>
      <w:r w:rsidRPr="00C02A78">
        <w:rPr>
          <w:u w:val="single"/>
        </w:rPr>
        <w:t>achieved</w:t>
      </w:r>
      <w:r w:rsidRPr="001D6BDC">
        <w:t xml:space="preserve"> </w:t>
      </w:r>
      <w:r w:rsidRPr="00C02A78">
        <w:rPr>
          <w:u w:val="single"/>
        </w:rPr>
        <w:t>on the global level</w:t>
      </w:r>
      <w:r w:rsidRPr="001D6BDC">
        <w:t xml:space="preserve">.” They point out that </w:t>
      </w:r>
      <w:r w:rsidRPr="00C02A78">
        <w:rPr>
          <w:u w:val="single"/>
        </w:rPr>
        <w:t xml:space="preserve">the picture would have been </w:t>
      </w:r>
      <w:r w:rsidRPr="00C02A78">
        <w:rPr>
          <w:rStyle w:val="Emphasis"/>
        </w:rPr>
        <w:t>worse</w:t>
      </w:r>
      <w:r w:rsidRPr="00C02A78">
        <w:rPr>
          <w:u w:val="single"/>
        </w:rPr>
        <w:t xml:space="preserve"> had they included the many materials in rich world imports</w:t>
      </w:r>
      <w:r w:rsidRPr="001D6BDC">
        <w:t xml:space="preserve">. </w:t>
      </w:r>
    </w:p>
    <w:p w14:paraId="79232679" w14:textId="77777777" w:rsidR="0029207E" w:rsidRPr="001D6BDC" w:rsidRDefault="0029207E" w:rsidP="0029207E">
      <w:proofErr w:type="spellStart"/>
      <w:r w:rsidRPr="00C00509">
        <w:rPr>
          <w:u w:val="single"/>
        </w:rPr>
        <w:t>Diederan’s</w:t>
      </w:r>
      <w:proofErr w:type="spellEnd"/>
      <w:r w:rsidRPr="001D6BDC">
        <w:t xml:space="preserve"> </w:t>
      </w:r>
      <w:r w:rsidRPr="00C00509">
        <w:rPr>
          <w:u w:val="single"/>
        </w:rPr>
        <w:t>account</w:t>
      </w:r>
      <w:r w:rsidRPr="001D6BDC">
        <w:t xml:space="preserve"> (</w:t>
      </w:r>
      <w:r w:rsidRPr="00C00509">
        <w:rPr>
          <w:u w:val="single"/>
        </w:rPr>
        <w:t>2009</w:t>
      </w:r>
      <w:r w:rsidRPr="001D6BDC">
        <w:t xml:space="preserve">) of the productivity of minerals </w:t>
      </w:r>
      <w:r w:rsidRPr="00C00509">
        <w:rPr>
          <w:u w:val="single"/>
        </w:rPr>
        <w:t>discovery</w:t>
      </w:r>
      <w:r w:rsidRPr="001D6BDC">
        <w:t xml:space="preserve"> </w:t>
      </w:r>
      <w:r w:rsidRPr="00C00509">
        <w:rPr>
          <w:u w:val="single"/>
        </w:rPr>
        <w:t>effort is even more pessimistic</w:t>
      </w:r>
      <w:r w:rsidRPr="001D6BDC">
        <w:t xml:space="preserve">. Between 1980 and 2008 the annual major deposit discovery rate fell from 13 to less than 1, while discovery expenditure went from about $1.5 billion p.a. to $7 billion p.a., meaning the </w:t>
      </w:r>
      <w:r w:rsidRPr="00C00509">
        <w:rPr>
          <w:u w:val="single"/>
        </w:rPr>
        <w:t>productivity of expenditure fell by a factor in the vicinity of around 100</w:t>
      </w:r>
      <w:r w:rsidRPr="001D6BDC">
        <w:t xml:space="preserve">, </w:t>
      </w:r>
      <w:r w:rsidRPr="00C00509">
        <w:rPr>
          <w:u w:val="single"/>
        </w:rPr>
        <w:t>which is an annual decline of around 40%</w:t>
      </w:r>
      <w:r w:rsidRPr="001D6BDC">
        <w:t xml:space="preserve"> p.a. Recent petroleum figures are similar; in the last decade or so the </w:t>
      </w:r>
      <w:r w:rsidRPr="00C00509">
        <w:rPr>
          <w:u w:val="single"/>
        </w:rPr>
        <w:t xml:space="preserve">discovery rate has </w:t>
      </w:r>
      <w:r w:rsidRPr="00C00509">
        <w:rPr>
          <w:rStyle w:val="Emphasis"/>
        </w:rPr>
        <w:t>not increased</w:t>
      </w:r>
      <w:r w:rsidRPr="001D6BDC">
        <w:t xml:space="preserve"> </w:t>
      </w:r>
      <w:r w:rsidRPr="00C00509">
        <w:rPr>
          <w:u w:val="single"/>
        </w:rPr>
        <w:t>but</w:t>
      </w:r>
      <w:r w:rsidRPr="001D6BDC">
        <w:t xml:space="preserve"> </w:t>
      </w:r>
      <w:r w:rsidRPr="00C00509">
        <w:rPr>
          <w:u w:val="single"/>
        </w:rPr>
        <w:t xml:space="preserve">discovery </w:t>
      </w:r>
      <w:r w:rsidRPr="00C00509">
        <w:rPr>
          <w:rStyle w:val="Emphasis"/>
        </w:rPr>
        <w:t>expenditure</w:t>
      </w:r>
      <w:r w:rsidRPr="001D6BDC">
        <w:t xml:space="preserve"> more or less </w:t>
      </w:r>
      <w:r w:rsidRPr="00C00509">
        <w:rPr>
          <w:rStyle w:val="Emphasis"/>
        </w:rPr>
        <w:t>trebled</w:t>
      </w:r>
      <w:r w:rsidRPr="001D6BDC">
        <w:t>. (</w:t>
      </w:r>
      <w:r w:rsidRPr="00C00509">
        <w:rPr>
          <w:u w:val="single"/>
        </w:rPr>
        <w:t>Johnson</w:t>
      </w:r>
      <w:r w:rsidRPr="001D6BDC">
        <w:t xml:space="preserve">, </w:t>
      </w:r>
      <w:r w:rsidRPr="00C00509">
        <w:rPr>
          <w:u w:val="single"/>
        </w:rPr>
        <w:t>2010</w:t>
      </w:r>
      <w:r w:rsidRPr="001D6BDC">
        <w:t xml:space="preserve">.) </w:t>
      </w:r>
    </w:p>
    <w:p w14:paraId="5487F301" w14:textId="77777777" w:rsidR="0029207E" w:rsidRPr="001D6BDC" w:rsidRDefault="0029207E" w:rsidP="0029207E">
      <w:proofErr w:type="spellStart"/>
      <w:r w:rsidRPr="00C00509">
        <w:rPr>
          <w:u w:val="single"/>
        </w:rPr>
        <w:t>Schandl</w:t>
      </w:r>
      <w:proofErr w:type="spellEnd"/>
      <w:r w:rsidRPr="001D6BDC">
        <w:t xml:space="preserve"> et al. (</w:t>
      </w:r>
      <w:r w:rsidRPr="00C00509">
        <w:rPr>
          <w:u w:val="single"/>
        </w:rPr>
        <w:t>2015</w:t>
      </w:r>
      <w:r w:rsidRPr="001D6BDC">
        <w:t xml:space="preserve">) </w:t>
      </w:r>
      <w:r w:rsidRPr="00C00509">
        <w:rPr>
          <w:u w:val="single"/>
        </w:rPr>
        <w:t>say</w:t>
      </w:r>
      <w:r w:rsidRPr="001D6BDC">
        <w:t xml:space="preserve"> </w:t>
      </w:r>
      <w:proofErr w:type="gramStart"/>
      <w:r w:rsidRPr="001D6BDC">
        <w:t>“ …</w:t>
      </w:r>
      <w:proofErr w:type="gramEnd"/>
      <w:r w:rsidRPr="001D6BDC">
        <w:t xml:space="preserve"> </w:t>
      </w:r>
      <w:r w:rsidRPr="00C00509">
        <w:rPr>
          <w:u w:val="single"/>
        </w:rPr>
        <w:t>there is a very high coupling of energy use to economic growth</w:t>
      </w:r>
      <w:r w:rsidRPr="001D6BDC">
        <w:t xml:space="preserve">, </w:t>
      </w:r>
      <w:r w:rsidRPr="00C00509">
        <w:rPr>
          <w:u w:val="single"/>
        </w:rPr>
        <w:t>meaning</w:t>
      </w:r>
      <w:r w:rsidRPr="001D6BDC">
        <w:t xml:space="preserve"> that an </w:t>
      </w:r>
      <w:r w:rsidRPr="00C00509">
        <w:rPr>
          <w:rStyle w:val="Emphasis"/>
        </w:rPr>
        <w:t>increase in GDP</w:t>
      </w:r>
      <w:r w:rsidRPr="001D6BDC">
        <w:t xml:space="preserve"> </w:t>
      </w:r>
      <w:r w:rsidRPr="00C00509">
        <w:rPr>
          <w:u w:val="single"/>
        </w:rPr>
        <w:t>drives</w:t>
      </w:r>
      <w:r w:rsidRPr="001D6BDC">
        <w:t xml:space="preserve"> a </w:t>
      </w:r>
      <w:r w:rsidRPr="00C00509">
        <w:rPr>
          <w:rStyle w:val="Emphasis"/>
        </w:rPr>
        <w:t>proportional increase in energy use</w:t>
      </w:r>
      <w:r w:rsidRPr="001D6BDC">
        <w:t xml:space="preserve">.” “Our </w:t>
      </w:r>
      <w:r w:rsidRPr="00C00509">
        <w:rPr>
          <w:u w:val="single"/>
        </w:rPr>
        <w:t>results show</w:t>
      </w:r>
      <w:r w:rsidRPr="001D6BDC">
        <w:t xml:space="preserve"> that while relative decoupling can be achieved in some scenarios, none would lead to an absolute reduction in energy or materials footprint.” In all three of their scenarios “… energy use continues to be strongly coupled with economic activity...” </w:t>
      </w:r>
    </w:p>
    <w:p w14:paraId="7E8261B9" w14:textId="77777777" w:rsidR="0029207E" w:rsidRPr="001D6BDC" w:rsidRDefault="0029207E" w:rsidP="0029207E">
      <w:r w:rsidRPr="00C00509">
        <w:rPr>
          <w:u w:val="single"/>
        </w:rPr>
        <w:t>Alvarez found</w:t>
      </w:r>
      <w:r w:rsidRPr="001D6BDC">
        <w:t xml:space="preserve"> that for Europe, Spain and the </w:t>
      </w:r>
      <w:r w:rsidRPr="00C00509">
        <w:rPr>
          <w:u w:val="single"/>
        </w:rPr>
        <w:t>US</w:t>
      </w:r>
      <w:r w:rsidRPr="001D6BDC">
        <w:t xml:space="preserve">, </w:t>
      </w:r>
      <w:r w:rsidRPr="00C00509">
        <w:rPr>
          <w:u w:val="single"/>
        </w:rPr>
        <w:t>GDP</w:t>
      </w:r>
      <w:r w:rsidRPr="001D6BDC">
        <w:t xml:space="preserve"> </w:t>
      </w:r>
      <w:r w:rsidRPr="00C00509">
        <w:rPr>
          <w:u w:val="single"/>
        </w:rPr>
        <w:t>increased</w:t>
      </w:r>
      <w:r w:rsidRPr="001D6BDC">
        <w:t xml:space="preserve"> </w:t>
      </w:r>
      <w:r w:rsidRPr="00C00509">
        <w:rPr>
          <w:rStyle w:val="Emphasis"/>
        </w:rPr>
        <w:t>74% in 20 years</w:t>
      </w:r>
      <w:r w:rsidRPr="001D6BDC">
        <w:t xml:space="preserve">, but </w:t>
      </w:r>
      <w:r w:rsidRPr="00C00509">
        <w:rPr>
          <w:u w:val="single"/>
        </w:rPr>
        <w:t>materials use actually increased</w:t>
      </w:r>
      <w:r w:rsidRPr="001D6BDC">
        <w:t xml:space="preserve"> </w:t>
      </w:r>
      <w:r w:rsidRPr="00C00509">
        <w:rPr>
          <w:rStyle w:val="Emphasis"/>
        </w:rPr>
        <w:t>85%</w:t>
      </w:r>
      <w:r w:rsidRPr="001D6BDC">
        <w:t>. (</w:t>
      </w:r>
      <w:proofErr w:type="spellStart"/>
      <w:r w:rsidRPr="00C00509">
        <w:rPr>
          <w:u w:val="single"/>
        </w:rPr>
        <w:t>Latouche</w:t>
      </w:r>
      <w:proofErr w:type="spellEnd"/>
      <w:r w:rsidRPr="001D6BDC">
        <w:t xml:space="preserve">, </w:t>
      </w:r>
      <w:r w:rsidRPr="00C00509">
        <w:rPr>
          <w:u w:val="single"/>
        </w:rPr>
        <w:t>2014</w:t>
      </w:r>
      <w:r w:rsidRPr="001D6BDC">
        <w:t xml:space="preserve">.) </w:t>
      </w:r>
    </w:p>
    <w:p w14:paraId="6AEBF9C7" w14:textId="77777777" w:rsidR="0029207E" w:rsidRPr="001D6BDC" w:rsidRDefault="0029207E" w:rsidP="0029207E">
      <w:r w:rsidRPr="001D6BDC">
        <w:t xml:space="preserve">Similar conclusions re stagnant or declining materials use productivity etc. are arrived at by </w:t>
      </w:r>
      <w:proofErr w:type="spellStart"/>
      <w:r w:rsidRPr="001D6BDC">
        <w:t>Aadrianse</w:t>
      </w:r>
      <w:proofErr w:type="spellEnd"/>
      <w:r w:rsidRPr="001D6BDC">
        <w:t xml:space="preserve">, 1997, </w:t>
      </w:r>
      <w:proofErr w:type="spellStart"/>
      <w:r w:rsidRPr="001D6BDC">
        <w:t>Dittrich</w:t>
      </w:r>
      <w:proofErr w:type="spellEnd"/>
      <w:r w:rsidRPr="001D6BDC">
        <w:t xml:space="preserve"> et al., (2014), </w:t>
      </w:r>
      <w:proofErr w:type="spellStart"/>
      <w:r w:rsidRPr="001D6BDC">
        <w:t>Schutz</w:t>
      </w:r>
      <w:proofErr w:type="spellEnd"/>
      <w:r w:rsidRPr="001D6BDC">
        <w:t xml:space="preserve">, </w:t>
      </w:r>
      <w:proofErr w:type="spellStart"/>
      <w:r w:rsidRPr="001D6BDC">
        <w:t>Bringezu</w:t>
      </w:r>
      <w:proofErr w:type="spellEnd"/>
      <w:r w:rsidRPr="001D6BDC">
        <w:t xml:space="preserve"> and Moll, (2004), Warr, (2004), Berndt, (1990), </w:t>
      </w:r>
      <w:proofErr w:type="spellStart"/>
      <w:r w:rsidRPr="001D6BDC">
        <w:t>Smil</w:t>
      </w:r>
      <w:proofErr w:type="spellEnd"/>
      <w:r w:rsidRPr="001D6BDC">
        <w:t xml:space="preserve">, (2014) and Victor (2008, pp. 55-56). (Note that economists often claim that the “energy intensity” of rich world economies is improving, but this is only because they fail to take into account the huge amounts of energy used overseas to produce imports, and “fuel switching”; see Kaufman, 2004.) </w:t>
      </w:r>
    </w:p>
    <w:p w14:paraId="79DA45FE" w14:textId="77777777" w:rsidR="0029207E" w:rsidRPr="001D6BDC" w:rsidRDefault="0029207E" w:rsidP="0029207E">
      <w:r w:rsidRPr="001D6BDC">
        <w:t xml:space="preserve">4. </w:t>
      </w:r>
      <w:r w:rsidRPr="00C00509">
        <w:rPr>
          <w:u w:val="single"/>
        </w:rPr>
        <w:t xml:space="preserve">There is </w:t>
      </w:r>
      <w:r w:rsidRPr="00C00509">
        <w:rPr>
          <w:rStyle w:val="Emphasis"/>
        </w:rPr>
        <w:t>ecological deterioration</w:t>
      </w:r>
      <w:r w:rsidRPr="00C00509">
        <w:rPr>
          <w:u w:val="single"/>
        </w:rPr>
        <w:t xml:space="preserve"> in almost </w:t>
      </w:r>
      <w:r w:rsidRPr="00C00509">
        <w:rPr>
          <w:rStyle w:val="Emphasis"/>
        </w:rPr>
        <w:t>all domains</w:t>
      </w:r>
      <w:r w:rsidRPr="001D6BDC">
        <w:t xml:space="preserve">. </w:t>
      </w:r>
    </w:p>
    <w:p w14:paraId="45BC2778" w14:textId="77777777" w:rsidR="0029207E" w:rsidRPr="001D6BDC" w:rsidRDefault="0029207E" w:rsidP="0029207E">
      <w:r w:rsidRPr="001D6BDC">
        <w:rPr>
          <w:u w:val="single"/>
        </w:rPr>
        <w:t xml:space="preserve">Technical advance has </w:t>
      </w:r>
      <w:r w:rsidRPr="001D6BDC">
        <w:rPr>
          <w:rStyle w:val="Emphasis"/>
        </w:rPr>
        <w:t>obviously</w:t>
      </w:r>
      <w:r w:rsidRPr="001D6BDC">
        <w:rPr>
          <w:u w:val="single"/>
        </w:rPr>
        <w:t xml:space="preserve"> not </w:t>
      </w:r>
      <w:r w:rsidRPr="001D6BDC">
        <w:rPr>
          <w:rStyle w:val="Emphasis"/>
        </w:rPr>
        <w:t>slowed</w:t>
      </w:r>
      <w:r w:rsidRPr="001D6BDC">
        <w:t xml:space="preserve">, </w:t>
      </w:r>
      <w:r w:rsidRPr="001D6BDC">
        <w:rPr>
          <w:rStyle w:val="Emphasis"/>
        </w:rPr>
        <w:t>halted</w:t>
      </w:r>
      <w:r w:rsidRPr="001D6BDC">
        <w:t xml:space="preserve"> </w:t>
      </w:r>
      <w:r w:rsidRPr="001D6BDC">
        <w:rPr>
          <w:u w:val="single"/>
        </w:rPr>
        <w:t>or</w:t>
      </w:r>
      <w:r w:rsidRPr="001D6BDC">
        <w:t xml:space="preserve"> </w:t>
      </w:r>
      <w:r w:rsidRPr="001D6BDC">
        <w:rPr>
          <w:rStyle w:val="Emphasis"/>
        </w:rPr>
        <w:t>reversed</w:t>
      </w:r>
      <w:r w:rsidRPr="001D6BDC">
        <w:t xml:space="preserve"> </w:t>
      </w:r>
      <w:r w:rsidRPr="001D6BDC">
        <w:rPr>
          <w:u w:val="single"/>
        </w:rPr>
        <w:t xml:space="preserve">overall damage to the </w:t>
      </w:r>
      <w:r w:rsidRPr="001D6BDC">
        <w:rPr>
          <w:rStyle w:val="Emphasis"/>
        </w:rPr>
        <w:t>planet’s ecosystems</w:t>
      </w:r>
      <w:r w:rsidRPr="001D6BDC">
        <w:t>. The “</w:t>
      </w:r>
      <w:r w:rsidRPr="001D6BDC">
        <w:rPr>
          <w:u w:val="single"/>
        </w:rPr>
        <w:t>Environmental Kuznets Curve</w:t>
      </w:r>
      <w:r w:rsidRPr="001D6BDC">
        <w:t xml:space="preserve">” </w:t>
      </w:r>
      <w:r w:rsidRPr="001D6BDC">
        <w:rPr>
          <w:u w:val="single"/>
        </w:rPr>
        <w:t>thesis is an application of the decoupling claim to environmental impacts</w:t>
      </w:r>
      <w:r w:rsidRPr="001D6BDC">
        <w:t xml:space="preserve">, </w:t>
      </w:r>
      <w:r w:rsidRPr="001D6BDC">
        <w:rPr>
          <w:u w:val="single"/>
        </w:rPr>
        <w:t>asserting</w:t>
      </w:r>
      <w:r w:rsidRPr="001D6BDC">
        <w:t xml:space="preserve"> that as </w:t>
      </w:r>
      <w:r w:rsidRPr="001D6BDC">
        <w:rPr>
          <w:u w:val="single"/>
        </w:rPr>
        <w:t xml:space="preserve">countries become richer impacts increase for a </w:t>
      </w:r>
      <w:r w:rsidRPr="001D6BDC">
        <w:rPr>
          <w:rStyle w:val="Emphasis"/>
        </w:rPr>
        <w:t>time</w:t>
      </w:r>
      <w:r w:rsidRPr="001D6BDC">
        <w:rPr>
          <w:u w:val="single"/>
        </w:rPr>
        <w:t xml:space="preserve"> but then </w:t>
      </w:r>
      <w:r w:rsidRPr="001D6BDC">
        <w:rPr>
          <w:rStyle w:val="Emphasis"/>
        </w:rPr>
        <w:t>plateau and fall</w:t>
      </w:r>
      <w:r w:rsidRPr="001D6BDC">
        <w:t xml:space="preserve">. </w:t>
      </w:r>
      <w:r w:rsidRPr="001D6BDC">
        <w:rPr>
          <w:u w:val="single"/>
        </w:rPr>
        <w:t>There</w:t>
      </w:r>
      <w:r w:rsidRPr="001D6BDC">
        <w:t xml:space="preserve"> </w:t>
      </w:r>
      <w:r w:rsidRPr="001D6BDC">
        <w:rPr>
          <w:u w:val="single"/>
        </w:rPr>
        <w:t xml:space="preserve">is </w:t>
      </w:r>
      <w:r w:rsidRPr="001D6BDC">
        <w:rPr>
          <w:rStyle w:val="Emphasis"/>
        </w:rPr>
        <w:t>little doubt</w:t>
      </w:r>
      <w:r w:rsidRPr="001D6BDC">
        <w:t xml:space="preserve"> now </w:t>
      </w:r>
      <w:r w:rsidRPr="001D6BDC">
        <w:rPr>
          <w:u w:val="single"/>
        </w:rPr>
        <w:t>that</w:t>
      </w:r>
      <w:r w:rsidRPr="001D6BDC">
        <w:t xml:space="preserve"> the </w:t>
      </w:r>
      <w:r w:rsidRPr="001D6BDC">
        <w:rPr>
          <w:u w:val="single"/>
        </w:rPr>
        <w:t>thesis is not valid</w:t>
      </w:r>
      <w:r w:rsidRPr="001D6BDC">
        <w:t xml:space="preserve">. </w:t>
      </w:r>
      <w:r w:rsidRPr="001D6BDC">
        <w:rPr>
          <w:u w:val="single"/>
        </w:rPr>
        <w:t>Rich countries are</w:t>
      </w:r>
      <w:r w:rsidRPr="001D6BDC">
        <w:t xml:space="preserve"> in general </w:t>
      </w:r>
      <w:r w:rsidRPr="001D6BDC">
        <w:rPr>
          <w:rStyle w:val="Emphasis"/>
        </w:rPr>
        <w:t>not solving</w:t>
      </w:r>
      <w:r w:rsidRPr="001D6BDC">
        <w:t xml:space="preserve"> </w:t>
      </w:r>
      <w:r w:rsidRPr="001D6BDC">
        <w:rPr>
          <w:u w:val="single"/>
        </w:rPr>
        <w:t>their most serious environmental problems</w:t>
      </w:r>
      <w:r w:rsidRPr="001D6BDC">
        <w:t xml:space="preserve">. </w:t>
      </w:r>
      <w:r w:rsidRPr="001D6BDC">
        <w:rPr>
          <w:u w:val="single"/>
        </w:rPr>
        <w:t>Alexander</w:t>
      </w:r>
      <w:r w:rsidRPr="001D6BDC">
        <w:t>’s review (</w:t>
      </w:r>
      <w:r w:rsidRPr="001D6BDC">
        <w:rPr>
          <w:u w:val="single"/>
        </w:rPr>
        <w:t>2014</w:t>
      </w:r>
      <w:r w:rsidRPr="001D6BDC">
        <w:t>) concludes that for the world as a whole</w:t>
      </w:r>
      <w:proofErr w:type="gramStart"/>
      <w:r w:rsidRPr="001D6BDC">
        <w:t>, ”</w:t>
      </w:r>
      <w:proofErr w:type="gramEnd"/>
      <w:r w:rsidRPr="001D6BDC">
        <w:t xml:space="preserve">… </w:t>
      </w:r>
      <w:r w:rsidRPr="001D6BDC">
        <w:rPr>
          <w:u w:val="single"/>
        </w:rPr>
        <w:t xml:space="preserve">decades of extraordinary technological development have resulted in </w:t>
      </w:r>
      <w:r w:rsidRPr="001D6BDC">
        <w:rPr>
          <w:rStyle w:val="Emphasis"/>
        </w:rPr>
        <w:t>increased</w:t>
      </w:r>
      <w:r w:rsidRPr="001D6BDC">
        <w:t xml:space="preserve">, </w:t>
      </w:r>
      <w:r w:rsidRPr="001D6BDC">
        <w:rPr>
          <w:rStyle w:val="Emphasis"/>
        </w:rPr>
        <w:t>not reduced</w:t>
      </w:r>
      <w:r w:rsidRPr="001D6BDC">
        <w:t xml:space="preserve">, </w:t>
      </w:r>
      <w:r w:rsidRPr="001D6BDC">
        <w:rPr>
          <w:rStyle w:val="Emphasis"/>
        </w:rPr>
        <w:t>environmental impacts</w:t>
      </w:r>
      <w:r w:rsidRPr="001D6BDC">
        <w:t xml:space="preserve">.” </w:t>
      </w:r>
    </w:p>
    <w:p w14:paraId="5E430CB8" w14:textId="77777777" w:rsidR="0029207E" w:rsidRPr="001D6BDC" w:rsidRDefault="0029207E" w:rsidP="0029207E">
      <w:r w:rsidRPr="001D6BDC">
        <w:rPr>
          <w:u w:val="single"/>
        </w:rPr>
        <w:t>These many sources and figures show</w:t>
      </w:r>
      <w:r w:rsidRPr="001D6BDC">
        <w:t xml:space="preserve"> the </w:t>
      </w:r>
      <w:r w:rsidRPr="001D6BDC">
        <w:rPr>
          <w:rStyle w:val="Emphasis"/>
        </w:rPr>
        <w:t>extreme implausibility</w:t>
      </w:r>
      <w:r w:rsidRPr="001D6BDC">
        <w:t xml:space="preserve"> </w:t>
      </w:r>
      <w:r w:rsidRPr="001D6BDC">
        <w:rPr>
          <w:u w:val="single"/>
        </w:rPr>
        <w:t>of the tech-fix faith</w:t>
      </w:r>
      <w:r w:rsidRPr="001D6BDC">
        <w:t xml:space="preserve"> that in future technical advances will enable us to stop worrying about limits and any need to dramatically reduce consumption or the obsession with economic growth. </w:t>
      </w:r>
    </w:p>
    <w:p w14:paraId="4D4BDEC9" w14:textId="77777777" w:rsidR="0029207E" w:rsidRPr="001D6BDC" w:rsidRDefault="0029207E" w:rsidP="0029207E">
      <w:r w:rsidRPr="001D6BDC">
        <w:rPr>
          <w:u w:val="single"/>
        </w:rPr>
        <w:t>Conclusions</w:t>
      </w:r>
      <w:r w:rsidRPr="001D6BDC">
        <w:t xml:space="preserve"> </w:t>
      </w:r>
      <w:r w:rsidRPr="001D6BDC">
        <w:rPr>
          <w:u w:val="single"/>
        </w:rPr>
        <w:t>on the limits to growth</w:t>
      </w:r>
      <w:r w:rsidRPr="001D6BDC">
        <w:t xml:space="preserve"> case. </w:t>
      </w:r>
    </w:p>
    <w:p w14:paraId="72AEAD18" w14:textId="77777777" w:rsidR="0029207E" w:rsidRPr="001D6BDC" w:rsidRDefault="0029207E" w:rsidP="0029207E">
      <w:r w:rsidRPr="001D6BDC">
        <w:t xml:space="preserve">In view of these lines of argument </w:t>
      </w:r>
      <w:r w:rsidRPr="001D6BDC">
        <w:rPr>
          <w:u w:val="single"/>
        </w:rPr>
        <w:t>it is difficult to see how anyone could disagree with the basic limits to growth case</w:t>
      </w:r>
      <w:r w:rsidRPr="001D6BDC">
        <w:t xml:space="preserve">. </w:t>
      </w:r>
      <w:r w:rsidRPr="001D6BDC">
        <w:rPr>
          <w:u w:val="single"/>
        </w:rPr>
        <w:t>Present ways are</w:t>
      </w:r>
      <w:r w:rsidRPr="001D6BDC">
        <w:t xml:space="preserve"> </w:t>
      </w:r>
      <w:r w:rsidRPr="001D6BDC">
        <w:rPr>
          <w:rStyle w:val="Emphasis"/>
        </w:rPr>
        <w:t>so grossly unsustainable</w:t>
      </w:r>
      <w:r w:rsidRPr="001D6BDC">
        <w:t xml:space="preserve"> </w:t>
      </w:r>
      <w:r w:rsidRPr="001D6BDC">
        <w:rPr>
          <w:u w:val="single"/>
        </w:rPr>
        <w:t>there is no possibility of all people rising to the living standards we take for granted</w:t>
      </w:r>
      <w:r w:rsidRPr="001D6BDC">
        <w:t xml:space="preserve"> today in rich countries, let alone those we are seeking. Again </w:t>
      </w:r>
      <w:r w:rsidRPr="001D6BDC">
        <w:rPr>
          <w:u w:val="single"/>
        </w:rPr>
        <w:t xml:space="preserve">the most important point is the </w:t>
      </w:r>
      <w:r w:rsidRPr="001D6BDC">
        <w:rPr>
          <w:rStyle w:val="Emphasis"/>
        </w:rPr>
        <w:t>magnitude of the overshoot</w:t>
      </w:r>
      <w:r w:rsidRPr="001D6BDC">
        <w:t xml:space="preserve">. Most people have no idea of how far beyond sustainable levels of consumption we are or how big the reductions should be. For decades many </w:t>
      </w:r>
      <w:r w:rsidRPr="001D6BDC">
        <w:rPr>
          <w:u w:val="single"/>
        </w:rPr>
        <w:t>scientists and agencies</w:t>
      </w:r>
      <w:r w:rsidRPr="001D6BDC">
        <w:t xml:space="preserve"> are </w:t>
      </w:r>
      <w:r w:rsidRPr="001D6BDC">
        <w:rPr>
          <w:u w:val="single"/>
        </w:rPr>
        <w:t>have been emphasizing the validity and importance</w:t>
      </w:r>
      <w:r w:rsidRPr="001D6BDC">
        <w:t xml:space="preserve"> </w:t>
      </w:r>
      <w:r w:rsidRPr="001D6BDC">
        <w:rPr>
          <w:u w:val="single"/>
        </w:rPr>
        <w:t>of the basic limits case</w:t>
      </w:r>
      <w:r w:rsidRPr="001D6BDC">
        <w:t xml:space="preserve">. Sustainable ways that all could share appear to require us to go down to per capita rates of resource consumption around 10% of those we have now. </w:t>
      </w:r>
    </w:p>
    <w:p w14:paraId="32335706" w14:textId="77777777" w:rsidR="0029207E" w:rsidRPr="001D6BDC" w:rsidRDefault="0029207E" w:rsidP="0029207E">
      <w:r w:rsidRPr="001D6BDC">
        <w:t xml:space="preserve">It follows from the above discussion that </w:t>
      </w:r>
      <w:r w:rsidRPr="001D6BDC">
        <w:rPr>
          <w:rStyle w:val="Emphasis"/>
        </w:rPr>
        <w:t>the only solution is</w:t>
      </w:r>
      <w:r w:rsidRPr="001D6BDC">
        <w:t xml:space="preserve"> </w:t>
      </w:r>
      <w:r w:rsidRPr="001D6BDC">
        <w:rPr>
          <w:u w:val="single"/>
        </w:rPr>
        <w:t>to shift to some kind of Simpler Way</w:t>
      </w:r>
      <w:r w:rsidRPr="001D6BDC">
        <w:t xml:space="preserve">, i.e., to </w:t>
      </w:r>
      <w:r w:rsidRPr="001D6BDC">
        <w:rPr>
          <w:u w:val="single"/>
        </w:rPr>
        <w:t>lifestyles</w:t>
      </w:r>
      <w:r w:rsidRPr="001D6BDC">
        <w:t xml:space="preserve">, </w:t>
      </w:r>
      <w:r w:rsidRPr="001D6BDC">
        <w:rPr>
          <w:u w:val="single"/>
        </w:rPr>
        <w:t>settlements</w:t>
      </w:r>
      <w:r w:rsidRPr="001D6BDC">
        <w:t xml:space="preserve"> </w:t>
      </w:r>
      <w:r w:rsidRPr="001D6BDC">
        <w:rPr>
          <w:u w:val="single"/>
        </w:rPr>
        <w:t>and systems that make it possible for us to live well on a small fraction</w:t>
      </w:r>
      <w:r w:rsidRPr="001D6BDC">
        <w:t xml:space="preserve"> of our present rich world levels, </w:t>
      </w:r>
      <w:r w:rsidRPr="001D6BDC">
        <w:rPr>
          <w:rStyle w:val="Emphasis"/>
        </w:rPr>
        <w:t>with no economic growth</w:t>
      </w:r>
      <w:r w:rsidRPr="001D6BDC">
        <w:t xml:space="preserve">. </w:t>
      </w:r>
    </w:p>
    <w:p w14:paraId="769E4AD5" w14:textId="493D90CF" w:rsidR="0029207E" w:rsidRDefault="0029207E" w:rsidP="0029207E"/>
    <w:p w14:paraId="59E92B24" w14:textId="0160A40E" w:rsidR="00E4550F" w:rsidRDefault="00E4550F" w:rsidP="00E4550F">
      <w:pPr>
        <w:pStyle w:val="Heading3"/>
      </w:pPr>
      <w:r>
        <w:t>Environment Impact---1NC</w:t>
      </w:r>
    </w:p>
    <w:p w14:paraId="7382625B" w14:textId="77777777" w:rsidR="00E4550F" w:rsidRPr="00E4550F" w:rsidRDefault="00E4550F" w:rsidP="00E4550F"/>
    <w:p w14:paraId="691DE6C9" w14:textId="77777777" w:rsidR="0029207E" w:rsidRPr="00DF1C57" w:rsidRDefault="0029207E" w:rsidP="0029207E">
      <w:pPr>
        <w:pStyle w:val="Heading4"/>
      </w:pPr>
      <w:r w:rsidRPr="00DF1C57">
        <w:t>Extinction</w:t>
      </w:r>
      <w:r>
        <w:t>---</w:t>
      </w:r>
      <w:r w:rsidRPr="00DF1C57">
        <w:t>growth destroys every planetary support system</w:t>
      </w:r>
      <w:r>
        <w:t>.</w:t>
      </w:r>
    </w:p>
    <w:p w14:paraId="3B2B9D43" w14:textId="77777777" w:rsidR="0029207E" w:rsidRPr="00DF1C57" w:rsidRDefault="0029207E" w:rsidP="0029207E">
      <w:proofErr w:type="spellStart"/>
      <w:r w:rsidRPr="00DF1C57">
        <w:rPr>
          <w:rStyle w:val="Style13ptBold"/>
        </w:rPr>
        <w:t>Phys</w:t>
      </w:r>
      <w:proofErr w:type="spellEnd"/>
      <w:r w:rsidRPr="00DF1C57">
        <w:rPr>
          <w:rStyle w:val="Style13ptBold"/>
        </w:rPr>
        <w:t>, 16</w:t>
      </w:r>
      <w:r w:rsidRPr="00DF1C57">
        <w:t xml:space="preserve">—citing a study by Roberto </w:t>
      </w:r>
      <w:proofErr w:type="spellStart"/>
      <w:r w:rsidRPr="00DF1C57">
        <w:t>Cazzolla</w:t>
      </w:r>
      <w:proofErr w:type="spellEnd"/>
      <w:r w:rsidRPr="00DF1C57">
        <w:t xml:space="preserve"> </w:t>
      </w:r>
      <w:proofErr w:type="spellStart"/>
      <w:r w:rsidRPr="00DF1C57">
        <w:t>Gatti</w:t>
      </w:r>
      <w:proofErr w:type="spellEnd"/>
      <w:r w:rsidRPr="00DF1C57">
        <w:t xml:space="preserve">, associate professor in ecology and biodiversity at Tomsk State University (“Western lifestyle spells the end of biodiversity,” </w:t>
      </w:r>
      <w:hyperlink r:id="rId6" w:history="1">
        <w:r w:rsidRPr="00DF1C57">
          <w:rPr>
            <w:rStyle w:val="Hyperlink"/>
          </w:rPr>
          <w:t>https://phys.org/news/2016-04-western-lifestyle-biodiversity.html</w:t>
        </w:r>
      </w:hyperlink>
      <w:r w:rsidRPr="00DF1C57">
        <w:t xml:space="preserve">, </w:t>
      </w:r>
      <w:proofErr w:type="spellStart"/>
      <w:r w:rsidRPr="00DF1C57">
        <w:t>dml</w:t>
      </w:r>
      <w:proofErr w:type="spellEnd"/>
      <w:r w:rsidRPr="00DF1C57">
        <w:t>)</w:t>
      </w:r>
    </w:p>
    <w:p w14:paraId="133CF0EE" w14:textId="77777777" w:rsidR="0029207E" w:rsidRPr="00DF1C57" w:rsidRDefault="0029207E" w:rsidP="0029207E">
      <w:r w:rsidRPr="00DF1C57">
        <w:t xml:space="preserve">Contrary to what many economists suggest, </w:t>
      </w:r>
      <w:r w:rsidRPr="00DF1C57">
        <w:rPr>
          <w:rStyle w:val="StyleUnderline"/>
        </w:rPr>
        <w:t xml:space="preserve">development is </w:t>
      </w:r>
      <w:r w:rsidRPr="00DF1C57">
        <w:rPr>
          <w:rStyle w:val="Emphasis"/>
        </w:rPr>
        <w:t>not always good</w:t>
      </w:r>
      <w:r w:rsidRPr="00DF1C57">
        <w:rPr>
          <w:rStyle w:val="StyleUnderline"/>
        </w:rPr>
        <w:t xml:space="preserve"> for nature</w:t>
      </w:r>
      <w:r w:rsidRPr="00DF1C57">
        <w:t xml:space="preserve">, a biologist at Tomsk State University argues. It is broadly accepted that </w:t>
      </w:r>
      <w:r w:rsidRPr="00DF1C57">
        <w:rPr>
          <w:rStyle w:val="StyleUnderline"/>
        </w:rPr>
        <w:t xml:space="preserve">biodiversity and the ecosystem are both </w:t>
      </w:r>
      <w:r w:rsidRPr="00DF1C57">
        <w:rPr>
          <w:rStyle w:val="Emphasis"/>
        </w:rPr>
        <w:t>fundamental</w:t>
      </w:r>
      <w:r w:rsidRPr="00DF1C57">
        <w:rPr>
          <w:rStyle w:val="StyleUnderline"/>
        </w:rPr>
        <w:t xml:space="preserve"> to </w:t>
      </w:r>
      <w:r w:rsidRPr="00DF1C57">
        <w:rPr>
          <w:rStyle w:val="Emphasis"/>
        </w:rPr>
        <w:t>sustaining humanity</w:t>
      </w:r>
      <w:r w:rsidRPr="00DF1C57">
        <w:rPr>
          <w:rStyle w:val="StyleUnderline"/>
        </w:rPr>
        <w:t xml:space="preserve"> and </w:t>
      </w:r>
      <w:r w:rsidRPr="00DF1C57">
        <w:rPr>
          <w:rStyle w:val="Emphasis"/>
        </w:rPr>
        <w:t>life on Earth</w:t>
      </w:r>
      <w:r w:rsidRPr="00DF1C57">
        <w:t xml:space="preserve">, but in recent centuries, </w:t>
      </w:r>
      <w:r w:rsidRPr="00DF1C57">
        <w:rPr>
          <w:rStyle w:val="StyleUnderline"/>
        </w:rPr>
        <w:t xml:space="preserve">they have been subject to </w:t>
      </w:r>
      <w:r w:rsidRPr="00DF1C57">
        <w:rPr>
          <w:rStyle w:val="Emphasis"/>
        </w:rPr>
        <w:t>h</w:t>
      </w:r>
      <w:bookmarkStart w:id="0" w:name="_GoBack"/>
      <w:bookmarkEnd w:id="0"/>
      <w:r w:rsidRPr="00DF1C57">
        <w:rPr>
          <w:rStyle w:val="Emphasis"/>
        </w:rPr>
        <w:t>eavy pressures</w:t>
      </w:r>
      <w:r w:rsidRPr="00DF1C57">
        <w:rPr>
          <w:rStyle w:val="StyleUnderline"/>
        </w:rPr>
        <w:t xml:space="preserve"> due to </w:t>
      </w:r>
      <w:r w:rsidRPr="00DF1C57">
        <w:rPr>
          <w:rStyle w:val="Emphasis"/>
        </w:rPr>
        <w:t>overexploitation</w:t>
      </w:r>
      <w:r w:rsidRPr="00DF1C57">
        <w:t>. Environmental protection is also raising concerns because of our improved understanding of the interconnections between human wellness and ecosystem health.</w:t>
      </w:r>
    </w:p>
    <w:p w14:paraId="23F388EB" w14:textId="77777777" w:rsidR="0029207E" w:rsidRPr="00DF1C57" w:rsidRDefault="0029207E" w:rsidP="0029207E">
      <w:pPr>
        <w:rPr>
          <w:rStyle w:val="StyleUnderline"/>
        </w:rPr>
      </w:pPr>
      <w:r w:rsidRPr="00DF1C57">
        <w:t xml:space="preserve">"The problem is that, even if the will to follow a sustainable lifestyle in Western countries is increasing, many developing countries are experiencing </w:t>
      </w:r>
      <w:r w:rsidRPr="00DF1C57">
        <w:rPr>
          <w:rStyle w:val="Emphasis"/>
        </w:rPr>
        <w:t>economic growth</w:t>
      </w:r>
      <w:r w:rsidRPr="00DF1C57">
        <w:t xml:space="preserve">, which </w:t>
      </w:r>
      <w:r w:rsidRPr="00DF1C57">
        <w:rPr>
          <w:rStyle w:val="StyleUnderline"/>
        </w:rPr>
        <w:t>threatens</w:t>
      </w:r>
      <w:r w:rsidRPr="00DF1C57">
        <w:t xml:space="preserve"> to subject their environments to </w:t>
      </w:r>
      <w:r w:rsidRPr="00DF1C57">
        <w:rPr>
          <w:rStyle w:val="StyleUnderline"/>
        </w:rPr>
        <w:t>overexploitation</w:t>
      </w:r>
      <w:r w:rsidRPr="00DF1C57">
        <w:t xml:space="preserve">," writes Roberto </w:t>
      </w:r>
      <w:proofErr w:type="spellStart"/>
      <w:r w:rsidRPr="00DF1C57">
        <w:t>Cazzolla</w:t>
      </w:r>
      <w:proofErr w:type="spellEnd"/>
      <w:r w:rsidRPr="00DF1C57">
        <w:t xml:space="preserve"> </w:t>
      </w:r>
      <w:proofErr w:type="spellStart"/>
      <w:r w:rsidRPr="00DF1C57">
        <w:t>Gatti</w:t>
      </w:r>
      <w:proofErr w:type="spellEnd"/>
      <w:r w:rsidRPr="00DF1C57">
        <w:t xml:space="preserve">, associate professor in ecology and biodiversity at Tomsk State University in "Trends in human development and environmental protection," a paper published in the International Journal of Environmental Studies. </w:t>
      </w:r>
      <w:r w:rsidRPr="00DF1C57">
        <w:rPr>
          <w:rStyle w:val="StyleUnderline"/>
        </w:rPr>
        <w:t xml:space="preserve">This could be a </w:t>
      </w:r>
      <w:r w:rsidRPr="00DF1C57">
        <w:rPr>
          <w:rStyle w:val="Emphasis"/>
        </w:rPr>
        <w:t>catastrophe for the planet</w:t>
      </w:r>
      <w:r w:rsidRPr="00DF1C57">
        <w:rPr>
          <w:rStyle w:val="StyleUnderline"/>
        </w:rPr>
        <w:t>.</w:t>
      </w:r>
    </w:p>
    <w:p w14:paraId="50D86A86" w14:textId="77777777" w:rsidR="0029207E" w:rsidRPr="00DF1C57" w:rsidRDefault="0029207E" w:rsidP="0029207E">
      <w:r w:rsidRPr="00DF1C57">
        <w:rPr>
          <w:rStyle w:val="StyleUnderline"/>
        </w:rPr>
        <w:t xml:space="preserve">This </w:t>
      </w:r>
      <w:r w:rsidRPr="00DF1C57">
        <w:rPr>
          <w:rStyle w:val="Emphasis"/>
        </w:rPr>
        <w:t>study</w:t>
      </w:r>
      <w:r w:rsidRPr="00DF1C57">
        <w:rPr>
          <w:rStyle w:val="StyleUnderline"/>
        </w:rPr>
        <w:t xml:space="preserve"> compares</w:t>
      </w:r>
      <w:r w:rsidRPr="00DF1C57">
        <w:t xml:space="preserve"> the </w:t>
      </w:r>
      <w:r w:rsidRPr="00DF1C57">
        <w:rPr>
          <w:rStyle w:val="Emphasis"/>
        </w:rPr>
        <w:t>trends</w:t>
      </w:r>
      <w:r w:rsidRPr="00DF1C57">
        <w:t xml:space="preserve"> seen in the Living Planet Index (LPI) and the Human Development Index (HDI) </w:t>
      </w:r>
      <w:r w:rsidRPr="00DF1C57">
        <w:rPr>
          <w:rStyle w:val="StyleUnderline"/>
        </w:rPr>
        <w:t>and applies</w:t>
      </w:r>
      <w:r w:rsidRPr="00DF1C57">
        <w:t xml:space="preserve"> an economic-ecologic </w:t>
      </w:r>
      <w:r w:rsidRPr="00DF1C57">
        <w:rPr>
          <w:rStyle w:val="Emphasis"/>
        </w:rPr>
        <w:t>historical analysis</w:t>
      </w:r>
      <w:r w:rsidRPr="00DF1C57">
        <w:t xml:space="preserve">. The TSU ecologist suggests that </w:t>
      </w:r>
      <w:r w:rsidRPr="00DF1C57">
        <w:rPr>
          <w:rStyle w:val="StyleUnderline"/>
        </w:rPr>
        <w:t>societies follow common development patterns</w:t>
      </w:r>
      <w:r w:rsidRPr="00DF1C57">
        <w:t xml:space="preserve"> as they move from an indigenous lifestyle to an undeveloped society before entering a transitional phase as they move toward a developed state. As they go through this process, each society exploits local, regional and sometimes global natural resources to nourish its economic growth.</w:t>
      </w:r>
    </w:p>
    <w:p w14:paraId="197B77A4" w14:textId="77777777" w:rsidR="0029207E" w:rsidRPr="00DF1C57" w:rsidRDefault="0029207E" w:rsidP="0029207E">
      <w:pPr>
        <w:rPr>
          <w:rStyle w:val="StyleUnderline"/>
        </w:rPr>
      </w:pPr>
      <w:r w:rsidRPr="00DF1C57">
        <w:t xml:space="preserve">"Today, we can see that higher-latitude </w:t>
      </w:r>
      <w:r w:rsidRPr="00DF1C57">
        <w:rPr>
          <w:rStyle w:val="StyleUnderline"/>
        </w:rPr>
        <w:t>countries</w:t>
      </w:r>
      <w:r w:rsidRPr="00DF1C57">
        <w:t xml:space="preserve"> populated by 2 billion people consume their entire environmental capital in one year, while lower-latitude countries that are home to more than 5 billion people </w:t>
      </w:r>
      <w:r w:rsidRPr="00DF1C57">
        <w:rPr>
          <w:rStyle w:val="StyleUnderline"/>
        </w:rPr>
        <w:t xml:space="preserve">are depleting resources at a </w:t>
      </w:r>
      <w:r w:rsidRPr="00DF1C57">
        <w:rPr>
          <w:rStyle w:val="Emphasis"/>
        </w:rPr>
        <w:t>growing rate</w:t>
      </w:r>
      <w:r w:rsidRPr="00DF1C57">
        <w:t xml:space="preserve"> that will in a few years catch up with Western levels," </w:t>
      </w:r>
      <w:proofErr w:type="spellStart"/>
      <w:r w:rsidRPr="00DF1C57">
        <w:t>Cazzolla</w:t>
      </w:r>
      <w:proofErr w:type="spellEnd"/>
      <w:r w:rsidRPr="00DF1C57">
        <w:t xml:space="preserve"> </w:t>
      </w:r>
      <w:proofErr w:type="spellStart"/>
      <w:r w:rsidRPr="00DF1C57">
        <w:t>Gatti</w:t>
      </w:r>
      <w:proofErr w:type="spellEnd"/>
      <w:r w:rsidRPr="00DF1C57">
        <w:t xml:space="preserve"> says. "If developing countries do not implement strategies to skip this 'intermediate' stage of natural resource overuse during the intense growth phase, </w:t>
      </w:r>
      <w:r w:rsidRPr="00DF1C57">
        <w:rPr>
          <w:rStyle w:val="StyleUnderline"/>
        </w:rPr>
        <w:t xml:space="preserve">the Earth's systems </w:t>
      </w:r>
      <w:r w:rsidRPr="00DF1C57">
        <w:rPr>
          <w:rStyle w:val="Emphasis"/>
        </w:rPr>
        <w:t>will not be able to support</w:t>
      </w:r>
      <w:r w:rsidRPr="00DF1C57">
        <w:rPr>
          <w:rStyle w:val="StyleUnderline"/>
        </w:rPr>
        <w:t xml:space="preserve"> the </w:t>
      </w:r>
      <w:r w:rsidRPr="00DF1C57">
        <w:rPr>
          <w:rStyle w:val="Emphasis"/>
        </w:rPr>
        <w:t>global biodiversity</w:t>
      </w:r>
      <w:r w:rsidRPr="00DF1C57">
        <w:rPr>
          <w:rStyle w:val="StyleUnderline"/>
        </w:rPr>
        <w:t xml:space="preserve"> and </w:t>
      </w:r>
      <w:r w:rsidRPr="00DF1C57">
        <w:rPr>
          <w:rStyle w:val="Emphasis"/>
        </w:rPr>
        <w:t>ecosystems</w:t>
      </w:r>
      <w:r w:rsidRPr="00DF1C57">
        <w:rPr>
          <w:rStyle w:val="StyleUnderline"/>
        </w:rPr>
        <w:t xml:space="preserve"> that </w:t>
      </w:r>
      <w:r w:rsidRPr="00DF1C57">
        <w:rPr>
          <w:rStyle w:val="Emphasis"/>
        </w:rPr>
        <w:t>sustain humanity</w:t>
      </w:r>
      <w:r w:rsidRPr="00DF1C57">
        <w:rPr>
          <w:rStyle w:val="StyleUnderline"/>
        </w:rPr>
        <w:t>.</w:t>
      </w:r>
    </w:p>
    <w:p w14:paraId="30A983B4" w14:textId="77777777" w:rsidR="0029207E" w:rsidRPr="00DF1C57" w:rsidRDefault="0029207E" w:rsidP="0029207E">
      <w:r w:rsidRPr="00DF1C57">
        <w:rPr>
          <w:rStyle w:val="StyleUnderline"/>
        </w:rPr>
        <w:t xml:space="preserve">The planet is facing a series of challenges that could lead to a </w:t>
      </w:r>
      <w:r w:rsidRPr="00DF1C57">
        <w:rPr>
          <w:rStyle w:val="Emphasis"/>
        </w:rPr>
        <w:t>significant loss of ecosystem integrity</w:t>
      </w:r>
      <w:r w:rsidRPr="00DF1C57">
        <w:t xml:space="preserve">. These challenges are caused by human demand, natural resource and space use. The recent agreement signed at the United Nations climate summit in </w:t>
      </w:r>
      <w:r w:rsidRPr="00DF1C57">
        <w:rPr>
          <w:rStyle w:val="StyleUnderline"/>
        </w:rPr>
        <w:t>Paris</w:t>
      </w:r>
      <w:r w:rsidRPr="00DF1C57">
        <w:t xml:space="preserve"> (December 2015) has been hailed as historic, ground-breaking and unprecedented. However, the targets it sets </w:t>
      </w:r>
      <w:r w:rsidRPr="00DF1C57">
        <w:rPr>
          <w:rStyle w:val="StyleUnderline"/>
        </w:rPr>
        <w:t>seem so ambitious that many climate analysts do not believe they will have any impact on the current climatic situation</w:t>
      </w:r>
      <w:r w:rsidRPr="00DF1C57">
        <w:t>. This agreement aims to limit temperature increases to a level below 2° C, above pre-industrial levels, and recognizes that avoiding 1.5° C of warming "would significantly reduce the risks and impacts of climate change."</w:t>
      </w:r>
    </w:p>
    <w:p w14:paraId="722E61E9" w14:textId="77777777" w:rsidR="0029207E" w:rsidRPr="00DF1C57" w:rsidRDefault="0029207E" w:rsidP="0029207E">
      <w:r w:rsidRPr="00DF1C57">
        <w:t xml:space="preserve">Unfortunately, participating countries' emissions reduction commitments are not sufficient to achieve these targets and </w:t>
      </w:r>
      <w:r w:rsidRPr="00DF1C57">
        <w:rPr>
          <w:rStyle w:val="StyleUnderline"/>
        </w:rPr>
        <w:t xml:space="preserve">it seems </w:t>
      </w:r>
      <w:r w:rsidRPr="00DF1C57">
        <w:rPr>
          <w:rStyle w:val="Emphasis"/>
        </w:rPr>
        <w:t>impossible</w:t>
      </w:r>
      <w:r w:rsidRPr="00DF1C57">
        <w:rPr>
          <w:rStyle w:val="StyleUnderline"/>
        </w:rPr>
        <w:t xml:space="preserve"> to avoid the</w:t>
      </w:r>
      <w:r w:rsidRPr="00DF1C57">
        <w:t xml:space="preserve"> 1.5°C </w:t>
      </w:r>
      <w:r w:rsidRPr="00DF1C57">
        <w:rPr>
          <w:rStyle w:val="StyleUnderline"/>
        </w:rPr>
        <w:t>limit without</w:t>
      </w:r>
      <w:r w:rsidRPr="00DF1C57">
        <w:t xml:space="preserve"> development of "negative emissions," such as absorbing carbon dioxide out of the air using </w:t>
      </w:r>
      <w:r w:rsidRPr="00DF1C57">
        <w:rPr>
          <w:rStyle w:val="StyleUnderline"/>
        </w:rPr>
        <w:t xml:space="preserve">technologies that are still at worst </w:t>
      </w:r>
      <w:r w:rsidRPr="00DF1C57">
        <w:rPr>
          <w:rStyle w:val="Emphasis"/>
        </w:rPr>
        <w:t>unavailable</w:t>
      </w:r>
      <w:r w:rsidRPr="00DF1C57">
        <w:rPr>
          <w:rStyle w:val="StyleUnderline"/>
        </w:rPr>
        <w:t xml:space="preserve"> and at best </w:t>
      </w:r>
      <w:r w:rsidRPr="00DF1C57">
        <w:rPr>
          <w:rStyle w:val="Emphasis"/>
        </w:rPr>
        <w:t>ineffective</w:t>
      </w:r>
      <w:r w:rsidRPr="00DF1C57">
        <w:t>.</w:t>
      </w:r>
    </w:p>
    <w:p w14:paraId="786F1975" w14:textId="77777777" w:rsidR="0029207E" w:rsidRPr="00DF1C57" w:rsidRDefault="0029207E" w:rsidP="0029207E">
      <w:r w:rsidRPr="00DF1C57">
        <w:t xml:space="preserve">"In addition to climate change, </w:t>
      </w:r>
      <w:r w:rsidRPr="00DF1C57">
        <w:rPr>
          <w:rStyle w:val="StyleUnderline"/>
        </w:rPr>
        <w:t xml:space="preserve">the </w:t>
      </w:r>
      <w:r w:rsidRPr="00DF1C57">
        <w:rPr>
          <w:rStyle w:val="Emphasis"/>
        </w:rPr>
        <w:t>major cause</w:t>
      </w:r>
      <w:r w:rsidRPr="00DF1C57">
        <w:rPr>
          <w:rStyle w:val="StyleUnderline"/>
        </w:rPr>
        <w:t xml:space="preserve"> of the reduction in biodiversity</w:t>
      </w:r>
      <w:r w:rsidRPr="00DF1C57">
        <w:t xml:space="preserve"> we have seen in recent times </w:t>
      </w:r>
      <w:r w:rsidRPr="00DF1C57">
        <w:rPr>
          <w:rStyle w:val="StyleUnderline"/>
        </w:rPr>
        <w:t>is</w:t>
      </w:r>
      <w:r w:rsidRPr="00DF1C57">
        <w:t xml:space="preserve"> the associated rates of </w:t>
      </w:r>
      <w:r w:rsidRPr="00DF1C57">
        <w:rPr>
          <w:rStyle w:val="Emphasis"/>
        </w:rPr>
        <w:t>habitat destruction</w:t>
      </w:r>
      <w:r w:rsidRPr="00DF1C57">
        <w:rPr>
          <w:rStyle w:val="StyleUnderline"/>
        </w:rPr>
        <w:t xml:space="preserve"> and </w:t>
      </w:r>
      <w:r w:rsidRPr="00DF1C57">
        <w:rPr>
          <w:rStyle w:val="Emphasis"/>
        </w:rPr>
        <w:t>degradation</w:t>
      </w:r>
      <w:r w:rsidRPr="00DF1C57">
        <w:t xml:space="preserve">. Over half of the estimated original extent of temperate broadleaf forests had already been converted to agriculture, forest plantations and urban areas by 1950," </w:t>
      </w:r>
      <w:proofErr w:type="spellStart"/>
      <w:r w:rsidRPr="00DF1C57">
        <w:t>Cazzolla</w:t>
      </w:r>
      <w:proofErr w:type="spellEnd"/>
      <w:r w:rsidRPr="00DF1C57">
        <w:t xml:space="preserve"> </w:t>
      </w:r>
      <w:proofErr w:type="spellStart"/>
      <w:r w:rsidRPr="00DF1C57">
        <w:t>Gatti</w:t>
      </w:r>
      <w:proofErr w:type="spellEnd"/>
      <w:r w:rsidRPr="00DF1C57">
        <w:t xml:space="preserve"> writes.</w:t>
      </w:r>
    </w:p>
    <w:p w14:paraId="59309A68" w14:textId="77777777" w:rsidR="0029207E" w:rsidRPr="00DF1C57" w:rsidRDefault="0029207E" w:rsidP="0029207E">
      <w:pPr>
        <w:rPr>
          <w:rStyle w:val="StyleUnderline"/>
        </w:rPr>
      </w:pPr>
      <w:r w:rsidRPr="00DF1C57">
        <w:t xml:space="preserve">"In contrast, deforestation and land-use change accelerated in the tropics after 1950. </w:t>
      </w:r>
      <w:r w:rsidRPr="00DF1C57">
        <w:rPr>
          <w:rStyle w:val="StyleUnderline"/>
        </w:rPr>
        <w:t xml:space="preserve">Freshwater ecosystem exploitation has moved </w:t>
      </w:r>
      <w:r w:rsidRPr="00DF1C57">
        <w:rPr>
          <w:rStyle w:val="Emphasis"/>
        </w:rPr>
        <w:t>well beyond levels</w:t>
      </w:r>
      <w:r w:rsidRPr="00DF1C57">
        <w:rPr>
          <w:rStyle w:val="StyleUnderline"/>
        </w:rPr>
        <w:t xml:space="preserve"> that can be sustained</w:t>
      </w:r>
      <w:r w:rsidRPr="00DF1C57">
        <w:t xml:space="preserve">, even at current demand. Moreover, forecasts suggest that </w:t>
      </w:r>
      <w:r w:rsidRPr="00DF1C57">
        <w:rPr>
          <w:rStyle w:val="StyleUnderline"/>
        </w:rPr>
        <w:t xml:space="preserve">demand for water will continue to </w:t>
      </w:r>
      <w:r w:rsidRPr="00DF1C57">
        <w:rPr>
          <w:rStyle w:val="Emphasis"/>
        </w:rPr>
        <w:t>rise globally</w:t>
      </w:r>
      <w:r w:rsidRPr="00DF1C57">
        <w:rPr>
          <w:rStyle w:val="StyleUnderline"/>
        </w:rPr>
        <w:t xml:space="preserve">. Add to this the impact of the </w:t>
      </w:r>
      <w:r w:rsidRPr="00DF1C57">
        <w:rPr>
          <w:rStyle w:val="Emphasis"/>
        </w:rPr>
        <w:t>increasing global demand</w:t>
      </w:r>
      <w:r w:rsidRPr="00DF1C57">
        <w:rPr>
          <w:rStyle w:val="StyleUnderline"/>
        </w:rPr>
        <w:t xml:space="preserve"> for </w:t>
      </w:r>
      <w:r w:rsidRPr="00DF1C57">
        <w:rPr>
          <w:rStyle w:val="Emphasis"/>
        </w:rPr>
        <w:t>palm oil products</w:t>
      </w:r>
      <w:r w:rsidRPr="00DF1C57">
        <w:rPr>
          <w:rStyle w:val="StyleUnderline"/>
        </w:rPr>
        <w:t xml:space="preserve">, which continues to be a </w:t>
      </w:r>
      <w:r w:rsidRPr="00DF1C57">
        <w:rPr>
          <w:rStyle w:val="Emphasis"/>
        </w:rPr>
        <w:t>key factor</w:t>
      </w:r>
      <w:r w:rsidRPr="00DF1C57">
        <w:rPr>
          <w:rStyle w:val="StyleUnderline"/>
        </w:rPr>
        <w:t xml:space="preserve"> behind the recent </w:t>
      </w:r>
      <w:r w:rsidRPr="00DF1C57">
        <w:rPr>
          <w:rStyle w:val="Emphasis"/>
        </w:rPr>
        <w:t>dramatic decline</w:t>
      </w:r>
      <w:r w:rsidRPr="00DF1C57">
        <w:rPr>
          <w:rStyle w:val="StyleUnderline"/>
        </w:rPr>
        <w:t xml:space="preserve"> in forest cover</w:t>
      </w:r>
      <w:r w:rsidRPr="00DF1C57">
        <w:t xml:space="preserve"> in Southeast Asia," </w:t>
      </w:r>
      <w:proofErr w:type="spellStart"/>
      <w:r w:rsidRPr="00DF1C57">
        <w:t>Gatti</w:t>
      </w:r>
      <w:proofErr w:type="spellEnd"/>
      <w:r w:rsidRPr="00DF1C57">
        <w:t xml:space="preserve"> says. "Data suggests that two orangutan species have already undergone a tenfold decrease in population size over the 20th century and </w:t>
      </w:r>
      <w:r w:rsidRPr="00DF1C57">
        <w:rPr>
          <w:rStyle w:val="StyleUnderline"/>
        </w:rPr>
        <w:t xml:space="preserve">many populations are now at </w:t>
      </w:r>
      <w:r w:rsidRPr="00DF1C57">
        <w:rPr>
          <w:rStyle w:val="Emphasis"/>
        </w:rPr>
        <w:t>very low numbers</w:t>
      </w:r>
      <w:r w:rsidRPr="00DF1C57">
        <w:t xml:space="preserve">. Looking at the marine environment, </w:t>
      </w:r>
      <w:r w:rsidRPr="00DF1C57">
        <w:rPr>
          <w:rStyle w:val="StyleUnderline"/>
        </w:rPr>
        <w:t xml:space="preserve">the high demand for fish and fish products combined with overcapacity in the global fishing fleet and inefficient fishing techniques have led to </w:t>
      </w:r>
      <w:r w:rsidRPr="00DF1C57">
        <w:rPr>
          <w:rStyle w:val="Emphasis"/>
        </w:rPr>
        <w:t>massive overfishing</w:t>
      </w:r>
      <w:r w:rsidRPr="00DF1C57">
        <w:rPr>
          <w:rStyle w:val="StyleUnderline"/>
        </w:rPr>
        <w:t>."</w:t>
      </w:r>
    </w:p>
    <w:p w14:paraId="38A08031" w14:textId="77777777" w:rsidR="0029207E" w:rsidRPr="00DF1C57" w:rsidRDefault="0029207E" w:rsidP="0029207E">
      <w:pPr>
        <w:rPr>
          <w:rStyle w:val="StyleUnderline"/>
        </w:rPr>
      </w:pPr>
      <w:r w:rsidRPr="00DF1C57">
        <w:t xml:space="preserve">This alarming study suggests that </w:t>
      </w:r>
      <w:r w:rsidRPr="00DF1C57">
        <w:rPr>
          <w:rStyle w:val="StyleUnderline"/>
        </w:rPr>
        <w:t xml:space="preserve">societies seem to follow </w:t>
      </w:r>
      <w:r w:rsidRPr="00DF1C57">
        <w:rPr>
          <w:rStyle w:val="Emphasis"/>
        </w:rPr>
        <w:t>common development patterns</w:t>
      </w:r>
      <w:r w:rsidRPr="00DF1C57">
        <w:rPr>
          <w:rStyle w:val="StyleUnderline"/>
        </w:rPr>
        <w:t xml:space="preserve"> and </w:t>
      </w:r>
      <w:r w:rsidRPr="00DF1C57">
        <w:rPr>
          <w:rStyle w:val="Emphasis"/>
        </w:rPr>
        <w:t>few countries</w:t>
      </w:r>
      <w:r w:rsidRPr="00DF1C57">
        <w:rPr>
          <w:rStyle w:val="StyleUnderline"/>
        </w:rPr>
        <w:t xml:space="preserve"> are currently living sustainably</w:t>
      </w:r>
      <w:r w:rsidRPr="00DF1C57">
        <w:t xml:space="preserve">, with the majority overexploiting natural resources and ecosystems. </w:t>
      </w:r>
      <w:r w:rsidRPr="00DF1C57">
        <w:rPr>
          <w:rStyle w:val="StyleUnderline"/>
        </w:rPr>
        <w:t xml:space="preserve">This is </w:t>
      </w:r>
      <w:r w:rsidRPr="00DF1C57">
        <w:rPr>
          <w:rStyle w:val="Emphasis"/>
        </w:rPr>
        <w:t>fundamentally unsustainable</w:t>
      </w:r>
      <w:r w:rsidRPr="00DF1C57">
        <w:rPr>
          <w:rStyle w:val="StyleUnderline"/>
        </w:rPr>
        <w:t xml:space="preserve"> and there is </w:t>
      </w:r>
      <w:r w:rsidRPr="00DF1C57">
        <w:rPr>
          <w:rStyle w:val="Emphasis"/>
        </w:rPr>
        <w:t>no end in sight</w:t>
      </w:r>
      <w:r w:rsidRPr="00DF1C57">
        <w:t xml:space="preserve">. Moving away from this will be anything but painless. </w:t>
      </w:r>
      <w:r w:rsidRPr="00DF1C57">
        <w:rPr>
          <w:rStyle w:val="StyleUnderline"/>
        </w:rPr>
        <w:t>In coming years</w:t>
      </w:r>
      <w:r w:rsidRPr="00DF1C57">
        <w:t xml:space="preserve">, 5 to 7 billion people will follow the global patterns described in this study, and </w:t>
      </w:r>
      <w:r w:rsidRPr="00DF1C57">
        <w:rPr>
          <w:rStyle w:val="StyleUnderline"/>
        </w:rPr>
        <w:t xml:space="preserve">ecosystems and biodiversity will continue to be subjected to a </w:t>
      </w:r>
      <w:r w:rsidRPr="00DF1C57">
        <w:rPr>
          <w:rStyle w:val="Emphasis"/>
        </w:rPr>
        <w:t>high level of stress</w:t>
      </w:r>
      <w:r w:rsidRPr="00DF1C57">
        <w:rPr>
          <w:rStyle w:val="StyleUnderline"/>
        </w:rPr>
        <w:t xml:space="preserve"> with </w:t>
      </w:r>
      <w:r w:rsidRPr="00DF1C57">
        <w:rPr>
          <w:rStyle w:val="Emphasis"/>
        </w:rPr>
        <w:t>no assurance of resilience</w:t>
      </w:r>
      <w:r w:rsidRPr="00DF1C57">
        <w:rPr>
          <w:rStyle w:val="StyleUnderline"/>
        </w:rPr>
        <w:t>.</w:t>
      </w:r>
    </w:p>
    <w:p w14:paraId="0062ADAC" w14:textId="77777777" w:rsidR="0029207E" w:rsidRDefault="0029207E" w:rsidP="0029207E"/>
    <w:p w14:paraId="4A34626A" w14:textId="2788B3DC" w:rsidR="0029207E" w:rsidRDefault="0029207E" w:rsidP="0029207E">
      <w:pPr>
        <w:pStyle w:val="Heading2"/>
      </w:pPr>
      <w:r>
        <w:t>Sustainability</w:t>
      </w:r>
    </w:p>
    <w:p w14:paraId="4268C79A" w14:textId="147E152E" w:rsidR="0029207E" w:rsidRDefault="0029207E" w:rsidP="0029207E"/>
    <w:p w14:paraId="43FF54AF" w14:textId="37934B31" w:rsidR="0029207E" w:rsidRDefault="00E4550F" w:rsidP="0029207E">
      <w:pPr>
        <w:pStyle w:val="Heading3"/>
      </w:pPr>
      <w:r>
        <w:t>Sustainability---</w:t>
      </w:r>
      <w:r w:rsidR="0029207E">
        <w:t>Resource</w:t>
      </w:r>
      <w:r>
        <w:t>s</w:t>
      </w:r>
      <w:r w:rsidR="0029207E">
        <w:t>---2NC/1NR</w:t>
      </w:r>
    </w:p>
    <w:p w14:paraId="0AE92CC2" w14:textId="77777777" w:rsidR="0029207E" w:rsidRPr="0029207E" w:rsidRDefault="0029207E" w:rsidP="0029207E"/>
    <w:p w14:paraId="7AC35159" w14:textId="77777777" w:rsidR="0029207E" w:rsidRPr="00CD45F4" w:rsidRDefault="0029207E" w:rsidP="0029207E">
      <w:pPr>
        <w:pStyle w:val="Heading4"/>
      </w:pPr>
      <w:r>
        <w:rPr>
          <w:u w:val="single"/>
        </w:rPr>
        <w:t>Resource crunch</w:t>
      </w:r>
      <w:r>
        <w:t xml:space="preserve"> makes collapse </w:t>
      </w:r>
      <w:r>
        <w:rPr>
          <w:u w:val="single"/>
        </w:rPr>
        <w:t>inevitable</w:t>
      </w:r>
      <w:r>
        <w:t xml:space="preserve">---tech </w:t>
      </w:r>
      <w:r>
        <w:rPr>
          <w:u w:val="single"/>
        </w:rPr>
        <w:t>can’t solve</w:t>
      </w:r>
      <w:r>
        <w:t xml:space="preserve"> and </w:t>
      </w:r>
      <w:r>
        <w:rPr>
          <w:u w:val="single"/>
        </w:rPr>
        <w:t>decoupling</w:t>
      </w:r>
      <w:r>
        <w:t xml:space="preserve"> is </w:t>
      </w:r>
      <w:r>
        <w:rPr>
          <w:u w:val="single"/>
        </w:rPr>
        <w:t>impossible</w:t>
      </w:r>
      <w:r>
        <w:t>.</w:t>
      </w:r>
    </w:p>
    <w:p w14:paraId="3214C436" w14:textId="77777777" w:rsidR="0029207E" w:rsidRPr="00DF1C57" w:rsidRDefault="0029207E" w:rsidP="0029207E">
      <w:r>
        <w:rPr>
          <w:rStyle w:val="Style13ptBold"/>
        </w:rPr>
        <w:t xml:space="preserve">Pollard </w:t>
      </w:r>
      <w:r w:rsidRPr="00DF1C57">
        <w:rPr>
          <w:rStyle w:val="Style13ptBold"/>
        </w:rPr>
        <w:t>16</w:t>
      </w:r>
      <w:r>
        <w:rPr>
          <w:rStyle w:val="Style13ptBold"/>
        </w:rPr>
        <w:t xml:space="preserve"> </w:t>
      </w:r>
      <w:r>
        <w:t>– Dave Pollard, Member of the I</w:t>
      </w:r>
      <w:r w:rsidRPr="00DF1C57">
        <w:t>nternational Transition movement, the Communities movement and the Sharing Economy movement, regular writer for magazine Shift, citing Rob Hopkins, Transition Movement co-founder, Asher Miller, Post Carbon Institute Executive Director, and David Holmgren, founder of the Permaculture Movement</w:t>
      </w:r>
      <w:r>
        <w:t>, 2016</w:t>
      </w:r>
      <w:r w:rsidRPr="00DF1C57">
        <w:t xml:space="preserve"> (“A Complex Predicament: How Our Energy, Economic and Ecological Systems are Connected,”</w:t>
      </w:r>
      <w:r>
        <w:t xml:space="preserve"> June 1</w:t>
      </w:r>
      <w:r w:rsidRPr="000E73B8">
        <w:rPr>
          <w:vertAlign w:val="superscript"/>
        </w:rPr>
        <w:t>st</w:t>
      </w:r>
      <w:r>
        <w:t xml:space="preserve">, </w:t>
      </w:r>
      <w:r>
        <w:rPr>
          <w:i/>
        </w:rPr>
        <w:t>SHIFT</w:t>
      </w:r>
      <w:r>
        <w:t xml:space="preserve">, </w:t>
      </w:r>
      <w:hyperlink r:id="rId7" w:history="1">
        <w:r w:rsidRPr="005C4984">
          <w:rPr>
            <w:rStyle w:val="Hyperlink"/>
          </w:rPr>
          <w:t>http://howtosavetheworld.ca/2016/06/01/a-complex-predicament-how-our-energy-economic-and-ecological-systems-are-connected-repost/</w:t>
        </w:r>
      </w:hyperlink>
      <w:r>
        <w:t xml:space="preserve">, </w:t>
      </w:r>
      <w:proofErr w:type="spellStart"/>
      <w:r>
        <w:t>AIvackovic</w:t>
      </w:r>
      <w:proofErr w:type="spellEnd"/>
      <w:r>
        <w:t>)</w:t>
      </w:r>
    </w:p>
    <w:p w14:paraId="61B80F47" w14:textId="77777777" w:rsidR="0029207E" w:rsidRPr="00CD45F4" w:rsidRDefault="0029207E" w:rsidP="0029207E">
      <w:r w:rsidRPr="00CD45F4">
        <w:t xml:space="preserve">In addition, </w:t>
      </w:r>
      <w:r w:rsidRPr="00CD45F4">
        <w:rPr>
          <w:u w:val="single"/>
        </w:rPr>
        <w:t>there are Jevons Paradoxes inherent in complex systems</w:t>
      </w:r>
      <w:r w:rsidRPr="00CD45F4">
        <w:t xml:space="preserve">, </w:t>
      </w:r>
      <w:r w:rsidRPr="00CD45F4">
        <w:rPr>
          <w:u w:val="single"/>
        </w:rPr>
        <w:t>that lead to undesired results</w:t>
      </w:r>
      <w:r w:rsidRPr="00CD45F4">
        <w:t xml:space="preserve"> that have nothing to do with deliberate human </w:t>
      </w:r>
      <w:proofErr w:type="spellStart"/>
      <w:r w:rsidRPr="00CD45F4">
        <w:t>behaviour</w:t>
      </w:r>
      <w:proofErr w:type="spellEnd"/>
      <w:r w:rsidRPr="00CD45F4">
        <w:t xml:space="preserve"> at all. For example, </w:t>
      </w:r>
      <w:r w:rsidRPr="00CD45F4">
        <w:rPr>
          <w:u w:val="single"/>
        </w:rPr>
        <w:t>if we put</w:t>
      </w:r>
      <w:r w:rsidRPr="00CD45F4">
        <w:t xml:space="preserve"> a ‘</w:t>
      </w:r>
      <w:r w:rsidRPr="00CD45F4">
        <w:rPr>
          <w:rStyle w:val="Emphasis"/>
        </w:rPr>
        <w:t>carbon tax</w:t>
      </w:r>
      <w:r w:rsidRPr="00CD45F4">
        <w:t xml:space="preserve">’ </w:t>
      </w:r>
      <w:r w:rsidRPr="00CD45F4">
        <w:rPr>
          <w:u w:val="single"/>
        </w:rPr>
        <w:t>on</w:t>
      </w:r>
      <w:r w:rsidRPr="00CD45F4">
        <w:t xml:space="preserve"> </w:t>
      </w:r>
      <w:r w:rsidRPr="00CD45F4">
        <w:rPr>
          <w:u w:val="single"/>
        </w:rPr>
        <w:t>fuels in the hope of reducing consumption and encouraging conservation</w:t>
      </w:r>
      <w:r w:rsidRPr="00CD45F4">
        <w:t xml:space="preserve">, </w:t>
      </w:r>
      <w:r w:rsidRPr="00CD45F4">
        <w:rPr>
          <w:u w:val="single"/>
        </w:rPr>
        <w:t>we</w:t>
      </w:r>
      <w:r w:rsidRPr="00CD45F4">
        <w:t xml:space="preserve"> may </w:t>
      </w:r>
      <w:r w:rsidRPr="00CD45F4">
        <w:rPr>
          <w:u w:val="single"/>
        </w:rPr>
        <w:t>find</w:t>
      </w:r>
      <w:r w:rsidRPr="00CD45F4">
        <w:t xml:space="preserve"> that the </w:t>
      </w:r>
      <w:r w:rsidRPr="00CD45F4">
        <w:rPr>
          <w:u w:val="single"/>
        </w:rPr>
        <w:t xml:space="preserve">reduced consumption will temporarily </w:t>
      </w:r>
      <w:r w:rsidRPr="00CD45F4">
        <w:rPr>
          <w:rStyle w:val="Emphasis"/>
        </w:rPr>
        <w:t>lower prices</w:t>
      </w:r>
      <w:r w:rsidRPr="00CD45F4">
        <w:t xml:space="preserve"> (as a result of lowered demand). But </w:t>
      </w:r>
      <w:r w:rsidRPr="00CD45F4">
        <w:rPr>
          <w:u w:val="single"/>
        </w:rPr>
        <w:t xml:space="preserve">those lower prices will enable drivers to </w:t>
      </w:r>
      <w:r w:rsidRPr="00CD45F4">
        <w:rPr>
          <w:rStyle w:val="Emphasis"/>
        </w:rPr>
        <w:t>buy more gasoline</w:t>
      </w:r>
      <w:r w:rsidRPr="00CD45F4">
        <w:rPr>
          <w:u w:val="single"/>
        </w:rPr>
        <w:t xml:space="preserve"> for the same outlay</w:t>
      </w:r>
      <w:r w:rsidRPr="00CD45F4">
        <w:t xml:space="preserve">, so they will fill their tanks more often — </w:t>
      </w:r>
      <w:r w:rsidRPr="00CD45F4">
        <w:rPr>
          <w:u w:val="single"/>
        </w:rPr>
        <w:t>until</w:t>
      </w:r>
      <w:r w:rsidRPr="00CD45F4">
        <w:t xml:space="preserve"> that </w:t>
      </w:r>
      <w:r w:rsidRPr="00CD45F4">
        <w:rPr>
          <w:u w:val="single"/>
        </w:rPr>
        <w:t>increased demand enables the gasoline vendors to raise their prices</w:t>
      </w:r>
      <w:r w:rsidRPr="00CD45F4">
        <w:t xml:space="preserve">, </w:t>
      </w:r>
      <w:r w:rsidRPr="00CD45F4">
        <w:rPr>
          <w:rStyle w:val="Emphasis"/>
        </w:rPr>
        <w:t>completing the cycle</w:t>
      </w:r>
      <w:r w:rsidRPr="00CD45F4">
        <w:t>.</w:t>
      </w:r>
    </w:p>
    <w:p w14:paraId="6D2EF174" w14:textId="77777777" w:rsidR="0029207E" w:rsidRPr="00CD45F4" w:rsidRDefault="0029207E" w:rsidP="0029207E">
      <w:r w:rsidRPr="00CD45F4">
        <w:t xml:space="preserve">And </w:t>
      </w:r>
      <w:r w:rsidRPr="00CD45F4">
        <w:rPr>
          <w:u w:val="single"/>
        </w:rPr>
        <w:t>when</w:t>
      </w:r>
      <w:r w:rsidRPr="00CD45F4">
        <w:t xml:space="preserve"> the vendors </w:t>
      </w:r>
      <w:r w:rsidRPr="00CD45F4">
        <w:rPr>
          <w:u w:val="single"/>
        </w:rPr>
        <w:t>can increase their prices</w:t>
      </w:r>
      <w:r w:rsidRPr="00CD45F4">
        <w:t xml:space="preserve">, </w:t>
      </w:r>
      <w:r w:rsidRPr="00CD45F4">
        <w:rPr>
          <w:u w:val="single"/>
        </w:rPr>
        <w:t>they</w:t>
      </w:r>
      <w:r w:rsidRPr="00CD45F4">
        <w:t xml:space="preserve"> can also </w:t>
      </w:r>
      <w:r w:rsidRPr="00CD45F4">
        <w:rPr>
          <w:rStyle w:val="Emphasis"/>
        </w:rPr>
        <w:t>economically justify exploring</w:t>
      </w:r>
      <w:r w:rsidRPr="00CD45F4">
        <w:rPr>
          <w:u w:val="single"/>
        </w:rPr>
        <w:t xml:space="preserve"> for and </w:t>
      </w:r>
      <w:r w:rsidRPr="00CD45F4">
        <w:rPr>
          <w:rStyle w:val="Emphasis"/>
        </w:rPr>
        <w:t>developing more costly</w:t>
      </w:r>
      <w:r w:rsidRPr="00CD45F4">
        <w:t xml:space="preserve">, </w:t>
      </w:r>
      <w:r w:rsidRPr="00CD45F4">
        <w:rPr>
          <w:u w:val="single"/>
        </w:rPr>
        <w:t xml:space="preserve">marginal </w:t>
      </w:r>
      <w:r w:rsidRPr="00CD45F4">
        <w:rPr>
          <w:rStyle w:val="Emphasis"/>
        </w:rPr>
        <w:t>hydrocarbon resources</w:t>
      </w:r>
      <w:r w:rsidRPr="00CD45F4">
        <w:t xml:space="preserve"> (</w:t>
      </w:r>
      <w:r w:rsidRPr="00CD45F4">
        <w:rPr>
          <w:rStyle w:val="Emphasis"/>
        </w:rPr>
        <w:t>fracking</w:t>
      </w:r>
      <w:r w:rsidRPr="00CD45F4">
        <w:t xml:space="preserve">, </w:t>
      </w:r>
      <w:proofErr w:type="spellStart"/>
      <w:r w:rsidRPr="00CD45F4">
        <w:rPr>
          <w:rStyle w:val="Emphasis"/>
        </w:rPr>
        <w:t>deepwater</w:t>
      </w:r>
      <w:proofErr w:type="spellEnd"/>
      <w:r w:rsidRPr="00CD45F4">
        <w:rPr>
          <w:rStyle w:val="Emphasis"/>
        </w:rPr>
        <w:t xml:space="preserve"> oil</w:t>
      </w:r>
      <w:r w:rsidRPr="00CD45F4">
        <w:t xml:space="preserve">, </w:t>
      </w:r>
      <w:r w:rsidRPr="00CD45F4">
        <w:rPr>
          <w:rStyle w:val="Emphasis"/>
        </w:rPr>
        <w:t>shale oil</w:t>
      </w:r>
      <w:r w:rsidRPr="00CD45F4">
        <w:t xml:space="preserve">, </w:t>
      </w:r>
      <w:r w:rsidRPr="00CD45F4">
        <w:rPr>
          <w:rStyle w:val="Emphasis"/>
        </w:rPr>
        <w:t>tar sands</w:t>
      </w:r>
      <w:r w:rsidRPr="00CD45F4">
        <w:t xml:space="preserve">). That </w:t>
      </w:r>
      <w:r w:rsidRPr="00CD45F4">
        <w:rPr>
          <w:u w:val="single"/>
        </w:rPr>
        <w:t>increased supply starts another cycle</w:t>
      </w:r>
      <w:r w:rsidRPr="00CD45F4">
        <w:t xml:space="preserve">, </w:t>
      </w:r>
      <w:r w:rsidRPr="00CD45F4">
        <w:rPr>
          <w:u w:val="single"/>
        </w:rPr>
        <w:t xml:space="preserve">since </w:t>
      </w:r>
      <w:r w:rsidRPr="00CD45F4">
        <w:rPr>
          <w:rStyle w:val="Emphasis"/>
        </w:rPr>
        <w:t>more supply</w:t>
      </w:r>
      <w:r w:rsidRPr="00CD45F4">
        <w:rPr>
          <w:u w:val="single"/>
        </w:rPr>
        <w:t xml:space="preserve"> relative to demand tends to </w:t>
      </w:r>
      <w:r w:rsidRPr="00CD45F4">
        <w:rPr>
          <w:rStyle w:val="Emphasis"/>
        </w:rPr>
        <w:t>lower prices</w:t>
      </w:r>
      <w:r w:rsidRPr="00CD45F4">
        <w:rPr>
          <w:u w:val="single"/>
        </w:rPr>
        <w:t xml:space="preserve"> until the new supply can be fully sold</w:t>
      </w:r>
      <w:r w:rsidRPr="00CD45F4">
        <w:t>. It’s all a delicate balance.</w:t>
      </w:r>
    </w:p>
    <w:p w14:paraId="3CF1E71A" w14:textId="77777777" w:rsidR="0029207E" w:rsidRPr="00CD45F4" w:rsidRDefault="0029207E" w:rsidP="0029207E">
      <w:r w:rsidRPr="00CD45F4">
        <w:rPr>
          <w:u w:val="single"/>
        </w:rPr>
        <w:t>That is</w:t>
      </w:r>
      <w:r w:rsidRPr="00CD45F4">
        <w:t xml:space="preserve">, </w:t>
      </w:r>
      <w:r w:rsidRPr="00CD45F4">
        <w:rPr>
          <w:u w:val="single"/>
        </w:rPr>
        <w:t>until</w:t>
      </w:r>
      <w:r w:rsidRPr="00CD45F4">
        <w:t xml:space="preserve"> affordable </w:t>
      </w:r>
      <w:r w:rsidRPr="00CD45F4">
        <w:rPr>
          <w:u w:val="single"/>
        </w:rPr>
        <w:t>oil</w:t>
      </w:r>
      <w:r w:rsidRPr="00CD45F4">
        <w:t xml:space="preserve"> (</w:t>
      </w:r>
      <w:r w:rsidRPr="00CD45F4">
        <w:rPr>
          <w:u w:val="single"/>
        </w:rPr>
        <w:t>and other resources</w:t>
      </w:r>
      <w:r w:rsidRPr="00CD45F4">
        <w:t xml:space="preserve">) </w:t>
      </w:r>
      <w:r w:rsidRPr="00CD45F4">
        <w:rPr>
          <w:rStyle w:val="Emphasis"/>
        </w:rPr>
        <w:t>run out entirely</w:t>
      </w:r>
      <w:r w:rsidRPr="00CD45F4">
        <w:t xml:space="preserve">. The </w:t>
      </w:r>
      <w:r w:rsidRPr="00CD45F4">
        <w:rPr>
          <w:u w:val="single"/>
        </w:rPr>
        <w:t>energy industry is fond of telling us there are centuries’ worth of</w:t>
      </w:r>
      <w:r w:rsidRPr="00CD45F4">
        <w:t xml:space="preserve"> potentially </w:t>
      </w:r>
      <w:r w:rsidRPr="00CD45F4">
        <w:rPr>
          <w:u w:val="single"/>
        </w:rPr>
        <w:t>extractable hydrocarbons</w:t>
      </w:r>
      <w:r w:rsidRPr="00CD45F4">
        <w:t xml:space="preserve"> in the ground. </w:t>
      </w:r>
      <w:r w:rsidRPr="00CD45F4">
        <w:rPr>
          <w:u w:val="single"/>
        </w:rPr>
        <w:t>But with</w:t>
      </w:r>
      <w:r w:rsidRPr="00CD45F4">
        <w:t xml:space="preserve"> the </w:t>
      </w:r>
      <w:r w:rsidRPr="00CD45F4">
        <w:rPr>
          <w:u w:val="single"/>
        </w:rPr>
        <w:t>cost of extraction getting ever higher</w:t>
      </w:r>
      <w:r w:rsidRPr="00CD45F4">
        <w:t xml:space="preserve"> </w:t>
      </w:r>
      <w:r w:rsidRPr="00CD45F4">
        <w:rPr>
          <w:u w:val="single"/>
        </w:rPr>
        <w:t>and</w:t>
      </w:r>
      <w:r w:rsidRPr="00CD45F4">
        <w:t xml:space="preserve"> the </w:t>
      </w:r>
      <w:r w:rsidRPr="00CD45F4">
        <w:rPr>
          <w:u w:val="single"/>
        </w:rPr>
        <w:t>life of each new find getting ever shorter</w:t>
      </w:r>
      <w:r w:rsidRPr="00CD45F4">
        <w:t xml:space="preserve">, the </w:t>
      </w:r>
      <w:r w:rsidRPr="00CD45F4">
        <w:rPr>
          <w:u w:val="single"/>
        </w:rPr>
        <w:t xml:space="preserve">amount that can be extracted at a price consumers can afford is </w:t>
      </w:r>
      <w:r w:rsidRPr="00CD45F4">
        <w:rPr>
          <w:rStyle w:val="Emphasis"/>
        </w:rPr>
        <w:t>finite</w:t>
      </w:r>
      <w:r w:rsidRPr="00CD45F4">
        <w:t xml:space="preserve">, and </w:t>
      </w:r>
      <w:r w:rsidRPr="00CD45F4">
        <w:rPr>
          <w:u w:val="single"/>
        </w:rPr>
        <w:t>when it is used up we reach</w:t>
      </w:r>
      <w:r w:rsidRPr="00CD45F4">
        <w:t xml:space="preserve"> what Derrick Jensen calls </w:t>
      </w:r>
      <w:proofErr w:type="spellStart"/>
      <w:r w:rsidRPr="00CD45F4">
        <w:rPr>
          <w:u w:val="single"/>
        </w:rPr>
        <w:t>EndGame</w:t>
      </w:r>
      <w:proofErr w:type="spellEnd"/>
      <w:r w:rsidRPr="00CD45F4">
        <w:t>.</w:t>
      </w:r>
    </w:p>
    <w:p w14:paraId="273BA2F1" w14:textId="77777777" w:rsidR="0029207E" w:rsidRPr="00CD45F4" w:rsidRDefault="0029207E" w:rsidP="0029207E">
      <w:r w:rsidRPr="00CD45F4">
        <w:t xml:space="preserve">This is where complex systems get especially tricky to explain, because they’re interrelated. What exactly is ‘a price consumers can afford’? This depends on our economic system, not our energy and resource systems. That system, as I will explain in Part Two of this series, is hurtling towards its own End Game. But the bottom line is that, </w:t>
      </w:r>
      <w:r w:rsidRPr="00CD45F4">
        <w:rPr>
          <w:u w:val="single"/>
        </w:rPr>
        <w:t xml:space="preserve">as we come to realize that our </w:t>
      </w:r>
      <w:r w:rsidRPr="00CD45F4">
        <w:rPr>
          <w:rStyle w:val="Emphasis"/>
        </w:rPr>
        <w:t>unsustainable industrial growth economy</w:t>
      </w:r>
      <w:r w:rsidRPr="00CD45F4">
        <w:rPr>
          <w:u w:val="single"/>
        </w:rPr>
        <w:t xml:space="preserve"> is already </w:t>
      </w:r>
      <w:r w:rsidRPr="00CD45F4">
        <w:rPr>
          <w:rStyle w:val="Emphasis"/>
        </w:rPr>
        <w:t>hugely overextended</w:t>
      </w:r>
      <w:r w:rsidRPr="00CD45F4">
        <w:t xml:space="preserve"> (the </w:t>
      </w:r>
      <w:r w:rsidRPr="00CD45F4">
        <w:rPr>
          <w:rStyle w:val="Emphasis"/>
        </w:rPr>
        <w:t>debts we have incurred</w:t>
      </w:r>
      <w:r w:rsidRPr="00CD45F4">
        <w:rPr>
          <w:u w:val="single"/>
        </w:rPr>
        <w:t xml:space="preserve"> could </w:t>
      </w:r>
      <w:r w:rsidRPr="00CD45F4">
        <w:rPr>
          <w:rStyle w:val="Emphasis"/>
        </w:rPr>
        <w:t>only ever be repaid</w:t>
      </w:r>
      <w:r w:rsidRPr="00CD45F4">
        <w:rPr>
          <w:u w:val="single"/>
        </w:rPr>
        <w:t xml:space="preserve"> if we lived on a </w:t>
      </w:r>
      <w:r w:rsidRPr="00CD45F4">
        <w:rPr>
          <w:rStyle w:val="Emphasis"/>
        </w:rPr>
        <w:t>planet of infinite wealth and resources</w:t>
      </w:r>
      <w:r w:rsidRPr="00CD45F4">
        <w:t xml:space="preserve">), the </w:t>
      </w:r>
      <w:r w:rsidRPr="00CD45F4">
        <w:rPr>
          <w:u w:val="single"/>
        </w:rPr>
        <w:t xml:space="preserve">entire Ponzi scheme of our markets will </w:t>
      </w:r>
      <w:r w:rsidRPr="00CD45F4">
        <w:rPr>
          <w:rStyle w:val="Emphasis"/>
        </w:rPr>
        <w:t>collapse</w:t>
      </w:r>
      <w:r w:rsidRPr="00CD45F4">
        <w:t xml:space="preserve">, </w:t>
      </w:r>
      <w:r w:rsidRPr="00CD45F4">
        <w:rPr>
          <w:u w:val="single"/>
        </w:rPr>
        <w:t>and what</w:t>
      </w:r>
      <w:r w:rsidRPr="00CD45F4">
        <w:t xml:space="preserve"> ‘</w:t>
      </w:r>
      <w:r w:rsidRPr="00CD45F4">
        <w:rPr>
          <w:u w:val="single"/>
        </w:rPr>
        <w:t>consumers can afford</w:t>
      </w:r>
      <w:r w:rsidRPr="00CD45F4">
        <w:t xml:space="preserve">’ </w:t>
      </w:r>
      <w:r w:rsidRPr="00CD45F4">
        <w:rPr>
          <w:u w:val="single"/>
        </w:rPr>
        <w:t>will</w:t>
      </w:r>
      <w:r w:rsidRPr="00CD45F4">
        <w:t xml:space="preserve"> </w:t>
      </w:r>
      <w:r w:rsidRPr="00CD45F4">
        <w:rPr>
          <w:u w:val="single"/>
        </w:rPr>
        <w:t>plummet</w:t>
      </w:r>
      <w:r w:rsidRPr="00CD45F4">
        <w:t xml:space="preserve">. </w:t>
      </w:r>
      <w:r w:rsidRPr="00CD45F4">
        <w:rPr>
          <w:rStyle w:val="Emphasis"/>
        </w:rPr>
        <w:t>End Game</w:t>
      </w:r>
      <w:r w:rsidRPr="00CD45F4">
        <w:t>.</w:t>
      </w:r>
    </w:p>
    <w:p w14:paraId="35E6D0DE" w14:textId="77777777" w:rsidR="0029207E" w:rsidRPr="00CD45F4" w:rsidRDefault="0029207E" w:rsidP="0029207E">
      <w:r w:rsidRPr="00CD45F4">
        <w:t xml:space="preserve">And all of </w:t>
      </w:r>
      <w:r w:rsidRPr="00CD45F4">
        <w:rPr>
          <w:u w:val="single"/>
        </w:rPr>
        <w:t xml:space="preserve">this economic activity and resource development has </w:t>
      </w:r>
      <w:r w:rsidRPr="00CD45F4">
        <w:rPr>
          <w:rStyle w:val="Emphasis"/>
        </w:rPr>
        <w:t>pushed atmospheric CO2</w:t>
      </w:r>
      <w:r w:rsidRPr="00CD45F4">
        <w:rPr>
          <w:u w:val="single"/>
        </w:rPr>
        <w:t xml:space="preserve"> and other </w:t>
      </w:r>
      <w:r w:rsidRPr="00CD45F4">
        <w:rPr>
          <w:rStyle w:val="Emphasis"/>
        </w:rPr>
        <w:t>global warming gases</w:t>
      </w:r>
      <w:r w:rsidRPr="00CD45F4">
        <w:rPr>
          <w:u w:val="single"/>
        </w:rPr>
        <w:t xml:space="preserve"> </w:t>
      </w:r>
      <w:r w:rsidRPr="00CD45F4">
        <w:rPr>
          <w:rStyle w:val="Emphasis"/>
        </w:rPr>
        <w:t>past</w:t>
      </w:r>
      <w:r w:rsidRPr="00CD45F4">
        <w:rPr>
          <w:u w:val="single"/>
        </w:rPr>
        <w:t xml:space="preserve"> what many climate scientists believe is the </w:t>
      </w:r>
      <w:r w:rsidRPr="00CD45F4">
        <w:rPr>
          <w:rStyle w:val="Emphasis"/>
        </w:rPr>
        <w:t>tipping point</w:t>
      </w:r>
      <w:r w:rsidRPr="00CD45F4">
        <w:t xml:space="preserve">, </w:t>
      </w:r>
      <w:r w:rsidRPr="00CD45F4">
        <w:rPr>
          <w:u w:val="single"/>
        </w:rPr>
        <w:t>so that</w:t>
      </w:r>
      <w:r w:rsidRPr="00CD45F4">
        <w:t xml:space="preserve"> ‘</w:t>
      </w:r>
      <w:r w:rsidRPr="00CD45F4">
        <w:rPr>
          <w:rStyle w:val="Emphasis"/>
        </w:rPr>
        <w:t>runaway</w:t>
      </w:r>
      <w:r w:rsidRPr="00CD45F4">
        <w:t xml:space="preserve">’ </w:t>
      </w:r>
      <w:r w:rsidRPr="00CD45F4">
        <w:rPr>
          <w:u w:val="single"/>
        </w:rPr>
        <w:t>climate change</w:t>
      </w:r>
      <w:r w:rsidRPr="00CD45F4">
        <w:t xml:space="preserve">, </w:t>
      </w:r>
      <w:r w:rsidRPr="00CD45F4">
        <w:rPr>
          <w:u w:val="single"/>
        </w:rPr>
        <w:t>and</w:t>
      </w:r>
      <w:r w:rsidRPr="00CD45F4">
        <w:t xml:space="preserve"> with it, </w:t>
      </w:r>
      <w:r w:rsidRPr="00CD45F4">
        <w:rPr>
          <w:rStyle w:val="Emphasis"/>
        </w:rPr>
        <w:t>massive droughts</w:t>
      </w:r>
      <w:r w:rsidRPr="00CD45F4">
        <w:t xml:space="preserve">, </w:t>
      </w:r>
      <w:r w:rsidRPr="00CD45F4">
        <w:rPr>
          <w:rStyle w:val="Emphasis"/>
        </w:rPr>
        <w:t>desertification</w:t>
      </w:r>
      <w:r w:rsidRPr="00CD45F4">
        <w:t xml:space="preserve">, </w:t>
      </w:r>
      <w:r w:rsidRPr="00CD45F4">
        <w:rPr>
          <w:rStyle w:val="Emphasis"/>
        </w:rPr>
        <w:t>fires</w:t>
      </w:r>
      <w:r w:rsidRPr="00CD45F4">
        <w:t xml:space="preserve">, </w:t>
      </w:r>
      <w:r w:rsidRPr="00CD45F4">
        <w:rPr>
          <w:rStyle w:val="Emphasis"/>
        </w:rPr>
        <w:t>storms</w:t>
      </w:r>
      <w:r w:rsidRPr="00CD45F4">
        <w:t xml:space="preserve">, </w:t>
      </w:r>
      <w:r w:rsidRPr="00CD45F4">
        <w:rPr>
          <w:rStyle w:val="Emphasis"/>
        </w:rPr>
        <w:t>water scarcity</w:t>
      </w:r>
      <w:r w:rsidRPr="00CD45F4">
        <w:t xml:space="preserve">, </w:t>
      </w:r>
      <w:r w:rsidRPr="00CD45F4">
        <w:rPr>
          <w:rStyle w:val="Emphasis"/>
        </w:rPr>
        <w:t>species extinction</w:t>
      </w:r>
      <w:r w:rsidRPr="00CD45F4">
        <w:t xml:space="preserve">, </w:t>
      </w:r>
      <w:r w:rsidRPr="00CD45F4">
        <w:rPr>
          <w:rStyle w:val="Emphasis"/>
        </w:rPr>
        <w:t>pandemics</w:t>
      </w:r>
      <w:r w:rsidRPr="00CD45F4">
        <w:t xml:space="preserve">, </w:t>
      </w:r>
      <w:r w:rsidRPr="00CD45F4">
        <w:rPr>
          <w:rStyle w:val="Emphasis"/>
        </w:rPr>
        <w:t>infrastructure destruction</w:t>
      </w:r>
      <w:r w:rsidRPr="00CD45F4">
        <w:t xml:space="preserve"> </w:t>
      </w:r>
      <w:r w:rsidRPr="00CD45F4">
        <w:rPr>
          <w:u w:val="single"/>
        </w:rPr>
        <w:t>and</w:t>
      </w:r>
      <w:r w:rsidRPr="00CD45F4">
        <w:t xml:space="preserve"> </w:t>
      </w:r>
      <w:r w:rsidRPr="00CD45F4">
        <w:rPr>
          <w:rStyle w:val="Emphasis"/>
        </w:rPr>
        <w:t>sea level rise</w:t>
      </w:r>
      <w:r w:rsidRPr="00CD45F4">
        <w:t xml:space="preserve"> </w:t>
      </w:r>
      <w:r w:rsidRPr="00CD45F4">
        <w:rPr>
          <w:u w:val="single"/>
        </w:rPr>
        <w:t>are</w:t>
      </w:r>
      <w:r w:rsidRPr="00CD45F4">
        <w:t xml:space="preserve"> now, they say, </w:t>
      </w:r>
      <w:r w:rsidRPr="00CD45F4">
        <w:rPr>
          <w:rStyle w:val="Emphasis"/>
        </w:rPr>
        <w:t>inevitable</w:t>
      </w:r>
      <w:r w:rsidRPr="00CD45F4">
        <w:t xml:space="preserve"> in this century – a third End Game. (More about this system in Part Three below).</w:t>
      </w:r>
    </w:p>
    <w:p w14:paraId="72E79BE7" w14:textId="77777777" w:rsidR="0029207E" w:rsidRPr="00CD45F4" w:rsidRDefault="0029207E" w:rsidP="0029207E">
      <w:r w:rsidRPr="00CD45F4">
        <w:t xml:space="preserve">The very busy diagram on the next page of this article attempts to capture the most essential variables in these three systems – energy and resources, economy, and climate/ecology, and the three End Games that provide us with no </w:t>
      </w:r>
      <w:proofErr w:type="spellStart"/>
      <w:r w:rsidRPr="00CD45F4">
        <w:t>futher</w:t>
      </w:r>
      <w:proofErr w:type="spellEnd"/>
      <w:r w:rsidRPr="00CD45F4">
        <w:t xml:space="preserve"> possibility for intervention, and could well precipitate the end of our current globalized human civilization. It’s an expanded version of a chart in (Transition Movement co-founder) Rob Hopkins’ and (Post Carbon Institute Executive Director) Asher Miller’s excellent paper Climate After Growth.</w:t>
      </w:r>
    </w:p>
    <w:p w14:paraId="3A54E328" w14:textId="77777777" w:rsidR="0029207E" w:rsidRPr="00CD45F4" w:rsidRDefault="0029207E" w:rsidP="0029207E">
      <w:r w:rsidRPr="00CD45F4">
        <w:t>It shows some of the major self-reinforcing and self-sustaining ‘feedback loops’ (e.g. how a destabilized climate characterized by rapid polar and glacial melting leads to increased methane release which in turn leads to more destabilized climate and more melting, with ‘runaway’ climate change as the result). It also shows the balancing ‘feedback loops’ that currently keep our energy/resource, economic and climate/ecological systems in ‘net stasis’ – not appreciably changing – for now.</w:t>
      </w:r>
    </w:p>
    <w:p w14:paraId="659B4148" w14:textId="77777777" w:rsidR="0029207E" w:rsidRPr="00CD45F4" w:rsidRDefault="0029207E" w:rsidP="0029207E">
      <w:r w:rsidRPr="00CD45F4">
        <w:t xml:space="preserve">But because of the three End Games, </w:t>
      </w:r>
      <w:r w:rsidRPr="00CD45F4">
        <w:rPr>
          <w:u w:val="single"/>
        </w:rPr>
        <w:t xml:space="preserve">this stasis is </w:t>
      </w:r>
      <w:r w:rsidRPr="00CD45F4">
        <w:rPr>
          <w:rStyle w:val="Emphasis"/>
        </w:rPr>
        <w:t>not sustainable</w:t>
      </w:r>
      <w:r w:rsidRPr="00CD45F4">
        <w:t xml:space="preserve">. </w:t>
      </w:r>
      <w:r w:rsidRPr="00CD45F4">
        <w:rPr>
          <w:u w:val="single"/>
        </w:rPr>
        <w:t>We will</w:t>
      </w:r>
      <w:r w:rsidRPr="00CD45F4">
        <w:t xml:space="preserve">, sooner or later, </w:t>
      </w:r>
      <w:r w:rsidRPr="00CD45F4">
        <w:rPr>
          <w:u w:val="single"/>
        </w:rPr>
        <w:t>run out of economically affordable resources</w:t>
      </w:r>
      <w:r w:rsidRPr="00CD45F4">
        <w:t xml:space="preserve">. </w:t>
      </w:r>
      <w:r w:rsidRPr="00CD45F4">
        <w:rPr>
          <w:u w:val="single"/>
        </w:rPr>
        <w:t>Or</w:t>
      </w:r>
      <w:r w:rsidRPr="00CD45F4">
        <w:t xml:space="preserve"> we will </w:t>
      </w:r>
      <w:r w:rsidRPr="00CD45F4">
        <w:rPr>
          <w:rStyle w:val="Emphasis"/>
        </w:rPr>
        <w:t>run out of faith in the possibility of perpetual economic growth</w:t>
      </w:r>
      <w:r w:rsidRPr="00CD45F4">
        <w:t xml:space="preserve">. Or we will face the realities of runaway climate change. </w:t>
      </w:r>
      <w:r w:rsidRPr="00CD45F4">
        <w:rPr>
          <w:u w:val="single"/>
        </w:rPr>
        <w:t>All systems collapse</w:t>
      </w:r>
      <w:r w:rsidRPr="00CD45F4">
        <w:t xml:space="preserve"> </w:t>
      </w:r>
      <w:r w:rsidRPr="00CD45F4">
        <w:rPr>
          <w:u w:val="single"/>
        </w:rPr>
        <w:t>when they fall out of stasis</w:t>
      </w:r>
      <w:r w:rsidRPr="00CD45F4">
        <w:t xml:space="preserve">, </w:t>
      </w:r>
      <w:r w:rsidRPr="00CD45F4">
        <w:rPr>
          <w:u w:val="single"/>
        </w:rPr>
        <w:t xml:space="preserve">and </w:t>
      </w:r>
      <w:r w:rsidRPr="00CD45F4">
        <w:rPr>
          <w:rStyle w:val="Emphasis"/>
        </w:rPr>
        <w:t>all civilizations end</w:t>
      </w:r>
      <w:r w:rsidRPr="00CD45F4">
        <w:t>. The question is no longer how or whether we can prevent one or any of these End Games. It is, now, how do we prepare for the consequences of any or all three, as we enter the decades James Kunstler has called The Long Emergency, and how can we gauge whichever of the three is going to hit us first, and hardest.</w:t>
      </w:r>
    </w:p>
    <w:p w14:paraId="10245980" w14:textId="77777777" w:rsidR="0029207E" w:rsidRPr="00CD45F4" w:rsidRDefault="0029207E" w:rsidP="0029207E">
      <w:r w:rsidRPr="00CD45F4">
        <w:t xml:space="preserve">And, once collapse comes, how we can learn from this astonishing life experience – from being at this pivotal point in human evolution – so that those living after the fall will be able to create sustainable, joyful societies (probably very </w:t>
      </w:r>
      <w:proofErr w:type="spellStart"/>
      <w:r w:rsidRPr="00CD45F4">
        <w:t>localised</w:t>
      </w:r>
      <w:proofErr w:type="spellEnd"/>
      <w:r w:rsidRPr="00CD45F4">
        <w:t>, small scale societies that will, because they will be adapted to place, seem amazingly diverse to those of us living in our current homogeneous global human culture). And how we can help our descendants draw upon the best of pre-civilization (‘prehistoric’, since in our arrogance we presume that history only began with our civilization) ways of living, and also on the lessons of (civilization’s) history and the scientific and technological learning of today’s world, to create future human societies better than we could dream of.</w:t>
      </w:r>
    </w:p>
    <w:p w14:paraId="5D8A3E04" w14:textId="77777777" w:rsidR="0029207E" w:rsidRDefault="0029207E" w:rsidP="0029207E">
      <w:r>
        <w:rPr>
          <w:noProof/>
        </w:rPr>
        <w:drawing>
          <wp:inline distT="0" distB="0" distL="0" distR="0" wp14:anchorId="5598DB7C" wp14:editId="642903A7">
            <wp:extent cx="6192520" cy="4372610"/>
            <wp:effectExtent l="0" t="0" r="0" b="8890"/>
            <wp:docPr id="1" name="Picture 1" descr="complex predicament map 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plex predicament map exp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92520" cy="4372610"/>
                    </a:xfrm>
                    <a:prstGeom prst="rect">
                      <a:avLst/>
                    </a:prstGeom>
                    <a:noFill/>
                    <a:ln>
                      <a:noFill/>
                    </a:ln>
                  </pic:spPr>
                </pic:pic>
              </a:graphicData>
            </a:graphic>
          </wp:inline>
        </w:drawing>
      </w:r>
    </w:p>
    <w:p w14:paraId="1B7A1A57" w14:textId="77777777" w:rsidR="0029207E" w:rsidRPr="00CD45F4" w:rsidRDefault="0029207E" w:rsidP="0029207E">
      <w:r>
        <w:t>[Graph moved from the top of the article for clarity]</w:t>
      </w:r>
    </w:p>
    <w:p w14:paraId="36512AE3" w14:textId="77777777" w:rsidR="0029207E" w:rsidRPr="00CD45F4" w:rsidRDefault="0029207E" w:rsidP="0029207E">
      <w:r w:rsidRPr="00CD45F4">
        <w:t xml:space="preserve">But back to our complex energy/resource system chart. </w:t>
      </w:r>
      <w:r w:rsidRPr="00CD45F4">
        <w:rPr>
          <w:u w:val="single"/>
        </w:rPr>
        <w:t xml:space="preserve">What this diagram explains is the </w:t>
      </w:r>
      <w:r w:rsidRPr="00CD45F4">
        <w:rPr>
          <w:rStyle w:val="Emphasis"/>
        </w:rPr>
        <w:t>futility</w:t>
      </w:r>
      <w:r w:rsidRPr="00CD45F4">
        <w:rPr>
          <w:u w:val="single"/>
        </w:rPr>
        <w:t xml:space="preserve"> of us trying to </w:t>
      </w:r>
      <w:r w:rsidRPr="00CD45F4">
        <w:rPr>
          <w:rStyle w:val="Emphasis"/>
        </w:rPr>
        <w:t>intervene politically</w:t>
      </w:r>
      <w:r w:rsidRPr="00CD45F4">
        <w:rPr>
          <w:u w:val="single"/>
        </w:rPr>
        <w:t xml:space="preserve"> or </w:t>
      </w:r>
      <w:r w:rsidRPr="00CD45F4">
        <w:rPr>
          <w:rStyle w:val="Emphasis"/>
        </w:rPr>
        <w:t>economically</w:t>
      </w:r>
      <w:r w:rsidRPr="00CD45F4">
        <w:rPr>
          <w:u w:val="single"/>
        </w:rPr>
        <w:t xml:space="preserve"> to bring about significant</w:t>
      </w:r>
      <w:r w:rsidRPr="00CD45F4">
        <w:t xml:space="preserve">, </w:t>
      </w:r>
      <w:r w:rsidRPr="00CD45F4">
        <w:rPr>
          <w:rStyle w:val="Emphasis"/>
        </w:rPr>
        <w:t>sustained changes</w:t>
      </w:r>
      <w:r w:rsidRPr="00CD45F4">
        <w:t xml:space="preserve"> </w:t>
      </w:r>
      <w:r w:rsidRPr="00CD45F4">
        <w:rPr>
          <w:u w:val="single"/>
        </w:rPr>
        <w:t>in the systems pushing us inexorably to the End Games</w:t>
      </w:r>
      <w:r w:rsidRPr="00CD45F4">
        <w:t xml:space="preserve">. </w:t>
      </w:r>
      <w:r w:rsidRPr="00CD45F4">
        <w:rPr>
          <w:rStyle w:val="Emphasis"/>
        </w:rPr>
        <w:t>Carbon taxes</w:t>
      </w:r>
      <w:r w:rsidRPr="00CD45F4">
        <w:t xml:space="preserve">, energy </w:t>
      </w:r>
      <w:r w:rsidRPr="00CD45F4">
        <w:rPr>
          <w:rStyle w:val="Emphasis"/>
        </w:rPr>
        <w:t>conservation</w:t>
      </w:r>
      <w:r w:rsidRPr="00CD45F4">
        <w:t xml:space="preserve"> </w:t>
      </w:r>
      <w:r w:rsidRPr="00CD45F4">
        <w:rPr>
          <w:u w:val="single"/>
        </w:rPr>
        <w:t>and</w:t>
      </w:r>
      <w:r w:rsidRPr="00CD45F4">
        <w:t xml:space="preserve"> </w:t>
      </w:r>
      <w:r w:rsidRPr="00CD45F4">
        <w:rPr>
          <w:rStyle w:val="Emphasis"/>
        </w:rPr>
        <w:t>innovation</w:t>
      </w:r>
      <w:r w:rsidRPr="00CD45F4">
        <w:t xml:space="preserve">, protests and </w:t>
      </w:r>
      <w:r w:rsidRPr="00CD45F4">
        <w:rPr>
          <w:u w:val="single"/>
        </w:rPr>
        <w:t>blockades</w:t>
      </w:r>
      <w:r w:rsidRPr="00CD45F4">
        <w:t xml:space="preserve"> </w:t>
      </w:r>
      <w:r w:rsidRPr="00CD45F4">
        <w:rPr>
          <w:u w:val="single"/>
        </w:rPr>
        <w:t>of dirty energy and resource exploitation are admirable</w:t>
      </w:r>
      <w:r w:rsidRPr="00CD45F4">
        <w:t xml:space="preserve"> and necessary, </w:t>
      </w:r>
      <w:r w:rsidRPr="00CD45F4">
        <w:rPr>
          <w:u w:val="single"/>
        </w:rPr>
        <w:t>but</w:t>
      </w:r>
      <w:r w:rsidRPr="00CD45F4">
        <w:t xml:space="preserve"> they </w:t>
      </w:r>
      <w:r w:rsidRPr="00CD45F4">
        <w:rPr>
          <w:u w:val="single"/>
        </w:rPr>
        <w:t xml:space="preserve">cannot hope to </w:t>
      </w:r>
      <w:r w:rsidRPr="00CD45F4">
        <w:rPr>
          <w:rStyle w:val="Emphasis"/>
        </w:rPr>
        <w:t>fundamentally change the status quo</w:t>
      </w:r>
      <w:r w:rsidRPr="00CD45F4">
        <w:rPr>
          <w:u w:val="single"/>
        </w:rPr>
        <w:t xml:space="preserve"> which will </w:t>
      </w:r>
      <w:r w:rsidRPr="00CD45F4">
        <w:rPr>
          <w:rStyle w:val="Emphasis"/>
        </w:rPr>
        <w:t>ultimately take us to resource exhaustion</w:t>
      </w:r>
      <w:r w:rsidRPr="00CD45F4">
        <w:t xml:space="preserve">. Our </w:t>
      </w:r>
      <w:r w:rsidRPr="00CD45F4">
        <w:rPr>
          <w:rStyle w:val="Emphasis"/>
        </w:rPr>
        <w:t>entire civilization</w:t>
      </w:r>
      <w:r w:rsidRPr="00CD45F4">
        <w:t xml:space="preserve"> </w:t>
      </w:r>
      <w:r w:rsidRPr="00CD45F4">
        <w:rPr>
          <w:u w:val="single"/>
        </w:rPr>
        <w:t>depends</w:t>
      </w:r>
      <w:r w:rsidRPr="00CD45F4">
        <w:t xml:space="preserve"> </w:t>
      </w:r>
      <w:r w:rsidRPr="00CD45F4">
        <w:rPr>
          <w:u w:val="single"/>
        </w:rPr>
        <w:t>upon</w:t>
      </w:r>
      <w:r w:rsidRPr="00CD45F4">
        <w:t xml:space="preserve"> the </w:t>
      </w:r>
      <w:r w:rsidRPr="00CD45F4">
        <w:rPr>
          <w:u w:val="single"/>
        </w:rPr>
        <w:t>ready availability of cheap resources that enable us to feed 7.5 billion humans</w:t>
      </w:r>
      <w:r w:rsidRPr="00CD45F4">
        <w:t xml:space="preserve"> today, and by mid-century 9.5 billion or more, most of whom will want to live, and hence consume resources, as we do today. If we run out – when we run out – we will find that such a horde cannot live on what we can produce with the energy of our hands and that of domesticated animals. (The average human can produce about 0.1 horsepower of energy in sustained manual </w:t>
      </w:r>
      <w:proofErr w:type="spellStart"/>
      <w:r w:rsidRPr="00CD45F4">
        <w:t>labour</w:t>
      </w:r>
      <w:proofErr w:type="spellEnd"/>
      <w:r w:rsidRPr="00CD45F4">
        <w:t>; a car requires 150 hp or so, a train 4,000 hp per engine, an airplane 60,000 hp, a cargo ship 100,000 hp, a power plant 3,000,000 hp.)</w:t>
      </w:r>
    </w:p>
    <w:p w14:paraId="62E7118B" w14:textId="2E66B43E" w:rsidR="0029207E" w:rsidRDefault="0029207E" w:rsidP="0029207E"/>
    <w:p w14:paraId="7E5C01D8" w14:textId="77777777" w:rsidR="0029207E" w:rsidRPr="00A23D1D" w:rsidRDefault="0029207E" w:rsidP="0029207E">
      <w:pPr>
        <w:pStyle w:val="Heading4"/>
      </w:pPr>
      <w:r w:rsidRPr="00A23D1D">
        <w:t xml:space="preserve">Peak energy within the </w:t>
      </w:r>
      <w:r w:rsidRPr="00A23D1D">
        <w:rPr>
          <w:u w:val="single"/>
        </w:rPr>
        <w:t>next decade</w:t>
      </w:r>
      <w:r w:rsidRPr="00A23D1D">
        <w:t>---makes economic collapse inevitable---</w:t>
      </w:r>
      <w:r w:rsidRPr="00A23D1D">
        <w:rPr>
          <w:u w:val="single"/>
        </w:rPr>
        <w:t>can't decouple</w:t>
      </w:r>
      <w:r w:rsidRPr="00A23D1D">
        <w:t xml:space="preserve"> growth from warming</w:t>
      </w:r>
      <w:r>
        <w:t>.</w:t>
      </w:r>
    </w:p>
    <w:p w14:paraId="2ABFB59A" w14:textId="77777777" w:rsidR="0029207E" w:rsidRPr="00A23D1D" w:rsidRDefault="0029207E" w:rsidP="0029207E">
      <w:r w:rsidRPr="00A23D1D">
        <w:rPr>
          <w:rStyle w:val="Style13ptBold"/>
        </w:rPr>
        <w:t>Rutherford 17</w:t>
      </w:r>
      <w:r w:rsidRPr="00A23D1D">
        <w:t xml:space="preserve"> </w:t>
      </w:r>
      <w:r>
        <w:t>–</w:t>
      </w:r>
      <w:r w:rsidRPr="00A23D1D">
        <w:t xml:space="preserve"> </w:t>
      </w:r>
      <w:r>
        <w:t xml:space="preserve">Jonathan Rutherford, </w:t>
      </w:r>
      <w:r w:rsidRPr="00A23D1D">
        <w:t>coordinator of the new international bookshop, Melbourne Australia</w:t>
      </w:r>
      <w:r>
        <w:t>, 2017</w:t>
      </w:r>
      <w:r w:rsidRPr="00A23D1D">
        <w:t xml:space="preserve"> ("What’s really driving the global economic crisis is net energy decline," </w:t>
      </w:r>
      <w:r w:rsidRPr="00EA1315">
        <w:rPr>
          <w:i/>
        </w:rPr>
        <w:t>Medium</w:t>
      </w:r>
      <w:r w:rsidRPr="00A23D1D">
        <w:t xml:space="preserve">, </w:t>
      </w:r>
      <w:r>
        <w:t>August 2</w:t>
      </w:r>
      <w:r w:rsidRPr="00EA1315">
        <w:rPr>
          <w:vertAlign w:val="superscript"/>
        </w:rPr>
        <w:t>nd</w:t>
      </w:r>
      <w:r w:rsidRPr="00A23D1D">
        <w:t xml:space="preserve">, </w:t>
      </w:r>
      <w:hyperlink r:id="rId9" w:history="1">
        <w:r w:rsidRPr="000F5BFA">
          <w:rPr>
            <w:rStyle w:val="Hyperlink"/>
          </w:rPr>
          <w:t>https://medium.com/insurge-intelligence/whats-really-driving-the-global-economic-crisis-is-net-energy-decline-82efb9ca45fe?utm_content=buffer4e424&amp;amp;utm_medium=social&amp;amp;utm_source=twitter.com&amp;amp;utm_campaign=buffer</w:t>
        </w:r>
      </w:hyperlink>
      <w:r>
        <w:t xml:space="preserve">, </w:t>
      </w:r>
      <w:proofErr w:type="spellStart"/>
      <w:r>
        <w:t>AIvackovic</w:t>
      </w:r>
      <w:proofErr w:type="spellEnd"/>
      <w:r w:rsidRPr="00A23D1D">
        <w:t>)</w:t>
      </w:r>
    </w:p>
    <w:p w14:paraId="17A6B1C9" w14:textId="77777777" w:rsidR="0029207E" w:rsidRPr="00524491" w:rsidRDefault="0029207E" w:rsidP="0029207E">
      <w:pPr>
        <w:rPr>
          <w:u w:val="single"/>
        </w:rPr>
      </w:pPr>
      <w:r w:rsidRPr="00524491">
        <w:rPr>
          <w:u w:val="single"/>
        </w:rPr>
        <w:t>Energy and GDP Growth</w:t>
      </w:r>
    </w:p>
    <w:p w14:paraId="70FF2184" w14:textId="77777777" w:rsidR="0029207E" w:rsidRPr="000F5BAC" w:rsidRDefault="0029207E" w:rsidP="0029207E">
      <w:r w:rsidRPr="000F5BAC">
        <w:t xml:space="preserve">Axiom 1: </w:t>
      </w:r>
      <w:r w:rsidRPr="00524491">
        <w:rPr>
          <w:u w:val="single"/>
        </w:rPr>
        <w:t>As</w:t>
      </w:r>
      <w:r w:rsidRPr="000F5BAC">
        <w:t xml:space="preserve"> the </w:t>
      </w:r>
      <w:r w:rsidRPr="00524491">
        <w:rPr>
          <w:u w:val="single"/>
        </w:rPr>
        <w:t>biophysical economists have shown</w:t>
      </w:r>
      <w:r w:rsidRPr="000F5BAC">
        <w:t xml:space="preserve"> </w:t>
      </w:r>
      <w:r w:rsidRPr="00524491">
        <w:rPr>
          <w:rStyle w:val="Emphasis"/>
        </w:rPr>
        <w:t>global economic growth</w:t>
      </w:r>
      <w:r w:rsidRPr="000F5BAC">
        <w:t xml:space="preserve"> is </w:t>
      </w:r>
      <w:r w:rsidRPr="00524491">
        <w:rPr>
          <w:rStyle w:val="Emphasis"/>
        </w:rPr>
        <w:t>closely correlated</w:t>
      </w:r>
      <w:r w:rsidRPr="000F5BAC">
        <w:t xml:space="preserve"> </w:t>
      </w:r>
      <w:r w:rsidRPr="00524491">
        <w:rPr>
          <w:u w:val="single"/>
        </w:rPr>
        <w:t>with</w:t>
      </w:r>
      <w:r w:rsidRPr="000F5BAC">
        <w:t xml:space="preserve"> </w:t>
      </w:r>
      <w:r w:rsidRPr="00524491">
        <w:rPr>
          <w:rStyle w:val="Emphasis"/>
        </w:rPr>
        <w:t>growth in energy consumption</w:t>
      </w:r>
      <w:r w:rsidRPr="000F5BAC">
        <w:t>.</w:t>
      </w:r>
    </w:p>
    <w:p w14:paraId="06B5B952" w14:textId="77777777" w:rsidR="0029207E" w:rsidRPr="000F5BAC" w:rsidRDefault="0029207E" w:rsidP="0029207E">
      <w:r w:rsidRPr="00524491">
        <w:rPr>
          <w:u w:val="single"/>
        </w:rPr>
        <w:t xml:space="preserve">Professor </w:t>
      </w:r>
      <w:proofErr w:type="spellStart"/>
      <w:r w:rsidRPr="00524491">
        <w:rPr>
          <w:u w:val="single"/>
        </w:rPr>
        <w:t>Minqi</w:t>
      </w:r>
      <w:proofErr w:type="spellEnd"/>
      <w:r w:rsidRPr="00524491">
        <w:rPr>
          <w:u w:val="single"/>
        </w:rPr>
        <w:t xml:space="preserve"> Li of Utah University’s Department of Economics</w:t>
      </w:r>
      <w:r w:rsidRPr="000F5BAC">
        <w:t xml:space="preserve">, for example, </w:t>
      </w:r>
      <w:r w:rsidRPr="00524491">
        <w:rPr>
          <w:u w:val="single"/>
        </w:rPr>
        <w:t>shows</w:t>
      </w:r>
      <w:r w:rsidRPr="000F5BAC">
        <w:t xml:space="preserve"> that </w:t>
      </w:r>
      <w:r w:rsidRPr="00524491">
        <w:rPr>
          <w:u w:val="single"/>
        </w:rPr>
        <w:t>between 2005 and 2016</w:t>
      </w:r>
      <w:r w:rsidRPr="000F5BAC">
        <w:t>:</w:t>
      </w:r>
    </w:p>
    <w:p w14:paraId="049335B7" w14:textId="77777777" w:rsidR="0029207E" w:rsidRPr="000F5BAC" w:rsidRDefault="0029207E" w:rsidP="0029207E">
      <w:pPr>
        <w:ind w:firstLine="720"/>
      </w:pPr>
      <w:r w:rsidRPr="000F5BAC">
        <w:t>‘</w:t>
      </w:r>
      <w:r w:rsidRPr="00524491">
        <w:rPr>
          <w:u w:val="single"/>
        </w:rPr>
        <w:t>an increase in economic growth rate by</w:t>
      </w:r>
      <w:r w:rsidRPr="000F5BAC">
        <w:t xml:space="preserve"> </w:t>
      </w:r>
      <w:r w:rsidRPr="00524491">
        <w:rPr>
          <w:rStyle w:val="Emphasis"/>
        </w:rPr>
        <w:t>one percentage point</w:t>
      </w:r>
      <w:r w:rsidRPr="000F5BAC">
        <w:t xml:space="preserve"> is </w:t>
      </w:r>
      <w:r w:rsidRPr="00524491">
        <w:rPr>
          <w:u w:val="single"/>
        </w:rPr>
        <w:t>associated</w:t>
      </w:r>
      <w:r w:rsidRPr="000F5BAC">
        <w:t xml:space="preserve"> </w:t>
      </w:r>
      <w:r w:rsidRPr="00524491">
        <w:rPr>
          <w:u w:val="single"/>
        </w:rPr>
        <w:t>with</w:t>
      </w:r>
      <w:r w:rsidRPr="000F5BAC">
        <w:t xml:space="preserve"> an </w:t>
      </w:r>
      <w:r w:rsidRPr="00524491">
        <w:rPr>
          <w:u w:val="single"/>
        </w:rPr>
        <w:t>increase in primary energy consumption by</w:t>
      </w:r>
      <w:r w:rsidRPr="000F5BAC">
        <w:t xml:space="preserve"> </w:t>
      </w:r>
      <w:r w:rsidRPr="00524491">
        <w:rPr>
          <w:rStyle w:val="Emphasis"/>
        </w:rPr>
        <w:t>0.96 percent</w:t>
      </w:r>
      <w:r w:rsidRPr="000F5BAC">
        <w:t>.’</w:t>
      </w:r>
    </w:p>
    <w:p w14:paraId="1E80666E" w14:textId="77777777" w:rsidR="0029207E" w:rsidRPr="000F5BAC" w:rsidRDefault="0029207E" w:rsidP="0029207E">
      <w:r w:rsidRPr="000F5BAC">
        <w:t xml:space="preserve">GDP </w:t>
      </w:r>
      <w:r w:rsidRPr="00524491">
        <w:rPr>
          <w:u w:val="single"/>
        </w:rPr>
        <w:t>growth also depends on improvements in energy efficiency</w:t>
      </w:r>
      <w:r w:rsidRPr="000F5BAC">
        <w:t xml:space="preserve"> — Li reports that </w:t>
      </w:r>
      <w:r w:rsidRPr="00524491">
        <w:rPr>
          <w:u w:val="single"/>
        </w:rPr>
        <w:t>over the last decade energy efficiency improved by an average of 1.7%</w:t>
      </w:r>
      <w:r w:rsidRPr="000F5BAC">
        <w:t xml:space="preserve"> per annum.</w:t>
      </w:r>
    </w:p>
    <w:p w14:paraId="3EE63F3C" w14:textId="77777777" w:rsidR="0029207E" w:rsidRPr="000F5BAC" w:rsidRDefault="0029207E" w:rsidP="0029207E">
      <w:r w:rsidRPr="00524491">
        <w:rPr>
          <w:u w:val="single"/>
        </w:rPr>
        <w:t>One of the future uncertainties is how rapidly we are likely to improve energy efficiency</w:t>
      </w:r>
      <w:r w:rsidRPr="000F5BAC">
        <w:t xml:space="preserve"> — future supply constraints are likely to </w:t>
      </w:r>
      <w:proofErr w:type="spellStart"/>
      <w:r w:rsidRPr="000F5BAC">
        <w:t>incentivise</w:t>
      </w:r>
      <w:proofErr w:type="spellEnd"/>
      <w:r w:rsidRPr="000F5BAC">
        <w:t xml:space="preserve"> this strongly, and there will be scope for significant efficiency improvements, but </w:t>
      </w:r>
      <w:r w:rsidRPr="00524491">
        <w:rPr>
          <w:u w:val="single"/>
        </w:rPr>
        <w:t xml:space="preserve">there is also to be </w:t>
      </w:r>
      <w:r w:rsidRPr="00524491">
        <w:rPr>
          <w:rStyle w:val="Emphasis"/>
        </w:rPr>
        <w:t>diminishing returns</w:t>
      </w:r>
      <w:r w:rsidRPr="00524491">
        <w:rPr>
          <w:u w:val="single"/>
        </w:rPr>
        <w:t xml:space="preserve"> once the low hanging fruit has been picked</w:t>
      </w:r>
      <w:r w:rsidRPr="000F5BAC">
        <w:t>.</w:t>
      </w:r>
    </w:p>
    <w:p w14:paraId="2214C042" w14:textId="77777777" w:rsidR="0029207E" w:rsidRPr="000F5BAC" w:rsidRDefault="0029207E" w:rsidP="0029207E">
      <w:r w:rsidRPr="000F5BAC">
        <w:t xml:space="preserve">Axiom 2: </w:t>
      </w:r>
      <w:r w:rsidRPr="00524491">
        <w:rPr>
          <w:u w:val="single"/>
        </w:rPr>
        <w:t xml:space="preserve">Economic growth depends not just on </w:t>
      </w:r>
      <w:r w:rsidRPr="00524491">
        <w:rPr>
          <w:rStyle w:val="Emphasis"/>
        </w:rPr>
        <w:t>increases</w:t>
      </w:r>
      <w:r w:rsidRPr="000F5BAC">
        <w:t xml:space="preserve"> in </w:t>
      </w:r>
      <w:r w:rsidRPr="00524491">
        <w:rPr>
          <w:u w:val="single"/>
        </w:rPr>
        <w:t>gross energy consumption and energy efficiency</w:t>
      </w:r>
      <w:r w:rsidRPr="000F5BAC">
        <w:t xml:space="preserve">, </w:t>
      </w:r>
      <w:r w:rsidRPr="00524491">
        <w:rPr>
          <w:u w:val="single"/>
        </w:rPr>
        <w:t>but</w:t>
      </w:r>
      <w:r w:rsidRPr="000F5BAC">
        <w:t xml:space="preserve"> the </w:t>
      </w:r>
      <w:r w:rsidRPr="00524491">
        <w:rPr>
          <w:rStyle w:val="Emphasis"/>
        </w:rPr>
        <w:t>availability of net energy</w:t>
      </w:r>
      <w:r w:rsidRPr="000F5BAC">
        <w:t xml:space="preserve">. </w:t>
      </w:r>
      <w:r w:rsidRPr="00524491">
        <w:rPr>
          <w:u w:val="single"/>
        </w:rPr>
        <w:t>Net energy can be defined as the energy left over after subtracting the energy used to attain energy</w:t>
      </w:r>
      <w:r w:rsidRPr="000F5BAC">
        <w:t> — i.e. the energy used during the process of extraction, harvesting and transportation of energy. Net energy is critical because it alone powers the non-energy sectors of the global economy.</w:t>
      </w:r>
    </w:p>
    <w:p w14:paraId="11206731" w14:textId="77777777" w:rsidR="0029207E" w:rsidRPr="000F5BAC" w:rsidRDefault="0029207E" w:rsidP="0029207E">
      <w:r w:rsidRPr="000F5BAC">
        <w:t>Without net energy all non-energy related economic activity would cease to function.</w:t>
      </w:r>
    </w:p>
    <w:p w14:paraId="232373A8" w14:textId="77777777" w:rsidR="0029207E" w:rsidRPr="000F5BAC" w:rsidRDefault="0029207E" w:rsidP="0029207E">
      <w:r w:rsidRPr="000F5BAC">
        <w:t>Insight: An important implication is that net energy can be in decline, even while gross primary energy supply is constant or even increasing.</w:t>
      </w:r>
    </w:p>
    <w:p w14:paraId="2218B7FE" w14:textId="77777777" w:rsidR="0029207E" w:rsidRPr="000F5BAC" w:rsidRDefault="0029207E" w:rsidP="0029207E">
      <w:r w:rsidRPr="000F5BAC">
        <w:t xml:space="preserve">Below I will make my case for a probably intensifying global net energy contraction by discussing, first, broad factors shaping the probable trajectory of global primary energy growth, followed by a discussion of overall net energy. Most of the statistics are drawn from </w:t>
      </w:r>
      <w:proofErr w:type="spellStart"/>
      <w:r w:rsidRPr="000F5BAC">
        <w:t>Minqi</w:t>
      </w:r>
      <w:proofErr w:type="spellEnd"/>
      <w:r w:rsidRPr="000F5BAC">
        <w:t xml:space="preserve"> Li’s latest report which, in turn, draws on the latest BP’s Statistical Review of World Energy.</w:t>
      </w:r>
    </w:p>
    <w:p w14:paraId="29575B73" w14:textId="77777777" w:rsidR="0029207E" w:rsidRPr="000F5BAC" w:rsidRDefault="0029207E" w:rsidP="0029207E">
      <w:r w:rsidRPr="000F5BAC">
        <w:t>Prospects for Gross Energy Consumption</w:t>
      </w:r>
    </w:p>
    <w:p w14:paraId="175C0BE5" w14:textId="77777777" w:rsidR="0029207E" w:rsidRPr="000F5BAC" w:rsidRDefault="0029207E" w:rsidP="0029207E">
      <w:r w:rsidRPr="00524491">
        <w:rPr>
          <w:u w:val="single"/>
        </w:rPr>
        <w:t>Over the last decade</w:t>
      </w:r>
      <w:r w:rsidRPr="000F5BAC">
        <w:t xml:space="preserve">, </w:t>
      </w:r>
      <w:r w:rsidRPr="00524491">
        <w:rPr>
          <w:u w:val="single"/>
        </w:rPr>
        <w:t xml:space="preserve">world primary energy consumption grew at an average annual rate of </w:t>
      </w:r>
      <w:r w:rsidRPr="00524491">
        <w:rPr>
          <w:rStyle w:val="Emphasis"/>
        </w:rPr>
        <w:t>1.8 percent</w:t>
      </w:r>
      <w:r w:rsidRPr="000F5BAC">
        <w:t xml:space="preserve">. It’s important to note, however, as Jean- </w:t>
      </w:r>
      <w:proofErr w:type="spellStart"/>
      <w:r w:rsidRPr="000F5BAC">
        <w:t>Jancovici</w:t>
      </w:r>
      <w:proofErr w:type="spellEnd"/>
      <w:r w:rsidRPr="000F5BAC">
        <w:t xml:space="preserve"> shows, that </w:t>
      </w:r>
      <w:r w:rsidRPr="00524491">
        <w:rPr>
          <w:u w:val="single"/>
        </w:rPr>
        <w:t>in per-capita terms</w:t>
      </w:r>
      <w:r w:rsidRPr="000F5BAC">
        <w:t xml:space="preserve"> the </w:t>
      </w:r>
      <w:r w:rsidRPr="00524491">
        <w:rPr>
          <w:u w:val="single"/>
        </w:rPr>
        <w:t xml:space="preserve">rate of </w:t>
      </w:r>
      <w:r w:rsidRPr="00524491">
        <w:rPr>
          <w:rStyle w:val="Emphasis"/>
        </w:rPr>
        <w:t>energy growth has significantly slowed</w:t>
      </w:r>
      <w:r w:rsidRPr="000F5BAC">
        <w:t xml:space="preserve"> since the 1980s, </w:t>
      </w:r>
      <w:r w:rsidRPr="00524491">
        <w:rPr>
          <w:u w:val="single"/>
        </w:rPr>
        <w:t xml:space="preserve">increasing at an average annual rate of </w:t>
      </w:r>
      <w:r w:rsidRPr="00524491">
        <w:rPr>
          <w:rStyle w:val="Emphasis"/>
        </w:rPr>
        <w:t xml:space="preserve">0.4% </w:t>
      </w:r>
      <w:r w:rsidRPr="000F5BAC">
        <w:t xml:space="preserve">since that time, compared to 1.2% in the century prior. </w:t>
      </w:r>
      <w:r w:rsidRPr="00524491">
        <w:rPr>
          <w:u w:val="single"/>
        </w:rPr>
        <w:t>This is mainly due to</w:t>
      </w:r>
      <w:r w:rsidRPr="000F5BAC">
        <w:t xml:space="preserve"> the </w:t>
      </w:r>
      <w:r w:rsidRPr="00524491">
        <w:rPr>
          <w:rStyle w:val="Emphasis"/>
        </w:rPr>
        <w:t>slowing growth in world oil supply</w:t>
      </w:r>
      <w:r w:rsidRPr="000F5BAC">
        <w:t xml:space="preserve">, </w:t>
      </w:r>
      <w:r w:rsidRPr="00524491">
        <w:rPr>
          <w:u w:val="single"/>
        </w:rPr>
        <w:t>since</w:t>
      </w:r>
      <w:r w:rsidRPr="000F5BAC">
        <w:t xml:space="preserve"> the </w:t>
      </w:r>
      <w:r w:rsidRPr="00524491">
        <w:rPr>
          <w:rStyle w:val="Emphasis"/>
        </w:rPr>
        <w:t>two oil shocks in the 1970s</w:t>
      </w:r>
      <w:r w:rsidRPr="000F5BAC">
        <w:t>.</w:t>
      </w:r>
    </w:p>
    <w:p w14:paraId="4140FDC0" w14:textId="77777777" w:rsidR="0029207E" w:rsidRPr="000F5BAC" w:rsidRDefault="0029207E" w:rsidP="0029207E">
      <w:r w:rsidRPr="000F5BAC">
        <w:t xml:space="preserve">There are strong reasons for thinking that the </w:t>
      </w:r>
      <w:r w:rsidRPr="00524491">
        <w:rPr>
          <w:u w:val="single"/>
        </w:rPr>
        <w:t xml:space="preserve">rate of increase in gross energy availability will </w:t>
      </w:r>
      <w:r w:rsidRPr="00524491">
        <w:rPr>
          <w:rStyle w:val="Emphasis"/>
        </w:rPr>
        <w:t>slow further in coming decades</w:t>
      </w:r>
      <w:r w:rsidRPr="000F5BAC">
        <w:t xml:space="preserve">. </w:t>
      </w:r>
      <w:r w:rsidRPr="00524491">
        <w:rPr>
          <w:u w:val="single"/>
        </w:rPr>
        <w:t>Recently</w:t>
      </w:r>
      <w:r w:rsidRPr="000F5BAC">
        <w:t xml:space="preserve"> a </w:t>
      </w:r>
      <w:r w:rsidRPr="00524491">
        <w:rPr>
          <w:rStyle w:val="Emphasis"/>
        </w:rPr>
        <w:t>peer reviewed paper</w:t>
      </w:r>
      <w:r w:rsidRPr="000F5BAC">
        <w:t xml:space="preserve"> </w:t>
      </w:r>
      <w:r w:rsidRPr="00524491">
        <w:rPr>
          <w:u w:val="single"/>
        </w:rPr>
        <w:t>estimated</w:t>
      </w:r>
      <w:r w:rsidRPr="000F5BAC">
        <w:t xml:space="preserve"> the </w:t>
      </w:r>
      <w:r w:rsidRPr="00524491">
        <w:rPr>
          <w:u w:val="single"/>
        </w:rPr>
        <w:t xml:space="preserve">maximum rate at which humanity could </w:t>
      </w:r>
      <w:r w:rsidRPr="00524491">
        <w:rPr>
          <w:rStyle w:val="Emphasis"/>
        </w:rPr>
        <w:t>exploit all ultimately recoverable fossil fuel resources</w:t>
      </w:r>
      <w:r w:rsidRPr="000F5BAC">
        <w:t xml:space="preserve">. It found that </w:t>
      </w:r>
      <w:r w:rsidRPr="00524491">
        <w:rPr>
          <w:u w:val="single"/>
        </w:rPr>
        <w:t>depending on assumptions</w:t>
      </w:r>
      <w:r w:rsidRPr="000F5BAC">
        <w:t xml:space="preserve">, the </w:t>
      </w:r>
      <w:r w:rsidRPr="00524491">
        <w:rPr>
          <w:rStyle w:val="Emphasis"/>
        </w:rPr>
        <w:t>peak in all fossil fuels would be reached</w:t>
      </w:r>
      <w:r w:rsidRPr="000F5BAC">
        <w:t xml:space="preserve"> somewhere </w:t>
      </w:r>
      <w:r w:rsidRPr="00524491">
        <w:rPr>
          <w:rStyle w:val="Emphasis"/>
        </w:rPr>
        <w:t>between 2025–2050</w:t>
      </w:r>
      <w:r w:rsidRPr="000F5BAC">
        <w:t xml:space="preserve"> (a </w:t>
      </w:r>
      <w:r w:rsidRPr="00524491">
        <w:rPr>
          <w:u w:val="single"/>
        </w:rPr>
        <w:t>finding</w:t>
      </w:r>
      <w:r w:rsidRPr="000F5BAC">
        <w:t xml:space="preserve"> that </w:t>
      </w:r>
      <w:r w:rsidRPr="00524491">
        <w:rPr>
          <w:u w:val="single"/>
        </w:rPr>
        <w:t>aligns with several other studies</w:t>
      </w:r>
      <w:r w:rsidRPr="000F5BAC">
        <w:t xml:space="preserve"> </w:t>
      </w:r>
      <w:r w:rsidRPr="00524491">
        <w:rPr>
          <w:u w:val="single"/>
        </w:rPr>
        <w:t>see</w:t>
      </w:r>
      <w:r w:rsidRPr="000F5BAC">
        <w:t xml:space="preserve"> </w:t>
      </w:r>
      <w:proofErr w:type="spellStart"/>
      <w:r w:rsidRPr="000F5BAC">
        <w:t>i.e</w:t>
      </w:r>
      <w:proofErr w:type="spellEnd"/>
      <w:r w:rsidRPr="000F5BAC">
        <w:t xml:space="preserve"> </w:t>
      </w:r>
      <w:r w:rsidRPr="00524491">
        <w:rPr>
          <w:u w:val="single"/>
        </w:rPr>
        <w:t>Maggio</w:t>
      </w:r>
      <w:r w:rsidRPr="000F5BAC">
        <w:t xml:space="preserve"> </w:t>
      </w:r>
      <w:r w:rsidRPr="00524491">
        <w:rPr>
          <w:u w:val="single"/>
        </w:rPr>
        <w:t xml:space="preserve">and </w:t>
      </w:r>
      <w:proofErr w:type="spellStart"/>
      <w:r w:rsidRPr="00524491">
        <w:rPr>
          <w:u w:val="single"/>
        </w:rPr>
        <w:t>Cacciola</w:t>
      </w:r>
      <w:proofErr w:type="spellEnd"/>
      <w:r w:rsidRPr="00524491">
        <w:rPr>
          <w:u w:val="single"/>
        </w:rPr>
        <w:t xml:space="preserve"> 2012</w:t>
      </w:r>
      <w:r w:rsidRPr="000F5BAC">
        <w:t xml:space="preserve">; </w:t>
      </w:r>
      <w:proofErr w:type="spellStart"/>
      <w:r w:rsidRPr="00524491">
        <w:rPr>
          <w:u w:val="single"/>
        </w:rPr>
        <w:t>Laherrere</w:t>
      </w:r>
      <w:proofErr w:type="spellEnd"/>
      <w:r w:rsidRPr="000F5BAC">
        <w:t xml:space="preserve">, </w:t>
      </w:r>
      <w:r w:rsidRPr="00524491">
        <w:rPr>
          <w:u w:val="single"/>
        </w:rPr>
        <w:t>2015</w:t>
      </w:r>
      <w:r w:rsidRPr="000F5BAC">
        <w:t>).</w:t>
      </w:r>
    </w:p>
    <w:p w14:paraId="75537302" w14:textId="77777777" w:rsidR="0029207E" w:rsidRPr="000F5BAC" w:rsidRDefault="0029207E" w:rsidP="0029207E">
      <w:r w:rsidRPr="000F5BAC">
        <w:t xml:space="preserve">This is highly significant because today </w:t>
      </w:r>
      <w:r w:rsidRPr="00524491">
        <w:rPr>
          <w:u w:val="single"/>
        </w:rPr>
        <w:t xml:space="preserve">fossil fuels make up about </w:t>
      </w:r>
      <w:r w:rsidRPr="00524491">
        <w:rPr>
          <w:rStyle w:val="Emphasis"/>
        </w:rPr>
        <w:t>86% of global primary energy use</w:t>
      </w:r>
      <w:r w:rsidRPr="000F5BAC">
        <w:t xml:space="preserve"> — a figure that, notwithstanding all global efforts to date, has barely changed in three decades. </w:t>
      </w:r>
      <w:r w:rsidRPr="00524491">
        <w:rPr>
          <w:u w:val="single"/>
        </w:rPr>
        <w:t>This</w:t>
      </w:r>
      <w:r w:rsidRPr="000F5BAC">
        <w:t xml:space="preserve"> surprising </w:t>
      </w:r>
      <w:r w:rsidRPr="00524491">
        <w:rPr>
          <w:u w:val="single"/>
        </w:rPr>
        <w:t xml:space="preserve">early peak estimate is </w:t>
      </w:r>
      <w:r w:rsidRPr="00524491">
        <w:rPr>
          <w:rStyle w:val="Emphasis"/>
        </w:rPr>
        <w:t>substantially associated</w:t>
      </w:r>
      <w:r w:rsidRPr="00524491">
        <w:rPr>
          <w:u w:val="single"/>
        </w:rPr>
        <w:t xml:space="preserve"> with the recent radical down-scaling of estimated economically and technically </w:t>
      </w:r>
      <w:r w:rsidRPr="00524491">
        <w:rPr>
          <w:rStyle w:val="Emphasis"/>
        </w:rPr>
        <w:t>recoverable coal reserves</w:t>
      </w:r>
      <w:r w:rsidRPr="000F5BAC">
        <w:t>.</w:t>
      </w:r>
    </w:p>
    <w:p w14:paraId="1D6FFFC7" w14:textId="77777777" w:rsidR="0029207E" w:rsidRPr="000F5BAC" w:rsidRDefault="0029207E" w:rsidP="0029207E">
      <w:r w:rsidRPr="000F5BAC">
        <w:t xml:space="preserve">The </w:t>
      </w:r>
      <w:r w:rsidRPr="00524491">
        <w:rPr>
          <w:u w:val="single"/>
        </w:rPr>
        <w:t xml:space="preserve">situation for oil is particularly </w:t>
      </w:r>
      <w:r w:rsidRPr="00524491">
        <w:rPr>
          <w:rStyle w:val="Emphasis"/>
        </w:rPr>
        <w:t>critical</w:t>
      </w:r>
      <w:r w:rsidRPr="000F5BAC">
        <w:t xml:space="preserve">, especially </w:t>
      </w:r>
      <w:r w:rsidRPr="00524491">
        <w:rPr>
          <w:u w:val="single"/>
        </w:rPr>
        <w:t xml:space="preserve">given that it is by far the world’s </w:t>
      </w:r>
      <w:r w:rsidRPr="00524491">
        <w:rPr>
          <w:rStyle w:val="Emphasis"/>
        </w:rPr>
        <w:t>major source of liquid fuel</w:t>
      </w:r>
      <w:r w:rsidRPr="000F5BAC">
        <w:t xml:space="preserve">, </w:t>
      </w:r>
      <w:r w:rsidRPr="00524491">
        <w:rPr>
          <w:u w:val="single"/>
        </w:rPr>
        <w:t>powering</w:t>
      </w:r>
      <w:r w:rsidRPr="000F5BAC">
        <w:t xml:space="preserve"> </w:t>
      </w:r>
      <w:r w:rsidRPr="00524491">
        <w:rPr>
          <w:rStyle w:val="Emphasis"/>
        </w:rPr>
        <w:t>95% of all transport</w:t>
      </w:r>
      <w:r w:rsidRPr="000F5BAC">
        <w:t xml:space="preserve">. A recent </w:t>
      </w:r>
      <w:r w:rsidRPr="00524491">
        <w:rPr>
          <w:u w:val="single"/>
        </w:rPr>
        <w:t>HSBC report found</w:t>
      </w:r>
      <w:r w:rsidRPr="000F5BAC">
        <w:t xml:space="preserve"> that, already today, somewhere </w:t>
      </w:r>
      <w:r w:rsidRPr="00524491">
        <w:rPr>
          <w:u w:val="single"/>
        </w:rPr>
        <w:t xml:space="preserve">between </w:t>
      </w:r>
      <w:r w:rsidRPr="00524491">
        <w:rPr>
          <w:rStyle w:val="Emphasis"/>
        </w:rPr>
        <w:t>60–80% of conventional oil fields</w:t>
      </w:r>
      <w:r w:rsidRPr="00524491">
        <w:rPr>
          <w:u w:val="single"/>
        </w:rPr>
        <w:t xml:space="preserve"> are in </w:t>
      </w:r>
      <w:r w:rsidRPr="00524491">
        <w:rPr>
          <w:rStyle w:val="Emphasis"/>
        </w:rPr>
        <w:t>terminal decline</w:t>
      </w:r>
      <w:r w:rsidRPr="000F5BAC">
        <w:t xml:space="preserve">. It estimated that </w:t>
      </w:r>
      <w:r w:rsidRPr="00524491">
        <w:rPr>
          <w:u w:val="single"/>
        </w:rPr>
        <w:t xml:space="preserve">by 2040 the world would need to find </w:t>
      </w:r>
      <w:r w:rsidRPr="00524491">
        <w:rPr>
          <w:rStyle w:val="Emphasis"/>
        </w:rPr>
        <w:t>four Saudi Arabia’s</w:t>
      </w:r>
      <w:r w:rsidRPr="000F5BAC">
        <w:t xml:space="preserve"> (the largest oil supplier) </w:t>
      </w:r>
      <w:r w:rsidRPr="00524491">
        <w:rPr>
          <w:u w:val="single"/>
        </w:rPr>
        <w:t xml:space="preserve">worth of </w:t>
      </w:r>
      <w:r w:rsidRPr="00524491">
        <w:rPr>
          <w:rStyle w:val="Emphasis"/>
        </w:rPr>
        <w:t xml:space="preserve">additional oil </w:t>
      </w:r>
      <w:r w:rsidRPr="00524491">
        <w:rPr>
          <w:u w:val="single"/>
        </w:rPr>
        <w:t xml:space="preserve">just to maintain </w:t>
      </w:r>
      <w:r w:rsidRPr="00524491">
        <w:rPr>
          <w:rStyle w:val="Emphasis"/>
        </w:rPr>
        <w:t>current rates of supply</w:t>
      </w:r>
      <w:r w:rsidRPr="00524491">
        <w:rPr>
          <w:u w:val="single"/>
        </w:rPr>
        <w:t xml:space="preserve"> and more than </w:t>
      </w:r>
      <w:r w:rsidRPr="00524491">
        <w:rPr>
          <w:rStyle w:val="Emphasis"/>
        </w:rPr>
        <w:t>double that to meet 2040 projected demand</w:t>
      </w:r>
      <w:r w:rsidRPr="000F5BAC">
        <w:t>.</w:t>
      </w:r>
    </w:p>
    <w:p w14:paraId="6CB42612" w14:textId="77777777" w:rsidR="0029207E" w:rsidRPr="000F5BAC" w:rsidRDefault="0029207E" w:rsidP="0029207E">
      <w:r w:rsidRPr="000F5BAC">
        <w:t xml:space="preserve">And yet, as the same report showed, </w:t>
      </w:r>
      <w:r w:rsidRPr="00524491">
        <w:rPr>
          <w:rStyle w:val="Emphasis"/>
        </w:rPr>
        <w:t>new oil discoveries</w:t>
      </w:r>
      <w:r w:rsidRPr="00524491">
        <w:rPr>
          <w:u w:val="single"/>
        </w:rPr>
        <w:t xml:space="preserve"> have been in </w:t>
      </w:r>
      <w:r w:rsidRPr="00524491">
        <w:rPr>
          <w:rStyle w:val="Emphasis"/>
        </w:rPr>
        <w:t>long term decline</w:t>
      </w:r>
      <w:r w:rsidRPr="000F5BAC">
        <w:t xml:space="preserve"> — lately </w:t>
      </w:r>
      <w:r w:rsidRPr="00524491">
        <w:rPr>
          <w:u w:val="single"/>
        </w:rPr>
        <w:t>reaching record lows notwithstanding record investments between 2001–2014</w:t>
      </w:r>
      <w:r w:rsidRPr="000F5BAC">
        <w:t xml:space="preserve">. Moreover, </w:t>
      </w:r>
      <w:r w:rsidRPr="00524491">
        <w:rPr>
          <w:u w:val="single"/>
        </w:rPr>
        <w:t>new discoveries are invariably smaller fields with more rapid peak and decline rates</w:t>
      </w:r>
      <w:r w:rsidRPr="000F5BAC">
        <w:t xml:space="preserve">. The </w:t>
      </w:r>
      <w:r w:rsidRPr="00524491">
        <w:rPr>
          <w:u w:val="single"/>
        </w:rPr>
        <w:t>recent boom in US tight oil</w:t>
      </w:r>
      <w:r w:rsidRPr="000F5BAC">
        <w:t> — a bubble fueled by low interest rates and record oil industry debts — </w:t>
      </w:r>
      <w:r w:rsidRPr="000F5BAC">
        <w:rPr>
          <w:u w:val="single"/>
        </w:rPr>
        <w:t>has been responsible for most additional supply</w:t>
      </w:r>
      <w:r w:rsidRPr="000F5BAC">
        <w:t xml:space="preserve"> since the peak in conventional oil in 2005, </w:t>
      </w:r>
      <w:r w:rsidRPr="000F5BAC">
        <w:rPr>
          <w:u w:val="single"/>
        </w:rPr>
        <w:t>but</w:t>
      </w:r>
      <w:r w:rsidRPr="000F5BAC">
        <w:t xml:space="preserve"> is </w:t>
      </w:r>
      <w:r w:rsidRPr="000F5BAC">
        <w:rPr>
          <w:rStyle w:val="Emphasis"/>
        </w:rPr>
        <w:t>likely to be in terminal decline within the next 5–10 years</w:t>
      </w:r>
      <w:r w:rsidRPr="000F5BAC">
        <w:t>, if it has not already peaked.</w:t>
      </w:r>
    </w:p>
    <w:p w14:paraId="562563E5" w14:textId="77777777" w:rsidR="0029207E" w:rsidRPr="000F5BAC" w:rsidRDefault="0029207E" w:rsidP="0029207E">
      <w:r w:rsidRPr="000F5BAC">
        <w:rPr>
          <w:u w:val="single"/>
        </w:rPr>
        <w:t>All this</w:t>
      </w:r>
      <w:r w:rsidRPr="000F5BAC">
        <w:t xml:space="preserve">, as </w:t>
      </w:r>
      <w:proofErr w:type="spellStart"/>
      <w:r w:rsidRPr="000F5BAC">
        <w:t>Nafeez</w:t>
      </w:r>
      <w:proofErr w:type="spellEnd"/>
      <w:r w:rsidRPr="000F5BAC">
        <w:t xml:space="preserve"> Ahmed has argued, </w:t>
      </w:r>
      <w:r w:rsidRPr="000F5BAC">
        <w:rPr>
          <w:u w:val="single"/>
        </w:rPr>
        <w:t>is generating the conditions within the next</w:t>
      </w:r>
      <w:r w:rsidRPr="000F5BAC">
        <w:t xml:space="preserve"> </w:t>
      </w:r>
      <w:r w:rsidRPr="000F5BAC">
        <w:rPr>
          <w:u w:val="single"/>
        </w:rPr>
        <w:t>few years</w:t>
      </w:r>
      <w:r w:rsidRPr="000F5BAC">
        <w:t xml:space="preserve"> (once the current oil glut has been drawn down) </w:t>
      </w:r>
      <w:r w:rsidRPr="000F5BAC">
        <w:rPr>
          <w:u w:val="single"/>
        </w:rPr>
        <w:t xml:space="preserve">for an </w:t>
      </w:r>
      <w:r w:rsidRPr="000F5BAC">
        <w:rPr>
          <w:rStyle w:val="Emphasis"/>
        </w:rPr>
        <w:t>oil supply crunch</w:t>
      </w:r>
      <w:r w:rsidRPr="000F5BAC">
        <w:rPr>
          <w:u w:val="single"/>
        </w:rPr>
        <w:t xml:space="preserve"> and </w:t>
      </w:r>
      <w:r w:rsidRPr="000F5BAC">
        <w:rPr>
          <w:rStyle w:val="Emphasis"/>
        </w:rPr>
        <w:t>price spike</w:t>
      </w:r>
      <w:r w:rsidRPr="000F5BAC">
        <w:rPr>
          <w:u w:val="single"/>
        </w:rPr>
        <w:t xml:space="preserve"> that has the potential to send the debt-ridden global economy into a </w:t>
      </w:r>
      <w:r w:rsidRPr="000F5BAC">
        <w:rPr>
          <w:rStyle w:val="Emphasis"/>
        </w:rPr>
        <w:t>bigger and better global financial crisis tailspin</w:t>
      </w:r>
      <w:r w:rsidRPr="000F5BAC">
        <w:t>. It may well be a seminal event that future historians look back as marking the beginning of the end for the oil age.</w:t>
      </w:r>
    </w:p>
    <w:p w14:paraId="73761CA2" w14:textId="77777777" w:rsidR="0029207E" w:rsidRPr="000F5BAC" w:rsidRDefault="0029207E" w:rsidP="0029207E">
      <w:r w:rsidRPr="000F5BAC">
        <w:t xml:space="preserve">An </w:t>
      </w:r>
      <w:r w:rsidRPr="000F5BAC">
        <w:rPr>
          <w:u w:val="single"/>
        </w:rPr>
        <w:t>alternative currently fashionable view is that peak oil will be effectively trumped by</w:t>
      </w:r>
      <w:r w:rsidRPr="000F5BAC">
        <w:t xml:space="preserve"> a near-term </w:t>
      </w:r>
      <w:r w:rsidRPr="000F5BAC">
        <w:rPr>
          <w:rStyle w:val="Emphasis"/>
        </w:rPr>
        <w:t>voluntary decline in oil demand</w:t>
      </w:r>
      <w:r w:rsidRPr="000F5BAC">
        <w:t xml:space="preserve"> (so called ‘peak demand’), mainly due to the predicted rise of electric vehicles. </w:t>
      </w:r>
      <w:r w:rsidRPr="000F5BAC">
        <w:rPr>
          <w:u w:val="single"/>
        </w:rPr>
        <w:t>One reason</w:t>
      </w:r>
      <w:r w:rsidRPr="000F5BAC">
        <w:t xml:space="preserve"> (</w:t>
      </w:r>
      <w:r w:rsidRPr="000F5BAC">
        <w:rPr>
          <w:u w:val="single"/>
        </w:rPr>
        <w:t xml:space="preserve">among </w:t>
      </w:r>
      <w:r w:rsidRPr="000F5BAC">
        <w:rPr>
          <w:rStyle w:val="Emphasis"/>
        </w:rPr>
        <w:t>several</w:t>
      </w:r>
      <w:r w:rsidRPr="000F5BAC">
        <w:t xml:space="preserve">), however, </w:t>
      </w:r>
      <w:r w:rsidRPr="000F5BAC">
        <w:rPr>
          <w:u w:val="single"/>
        </w:rPr>
        <w:t xml:space="preserve">to be </w:t>
      </w:r>
      <w:r w:rsidRPr="000F5BAC">
        <w:rPr>
          <w:rStyle w:val="Emphasis"/>
        </w:rPr>
        <w:t>skeptical</w:t>
      </w:r>
      <w:r w:rsidRPr="000F5BAC">
        <w:rPr>
          <w:u w:val="single"/>
        </w:rPr>
        <w:t xml:space="preserve"> of such forecasts</w:t>
      </w:r>
      <w:r w:rsidRPr="000F5BAC">
        <w:t xml:space="preserve"> </w:t>
      </w:r>
      <w:r w:rsidRPr="000F5BAC">
        <w:rPr>
          <w:u w:val="single"/>
        </w:rPr>
        <w:t xml:space="preserve">is that currently there is </w:t>
      </w:r>
      <w:r w:rsidRPr="000F5BAC">
        <w:rPr>
          <w:rStyle w:val="Emphasis"/>
        </w:rPr>
        <w:t>absolutely no evidence</w:t>
      </w:r>
      <w:r w:rsidRPr="000F5BAC">
        <w:rPr>
          <w:u w:val="single"/>
        </w:rPr>
        <w:t xml:space="preserve"> that </w:t>
      </w:r>
      <w:r w:rsidRPr="000F5BAC">
        <w:rPr>
          <w:rStyle w:val="Emphasis"/>
        </w:rPr>
        <w:t>oil demand is in decline</w:t>
      </w:r>
      <w:r w:rsidRPr="000F5BAC">
        <w:t> — </w:t>
      </w:r>
      <w:r w:rsidRPr="000F5BAC">
        <w:rPr>
          <w:u w:val="single"/>
        </w:rPr>
        <w:t>on the contrary</w:t>
      </w:r>
      <w:r w:rsidRPr="000F5BAC">
        <w:t xml:space="preserve">, </w:t>
      </w:r>
      <w:r w:rsidRPr="000F5BAC">
        <w:rPr>
          <w:u w:val="single"/>
        </w:rPr>
        <w:t xml:space="preserve">it continues to </w:t>
      </w:r>
      <w:r w:rsidRPr="000F5BAC">
        <w:rPr>
          <w:rStyle w:val="Emphasis"/>
        </w:rPr>
        <w:t>increase every year</w:t>
      </w:r>
      <w:r w:rsidRPr="000F5BAC">
        <w:t>, and since the oil price drop in 2014, at an accelerating rate.</w:t>
      </w:r>
    </w:p>
    <w:p w14:paraId="153567E4" w14:textId="77777777" w:rsidR="0029207E" w:rsidRPr="000F5BAC" w:rsidRDefault="0029207E" w:rsidP="0029207E">
      <w:r w:rsidRPr="000F5BAC">
        <w:rPr>
          <w:u w:val="single"/>
        </w:rPr>
        <w:t>When peak oil does arrive</w:t>
      </w:r>
      <w:r w:rsidRPr="000F5BAC">
        <w:t xml:space="preserve">, </w:t>
      </w:r>
      <w:r w:rsidRPr="000F5BAC">
        <w:rPr>
          <w:u w:val="single"/>
        </w:rPr>
        <w:t>there are likely to be powerful incentives to implement coal-to-liquids or gas-to-liquids but</w:t>
      </w:r>
      <w:r w:rsidRPr="000F5BAC">
        <w:t xml:space="preserve">, </w:t>
      </w:r>
      <w:r w:rsidRPr="000F5BAC">
        <w:rPr>
          <w:u w:val="single"/>
        </w:rPr>
        <w:t xml:space="preserve">apart from the huge </w:t>
      </w:r>
      <w:r w:rsidRPr="000F5BAC">
        <w:rPr>
          <w:rStyle w:val="Emphasis"/>
        </w:rPr>
        <w:t>logistical and infrastructure problems involved</w:t>
      </w:r>
      <w:r w:rsidRPr="000F5BAC">
        <w:t xml:space="preserve">, a </w:t>
      </w:r>
      <w:r w:rsidRPr="000F5BAC">
        <w:rPr>
          <w:u w:val="single"/>
        </w:rPr>
        <w:t>move in this direction will</w:t>
      </w:r>
      <w:r w:rsidRPr="000F5BAC">
        <w:t xml:space="preserve"> </w:t>
      </w:r>
      <w:r w:rsidRPr="000F5BAC">
        <w:rPr>
          <w:rStyle w:val="Emphasis"/>
        </w:rPr>
        <w:t>only accelerate the near-term peaking of coal and gas supply</w:t>
      </w:r>
      <w:r w:rsidRPr="000F5BAC">
        <w:t xml:space="preserve">, especially </w:t>
      </w:r>
      <w:r w:rsidRPr="000F5BAC">
        <w:rPr>
          <w:u w:val="single"/>
        </w:rPr>
        <w:t>given the energetic inefficiencies involved in fuel conversion</w:t>
      </w:r>
      <w:r w:rsidRPr="000F5BAC">
        <w:t xml:space="preserve">. Peak oil will also likely </w:t>
      </w:r>
      <w:proofErr w:type="spellStart"/>
      <w:r w:rsidRPr="000F5BAC">
        <w:t>incentivise</w:t>
      </w:r>
      <w:proofErr w:type="spellEnd"/>
      <w:r w:rsidRPr="000F5BAC">
        <w:t xml:space="preserve"> the acceleration towards electrification of transport and renewable energy, to which I will now turn.</w:t>
      </w:r>
    </w:p>
    <w:p w14:paraId="3CDF652D" w14:textId="77777777" w:rsidR="0029207E" w:rsidRDefault="0029207E" w:rsidP="0029207E"/>
    <w:p w14:paraId="5D40375A" w14:textId="77777777" w:rsidR="0029207E" w:rsidRPr="00DF1C57" w:rsidRDefault="0029207E" w:rsidP="0029207E">
      <w:pPr>
        <w:pStyle w:val="Heading4"/>
      </w:pPr>
      <w:r w:rsidRPr="00DF1C57">
        <w:t xml:space="preserve">Limits to growth are true—collapse coming now due to </w:t>
      </w:r>
      <w:r w:rsidRPr="00DF1C57">
        <w:rPr>
          <w:u w:val="single"/>
        </w:rPr>
        <w:t>resource shortages</w:t>
      </w:r>
      <w:r w:rsidRPr="00DF1C57">
        <w:t xml:space="preserve"> and </w:t>
      </w:r>
      <w:r w:rsidRPr="00DF1C57">
        <w:rPr>
          <w:u w:val="single"/>
        </w:rPr>
        <w:t>negative externalities</w:t>
      </w:r>
      <w:r w:rsidRPr="00DF1C57">
        <w:t>—newest studies prove</w:t>
      </w:r>
    </w:p>
    <w:p w14:paraId="03985CDA" w14:textId="77777777" w:rsidR="0029207E" w:rsidRPr="00DF1C57" w:rsidRDefault="0029207E" w:rsidP="0029207E">
      <w:r w:rsidRPr="00DF1C57">
        <w:rPr>
          <w:b/>
        </w:rPr>
        <w:t>Turner and Alexander 14</w:t>
      </w:r>
      <w:r w:rsidRPr="00DF1C57">
        <w:t>—principal research fellow AND research fellow at the University of Melbourne's Melbourne Sustainable Society Institute</w:t>
      </w:r>
    </w:p>
    <w:p w14:paraId="072ED2EB" w14:textId="77777777" w:rsidR="0029207E" w:rsidRPr="0029207E" w:rsidRDefault="0029207E" w:rsidP="0029207E">
      <w:pPr>
        <w:rPr>
          <w:szCs w:val="16"/>
        </w:rPr>
      </w:pPr>
      <w:r w:rsidRPr="00DF1C57">
        <w:rPr>
          <w:szCs w:val="16"/>
        </w:rPr>
        <w:t xml:space="preserve">(Graham and Cathy, “Limits to Growth was right. New research shows we're nearing collapse”, </w:t>
      </w:r>
      <w:hyperlink r:id="rId10" w:history="1">
        <w:r w:rsidRPr="00DF1C57">
          <w:rPr>
            <w:rStyle w:val="Hyperlink"/>
            <w:szCs w:val="16"/>
          </w:rPr>
          <w:t>http://www.theguardian.com/commentisfree/2014/sep/02/limits-to-growth-was-right-new-research-shows-were-nearing-collapse</w:t>
        </w:r>
      </w:hyperlink>
      <w:r w:rsidRPr="00DF1C57">
        <w:rPr>
          <w:szCs w:val="16"/>
        </w:rPr>
        <w:t xml:space="preserve">, </w:t>
      </w:r>
      <w:proofErr w:type="spellStart"/>
      <w:r w:rsidRPr="00DF1C57">
        <w:rPr>
          <w:szCs w:val="16"/>
        </w:rPr>
        <w:t>dml</w:t>
      </w:r>
      <w:proofErr w:type="spellEnd"/>
      <w:r w:rsidRPr="00DF1C57">
        <w:rPr>
          <w:szCs w:val="16"/>
        </w:rPr>
        <w:t>)</w:t>
      </w:r>
    </w:p>
    <w:p w14:paraId="2A5E2BEF" w14:textId="77777777" w:rsidR="0029207E" w:rsidRPr="00DF1C57" w:rsidRDefault="0029207E" w:rsidP="0029207E">
      <w:r w:rsidRPr="00DF1C57">
        <w:t xml:space="preserve">The 1972 book </w:t>
      </w:r>
      <w:r w:rsidRPr="00DF1C57">
        <w:rPr>
          <w:rStyle w:val="StyleUnderline"/>
        </w:rPr>
        <w:t>Limits to Growth, which predicted</w:t>
      </w:r>
      <w:r w:rsidRPr="00DF1C57">
        <w:t xml:space="preserve"> our </w:t>
      </w:r>
      <w:proofErr w:type="spellStart"/>
      <w:r w:rsidRPr="00DF1C57">
        <w:rPr>
          <w:rStyle w:val="StyleUnderline"/>
        </w:rPr>
        <w:t>civilisation</w:t>
      </w:r>
      <w:proofErr w:type="spellEnd"/>
      <w:r w:rsidRPr="00DF1C57">
        <w:rPr>
          <w:rStyle w:val="StyleUnderline"/>
        </w:rPr>
        <w:t xml:space="preserve"> would</w:t>
      </w:r>
      <w:r w:rsidRPr="00DF1C57">
        <w:t xml:space="preserve"> probably </w:t>
      </w:r>
      <w:r w:rsidRPr="00DF1C57">
        <w:rPr>
          <w:rStyle w:val="StyleUnderline"/>
        </w:rPr>
        <w:t>collapse</w:t>
      </w:r>
      <w:r w:rsidRPr="00DF1C57">
        <w:t xml:space="preserve"> </w:t>
      </w:r>
      <w:proofErr w:type="spellStart"/>
      <w:r w:rsidRPr="00DF1C57">
        <w:t>some time</w:t>
      </w:r>
      <w:proofErr w:type="spellEnd"/>
      <w:r w:rsidRPr="00DF1C57">
        <w:t xml:space="preserve"> </w:t>
      </w:r>
      <w:r w:rsidRPr="00DF1C57">
        <w:rPr>
          <w:rStyle w:val="StyleUnderline"/>
        </w:rPr>
        <w:t xml:space="preserve">this century, has been </w:t>
      </w:r>
      <w:proofErr w:type="spellStart"/>
      <w:r w:rsidRPr="00DF1C57">
        <w:rPr>
          <w:rStyle w:val="StyleUnderline"/>
        </w:rPr>
        <w:t>criticised</w:t>
      </w:r>
      <w:proofErr w:type="spellEnd"/>
      <w:r w:rsidRPr="00DF1C57">
        <w:rPr>
          <w:rStyle w:val="StyleUnderline"/>
        </w:rPr>
        <w:t xml:space="preserve"> as doomsday fantasy</w:t>
      </w:r>
      <w:r w:rsidRPr="00DF1C57">
        <w:t xml:space="preserve"> since it was published. Back in 2002, self-styled environmental expert Bjorn </w:t>
      </w:r>
      <w:r w:rsidRPr="00DF1C57">
        <w:rPr>
          <w:rStyle w:val="StyleUnderline"/>
        </w:rPr>
        <w:t>Lomborg consigned it to the “dustbin of history”.</w:t>
      </w:r>
    </w:p>
    <w:p w14:paraId="79C829E4" w14:textId="77777777" w:rsidR="0029207E" w:rsidRPr="00DF1C57" w:rsidRDefault="0029207E" w:rsidP="0029207E">
      <w:r w:rsidRPr="00DF1C57">
        <w:rPr>
          <w:rStyle w:val="StyleUnderline"/>
        </w:rPr>
        <w:t xml:space="preserve">It doesn’t belong there. Research from the University of Melbourne has found the book’s forecasts </w:t>
      </w:r>
      <w:r w:rsidRPr="00DF1C57">
        <w:rPr>
          <w:rStyle w:val="Emphasis"/>
        </w:rPr>
        <w:t>are accurate</w:t>
      </w:r>
      <w:r w:rsidRPr="00DF1C57">
        <w:rPr>
          <w:rStyle w:val="StyleUnderline"/>
        </w:rPr>
        <w:t>, 40 years on</w:t>
      </w:r>
      <w:r w:rsidRPr="00DF1C57">
        <w:t xml:space="preserve">. If we continue to track in line with the book’s scenario, </w:t>
      </w:r>
      <w:r w:rsidRPr="00DF1C57">
        <w:rPr>
          <w:rStyle w:val="StyleUnderline"/>
        </w:rPr>
        <w:t>expect the early stages of global collapse to start appearing soon</w:t>
      </w:r>
      <w:r w:rsidRPr="00DF1C57">
        <w:t>.</w:t>
      </w:r>
    </w:p>
    <w:p w14:paraId="0EFC0744" w14:textId="77777777" w:rsidR="0029207E" w:rsidRPr="00DF1C57" w:rsidRDefault="0029207E" w:rsidP="0029207E">
      <w:r w:rsidRPr="00DF1C57">
        <w:t xml:space="preserve">Limits to Growth was commissioned by a think tank called the Club of Rome. </w:t>
      </w:r>
      <w:r w:rsidRPr="00DF1C57">
        <w:rPr>
          <w:rStyle w:val="StyleUnderline"/>
        </w:rPr>
        <w:t>Researchers</w:t>
      </w:r>
      <w:r w:rsidRPr="00DF1C57">
        <w:t xml:space="preserve"> working out of the Massachusetts Institute of Technology, including husband-and-wife team Donella and Dennis Meadows, </w:t>
      </w:r>
      <w:r w:rsidRPr="00DF1C57">
        <w:rPr>
          <w:rStyle w:val="StyleUnderline"/>
        </w:rPr>
        <w:t>built a computer model</w:t>
      </w:r>
      <w:r w:rsidRPr="00DF1C57">
        <w:t xml:space="preserve"> </w:t>
      </w:r>
      <w:r w:rsidRPr="00DF1C57">
        <w:rPr>
          <w:rStyle w:val="StyleUnderline"/>
        </w:rPr>
        <w:t>to track</w:t>
      </w:r>
      <w:r w:rsidRPr="00DF1C57">
        <w:t xml:space="preserve"> the world’s economy and environment. Called World3, this computer model was cutting edge. </w:t>
      </w:r>
    </w:p>
    <w:p w14:paraId="75AF83DB" w14:textId="77777777" w:rsidR="0029207E" w:rsidRPr="00DF1C57" w:rsidRDefault="0029207E" w:rsidP="0029207E">
      <w:r w:rsidRPr="00DF1C57">
        <w:t xml:space="preserve">The task was very ambitious. The team tracked </w:t>
      </w:r>
      <w:proofErr w:type="spellStart"/>
      <w:r w:rsidRPr="00DF1C57">
        <w:rPr>
          <w:rStyle w:val="StyleUnderline"/>
        </w:rPr>
        <w:t>industrialisation</w:t>
      </w:r>
      <w:proofErr w:type="spellEnd"/>
      <w:r w:rsidRPr="00DF1C57">
        <w:rPr>
          <w:rStyle w:val="StyleUnderline"/>
        </w:rPr>
        <w:t>, population, food, use of resources, and pollution</w:t>
      </w:r>
      <w:r w:rsidRPr="00DF1C57">
        <w:t xml:space="preserve">. </w:t>
      </w:r>
      <w:r w:rsidRPr="00DF1C57">
        <w:rPr>
          <w:rStyle w:val="StyleUnderline"/>
        </w:rPr>
        <w:t>They</w:t>
      </w:r>
      <w:r w:rsidRPr="00DF1C57">
        <w:t xml:space="preserve"> modelled data up to 1970, then </w:t>
      </w:r>
      <w:r w:rsidRPr="00DF1C57">
        <w:rPr>
          <w:rStyle w:val="StyleUnderline"/>
        </w:rPr>
        <w:t>developed a range of scenarios out to 2100, depending on whether humanity took serious action</w:t>
      </w:r>
      <w:r w:rsidRPr="00DF1C57">
        <w:t xml:space="preserve"> on environmental and resource issues. </w:t>
      </w:r>
      <w:r w:rsidRPr="00DF1C57">
        <w:rPr>
          <w:rStyle w:val="StyleUnderline"/>
        </w:rPr>
        <w:t>If that didn’t happen, the model predicted “overshoot and collapse” – in the economy, environment and population – before 2070</w:t>
      </w:r>
      <w:r w:rsidRPr="00DF1C57">
        <w:t>. This was called the “business-as-usual” scenario.</w:t>
      </w:r>
    </w:p>
    <w:p w14:paraId="696265B0" w14:textId="77777777" w:rsidR="0029207E" w:rsidRPr="00DF1C57" w:rsidRDefault="0029207E" w:rsidP="0029207E">
      <w:pPr>
        <w:rPr>
          <w:rStyle w:val="StyleUnderline"/>
        </w:rPr>
      </w:pPr>
      <w:r w:rsidRPr="00DF1C57">
        <w:t xml:space="preserve">The book’s central point, much </w:t>
      </w:r>
      <w:proofErr w:type="spellStart"/>
      <w:r w:rsidRPr="00DF1C57">
        <w:t>criticised</w:t>
      </w:r>
      <w:proofErr w:type="spellEnd"/>
      <w:r w:rsidRPr="00DF1C57">
        <w:t xml:space="preserve"> since, is that “</w:t>
      </w:r>
      <w:r w:rsidRPr="00DF1C57">
        <w:rPr>
          <w:rStyle w:val="StyleUnderline"/>
        </w:rPr>
        <w:t>the earth is finite” and the quest for unlimited growth</w:t>
      </w:r>
      <w:r w:rsidRPr="00DF1C57">
        <w:t xml:space="preserve"> in population, material goods </w:t>
      </w:r>
      <w:proofErr w:type="spellStart"/>
      <w:r w:rsidRPr="00DF1C57">
        <w:t>etc</w:t>
      </w:r>
      <w:proofErr w:type="spellEnd"/>
      <w:r w:rsidRPr="00DF1C57">
        <w:t xml:space="preserve"> </w:t>
      </w:r>
      <w:r w:rsidRPr="00DF1C57">
        <w:rPr>
          <w:rStyle w:val="StyleUnderline"/>
        </w:rPr>
        <w:t>would eventually lead to a crash.</w:t>
      </w:r>
    </w:p>
    <w:p w14:paraId="7EE3F7F6" w14:textId="77777777" w:rsidR="0029207E" w:rsidRPr="00DF1C57" w:rsidRDefault="0029207E" w:rsidP="0029207E">
      <w:r w:rsidRPr="00DF1C57">
        <w:t xml:space="preserve">So were they right? </w:t>
      </w:r>
      <w:r w:rsidRPr="00DF1C57">
        <w:rPr>
          <w:rStyle w:val="StyleUnderline"/>
        </w:rPr>
        <w:t>We decided to check in with those scenarios after 40 years</w:t>
      </w:r>
      <w:r w:rsidRPr="00DF1C57">
        <w:t xml:space="preserve">. Dr Graham </w:t>
      </w:r>
      <w:r w:rsidRPr="00DF1C57">
        <w:rPr>
          <w:rStyle w:val="StyleUnderline"/>
        </w:rPr>
        <w:t>Turner gathered data from the UN</w:t>
      </w:r>
      <w:r w:rsidRPr="00DF1C57">
        <w:t xml:space="preserve"> (its department of economic and social affairs, </w:t>
      </w:r>
      <w:proofErr w:type="spellStart"/>
      <w:r w:rsidRPr="00DF1C57">
        <w:t>Unesco</w:t>
      </w:r>
      <w:proofErr w:type="spellEnd"/>
      <w:r w:rsidRPr="00DF1C57">
        <w:t xml:space="preserve">, the food and agriculture </w:t>
      </w:r>
      <w:proofErr w:type="spellStart"/>
      <w:r w:rsidRPr="00DF1C57">
        <w:t>organisation</w:t>
      </w:r>
      <w:proofErr w:type="spellEnd"/>
      <w:r w:rsidRPr="00DF1C57">
        <w:t xml:space="preserve">, and the UN statistics yearbook). </w:t>
      </w:r>
      <w:r w:rsidRPr="00DF1C57">
        <w:rPr>
          <w:rStyle w:val="StyleUnderline"/>
        </w:rPr>
        <w:t xml:space="preserve">He also checked in with the US </w:t>
      </w:r>
      <w:r w:rsidRPr="00DF1C57">
        <w:rPr>
          <w:rStyle w:val="Emphasis"/>
        </w:rPr>
        <w:t>n</w:t>
      </w:r>
      <w:r w:rsidRPr="00DF1C57">
        <w:t xml:space="preserve">ational </w:t>
      </w:r>
      <w:r w:rsidRPr="00DF1C57">
        <w:rPr>
          <w:rStyle w:val="Emphasis"/>
        </w:rPr>
        <w:t>o</w:t>
      </w:r>
      <w:r w:rsidRPr="00DF1C57">
        <w:t xml:space="preserve">ceanic and </w:t>
      </w:r>
      <w:r w:rsidRPr="00DF1C57">
        <w:rPr>
          <w:rStyle w:val="Emphasis"/>
        </w:rPr>
        <w:t>a</w:t>
      </w:r>
      <w:r w:rsidRPr="00DF1C57">
        <w:t xml:space="preserve">tmospheric </w:t>
      </w:r>
      <w:r w:rsidRPr="00DF1C57">
        <w:rPr>
          <w:rStyle w:val="Emphasis"/>
        </w:rPr>
        <w:t>a</w:t>
      </w:r>
      <w:r w:rsidRPr="00DF1C57">
        <w:t xml:space="preserve">dministration, </w:t>
      </w:r>
      <w:r w:rsidRPr="00DF1C57">
        <w:rPr>
          <w:rStyle w:val="StyleUnderline"/>
        </w:rPr>
        <w:t>the BP statistical review, and elsewhere. That data was plotted alongside the Limits to Growth scenarios</w:t>
      </w:r>
      <w:r w:rsidRPr="00DF1C57">
        <w:t>.</w:t>
      </w:r>
    </w:p>
    <w:p w14:paraId="0AAC8F35" w14:textId="77777777" w:rsidR="0029207E" w:rsidRPr="00DF1C57" w:rsidRDefault="0029207E" w:rsidP="0029207E">
      <w:r w:rsidRPr="00DF1C57">
        <w:rPr>
          <w:rStyle w:val="StyleUnderline"/>
        </w:rPr>
        <w:t xml:space="preserve">The results show that the world is </w:t>
      </w:r>
      <w:r w:rsidRPr="00DF1C57">
        <w:rPr>
          <w:rStyle w:val="Emphasis"/>
        </w:rPr>
        <w:t>tracking pretty closely</w:t>
      </w:r>
      <w:r w:rsidRPr="00DF1C57">
        <w:rPr>
          <w:rStyle w:val="StyleUnderline"/>
        </w:rPr>
        <w:t xml:space="preserve"> to the Limits to Growth “business-as-usual” scenario</w:t>
      </w:r>
      <w:r w:rsidRPr="00DF1C57">
        <w:t>. The data doesn’t match up with other scenarios.</w:t>
      </w:r>
    </w:p>
    <w:p w14:paraId="18FE9B07" w14:textId="77777777" w:rsidR="0029207E" w:rsidRPr="00DF1C57" w:rsidRDefault="0029207E" w:rsidP="0029207E">
      <w:pPr>
        <w:rPr>
          <w:rStyle w:val="StyleUnderline"/>
        </w:rPr>
      </w:pPr>
      <w:r w:rsidRPr="00DF1C57">
        <w:rPr>
          <w:rStyle w:val="StyleUnderline"/>
        </w:rPr>
        <w:t>These graphs show real-world data</w:t>
      </w:r>
      <w:r w:rsidRPr="00DF1C57">
        <w:t xml:space="preserve"> (first from the MIT work, then from our research), </w:t>
      </w:r>
      <w:r w:rsidRPr="00DF1C57">
        <w:rPr>
          <w:rStyle w:val="StyleUnderline"/>
        </w:rPr>
        <w:t xml:space="preserve">plotted in a solid line. The dotted line shows the Limits to Growth “business-as-usual” scenario out to 2100. Up to 2010, the data is </w:t>
      </w:r>
      <w:r w:rsidRPr="00DF1C57">
        <w:rPr>
          <w:rStyle w:val="Emphasis"/>
        </w:rPr>
        <w:t>strikingly similar</w:t>
      </w:r>
      <w:r w:rsidRPr="00DF1C57">
        <w:rPr>
          <w:rStyle w:val="StyleUnderline"/>
        </w:rPr>
        <w:t xml:space="preserve"> to the book’s forecasts.</w:t>
      </w:r>
    </w:p>
    <w:p w14:paraId="7A8E2CE9" w14:textId="77777777" w:rsidR="0029207E" w:rsidRPr="00DF1C57" w:rsidRDefault="0029207E" w:rsidP="0029207E">
      <w:pPr>
        <w:rPr>
          <w:rStyle w:val="element-imagecaption"/>
        </w:rPr>
      </w:pPr>
      <w:r w:rsidRPr="00DF1C57">
        <w:rPr>
          <w:noProof/>
        </w:rPr>
        <w:drawing>
          <wp:inline distT="0" distB="0" distL="0" distR="0" wp14:anchorId="6C839BA7" wp14:editId="0FF74E9B">
            <wp:extent cx="1767205" cy="3148330"/>
            <wp:effectExtent l="0" t="0" r="4445" b="0"/>
            <wp:docPr id="3" name="Picture 3" descr="Description: 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limits to growth"/>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67205" cy="3148330"/>
                    </a:xfrm>
                    <a:prstGeom prst="rect">
                      <a:avLst/>
                    </a:prstGeom>
                    <a:noFill/>
                    <a:ln>
                      <a:noFill/>
                    </a:ln>
                  </pic:spPr>
                </pic:pic>
              </a:graphicData>
            </a:graphic>
          </wp:inline>
        </w:drawing>
      </w:r>
    </w:p>
    <w:p w14:paraId="3B5DF0E3" w14:textId="77777777" w:rsidR="0029207E" w:rsidRPr="00DF1C57" w:rsidRDefault="0029207E" w:rsidP="0029207E">
      <w:pPr>
        <w:rPr>
          <w:rStyle w:val="element-imagecaption"/>
          <w:szCs w:val="16"/>
        </w:rPr>
      </w:pPr>
      <w:r w:rsidRPr="00DF1C57">
        <w:rPr>
          <w:rStyle w:val="element-imagecaption"/>
          <w:szCs w:val="16"/>
        </w:rPr>
        <w:t>Solid line: MIT, with new research in bold. Dotted line: Limits to Growth ‘business-as-usual’ scenario.</w:t>
      </w:r>
      <w:r w:rsidRPr="00DF1C57">
        <w:rPr>
          <w:noProof/>
        </w:rPr>
        <w:drawing>
          <wp:inline distT="0" distB="0" distL="0" distR="0" wp14:anchorId="1D8F4A61" wp14:editId="1D253C50">
            <wp:extent cx="1738630" cy="3095625"/>
            <wp:effectExtent l="0" t="0" r="0" b="9525"/>
            <wp:docPr id="2" name="Picture 2" descr="Description: 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limits to growth"/>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8630" cy="3095625"/>
                    </a:xfrm>
                    <a:prstGeom prst="rect">
                      <a:avLst/>
                    </a:prstGeom>
                    <a:noFill/>
                    <a:ln>
                      <a:noFill/>
                    </a:ln>
                  </pic:spPr>
                </pic:pic>
              </a:graphicData>
            </a:graphic>
          </wp:inline>
        </w:drawing>
      </w:r>
    </w:p>
    <w:p w14:paraId="1DEF1340" w14:textId="77777777" w:rsidR="0029207E" w:rsidRPr="00DF1C57" w:rsidRDefault="0029207E" w:rsidP="0029207E">
      <w:pPr>
        <w:rPr>
          <w:rStyle w:val="element-imagecredit"/>
          <w:szCs w:val="16"/>
        </w:rPr>
      </w:pPr>
      <w:r w:rsidRPr="00DF1C57">
        <w:rPr>
          <w:rStyle w:val="element-imagecaption"/>
          <w:szCs w:val="16"/>
        </w:rPr>
        <w:t>Solid line: MIT, with new research in bold. Dotted line: Limits to Growth ‘business-as-usual’ scenario.</w:t>
      </w:r>
      <w:r w:rsidRPr="00DF1C57">
        <w:rPr>
          <w:rStyle w:val="apple-converted-space"/>
          <w:szCs w:val="16"/>
        </w:rPr>
        <w:t> </w:t>
      </w:r>
      <w:r w:rsidRPr="00DF1C57">
        <w:rPr>
          <w:rStyle w:val="element-imagecredit"/>
          <w:szCs w:val="16"/>
        </w:rPr>
        <w:t>Photograph: Supplied</w:t>
      </w:r>
    </w:p>
    <w:p w14:paraId="77C24F78" w14:textId="77777777" w:rsidR="0029207E" w:rsidRPr="00DF1C57" w:rsidRDefault="0029207E" w:rsidP="0029207E">
      <w:pPr>
        <w:rPr>
          <w:rStyle w:val="element-imagecredit"/>
        </w:rPr>
      </w:pPr>
      <w:r w:rsidRPr="00DF1C57">
        <w:rPr>
          <w:noProof/>
        </w:rPr>
        <w:drawing>
          <wp:inline distT="0" distB="0" distL="0" distR="0" wp14:anchorId="38879112" wp14:editId="43D5285F">
            <wp:extent cx="1738630" cy="3095625"/>
            <wp:effectExtent l="0" t="0" r="0" b="9525"/>
            <wp:docPr id="4" name="Picture 4" descr="Description: limits to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imits to growt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38630" cy="3095625"/>
                    </a:xfrm>
                    <a:prstGeom prst="rect">
                      <a:avLst/>
                    </a:prstGeom>
                    <a:noFill/>
                    <a:ln>
                      <a:noFill/>
                    </a:ln>
                  </pic:spPr>
                </pic:pic>
              </a:graphicData>
            </a:graphic>
          </wp:inline>
        </w:drawing>
      </w:r>
    </w:p>
    <w:p w14:paraId="746FAAE6" w14:textId="77777777" w:rsidR="0029207E" w:rsidRPr="00DF1C57" w:rsidRDefault="0029207E" w:rsidP="0029207E">
      <w:pPr>
        <w:rPr>
          <w:szCs w:val="16"/>
        </w:rPr>
      </w:pPr>
      <w:r w:rsidRPr="00DF1C57">
        <w:rPr>
          <w:rStyle w:val="element-imagecaption"/>
          <w:szCs w:val="16"/>
        </w:rPr>
        <w:t>Solid line: MIT, and research in bold. Dotted line: Limits to Growth ‘business-as-usual’ scenario.</w:t>
      </w:r>
      <w:r w:rsidRPr="00DF1C57">
        <w:rPr>
          <w:rStyle w:val="apple-converted-space"/>
          <w:szCs w:val="16"/>
        </w:rPr>
        <w:t> </w:t>
      </w:r>
      <w:r w:rsidRPr="00DF1C57">
        <w:rPr>
          <w:rStyle w:val="element-imagecredit"/>
          <w:szCs w:val="16"/>
        </w:rPr>
        <w:t>Photograph: Supplied</w:t>
      </w:r>
    </w:p>
    <w:p w14:paraId="7AFC2094" w14:textId="77777777" w:rsidR="0029207E" w:rsidRPr="00DF1C57" w:rsidRDefault="0029207E" w:rsidP="0029207E">
      <w:pPr>
        <w:rPr>
          <w:rStyle w:val="StyleUnderline"/>
          <w:b/>
        </w:rPr>
      </w:pPr>
      <w:r w:rsidRPr="00DF1C57">
        <w:t xml:space="preserve">As the MIT researchers explained in 1972, under the scenario, </w:t>
      </w:r>
      <w:r w:rsidRPr="00DF1C57">
        <w:rPr>
          <w:rStyle w:val="StyleUnderline"/>
        </w:rPr>
        <w:t xml:space="preserve">growing population and demands for material wealth would lead to more </w:t>
      </w:r>
      <w:r w:rsidRPr="00DF1C57">
        <w:rPr>
          <w:rStyle w:val="Emphasis"/>
        </w:rPr>
        <w:t>industrial output</w:t>
      </w:r>
      <w:r w:rsidRPr="00DF1C57">
        <w:rPr>
          <w:rStyle w:val="StyleUnderline"/>
        </w:rPr>
        <w:t xml:space="preserve"> and </w:t>
      </w:r>
      <w:r w:rsidRPr="00DF1C57">
        <w:rPr>
          <w:rStyle w:val="Emphasis"/>
        </w:rPr>
        <w:t>pollution</w:t>
      </w:r>
      <w:r w:rsidRPr="00DF1C57">
        <w:rPr>
          <w:rStyle w:val="StyleUnderline"/>
        </w:rPr>
        <w:t>. The graphs show this is</w:t>
      </w:r>
      <w:r w:rsidRPr="00DF1C57">
        <w:t xml:space="preserve"> indeed </w:t>
      </w:r>
      <w:r w:rsidRPr="00DF1C57">
        <w:rPr>
          <w:rStyle w:val="StyleUnderline"/>
        </w:rPr>
        <w:t xml:space="preserve">happening. </w:t>
      </w:r>
      <w:r w:rsidRPr="00DF1C57">
        <w:rPr>
          <w:rStyle w:val="Emphasis"/>
        </w:rPr>
        <w:t>Resources are being used up</w:t>
      </w:r>
      <w:r w:rsidRPr="00DF1C57">
        <w:rPr>
          <w:rStyle w:val="StyleUnderline"/>
        </w:rPr>
        <w:t xml:space="preserve"> at a rapid rate, </w:t>
      </w:r>
      <w:r w:rsidRPr="00DF1C57">
        <w:rPr>
          <w:rStyle w:val="Emphasis"/>
        </w:rPr>
        <w:t>pollution is rising</w:t>
      </w:r>
      <w:r w:rsidRPr="00DF1C57">
        <w:rPr>
          <w:rStyle w:val="StyleUnderline"/>
        </w:rPr>
        <w:t xml:space="preserve">, </w:t>
      </w:r>
      <w:r w:rsidRPr="00DF1C57">
        <w:rPr>
          <w:rStyle w:val="Emphasis"/>
        </w:rPr>
        <w:t>industrial output</w:t>
      </w:r>
      <w:r w:rsidRPr="00DF1C57">
        <w:rPr>
          <w:rStyle w:val="StyleUnderline"/>
        </w:rPr>
        <w:t xml:space="preserve"> and </w:t>
      </w:r>
      <w:r w:rsidRPr="00DF1C57">
        <w:rPr>
          <w:rStyle w:val="Emphasis"/>
        </w:rPr>
        <w:t>food per capita</w:t>
      </w:r>
      <w:r w:rsidRPr="00DF1C57">
        <w:rPr>
          <w:rStyle w:val="StyleUnderline"/>
        </w:rPr>
        <w:t xml:space="preserve"> is rising. The population is rising quickly.</w:t>
      </w:r>
    </w:p>
    <w:p w14:paraId="357AC4AE" w14:textId="77777777" w:rsidR="0029207E" w:rsidRPr="00DF1C57" w:rsidRDefault="0029207E" w:rsidP="0029207E">
      <w:pPr>
        <w:rPr>
          <w:rStyle w:val="StyleUnderline"/>
        </w:rPr>
      </w:pPr>
      <w:r w:rsidRPr="00DF1C57">
        <w:t xml:space="preserve">So far, Limits to Growth checks out with reality. </w:t>
      </w:r>
      <w:r w:rsidRPr="00DF1C57">
        <w:rPr>
          <w:rStyle w:val="StyleUnderline"/>
        </w:rPr>
        <w:t>So what happens next?</w:t>
      </w:r>
    </w:p>
    <w:p w14:paraId="41D804E1" w14:textId="77777777" w:rsidR="0029207E" w:rsidRPr="00DF1C57" w:rsidRDefault="0029207E" w:rsidP="0029207E">
      <w:r w:rsidRPr="00DF1C57">
        <w:t xml:space="preserve">According to the book, </w:t>
      </w:r>
      <w:r w:rsidRPr="00DF1C57">
        <w:rPr>
          <w:rStyle w:val="StyleUnderline"/>
        </w:rPr>
        <w:t xml:space="preserve">to feed the continued growth in industrial output there must be </w:t>
      </w:r>
      <w:r w:rsidRPr="00DF1C57">
        <w:rPr>
          <w:rStyle w:val="Emphasis"/>
        </w:rPr>
        <w:t>ever-increasing</w:t>
      </w:r>
      <w:r w:rsidRPr="00DF1C57">
        <w:rPr>
          <w:rStyle w:val="StyleUnderline"/>
        </w:rPr>
        <w:t xml:space="preserve"> use of resources. But resources become more expensive to obtain as they are used up. As more and more capital goes towards resource extraction, industrial output per capita starts to fall</w:t>
      </w:r>
      <w:r w:rsidRPr="00DF1C57">
        <w:t xml:space="preserve"> – in the book, from about 2015.</w:t>
      </w:r>
    </w:p>
    <w:p w14:paraId="173FF206" w14:textId="77777777" w:rsidR="0029207E" w:rsidRPr="00DF1C57" w:rsidRDefault="0029207E" w:rsidP="0029207E">
      <w:pPr>
        <w:rPr>
          <w:rStyle w:val="StyleUnderline"/>
        </w:rPr>
      </w:pPr>
      <w:r w:rsidRPr="00DF1C57">
        <w:rPr>
          <w:rStyle w:val="StyleUnderline"/>
        </w:rPr>
        <w:t>As pollution mounts and industrial input into agriculture falls, food production per capita falls</w:t>
      </w:r>
      <w:r w:rsidRPr="00DF1C57">
        <w:t xml:space="preserve">. Health and education services are cut back, and </w:t>
      </w:r>
      <w:r w:rsidRPr="00DF1C57">
        <w:rPr>
          <w:rStyle w:val="StyleUnderline"/>
        </w:rPr>
        <w:t>that combines to bring about a rise in the death rate from about 2020. Global population begins to fall from about 2030, by about half a billion people per decade. Living conditions fall to levels similar to the early 1900s.</w:t>
      </w:r>
    </w:p>
    <w:p w14:paraId="0B349232" w14:textId="77777777" w:rsidR="0029207E" w:rsidRPr="00DF1C57" w:rsidRDefault="0029207E" w:rsidP="0029207E">
      <w:r w:rsidRPr="00DF1C57">
        <w:rPr>
          <w:rStyle w:val="StyleUnderline"/>
        </w:rPr>
        <w:t>It’s essentially resource constraints that bring about global collapse in the book. However</w:t>
      </w:r>
      <w:r w:rsidRPr="00DF1C57">
        <w:t xml:space="preserve">, Limits to Growth does factor in </w:t>
      </w:r>
      <w:r w:rsidRPr="00DF1C57">
        <w:rPr>
          <w:rStyle w:val="StyleUnderline"/>
        </w:rPr>
        <w:t>the fallout from increasing pollution, including climate change</w:t>
      </w:r>
      <w:r w:rsidRPr="00DF1C57">
        <w:t xml:space="preserve">. The book warned carbon dioxide emissions </w:t>
      </w:r>
      <w:r w:rsidRPr="00DF1C57">
        <w:rPr>
          <w:rStyle w:val="StyleUnderline"/>
        </w:rPr>
        <w:t>would have a “</w:t>
      </w:r>
      <w:r w:rsidRPr="00DF1C57">
        <w:rPr>
          <w:rStyle w:val="Emphasis"/>
        </w:rPr>
        <w:t>climatological effect</w:t>
      </w:r>
      <w:r w:rsidRPr="00DF1C57">
        <w:rPr>
          <w:rStyle w:val="StyleUnderline"/>
        </w:rPr>
        <w:t>” via “warming the atmosphere”.</w:t>
      </w:r>
    </w:p>
    <w:p w14:paraId="7AD93C9C" w14:textId="77777777" w:rsidR="0029207E" w:rsidRPr="00DF1C57" w:rsidRDefault="0029207E" w:rsidP="0029207E">
      <w:r w:rsidRPr="00DF1C57">
        <w:t xml:space="preserve">As the graphs show, the University of Melbourne research has not found proof of collapse as of 2010 (although growth has already stalled in some areas). But in Limits to Growth </w:t>
      </w:r>
      <w:r w:rsidRPr="00DF1C57">
        <w:rPr>
          <w:rStyle w:val="StyleUnderline"/>
        </w:rPr>
        <w:t>those effects only start to bite around 2015-2030</w:t>
      </w:r>
      <w:r w:rsidRPr="00DF1C57">
        <w:t>.</w:t>
      </w:r>
    </w:p>
    <w:p w14:paraId="7AF73291" w14:textId="77777777" w:rsidR="0029207E" w:rsidRPr="00DF1C57" w:rsidRDefault="0029207E" w:rsidP="0029207E">
      <w:r w:rsidRPr="00DF1C57">
        <w:rPr>
          <w:rStyle w:val="StyleUnderline"/>
        </w:rPr>
        <w:t xml:space="preserve">The first stages of decline </w:t>
      </w:r>
      <w:r w:rsidRPr="00DF1C57">
        <w:rPr>
          <w:rStyle w:val="Emphasis"/>
        </w:rPr>
        <w:t>may already have started</w:t>
      </w:r>
      <w:r w:rsidRPr="00DF1C57">
        <w:rPr>
          <w:b/>
        </w:rPr>
        <w:t>.</w:t>
      </w:r>
      <w:r w:rsidRPr="00DF1C57">
        <w:t xml:space="preserve"> </w:t>
      </w:r>
      <w:r w:rsidRPr="00DF1C57">
        <w:rPr>
          <w:rStyle w:val="StyleUnderline"/>
        </w:rPr>
        <w:t>The</w:t>
      </w:r>
      <w:r w:rsidRPr="00DF1C57">
        <w:t xml:space="preserve"> Global Financial Crisis of 2007-08 and </w:t>
      </w:r>
      <w:r w:rsidRPr="00DF1C57">
        <w:rPr>
          <w:rStyle w:val="StyleUnderline"/>
        </w:rPr>
        <w:t xml:space="preserve">ongoing economic malaise </w:t>
      </w:r>
      <w:r w:rsidRPr="00DF1C57">
        <w:rPr>
          <w:rStyle w:val="Emphasis"/>
        </w:rPr>
        <w:t>may be a harbinger</w:t>
      </w:r>
      <w:r w:rsidRPr="00DF1C57">
        <w:rPr>
          <w:rStyle w:val="StyleUnderline"/>
        </w:rPr>
        <w:t xml:space="preserve"> of the fallout from resource constraints. The pursuit of material wealth contributed to unsustainable levels of debt, with suddenly higher prices for food and oil contributing to defaults</w:t>
      </w:r>
      <w:r w:rsidRPr="00DF1C57">
        <w:t xml:space="preserve"> - and the GFC.</w:t>
      </w:r>
    </w:p>
    <w:p w14:paraId="785BD54A" w14:textId="77777777" w:rsidR="0029207E" w:rsidRPr="00DF1C57" w:rsidRDefault="0029207E" w:rsidP="0029207E">
      <w:r w:rsidRPr="00DF1C57">
        <w:t xml:space="preserve">The issue of </w:t>
      </w:r>
      <w:r w:rsidRPr="00DF1C57">
        <w:rPr>
          <w:rStyle w:val="StyleUnderline"/>
        </w:rPr>
        <w:t>peak oil is critical</w:t>
      </w:r>
      <w:r w:rsidRPr="00DF1C57">
        <w:t xml:space="preserve">. Many independent </w:t>
      </w:r>
      <w:r w:rsidRPr="00DF1C57">
        <w:rPr>
          <w:rStyle w:val="StyleUnderline"/>
        </w:rPr>
        <w:t>researchers conclude that “easy” conventional oil production has already peaked. Even the conservative I</w:t>
      </w:r>
      <w:r w:rsidRPr="00DF1C57">
        <w:t xml:space="preserve">nternational </w:t>
      </w:r>
      <w:r w:rsidRPr="00DF1C57">
        <w:rPr>
          <w:rStyle w:val="StyleUnderline"/>
        </w:rPr>
        <w:t>E</w:t>
      </w:r>
      <w:r w:rsidRPr="00DF1C57">
        <w:t xml:space="preserve">nergy </w:t>
      </w:r>
      <w:r w:rsidRPr="00DF1C57">
        <w:rPr>
          <w:rStyle w:val="StyleUnderline"/>
        </w:rPr>
        <w:t>A</w:t>
      </w:r>
      <w:r w:rsidRPr="00DF1C57">
        <w:t xml:space="preserve">gency </w:t>
      </w:r>
      <w:r w:rsidRPr="00DF1C57">
        <w:rPr>
          <w:rStyle w:val="StyleUnderline"/>
        </w:rPr>
        <w:t>has warned about peak oil.</w:t>
      </w:r>
    </w:p>
    <w:p w14:paraId="76127862" w14:textId="77777777" w:rsidR="0029207E" w:rsidRPr="00DF1C57" w:rsidRDefault="0029207E" w:rsidP="0029207E">
      <w:r w:rsidRPr="00DF1C57">
        <w:rPr>
          <w:rStyle w:val="StyleUnderline"/>
        </w:rPr>
        <w:t xml:space="preserve">Peak oil </w:t>
      </w:r>
      <w:r w:rsidRPr="00DF1C57">
        <w:rPr>
          <w:rStyle w:val="Emphasis"/>
        </w:rPr>
        <w:t>could be the catalyst</w:t>
      </w:r>
      <w:r w:rsidRPr="00DF1C57">
        <w:rPr>
          <w:rStyle w:val="StyleUnderline"/>
        </w:rPr>
        <w:t xml:space="preserve"> for global collapse. Some see new fossil fuel sources</w:t>
      </w:r>
      <w:r w:rsidRPr="00DF1C57">
        <w:t xml:space="preserve"> like shale oil, tar sands and coal seam gas </w:t>
      </w:r>
      <w:r w:rsidRPr="00DF1C57">
        <w:rPr>
          <w:rStyle w:val="StyleUnderline"/>
        </w:rPr>
        <w:t xml:space="preserve">as </w:t>
      </w:r>
      <w:proofErr w:type="spellStart"/>
      <w:r w:rsidRPr="00DF1C57">
        <w:rPr>
          <w:rStyle w:val="StyleUnderline"/>
        </w:rPr>
        <w:t>saviours</w:t>
      </w:r>
      <w:proofErr w:type="spellEnd"/>
      <w:r w:rsidRPr="00DF1C57">
        <w:rPr>
          <w:rStyle w:val="StyleUnderline"/>
        </w:rPr>
        <w:t xml:space="preserve">, but the issue is </w:t>
      </w:r>
      <w:r w:rsidRPr="00DF1C57">
        <w:rPr>
          <w:rStyle w:val="Emphasis"/>
        </w:rPr>
        <w:t>how fast</w:t>
      </w:r>
      <w:r w:rsidRPr="00DF1C57">
        <w:rPr>
          <w:rStyle w:val="StyleUnderline"/>
        </w:rPr>
        <w:t xml:space="preserve"> these resources can be extracted, for </w:t>
      </w:r>
      <w:r w:rsidRPr="00DF1C57">
        <w:rPr>
          <w:rStyle w:val="Emphasis"/>
        </w:rPr>
        <w:t>how long</w:t>
      </w:r>
      <w:r w:rsidRPr="00DF1C57">
        <w:rPr>
          <w:rStyle w:val="StyleUnderline"/>
        </w:rPr>
        <w:t xml:space="preserve">, and </w:t>
      </w:r>
      <w:r w:rsidRPr="00DF1C57">
        <w:rPr>
          <w:rStyle w:val="Emphasis"/>
        </w:rPr>
        <w:t>at what cost</w:t>
      </w:r>
      <w:r w:rsidRPr="00DF1C57">
        <w:rPr>
          <w:rStyle w:val="StyleUnderline"/>
        </w:rPr>
        <w:t>. If they soak up too much capital to extract the fallout would be widespread</w:t>
      </w:r>
      <w:r w:rsidRPr="00DF1C57">
        <w:t>.</w:t>
      </w:r>
    </w:p>
    <w:p w14:paraId="3DA13539" w14:textId="77777777" w:rsidR="0029207E" w:rsidRDefault="0029207E" w:rsidP="0029207E"/>
    <w:p w14:paraId="75EB85A8" w14:textId="77777777" w:rsidR="0029207E" w:rsidRPr="00DF1C57" w:rsidRDefault="0029207E" w:rsidP="0029207E">
      <w:pPr>
        <w:pStyle w:val="Heading4"/>
      </w:pPr>
      <w:r w:rsidRPr="00DF1C57">
        <w:t>All resources are running out</w:t>
      </w:r>
    </w:p>
    <w:p w14:paraId="67738204" w14:textId="77777777" w:rsidR="0029207E" w:rsidRPr="00DF1C57" w:rsidRDefault="0029207E" w:rsidP="0029207E">
      <w:r w:rsidRPr="00DF1C57">
        <w:rPr>
          <w:rStyle w:val="Style13ptBold"/>
        </w:rPr>
        <w:t>Jackson and Webster, 16</w:t>
      </w:r>
      <w:r w:rsidRPr="00DF1C57">
        <w:t xml:space="preserve">—Professor of Sustainable Development and director of the Centre for the Understanding of Sustainable Prosperity at the University of Surrey AND former policy analyst at Carbon Brief, masters from University College London in conservation and a degree in biology (Tim and Robin, “LIMITS REVISITED,” </w:t>
      </w:r>
      <w:hyperlink r:id="rId14" w:history="1">
        <w:r w:rsidRPr="00DF1C57">
          <w:rPr>
            <w:rStyle w:val="Hyperlink"/>
          </w:rPr>
          <w:t>http://limits2growth.org.uk/wp-content/uploads/2016/04/Jackson-and-Webster-2016-Limits-Revisited.pdf</w:t>
        </w:r>
      </w:hyperlink>
      <w:r w:rsidRPr="00DF1C57">
        <w:t xml:space="preserve">, </w:t>
      </w:r>
      <w:proofErr w:type="spellStart"/>
      <w:r w:rsidRPr="00DF1C57">
        <w:t>dml</w:t>
      </w:r>
      <w:proofErr w:type="spellEnd"/>
      <w:r w:rsidRPr="00DF1C57">
        <w:t>)</w:t>
      </w:r>
    </w:p>
    <w:p w14:paraId="554FBEF9" w14:textId="77777777" w:rsidR="0029207E" w:rsidRPr="00DF1C57" w:rsidRDefault="0029207E" w:rsidP="0029207E">
      <w:r w:rsidRPr="00DF1C57">
        <w:t xml:space="preserve">What does this all mean for the future of our economy? In the standard run scenario, </w:t>
      </w:r>
      <w:r w:rsidRPr="00DF1C57">
        <w:rPr>
          <w:rStyle w:val="StyleUnderline"/>
        </w:rPr>
        <w:t>natural resources</w:t>
      </w:r>
      <w:r w:rsidRPr="00DF1C57">
        <w:t xml:space="preserve"> (for example </w:t>
      </w:r>
      <w:r w:rsidRPr="00DF1C57">
        <w:rPr>
          <w:rStyle w:val="Emphasis"/>
        </w:rPr>
        <w:t>oil</w:t>
      </w:r>
      <w:r w:rsidRPr="00DF1C57">
        <w:rPr>
          <w:rStyle w:val="StyleUnderline"/>
        </w:rPr>
        <w:t xml:space="preserve">, </w:t>
      </w:r>
      <w:r w:rsidRPr="00DF1C57">
        <w:rPr>
          <w:rStyle w:val="Emphasis"/>
        </w:rPr>
        <w:t>iron</w:t>
      </w:r>
      <w:r w:rsidRPr="00DF1C57">
        <w:rPr>
          <w:rStyle w:val="StyleUnderline"/>
        </w:rPr>
        <w:t xml:space="preserve"> and </w:t>
      </w:r>
      <w:r w:rsidRPr="00DF1C57">
        <w:rPr>
          <w:rStyle w:val="Emphasis"/>
        </w:rPr>
        <w:t>chromium</w:t>
      </w:r>
      <w:r w:rsidRPr="00DF1C57">
        <w:t xml:space="preserve">) </w:t>
      </w:r>
      <w:r w:rsidRPr="00DF1C57">
        <w:rPr>
          <w:rStyle w:val="StyleUnderline"/>
        </w:rPr>
        <w:t xml:space="preserve">become </w:t>
      </w:r>
      <w:r w:rsidRPr="00DF1C57">
        <w:rPr>
          <w:rStyle w:val="Emphasis"/>
        </w:rPr>
        <w:t>harder</w:t>
      </w:r>
      <w:r w:rsidRPr="00DF1C57">
        <w:rPr>
          <w:rStyle w:val="StyleUnderline"/>
        </w:rPr>
        <w:t xml:space="preserve"> and </w:t>
      </w:r>
      <w:r w:rsidRPr="00DF1C57">
        <w:rPr>
          <w:rStyle w:val="Emphasis"/>
        </w:rPr>
        <w:t>harder</w:t>
      </w:r>
      <w:r w:rsidRPr="00DF1C57">
        <w:rPr>
          <w:rStyle w:val="StyleUnderline"/>
        </w:rPr>
        <w:t xml:space="preserve"> to obtain. The diversion of </w:t>
      </w:r>
      <w:r w:rsidRPr="00DF1C57">
        <w:rPr>
          <w:rStyle w:val="Emphasis"/>
        </w:rPr>
        <w:t>more</w:t>
      </w:r>
      <w:r w:rsidRPr="00DF1C57">
        <w:rPr>
          <w:rStyle w:val="StyleUnderline"/>
        </w:rPr>
        <w:t xml:space="preserve"> and </w:t>
      </w:r>
      <w:r w:rsidRPr="00DF1C57">
        <w:rPr>
          <w:rStyle w:val="Emphasis"/>
        </w:rPr>
        <w:t>more capital</w:t>
      </w:r>
      <w:r w:rsidRPr="00DF1C57">
        <w:rPr>
          <w:rStyle w:val="StyleUnderline"/>
        </w:rPr>
        <w:t xml:space="preserve"> to extracting them leaves </w:t>
      </w:r>
      <w:r w:rsidRPr="00DF1C57">
        <w:rPr>
          <w:rStyle w:val="Emphasis"/>
        </w:rPr>
        <w:t>less for investment in industry</w:t>
      </w:r>
      <w:r w:rsidRPr="00DF1C57">
        <w:t xml:space="preserve">, leading to industrial decline starting in about 2015. Around 2030, the world population peaks and begins to decrease as the death rate is driven upwards by lack of food and health services.21 </w:t>
      </w:r>
    </w:p>
    <w:p w14:paraId="6F5E4965" w14:textId="77777777" w:rsidR="0029207E" w:rsidRPr="00DF1C57" w:rsidRDefault="0029207E" w:rsidP="0029207E">
      <w:r w:rsidRPr="00DF1C57">
        <w:t xml:space="preserve">The similarity between Limits to Growth’s standard run and the patterns observed over the last forty years doesn’t necessarily mean that the same trends will continue into the future. Some researchers argue that it’s possible, however. Author of the University of Melbourne studies, Dr Graham Turner, asked in 2014 whether global collapse could be “imminent”. Turner explicitly linked the global financial crisis, high commodity prices and the Limits to Growth projections.22 </w:t>
      </w:r>
    </w:p>
    <w:p w14:paraId="0F3299F6" w14:textId="77777777" w:rsidR="0029207E" w:rsidRPr="00DF1C57" w:rsidRDefault="0029207E" w:rsidP="0029207E">
      <w:r w:rsidRPr="00DF1C57">
        <w:rPr>
          <w:rStyle w:val="StyleUnderline"/>
        </w:rPr>
        <w:t xml:space="preserve">Another set of studies has modelled the availability of </w:t>
      </w:r>
      <w:r w:rsidRPr="00DF1C57">
        <w:rPr>
          <w:rStyle w:val="Emphasis"/>
        </w:rPr>
        <w:t>over 40 essential materials</w:t>
      </w:r>
      <w:r w:rsidRPr="00DF1C57">
        <w:t xml:space="preserve"> using an updated and expanded version of the Limits to Growth model. </w:t>
      </w:r>
      <w:r w:rsidRPr="00DF1C57">
        <w:rPr>
          <w:rStyle w:val="StyleUnderline"/>
        </w:rPr>
        <w:t xml:space="preserve">Based on US Geological Survey data, the authors </w:t>
      </w:r>
      <w:proofErr w:type="spellStart"/>
      <w:r w:rsidRPr="00DF1C57">
        <w:rPr>
          <w:rStyle w:val="StyleUnderline"/>
        </w:rPr>
        <w:t>analysed</w:t>
      </w:r>
      <w:proofErr w:type="spellEnd"/>
      <w:r w:rsidRPr="00DF1C57">
        <w:rPr>
          <w:rStyle w:val="StyleUnderline"/>
        </w:rPr>
        <w:t xml:space="preserve"> changing patterns of resource extraction</w:t>
      </w:r>
      <w:r w:rsidRPr="00DF1C57">
        <w:t xml:space="preserve">. Using earlier work, which suggests there is a time delay of about 40 years between ‘peak discovery’ and ‘peak production’ across a wide range of different minerals, the authors aim to forecast when ‘peak production’ might arrive. </w:t>
      </w:r>
    </w:p>
    <w:p w14:paraId="234925FF" w14:textId="77777777" w:rsidR="0029207E" w:rsidRPr="00DF1C57" w:rsidRDefault="0029207E" w:rsidP="0029207E">
      <w:r w:rsidRPr="00DF1C57">
        <w:t xml:space="preserve">The work, led by Harald Sverdrup from the University of Lund in Sweden and </w:t>
      </w:r>
      <w:proofErr w:type="spellStart"/>
      <w:r w:rsidRPr="00DF1C57">
        <w:t>Vala</w:t>
      </w:r>
      <w:proofErr w:type="spellEnd"/>
      <w:r w:rsidRPr="00DF1C57">
        <w:t xml:space="preserve"> </w:t>
      </w:r>
      <w:proofErr w:type="spellStart"/>
      <w:r w:rsidRPr="00DF1C57">
        <w:t>Ragnarsdottír</w:t>
      </w:r>
      <w:proofErr w:type="spellEnd"/>
      <w:r w:rsidRPr="00DF1C57">
        <w:t xml:space="preserve"> from the University of Iceland, </w:t>
      </w:r>
      <w:r w:rsidRPr="00DF1C57">
        <w:rPr>
          <w:rStyle w:val="StyleUnderline"/>
        </w:rPr>
        <w:t>concluded</w:t>
      </w:r>
      <w:r w:rsidRPr="00DF1C57">
        <w:t xml:space="preserve"> that </w:t>
      </w:r>
      <w:r w:rsidRPr="00DF1C57">
        <w:rPr>
          <w:rStyle w:val="StyleUnderline"/>
        </w:rPr>
        <w:t>most</w:t>
      </w:r>
      <w:r w:rsidRPr="00DF1C57">
        <w:t xml:space="preserve"> of the </w:t>
      </w:r>
      <w:r w:rsidRPr="00DF1C57">
        <w:rPr>
          <w:rStyle w:val="StyleUnderline"/>
        </w:rPr>
        <w:t>resources</w:t>
      </w:r>
      <w:r w:rsidRPr="00DF1C57">
        <w:t xml:space="preserve"> they studied had either </w:t>
      </w:r>
      <w:r w:rsidRPr="00DF1C57">
        <w:rPr>
          <w:rStyle w:val="Emphasis"/>
        </w:rPr>
        <w:t>already reached peak production</w:t>
      </w:r>
      <w:r w:rsidRPr="00DF1C57">
        <w:rPr>
          <w:rStyle w:val="StyleUnderline"/>
        </w:rPr>
        <w:t xml:space="preserve"> or will do so within the next 50 years</w:t>
      </w:r>
      <w:r w:rsidRPr="00DF1C57">
        <w:t xml:space="preserve">.23 </w:t>
      </w:r>
      <w:r w:rsidRPr="00DF1C57">
        <w:rPr>
          <w:rStyle w:val="StyleUnderline"/>
        </w:rPr>
        <w:t>Phosphorous</w:t>
      </w:r>
      <w:r w:rsidRPr="00DF1C57">
        <w:t xml:space="preserve"> - which is critical to </w:t>
      </w:r>
      <w:proofErr w:type="spellStart"/>
      <w:r w:rsidRPr="00DF1C57">
        <w:t>fertilising</w:t>
      </w:r>
      <w:proofErr w:type="spellEnd"/>
      <w:r w:rsidRPr="00DF1C57">
        <w:t xml:space="preserve"> soil and sustaining agriculture - </w:t>
      </w:r>
      <w:r w:rsidRPr="00DF1C57">
        <w:rPr>
          <w:rStyle w:val="StyleUnderline"/>
        </w:rPr>
        <w:t xml:space="preserve">has </w:t>
      </w:r>
      <w:r w:rsidRPr="00DF1C57">
        <w:rPr>
          <w:rStyle w:val="Emphasis"/>
        </w:rPr>
        <w:t>already peaked</w:t>
      </w:r>
      <w:r w:rsidRPr="00DF1C57">
        <w:t xml:space="preserve">, and will start declining around 2030- 2040, they said. Coal production will peak in around 2015-20 and ‘peak energy’ around the same period. From that point on, they concluded, “we will no longer be able to take natural-resource </w:t>
      </w:r>
      <w:proofErr w:type="spellStart"/>
      <w:r w:rsidRPr="00DF1C57">
        <w:t>fuelled</w:t>
      </w:r>
      <w:proofErr w:type="spellEnd"/>
      <w:r w:rsidRPr="00DF1C57">
        <w:t xml:space="preserve"> global GDP growth for granted’.24 </w:t>
      </w:r>
    </w:p>
    <w:p w14:paraId="484360E2" w14:textId="77777777" w:rsidR="0029207E" w:rsidRPr="00DF1C57" w:rsidRDefault="0029207E" w:rsidP="0029207E">
      <w:r w:rsidRPr="00DF1C57">
        <w:rPr>
          <w:rStyle w:val="StyleUnderline"/>
        </w:rPr>
        <w:t>A book</w:t>
      </w:r>
      <w:r w:rsidRPr="00DF1C57">
        <w:t xml:space="preserve"> published by the Club of Rome in 2014 also </w:t>
      </w:r>
      <w:r w:rsidRPr="00DF1C57">
        <w:rPr>
          <w:rStyle w:val="StyleUnderline"/>
        </w:rPr>
        <w:t>examined</w:t>
      </w:r>
      <w:r w:rsidRPr="00DF1C57">
        <w:t xml:space="preserve"> the future availability of </w:t>
      </w:r>
      <w:r w:rsidRPr="00DF1C57">
        <w:rPr>
          <w:rStyle w:val="StyleUnderline"/>
        </w:rPr>
        <w:t xml:space="preserve">a </w:t>
      </w:r>
      <w:r w:rsidRPr="00DF1C57">
        <w:rPr>
          <w:rStyle w:val="Emphasis"/>
        </w:rPr>
        <w:t>wide variety</w:t>
      </w:r>
      <w:r w:rsidRPr="00DF1C57">
        <w:rPr>
          <w:rStyle w:val="StyleUnderline"/>
        </w:rPr>
        <w:t xml:space="preserve"> of </w:t>
      </w:r>
      <w:r w:rsidRPr="00DF1C57">
        <w:t xml:space="preserve">mined </w:t>
      </w:r>
      <w:r w:rsidRPr="00DF1C57">
        <w:rPr>
          <w:rStyle w:val="StyleUnderline"/>
        </w:rPr>
        <w:t xml:space="preserve">resources, including </w:t>
      </w:r>
      <w:r w:rsidRPr="00DF1C57">
        <w:rPr>
          <w:rStyle w:val="Emphasis"/>
        </w:rPr>
        <w:t>chromium</w:t>
      </w:r>
      <w:r w:rsidRPr="00DF1C57">
        <w:rPr>
          <w:rStyle w:val="StyleUnderline"/>
        </w:rPr>
        <w:t xml:space="preserve">, </w:t>
      </w:r>
      <w:r w:rsidRPr="00DF1C57">
        <w:rPr>
          <w:rStyle w:val="Emphasis"/>
        </w:rPr>
        <w:t>copper</w:t>
      </w:r>
      <w:r w:rsidRPr="00DF1C57">
        <w:rPr>
          <w:rStyle w:val="StyleUnderline"/>
        </w:rPr>
        <w:t xml:space="preserve">, </w:t>
      </w:r>
      <w:r w:rsidRPr="00DF1C57">
        <w:rPr>
          <w:rStyle w:val="Emphasis"/>
        </w:rPr>
        <w:t>tin</w:t>
      </w:r>
      <w:r w:rsidRPr="00DF1C57">
        <w:rPr>
          <w:rStyle w:val="StyleUnderline"/>
        </w:rPr>
        <w:t xml:space="preserve">, </w:t>
      </w:r>
      <w:r w:rsidRPr="00DF1C57">
        <w:rPr>
          <w:rStyle w:val="Emphasis"/>
        </w:rPr>
        <w:t>lithium</w:t>
      </w:r>
      <w:r w:rsidRPr="00DF1C57">
        <w:rPr>
          <w:rStyle w:val="StyleUnderline"/>
        </w:rPr>
        <w:t xml:space="preserve">, </w:t>
      </w:r>
      <w:r w:rsidRPr="00DF1C57">
        <w:rPr>
          <w:rStyle w:val="Emphasis"/>
        </w:rPr>
        <w:t>coal</w:t>
      </w:r>
      <w:r w:rsidRPr="00DF1C57">
        <w:rPr>
          <w:rStyle w:val="StyleUnderline"/>
        </w:rPr>
        <w:t xml:space="preserve"> </w:t>
      </w:r>
      <w:r w:rsidRPr="00DF1C57">
        <w:rPr>
          <w:rStyle w:val="Emphasis"/>
        </w:rPr>
        <w:t>oil</w:t>
      </w:r>
      <w:r w:rsidRPr="00DF1C57">
        <w:rPr>
          <w:rStyle w:val="StyleUnderline"/>
        </w:rPr>
        <w:t xml:space="preserve"> and </w:t>
      </w:r>
      <w:r w:rsidRPr="00DF1C57">
        <w:rPr>
          <w:rStyle w:val="Emphasis"/>
        </w:rPr>
        <w:t>gas</w:t>
      </w:r>
      <w:r w:rsidRPr="00DF1C57">
        <w:rPr>
          <w:rStyle w:val="StyleUnderline"/>
        </w:rPr>
        <w:t xml:space="preserve">. The book included specialist contributions from </w:t>
      </w:r>
      <w:r w:rsidRPr="00DF1C57">
        <w:rPr>
          <w:rStyle w:val="Emphasis"/>
        </w:rPr>
        <w:t>experts</w:t>
      </w:r>
      <w:r w:rsidRPr="00DF1C57">
        <w:rPr>
          <w:rStyle w:val="StyleUnderline"/>
        </w:rPr>
        <w:t xml:space="preserve"> across a </w:t>
      </w:r>
      <w:r w:rsidRPr="00DF1C57">
        <w:rPr>
          <w:rStyle w:val="Emphasis"/>
        </w:rPr>
        <w:t>wide range of fields</w:t>
      </w:r>
      <w:r w:rsidRPr="00DF1C57">
        <w:rPr>
          <w:rStyle w:val="StyleUnderline"/>
        </w:rPr>
        <w:t xml:space="preserve">. It concluded that the rate of production of many mineral commodities is </w:t>
      </w:r>
      <w:r w:rsidRPr="00DF1C57">
        <w:rPr>
          <w:rStyle w:val="Emphasis"/>
        </w:rPr>
        <w:t>already on the verge of decline</w:t>
      </w:r>
      <w:r w:rsidRPr="00DF1C57">
        <w:t xml:space="preserve">.25 </w:t>
      </w:r>
    </w:p>
    <w:p w14:paraId="5BE88F3F" w14:textId="77777777" w:rsidR="0029207E" w:rsidRPr="00DF1C57" w:rsidRDefault="0029207E" w:rsidP="0029207E">
      <w:r w:rsidRPr="00DF1C57">
        <w:t xml:space="preserve">These analyses are understandably controversial. In a technologically optimistic world, it is often assumed that enough food, water energy and minerals will be available for the foreseeable future, with the only problems being those of distribution.26 Neo-classical economists also argue that when one resource runs out it can be substituted for another. But this is also controversial. </w:t>
      </w:r>
      <w:r w:rsidRPr="00DF1C57">
        <w:rPr>
          <w:rStyle w:val="StyleUnderline"/>
        </w:rPr>
        <w:t>In the case of some key elements</w:t>
      </w:r>
      <w:r w:rsidRPr="00DF1C57">
        <w:t xml:space="preserve"> (phosphorus is an example), </w:t>
      </w:r>
      <w:r w:rsidRPr="00DF1C57">
        <w:rPr>
          <w:rStyle w:val="StyleUnderline"/>
        </w:rPr>
        <w:t xml:space="preserve">there are </w:t>
      </w:r>
      <w:r w:rsidRPr="00DF1C57">
        <w:rPr>
          <w:rStyle w:val="Emphasis"/>
        </w:rPr>
        <w:t>no known substitutes</w:t>
      </w:r>
      <w:r w:rsidRPr="00DF1C57">
        <w:t>.27</w:t>
      </w:r>
    </w:p>
    <w:p w14:paraId="03CC593A" w14:textId="77777777" w:rsidR="0029207E" w:rsidRDefault="0029207E" w:rsidP="0029207E"/>
    <w:p w14:paraId="49573BF0" w14:textId="63DEE461" w:rsidR="0029207E" w:rsidRDefault="00E4550F" w:rsidP="0029207E">
      <w:pPr>
        <w:pStyle w:val="Heading3"/>
      </w:pPr>
      <w:r>
        <w:t>Sustainability---</w:t>
      </w:r>
      <w:r w:rsidR="0029207E">
        <w:t>Structural---2NC/1NR</w:t>
      </w:r>
    </w:p>
    <w:p w14:paraId="3D408E2E" w14:textId="77777777" w:rsidR="0029207E" w:rsidRPr="0029207E" w:rsidRDefault="0029207E" w:rsidP="0029207E"/>
    <w:p w14:paraId="17B25B1A" w14:textId="77777777" w:rsidR="0029207E" w:rsidRPr="00F223C9" w:rsidRDefault="0029207E" w:rsidP="0029207E">
      <w:pPr>
        <w:pStyle w:val="Heading4"/>
      </w:pPr>
      <w:r>
        <w:t xml:space="preserve">Growth is </w:t>
      </w:r>
      <w:r>
        <w:rPr>
          <w:u w:val="single"/>
        </w:rPr>
        <w:t>structurally</w:t>
      </w:r>
      <w:r>
        <w:t xml:space="preserve"> unsustainable---our evidence is </w:t>
      </w:r>
      <w:r>
        <w:rPr>
          <w:u w:val="single"/>
        </w:rPr>
        <w:t>comparative</w:t>
      </w:r>
      <w:r>
        <w:t xml:space="preserve"> to 2008 factors.</w:t>
      </w:r>
    </w:p>
    <w:p w14:paraId="305DA5F9" w14:textId="77777777" w:rsidR="0029207E" w:rsidRPr="009810E3" w:rsidRDefault="0029207E" w:rsidP="0029207E">
      <w:pPr>
        <w:rPr>
          <w:rStyle w:val="Style13ptBold"/>
          <w:b w:val="0"/>
        </w:rPr>
      </w:pPr>
      <w:proofErr w:type="spellStart"/>
      <w:r w:rsidRPr="00A23D1D">
        <w:rPr>
          <w:rStyle w:val="Style13ptBold"/>
        </w:rPr>
        <w:t>Haggith</w:t>
      </w:r>
      <w:proofErr w:type="spellEnd"/>
      <w:r w:rsidRPr="00A23D1D">
        <w:rPr>
          <w:rStyle w:val="Style13ptBold"/>
        </w:rPr>
        <w:t xml:space="preserve"> 17</w:t>
      </w:r>
      <w:r>
        <w:rPr>
          <w:rStyle w:val="Style13ptBold"/>
        </w:rPr>
        <w:t xml:space="preserve"> </w:t>
      </w:r>
      <w:r>
        <w:rPr>
          <w:rStyle w:val="Style13ptBold"/>
          <w:b w:val="0"/>
        </w:rPr>
        <w:t xml:space="preserve">– David </w:t>
      </w:r>
      <w:proofErr w:type="spellStart"/>
      <w:r>
        <w:rPr>
          <w:rStyle w:val="Style13ptBold"/>
          <w:b w:val="0"/>
        </w:rPr>
        <w:t>Haggith</w:t>
      </w:r>
      <w:proofErr w:type="spellEnd"/>
      <w:r>
        <w:rPr>
          <w:rStyle w:val="Style13ptBold"/>
          <w:b w:val="0"/>
        </w:rPr>
        <w:t xml:space="preserve">, Economic Analyst, predicted the Great Recession six months before it hit, editor of the Great Recession Blog, 2017 (“The Inevitability of Economic Collapse,” </w:t>
      </w:r>
      <w:hyperlink r:id="rId15" w:history="1">
        <w:r w:rsidRPr="000F5BFA">
          <w:rPr>
            <w:rStyle w:val="Hyperlink"/>
          </w:rPr>
          <w:t>http://thegreatrecession.info/blog/2017-economic-predictions/</w:t>
        </w:r>
      </w:hyperlink>
      <w:r>
        <w:rPr>
          <w:rStyle w:val="Style13ptBold"/>
          <w:b w:val="0"/>
        </w:rPr>
        <w:t xml:space="preserve">, </w:t>
      </w:r>
      <w:proofErr w:type="spellStart"/>
      <w:r>
        <w:rPr>
          <w:rStyle w:val="Style13ptBold"/>
          <w:b w:val="0"/>
        </w:rPr>
        <w:t>AIvackovic</w:t>
      </w:r>
      <w:proofErr w:type="spellEnd"/>
      <w:r>
        <w:rPr>
          <w:rStyle w:val="Style13ptBold"/>
          <w:b w:val="0"/>
        </w:rPr>
        <w:t>)</w:t>
      </w:r>
    </w:p>
    <w:p w14:paraId="13B51DC6" w14:textId="77777777" w:rsidR="0029207E" w:rsidRPr="00524491" w:rsidRDefault="0029207E" w:rsidP="0029207E">
      <w:r w:rsidRPr="00524491">
        <w:t xml:space="preserve">A list of </w:t>
      </w:r>
      <w:r w:rsidRPr="00E76B8E">
        <w:rPr>
          <w:u w:val="single"/>
        </w:rPr>
        <w:t>economic flaws</w:t>
      </w:r>
      <w:r w:rsidRPr="00524491">
        <w:t xml:space="preserve"> that are </w:t>
      </w:r>
      <w:r w:rsidRPr="00E76B8E">
        <w:rPr>
          <w:u w:val="single"/>
        </w:rPr>
        <w:t>too big not to fail</w:t>
      </w:r>
      <w:r w:rsidRPr="00524491">
        <w:t xml:space="preserve"> </w:t>
      </w:r>
    </w:p>
    <w:p w14:paraId="2643E004" w14:textId="77777777" w:rsidR="0029207E" w:rsidRPr="00524491" w:rsidRDefault="0029207E" w:rsidP="0029207E">
      <w:pPr>
        <w:pStyle w:val="ListParagraph"/>
        <w:numPr>
          <w:ilvl w:val="0"/>
          <w:numId w:val="11"/>
        </w:numPr>
      </w:pPr>
      <w:r w:rsidRPr="00E76B8E">
        <w:rPr>
          <w:u w:val="single"/>
        </w:rPr>
        <w:t>Banks</w:t>
      </w:r>
      <w:r w:rsidRPr="00524491">
        <w:t xml:space="preserve"> that were </w:t>
      </w:r>
      <w:r w:rsidRPr="00E76B8E">
        <w:rPr>
          <w:u w:val="single"/>
        </w:rPr>
        <w:t xml:space="preserve">too big to fail are now </w:t>
      </w:r>
      <w:r w:rsidRPr="00E76B8E">
        <w:rPr>
          <w:rStyle w:val="Emphasis"/>
        </w:rPr>
        <w:t>much bigger</w:t>
      </w:r>
      <w:r w:rsidRPr="00524491">
        <w:t xml:space="preserve"> </w:t>
      </w:r>
      <w:r w:rsidRPr="00E76B8E">
        <w:rPr>
          <w:u w:val="single"/>
        </w:rPr>
        <w:t>than</w:t>
      </w:r>
      <w:r w:rsidRPr="00524491">
        <w:t xml:space="preserve"> they were </w:t>
      </w:r>
      <w:r w:rsidRPr="00E76B8E">
        <w:rPr>
          <w:u w:val="single"/>
        </w:rPr>
        <w:t>in 2008</w:t>
      </w:r>
      <w:r w:rsidRPr="00524491">
        <w:t xml:space="preserve"> and 2009. </w:t>
      </w:r>
      <w:r w:rsidRPr="00E76B8E">
        <w:rPr>
          <w:u w:val="single"/>
        </w:rPr>
        <w:t>While banks may be</w:t>
      </w:r>
      <w:r w:rsidRPr="00524491">
        <w:t xml:space="preserve"> a little </w:t>
      </w:r>
      <w:r w:rsidRPr="00E76B8E">
        <w:rPr>
          <w:u w:val="single"/>
        </w:rPr>
        <w:t>more solvent</w:t>
      </w:r>
      <w:r w:rsidRPr="00524491">
        <w:t xml:space="preserve"> at the moment, </w:t>
      </w:r>
      <w:r w:rsidRPr="00E76B8E">
        <w:rPr>
          <w:u w:val="single"/>
        </w:rPr>
        <w:t>if failure comes</w:t>
      </w:r>
      <w:r w:rsidRPr="00524491">
        <w:t xml:space="preserve">, the </w:t>
      </w:r>
      <w:r w:rsidRPr="00E76B8E">
        <w:rPr>
          <w:u w:val="single"/>
        </w:rPr>
        <w:t xml:space="preserve">risk to the overall economy is </w:t>
      </w:r>
      <w:r w:rsidRPr="00E76B8E">
        <w:rPr>
          <w:rStyle w:val="Emphasis"/>
        </w:rPr>
        <w:t>far worse</w:t>
      </w:r>
      <w:r w:rsidRPr="00524491">
        <w:t xml:space="preserve"> </w:t>
      </w:r>
      <w:r w:rsidRPr="00E76B8E">
        <w:rPr>
          <w:u w:val="single"/>
        </w:rPr>
        <w:t>than in 2008</w:t>
      </w:r>
      <w:r w:rsidRPr="00524491">
        <w:t xml:space="preserve"> and 2009. </w:t>
      </w:r>
    </w:p>
    <w:p w14:paraId="14F5BDF1" w14:textId="77777777" w:rsidR="0029207E" w:rsidRPr="00524491" w:rsidRDefault="0029207E" w:rsidP="0029207E">
      <w:pPr>
        <w:pStyle w:val="ListParagraph"/>
        <w:numPr>
          <w:ilvl w:val="0"/>
          <w:numId w:val="11"/>
        </w:numPr>
      </w:pPr>
      <w:proofErr w:type="spellStart"/>
      <w:r w:rsidRPr="00E76B8E">
        <w:rPr>
          <w:u w:val="single"/>
        </w:rPr>
        <w:t>Banksters</w:t>
      </w:r>
      <w:proofErr w:type="spellEnd"/>
      <w:r w:rsidRPr="00524491">
        <w:t xml:space="preserve"> </w:t>
      </w:r>
      <w:r w:rsidRPr="00E76B8E">
        <w:rPr>
          <w:u w:val="single"/>
        </w:rPr>
        <w:t>who destroyed the global economy were almost all rewarded with</w:t>
      </w:r>
      <w:r w:rsidRPr="00524491">
        <w:t xml:space="preserve"> much </w:t>
      </w:r>
      <w:r w:rsidRPr="00E76B8E">
        <w:rPr>
          <w:rStyle w:val="Emphasis"/>
        </w:rPr>
        <w:t>larger bonuses</w:t>
      </w:r>
      <w:r w:rsidRPr="00524491">
        <w:t xml:space="preserve">, instead of thrown in jail, </w:t>
      </w:r>
      <w:r w:rsidRPr="00E76B8E">
        <w:rPr>
          <w:u w:val="single"/>
        </w:rPr>
        <w:t>so they remain at large to wreck things again and</w:t>
      </w:r>
      <w:r w:rsidRPr="00524491">
        <w:t xml:space="preserve"> even are </w:t>
      </w:r>
      <w:r w:rsidRPr="00E76B8E">
        <w:rPr>
          <w:rStyle w:val="Emphasis"/>
        </w:rPr>
        <w:t>enticed</w:t>
      </w:r>
      <w:r w:rsidRPr="00524491">
        <w:t xml:space="preserve"> </w:t>
      </w:r>
      <w:r w:rsidRPr="00E76B8E">
        <w:rPr>
          <w:u w:val="single"/>
        </w:rPr>
        <w:t>to strike again because it all worked out so well</w:t>
      </w:r>
      <w:r w:rsidRPr="00524491">
        <w:t xml:space="preserve"> the first time; but we don’t know where and at what time their corruption will cause their failure. What we do know, is that corruption drifts that way. </w:t>
      </w:r>
    </w:p>
    <w:p w14:paraId="32847AC7" w14:textId="77777777" w:rsidR="0029207E" w:rsidRPr="00524491" w:rsidRDefault="0029207E" w:rsidP="0029207E">
      <w:pPr>
        <w:pStyle w:val="ListParagraph"/>
        <w:numPr>
          <w:ilvl w:val="0"/>
          <w:numId w:val="11"/>
        </w:numPr>
      </w:pPr>
      <w:r w:rsidRPr="00E76B8E">
        <w:rPr>
          <w:u w:val="single"/>
        </w:rPr>
        <w:t>Bailing out banks created</w:t>
      </w:r>
      <w:r w:rsidRPr="00524491">
        <w:t xml:space="preserve"> exactly </w:t>
      </w:r>
      <w:r w:rsidRPr="00E76B8E">
        <w:rPr>
          <w:u w:val="single"/>
        </w:rPr>
        <w:t>the</w:t>
      </w:r>
      <w:r w:rsidRPr="00524491">
        <w:t xml:space="preserve"> “</w:t>
      </w:r>
      <w:r w:rsidRPr="00E76B8E">
        <w:rPr>
          <w:rStyle w:val="Emphasis"/>
        </w:rPr>
        <w:t>moral hazard</w:t>
      </w:r>
      <w:r w:rsidRPr="00524491">
        <w:t xml:space="preserve">” that many </w:t>
      </w:r>
      <w:r w:rsidRPr="00E76B8E">
        <w:rPr>
          <w:u w:val="single"/>
        </w:rPr>
        <w:t>people warned about in 2009</w:t>
      </w:r>
      <w:r w:rsidRPr="00524491">
        <w:t xml:space="preserve">. As a result, one thing we do know is that </w:t>
      </w:r>
      <w:r w:rsidRPr="00E76B8E">
        <w:rPr>
          <w:u w:val="single"/>
        </w:rPr>
        <w:t xml:space="preserve">bailed-out banks continued their </w:t>
      </w:r>
      <w:r w:rsidRPr="00E76B8E">
        <w:rPr>
          <w:rStyle w:val="Emphasis"/>
        </w:rPr>
        <w:t>derivative investments</w:t>
      </w:r>
      <w:r w:rsidRPr="00E76B8E">
        <w:rPr>
          <w:u w:val="single"/>
        </w:rPr>
        <w:t xml:space="preserve"> that caused many of the 2008</w:t>
      </w:r>
      <w:r w:rsidRPr="00524491">
        <w:t xml:space="preserve"> and 2009 failures. In fact, </w:t>
      </w:r>
      <w:r w:rsidRPr="00E76B8E">
        <w:rPr>
          <w:u w:val="single"/>
        </w:rPr>
        <w:t xml:space="preserve">they increased their involvement in this perilous and poorly understood area of investment to </w:t>
      </w:r>
      <w:r w:rsidRPr="00E76B8E">
        <w:rPr>
          <w:rStyle w:val="Emphasis"/>
        </w:rPr>
        <w:t>such new heights</w:t>
      </w:r>
      <w:r w:rsidRPr="00E76B8E">
        <w:rPr>
          <w:u w:val="single"/>
        </w:rPr>
        <w:t xml:space="preserve"> that the number of derivatives in 2009 looks like a</w:t>
      </w:r>
      <w:r w:rsidRPr="00524491">
        <w:t xml:space="preserve"> </w:t>
      </w:r>
      <w:r w:rsidRPr="00E76B8E">
        <w:rPr>
          <w:rStyle w:val="Emphasis"/>
        </w:rPr>
        <w:t>large city</w:t>
      </w:r>
      <w:r w:rsidRPr="00524491">
        <w:t xml:space="preserve"> </w:t>
      </w:r>
      <w:r w:rsidRPr="00E76B8E">
        <w:rPr>
          <w:u w:val="single"/>
        </w:rPr>
        <w:t>seen from earth-orbiting altitude</w:t>
      </w:r>
      <w:r w:rsidRPr="00524491">
        <w:t xml:space="preserve"> — a </w:t>
      </w:r>
      <w:r w:rsidRPr="00E76B8E">
        <w:rPr>
          <w:rStyle w:val="Emphasis"/>
        </w:rPr>
        <w:t>mere spot compared to all that can be seen now</w:t>
      </w:r>
      <w:r w:rsidRPr="00524491">
        <w:t xml:space="preserve">. </w:t>
      </w:r>
    </w:p>
    <w:p w14:paraId="1F66EEED" w14:textId="77777777" w:rsidR="0029207E" w:rsidRPr="00524491" w:rsidRDefault="0029207E" w:rsidP="0029207E">
      <w:pPr>
        <w:pStyle w:val="ListParagraph"/>
        <w:numPr>
          <w:ilvl w:val="0"/>
          <w:numId w:val="11"/>
        </w:numPr>
      </w:pPr>
      <w:r w:rsidRPr="00E76B8E">
        <w:rPr>
          <w:u w:val="single"/>
        </w:rPr>
        <w:t>Goldman Sachs</w:t>
      </w:r>
      <w:r w:rsidRPr="00524491">
        <w:t xml:space="preserve">, the most evil of all the companies that helped </w:t>
      </w:r>
      <w:proofErr w:type="gramStart"/>
      <w:r w:rsidRPr="00524491">
        <w:t>cause</w:t>
      </w:r>
      <w:proofErr w:type="gramEnd"/>
      <w:r w:rsidRPr="00524491">
        <w:t xml:space="preserve"> the global economic collapse, </w:t>
      </w:r>
      <w:r w:rsidRPr="00E76B8E">
        <w:rPr>
          <w:u w:val="single"/>
        </w:rPr>
        <w:t xml:space="preserve">now has </w:t>
      </w:r>
      <w:r w:rsidRPr="00E76B8E">
        <w:rPr>
          <w:rStyle w:val="Emphasis"/>
        </w:rPr>
        <w:t>three high-level positions</w:t>
      </w:r>
      <w:r w:rsidRPr="00E76B8E">
        <w:rPr>
          <w:u w:val="single"/>
        </w:rPr>
        <w:t xml:space="preserve"> in the Trump administration</w:t>
      </w:r>
      <w:r w:rsidRPr="00524491">
        <w:t xml:space="preserve">, versus the one that it had in the Obama admin. </w:t>
      </w:r>
      <w:r w:rsidRPr="00E76B8E">
        <w:rPr>
          <w:u w:val="single"/>
        </w:rPr>
        <w:t>It</w:t>
      </w:r>
      <w:r w:rsidRPr="00524491">
        <w:t xml:space="preserve">, </w:t>
      </w:r>
      <w:r w:rsidRPr="00E76B8E">
        <w:rPr>
          <w:u w:val="single"/>
        </w:rPr>
        <w:t xml:space="preserve">in essence now </w:t>
      </w:r>
      <w:r w:rsidRPr="00E76B8E">
        <w:rPr>
          <w:rStyle w:val="Emphasis"/>
        </w:rPr>
        <w:t>oversees the whole US financial system</w:t>
      </w:r>
      <w:r w:rsidRPr="00524491">
        <w:t xml:space="preserve"> — the </w:t>
      </w:r>
      <w:r w:rsidRPr="00E76B8E">
        <w:rPr>
          <w:rStyle w:val="Emphasis"/>
        </w:rPr>
        <w:t>Fed</w:t>
      </w:r>
      <w:r w:rsidRPr="00524491">
        <w:t xml:space="preserve">, the </w:t>
      </w:r>
      <w:r w:rsidRPr="00E76B8E">
        <w:rPr>
          <w:rStyle w:val="Emphasis"/>
        </w:rPr>
        <w:t>National Economic Council</w:t>
      </w:r>
      <w:r w:rsidRPr="00524491">
        <w:t xml:space="preserve">, </w:t>
      </w:r>
      <w:r w:rsidRPr="00E76B8E">
        <w:rPr>
          <w:u w:val="single"/>
        </w:rPr>
        <w:t>and</w:t>
      </w:r>
      <w:r w:rsidRPr="00524491">
        <w:t xml:space="preserve"> the </w:t>
      </w:r>
      <w:r w:rsidRPr="00E76B8E">
        <w:rPr>
          <w:rStyle w:val="Emphasis"/>
        </w:rPr>
        <w:t>Treasury</w:t>
      </w:r>
      <w:r w:rsidRPr="00524491">
        <w:t xml:space="preserve">. </w:t>
      </w:r>
    </w:p>
    <w:p w14:paraId="4AE8AA47" w14:textId="77777777" w:rsidR="0029207E" w:rsidRPr="00524491" w:rsidRDefault="0029207E" w:rsidP="0029207E">
      <w:pPr>
        <w:pStyle w:val="ListParagraph"/>
        <w:numPr>
          <w:ilvl w:val="0"/>
          <w:numId w:val="11"/>
        </w:numPr>
      </w:pPr>
      <w:r w:rsidRPr="00524491">
        <w:t xml:space="preserve">Thanks to the revoking of Glass-Steagall, </w:t>
      </w:r>
      <w:r w:rsidRPr="00E76B8E">
        <w:rPr>
          <w:u w:val="single"/>
        </w:rPr>
        <w:t xml:space="preserve">Banks are still allowed to invest in risky assets like </w:t>
      </w:r>
      <w:r w:rsidRPr="00E76B8E">
        <w:rPr>
          <w:rStyle w:val="Emphasis"/>
        </w:rPr>
        <w:t>stocks</w:t>
      </w:r>
      <w:r w:rsidRPr="00524491">
        <w:t xml:space="preserve">, </w:t>
      </w:r>
      <w:r w:rsidRPr="00E76B8E">
        <w:rPr>
          <w:u w:val="single"/>
        </w:rPr>
        <w:t>and</w:t>
      </w:r>
      <w:r w:rsidRPr="00524491">
        <w:t xml:space="preserve"> the </w:t>
      </w:r>
      <w:r w:rsidRPr="00E76B8E">
        <w:rPr>
          <w:u w:val="single"/>
        </w:rPr>
        <w:t>Federal Reserve has even talked about</w:t>
      </w:r>
      <w:r w:rsidRPr="00524491">
        <w:t xml:space="preserve"> </w:t>
      </w:r>
      <w:r w:rsidRPr="00E76B8E">
        <w:rPr>
          <w:rStyle w:val="Emphasis"/>
        </w:rPr>
        <w:t>investing directly in stocks</w:t>
      </w:r>
      <w:r w:rsidRPr="00524491">
        <w:t xml:space="preserve"> as its next recovery plan, </w:t>
      </w:r>
      <w:r w:rsidRPr="00E76B8E">
        <w:rPr>
          <w:u w:val="single"/>
        </w:rPr>
        <w:t>even though</w:t>
      </w:r>
      <w:r w:rsidRPr="00524491">
        <w:t xml:space="preserve"> the </w:t>
      </w:r>
      <w:r w:rsidRPr="00E76B8E">
        <w:rPr>
          <w:u w:val="single"/>
        </w:rPr>
        <w:t>revoking of Glass-Steagall played a major role in setting the US up for the Great Recession</w:t>
      </w:r>
      <w:r w:rsidRPr="00524491">
        <w:t xml:space="preserve">. </w:t>
      </w:r>
    </w:p>
    <w:p w14:paraId="5AD937C3" w14:textId="77777777" w:rsidR="0029207E" w:rsidRPr="00524491" w:rsidRDefault="0029207E" w:rsidP="0029207E">
      <w:pPr>
        <w:pStyle w:val="ListParagraph"/>
        <w:numPr>
          <w:ilvl w:val="0"/>
          <w:numId w:val="11"/>
        </w:numPr>
      </w:pPr>
      <w:r w:rsidRPr="00E76B8E">
        <w:rPr>
          <w:u w:val="single"/>
        </w:rPr>
        <w:t>Trump plans to roll back</w:t>
      </w:r>
      <w:r w:rsidRPr="00524491">
        <w:t xml:space="preserve"> </w:t>
      </w:r>
      <w:r w:rsidRPr="00E76B8E">
        <w:rPr>
          <w:rStyle w:val="Emphasis"/>
        </w:rPr>
        <w:t>Dodd-Frank</w:t>
      </w:r>
      <w:r w:rsidRPr="00524491">
        <w:t xml:space="preserve"> (Glass-Steagall’s half-hearted replacement). That means </w:t>
      </w:r>
      <w:r w:rsidRPr="00E76B8E">
        <w:rPr>
          <w:u w:val="single"/>
        </w:rPr>
        <w:t xml:space="preserve">there will be </w:t>
      </w:r>
      <w:r w:rsidRPr="00E76B8E">
        <w:rPr>
          <w:rStyle w:val="Emphasis"/>
        </w:rPr>
        <w:t>no correction</w:t>
      </w:r>
      <w:r w:rsidRPr="00524491">
        <w:t xml:space="preserve"> </w:t>
      </w:r>
      <w:r w:rsidRPr="00E76B8E">
        <w:rPr>
          <w:u w:val="single"/>
        </w:rPr>
        <w:t>to this</w:t>
      </w:r>
      <w:r w:rsidRPr="00524491">
        <w:t xml:space="preserve"> serious </w:t>
      </w:r>
      <w:r w:rsidRPr="00E76B8E">
        <w:rPr>
          <w:u w:val="single"/>
        </w:rPr>
        <w:t>economic aberration for a long time</w:t>
      </w:r>
      <w:r w:rsidRPr="00524491">
        <w:t xml:space="preserve">. </w:t>
      </w:r>
      <w:r w:rsidRPr="00E76B8E">
        <w:rPr>
          <w:u w:val="single"/>
        </w:rPr>
        <w:t>Because the Fed can print infinite amounts of money</w:t>
      </w:r>
      <w:r w:rsidRPr="00524491">
        <w:t xml:space="preserve"> at its own discretion and give it to banks or maybe even start investing it directly, </w:t>
      </w:r>
      <w:r w:rsidRPr="00E76B8E">
        <w:rPr>
          <w:u w:val="single"/>
        </w:rPr>
        <w:t xml:space="preserve">there is no legal limit to how much the Fed and its member </w:t>
      </w:r>
      <w:proofErr w:type="spellStart"/>
      <w:r w:rsidRPr="00E76B8E">
        <w:rPr>
          <w:u w:val="single"/>
        </w:rPr>
        <w:t>bank’s</w:t>
      </w:r>
      <w:proofErr w:type="spellEnd"/>
      <w:r w:rsidRPr="00E76B8E">
        <w:rPr>
          <w:u w:val="single"/>
        </w:rPr>
        <w:t xml:space="preserve"> can manipulate the stock market</w:t>
      </w:r>
      <w:r w:rsidRPr="00524491">
        <w:t xml:space="preserve"> … so long as the keep overall inflation (which doesn’t count stocks) and jobs under control. So, for economic recovery, </w:t>
      </w:r>
      <w:r w:rsidRPr="00E76B8E">
        <w:rPr>
          <w:u w:val="single"/>
        </w:rPr>
        <w:t xml:space="preserve">we’re returning to the old tricks of </w:t>
      </w:r>
      <w:r w:rsidRPr="00E76B8E">
        <w:rPr>
          <w:rStyle w:val="Emphasis"/>
        </w:rPr>
        <w:t>banking deregulation</w:t>
      </w:r>
      <w:r w:rsidRPr="00E76B8E">
        <w:rPr>
          <w:u w:val="single"/>
        </w:rPr>
        <w:t xml:space="preserve"> to loosen up credit</w:t>
      </w:r>
      <w:r w:rsidRPr="00524491">
        <w:t xml:space="preserve">; we’ve all seen how beautifully banks policed themselves, as Alan Greenspan assured us they would. </w:t>
      </w:r>
    </w:p>
    <w:p w14:paraId="5A3D291A" w14:textId="77777777" w:rsidR="0029207E" w:rsidRPr="00524491" w:rsidRDefault="0029207E" w:rsidP="0029207E">
      <w:pPr>
        <w:pStyle w:val="ListParagraph"/>
        <w:numPr>
          <w:ilvl w:val="0"/>
          <w:numId w:val="20"/>
        </w:numPr>
      </w:pPr>
      <w:r w:rsidRPr="00524491">
        <w:t xml:space="preserve">Likewise, </w:t>
      </w:r>
      <w:r w:rsidRPr="00E76B8E">
        <w:rPr>
          <w:u w:val="single"/>
        </w:rPr>
        <w:t xml:space="preserve">we are returning to </w:t>
      </w:r>
      <w:r w:rsidRPr="00E76B8E">
        <w:rPr>
          <w:rStyle w:val="Emphasis"/>
        </w:rPr>
        <w:t>trickle-down economics</w:t>
      </w:r>
      <w:r w:rsidRPr="00524491">
        <w:t xml:space="preserve">, </w:t>
      </w:r>
      <w:r w:rsidRPr="00E76B8E">
        <w:rPr>
          <w:u w:val="single"/>
        </w:rPr>
        <w:t>and are about to trump it up higher than</w:t>
      </w:r>
      <w:r w:rsidRPr="00524491">
        <w:t xml:space="preserve"> under </w:t>
      </w:r>
      <w:r w:rsidRPr="00E76B8E">
        <w:rPr>
          <w:u w:val="single"/>
        </w:rPr>
        <w:t>Reagan</w:t>
      </w:r>
      <w:r w:rsidRPr="00524491">
        <w:t xml:space="preserve"> or GW Bush. We’ve had many years of trickle-down economics over the past thirty years, and </w:t>
      </w:r>
      <w:r w:rsidRPr="00E76B8E">
        <w:rPr>
          <w:u w:val="single"/>
        </w:rPr>
        <w:t>clearly</w:t>
      </w:r>
      <w:r w:rsidRPr="00524491">
        <w:t xml:space="preserve"> </w:t>
      </w:r>
      <w:r w:rsidRPr="00E76B8E">
        <w:rPr>
          <w:u w:val="single"/>
        </w:rPr>
        <w:t>it has</w:t>
      </w:r>
      <w:r w:rsidRPr="00524491">
        <w:t xml:space="preserve"> </w:t>
      </w:r>
      <w:r w:rsidRPr="00E76B8E">
        <w:rPr>
          <w:u w:val="single"/>
        </w:rPr>
        <w:t>diminished the middle class and shifted wealth to the top one percent</w:t>
      </w:r>
      <w:r w:rsidRPr="00524491">
        <w:t xml:space="preserve"> to where our market economy is now weaker because it was a well-off middle class that constituted that market. We’ve learned nothing! </w:t>
      </w:r>
    </w:p>
    <w:p w14:paraId="775EAE8C" w14:textId="77777777" w:rsidR="0029207E" w:rsidRPr="00524491" w:rsidRDefault="0029207E" w:rsidP="0029207E">
      <w:pPr>
        <w:pStyle w:val="ListParagraph"/>
        <w:numPr>
          <w:ilvl w:val="0"/>
          <w:numId w:val="19"/>
        </w:numPr>
      </w:pPr>
      <w:r w:rsidRPr="00524491">
        <w:t xml:space="preserve">The </w:t>
      </w:r>
      <w:r w:rsidRPr="00E76B8E">
        <w:rPr>
          <w:u w:val="single"/>
        </w:rPr>
        <w:t>erosion of the middle class</w:t>
      </w:r>
      <w:r w:rsidRPr="00524491">
        <w:t xml:space="preserve"> — the </w:t>
      </w:r>
      <w:r w:rsidRPr="00E76B8E">
        <w:rPr>
          <w:u w:val="single"/>
        </w:rPr>
        <w:t>chasm that has widened between the rich and all the rest</w:t>
      </w:r>
      <w:r w:rsidRPr="00524491">
        <w:t xml:space="preserve"> — is </w:t>
      </w:r>
      <w:r w:rsidRPr="00E76B8E">
        <w:rPr>
          <w:u w:val="single"/>
        </w:rPr>
        <w:t xml:space="preserve">leading us into </w:t>
      </w:r>
      <w:r w:rsidRPr="00E76B8E">
        <w:rPr>
          <w:rStyle w:val="Emphasis"/>
        </w:rPr>
        <w:t>class warfare</w:t>
      </w:r>
      <w:r w:rsidRPr="00524491">
        <w:t xml:space="preserve">. So, while we have a cultural war starting between liberals and conservatives, immigrants and natives, and a simultaneous political-economic war between globalists and nationalists, we also have an economic war starting between the rich and the poor. So many different, major, overlapping divisions creating conflict assure growing civil unrest for a long time to come with no clear path out. It looks more like an angry mob than a major battle between two factions. </w:t>
      </w:r>
    </w:p>
    <w:p w14:paraId="065B247A" w14:textId="77777777" w:rsidR="0029207E" w:rsidRPr="00524491" w:rsidRDefault="0029207E" w:rsidP="0029207E">
      <w:pPr>
        <w:pStyle w:val="ListParagraph"/>
        <w:numPr>
          <w:ilvl w:val="0"/>
          <w:numId w:val="18"/>
        </w:numPr>
      </w:pPr>
      <w:r w:rsidRPr="00524491">
        <w:t xml:space="preserve">The </w:t>
      </w:r>
      <w:r w:rsidRPr="00E76B8E">
        <w:rPr>
          <w:u w:val="single"/>
        </w:rPr>
        <w:t>national debt</w:t>
      </w:r>
      <w:r w:rsidRPr="00524491">
        <w:t xml:space="preserve">, </w:t>
      </w:r>
      <w:r w:rsidRPr="00E76B8E">
        <w:rPr>
          <w:u w:val="single"/>
        </w:rPr>
        <w:t>which was</w:t>
      </w:r>
      <w:r w:rsidRPr="00524491">
        <w:t xml:space="preserve"> completely </w:t>
      </w:r>
      <w:r w:rsidRPr="00E76B8E">
        <w:rPr>
          <w:rStyle w:val="Emphasis"/>
        </w:rPr>
        <w:t>absurd</w:t>
      </w:r>
      <w:r w:rsidRPr="00524491">
        <w:t xml:space="preserve"> at $10,000,000,000,000 </w:t>
      </w:r>
      <w:r w:rsidRPr="00E76B8E">
        <w:rPr>
          <w:u w:val="single"/>
        </w:rPr>
        <w:t>by the end of</w:t>
      </w:r>
      <w:r w:rsidRPr="00524491">
        <w:t xml:space="preserve"> the </w:t>
      </w:r>
      <w:r w:rsidRPr="00E76B8E">
        <w:rPr>
          <w:u w:val="single"/>
        </w:rPr>
        <w:t>Bush</w:t>
      </w:r>
      <w:r w:rsidRPr="00524491">
        <w:t xml:space="preserve"> administration, </w:t>
      </w:r>
      <w:r w:rsidRPr="00E76B8E">
        <w:rPr>
          <w:u w:val="single"/>
        </w:rPr>
        <w:t xml:space="preserve">has now </w:t>
      </w:r>
      <w:r w:rsidRPr="00E76B8E">
        <w:rPr>
          <w:rStyle w:val="Emphasis"/>
        </w:rPr>
        <w:t>doubled</w:t>
      </w:r>
      <w:r w:rsidRPr="00524491">
        <w:t xml:space="preserve"> to $20,000,000,000,000, thanks to the Obama administration </w:t>
      </w:r>
      <w:r w:rsidRPr="00E76B8E">
        <w:rPr>
          <w:u w:val="single"/>
        </w:rPr>
        <w:t>create a tough starting position for the next round of</w:t>
      </w:r>
      <w:r w:rsidRPr="00524491">
        <w:t xml:space="preserve"> “</w:t>
      </w:r>
      <w:r w:rsidRPr="00E76B8E">
        <w:rPr>
          <w:u w:val="single"/>
        </w:rPr>
        <w:t>recovery</w:t>
      </w:r>
      <w:r w:rsidRPr="00524491">
        <w:t xml:space="preserve">.” </w:t>
      </w:r>
    </w:p>
    <w:p w14:paraId="71931A49" w14:textId="77777777" w:rsidR="0029207E" w:rsidRPr="00524491" w:rsidRDefault="0029207E" w:rsidP="0029207E">
      <w:pPr>
        <w:pStyle w:val="ListParagraph"/>
        <w:numPr>
          <w:ilvl w:val="0"/>
          <w:numId w:val="17"/>
        </w:numPr>
      </w:pPr>
      <w:r w:rsidRPr="00E76B8E">
        <w:rPr>
          <w:u w:val="single"/>
        </w:rPr>
        <w:t>Trump’s</w:t>
      </w:r>
      <w:r w:rsidRPr="00524491">
        <w:t xml:space="preserve"> infrastructure </w:t>
      </w:r>
      <w:r w:rsidRPr="00E76B8E">
        <w:rPr>
          <w:u w:val="single"/>
        </w:rPr>
        <w:t>stimulus plan</w:t>
      </w:r>
      <w:r w:rsidRPr="00524491">
        <w:t xml:space="preserve"> and military buildup are, so far, estimated to </w:t>
      </w:r>
      <w:r w:rsidRPr="00E76B8E">
        <w:rPr>
          <w:u w:val="single"/>
        </w:rPr>
        <w:t>add</w:t>
      </w:r>
      <w:r w:rsidRPr="00524491">
        <w:t xml:space="preserve"> somewhere </w:t>
      </w:r>
      <w:r w:rsidRPr="00E76B8E">
        <w:rPr>
          <w:u w:val="single"/>
        </w:rPr>
        <w:t>between $5 trillion and $10 trillion to that debt</w:t>
      </w:r>
      <w:r w:rsidRPr="00524491">
        <w:t xml:space="preserve"> over a decade. That means we’ll likely continue Obama’s $1 trillion annual deficit. Thus, we fully plan to continue the immoral game of spending all of the next generation’s money to buy the things we need, build up our military and to fund our generous welfare to immigrants and other nations. We’ve learned nothing! We’re at a bad starting position, and our answer is to make it worse for everyone ahead. </w:t>
      </w:r>
    </w:p>
    <w:p w14:paraId="336444AD" w14:textId="77777777" w:rsidR="0029207E" w:rsidRPr="00524491" w:rsidRDefault="0029207E" w:rsidP="0029207E">
      <w:pPr>
        <w:pStyle w:val="ListParagraph"/>
        <w:numPr>
          <w:ilvl w:val="0"/>
          <w:numId w:val="16"/>
        </w:numPr>
      </w:pPr>
      <w:r w:rsidRPr="00E76B8E">
        <w:rPr>
          <w:rStyle w:val="Emphasis"/>
        </w:rPr>
        <w:t>Corporate debt</w:t>
      </w:r>
      <w:r w:rsidRPr="00E76B8E">
        <w:rPr>
          <w:u w:val="single"/>
        </w:rPr>
        <w:t xml:space="preserve"> has also increased to </w:t>
      </w:r>
      <w:r w:rsidRPr="00E76B8E">
        <w:rPr>
          <w:rStyle w:val="Emphasis"/>
        </w:rPr>
        <w:t>stratospheric levels</w:t>
      </w:r>
      <w:r w:rsidRPr="00524491">
        <w:t xml:space="preserve">, </w:t>
      </w:r>
      <w:r w:rsidRPr="00E76B8E">
        <w:rPr>
          <w:u w:val="single"/>
        </w:rPr>
        <w:t>and</w:t>
      </w:r>
      <w:r w:rsidRPr="00524491">
        <w:t xml:space="preserve"> that </w:t>
      </w:r>
      <w:r w:rsidRPr="00E76B8E">
        <w:rPr>
          <w:rStyle w:val="Emphasis"/>
        </w:rPr>
        <w:t>debt</w:t>
      </w:r>
      <w:r w:rsidRPr="00524491">
        <w:t xml:space="preserve"> </w:t>
      </w:r>
      <w:r w:rsidRPr="00E76B8E">
        <w:rPr>
          <w:u w:val="single"/>
        </w:rPr>
        <w:t xml:space="preserve">was a big part of what was keeping stock prices </w:t>
      </w:r>
      <w:r w:rsidRPr="00E76B8E">
        <w:rPr>
          <w:rStyle w:val="Emphasis"/>
        </w:rPr>
        <w:t>rising</w:t>
      </w:r>
      <w:r w:rsidRPr="00524491">
        <w:t xml:space="preserve"> </w:t>
      </w:r>
      <w:r w:rsidRPr="00E76B8E">
        <w:rPr>
          <w:u w:val="single"/>
        </w:rPr>
        <w:t>as companies created market demand for their own shares by buying them back</w:t>
      </w:r>
      <w:r w:rsidRPr="00524491">
        <w:t xml:space="preserve">, </w:t>
      </w:r>
      <w:r w:rsidRPr="00E76B8E">
        <w:rPr>
          <w:u w:val="single"/>
        </w:rPr>
        <w:t>which also reduces supply to drive up prices</w:t>
      </w:r>
      <w:r w:rsidRPr="00524491">
        <w:t xml:space="preserve">. </w:t>
      </w:r>
    </w:p>
    <w:p w14:paraId="28AB78E4" w14:textId="77777777" w:rsidR="0029207E" w:rsidRPr="00524491" w:rsidRDefault="0029207E" w:rsidP="0029207E">
      <w:pPr>
        <w:pStyle w:val="ListParagraph"/>
        <w:numPr>
          <w:ilvl w:val="0"/>
          <w:numId w:val="15"/>
        </w:numPr>
      </w:pPr>
      <w:r w:rsidRPr="00524491">
        <w:t xml:space="preserve">The </w:t>
      </w:r>
      <w:r w:rsidRPr="00E76B8E">
        <w:rPr>
          <w:u w:val="single"/>
        </w:rPr>
        <w:t>stock market</w:t>
      </w:r>
      <w:r w:rsidRPr="00524491">
        <w:t xml:space="preserve">, </w:t>
      </w:r>
      <w:r w:rsidRPr="00E76B8E">
        <w:rPr>
          <w:u w:val="single"/>
        </w:rPr>
        <w:t>which</w:t>
      </w:r>
      <w:r w:rsidRPr="00524491">
        <w:t xml:space="preserve"> I believe </w:t>
      </w:r>
      <w:r w:rsidRPr="00E76B8E">
        <w:rPr>
          <w:u w:val="single"/>
        </w:rPr>
        <w:t>is already a bubble</w:t>
      </w:r>
      <w:r w:rsidRPr="00524491">
        <w:t xml:space="preserve">, </w:t>
      </w:r>
      <w:r w:rsidRPr="00E76B8E">
        <w:rPr>
          <w:u w:val="single"/>
        </w:rPr>
        <w:t>is</w:t>
      </w:r>
      <w:r w:rsidRPr="00524491">
        <w:t xml:space="preserve"> </w:t>
      </w:r>
      <w:r w:rsidRPr="00E76B8E">
        <w:rPr>
          <w:rStyle w:val="Emphasis"/>
        </w:rPr>
        <w:t>ballooning</w:t>
      </w:r>
      <w:r w:rsidRPr="00524491">
        <w:t xml:space="preserve"> </w:t>
      </w:r>
      <w:r w:rsidRPr="00E76B8E">
        <w:rPr>
          <w:u w:val="single"/>
        </w:rPr>
        <w:t>in speculation of Trump’s grand credit card</w:t>
      </w:r>
      <w:r w:rsidRPr="00524491">
        <w:t xml:space="preserve"> (not because earnings have greatly improved, for those calculations look more jury-rigged than ever). </w:t>
      </w:r>
      <w:r w:rsidRPr="00E76B8E">
        <w:rPr>
          <w:u w:val="single"/>
        </w:rPr>
        <w:t xml:space="preserve">Housing prices are </w:t>
      </w:r>
      <w:r w:rsidRPr="00E76B8E">
        <w:rPr>
          <w:rStyle w:val="Emphasis"/>
        </w:rPr>
        <w:t>back up to the same insane levels</w:t>
      </w:r>
      <w:r w:rsidRPr="00E76B8E">
        <w:rPr>
          <w:u w:val="single"/>
        </w:rPr>
        <w:t xml:space="preserve"> they reached in 2007</w:t>
      </w:r>
      <w:r w:rsidRPr="00524491">
        <w:t xml:space="preserve"> in most of the US, which could only be supported by loose terms of credit back then. The </w:t>
      </w:r>
      <w:r w:rsidRPr="00E76B8E">
        <w:rPr>
          <w:u w:val="single"/>
        </w:rPr>
        <w:t>move back up to those prices has mostly been accomplished by resorting again to looser terms of credit</w:t>
      </w:r>
      <w:r w:rsidRPr="00524491">
        <w:t xml:space="preserve">. So, we’re back in a housing bubble because </w:t>
      </w:r>
      <w:r w:rsidRPr="00E76B8E">
        <w:rPr>
          <w:rStyle w:val="Emphasis"/>
        </w:rPr>
        <w:t>real wages are no better now than they were then</w:t>
      </w:r>
      <w:r w:rsidRPr="00524491">
        <w:t xml:space="preserve">. (We learned nothing!) </w:t>
      </w:r>
    </w:p>
    <w:p w14:paraId="554986B6" w14:textId="77777777" w:rsidR="0029207E" w:rsidRPr="00524491" w:rsidRDefault="0029207E" w:rsidP="0029207E">
      <w:pPr>
        <w:pStyle w:val="ListParagraph"/>
        <w:numPr>
          <w:ilvl w:val="0"/>
          <w:numId w:val="14"/>
        </w:numPr>
      </w:pPr>
      <w:r w:rsidRPr="00524491">
        <w:t xml:space="preserve">Banks continued to issue adjustable-rate mortgages, which we experienced as being safe when home values are rising, but devastating time bombs if home values fall so that people cannot refinance their way out of them when the interest increase hits. </w:t>
      </w:r>
    </w:p>
    <w:p w14:paraId="00C1E3B1" w14:textId="77777777" w:rsidR="0029207E" w:rsidRPr="00524491" w:rsidRDefault="0029207E" w:rsidP="0029207E">
      <w:pPr>
        <w:pStyle w:val="ListParagraph"/>
        <w:numPr>
          <w:ilvl w:val="0"/>
          <w:numId w:val="13"/>
        </w:numPr>
      </w:pPr>
      <w:r w:rsidRPr="00524491">
        <w:t xml:space="preserve">Home values have just started declining in several key markets, particularly at the top end, meaning some of those adjustable-rate mortgages bombs may be nearing their final ticks. Interest on all of that debt (housing, corporate, government) remains at historically low levels, but started rising at an historically rapid rate in the last few months, even without the Fed moving its targets, due in part to anticipation of the financing Trump will have to do to carry out his infrastructure plans. </w:t>
      </w:r>
    </w:p>
    <w:p w14:paraId="29489C2C" w14:textId="77777777" w:rsidR="0029207E" w:rsidRPr="00524491" w:rsidRDefault="0029207E" w:rsidP="0029207E">
      <w:pPr>
        <w:pStyle w:val="ListParagraph"/>
        <w:numPr>
          <w:ilvl w:val="0"/>
          <w:numId w:val="12"/>
        </w:numPr>
      </w:pPr>
      <w:r w:rsidRPr="00524491">
        <w:t xml:space="preserve">[Originally left off the list by oversight but added as a result of discussion below.] </w:t>
      </w:r>
      <w:r w:rsidRPr="00E76B8E">
        <w:rPr>
          <w:u w:val="single"/>
        </w:rPr>
        <w:t>Aging demographics</w:t>
      </w:r>
      <w:r w:rsidRPr="00524491">
        <w:t xml:space="preserve"> are a reality we keep talking about but keep doing nothing about — particularly their </w:t>
      </w:r>
      <w:r w:rsidRPr="00524491">
        <w:rPr>
          <w:u w:val="single"/>
        </w:rPr>
        <w:t>effect on Social Security and Medicare</w:t>
      </w:r>
      <w:r w:rsidRPr="00524491">
        <w:t xml:space="preserve">, which are </w:t>
      </w:r>
      <w:r w:rsidRPr="00524491">
        <w:rPr>
          <w:u w:val="single"/>
        </w:rPr>
        <w:t>now beginning to be felt and will grow increasingly worse over the next decade</w:t>
      </w:r>
      <w:r w:rsidRPr="00524491">
        <w:t xml:space="preserve">. As we pass unbearable debt on to the next generation, we are also expecting them to continue to take care of our Social Security and medical needs. My guess is they will thank us for the debt by voting those provisions out of existence when they are in charge and it becomes evident we have left them unable to pay for these things. Don’t count on much appreciation for the world we are handing them. </w:t>
      </w:r>
    </w:p>
    <w:p w14:paraId="619C1787" w14:textId="77777777" w:rsidR="0029207E" w:rsidRPr="00524491" w:rsidRDefault="0029207E" w:rsidP="0029207E">
      <w:r w:rsidRPr="00524491">
        <w:rPr>
          <w:u w:val="single"/>
        </w:rPr>
        <w:t xml:space="preserve">That’s just </w:t>
      </w:r>
      <w:r w:rsidRPr="00524491">
        <w:rPr>
          <w:rStyle w:val="Emphasis"/>
        </w:rPr>
        <w:t>domestically</w:t>
      </w:r>
      <w:r w:rsidRPr="00524491">
        <w:t xml:space="preserve">. </w:t>
      </w:r>
      <w:r w:rsidRPr="00524491">
        <w:rPr>
          <w:rStyle w:val="Emphasis"/>
        </w:rPr>
        <w:t>Internationally</w:t>
      </w:r>
      <w:r w:rsidRPr="00524491">
        <w:t xml:space="preserve">, </w:t>
      </w:r>
      <w:r w:rsidRPr="00524491">
        <w:rPr>
          <w:u w:val="single"/>
        </w:rPr>
        <w:t xml:space="preserve">two of the oldest and largest banks in Europe keep </w:t>
      </w:r>
      <w:r w:rsidRPr="00524491">
        <w:rPr>
          <w:rStyle w:val="Emphasis"/>
        </w:rPr>
        <w:t>teetering on the edge of collapse</w:t>
      </w:r>
      <w:r w:rsidRPr="00524491">
        <w:t xml:space="preserve">. All of </w:t>
      </w:r>
      <w:r w:rsidRPr="00524491">
        <w:rPr>
          <w:u w:val="single"/>
        </w:rPr>
        <w:t>Italy’s banks are structurally unsound</w:t>
      </w:r>
      <w:r w:rsidRPr="00524491">
        <w:t xml:space="preserve"> because they continue to carry the bad debt from the 2008-2009 financial collapse because they cannot afford to write it off. </w:t>
      </w:r>
      <w:r w:rsidRPr="00524491">
        <w:rPr>
          <w:u w:val="single"/>
        </w:rPr>
        <w:t>Greece</w:t>
      </w:r>
      <w:r w:rsidRPr="00524491">
        <w:t xml:space="preserve"> is </w:t>
      </w:r>
      <w:r w:rsidRPr="00524491">
        <w:rPr>
          <w:rStyle w:val="Emphasis"/>
        </w:rPr>
        <w:t>still walking the fine edge of bankruptcy</w:t>
      </w:r>
      <w:r w:rsidRPr="00524491">
        <w:t xml:space="preserve">. </w:t>
      </w:r>
      <w:r w:rsidRPr="00524491">
        <w:rPr>
          <w:rStyle w:val="Emphasis"/>
        </w:rPr>
        <w:t>Spain</w:t>
      </w:r>
      <w:r w:rsidRPr="00524491">
        <w:t xml:space="preserve">, </w:t>
      </w:r>
      <w:r w:rsidRPr="00524491">
        <w:rPr>
          <w:rStyle w:val="Emphasis"/>
        </w:rPr>
        <w:t>Portugal</w:t>
      </w:r>
      <w:r w:rsidRPr="00524491">
        <w:t xml:space="preserve"> </w:t>
      </w:r>
      <w:r w:rsidRPr="00524491">
        <w:rPr>
          <w:u w:val="single"/>
        </w:rPr>
        <w:t>and</w:t>
      </w:r>
      <w:r w:rsidRPr="00524491">
        <w:t xml:space="preserve"> </w:t>
      </w:r>
      <w:r w:rsidRPr="00524491">
        <w:rPr>
          <w:rStyle w:val="Emphasis"/>
        </w:rPr>
        <w:t>Ireland</w:t>
      </w:r>
      <w:r w:rsidRPr="00524491">
        <w:t xml:space="preserve"> </w:t>
      </w:r>
      <w:r w:rsidRPr="00524491">
        <w:rPr>
          <w:u w:val="single"/>
        </w:rPr>
        <w:t>look marginal at best</w:t>
      </w:r>
      <w:r w:rsidRPr="00524491">
        <w:t xml:space="preserve">. </w:t>
      </w:r>
    </w:p>
    <w:p w14:paraId="3C3F8FB1" w14:textId="77777777" w:rsidR="0029207E" w:rsidRPr="00524491" w:rsidRDefault="0029207E" w:rsidP="0029207E">
      <w:r w:rsidRPr="00524491">
        <w:t xml:space="preserve">Trends determine ends </w:t>
      </w:r>
    </w:p>
    <w:p w14:paraId="6D783BD6" w14:textId="77777777" w:rsidR="0029207E" w:rsidRPr="00524491" w:rsidRDefault="0029207E" w:rsidP="0029207E">
      <w:r w:rsidRPr="00524491">
        <w:rPr>
          <w:u w:val="single"/>
        </w:rPr>
        <w:t>These are all problems that are major trends</w:t>
      </w:r>
      <w:r w:rsidRPr="00524491">
        <w:t xml:space="preserve">. </w:t>
      </w:r>
      <w:r w:rsidRPr="00524491">
        <w:rPr>
          <w:u w:val="single"/>
        </w:rPr>
        <w:t>They are</w:t>
      </w:r>
      <w:r w:rsidRPr="00524491">
        <w:t xml:space="preserve"> also all </w:t>
      </w:r>
      <w:r w:rsidRPr="00524491">
        <w:rPr>
          <w:rStyle w:val="Emphasis"/>
        </w:rPr>
        <w:t>structural economic flaws</w:t>
      </w:r>
      <w:r w:rsidRPr="00524491">
        <w:t xml:space="preserve"> </w:t>
      </w:r>
      <w:r w:rsidRPr="00524491">
        <w:rPr>
          <w:u w:val="single"/>
        </w:rPr>
        <w:t>that existed prior to 2007</w:t>
      </w:r>
      <w:r w:rsidRPr="00524491">
        <w:t xml:space="preserve"> </w:t>
      </w:r>
      <w:r w:rsidRPr="00524491">
        <w:rPr>
          <w:u w:val="single"/>
        </w:rPr>
        <w:t>and</w:t>
      </w:r>
      <w:r w:rsidRPr="00524491">
        <w:t xml:space="preserve"> that </w:t>
      </w:r>
      <w:r w:rsidRPr="00524491">
        <w:rPr>
          <w:u w:val="single"/>
        </w:rPr>
        <w:t>contributed to the economic collapse that started in 2007</w:t>
      </w:r>
      <w:r w:rsidRPr="00524491">
        <w:t xml:space="preserve"> and became known by 2008 as the Great Recession. Nothing (or, at best, very little) has been done about them. Nothing is even being talked about being done about them in any serious way. Therefore, nothing is going to be done about them. In fact, all of these flaws are worse today than they were in 2008! </w:t>
      </w:r>
    </w:p>
    <w:p w14:paraId="389C65F9" w14:textId="77777777" w:rsidR="0029207E" w:rsidRDefault="0029207E" w:rsidP="0029207E"/>
    <w:p w14:paraId="0603EC6B" w14:textId="77777777" w:rsidR="0029207E" w:rsidRPr="00DF1C57" w:rsidRDefault="0029207E" w:rsidP="0029207E">
      <w:pPr>
        <w:pStyle w:val="Heading4"/>
      </w:pPr>
      <w:r w:rsidRPr="00DF1C57">
        <w:t>More warrants</w:t>
      </w:r>
      <w:r>
        <w:t>---</w:t>
      </w:r>
      <w:r w:rsidRPr="00DF1C57">
        <w:t>complexity, wage disparity, resource prices, and debt</w:t>
      </w:r>
      <w:r>
        <w:t>---</w:t>
      </w:r>
      <w:r w:rsidRPr="00DF1C57">
        <w:t>history proves all of these</w:t>
      </w:r>
      <w:r>
        <w:t>.</w:t>
      </w:r>
    </w:p>
    <w:p w14:paraId="5F916769" w14:textId="77777777" w:rsidR="0029207E" w:rsidRPr="00DF1C57" w:rsidRDefault="0029207E" w:rsidP="0029207E">
      <w:proofErr w:type="spellStart"/>
      <w:r w:rsidRPr="00DF1C57">
        <w:rPr>
          <w:rStyle w:val="Style13ptBold"/>
        </w:rPr>
        <w:t>Tverberg</w:t>
      </w:r>
      <w:proofErr w:type="spellEnd"/>
      <w:r w:rsidRPr="00DF1C57">
        <w:rPr>
          <w:rStyle w:val="Style13ptBold"/>
        </w:rPr>
        <w:t>, 16</w:t>
      </w:r>
      <w:r w:rsidRPr="00DF1C57">
        <w:t xml:space="preserve">—M. S. from the University of Illinois, Chicago in Mathematics, and is a Fellow of the Casualty Actuarial Society and a Member of the American Academy of Actuaries, citing Joseph </w:t>
      </w:r>
      <w:proofErr w:type="spellStart"/>
      <w:r w:rsidRPr="00DF1C57">
        <w:t>Tainter</w:t>
      </w:r>
      <w:proofErr w:type="spellEnd"/>
      <w:r w:rsidRPr="00DF1C57">
        <w:t xml:space="preserve">, Department of Environment and Society at Utah State University, former Professor of Anthropology at the University of New Mexico, and Peter </w:t>
      </w:r>
      <w:proofErr w:type="spellStart"/>
      <w:r w:rsidRPr="00DF1C57">
        <w:t>Turchin</w:t>
      </w:r>
      <w:proofErr w:type="spellEnd"/>
      <w:r w:rsidRPr="00DF1C57">
        <w:t xml:space="preserve">, professor at the University of Connecticut in the Department of Ecology and Evolutionary Biology as well as in the Department of Anthropology and in the Department of Mathematics (Gail, “An Updated Version of the “Peak Oil” Story,” </w:t>
      </w:r>
      <w:hyperlink r:id="rId16" w:history="1">
        <w:r w:rsidRPr="00DF1C57">
          <w:rPr>
            <w:rStyle w:val="Hyperlink"/>
          </w:rPr>
          <w:t>https://ourfiniteworld.com/2016/08/08/an-updated-version-of-the-peak-oil-story/</w:t>
        </w:r>
      </w:hyperlink>
      <w:r w:rsidRPr="00DF1C57">
        <w:t xml:space="preserve">, </w:t>
      </w:r>
      <w:proofErr w:type="spellStart"/>
      <w:r w:rsidRPr="00DF1C57">
        <w:t>dml</w:t>
      </w:r>
      <w:proofErr w:type="spellEnd"/>
      <w:r w:rsidRPr="00DF1C57">
        <w:t>)</w:t>
      </w:r>
    </w:p>
    <w:p w14:paraId="68391D3B" w14:textId="77777777" w:rsidR="0029207E" w:rsidRPr="00DF1C57" w:rsidRDefault="0029207E" w:rsidP="0029207E">
      <w:r w:rsidRPr="00DF1C57">
        <w:t xml:space="preserve">Instead of the scenario envisioned by Peak Oilers, I think that it is likely that </w:t>
      </w:r>
      <w:r w:rsidRPr="00DF1C57">
        <w:rPr>
          <w:rStyle w:val="StyleUnderline"/>
        </w:rPr>
        <w:t xml:space="preserve">we will in the </w:t>
      </w:r>
      <w:r w:rsidRPr="00DF1C57">
        <w:rPr>
          <w:rStyle w:val="Emphasis"/>
        </w:rPr>
        <w:t>very near future</w:t>
      </w:r>
      <w:r w:rsidRPr="00DF1C57">
        <w:rPr>
          <w:rStyle w:val="StyleUnderline"/>
        </w:rPr>
        <w:t xml:space="preserve"> hit a limit similar to the collapse scenarios that </w:t>
      </w:r>
      <w:r w:rsidRPr="00DF1C57">
        <w:rPr>
          <w:rStyle w:val="Emphasis"/>
        </w:rPr>
        <w:t>many early civilizations encountered</w:t>
      </w:r>
      <w:r w:rsidRPr="00DF1C57">
        <w:t xml:space="preserve"> when they hit resource limits. </w:t>
      </w:r>
      <w:r w:rsidRPr="00DF1C57">
        <w:rPr>
          <w:rStyle w:val="StyleUnderline"/>
        </w:rPr>
        <w:t xml:space="preserve">We don’t think about our situation as being similar to early economies, but we too are reaching a situation of </w:t>
      </w:r>
      <w:r w:rsidRPr="00DF1C57">
        <w:rPr>
          <w:rStyle w:val="Emphasis"/>
        </w:rPr>
        <w:t>decreasing resources per capita</w:t>
      </w:r>
      <w:r w:rsidRPr="00DF1C57">
        <w:t xml:space="preserve"> (especially energy resources). The resource we are most concerned about is oil, but </w:t>
      </w:r>
      <w:r w:rsidRPr="00DF1C57">
        <w:rPr>
          <w:rStyle w:val="StyleUnderline"/>
        </w:rPr>
        <w:t>there are other resources in short supply</w:t>
      </w:r>
      <w:r w:rsidRPr="00DF1C57">
        <w:t>, including fresh water and some minerals.</w:t>
      </w:r>
    </w:p>
    <w:p w14:paraId="72234476" w14:textId="77777777" w:rsidR="0029207E" w:rsidRPr="00DF1C57" w:rsidRDefault="0029207E" w:rsidP="0029207E">
      <w:pPr>
        <w:rPr>
          <w:rStyle w:val="StyleUnderline"/>
        </w:rPr>
      </w:pPr>
      <w:r w:rsidRPr="00DF1C57">
        <w:t xml:space="preserve">Research by Joseph </w:t>
      </w:r>
      <w:proofErr w:type="spellStart"/>
      <w:r w:rsidRPr="00DF1C57">
        <w:t>Tainter</w:t>
      </w:r>
      <w:proofErr w:type="spellEnd"/>
      <w:r w:rsidRPr="00DF1C57">
        <w:t xml:space="preserve"> and by Peter </w:t>
      </w:r>
      <w:proofErr w:type="spellStart"/>
      <w:r w:rsidRPr="00DF1C57">
        <w:t>Turchin</w:t>
      </w:r>
      <w:proofErr w:type="spellEnd"/>
      <w:r w:rsidRPr="00DF1C57">
        <w:t xml:space="preserve"> indicates that </w:t>
      </w:r>
      <w:r w:rsidRPr="00DF1C57">
        <w:rPr>
          <w:rStyle w:val="StyleUnderline"/>
        </w:rPr>
        <w:t>some of the issues</w:t>
      </w:r>
      <w:r w:rsidRPr="00DF1C57">
        <w:t xml:space="preserve"> involved in previous resource-based collapses </w:t>
      </w:r>
      <w:r w:rsidRPr="00DF1C57">
        <w:rPr>
          <w:rStyle w:val="StyleUnderline"/>
        </w:rPr>
        <w:t>are the following:</w:t>
      </w:r>
    </w:p>
    <w:p w14:paraId="4E064F83" w14:textId="77777777" w:rsidR="0029207E" w:rsidRPr="00DF1C57" w:rsidRDefault="0029207E" w:rsidP="0029207E">
      <w:r w:rsidRPr="00DF1C57">
        <w:rPr>
          <w:rStyle w:val="Emphasis"/>
        </w:rPr>
        <w:t>Growing Complexity</w:t>
      </w:r>
      <w:r w:rsidRPr="00DF1C57">
        <w:t>. Citizens who discovered they were reaching resource limits typically tried to work around this problem. For example, hunter-gatherers turned to agriculture when their population grew too large. Later, civilizations facing limits added irrigation to raise food output, or raised large armies so that they could attack neighboring countries. Making these changes required greater job specialization and more of a hierarchical system–two aspects of growing complexity.</w:t>
      </w:r>
    </w:p>
    <w:p w14:paraId="63253D1D" w14:textId="77777777" w:rsidR="0029207E" w:rsidRPr="00DF1C57" w:rsidRDefault="0029207E" w:rsidP="0029207E">
      <w:pPr>
        <w:rPr>
          <w:rStyle w:val="StyleUnderline"/>
        </w:rPr>
      </w:pPr>
      <w:r w:rsidRPr="00DF1C57">
        <w:t xml:space="preserve">This </w:t>
      </w:r>
      <w:r w:rsidRPr="00DF1C57">
        <w:rPr>
          <w:rStyle w:val="StyleUnderline"/>
        </w:rPr>
        <w:t>increased complexity used part of the resources that were in short supply, since people at the top of the hierarchy were paid more, and since building new capital goods</w:t>
      </w:r>
      <w:r w:rsidRPr="00DF1C57">
        <w:t xml:space="preserve"> (today’s example might be </w:t>
      </w:r>
      <w:r w:rsidRPr="00DF1C57">
        <w:rPr>
          <w:rStyle w:val="StyleUnderline"/>
        </w:rPr>
        <w:t>wind turbines and solar panels</w:t>
      </w:r>
      <w:r w:rsidRPr="00DF1C57">
        <w:t xml:space="preserve">) </w:t>
      </w:r>
      <w:r w:rsidRPr="00DF1C57">
        <w:rPr>
          <w:rStyle w:val="Emphasis"/>
        </w:rPr>
        <w:t>takes resources that might be used elsewhere</w:t>
      </w:r>
      <w:r w:rsidRPr="00DF1C57">
        <w:rPr>
          <w:rStyle w:val="StyleUnderline"/>
        </w:rPr>
        <w:t xml:space="preserve"> in the economy</w:t>
      </w:r>
      <w:r w:rsidRPr="00DF1C57">
        <w:t xml:space="preserve">. Eventually, </w:t>
      </w:r>
      <w:r w:rsidRPr="00DF1C57">
        <w:rPr>
          <w:rStyle w:val="StyleUnderline"/>
        </w:rPr>
        <w:t xml:space="preserve">growing complexity </w:t>
      </w:r>
      <w:r w:rsidRPr="00DF1C57">
        <w:rPr>
          <w:rStyle w:val="Emphasis"/>
        </w:rPr>
        <w:t>reaches limits</w:t>
      </w:r>
      <w:r w:rsidRPr="00DF1C57">
        <w:rPr>
          <w:rStyle w:val="StyleUnderline"/>
        </w:rPr>
        <w:t xml:space="preserve"> because costs rise </w:t>
      </w:r>
      <w:r w:rsidRPr="00DF1C57">
        <w:rPr>
          <w:rStyle w:val="Emphasis"/>
        </w:rPr>
        <w:t>faster than the benefits</w:t>
      </w:r>
      <w:r w:rsidRPr="00DF1C57">
        <w:rPr>
          <w:rStyle w:val="StyleUnderline"/>
        </w:rPr>
        <w:t xml:space="preserve"> of growing complexity.</w:t>
      </w:r>
    </w:p>
    <w:p w14:paraId="26A66A49" w14:textId="77777777" w:rsidR="0029207E" w:rsidRPr="00DF1C57" w:rsidRDefault="0029207E" w:rsidP="0029207E">
      <w:r w:rsidRPr="00DF1C57">
        <w:rPr>
          <w:rStyle w:val="Emphasis"/>
        </w:rPr>
        <w:t>Growing Wage Disparity</w:t>
      </w:r>
      <w:r w:rsidRPr="00DF1C57">
        <w:t>. With growing complexity, wage disparity became more of a problem.</w:t>
      </w:r>
    </w:p>
    <w:p w14:paraId="594849CF" w14:textId="77777777" w:rsidR="0029207E" w:rsidRPr="00DF1C57" w:rsidRDefault="0029207E" w:rsidP="0029207E">
      <w:pPr>
        <w:rPr>
          <w:rStyle w:val="StyleUnderline"/>
        </w:rPr>
      </w:pPr>
      <w:r w:rsidRPr="00DF1C57">
        <w:t xml:space="preserve">I have described this problem as “Falling Return on Human Labor Invested.” Ultimately, </w:t>
      </w:r>
      <w:r w:rsidRPr="00DF1C57">
        <w:rPr>
          <w:rStyle w:val="StyleUnderline"/>
        </w:rPr>
        <w:t xml:space="preserve">this seems to be a </w:t>
      </w:r>
      <w:r w:rsidRPr="00DF1C57">
        <w:rPr>
          <w:rStyle w:val="Emphasis"/>
        </w:rPr>
        <w:t>major cause of collapse</w:t>
      </w:r>
      <w:r w:rsidRPr="00DF1C57">
        <w:rPr>
          <w:rStyle w:val="StyleUnderline"/>
        </w:rPr>
        <w:t>. Workers use machines and other tools, so this return on human labor has been leveraged by fossil fuels and other energy resources used by the system.</w:t>
      </w:r>
    </w:p>
    <w:p w14:paraId="45447B7E" w14:textId="77777777" w:rsidR="0029207E" w:rsidRPr="00DF1C57" w:rsidRDefault="0029207E" w:rsidP="0029207E">
      <w:r w:rsidRPr="00DF1C57">
        <w:rPr>
          <w:rStyle w:val="Emphasis"/>
        </w:rPr>
        <w:t>Spiking Resource Prices</w:t>
      </w:r>
      <w:r w:rsidRPr="00DF1C57">
        <w:t xml:space="preserve">. Initially, when there is a shortage of food or fuel, prices are likely to spike. </w:t>
      </w:r>
      <w:r w:rsidRPr="00DF1C57">
        <w:rPr>
          <w:rStyle w:val="StyleUnderline"/>
        </w:rPr>
        <w:t xml:space="preserve">A major impediment to long-term high prices is the </w:t>
      </w:r>
      <w:r w:rsidRPr="00DF1C57">
        <w:rPr>
          <w:rStyle w:val="Emphasis"/>
        </w:rPr>
        <w:t>large number of people</w:t>
      </w:r>
      <w:r w:rsidRPr="00DF1C57">
        <w:rPr>
          <w:rStyle w:val="StyleUnderline"/>
        </w:rPr>
        <w:t xml:space="preserve"> at the </w:t>
      </w:r>
      <w:r w:rsidRPr="00DF1C57">
        <w:rPr>
          <w:rStyle w:val="Emphasis"/>
        </w:rPr>
        <w:t>bottom of the hierarchy</w:t>
      </w:r>
      <w:r w:rsidRPr="00DF1C57">
        <w:t xml:space="preserve"> (Figure 8) </w:t>
      </w:r>
      <w:r w:rsidRPr="00DF1C57">
        <w:rPr>
          <w:rStyle w:val="StyleUnderline"/>
        </w:rPr>
        <w:t xml:space="preserve">who </w:t>
      </w:r>
      <w:r w:rsidRPr="00DF1C57">
        <w:rPr>
          <w:rStyle w:val="Emphasis"/>
        </w:rPr>
        <w:t>cannot afford</w:t>
      </w:r>
      <w:r w:rsidRPr="00DF1C57">
        <w:rPr>
          <w:rStyle w:val="StyleUnderline"/>
        </w:rPr>
        <w:t xml:space="preserve"> high-priced goods</w:t>
      </w:r>
      <w:r w:rsidRPr="00DF1C57">
        <w:t xml:space="preserve">. Thus, the belief that prices can permanently rise to high levels is probably false. Also, Revelation 18: 11-13 indicates that </w:t>
      </w:r>
      <w:r w:rsidRPr="00DF1C57">
        <w:rPr>
          <w:rStyle w:val="StyleUnderline"/>
        </w:rPr>
        <w:t xml:space="preserve">when ancient Babylon collapsed, the problem was a </w:t>
      </w:r>
      <w:r w:rsidRPr="00DF1C57">
        <w:rPr>
          <w:rStyle w:val="Emphasis"/>
        </w:rPr>
        <w:t>lack of demand</w:t>
      </w:r>
      <w:r w:rsidRPr="00DF1C57">
        <w:rPr>
          <w:rStyle w:val="StyleUnderline"/>
        </w:rPr>
        <w:t xml:space="preserve"> and </w:t>
      </w:r>
      <w:r w:rsidRPr="00DF1C57">
        <w:rPr>
          <w:rStyle w:val="Emphasis"/>
        </w:rPr>
        <w:t>low prices</w:t>
      </w:r>
      <w:r w:rsidRPr="00DF1C57">
        <w:t>. Merchants found no one to sell their cargos to; no one would even buy human slaves–an energy product.</w:t>
      </w:r>
    </w:p>
    <w:p w14:paraId="6F425CD3" w14:textId="77777777" w:rsidR="0029207E" w:rsidRPr="00DF1C57" w:rsidRDefault="0029207E" w:rsidP="0029207E">
      <w:r w:rsidRPr="00DF1C57">
        <w:rPr>
          <w:rStyle w:val="Emphasis"/>
        </w:rPr>
        <w:t>Rising Debt</w:t>
      </w:r>
      <w:r w:rsidRPr="00DF1C57">
        <w:rPr>
          <w:rStyle w:val="StyleUnderline"/>
        </w:rPr>
        <w:t xml:space="preserve">. Debt was used to </w:t>
      </w:r>
      <w:r w:rsidRPr="00DF1C57">
        <w:rPr>
          <w:rStyle w:val="Emphasis"/>
        </w:rPr>
        <w:t>enable complexity</w:t>
      </w:r>
      <w:r w:rsidRPr="00DF1C57">
        <w:rPr>
          <w:rStyle w:val="StyleUnderline"/>
        </w:rPr>
        <w:t xml:space="preserve"> and to </w:t>
      </w:r>
      <w:r w:rsidRPr="00DF1C57">
        <w:rPr>
          <w:rStyle w:val="Emphasis"/>
        </w:rPr>
        <w:t>hide the problems</w:t>
      </w:r>
      <w:r w:rsidRPr="00DF1C57">
        <w:t xml:space="preserve"> that people at the bottom of the resource triangle were having in purchasing goods. Ultimately, increased debt was not successful in solving the many problems the economies faced.</w:t>
      </w:r>
    </w:p>
    <w:p w14:paraId="5FEFF280" w14:textId="77777777" w:rsidR="0029207E" w:rsidRPr="00DF1C57" w:rsidRDefault="0029207E" w:rsidP="0029207E">
      <w:pPr>
        <w:rPr>
          <w:rStyle w:val="StyleUnderline"/>
        </w:rPr>
      </w:pPr>
      <w:r w:rsidRPr="00DF1C57">
        <w:t xml:space="preserve">Ultimately, Failing Governments. </w:t>
      </w:r>
      <w:r w:rsidRPr="00DF1C57">
        <w:rPr>
          <w:rStyle w:val="StyleUnderline"/>
        </w:rPr>
        <w:t>Governments need resources for their purposes</w:t>
      </w:r>
      <w:r w:rsidRPr="00DF1C57">
        <w:t xml:space="preserve">, whether hiring armies or making transfer payments to the elderly. </w:t>
      </w:r>
      <w:r w:rsidRPr="00DF1C57">
        <w:rPr>
          <w:rStyle w:val="StyleUnderline"/>
        </w:rPr>
        <w:t xml:space="preserve">The way governments get their share of resources is through the use of </w:t>
      </w:r>
      <w:r w:rsidRPr="00DF1C57">
        <w:rPr>
          <w:rStyle w:val="Emphasis"/>
        </w:rPr>
        <w:t>tax revenue</w:t>
      </w:r>
      <w:r w:rsidRPr="00DF1C57">
        <w:rPr>
          <w:rStyle w:val="StyleUnderline"/>
        </w:rPr>
        <w:t xml:space="preserve">. When people at the bottom of the hierarchy were </w:t>
      </w:r>
      <w:r w:rsidRPr="00DF1C57">
        <w:rPr>
          <w:rStyle w:val="Emphasis"/>
        </w:rPr>
        <w:t>cut out</w:t>
      </w:r>
      <w:r w:rsidRPr="00DF1C57">
        <w:rPr>
          <w:rStyle w:val="StyleUnderline"/>
        </w:rPr>
        <w:t xml:space="preserve"> of receiving adequate resources</w:t>
      </w:r>
      <w:r w:rsidRPr="00DF1C57">
        <w:t xml:space="preserve"> (</w:t>
      </w:r>
      <w:r w:rsidRPr="00DF1C57">
        <w:rPr>
          <w:rStyle w:val="StyleUnderline"/>
        </w:rPr>
        <w:t>through low wages</w:t>
      </w:r>
      <w:r w:rsidRPr="00DF1C57">
        <w:t xml:space="preserve">), </w:t>
      </w:r>
      <w:r w:rsidRPr="00DF1C57">
        <w:rPr>
          <w:rStyle w:val="StyleUnderline"/>
        </w:rPr>
        <w:t xml:space="preserve">the amounts they could afford to pay in taxes </w:t>
      </w:r>
      <w:r w:rsidRPr="00DF1C57">
        <w:rPr>
          <w:rStyle w:val="Emphasis"/>
        </w:rPr>
        <w:t>fell</w:t>
      </w:r>
      <w:r w:rsidRPr="00DF1C57">
        <w:t xml:space="preserve">. </w:t>
      </w:r>
      <w:r w:rsidRPr="00DF1C57">
        <w:rPr>
          <w:rStyle w:val="StyleUnderline"/>
        </w:rPr>
        <w:t xml:space="preserve">Governments would sometimes </w:t>
      </w:r>
      <w:r w:rsidRPr="00DF1C57">
        <w:rPr>
          <w:rStyle w:val="Emphasis"/>
        </w:rPr>
        <w:t>collapse directly</w:t>
      </w:r>
      <w:r w:rsidRPr="00DF1C57">
        <w:rPr>
          <w:rStyle w:val="StyleUnderline"/>
        </w:rPr>
        <w:t xml:space="preserve"> from </w:t>
      </w:r>
      <w:r w:rsidRPr="00DF1C57">
        <w:rPr>
          <w:rStyle w:val="Emphasis"/>
        </w:rPr>
        <w:t>lack of tax revenue</w:t>
      </w:r>
      <w:r w:rsidRPr="00DF1C57">
        <w:rPr>
          <w:rStyle w:val="StyleUnderline"/>
        </w:rPr>
        <w:t xml:space="preserve">; other times collapses occurred because governments </w:t>
      </w:r>
      <w:r w:rsidRPr="00DF1C57">
        <w:rPr>
          <w:rStyle w:val="Emphasis"/>
        </w:rPr>
        <w:t>could no longer afford large enough armies</w:t>
      </w:r>
      <w:r w:rsidRPr="00DF1C57">
        <w:rPr>
          <w:rStyle w:val="StyleUnderline"/>
        </w:rPr>
        <w:t xml:space="preserve"> to defend their borders.</w:t>
      </w:r>
    </w:p>
    <w:p w14:paraId="13370F6A" w14:textId="77777777" w:rsidR="0029207E" w:rsidRPr="00DF1C57" w:rsidRDefault="0029207E" w:rsidP="0029207E">
      <w:r w:rsidRPr="00DF1C57">
        <w:t>Ultimately, Falling Population. With low wages and governments requiring higher tax levels to fund their programs, people at the bottom of the hierarchy found it difficult to afford adequate nutrition. They became more susceptible to plagues. Loss of battles to neighboring countries could at times play a role as well.</w:t>
      </w:r>
    </w:p>
    <w:p w14:paraId="42571319" w14:textId="77777777" w:rsidR="0029207E" w:rsidRPr="00DF1C57" w:rsidRDefault="0029207E" w:rsidP="0029207E">
      <w:r w:rsidRPr="00DF1C57">
        <w:t>Lessons We Should Be Learning</w:t>
      </w:r>
    </w:p>
    <w:p w14:paraId="21848BC3" w14:textId="77777777" w:rsidR="0029207E" w:rsidRPr="00DF1C57" w:rsidRDefault="0029207E" w:rsidP="0029207E">
      <w:pPr>
        <w:rPr>
          <w:rStyle w:val="StyleUnderline"/>
        </w:rPr>
      </w:pPr>
      <w:r w:rsidRPr="00DF1C57">
        <w:rPr>
          <w:rStyle w:val="StyleUnderline"/>
        </w:rPr>
        <w:t xml:space="preserve">Even if we made it past </w:t>
      </w:r>
      <w:r w:rsidRPr="00DF1C57">
        <w:t xml:space="preserve">peak conventional </w:t>
      </w:r>
      <w:r w:rsidRPr="00DF1C57">
        <w:rPr>
          <w:rStyle w:val="StyleUnderline"/>
        </w:rPr>
        <w:t>oil, there is</w:t>
      </w:r>
      <w:r w:rsidRPr="00DF1C57">
        <w:t xml:space="preserve"> likely </w:t>
      </w:r>
      <w:r w:rsidRPr="00DF1C57">
        <w:rPr>
          <w:rStyle w:val="StyleUnderline"/>
        </w:rPr>
        <w:t xml:space="preserve">a </w:t>
      </w:r>
      <w:r w:rsidRPr="00DF1C57">
        <w:rPr>
          <w:rStyle w:val="Emphasis"/>
        </w:rPr>
        <w:t>different</w:t>
      </w:r>
      <w:r w:rsidRPr="00DF1C57">
        <w:rPr>
          <w:rStyle w:val="StyleUnderline"/>
        </w:rPr>
        <w:t xml:space="preserve">, </w:t>
      </w:r>
      <w:r w:rsidRPr="00DF1C57">
        <w:rPr>
          <w:rStyle w:val="Emphasis"/>
        </w:rPr>
        <w:t>very real collapse</w:t>
      </w:r>
      <w:r w:rsidRPr="00DF1C57">
        <w:rPr>
          <w:rStyle w:val="StyleUnderline"/>
        </w:rPr>
        <w:t xml:space="preserve"> ahead. This collapse will occur because the economy </w:t>
      </w:r>
      <w:r w:rsidRPr="00DF1C57">
        <w:rPr>
          <w:rStyle w:val="Emphasis"/>
        </w:rPr>
        <w:t>cannot really afford high-priced energy products</w:t>
      </w:r>
      <w:r w:rsidRPr="00DF1C57">
        <w:rPr>
          <w:rStyle w:val="StyleUnderline"/>
        </w:rPr>
        <w:t xml:space="preserve">. There are </w:t>
      </w:r>
      <w:r w:rsidRPr="00DF1C57">
        <w:rPr>
          <w:rStyle w:val="Emphasis"/>
        </w:rPr>
        <w:t>too many adverse feedbacks</w:t>
      </w:r>
      <w:r w:rsidRPr="00DF1C57">
        <w:rPr>
          <w:rStyle w:val="StyleUnderline"/>
        </w:rPr>
        <w:t xml:space="preserve">, including </w:t>
      </w:r>
      <w:r w:rsidRPr="00DF1C57">
        <w:rPr>
          <w:rStyle w:val="Emphasis"/>
        </w:rPr>
        <w:t>increasing wealth disparity</w:t>
      </w:r>
      <w:r w:rsidRPr="00DF1C57">
        <w:rPr>
          <w:rStyle w:val="StyleUnderline"/>
        </w:rPr>
        <w:t xml:space="preserve"> and the likelihood of </w:t>
      </w:r>
      <w:r w:rsidRPr="00DF1C57">
        <w:rPr>
          <w:rStyle w:val="Emphasis"/>
        </w:rPr>
        <w:t>not enough revenue</w:t>
      </w:r>
      <w:r w:rsidRPr="00DF1C57">
        <w:rPr>
          <w:rStyle w:val="StyleUnderline"/>
        </w:rPr>
        <w:t xml:space="preserve"> for governments.</w:t>
      </w:r>
    </w:p>
    <w:p w14:paraId="74F27DF8" w14:textId="1B5CD8B4" w:rsidR="0029207E" w:rsidRDefault="0029207E" w:rsidP="0029207E"/>
    <w:p w14:paraId="5BD88F59" w14:textId="77777777" w:rsidR="0029207E" w:rsidRPr="00DF1C57" w:rsidRDefault="0029207E" w:rsidP="0029207E">
      <w:pPr>
        <w:pStyle w:val="Heading4"/>
      </w:pPr>
      <w:r w:rsidRPr="00DF1C57">
        <w:t xml:space="preserve">Global growth is </w:t>
      </w:r>
      <w:r w:rsidRPr="00DF1C57">
        <w:rPr>
          <w:u w:val="single"/>
        </w:rPr>
        <w:t>impossible</w:t>
      </w:r>
      <w:r w:rsidRPr="00DF1C57">
        <w:t xml:space="preserve"> independent of planetary constraints</w:t>
      </w:r>
      <w:r>
        <w:t>.</w:t>
      </w:r>
    </w:p>
    <w:p w14:paraId="1E0041BF" w14:textId="77777777" w:rsidR="0029207E" w:rsidRPr="00DF1C57" w:rsidRDefault="0029207E" w:rsidP="0029207E">
      <w:r w:rsidRPr="00DF1C57">
        <w:rPr>
          <w:rStyle w:val="Style13ptBold"/>
        </w:rPr>
        <w:t>Jackson and Webster, 16</w:t>
      </w:r>
      <w:r w:rsidRPr="00DF1C57">
        <w:t xml:space="preserve">—Professor of Sustainable Development and director of the Centre for the Understanding of Sustainable Prosperity at the University of Surrey AND former policy analyst at Carbon Brief, masters from University College London in conservation and a degree in biology (Tim and Robin, “LIMITS REVISITED,” </w:t>
      </w:r>
      <w:hyperlink r:id="rId17" w:history="1">
        <w:r w:rsidRPr="00DF1C57">
          <w:rPr>
            <w:rStyle w:val="Hyperlink"/>
          </w:rPr>
          <w:t>http://limits2growth.org.uk/wp-content/uploads/2016/04/Jackson-and-Webster-2016-Limits-Revisited.pdf</w:t>
        </w:r>
      </w:hyperlink>
      <w:r w:rsidRPr="00DF1C57">
        <w:t xml:space="preserve">, </w:t>
      </w:r>
      <w:proofErr w:type="spellStart"/>
      <w:r w:rsidRPr="00DF1C57">
        <w:t>dml</w:t>
      </w:r>
      <w:proofErr w:type="spellEnd"/>
      <w:r w:rsidRPr="00DF1C57">
        <w:t>)</w:t>
      </w:r>
    </w:p>
    <w:p w14:paraId="0AE6EBE5" w14:textId="77777777" w:rsidR="0029207E" w:rsidRPr="00DF1C57" w:rsidRDefault="0029207E" w:rsidP="0029207E">
      <w:r w:rsidRPr="00DF1C57">
        <w:t xml:space="preserve">Described by the BBC in 2015 as “probably the biggest and most important controversy in macroeconomics today”, the idea of ‘secular stagnation’ was first put forward in the 1930s.82 Economist Alvin Hansen argued that in the wake of the Great Depression, </w:t>
      </w:r>
      <w:r w:rsidRPr="00DF1C57">
        <w:rPr>
          <w:rStyle w:val="StyleUnderline"/>
        </w:rPr>
        <w:t xml:space="preserve">US growth may have </w:t>
      </w:r>
      <w:r w:rsidRPr="00DF1C57">
        <w:rPr>
          <w:rStyle w:val="Emphasis"/>
        </w:rPr>
        <w:t>stopped permanently</w:t>
      </w:r>
      <w:r w:rsidRPr="00DF1C57">
        <w:t xml:space="preserve">.83 </w:t>
      </w:r>
    </w:p>
    <w:p w14:paraId="57F469CF" w14:textId="77777777" w:rsidR="0029207E" w:rsidRPr="00DF1C57" w:rsidRDefault="0029207E" w:rsidP="0029207E">
      <w:r w:rsidRPr="00DF1C57">
        <w:t xml:space="preserve">A subsequent world war and population boom quickly proved Hansen wrong, and the term was forgotten. But at an IMF conference in 2013, former US Treasury secretary Larry Summers suggested it might be time to revive the concept.84 After the 2007-8 financial crisis, Summers argued, the economies of developed countries were failing to recover to their previous levels - and show no prospect of doing so.85 Summers </w:t>
      </w:r>
      <w:proofErr w:type="spellStart"/>
      <w:r w:rsidRPr="00DF1C57">
        <w:t>theorises</w:t>
      </w:r>
      <w:proofErr w:type="spellEnd"/>
      <w:r w:rsidRPr="00DF1C57">
        <w:t xml:space="preserve"> that from the late 1990s or early 2000s, economic </w:t>
      </w:r>
      <w:r w:rsidRPr="00DF1C57">
        <w:rPr>
          <w:rStyle w:val="StyleUnderline"/>
        </w:rPr>
        <w:t>growth</w:t>
      </w:r>
      <w:r w:rsidRPr="00DF1C57">
        <w:t xml:space="preserve"> in the USA </w:t>
      </w:r>
      <w:r w:rsidRPr="00DF1C57">
        <w:rPr>
          <w:rStyle w:val="StyleUnderline"/>
        </w:rPr>
        <w:t>was reliant on</w:t>
      </w:r>
      <w:r w:rsidRPr="00DF1C57">
        <w:t xml:space="preserve"> a series of financial </w:t>
      </w:r>
      <w:r w:rsidRPr="00DF1C57">
        <w:rPr>
          <w:rStyle w:val="Emphasis"/>
        </w:rPr>
        <w:t>bubbles</w:t>
      </w:r>
      <w:r w:rsidRPr="00DF1C57">
        <w:t xml:space="preserve"> – particularly in housing – </w:t>
      </w:r>
      <w:r w:rsidRPr="00DF1C57">
        <w:rPr>
          <w:rStyle w:val="StyleUnderline"/>
        </w:rPr>
        <w:t>and a huge expansion of</w:t>
      </w:r>
      <w:r w:rsidRPr="00DF1C57">
        <w:t xml:space="preserve"> private </w:t>
      </w:r>
      <w:r w:rsidRPr="00DF1C57">
        <w:rPr>
          <w:rStyle w:val="Emphasis"/>
        </w:rPr>
        <w:t>debt</w:t>
      </w:r>
      <w:r w:rsidRPr="00DF1C57">
        <w:rPr>
          <w:rStyle w:val="StyleUnderline"/>
        </w:rPr>
        <w:t>. This generated enough</w:t>
      </w:r>
      <w:r w:rsidRPr="00DF1C57">
        <w:t xml:space="preserve"> investment and employment </w:t>
      </w:r>
      <w:r w:rsidRPr="00DF1C57">
        <w:rPr>
          <w:rStyle w:val="StyleUnderline"/>
        </w:rPr>
        <w:t>to keep growth going</w:t>
      </w:r>
      <w:r w:rsidRPr="00DF1C57">
        <w:t xml:space="preserve">, he says, </w:t>
      </w:r>
      <w:r w:rsidRPr="00DF1C57">
        <w:rPr>
          <w:rStyle w:val="StyleUnderline"/>
        </w:rPr>
        <w:t xml:space="preserve">but it was </w:t>
      </w:r>
      <w:r w:rsidRPr="00DF1C57">
        <w:rPr>
          <w:rStyle w:val="Emphasis"/>
        </w:rPr>
        <w:t>unsustainable</w:t>
      </w:r>
      <w:r w:rsidRPr="00DF1C57">
        <w:t xml:space="preserve">. In the </w:t>
      </w:r>
      <w:r w:rsidRPr="00DF1C57">
        <w:rPr>
          <w:rStyle w:val="StyleUnderline"/>
        </w:rPr>
        <w:t>after</w:t>
      </w:r>
      <w:r w:rsidRPr="00DF1C57">
        <w:t xml:space="preserve">math of </w:t>
      </w:r>
      <w:r w:rsidRPr="00DF1C57">
        <w:rPr>
          <w:rStyle w:val="StyleUnderline"/>
        </w:rPr>
        <w:t>the</w:t>
      </w:r>
      <w:r w:rsidRPr="00DF1C57">
        <w:t xml:space="preserve"> 2007-9 financial </w:t>
      </w:r>
      <w:r w:rsidRPr="00DF1C57">
        <w:rPr>
          <w:rStyle w:val="StyleUnderline"/>
        </w:rPr>
        <w:t>crisis</w:t>
      </w:r>
      <w:r w:rsidRPr="00DF1C57">
        <w:t xml:space="preserve">, as businesses, households and governments seek to reduce their level of debt, </w:t>
      </w:r>
      <w:r w:rsidRPr="00DF1C57">
        <w:rPr>
          <w:rStyle w:val="StyleUnderline"/>
        </w:rPr>
        <w:t xml:space="preserve">the </w:t>
      </w:r>
      <w:r w:rsidRPr="00DF1C57">
        <w:rPr>
          <w:rStyle w:val="Emphasis"/>
        </w:rPr>
        <w:t>long-term weakness</w:t>
      </w:r>
      <w:r w:rsidRPr="00DF1C57">
        <w:rPr>
          <w:rStyle w:val="StyleUnderline"/>
        </w:rPr>
        <w:t xml:space="preserve"> of the system is </w:t>
      </w:r>
      <w:r w:rsidRPr="00DF1C57">
        <w:rPr>
          <w:rStyle w:val="Emphasis"/>
        </w:rPr>
        <w:t>becoming visible</w:t>
      </w:r>
      <w:r w:rsidRPr="00DF1C57">
        <w:t xml:space="preserve">.86 </w:t>
      </w:r>
    </w:p>
    <w:p w14:paraId="568C1E30" w14:textId="77777777" w:rsidR="0029207E" w:rsidRPr="00DF1C57" w:rsidRDefault="0029207E" w:rsidP="0029207E">
      <w:r w:rsidRPr="00DF1C57">
        <w:t xml:space="preserve">This idea is controversial, but no fringe theory. It has prompted debate between Summers, former Federal Reserve chairman Ben Bernanke and Nobel Prize winner Paul Krugman.87 In 2014, Summers and then UK shadow chancellor Ed Balls co-chaired a commission to explore the idea in depth.88 </w:t>
      </w:r>
    </w:p>
    <w:p w14:paraId="586EF82B" w14:textId="77777777" w:rsidR="0029207E" w:rsidRPr="00DF1C57" w:rsidRDefault="0029207E" w:rsidP="0029207E">
      <w:r w:rsidRPr="00DF1C57">
        <w:rPr>
          <w:rStyle w:val="StyleUnderline"/>
        </w:rPr>
        <w:t>Modelling shows the idea of being “</w:t>
      </w:r>
      <w:r w:rsidRPr="00DF1C57">
        <w:rPr>
          <w:rStyle w:val="Emphasis"/>
        </w:rPr>
        <w:t>mired in a recession forever</w:t>
      </w:r>
      <w:r w:rsidRPr="00DF1C57">
        <w:rPr>
          <w:rStyle w:val="StyleUnderline"/>
        </w:rPr>
        <w:t xml:space="preserve">” is </w:t>
      </w:r>
      <w:r w:rsidRPr="00DF1C57">
        <w:rPr>
          <w:rStyle w:val="Emphasis"/>
        </w:rPr>
        <w:t>possible</w:t>
      </w:r>
      <w:r w:rsidRPr="00DF1C57">
        <w:t>.89 Although Summers applied the idea to the US, he suggests the “</w:t>
      </w:r>
      <w:proofErr w:type="spellStart"/>
      <w:r w:rsidRPr="00DF1C57">
        <w:t>spectre</w:t>
      </w:r>
      <w:proofErr w:type="spellEnd"/>
      <w:r w:rsidRPr="00DF1C57">
        <w:t xml:space="preserve"> of secular stagnation” is greater in Europe and Japan.90 </w:t>
      </w:r>
    </w:p>
    <w:p w14:paraId="34337691" w14:textId="77777777" w:rsidR="0029207E" w:rsidRPr="00DF1C57" w:rsidRDefault="0029207E" w:rsidP="0029207E">
      <w:r w:rsidRPr="00DF1C57">
        <w:t xml:space="preserve">Economist Robert </w:t>
      </w:r>
      <w:r w:rsidRPr="00DF1C57">
        <w:rPr>
          <w:rStyle w:val="StyleUnderline"/>
        </w:rPr>
        <w:t>Gordon</w:t>
      </w:r>
      <w:r w:rsidRPr="00DF1C57">
        <w:t xml:space="preserve"> goes a step further. His 2012 paper “Is US growth over?” </w:t>
      </w:r>
      <w:r w:rsidRPr="00DF1C57">
        <w:rPr>
          <w:rStyle w:val="StyleUnderline"/>
        </w:rPr>
        <w:t>puts forward the</w:t>
      </w:r>
      <w:r w:rsidRPr="00DF1C57">
        <w:t xml:space="preserve"> “audacious </w:t>
      </w:r>
      <w:r w:rsidRPr="00DF1C57">
        <w:rPr>
          <w:rStyle w:val="StyleUnderline"/>
        </w:rPr>
        <w:t xml:space="preserve">idea” that rapid economic growth was a </w:t>
      </w:r>
      <w:r w:rsidRPr="00DF1C57">
        <w:rPr>
          <w:rStyle w:val="Emphasis"/>
        </w:rPr>
        <w:t>one-off event</w:t>
      </w:r>
      <w:r w:rsidRPr="00DF1C57">
        <w:rPr>
          <w:rStyle w:val="StyleUnderline"/>
        </w:rPr>
        <w:t xml:space="preserve"> in human history, now </w:t>
      </w:r>
      <w:r w:rsidRPr="00DF1C57">
        <w:rPr>
          <w:rStyle w:val="Emphasis"/>
        </w:rPr>
        <w:t>coming to an end</w:t>
      </w:r>
      <w:r w:rsidRPr="00DF1C57">
        <w:t xml:space="preserve">.91 </w:t>
      </w:r>
    </w:p>
    <w:p w14:paraId="35587690" w14:textId="77777777" w:rsidR="0029207E" w:rsidRPr="00DF1C57" w:rsidRDefault="0029207E" w:rsidP="0029207E">
      <w:r w:rsidRPr="00DF1C57">
        <w:t xml:space="preserve">Before 1750, Gordon points out, there was virtually no economic growth at all. The invention of steam and railroads created a slight increase in living standards from around 1750 to 1830. The USA’s second industrial revolution took place as a result of the invention of electricity, the internal combustion engine and indoor plumbing between 1870 to 1900. It drove rapid increases in productivity – in particular, in </w:t>
      </w:r>
      <w:proofErr w:type="spellStart"/>
      <w:r w:rsidRPr="00DF1C57">
        <w:t>labour</w:t>
      </w:r>
      <w:proofErr w:type="spellEnd"/>
      <w:r w:rsidRPr="00DF1C57">
        <w:t xml:space="preserve"> productivity – which continued into the middle of the 20th Century. </w:t>
      </w:r>
    </w:p>
    <w:p w14:paraId="1DC93CA5" w14:textId="77777777" w:rsidR="0029207E" w:rsidRPr="00DF1C57" w:rsidRDefault="0029207E" w:rsidP="0029207E">
      <w:r w:rsidRPr="00DF1C57">
        <w:t xml:space="preserve">The third revolution - in computers, the internet and mobile phones - had early benefits, removing the need for repetitive and clerical </w:t>
      </w:r>
      <w:proofErr w:type="spellStart"/>
      <w:r w:rsidRPr="00DF1C57">
        <w:t>labour</w:t>
      </w:r>
      <w:proofErr w:type="spellEnd"/>
      <w:r w:rsidRPr="00DF1C57">
        <w:t xml:space="preserve"> from the 1970s and 80s onwards. But </w:t>
      </w:r>
      <w:r w:rsidRPr="00DF1C57">
        <w:rPr>
          <w:rStyle w:val="StyleUnderline"/>
        </w:rPr>
        <w:t>inventions</w:t>
      </w:r>
      <w:r w:rsidRPr="00DF1C57">
        <w:t xml:space="preserve"> since 2000 </w:t>
      </w:r>
      <w:r w:rsidRPr="00DF1C57">
        <w:rPr>
          <w:rStyle w:val="StyleUnderline"/>
        </w:rPr>
        <w:t xml:space="preserve">have </w:t>
      </w:r>
      <w:proofErr w:type="spellStart"/>
      <w:r w:rsidRPr="00DF1C57">
        <w:rPr>
          <w:rStyle w:val="StyleUnderline"/>
        </w:rPr>
        <w:t>centred</w:t>
      </w:r>
      <w:proofErr w:type="spellEnd"/>
      <w:r w:rsidRPr="00DF1C57">
        <w:rPr>
          <w:rStyle w:val="StyleUnderline"/>
        </w:rPr>
        <w:t xml:space="preserve"> on </w:t>
      </w:r>
      <w:r w:rsidRPr="00DF1C57">
        <w:rPr>
          <w:rStyle w:val="Emphasis"/>
        </w:rPr>
        <w:t>entertainment</w:t>
      </w:r>
      <w:r w:rsidRPr="00DF1C57">
        <w:rPr>
          <w:rStyle w:val="StyleUnderline"/>
        </w:rPr>
        <w:t xml:space="preserve"> and </w:t>
      </w:r>
      <w:r w:rsidRPr="00DF1C57">
        <w:rPr>
          <w:rStyle w:val="Emphasis"/>
        </w:rPr>
        <w:t>communication</w:t>
      </w:r>
      <w:r w:rsidRPr="00DF1C57">
        <w:t xml:space="preserve"> devices, </w:t>
      </w:r>
      <w:r w:rsidRPr="00DF1C57">
        <w:rPr>
          <w:rStyle w:val="StyleUnderline"/>
        </w:rPr>
        <w:t xml:space="preserve">altering society but </w:t>
      </w:r>
      <w:r w:rsidRPr="00DF1C57">
        <w:rPr>
          <w:rStyle w:val="Emphasis"/>
        </w:rPr>
        <w:t>not fundamentally improving</w:t>
      </w:r>
      <w:r w:rsidRPr="00DF1C57">
        <w:rPr>
          <w:rStyle w:val="StyleUnderline"/>
        </w:rPr>
        <w:t xml:space="preserve"> working or living standards</w:t>
      </w:r>
      <w:r w:rsidRPr="00DF1C57">
        <w:t xml:space="preserve"> in the way that electric light, motor cars or indoor plumbing did.92 </w:t>
      </w:r>
    </w:p>
    <w:p w14:paraId="4C28409C" w14:textId="77777777" w:rsidR="0029207E" w:rsidRPr="00DF1C57" w:rsidRDefault="0029207E" w:rsidP="0029207E">
      <w:r w:rsidRPr="00DF1C57">
        <w:rPr>
          <w:rStyle w:val="StyleUnderline"/>
        </w:rPr>
        <w:t xml:space="preserve">Combined with six ‘deflationary headwinds’, including an </w:t>
      </w:r>
      <w:r w:rsidRPr="00DF1C57">
        <w:rPr>
          <w:rStyle w:val="Emphasis"/>
        </w:rPr>
        <w:t>aging population</w:t>
      </w:r>
      <w:r w:rsidRPr="00DF1C57">
        <w:rPr>
          <w:rStyle w:val="StyleUnderline"/>
        </w:rPr>
        <w:t xml:space="preserve">, </w:t>
      </w:r>
      <w:r w:rsidRPr="00DF1C57">
        <w:rPr>
          <w:rStyle w:val="Emphasis"/>
        </w:rPr>
        <w:t>rising inequality</w:t>
      </w:r>
      <w:r w:rsidRPr="00DF1C57">
        <w:rPr>
          <w:rStyle w:val="StyleUnderline"/>
        </w:rPr>
        <w:t xml:space="preserve">, and the ‘overhang’ of </w:t>
      </w:r>
      <w:r w:rsidRPr="00DF1C57">
        <w:rPr>
          <w:rStyle w:val="Emphasis"/>
        </w:rPr>
        <w:t>consumer</w:t>
      </w:r>
      <w:r w:rsidRPr="00DF1C57">
        <w:rPr>
          <w:rStyle w:val="StyleUnderline"/>
        </w:rPr>
        <w:t xml:space="preserve"> and </w:t>
      </w:r>
      <w:r w:rsidRPr="00DF1C57">
        <w:rPr>
          <w:rStyle w:val="Emphasis"/>
        </w:rPr>
        <w:t>government debt</w:t>
      </w:r>
      <w:r w:rsidRPr="00DF1C57">
        <w:rPr>
          <w:rStyle w:val="StyleUnderline"/>
        </w:rPr>
        <w:t xml:space="preserve">, this slowing down of productivity growth could </w:t>
      </w:r>
      <w:r w:rsidRPr="00DF1C57">
        <w:rPr>
          <w:rStyle w:val="Emphasis"/>
        </w:rPr>
        <w:t>well account for decline in growth</w:t>
      </w:r>
      <w:r w:rsidRPr="00DF1C57">
        <w:t xml:space="preserve"> in the USA and elsewhere. </w:t>
      </w:r>
    </w:p>
    <w:p w14:paraId="3F438321" w14:textId="77777777" w:rsidR="0029207E" w:rsidRPr="00DF1C57" w:rsidRDefault="0029207E" w:rsidP="0029207E">
      <w:r w:rsidRPr="00DF1C57">
        <w:t xml:space="preserve">Gordon’s analysis comes from a US perspective. The picture for the UK is even more striking (Figure 3). A phenomenal slowdown in productivity growth has occurred in just half a century. The trend growth rate rose from less than 1% per year in 1900 to reach 4% per year in 1966. It declined sharply past that point. Digital and information technology slowed (but did not reverse) the decline through the 1980s and 1990s.93 </w:t>
      </w:r>
    </w:p>
    <w:p w14:paraId="1C0A5664" w14:textId="77777777" w:rsidR="0029207E" w:rsidRPr="00DF1C57" w:rsidRDefault="0029207E" w:rsidP="0029207E">
      <w:r w:rsidRPr="00DF1C57">
        <w:t xml:space="preserve">Soon after the bursting of the ‘Dot Com’ bubble at the turn of the millennium, and long before the financial crisis, the decline began to accelerate. By 2013 trend </w:t>
      </w:r>
      <w:proofErr w:type="spellStart"/>
      <w:r w:rsidRPr="00DF1C57">
        <w:t>labour</w:t>
      </w:r>
      <w:proofErr w:type="spellEnd"/>
      <w:r w:rsidRPr="00DF1C57">
        <w:t xml:space="preserve"> productivity growth was negative. The amount of output produced in each hour of work is currently declining in the UK. </w:t>
      </w:r>
    </w:p>
    <w:p w14:paraId="53A10628" w14:textId="77777777" w:rsidR="0029207E" w:rsidRPr="00DF1C57" w:rsidRDefault="0029207E" w:rsidP="0029207E">
      <w:pPr>
        <w:rPr>
          <w:rStyle w:val="StyleUnderline"/>
        </w:rPr>
      </w:pPr>
      <w:r w:rsidRPr="00DF1C57">
        <w:t xml:space="preserve">Not all economists accept that falling productivity growth is to blame.94 At the global level, the economic slowdown is clearly being driven by a variety of changes - not least a change of policy in China – to move away from an export economy and to increase domestic goods and services.95 Nonetheless, </w:t>
      </w:r>
      <w:r w:rsidRPr="00DF1C57">
        <w:rPr>
          <w:rStyle w:val="StyleUnderline"/>
        </w:rPr>
        <w:t xml:space="preserve">it seems </w:t>
      </w:r>
      <w:r w:rsidRPr="00DF1C57">
        <w:rPr>
          <w:rStyle w:val="Emphasis"/>
        </w:rPr>
        <w:t>relatively clear</w:t>
      </w:r>
      <w:r w:rsidRPr="00DF1C57">
        <w:rPr>
          <w:rStyle w:val="StyleUnderline"/>
        </w:rPr>
        <w:t xml:space="preserve"> that in the advanced economies</w:t>
      </w:r>
      <w:r w:rsidRPr="00DF1C57">
        <w:t xml:space="preserve">, at least, </w:t>
      </w:r>
      <w:r w:rsidRPr="00DF1C57">
        <w:rPr>
          <w:rStyle w:val="StyleUnderline"/>
        </w:rPr>
        <w:t xml:space="preserve">economic growth is experiencing the law of </w:t>
      </w:r>
      <w:r w:rsidRPr="00DF1C57">
        <w:rPr>
          <w:rStyle w:val="Emphasis"/>
        </w:rPr>
        <w:t>diminishing returns</w:t>
      </w:r>
      <w:r w:rsidRPr="00DF1C57">
        <w:rPr>
          <w:rStyle w:val="StyleUnderline"/>
        </w:rPr>
        <w:t xml:space="preserve">. </w:t>
      </w:r>
    </w:p>
    <w:p w14:paraId="6375FF7A" w14:textId="77777777" w:rsidR="0029207E" w:rsidRPr="00DF1C57" w:rsidRDefault="0029207E" w:rsidP="0029207E">
      <w:r w:rsidRPr="00DF1C57">
        <w:rPr>
          <w:rStyle w:val="StyleUnderline"/>
        </w:rPr>
        <w:t xml:space="preserve">Resource limits and planetary boundaries aside, these factors offer a </w:t>
      </w:r>
      <w:r w:rsidRPr="00DF1C57">
        <w:rPr>
          <w:rStyle w:val="Emphasis"/>
        </w:rPr>
        <w:t>very real possibility</w:t>
      </w:r>
      <w:r w:rsidRPr="00DF1C57">
        <w:rPr>
          <w:rStyle w:val="StyleUnderline"/>
        </w:rPr>
        <w:t xml:space="preserve"> that</w:t>
      </w:r>
      <w:r w:rsidRPr="00DF1C57">
        <w:t xml:space="preserve">, as Gordon puts </w:t>
      </w:r>
      <w:proofErr w:type="gramStart"/>
      <w:r w:rsidRPr="00DF1C57">
        <w:t>it ,</w:t>
      </w:r>
      <w:proofErr w:type="gramEnd"/>
      <w:r w:rsidRPr="00DF1C57">
        <w:t xml:space="preserve"> “</w:t>
      </w:r>
      <w:r w:rsidRPr="00DF1C57">
        <w:rPr>
          <w:rStyle w:val="StyleUnderline"/>
        </w:rPr>
        <w:t xml:space="preserve">future economic growth may </w:t>
      </w:r>
      <w:r w:rsidRPr="00DF1C57">
        <w:rPr>
          <w:rStyle w:val="Emphasis"/>
        </w:rPr>
        <w:t>gradually sputter out</w:t>
      </w:r>
      <w:r w:rsidRPr="00DF1C57">
        <w:t>.” In these circumstances, of course, there is an absolute premium on any strategy that will help us to protect human welfare and deliver social progress.</w:t>
      </w:r>
    </w:p>
    <w:p w14:paraId="47BED2F8" w14:textId="77777777" w:rsidR="002456B9" w:rsidRPr="002456B9" w:rsidRDefault="002456B9" w:rsidP="002456B9"/>
    <w:p w14:paraId="6751A7D7" w14:textId="2F746C1D" w:rsidR="0029207E" w:rsidRDefault="0029207E" w:rsidP="0029207E">
      <w:pPr>
        <w:pStyle w:val="Heading2"/>
      </w:pPr>
      <w:r>
        <w:t>Impact</w:t>
      </w:r>
    </w:p>
    <w:p w14:paraId="20647139" w14:textId="485865A2" w:rsidR="0029207E" w:rsidRDefault="0029207E" w:rsidP="0029207E"/>
    <w:p w14:paraId="6FC79071" w14:textId="08C7D505" w:rsidR="0029207E" w:rsidRDefault="0029207E" w:rsidP="0029207E">
      <w:pPr>
        <w:pStyle w:val="Heading3"/>
      </w:pPr>
      <w:r>
        <w:t>Impact</w:t>
      </w:r>
      <w:r w:rsidR="00E4550F">
        <w:t>---Top Shelf</w:t>
      </w:r>
      <w:r>
        <w:t>---2NC/1NR</w:t>
      </w:r>
    </w:p>
    <w:p w14:paraId="29AA6DA8" w14:textId="77777777" w:rsidR="0029207E" w:rsidRPr="0029207E" w:rsidRDefault="0029207E" w:rsidP="0029207E"/>
    <w:p w14:paraId="7E1F07C3" w14:textId="77777777" w:rsidR="0029207E" w:rsidRPr="00DF1C57" w:rsidRDefault="0029207E" w:rsidP="0029207E">
      <w:pPr>
        <w:pStyle w:val="Heading4"/>
      </w:pPr>
      <w:r w:rsidRPr="00DF1C57">
        <w:t>Magnitude outweighs timeframe</w:t>
      </w:r>
    </w:p>
    <w:p w14:paraId="0779C77E" w14:textId="77777777" w:rsidR="0029207E" w:rsidRPr="00DF1C57" w:rsidRDefault="0029207E" w:rsidP="0029207E">
      <w:r w:rsidRPr="00DF1C57">
        <w:rPr>
          <w:rStyle w:val="Style13ptBold"/>
        </w:rPr>
        <w:t>Alexander, 17</w:t>
      </w:r>
      <w:r w:rsidRPr="00DF1C57">
        <w:t xml:space="preserve">—lecturer at the Office for Environmental Programs, University of Melbourne (Samuel, with Jacob Garrett, “The Moral and Ethical Weight of Voluntary Simplicity,” Simplicity Institute Report 17a, 2017, </w:t>
      </w:r>
      <w:proofErr w:type="spellStart"/>
      <w:r w:rsidRPr="00DF1C57">
        <w:t>dml</w:t>
      </w:r>
      <w:proofErr w:type="spellEnd"/>
      <w:r w:rsidRPr="00DF1C57">
        <w:t>)</w:t>
      </w:r>
    </w:p>
    <w:p w14:paraId="65E6F155" w14:textId="77777777" w:rsidR="0029207E" w:rsidRPr="00DF1C57" w:rsidRDefault="0029207E" w:rsidP="0029207E"/>
    <w:p w14:paraId="67C52B6F" w14:textId="77777777" w:rsidR="0029207E" w:rsidRPr="00DF1C57" w:rsidRDefault="0029207E" w:rsidP="0029207E">
      <w:r w:rsidRPr="00DF1C57">
        <w:t xml:space="preserve">What is more, </w:t>
      </w:r>
      <w:r w:rsidRPr="00DF1C57">
        <w:rPr>
          <w:rStyle w:val="StyleUnderline"/>
        </w:rPr>
        <w:t>to the extent that overconsumption</w:t>
      </w:r>
      <w:r w:rsidRPr="00DF1C57">
        <w:t xml:space="preserve"> of the world’s resources </w:t>
      </w:r>
      <w:r w:rsidRPr="00DF1C57">
        <w:rPr>
          <w:rStyle w:val="StyleUnderline"/>
        </w:rPr>
        <w:t xml:space="preserve">is </w:t>
      </w:r>
      <w:r w:rsidRPr="00DF1C57">
        <w:rPr>
          <w:rStyle w:val="Emphasis"/>
        </w:rPr>
        <w:t>putting in jeopardy</w:t>
      </w:r>
      <w:r w:rsidRPr="00DF1C57">
        <w:rPr>
          <w:rStyle w:val="StyleUnderline"/>
        </w:rPr>
        <w:t xml:space="preserve"> the </w:t>
      </w:r>
      <w:r w:rsidRPr="00DF1C57">
        <w:rPr>
          <w:rStyle w:val="Emphasis"/>
        </w:rPr>
        <w:t>viability of the planet</w:t>
      </w:r>
      <w:r w:rsidRPr="00DF1C57">
        <w:rPr>
          <w:rStyle w:val="StyleUnderline"/>
        </w:rPr>
        <w:t xml:space="preserve"> for </w:t>
      </w:r>
      <w:r w:rsidRPr="00DF1C57">
        <w:rPr>
          <w:rStyle w:val="Emphasis"/>
        </w:rPr>
        <w:t>future generations</w:t>
      </w:r>
      <w:r w:rsidRPr="00DF1C57">
        <w:t xml:space="preserve">, then </w:t>
      </w:r>
      <w:r w:rsidRPr="00DF1C57">
        <w:rPr>
          <w:rStyle w:val="StyleUnderline"/>
        </w:rPr>
        <w:t>this</w:t>
      </w:r>
      <w:r w:rsidRPr="00DF1C57">
        <w:t xml:space="preserve"> also </w:t>
      </w:r>
      <w:r w:rsidRPr="00DF1C57">
        <w:rPr>
          <w:rStyle w:val="StyleUnderline"/>
        </w:rPr>
        <w:t xml:space="preserve">provides </w:t>
      </w:r>
      <w:r w:rsidRPr="00DF1C57">
        <w:rPr>
          <w:rStyle w:val="Emphasis"/>
        </w:rPr>
        <w:t>utilitarian support</w:t>
      </w:r>
      <w:r w:rsidRPr="00DF1C57">
        <w:t xml:space="preserve"> for voluntary simplicity. After all, </w:t>
      </w:r>
      <w:r w:rsidRPr="00DF1C57">
        <w:rPr>
          <w:rStyle w:val="StyleUnderline"/>
        </w:rPr>
        <w:t>if we take</w:t>
      </w:r>
      <w:r w:rsidRPr="00DF1C57">
        <w:t xml:space="preserve"> the happiness of </w:t>
      </w:r>
      <w:r w:rsidRPr="00DF1C57">
        <w:rPr>
          <w:rStyle w:val="StyleUnderline"/>
        </w:rPr>
        <w:t xml:space="preserve">future generations into account and </w:t>
      </w:r>
      <w:proofErr w:type="spellStart"/>
      <w:r w:rsidRPr="00DF1C57">
        <w:rPr>
          <w:rStyle w:val="StyleUnderline"/>
        </w:rPr>
        <w:t>recognise</w:t>
      </w:r>
      <w:proofErr w:type="spellEnd"/>
      <w:r w:rsidRPr="00DF1C57">
        <w:rPr>
          <w:rStyle w:val="StyleUnderline"/>
        </w:rPr>
        <w:t xml:space="preserve"> the </w:t>
      </w:r>
      <w:r w:rsidRPr="00DF1C57">
        <w:rPr>
          <w:rStyle w:val="Emphasis"/>
        </w:rPr>
        <w:t>vast suffering</w:t>
      </w:r>
      <w:r w:rsidRPr="00DF1C57">
        <w:rPr>
          <w:rStyle w:val="StyleUnderline"/>
        </w:rPr>
        <w:t xml:space="preserve"> that would flow from </w:t>
      </w:r>
      <w:proofErr w:type="spellStart"/>
      <w:r w:rsidRPr="00DF1C57">
        <w:rPr>
          <w:rStyle w:val="StyleUnderline"/>
        </w:rPr>
        <w:t>ecosystemic</w:t>
      </w:r>
      <w:proofErr w:type="spellEnd"/>
      <w:r w:rsidRPr="00DF1C57">
        <w:rPr>
          <w:rStyle w:val="StyleUnderline"/>
        </w:rPr>
        <w:t xml:space="preserve"> collapse</w:t>
      </w:r>
      <w:r w:rsidRPr="00DF1C57">
        <w:t xml:space="preserve">, then </w:t>
      </w:r>
      <w:r w:rsidRPr="00DF1C57">
        <w:rPr>
          <w:rStyle w:val="StyleUnderline"/>
        </w:rPr>
        <w:t xml:space="preserve">it would seem the moral scales </w:t>
      </w:r>
      <w:r w:rsidRPr="00DF1C57">
        <w:rPr>
          <w:rStyle w:val="Emphasis"/>
        </w:rPr>
        <w:t>fall heavily</w:t>
      </w:r>
      <w:r w:rsidRPr="00DF1C57">
        <w:rPr>
          <w:rStyle w:val="StyleUnderline"/>
        </w:rPr>
        <w:t xml:space="preserve"> in </w:t>
      </w:r>
      <w:proofErr w:type="spellStart"/>
      <w:r w:rsidRPr="00DF1C57">
        <w:rPr>
          <w:rStyle w:val="StyleUnderline"/>
        </w:rPr>
        <w:t>favour</w:t>
      </w:r>
      <w:proofErr w:type="spellEnd"/>
      <w:r w:rsidRPr="00DF1C57">
        <w:rPr>
          <w:rStyle w:val="StyleUnderline"/>
        </w:rPr>
        <w:t xml:space="preserve"> of</w:t>
      </w:r>
      <w:r w:rsidRPr="00DF1C57">
        <w:t xml:space="preserve"> voluntary </w:t>
      </w:r>
      <w:r w:rsidRPr="00DF1C57">
        <w:rPr>
          <w:rStyle w:val="StyleUnderline"/>
        </w:rPr>
        <w:t>simplicity. By</w:t>
      </w:r>
      <w:r w:rsidRPr="00DF1C57">
        <w:t xml:space="preserve"> </w:t>
      </w:r>
      <w:r w:rsidRPr="00DF1C57">
        <w:rPr>
          <w:rStyle w:val="Emphasis"/>
        </w:rPr>
        <w:t>consuming modestly</w:t>
      </w:r>
      <w:r w:rsidRPr="00DF1C57">
        <w:rPr>
          <w:rStyle w:val="StyleUnderline"/>
        </w:rPr>
        <w:t xml:space="preserve"> and</w:t>
      </w:r>
      <w:r w:rsidRPr="00DF1C57">
        <w:t xml:space="preserve"> thereby </w:t>
      </w:r>
      <w:r w:rsidRPr="00DF1C57">
        <w:rPr>
          <w:rStyle w:val="StyleUnderline"/>
        </w:rPr>
        <w:t xml:space="preserve">helping </w:t>
      </w:r>
      <w:r w:rsidRPr="00DF1C57">
        <w:rPr>
          <w:rStyle w:val="Emphasis"/>
        </w:rPr>
        <w:t xml:space="preserve">avoid </w:t>
      </w:r>
      <w:proofErr w:type="spellStart"/>
      <w:r w:rsidRPr="00DF1C57">
        <w:rPr>
          <w:rStyle w:val="Emphasis"/>
        </w:rPr>
        <w:t>ecosystemic</w:t>
      </w:r>
      <w:proofErr w:type="spellEnd"/>
      <w:r w:rsidRPr="00DF1C57">
        <w:rPr>
          <w:rStyle w:val="Emphasis"/>
        </w:rPr>
        <w:t xml:space="preserve"> collapse</w:t>
      </w:r>
      <w:r w:rsidRPr="00DF1C57">
        <w:rPr>
          <w:rStyle w:val="StyleUnderline"/>
        </w:rPr>
        <w:t xml:space="preserve">, this will help </w:t>
      </w:r>
      <w:r w:rsidRPr="00DF1C57">
        <w:rPr>
          <w:rStyle w:val="Emphasis"/>
        </w:rPr>
        <w:t>maintain a healthy biosphere</w:t>
      </w:r>
      <w:r w:rsidRPr="00DF1C57">
        <w:rPr>
          <w:rStyle w:val="StyleUnderline"/>
        </w:rPr>
        <w:t xml:space="preserve"> for </w:t>
      </w:r>
      <w:r w:rsidRPr="00DF1C57">
        <w:rPr>
          <w:rStyle w:val="Emphasis"/>
        </w:rPr>
        <w:t>millions of years</w:t>
      </w:r>
      <w:r w:rsidRPr="00DF1C57">
        <w:rPr>
          <w:rStyle w:val="StyleUnderline"/>
        </w:rPr>
        <w:t xml:space="preserve"> within which human beings can </w:t>
      </w:r>
      <w:r w:rsidRPr="00DF1C57">
        <w:rPr>
          <w:rStyle w:val="Emphasis"/>
        </w:rPr>
        <w:t>flourish</w:t>
      </w:r>
      <w:r w:rsidRPr="00DF1C57">
        <w:rPr>
          <w:rStyle w:val="StyleUnderline"/>
        </w:rPr>
        <w:t xml:space="preserve">. </w:t>
      </w:r>
      <w:r w:rsidRPr="00DF1C57">
        <w:rPr>
          <w:rStyle w:val="Emphasis"/>
        </w:rPr>
        <w:t>Continuing</w:t>
      </w:r>
      <w:r w:rsidRPr="00DF1C57">
        <w:rPr>
          <w:rStyle w:val="StyleUnderline"/>
        </w:rPr>
        <w:t xml:space="preserve"> to consume recklessly</w:t>
      </w:r>
      <w:r w:rsidRPr="00DF1C57">
        <w:t xml:space="preserve">, on the other hand, </w:t>
      </w:r>
      <w:r w:rsidRPr="00DF1C57">
        <w:rPr>
          <w:rStyle w:val="StyleUnderline"/>
        </w:rPr>
        <w:t xml:space="preserve">is likely to lead to </w:t>
      </w:r>
      <w:r w:rsidRPr="00DF1C57">
        <w:rPr>
          <w:rStyle w:val="Emphasis"/>
        </w:rPr>
        <w:t>unfathomable suffering</w:t>
      </w:r>
      <w:r w:rsidRPr="00DF1C57">
        <w:t xml:space="preserve">, with runaway climate change being one of the greatest humanitarian threats (Gardiner, 2011). </w:t>
      </w:r>
    </w:p>
    <w:p w14:paraId="12202E33" w14:textId="77777777" w:rsidR="0029207E" w:rsidRPr="00DF1C57" w:rsidRDefault="0029207E" w:rsidP="0029207E">
      <w:r w:rsidRPr="00DF1C57">
        <w:t xml:space="preserve">In closing it is worth noting that </w:t>
      </w:r>
      <w:r w:rsidRPr="00DF1C57">
        <w:rPr>
          <w:rStyle w:val="StyleUnderline"/>
        </w:rPr>
        <w:t>the moral scope of utilitarianism</w:t>
      </w:r>
      <w:r w:rsidRPr="00DF1C57">
        <w:t xml:space="preserve"> arguably </w:t>
      </w:r>
      <w:r w:rsidRPr="00DF1C57">
        <w:rPr>
          <w:rStyle w:val="Emphasis"/>
        </w:rPr>
        <w:t>extends beyond humanity</w:t>
      </w:r>
      <w:r w:rsidRPr="00DF1C57">
        <w:rPr>
          <w:rStyle w:val="StyleUnderline"/>
        </w:rPr>
        <w:t xml:space="preserve"> and should include</w:t>
      </w:r>
      <w:r w:rsidRPr="00DF1C57">
        <w:t xml:space="preserve">, as Mill (2012 [1863: 13) argued, ‘the whole of sentient creation’. That is, </w:t>
      </w:r>
      <w:r w:rsidRPr="00DF1C57">
        <w:rPr>
          <w:rStyle w:val="StyleUnderline"/>
        </w:rPr>
        <w:t>the entire animal kingdom</w:t>
      </w:r>
      <w:r w:rsidRPr="00DF1C57">
        <w:t>, not just humans, should be included in the hedonic calculus, for as Bentham (2007 [1789: 311) asked, rhetorically: ‘</w:t>
      </w:r>
      <w:proofErr w:type="gramStart"/>
      <w:r w:rsidRPr="00DF1C57">
        <w:t>The</w:t>
      </w:r>
      <w:proofErr w:type="gramEnd"/>
      <w:r w:rsidRPr="00DF1C57">
        <w:t xml:space="preserve"> question is not, Can they [animals] reason? nor, Can they talk? but Can they suffer?’ And the answer to that final question is obviously yes – </w:t>
      </w:r>
      <w:r w:rsidRPr="00DF1C57">
        <w:rPr>
          <w:rStyle w:val="StyleUnderline"/>
        </w:rPr>
        <w:t xml:space="preserve">animals can suffer – and therefore morality arguably </w:t>
      </w:r>
      <w:r w:rsidRPr="00DF1C57">
        <w:rPr>
          <w:rStyle w:val="Emphasis"/>
        </w:rPr>
        <w:t>demands their consideration</w:t>
      </w:r>
      <w:r w:rsidRPr="00DF1C57">
        <w:t xml:space="preserve"> (Singer, 2009). </w:t>
      </w:r>
    </w:p>
    <w:p w14:paraId="77990B14" w14:textId="77777777" w:rsidR="0029207E" w:rsidRDefault="0029207E" w:rsidP="0029207E"/>
    <w:p w14:paraId="17DA7069" w14:textId="77777777" w:rsidR="0029207E" w:rsidRDefault="0029207E" w:rsidP="0029207E">
      <w:pPr>
        <w:pStyle w:val="Heading4"/>
      </w:pPr>
      <w:r w:rsidRPr="00CD45F4">
        <w:rPr>
          <w:u w:val="single"/>
        </w:rPr>
        <w:t>Try or die</w:t>
      </w:r>
      <w:r>
        <w:t xml:space="preserve"> for the </w:t>
      </w:r>
      <w:r w:rsidRPr="00CD45F4">
        <w:t>transition</w:t>
      </w:r>
      <w:r>
        <w:t>---growth is unsustainable.</w:t>
      </w:r>
    </w:p>
    <w:p w14:paraId="321721CB" w14:textId="77777777" w:rsidR="0029207E" w:rsidRPr="00CD45F4" w:rsidRDefault="0029207E" w:rsidP="0029207E">
      <w:r>
        <w:rPr>
          <w:rStyle w:val="Style13ptBold"/>
        </w:rPr>
        <w:t xml:space="preserve">Pollard </w:t>
      </w:r>
      <w:r w:rsidRPr="00DF1C57">
        <w:rPr>
          <w:rStyle w:val="Style13ptBold"/>
        </w:rPr>
        <w:t>16</w:t>
      </w:r>
      <w:r>
        <w:rPr>
          <w:rStyle w:val="Style13ptBold"/>
        </w:rPr>
        <w:t xml:space="preserve"> </w:t>
      </w:r>
      <w:r>
        <w:t>– Dave Pollard, Member of the I</w:t>
      </w:r>
      <w:r w:rsidRPr="00DF1C57">
        <w:t>nternational Transition movement, the Communities movement and the Sharing Economy movement, regular writer for magazine Shift, citing Rob Hopkins, Transition Movement co-founder, Asher Miller, Post Carbon Institute Executive Director, and David Holmgren, founder of the Permaculture Movement</w:t>
      </w:r>
      <w:r>
        <w:t>, 2016</w:t>
      </w:r>
      <w:r w:rsidRPr="00DF1C57">
        <w:t xml:space="preserve"> (“A Complex Predicament: How Our Energy, Economic and Ecological Systems are Connected,”</w:t>
      </w:r>
      <w:r>
        <w:t xml:space="preserve"> June 1</w:t>
      </w:r>
      <w:r w:rsidRPr="000E73B8">
        <w:rPr>
          <w:vertAlign w:val="superscript"/>
        </w:rPr>
        <w:t>st</w:t>
      </w:r>
      <w:r>
        <w:t xml:space="preserve">, </w:t>
      </w:r>
      <w:r>
        <w:rPr>
          <w:i/>
        </w:rPr>
        <w:t>SHIFT</w:t>
      </w:r>
      <w:r>
        <w:t xml:space="preserve">, </w:t>
      </w:r>
      <w:hyperlink r:id="rId18" w:history="1">
        <w:r w:rsidRPr="005C4984">
          <w:rPr>
            <w:rStyle w:val="Hyperlink"/>
          </w:rPr>
          <w:t>http://howtosavetheworld.ca/2016/06/01/a-complex-predicament-how-our-energy-economic-and-ecological-systems-are-connected-repost/</w:t>
        </w:r>
      </w:hyperlink>
      <w:r>
        <w:t xml:space="preserve">, </w:t>
      </w:r>
      <w:proofErr w:type="spellStart"/>
      <w:r>
        <w:t>AIvackovic</w:t>
      </w:r>
      <w:proofErr w:type="spellEnd"/>
      <w:r>
        <w:t>)</w:t>
      </w:r>
    </w:p>
    <w:p w14:paraId="3C7844AF" w14:textId="77777777" w:rsidR="0029207E" w:rsidRPr="00CD45F4" w:rsidRDefault="0029207E" w:rsidP="0029207E">
      <w:r w:rsidRPr="00CD45F4">
        <w:t xml:space="preserve">Part Two: The </w:t>
      </w:r>
      <w:r w:rsidRPr="00CD45F4">
        <w:rPr>
          <w:u w:val="single"/>
        </w:rPr>
        <w:t>Economic Predicament</w:t>
      </w:r>
      <w:r w:rsidRPr="00CD45F4">
        <w:t xml:space="preserve">: </w:t>
      </w:r>
      <w:r w:rsidRPr="00CD45F4">
        <w:rPr>
          <w:u w:val="single"/>
        </w:rPr>
        <w:t>Should We Try to Precipitate Economic Collapse to Mitigate Runaway Climate Change</w:t>
      </w:r>
      <w:r w:rsidRPr="00CD45F4">
        <w:t>?</w:t>
      </w:r>
    </w:p>
    <w:p w14:paraId="6CEFC28A" w14:textId="77777777" w:rsidR="0029207E" w:rsidRPr="00CD45F4" w:rsidRDefault="0029207E" w:rsidP="0029207E">
      <w:r w:rsidRPr="00CD45F4">
        <w:t xml:space="preserve">David </w:t>
      </w:r>
      <w:r w:rsidRPr="00CD45F4">
        <w:rPr>
          <w:u w:val="single"/>
        </w:rPr>
        <w:t>Holmgren</w:t>
      </w:r>
      <w:r w:rsidRPr="00CD45F4">
        <w:t xml:space="preserve">, one of the founders of the Permaculture Movement, recently </w:t>
      </w:r>
      <w:r w:rsidRPr="00CD45F4">
        <w:rPr>
          <w:u w:val="single"/>
        </w:rPr>
        <w:t>stirred up a firestorm</w:t>
      </w:r>
      <w:r w:rsidRPr="00CD45F4">
        <w:t xml:space="preserve"> of controversy with his Crash on Demand essay, </w:t>
      </w:r>
      <w:r w:rsidRPr="00CD45F4">
        <w:rPr>
          <w:u w:val="single"/>
        </w:rPr>
        <w:t>suggesting</w:t>
      </w:r>
      <w:r w:rsidRPr="00CD45F4">
        <w:t xml:space="preserve"> that </w:t>
      </w:r>
      <w:r w:rsidRPr="00CD45F4">
        <w:rPr>
          <w:u w:val="single"/>
        </w:rPr>
        <w:t>it would be useful for us to precipitate economic collapse as a means of mitigating both energy/resource exhaustion</w:t>
      </w:r>
      <w:r w:rsidRPr="00CD45F4">
        <w:t xml:space="preserve"> </w:t>
      </w:r>
      <w:r w:rsidRPr="00CD45F4">
        <w:rPr>
          <w:u w:val="single"/>
        </w:rPr>
        <w:t>and</w:t>
      </w:r>
      <w:r w:rsidRPr="00CD45F4">
        <w:t xml:space="preserve"> </w:t>
      </w:r>
      <w:r w:rsidRPr="00CD45F4">
        <w:rPr>
          <w:u w:val="single"/>
        </w:rPr>
        <w:t>runaway climate change</w:t>
      </w:r>
      <w:r w:rsidRPr="00CD45F4">
        <w:t xml:space="preserve">. </w:t>
      </w:r>
      <w:r w:rsidRPr="00CD45F4">
        <w:rPr>
          <w:u w:val="single"/>
        </w:rPr>
        <w:t>He summarizes</w:t>
      </w:r>
      <w:r w:rsidRPr="00CD45F4">
        <w:t>:</w:t>
      </w:r>
    </w:p>
    <w:p w14:paraId="45072796" w14:textId="77777777" w:rsidR="0029207E" w:rsidRPr="00CD45F4" w:rsidRDefault="0029207E" w:rsidP="0029207E">
      <w:pPr>
        <w:ind w:left="720"/>
      </w:pPr>
      <w:r w:rsidRPr="00CD45F4">
        <w:rPr>
          <w:u w:val="single"/>
        </w:rPr>
        <w:t>My argument is essentially</w:t>
      </w:r>
      <w:r w:rsidRPr="00CD45F4">
        <w:t xml:space="preserve"> that radical, but </w:t>
      </w:r>
      <w:r w:rsidRPr="00CD45F4">
        <w:rPr>
          <w:rStyle w:val="Emphasis"/>
        </w:rPr>
        <w:t xml:space="preserve">achievable </w:t>
      </w:r>
      <w:proofErr w:type="spellStart"/>
      <w:r w:rsidRPr="00CD45F4">
        <w:rPr>
          <w:rStyle w:val="Emphasis"/>
        </w:rPr>
        <w:t>behaviour</w:t>
      </w:r>
      <w:proofErr w:type="spellEnd"/>
      <w:r w:rsidRPr="00CD45F4">
        <w:rPr>
          <w:rStyle w:val="Emphasis"/>
        </w:rPr>
        <w:t xml:space="preserve"> change</w:t>
      </w:r>
      <w:r w:rsidRPr="00CD45F4">
        <w:t xml:space="preserve"> </w:t>
      </w:r>
      <w:r w:rsidRPr="00CD45F4">
        <w:rPr>
          <w:u w:val="single"/>
        </w:rPr>
        <w:t>from</w:t>
      </w:r>
      <w:r w:rsidRPr="00CD45F4">
        <w:t xml:space="preserve"> [</w:t>
      </w:r>
      <w:r w:rsidRPr="00CD45F4">
        <w:rPr>
          <w:u w:val="single"/>
        </w:rPr>
        <w:t>being</w:t>
      </w:r>
      <w:r w:rsidRPr="00CD45F4">
        <w:t xml:space="preserve">] </w:t>
      </w:r>
      <w:r w:rsidRPr="00CD45F4">
        <w:rPr>
          <w:u w:val="single"/>
        </w:rPr>
        <w:t>dependent consumers</w:t>
      </w:r>
      <w:r w:rsidRPr="00CD45F4">
        <w:t xml:space="preserve"> </w:t>
      </w:r>
      <w:r w:rsidRPr="00CD45F4">
        <w:rPr>
          <w:u w:val="single"/>
        </w:rPr>
        <w:t>to</w:t>
      </w:r>
      <w:r w:rsidRPr="00CD45F4">
        <w:t xml:space="preserve"> [</w:t>
      </w:r>
      <w:r w:rsidRPr="00CD45F4">
        <w:rPr>
          <w:u w:val="single"/>
        </w:rPr>
        <w:t>becoming</w:t>
      </w:r>
      <w:r w:rsidRPr="00CD45F4">
        <w:t xml:space="preserve">] </w:t>
      </w:r>
      <w:r w:rsidRPr="00CD45F4">
        <w:rPr>
          <w:rStyle w:val="Emphasis"/>
        </w:rPr>
        <w:t>self-reliant producers</w:t>
      </w:r>
      <w:r w:rsidRPr="00CD45F4">
        <w:t xml:space="preserve"> (by some relatively small minority of the global middle class) </w:t>
      </w:r>
      <w:r w:rsidRPr="00CD45F4">
        <w:rPr>
          <w:u w:val="single"/>
        </w:rPr>
        <w:t xml:space="preserve">has a chance of stopping the juggernaut of consumer capitalism from </w:t>
      </w:r>
      <w:r w:rsidRPr="00CD45F4">
        <w:rPr>
          <w:rStyle w:val="Emphasis"/>
        </w:rPr>
        <w:t>driving the world over the climate change cliff</w:t>
      </w:r>
      <w:r w:rsidRPr="00CD45F4">
        <w:t xml:space="preserve">. </w:t>
      </w:r>
      <w:r w:rsidRPr="00CD45F4">
        <w:rPr>
          <w:u w:val="single"/>
        </w:rPr>
        <w:t xml:space="preserve">It may be a </w:t>
      </w:r>
      <w:r w:rsidRPr="00CD45F4">
        <w:rPr>
          <w:rStyle w:val="Emphasis"/>
        </w:rPr>
        <w:t>slim chance</w:t>
      </w:r>
      <w:r w:rsidRPr="00CD45F4">
        <w:t xml:space="preserve">, </w:t>
      </w:r>
      <w:r w:rsidRPr="00CD45F4">
        <w:rPr>
          <w:u w:val="single"/>
        </w:rPr>
        <w:t>but</w:t>
      </w:r>
      <w:r w:rsidRPr="00CD45F4">
        <w:t xml:space="preserve"> </w:t>
      </w:r>
      <w:r w:rsidRPr="00CD45F4">
        <w:rPr>
          <w:u w:val="single"/>
        </w:rPr>
        <w:t>a</w:t>
      </w:r>
      <w:r w:rsidRPr="00CD45F4">
        <w:t xml:space="preserve"> </w:t>
      </w:r>
      <w:r w:rsidRPr="00CD45F4">
        <w:rPr>
          <w:rStyle w:val="Emphasis"/>
        </w:rPr>
        <w:t>better bet than current herculean efforts to get the elites to pull the right policy levers</w:t>
      </w:r>
      <w:r w:rsidRPr="00CD45F4">
        <w:t xml:space="preserve">… My argument suggests </w:t>
      </w:r>
      <w:r w:rsidRPr="00CD45F4">
        <w:rPr>
          <w:u w:val="single"/>
        </w:rPr>
        <w:t xml:space="preserve">this could happen by reducing capital enough to </w:t>
      </w:r>
      <w:r w:rsidRPr="00CD45F4">
        <w:rPr>
          <w:rStyle w:val="Emphasis"/>
        </w:rPr>
        <w:t>trigger a crash of the fragile global financial system</w:t>
      </w:r>
      <w:r w:rsidRPr="00CD45F4">
        <w:t>.</w:t>
      </w:r>
    </w:p>
    <w:p w14:paraId="3E867E48" w14:textId="77777777" w:rsidR="0029207E" w:rsidRPr="00CD45F4" w:rsidRDefault="0029207E" w:rsidP="0029207E">
      <w:r w:rsidRPr="00CD45F4">
        <w:t>This insight shows David’s appreciation of the nature of complex systems and the interrelationship between our global energy/resource, economic and ecological/climate systems.</w:t>
      </w:r>
    </w:p>
    <w:p w14:paraId="48A7735C" w14:textId="77777777" w:rsidR="0029207E" w:rsidRPr="00CD45F4" w:rsidRDefault="0029207E" w:rsidP="0029207E">
      <w:r w:rsidRPr="00CD45F4">
        <w:t xml:space="preserve">As the chart at the top of this post shows, </w:t>
      </w:r>
      <w:r w:rsidRPr="00CD45F4">
        <w:rPr>
          <w:u w:val="single"/>
        </w:rPr>
        <w:t>economic expansion is dependent on energy/resource supply</w:t>
      </w:r>
      <w:r w:rsidRPr="00CD45F4">
        <w:t xml:space="preserve">, </w:t>
      </w:r>
      <w:r w:rsidRPr="00CD45F4">
        <w:rPr>
          <w:u w:val="single"/>
        </w:rPr>
        <w:t>which is itself a function of the price</w:t>
      </w:r>
      <w:r w:rsidRPr="00CD45F4">
        <w:t xml:space="preserve">, </w:t>
      </w:r>
      <w:r w:rsidRPr="00CD45F4">
        <w:rPr>
          <w:u w:val="single"/>
        </w:rPr>
        <w:t>demand</w:t>
      </w:r>
      <w:r w:rsidRPr="00CD45F4">
        <w:t xml:space="preserve">, </w:t>
      </w:r>
      <w:r w:rsidRPr="00CD45F4">
        <w:rPr>
          <w:u w:val="single"/>
        </w:rPr>
        <w:t>investment and regulation variables</w:t>
      </w:r>
      <w:r w:rsidRPr="00CD45F4">
        <w:t>. I described in Part One, and in any case not endlessly sustainable even if the economy is able to support higher and higher extraction and development costs. A significant drop in energy/resource demand and use will precipitate a strong economic contraction (which has happened each time energy costs have moved significantly above the $100/</w:t>
      </w:r>
      <w:proofErr w:type="spellStart"/>
      <w:r w:rsidRPr="00CD45F4">
        <w:t>bbl</w:t>
      </w:r>
      <w:proofErr w:type="spellEnd"/>
      <w:r w:rsidRPr="00CD45F4">
        <w:t xml:space="preserve"> level).</w:t>
      </w:r>
    </w:p>
    <w:p w14:paraId="5B017D24" w14:textId="77777777" w:rsidR="0029207E" w:rsidRPr="00CD45F4" w:rsidRDefault="0029207E" w:rsidP="0029207E">
      <w:r w:rsidRPr="00CD45F4">
        <w:t xml:space="preserve">But an even greater threat to the continuation of our current “grow or collapse” economy is the realization that current levels of debt in our economy are unsustainable. When that realization becomes impossible for markets to ignore, we will face the greatest depression in human history; no amount of ‘stimulus’ will be able to mitigate it, and there is no </w:t>
      </w:r>
      <w:proofErr w:type="spellStart"/>
      <w:r w:rsidRPr="00CD45F4">
        <w:t>deus</w:t>
      </w:r>
      <w:proofErr w:type="spellEnd"/>
      <w:r w:rsidRPr="00CD45F4">
        <w:t xml:space="preserve"> ex </w:t>
      </w:r>
      <w:proofErr w:type="spellStart"/>
      <w:r w:rsidRPr="00CD45F4">
        <w:t>machina</w:t>
      </w:r>
      <w:proofErr w:type="spellEnd"/>
      <w:r w:rsidRPr="00CD45F4">
        <w:t xml:space="preserve"> like war spending or the discovery of new cheap resources to get us out of it. More about that scenario, which even many economists can’t seem to comprehend, later in this article.</w:t>
      </w:r>
    </w:p>
    <w:p w14:paraId="632ABD6B" w14:textId="77777777" w:rsidR="0029207E" w:rsidRPr="00CD45F4" w:rsidRDefault="0029207E" w:rsidP="0029207E">
      <w:r w:rsidRPr="00CD45F4">
        <w:t>Back to David Holmgren’s proposal: The reactions to his article have been swift and sometimes harsh. Transition founder Rob Hopkins called David’s suggestions “a dangerous route to go down”. Rob remains firmly in denial about the inevitability of collapse, citing several optimistic ‘prosperity-without-growth’ economists in support of his belief that a concerted global effort by a broad coalition of knowledgeable, influential people can pull us out of the positive feedback loops currently leading us towards economic collapse (and indeed, End Games in all three major systems). I’ll look at that argument later in this article as well.</w:t>
      </w:r>
    </w:p>
    <w:p w14:paraId="79B1AEEC" w14:textId="77777777" w:rsidR="0029207E" w:rsidRPr="00CD45F4" w:rsidRDefault="0029207E" w:rsidP="0029207E">
      <w:r w:rsidRPr="00CD45F4">
        <w:t xml:space="preserve">Dmitry </w:t>
      </w:r>
      <w:proofErr w:type="spellStart"/>
      <w:r w:rsidRPr="00CD45F4">
        <w:t>Orlov</w:t>
      </w:r>
      <w:proofErr w:type="spellEnd"/>
      <w:r w:rsidRPr="00CD45F4">
        <w:t xml:space="preserve"> essentially dismissed David’s argument as being inadequate to the task, but said that despite its futility, “Don’t let that stop you from trying because, regardless of results (if any) it’s a good thing to be trying to do.”</w:t>
      </w:r>
    </w:p>
    <w:p w14:paraId="30909A02" w14:textId="77777777" w:rsidR="0029207E" w:rsidRPr="00CD45F4" w:rsidRDefault="0029207E" w:rsidP="0029207E">
      <w:r w:rsidRPr="00CD45F4">
        <w:t xml:space="preserve">Nicole </w:t>
      </w:r>
      <w:r w:rsidRPr="00CD45F4">
        <w:rPr>
          <w:u w:val="single"/>
        </w:rPr>
        <w:t>Foss</w:t>
      </w:r>
      <w:r w:rsidRPr="00CD45F4">
        <w:t xml:space="preserve">, who David acknowledges as one of his influences, takes the opposite point of view to Rob’s. She has </w:t>
      </w:r>
      <w:r w:rsidRPr="00CD45F4">
        <w:rPr>
          <w:u w:val="single"/>
        </w:rPr>
        <w:t>repeatedly argued that economic collapse will come soon in any case</w:t>
      </w:r>
      <w:r w:rsidRPr="00CD45F4">
        <w:t>, with or without our attempts to undermine the current economic system (or for that matter, prolong it). She writes:</w:t>
      </w:r>
    </w:p>
    <w:p w14:paraId="36710563" w14:textId="77777777" w:rsidR="0029207E" w:rsidRPr="00CD45F4" w:rsidRDefault="0029207E" w:rsidP="0029207E">
      <w:pPr>
        <w:ind w:left="720"/>
      </w:pPr>
      <w:r w:rsidRPr="00CD45F4">
        <w:rPr>
          <w:u w:val="single"/>
        </w:rPr>
        <w:t>Once the financial system has the accident that is clearly coming</w:t>
      </w:r>
      <w:r w:rsidRPr="00CD45F4">
        <w:t xml:space="preserve">, </w:t>
      </w:r>
      <w:r w:rsidRPr="00CD45F4">
        <w:rPr>
          <w:u w:val="single"/>
        </w:rPr>
        <w:t>we will be looking at a substantial fall in societal complexity</w:t>
      </w:r>
      <w:r w:rsidRPr="00CD45F4">
        <w:t xml:space="preserve">, </w:t>
      </w:r>
      <w:r w:rsidRPr="00CD45F4">
        <w:rPr>
          <w:u w:val="single"/>
        </w:rPr>
        <w:t xml:space="preserve">but </w:t>
      </w:r>
      <w:r w:rsidRPr="00CD45F4">
        <w:rPr>
          <w:rStyle w:val="Emphasis"/>
        </w:rPr>
        <w:t>that fall in complexity</w:t>
      </w:r>
      <w:r w:rsidRPr="00CD45F4">
        <w:t xml:space="preserve"> will </w:t>
      </w:r>
      <w:r w:rsidRPr="00CD45F4">
        <w:rPr>
          <w:u w:val="single"/>
        </w:rPr>
        <w:t xml:space="preserve">eliminate the possibility of engaging in such highly complex activities as </w:t>
      </w:r>
      <w:r w:rsidRPr="00CD45F4">
        <w:rPr>
          <w:rStyle w:val="Emphasis"/>
        </w:rPr>
        <w:t>fracking</w:t>
      </w:r>
      <w:r w:rsidRPr="00CD45F4">
        <w:t xml:space="preserve">, </w:t>
      </w:r>
      <w:r w:rsidRPr="00CD45F4">
        <w:rPr>
          <w:rStyle w:val="Emphasis"/>
        </w:rPr>
        <w:t>horizontal drilling</w:t>
      </w:r>
      <w:r w:rsidRPr="00CD45F4">
        <w:t xml:space="preserve">, </w:t>
      </w:r>
      <w:r w:rsidRPr="00CD45F4">
        <w:rPr>
          <w:rStyle w:val="Emphasis"/>
        </w:rPr>
        <w:t>exploiting the deep offshore</w:t>
      </w:r>
      <w:r w:rsidRPr="00CD45F4">
        <w:t xml:space="preserve"> </w:t>
      </w:r>
      <w:r w:rsidRPr="00CD45F4">
        <w:rPr>
          <w:u w:val="single"/>
        </w:rPr>
        <w:t>or producing</w:t>
      </w:r>
      <w:r w:rsidRPr="00CD45F4">
        <w:t xml:space="preserve"> </w:t>
      </w:r>
      <w:r w:rsidRPr="00CD45F4">
        <w:rPr>
          <w:u w:val="single"/>
        </w:rPr>
        <w:t>solar</w:t>
      </w:r>
      <w:r w:rsidRPr="00CD45F4">
        <w:t xml:space="preserve"> photovoltaic </w:t>
      </w:r>
      <w:r w:rsidRPr="00CD45F4">
        <w:rPr>
          <w:u w:val="single"/>
        </w:rPr>
        <w:t>panels</w:t>
      </w:r>
      <w:r w:rsidRPr="00CD45F4">
        <w:t xml:space="preserve"> </w:t>
      </w:r>
      <w:r w:rsidRPr="00CD45F4">
        <w:rPr>
          <w:u w:val="single"/>
        </w:rPr>
        <w:t>and inverters</w:t>
      </w:r>
      <w:r w:rsidRPr="00CD45F4">
        <w:t>… [</w:t>
      </w:r>
      <w:r w:rsidRPr="00CD45F4">
        <w:rPr>
          <w:u w:val="single"/>
        </w:rPr>
        <w:t xml:space="preserve">Because they will be </w:t>
      </w:r>
      <w:r w:rsidRPr="00CD45F4">
        <w:rPr>
          <w:rStyle w:val="Emphasis"/>
        </w:rPr>
        <w:t>completely unaffordable</w:t>
      </w:r>
      <w:r w:rsidRPr="00CD45F4">
        <w:t>, none of these will ever be] a meaningful energy source.</w:t>
      </w:r>
    </w:p>
    <w:p w14:paraId="28E86575" w14:textId="77777777" w:rsidR="0029207E" w:rsidRDefault="0029207E" w:rsidP="0029207E"/>
    <w:p w14:paraId="0640DAC8" w14:textId="6A9A4F91" w:rsidR="0029207E" w:rsidRDefault="00E4550F" w:rsidP="0029207E">
      <w:pPr>
        <w:pStyle w:val="Heading3"/>
      </w:pPr>
      <w:r>
        <w:t>Impact---</w:t>
      </w:r>
      <w:r w:rsidR="0029207E">
        <w:t>Warming---2NC/1NR</w:t>
      </w:r>
    </w:p>
    <w:p w14:paraId="096AF05D" w14:textId="77777777" w:rsidR="0029207E" w:rsidRPr="0029207E" w:rsidRDefault="0029207E" w:rsidP="0029207E"/>
    <w:p w14:paraId="65698744" w14:textId="77777777" w:rsidR="0029207E" w:rsidRPr="00DF1C57" w:rsidRDefault="0029207E" w:rsidP="0029207E">
      <w:pPr>
        <w:pStyle w:val="Heading4"/>
      </w:pPr>
      <w:r w:rsidRPr="00DF1C57">
        <w:t xml:space="preserve">Growth turns warming—it makes cutting to below 2 degrees Celsius </w:t>
      </w:r>
      <w:r w:rsidRPr="00DF1C57">
        <w:rPr>
          <w:u w:val="single"/>
        </w:rPr>
        <w:t>impossible</w:t>
      </w:r>
      <w:r w:rsidRPr="00DF1C57">
        <w:t xml:space="preserve"> </w:t>
      </w:r>
    </w:p>
    <w:p w14:paraId="1C772C19" w14:textId="77777777" w:rsidR="0029207E" w:rsidRPr="00DF1C57" w:rsidRDefault="0029207E" w:rsidP="0029207E">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w:t>
      </w:r>
      <w:proofErr w:type="spellStart"/>
      <w:r w:rsidRPr="00DF1C57">
        <w:t>pg</w:t>
      </w:r>
      <w:proofErr w:type="spellEnd"/>
      <w:r w:rsidRPr="00DF1C57">
        <w:t xml:space="preserve"> 107-108, </w:t>
      </w:r>
      <w:proofErr w:type="spellStart"/>
      <w:r w:rsidRPr="00DF1C57">
        <w:t>dml</w:t>
      </w:r>
      <w:proofErr w:type="spellEnd"/>
      <w:r w:rsidRPr="00DF1C57">
        <w:t>)</w:t>
      </w:r>
    </w:p>
    <w:p w14:paraId="22E3803E" w14:textId="77777777" w:rsidR="0029207E" w:rsidRPr="00DF1C57" w:rsidRDefault="0029207E" w:rsidP="0029207E"/>
    <w:p w14:paraId="0CBB971B" w14:textId="77777777" w:rsidR="0029207E" w:rsidRPr="00DF1C57" w:rsidRDefault="0029207E" w:rsidP="0029207E">
      <w:r w:rsidRPr="00DF1C57">
        <w:t xml:space="preserve">In international climate negotiations, it has been agreed that </w:t>
      </w:r>
      <w:r w:rsidRPr="00DF1C57">
        <w:rPr>
          <w:rStyle w:val="StyleUnderline"/>
        </w:rPr>
        <w:t>humanity must avoid a</w:t>
      </w:r>
      <w:r w:rsidRPr="00DF1C57">
        <w:t xml:space="preserve"> temperature </w:t>
      </w:r>
      <w:r w:rsidRPr="00DF1C57">
        <w:rPr>
          <w:rStyle w:val="StyleUnderline"/>
        </w:rPr>
        <w:t xml:space="preserve">rise of </w:t>
      </w:r>
      <w:r w:rsidRPr="00DF1C57">
        <w:rPr>
          <w:rStyle w:val="Emphasis"/>
        </w:rPr>
        <w:t>more than 2°C</w:t>
      </w:r>
      <w:r w:rsidRPr="00DF1C57">
        <w:t xml:space="preserve"> above pre-industrial levels (UNFCCC, 2011). </w:t>
      </w:r>
      <w:r w:rsidRPr="00DF1C57">
        <w:rPr>
          <w:rStyle w:val="StyleUnderline"/>
        </w:rPr>
        <w:t>For this goal to be achieved</w:t>
      </w:r>
      <w:r w:rsidRPr="00DF1C57">
        <w:t xml:space="preserve">, however, it has been shown that the </w:t>
      </w:r>
      <w:r w:rsidRPr="00DF1C57">
        <w:rPr>
          <w:rStyle w:val="StyleUnderline"/>
        </w:rPr>
        <w:t>wealthy</w:t>
      </w:r>
      <w:r w:rsidRPr="00DF1C57">
        <w:t xml:space="preserve"> ‘Annex 1’ </w:t>
      </w:r>
      <w:r w:rsidRPr="00DF1C57">
        <w:rPr>
          <w:rStyle w:val="StyleUnderline"/>
        </w:rPr>
        <w:t xml:space="preserve">nations need to </w:t>
      </w:r>
      <w:proofErr w:type="spellStart"/>
      <w:r w:rsidRPr="00DF1C57">
        <w:rPr>
          <w:rStyle w:val="StyleUnderline"/>
        </w:rPr>
        <w:t>decarbonise</w:t>
      </w:r>
      <w:proofErr w:type="spellEnd"/>
      <w:r w:rsidRPr="00DF1C57">
        <w:rPr>
          <w:rStyle w:val="StyleUnderline"/>
        </w:rPr>
        <w:t xml:space="preserve"> their economies by </w:t>
      </w:r>
      <w:r w:rsidRPr="00DF1C57">
        <w:rPr>
          <w:rStyle w:val="Emphasis"/>
        </w:rPr>
        <w:t>8-10%</w:t>
      </w:r>
      <w:r w:rsidRPr="00DF1C57">
        <w:t xml:space="preserve"> p.a. over coming decades, </w:t>
      </w:r>
      <w:r w:rsidRPr="00DF1C57">
        <w:rPr>
          <w:rStyle w:val="StyleUnderline"/>
        </w:rPr>
        <w:t xml:space="preserve">starting </w:t>
      </w:r>
      <w:r w:rsidRPr="00DF1C57">
        <w:rPr>
          <w:rStyle w:val="Emphasis"/>
        </w:rPr>
        <w:t>immediately</w:t>
      </w:r>
      <w:r w:rsidRPr="00DF1C57">
        <w:t xml:space="preserve"> (see Anderson, 2013). The problem is that historically, </w:t>
      </w:r>
      <w:r w:rsidRPr="00DF1C57">
        <w:rPr>
          <w:rStyle w:val="StyleUnderline"/>
        </w:rPr>
        <w:t>long-term emissions reductions of more than 1%</w:t>
      </w:r>
      <w:r w:rsidRPr="00DF1C57">
        <w:t xml:space="preserve"> p.a. </w:t>
      </w:r>
      <w:r w:rsidRPr="00DF1C57">
        <w:rPr>
          <w:rStyle w:val="StyleUnderline"/>
        </w:rPr>
        <w:t xml:space="preserve">have been </w:t>
      </w:r>
      <w:r w:rsidRPr="00DF1C57">
        <w:rPr>
          <w:rStyle w:val="Emphasis"/>
        </w:rPr>
        <w:t>associated with recession</w:t>
      </w:r>
      <w:r w:rsidRPr="00DF1C57">
        <w:t xml:space="preserve"> (Stern, 2006), and while surely greater reductions could be achieved if we seriously planned for </w:t>
      </w:r>
      <w:proofErr w:type="spellStart"/>
      <w:r w:rsidRPr="00DF1C57">
        <w:t>decarbonisation</w:t>
      </w:r>
      <w:proofErr w:type="spellEnd"/>
      <w:r w:rsidRPr="00DF1C57">
        <w:t xml:space="preserve">, it nevertheless seems clear enough that </w:t>
      </w:r>
      <w:r w:rsidRPr="00DF1C57">
        <w:rPr>
          <w:rStyle w:val="StyleUnderline"/>
        </w:rPr>
        <w:t xml:space="preserve">reductions of 8-10% year on year are </w:t>
      </w:r>
      <w:r w:rsidRPr="00DF1C57">
        <w:rPr>
          <w:rStyle w:val="Emphasis"/>
        </w:rPr>
        <w:t>incompatible</w:t>
      </w:r>
      <w:r w:rsidRPr="00DF1C57">
        <w:rPr>
          <w:rStyle w:val="StyleUnderline"/>
        </w:rPr>
        <w:t xml:space="preserve"> with </w:t>
      </w:r>
      <w:r w:rsidRPr="00DF1C57">
        <w:rPr>
          <w:rStyle w:val="Emphasis"/>
        </w:rPr>
        <w:t>continued economic growth</w:t>
      </w:r>
      <w:r w:rsidRPr="00DF1C57">
        <w:t xml:space="preserve"> (for the details of this argument, see Alexander, 2014b). The basic reasoning here is that </w:t>
      </w:r>
      <w:proofErr w:type="spellStart"/>
      <w:r w:rsidRPr="00DF1C57">
        <w:rPr>
          <w:rStyle w:val="StyleUnderline"/>
        </w:rPr>
        <w:t>decarbonising</w:t>
      </w:r>
      <w:proofErr w:type="spellEnd"/>
      <w:r w:rsidRPr="00DF1C57">
        <w:t xml:space="preserve"> by 8-10% p.a. </w:t>
      </w:r>
      <w:r w:rsidRPr="00DF1C57">
        <w:rPr>
          <w:rStyle w:val="StyleUnderline"/>
        </w:rPr>
        <w:t xml:space="preserve">will mean a </w:t>
      </w:r>
      <w:r w:rsidRPr="00DF1C57">
        <w:rPr>
          <w:rStyle w:val="Emphasis"/>
        </w:rPr>
        <w:t>significant reduction</w:t>
      </w:r>
      <w:r w:rsidRPr="00DF1C57">
        <w:rPr>
          <w:rStyle w:val="StyleUnderline"/>
        </w:rPr>
        <w:t xml:space="preserve"> in </w:t>
      </w:r>
      <w:r w:rsidRPr="00DF1C57">
        <w:rPr>
          <w:rStyle w:val="Emphasis"/>
        </w:rPr>
        <w:t>overall energy consumption</w:t>
      </w:r>
      <w:r w:rsidRPr="00DF1C57">
        <w:rPr>
          <w:rStyle w:val="StyleUnderline"/>
        </w:rPr>
        <w:t xml:space="preserve">, and given the </w:t>
      </w:r>
      <w:r w:rsidRPr="00DF1C57">
        <w:rPr>
          <w:rStyle w:val="Emphasis"/>
        </w:rPr>
        <w:t>close connection</w:t>
      </w:r>
      <w:r w:rsidRPr="00DF1C57">
        <w:rPr>
          <w:rStyle w:val="StyleUnderline"/>
        </w:rPr>
        <w:t xml:space="preserve"> between energy and the economy</w:t>
      </w:r>
      <w:r w:rsidRPr="00DF1C57">
        <w:t xml:space="preserve"> (Ayres and Warr, 2009), </w:t>
      </w:r>
      <w:r w:rsidRPr="00DF1C57">
        <w:rPr>
          <w:rStyle w:val="StyleUnderline"/>
        </w:rPr>
        <w:t xml:space="preserve">an economy </w:t>
      </w:r>
      <w:r w:rsidRPr="00DF1C57">
        <w:rPr>
          <w:rStyle w:val="Emphasis"/>
        </w:rPr>
        <w:t>cannot continue growing</w:t>
      </w:r>
      <w:r w:rsidRPr="00DF1C57">
        <w:t xml:space="preserve"> in terms of GDP </w:t>
      </w:r>
      <w:r w:rsidRPr="00DF1C57">
        <w:rPr>
          <w:rStyle w:val="StyleUnderline"/>
        </w:rPr>
        <w:t xml:space="preserve">while also </w:t>
      </w:r>
      <w:r w:rsidRPr="00DF1C57">
        <w:rPr>
          <w:rStyle w:val="Emphasis"/>
        </w:rPr>
        <w:t>reducing energy consumption</w:t>
      </w:r>
      <w:r w:rsidRPr="00DF1C57">
        <w:rPr>
          <w:rStyle w:val="StyleUnderline"/>
        </w:rPr>
        <w:t xml:space="preserve"> so significantly</w:t>
      </w:r>
      <w:r w:rsidRPr="00DF1C57">
        <w:t>.</w:t>
      </w:r>
    </w:p>
    <w:p w14:paraId="662D5A67" w14:textId="77777777" w:rsidR="0029207E" w:rsidRDefault="0029207E" w:rsidP="0029207E"/>
    <w:p w14:paraId="18640AE7" w14:textId="3A800787" w:rsidR="0029207E" w:rsidRDefault="00E4550F" w:rsidP="0029207E">
      <w:pPr>
        <w:pStyle w:val="Heading3"/>
      </w:pPr>
      <w:r>
        <w:t>Impact---</w:t>
      </w:r>
      <w:r w:rsidR="0029207E">
        <w:t>Growth Causes War---2NC/1NR</w:t>
      </w:r>
    </w:p>
    <w:p w14:paraId="7F25337B" w14:textId="77777777" w:rsidR="0029207E" w:rsidRPr="0029207E" w:rsidRDefault="0029207E" w:rsidP="0029207E"/>
    <w:p w14:paraId="366CE103" w14:textId="77777777" w:rsidR="0029207E" w:rsidRPr="00DF1C57" w:rsidRDefault="0029207E" w:rsidP="0029207E">
      <w:pPr>
        <w:pStyle w:val="Heading4"/>
      </w:pPr>
      <w:r w:rsidRPr="00DF1C57">
        <w:t xml:space="preserve">Pursuit of growth creates </w:t>
      </w:r>
      <w:r w:rsidRPr="00DF1C57">
        <w:rPr>
          <w:u w:val="single"/>
        </w:rPr>
        <w:t>structural incentives</w:t>
      </w:r>
      <w:r w:rsidRPr="00DF1C57">
        <w:t xml:space="preserve"> for conflict</w:t>
      </w:r>
    </w:p>
    <w:p w14:paraId="0A010DFB" w14:textId="77777777" w:rsidR="0029207E" w:rsidRPr="000F5BAC" w:rsidRDefault="0029207E" w:rsidP="0029207E">
      <w:pPr>
        <w:rPr>
          <w:szCs w:val="16"/>
        </w:rPr>
      </w:pPr>
      <w:r w:rsidRPr="00DF1C57">
        <w:rPr>
          <w:rStyle w:val="Style13ptBold"/>
        </w:rPr>
        <w:t>Monteiro and Debs, 14</w:t>
      </w:r>
      <w:r w:rsidRPr="00DF1C57">
        <w:t xml:space="preserve">—Department of Political Science at Yale </w:t>
      </w:r>
      <w:r w:rsidRPr="00DF1C57">
        <w:rPr>
          <w:szCs w:val="16"/>
        </w:rPr>
        <w:t>(</w:t>
      </w:r>
      <w:proofErr w:type="spellStart"/>
      <w:r w:rsidRPr="00DF1C57">
        <w:rPr>
          <w:szCs w:val="16"/>
        </w:rPr>
        <w:t>Nuno</w:t>
      </w:r>
      <w:proofErr w:type="spellEnd"/>
      <w:r w:rsidRPr="00DF1C57">
        <w:rPr>
          <w:szCs w:val="16"/>
        </w:rPr>
        <w:t xml:space="preserve"> and Alexandre, “An Economic Theory of Hegemonic War”, </w:t>
      </w:r>
      <w:hyperlink r:id="rId19" w:history="1">
        <w:r w:rsidRPr="00DF1C57">
          <w:rPr>
            <w:rStyle w:val="Hyperlink"/>
            <w:szCs w:val="16"/>
          </w:rPr>
          <w:t>http://www.yale.edu/leitner/resources/papers/MonteiroDebs(2014)Feb03Yale.pdf</w:t>
        </w:r>
      </w:hyperlink>
      <w:r w:rsidRPr="00DF1C57">
        <w:rPr>
          <w:szCs w:val="16"/>
        </w:rPr>
        <w:t xml:space="preserve">, </w:t>
      </w:r>
      <w:proofErr w:type="spellStart"/>
      <w:r w:rsidRPr="00DF1C57">
        <w:rPr>
          <w:szCs w:val="16"/>
        </w:rPr>
        <w:t>dml</w:t>
      </w:r>
      <w:proofErr w:type="spellEnd"/>
      <w:r w:rsidRPr="00DF1C57">
        <w:rPr>
          <w:szCs w:val="16"/>
        </w:rPr>
        <w:t>)</w:t>
      </w:r>
    </w:p>
    <w:p w14:paraId="6581FA26" w14:textId="77777777" w:rsidR="0029207E" w:rsidRPr="0029207E" w:rsidRDefault="0029207E" w:rsidP="0029207E">
      <w:pPr>
        <w:rPr>
          <w:b/>
        </w:rPr>
      </w:pPr>
      <w:r w:rsidRPr="0029207E">
        <w:t xml:space="preserve">This paper introduces a novel framework for understanding the economic causes of </w:t>
      </w:r>
      <w:proofErr w:type="spellStart"/>
      <w:r w:rsidRPr="0029207E">
        <w:t>hege</w:t>
      </w:r>
      <w:proofErr w:type="spellEnd"/>
      <w:r w:rsidRPr="0029207E">
        <w:t xml:space="preserve">- monic wars that allows us to solve these two puzzles. Our argument starts from a simple premise: </w:t>
      </w:r>
      <w:r w:rsidRPr="00DF1C57">
        <w:rPr>
          <w:rStyle w:val="StyleUnderline"/>
        </w:rPr>
        <w:t>countries differ in their economic power, and a hegemon has a greater influence</w:t>
      </w:r>
      <w:r w:rsidRPr="0029207E">
        <w:t xml:space="preserve"> than other countries </w:t>
      </w:r>
      <w:r w:rsidRPr="00DF1C57">
        <w:rPr>
          <w:rStyle w:val="StyleUnderline"/>
        </w:rPr>
        <w:t>in setting the terms of international economic engagement</w:t>
      </w:r>
      <w:r w:rsidRPr="0029207E">
        <w:t xml:space="preserve">. Specifically, </w:t>
      </w:r>
      <w:r w:rsidRPr="00DF1C57">
        <w:rPr>
          <w:rStyle w:val="StyleUnderline"/>
        </w:rPr>
        <w:t>the hegemon can affect the division of the surplus generated by its economic interaction with other, weaker states. It also has the ability to regulate the cost other states have to pay to access foreign resources</w:t>
      </w:r>
      <w:r w:rsidRPr="0029207E">
        <w:t xml:space="preserve"> they need in order to grow. Combined, </w:t>
      </w:r>
      <w:r w:rsidRPr="00DF1C57">
        <w:rPr>
          <w:rStyle w:val="StyleUnderline"/>
        </w:rPr>
        <w:t xml:space="preserve">these two </w:t>
      </w:r>
      <w:proofErr w:type="spellStart"/>
      <w:r w:rsidRPr="00DF1C57">
        <w:rPr>
          <w:rStyle w:val="StyleUnderline"/>
        </w:rPr>
        <w:t>mecha</w:t>
      </w:r>
      <w:proofErr w:type="spellEnd"/>
      <w:r w:rsidRPr="00DF1C57">
        <w:rPr>
          <w:rStyle w:val="StyleUnderline"/>
        </w:rPr>
        <w:t xml:space="preserve">- </w:t>
      </w:r>
      <w:proofErr w:type="spellStart"/>
      <w:r w:rsidRPr="00DF1C57">
        <w:rPr>
          <w:rStyle w:val="StyleUnderline"/>
        </w:rPr>
        <w:t>nisms</w:t>
      </w:r>
      <w:proofErr w:type="spellEnd"/>
      <w:r w:rsidRPr="00DF1C57">
        <w:rPr>
          <w:rStyle w:val="StyleUnderline"/>
        </w:rPr>
        <w:t xml:space="preserve"> may prevent weaker states from using their available resources in an optimal way, undermining their economic growth. For these states, war against the economic hegemon </w:t>
      </w:r>
      <w:r w:rsidRPr="00DF1C57">
        <w:rPr>
          <w:rStyle w:val="Emphasis"/>
        </w:rPr>
        <w:t>may be a rational option</w:t>
      </w:r>
      <w:r w:rsidRPr="00DF1C57">
        <w:rPr>
          <w:rStyle w:val="StyleUnderline"/>
        </w:rPr>
        <w:t>. A challenger</w:t>
      </w:r>
      <w:r w:rsidRPr="0029207E">
        <w:t xml:space="preserve"> faced with a constraining structure of the </w:t>
      </w:r>
      <w:proofErr w:type="spellStart"/>
      <w:r w:rsidRPr="0029207E">
        <w:t>interna</w:t>
      </w:r>
      <w:proofErr w:type="spellEnd"/>
      <w:r w:rsidRPr="0029207E">
        <w:t xml:space="preserve">- </w:t>
      </w:r>
      <w:proofErr w:type="spellStart"/>
      <w:r w:rsidRPr="0029207E">
        <w:t>tional</w:t>
      </w:r>
      <w:proofErr w:type="spellEnd"/>
      <w:r w:rsidRPr="0029207E">
        <w:t xml:space="preserve"> economy </w:t>
      </w:r>
      <w:r w:rsidRPr="00DF1C57">
        <w:rPr>
          <w:rStyle w:val="StyleUnderline"/>
        </w:rPr>
        <w:t xml:space="preserve">will find war rational not depending on whether its relative power is rising or declining, but on whether war would bring about a more favorable international economic environment, thereby </w:t>
      </w:r>
      <w:r w:rsidRPr="00DF1C57">
        <w:rPr>
          <w:rStyle w:val="Emphasis"/>
        </w:rPr>
        <w:t>facilitating faster economic growth</w:t>
      </w:r>
      <w:r w:rsidRPr="0029207E">
        <w:t xml:space="preserve">. Although war is costly and the challenger's relative weakness make it less likely to win, </w:t>
      </w:r>
      <w:r w:rsidRPr="00DF1C57">
        <w:rPr>
          <w:rStyle w:val="StyleUnderline"/>
        </w:rPr>
        <w:t>victory would allow it to invest its available resources optimally, generating faster economic growth.</w:t>
      </w:r>
      <w:r w:rsidRPr="0029207E">
        <w:t xml:space="preserve"> Therefore, </w:t>
      </w:r>
      <w:r w:rsidRPr="00DF1C57">
        <w:rPr>
          <w:rStyle w:val="StyleUnderline"/>
        </w:rPr>
        <w:t>when the gain in economic efficiency brought by victory in war is sufficiently large</w:t>
      </w:r>
      <w:r w:rsidRPr="0029207E">
        <w:t xml:space="preserve"> to make the challenger's expected outcome of fighting (despite its relatively low likelihood of winning) better than the continuation of peace, </w:t>
      </w:r>
      <w:r w:rsidRPr="00DF1C57">
        <w:rPr>
          <w:rStyle w:val="StyleUnderline"/>
        </w:rPr>
        <w:t>war will break out</w:t>
      </w:r>
      <w:r w:rsidRPr="0029207E">
        <w:rPr>
          <w:b/>
        </w:rPr>
        <w:t>.</w:t>
      </w:r>
    </w:p>
    <w:p w14:paraId="466664D6" w14:textId="77777777" w:rsidR="0029207E" w:rsidRDefault="0029207E" w:rsidP="0029207E"/>
    <w:p w14:paraId="3D6753A7" w14:textId="4684FD39" w:rsidR="0029207E" w:rsidRPr="00DF1C57" w:rsidRDefault="0029207E" w:rsidP="0029207E">
      <w:pPr>
        <w:pStyle w:val="Heading4"/>
      </w:pPr>
      <w:r w:rsidRPr="00DF1C57">
        <w:t>Growth causes war</w:t>
      </w:r>
      <w:r>
        <w:t>---</w:t>
      </w:r>
      <w:r w:rsidRPr="00DF1C57">
        <w:t xml:space="preserve">it’s a </w:t>
      </w:r>
      <w:r w:rsidRPr="00DF1C57">
        <w:rPr>
          <w:u w:val="single"/>
        </w:rPr>
        <w:t>catalyst</w:t>
      </w:r>
      <w:r w:rsidRPr="00DF1C57">
        <w:t xml:space="preserve"> for conflict</w:t>
      </w:r>
      <w:r>
        <w:t>---</w:t>
      </w:r>
      <w:r w:rsidRPr="00DF1C57">
        <w:t xml:space="preserve">most </w:t>
      </w:r>
      <w:r w:rsidRPr="00DF1C57">
        <w:rPr>
          <w:u w:val="single"/>
        </w:rPr>
        <w:t>comprehensive</w:t>
      </w:r>
      <w:r w:rsidRPr="00DF1C57">
        <w:t xml:space="preserve"> studies prove.</w:t>
      </w:r>
    </w:p>
    <w:p w14:paraId="4000FF6A" w14:textId="12EEBB52" w:rsidR="0029207E" w:rsidRPr="00DF1C57" w:rsidRDefault="0029207E" w:rsidP="0029207E">
      <w:r w:rsidRPr="00DF1C57">
        <w:rPr>
          <w:rStyle w:val="Style13ptBold"/>
        </w:rPr>
        <w:t>Boehmer 10</w:t>
      </w:r>
      <w:r w:rsidRPr="0029207E">
        <w:t xml:space="preserve"> </w:t>
      </w:r>
      <w:r>
        <w:t xml:space="preserve">– </w:t>
      </w:r>
      <w:r w:rsidRPr="0029207E">
        <w:t>Charles R; Ph.D. in Political Science from The Pennsylvania State University, Associate Professor of Political Science at University of Texas at El Paso</w:t>
      </w:r>
      <w:r>
        <w:t>,</w:t>
      </w:r>
      <w:r w:rsidRPr="0029207E">
        <w:t xml:space="preserve"> </w:t>
      </w:r>
      <w:r>
        <w:t>2010</w:t>
      </w:r>
      <w:r w:rsidRPr="0029207E">
        <w:t xml:space="preserve"> </w:t>
      </w:r>
      <w:r>
        <w:t>(</w:t>
      </w:r>
      <w:r w:rsidRPr="0029207E">
        <w:t>“</w:t>
      </w:r>
      <w:r>
        <w:t>Economic Growth</w:t>
      </w:r>
      <w:r w:rsidRPr="0029207E">
        <w:t xml:space="preserve"> </w:t>
      </w:r>
      <w:r>
        <w:t>and Violent International Conflict</w:t>
      </w:r>
      <w:r w:rsidRPr="0029207E">
        <w:t>: 1875–1999</w:t>
      </w:r>
      <w:r>
        <w:t>,</w:t>
      </w:r>
      <w:r w:rsidRPr="0029207E">
        <w:t xml:space="preserve">” </w:t>
      </w:r>
      <w:r w:rsidR="004E0E6A">
        <w:rPr>
          <w:i/>
        </w:rPr>
        <w:t>Taylor and Francis</w:t>
      </w:r>
      <w:r w:rsidR="004E0E6A">
        <w:t xml:space="preserve">, </w:t>
      </w:r>
      <w:r>
        <w:t>May 4</w:t>
      </w:r>
      <w:r w:rsidRPr="0029207E">
        <w:rPr>
          <w:vertAlign w:val="superscript"/>
        </w:rPr>
        <w:t>th</w:t>
      </w:r>
      <w:r>
        <w:t xml:space="preserve">, </w:t>
      </w:r>
      <w:hyperlink r:id="rId20" w:history="1">
        <w:r w:rsidR="004E0E6A" w:rsidRPr="000F5BFA">
          <w:rPr>
            <w:rStyle w:val="Hyperlink"/>
          </w:rPr>
          <w:t>http://www.tandfonline.com/doi/abs/10.1080/10242690903568801</w:t>
        </w:r>
      </w:hyperlink>
      <w:r w:rsidRPr="0029207E">
        <w:t xml:space="preserve">; </w:t>
      </w:r>
      <w:proofErr w:type="spellStart"/>
      <w:r w:rsidRPr="0029207E">
        <w:t>Defence</w:t>
      </w:r>
      <w:proofErr w:type="spellEnd"/>
      <w:r w:rsidRPr="0029207E">
        <w:t xml:space="preserve"> and Peace Economics, Volume 21, Issue 3)</w:t>
      </w:r>
    </w:p>
    <w:p w14:paraId="015365DF" w14:textId="77777777" w:rsidR="0029207E" w:rsidRPr="00DF1C57" w:rsidRDefault="0029207E" w:rsidP="0029207E">
      <w:r w:rsidRPr="00DF1C57">
        <w:t xml:space="preserve">The theory of economic growth and conflict presented here rests on the basic assumption that </w:t>
      </w:r>
      <w:r w:rsidRPr="00DF1C57">
        <w:rPr>
          <w:rStyle w:val="StyleUnderline"/>
        </w:rPr>
        <w:t xml:space="preserve">growth is </w:t>
      </w:r>
      <w:r w:rsidRPr="00DF1C57">
        <w:t xml:space="preserve">indicative, or </w:t>
      </w:r>
      <w:r w:rsidRPr="00DF1C57">
        <w:rPr>
          <w:rStyle w:val="StyleUnderline"/>
        </w:rPr>
        <w:t xml:space="preserve">perceived to be a </w:t>
      </w:r>
      <w:r w:rsidRPr="00DF1C57">
        <w:rPr>
          <w:rStyle w:val="Emphasis"/>
        </w:rPr>
        <w:t>sign, of successful state performance</w:t>
      </w:r>
      <w:r w:rsidRPr="00DF1C57">
        <w:t xml:space="preserve">. Blainey (1988) states that </w:t>
      </w:r>
      <w:r w:rsidRPr="00DF1C57">
        <w:rPr>
          <w:rStyle w:val="StyleUnderline"/>
        </w:rPr>
        <w:t xml:space="preserve">economic growth is a source of </w:t>
      </w:r>
      <w:r w:rsidRPr="00DF1C57">
        <w:rPr>
          <w:rStyle w:val="Emphasis"/>
        </w:rPr>
        <w:t>national optimism</w:t>
      </w:r>
      <w:r w:rsidRPr="00DF1C57">
        <w:t xml:space="preserve">, although optimism is a difficult concept to measure across states without using standardized opinion data (across time and space) and I hence do not adopt it here. In comparison, </w:t>
      </w:r>
      <w:r w:rsidRPr="00DF1C57">
        <w:rPr>
          <w:rStyle w:val="StyleUnderline"/>
        </w:rPr>
        <w:t xml:space="preserve">GDP growth is a measure of national performance. Leaders </w:t>
      </w:r>
      <w:r w:rsidRPr="00DF1C57">
        <w:t xml:space="preserve">of states </w:t>
      </w:r>
      <w:r w:rsidRPr="00DF1C57">
        <w:rPr>
          <w:rStyle w:val="StyleUnderline"/>
        </w:rPr>
        <w:t>are evaluated on the domestic conditions of their state</w:t>
      </w:r>
      <w:r w:rsidRPr="00DF1C57">
        <w:t xml:space="preserve"> by those that keep them in power, no matter how large that group may be. </w:t>
      </w:r>
      <w:r w:rsidRPr="00DF1C57">
        <w:rPr>
          <w:rStyle w:val="StyleUnderline"/>
        </w:rPr>
        <w:t>States</w:t>
      </w:r>
      <w:r w:rsidRPr="00DF1C57">
        <w:t xml:space="preserve"> that are growing </w:t>
      </w:r>
      <w:r w:rsidRPr="00DF1C57">
        <w:rPr>
          <w:rStyle w:val="StyleUnderline"/>
        </w:rPr>
        <w:t>may be perceived to be performing well</w:t>
      </w:r>
      <w:r w:rsidRPr="00DF1C57">
        <w:t xml:space="preserve">, possibly even </w:t>
      </w:r>
      <w:r w:rsidRPr="00DF1C57">
        <w:rPr>
          <w:rStyle w:val="StyleUnderline"/>
        </w:rPr>
        <w:t>becoming more powerful or prosperous than</w:t>
      </w:r>
      <w:r w:rsidRPr="00DF1C57">
        <w:t xml:space="preserve"> in </w:t>
      </w:r>
      <w:r w:rsidRPr="00DF1C57">
        <w:rPr>
          <w:rStyle w:val="StyleUnderline"/>
        </w:rPr>
        <w:t>the past</w:t>
      </w:r>
      <w:r w:rsidRPr="00DF1C57">
        <w:t xml:space="preserve">. Still, states often experience economic growth, whereas violent interstate conflicts are rare events. I do not argue that </w:t>
      </w:r>
      <w:r w:rsidRPr="00DF1C57">
        <w:rPr>
          <w:rStyle w:val="StyleUnderline"/>
        </w:rPr>
        <w:t>economic growth</w:t>
      </w:r>
      <w:r w:rsidRPr="00DF1C57">
        <w:t xml:space="preserve"> is a general and direct source of conflict between states. I contend instead that growth </w:t>
      </w:r>
      <w:r w:rsidRPr="00DF1C57">
        <w:rPr>
          <w:rStyle w:val="Emphasis"/>
        </w:rPr>
        <w:t>acts as a catalyst</w:t>
      </w:r>
      <w:r w:rsidRPr="00DF1C57">
        <w:rPr>
          <w:rStyle w:val="StyleUnderline"/>
        </w:rPr>
        <w:t xml:space="preserve">, pouring fuel on fires </w:t>
      </w:r>
      <w:r w:rsidRPr="00DF1C57">
        <w:t xml:space="preserve">where conflicts have already commenced. </w:t>
      </w:r>
      <w:r w:rsidRPr="00DF1C57">
        <w:rPr>
          <w:rStyle w:val="StyleUnderline"/>
        </w:rPr>
        <w:t>Economic growth should influence the perceptions</w:t>
      </w:r>
      <w:r w:rsidRPr="00DF1C57">
        <w:t xml:space="preserve"> state </w:t>
      </w:r>
      <w:r w:rsidRPr="00DF1C57">
        <w:rPr>
          <w:rStyle w:val="StyleUnderline"/>
        </w:rPr>
        <w:t>leaders have about their state’s performance.</w:t>
      </w:r>
      <w:r w:rsidRPr="00DF1C57">
        <w:t xml:space="preserve"> I argue that </w:t>
      </w:r>
      <w:r w:rsidRPr="00DF1C57">
        <w:rPr>
          <w:rStyle w:val="StyleUnderline"/>
        </w:rPr>
        <w:t xml:space="preserve">economic growth acts as a catalyst for violent interstate conflicts by </w:t>
      </w:r>
      <w:r w:rsidRPr="00DF1C57">
        <w:rPr>
          <w:rStyle w:val="Emphasis"/>
        </w:rPr>
        <w:t>increasing the willingness</w:t>
      </w:r>
      <w:r w:rsidRPr="00DF1C57">
        <w:t xml:space="preserve"> of states </w:t>
      </w:r>
      <w:r w:rsidRPr="00DF1C57">
        <w:rPr>
          <w:rStyle w:val="Emphasis"/>
        </w:rPr>
        <w:t>to use military force</w:t>
      </w:r>
      <w:r w:rsidRPr="00DF1C57">
        <w:rPr>
          <w:rStyle w:val="StyleUnderline"/>
        </w:rPr>
        <w:t xml:space="preserve"> in foreign policy, particularly to reciprocate militarized threats and uses of force or to </w:t>
      </w:r>
      <w:r w:rsidRPr="00DF1C57">
        <w:rPr>
          <w:rStyle w:val="Emphasis"/>
        </w:rPr>
        <w:t>escalate conflicts</w:t>
      </w:r>
      <w:r w:rsidRPr="00DF1C57">
        <w:rPr>
          <w:rStyle w:val="StyleUnderline"/>
        </w:rPr>
        <w:t xml:space="preserve"> in a violent manner.</w:t>
      </w:r>
      <w:r w:rsidRPr="00DF1C57">
        <w:t xml:space="preserve"> Most and Starr (1989: 22) define willingness as “the willingness to choose (even if the choice is no action), and to employ available capabilities to further some policy option over others.” Most and Starr situate willingness against a background of ‘opportunity’. Naturally, not all states have the same opportunity to realistically choose policies that lead to interstate violence or war, at least with an equal chance of victory. Hence, the opportunity for war varies for states. Later I will present control variables for conflict opportunities but for now will note that some factors increase or decrease opportunity, and are important here. Our goal must be to isolate and control for opportunity variables. First, states that are major powers will have a higher capability of sustaining war and foreign policies that increase the chance of international conflict globally. Second, states with fewer neighbors are less likely to be involved in conflicts compared to those with many neighbors. In summary, economic growth is not a simple and direct cause of war or lesser conflicts because it affects the willingness of leaders in certain contexts that change from state to state and over time. </w:t>
      </w:r>
      <w:r w:rsidRPr="00DF1C57">
        <w:rPr>
          <w:rStyle w:val="StyleUnderline"/>
        </w:rPr>
        <w:t xml:space="preserve">Economic growth is an indicator to leaders that their state may be </w:t>
      </w:r>
      <w:r w:rsidRPr="00DF1C57">
        <w:rPr>
          <w:rStyle w:val="Emphasis"/>
        </w:rPr>
        <w:t>strong and</w:t>
      </w:r>
      <w:r w:rsidRPr="00DF1C57">
        <w:t xml:space="preserve"> may</w:t>
      </w:r>
      <w:r w:rsidRPr="00DF1C57">
        <w:rPr>
          <w:rStyle w:val="StyleUnderline"/>
        </w:rPr>
        <w:t xml:space="preserve"> </w:t>
      </w:r>
      <w:r w:rsidRPr="00DF1C57">
        <w:rPr>
          <w:rStyle w:val="Emphasis"/>
        </w:rPr>
        <w:t>win international conflicts</w:t>
      </w:r>
      <w:r w:rsidRPr="00DF1C57">
        <w:t xml:space="preserve">, although this may be more perception than fact. Iraq’s GDP growth averaged 16% between 1974 and 1979 before Saddam Hussein’s regime initiated the Iraq–Iran War in 1980, although the war became an eight-year struggle of attrition nonetheless. Turning back to the Chinese example, </w:t>
      </w:r>
      <w:r w:rsidRPr="00DF1C57">
        <w:rPr>
          <w:rStyle w:val="StyleUnderline"/>
        </w:rPr>
        <w:t>policy-makers may view Chinese growth through different lenses. Those that are Realists</w:t>
      </w:r>
      <w:r w:rsidRPr="00DF1C57">
        <w:t xml:space="preserve">, pessimistic, or generally fearful of Chinese power may </w:t>
      </w:r>
      <w:r w:rsidRPr="00DF1C57">
        <w:rPr>
          <w:rStyle w:val="StyleUnderline"/>
        </w:rPr>
        <w:t>see</w:t>
      </w:r>
      <w:r w:rsidRPr="00DF1C57">
        <w:t xml:space="preserve"> such </w:t>
      </w:r>
      <w:r w:rsidRPr="00DF1C57">
        <w:rPr>
          <w:rStyle w:val="StyleUnderline"/>
        </w:rPr>
        <w:t>growth in GDP and military expenditures as a threat, whereas others that are Liberal</w:t>
      </w:r>
      <w:r w:rsidRPr="00DF1C57">
        <w:t xml:space="preserve"> may </w:t>
      </w:r>
      <w:r w:rsidRPr="00DF1C57">
        <w:rPr>
          <w:rStyle w:val="StyleUnderline"/>
        </w:rPr>
        <w:t>see the creation of an economy of scale and increasing economic interaction with the West</w:t>
      </w:r>
      <w:r w:rsidRPr="00DF1C57">
        <w:t xml:space="preserve"> that has resulted in a booming economy. Predictions of future bellicose Chinese foreign policy must be evaluated against a background of opportunity. As China develops, it may face fewer severe conflicts, which threaten war with its main trading partners, and also with its bordering states with whom there may be competing territorial claims, although as a major power it faces a higher potential for conflict compared with a state such as Slovakia or Costa Rica. In addition, </w:t>
      </w:r>
      <w:r w:rsidRPr="00DF1C57">
        <w:rPr>
          <w:rStyle w:val="StyleUnderline"/>
        </w:rPr>
        <w:t>its proximity to numerous other states means there are more potential rivals or enemies</w:t>
      </w:r>
      <w:r w:rsidRPr="00DF1C57">
        <w:t xml:space="preserve"> compared with what New Zealand, for example, faces in its neighborhood. The point here is to make it clear that war need not be a result of economic growth but that </w:t>
      </w:r>
      <w:r w:rsidRPr="00DF1C57">
        <w:rPr>
          <w:rStyle w:val="StyleUnderline"/>
        </w:rPr>
        <w:t>when growth does contribute to interstate violence it does so by serving as a catalyst</w:t>
      </w:r>
      <w:r w:rsidRPr="00DF1C57">
        <w:t xml:space="preserve"> of willingness </w:t>
      </w:r>
      <w:r w:rsidRPr="00DF1C57">
        <w:rPr>
          <w:rStyle w:val="StyleUnderline"/>
        </w:rPr>
        <w:t>against a backdrop of opportunities</w:t>
      </w:r>
      <w:r w:rsidRPr="00DF1C57">
        <w:t xml:space="preserve">. Chinese </w:t>
      </w:r>
      <w:r w:rsidRPr="00DF1C57">
        <w:rPr>
          <w:rStyle w:val="StyleUnderline"/>
        </w:rPr>
        <w:t xml:space="preserve">leaders may be </w:t>
      </w:r>
      <w:r w:rsidRPr="00DF1C57">
        <w:rPr>
          <w:rStyle w:val="Emphasis"/>
        </w:rPr>
        <w:t>less likely to back away</w:t>
      </w:r>
      <w:r w:rsidRPr="00DF1C57">
        <w:rPr>
          <w:rStyle w:val="StyleUnderline"/>
        </w:rPr>
        <w:t xml:space="preserve"> from violent interstate conflict if a crisis occurs during a period of economic growth than</w:t>
      </w:r>
      <w:r w:rsidRPr="00DF1C57">
        <w:t xml:space="preserve"> they would </w:t>
      </w:r>
      <w:r w:rsidRPr="00DF1C57">
        <w:rPr>
          <w:rStyle w:val="StyleUnderline"/>
        </w:rPr>
        <w:t>before economic growth</w:t>
      </w:r>
      <w:r w:rsidRPr="00DF1C57">
        <w:t>, and this risk is higher for China because its major power status and region provide more opportunities relative to most other states. Based on the rationale above, I do not predict that economic growth makes it more likely that states will initiate militarized conflicts with other states, or that it increases their overall conflict propensity. Economic growth appears dangerous in those situations where states are already involved in a conflict by making it more likely that a state will reciprocate or escalate conflicts. Considering that war is a suboptimal outcome (</w:t>
      </w:r>
      <w:proofErr w:type="spellStart"/>
      <w:r w:rsidRPr="00DF1C57">
        <w:t>Gartzke</w:t>
      </w:r>
      <w:proofErr w:type="spellEnd"/>
      <w:r w:rsidRPr="00DF1C57">
        <w:t xml:space="preserve">, 1999), </w:t>
      </w:r>
      <w:r w:rsidRPr="00DF1C57">
        <w:rPr>
          <w:rStyle w:val="StyleUnderline"/>
        </w:rPr>
        <w:t>states would not risk escalating conflicts to</w:t>
      </w:r>
      <w:r w:rsidRPr="00DF1C57">
        <w:t xml:space="preserve"> violence or </w:t>
      </w:r>
      <w:r w:rsidRPr="00DF1C57">
        <w:rPr>
          <w:rStyle w:val="StyleUnderline"/>
        </w:rPr>
        <w:t xml:space="preserve">war if they have reason to believe that they may lose. </w:t>
      </w:r>
      <w:r w:rsidRPr="00DF1C57">
        <w:rPr>
          <w:rStyle w:val="Emphasis"/>
        </w:rPr>
        <w:t>Hubris</w:t>
      </w:r>
      <w:r w:rsidRPr="00DF1C57">
        <w:rPr>
          <w:rStyle w:val="StyleUnderline"/>
        </w:rPr>
        <w:t xml:space="preserve"> may lead states into conflicts that turn deadly by providing an increased willingness to fight or</w:t>
      </w:r>
      <w:r w:rsidRPr="00DF1C57">
        <w:t xml:space="preserve"> even </w:t>
      </w:r>
      <w:r w:rsidRPr="00DF1C57">
        <w:rPr>
          <w:rStyle w:val="StyleUnderline"/>
        </w:rPr>
        <w:t>distorting and inflating leaders’ perception of state strength</w:t>
      </w:r>
      <w:r w:rsidRPr="00DF1C57">
        <w:t xml:space="preserve">. States often march off to war thinking that the war will be short and that their side will prevail (Blainey, 1988); I suspect </w:t>
      </w:r>
      <w:r w:rsidRPr="00DF1C57">
        <w:rPr>
          <w:rStyle w:val="StyleUnderline"/>
        </w:rPr>
        <w:t xml:space="preserve">economic growth </w:t>
      </w:r>
      <w:r w:rsidRPr="00DF1C57">
        <w:rPr>
          <w:rStyle w:val="Emphasis"/>
        </w:rPr>
        <w:t>increases this resolve</w:t>
      </w:r>
      <w:r w:rsidRPr="00DF1C57">
        <w:rPr>
          <w:rStyle w:val="StyleUnderline"/>
        </w:rPr>
        <w:t xml:space="preserve"> to stand against challenges from other states and to </w:t>
      </w:r>
      <w:r w:rsidRPr="00DF1C57">
        <w:rPr>
          <w:rStyle w:val="Emphasis"/>
        </w:rPr>
        <w:t>escalate crises</w:t>
      </w:r>
      <w:r w:rsidRPr="00DF1C57">
        <w:rPr>
          <w:rStyle w:val="StyleUnderline"/>
        </w:rPr>
        <w:t>.</w:t>
      </w:r>
      <w:r w:rsidRPr="00DF1C57">
        <w:t xml:space="preserve"> Finland went to war with the USSR because of its refusal to acquiesce to territorial demands made by the Soviets. </w:t>
      </w:r>
      <w:r w:rsidRPr="00DF1C57">
        <w:rPr>
          <w:rStyle w:val="StyleUnderline"/>
        </w:rPr>
        <w:t>The Soviets initiated war in 1939 after their GDP grew by 8.9%</w:t>
      </w:r>
      <w:r w:rsidRPr="00DF1C57">
        <w:t xml:space="preserve"> in the prior five years. The Finnish economy had grown by 6.6% over the same period. </w:t>
      </w:r>
      <w:r w:rsidRPr="00DF1C57">
        <w:rPr>
          <w:rStyle w:val="StyleUnderline"/>
        </w:rPr>
        <w:t>Hungary stood its ground by reciprocating Soviet threats</w:t>
      </w:r>
      <w:r w:rsidRPr="00DF1C57">
        <w:t xml:space="preserve"> that escalated to war in 1956. </w:t>
      </w:r>
      <w:r w:rsidRPr="00DF1C57">
        <w:rPr>
          <w:rStyle w:val="StyleUnderline"/>
        </w:rPr>
        <w:t>Hungarian growth had been 5.5%</w:t>
      </w:r>
      <w:r w:rsidRPr="00DF1C57">
        <w:t xml:space="preserve"> over the prior five years and Soviet GDP growth was just short of 5% over the same period. Similarly, </w:t>
      </w:r>
      <w:r w:rsidRPr="00DF1C57">
        <w:rPr>
          <w:rStyle w:val="StyleUnderline"/>
        </w:rPr>
        <w:t>Ethiopia was willing to reciprocate hostilities initiated by Eritrea</w:t>
      </w:r>
      <w:r w:rsidRPr="00DF1C57">
        <w:t xml:space="preserve">, resulting in war, </w:t>
      </w:r>
      <w:r w:rsidRPr="00DF1C57">
        <w:rPr>
          <w:rStyle w:val="StyleUnderline"/>
        </w:rPr>
        <w:t>after experiencing 6.6% growth</w:t>
      </w:r>
      <w:r w:rsidRPr="00DF1C57">
        <w:t xml:space="preserve"> in the five years prior to 1988. </w:t>
      </w:r>
      <w:r w:rsidRPr="00DF1C57">
        <w:rPr>
          <w:rStyle w:val="StyleUnderline"/>
        </w:rPr>
        <w:t>The</w:t>
      </w:r>
      <w:r w:rsidRPr="00DF1C57">
        <w:t xml:space="preserve"> Football </w:t>
      </w:r>
      <w:r w:rsidRPr="00DF1C57">
        <w:rPr>
          <w:rStyle w:val="StyleUnderline"/>
        </w:rPr>
        <w:t>War between El Salvador and Honduras may not have occurred if the GDP</w:t>
      </w:r>
      <w:r w:rsidRPr="00DF1C57">
        <w:t xml:space="preserve"> growth rates </w:t>
      </w:r>
      <w:r w:rsidRPr="00DF1C57">
        <w:rPr>
          <w:rStyle w:val="StyleUnderline"/>
        </w:rPr>
        <w:t>of both states had not</w:t>
      </w:r>
      <w:r w:rsidRPr="00DF1C57">
        <w:t xml:space="preserve"> each </w:t>
      </w:r>
      <w:r w:rsidRPr="00DF1C57">
        <w:rPr>
          <w:rStyle w:val="StyleUnderline"/>
        </w:rPr>
        <w:t>grown</w:t>
      </w:r>
      <w:r w:rsidRPr="00DF1C57">
        <w:t xml:space="preserve"> on average </w:t>
      </w:r>
      <w:r w:rsidRPr="00DF1C57">
        <w:rPr>
          <w:rStyle w:val="StyleUnderline"/>
        </w:rPr>
        <w:t>by 6% in the five years prior</w:t>
      </w:r>
      <w:r w:rsidRPr="00DF1C57">
        <w:t xml:space="preserve"> to 1969. Of course, economic growth may not necessarily be a good indicator of state strength or the prospects of victory in any given case; there may be a distinct gap in the actual probability of victory in a crisis relative to the perceived probability, for which economic growth may serve as one indicator prone to error. </w:t>
      </w:r>
      <w:r w:rsidRPr="00DF1C57">
        <w:rPr>
          <w:rStyle w:val="StyleUnderline"/>
        </w:rPr>
        <w:t>Leaders may</w:t>
      </w:r>
      <w:r w:rsidRPr="00DF1C57">
        <w:t xml:space="preserve"> nonetheless </w:t>
      </w:r>
      <w:r w:rsidRPr="00DF1C57">
        <w:rPr>
          <w:rStyle w:val="StyleUnderline"/>
        </w:rPr>
        <w:t xml:space="preserve">use GDP growth as an indicator and be more resolved to </w:t>
      </w:r>
      <w:r w:rsidRPr="00DF1C57">
        <w:rPr>
          <w:rStyle w:val="Emphasis"/>
        </w:rPr>
        <w:t>stand their ground</w:t>
      </w:r>
      <w:r w:rsidRPr="00DF1C57">
        <w:rPr>
          <w:rStyle w:val="StyleUnderline"/>
        </w:rPr>
        <w:t xml:space="preserve"> and thus </w:t>
      </w:r>
      <w:r w:rsidRPr="00DF1C57">
        <w:rPr>
          <w:rStyle w:val="Emphasis"/>
        </w:rPr>
        <w:t>escalate a crisis</w:t>
      </w:r>
      <w:r w:rsidRPr="00DF1C57">
        <w:t xml:space="preserve">.2 Moreover, I do not argue that any growth is a potential source of conflict. </w:t>
      </w:r>
      <w:r w:rsidRPr="00DF1C57">
        <w:rPr>
          <w:rStyle w:val="StyleUnderline"/>
        </w:rPr>
        <w:t xml:space="preserve">Stretches of long, multi-year economic growth should be the </w:t>
      </w:r>
      <w:r w:rsidRPr="00DF1C57">
        <w:rPr>
          <w:rStyle w:val="Emphasis"/>
        </w:rPr>
        <w:t>most catalytic</w:t>
      </w:r>
      <w:r w:rsidRPr="00DF1C57">
        <w:rPr>
          <w:rStyle w:val="StyleUnderline"/>
        </w:rPr>
        <w:t xml:space="preserve">. </w:t>
      </w:r>
      <w:r w:rsidRPr="00DF1C57">
        <w:t xml:space="preserve">Extended periods of growth are more discernable to leaders and citizens and thus should reinforce the type of optimism that leads states to stand firm in international conflicts. To be clear, I am not arguing for the traditional war chest proposition, where states convert economic growth directly into military spending or production to increase war-fighting capabilities. I am instead arguing that </w:t>
      </w:r>
      <w:r w:rsidRPr="00DF1C57">
        <w:rPr>
          <w:rStyle w:val="StyleUnderline"/>
        </w:rPr>
        <w:t xml:space="preserve">economic growth affects the </w:t>
      </w:r>
      <w:r w:rsidRPr="00DF1C57">
        <w:rPr>
          <w:rStyle w:val="Emphasis"/>
        </w:rPr>
        <w:t>perception that states can win</w:t>
      </w:r>
      <w:r w:rsidRPr="00DF1C57">
        <w:rPr>
          <w:rStyle w:val="StyleUnderline"/>
        </w:rPr>
        <w:t xml:space="preserve"> interstate contests that</w:t>
      </w:r>
      <w:r w:rsidRPr="00DF1C57">
        <w:t xml:space="preserve"> hold potential to </w:t>
      </w:r>
      <w:r w:rsidRPr="00DF1C57">
        <w:rPr>
          <w:rStyle w:val="StyleUnderline"/>
        </w:rPr>
        <w:t>escalate to</w:t>
      </w:r>
      <w:r w:rsidRPr="00DF1C57">
        <w:t xml:space="preserve"> interstate </w:t>
      </w:r>
      <w:r w:rsidRPr="00DF1C57">
        <w:rPr>
          <w:rStyle w:val="StyleUnderline"/>
        </w:rPr>
        <w:t>violence. Growth</w:t>
      </w:r>
      <w:r w:rsidRPr="00DF1C57">
        <w:t xml:space="preserve"> over an extended period of time </w:t>
      </w:r>
      <w:r w:rsidRPr="00DF1C57">
        <w:rPr>
          <w:rStyle w:val="StyleUnderline"/>
        </w:rPr>
        <w:t>provides more information reinforcing perceptions of national performance</w:t>
      </w:r>
      <w:r w:rsidRPr="00DF1C57">
        <w:t xml:space="preserve"> that lead to higher levels of leader resolve in a crisis. Moreover, people and their leaders do not instantaneously know with confidence that their economy is growing. While many studies include a one-year lag for economic growth, policy-makers and their publics are unlikely to know that an economy is growing only after one year, at least with any confidence of continued growth. It is logical that there should be a lag between when growth is reported and its effect on public opinion and leaders’ decision-making. In addition, </w:t>
      </w:r>
      <w:r w:rsidRPr="00DF1C57">
        <w:rPr>
          <w:rStyle w:val="StyleUnderline"/>
        </w:rPr>
        <w:t xml:space="preserve">it should take several years of growth to form strong perceptions of national performance in a manner that alters the risk orientation of states. </w:t>
      </w:r>
      <w:r w:rsidRPr="00DF1C57">
        <w:t xml:space="preserve">After roughly two years of growth, policy-makers should be aware that their state economy is prospering, and subsequent years of growth will reinforce such perceptions. Earlier, it was mentioned that there is a lack of differentiation between economic growth rates and development in some studies. Yet, there is arguably no easy means to delineate between the two. Hence, I define economic growth rates as being important in about a </w:t>
      </w:r>
      <w:proofErr w:type="spellStart"/>
      <w:r w:rsidRPr="00DF1C57">
        <w:t>fiveyear</w:t>
      </w:r>
      <w:proofErr w:type="spellEnd"/>
      <w:r w:rsidRPr="00DF1C57">
        <w:t xml:space="preserve"> span, give or take. This is what I suspect is most relevant in political and economic memories and is close to the terms of offices of some states’ executive leaders. In contrast, I equate growth rates of at least seven to ten years or more with longer-term development, which need not follow continuous growth but at least higher average growth rates. By this, I mean that it is important to examine the average growth rate over several years, which also helps eliminate empirically the effects of extreme high or low growth rates within a limited span of time (smoothing of the data). </w:t>
      </w:r>
      <w:r w:rsidRPr="00DF1C57">
        <w:rPr>
          <w:rStyle w:val="StyleUnderline"/>
        </w:rPr>
        <w:t>High</w:t>
      </w:r>
      <w:r w:rsidRPr="00DF1C57">
        <w:t xml:space="preserve"> longer-term developmental </w:t>
      </w:r>
      <w:r w:rsidRPr="00DF1C57">
        <w:rPr>
          <w:rStyle w:val="StyleUnderline"/>
        </w:rPr>
        <w:t>growth rates may</w:t>
      </w:r>
      <w:r w:rsidRPr="00DF1C57">
        <w:t xml:space="preserve"> be especially dangerous and help </w:t>
      </w:r>
      <w:r w:rsidRPr="00DF1C57">
        <w:rPr>
          <w:rStyle w:val="StyleUnderline"/>
        </w:rPr>
        <w:t>raise some states to</w:t>
      </w:r>
      <w:r w:rsidRPr="00DF1C57">
        <w:t xml:space="preserve"> the </w:t>
      </w:r>
      <w:r w:rsidRPr="00DF1C57">
        <w:rPr>
          <w:rStyle w:val="StyleUnderline"/>
        </w:rPr>
        <w:t>major power status in the international system</w:t>
      </w:r>
      <w:r w:rsidRPr="00DF1C57">
        <w:t xml:space="preserve">. This latter topic is covered by power-transition theory, major power cycle theory, or theories at the systemic level of analysis mentioned earlier. In this manner, </w:t>
      </w:r>
      <w:r w:rsidRPr="00DF1C57">
        <w:rPr>
          <w:rStyle w:val="StyleUnderline"/>
        </w:rPr>
        <w:t>GDP</w:t>
      </w:r>
      <w:r w:rsidRPr="00DF1C57">
        <w:t xml:space="preserve"> indirectly</w:t>
      </w:r>
      <w:r w:rsidRPr="00DF1C57">
        <w:rPr>
          <w:rStyle w:val="StyleUnderline"/>
        </w:rPr>
        <w:t xml:space="preserve"> relates to military power status through the </w:t>
      </w:r>
      <w:r w:rsidRPr="00DF1C57">
        <w:rPr>
          <w:rStyle w:val="Emphasis"/>
        </w:rPr>
        <w:t>expansion of infrastructure, industrial manufacturing, commerce, and technology gains</w:t>
      </w:r>
      <w:r w:rsidRPr="00DF1C57">
        <w:rPr>
          <w:rStyle w:val="StyleUnderline"/>
        </w:rPr>
        <w:t xml:space="preserve"> that states can later convert into military power</w:t>
      </w:r>
      <w:r w:rsidRPr="00DF1C57">
        <w:t>. Longer rates of development should increase the risk of interstate violence, or at least until states face a declining rate of return on conquering territory (</w:t>
      </w:r>
      <w:proofErr w:type="spellStart"/>
      <w:r w:rsidRPr="00DF1C57">
        <w:t>Rosecrance</w:t>
      </w:r>
      <w:proofErr w:type="spellEnd"/>
      <w:r w:rsidRPr="00DF1C57">
        <w:t xml:space="preserve">, 1986; </w:t>
      </w:r>
      <w:proofErr w:type="spellStart"/>
      <w:r w:rsidRPr="00DF1C57">
        <w:t>Boehmer</w:t>
      </w:r>
      <w:proofErr w:type="spellEnd"/>
      <w:r w:rsidRPr="00DF1C57">
        <w:t xml:space="preserve"> and Sobek, 2005). I test a set of hypotheses based on several types of conflict decisions or situations. Although economic growth may contribute to the initiation of militarized conflicts by some states, this should not hold more generally. I instead expect that </w:t>
      </w:r>
      <w:r w:rsidRPr="00DF1C57">
        <w:rPr>
          <w:rStyle w:val="StyleUnderline"/>
        </w:rPr>
        <w:t>economic growth increases the likelihood of conflict reciprocation</w:t>
      </w:r>
      <w:r w:rsidRPr="00DF1C57">
        <w:t xml:space="preserve"> (once a state is challenged), participation </w:t>
      </w:r>
      <w:r w:rsidRPr="00DF1C57">
        <w:rPr>
          <w:rStyle w:val="StyleUnderline"/>
        </w:rPr>
        <w:t>in conflicts that involve fatalities, and participation in war</w:t>
      </w:r>
      <w:r w:rsidRPr="00DF1C57">
        <w:t xml:space="preserve">. Theories from the </w:t>
      </w:r>
      <w:proofErr w:type="spellStart"/>
      <w:r w:rsidRPr="00DF1C57">
        <w:t>CrisisScarcity</w:t>
      </w:r>
      <w:proofErr w:type="spellEnd"/>
      <w:r w:rsidRPr="00DF1C57">
        <w:t xml:space="preserve"> perspective that are relevant to the state level of analysis predict the opposite relationship, where the lower a state’s economic growth the more it should become involved in violent interstate conflicts to either capture more foreign markets (Marxist theories) or to externalize domestic turmoil by diverting attention to foreign enemies (diversionary conflict theories). I similarly do not expect that economic growth attracts conflicts or deters conflicts in general.</w:t>
      </w:r>
    </w:p>
    <w:p w14:paraId="7777BFC0" w14:textId="77777777" w:rsidR="0029207E" w:rsidRDefault="0029207E" w:rsidP="0029207E"/>
    <w:p w14:paraId="227DFD19" w14:textId="54B68489" w:rsidR="0029207E" w:rsidRDefault="00E4550F" w:rsidP="0029207E">
      <w:pPr>
        <w:pStyle w:val="Heading3"/>
      </w:pPr>
      <w:r>
        <w:t>Impact---</w:t>
      </w:r>
      <w:r w:rsidR="0029207E">
        <w:t>A2: Diversionary Wars---2NC/1NR</w:t>
      </w:r>
    </w:p>
    <w:p w14:paraId="3B2A25A0" w14:textId="77777777" w:rsidR="0029207E" w:rsidRPr="0029207E" w:rsidRDefault="0029207E" w:rsidP="0029207E"/>
    <w:p w14:paraId="160ECC20" w14:textId="77777777" w:rsidR="0029207E" w:rsidRPr="00A23D1D" w:rsidRDefault="0029207E" w:rsidP="0029207E">
      <w:pPr>
        <w:pStyle w:val="Heading4"/>
        <w:rPr>
          <w:u w:val="single"/>
        </w:rPr>
      </w:pPr>
      <w:r w:rsidRPr="00A23D1D">
        <w:t xml:space="preserve">Diversionary wars are </w:t>
      </w:r>
      <w:r w:rsidRPr="00A23D1D">
        <w:rPr>
          <w:u w:val="single"/>
        </w:rPr>
        <w:t>small</w:t>
      </w:r>
      <w:r w:rsidRPr="00A23D1D">
        <w:t xml:space="preserve"> and </w:t>
      </w:r>
      <w:r w:rsidRPr="00A23D1D">
        <w:rPr>
          <w:u w:val="single"/>
        </w:rPr>
        <w:t>don’t escalate</w:t>
      </w:r>
      <w:r w:rsidRPr="00A23D1D">
        <w:t>--</w:t>
      </w:r>
      <w:r>
        <w:t>-</w:t>
      </w:r>
      <w:r w:rsidRPr="00A23D1D">
        <w:t xml:space="preserve">growth is the </w:t>
      </w:r>
      <w:r w:rsidRPr="00A23D1D">
        <w:rPr>
          <w:u w:val="single"/>
        </w:rPr>
        <w:t>implicit trigger</w:t>
      </w:r>
    </w:p>
    <w:p w14:paraId="50B9AE0F" w14:textId="77777777" w:rsidR="0029207E" w:rsidRPr="00A23D1D" w:rsidRDefault="0029207E" w:rsidP="0029207E">
      <w:pPr>
        <w:rPr>
          <w:b/>
          <w:bCs/>
        </w:rPr>
      </w:pPr>
      <w:r w:rsidRPr="00A23D1D">
        <w:rPr>
          <w:rStyle w:val="Style13ptBold"/>
        </w:rPr>
        <w:t>Jung 14</w:t>
      </w:r>
      <w:r>
        <w:rPr>
          <w:rStyle w:val="Style13ptBold"/>
        </w:rPr>
        <w:t xml:space="preserve"> </w:t>
      </w:r>
      <w:r w:rsidRPr="00A23D1D">
        <w:t>–</w:t>
      </w:r>
      <w:r>
        <w:rPr>
          <w:rStyle w:val="Style13ptBold"/>
        </w:rPr>
        <w:t xml:space="preserve"> </w:t>
      </w:r>
      <w:r w:rsidRPr="00A23D1D">
        <w:t xml:space="preserve">Sung </w:t>
      </w:r>
      <w:proofErr w:type="spellStart"/>
      <w:r w:rsidRPr="00A23D1D">
        <w:t>Chul</w:t>
      </w:r>
      <w:proofErr w:type="spellEnd"/>
      <w:r w:rsidRPr="00A23D1D">
        <w:t xml:space="preserve"> Jung</w:t>
      </w:r>
      <w:r>
        <w:t>,</w:t>
      </w:r>
      <w:r w:rsidRPr="00A23D1D">
        <w:t xml:space="preserve"> </w:t>
      </w:r>
      <w:proofErr w:type="spellStart"/>
      <w:r w:rsidRPr="00A23D1D">
        <w:t>Myongji</w:t>
      </w:r>
      <w:proofErr w:type="spellEnd"/>
      <w:r w:rsidRPr="00A23D1D">
        <w:t xml:space="preserve"> University</w:t>
      </w:r>
      <w:r>
        <w:t>, 2014 (“</w:t>
      </w:r>
      <w:r w:rsidRPr="00A23D1D">
        <w:t>Searching for non-aggressive targets</w:t>
      </w:r>
      <w:r>
        <w:t xml:space="preserve">,” November, </w:t>
      </w:r>
      <w:r>
        <w:rPr>
          <w:i/>
        </w:rPr>
        <w:t xml:space="preserve">Research </w:t>
      </w:r>
      <w:r w:rsidRPr="00A23D1D">
        <w:rPr>
          <w:i/>
        </w:rPr>
        <w:t>Gate</w:t>
      </w:r>
      <w:r>
        <w:t xml:space="preserve">, </w:t>
      </w:r>
      <w:r w:rsidRPr="00A23D1D">
        <w:t>https://www.researchgate.net/publication/278396883_Searching_for_non-aggressive_targets</w:t>
      </w:r>
      <w:r>
        <w:t>)</w:t>
      </w:r>
    </w:p>
    <w:p w14:paraId="7E574565" w14:textId="77777777" w:rsidR="0029207E" w:rsidRPr="00E76B8E" w:rsidRDefault="0029207E" w:rsidP="0029207E">
      <w:pPr>
        <w:rPr>
          <w:szCs w:val="24"/>
        </w:rPr>
      </w:pPr>
      <w:r w:rsidRPr="00E76B8E">
        <w:rPr>
          <w:szCs w:val="24"/>
        </w:rPr>
        <w:t xml:space="preserve">Faced with the possibility of losing their position due to domestic opposition, </w:t>
      </w:r>
      <w:r w:rsidRPr="00E76B8E">
        <w:rPr>
          <w:rStyle w:val="StyleUnderline"/>
          <w:szCs w:val="24"/>
        </w:rPr>
        <w:t>political leaders may sometimes consider initiating a foreign conflict as a means to redirect attention away from domestic issues</w:t>
      </w:r>
      <w:r w:rsidRPr="00E76B8E">
        <w:rPr>
          <w:szCs w:val="24"/>
        </w:rPr>
        <w:t xml:space="preserve">. In such instances, which states are most likely to become diversionary targets? </w:t>
      </w:r>
      <w:r w:rsidRPr="00E76B8E">
        <w:rPr>
          <w:rStyle w:val="StyleUnderline"/>
          <w:szCs w:val="24"/>
        </w:rPr>
        <w:t xml:space="preserve">This study assumes that unpopular leaders prefer </w:t>
      </w:r>
      <w:r w:rsidRPr="00E76B8E">
        <w:rPr>
          <w:rStyle w:val="Emphasis"/>
          <w:szCs w:val="24"/>
        </w:rPr>
        <w:t>small-scale conflicts</w:t>
      </w:r>
      <w:r w:rsidRPr="00E76B8E">
        <w:rPr>
          <w:szCs w:val="24"/>
        </w:rPr>
        <w:t xml:space="preserve"> </w:t>
      </w:r>
      <w:r w:rsidRPr="00E76B8E">
        <w:rPr>
          <w:rStyle w:val="StyleUnderline"/>
          <w:szCs w:val="24"/>
        </w:rPr>
        <w:t xml:space="preserve">that can create rally-round-the-flag effects </w:t>
      </w:r>
      <w:r w:rsidRPr="00E76B8E">
        <w:rPr>
          <w:rStyle w:val="Emphasis"/>
          <w:szCs w:val="24"/>
        </w:rPr>
        <w:t>without triggering substantial domestic opposition</w:t>
      </w:r>
      <w:r w:rsidRPr="00E76B8E">
        <w:rPr>
          <w:szCs w:val="24"/>
        </w:rPr>
        <w:t xml:space="preserve"> </w:t>
      </w:r>
      <w:r w:rsidRPr="00E76B8E">
        <w:rPr>
          <w:rStyle w:val="StyleUnderline"/>
          <w:szCs w:val="24"/>
        </w:rPr>
        <w:t>to the use of military force abroad</w:t>
      </w:r>
      <w:r w:rsidRPr="00E76B8E">
        <w:rPr>
          <w:szCs w:val="24"/>
        </w:rPr>
        <w:t xml:space="preserve">. Based on this assumption, hypotheses are developed which predict that states under constraint (i.e. states with democratic institutions or showing high trade openness) tend to attract diversionary-motivated actions, while states likely to reciprocate harshly (i.e. states experiencing their own domestic troubles or in relative decline) are less likely to become diversionary targets. </w:t>
      </w:r>
      <w:r w:rsidRPr="00E76B8E">
        <w:rPr>
          <w:rStyle w:val="StyleUnderline"/>
          <w:szCs w:val="24"/>
        </w:rPr>
        <w:t xml:space="preserve">Logit analyses of directed dyad-years from 1960 to 2001 and illustrations of marginal effects provide </w:t>
      </w:r>
      <w:r w:rsidRPr="00E76B8E">
        <w:rPr>
          <w:rStyle w:val="Emphasis"/>
          <w:szCs w:val="24"/>
        </w:rPr>
        <w:t>strong support</w:t>
      </w:r>
      <w:r w:rsidRPr="00E76B8E">
        <w:rPr>
          <w:rStyle w:val="StyleUnderline"/>
          <w:szCs w:val="24"/>
        </w:rPr>
        <w:t xml:space="preserve"> for three of the four hypotheses</w:t>
      </w:r>
      <w:r w:rsidRPr="00E76B8E">
        <w:rPr>
          <w:szCs w:val="24"/>
        </w:rPr>
        <w:t xml:space="preserve"> - namely, that </w:t>
      </w:r>
      <w:r w:rsidRPr="00E76B8E">
        <w:rPr>
          <w:rStyle w:val="StyleUnderline"/>
          <w:szCs w:val="24"/>
        </w:rPr>
        <w:t xml:space="preserve">democracies and trading states are </w:t>
      </w:r>
      <w:r w:rsidRPr="00E76B8E">
        <w:rPr>
          <w:rStyle w:val="Emphasis"/>
          <w:szCs w:val="24"/>
        </w:rPr>
        <w:t>more likely</w:t>
      </w:r>
      <w:r w:rsidRPr="00E76B8E">
        <w:rPr>
          <w:szCs w:val="24"/>
        </w:rPr>
        <w:t xml:space="preserve">, </w:t>
      </w:r>
      <w:r w:rsidRPr="00E76B8E">
        <w:rPr>
          <w:rStyle w:val="StyleUnderline"/>
          <w:szCs w:val="24"/>
        </w:rPr>
        <w:t xml:space="preserve">and that declining powers are </w:t>
      </w:r>
      <w:r w:rsidRPr="00E76B8E">
        <w:rPr>
          <w:rStyle w:val="Emphasis"/>
          <w:szCs w:val="24"/>
        </w:rPr>
        <w:t>less likely</w:t>
      </w:r>
      <w:r w:rsidRPr="00E76B8E">
        <w:rPr>
          <w:szCs w:val="24"/>
        </w:rPr>
        <w:t xml:space="preserve"> </w:t>
      </w:r>
      <w:r w:rsidRPr="00E76B8E">
        <w:rPr>
          <w:rStyle w:val="StyleUnderline"/>
          <w:szCs w:val="24"/>
        </w:rPr>
        <w:t>to be targets of diversionary actions</w:t>
      </w:r>
      <w:r w:rsidRPr="00E76B8E">
        <w:rPr>
          <w:szCs w:val="24"/>
        </w:rPr>
        <w:t xml:space="preserve">. This study's findings show that </w:t>
      </w:r>
      <w:r w:rsidRPr="00E76B8E">
        <w:rPr>
          <w:rStyle w:val="Emphasis"/>
          <w:szCs w:val="24"/>
        </w:rPr>
        <w:t>not all potential targets are equally attractive</w:t>
      </w:r>
      <w:r w:rsidRPr="00E76B8E">
        <w:rPr>
          <w:szCs w:val="24"/>
        </w:rPr>
        <w:t xml:space="preserve"> for diversionary actions, and that </w:t>
      </w:r>
      <w:r w:rsidRPr="00E76B8E">
        <w:rPr>
          <w:rStyle w:val="Emphasis"/>
          <w:szCs w:val="24"/>
        </w:rPr>
        <w:t>a state's</w:t>
      </w:r>
      <w:r w:rsidRPr="00E76B8E">
        <w:rPr>
          <w:szCs w:val="24"/>
        </w:rPr>
        <w:t xml:space="preserve"> democratization, </w:t>
      </w:r>
      <w:r w:rsidRPr="00E76B8E">
        <w:rPr>
          <w:rStyle w:val="Emphasis"/>
          <w:szCs w:val="24"/>
        </w:rPr>
        <w:t>economic openness, and power growth can worsen</w:t>
      </w:r>
      <w:r w:rsidRPr="00E76B8E">
        <w:rPr>
          <w:szCs w:val="24"/>
        </w:rPr>
        <w:t xml:space="preserve">, rather than improve, </w:t>
      </w:r>
      <w:r w:rsidRPr="00E76B8E">
        <w:rPr>
          <w:rStyle w:val="Emphasis"/>
          <w:szCs w:val="24"/>
        </w:rPr>
        <w:t>its security</w:t>
      </w:r>
      <w:r w:rsidRPr="00E76B8E">
        <w:rPr>
          <w:szCs w:val="24"/>
        </w:rPr>
        <w:t xml:space="preserve">. </w:t>
      </w:r>
    </w:p>
    <w:p w14:paraId="750E2C9F" w14:textId="77777777" w:rsidR="0029207E" w:rsidRDefault="0029207E" w:rsidP="0029207E"/>
    <w:p w14:paraId="023FCE19" w14:textId="3B7AEE2E" w:rsidR="0029207E" w:rsidRDefault="00E4550F" w:rsidP="0029207E">
      <w:pPr>
        <w:pStyle w:val="Heading3"/>
      </w:pPr>
      <w:r>
        <w:t>Impact---</w:t>
      </w:r>
      <w:r w:rsidR="0029207E">
        <w:t>A2: Decoupling---2NC/1NR</w:t>
      </w:r>
    </w:p>
    <w:p w14:paraId="1E53F257" w14:textId="77777777" w:rsidR="0029207E" w:rsidRPr="0029207E" w:rsidRDefault="0029207E" w:rsidP="0029207E"/>
    <w:p w14:paraId="3A6120F4" w14:textId="77777777" w:rsidR="0029207E" w:rsidRDefault="0029207E" w:rsidP="0029207E">
      <w:pPr>
        <w:pStyle w:val="Heading4"/>
      </w:pPr>
      <w:r>
        <w:t xml:space="preserve">Decoupling is </w:t>
      </w:r>
      <w:r>
        <w:rPr>
          <w:u w:val="single"/>
        </w:rPr>
        <w:t>impossible</w:t>
      </w:r>
      <w:r>
        <w:t xml:space="preserve">---transition </w:t>
      </w:r>
      <w:r>
        <w:rPr>
          <w:u w:val="single"/>
        </w:rPr>
        <w:t>now</w:t>
      </w:r>
      <w:r>
        <w:t xml:space="preserve"> is better than </w:t>
      </w:r>
      <w:r>
        <w:rPr>
          <w:u w:val="single"/>
        </w:rPr>
        <w:t>later</w:t>
      </w:r>
      <w:r>
        <w:t xml:space="preserve"> because environmental impacts are </w:t>
      </w:r>
      <w:r>
        <w:rPr>
          <w:u w:val="single"/>
        </w:rPr>
        <w:t>linear</w:t>
      </w:r>
      <w:r>
        <w:t>.</w:t>
      </w:r>
    </w:p>
    <w:p w14:paraId="3B3A121F" w14:textId="77777777" w:rsidR="0029207E" w:rsidRPr="00DF1C57" w:rsidRDefault="0029207E" w:rsidP="0029207E">
      <w:r>
        <w:rPr>
          <w:rStyle w:val="Style13ptBold"/>
        </w:rPr>
        <w:t>Ward et al.</w:t>
      </w:r>
      <w:r w:rsidRPr="00DF1C57">
        <w:rPr>
          <w:rStyle w:val="Style13ptBold"/>
        </w:rPr>
        <w:t xml:space="preserve"> 16</w:t>
      </w:r>
      <w:r>
        <w:rPr>
          <w:rStyle w:val="Style13ptBold"/>
        </w:rPr>
        <w:t xml:space="preserve"> </w:t>
      </w:r>
      <w:r>
        <w:t xml:space="preserve">– </w:t>
      </w:r>
      <w:r w:rsidRPr="00CD45F4">
        <w:rPr>
          <w:u w:val="single"/>
        </w:rPr>
        <w:t>James Ward</w:t>
      </w:r>
      <w:r w:rsidRPr="00DF1C57">
        <w:t xml:space="preserve">, School of Natural and Built Environments, University of South Australia (Department of Geography, University of Denver, Adrian Werner, School of the Environment and National Centre for Groundwater Research and Training, Flinders University, Robert Costanza, Crawford School of Public Policy, The Australian National University, Steve Mohr, Institute for Sustainable Futures, University of Technology Sydney, and Craig Simmons, School of the Environment and National Centre for Groundwater Research and Training, Flinders University, </w:t>
      </w:r>
      <w:r w:rsidRPr="00CD45F4">
        <w:rPr>
          <w:u w:val="single"/>
        </w:rPr>
        <w:t>Paul C. Sutton</w:t>
      </w:r>
      <w:r>
        <w:t>,</w:t>
      </w:r>
      <w:r w:rsidRPr="00DF1C57">
        <w:t xml:space="preserve"> </w:t>
      </w:r>
      <w:r>
        <w:t xml:space="preserve">Department of Geography, University of Denver, </w:t>
      </w:r>
      <w:r w:rsidRPr="00CD45F4">
        <w:rPr>
          <w:u w:val="single"/>
        </w:rPr>
        <w:t>Adrian D. Werner</w:t>
      </w:r>
      <w:r>
        <w:t xml:space="preserve">, School of the Environment and National Centre for Groundwater Research and Training, Flinders University, </w:t>
      </w:r>
      <w:r>
        <w:rPr>
          <w:u w:val="single"/>
        </w:rPr>
        <w:t xml:space="preserve">Robert </w:t>
      </w:r>
      <w:r w:rsidRPr="00CD45F4">
        <w:rPr>
          <w:u w:val="single"/>
        </w:rPr>
        <w:t>Costanza</w:t>
      </w:r>
      <w:r>
        <w:t xml:space="preserve">, Crawford School of Public Policy, The Australian National University, </w:t>
      </w:r>
      <w:r w:rsidRPr="00CD45F4">
        <w:rPr>
          <w:u w:val="single"/>
        </w:rPr>
        <w:t>Steve H. Mohr</w:t>
      </w:r>
      <w:r>
        <w:t xml:space="preserve">, Institute for Sustainable Futures, University of Technology Sydney, </w:t>
      </w:r>
      <w:r>
        <w:rPr>
          <w:u w:val="single"/>
        </w:rPr>
        <w:t xml:space="preserve">Craig T. </w:t>
      </w:r>
      <w:r w:rsidRPr="00CD45F4">
        <w:rPr>
          <w:u w:val="single"/>
        </w:rPr>
        <w:t>Simmons</w:t>
      </w:r>
      <w:r>
        <w:t xml:space="preserve">, School of the Environment and National Centre for Groundwater Research and Training, Flinders University, </w:t>
      </w:r>
      <w:r w:rsidRPr="00CD45F4">
        <w:t>2016</w:t>
      </w:r>
      <w:r>
        <w:t xml:space="preserve"> (</w:t>
      </w:r>
      <w:r w:rsidRPr="00DF1C57">
        <w:t>“Is Decoupling GDP Growth from Environmental Impact Possi</w:t>
      </w:r>
      <w:r>
        <w:t xml:space="preserve">ble?,” </w:t>
      </w:r>
      <w:proofErr w:type="spellStart"/>
      <w:r w:rsidRPr="00CC1AD6">
        <w:rPr>
          <w:i/>
        </w:rPr>
        <w:t>PLoS</w:t>
      </w:r>
      <w:proofErr w:type="spellEnd"/>
      <w:r>
        <w:t xml:space="preserve">, </w:t>
      </w:r>
      <w:r w:rsidRPr="00CC1AD6">
        <w:t>October</w:t>
      </w:r>
      <w:r>
        <w:t xml:space="preserve"> 14</w:t>
      </w:r>
      <w:r w:rsidRPr="008A6A6C">
        <w:rPr>
          <w:vertAlign w:val="superscript"/>
        </w:rPr>
        <w:t>th</w:t>
      </w:r>
      <w:r>
        <w:t xml:space="preserve">, </w:t>
      </w:r>
      <w:hyperlink r:id="rId21" w:history="1">
        <w:r w:rsidRPr="00350FA8">
          <w:rPr>
            <w:rStyle w:val="Hyperlink"/>
          </w:rPr>
          <w:t>http://journals.plos.org/plosone/article?id=10.1371/journal.pone.0164733</w:t>
        </w:r>
      </w:hyperlink>
      <w:r>
        <w:rPr>
          <w:rStyle w:val="Hyperlink"/>
        </w:rPr>
        <w:t xml:space="preserve">, </w:t>
      </w:r>
      <w:proofErr w:type="spellStart"/>
      <w:r>
        <w:rPr>
          <w:rStyle w:val="Hyperlink"/>
        </w:rPr>
        <w:t>AIvackovic</w:t>
      </w:r>
      <w:proofErr w:type="spellEnd"/>
      <w:r w:rsidRPr="00DF1C57">
        <w:t>)</w:t>
      </w:r>
    </w:p>
    <w:p w14:paraId="3DD6152A" w14:textId="77777777" w:rsidR="0029207E" w:rsidRPr="009F3BA4" w:rsidRDefault="0029207E" w:rsidP="0029207E">
      <w:r w:rsidRPr="00CD45F4">
        <w:rPr>
          <w:u w:val="single"/>
        </w:rPr>
        <w:t>Our model demonstrates</w:t>
      </w:r>
      <w:r w:rsidRPr="009F3BA4">
        <w:t xml:space="preserve"> that </w:t>
      </w:r>
      <w:r w:rsidRPr="00CD45F4">
        <w:rPr>
          <w:u w:val="single"/>
        </w:rPr>
        <w:t xml:space="preserve">growth in GDP ultimately </w:t>
      </w:r>
      <w:r w:rsidRPr="00CD45F4">
        <w:rPr>
          <w:rStyle w:val="Emphasis"/>
        </w:rPr>
        <w:t>cannot plausibly be decoupled</w:t>
      </w:r>
      <w:r w:rsidRPr="00CD45F4">
        <w:rPr>
          <w:u w:val="single"/>
        </w:rPr>
        <w:t xml:space="preserve"> from growth in </w:t>
      </w:r>
      <w:r w:rsidRPr="00CD45F4">
        <w:rPr>
          <w:rStyle w:val="Emphasis"/>
        </w:rPr>
        <w:t>material and energy use</w:t>
      </w:r>
      <w:r w:rsidRPr="009F3BA4">
        <w:t xml:space="preserve">, </w:t>
      </w:r>
      <w:r w:rsidRPr="00CD45F4">
        <w:rPr>
          <w:u w:val="single"/>
        </w:rPr>
        <w:t>demonstrating</w:t>
      </w:r>
      <w:r w:rsidRPr="009F3BA4">
        <w:t xml:space="preserve"> categorically that </w:t>
      </w:r>
      <w:r w:rsidRPr="00CD45F4">
        <w:rPr>
          <w:u w:val="single"/>
        </w:rPr>
        <w:t xml:space="preserve">GDP growth </w:t>
      </w:r>
      <w:r w:rsidRPr="00CD45F4">
        <w:rPr>
          <w:rStyle w:val="Emphasis"/>
        </w:rPr>
        <w:t>cannot be sustained indefinitely</w:t>
      </w:r>
      <w:r w:rsidRPr="009F3BA4">
        <w:t xml:space="preserve">. </w:t>
      </w:r>
      <w:r w:rsidRPr="00CD45F4">
        <w:rPr>
          <w:u w:val="single"/>
        </w:rPr>
        <w:t>It is</w:t>
      </w:r>
      <w:r w:rsidRPr="009F3BA4">
        <w:t xml:space="preserve"> therefore </w:t>
      </w:r>
      <w:r w:rsidRPr="00CD45F4">
        <w:rPr>
          <w:rStyle w:val="Emphasis"/>
        </w:rPr>
        <w:t>misleading</w:t>
      </w:r>
      <w:r w:rsidRPr="009F3BA4">
        <w:t xml:space="preserve"> </w:t>
      </w:r>
      <w:r w:rsidRPr="00CD45F4">
        <w:rPr>
          <w:u w:val="single"/>
        </w:rPr>
        <w:t>to develop growth-oriented policy around the expectation that decoupling is possible</w:t>
      </w:r>
      <w:r w:rsidRPr="009F3BA4">
        <w:t xml:space="preserve">. However, we also note that </w:t>
      </w:r>
      <w:r w:rsidRPr="00CD45F4">
        <w:rPr>
          <w:u w:val="single"/>
        </w:rPr>
        <w:t>GDP</w:t>
      </w:r>
      <w:r w:rsidRPr="009F3BA4">
        <w:t xml:space="preserve"> has been shown to be a poor proxy for societal wellbeing, something it was never designed to measure, and GDP growth is therefore a questionable long-term societal goal in any case. The </w:t>
      </w:r>
      <w:r w:rsidRPr="00CD45F4">
        <w:rPr>
          <w:u w:val="single"/>
        </w:rPr>
        <w:t>mounting costs of</w:t>
      </w:r>
      <w:r w:rsidRPr="009F3BA4">
        <w:t xml:space="preserve"> "uneconomic growth" [43] </w:t>
      </w:r>
      <w:r w:rsidRPr="00CD45F4">
        <w:rPr>
          <w:u w:val="single"/>
        </w:rPr>
        <w:t>suggest</w:t>
      </w:r>
      <w:r w:rsidRPr="009F3BA4">
        <w:t xml:space="preserve"> </w:t>
      </w:r>
      <w:r w:rsidRPr="00CD45F4">
        <w:rPr>
          <w:u w:val="single"/>
        </w:rPr>
        <w:t>that the pursuit of decoupling-if it were possible-in order to sustain GDP growth would be a misguided effort</w:t>
      </w:r>
      <w:r w:rsidRPr="009F3BA4">
        <w:t>.</w:t>
      </w:r>
    </w:p>
    <w:p w14:paraId="58F6C74B" w14:textId="77777777" w:rsidR="0029207E" w:rsidRPr="009F3BA4" w:rsidRDefault="0029207E" w:rsidP="0029207E">
      <w:r w:rsidRPr="00CD45F4">
        <w:rPr>
          <w:u w:val="single"/>
        </w:rPr>
        <w:t>Society can sustainably improve wellbeing</w:t>
      </w:r>
      <w:r w:rsidRPr="009F3BA4">
        <w:t xml:space="preserve">, including the wellbeing of its natural assets, </w:t>
      </w:r>
      <w:r w:rsidRPr="00CD45F4">
        <w:rPr>
          <w:rStyle w:val="Emphasis"/>
        </w:rPr>
        <w:t>but only by discarding the goal of GDP growth</w:t>
      </w:r>
      <w:r w:rsidRPr="009F3BA4">
        <w:t xml:space="preserve"> in favor of more comprehensive measures of societal wellbeing [44]. The 17 UN Sustainable Development Goals (SDGs), recently agreed to by all UN countries, represent a much broader conception of the goals of society. These goals include eliminating poverty and hunger, reducing inequality, protecting and restoring the climate, and terrestrial and marine ecosystems. Only one of the 17 goals mentions GDP growth, but it is qualified as "inclusive and sustainable growth". Certainly, GDP growth over the last several decades has not been inclusive-inequality is getting worse in most countries. </w:t>
      </w:r>
      <w:r w:rsidRPr="00CD45F4">
        <w:rPr>
          <w:u w:val="single"/>
        </w:rPr>
        <w:t>For GDP growth to be sustainable it would have to be decoupled from energy and material use and environmental impacts</w:t>
      </w:r>
      <w:r w:rsidRPr="00F223C9">
        <w:t xml:space="preserve">. </w:t>
      </w:r>
      <w:r w:rsidRPr="00CD45F4">
        <w:rPr>
          <w:rStyle w:val="Emphasis"/>
        </w:rPr>
        <w:t>We have shown that there is little evidence that GDP growth can be decoupled in the long-term</w:t>
      </w:r>
      <w:r w:rsidRPr="009F3BA4">
        <w:t xml:space="preserve"> (</w:t>
      </w:r>
      <w:r w:rsidRPr="00CD45F4">
        <w:rPr>
          <w:u w:val="single"/>
        </w:rPr>
        <w:t>i.e.</w:t>
      </w:r>
      <w:r w:rsidRPr="009F3BA4">
        <w:t xml:space="preserve"> </w:t>
      </w:r>
      <w:r w:rsidRPr="00CD45F4">
        <w:rPr>
          <w:rStyle w:val="Emphasis"/>
        </w:rPr>
        <w:t>it is not sustainable</w:t>
      </w:r>
      <w:r w:rsidRPr="009F3BA4">
        <w:t>).</w:t>
      </w:r>
    </w:p>
    <w:p w14:paraId="0E487CB0" w14:textId="77777777" w:rsidR="0029207E" w:rsidRPr="009F3BA4" w:rsidRDefault="0029207E" w:rsidP="0029207E">
      <w:r w:rsidRPr="00CD45F4">
        <w:rPr>
          <w:u w:val="single"/>
        </w:rPr>
        <w:t>If</w:t>
      </w:r>
      <w:r w:rsidRPr="009F3BA4">
        <w:t xml:space="preserve"> GDP </w:t>
      </w:r>
      <w:r w:rsidRPr="00CD45F4">
        <w:rPr>
          <w:u w:val="single"/>
        </w:rPr>
        <w:t>growth</w:t>
      </w:r>
      <w:r w:rsidRPr="009F3BA4">
        <w:t xml:space="preserve"> as a societal goal </w:t>
      </w:r>
      <w:r w:rsidRPr="00CD45F4">
        <w:rPr>
          <w:u w:val="single"/>
        </w:rPr>
        <w:t>is unsustainable</w:t>
      </w:r>
      <w:r w:rsidRPr="009F3BA4">
        <w:t xml:space="preserve">, then </w:t>
      </w:r>
      <w:r w:rsidRPr="00CD45F4">
        <w:rPr>
          <w:u w:val="single"/>
        </w:rPr>
        <w:t>it is ultimately necessary</w:t>
      </w:r>
      <w:r w:rsidRPr="009F3BA4">
        <w:t xml:space="preserve"> </w:t>
      </w:r>
      <w:r w:rsidRPr="009F3BA4">
        <w:rPr>
          <w:u w:val="single"/>
        </w:rPr>
        <w:t>for nations and the world to</w:t>
      </w:r>
      <w:r w:rsidRPr="009F3BA4">
        <w:t xml:space="preserve"> </w:t>
      </w:r>
      <w:r w:rsidRPr="009F3BA4">
        <w:rPr>
          <w:rStyle w:val="Emphasis"/>
        </w:rPr>
        <w:t>transition to</w:t>
      </w:r>
      <w:r w:rsidRPr="009F3BA4">
        <w:t xml:space="preserve"> a steady or </w:t>
      </w:r>
      <w:r w:rsidRPr="009F3BA4">
        <w:rPr>
          <w:rStyle w:val="Emphasis"/>
        </w:rPr>
        <w:t>declining GDP scenario</w:t>
      </w:r>
      <w:r w:rsidRPr="009F3BA4">
        <w:t xml:space="preserve">. We contend that </w:t>
      </w:r>
      <w:r w:rsidRPr="009F3BA4">
        <w:rPr>
          <w:u w:val="single"/>
        </w:rPr>
        <w:t xml:space="preserve">it will be </w:t>
      </w:r>
      <w:r w:rsidRPr="009F3BA4">
        <w:rPr>
          <w:rStyle w:val="Emphasis"/>
        </w:rPr>
        <w:t>easier to start this transition now</w:t>
      </w:r>
      <w:r w:rsidRPr="009F3BA4">
        <w:rPr>
          <w:u w:val="single"/>
        </w:rPr>
        <w:t xml:space="preserve"> while there is </w:t>
      </w:r>
      <w:r w:rsidRPr="009F3BA4">
        <w:rPr>
          <w:rStyle w:val="Emphasis"/>
        </w:rPr>
        <w:t>still capacity for technological gains</w:t>
      </w:r>
      <w:r w:rsidRPr="009F3BA4">
        <w:t xml:space="preserve">, </w:t>
      </w:r>
      <w:r w:rsidRPr="009F3BA4">
        <w:rPr>
          <w:rStyle w:val="Emphasis"/>
        </w:rPr>
        <w:t>rather</w:t>
      </w:r>
      <w:r w:rsidRPr="009F3BA4">
        <w:t xml:space="preserve"> </w:t>
      </w:r>
      <w:r w:rsidRPr="009F3BA4">
        <w:rPr>
          <w:u w:val="single"/>
        </w:rPr>
        <w:t>than go down the path of decoupling and be forced to make a transition</w:t>
      </w:r>
      <w:r w:rsidRPr="009F3BA4">
        <w:t xml:space="preserve"> post 2050 </w:t>
      </w:r>
      <w:r w:rsidRPr="009F3BA4">
        <w:rPr>
          <w:rStyle w:val="Emphasis"/>
        </w:rPr>
        <w:t>when we are closer to the theoretical limits to technological efficiency gains</w:t>
      </w:r>
      <w:r w:rsidRPr="009F3BA4">
        <w:t xml:space="preserve">. We argue that </w:t>
      </w:r>
      <w:r w:rsidRPr="009F3BA4">
        <w:rPr>
          <w:u w:val="single"/>
        </w:rPr>
        <w:t xml:space="preserve">now is the time to recognize the </w:t>
      </w:r>
      <w:r w:rsidRPr="009F3BA4">
        <w:rPr>
          <w:rStyle w:val="Emphasis"/>
        </w:rPr>
        <w:t>biophysical limits</w:t>
      </w:r>
      <w:r w:rsidRPr="009F3BA4">
        <w:t xml:space="preserve">, </w:t>
      </w:r>
      <w:r w:rsidRPr="009F3BA4">
        <w:rPr>
          <w:u w:val="single"/>
        </w:rPr>
        <w:t>and</w:t>
      </w:r>
      <w:r w:rsidRPr="009F3BA4">
        <w:t xml:space="preserve"> to </w:t>
      </w:r>
      <w:r w:rsidRPr="009F3BA4">
        <w:rPr>
          <w:u w:val="single"/>
        </w:rPr>
        <w:t>begin the overdue task of re-</w:t>
      </w:r>
      <w:r w:rsidRPr="009F3BA4">
        <w:rPr>
          <w:rStyle w:val="Emphasis"/>
        </w:rPr>
        <w:t>orienting society around a more achievable and satisfying set of goals</w:t>
      </w:r>
      <w:r w:rsidRPr="009F3BA4">
        <w:rPr>
          <w:u w:val="single"/>
        </w:rPr>
        <w:t xml:space="preserve"> than simply </w:t>
      </w:r>
      <w:r w:rsidRPr="009F3BA4">
        <w:rPr>
          <w:rStyle w:val="Emphasis"/>
        </w:rPr>
        <w:t>growing forever</w:t>
      </w:r>
      <w:r w:rsidRPr="009F3BA4">
        <w:t xml:space="preserve"> [44,45].</w:t>
      </w:r>
    </w:p>
    <w:p w14:paraId="0DE429C2" w14:textId="77777777" w:rsidR="0029207E" w:rsidRDefault="0029207E" w:rsidP="0029207E"/>
    <w:p w14:paraId="57E51F39" w14:textId="77777777" w:rsidR="0029207E" w:rsidRDefault="0029207E" w:rsidP="0029207E">
      <w:pPr>
        <w:pStyle w:val="Heading4"/>
      </w:pPr>
      <w:r>
        <w:t xml:space="preserve">Evidence for decoupling is </w:t>
      </w:r>
      <w:r>
        <w:rPr>
          <w:u w:val="single"/>
        </w:rPr>
        <w:t>fabricated</w:t>
      </w:r>
      <w:r>
        <w:t xml:space="preserve">---resources get </w:t>
      </w:r>
      <w:r>
        <w:rPr>
          <w:u w:val="single"/>
        </w:rPr>
        <w:t>substituted</w:t>
      </w:r>
      <w:r>
        <w:t xml:space="preserve"> and environmental impacts get </w:t>
      </w:r>
      <w:r>
        <w:rPr>
          <w:u w:val="single"/>
        </w:rPr>
        <w:t>exported</w:t>
      </w:r>
      <w:r>
        <w:t xml:space="preserve"> to </w:t>
      </w:r>
      <w:r>
        <w:rPr>
          <w:u w:val="single"/>
        </w:rPr>
        <w:t>developing nations</w:t>
      </w:r>
      <w:r>
        <w:t xml:space="preserve">---even if </w:t>
      </w:r>
      <w:r>
        <w:rPr>
          <w:u w:val="single"/>
        </w:rPr>
        <w:t>some</w:t>
      </w:r>
      <w:r>
        <w:t xml:space="preserve"> decoupling is possible, it’s </w:t>
      </w:r>
      <w:r>
        <w:rPr>
          <w:u w:val="single"/>
        </w:rPr>
        <w:t>not</w:t>
      </w:r>
      <w:r>
        <w:t xml:space="preserve"> sufficient to resolve a </w:t>
      </w:r>
      <w:r>
        <w:rPr>
          <w:u w:val="single"/>
        </w:rPr>
        <w:t>sustainable environment</w:t>
      </w:r>
      <w:r>
        <w:t>.</w:t>
      </w:r>
    </w:p>
    <w:p w14:paraId="0BEBBC01" w14:textId="77777777" w:rsidR="0029207E" w:rsidRPr="00DF1C57" w:rsidRDefault="0029207E" w:rsidP="0029207E">
      <w:r>
        <w:rPr>
          <w:rStyle w:val="Style13ptBold"/>
        </w:rPr>
        <w:t>Ward et al.</w:t>
      </w:r>
      <w:r w:rsidRPr="00DF1C57">
        <w:rPr>
          <w:rStyle w:val="Style13ptBold"/>
        </w:rPr>
        <w:t xml:space="preserve"> 16</w:t>
      </w:r>
      <w:r>
        <w:rPr>
          <w:rStyle w:val="Style13ptBold"/>
        </w:rPr>
        <w:t xml:space="preserve"> </w:t>
      </w:r>
      <w:r>
        <w:t xml:space="preserve">– </w:t>
      </w:r>
      <w:r w:rsidRPr="00CD45F4">
        <w:rPr>
          <w:u w:val="single"/>
        </w:rPr>
        <w:t>James Ward</w:t>
      </w:r>
      <w:r w:rsidRPr="00DF1C57">
        <w:t xml:space="preserve">, School of Natural and Built Environments, University of South Australia (Department of Geography, University of Denver, Adrian Werner, School of the Environment and National Centre for Groundwater Research and Training, Flinders University, Robert Costanza, Crawford School of Public Policy, The Australian National University, Steve Mohr, Institute for Sustainable Futures, University of Technology Sydney, and Craig Simmons, School of the Environment and National Centre for Groundwater Research and Training, Flinders University, </w:t>
      </w:r>
      <w:r w:rsidRPr="00CD45F4">
        <w:rPr>
          <w:u w:val="single"/>
        </w:rPr>
        <w:t>Paul C. Sutton</w:t>
      </w:r>
      <w:r>
        <w:t>,</w:t>
      </w:r>
      <w:r w:rsidRPr="00DF1C57">
        <w:t xml:space="preserve"> </w:t>
      </w:r>
      <w:r>
        <w:t xml:space="preserve">Department of Geography, University of Denver, </w:t>
      </w:r>
      <w:r w:rsidRPr="00CD45F4">
        <w:rPr>
          <w:u w:val="single"/>
        </w:rPr>
        <w:t>Adrian D. Werner</w:t>
      </w:r>
      <w:r>
        <w:t xml:space="preserve">, School of the Environment and National Centre for Groundwater Research and Training, Flinders University, </w:t>
      </w:r>
      <w:r>
        <w:rPr>
          <w:u w:val="single"/>
        </w:rPr>
        <w:t xml:space="preserve">Robert </w:t>
      </w:r>
      <w:r w:rsidRPr="00CD45F4">
        <w:rPr>
          <w:u w:val="single"/>
        </w:rPr>
        <w:t>Costanza</w:t>
      </w:r>
      <w:r>
        <w:t xml:space="preserve">, Crawford School of Public Policy, The Australian National University, </w:t>
      </w:r>
      <w:r w:rsidRPr="00CD45F4">
        <w:rPr>
          <w:u w:val="single"/>
        </w:rPr>
        <w:t>Steve H. Mohr</w:t>
      </w:r>
      <w:r>
        <w:t xml:space="preserve">, Institute for Sustainable Futures, University of Technology Sydney, </w:t>
      </w:r>
      <w:r>
        <w:rPr>
          <w:u w:val="single"/>
        </w:rPr>
        <w:t xml:space="preserve">Craig T. </w:t>
      </w:r>
      <w:r w:rsidRPr="00CD45F4">
        <w:rPr>
          <w:u w:val="single"/>
        </w:rPr>
        <w:t>Simmons</w:t>
      </w:r>
      <w:r>
        <w:t xml:space="preserve">, School of the Environment and National Centre for Groundwater Research and Training, Flinders University, </w:t>
      </w:r>
      <w:r w:rsidRPr="00CD45F4">
        <w:t>2016</w:t>
      </w:r>
      <w:r>
        <w:t xml:space="preserve"> (</w:t>
      </w:r>
      <w:r w:rsidRPr="00DF1C57">
        <w:t>“Is Decoupling GDP Growth from Environmental Impact Possi</w:t>
      </w:r>
      <w:r>
        <w:t xml:space="preserve">ble?,” </w:t>
      </w:r>
      <w:proofErr w:type="spellStart"/>
      <w:r w:rsidRPr="00CC1AD6">
        <w:rPr>
          <w:i/>
        </w:rPr>
        <w:t>PLoS</w:t>
      </w:r>
      <w:proofErr w:type="spellEnd"/>
      <w:r>
        <w:t xml:space="preserve">, </w:t>
      </w:r>
      <w:r w:rsidRPr="00CC1AD6">
        <w:t>October</w:t>
      </w:r>
      <w:r>
        <w:t xml:space="preserve"> 14</w:t>
      </w:r>
      <w:r w:rsidRPr="008A6A6C">
        <w:rPr>
          <w:vertAlign w:val="superscript"/>
        </w:rPr>
        <w:t>th</w:t>
      </w:r>
      <w:r>
        <w:t xml:space="preserve">, </w:t>
      </w:r>
      <w:hyperlink r:id="rId22" w:history="1">
        <w:r w:rsidRPr="00350FA8">
          <w:rPr>
            <w:rStyle w:val="Hyperlink"/>
          </w:rPr>
          <w:t>http://journals.plos.org/plosone/article?id=10.1371/journal.pone.0164733</w:t>
        </w:r>
      </w:hyperlink>
      <w:r>
        <w:rPr>
          <w:rStyle w:val="Hyperlink"/>
        </w:rPr>
        <w:t xml:space="preserve">, </w:t>
      </w:r>
      <w:proofErr w:type="spellStart"/>
      <w:r>
        <w:rPr>
          <w:rStyle w:val="Hyperlink"/>
        </w:rPr>
        <w:t>AIvackovic</w:t>
      </w:r>
      <w:proofErr w:type="spellEnd"/>
      <w:r w:rsidRPr="00DF1C57">
        <w:t>)</w:t>
      </w:r>
    </w:p>
    <w:p w14:paraId="6D983439" w14:textId="77777777" w:rsidR="0029207E" w:rsidRPr="000F467A" w:rsidRDefault="0029207E" w:rsidP="0029207E">
      <w:r w:rsidRPr="003618B6">
        <w:rPr>
          <w:u w:val="single"/>
        </w:rPr>
        <w:t>Decoupling</w:t>
      </w:r>
      <w:r w:rsidRPr="000F467A">
        <w:t xml:space="preserve"> is </w:t>
      </w:r>
      <w:r w:rsidRPr="003618B6">
        <w:rPr>
          <w:u w:val="single"/>
        </w:rPr>
        <w:t>defined as</w:t>
      </w:r>
      <w:r w:rsidRPr="000F467A">
        <w:t xml:space="preserve"> either ‘</w:t>
      </w:r>
      <w:r w:rsidRPr="003618B6">
        <w:rPr>
          <w:u w:val="single"/>
        </w:rPr>
        <w:t>relative’</w:t>
      </w:r>
      <w:r w:rsidRPr="000F467A">
        <w:t xml:space="preserve"> (</w:t>
      </w:r>
      <w:r w:rsidRPr="003618B6">
        <w:rPr>
          <w:u w:val="single"/>
        </w:rPr>
        <w:t>aka</w:t>
      </w:r>
      <w:r w:rsidRPr="000F467A">
        <w:t xml:space="preserve"> ‘</w:t>
      </w:r>
      <w:r w:rsidRPr="003618B6">
        <w:rPr>
          <w:u w:val="single"/>
        </w:rPr>
        <w:t>weak’</w:t>
      </w:r>
      <w:r w:rsidRPr="000F467A">
        <w:t xml:space="preserve">) </w:t>
      </w:r>
      <w:r w:rsidRPr="003618B6">
        <w:rPr>
          <w:u w:val="single"/>
        </w:rPr>
        <w:t>or</w:t>
      </w:r>
      <w:r w:rsidRPr="000F467A">
        <w:t xml:space="preserve"> ‘</w:t>
      </w:r>
      <w:r w:rsidRPr="003618B6">
        <w:rPr>
          <w:u w:val="single"/>
        </w:rPr>
        <w:t>absolute’</w:t>
      </w:r>
      <w:r w:rsidRPr="000F467A">
        <w:t xml:space="preserve"> (</w:t>
      </w:r>
      <w:r w:rsidRPr="003618B6">
        <w:rPr>
          <w:u w:val="single"/>
        </w:rPr>
        <w:t>aka</w:t>
      </w:r>
      <w:r w:rsidRPr="000F467A">
        <w:t xml:space="preserve"> ‘</w:t>
      </w:r>
      <w:r w:rsidRPr="003618B6">
        <w:rPr>
          <w:u w:val="single"/>
        </w:rPr>
        <w:t>strong’</w:t>
      </w:r>
      <w:r w:rsidRPr="000F467A">
        <w:t xml:space="preserve">). Relative </w:t>
      </w:r>
      <w:r w:rsidRPr="003618B6">
        <w:rPr>
          <w:u w:val="single"/>
        </w:rPr>
        <w:t>decoupling refers to</w:t>
      </w:r>
      <w:r w:rsidRPr="000F467A">
        <w:t xml:space="preserve"> </w:t>
      </w:r>
      <w:r w:rsidRPr="003618B6">
        <w:rPr>
          <w:u w:val="single"/>
        </w:rPr>
        <w:t>higher rates of economic growth than</w:t>
      </w:r>
      <w:r w:rsidRPr="000F467A">
        <w:t xml:space="preserve"> rates of growth in material and energy </w:t>
      </w:r>
      <w:r w:rsidRPr="003618B6">
        <w:rPr>
          <w:u w:val="single"/>
        </w:rPr>
        <w:t>consumption</w:t>
      </w:r>
      <w:r w:rsidRPr="000F467A">
        <w:t xml:space="preserve"> </w:t>
      </w:r>
      <w:r w:rsidRPr="003618B6">
        <w:rPr>
          <w:u w:val="single"/>
        </w:rPr>
        <w:t>and environmental impact</w:t>
      </w:r>
      <w:r w:rsidRPr="000F467A">
        <w:t xml:space="preserve">. As a result, </w:t>
      </w:r>
      <w:r w:rsidRPr="003618B6">
        <w:rPr>
          <w:u w:val="single"/>
        </w:rPr>
        <w:t xml:space="preserve">relative decoupling implies a </w:t>
      </w:r>
      <w:r w:rsidRPr="003618B6">
        <w:rPr>
          <w:rStyle w:val="Emphasis"/>
        </w:rPr>
        <w:t>gain in efficiency</w:t>
      </w:r>
      <w:r w:rsidRPr="003618B6">
        <w:rPr>
          <w:u w:val="single"/>
        </w:rPr>
        <w:t xml:space="preserve"> rather than </w:t>
      </w:r>
      <w:r w:rsidRPr="003618B6">
        <w:rPr>
          <w:rStyle w:val="Emphasis"/>
        </w:rPr>
        <w:t>removal of the link</w:t>
      </w:r>
      <w:r w:rsidRPr="003618B6">
        <w:rPr>
          <w:u w:val="single"/>
        </w:rPr>
        <w:t xml:space="preserve"> between impact and GDP</w:t>
      </w:r>
      <w:r w:rsidRPr="000F467A">
        <w:t xml:space="preserve">. </w:t>
      </w:r>
      <w:r w:rsidRPr="003618B6">
        <w:rPr>
          <w:u w:val="single"/>
        </w:rPr>
        <w:t>Recent trends</w:t>
      </w:r>
      <w:r w:rsidRPr="000F467A">
        <w:t xml:space="preserve"> (1990 to 2012) </w:t>
      </w:r>
      <w:r w:rsidRPr="003618B6">
        <w:rPr>
          <w:u w:val="single"/>
        </w:rPr>
        <w:t>for GDP</w:t>
      </w:r>
      <w:r w:rsidRPr="000F467A">
        <w:t xml:space="preserve"> [25], </w:t>
      </w:r>
      <w:r w:rsidRPr="003618B6">
        <w:rPr>
          <w:u w:val="single"/>
        </w:rPr>
        <w:t>material use</w:t>
      </w:r>
      <w:r w:rsidRPr="000F467A">
        <w:t xml:space="preserve"> [26] </w:t>
      </w:r>
      <w:r w:rsidRPr="003618B6">
        <w:rPr>
          <w:u w:val="single"/>
        </w:rPr>
        <w:t>and</w:t>
      </w:r>
      <w:r w:rsidRPr="000F467A">
        <w:t xml:space="preserve"> </w:t>
      </w:r>
      <w:r w:rsidRPr="003618B6">
        <w:rPr>
          <w:u w:val="single"/>
        </w:rPr>
        <w:t>energy use</w:t>
      </w:r>
      <w:r w:rsidRPr="000F467A">
        <w:t xml:space="preserve"> [27] in different countries and regions </w:t>
      </w:r>
      <w:r w:rsidRPr="003618B6">
        <w:rPr>
          <w:u w:val="single"/>
        </w:rPr>
        <w:t>exhibit different behavior</w:t>
      </w:r>
      <w:r w:rsidRPr="000F467A">
        <w:t xml:space="preserve"> (Fig 1). In China, relative decoupling has occurred as GDP (market prices, in current US$) increased by a factor of more than 20 over the 22-year period, while energy use rose by a factor of slightly more than four and material use by almost five. Germany, meanwhile, exhibited slower GDP growth than China, but at the same time reduced energy use by 10% and total material use by 40%. The OECD follows a similar story to Germany, albeit with flat rather than falling energy and material consumption. Although Germany and the OECD give hope that absolute decoupling may be achievable, at the global level we see only relative decoupling with energy and material use increasing by 54% and 66% over the 22 years, respectively.</w:t>
      </w:r>
    </w:p>
    <w:p w14:paraId="031861F3" w14:textId="77777777" w:rsidR="0029207E" w:rsidRPr="000F467A" w:rsidRDefault="0029207E" w:rsidP="0029207E">
      <w:r w:rsidRPr="000F467A">
        <w:t xml:space="preserve">Similar evidence to that in Fig 1, showing apparent decoupling of GDP from specific resources, has been shown throughout much of the OECD [28]. </w:t>
      </w:r>
      <w:r w:rsidRPr="003618B6">
        <w:rPr>
          <w:u w:val="single"/>
        </w:rPr>
        <w:t>However</w:t>
      </w:r>
      <w:r w:rsidRPr="000F467A">
        <w:t xml:space="preserve">, </w:t>
      </w:r>
      <w:r w:rsidRPr="003618B6">
        <w:rPr>
          <w:u w:val="single"/>
        </w:rPr>
        <w:t xml:space="preserve">there are </w:t>
      </w:r>
      <w:r w:rsidRPr="003618B6">
        <w:rPr>
          <w:rStyle w:val="Emphasis"/>
        </w:rPr>
        <w:t>several limitations</w:t>
      </w:r>
      <w:r w:rsidRPr="003618B6">
        <w:rPr>
          <w:u w:val="single"/>
        </w:rPr>
        <w:t xml:space="preserve"> to the inference of decoupling from national or regional data</w:t>
      </w:r>
      <w:r w:rsidRPr="000F467A">
        <w:t xml:space="preserve">. </w:t>
      </w:r>
      <w:r w:rsidRPr="003618B6">
        <w:rPr>
          <w:u w:val="single"/>
        </w:rPr>
        <w:t xml:space="preserve">There are three distinct mechanisms by which the </w:t>
      </w:r>
      <w:r w:rsidRPr="003618B6">
        <w:rPr>
          <w:rStyle w:val="Emphasis"/>
        </w:rPr>
        <w:t>illusion</w:t>
      </w:r>
      <w:r w:rsidRPr="003618B6">
        <w:rPr>
          <w:u w:val="single"/>
        </w:rPr>
        <w:t xml:space="preserve"> of decoupling may be presented as a reality when in fact </w:t>
      </w:r>
      <w:r w:rsidRPr="003618B6">
        <w:rPr>
          <w:rStyle w:val="Emphasis"/>
        </w:rPr>
        <w:t>it is not actually taking place at all</w:t>
      </w:r>
      <w:r w:rsidRPr="000F467A">
        <w:t xml:space="preserve">: 1) </w:t>
      </w:r>
      <w:r w:rsidRPr="003618B6">
        <w:rPr>
          <w:rStyle w:val="Emphasis"/>
        </w:rPr>
        <w:t>substitution</w:t>
      </w:r>
      <w:r w:rsidRPr="003618B6">
        <w:rPr>
          <w:u w:val="single"/>
        </w:rPr>
        <w:t xml:space="preserve"> of </w:t>
      </w:r>
      <w:r w:rsidRPr="003618B6">
        <w:rPr>
          <w:rStyle w:val="Emphasis"/>
        </w:rPr>
        <w:t>one resource</w:t>
      </w:r>
      <w:r w:rsidRPr="003618B6">
        <w:rPr>
          <w:u w:val="single"/>
        </w:rPr>
        <w:t xml:space="preserve"> for </w:t>
      </w:r>
      <w:r w:rsidRPr="003618B6">
        <w:rPr>
          <w:rStyle w:val="Emphasis"/>
        </w:rPr>
        <w:t>another</w:t>
      </w:r>
      <w:r w:rsidRPr="000F467A">
        <w:t xml:space="preserve">; 2) the </w:t>
      </w:r>
      <w:r w:rsidRPr="003618B6">
        <w:rPr>
          <w:u w:val="single"/>
        </w:rPr>
        <w:t>financialization of one or more components of GDP that involves increasing monetary flows without a concomitant rise in material and/or energy throughput</w:t>
      </w:r>
      <w:r w:rsidRPr="000F467A">
        <w:t xml:space="preserve">, and 3) the </w:t>
      </w:r>
      <w:r w:rsidRPr="003618B6">
        <w:rPr>
          <w:rStyle w:val="Emphasis"/>
        </w:rPr>
        <w:t>exporting</w:t>
      </w:r>
      <w:r w:rsidRPr="003618B6">
        <w:rPr>
          <w:u w:val="single"/>
        </w:rPr>
        <w:t xml:space="preserve"> of </w:t>
      </w:r>
      <w:r w:rsidRPr="003618B6">
        <w:rPr>
          <w:rStyle w:val="Emphasis"/>
        </w:rPr>
        <w:t>environmental impact</w:t>
      </w:r>
      <w:r w:rsidRPr="003618B6">
        <w:rPr>
          <w:u w:val="single"/>
        </w:rPr>
        <w:t xml:space="preserve"> to </w:t>
      </w:r>
      <w:r w:rsidRPr="003618B6">
        <w:rPr>
          <w:rStyle w:val="Emphasis"/>
        </w:rPr>
        <w:t>another nation</w:t>
      </w:r>
      <w:r w:rsidRPr="003618B6">
        <w:rPr>
          <w:u w:val="single"/>
        </w:rPr>
        <w:t xml:space="preserve"> or </w:t>
      </w:r>
      <w:r w:rsidRPr="003618B6">
        <w:rPr>
          <w:rStyle w:val="Emphasis"/>
        </w:rPr>
        <w:t>region of the world</w:t>
      </w:r>
      <w:r w:rsidRPr="000F467A">
        <w:t xml:space="preserve"> (i.e. the </w:t>
      </w:r>
      <w:r w:rsidRPr="003618B6">
        <w:rPr>
          <w:u w:val="single"/>
        </w:rPr>
        <w:t>separation of production and consumption</w:t>
      </w:r>
      <w:r w:rsidRPr="000F467A">
        <w:t xml:space="preserve">). These </w:t>
      </w:r>
      <w:r w:rsidRPr="003618B6">
        <w:rPr>
          <w:u w:val="single"/>
        </w:rPr>
        <w:t>illusory forms of decoupling are described with respect to energy by our colleague</w:t>
      </w:r>
      <w:r w:rsidRPr="000F467A">
        <w:t xml:space="preserve"> [29].</w:t>
      </w:r>
    </w:p>
    <w:p w14:paraId="597268D7" w14:textId="77777777" w:rsidR="0029207E" w:rsidRPr="000F467A" w:rsidRDefault="0029207E" w:rsidP="0029207E">
      <w:r w:rsidRPr="000F467A">
        <w:t xml:space="preserve">An </w:t>
      </w:r>
      <w:r w:rsidRPr="003618B6">
        <w:rPr>
          <w:u w:val="single"/>
        </w:rPr>
        <w:t xml:space="preserve">additional mechanism of decoupling is associated with </w:t>
      </w:r>
      <w:r w:rsidRPr="003618B6">
        <w:rPr>
          <w:rStyle w:val="Emphasis"/>
        </w:rPr>
        <w:t>growing inequality of income and wealth</w:t>
      </w:r>
      <w:r w:rsidRPr="000F467A">
        <w:t xml:space="preserve">, </w:t>
      </w:r>
      <w:r w:rsidRPr="003618B6">
        <w:rPr>
          <w:u w:val="single"/>
        </w:rPr>
        <w:t>which can allow GDP to grow overall while the majority of workers do not see a real gain in income</w:t>
      </w:r>
      <w:r w:rsidRPr="000F467A">
        <w:t xml:space="preserve"> [30]. This growth in inequality can manifest as higher GDP without a proportional increase in material and energy flow (i.e. relative decoupling) when a wealthy minority of the population derives the largest fraction of GDP growth but does not necessarily increase their level of consumption with as much demand for energy and materials [31]. In such cases, at the aggregate level decoupling would be observed, but it is doubtful that such unequal sharing of growth in GDP represents an improvement in wellbeing.</w:t>
      </w:r>
    </w:p>
    <w:p w14:paraId="152CD77A" w14:textId="77777777" w:rsidR="0029207E" w:rsidRPr="000F467A" w:rsidRDefault="0029207E" w:rsidP="0029207E">
      <w:r w:rsidRPr="000F467A">
        <w:t xml:space="preserve">At the World aggregate level, Fig 1 shows relative decoupling with a growing gap between GDP and resource consumption. </w:t>
      </w:r>
      <w:r w:rsidRPr="000F467A">
        <w:rPr>
          <w:u w:val="single"/>
        </w:rPr>
        <w:t xml:space="preserve">In the context of reaching </w:t>
      </w:r>
      <w:r w:rsidRPr="000F467A">
        <w:rPr>
          <w:rStyle w:val="Emphasis"/>
        </w:rPr>
        <w:t>planetary boundaries</w:t>
      </w:r>
      <w:r w:rsidRPr="000F467A">
        <w:rPr>
          <w:u w:val="single"/>
        </w:rPr>
        <w:t xml:space="preserve"> and </w:t>
      </w:r>
      <w:r w:rsidRPr="000F467A">
        <w:rPr>
          <w:rStyle w:val="Emphasis"/>
        </w:rPr>
        <w:t>global environmental limits</w:t>
      </w:r>
      <w:r w:rsidRPr="000F467A">
        <w:t xml:space="preserve">, however, relative </w:t>
      </w:r>
      <w:r w:rsidRPr="000F467A">
        <w:rPr>
          <w:rStyle w:val="Emphasis"/>
        </w:rPr>
        <w:t>decoupling</w:t>
      </w:r>
      <w:r w:rsidRPr="000F467A">
        <w:t xml:space="preserve"> </w:t>
      </w:r>
      <w:r w:rsidRPr="000F467A">
        <w:rPr>
          <w:u w:val="single"/>
        </w:rPr>
        <w:t xml:space="preserve">will be </w:t>
      </w:r>
      <w:r w:rsidRPr="000F467A">
        <w:rPr>
          <w:rStyle w:val="Emphasis"/>
        </w:rPr>
        <w:t>insufficient</w:t>
      </w:r>
      <w:r w:rsidRPr="000F467A">
        <w:rPr>
          <w:u w:val="single"/>
        </w:rPr>
        <w:t xml:space="preserve"> to maintain a </w:t>
      </w:r>
      <w:r w:rsidRPr="000F467A">
        <w:rPr>
          <w:rStyle w:val="Emphasis"/>
        </w:rPr>
        <w:t>GDP growth-oriented human civilization</w:t>
      </w:r>
      <w:r w:rsidRPr="000F467A">
        <w:t xml:space="preserve">. The </w:t>
      </w:r>
      <w:r w:rsidRPr="000F467A">
        <w:rPr>
          <w:u w:val="single"/>
        </w:rPr>
        <w:t xml:space="preserve">only way to achieve truly sustainable growth would be via </w:t>
      </w:r>
      <w:r w:rsidRPr="000F467A">
        <w:rPr>
          <w:rStyle w:val="Emphasis"/>
        </w:rPr>
        <w:t>permanent absolute decoupling</w:t>
      </w:r>
      <w:r w:rsidRPr="000F467A">
        <w:t xml:space="preserve">. Absolute decoupling theoretically occurs when environmental impacts are reduced while economic growth continues. While relative decoupling has been observed in multiple countries, </w:t>
      </w:r>
      <w:r w:rsidRPr="000F467A">
        <w:rPr>
          <w:u w:val="single"/>
        </w:rPr>
        <w:t xml:space="preserve">absolute decoupling remains </w:t>
      </w:r>
      <w:r w:rsidRPr="000F467A">
        <w:rPr>
          <w:rStyle w:val="Emphasis"/>
        </w:rPr>
        <w:t>elusive</w:t>
      </w:r>
      <w:r w:rsidRPr="000F467A">
        <w:t xml:space="preserve"> [32-34]. </w:t>
      </w:r>
      <w:r w:rsidRPr="000F467A">
        <w:rPr>
          <w:u w:val="single"/>
        </w:rPr>
        <w:t>According to one study</w:t>
      </w:r>
      <w:r w:rsidRPr="000F467A">
        <w:t xml:space="preserve"> [35] </w:t>
      </w:r>
      <w:r w:rsidRPr="000F467A">
        <w:rPr>
          <w:rStyle w:val="Emphasis"/>
        </w:rPr>
        <w:t>no country</w:t>
      </w:r>
      <w:r w:rsidRPr="000F467A">
        <w:rPr>
          <w:u w:val="single"/>
        </w:rPr>
        <w:t xml:space="preserve"> has achieved absolute decoupling during the past 50 years</w:t>
      </w:r>
      <w:r w:rsidRPr="000F467A">
        <w:t xml:space="preserve">. Another study [36] reports that population growth and increases in affluence are overwhelming efficiency improvements at the global scale. </w:t>
      </w:r>
      <w:r w:rsidRPr="000F467A">
        <w:rPr>
          <w:u w:val="single"/>
        </w:rPr>
        <w:t xml:space="preserve">They find </w:t>
      </w:r>
      <w:r w:rsidRPr="000F467A">
        <w:rPr>
          <w:rStyle w:val="Emphasis"/>
        </w:rPr>
        <w:t>no evidence</w:t>
      </w:r>
      <w:r w:rsidRPr="000F467A">
        <w:rPr>
          <w:u w:val="single"/>
        </w:rPr>
        <w:t xml:space="preserve"> for absolute reductions in environmental impacts</w:t>
      </w:r>
      <w:r w:rsidRPr="000F467A">
        <w:t xml:space="preserve">, </w:t>
      </w:r>
      <w:r w:rsidRPr="000F467A">
        <w:rPr>
          <w:u w:val="single"/>
        </w:rPr>
        <w:t>and</w:t>
      </w:r>
      <w:r w:rsidRPr="000F467A">
        <w:t xml:space="preserve"> </w:t>
      </w:r>
      <w:r w:rsidRPr="000F467A">
        <w:rPr>
          <w:rStyle w:val="Emphasis"/>
        </w:rPr>
        <w:t>little evidence to date</w:t>
      </w:r>
      <w:r w:rsidRPr="000F467A">
        <w:t xml:space="preserve"> </w:t>
      </w:r>
      <w:r w:rsidRPr="000F467A">
        <w:rPr>
          <w:u w:val="single"/>
        </w:rPr>
        <w:t>even for</w:t>
      </w:r>
      <w:r w:rsidRPr="000F467A">
        <w:t xml:space="preserve"> </w:t>
      </w:r>
      <w:r w:rsidRPr="000F467A">
        <w:rPr>
          <w:rStyle w:val="Emphasis"/>
        </w:rPr>
        <w:t>significant relative decoupling</w:t>
      </w:r>
      <w:r w:rsidRPr="000F467A">
        <w:t>.</w:t>
      </w:r>
    </w:p>
    <w:p w14:paraId="745325DB" w14:textId="77777777" w:rsidR="0029207E" w:rsidRDefault="0029207E" w:rsidP="0029207E"/>
    <w:p w14:paraId="33212A91" w14:textId="77777777" w:rsidR="0029207E" w:rsidRPr="00DF1C57" w:rsidRDefault="0029207E" w:rsidP="0029207E">
      <w:pPr>
        <w:pStyle w:val="Heading4"/>
      </w:pPr>
      <w:r w:rsidRPr="00DF1C57">
        <w:t>It’s theoretical, but not practical</w:t>
      </w:r>
      <w:r>
        <w:t>---</w:t>
      </w:r>
      <w:r w:rsidRPr="00DF1C57">
        <w:t xml:space="preserve">growth will </w:t>
      </w:r>
      <w:r w:rsidRPr="00DF1C57">
        <w:rPr>
          <w:u w:val="single"/>
        </w:rPr>
        <w:t>outpace</w:t>
      </w:r>
      <w:r w:rsidRPr="00DF1C57">
        <w:t xml:space="preserve"> decoupling</w:t>
      </w:r>
      <w:r>
        <w:t>.</w:t>
      </w:r>
    </w:p>
    <w:p w14:paraId="1A6AC668" w14:textId="77777777" w:rsidR="0029207E" w:rsidRPr="00DF1C57" w:rsidRDefault="0029207E" w:rsidP="0029207E">
      <w:r w:rsidRPr="00DF1C57">
        <w:rPr>
          <w:rStyle w:val="Style13ptBold"/>
        </w:rPr>
        <w:t>Alexander, 16</w:t>
      </w:r>
      <w:r w:rsidRPr="00DF1C57">
        <w:t xml:space="preserve">—lecturer at the Office for Environmental Programs, University of Melbourne (Samuel, “Policies for a Post-Growth Economy,” MSSI Issues Paper No. 6 April 2016, </w:t>
      </w:r>
      <w:proofErr w:type="spellStart"/>
      <w:r w:rsidRPr="00DF1C57">
        <w:t>dml</w:t>
      </w:r>
      <w:proofErr w:type="spellEnd"/>
      <w:r w:rsidRPr="00DF1C57">
        <w:t>)</w:t>
      </w:r>
    </w:p>
    <w:p w14:paraId="0D4A536F" w14:textId="77777777" w:rsidR="0029207E" w:rsidRPr="00DF1C57" w:rsidRDefault="0029207E" w:rsidP="0029207E"/>
    <w:p w14:paraId="776F8005" w14:textId="77777777" w:rsidR="0029207E" w:rsidRPr="00DF1C57" w:rsidRDefault="0029207E" w:rsidP="0029207E">
      <w:r w:rsidRPr="00DF1C57">
        <w:t xml:space="preserve">Such </w:t>
      </w:r>
      <w:r w:rsidRPr="00DF1C57">
        <w:rPr>
          <w:rStyle w:val="StyleUnderline"/>
        </w:rPr>
        <w:t xml:space="preserve">arguments for why there are no limits to growth are often </w:t>
      </w:r>
      <w:r w:rsidRPr="00DF1C57">
        <w:rPr>
          <w:rStyle w:val="Emphasis"/>
        </w:rPr>
        <w:t>coherent in theory</w:t>
      </w:r>
      <w:r w:rsidRPr="00DF1C57">
        <w:rPr>
          <w:rStyle w:val="StyleUnderline"/>
        </w:rPr>
        <w:t xml:space="preserve">, but when </w:t>
      </w:r>
      <w:r w:rsidRPr="00DF1C57">
        <w:rPr>
          <w:rStyle w:val="Emphasis"/>
        </w:rPr>
        <w:t>applied to practice</w:t>
      </w:r>
      <w:r w:rsidRPr="00DF1C57">
        <w:rPr>
          <w:rStyle w:val="StyleUnderline"/>
        </w:rPr>
        <w:t xml:space="preserve"> their flaws become </w:t>
      </w:r>
      <w:r w:rsidRPr="00DF1C57">
        <w:rPr>
          <w:rStyle w:val="Emphasis"/>
        </w:rPr>
        <w:t>evident</w:t>
      </w:r>
      <w:r w:rsidRPr="00DF1C57">
        <w:t xml:space="preserve">. In Prosperity without Growth, for example, Tim Jackson (2009) showed that if developed nations were to grow GDP by 2% over coming decades and by 2050 the global population had achieved a similar standard of living, the global economy would be 15 times larger than it is today in terms of GDP. If the global economy grew at 3% from then on it would be 30 times larger than the current economy by 2073, and 60 times larger by the end of this century. </w:t>
      </w:r>
    </w:p>
    <w:p w14:paraId="0B8F3096" w14:textId="77777777" w:rsidR="0029207E" w:rsidRPr="00DF1C57" w:rsidRDefault="0029207E" w:rsidP="0029207E">
      <w:r w:rsidRPr="00DF1C57">
        <w:rPr>
          <w:rStyle w:val="StyleUnderline"/>
        </w:rPr>
        <w:t xml:space="preserve">Given that the global economy is already in </w:t>
      </w:r>
      <w:r w:rsidRPr="00DF1C57">
        <w:rPr>
          <w:rStyle w:val="Emphasis"/>
        </w:rPr>
        <w:t>gross ecological overshoot</w:t>
      </w:r>
      <w:r w:rsidRPr="00DF1C57">
        <w:rPr>
          <w:rStyle w:val="StyleUnderline"/>
        </w:rPr>
        <w:t xml:space="preserve">, it is </w:t>
      </w:r>
      <w:r w:rsidRPr="00DF1C57">
        <w:rPr>
          <w:rStyle w:val="Emphasis"/>
        </w:rPr>
        <w:t>utterly implausible</w:t>
      </w:r>
      <w:r w:rsidRPr="00DF1C57">
        <w:rPr>
          <w:rStyle w:val="StyleUnderline"/>
        </w:rPr>
        <w:t xml:space="preserve"> to think that planetary ecosystems could </w:t>
      </w:r>
      <w:r w:rsidRPr="00DF1C57">
        <w:rPr>
          <w:rStyle w:val="Emphasis"/>
        </w:rPr>
        <w:t>withstand the impacts</w:t>
      </w:r>
      <w:r w:rsidRPr="00DF1C57">
        <w:rPr>
          <w:rStyle w:val="StyleUnderline"/>
        </w:rPr>
        <w:t xml:space="preserve"> of a global economy that was </w:t>
      </w:r>
      <w:r w:rsidRPr="00DF1C57">
        <w:rPr>
          <w:rStyle w:val="Emphasis"/>
        </w:rPr>
        <w:t>15</w:t>
      </w:r>
      <w:r w:rsidRPr="00DF1C57">
        <w:rPr>
          <w:rStyle w:val="StyleUnderline"/>
        </w:rPr>
        <w:t xml:space="preserve">, </w:t>
      </w:r>
      <w:r w:rsidRPr="00DF1C57">
        <w:rPr>
          <w:rStyle w:val="Emphasis"/>
        </w:rPr>
        <w:t>30</w:t>
      </w:r>
      <w:r w:rsidRPr="00DF1C57">
        <w:rPr>
          <w:rStyle w:val="StyleUnderline"/>
        </w:rPr>
        <w:t xml:space="preserve">, or </w:t>
      </w:r>
      <w:r w:rsidRPr="00DF1C57">
        <w:rPr>
          <w:rStyle w:val="Emphasis"/>
        </w:rPr>
        <w:t>60 times larger</w:t>
      </w:r>
      <w:r w:rsidRPr="00DF1C57">
        <w:t xml:space="preserve">, in terms of GDP, </w:t>
      </w:r>
      <w:r w:rsidRPr="00DF1C57">
        <w:rPr>
          <w:rStyle w:val="StyleUnderline"/>
        </w:rPr>
        <w:t>than it is today</w:t>
      </w:r>
      <w:r w:rsidRPr="00DF1C57">
        <w:t xml:space="preserve">. Even a global economy twice or four times as big should be of profound ecological concern. What makes this growth trajectory all the more implausible is that if we asked politicians whether they would prefer 4% GDP growth to 3%, they would all say yes, and the exponential growth scenario just outlined would become even more absurd. Gaia forbid we get what we are aiming for! </w:t>
      </w:r>
    </w:p>
    <w:p w14:paraId="0F47AC35" w14:textId="77777777" w:rsidR="0029207E" w:rsidRPr="00DF1C57" w:rsidRDefault="0029207E" w:rsidP="0029207E">
      <w:r w:rsidRPr="00DF1C57">
        <w:t xml:space="preserve">Yes, we need to do our very best to decouple GDP from environmental impact via qualitative growth, by exploiting appropriate technology and implementing smart design. That is absolutely necessary to achieve sustainability. And there is huge potential for efficiency improvements both in terms of cleaner production, increased recycling, and less-impactful consumer choices. Nobody is denying that. But </w:t>
      </w:r>
      <w:r w:rsidRPr="00DF1C57">
        <w:rPr>
          <w:rStyle w:val="StyleUnderline"/>
        </w:rPr>
        <w:t xml:space="preserve">when we think through the </w:t>
      </w:r>
      <w:r w:rsidRPr="00DF1C57">
        <w:rPr>
          <w:rStyle w:val="Emphasis"/>
        </w:rPr>
        <w:t>basic arithmetic</w:t>
      </w:r>
      <w:r w:rsidRPr="00DF1C57">
        <w:rPr>
          <w:rStyle w:val="StyleUnderline"/>
        </w:rPr>
        <w:t xml:space="preserve"> of growth</w:t>
      </w:r>
      <w:r w:rsidRPr="00DF1C57">
        <w:t xml:space="preserve"> it becomes perfectly clear that </w:t>
      </w:r>
      <w:r w:rsidRPr="00DF1C57">
        <w:rPr>
          <w:rStyle w:val="StyleUnderline"/>
        </w:rPr>
        <w:t xml:space="preserve">compound GDP growth </w:t>
      </w:r>
      <w:r w:rsidRPr="00DF1C57">
        <w:rPr>
          <w:rStyle w:val="Emphasis"/>
        </w:rPr>
        <w:t>quickly renders</w:t>
      </w:r>
      <w:r w:rsidRPr="00DF1C57">
        <w:rPr>
          <w:rStyle w:val="StyleUnderline"/>
        </w:rPr>
        <w:t xml:space="preserve"> the growth model a </w:t>
      </w:r>
      <w:r w:rsidRPr="00DF1C57">
        <w:rPr>
          <w:rStyle w:val="Emphasis"/>
        </w:rPr>
        <w:t>recipe for ecological</w:t>
      </w:r>
      <w:r w:rsidRPr="00DF1C57">
        <w:t xml:space="preserve"> and thus humanitarian </w:t>
      </w:r>
      <w:r w:rsidRPr="00DF1C57">
        <w:rPr>
          <w:rStyle w:val="Emphasis"/>
        </w:rPr>
        <w:t>disaster</w:t>
      </w:r>
      <w:r w:rsidRPr="00DF1C57">
        <w:t xml:space="preserve">. We need an alternative model of economic progress, as well as a culture and set of institutions that facilitate a transition ‘beyond growth’. </w:t>
      </w:r>
    </w:p>
    <w:p w14:paraId="4BA62C31" w14:textId="77777777" w:rsidR="0029207E" w:rsidRPr="00DF1C57" w:rsidRDefault="0029207E" w:rsidP="0029207E">
      <w:r w:rsidRPr="00DF1C57">
        <w:t xml:space="preserve">In short, the fatal problem with the </w:t>
      </w:r>
      <w:r w:rsidRPr="00DF1C57">
        <w:rPr>
          <w:rStyle w:val="StyleUnderline"/>
        </w:rPr>
        <w:t>growth</w:t>
      </w:r>
      <w:r w:rsidRPr="00DF1C57">
        <w:t xml:space="preserve"> model is that it </w:t>
      </w:r>
      <w:r w:rsidRPr="00DF1C57">
        <w:rPr>
          <w:rStyle w:val="StyleUnderline"/>
        </w:rPr>
        <w:t xml:space="preserve">relies on an extent of decoupling that </w:t>
      </w:r>
      <w:r w:rsidRPr="00DF1C57">
        <w:rPr>
          <w:rStyle w:val="Emphasis"/>
        </w:rPr>
        <w:t>quickly becomes unachievable</w:t>
      </w:r>
      <w:r w:rsidRPr="00DF1C57">
        <w:rPr>
          <w:rStyle w:val="StyleUnderline"/>
        </w:rPr>
        <w:t xml:space="preserve">. We </w:t>
      </w:r>
      <w:r w:rsidRPr="00DF1C57">
        <w:rPr>
          <w:rStyle w:val="Emphasis"/>
        </w:rPr>
        <w:t>simply cannot</w:t>
      </w:r>
      <w:r w:rsidRPr="00DF1C57">
        <w:rPr>
          <w:rStyle w:val="StyleUnderline"/>
        </w:rPr>
        <w:t xml:space="preserve"> make a growing supply of</w:t>
      </w:r>
      <w:r w:rsidRPr="00DF1C57">
        <w:t xml:space="preserve"> food, clothes, houses, cars, appliances, </w:t>
      </w:r>
      <w:r w:rsidRPr="00DF1C57">
        <w:rPr>
          <w:rStyle w:val="StyleUnderline"/>
        </w:rPr>
        <w:t>gadgets</w:t>
      </w:r>
      <w:r w:rsidRPr="00DF1C57">
        <w:t xml:space="preserve">, etc. </w:t>
      </w:r>
      <w:r w:rsidRPr="00DF1C57">
        <w:rPr>
          <w:rStyle w:val="StyleUnderline"/>
        </w:rPr>
        <w:t>with</w:t>
      </w:r>
      <w:r w:rsidRPr="00DF1C57">
        <w:t xml:space="preserve"> 15, 30, or </w:t>
      </w:r>
      <w:r w:rsidRPr="00DF1C57">
        <w:rPr>
          <w:rStyle w:val="Emphasis"/>
        </w:rPr>
        <w:t>60 times less energy</w:t>
      </w:r>
      <w:r w:rsidRPr="00DF1C57">
        <w:rPr>
          <w:rStyle w:val="StyleUnderline"/>
        </w:rPr>
        <w:t xml:space="preserve"> and </w:t>
      </w:r>
      <w:r w:rsidRPr="00DF1C57">
        <w:rPr>
          <w:rStyle w:val="Emphasis"/>
        </w:rPr>
        <w:t>resources</w:t>
      </w:r>
      <w:r w:rsidRPr="00DF1C57">
        <w:rPr>
          <w:rStyle w:val="StyleUnderline"/>
        </w:rPr>
        <w:t xml:space="preserve"> than we do today</w:t>
      </w:r>
      <w:r w:rsidRPr="00DF1C57">
        <w:t xml:space="preserve">. To make matters worse for the defenders of ‘green growth’, </w:t>
      </w:r>
      <w:r w:rsidRPr="00DF1C57">
        <w:rPr>
          <w:rStyle w:val="StyleUnderline"/>
        </w:rPr>
        <w:t>research</w:t>
      </w:r>
      <w:r w:rsidRPr="00DF1C57">
        <w:t xml:space="preserve"> published in 2015 by the US Proceedings of the National Academy of Sciences (</w:t>
      </w:r>
      <w:proofErr w:type="spellStart"/>
      <w:r w:rsidRPr="00DF1C57">
        <w:t>Wiedmann</w:t>
      </w:r>
      <w:proofErr w:type="spellEnd"/>
      <w:r w:rsidRPr="00DF1C57">
        <w:t xml:space="preserve"> et al, 2015) </w:t>
      </w:r>
      <w:r w:rsidRPr="00DF1C57">
        <w:rPr>
          <w:rStyle w:val="StyleUnderline"/>
        </w:rPr>
        <w:t xml:space="preserve">has </w:t>
      </w:r>
      <w:r w:rsidRPr="00DF1C57">
        <w:rPr>
          <w:rStyle w:val="Emphasis"/>
        </w:rPr>
        <w:t>debunked the widespread myth</w:t>
      </w:r>
      <w:r w:rsidRPr="00DF1C57">
        <w:rPr>
          <w:rStyle w:val="StyleUnderline"/>
        </w:rPr>
        <w:t xml:space="preserve"> that the developed nations are </w:t>
      </w:r>
      <w:r w:rsidRPr="00DF1C57">
        <w:rPr>
          <w:rStyle w:val="Emphasis"/>
        </w:rPr>
        <w:t>already in process</w:t>
      </w:r>
      <w:r w:rsidRPr="00DF1C57">
        <w:rPr>
          <w:rStyle w:val="StyleUnderline"/>
        </w:rPr>
        <w:t xml:space="preserve"> of significant decoupling</w:t>
      </w:r>
      <w:r w:rsidRPr="00DF1C57">
        <w:t xml:space="preserve">. It turns out that </w:t>
      </w:r>
      <w:r w:rsidRPr="00DF1C57">
        <w:rPr>
          <w:rStyle w:val="StyleUnderline"/>
        </w:rPr>
        <w:t xml:space="preserve">what developed nations have mainly been doing is </w:t>
      </w:r>
      <w:r w:rsidRPr="00DF1C57">
        <w:rPr>
          <w:rStyle w:val="Emphasis"/>
        </w:rPr>
        <w:t>outsourcing energy</w:t>
      </w:r>
      <w:r w:rsidRPr="00DF1C57">
        <w:rPr>
          <w:rStyle w:val="StyleUnderline"/>
        </w:rPr>
        <w:t xml:space="preserve"> and </w:t>
      </w:r>
      <w:r w:rsidRPr="00DF1C57">
        <w:rPr>
          <w:rStyle w:val="Emphasis"/>
        </w:rPr>
        <w:t>resource intensive manufacturing</w:t>
      </w:r>
      <w:r w:rsidRPr="00DF1C57">
        <w:rPr>
          <w:rStyle w:val="StyleUnderline"/>
        </w:rPr>
        <w:t xml:space="preserve"> and </w:t>
      </w:r>
      <w:r w:rsidRPr="00DF1C57">
        <w:rPr>
          <w:rStyle w:val="Emphasis"/>
        </w:rPr>
        <w:t>‘recoupling’ it elsewhere</w:t>
      </w:r>
      <w:r w:rsidRPr="00DF1C57">
        <w:t>, especially China. The consequence is that as the world naïvely pursues green growth, the environmental crisis continues to worsen. Technology and ‘free markets’ are not the salvation they promised to be.</w:t>
      </w:r>
    </w:p>
    <w:p w14:paraId="40FA43D2" w14:textId="77777777" w:rsidR="0029207E" w:rsidRDefault="0029207E" w:rsidP="0029207E"/>
    <w:p w14:paraId="6F2B7F72" w14:textId="77777777" w:rsidR="0029207E" w:rsidRPr="00DF1C57" w:rsidRDefault="0029207E" w:rsidP="0029207E">
      <w:pPr>
        <w:pStyle w:val="Heading4"/>
        <w:rPr>
          <w:u w:val="single"/>
        </w:rPr>
      </w:pPr>
      <w:r w:rsidRPr="00DF1C57">
        <w:t xml:space="preserve">There’s no </w:t>
      </w:r>
      <w:r w:rsidRPr="00DF1C57">
        <w:rPr>
          <w:u w:val="single"/>
        </w:rPr>
        <w:t xml:space="preserve">statistically significant </w:t>
      </w:r>
      <w:proofErr w:type="spellStart"/>
      <w:r w:rsidRPr="00DF1C57">
        <w:rPr>
          <w:u w:val="single"/>
        </w:rPr>
        <w:t>ev</w:t>
      </w:r>
      <w:proofErr w:type="spellEnd"/>
      <w:r w:rsidRPr="00DF1C57">
        <w:t xml:space="preserve"> for decoupling </w:t>
      </w:r>
      <w:r w:rsidRPr="00DF1C57">
        <w:rPr>
          <w:u w:val="single"/>
        </w:rPr>
        <w:t>even with renewables</w:t>
      </w:r>
    </w:p>
    <w:p w14:paraId="72C5322B" w14:textId="77777777" w:rsidR="0029207E" w:rsidRPr="00DF1C57" w:rsidRDefault="0029207E" w:rsidP="0029207E">
      <w:proofErr w:type="spellStart"/>
      <w:r w:rsidRPr="00DF1C57">
        <w:rPr>
          <w:rStyle w:val="Style13ptBold"/>
        </w:rPr>
        <w:t>Antonakakis</w:t>
      </w:r>
      <w:proofErr w:type="spellEnd"/>
      <w:r w:rsidRPr="00DF1C57">
        <w:rPr>
          <w:rStyle w:val="Style13ptBold"/>
        </w:rPr>
        <w:t>, et al, 16</w:t>
      </w:r>
      <w:r w:rsidRPr="00DF1C57">
        <w:t xml:space="preserve">—University of Portsmouth, Economics and Finance Subject Group, Portsmouth Business School (Nikolaos, with </w:t>
      </w:r>
      <w:proofErr w:type="spellStart"/>
      <w:r w:rsidRPr="00DF1C57">
        <w:t>Ioannis</w:t>
      </w:r>
      <w:proofErr w:type="spellEnd"/>
      <w:r w:rsidRPr="00DF1C57">
        <w:t xml:space="preserve"> </w:t>
      </w:r>
      <w:proofErr w:type="spellStart"/>
      <w:r w:rsidRPr="00DF1C57">
        <w:t>Chatziantoniou</w:t>
      </w:r>
      <w:proofErr w:type="spellEnd"/>
      <w:r w:rsidRPr="00DF1C57">
        <w:t xml:space="preserve">, Webster Vienna Private University, Department of Business and Management, and George </w:t>
      </w:r>
      <w:proofErr w:type="spellStart"/>
      <w:r w:rsidRPr="00DF1C57">
        <w:t>Filis</w:t>
      </w:r>
      <w:proofErr w:type="spellEnd"/>
      <w:r w:rsidRPr="00DF1C57">
        <w:t xml:space="preserve">, </w:t>
      </w:r>
      <w:proofErr w:type="spellStart"/>
      <w:r w:rsidRPr="00DF1C57">
        <w:t>Panteion</w:t>
      </w:r>
      <w:proofErr w:type="spellEnd"/>
      <w:r w:rsidRPr="00DF1C57">
        <w:t xml:space="preserve"> University of Social and Political Sciences, Department of Economic and Regional Development, “Energy Consumption, CO2 Emissions, and Economic Growth: An Ethical Dilemma,” </w:t>
      </w:r>
      <w:hyperlink r:id="rId23" w:history="1">
        <w:r w:rsidRPr="00DF1C57">
          <w:rPr>
            <w:rStyle w:val="Hyperlink"/>
          </w:rPr>
          <w:t>http://bit.ly/2kjN3QY</w:t>
        </w:r>
      </w:hyperlink>
      <w:r w:rsidRPr="00DF1C57">
        <w:t xml:space="preserve">, </w:t>
      </w:r>
      <w:proofErr w:type="spellStart"/>
      <w:r w:rsidRPr="00DF1C57">
        <w:t>dml</w:t>
      </w:r>
      <w:proofErr w:type="spellEnd"/>
      <w:r w:rsidRPr="00DF1C57">
        <w:t>)</w:t>
      </w:r>
    </w:p>
    <w:p w14:paraId="1222A245" w14:textId="77777777" w:rsidR="0029207E" w:rsidRPr="00DF1C57" w:rsidRDefault="0029207E" w:rsidP="0029207E"/>
    <w:p w14:paraId="55B7F447" w14:textId="77777777" w:rsidR="0029207E" w:rsidRPr="00DF1C57" w:rsidRDefault="0029207E" w:rsidP="0029207E">
      <w:r w:rsidRPr="00DF1C57">
        <w:t xml:space="preserve">Our findings suggest that the effects of the various types of energy consumption are heterogeneous on the various groups of countries. We also find that coal consumption is apparently losing its importance as an energy source. What is more, causality between economic growth and energy consumption is bidirectional, thus making a case for the feedback hypothesis. However, </w:t>
      </w:r>
      <w:r w:rsidRPr="00DF1C57">
        <w:rPr>
          <w:rStyle w:val="StyleUnderline"/>
        </w:rPr>
        <w:t xml:space="preserve">we </w:t>
      </w:r>
      <w:r w:rsidRPr="00DF1C57">
        <w:rPr>
          <w:rStyle w:val="Emphasis"/>
        </w:rPr>
        <w:t>cannot report any statistically significant evidence</w:t>
      </w:r>
      <w:r w:rsidRPr="00DF1C57">
        <w:rPr>
          <w:rStyle w:val="StyleUnderline"/>
        </w:rPr>
        <w:t xml:space="preserve"> that renewable energy consumption</w:t>
      </w:r>
      <w:r w:rsidRPr="00DF1C57">
        <w:t xml:space="preserve"> in particular </w:t>
      </w:r>
      <w:r w:rsidRPr="00DF1C57">
        <w:rPr>
          <w:rStyle w:val="StyleUnderline"/>
        </w:rPr>
        <w:t xml:space="preserve">is conducive to economic growth, a fact that </w:t>
      </w:r>
      <w:r w:rsidRPr="00DF1C57">
        <w:rPr>
          <w:rStyle w:val="Emphasis"/>
        </w:rPr>
        <w:t>weakens the argument</w:t>
      </w:r>
      <w:r w:rsidRPr="00DF1C57">
        <w:rPr>
          <w:rStyle w:val="StyleUnderline"/>
        </w:rPr>
        <w:t xml:space="preserve"> that renewable energy consumption is able to promote growth in a </w:t>
      </w:r>
      <w:r w:rsidRPr="00DF1C57">
        <w:rPr>
          <w:rStyle w:val="Emphasis"/>
        </w:rPr>
        <w:t>more efficient</w:t>
      </w:r>
      <w:r w:rsidRPr="00DF1C57">
        <w:rPr>
          <w:rStyle w:val="StyleUnderline"/>
        </w:rPr>
        <w:t xml:space="preserve"> and </w:t>
      </w:r>
      <w:r w:rsidRPr="00DF1C57">
        <w:rPr>
          <w:rStyle w:val="Emphasis"/>
        </w:rPr>
        <w:t>environmentally sustainable way</w:t>
      </w:r>
      <w:r w:rsidRPr="00DF1C57">
        <w:t xml:space="preserve">. Finally, in </w:t>
      </w:r>
      <w:proofErr w:type="spellStart"/>
      <w:r w:rsidRPr="00DF1C57">
        <w:t>analysing</w:t>
      </w:r>
      <w:proofErr w:type="spellEnd"/>
      <w:r w:rsidRPr="00DF1C57">
        <w:t xml:space="preserve"> the case for an inverted U-shaped EKC, we find that </w:t>
      </w:r>
      <w:r w:rsidRPr="00DF1C57">
        <w:rPr>
          <w:rStyle w:val="StyleUnderline"/>
        </w:rPr>
        <w:t xml:space="preserve">the continued process of growth </w:t>
      </w:r>
      <w:r w:rsidRPr="00DF1C57">
        <w:rPr>
          <w:rStyle w:val="Emphasis"/>
        </w:rPr>
        <w:t>aggravates</w:t>
      </w:r>
      <w:r w:rsidRPr="00DF1C57">
        <w:rPr>
          <w:rStyle w:val="StyleUnderline"/>
        </w:rPr>
        <w:t xml:space="preserve"> the greenhouse gas emissions phenomenon</w:t>
      </w:r>
      <w:r w:rsidRPr="00DF1C57">
        <w:t xml:space="preserve">. In this regard, </w:t>
      </w:r>
      <w:r w:rsidRPr="00DF1C57">
        <w:rPr>
          <w:rStyle w:val="StyleUnderline"/>
        </w:rPr>
        <w:t xml:space="preserve">we </w:t>
      </w:r>
      <w:r w:rsidRPr="00DF1C57">
        <w:rPr>
          <w:rStyle w:val="Emphasis"/>
        </w:rPr>
        <w:t>cannot provide any evidence</w:t>
      </w:r>
      <w:r w:rsidRPr="00DF1C57">
        <w:rPr>
          <w:rStyle w:val="StyleUnderline"/>
        </w:rPr>
        <w:t xml:space="preserve"> that developed countries may </w:t>
      </w:r>
      <w:r w:rsidRPr="00DF1C57">
        <w:rPr>
          <w:rStyle w:val="Emphasis"/>
        </w:rPr>
        <w:t>actually grow-out</w:t>
      </w:r>
      <w:r w:rsidRPr="00DF1C57">
        <w:rPr>
          <w:rStyle w:val="StyleUnderline"/>
        </w:rPr>
        <w:t xml:space="preserve"> of environmental pollution</w:t>
      </w:r>
      <w:r w:rsidRPr="00DF1C57">
        <w:t>.</w:t>
      </w:r>
    </w:p>
    <w:p w14:paraId="0D231F03" w14:textId="77777777" w:rsidR="0029207E" w:rsidRDefault="0029207E" w:rsidP="0029207E"/>
    <w:p w14:paraId="3B846B41" w14:textId="77777777" w:rsidR="0029207E" w:rsidRPr="00DF1C57" w:rsidRDefault="0029207E" w:rsidP="0029207E">
      <w:pPr>
        <w:pStyle w:val="Heading4"/>
      </w:pPr>
      <w:r w:rsidRPr="00DF1C57">
        <w:t xml:space="preserve">Their </w:t>
      </w:r>
      <w:proofErr w:type="spellStart"/>
      <w:r w:rsidRPr="00DF1C57">
        <w:t>ev</w:t>
      </w:r>
      <w:proofErr w:type="spellEnd"/>
      <w:r w:rsidRPr="00DF1C57">
        <w:t xml:space="preserve"> is pure speculation</w:t>
      </w:r>
      <w:r>
        <w:t>---</w:t>
      </w:r>
      <w:r w:rsidRPr="00DF1C57">
        <w:t>growth can’t match pace with energy consumption fast enough</w:t>
      </w:r>
      <w:r>
        <w:t>.</w:t>
      </w:r>
      <w:r w:rsidRPr="00DF1C57">
        <w:t xml:space="preserve"> </w:t>
      </w:r>
    </w:p>
    <w:p w14:paraId="62137507" w14:textId="77777777" w:rsidR="0029207E" w:rsidRPr="00DF1C57" w:rsidRDefault="0029207E" w:rsidP="0029207E">
      <w:r w:rsidRPr="00DF1C57">
        <w:rPr>
          <w:rStyle w:val="Style13ptBold"/>
        </w:rPr>
        <w:t>Alexander, 16</w:t>
      </w:r>
      <w:r w:rsidRPr="00DF1C57">
        <w:t xml:space="preserve">—lecturer at the Office for Environmental Programs, University of Melbourne (Samuel, “Policies for a Post-Growth Economy,” MSSI Issues Paper No. 6 April 2016, </w:t>
      </w:r>
      <w:proofErr w:type="spellStart"/>
      <w:r w:rsidRPr="00DF1C57">
        <w:t>dml</w:t>
      </w:r>
      <w:proofErr w:type="spellEnd"/>
      <w:r w:rsidRPr="00DF1C57">
        <w:t>)</w:t>
      </w:r>
    </w:p>
    <w:p w14:paraId="1F7D7446" w14:textId="77777777" w:rsidR="0029207E" w:rsidRPr="00DF1C57" w:rsidRDefault="0029207E" w:rsidP="0029207E">
      <w:r w:rsidRPr="00DF1C57">
        <w:t xml:space="preserve">Such </w:t>
      </w:r>
      <w:r w:rsidRPr="00DF1C57">
        <w:rPr>
          <w:rStyle w:val="StyleUnderline"/>
        </w:rPr>
        <w:t xml:space="preserve">arguments for why there are no limits to growth are often </w:t>
      </w:r>
      <w:r w:rsidRPr="00DF1C57">
        <w:rPr>
          <w:rStyle w:val="Emphasis"/>
        </w:rPr>
        <w:t>coherent in theory</w:t>
      </w:r>
      <w:r w:rsidRPr="00DF1C57">
        <w:rPr>
          <w:rStyle w:val="StyleUnderline"/>
        </w:rPr>
        <w:t xml:space="preserve">, but when </w:t>
      </w:r>
      <w:r w:rsidRPr="00DF1C57">
        <w:rPr>
          <w:rStyle w:val="Emphasis"/>
        </w:rPr>
        <w:t>applied to practice</w:t>
      </w:r>
      <w:r w:rsidRPr="00DF1C57">
        <w:rPr>
          <w:rStyle w:val="StyleUnderline"/>
        </w:rPr>
        <w:t xml:space="preserve"> their flaws become </w:t>
      </w:r>
      <w:r w:rsidRPr="00DF1C57">
        <w:rPr>
          <w:rStyle w:val="Emphasis"/>
        </w:rPr>
        <w:t>evident</w:t>
      </w:r>
      <w:r w:rsidRPr="00DF1C57">
        <w:t xml:space="preserve">. In Prosperity without Growth, for example, Tim Jackson (2009) showed that if developed nations were to grow GDP by 2% over coming decades and by 2050 the global population had achieved a similar standard of living, the global economy would be 15 times larger than it is today in terms of GDP. If the global economy grew at 3% from then on it would be 30 times larger than the current economy by 2073, and 60 times larger by the end of this century. </w:t>
      </w:r>
    </w:p>
    <w:p w14:paraId="2AE25608" w14:textId="77777777" w:rsidR="0029207E" w:rsidRPr="00DF1C57" w:rsidRDefault="0029207E" w:rsidP="0029207E">
      <w:r w:rsidRPr="00DF1C57">
        <w:rPr>
          <w:rStyle w:val="StyleUnderline"/>
        </w:rPr>
        <w:t xml:space="preserve">Given that the global economy is already in </w:t>
      </w:r>
      <w:r w:rsidRPr="00DF1C57">
        <w:rPr>
          <w:rStyle w:val="Emphasis"/>
        </w:rPr>
        <w:t>gross ecological overshoot</w:t>
      </w:r>
      <w:r w:rsidRPr="00DF1C57">
        <w:rPr>
          <w:rStyle w:val="StyleUnderline"/>
        </w:rPr>
        <w:t xml:space="preserve">, it is </w:t>
      </w:r>
      <w:r w:rsidRPr="00DF1C57">
        <w:rPr>
          <w:rStyle w:val="Emphasis"/>
        </w:rPr>
        <w:t>utterly implausible</w:t>
      </w:r>
      <w:r w:rsidRPr="00DF1C57">
        <w:rPr>
          <w:rStyle w:val="StyleUnderline"/>
        </w:rPr>
        <w:t xml:space="preserve"> to think that planetary ecosystems could </w:t>
      </w:r>
      <w:r w:rsidRPr="00DF1C57">
        <w:rPr>
          <w:rStyle w:val="Emphasis"/>
        </w:rPr>
        <w:t>withstand the impacts</w:t>
      </w:r>
      <w:r w:rsidRPr="00DF1C57">
        <w:rPr>
          <w:rStyle w:val="StyleUnderline"/>
        </w:rPr>
        <w:t xml:space="preserve"> of a global economy that was </w:t>
      </w:r>
      <w:r w:rsidRPr="00DF1C57">
        <w:rPr>
          <w:rStyle w:val="Emphasis"/>
        </w:rPr>
        <w:t>15</w:t>
      </w:r>
      <w:r w:rsidRPr="00DF1C57">
        <w:rPr>
          <w:rStyle w:val="StyleUnderline"/>
        </w:rPr>
        <w:t xml:space="preserve">, </w:t>
      </w:r>
      <w:r w:rsidRPr="00DF1C57">
        <w:rPr>
          <w:rStyle w:val="Emphasis"/>
        </w:rPr>
        <w:t>30</w:t>
      </w:r>
      <w:r w:rsidRPr="00DF1C57">
        <w:rPr>
          <w:rStyle w:val="StyleUnderline"/>
        </w:rPr>
        <w:t xml:space="preserve">, or </w:t>
      </w:r>
      <w:r w:rsidRPr="00DF1C57">
        <w:rPr>
          <w:rStyle w:val="Emphasis"/>
        </w:rPr>
        <w:t>60 times larger</w:t>
      </w:r>
      <w:r w:rsidRPr="00DF1C57">
        <w:t xml:space="preserve">, in terms of GDP, </w:t>
      </w:r>
      <w:r w:rsidRPr="00DF1C57">
        <w:rPr>
          <w:rStyle w:val="StyleUnderline"/>
        </w:rPr>
        <w:t>than it is today</w:t>
      </w:r>
      <w:r w:rsidRPr="00DF1C57">
        <w:t xml:space="preserve">. Even a global economy twice or four times as big should be of profound ecological concern. What makes this growth trajectory all the more implausible is that if we asked politicians whether they would prefer 4% GDP growth to 3%, they would all say yes, and the exponential growth scenario just outlined would become even more absurd. Gaia forbid we get what we are aiming for! </w:t>
      </w:r>
    </w:p>
    <w:p w14:paraId="480B3803" w14:textId="77777777" w:rsidR="0029207E" w:rsidRPr="00DF1C57" w:rsidRDefault="0029207E" w:rsidP="0029207E">
      <w:r w:rsidRPr="00DF1C57">
        <w:t xml:space="preserve">Yes, we need to do our very best to decouple GDP from environmental impact via qualitative growth, by exploiting appropriate technology and implementing smart design. That is absolutely necessary to achieve sustainability. And there is huge potential for efficiency improvements both in terms of cleaner production, increased recycling, and less-impactful consumer choices. Nobody is denying that. But </w:t>
      </w:r>
      <w:r w:rsidRPr="00DF1C57">
        <w:rPr>
          <w:rStyle w:val="StyleUnderline"/>
        </w:rPr>
        <w:t xml:space="preserve">when we think through the </w:t>
      </w:r>
      <w:r w:rsidRPr="00DF1C57">
        <w:rPr>
          <w:rStyle w:val="Emphasis"/>
        </w:rPr>
        <w:t>basic arithmetic</w:t>
      </w:r>
      <w:r w:rsidRPr="00DF1C57">
        <w:rPr>
          <w:rStyle w:val="StyleUnderline"/>
        </w:rPr>
        <w:t xml:space="preserve"> of growth</w:t>
      </w:r>
      <w:r w:rsidRPr="00DF1C57">
        <w:t xml:space="preserve"> it becomes perfectly clear that </w:t>
      </w:r>
      <w:r w:rsidRPr="00DF1C57">
        <w:rPr>
          <w:rStyle w:val="StyleUnderline"/>
        </w:rPr>
        <w:t xml:space="preserve">compound GDP growth </w:t>
      </w:r>
      <w:r w:rsidRPr="00DF1C57">
        <w:rPr>
          <w:rStyle w:val="Emphasis"/>
        </w:rPr>
        <w:t>quickly renders</w:t>
      </w:r>
      <w:r w:rsidRPr="00DF1C57">
        <w:rPr>
          <w:rStyle w:val="StyleUnderline"/>
        </w:rPr>
        <w:t xml:space="preserve"> the growth model a </w:t>
      </w:r>
      <w:r w:rsidRPr="00DF1C57">
        <w:rPr>
          <w:rStyle w:val="Emphasis"/>
        </w:rPr>
        <w:t>recipe for ecological</w:t>
      </w:r>
      <w:r w:rsidRPr="00DF1C57">
        <w:t xml:space="preserve"> and thus humanitarian </w:t>
      </w:r>
      <w:r w:rsidRPr="00DF1C57">
        <w:rPr>
          <w:rStyle w:val="Emphasis"/>
        </w:rPr>
        <w:t>disaster</w:t>
      </w:r>
      <w:r w:rsidRPr="00DF1C57">
        <w:t xml:space="preserve">. We need an alternative model of economic progress, as well as a culture and set of institutions that facilitate a transition ‘beyond growth’. </w:t>
      </w:r>
    </w:p>
    <w:p w14:paraId="7170B363" w14:textId="77777777" w:rsidR="0029207E" w:rsidRPr="00DF1C57" w:rsidRDefault="0029207E" w:rsidP="0029207E">
      <w:r w:rsidRPr="00DF1C57">
        <w:t xml:space="preserve">In short, the fatal problem with the </w:t>
      </w:r>
      <w:r w:rsidRPr="00DF1C57">
        <w:rPr>
          <w:rStyle w:val="StyleUnderline"/>
        </w:rPr>
        <w:t>growth</w:t>
      </w:r>
      <w:r w:rsidRPr="00DF1C57">
        <w:t xml:space="preserve"> model is that it </w:t>
      </w:r>
      <w:r w:rsidRPr="00DF1C57">
        <w:rPr>
          <w:rStyle w:val="StyleUnderline"/>
        </w:rPr>
        <w:t xml:space="preserve">relies on an extent of decoupling that </w:t>
      </w:r>
      <w:r w:rsidRPr="00DF1C57">
        <w:rPr>
          <w:rStyle w:val="Emphasis"/>
        </w:rPr>
        <w:t>quickly becomes unachievable</w:t>
      </w:r>
      <w:r w:rsidRPr="00DF1C57">
        <w:rPr>
          <w:rStyle w:val="StyleUnderline"/>
        </w:rPr>
        <w:t xml:space="preserve">. We </w:t>
      </w:r>
      <w:r w:rsidRPr="00DF1C57">
        <w:rPr>
          <w:rStyle w:val="Emphasis"/>
        </w:rPr>
        <w:t>simply cannot</w:t>
      </w:r>
      <w:r w:rsidRPr="00DF1C57">
        <w:rPr>
          <w:rStyle w:val="StyleUnderline"/>
        </w:rPr>
        <w:t xml:space="preserve"> make a growing supply of</w:t>
      </w:r>
      <w:r w:rsidRPr="00DF1C57">
        <w:t xml:space="preserve"> food, clothes, houses, cars, appliances, </w:t>
      </w:r>
      <w:r w:rsidRPr="00DF1C57">
        <w:rPr>
          <w:rStyle w:val="StyleUnderline"/>
        </w:rPr>
        <w:t>gadgets</w:t>
      </w:r>
      <w:r w:rsidRPr="00DF1C57">
        <w:t xml:space="preserve">, etc. </w:t>
      </w:r>
      <w:r w:rsidRPr="00DF1C57">
        <w:rPr>
          <w:rStyle w:val="StyleUnderline"/>
        </w:rPr>
        <w:t>with</w:t>
      </w:r>
      <w:r w:rsidRPr="00DF1C57">
        <w:t xml:space="preserve"> 15, 30, or </w:t>
      </w:r>
      <w:r w:rsidRPr="00DF1C57">
        <w:rPr>
          <w:rStyle w:val="Emphasis"/>
        </w:rPr>
        <w:t>60 times less energy</w:t>
      </w:r>
      <w:r w:rsidRPr="00DF1C57">
        <w:rPr>
          <w:rStyle w:val="StyleUnderline"/>
        </w:rPr>
        <w:t xml:space="preserve"> and </w:t>
      </w:r>
      <w:r w:rsidRPr="00DF1C57">
        <w:rPr>
          <w:rStyle w:val="Emphasis"/>
        </w:rPr>
        <w:t>resources</w:t>
      </w:r>
      <w:r w:rsidRPr="00DF1C57">
        <w:rPr>
          <w:rStyle w:val="StyleUnderline"/>
        </w:rPr>
        <w:t xml:space="preserve"> than we do today</w:t>
      </w:r>
      <w:r w:rsidRPr="00DF1C57">
        <w:t xml:space="preserve">. To make matters worse for the defenders of ‘green growth’, </w:t>
      </w:r>
      <w:r w:rsidRPr="00DF1C57">
        <w:rPr>
          <w:rStyle w:val="StyleUnderline"/>
        </w:rPr>
        <w:t>research</w:t>
      </w:r>
      <w:r w:rsidRPr="00DF1C57">
        <w:t xml:space="preserve"> published in 2015 by the US Proceedings of the National Academy of Sciences (</w:t>
      </w:r>
      <w:proofErr w:type="spellStart"/>
      <w:r w:rsidRPr="00DF1C57">
        <w:t>Wiedmann</w:t>
      </w:r>
      <w:proofErr w:type="spellEnd"/>
      <w:r w:rsidRPr="00DF1C57">
        <w:t xml:space="preserve"> et al, 2015) </w:t>
      </w:r>
      <w:r w:rsidRPr="00DF1C57">
        <w:rPr>
          <w:rStyle w:val="StyleUnderline"/>
        </w:rPr>
        <w:t xml:space="preserve">has </w:t>
      </w:r>
      <w:r w:rsidRPr="00DF1C57">
        <w:rPr>
          <w:rStyle w:val="Emphasis"/>
        </w:rPr>
        <w:t>debunked the widespread myth</w:t>
      </w:r>
      <w:r w:rsidRPr="00DF1C57">
        <w:rPr>
          <w:rStyle w:val="StyleUnderline"/>
        </w:rPr>
        <w:t xml:space="preserve"> that the developed nations are </w:t>
      </w:r>
      <w:r w:rsidRPr="00DF1C57">
        <w:rPr>
          <w:rStyle w:val="Emphasis"/>
        </w:rPr>
        <w:t>already in process</w:t>
      </w:r>
      <w:r w:rsidRPr="00DF1C57">
        <w:rPr>
          <w:rStyle w:val="StyleUnderline"/>
        </w:rPr>
        <w:t xml:space="preserve"> of significant decoupling</w:t>
      </w:r>
      <w:r w:rsidRPr="00DF1C57">
        <w:t xml:space="preserve">. It turns out that </w:t>
      </w:r>
      <w:r w:rsidRPr="00DF1C57">
        <w:rPr>
          <w:rStyle w:val="StyleUnderline"/>
        </w:rPr>
        <w:t xml:space="preserve">what developed nations have mainly been doing is </w:t>
      </w:r>
      <w:r w:rsidRPr="00DF1C57">
        <w:rPr>
          <w:rStyle w:val="Emphasis"/>
        </w:rPr>
        <w:t>outsourcing energy</w:t>
      </w:r>
      <w:r w:rsidRPr="00DF1C57">
        <w:rPr>
          <w:rStyle w:val="StyleUnderline"/>
        </w:rPr>
        <w:t xml:space="preserve"> and </w:t>
      </w:r>
      <w:r w:rsidRPr="00DF1C57">
        <w:rPr>
          <w:rStyle w:val="Emphasis"/>
        </w:rPr>
        <w:t>resource intensive manufacturing</w:t>
      </w:r>
      <w:r w:rsidRPr="00DF1C57">
        <w:rPr>
          <w:rStyle w:val="StyleUnderline"/>
        </w:rPr>
        <w:t xml:space="preserve"> and </w:t>
      </w:r>
      <w:r w:rsidRPr="00DF1C57">
        <w:rPr>
          <w:rStyle w:val="Emphasis"/>
        </w:rPr>
        <w:t>‘recoupling’ it elsewhere</w:t>
      </w:r>
      <w:r w:rsidRPr="00DF1C57">
        <w:t xml:space="preserve">, especially China. The consequence is that </w:t>
      </w:r>
      <w:r w:rsidRPr="00DF1C57">
        <w:rPr>
          <w:rStyle w:val="StyleUnderline"/>
        </w:rPr>
        <w:t xml:space="preserve">as the world </w:t>
      </w:r>
      <w:r w:rsidRPr="00DF1C57">
        <w:rPr>
          <w:rStyle w:val="Emphasis"/>
        </w:rPr>
        <w:t>naïvely pursues green growth</w:t>
      </w:r>
      <w:r w:rsidRPr="00DF1C57">
        <w:rPr>
          <w:rStyle w:val="StyleUnderline"/>
        </w:rPr>
        <w:t xml:space="preserve">, the environmental crisis </w:t>
      </w:r>
      <w:r w:rsidRPr="00DF1C57">
        <w:rPr>
          <w:rStyle w:val="Emphasis"/>
        </w:rPr>
        <w:t>continues to worsen</w:t>
      </w:r>
      <w:r w:rsidRPr="00DF1C57">
        <w:t>. Technology and ‘free markets’ are not the salvation they promised to be.</w:t>
      </w:r>
    </w:p>
    <w:p w14:paraId="0B9ED72D" w14:textId="057C28BE" w:rsidR="0029207E" w:rsidRDefault="0029207E" w:rsidP="0029207E"/>
    <w:p w14:paraId="0733BBC5" w14:textId="3E3B13D9" w:rsidR="0029207E" w:rsidRDefault="00E4550F" w:rsidP="0029207E">
      <w:pPr>
        <w:pStyle w:val="Heading3"/>
      </w:pPr>
      <w:r>
        <w:t>Impact---</w:t>
      </w:r>
      <w:r w:rsidR="0029207E">
        <w:t>A2: Tech/Renewables---2NC/1NR</w:t>
      </w:r>
    </w:p>
    <w:p w14:paraId="00E6BF7B" w14:textId="77777777" w:rsidR="0029207E" w:rsidRPr="0029207E" w:rsidRDefault="0029207E" w:rsidP="0029207E"/>
    <w:p w14:paraId="0E8B8F41" w14:textId="77777777" w:rsidR="0029207E" w:rsidRPr="00DF1C57" w:rsidRDefault="0029207E" w:rsidP="0029207E">
      <w:pPr>
        <w:pStyle w:val="Heading4"/>
        <w:rPr>
          <w:u w:val="single"/>
        </w:rPr>
      </w:pPr>
      <w:r w:rsidRPr="00DF1C57">
        <w:t xml:space="preserve">Tech will run up against </w:t>
      </w:r>
      <w:r w:rsidRPr="00DF1C57">
        <w:rPr>
          <w:u w:val="single"/>
        </w:rPr>
        <w:t>biophysical minimums</w:t>
      </w:r>
    </w:p>
    <w:p w14:paraId="1B036477" w14:textId="77777777" w:rsidR="0029207E" w:rsidRPr="00DF1C57" w:rsidRDefault="0029207E" w:rsidP="0029207E">
      <w:r w:rsidRPr="00DF1C57">
        <w:rPr>
          <w:rStyle w:val="Style13ptBold"/>
        </w:rPr>
        <w:t>Ward, et al, 16</w:t>
      </w:r>
      <w:r w:rsidRPr="00DF1C57">
        <w:t xml:space="preserve">—School of Natural and Built Environments, University of South Australia (James, with Paul Sutton, Department of Geography, University of Denver, Adrian Werner, School of the Environment and National Centre for Groundwater Research and Training, Flinders University, Robert Costanza, Crawford School of Public Policy, The Australian National University, Steve Mohr, Institute for Sustainable Futures, University of Technology Sydney, and Craig Simmons, School of the Environment and National Centre for Groundwater Research and Training, Flinders University, “Is Decoupling GDP Growth from Environmental Impact Possible?,” </w:t>
      </w:r>
      <w:proofErr w:type="spellStart"/>
      <w:r w:rsidRPr="00DF1C57">
        <w:t>PLoS</w:t>
      </w:r>
      <w:proofErr w:type="spellEnd"/>
      <w:r w:rsidRPr="00DF1C57">
        <w:t xml:space="preserve"> One11.10 (Oct 2016), </w:t>
      </w:r>
      <w:proofErr w:type="spellStart"/>
      <w:r w:rsidRPr="00DF1C57">
        <w:t>dml</w:t>
      </w:r>
      <w:proofErr w:type="spellEnd"/>
      <w:r w:rsidRPr="00DF1C57">
        <w:t>)</w:t>
      </w:r>
    </w:p>
    <w:p w14:paraId="6C31F761" w14:textId="77777777" w:rsidR="0029207E" w:rsidRPr="00DF1C57" w:rsidRDefault="0029207E" w:rsidP="0029207E"/>
    <w:p w14:paraId="53EC2F63" w14:textId="77777777" w:rsidR="0029207E" w:rsidRPr="00DF1C57" w:rsidRDefault="0029207E" w:rsidP="0029207E">
      <w:r w:rsidRPr="00DF1C57">
        <w:rPr>
          <w:rStyle w:val="StyleUnderline"/>
        </w:rPr>
        <w:t>For non-substitutable resources such as land, water, raw materials and energy</w:t>
      </w:r>
      <w:r w:rsidRPr="00DF1C57">
        <w:t xml:space="preserve">, we argue that </w:t>
      </w:r>
      <w:r w:rsidRPr="00DF1C57">
        <w:rPr>
          <w:rStyle w:val="StyleUnderline"/>
        </w:rPr>
        <w:t xml:space="preserve">whilst efficiency gains may be possible, there are </w:t>
      </w:r>
      <w:r w:rsidRPr="00DF1C57">
        <w:rPr>
          <w:rStyle w:val="Emphasis"/>
        </w:rPr>
        <w:t>minimum requirements</w:t>
      </w:r>
      <w:r w:rsidRPr="00DF1C57">
        <w:rPr>
          <w:rStyle w:val="StyleUnderline"/>
        </w:rPr>
        <w:t xml:space="preserve"> for these resources that are </w:t>
      </w:r>
      <w:r w:rsidRPr="00DF1C57">
        <w:rPr>
          <w:rStyle w:val="Emphasis"/>
        </w:rPr>
        <w:t>ultimately governed by physical realities</w:t>
      </w:r>
      <w:r w:rsidRPr="00DF1C57">
        <w:rPr>
          <w:rStyle w:val="StyleUnderline"/>
        </w:rPr>
        <w:t xml:space="preserve">: for instance the </w:t>
      </w:r>
      <w:r w:rsidRPr="00DF1C57">
        <w:rPr>
          <w:rStyle w:val="Emphasis"/>
        </w:rPr>
        <w:t>photosynthetic limit</w:t>
      </w:r>
      <w:r w:rsidRPr="00DF1C57">
        <w:rPr>
          <w:rStyle w:val="StyleUnderline"/>
        </w:rPr>
        <w:t xml:space="preserve"> to plant productivity and </w:t>
      </w:r>
      <w:r w:rsidRPr="00DF1C57">
        <w:rPr>
          <w:rStyle w:val="Emphasis"/>
        </w:rPr>
        <w:t>maximum trophic conversion efficiencies</w:t>
      </w:r>
      <w:r w:rsidRPr="00DF1C57">
        <w:rPr>
          <w:rStyle w:val="StyleUnderline"/>
        </w:rPr>
        <w:t xml:space="preserve"> for animal production govern the </w:t>
      </w:r>
      <w:r w:rsidRPr="00DF1C57">
        <w:rPr>
          <w:rStyle w:val="Emphasis"/>
        </w:rPr>
        <w:t>minimum land required</w:t>
      </w:r>
      <w:r w:rsidRPr="00DF1C57">
        <w:t xml:space="preserve"> for agricultural output; </w:t>
      </w:r>
      <w:r w:rsidRPr="00DF1C57">
        <w:rPr>
          <w:rStyle w:val="Emphasis"/>
        </w:rPr>
        <w:t>physiological limits</w:t>
      </w:r>
      <w:r w:rsidRPr="00DF1C57">
        <w:rPr>
          <w:rStyle w:val="StyleUnderline"/>
        </w:rPr>
        <w:t xml:space="preserve"> to crop water use efficiency govern </w:t>
      </w:r>
      <w:r w:rsidRPr="00DF1C57">
        <w:rPr>
          <w:rStyle w:val="Emphasis"/>
        </w:rPr>
        <w:t>minimum agricultural water use</w:t>
      </w:r>
      <w:r w:rsidRPr="00DF1C57">
        <w:rPr>
          <w:rStyle w:val="StyleUnderline"/>
        </w:rPr>
        <w:t xml:space="preserve">, and the </w:t>
      </w:r>
      <w:r w:rsidRPr="00DF1C57">
        <w:rPr>
          <w:rStyle w:val="Emphasis"/>
        </w:rPr>
        <w:t>upper limits</w:t>
      </w:r>
      <w:r w:rsidRPr="00DF1C57">
        <w:rPr>
          <w:rStyle w:val="StyleUnderline"/>
        </w:rPr>
        <w:t xml:space="preserve"> to </w:t>
      </w:r>
      <w:r w:rsidRPr="00DF1C57">
        <w:rPr>
          <w:rStyle w:val="Emphasis"/>
        </w:rPr>
        <w:t>energy</w:t>
      </w:r>
      <w:r w:rsidRPr="00DF1C57">
        <w:rPr>
          <w:rStyle w:val="StyleUnderline"/>
        </w:rPr>
        <w:t xml:space="preserve"> and </w:t>
      </w:r>
      <w:r w:rsidRPr="00DF1C57">
        <w:rPr>
          <w:rStyle w:val="Emphasis"/>
        </w:rPr>
        <w:t>material efficiencies</w:t>
      </w:r>
      <w:r w:rsidRPr="00DF1C57">
        <w:rPr>
          <w:rStyle w:val="StyleUnderline"/>
        </w:rPr>
        <w:t xml:space="preserve"> govern </w:t>
      </w:r>
      <w:r w:rsidRPr="00DF1C57">
        <w:rPr>
          <w:rStyle w:val="Emphasis"/>
        </w:rPr>
        <w:t>minimum resource throughput</w:t>
      </w:r>
      <w:r w:rsidRPr="00DF1C57">
        <w:rPr>
          <w:rStyle w:val="StyleUnderline"/>
        </w:rPr>
        <w:t xml:space="preserve"> required for economic production</w:t>
      </w:r>
      <w:r w:rsidRPr="00DF1C57">
        <w:t xml:space="preserve">. Therefore a more appropriate formulation of Eq (4) is to allow </w:t>
      </w:r>
      <w:proofErr w:type="spellStart"/>
      <w:r w:rsidRPr="00DF1C57">
        <w:t>Tj</w:t>
      </w:r>
      <w:proofErr w:type="spellEnd"/>
      <w:r w:rsidRPr="00DF1C57">
        <w:t xml:space="preserve"> to decrease to an ultimate value, </w:t>
      </w:r>
      <w:proofErr w:type="spellStart"/>
      <w:r w:rsidRPr="00DF1C57">
        <w:t>Tult</w:t>
      </w:r>
      <w:proofErr w:type="spellEnd"/>
      <w:r w:rsidRPr="00DF1C57">
        <w:t xml:space="preserve"> ≥ 0, as follows: (5) where </w:t>
      </w:r>
      <w:proofErr w:type="spellStart"/>
      <w:r w:rsidRPr="00DF1C57">
        <w:t>Tj</w:t>
      </w:r>
      <w:proofErr w:type="gramStart"/>
      <w:r w:rsidRPr="00DF1C57">
        <w:t>,ult</w:t>
      </w:r>
      <w:proofErr w:type="spellEnd"/>
      <w:proofErr w:type="gramEnd"/>
      <w:r w:rsidRPr="00DF1C57">
        <w:t xml:space="preserve"> is the ultimate resource use intensity, and </w:t>
      </w:r>
      <w:proofErr w:type="spellStart"/>
      <w:r w:rsidRPr="00DF1C57">
        <w:t>rj</w:t>
      </w:r>
      <w:proofErr w:type="spellEnd"/>
      <w:r w:rsidRPr="00DF1C57">
        <w:t xml:space="preserve"> is the rate of exponential decline, for resource or pollutant j. In cases where decoupling is occurring, </w:t>
      </w:r>
      <w:proofErr w:type="spellStart"/>
      <w:r w:rsidRPr="00DF1C57">
        <w:t>Tj</w:t>
      </w:r>
      <w:proofErr w:type="gramStart"/>
      <w:r w:rsidRPr="00DF1C57">
        <w:t>,ult</w:t>
      </w:r>
      <w:proofErr w:type="spellEnd"/>
      <w:proofErr w:type="gramEnd"/>
      <w:r w:rsidRPr="00DF1C57">
        <w:t xml:space="preserve"> &lt; Tj,0. However, cases where resource use intensity is increasing towards an upper limit can be accommodated with </w:t>
      </w:r>
      <w:proofErr w:type="spellStart"/>
      <w:r w:rsidRPr="00DF1C57">
        <w:t>Tj,ult</w:t>
      </w:r>
      <w:proofErr w:type="spellEnd"/>
      <w:r w:rsidRPr="00DF1C57">
        <w:t xml:space="preserve"> &gt; Tj,0.</w:t>
      </w:r>
    </w:p>
    <w:p w14:paraId="26E2B937" w14:textId="77777777" w:rsidR="0029207E" w:rsidRDefault="0029207E" w:rsidP="0029207E"/>
    <w:p w14:paraId="33D476D2" w14:textId="77777777" w:rsidR="0029207E" w:rsidRPr="00DF1C57" w:rsidRDefault="0029207E" w:rsidP="0029207E">
      <w:pPr>
        <w:pStyle w:val="Heading4"/>
      </w:pPr>
      <w:r w:rsidRPr="00DF1C57">
        <w:t>Renewables won’t solve</w:t>
      </w:r>
    </w:p>
    <w:p w14:paraId="78DF2BEE" w14:textId="77777777" w:rsidR="0029207E" w:rsidRPr="00DF1C57" w:rsidRDefault="0029207E" w:rsidP="0029207E">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w:t>
      </w:r>
      <w:proofErr w:type="spellStart"/>
      <w:r w:rsidRPr="00DF1C57">
        <w:t>pg</w:t>
      </w:r>
      <w:proofErr w:type="spellEnd"/>
      <w:r w:rsidRPr="00DF1C57">
        <w:t xml:space="preserve"> 109-110, </w:t>
      </w:r>
      <w:proofErr w:type="spellStart"/>
      <w:r w:rsidRPr="00DF1C57">
        <w:t>dml</w:t>
      </w:r>
      <w:proofErr w:type="spellEnd"/>
      <w:r w:rsidRPr="00DF1C57">
        <w:t>)</w:t>
      </w:r>
    </w:p>
    <w:p w14:paraId="24A53AE8" w14:textId="77777777" w:rsidR="0029207E" w:rsidRPr="00DF1C57" w:rsidRDefault="0029207E" w:rsidP="0029207E"/>
    <w:p w14:paraId="71D18A0E" w14:textId="77777777" w:rsidR="0029207E" w:rsidRPr="00DF1C57" w:rsidRDefault="0029207E" w:rsidP="0029207E">
      <w:r w:rsidRPr="00DF1C57">
        <w:t xml:space="preserve">There is one point deserving of further emphasis. In response to the problems of climate change and peak oil, </w:t>
      </w:r>
      <w:r w:rsidRPr="00DF1C57">
        <w:rPr>
          <w:rStyle w:val="StyleUnderline"/>
        </w:rPr>
        <w:t>many people</w:t>
      </w:r>
      <w:r w:rsidRPr="00DF1C57">
        <w:t xml:space="preserve"> naturally </w:t>
      </w:r>
      <w:r w:rsidRPr="00DF1C57">
        <w:rPr>
          <w:rStyle w:val="StyleUnderline"/>
        </w:rPr>
        <w:t>hold up renewable energy</w:t>
      </w:r>
      <w:r w:rsidRPr="00DF1C57">
        <w:t xml:space="preserve"> as the salvation of </w:t>
      </w:r>
      <w:proofErr w:type="spellStart"/>
      <w:r w:rsidRPr="00DF1C57">
        <w:t>civilisation</w:t>
      </w:r>
      <w:proofErr w:type="spellEnd"/>
      <w:r w:rsidRPr="00DF1C57">
        <w:t xml:space="preserve">, arguing that all we need to do is transition to renewable energy and the problems of peak oil and climate change will be resolved. The problem is that </w:t>
      </w:r>
      <w:r w:rsidRPr="00DF1C57">
        <w:rPr>
          <w:rStyle w:val="StyleUnderline"/>
        </w:rPr>
        <w:t xml:space="preserve">it is </w:t>
      </w:r>
      <w:r w:rsidRPr="00DF1C57">
        <w:rPr>
          <w:rStyle w:val="Emphasis"/>
        </w:rPr>
        <w:t>highly doubtful</w:t>
      </w:r>
      <w:r w:rsidRPr="00DF1C57">
        <w:rPr>
          <w:rStyle w:val="StyleUnderline"/>
        </w:rPr>
        <w:t xml:space="preserve"> that renewable energy will </w:t>
      </w:r>
      <w:r w:rsidRPr="00DF1C57">
        <w:rPr>
          <w:rStyle w:val="Emphasis"/>
        </w:rPr>
        <w:t>ever</w:t>
      </w:r>
      <w:r w:rsidRPr="00DF1C57">
        <w:rPr>
          <w:rStyle w:val="StyleUnderline"/>
        </w:rPr>
        <w:t xml:space="preserve"> be able to sustain a growth-orientated, industrial </w:t>
      </w:r>
      <w:proofErr w:type="spellStart"/>
      <w:r w:rsidRPr="00DF1C57">
        <w:rPr>
          <w:rStyle w:val="StyleUnderline"/>
        </w:rPr>
        <w:t>civilisation</w:t>
      </w:r>
      <w:proofErr w:type="spellEnd"/>
      <w:r w:rsidRPr="00DF1C57">
        <w:rPr>
          <w:rStyle w:val="StyleUnderline"/>
        </w:rPr>
        <w:t xml:space="preserve">. Although it may be </w:t>
      </w:r>
      <w:r w:rsidRPr="00DF1C57">
        <w:rPr>
          <w:rStyle w:val="Emphasis"/>
        </w:rPr>
        <w:t>technically feasible</w:t>
      </w:r>
      <w:r w:rsidRPr="00DF1C57">
        <w:t xml:space="preserve"> from an engineering perspective, </w:t>
      </w:r>
      <w:r w:rsidRPr="00DF1C57">
        <w:rPr>
          <w:rStyle w:val="StyleUnderline"/>
        </w:rPr>
        <w:t xml:space="preserve">the problems of </w:t>
      </w:r>
      <w:r w:rsidRPr="00DF1C57">
        <w:rPr>
          <w:rStyle w:val="Emphasis"/>
        </w:rPr>
        <w:t>intermittency</w:t>
      </w:r>
      <w:r w:rsidRPr="00DF1C57">
        <w:rPr>
          <w:rStyle w:val="StyleUnderline"/>
        </w:rPr>
        <w:t xml:space="preserve"> and </w:t>
      </w:r>
      <w:r w:rsidRPr="00DF1C57">
        <w:rPr>
          <w:rStyle w:val="Emphasis"/>
        </w:rPr>
        <w:t>storage</w:t>
      </w:r>
      <w:r w:rsidRPr="00DF1C57">
        <w:rPr>
          <w:rStyle w:val="StyleUnderline"/>
        </w:rPr>
        <w:t xml:space="preserve"> make renewable energy supply </w:t>
      </w:r>
      <w:r w:rsidRPr="00DF1C57">
        <w:rPr>
          <w:rStyle w:val="Emphasis"/>
        </w:rPr>
        <w:t>much more expensive</w:t>
      </w:r>
      <w:r w:rsidRPr="00DF1C57">
        <w:rPr>
          <w:rStyle w:val="StyleUnderline"/>
        </w:rPr>
        <w:t xml:space="preserve"> and </w:t>
      </w:r>
      <w:r w:rsidRPr="00DF1C57">
        <w:rPr>
          <w:rStyle w:val="Emphasis"/>
        </w:rPr>
        <w:t>problematic</w:t>
      </w:r>
      <w:r w:rsidRPr="00DF1C57">
        <w:rPr>
          <w:rStyle w:val="StyleUnderline"/>
        </w:rPr>
        <w:t xml:space="preserve"> than most analysts think</w:t>
      </w:r>
      <w:r w:rsidRPr="00DF1C57">
        <w:t xml:space="preserve"> (see Moriarty and </w:t>
      </w:r>
      <w:proofErr w:type="spellStart"/>
      <w:r w:rsidRPr="00DF1C57">
        <w:t>Honnery</w:t>
      </w:r>
      <w:proofErr w:type="spellEnd"/>
      <w:r w:rsidRPr="00DF1C57">
        <w:t xml:space="preserve">, 2012; Trainer, 2013a; Trainer, 2013b). Even if electricity could be affordably supplied by renewables, </w:t>
      </w:r>
      <w:r w:rsidRPr="00DF1C57">
        <w:rPr>
          <w:rStyle w:val="StyleUnderline"/>
        </w:rPr>
        <w:t xml:space="preserve">electricity only constitutes about </w:t>
      </w:r>
      <w:r w:rsidRPr="00DF1C57">
        <w:rPr>
          <w:rStyle w:val="Emphasis"/>
        </w:rPr>
        <w:t>18%</w:t>
      </w:r>
      <w:r w:rsidRPr="00DF1C57">
        <w:rPr>
          <w:rStyle w:val="StyleUnderline"/>
        </w:rPr>
        <w:t xml:space="preserve"> of final energy consumption</w:t>
      </w:r>
      <w:r w:rsidRPr="00DF1C57">
        <w:t xml:space="preserve"> (IEA, 2012), </w:t>
      </w:r>
      <w:r w:rsidRPr="00DF1C57">
        <w:rPr>
          <w:rStyle w:val="StyleUnderline"/>
        </w:rPr>
        <w:t xml:space="preserve">meaning that there is </w:t>
      </w:r>
      <w:r w:rsidRPr="00DF1C57">
        <w:rPr>
          <w:rStyle w:val="Emphasis"/>
        </w:rPr>
        <w:t>still around 82%</w:t>
      </w:r>
      <w:r w:rsidRPr="00DF1C57">
        <w:rPr>
          <w:rStyle w:val="StyleUnderline"/>
        </w:rPr>
        <w:t xml:space="preserve"> of energy to replace, including oil used for </w:t>
      </w:r>
      <w:r w:rsidRPr="00DF1C57">
        <w:rPr>
          <w:rStyle w:val="Emphasis"/>
        </w:rPr>
        <w:t>transport</w:t>
      </w:r>
      <w:r w:rsidRPr="00DF1C57">
        <w:rPr>
          <w:rStyle w:val="StyleUnderline"/>
        </w:rPr>
        <w:t xml:space="preserve">, </w:t>
      </w:r>
      <w:r w:rsidRPr="00DF1C57">
        <w:rPr>
          <w:rStyle w:val="Emphasis"/>
        </w:rPr>
        <w:t>pesticides</w:t>
      </w:r>
      <w:r w:rsidRPr="00DF1C57">
        <w:rPr>
          <w:rStyle w:val="StyleUnderline"/>
        </w:rPr>
        <w:t xml:space="preserve">, and </w:t>
      </w:r>
      <w:r w:rsidRPr="00DF1C57">
        <w:rPr>
          <w:rStyle w:val="Emphasis"/>
        </w:rPr>
        <w:t>plastics</w:t>
      </w:r>
      <w:r w:rsidRPr="00DF1C57">
        <w:rPr>
          <w:rStyle w:val="StyleUnderline"/>
        </w:rPr>
        <w:t>, etc.</w:t>
      </w:r>
      <w:r w:rsidRPr="00DF1C57">
        <w:t xml:space="preserve"> If we try to produce that remaining segment of energy with biofuels, the production of </w:t>
      </w:r>
      <w:r w:rsidRPr="00DF1C57">
        <w:rPr>
          <w:rStyle w:val="Emphasis"/>
        </w:rPr>
        <w:t>biofuels</w:t>
      </w:r>
      <w:r w:rsidRPr="00DF1C57">
        <w:rPr>
          <w:rStyle w:val="StyleUnderline"/>
        </w:rPr>
        <w:t xml:space="preserve"> would </w:t>
      </w:r>
      <w:r w:rsidRPr="00DF1C57">
        <w:rPr>
          <w:rStyle w:val="Emphasis"/>
        </w:rPr>
        <w:t>compete with land</w:t>
      </w:r>
      <w:r w:rsidRPr="00DF1C57">
        <w:rPr>
          <w:rStyle w:val="StyleUnderline"/>
        </w:rPr>
        <w:t xml:space="preserve"> for food production</w:t>
      </w:r>
      <w:r w:rsidRPr="00DF1C57">
        <w:t>, a conflict that also seems to be already underway, despite the relatively low levels of biofuels production today (</w:t>
      </w:r>
      <w:proofErr w:type="spellStart"/>
      <w:r w:rsidRPr="00DF1C57">
        <w:t>Timilsina</w:t>
      </w:r>
      <w:proofErr w:type="spellEnd"/>
      <w:r w:rsidRPr="00DF1C57">
        <w:t xml:space="preserve">, 2014). </w:t>
      </w:r>
      <w:r w:rsidRPr="00DF1C57">
        <w:rPr>
          <w:rStyle w:val="StyleUnderline"/>
        </w:rPr>
        <w:t xml:space="preserve">Biofuels also have a </w:t>
      </w:r>
      <w:r w:rsidRPr="00DF1C57">
        <w:rPr>
          <w:rStyle w:val="Emphasis"/>
        </w:rPr>
        <w:t>very low energy return on investment</w:t>
      </w:r>
      <w:r w:rsidRPr="00DF1C57">
        <w:t xml:space="preserve"> – between 1 and 3 (Murphy, 2014: 12), </w:t>
      </w:r>
      <w:r w:rsidRPr="00DF1C57">
        <w:rPr>
          <w:rStyle w:val="StyleUnderline"/>
        </w:rPr>
        <w:t xml:space="preserve">suggesting that they will </w:t>
      </w:r>
      <w:r w:rsidRPr="00DF1C57">
        <w:rPr>
          <w:rStyle w:val="Emphasis"/>
        </w:rPr>
        <w:t>never</w:t>
      </w:r>
      <w:r w:rsidRPr="00DF1C57">
        <w:rPr>
          <w:rStyle w:val="StyleUnderline"/>
        </w:rPr>
        <w:t xml:space="preserve"> be able to sustain an industrial </w:t>
      </w:r>
      <w:proofErr w:type="spellStart"/>
      <w:r w:rsidRPr="00DF1C57">
        <w:rPr>
          <w:rStyle w:val="StyleUnderline"/>
        </w:rPr>
        <w:t>civilisation</w:t>
      </w:r>
      <w:proofErr w:type="spellEnd"/>
      <w:r w:rsidRPr="00DF1C57">
        <w:t xml:space="preserve">, as we know it today. </w:t>
      </w:r>
    </w:p>
    <w:p w14:paraId="0EAA28A2" w14:textId="77777777" w:rsidR="0029207E" w:rsidRPr="00DF1C57" w:rsidRDefault="0029207E" w:rsidP="0029207E"/>
    <w:p w14:paraId="6B303372" w14:textId="77777777" w:rsidR="0029207E" w:rsidRPr="00DF1C57" w:rsidRDefault="0029207E" w:rsidP="0029207E">
      <w:pPr>
        <w:pStyle w:val="Heading4"/>
      </w:pPr>
      <w:r w:rsidRPr="00DF1C57">
        <w:t xml:space="preserve">Even if they decarbonize, </w:t>
      </w:r>
      <w:r w:rsidRPr="00DF1C57">
        <w:rPr>
          <w:u w:val="single"/>
        </w:rPr>
        <w:t>development</w:t>
      </w:r>
      <w:r w:rsidRPr="00DF1C57">
        <w:t xml:space="preserve"> of renewables makes the system unsustainable</w:t>
      </w:r>
    </w:p>
    <w:p w14:paraId="333296A0" w14:textId="77777777" w:rsidR="0029207E" w:rsidRPr="00DF1C57" w:rsidRDefault="0029207E" w:rsidP="0029207E">
      <w:proofErr w:type="spellStart"/>
      <w:r w:rsidRPr="00DF1C57">
        <w:rPr>
          <w:rStyle w:val="Style13ptBold"/>
        </w:rPr>
        <w:t>Tverberg</w:t>
      </w:r>
      <w:proofErr w:type="spellEnd"/>
      <w:r w:rsidRPr="00DF1C57">
        <w:rPr>
          <w:rStyle w:val="Style13ptBold"/>
        </w:rPr>
        <w:t>, 16</w:t>
      </w:r>
      <w:r w:rsidRPr="00DF1C57">
        <w:t xml:space="preserve">—M. S. from the University of Illinois, Chicago in Mathematics, and is a Fellow of the Casualty Actuarial Society and a Member of the American Academy of Actuaries, citing Joseph </w:t>
      </w:r>
      <w:proofErr w:type="spellStart"/>
      <w:r w:rsidRPr="00DF1C57">
        <w:t>Tainter</w:t>
      </w:r>
      <w:proofErr w:type="spellEnd"/>
      <w:r w:rsidRPr="00DF1C57">
        <w:t xml:space="preserve">, Department of Environment and Society at Utah State University, former Professor of Anthropology at the University of New Mexico, and Peter </w:t>
      </w:r>
      <w:proofErr w:type="spellStart"/>
      <w:r w:rsidRPr="00DF1C57">
        <w:t>Turchin</w:t>
      </w:r>
      <w:proofErr w:type="spellEnd"/>
      <w:r w:rsidRPr="00DF1C57">
        <w:t xml:space="preserve">, professor at the University of Connecticut in the Department of Ecology and Evolutionary Biology as well as in the Department of Anthropology and in the Department of Mathematics (Gail, “An Updated Version of the “Peak Oil” Story,” </w:t>
      </w:r>
      <w:hyperlink r:id="rId24" w:history="1">
        <w:r w:rsidRPr="00DF1C57">
          <w:rPr>
            <w:rStyle w:val="Hyperlink"/>
          </w:rPr>
          <w:t>https://ourfiniteworld.com/2016/08/08/an-updated-version-of-the-peak-oil-story/</w:t>
        </w:r>
      </w:hyperlink>
      <w:r w:rsidRPr="00DF1C57">
        <w:t xml:space="preserve">, </w:t>
      </w:r>
      <w:proofErr w:type="spellStart"/>
      <w:r w:rsidRPr="00DF1C57">
        <w:t>dml</w:t>
      </w:r>
      <w:proofErr w:type="spellEnd"/>
      <w:r w:rsidRPr="00DF1C57">
        <w:t>)</w:t>
      </w:r>
    </w:p>
    <w:p w14:paraId="36C9357E" w14:textId="77777777" w:rsidR="0029207E" w:rsidRPr="00DF1C57" w:rsidRDefault="0029207E" w:rsidP="0029207E"/>
    <w:p w14:paraId="6015F38B" w14:textId="77777777" w:rsidR="0029207E" w:rsidRPr="00DF1C57" w:rsidRDefault="0029207E" w:rsidP="0029207E">
      <w:r w:rsidRPr="00DF1C57">
        <w:t xml:space="preserve">We need to be alert to the possibility that </w:t>
      </w:r>
      <w:r w:rsidRPr="00DF1C57">
        <w:rPr>
          <w:rStyle w:val="StyleUnderline"/>
        </w:rPr>
        <w:t>solar PV and</w:t>
      </w:r>
      <w:r w:rsidRPr="00DF1C57">
        <w:t xml:space="preserve"> most </w:t>
      </w:r>
      <w:r w:rsidRPr="00DF1C57">
        <w:rPr>
          <w:rStyle w:val="StyleUnderline"/>
        </w:rPr>
        <w:t>wind</w:t>
      </w:r>
      <w:r w:rsidRPr="00DF1C57">
        <w:t xml:space="preserve"> energy </w:t>
      </w:r>
      <w:r w:rsidRPr="00DF1C57">
        <w:rPr>
          <w:rStyle w:val="StyleUnderline"/>
        </w:rPr>
        <w:t xml:space="preserve">may be </w:t>
      </w:r>
      <w:r w:rsidRPr="00DF1C57">
        <w:rPr>
          <w:rStyle w:val="Emphasis"/>
        </w:rPr>
        <w:t>energy sinks</w:t>
      </w:r>
      <w:r w:rsidRPr="00DF1C57">
        <w:rPr>
          <w:rStyle w:val="StyleUnderline"/>
        </w:rPr>
        <w:t>, rather than</w:t>
      </w:r>
      <w:r w:rsidRPr="00DF1C57">
        <w:t xml:space="preserve"> true </w:t>
      </w:r>
      <w:r w:rsidRPr="00DF1C57">
        <w:rPr>
          <w:rStyle w:val="StyleUnderline"/>
        </w:rPr>
        <w:t>energy sources</w:t>
      </w:r>
      <w:r w:rsidRPr="00DF1C57">
        <w:t xml:space="preserve">. The two hallmarks of providing true net energy to society are (1) being able to provide energy cheaply, and (2) being able to provide tax revenue to support the government. </w:t>
      </w:r>
      <w:r w:rsidRPr="00DF1C57">
        <w:rPr>
          <w:rStyle w:val="StyleUnderline"/>
        </w:rPr>
        <w:t xml:space="preserve">When </w:t>
      </w:r>
      <w:r w:rsidRPr="00DF1C57">
        <w:rPr>
          <w:rStyle w:val="Emphasis"/>
        </w:rPr>
        <w:t>actually integrated</w:t>
      </w:r>
      <w:r w:rsidRPr="00DF1C57">
        <w:rPr>
          <w:rStyle w:val="StyleUnderline"/>
        </w:rPr>
        <w:t xml:space="preserve"> into the electric grid, electricity generated by wind or by solar generally requires subsidies–</w:t>
      </w:r>
      <w:r w:rsidRPr="00DF1C57">
        <w:rPr>
          <w:rStyle w:val="Emphasis"/>
        </w:rPr>
        <w:t>the opposite of providing tax revenue</w:t>
      </w:r>
      <w:r w:rsidRPr="00DF1C57">
        <w:t xml:space="preserve">. Total </w:t>
      </w:r>
      <w:r w:rsidRPr="00DF1C57">
        <w:rPr>
          <w:rStyle w:val="StyleUnderline"/>
        </w:rPr>
        <w:t xml:space="preserve">costs tend to be </w:t>
      </w:r>
      <w:r w:rsidRPr="00DF1C57">
        <w:rPr>
          <w:rStyle w:val="Emphasis"/>
        </w:rPr>
        <w:t>high</w:t>
      </w:r>
      <w:r w:rsidRPr="00DF1C57">
        <w:rPr>
          <w:rStyle w:val="StyleUnderline"/>
        </w:rPr>
        <w:t xml:space="preserve"> because of many </w:t>
      </w:r>
      <w:r w:rsidRPr="00DF1C57">
        <w:rPr>
          <w:rStyle w:val="Emphasis"/>
        </w:rPr>
        <w:t>unforeseen issues</w:t>
      </w:r>
      <w:r w:rsidRPr="00DF1C57">
        <w:t>, including improper siting, long-distance transport costs, and costs associated with mitigating intermittency.</w:t>
      </w:r>
    </w:p>
    <w:p w14:paraId="452D145B" w14:textId="77777777" w:rsidR="0029207E" w:rsidRPr="00DF1C57" w:rsidRDefault="0029207E" w:rsidP="0029207E">
      <w:pPr>
        <w:rPr>
          <w:rStyle w:val="StyleUnderline"/>
        </w:rPr>
      </w:pPr>
      <w:r w:rsidRPr="00DF1C57">
        <w:t xml:space="preserve">Unless EROI studies are specially tailored (such as this one and this one), they are likely to overstate the benefit of intermittent renewables to the system. This problem is related to the issues discussed in my recent post, </w:t>
      </w:r>
      <w:r w:rsidRPr="00DF1C57">
        <w:rPr>
          <w:rStyle w:val="StyleUnderline"/>
        </w:rPr>
        <w:t>Overly Simple</w:t>
      </w:r>
      <w:r w:rsidRPr="00DF1C57">
        <w:t xml:space="preserve"> Energy-Economy </w:t>
      </w:r>
      <w:r w:rsidRPr="00DF1C57">
        <w:rPr>
          <w:rStyle w:val="StyleUnderline"/>
        </w:rPr>
        <w:t>Models Give Misleading Answers</w:t>
      </w:r>
      <w:r w:rsidRPr="00DF1C57">
        <w:t xml:space="preserve">. My experience is that </w:t>
      </w:r>
      <w:r w:rsidRPr="00DF1C57">
        <w:rPr>
          <w:rStyle w:val="StyleUnderline"/>
        </w:rPr>
        <w:t>researchers</w:t>
      </w:r>
      <w:r w:rsidRPr="00DF1C57">
        <w:t xml:space="preserve"> tend to overlook the special studies that point out problems. Instead, they </w:t>
      </w:r>
      <w:r w:rsidRPr="00DF1C57">
        <w:rPr>
          <w:rStyle w:val="StyleUnderline"/>
        </w:rPr>
        <w:t xml:space="preserve">rely on the results of </w:t>
      </w:r>
      <w:r w:rsidRPr="00DF1C57">
        <w:rPr>
          <w:rStyle w:val="Emphasis"/>
        </w:rPr>
        <w:t>meta-analyses</w:t>
      </w:r>
      <w:r w:rsidRPr="00DF1C57">
        <w:rPr>
          <w:rStyle w:val="StyleUnderline"/>
        </w:rPr>
        <w:t xml:space="preserve"> of estimates using </w:t>
      </w:r>
      <w:r w:rsidRPr="00DF1C57">
        <w:rPr>
          <w:rStyle w:val="Emphasis"/>
        </w:rPr>
        <w:t>very narrow boundaries</w:t>
      </w:r>
      <w:r w:rsidRPr="00DF1C57">
        <w:rPr>
          <w:rStyle w:val="StyleUnderline"/>
        </w:rPr>
        <w:t xml:space="preserve">, thus </w:t>
      </w:r>
      <w:r w:rsidRPr="00DF1C57">
        <w:rPr>
          <w:rStyle w:val="Emphasis"/>
        </w:rPr>
        <w:t>perpetuating the myth</w:t>
      </w:r>
      <w:r w:rsidRPr="00DF1C57">
        <w:rPr>
          <w:rStyle w:val="StyleUnderline"/>
        </w:rPr>
        <w:t xml:space="preserve"> that solar PV and wind can somehow save our current economy.</w:t>
      </w:r>
    </w:p>
    <w:p w14:paraId="6D72C05F" w14:textId="77777777" w:rsidR="0029207E" w:rsidRPr="00DF1C57" w:rsidRDefault="0029207E" w:rsidP="0029207E">
      <w:pPr>
        <w:rPr>
          <w:rStyle w:val="StyleUnderline"/>
        </w:rPr>
      </w:pPr>
      <w:r w:rsidRPr="00DF1C57">
        <w:rPr>
          <w:rStyle w:val="Emphasis"/>
        </w:rPr>
        <w:t>Too much debt</w:t>
      </w:r>
      <w:r w:rsidRPr="00DF1C57">
        <w:rPr>
          <w:rStyle w:val="StyleUnderline"/>
        </w:rPr>
        <w:t xml:space="preserve">, and </w:t>
      </w:r>
      <w:r w:rsidRPr="00DF1C57">
        <w:rPr>
          <w:rStyle w:val="Emphasis"/>
        </w:rPr>
        <w:t>too low a return</w:t>
      </w:r>
      <w:r w:rsidRPr="00DF1C57">
        <w:rPr>
          <w:rStyle w:val="StyleUnderline"/>
        </w:rPr>
        <w:t xml:space="preserve"> on debt, are likely to be </w:t>
      </w:r>
      <w:r w:rsidRPr="00DF1C57">
        <w:rPr>
          <w:rStyle w:val="Emphasis"/>
        </w:rPr>
        <w:t>part of the limit</w:t>
      </w:r>
      <w:r w:rsidRPr="00DF1C57">
        <w:rPr>
          <w:rStyle w:val="StyleUnderline"/>
        </w:rPr>
        <w:t xml:space="preserve"> we will be reaching. Investment in complexity </w:t>
      </w:r>
      <w:r w:rsidRPr="00DF1C57">
        <w:rPr>
          <w:rStyle w:val="Emphasis"/>
        </w:rPr>
        <w:t>requires debt</w:t>
      </w:r>
      <w:r w:rsidRPr="00DF1C57">
        <w:rPr>
          <w:rStyle w:val="StyleUnderline"/>
        </w:rPr>
        <w:t xml:space="preserve">, because complexity requires </w:t>
      </w:r>
      <w:r w:rsidRPr="00DF1C57">
        <w:rPr>
          <w:rStyle w:val="Emphasis"/>
        </w:rPr>
        <w:t>capital goods</w:t>
      </w:r>
      <w:r w:rsidRPr="00DF1C57">
        <w:rPr>
          <w:rStyle w:val="StyleUnderline"/>
        </w:rPr>
        <w:t xml:space="preserve"> such as wind turbines, solar panels</w:t>
      </w:r>
      <w:r w:rsidRPr="00DF1C57">
        <w:t xml:space="preserve">, computers and the internet. </w:t>
      </w:r>
      <w:r w:rsidRPr="00DF1C57">
        <w:rPr>
          <w:rStyle w:val="StyleUnderline"/>
        </w:rPr>
        <w:t xml:space="preserve">The return on this additional debt is likely to </w:t>
      </w:r>
      <w:r w:rsidRPr="00DF1C57">
        <w:rPr>
          <w:rStyle w:val="Emphasis"/>
        </w:rPr>
        <w:t>drop lower</w:t>
      </w:r>
      <w:r w:rsidRPr="00DF1C57">
        <w:rPr>
          <w:rStyle w:val="StyleUnderline"/>
        </w:rPr>
        <w:t xml:space="preserve"> and </w:t>
      </w:r>
      <w:r w:rsidRPr="00DF1C57">
        <w:rPr>
          <w:rStyle w:val="Emphasis"/>
        </w:rPr>
        <w:t>lower</w:t>
      </w:r>
      <w:r w:rsidRPr="00DF1C57">
        <w:rPr>
          <w:rStyle w:val="StyleUnderline"/>
        </w:rPr>
        <w:t>, as complex solutions are added that have less and less true value to society.</w:t>
      </w:r>
    </w:p>
    <w:p w14:paraId="664AEA21" w14:textId="77777777" w:rsidR="0029207E" w:rsidRPr="00DF1C57" w:rsidRDefault="0029207E" w:rsidP="0029207E">
      <w:pPr>
        <w:rPr>
          <w:rStyle w:val="StyleUnderline"/>
        </w:rPr>
      </w:pPr>
      <w:r w:rsidRPr="00DF1C57">
        <w:t xml:space="preserve">We need to remember that as far as the economy is concerned, </w:t>
      </w:r>
      <w:r w:rsidRPr="00DF1C57">
        <w:rPr>
          <w:rStyle w:val="StyleUnderline"/>
        </w:rPr>
        <w:t xml:space="preserve">it is </w:t>
      </w:r>
      <w:r w:rsidRPr="00DF1C57">
        <w:rPr>
          <w:rStyle w:val="Emphasis"/>
        </w:rPr>
        <w:t>total consumption</w:t>
      </w:r>
      <w:r w:rsidRPr="00DF1C57">
        <w:rPr>
          <w:rStyle w:val="StyleUnderline"/>
        </w:rPr>
        <w:t xml:space="preserve"> of energy resources that is important, </w:t>
      </w:r>
      <w:r w:rsidRPr="00DF1C57">
        <w:rPr>
          <w:rStyle w:val="Emphasis"/>
        </w:rPr>
        <w:t>not just oil</w:t>
      </w:r>
      <w:r w:rsidRPr="00DF1C57">
        <w:rPr>
          <w:rStyle w:val="StyleUnderline"/>
        </w:rPr>
        <w:t>. Wages reflect the leveraging impact of all energy sources, not just oil</w:t>
      </w:r>
      <w:r w:rsidRPr="00DF1C57">
        <w:t xml:space="preserve">. If energy consumption per capita is rising, more and better machines can help raise output per capita, making workers more productive. </w:t>
      </w:r>
      <w:r w:rsidRPr="00DF1C57">
        <w:rPr>
          <w:rStyle w:val="StyleUnderline"/>
        </w:rPr>
        <w:t xml:space="preserve">If energy consumption per capita is falling, the world economy is likely </w:t>
      </w:r>
      <w:r w:rsidRPr="00DF1C57">
        <w:rPr>
          <w:rStyle w:val="Emphasis"/>
        </w:rPr>
        <w:t>moving in the direction of contraction</w:t>
      </w:r>
      <w:r w:rsidRPr="00DF1C57">
        <w:t xml:space="preserve">. In fact, </w:t>
      </w:r>
      <w:r w:rsidRPr="00DF1C57">
        <w:rPr>
          <w:rStyle w:val="StyleUnderline"/>
        </w:rPr>
        <w:t xml:space="preserve">we may be headed in the direction of early economies that </w:t>
      </w:r>
      <w:r w:rsidRPr="00DF1C57">
        <w:rPr>
          <w:rStyle w:val="Emphasis"/>
        </w:rPr>
        <w:t>eventually collapsed</w:t>
      </w:r>
      <w:r w:rsidRPr="00DF1C57">
        <w:rPr>
          <w:rStyle w:val="StyleUnderline"/>
        </w:rPr>
        <w:t>.</w:t>
      </w:r>
    </w:p>
    <w:p w14:paraId="6304EA4C" w14:textId="77777777" w:rsidR="0029207E" w:rsidRDefault="0029207E" w:rsidP="0029207E"/>
    <w:p w14:paraId="49BDB831" w14:textId="67538D64" w:rsidR="0029207E" w:rsidRDefault="0029207E" w:rsidP="0029207E">
      <w:pPr>
        <w:pStyle w:val="Heading2"/>
      </w:pPr>
      <w:r>
        <w:t>Transition</w:t>
      </w:r>
    </w:p>
    <w:p w14:paraId="0B642919" w14:textId="1C89498C" w:rsidR="0029207E" w:rsidRDefault="0029207E" w:rsidP="0029207E"/>
    <w:p w14:paraId="65832E8A" w14:textId="06A87677" w:rsidR="0029207E" w:rsidRDefault="0029207E" w:rsidP="0029207E">
      <w:pPr>
        <w:pStyle w:val="Heading3"/>
      </w:pPr>
      <w:r>
        <w:t>Transition Solves---2NC/1NR</w:t>
      </w:r>
    </w:p>
    <w:p w14:paraId="5410D512" w14:textId="77777777" w:rsidR="0029207E" w:rsidRPr="0029207E" w:rsidRDefault="0029207E" w:rsidP="0029207E"/>
    <w:p w14:paraId="327065F0" w14:textId="77777777" w:rsidR="0029207E" w:rsidRPr="00DF1C57" w:rsidRDefault="0029207E" w:rsidP="0029207E">
      <w:pPr>
        <w:pStyle w:val="Heading4"/>
      </w:pPr>
      <w:r w:rsidRPr="00DF1C57">
        <w:rPr>
          <w:u w:val="single"/>
        </w:rPr>
        <w:t>Crisis now</w:t>
      </w:r>
      <w:r w:rsidRPr="00DF1C57">
        <w:t xml:space="preserve"> solves the transition</w:t>
      </w:r>
      <w:r>
        <w:t>---</w:t>
      </w:r>
      <w:r w:rsidRPr="00DF1C57">
        <w:t>each new growth-oriented policy increases the risk of lock-in</w:t>
      </w:r>
      <w:r>
        <w:t>.</w:t>
      </w:r>
    </w:p>
    <w:p w14:paraId="1D037BA9" w14:textId="77777777" w:rsidR="0029207E" w:rsidRPr="00DF1C57" w:rsidRDefault="0029207E" w:rsidP="0029207E">
      <w:proofErr w:type="spellStart"/>
      <w:r w:rsidRPr="00DF1C57">
        <w:rPr>
          <w:rStyle w:val="Style13ptBold"/>
        </w:rPr>
        <w:t>Loorbach</w:t>
      </w:r>
      <w:proofErr w:type="spellEnd"/>
      <w:r w:rsidRPr="00DF1C57">
        <w:rPr>
          <w:rStyle w:val="Style13ptBold"/>
        </w:rPr>
        <w:t>, et al, 16</w:t>
      </w:r>
      <w:r w:rsidRPr="00DF1C57">
        <w:t>—DRIFT, Erasmus University, Rotterdam (</w:t>
      </w:r>
      <w:proofErr w:type="spellStart"/>
      <w:r w:rsidRPr="00DF1C57">
        <w:t>Derk</w:t>
      </w:r>
      <w:proofErr w:type="spellEnd"/>
      <w:r w:rsidRPr="00DF1C57">
        <w:t xml:space="preserve">, with Flor </w:t>
      </w:r>
      <w:proofErr w:type="spellStart"/>
      <w:r w:rsidRPr="00DF1C57">
        <w:t>Avelino</w:t>
      </w:r>
      <w:proofErr w:type="spellEnd"/>
      <w:r w:rsidRPr="00DF1C57">
        <w:t xml:space="preserve">, DRIFT, Erasmus University, Rotterdam, Alex </w:t>
      </w:r>
      <w:proofErr w:type="spellStart"/>
      <w:r w:rsidRPr="00DF1C57">
        <w:t>Haxeltine</w:t>
      </w:r>
      <w:proofErr w:type="spellEnd"/>
      <w:r w:rsidRPr="00DF1C57">
        <w:t xml:space="preserve">, School of Environmental Sciences, University of East Anglia, Julia M. </w:t>
      </w:r>
      <w:proofErr w:type="spellStart"/>
      <w:r w:rsidRPr="00DF1C57">
        <w:t>Wittmayer</w:t>
      </w:r>
      <w:proofErr w:type="spellEnd"/>
      <w:r w:rsidRPr="00DF1C57">
        <w:t xml:space="preserve">, DRIFT, Erasmus University, Rotterdam, Tim </w:t>
      </w:r>
      <w:proofErr w:type="spellStart"/>
      <w:r w:rsidRPr="00DF1C57">
        <w:t>O'Riordan</w:t>
      </w:r>
      <w:proofErr w:type="spellEnd"/>
      <w:r w:rsidRPr="00DF1C57">
        <w:t xml:space="preserve">, School of Environmental Sciences, University of East Anglia, Paul Weaver, LUCSUS, Lund University, and René Kemp, ICIS, Maastricht University, “The economic crisis as a game changer? Exploring the role of social construction in sustainability transitions,” Ecology and Society 21(4):15, </w:t>
      </w:r>
      <w:proofErr w:type="spellStart"/>
      <w:r w:rsidRPr="00DF1C57">
        <w:t>dml</w:t>
      </w:r>
      <w:proofErr w:type="spellEnd"/>
      <w:r w:rsidRPr="00DF1C57">
        <w:t>)</w:t>
      </w:r>
    </w:p>
    <w:p w14:paraId="29ABC336" w14:textId="77777777" w:rsidR="0029207E" w:rsidRPr="00DF1C57" w:rsidRDefault="0029207E" w:rsidP="0029207E">
      <w:r w:rsidRPr="00DF1C57">
        <w:t xml:space="preserve">Meanwhile, many political and public </w:t>
      </w:r>
      <w:r w:rsidRPr="00DF1C57">
        <w:rPr>
          <w:rStyle w:val="StyleUnderline"/>
        </w:rPr>
        <w:t>debates seem</w:t>
      </w:r>
      <w:r w:rsidRPr="00DF1C57">
        <w:t xml:space="preserve"> to be primarily </w:t>
      </w:r>
      <w:r w:rsidRPr="00DF1C57">
        <w:rPr>
          <w:rStyle w:val="StyleUnderline"/>
        </w:rPr>
        <w:t>concerned with</w:t>
      </w:r>
      <w:r w:rsidRPr="00DF1C57">
        <w:t xml:space="preserve"> standard, relatively </w:t>
      </w:r>
      <w:r w:rsidRPr="00DF1C57">
        <w:rPr>
          <w:rStyle w:val="Emphasis"/>
        </w:rPr>
        <w:t>short-term</w:t>
      </w:r>
      <w:r w:rsidRPr="00DF1C57">
        <w:rPr>
          <w:rStyle w:val="StyleUnderline"/>
        </w:rPr>
        <w:t xml:space="preserve">, </w:t>
      </w:r>
      <w:r w:rsidRPr="00DF1C57">
        <w:rPr>
          <w:rStyle w:val="Emphasis"/>
        </w:rPr>
        <w:t>economic issues</w:t>
      </w:r>
      <w:r w:rsidRPr="00DF1C57">
        <w:rPr>
          <w:rStyle w:val="StyleUnderline"/>
        </w:rPr>
        <w:t>, such as</w:t>
      </w:r>
      <w:r w:rsidRPr="00DF1C57">
        <w:t xml:space="preserve"> monetary losses, </w:t>
      </w:r>
      <w:r w:rsidRPr="00DF1C57">
        <w:rPr>
          <w:rStyle w:val="Emphasis"/>
        </w:rPr>
        <w:t>stop-and-start economic growth</w:t>
      </w:r>
      <w:r w:rsidRPr="00DF1C57">
        <w:t xml:space="preserve">, increasing unemployment, falling real estate prices, failing banks, virtually bankrupt nations, </w:t>
      </w:r>
      <w:r w:rsidRPr="00DF1C57">
        <w:rPr>
          <w:rStyle w:val="StyleUnderline"/>
        </w:rPr>
        <w:t xml:space="preserve">and </w:t>
      </w:r>
      <w:r w:rsidRPr="00DF1C57">
        <w:rPr>
          <w:rStyle w:val="Emphasis"/>
        </w:rPr>
        <w:t>how to get back on course</w:t>
      </w:r>
      <w:r w:rsidRPr="00DF1C57">
        <w:rPr>
          <w:rStyle w:val="StyleUnderline"/>
        </w:rPr>
        <w:t xml:space="preserve"> to</w:t>
      </w:r>
      <w:r w:rsidRPr="00DF1C57">
        <w:t xml:space="preserve"> economic </w:t>
      </w:r>
      <w:r w:rsidRPr="00DF1C57">
        <w:rPr>
          <w:rStyle w:val="StyleUnderline"/>
        </w:rPr>
        <w:t>growth</w:t>
      </w:r>
      <w:r w:rsidRPr="00DF1C57">
        <w:t xml:space="preserve">. The standard responses when national governments are struggling to get their economies healthy again are mostly about inducing more money, austerity measures, and introducing financial regulations, all often part of a broader financial–economic logic (Stiglitz 2010). </w:t>
      </w:r>
      <w:r w:rsidRPr="00DF1C57">
        <w:rPr>
          <w:rStyle w:val="StyleUnderline"/>
        </w:rPr>
        <w:t>The dominant focus on fighting economic</w:t>
      </w:r>
      <w:r w:rsidRPr="00DF1C57">
        <w:t xml:space="preserve"> deficits and </w:t>
      </w:r>
      <w:r w:rsidRPr="00DF1C57">
        <w:rPr>
          <w:rStyle w:val="StyleUnderline"/>
        </w:rPr>
        <w:t xml:space="preserve">problems at the expense of investing in social and ecological deficits—thereby </w:t>
      </w:r>
      <w:r w:rsidRPr="00DF1C57">
        <w:rPr>
          <w:rStyle w:val="Emphasis"/>
        </w:rPr>
        <w:t>failing</w:t>
      </w:r>
      <w:r w:rsidRPr="00DF1C57">
        <w:rPr>
          <w:rStyle w:val="StyleUnderline"/>
        </w:rPr>
        <w:t xml:space="preserve"> to address </w:t>
      </w:r>
      <w:r w:rsidRPr="00DF1C57">
        <w:rPr>
          <w:rStyle w:val="Emphasis"/>
        </w:rPr>
        <w:t>persistent problems</w:t>
      </w:r>
      <w:r w:rsidRPr="00DF1C57">
        <w:rPr>
          <w:rStyle w:val="StyleUnderline"/>
        </w:rPr>
        <w:t xml:space="preserve"> in these areas—can be argued to be a </w:t>
      </w:r>
      <w:r w:rsidRPr="00DF1C57">
        <w:rPr>
          <w:rStyle w:val="Emphasis"/>
        </w:rPr>
        <w:t>short-term strategy</w:t>
      </w:r>
      <w:r w:rsidRPr="00DF1C57">
        <w:rPr>
          <w:rStyle w:val="StyleUnderline"/>
        </w:rPr>
        <w:t xml:space="preserve"> to prop up an </w:t>
      </w:r>
      <w:r w:rsidRPr="00DF1C57">
        <w:rPr>
          <w:rStyle w:val="Emphasis"/>
        </w:rPr>
        <w:t>inherently unmanageable system</w:t>
      </w:r>
      <w:r w:rsidRPr="00DF1C57">
        <w:t xml:space="preserve">. Examples are the support of system banks with public money and the green growth strategy (OECD 2009, 2013a). Transition theory (Grin et al. 2010, </w:t>
      </w:r>
      <w:proofErr w:type="spellStart"/>
      <w:r w:rsidRPr="00DF1C57">
        <w:t>Markard</w:t>
      </w:r>
      <w:proofErr w:type="spellEnd"/>
      <w:r w:rsidRPr="00DF1C57">
        <w:t xml:space="preserve"> et al. 2012) suggests that </w:t>
      </w:r>
      <w:r w:rsidRPr="00DF1C57">
        <w:rPr>
          <w:rStyle w:val="StyleUnderline"/>
        </w:rPr>
        <w:t>such short-term fixes are typical</w:t>
      </w:r>
      <w:r w:rsidRPr="00DF1C57">
        <w:t xml:space="preserve"> regime-based </w:t>
      </w:r>
      <w:r w:rsidRPr="00DF1C57">
        <w:rPr>
          <w:rStyle w:val="StyleUnderline"/>
        </w:rPr>
        <w:t>strategies to</w:t>
      </w:r>
      <w:r w:rsidRPr="00DF1C57">
        <w:t xml:space="preserve"> sustain existing structures, cultures, and practices, and to </w:t>
      </w:r>
      <w:r w:rsidRPr="00DF1C57">
        <w:rPr>
          <w:rStyle w:val="Emphasis"/>
        </w:rPr>
        <w:t>fend off</w:t>
      </w:r>
      <w:r w:rsidRPr="00DF1C57">
        <w:rPr>
          <w:rStyle w:val="StyleUnderline"/>
        </w:rPr>
        <w:t xml:space="preserve"> the threats of </w:t>
      </w:r>
      <w:r w:rsidRPr="00DF1C57">
        <w:rPr>
          <w:rStyle w:val="Emphasis"/>
        </w:rPr>
        <w:t>more radical systemic change</w:t>
      </w:r>
      <w:r w:rsidRPr="00DF1C57">
        <w:t xml:space="preserve">. </w:t>
      </w:r>
    </w:p>
    <w:p w14:paraId="3D6CA6AA" w14:textId="77777777" w:rsidR="0029207E" w:rsidRPr="00DF1C57" w:rsidRDefault="0029207E" w:rsidP="0029207E">
      <w:r w:rsidRPr="00DF1C57">
        <w:t xml:space="preserve">The transition perspective suggests that most regular policy and governance strategies essentially reproduce existing systems and, by definition, do not address the root causes of problems that are embedded in the same structures and cultures that determine how solutions are framed and implemented. </w:t>
      </w:r>
      <w:r w:rsidRPr="00DF1C57">
        <w:rPr>
          <w:rStyle w:val="StyleUnderline"/>
        </w:rPr>
        <w:t xml:space="preserve">Such </w:t>
      </w:r>
      <w:r w:rsidRPr="00DF1C57">
        <w:rPr>
          <w:rStyle w:val="Emphasis"/>
        </w:rPr>
        <w:t>path-dependent development</w:t>
      </w:r>
      <w:r w:rsidRPr="00DF1C57">
        <w:rPr>
          <w:rStyle w:val="StyleUnderline"/>
        </w:rPr>
        <w:t xml:space="preserve"> optimizing </w:t>
      </w:r>
      <w:r w:rsidRPr="00DF1C57">
        <w:rPr>
          <w:rStyle w:val="Emphasis"/>
        </w:rPr>
        <w:t>existing institutional structures</w:t>
      </w:r>
      <w:r w:rsidRPr="00DF1C57">
        <w:rPr>
          <w:rStyle w:val="StyleUnderline"/>
        </w:rPr>
        <w:t xml:space="preserve"> will </w:t>
      </w:r>
      <w:r w:rsidRPr="00DF1C57">
        <w:rPr>
          <w:rStyle w:val="Emphasis"/>
        </w:rPr>
        <w:t>inevitably</w:t>
      </w:r>
      <w:r w:rsidRPr="00DF1C57">
        <w:rPr>
          <w:rStyle w:val="StyleUnderline"/>
        </w:rPr>
        <w:t xml:space="preserve"> lead to </w:t>
      </w:r>
      <w:r w:rsidRPr="00DF1C57">
        <w:rPr>
          <w:rStyle w:val="Emphasis"/>
        </w:rPr>
        <w:t>recurring crises</w:t>
      </w:r>
      <w:r w:rsidRPr="00DF1C57">
        <w:rPr>
          <w:rStyle w:val="StyleUnderline"/>
        </w:rPr>
        <w:t xml:space="preserve"> and ultimately a </w:t>
      </w:r>
      <w:r w:rsidRPr="00DF1C57">
        <w:rPr>
          <w:rStyle w:val="Emphasis"/>
        </w:rPr>
        <w:t>more disruptive</w:t>
      </w:r>
      <w:r w:rsidRPr="00DF1C57">
        <w:rPr>
          <w:rStyle w:val="StyleUnderline"/>
        </w:rPr>
        <w:t xml:space="preserve">, </w:t>
      </w:r>
      <w:r w:rsidRPr="00DF1C57">
        <w:rPr>
          <w:rStyle w:val="Emphasis"/>
        </w:rPr>
        <w:t>shock-wise structural change</w:t>
      </w:r>
      <w:r w:rsidRPr="00DF1C57">
        <w:rPr>
          <w:rStyle w:val="StyleUnderline"/>
        </w:rPr>
        <w:t xml:space="preserve"> of an incumbent regime</w:t>
      </w:r>
      <w:r w:rsidRPr="00DF1C57">
        <w:t xml:space="preserve">. Transition studies thus argue that </w:t>
      </w:r>
      <w:r w:rsidRPr="00DF1C57">
        <w:rPr>
          <w:rStyle w:val="StyleUnderline"/>
        </w:rPr>
        <w:t xml:space="preserve">solutions that </w:t>
      </w:r>
      <w:r w:rsidRPr="00DF1C57">
        <w:rPr>
          <w:rStyle w:val="Emphasis"/>
        </w:rPr>
        <w:t>address symptoms</w:t>
      </w:r>
      <w:r w:rsidRPr="00DF1C57">
        <w:rPr>
          <w:rStyle w:val="StyleUnderline"/>
        </w:rPr>
        <w:t xml:space="preserve"> rather than the </w:t>
      </w:r>
      <w:r w:rsidRPr="00DF1C57">
        <w:rPr>
          <w:rStyle w:val="Emphasis"/>
        </w:rPr>
        <w:t>underlying structural causes</w:t>
      </w:r>
      <w:r w:rsidRPr="00DF1C57">
        <w:rPr>
          <w:rStyle w:val="StyleUnderline"/>
        </w:rPr>
        <w:t xml:space="preserve"> tend to </w:t>
      </w:r>
      <w:r w:rsidRPr="00DF1C57">
        <w:rPr>
          <w:rStyle w:val="Emphasis"/>
        </w:rPr>
        <w:t>reinforce a lock-in</w:t>
      </w:r>
      <w:r w:rsidRPr="00DF1C57">
        <w:rPr>
          <w:rStyle w:val="StyleUnderline"/>
        </w:rPr>
        <w:t xml:space="preserve"> and result in </w:t>
      </w:r>
      <w:r w:rsidRPr="00DF1C57">
        <w:rPr>
          <w:rStyle w:val="Emphasis"/>
        </w:rPr>
        <w:t>further emergent problems</w:t>
      </w:r>
      <w:r w:rsidRPr="00DF1C57">
        <w:t xml:space="preserve"> (</w:t>
      </w:r>
      <w:proofErr w:type="spellStart"/>
      <w:r w:rsidRPr="00DF1C57">
        <w:t>Rotmans</w:t>
      </w:r>
      <w:proofErr w:type="spellEnd"/>
      <w:r w:rsidRPr="00DF1C57">
        <w:t xml:space="preserve"> and </w:t>
      </w:r>
      <w:proofErr w:type="spellStart"/>
      <w:r w:rsidRPr="00DF1C57">
        <w:t>Loorbach</w:t>
      </w:r>
      <w:proofErr w:type="spellEnd"/>
      <w:r w:rsidRPr="00DF1C57">
        <w:t xml:space="preserve"> 2010, </w:t>
      </w:r>
      <w:proofErr w:type="spellStart"/>
      <w:r w:rsidRPr="00DF1C57">
        <w:t>Schuitmaker</w:t>
      </w:r>
      <w:proofErr w:type="spellEnd"/>
      <w:r w:rsidRPr="00DF1C57">
        <w:t xml:space="preserve"> 2012). We argue that the underlying causes and mechanisms of the economic crises have not been thoroughly analyzed, let alone addressed through effective policies. In a globalized economy, </w:t>
      </w:r>
      <w:r w:rsidRPr="00DF1C57">
        <w:rPr>
          <w:rStyle w:val="StyleUnderline"/>
        </w:rPr>
        <w:t>fundamental changes will not likely come from actions by</w:t>
      </w:r>
      <w:r w:rsidRPr="00DF1C57">
        <w:t xml:space="preserve"> (national) </w:t>
      </w:r>
      <w:r w:rsidRPr="00DF1C57">
        <w:rPr>
          <w:rStyle w:val="StyleUnderline"/>
        </w:rPr>
        <w:t>governments</w:t>
      </w:r>
      <w:r w:rsidRPr="00DF1C57">
        <w:t xml:space="preserve"> or incumbent businesses, as these are inherently intertwined with and dependent upon the currently still dominant financial– economic systems and their governance. </w:t>
      </w:r>
      <w:r w:rsidRPr="00DF1C57">
        <w:rPr>
          <w:rStyle w:val="StyleUnderline"/>
        </w:rPr>
        <w:t xml:space="preserve">The need for </w:t>
      </w:r>
      <w:r w:rsidRPr="00DF1C57">
        <w:rPr>
          <w:rStyle w:val="Emphasis"/>
        </w:rPr>
        <w:t>alternative economic approaches</w:t>
      </w:r>
      <w:r w:rsidRPr="00DF1C57">
        <w:t xml:space="preserve">, discourses, and systems </w:t>
      </w:r>
      <w:r w:rsidRPr="00DF1C57">
        <w:rPr>
          <w:rStyle w:val="StyleUnderline"/>
        </w:rPr>
        <w:t>is increasingly emphasized</w:t>
      </w:r>
      <w:r w:rsidRPr="00DF1C57">
        <w:t xml:space="preserve"> (Schor 2010, Simms 2013, Jackson 2013, van den Bergh 2013, Schor and Thompson, 2014). Even though the benefits of liberalization are still significant, it seems that </w:t>
      </w:r>
      <w:r w:rsidRPr="00DF1C57">
        <w:rPr>
          <w:rStyle w:val="StyleUnderline"/>
        </w:rPr>
        <w:t xml:space="preserve">the transfer of control from government to markets has </w:t>
      </w:r>
      <w:r w:rsidRPr="00DF1C57">
        <w:rPr>
          <w:rStyle w:val="Emphasis"/>
        </w:rPr>
        <w:t>substantially diminished possibilities</w:t>
      </w:r>
      <w:r w:rsidRPr="00DF1C57">
        <w:rPr>
          <w:rStyle w:val="StyleUnderline"/>
        </w:rPr>
        <w:t xml:space="preserve"> for top-down policy making, adding to </w:t>
      </w:r>
      <w:r w:rsidRPr="00DF1C57">
        <w:rPr>
          <w:rStyle w:val="Emphasis"/>
        </w:rPr>
        <w:t>brittleness</w:t>
      </w:r>
      <w:r w:rsidRPr="00DF1C57">
        <w:rPr>
          <w:rStyle w:val="StyleUnderline"/>
        </w:rPr>
        <w:t xml:space="preserve">, </w:t>
      </w:r>
      <w:r w:rsidRPr="00DF1C57">
        <w:rPr>
          <w:rStyle w:val="Emphasis"/>
        </w:rPr>
        <w:t>complexity</w:t>
      </w:r>
      <w:r w:rsidRPr="00DF1C57">
        <w:rPr>
          <w:rStyle w:val="StyleUnderline"/>
        </w:rPr>
        <w:t xml:space="preserve">, and </w:t>
      </w:r>
      <w:r w:rsidRPr="00DF1C57">
        <w:rPr>
          <w:rStyle w:val="Emphasis"/>
        </w:rPr>
        <w:t>lock-in</w:t>
      </w:r>
      <w:r w:rsidRPr="00DF1C57">
        <w:t xml:space="preserve"> (</w:t>
      </w:r>
      <w:proofErr w:type="spellStart"/>
      <w:r w:rsidRPr="00DF1C57">
        <w:t>Loorbach</w:t>
      </w:r>
      <w:proofErr w:type="spellEnd"/>
      <w:r w:rsidRPr="00DF1C57">
        <w:t xml:space="preserve"> and </w:t>
      </w:r>
      <w:proofErr w:type="spellStart"/>
      <w:r w:rsidRPr="00DF1C57">
        <w:t>LijnisHuffenreuter</w:t>
      </w:r>
      <w:proofErr w:type="spellEnd"/>
      <w:r w:rsidRPr="00DF1C57">
        <w:t xml:space="preserve"> 2013). </w:t>
      </w:r>
    </w:p>
    <w:p w14:paraId="0C429C81" w14:textId="77777777" w:rsidR="0029207E" w:rsidRPr="00DF1C57" w:rsidRDefault="0029207E" w:rsidP="0029207E">
      <w:r w:rsidRPr="00DF1C57">
        <w:t xml:space="preserve">In this paper, we take a transition perspective on transformative social innovation to conceptualize and map the systemic dynamics that have caused the </w:t>
      </w:r>
      <w:r w:rsidRPr="00DF1C57">
        <w:rPr>
          <w:rStyle w:val="StyleUnderline"/>
        </w:rPr>
        <w:t>economic crisis</w:t>
      </w:r>
      <w:r w:rsidRPr="00DF1C57">
        <w:t xml:space="preserve">, as well as how it </w:t>
      </w:r>
      <w:r w:rsidRPr="00DF1C57">
        <w:rPr>
          <w:rStyle w:val="StyleUnderline"/>
        </w:rPr>
        <w:t xml:space="preserve">influences the dynamics of </w:t>
      </w:r>
      <w:r w:rsidRPr="00DF1C57">
        <w:rPr>
          <w:rStyle w:val="Emphasis"/>
        </w:rPr>
        <w:t>social transformation</w:t>
      </w:r>
      <w:r w:rsidRPr="00DF1C57">
        <w:t xml:space="preserve">. We explore how the economic </w:t>
      </w:r>
      <w:r w:rsidRPr="00DF1C57">
        <w:rPr>
          <w:rStyle w:val="StyleUnderline"/>
        </w:rPr>
        <w:t>crisis might be considered</w:t>
      </w:r>
      <w:r w:rsidRPr="00DF1C57">
        <w:t xml:space="preserve"> as </w:t>
      </w:r>
      <w:r w:rsidRPr="00DF1C57">
        <w:rPr>
          <w:rStyle w:val="StyleUnderline"/>
        </w:rPr>
        <w:t xml:space="preserve">a phase in a </w:t>
      </w:r>
      <w:r w:rsidRPr="00DF1C57">
        <w:rPr>
          <w:rStyle w:val="Emphasis"/>
        </w:rPr>
        <w:t>broader economic transition</w:t>
      </w:r>
      <w:r w:rsidRPr="00DF1C57">
        <w:t xml:space="preserve"> and which types of changes coincide to develop into this direction. </w:t>
      </w:r>
      <w:r w:rsidRPr="00DF1C57">
        <w:rPr>
          <w:rStyle w:val="StyleUnderline"/>
        </w:rPr>
        <w:t>We</w:t>
      </w:r>
      <w:r w:rsidRPr="00DF1C57">
        <w:t xml:space="preserve"> thus </w:t>
      </w:r>
      <w:r w:rsidRPr="00DF1C57">
        <w:rPr>
          <w:rStyle w:val="StyleUnderline"/>
        </w:rPr>
        <w:t>view</w:t>
      </w:r>
      <w:r w:rsidRPr="00DF1C57">
        <w:t xml:space="preserve"> the </w:t>
      </w:r>
      <w:r w:rsidRPr="00DF1C57">
        <w:rPr>
          <w:rStyle w:val="StyleUnderline"/>
        </w:rPr>
        <w:t>economic crisis</w:t>
      </w:r>
      <w:r w:rsidRPr="00DF1C57">
        <w:t xml:space="preserve"> not as a phenomenon in isolation within a relatively short time frame, but </w:t>
      </w:r>
      <w:r w:rsidRPr="00DF1C57">
        <w:rPr>
          <w:rStyle w:val="StyleUnderline"/>
        </w:rPr>
        <w:t xml:space="preserve">as an </w:t>
      </w:r>
      <w:r w:rsidRPr="00DF1C57">
        <w:rPr>
          <w:rStyle w:val="Emphasis"/>
        </w:rPr>
        <w:t>intrinsic part</w:t>
      </w:r>
      <w:r w:rsidRPr="00DF1C57">
        <w:t xml:space="preserve">, or perhaps a symptom, </w:t>
      </w:r>
      <w:r w:rsidRPr="00DF1C57">
        <w:rPr>
          <w:rStyle w:val="StyleUnderline"/>
        </w:rPr>
        <w:t xml:space="preserve">of </w:t>
      </w:r>
      <w:r w:rsidRPr="00DF1C57">
        <w:rPr>
          <w:rStyle w:val="Emphasis"/>
        </w:rPr>
        <w:t>deeper underlying structural societal changes</w:t>
      </w:r>
      <w:r w:rsidRPr="00DF1C57">
        <w:rPr>
          <w:rStyle w:val="StyleUnderline"/>
        </w:rPr>
        <w:t xml:space="preserve"> over the longer term</w:t>
      </w:r>
      <w:r w:rsidRPr="00DF1C57">
        <w:t xml:space="preserve">. The question we seek to address is how the economic crisis interacts with broader societal changes as well as which dynamics might accelerate or hamper more structural (sustainability) transitions. To this end, we ask when and how a macrolevel or landscape development like the </w:t>
      </w:r>
      <w:r w:rsidRPr="00DF1C57">
        <w:rPr>
          <w:rStyle w:val="StyleUnderline"/>
        </w:rPr>
        <w:t xml:space="preserve">economic crisis </w:t>
      </w:r>
      <w:r w:rsidRPr="00DF1C57">
        <w:rPr>
          <w:rStyle w:val="Emphasis"/>
        </w:rPr>
        <w:t>fundamentally changes</w:t>
      </w:r>
      <w:r w:rsidRPr="00DF1C57">
        <w:rPr>
          <w:rStyle w:val="StyleUnderline"/>
        </w:rPr>
        <w:t xml:space="preserve"> the </w:t>
      </w:r>
      <w:r w:rsidRPr="00DF1C57">
        <w:rPr>
          <w:rStyle w:val="Emphasis"/>
        </w:rPr>
        <w:t>dominant logic</w:t>
      </w:r>
      <w:r w:rsidRPr="00DF1C57">
        <w:rPr>
          <w:rStyle w:val="StyleUnderline"/>
        </w:rPr>
        <w:t xml:space="preserve">, </w:t>
      </w:r>
      <w:r w:rsidRPr="00DF1C57">
        <w:rPr>
          <w:rStyle w:val="Emphasis"/>
        </w:rPr>
        <w:t>rules</w:t>
      </w:r>
      <w:r w:rsidRPr="00DF1C57">
        <w:rPr>
          <w:rStyle w:val="StyleUnderline"/>
        </w:rPr>
        <w:t xml:space="preserve">, and </w:t>
      </w:r>
      <w:r w:rsidRPr="00DF1C57">
        <w:rPr>
          <w:rStyle w:val="Emphasis"/>
        </w:rPr>
        <w:t>conditions</w:t>
      </w:r>
      <w:r w:rsidRPr="00DF1C57">
        <w:rPr>
          <w:rStyle w:val="StyleUnderline"/>
        </w:rPr>
        <w:t xml:space="preserve"> of incumbent regimes</w:t>
      </w:r>
      <w:r w:rsidRPr="00DF1C57">
        <w:t xml:space="preserve">. In other words, when does a </w:t>
      </w:r>
      <w:proofErr w:type="spellStart"/>
      <w:r w:rsidRPr="00DF1C57">
        <w:t>macrodevelopment</w:t>
      </w:r>
      <w:proofErr w:type="spellEnd"/>
      <w:r w:rsidRPr="00DF1C57">
        <w:t xml:space="preserve"> become a game changer (cf. Avelino et al. 2014)? </w:t>
      </w:r>
    </w:p>
    <w:p w14:paraId="727AC50C" w14:textId="77777777" w:rsidR="0029207E" w:rsidRPr="00DF1C57" w:rsidRDefault="0029207E" w:rsidP="0029207E">
      <w:r w:rsidRPr="00DF1C57">
        <w:rPr>
          <w:rStyle w:val="StyleUnderline"/>
        </w:rPr>
        <w:t>The paper</w:t>
      </w:r>
      <w:r w:rsidRPr="00DF1C57">
        <w:t xml:space="preserve"> builds upon theoretical work from the European FP7 project TRANSIT, which </w:t>
      </w:r>
      <w:r w:rsidRPr="00DF1C57">
        <w:rPr>
          <w:rStyle w:val="StyleUnderline"/>
        </w:rPr>
        <w:t xml:space="preserve">draws on transition theory to develop an </w:t>
      </w:r>
      <w:r w:rsidRPr="00DF1C57">
        <w:rPr>
          <w:rStyle w:val="Emphasis"/>
        </w:rPr>
        <w:t>empirically grounded theory</w:t>
      </w:r>
      <w:r w:rsidRPr="00DF1C57">
        <w:rPr>
          <w:rStyle w:val="StyleUnderline"/>
        </w:rPr>
        <w:t xml:space="preserve"> on transformative social innovation</w:t>
      </w:r>
      <w:r w:rsidRPr="00DF1C57">
        <w:t xml:space="preserve">. In this paper, we introduce the analytical perspective that we developed on transformative social innovation and two empirical examples. Although our analytical perspective suggests that alternatives and breakthroughs can come from any sector or actor, in this paper, we focus on the agency of social innovation and civil-society-led initiatives in providing and producing alternatives. The paper was developed through a number of iterations, workshops, and theoretical synthesizing. To develop our arguments, we build upon insights from sustainability transitions literature (Grin et al. 2010, </w:t>
      </w:r>
      <w:proofErr w:type="spellStart"/>
      <w:r w:rsidRPr="00DF1C57">
        <w:t>Markard</w:t>
      </w:r>
      <w:proofErr w:type="spellEnd"/>
      <w:r w:rsidRPr="00DF1C57">
        <w:t xml:space="preserve"> et al. 2012), social innovation research (</w:t>
      </w:r>
      <w:proofErr w:type="spellStart"/>
      <w:r w:rsidRPr="00DF1C57">
        <w:t>Mulgan</w:t>
      </w:r>
      <w:proofErr w:type="spellEnd"/>
      <w:r w:rsidRPr="00DF1C57">
        <w:t xml:space="preserve"> 2006, Murray et al. 2010, Franz et al. 2012, Westley 2013, </w:t>
      </w:r>
      <w:proofErr w:type="spellStart"/>
      <w:r w:rsidRPr="00DF1C57">
        <w:t>Moulaert</w:t>
      </w:r>
      <w:proofErr w:type="spellEnd"/>
      <w:r w:rsidRPr="00DF1C57">
        <w:t xml:space="preserve"> et al. 2013) and other fields aiming to understand the economic crisis. In addition, </w:t>
      </w:r>
      <w:r w:rsidRPr="00DF1C57">
        <w:rPr>
          <w:rStyle w:val="StyleUnderline"/>
        </w:rPr>
        <w:t>we include</w:t>
      </w:r>
      <w:r w:rsidRPr="00DF1C57">
        <w:t xml:space="preserve"> two </w:t>
      </w:r>
      <w:r w:rsidRPr="00DF1C57">
        <w:rPr>
          <w:rStyle w:val="StyleUnderline"/>
        </w:rPr>
        <w:t>empirical cases</w:t>
      </w:r>
      <w:r w:rsidRPr="00DF1C57">
        <w:t xml:space="preserve">, transnational networks of social innovation, time banks, and the transition movement. For both cases, </w:t>
      </w:r>
      <w:r w:rsidRPr="00DF1C57">
        <w:rPr>
          <w:rStyle w:val="StyleUnderline"/>
        </w:rPr>
        <w:t>we draw upon a general literature review</w:t>
      </w:r>
      <w:r w:rsidRPr="00DF1C57">
        <w:t xml:space="preserve">. </w:t>
      </w:r>
    </w:p>
    <w:p w14:paraId="6AE6426F" w14:textId="77777777" w:rsidR="0029207E" w:rsidRPr="00DF1C57" w:rsidRDefault="0029207E" w:rsidP="0029207E">
      <w:r w:rsidRPr="00DF1C57">
        <w:t>The paper is structured as follows. In the next section, “Economic change or transition</w:t>
      </w:r>
      <w:proofErr w:type="gramStart"/>
      <w:r w:rsidRPr="00DF1C57">
        <w:t>?,</w:t>
      </w:r>
      <w:proofErr w:type="gramEnd"/>
      <w:r w:rsidRPr="00DF1C57">
        <w:t xml:space="preserve">” we introduce the </w:t>
      </w:r>
      <w:r w:rsidRPr="00DF1C57">
        <w:rPr>
          <w:rStyle w:val="StyleUnderline"/>
        </w:rPr>
        <w:t>economic crisis</w:t>
      </w:r>
      <w:r w:rsidRPr="00DF1C57">
        <w:t xml:space="preserve"> as a multifarious phenomenon, how we understand it from a transition perspective, and how it is understood from an economist’s point of view. We illustrate that it is an ambiguous phenomenon that is simultaneously seen as part of regular changes in that it </w:t>
      </w:r>
      <w:r w:rsidRPr="00DF1C57">
        <w:rPr>
          <w:rStyle w:val="StyleUnderline"/>
        </w:rPr>
        <w:t xml:space="preserve">is part of </w:t>
      </w:r>
      <w:r w:rsidRPr="00DF1C57">
        <w:rPr>
          <w:rStyle w:val="Emphasis"/>
        </w:rPr>
        <w:t>disruptive</w:t>
      </w:r>
      <w:r w:rsidRPr="00DF1C57">
        <w:rPr>
          <w:rStyle w:val="StyleUnderline"/>
        </w:rPr>
        <w:t xml:space="preserve"> or </w:t>
      </w:r>
      <w:r w:rsidRPr="00DF1C57">
        <w:rPr>
          <w:rStyle w:val="Emphasis"/>
        </w:rPr>
        <w:t>transformative change</w:t>
      </w:r>
      <w:r w:rsidRPr="00DF1C57">
        <w:t xml:space="preserve">. In the section “Making sense of the economic crisis?,” we present a number of alternative perspectives on the economic crisis that put forward particular fundamental and systemic causes of the economic crisis and how these are translated in so called “narratives of change.” In “Transformative social innovations,” we highlight two specific </w:t>
      </w:r>
      <w:r w:rsidRPr="00DF1C57">
        <w:rPr>
          <w:rStyle w:val="StyleUnderline"/>
        </w:rPr>
        <w:t>social innovation initiatives</w:t>
      </w:r>
      <w:r w:rsidRPr="00DF1C57">
        <w:t xml:space="preserve">, time banks and transition towns, which </w:t>
      </w:r>
      <w:r w:rsidRPr="00DF1C57">
        <w:rPr>
          <w:rStyle w:val="StyleUnderline"/>
        </w:rPr>
        <w:t xml:space="preserve">have an </w:t>
      </w:r>
      <w:r w:rsidRPr="00DF1C57">
        <w:rPr>
          <w:rStyle w:val="Emphasis"/>
        </w:rPr>
        <w:t>evident transformative claim</w:t>
      </w:r>
      <w:r w:rsidRPr="00DF1C57">
        <w:rPr>
          <w:rStyle w:val="StyleUnderline"/>
        </w:rPr>
        <w:t xml:space="preserve"> and </w:t>
      </w:r>
      <w:r w:rsidRPr="00DF1C57">
        <w:rPr>
          <w:rStyle w:val="Emphasis"/>
        </w:rPr>
        <w:t>potential</w:t>
      </w:r>
      <w:r w:rsidRPr="00DF1C57">
        <w:t xml:space="preserve">, and reflect upon how </w:t>
      </w:r>
      <w:r w:rsidRPr="00DF1C57">
        <w:rPr>
          <w:rStyle w:val="StyleUnderline"/>
        </w:rPr>
        <w:t>such</w:t>
      </w:r>
      <w:r w:rsidRPr="00DF1C57">
        <w:t xml:space="preserve"> transformative social </w:t>
      </w:r>
      <w:r w:rsidRPr="00DF1C57">
        <w:rPr>
          <w:rStyle w:val="StyleUnderline"/>
        </w:rPr>
        <w:t>innovations relate</w:t>
      </w:r>
      <w:r w:rsidRPr="00DF1C57">
        <w:t xml:space="preserve"> (themselves) </w:t>
      </w:r>
      <w:r w:rsidRPr="00DF1C57">
        <w:rPr>
          <w:rStyle w:val="StyleUnderline"/>
        </w:rPr>
        <w:t>to the economic crisis</w:t>
      </w:r>
      <w:r w:rsidRPr="00DF1C57">
        <w:t xml:space="preserve">. In “Reconceptualizing societal transformations and the role of the </w:t>
      </w:r>
      <w:r w:rsidRPr="00DF1C57">
        <w:rPr>
          <w:rStyle w:val="StyleUnderline"/>
        </w:rPr>
        <w:t>economic crisis</w:t>
      </w:r>
      <w:r w:rsidRPr="00DF1C57">
        <w:t xml:space="preserve">,” we synthesize our findings and argue that the concepts of game changers and narratives could help to unpack the landscape and better understand how macro- and microlevels interact to </w:t>
      </w:r>
      <w:r w:rsidRPr="00DF1C57">
        <w:rPr>
          <w:rStyle w:val="Emphasis"/>
        </w:rPr>
        <w:t>trigger transformative changes</w:t>
      </w:r>
      <w:r w:rsidRPr="00DF1C57">
        <w:t xml:space="preserve"> at the </w:t>
      </w:r>
      <w:proofErr w:type="spellStart"/>
      <w:r w:rsidRPr="00DF1C57">
        <w:t>mesolevel</w:t>
      </w:r>
      <w:proofErr w:type="spellEnd"/>
      <w:r w:rsidRPr="00DF1C57">
        <w:t>. In conclusion, we address the need for a better understanding of the transformative impacts of the different shades of change (in coevolution) vis-é-vis the restorative dynamics associated with incumbent regimes.</w:t>
      </w:r>
    </w:p>
    <w:p w14:paraId="1E8F9DE1" w14:textId="74F20DB0" w:rsidR="0029207E" w:rsidRDefault="0029207E" w:rsidP="0029207E"/>
    <w:p w14:paraId="15B537A8" w14:textId="77777777" w:rsidR="0029207E" w:rsidRPr="00DF1C57" w:rsidRDefault="0029207E" w:rsidP="0029207E">
      <w:pPr>
        <w:pStyle w:val="Heading4"/>
      </w:pPr>
      <w:r w:rsidRPr="00DF1C57">
        <w:rPr>
          <w:u w:val="single"/>
        </w:rPr>
        <w:t>New collapse</w:t>
      </w:r>
      <w:r w:rsidRPr="00DF1C57">
        <w:t xml:space="preserve"> drives </w:t>
      </w:r>
      <w:r w:rsidRPr="00DF1C57">
        <w:rPr>
          <w:u w:val="single"/>
        </w:rPr>
        <w:t>social innovations</w:t>
      </w:r>
      <w:r w:rsidRPr="00DF1C57">
        <w:t xml:space="preserve"> that solve the transition</w:t>
      </w:r>
      <w:r>
        <w:t>.</w:t>
      </w:r>
    </w:p>
    <w:p w14:paraId="6424E6E5" w14:textId="77777777" w:rsidR="0029207E" w:rsidRPr="00DF1C57" w:rsidRDefault="0029207E" w:rsidP="0029207E">
      <w:proofErr w:type="spellStart"/>
      <w:r w:rsidRPr="00DF1C57">
        <w:rPr>
          <w:rStyle w:val="Style13ptBold"/>
        </w:rPr>
        <w:t>Loorbach</w:t>
      </w:r>
      <w:proofErr w:type="spellEnd"/>
      <w:r w:rsidRPr="00DF1C57">
        <w:rPr>
          <w:rStyle w:val="Style13ptBold"/>
        </w:rPr>
        <w:t>, et al, 16</w:t>
      </w:r>
      <w:r w:rsidRPr="00DF1C57">
        <w:t>—DRIFT, Erasmus University, Rotterdam (</w:t>
      </w:r>
      <w:proofErr w:type="spellStart"/>
      <w:r w:rsidRPr="00DF1C57">
        <w:t>Derk</w:t>
      </w:r>
      <w:proofErr w:type="spellEnd"/>
      <w:r w:rsidRPr="00DF1C57">
        <w:t xml:space="preserve">, with Flor </w:t>
      </w:r>
      <w:proofErr w:type="spellStart"/>
      <w:r w:rsidRPr="00DF1C57">
        <w:t>Avelino</w:t>
      </w:r>
      <w:proofErr w:type="spellEnd"/>
      <w:r w:rsidRPr="00DF1C57">
        <w:t xml:space="preserve">, DRIFT, Erasmus University, Rotterdam, Alex </w:t>
      </w:r>
      <w:proofErr w:type="spellStart"/>
      <w:r w:rsidRPr="00DF1C57">
        <w:t>Haxeltine</w:t>
      </w:r>
      <w:proofErr w:type="spellEnd"/>
      <w:r w:rsidRPr="00DF1C57">
        <w:t xml:space="preserve">, School of Environmental Sciences, University of East Anglia, Julia M. </w:t>
      </w:r>
      <w:proofErr w:type="spellStart"/>
      <w:r w:rsidRPr="00DF1C57">
        <w:t>Wittmayer</w:t>
      </w:r>
      <w:proofErr w:type="spellEnd"/>
      <w:r w:rsidRPr="00DF1C57">
        <w:t xml:space="preserve">, DRIFT, Erasmus University, Rotterdam, Tim </w:t>
      </w:r>
      <w:proofErr w:type="spellStart"/>
      <w:r w:rsidRPr="00DF1C57">
        <w:t>O'Riordan</w:t>
      </w:r>
      <w:proofErr w:type="spellEnd"/>
      <w:r w:rsidRPr="00DF1C57">
        <w:t xml:space="preserve">, School of Environmental Sciences, University of East Anglia, Paul Weaver, LUCSUS, Lund University, and René Kemp, ICIS, Maastricht University, “The economic crisis as a game changer? Exploring the role of social construction in sustainability transitions,” Ecology and Society 21(4):15, </w:t>
      </w:r>
      <w:proofErr w:type="spellStart"/>
      <w:r w:rsidRPr="00DF1C57">
        <w:t>dml</w:t>
      </w:r>
      <w:proofErr w:type="spellEnd"/>
      <w:r w:rsidRPr="00DF1C57">
        <w:t>)</w:t>
      </w:r>
    </w:p>
    <w:p w14:paraId="76BAC83D" w14:textId="77777777" w:rsidR="0029207E" w:rsidRPr="00DF1C57" w:rsidRDefault="0029207E" w:rsidP="0029207E"/>
    <w:p w14:paraId="76A0BF52" w14:textId="77777777" w:rsidR="0029207E" w:rsidRPr="00DF1C57" w:rsidRDefault="0029207E" w:rsidP="0029207E">
      <w:r w:rsidRPr="00DF1C57">
        <w:t xml:space="preserve">Social entrepreneurs, </w:t>
      </w:r>
      <w:r w:rsidRPr="00DF1C57">
        <w:rPr>
          <w:u w:val="single"/>
        </w:rPr>
        <w:t>organizations</w:t>
      </w:r>
      <w:r w:rsidRPr="00DF1C57">
        <w:t xml:space="preserve">, and networks </w:t>
      </w:r>
      <w:r w:rsidRPr="00DF1C57">
        <w:rPr>
          <w:u w:val="single"/>
        </w:rPr>
        <w:t xml:space="preserve">across the world are working on a </w:t>
      </w:r>
      <w:r w:rsidRPr="00DF1C57">
        <w:rPr>
          <w:b/>
          <w:iCs/>
          <w:u w:val="single"/>
          <w:bdr w:val="single" w:sz="8" w:space="0" w:color="auto"/>
        </w:rPr>
        <w:t>wide range</w:t>
      </w:r>
      <w:r w:rsidRPr="00DF1C57">
        <w:rPr>
          <w:u w:val="single"/>
        </w:rPr>
        <w:t xml:space="preserve"> of</w:t>
      </w:r>
      <w:r w:rsidRPr="00DF1C57">
        <w:t xml:space="preserve"> such </w:t>
      </w:r>
      <w:r w:rsidRPr="00DF1C57">
        <w:rPr>
          <w:u w:val="single"/>
        </w:rPr>
        <w:t>social innovations</w:t>
      </w:r>
      <w:r w:rsidRPr="00DF1C57">
        <w:t xml:space="preserve">, often through very context-specific and bottom-up initiatives. </w:t>
      </w:r>
      <w:r w:rsidRPr="00DF1C57">
        <w:rPr>
          <w:u w:val="single"/>
        </w:rPr>
        <w:t>These are</w:t>
      </w:r>
      <w:r w:rsidRPr="00DF1C57">
        <w:t xml:space="preserve"> now </w:t>
      </w:r>
      <w:r w:rsidRPr="00DF1C57">
        <w:rPr>
          <w:u w:val="single"/>
        </w:rPr>
        <w:t xml:space="preserve">experiencing a </w:t>
      </w:r>
      <w:r w:rsidRPr="00DF1C57">
        <w:rPr>
          <w:b/>
          <w:iCs/>
          <w:u w:val="single"/>
          <w:bdr w:val="single" w:sz="8" w:space="0" w:color="auto"/>
        </w:rPr>
        <w:t>new boost</w:t>
      </w:r>
      <w:r w:rsidRPr="00DF1C57">
        <w:rPr>
          <w:u w:val="single"/>
        </w:rPr>
        <w:t xml:space="preserve"> in response to</w:t>
      </w:r>
      <w:r w:rsidRPr="00DF1C57">
        <w:t xml:space="preserve"> the </w:t>
      </w:r>
      <w:r w:rsidRPr="00DF1C57">
        <w:rPr>
          <w:b/>
          <w:iCs/>
          <w:u w:val="single"/>
          <w:bdr w:val="single" w:sz="8" w:space="0" w:color="auto"/>
        </w:rPr>
        <w:t>economic crisis</w:t>
      </w:r>
      <w:r w:rsidRPr="00DF1C57">
        <w:rPr>
          <w:u w:val="single"/>
        </w:rPr>
        <w:t xml:space="preserve"> and</w:t>
      </w:r>
      <w:r w:rsidRPr="00DF1C57">
        <w:t xml:space="preserve"> to </w:t>
      </w:r>
      <w:r w:rsidRPr="00DF1C57">
        <w:rPr>
          <w:u w:val="single"/>
        </w:rPr>
        <w:t xml:space="preserve">the emergence of narratives around a </w:t>
      </w:r>
      <w:r w:rsidRPr="00DF1C57">
        <w:rPr>
          <w:b/>
          <w:iCs/>
          <w:u w:val="single"/>
          <w:bdr w:val="single" w:sz="8" w:space="0" w:color="auto"/>
        </w:rPr>
        <w:t>new economy</w:t>
      </w:r>
      <w:r w:rsidRPr="00DF1C57">
        <w:rPr>
          <w:u w:val="single"/>
        </w:rPr>
        <w:t xml:space="preserve">. A </w:t>
      </w:r>
      <w:r w:rsidRPr="00DF1C57">
        <w:rPr>
          <w:b/>
          <w:iCs/>
          <w:u w:val="single"/>
          <w:bdr w:val="single" w:sz="8" w:space="0" w:color="auto"/>
        </w:rPr>
        <w:t>wide range</w:t>
      </w:r>
      <w:r w:rsidRPr="00DF1C57">
        <w:rPr>
          <w:u w:val="single"/>
        </w:rPr>
        <w:t xml:space="preserve"> of transformative alternatives emerges, often related to specific guiding transformative visions</w:t>
      </w:r>
      <w:r w:rsidRPr="00DF1C57">
        <w:t xml:space="preserve">: circular design, sharing concepts, complementary economies, value-based indicators, and alternative banking schemes. </w:t>
      </w:r>
      <w:r w:rsidRPr="00DF1C57">
        <w:rPr>
          <w:u w:val="single"/>
        </w:rPr>
        <w:t>Many such alternatives</w:t>
      </w:r>
      <w:r w:rsidRPr="00DF1C57">
        <w:t xml:space="preserve"> have been developing for much longer, but </w:t>
      </w:r>
      <w:r w:rsidRPr="00DF1C57">
        <w:rPr>
          <w:u w:val="single"/>
        </w:rPr>
        <w:t>have come back into the center of attention since the beginning of the</w:t>
      </w:r>
      <w:r w:rsidRPr="00DF1C57">
        <w:t xml:space="preserve"> economic </w:t>
      </w:r>
      <w:r w:rsidRPr="00DF1C57">
        <w:rPr>
          <w:u w:val="single"/>
        </w:rPr>
        <w:t>crisis</w:t>
      </w:r>
      <w:r w:rsidRPr="00DF1C57">
        <w:t xml:space="preserve">. In this section, we focus on two specific social innovations with transformative potential that have experienced accelerating levels of interest and activity since the beginning of the economic crisis: (1) time banking and (2) transition towns initiatives. </w:t>
      </w:r>
    </w:p>
    <w:p w14:paraId="0FD8B40A" w14:textId="77777777" w:rsidR="0029207E" w:rsidRPr="00DF1C57" w:rsidRDefault="0029207E" w:rsidP="0029207E">
      <w:r w:rsidRPr="00DF1C57">
        <w:t xml:space="preserve">Time banks </w:t>
      </w:r>
    </w:p>
    <w:p w14:paraId="077F91DE" w14:textId="77777777" w:rsidR="0029207E" w:rsidRPr="00DF1C57" w:rsidRDefault="0029207E" w:rsidP="0029207E">
      <w:r w:rsidRPr="00DF1C57">
        <w:rPr>
          <w:b/>
          <w:iCs/>
          <w:u w:val="single"/>
          <w:bdr w:val="single" w:sz="8" w:space="0" w:color="auto"/>
        </w:rPr>
        <w:t>Time banking</w:t>
      </w:r>
      <w:r w:rsidRPr="00DF1C57">
        <w:rPr>
          <w:u w:val="single"/>
        </w:rPr>
        <w:t xml:space="preserve"> is a </w:t>
      </w:r>
      <w:r w:rsidRPr="00DF1C57">
        <w:rPr>
          <w:b/>
          <w:iCs/>
          <w:u w:val="single"/>
          <w:bdr w:val="single" w:sz="8" w:space="0" w:color="auto"/>
        </w:rPr>
        <w:t>highly versatile</w:t>
      </w:r>
      <w:r w:rsidRPr="00DF1C57">
        <w:rPr>
          <w:u w:val="single"/>
        </w:rPr>
        <w:t xml:space="preserve"> values-based mechanism for reciprocal service exchange</w:t>
      </w:r>
      <w:r w:rsidRPr="00DF1C57">
        <w:t xml:space="preserve">. In time banking, the value of all services is equal. The unit of exchange and account is simply the hours spent giving or receiving services. The originator of time banking, Teruko Mizushima, advanced time banking as a response to failures she saw in the money system, government, and the market economy. Her initial idea was for people to make more effective use of time by enabling them to give and receive help at different stages in the life course. Starting from this point, she conceptualized time more generally as a complement to money as a medium of exchange. </w:t>
      </w:r>
    </w:p>
    <w:p w14:paraId="440BA7E6" w14:textId="77777777" w:rsidR="0029207E" w:rsidRPr="00DF1C57" w:rsidRDefault="0029207E" w:rsidP="0029207E">
      <w:r w:rsidRPr="00DF1C57">
        <w:t xml:space="preserve">From its origin, </w:t>
      </w:r>
      <w:r w:rsidRPr="00DF1C57">
        <w:rPr>
          <w:u w:val="single"/>
        </w:rPr>
        <w:t xml:space="preserve">there has been a </w:t>
      </w:r>
      <w:r w:rsidRPr="00DF1C57">
        <w:rPr>
          <w:b/>
          <w:iCs/>
          <w:u w:val="single"/>
          <w:bdr w:val="single" w:sz="8" w:space="0" w:color="auto"/>
        </w:rPr>
        <w:t>transformative intent</w:t>
      </w:r>
      <w:r w:rsidRPr="00DF1C57">
        <w:rPr>
          <w:u w:val="single"/>
        </w:rPr>
        <w:t xml:space="preserve"> in time banking</w:t>
      </w:r>
      <w:r w:rsidRPr="00DF1C57">
        <w:t xml:space="preserve">. Mizushima’s </w:t>
      </w:r>
      <w:r w:rsidRPr="00DF1C57">
        <w:rPr>
          <w:u w:val="single"/>
        </w:rPr>
        <w:t>development of the idea was based on</w:t>
      </w:r>
      <w:r w:rsidRPr="00DF1C57">
        <w:t xml:space="preserve"> lived </w:t>
      </w:r>
      <w:r w:rsidRPr="00DF1C57">
        <w:rPr>
          <w:u w:val="single"/>
        </w:rPr>
        <w:t>experience of</w:t>
      </w:r>
      <w:r w:rsidRPr="00DF1C57">
        <w:t xml:space="preserve"> political and </w:t>
      </w:r>
      <w:r w:rsidRPr="00DF1C57">
        <w:rPr>
          <w:b/>
          <w:iCs/>
          <w:u w:val="single"/>
          <w:bdr w:val="single" w:sz="8" w:space="0" w:color="auto"/>
        </w:rPr>
        <w:t>economic collapse</w:t>
      </w:r>
      <w:r w:rsidRPr="00DF1C57">
        <w:t xml:space="preserve"> and hyperinflation in postwar Japan. Miller (2008) argues that “Mizushima’s firsthand experience of the impact of </w:t>
      </w:r>
      <w:proofErr w:type="spellStart"/>
      <w:r w:rsidRPr="00DF1C57">
        <w:t>spiralling</w:t>
      </w:r>
      <w:proofErr w:type="spellEnd"/>
      <w:r w:rsidRPr="00DF1C57">
        <w:t xml:space="preserve"> and unpredictable prices on people’s access to the basic necessities led her to believe that money could not be relied on as a guarantee for a secure life... and that... time savings could provide a more reliable system.” </w:t>
      </w:r>
      <w:proofErr w:type="spellStart"/>
      <w:r w:rsidRPr="00DF1C57">
        <w:t>Lebra</w:t>
      </w:r>
      <w:proofErr w:type="spellEnd"/>
      <w:r w:rsidRPr="00DF1C57">
        <w:t xml:space="preserve"> (1980:138–139) notes that </w:t>
      </w:r>
      <w:r w:rsidRPr="00DF1C57">
        <w:rPr>
          <w:u w:val="single"/>
        </w:rPr>
        <w:t>the concept</w:t>
      </w:r>
      <w:r w:rsidRPr="00DF1C57">
        <w:t xml:space="preserve"> also </w:t>
      </w:r>
      <w:r w:rsidRPr="00DF1C57">
        <w:rPr>
          <w:u w:val="single"/>
        </w:rPr>
        <w:t xml:space="preserve">contains “a potential to </w:t>
      </w:r>
      <w:r w:rsidRPr="00DF1C57">
        <w:rPr>
          <w:b/>
          <w:iCs/>
          <w:u w:val="single"/>
          <w:bdr w:val="single" w:sz="8" w:space="0" w:color="auto"/>
        </w:rPr>
        <w:t>reverse established value priorities</w:t>
      </w:r>
      <w:r w:rsidRPr="00DF1C57">
        <w:t xml:space="preserve"> by placing a higher value on domestic </w:t>
      </w:r>
      <w:proofErr w:type="spellStart"/>
      <w:r w:rsidRPr="00DF1C57">
        <w:t>labour</w:t>
      </w:r>
      <w:proofErr w:type="spellEnd"/>
      <w:r w:rsidRPr="00DF1C57">
        <w:t xml:space="preserve"> than had previously existed in Japan, calling into question whether paid male work really was of more worth than women’s unpaid housework, which was concerned directly with human life.” </w:t>
      </w:r>
    </w:p>
    <w:p w14:paraId="0E34E984" w14:textId="77777777" w:rsidR="0029207E" w:rsidRPr="00DF1C57" w:rsidRDefault="0029207E" w:rsidP="0029207E">
      <w:r w:rsidRPr="00DF1C57">
        <w:t xml:space="preserve">In the United States, the first time bank was established by the Grace Hill Settlement in St. Louis, Missouri, stimulated by the call to action from the US War on Poverty. Although developed independently from the Japanese time banks, the core values of the Grace Hill service exchange were essentially identical to those set out by Mizushima. The potential to generalize the service exchange concept was seen by Edgar Cahn. He further theorized time banking and popularized it, founding TBUSA as a membership organization for time banks both in the USA and around the world. Cahn has been influential in drawing attention to the different economies (formal and informal) that contribute to delivering wellbeing in complementary ways and to the potential for the formal economy inadvertently to damage the informal economy, for example by disturbing the work–life balance, or by exclusion. </w:t>
      </w:r>
    </w:p>
    <w:p w14:paraId="1EEF20F5" w14:textId="77777777" w:rsidR="0029207E" w:rsidRPr="00DF1C57" w:rsidRDefault="0029207E" w:rsidP="0029207E">
      <w:r w:rsidRPr="00DF1C57">
        <w:t xml:space="preserve">From these roots, </w:t>
      </w:r>
      <w:r w:rsidRPr="00DF1C57">
        <w:rPr>
          <w:u w:val="single"/>
        </w:rPr>
        <w:t xml:space="preserve">time banking has </w:t>
      </w:r>
      <w:r w:rsidRPr="00DF1C57">
        <w:rPr>
          <w:b/>
          <w:iCs/>
          <w:u w:val="single"/>
          <w:bdr w:val="single" w:sz="8" w:space="0" w:color="auto"/>
        </w:rPr>
        <w:t>spread to all continents</w:t>
      </w:r>
      <w:r w:rsidRPr="00DF1C57">
        <w:t xml:space="preserve">. Time banks now exist in at least 34 countries. Time banks are especially well represented in the UK and Spain, each of which has around 300 time banks. The locations, worldwide, of local time banks belonging to two of the main transnational networking organizations, TBUSA and </w:t>
      </w:r>
      <w:proofErr w:type="spellStart"/>
      <w:r w:rsidRPr="00DF1C57">
        <w:t>hOurworld</w:t>
      </w:r>
      <w:proofErr w:type="spellEnd"/>
      <w:r w:rsidRPr="00DF1C57">
        <w:t xml:space="preserve">, are mapped on the </w:t>
      </w:r>
      <w:proofErr w:type="spellStart"/>
      <w:r w:rsidRPr="00DF1C57">
        <w:t>hOurworld</w:t>
      </w:r>
      <w:proofErr w:type="spellEnd"/>
      <w:r w:rsidRPr="00DF1C57">
        <w:t xml:space="preserve"> website (https://www.hourworld.org). This also gives real-time information on membership- and activity levels of </w:t>
      </w:r>
      <w:proofErr w:type="spellStart"/>
      <w:r w:rsidRPr="00DF1C57">
        <w:t>hOurworld</w:t>
      </w:r>
      <w:proofErr w:type="spellEnd"/>
      <w:r w:rsidRPr="00DF1C57">
        <w:t xml:space="preserve"> members. </w:t>
      </w:r>
    </w:p>
    <w:p w14:paraId="56D00CBA" w14:textId="77777777" w:rsidR="0029207E" w:rsidRPr="00DF1C57" w:rsidRDefault="0029207E" w:rsidP="0029207E">
      <w:r w:rsidRPr="00DF1C57">
        <w:t xml:space="preserve">Time banking and the economic crisis are related because </w:t>
      </w:r>
      <w:r w:rsidRPr="00DF1C57">
        <w:rPr>
          <w:u w:val="single"/>
        </w:rPr>
        <w:t xml:space="preserve">time banks are able to provide for many individual and community needs to be met </w:t>
      </w:r>
      <w:r w:rsidRPr="00DF1C57">
        <w:rPr>
          <w:b/>
          <w:iCs/>
          <w:u w:val="single"/>
          <w:bdr w:val="single" w:sz="8" w:space="0" w:color="auto"/>
        </w:rPr>
        <w:t>without recourse to money</w:t>
      </w:r>
      <w:r w:rsidRPr="00DF1C57">
        <w:rPr>
          <w:u w:val="single"/>
        </w:rPr>
        <w:t xml:space="preserve">, </w:t>
      </w:r>
      <w:r w:rsidRPr="00DF1C57">
        <w:rPr>
          <w:b/>
          <w:iCs/>
          <w:u w:val="single"/>
          <w:bdr w:val="single" w:sz="8" w:space="0" w:color="auto"/>
        </w:rPr>
        <w:t>markets</w:t>
      </w:r>
      <w:r w:rsidRPr="00DF1C57">
        <w:rPr>
          <w:u w:val="single"/>
        </w:rPr>
        <w:t xml:space="preserve">, or </w:t>
      </w:r>
      <w:r w:rsidRPr="00DF1C57">
        <w:rPr>
          <w:b/>
          <w:iCs/>
          <w:u w:val="single"/>
          <w:bdr w:val="single" w:sz="8" w:space="0" w:color="auto"/>
        </w:rPr>
        <w:t>state welfare arrangements</w:t>
      </w:r>
      <w:r w:rsidRPr="00DF1C57">
        <w:t xml:space="preserve">. Through the exchange mechanism, </w:t>
      </w:r>
      <w:r w:rsidRPr="00DF1C57">
        <w:rPr>
          <w:u w:val="single"/>
        </w:rPr>
        <w:t xml:space="preserve">time banks also </w:t>
      </w:r>
      <w:r w:rsidRPr="00DF1C57">
        <w:rPr>
          <w:b/>
          <w:iCs/>
          <w:u w:val="single"/>
          <w:bdr w:val="single" w:sz="8" w:space="0" w:color="auto"/>
        </w:rPr>
        <w:t>build social relationships</w:t>
      </w:r>
      <w:r w:rsidRPr="00DF1C57">
        <w:rPr>
          <w:u w:val="single"/>
        </w:rPr>
        <w:t xml:space="preserve"> and networks that </w:t>
      </w:r>
      <w:r w:rsidRPr="00DF1C57">
        <w:rPr>
          <w:b/>
          <w:iCs/>
          <w:u w:val="single"/>
          <w:bdr w:val="single" w:sz="8" w:space="0" w:color="auto"/>
        </w:rPr>
        <w:t>strengthen communities</w:t>
      </w:r>
      <w:r w:rsidRPr="00DF1C57">
        <w:rPr>
          <w:u w:val="single"/>
        </w:rPr>
        <w:t xml:space="preserve"> and they provide individuals with opportunities to work, develop, and achieve recognition and reward for contributions made. As time banks are largely independent of mainstream systems, they are </w:t>
      </w:r>
      <w:r w:rsidRPr="00DF1C57">
        <w:rPr>
          <w:b/>
          <w:iCs/>
          <w:u w:val="single"/>
          <w:bdr w:val="single" w:sz="8" w:space="0" w:color="auto"/>
        </w:rPr>
        <w:t>less vulnerable to volatility</w:t>
      </w:r>
      <w:r w:rsidRPr="00DF1C57">
        <w:rPr>
          <w:u w:val="single"/>
        </w:rPr>
        <w:t xml:space="preserve"> in these, such as </w:t>
      </w:r>
      <w:r w:rsidRPr="00DF1C57">
        <w:rPr>
          <w:b/>
          <w:iCs/>
          <w:u w:val="single"/>
          <w:bdr w:val="single" w:sz="8" w:space="0" w:color="auto"/>
        </w:rPr>
        <w:t>price inflation</w:t>
      </w:r>
      <w:r w:rsidRPr="00DF1C57">
        <w:rPr>
          <w:u w:val="single"/>
        </w:rPr>
        <w:t xml:space="preserve">, </w:t>
      </w:r>
      <w:r w:rsidRPr="00DF1C57">
        <w:rPr>
          <w:b/>
          <w:iCs/>
          <w:u w:val="single"/>
          <w:bdr w:val="single" w:sz="8" w:space="0" w:color="auto"/>
        </w:rPr>
        <w:t>financial crisis</w:t>
      </w:r>
      <w:r w:rsidRPr="00DF1C57">
        <w:rPr>
          <w:u w:val="single"/>
        </w:rPr>
        <w:t xml:space="preserve">, </w:t>
      </w:r>
      <w:r w:rsidRPr="00DF1C57">
        <w:rPr>
          <w:b/>
          <w:iCs/>
          <w:u w:val="single"/>
          <w:bdr w:val="single" w:sz="8" w:space="0" w:color="auto"/>
        </w:rPr>
        <w:t>recession</w:t>
      </w:r>
      <w:r w:rsidRPr="00DF1C57">
        <w:rPr>
          <w:u w:val="single"/>
        </w:rPr>
        <w:t xml:space="preserve">, or </w:t>
      </w:r>
      <w:r w:rsidRPr="00DF1C57">
        <w:rPr>
          <w:b/>
          <w:iCs/>
          <w:u w:val="single"/>
          <w:bdr w:val="single" w:sz="8" w:space="0" w:color="auto"/>
        </w:rPr>
        <w:t>austerity</w:t>
      </w:r>
      <w:r w:rsidRPr="00DF1C57">
        <w:rPr>
          <w:u w:val="single"/>
        </w:rPr>
        <w:t xml:space="preserve">. This gives time banking potential to be a </w:t>
      </w:r>
      <w:r w:rsidRPr="00DF1C57">
        <w:rPr>
          <w:b/>
          <w:iCs/>
          <w:u w:val="single"/>
          <w:bdr w:val="single" w:sz="8" w:space="0" w:color="auto"/>
        </w:rPr>
        <w:t>dependable complementary source</w:t>
      </w:r>
      <w:r w:rsidRPr="00DF1C57">
        <w:rPr>
          <w:u w:val="single"/>
        </w:rPr>
        <w:t xml:space="preserve"> of economic and social wellbeing and security</w:t>
      </w:r>
      <w:r w:rsidRPr="00DF1C57">
        <w:t xml:space="preserve">. </w:t>
      </w:r>
    </w:p>
    <w:p w14:paraId="06851E7B" w14:textId="77777777" w:rsidR="0029207E" w:rsidRPr="00DF1C57" w:rsidRDefault="0029207E" w:rsidP="0029207E">
      <w:r w:rsidRPr="00DF1C57">
        <w:rPr>
          <w:u w:val="single"/>
        </w:rPr>
        <w:t>In terms of its transformative potential, time banking has</w:t>
      </w:r>
      <w:r w:rsidRPr="00DF1C57">
        <w:t xml:space="preserve"> at times </w:t>
      </w:r>
      <w:r w:rsidRPr="00DF1C57">
        <w:rPr>
          <w:u w:val="single"/>
        </w:rPr>
        <w:t>been framed</w:t>
      </w:r>
      <w:r w:rsidRPr="00DF1C57">
        <w:t xml:space="preserve"> both in the USA and the UK </w:t>
      </w:r>
      <w:r w:rsidRPr="00DF1C57">
        <w:rPr>
          <w:u w:val="single"/>
        </w:rPr>
        <w:t xml:space="preserve">as a </w:t>
      </w:r>
      <w:r w:rsidRPr="00DF1C57">
        <w:rPr>
          <w:b/>
          <w:iCs/>
          <w:u w:val="single"/>
          <w:bdr w:val="single" w:sz="8" w:space="0" w:color="auto"/>
        </w:rPr>
        <w:t>response to recession</w:t>
      </w:r>
      <w:r w:rsidRPr="00DF1C57">
        <w:t xml:space="preserve">, unemployment, and exclusion from paid work. In Spain, it is currently framed as a response to austerity. In Spain and the UK, it is advanced as a means to promote a more inclusive society. In the UK, it is framed also as a response to the skills gap and to the failures and retreat of the welfare state. It is tied into discussions about the aging society, to the need to rescue the health service, and to the need more generally to provide a preventative infrastructure in areas such as mental and physical health, education, crime prevention, and employability. Across our studied cases, </w:t>
      </w:r>
      <w:r w:rsidRPr="00DF1C57">
        <w:rPr>
          <w:u w:val="single"/>
        </w:rPr>
        <w:t xml:space="preserve">time banking is presented as a </w:t>
      </w:r>
      <w:r w:rsidRPr="00DF1C57">
        <w:rPr>
          <w:b/>
          <w:iCs/>
          <w:u w:val="single"/>
          <w:bdr w:val="single" w:sz="8" w:space="0" w:color="auto"/>
        </w:rPr>
        <w:t>cornerstone</w:t>
      </w:r>
      <w:r w:rsidRPr="00DF1C57">
        <w:rPr>
          <w:u w:val="single"/>
        </w:rPr>
        <w:t xml:space="preserve"> in creating a </w:t>
      </w:r>
      <w:r w:rsidRPr="00DF1C57">
        <w:rPr>
          <w:b/>
          <w:iCs/>
          <w:u w:val="single"/>
          <w:bdr w:val="single" w:sz="8" w:space="0" w:color="auto"/>
        </w:rPr>
        <w:t>parallel sharing economy</w:t>
      </w:r>
      <w:r w:rsidRPr="00DF1C57">
        <w:t xml:space="preserve">. </w:t>
      </w:r>
    </w:p>
    <w:p w14:paraId="3BEEFF2B" w14:textId="77777777" w:rsidR="0029207E" w:rsidRPr="00DF1C57" w:rsidRDefault="0029207E" w:rsidP="0029207E">
      <w:r w:rsidRPr="00DF1C57">
        <w:t xml:space="preserve">Transition town/transition movement </w:t>
      </w:r>
    </w:p>
    <w:p w14:paraId="5ABFEE16" w14:textId="77777777" w:rsidR="0029207E" w:rsidRPr="00DF1C57" w:rsidRDefault="0029207E" w:rsidP="0029207E">
      <w:pPr>
        <w:rPr>
          <w:u w:val="single"/>
        </w:rPr>
      </w:pPr>
      <w:r w:rsidRPr="00DF1C57">
        <w:rPr>
          <w:u w:val="single"/>
        </w:rPr>
        <w:t>Another</w:t>
      </w:r>
      <w:r w:rsidRPr="00DF1C57">
        <w:t xml:space="preserve"> pertinent </w:t>
      </w:r>
      <w:r w:rsidRPr="00DF1C57">
        <w:rPr>
          <w:u w:val="single"/>
        </w:rPr>
        <w:t>example of social innovation can be found among</w:t>
      </w:r>
      <w:r w:rsidRPr="00DF1C57">
        <w:t xml:space="preserve"> the many local initiatives and networks joined in </w:t>
      </w:r>
      <w:r w:rsidRPr="00DF1C57">
        <w:rPr>
          <w:u w:val="single"/>
        </w:rPr>
        <w:t xml:space="preserve">the </w:t>
      </w:r>
      <w:r w:rsidRPr="00DF1C57">
        <w:rPr>
          <w:b/>
          <w:iCs/>
          <w:u w:val="single"/>
          <w:bdr w:val="single" w:sz="8" w:space="0" w:color="auto"/>
        </w:rPr>
        <w:t>transition towns</w:t>
      </w:r>
      <w:r w:rsidRPr="00DF1C57">
        <w:rPr>
          <w:u w:val="single"/>
        </w:rPr>
        <w:t xml:space="preserve"> movement</w:t>
      </w:r>
      <w:r w:rsidRPr="00DF1C57">
        <w:t xml:space="preserve"> (</w:t>
      </w:r>
      <w:proofErr w:type="spellStart"/>
      <w:r w:rsidRPr="00DF1C57">
        <w:t>Seyfang</w:t>
      </w:r>
      <w:proofErr w:type="spellEnd"/>
      <w:r w:rsidRPr="00DF1C57">
        <w:t xml:space="preserve"> and </w:t>
      </w:r>
      <w:proofErr w:type="spellStart"/>
      <w:r w:rsidRPr="00DF1C57">
        <w:t>Haxeltine</w:t>
      </w:r>
      <w:proofErr w:type="spellEnd"/>
      <w:r w:rsidRPr="00DF1C57">
        <w:t xml:space="preserve"> 2012). The citizen-led movement was launched in September 2006 in the town of </w:t>
      </w:r>
      <w:proofErr w:type="spellStart"/>
      <w:r w:rsidRPr="00DF1C57">
        <w:t>Totnes</w:t>
      </w:r>
      <w:proofErr w:type="spellEnd"/>
      <w:r w:rsidRPr="00DF1C57">
        <w:t xml:space="preserve"> in Devon, UK by Rob Hopkins and </w:t>
      </w:r>
      <w:proofErr w:type="spellStart"/>
      <w:r w:rsidRPr="00DF1C57">
        <w:t>Naresh</w:t>
      </w:r>
      <w:proofErr w:type="spellEnd"/>
      <w:r w:rsidRPr="00DF1C57">
        <w:t xml:space="preserve"> </w:t>
      </w:r>
      <w:proofErr w:type="spellStart"/>
      <w:r w:rsidRPr="00DF1C57">
        <w:t>Giangrande</w:t>
      </w:r>
      <w:proofErr w:type="spellEnd"/>
      <w:r w:rsidRPr="00DF1C57">
        <w:t xml:space="preserve"> to address peak oil, climate change, and the global economic crisis. </w:t>
      </w:r>
      <w:r w:rsidRPr="00DF1C57">
        <w:rPr>
          <w:u w:val="single"/>
        </w:rPr>
        <w:t>It is made up by place-based Transition Initiatives in which local actors collaborate and organize various projects at the community level. Since its launch</w:t>
      </w:r>
      <w:r w:rsidRPr="00DF1C57">
        <w:t xml:space="preserve"> in </w:t>
      </w:r>
      <w:proofErr w:type="spellStart"/>
      <w:r w:rsidRPr="00DF1C57">
        <w:t>Totnes</w:t>
      </w:r>
      <w:proofErr w:type="spellEnd"/>
      <w:r w:rsidRPr="00DF1C57">
        <w:t xml:space="preserve">, </w:t>
      </w:r>
      <w:r w:rsidRPr="00DF1C57">
        <w:rPr>
          <w:u w:val="single"/>
        </w:rPr>
        <w:t>the model has spread</w:t>
      </w:r>
      <w:r w:rsidRPr="00DF1C57">
        <w:t xml:space="preserve"> across the UK and </w:t>
      </w:r>
      <w:r w:rsidRPr="00DF1C57">
        <w:rPr>
          <w:b/>
          <w:iCs/>
          <w:u w:val="single"/>
          <w:bdr w:val="single" w:sz="8" w:space="0" w:color="auto"/>
        </w:rPr>
        <w:t>internationally</w:t>
      </w:r>
      <w:r w:rsidRPr="00DF1C57">
        <w:rPr>
          <w:u w:val="single"/>
        </w:rPr>
        <w:t>, counting 1120 initiatives in 43 different countries</w:t>
      </w:r>
      <w:r w:rsidRPr="00DF1C57">
        <w:t xml:space="preserve"> in April 2014 (Longhurst and Pataki 2015). </w:t>
      </w:r>
      <w:r w:rsidRPr="00DF1C57">
        <w:rPr>
          <w:u w:val="single"/>
        </w:rPr>
        <w:t xml:space="preserve">These initiatives empower citizens to </w:t>
      </w:r>
      <w:r w:rsidRPr="00DF1C57">
        <w:rPr>
          <w:b/>
          <w:iCs/>
          <w:u w:val="single"/>
          <w:bdr w:val="single" w:sz="8" w:space="0" w:color="auto"/>
        </w:rPr>
        <w:t>build community resilience</w:t>
      </w:r>
      <w:r w:rsidRPr="00DF1C57">
        <w:rPr>
          <w:u w:val="single"/>
        </w:rPr>
        <w:t xml:space="preserve"> and pioneer </w:t>
      </w:r>
      <w:r w:rsidRPr="00DF1C57">
        <w:rPr>
          <w:b/>
          <w:iCs/>
          <w:u w:val="single"/>
          <w:bdr w:val="single" w:sz="8" w:space="0" w:color="auto"/>
        </w:rPr>
        <w:t>alternative economic</w:t>
      </w:r>
      <w:r w:rsidRPr="00DF1C57">
        <w:rPr>
          <w:u w:val="single"/>
        </w:rPr>
        <w:t xml:space="preserve"> and </w:t>
      </w:r>
      <w:r w:rsidRPr="00DF1C57">
        <w:rPr>
          <w:b/>
          <w:iCs/>
          <w:u w:val="single"/>
          <w:bdr w:val="single" w:sz="8" w:space="0" w:color="auto"/>
        </w:rPr>
        <w:t>social solutions</w:t>
      </w:r>
      <w:r w:rsidRPr="00DF1C57">
        <w:rPr>
          <w:u w:val="single"/>
        </w:rPr>
        <w:t>. This includes the (re)discovery of new combinations of old and new skills and services to increase socioeconomic independence</w:t>
      </w:r>
      <w:r w:rsidRPr="00DF1C57">
        <w:t xml:space="preserve"> (e.g., </w:t>
      </w:r>
      <w:r w:rsidRPr="00DF1C57">
        <w:rPr>
          <w:u w:val="single"/>
        </w:rPr>
        <w:t>permaculture design principles for urban farming and local food production</w:t>
      </w:r>
      <w:r w:rsidRPr="00DF1C57">
        <w:t>). Several transition towns initiatives have also initiated and experimented with time banks and other complementary currencies (</w:t>
      </w:r>
      <w:proofErr w:type="spellStart"/>
      <w:r w:rsidRPr="00DF1C57">
        <w:t>Seyfang</w:t>
      </w:r>
      <w:proofErr w:type="spellEnd"/>
      <w:r w:rsidRPr="00DF1C57">
        <w:t xml:space="preserve"> and </w:t>
      </w:r>
      <w:proofErr w:type="spellStart"/>
      <w:r w:rsidRPr="00DF1C57">
        <w:t>Longhurst</w:t>
      </w:r>
      <w:proofErr w:type="spellEnd"/>
      <w:r w:rsidRPr="00DF1C57">
        <w:t xml:space="preserve"> 2013), illustrating how </w:t>
      </w:r>
      <w:r w:rsidRPr="00DF1C57">
        <w:rPr>
          <w:u w:val="single"/>
        </w:rPr>
        <w:t xml:space="preserve">different social innovations can </w:t>
      </w:r>
      <w:r w:rsidRPr="00DF1C57">
        <w:rPr>
          <w:b/>
          <w:iCs/>
          <w:u w:val="single"/>
          <w:bdr w:val="single" w:sz="8" w:space="0" w:color="auto"/>
        </w:rPr>
        <w:t>spur</w:t>
      </w:r>
      <w:r w:rsidRPr="00DF1C57">
        <w:rPr>
          <w:u w:val="single"/>
        </w:rPr>
        <w:t xml:space="preserve"> and </w:t>
      </w:r>
      <w:r w:rsidRPr="00DF1C57">
        <w:rPr>
          <w:b/>
          <w:iCs/>
          <w:u w:val="single"/>
          <w:bdr w:val="single" w:sz="8" w:space="0" w:color="auto"/>
        </w:rPr>
        <w:t>empower</w:t>
      </w:r>
      <w:r w:rsidRPr="00DF1C57">
        <w:rPr>
          <w:u w:val="single"/>
        </w:rPr>
        <w:t xml:space="preserve"> one another.</w:t>
      </w:r>
      <w:r w:rsidRPr="00DF1C57">
        <w:t xml:space="preserve"> Interestingly, </w:t>
      </w:r>
      <w:r w:rsidRPr="00DF1C57">
        <w:rPr>
          <w:u w:val="single"/>
        </w:rPr>
        <w:t>the concept of transition towns was initially formulated as a response to the game changers of peak oil and climate change, focusing on a guiding metaphor of energy descent (drastic reductions in levels of energy use) to prepare communities for a future where fossil-based energy would be absent or prohibitively expensive.</w:t>
      </w:r>
    </w:p>
    <w:p w14:paraId="101D9730" w14:textId="77777777" w:rsidR="0029207E" w:rsidRPr="00DF1C57" w:rsidRDefault="0029207E" w:rsidP="0029207E">
      <w:r w:rsidRPr="00DF1C57">
        <w:rPr>
          <w:u w:val="single"/>
        </w:rPr>
        <w:t>After</w:t>
      </w:r>
      <w:r w:rsidRPr="00DF1C57">
        <w:t xml:space="preserve"> the </w:t>
      </w:r>
      <w:r w:rsidRPr="00DF1C57">
        <w:rPr>
          <w:u w:val="single"/>
        </w:rPr>
        <w:t>economic crisis</w:t>
      </w:r>
      <w:r w:rsidRPr="00DF1C57">
        <w:t xml:space="preserve"> of 2008, </w:t>
      </w:r>
      <w:r w:rsidRPr="00DF1C57">
        <w:rPr>
          <w:u w:val="single"/>
        </w:rPr>
        <w:t>the movement was</w:t>
      </w:r>
      <w:r w:rsidRPr="00DF1C57">
        <w:t xml:space="preserve">, to a significant extent, </w:t>
      </w:r>
      <w:r w:rsidRPr="00DF1C57">
        <w:rPr>
          <w:u w:val="single"/>
        </w:rPr>
        <w:t>reframed as a response to austerity and possible further financial</w:t>
      </w:r>
      <w:r w:rsidRPr="00DF1C57">
        <w:t xml:space="preserve"> and currency </w:t>
      </w:r>
      <w:r w:rsidRPr="00DF1C57">
        <w:rPr>
          <w:u w:val="single"/>
        </w:rPr>
        <w:t>crises</w:t>
      </w:r>
      <w:r w:rsidRPr="00DF1C57">
        <w:t xml:space="preserve">. It thus provides an illustration of how </w:t>
      </w:r>
      <w:r w:rsidRPr="00DF1C57">
        <w:rPr>
          <w:u w:val="single"/>
        </w:rPr>
        <w:t xml:space="preserve">such an initiative can </w:t>
      </w:r>
      <w:r w:rsidRPr="00DF1C57">
        <w:rPr>
          <w:b/>
          <w:iCs/>
          <w:u w:val="single"/>
          <w:bdr w:val="single" w:sz="8" w:space="0" w:color="auto"/>
        </w:rPr>
        <w:t>adapt its narrative</w:t>
      </w:r>
      <w:r w:rsidRPr="00DF1C57">
        <w:rPr>
          <w:u w:val="single"/>
        </w:rPr>
        <w:t xml:space="preserve"> in the face of </w:t>
      </w:r>
      <w:r w:rsidRPr="00DF1C57">
        <w:rPr>
          <w:b/>
          <w:iCs/>
          <w:u w:val="single"/>
          <w:bdr w:val="single" w:sz="8" w:space="0" w:color="auto"/>
        </w:rPr>
        <w:t>new game changers</w:t>
      </w:r>
      <w:r w:rsidRPr="00DF1C57">
        <w:t xml:space="preserve"> (Longhurst 2013). Thus, whereas </w:t>
      </w:r>
      <w:r w:rsidRPr="00DF1C57">
        <w:rPr>
          <w:u w:val="single"/>
        </w:rPr>
        <w:t>transition towns can be correctly interpreted as a social innovation network that facilitates and empowers responses to the game changer of the economic crisis</w:t>
      </w:r>
      <w:r w:rsidRPr="00DF1C57">
        <w:t xml:space="preserve">, it can also be understood as the latest manifestation or wave in a long tradition of </w:t>
      </w:r>
      <w:proofErr w:type="spellStart"/>
      <w:r w:rsidRPr="00DF1C57">
        <w:t>anticapitalist</w:t>
      </w:r>
      <w:proofErr w:type="spellEnd"/>
      <w:r w:rsidRPr="00DF1C57">
        <w:t xml:space="preserve"> initiatives that can be historically associated with particular persons, places, and portrayals (narratives and discourses). </w:t>
      </w:r>
    </w:p>
    <w:p w14:paraId="5A3DD411" w14:textId="77777777" w:rsidR="0029207E" w:rsidRPr="00DF1C57" w:rsidRDefault="0029207E" w:rsidP="0029207E">
      <w:r w:rsidRPr="00DF1C57">
        <w:rPr>
          <w:u w:val="single"/>
        </w:rPr>
        <w:t>The conditions for success</w:t>
      </w:r>
      <w:r w:rsidRPr="00DF1C57">
        <w:t xml:space="preserve"> of such movements beg further analysis, but they appear to </w:t>
      </w:r>
      <w:r w:rsidRPr="00DF1C57">
        <w:rPr>
          <w:u w:val="single"/>
        </w:rPr>
        <w:t>relate to</w:t>
      </w:r>
      <w:r w:rsidRPr="00DF1C57">
        <w:t xml:space="preserve"> leadership, cohesive networks, progressive success, support from local government and community organizations, and </w:t>
      </w:r>
      <w:r w:rsidRPr="00DF1C57">
        <w:rPr>
          <w:u w:val="single"/>
        </w:rPr>
        <w:t xml:space="preserve">an </w:t>
      </w:r>
      <w:r w:rsidRPr="00DF1C57">
        <w:rPr>
          <w:b/>
          <w:iCs/>
          <w:u w:val="single"/>
          <w:bdr w:val="single" w:sz="8" w:space="0" w:color="auto"/>
        </w:rPr>
        <w:t>underlying sense of frustration</w:t>
      </w:r>
      <w:r w:rsidRPr="00DF1C57">
        <w:rPr>
          <w:u w:val="single"/>
        </w:rPr>
        <w:t xml:space="preserve"> with the old order. Should the circumstances of the economic dilemma shift </w:t>
      </w:r>
      <w:r w:rsidRPr="00DF1C57">
        <w:rPr>
          <w:b/>
          <w:iCs/>
          <w:u w:val="single"/>
          <w:bdr w:val="single" w:sz="8" w:space="0" w:color="auto"/>
        </w:rPr>
        <w:t>even more</w:t>
      </w:r>
      <w:r w:rsidRPr="00DF1C57">
        <w:rPr>
          <w:u w:val="single"/>
        </w:rPr>
        <w:t xml:space="preserve"> into</w:t>
      </w:r>
      <w:r w:rsidRPr="00DF1C57">
        <w:t xml:space="preserve"> austerity and </w:t>
      </w:r>
      <w:r w:rsidRPr="00DF1C57">
        <w:rPr>
          <w:b/>
          <w:iCs/>
          <w:u w:val="single"/>
          <w:bdr w:val="single" w:sz="8" w:space="0" w:color="auto"/>
        </w:rPr>
        <w:t>economic grittiness</w:t>
      </w:r>
      <w:r w:rsidRPr="00DF1C57">
        <w:rPr>
          <w:u w:val="single"/>
        </w:rPr>
        <w:t xml:space="preserve">, then it is likely that transformative social innovation will </w:t>
      </w:r>
      <w:r w:rsidRPr="00DF1C57">
        <w:rPr>
          <w:b/>
          <w:iCs/>
          <w:u w:val="single"/>
          <w:bdr w:val="single" w:sz="8" w:space="0" w:color="auto"/>
        </w:rPr>
        <w:t>flourish in many manifestations</w:t>
      </w:r>
      <w:r w:rsidRPr="00DF1C57">
        <w:t>. The key will lie in moves to increase the financial autonomy of local governments and in the leadership qualities of motivated community-based actors.</w:t>
      </w:r>
    </w:p>
    <w:p w14:paraId="10FD82E5" w14:textId="77777777" w:rsidR="0029207E" w:rsidRPr="00DF1C57" w:rsidRDefault="0029207E" w:rsidP="0029207E"/>
    <w:p w14:paraId="030A9A79" w14:textId="77777777" w:rsidR="004E0E6A" w:rsidRPr="00DF1C57" w:rsidRDefault="004E0E6A" w:rsidP="004E0E6A">
      <w:pPr>
        <w:pStyle w:val="Heading4"/>
      </w:pPr>
      <w:r w:rsidRPr="00DF1C57">
        <w:t xml:space="preserve">Movements exist now—a </w:t>
      </w:r>
      <w:r w:rsidRPr="00DF1C57">
        <w:rPr>
          <w:u w:val="single"/>
        </w:rPr>
        <w:t>new crisis</w:t>
      </w:r>
      <w:r w:rsidRPr="00DF1C57">
        <w:t xml:space="preserve"> is key</w:t>
      </w:r>
    </w:p>
    <w:p w14:paraId="48D4C915" w14:textId="77777777" w:rsidR="004E0E6A" w:rsidRPr="00DF1C57" w:rsidRDefault="004E0E6A" w:rsidP="004E0E6A">
      <w:proofErr w:type="spellStart"/>
      <w:r w:rsidRPr="00DF1C57">
        <w:rPr>
          <w:rStyle w:val="Style13ptBold"/>
        </w:rPr>
        <w:t>Loorbach</w:t>
      </w:r>
      <w:proofErr w:type="spellEnd"/>
      <w:r w:rsidRPr="00DF1C57">
        <w:rPr>
          <w:rStyle w:val="Style13ptBold"/>
        </w:rPr>
        <w:t>, et al, 16</w:t>
      </w:r>
      <w:r w:rsidRPr="00DF1C57">
        <w:t>—DRIFT, Erasmus University, Rotterdam (</w:t>
      </w:r>
      <w:proofErr w:type="spellStart"/>
      <w:r w:rsidRPr="00DF1C57">
        <w:t>Derk</w:t>
      </w:r>
      <w:proofErr w:type="spellEnd"/>
      <w:r w:rsidRPr="00DF1C57">
        <w:t xml:space="preserve">, with Flor </w:t>
      </w:r>
      <w:proofErr w:type="spellStart"/>
      <w:r w:rsidRPr="00DF1C57">
        <w:t>Avelino</w:t>
      </w:r>
      <w:proofErr w:type="spellEnd"/>
      <w:r w:rsidRPr="00DF1C57">
        <w:t xml:space="preserve">, DRIFT, Erasmus University, Rotterdam, Alex </w:t>
      </w:r>
      <w:proofErr w:type="spellStart"/>
      <w:r w:rsidRPr="00DF1C57">
        <w:t>Haxeltine</w:t>
      </w:r>
      <w:proofErr w:type="spellEnd"/>
      <w:r w:rsidRPr="00DF1C57">
        <w:t xml:space="preserve">, School of Environmental Sciences, University of East Anglia, Julia M. </w:t>
      </w:r>
      <w:proofErr w:type="spellStart"/>
      <w:r w:rsidRPr="00DF1C57">
        <w:t>Wittmayer</w:t>
      </w:r>
      <w:proofErr w:type="spellEnd"/>
      <w:r w:rsidRPr="00DF1C57">
        <w:t xml:space="preserve">, DRIFT, Erasmus University, Rotterdam, Tim </w:t>
      </w:r>
      <w:proofErr w:type="spellStart"/>
      <w:r w:rsidRPr="00DF1C57">
        <w:t>O'Riordan</w:t>
      </w:r>
      <w:proofErr w:type="spellEnd"/>
      <w:r w:rsidRPr="00DF1C57">
        <w:t xml:space="preserve">, School of Environmental Sciences, University of East Anglia, Paul Weaver, LUCSUS, Lund University, and René Kemp, ICIS, Maastricht University, “The economic crisis as a game changer? Exploring the role of social construction in sustainability transitions,” Ecology and Society 21(4):15, </w:t>
      </w:r>
      <w:proofErr w:type="spellStart"/>
      <w:r w:rsidRPr="00DF1C57">
        <w:t>dml</w:t>
      </w:r>
      <w:proofErr w:type="spellEnd"/>
      <w:r w:rsidRPr="00DF1C57">
        <w:t>)</w:t>
      </w:r>
    </w:p>
    <w:p w14:paraId="2632FC28" w14:textId="77777777" w:rsidR="004E0E6A" w:rsidRPr="00DF1C57" w:rsidRDefault="004E0E6A" w:rsidP="004E0E6A"/>
    <w:p w14:paraId="0D0046A1" w14:textId="77777777" w:rsidR="004E0E6A" w:rsidRPr="00DF1C57" w:rsidRDefault="004E0E6A" w:rsidP="004E0E6A">
      <w:r w:rsidRPr="00DF1C57">
        <w:t xml:space="preserve">Social entrepreneurs, </w:t>
      </w:r>
      <w:r w:rsidRPr="00DF1C57">
        <w:rPr>
          <w:u w:val="single"/>
        </w:rPr>
        <w:t>organizations</w:t>
      </w:r>
      <w:r w:rsidRPr="00DF1C57">
        <w:t xml:space="preserve">, and networks </w:t>
      </w:r>
      <w:r w:rsidRPr="00DF1C57">
        <w:rPr>
          <w:u w:val="single"/>
        </w:rPr>
        <w:t xml:space="preserve">across the world are working on a </w:t>
      </w:r>
      <w:r w:rsidRPr="00DF1C57">
        <w:rPr>
          <w:b/>
          <w:iCs/>
          <w:u w:val="single"/>
          <w:bdr w:val="single" w:sz="8" w:space="0" w:color="auto"/>
        </w:rPr>
        <w:t>wide range</w:t>
      </w:r>
      <w:r w:rsidRPr="00DF1C57">
        <w:rPr>
          <w:u w:val="single"/>
        </w:rPr>
        <w:t xml:space="preserve"> of</w:t>
      </w:r>
      <w:r w:rsidRPr="00DF1C57">
        <w:t xml:space="preserve"> such </w:t>
      </w:r>
      <w:r w:rsidRPr="00DF1C57">
        <w:rPr>
          <w:u w:val="single"/>
        </w:rPr>
        <w:t>social innovations</w:t>
      </w:r>
      <w:r w:rsidRPr="00DF1C57">
        <w:t xml:space="preserve">, often through very context-specific and bottom-up initiatives. </w:t>
      </w:r>
      <w:r w:rsidRPr="00DF1C57">
        <w:rPr>
          <w:u w:val="single"/>
        </w:rPr>
        <w:t>These are</w:t>
      </w:r>
      <w:r w:rsidRPr="00DF1C57">
        <w:t xml:space="preserve"> now </w:t>
      </w:r>
      <w:r w:rsidRPr="00DF1C57">
        <w:rPr>
          <w:u w:val="single"/>
        </w:rPr>
        <w:t xml:space="preserve">experiencing a </w:t>
      </w:r>
      <w:r w:rsidRPr="00DF1C57">
        <w:rPr>
          <w:b/>
          <w:iCs/>
          <w:u w:val="single"/>
          <w:bdr w:val="single" w:sz="8" w:space="0" w:color="auto"/>
        </w:rPr>
        <w:t>new boost</w:t>
      </w:r>
      <w:r w:rsidRPr="00DF1C57">
        <w:rPr>
          <w:u w:val="single"/>
        </w:rPr>
        <w:t xml:space="preserve"> in response to</w:t>
      </w:r>
      <w:r w:rsidRPr="00DF1C57">
        <w:t xml:space="preserve"> the </w:t>
      </w:r>
      <w:r w:rsidRPr="00DF1C57">
        <w:rPr>
          <w:b/>
          <w:iCs/>
          <w:u w:val="single"/>
          <w:bdr w:val="single" w:sz="8" w:space="0" w:color="auto"/>
        </w:rPr>
        <w:t>economic crisis</w:t>
      </w:r>
      <w:r w:rsidRPr="00DF1C57">
        <w:rPr>
          <w:u w:val="single"/>
        </w:rPr>
        <w:t xml:space="preserve"> and</w:t>
      </w:r>
      <w:r w:rsidRPr="00DF1C57">
        <w:t xml:space="preserve"> to </w:t>
      </w:r>
      <w:r w:rsidRPr="00DF1C57">
        <w:rPr>
          <w:u w:val="single"/>
        </w:rPr>
        <w:t xml:space="preserve">the emergence of narratives around a </w:t>
      </w:r>
      <w:r w:rsidRPr="00DF1C57">
        <w:rPr>
          <w:b/>
          <w:iCs/>
          <w:u w:val="single"/>
          <w:bdr w:val="single" w:sz="8" w:space="0" w:color="auto"/>
        </w:rPr>
        <w:t>new economy</w:t>
      </w:r>
      <w:r w:rsidRPr="00DF1C57">
        <w:rPr>
          <w:u w:val="single"/>
        </w:rPr>
        <w:t xml:space="preserve">. A </w:t>
      </w:r>
      <w:r w:rsidRPr="00DF1C57">
        <w:rPr>
          <w:b/>
          <w:iCs/>
          <w:u w:val="single"/>
          <w:bdr w:val="single" w:sz="8" w:space="0" w:color="auto"/>
        </w:rPr>
        <w:t>wide range</w:t>
      </w:r>
      <w:r w:rsidRPr="00DF1C57">
        <w:rPr>
          <w:u w:val="single"/>
        </w:rPr>
        <w:t xml:space="preserve"> of transformative alternatives emerges, often related to specific guiding transformative visions</w:t>
      </w:r>
      <w:r w:rsidRPr="00DF1C57">
        <w:t xml:space="preserve">: circular design, sharing concepts, complementary economies, value-based indicators, and alternative banking schemes. </w:t>
      </w:r>
      <w:r w:rsidRPr="00DF1C57">
        <w:rPr>
          <w:u w:val="single"/>
        </w:rPr>
        <w:t>Many such alternatives</w:t>
      </w:r>
      <w:r w:rsidRPr="00DF1C57">
        <w:t xml:space="preserve"> have been developing for much longer, but </w:t>
      </w:r>
      <w:r w:rsidRPr="00DF1C57">
        <w:rPr>
          <w:u w:val="single"/>
        </w:rPr>
        <w:t>have come back into the center of attention since the beginning of the</w:t>
      </w:r>
      <w:r w:rsidRPr="00DF1C57">
        <w:t xml:space="preserve"> economic </w:t>
      </w:r>
      <w:r w:rsidRPr="00DF1C57">
        <w:rPr>
          <w:u w:val="single"/>
        </w:rPr>
        <w:t>crisis</w:t>
      </w:r>
      <w:r w:rsidRPr="00DF1C57">
        <w:t xml:space="preserve">. In this section, we focus on two specific social innovations with transformative potential that have experienced accelerating levels of interest and activity since the beginning of the economic crisis: (1) time banking and (2) transition towns initiatives. </w:t>
      </w:r>
    </w:p>
    <w:p w14:paraId="5EA23586" w14:textId="77777777" w:rsidR="004E0E6A" w:rsidRPr="00DF1C57" w:rsidRDefault="004E0E6A" w:rsidP="004E0E6A">
      <w:r w:rsidRPr="00DF1C57">
        <w:t xml:space="preserve">Time banks </w:t>
      </w:r>
    </w:p>
    <w:p w14:paraId="0FEC47E0" w14:textId="77777777" w:rsidR="004E0E6A" w:rsidRPr="00DF1C57" w:rsidRDefault="004E0E6A" w:rsidP="004E0E6A">
      <w:r w:rsidRPr="00DF1C57">
        <w:rPr>
          <w:b/>
          <w:iCs/>
          <w:u w:val="single"/>
          <w:bdr w:val="single" w:sz="8" w:space="0" w:color="auto"/>
        </w:rPr>
        <w:t>Time banking</w:t>
      </w:r>
      <w:r w:rsidRPr="00DF1C57">
        <w:rPr>
          <w:u w:val="single"/>
        </w:rPr>
        <w:t xml:space="preserve"> is a </w:t>
      </w:r>
      <w:r w:rsidRPr="00DF1C57">
        <w:rPr>
          <w:b/>
          <w:iCs/>
          <w:u w:val="single"/>
          <w:bdr w:val="single" w:sz="8" w:space="0" w:color="auto"/>
        </w:rPr>
        <w:t>highly versatile</w:t>
      </w:r>
      <w:r w:rsidRPr="00DF1C57">
        <w:rPr>
          <w:u w:val="single"/>
        </w:rPr>
        <w:t xml:space="preserve"> values-based mechanism for reciprocal service exchange</w:t>
      </w:r>
      <w:r w:rsidRPr="00DF1C57">
        <w:t xml:space="preserve">. In time banking, the value of all services is equal. The unit of exchange and account is simply the hours spent giving or receiving services. The originator of time banking, Teruko Mizushima, advanced time banking as a response to failures she saw in the money system, government, and the market economy. Her initial idea was for people to make more effective use of time by enabling them to give and receive help at different stages in the life course. Starting from this point, she conceptualized time more generally as a complement to money as a medium of exchange. </w:t>
      </w:r>
    </w:p>
    <w:p w14:paraId="768E08F4" w14:textId="77777777" w:rsidR="004E0E6A" w:rsidRPr="00DF1C57" w:rsidRDefault="004E0E6A" w:rsidP="004E0E6A">
      <w:r w:rsidRPr="00DF1C57">
        <w:t xml:space="preserve">From its origin, </w:t>
      </w:r>
      <w:r w:rsidRPr="00DF1C57">
        <w:rPr>
          <w:u w:val="single"/>
        </w:rPr>
        <w:t xml:space="preserve">there has been a </w:t>
      </w:r>
      <w:r w:rsidRPr="00DF1C57">
        <w:rPr>
          <w:b/>
          <w:iCs/>
          <w:u w:val="single"/>
          <w:bdr w:val="single" w:sz="8" w:space="0" w:color="auto"/>
        </w:rPr>
        <w:t>transformative intent</w:t>
      </w:r>
      <w:r w:rsidRPr="00DF1C57">
        <w:rPr>
          <w:u w:val="single"/>
        </w:rPr>
        <w:t xml:space="preserve"> in time banking</w:t>
      </w:r>
      <w:r w:rsidRPr="00DF1C57">
        <w:t xml:space="preserve">. Mizushima’s </w:t>
      </w:r>
      <w:r w:rsidRPr="00DF1C57">
        <w:rPr>
          <w:u w:val="single"/>
        </w:rPr>
        <w:t>development of the idea was based on</w:t>
      </w:r>
      <w:r w:rsidRPr="00DF1C57">
        <w:t xml:space="preserve"> lived </w:t>
      </w:r>
      <w:r w:rsidRPr="00DF1C57">
        <w:rPr>
          <w:u w:val="single"/>
        </w:rPr>
        <w:t>experience of</w:t>
      </w:r>
      <w:r w:rsidRPr="00DF1C57">
        <w:t xml:space="preserve"> political and </w:t>
      </w:r>
      <w:r w:rsidRPr="00DF1C57">
        <w:rPr>
          <w:b/>
          <w:iCs/>
          <w:u w:val="single"/>
          <w:bdr w:val="single" w:sz="8" w:space="0" w:color="auto"/>
        </w:rPr>
        <w:t>economic collapse</w:t>
      </w:r>
      <w:r w:rsidRPr="00DF1C57">
        <w:t xml:space="preserve"> and hyperinflation in postwar Japan. Miller (2008) argues that “Mizushima’s firsthand experience of the impact of </w:t>
      </w:r>
      <w:proofErr w:type="spellStart"/>
      <w:r w:rsidRPr="00DF1C57">
        <w:t>spiralling</w:t>
      </w:r>
      <w:proofErr w:type="spellEnd"/>
      <w:r w:rsidRPr="00DF1C57">
        <w:t xml:space="preserve"> and unpredictable prices on people’s access to the basic necessities led her to believe that money could not be relied on as a guarantee for a secure life... and that... time savings could provide a more reliable system.” </w:t>
      </w:r>
      <w:proofErr w:type="spellStart"/>
      <w:r w:rsidRPr="00DF1C57">
        <w:t>Lebra</w:t>
      </w:r>
      <w:proofErr w:type="spellEnd"/>
      <w:r w:rsidRPr="00DF1C57">
        <w:t xml:space="preserve"> (1980:138–139) notes that </w:t>
      </w:r>
      <w:r w:rsidRPr="00DF1C57">
        <w:rPr>
          <w:u w:val="single"/>
        </w:rPr>
        <w:t>the concept</w:t>
      </w:r>
      <w:r w:rsidRPr="00DF1C57">
        <w:t xml:space="preserve"> also </w:t>
      </w:r>
      <w:r w:rsidRPr="00DF1C57">
        <w:rPr>
          <w:u w:val="single"/>
        </w:rPr>
        <w:t xml:space="preserve">contains “a potential to </w:t>
      </w:r>
      <w:r w:rsidRPr="00DF1C57">
        <w:rPr>
          <w:b/>
          <w:iCs/>
          <w:u w:val="single"/>
          <w:bdr w:val="single" w:sz="8" w:space="0" w:color="auto"/>
        </w:rPr>
        <w:t>reverse established value priorities</w:t>
      </w:r>
      <w:r w:rsidRPr="00DF1C57">
        <w:t xml:space="preserve"> by placing a higher value on domestic </w:t>
      </w:r>
      <w:proofErr w:type="spellStart"/>
      <w:r w:rsidRPr="00DF1C57">
        <w:t>labour</w:t>
      </w:r>
      <w:proofErr w:type="spellEnd"/>
      <w:r w:rsidRPr="00DF1C57">
        <w:t xml:space="preserve"> than had previously existed in Japan, calling into question whether paid male work really was of more worth than women’s unpaid housework, which was concerned directly with human life.” </w:t>
      </w:r>
    </w:p>
    <w:p w14:paraId="41FA7BC4" w14:textId="77777777" w:rsidR="004E0E6A" w:rsidRPr="00DF1C57" w:rsidRDefault="004E0E6A" w:rsidP="004E0E6A">
      <w:r w:rsidRPr="00DF1C57">
        <w:t xml:space="preserve">In the United States, the first time bank was established by the Grace Hill Settlement in St. Louis, Missouri, stimulated by the call to action from the US War on Poverty. Although developed independently from the Japanese time banks, the core values of the Grace Hill service exchange were essentially identical to those set out by Mizushima. The potential to generalize the service exchange concept was seen by Edgar Cahn. He further theorized time banking and popularized it, founding TBUSA as a membership organization for time banks both in the USA and around the world. Cahn has been influential in drawing attention to the different economies (formal and informal) that contribute to delivering wellbeing in complementary ways and to the potential for the formal economy inadvertently to damage the informal economy, for example by disturbing the work–life balance, or by exclusion. </w:t>
      </w:r>
    </w:p>
    <w:p w14:paraId="416AE33F" w14:textId="77777777" w:rsidR="004E0E6A" w:rsidRPr="00DF1C57" w:rsidRDefault="004E0E6A" w:rsidP="004E0E6A">
      <w:r w:rsidRPr="00DF1C57">
        <w:t xml:space="preserve">From these roots, </w:t>
      </w:r>
      <w:r w:rsidRPr="00DF1C57">
        <w:rPr>
          <w:u w:val="single"/>
        </w:rPr>
        <w:t xml:space="preserve">time banking has </w:t>
      </w:r>
      <w:r w:rsidRPr="00DF1C57">
        <w:rPr>
          <w:b/>
          <w:iCs/>
          <w:u w:val="single"/>
          <w:bdr w:val="single" w:sz="8" w:space="0" w:color="auto"/>
        </w:rPr>
        <w:t>spread to all continents</w:t>
      </w:r>
      <w:r w:rsidRPr="00DF1C57">
        <w:t xml:space="preserve">. Time banks now exist in at least 34 countries. Time banks are especially well represented in the UK and Spain, each of which has around 300 time banks. The locations, worldwide, of local time banks belonging to two of the main transnational networking organizations, TBUSA and </w:t>
      </w:r>
      <w:proofErr w:type="spellStart"/>
      <w:r w:rsidRPr="00DF1C57">
        <w:t>hOurworld</w:t>
      </w:r>
      <w:proofErr w:type="spellEnd"/>
      <w:r w:rsidRPr="00DF1C57">
        <w:t xml:space="preserve">, are mapped on the </w:t>
      </w:r>
      <w:proofErr w:type="spellStart"/>
      <w:r w:rsidRPr="00DF1C57">
        <w:t>hOurworld</w:t>
      </w:r>
      <w:proofErr w:type="spellEnd"/>
      <w:r w:rsidRPr="00DF1C57">
        <w:t xml:space="preserve"> website (https://www.hourworld.org). This also gives real-time information on membership- and activity levels of </w:t>
      </w:r>
      <w:proofErr w:type="spellStart"/>
      <w:r w:rsidRPr="00DF1C57">
        <w:t>hOurworld</w:t>
      </w:r>
      <w:proofErr w:type="spellEnd"/>
      <w:r w:rsidRPr="00DF1C57">
        <w:t xml:space="preserve"> members. </w:t>
      </w:r>
    </w:p>
    <w:p w14:paraId="3C9CC7F2" w14:textId="77777777" w:rsidR="004E0E6A" w:rsidRPr="00DF1C57" w:rsidRDefault="004E0E6A" w:rsidP="004E0E6A">
      <w:r w:rsidRPr="00DF1C57">
        <w:t xml:space="preserve">Time banking and the economic crisis are related because </w:t>
      </w:r>
      <w:r w:rsidRPr="00DF1C57">
        <w:rPr>
          <w:u w:val="single"/>
        </w:rPr>
        <w:t xml:space="preserve">time banks are able to provide for many individual and community needs to be met </w:t>
      </w:r>
      <w:r w:rsidRPr="00DF1C57">
        <w:rPr>
          <w:b/>
          <w:iCs/>
          <w:u w:val="single"/>
          <w:bdr w:val="single" w:sz="8" w:space="0" w:color="auto"/>
        </w:rPr>
        <w:t>without recourse to money</w:t>
      </w:r>
      <w:r w:rsidRPr="00DF1C57">
        <w:rPr>
          <w:u w:val="single"/>
        </w:rPr>
        <w:t xml:space="preserve">, </w:t>
      </w:r>
      <w:r w:rsidRPr="00DF1C57">
        <w:rPr>
          <w:b/>
          <w:iCs/>
          <w:u w:val="single"/>
          <w:bdr w:val="single" w:sz="8" w:space="0" w:color="auto"/>
        </w:rPr>
        <w:t>markets</w:t>
      </w:r>
      <w:r w:rsidRPr="00DF1C57">
        <w:rPr>
          <w:u w:val="single"/>
        </w:rPr>
        <w:t xml:space="preserve">, or </w:t>
      </w:r>
      <w:r w:rsidRPr="00DF1C57">
        <w:rPr>
          <w:b/>
          <w:iCs/>
          <w:u w:val="single"/>
          <w:bdr w:val="single" w:sz="8" w:space="0" w:color="auto"/>
        </w:rPr>
        <w:t>state welfare arrangements</w:t>
      </w:r>
      <w:r w:rsidRPr="00DF1C57">
        <w:t xml:space="preserve">. Through the exchange mechanism, </w:t>
      </w:r>
      <w:r w:rsidRPr="00DF1C57">
        <w:rPr>
          <w:u w:val="single"/>
        </w:rPr>
        <w:t xml:space="preserve">time banks also </w:t>
      </w:r>
      <w:r w:rsidRPr="00DF1C57">
        <w:rPr>
          <w:b/>
          <w:iCs/>
          <w:u w:val="single"/>
          <w:bdr w:val="single" w:sz="8" w:space="0" w:color="auto"/>
        </w:rPr>
        <w:t>build social relationships</w:t>
      </w:r>
      <w:r w:rsidRPr="00DF1C57">
        <w:rPr>
          <w:u w:val="single"/>
        </w:rPr>
        <w:t xml:space="preserve"> and networks that </w:t>
      </w:r>
      <w:r w:rsidRPr="00DF1C57">
        <w:rPr>
          <w:b/>
          <w:iCs/>
          <w:u w:val="single"/>
          <w:bdr w:val="single" w:sz="8" w:space="0" w:color="auto"/>
        </w:rPr>
        <w:t>strengthen communities</w:t>
      </w:r>
      <w:r w:rsidRPr="00DF1C57">
        <w:rPr>
          <w:u w:val="single"/>
        </w:rPr>
        <w:t xml:space="preserve"> and they provide individuals with opportunities to work, develop, and achieve recognition and reward for contributions made. As time banks are largely independent of mainstream systems, they are </w:t>
      </w:r>
      <w:r w:rsidRPr="00DF1C57">
        <w:rPr>
          <w:b/>
          <w:iCs/>
          <w:u w:val="single"/>
          <w:bdr w:val="single" w:sz="8" w:space="0" w:color="auto"/>
        </w:rPr>
        <w:t>less vulnerable to volatility</w:t>
      </w:r>
      <w:r w:rsidRPr="00DF1C57">
        <w:rPr>
          <w:u w:val="single"/>
        </w:rPr>
        <w:t xml:space="preserve"> in these, such as </w:t>
      </w:r>
      <w:r w:rsidRPr="00DF1C57">
        <w:rPr>
          <w:b/>
          <w:iCs/>
          <w:u w:val="single"/>
          <w:bdr w:val="single" w:sz="8" w:space="0" w:color="auto"/>
        </w:rPr>
        <w:t>price inflation</w:t>
      </w:r>
      <w:r w:rsidRPr="00DF1C57">
        <w:rPr>
          <w:u w:val="single"/>
        </w:rPr>
        <w:t xml:space="preserve">, </w:t>
      </w:r>
      <w:r w:rsidRPr="00DF1C57">
        <w:rPr>
          <w:b/>
          <w:iCs/>
          <w:u w:val="single"/>
          <w:bdr w:val="single" w:sz="8" w:space="0" w:color="auto"/>
        </w:rPr>
        <w:t>financial crisis</w:t>
      </w:r>
      <w:r w:rsidRPr="00DF1C57">
        <w:rPr>
          <w:u w:val="single"/>
        </w:rPr>
        <w:t xml:space="preserve">, </w:t>
      </w:r>
      <w:r w:rsidRPr="00DF1C57">
        <w:rPr>
          <w:b/>
          <w:iCs/>
          <w:u w:val="single"/>
          <w:bdr w:val="single" w:sz="8" w:space="0" w:color="auto"/>
        </w:rPr>
        <w:t>recession</w:t>
      </w:r>
      <w:r w:rsidRPr="00DF1C57">
        <w:rPr>
          <w:u w:val="single"/>
        </w:rPr>
        <w:t xml:space="preserve">, or </w:t>
      </w:r>
      <w:r w:rsidRPr="00DF1C57">
        <w:rPr>
          <w:b/>
          <w:iCs/>
          <w:u w:val="single"/>
          <w:bdr w:val="single" w:sz="8" w:space="0" w:color="auto"/>
        </w:rPr>
        <w:t>austerity</w:t>
      </w:r>
      <w:r w:rsidRPr="00DF1C57">
        <w:rPr>
          <w:u w:val="single"/>
        </w:rPr>
        <w:t xml:space="preserve">. This gives time banking potential to be a </w:t>
      </w:r>
      <w:r w:rsidRPr="00DF1C57">
        <w:rPr>
          <w:b/>
          <w:iCs/>
          <w:u w:val="single"/>
          <w:bdr w:val="single" w:sz="8" w:space="0" w:color="auto"/>
        </w:rPr>
        <w:t>dependable complementary source</w:t>
      </w:r>
      <w:r w:rsidRPr="00DF1C57">
        <w:rPr>
          <w:u w:val="single"/>
        </w:rPr>
        <w:t xml:space="preserve"> of economic and social wellbeing and security</w:t>
      </w:r>
      <w:r w:rsidRPr="00DF1C57">
        <w:t xml:space="preserve">. </w:t>
      </w:r>
    </w:p>
    <w:p w14:paraId="65AF6382" w14:textId="77777777" w:rsidR="004E0E6A" w:rsidRPr="00DF1C57" w:rsidRDefault="004E0E6A" w:rsidP="004E0E6A">
      <w:r w:rsidRPr="00DF1C57">
        <w:rPr>
          <w:u w:val="single"/>
        </w:rPr>
        <w:t>In terms of its transformative potential, time banking has</w:t>
      </w:r>
      <w:r w:rsidRPr="00DF1C57">
        <w:t xml:space="preserve"> at times </w:t>
      </w:r>
      <w:r w:rsidRPr="00DF1C57">
        <w:rPr>
          <w:u w:val="single"/>
        </w:rPr>
        <w:t>been framed</w:t>
      </w:r>
      <w:r w:rsidRPr="00DF1C57">
        <w:t xml:space="preserve"> both in the USA and the UK </w:t>
      </w:r>
      <w:r w:rsidRPr="00DF1C57">
        <w:rPr>
          <w:u w:val="single"/>
        </w:rPr>
        <w:t xml:space="preserve">as a </w:t>
      </w:r>
      <w:r w:rsidRPr="00DF1C57">
        <w:rPr>
          <w:b/>
          <w:iCs/>
          <w:u w:val="single"/>
          <w:bdr w:val="single" w:sz="8" w:space="0" w:color="auto"/>
        </w:rPr>
        <w:t>response to recession</w:t>
      </w:r>
      <w:r w:rsidRPr="00DF1C57">
        <w:t xml:space="preserve">, unemployment, and exclusion from paid work. In Spain, it is currently framed as a response to austerity. In Spain and the UK, it is advanced as a means to promote a more inclusive society. In the UK, it is framed also as a response to the skills gap and to the failures and retreat of the welfare state. It is tied into discussions about the aging society, to the need to rescue the health service, and to the need more generally to provide a preventative infrastructure in areas such as mental and physical health, education, crime prevention, and employability. Across our studied cases, </w:t>
      </w:r>
      <w:r w:rsidRPr="00DF1C57">
        <w:rPr>
          <w:u w:val="single"/>
        </w:rPr>
        <w:t xml:space="preserve">time banking is presented as a </w:t>
      </w:r>
      <w:r w:rsidRPr="00DF1C57">
        <w:rPr>
          <w:b/>
          <w:iCs/>
          <w:u w:val="single"/>
          <w:bdr w:val="single" w:sz="8" w:space="0" w:color="auto"/>
        </w:rPr>
        <w:t>cornerstone</w:t>
      </w:r>
      <w:r w:rsidRPr="00DF1C57">
        <w:rPr>
          <w:u w:val="single"/>
        </w:rPr>
        <w:t xml:space="preserve"> in creating a </w:t>
      </w:r>
      <w:r w:rsidRPr="00DF1C57">
        <w:rPr>
          <w:b/>
          <w:iCs/>
          <w:u w:val="single"/>
          <w:bdr w:val="single" w:sz="8" w:space="0" w:color="auto"/>
        </w:rPr>
        <w:t>parallel sharing economy</w:t>
      </w:r>
      <w:r w:rsidRPr="00DF1C57">
        <w:t xml:space="preserve">. </w:t>
      </w:r>
    </w:p>
    <w:p w14:paraId="14894ED7" w14:textId="77777777" w:rsidR="004E0E6A" w:rsidRPr="00DF1C57" w:rsidRDefault="004E0E6A" w:rsidP="004E0E6A">
      <w:r w:rsidRPr="00DF1C57">
        <w:t xml:space="preserve">Transition town/transition movement </w:t>
      </w:r>
    </w:p>
    <w:p w14:paraId="72A2550F" w14:textId="77777777" w:rsidR="004E0E6A" w:rsidRPr="00DF1C57" w:rsidRDefault="004E0E6A" w:rsidP="004E0E6A">
      <w:pPr>
        <w:rPr>
          <w:u w:val="single"/>
        </w:rPr>
      </w:pPr>
      <w:r w:rsidRPr="00DF1C57">
        <w:rPr>
          <w:u w:val="single"/>
        </w:rPr>
        <w:t>Another</w:t>
      </w:r>
      <w:r w:rsidRPr="00DF1C57">
        <w:t xml:space="preserve"> pertinent </w:t>
      </w:r>
      <w:r w:rsidRPr="00DF1C57">
        <w:rPr>
          <w:u w:val="single"/>
        </w:rPr>
        <w:t>example of social innovation can be found among</w:t>
      </w:r>
      <w:r w:rsidRPr="00DF1C57">
        <w:t xml:space="preserve"> the many local initiatives and networks joined in </w:t>
      </w:r>
      <w:r w:rsidRPr="00DF1C57">
        <w:rPr>
          <w:u w:val="single"/>
        </w:rPr>
        <w:t xml:space="preserve">the </w:t>
      </w:r>
      <w:r w:rsidRPr="00DF1C57">
        <w:rPr>
          <w:b/>
          <w:iCs/>
          <w:u w:val="single"/>
          <w:bdr w:val="single" w:sz="8" w:space="0" w:color="auto"/>
        </w:rPr>
        <w:t>transition towns</w:t>
      </w:r>
      <w:r w:rsidRPr="00DF1C57">
        <w:rPr>
          <w:u w:val="single"/>
        </w:rPr>
        <w:t xml:space="preserve"> movement</w:t>
      </w:r>
      <w:r w:rsidRPr="00DF1C57">
        <w:t xml:space="preserve"> (</w:t>
      </w:r>
      <w:proofErr w:type="spellStart"/>
      <w:r w:rsidRPr="00DF1C57">
        <w:t>Seyfang</w:t>
      </w:r>
      <w:proofErr w:type="spellEnd"/>
      <w:r w:rsidRPr="00DF1C57">
        <w:t xml:space="preserve"> and </w:t>
      </w:r>
      <w:proofErr w:type="spellStart"/>
      <w:r w:rsidRPr="00DF1C57">
        <w:t>Haxeltine</w:t>
      </w:r>
      <w:proofErr w:type="spellEnd"/>
      <w:r w:rsidRPr="00DF1C57">
        <w:t xml:space="preserve"> 2012). The citizen-led movement was launched in September 2006 in the town of </w:t>
      </w:r>
      <w:proofErr w:type="spellStart"/>
      <w:r w:rsidRPr="00DF1C57">
        <w:t>Totnes</w:t>
      </w:r>
      <w:proofErr w:type="spellEnd"/>
      <w:r w:rsidRPr="00DF1C57">
        <w:t xml:space="preserve"> in Devon, UK by Rob Hopkins and </w:t>
      </w:r>
      <w:proofErr w:type="spellStart"/>
      <w:r w:rsidRPr="00DF1C57">
        <w:t>Naresh</w:t>
      </w:r>
      <w:proofErr w:type="spellEnd"/>
      <w:r w:rsidRPr="00DF1C57">
        <w:t xml:space="preserve"> </w:t>
      </w:r>
      <w:proofErr w:type="spellStart"/>
      <w:r w:rsidRPr="00DF1C57">
        <w:t>Giangrande</w:t>
      </w:r>
      <w:proofErr w:type="spellEnd"/>
      <w:r w:rsidRPr="00DF1C57">
        <w:t xml:space="preserve"> to address peak oil, climate change, and the global economic crisis. </w:t>
      </w:r>
      <w:r w:rsidRPr="00DF1C57">
        <w:rPr>
          <w:u w:val="single"/>
        </w:rPr>
        <w:t>It is made up by place-based Transition Initiatives in which local actors collaborate and organize various projects at the community level. Since its launch</w:t>
      </w:r>
      <w:r w:rsidRPr="00DF1C57">
        <w:t xml:space="preserve"> in </w:t>
      </w:r>
      <w:proofErr w:type="spellStart"/>
      <w:r w:rsidRPr="00DF1C57">
        <w:t>Totnes</w:t>
      </w:r>
      <w:proofErr w:type="spellEnd"/>
      <w:r w:rsidRPr="00DF1C57">
        <w:t xml:space="preserve">, </w:t>
      </w:r>
      <w:r w:rsidRPr="00DF1C57">
        <w:rPr>
          <w:u w:val="single"/>
        </w:rPr>
        <w:t>the model has spread</w:t>
      </w:r>
      <w:r w:rsidRPr="00DF1C57">
        <w:t xml:space="preserve"> across the UK and </w:t>
      </w:r>
      <w:r w:rsidRPr="00DF1C57">
        <w:rPr>
          <w:b/>
          <w:iCs/>
          <w:u w:val="single"/>
          <w:bdr w:val="single" w:sz="8" w:space="0" w:color="auto"/>
        </w:rPr>
        <w:t>internationally</w:t>
      </w:r>
      <w:r w:rsidRPr="00DF1C57">
        <w:rPr>
          <w:u w:val="single"/>
        </w:rPr>
        <w:t>, counting 1120 initiatives in 43 different countries</w:t>
      </w:r>
      <w:r w:rsidRPr="00DF1C57">
        <w:t xml:space="preserve"> in April 2014 (Longhurst and Pataki 2015). </w:t>
      </w:r>
      <w:r w:rsidRPr="00DF1C57">
        <w:rPr>
          <w:u w:val="single"/>
        </w:rPr>
        <w:t xml:space="preserve">These initiatives empower citizens to </w:t>
      </w:r>
      <w:r w:rsidRPr="00DF1C57">
        <w:rPr>
          <w:b/>
          <w:iCs/>
          <w:u w:val="single"/>
          <w:bdr w:val="single" w:sz="8" w:space="0" w:color="auto"/>
        </w:rPr>
        <w:t>build community resilience</w:t>
      </w:r>
      <w:r w:rsidRPr="00DF1C57">
        <w:rPr>
          <w:u w:val="single"/>
        </w:rPr>
        <w:t xml:space="preserve"> and pioneer </w:t>
      </w:r>
      <w:r w:rsidRPr="00DF1C57">
        <w:rPr>
          <w:b/>
          <w:iCs/>
          <w:u w:val="single"/>
          <w:bdr w:val="single" w:sz="8" w:space="0" w:color="auto"/>
        </w:rPr>
        <w:t>alternative economic</w:t>
      </w:r>
      <w:r w:rsidRPr="00DF1C57">
        <w:rPr>
          <w:u w:val="single"/>
        </w:rPr>
        <w:t xml:space="preserve"> and </w:t>
      </w:r>
      <w:r w:rsidRPr="00DF1C57">
        <w:rPr>
          <w:b/>
          <w:iCs/>
          <w:u w:val="single"/>
          <w:bdr w:val="single" w:sz="8" w:space="0" w:color="auto"/>
        </w:rPr>
        <w:t>social solutions</w:t>
      </w:r>
      <w:r w:rsidRPr="00DF1C57">
        <w:rPr>
          <w:u w:val="single"/>
        </w:rPr>
        <w:t>. This includes the (re)discovery of new combinations of old and new skills and services to increase socioeconomic independence</w:t>
      </w:r>
      <w:r w:rsidRPr="00DF1C57">
        <w:t xml:space="preserve"> (e.g., </w:t>
      </w:r>
      <w:r w:rsidRPr="00DF1C57">
        <w:rPr>
          <w:u w:val="single"/>
        </w:rPr>
        <w:t>permaculture design principles for urban farming and local food production</w:t>
      </w:r>
      <w:r w:rsidRPr="00DF1C57">
        <w:t>). Several transition towns initiatives have also initiated and experimented with time banks and other complementary currencies (</w:t>
      </w:r>
      <w:proofErr w:type="spellStart"/>
      <w:r w:rsidRPr="00DF1C57">
        <w:t>Seyfang</w:t>
      </w:r>
      <w:proofErr w:type="spellEnd"/>
      <w:r w:rsidRPr="00DF1C57">
        <w:t xml:space="preserve"> and </w:t>
      </w:r>
      <w:proofErr w:type="spellStart"/>
      <w:r w:rsidRPr="00DF1C57">
        <w:t>Longhurst</w:t>
      </w:r>
      <w:proofErr w:type="spellEnd"/>
      <w:r w:rsidRPr="00DF1C57">
        <w:t xml:space="preserve"> 2013), illustrating how </w:t>
      </w:r>
      <w:r w:rsidRPr="00DF1C57">
        <w:rPr>
          <w:u w:val="single"/>
        </w:rPr>
        <w:t xml:space="preserve">different social innovations can </w:t>
      </w:r>
      <w:r w:rsidRPr="00DF1C57">
        <w:rPr>
          <w:b/>
          <w:iCs/>
          <w:u w:val="single"/>
          <w:bdr w:val="single" w:sz="8" w:space="0" w:color="auto"/>
        </w:rPr>
        <w:t>spur</w:t>
      </w:r>
      <w:r w:rsidRPr="00DF1C57">
        <w:rPr>
          <w:u w:val="single"/>
        </w:rPr>
        <w:t xml:space="preserve"> and </w:t>
      </w:r>
      <w:r w:rsidRPr="00DF1C57">
        <w:rPr>
          <w:b/>
          <w:iCs/>
          <w:u w:val="single"/>
          <w:bdr w:val="single" w:sz="8" w:space="0" w:color="auto"/>
        </w:rPr>
        <w:t>empower</w:t>
      </w:r>
      <w:r w:rsidRPr="00DF1C57">
        <w:rPr>
          <w:u w:val="single"/>
        </w:rPr>
        <w:t xml:space="preserve"> one another.</w:t>
      </w:r>
      <w:r w:rsidRPr="00DF1C57">
        <w:t xml:space="preserve"> Interestingly, </w:t>
      </w:r>
      <w:r w:rsidRPr="00DF1C57">
        <w:rPr>
          <w:u w:val="single"/>
        </w:rPr>
        <w:t>the concept of transition towns was initially formulated as a response to the game changers of peak oil and climate change, focusing on a guiding metaphor of energy descent (drastic reductions in levels of energy use) to prepare communities for a future where fossil-based energy would be absent or prohibitively expensive.</w:t>
      </w:r>
    </w:p>
    <w:p w14:paraId="58A6212D" w14:textId="77777777" w:rsidR="004E0E6A" w:rsidRPr="00DF1C57" w:rsidRDefault="004E0E6A" w:rsidP="004E0E6A">
      <w:r w:rsidRPr="00DF1C57">
        <w:rPr>
          <w:u w:val="single"/>
        </w:rPr>
        <w:t>After</w:t>
      </w:r>
      <w:r w:rsidRPr="00DF1C57">
        <w:t xml:space="preserve"> the </w:t>
      </w:r>
      <w:r w:rsidRPr="00DF1C57">
        <w:rPr>
          <w:u w:val="single"/>
        </w:rPr>
        <w:t>economic crisis</w:t>
      </w:r>
      <w:r w:rsidRPr="00DF1C57">
        <w:t xml:space="preserve"> of 2008, </w:t>
      </w:r>
      <w:r w:rsidRPr="00DF1C57">
        <w:rPr>
          <w:u w:val="single"/>
        </w:rPr>
        <w:t>the movement was</w:t>
      </w:r>
      <w:r w:rsidRPr="00DF1C57">
        <w:t xml:space="preserve">, to a significant extent, </w:t>
      </w:r>
      <w:r w:rsidRPr="00DF1C57">
        <w:rPr>
          <w:u w:val="single"/>
        </w:rPr>
        <w:t>reframed as a response to austerity and possible further financial</w:t>
      </w:r>
      <w:r w:rsidRPr="00DF1C57">
        <w:t xml:space="preserve"> and currency </w:t>
      </w:r>
      <w:r w:rsidRPr="00DF1C57">
        <w:rPr>
          <w:u w:val="single"/>
        </w:rPr>
        <w:t>crises</w:t>
      </w:r>
      <w:r w:rsidRPr="00DF1C57">
        <w:t xml:space="preserve">. It thus provides an illustration of how </w:t>
      </w:r>
      <w:r w:rsidRPr="00DF1C57">
        <w:rPr>
          <w:u w:val="single"/>
        </w:rPr>
        <w:t xml:space="preserve">such an initiative can </w:t>
      </w:r>
      <w:r w:rsidRPr="00DF1C57">
        <w:rPr>
          <w:b/>
          <w:iCs/>
          <w:u w:val="single"/>
          <w:bdr w:val="single" w:sz="8" w:space="0" w:color="auto"/>
        </w:rPr>
        <w:t>adapt its narrative</w:t>
      </w:r>
      <w:r w:rsidRPr="00DF1C57">
        <w:rPr>
          <w:u w:val="single"/>
        </w:rPr>
        <w:t xml:space="preserve"> in the face of </w:t>
      </w:r>
      <w:r w:rsidRPr="00DF1C57">
        <w:rPr>
          <w:b/>
          <w:iCs/>
          <w:u w:val="single"/>
          <w:bdr w:val="single" w:sz="8" w:space="0" w:color="auto"/>
        </w:rPr>
        <w:t>new game changers</w:t>
      </w:r>
      <w:r w:rsidRPr="00DF1C57">
        <w:t xml:space="preserve"> (Longhurst 2013). Thus, whereas </w:t>
      </w:r>
      <w:r w:rsidRPr="00DF1C57">
        <w:rPr>
          <w:u w:val="single"/>
        </w:rPr>
        <w:t>transition towns can be correctly interpreted as a social innovation network that facilitates and empowers responses to the game changer of the economic crisis</w:t>
      </w:r>
      <w:r w:rsidRPr="00DF1C57">
        <w:t xml:space="preserve">, it can also be understood as the latest manifestation or wave in a long tradition of </w:t>
      </w:r>
      <w:proofErr w:type="spellStart"/>
      <w:r w:rsidRPr="00DF1C57">
        <w:t>anticapitalist</w:t>
      </w:r>
      <w:proofErr w:type="spellEnd"/>
      <w:r w:rsidRPr="00DF1C57">
        <w:t xml:space="preserve"> initiatives that can be historically associated with particular persons, places, and portrayals (narratives and discourses). </w:t>
      </w:r>
    </w:p>
    <w:p w14:paraId="78539795" w14:textId="77777777" w:rsidR="004E0E6A" w:rsidRPr="00DF1C57" w:rsidRDefault="004E0E6A" w:rsidP="004E0E6A">
      <w:r w:rsidRPr="00DF1C57">
        <w:rPr>
          <w:u w:val="single"/>
        </w:rPr>
        <w:t>The conditions for success</w:t>
      </w:r>
      <w:r w:rsidRPr="00DF1C57">
        <w:t xml:space="preserve"> of such movements beg further analysis, but they appear to </w:t>
      </w:r>
      <w:r w:rsidRPr="00DF1C57">
        <w:rPr>
          <w:u w:val="single"/>
        </w:rPr>
        <w:t>relate to</w:t>
      </w:r>
      <w:r w:rsidRPr="00DF1C57">
        <w:t xml:space="preserve"> leadership, cohesive networks, progressive success, support from local government and community organizations, and </w:t>
      </w:r>
      <w:r w:rsidRPr="00DF1C57">
        <w:rPr>
          <w:u w:val="single"/>
        </w:rPr>
        <w:t xml:space="preserve">an </w:t>
      </w:r>
      <w:r w:rsidRPr="00DF1C57">
        <w:rPr>
          <w:b/>
          <w:iCs/>
          <w:u w:val="single"/>
          <w:bdr w:val="single" w:sz="8" w:space="0" w:color="auto"/>
        </w:rPr>
        <w:t>underlying sense of frustration</w:t>
      </w:r>
      <w:r w:rsidRPr="00DF1C57">
        <w:rPr>
          <w:u w:val="single"/>
        </w:rPr>
        <w:t xml:space="preserve"> with the old order. Should the circumstances of the economic dilemma shift </w:t>
      </w:r>
      <w:r w:rsidRPr="00DF1C57">
        <w:rPr>
          <w:b/>
          <w:iCs/>
          <w:u w:val="single"/>
          <w:bdr w:val="single" w:sz="8" w:space="0" w:color="auto"/>
        </w:rPr>
        <w:t>even more</w:t>
      </w:r>
      <w:r w:rsidRPr="00DF1C57">
        <w:rPr>
          <w:u w:val="single"/>
        </w:rPr>
        <w:t xml:space="preserve"> into</w:t>
      </w:r>
      <w:r w:rsidRPr="00DF1C57">
        <w:t xml:space="preserve"> austerity and </w:t>
      </w:r>
      <w:r w:rsidRPr="00DF1C57">
        <w:rPr>
          <w:b/>
          <w:iCs/>
          <w:u w:val="single"/>
          <w:bdr w:val="single" w:sz="8" w:space="0" w:color="auto"/>
        </w:rPr>
        <w:t>economic grittiness</w:t>
      </w:r>
      <w:r w:rsidRPr="00DF1C57">
        <w:rPr>
          <w:u w:val="single"/>
        </w:rPr>
        <w:t xml:space="preserve">, then it is likely that transformative social innovation will </w:t>
      </w:r>
      <w:r w:rsidRPr="00DF1C57">
        <w:rPr>
          <w:b/>
          <w:iCs/>
          <w:u w:val="single"/>
          <w:bdr w:val="single" w:sz="8" w:space="0" w:color="auto"/>
        </w:rPr>
        <w:t>flourish in many manifestations</w:t>
      </w:r>
      <w:r w:rsidRPr="00DF1C57">
        <w:t>. The key will lie in moves to increase the financial autonomy of local governments and in the leadership qualities of motivated community-based actors.</w:t>
      </w:r>
    </w:p>
    <w:p w14:paraId="39EB1FF9" w14:textId="77777777" w:rsidR="004E0E6A" w:rsidRDefault="004E0E6A" w:rsidP="004E0E6A"/>
    <w:p w14:paraId="75361FDB" w14:textId="77777777" w:rsidR="004E0E6A" w:rsidRPr="00DF1C57" w:rsidRDefault="004E0E6A" w:rsidP="004E0E6A">
      <w:pPr>
        <w:pStyle w:val="Heading4"/>
      </w:pPr>
      <w:r w:rsidRPr="00DF1C57">
        <w:t>Growing movements away from growth now—collapse galvanizes them—have a low threshold because the movement doesn’t have to be big</w:t>
      </w:r>
    </w:p>
    <w:p w14:paraId="38711210" w14:textId="77777777" w:rsidR="004E0E6A" w:rsidRPr="00DF1C57" w:rsidRDefault="004E0E6A" w:rsidP="004E0E6A">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w:t>
      </w:r>
      <w:proofErr w:type="spellStart"/>
      <w:r w:rsidRPr="00DF1C57">
        <w:t>pg</w:t>
      </w:r>
      <w:proofErr w:type="spellEnd"/>
      <w:r w:rsidRPr="00DF1C57">
        <w:t xml:space="preserve"> 150-152, </w:t>
      </w:r>
      <w:proofErr w:type="spellStart"/>
      <w:r w:rsidRPr="00DF1C57">
        <w:t>dml</w:t>
      </w:r>
      <w:proofErr w:type="spellEnd"/>
      <w:r w:rsidRPr="00DF1C57">
        <w:t>)</w:t>
      </w:r>
    </w:p>
    <w:p w14:paraId="64CED33E" w14:textId="77777777" w:rsidR="004E0E6A" w:rsidRPr="00DF1C57" w:rsidRDefault="004E0E6A" w:rsidP="004E0E6A"/>
    <w:p w14:paraId="6D8ACCC9" w14:textId="77777777" w:rsidR="004E0E6A" w:rsidRPr="00DF1C57" w:rsidRDefault="004E0E6A" w:rsidP="004E0E6A">
      <w:r w:rsidRPr="00DF1C57">
        <w:rPr>
          <w:rStyle w:val="StyleUnderline"/>
        </w:rPr>
        <w:t xml:space="preserve">The </w:t>
      </w:r>
      <w:r w:rsidRPr="00DF1C57">
        <w:rPr>
          <w:rStyle w:val="Emphasis"/>
        </w:rPr>
        <w:t>largest empirical analysis</w:t>
      </w:r>
      <w:r w:rsidRPr="00DF1C57">
        <w:t xml:space="preserve"> of the Voluntary Simplicity Movement (Alexander and Ussher, 2012) </w:t>
      </w:r>
      <w:r w:rsidRPr="00DF1C57">
        <w:rPr>
          <w:rStyle w:val="StyleUnderline"/>
        </w:rPr>
        <w:t>shows</w:t>
      </w:r>
      <w:r w:rsidRPr="00DF1C57">
        <w:t xml:space="preserve"> that </w:t>
      </w:r>
      <w:r w:rsidRPr="00DF1C57">
        <w:rPr>
          <w:rStyle w:val="StyleUnderline"/>
        </w:rPr>
        <w:t xml:space="preserve">there could now be as many as </w:t>
      </w:r>
      <w:r w:rsidRPr="00DF1C57">
        <w:rPr>
          <w:rStyle w:val="Emphasis"/>
        </w:rPr>
        <w:t>200 million people</w:t>
      </w:r>
      <w:r w:rsidRPr="00DF1C57">
        <w:t xml:space="preserve"> </w:t>
      </w:r>
      <w:r w:rsidRPr="00DF1C57">
        <w:rPr>
          <w:rStyle w:val="StyleUnderline"/>
        </w:rPr>
        <w:t>in the developed</w:t>
      </w:r>
      <w:r w:rsidRPr="00DF1C57">
        <w:t xml:space="preserve"> regions of the </w:t>
      </w:r>
      <w:r w:rsidRPr="00DF1C57">
        <w:rPr>
          <w:rStyle w:val="StyleUnderline"/>
        </w:rPr>
        <w:t>world exploring</w:t>
      </w:r>
      <w:r w:rsidRPr="00DF1C57">
        <w:t xml:space="preserve">, to varying degrees, </w:t>
      </w:r>
      <w:r w:rsidRPr="00DF1C57">
        <w:rPr>
          <w:rStyle w:val="StyleUnderline"/>
        </w:rPr>
        <w:t xml:space="preserve">lifestyles of </w:t>
      </w:r>
      <w:r w:rsidRPr="00DF1C57">
        <w:rPr>
          <w:rStyle w:val="Emphasis"/>
        </w:rPr>
        <w:t>reduced</w:t>
      </w:r>
      <w:r w:rsidRPr="00DF1C57">
        <w:rPr>
          <w:rStyle w:val="StyleUnderline"/>
        </w:rPr>
        <w:t xml:space="preserve"> and </w:t>
      </w:r>
      <w:r w:rsidRPr="00DF1C57">
        <w:rPr>
          <w:rStyle w:val="Emphasis"/>
        </w:rPr>
        <w:t>restrained consumption</w:t>
      </w:r>
      <w:r w:rsidRPr="00DF1C57">
        <w:rPr>
          <w:rStyle w:val="StyleUnderline"/>
        </w:rPr>
        <w:t xml:space="preserve">. This signifies an </w:t>
      </w:r>
      <w:r w:rsidRPr="00DF1C57">
        <w:rPr>
          <w:rStyle w:val="Emphasis"/>
        </w:rPr>
        <w:t>emerging social movement</w:t>
      </w:r>
      <w:r w:rsidRPr="00DF1C57">
        <w:rPr>
          <w:rStyle w:val="StyleUnderline"/>
        </w:rPr>
        <w:t xml:space="preserve"> of </w:t>
      </w:r>
      <w:r w:rsidRPr="00DF1C57">
        <w:rPr>
          <w:rStyle w:val="Emphasis"/>
        </w:rPr>
        <w:t>potentially transformative significance</w:t>
      </w:r>
      <w:r w:rsidRPr="00DF1C57">
        <w:t xml:space="preserve">, especially if it were ever to </w:t>
      </w:r>
      <w:proofErr w:type="spellStart"/>
      <w:r w:rsidRPr="00DF1C57">
        <w:t>radicalise</w:t>
      </w:r>
      <w:proofErr w:type="spellEnd"/>
      <w:r w:rsidRPr="00DF1C57">
        <w:t xml:space="preserve"> and </w:t>
      </w:r>
      <w:proofErr w:type="spellStart"/>
      <w:r w:rsidRPr="00DF1C57">
        <w:t>organise</w:t>
      </w:r>
      <w:proofErr w:type="spellEnd"/>
      <w:r w:rsidRPr="00DF1C57">
        <w:t xml:space="preserve"> itself with political intent. Notably, </w:t>
      </w:r>
      <w:r w:rsidRPr="00DF1C57">
        <w:rPr>
          <w:rStyle w:val="StyleUnderline"/>
        </w:rPr>
        <w:t>that same empirical study showed that the movement was developing both a ‘</w:t>
      </w:r>
      <w:r w:rsidRPr="00DF1C57">
        <w:rPr>
          <w:rStyle w:val="Emphasis"/>
        </w:rPr>
        <w:t>group consciousness</w:t>
      </w:r>
      <w:r w:rsidRPr="00DF1C57">
        <w:rPr>
          <w:rStyle w:val="StyleUnderline"/>
        </w:rPr>
        <w:t>’ and a ‘</w:t>
      </w:r>
      <w:r w:rsidRPr="00DF1C57">
        <w:rPr>
          <w:rStyle w:val="Emphasis"/>
        </w:rPr>
        <w:t>political sensibility</w:t>
      </w:r>
      <w:r w:rsidRPr="00DF1C57">
        <w:rPr>
          <w:rStyle w:val="StyleUnderline"/>
        </w:rPr>
        <w:t>’, features that are</w:t>
      </w:r>
      <w:r w:rsidRPr="00DF1C57">
        <w:t xml:space="preserve"> arguably </w:t>
      </w:r>
      <w:r w:rsidRPr="00DF1C57">
        <w:rPr>
          <w:rStyle w:val="Emphasis"/>
        </w:rPr>
        <w:t>necessary</w:t>
      </w:r>
      <w:r w:rsidRPr="00DF1C57">
        <w:rPr>
          <w:rStyle w:val="StyleUnderline"/>
        </w:rPr>
        <w:t xml:space="preserve"> for any social movement to use its collective power in </w:t>
      </w:r>
      <w:r w:rsidRPr="00DF1C57">
        <w:rPr>
          <w:rStyle w:val="Emphasis"/>
        </w:rPr>
        <w:t>influential ways</w:t>
      </w:r>
      <w:r w:rsidRPr="00DF1C57">
        <w:t xml:space="preserve">. As more people are exposed to the type of reasoning unpacked by Kevin Anderson – that is, as more people see that responding to climate change actually requires consuming less – the Voluntary Simplicity Movement could well grow in size and influence, perhaps with surprising speed. </w:t>
      </w:r>
    </w:p>
    <w:p w14:paraId="00DF1E01" w14:textId="77777777" w:rsidR="004E0E6A" w:rsidRPr="00DF1C57" w:rsidRDefault="004E0E6A" w:rsidP="004E0E6A">
      <w:pPr>
        <w:rPr>
          <w:sz w:val="10"/>
          <w:szCs w:val="10"/>
        </w:rPr>
      </w:pPr>
      <w:r w:rsidRPr="00DF1C57">
        <w:rPr>
          <w:sz w:val="10"/>
          <w:szCs w:val="10"/>
        </w:rPr>
        <w:t xml:space="preserve">Interestingly, the justification for embracing a lifestyle of voluntary simplicity does not begin and end with ecological or humanitarian arguments. In recent decades there has been a huge amount of literature exploring the relationship between income and subjective wellbeing (see Alexander, 2012b), and the results undermine the culturally entrenched assumption that ‘money buys happiness’. Although the empirical debate is not over, the weight of evidence strongly suggests that money and material wealth is important at low levels of income, but once basic material needs for food, shelter, clothing, etc. have been met, money has fast diminishing marginal returns. In other words, beyond the basic needs threshold, the things that really contribute most to human wellbeing are not monetary or material, but instead things like </w:t>
      </w:r>
      <w:proofErr w:type="spellStart"/>
      <w:r w:rsidRPr="00DF1C57">
        <w:rPr>
          <w:sz w:val="10"/>
          <w:szCs w:val="10"/>
        </w:rPr>
        <w:t>socialising</w:t>
      </w:r>
      <w:proofErr w:type="spellEnd"/>
      <w:r w:rsidRPr="00DF1C57">
        <w:rPr>
          <w:sz w:val="10"/>
          <w:szCs w:val="10"/>
        </w:rPr>
        <w:t xml:space="preserve">, creative activity, meaningful work, and other nonmaterial sources of meaning and satisfaction. This literature is arguably a ticking time bomb for consumer culture, because if more people came to see that consumerist lifestyles are not a reliable path to a happy and meaningful existence, they would presumably give up the consumerist lifestyle and seek happiness and meaning in realms other than consumption. Although this culture shift might be motivated primarily by self-interest, clearly it would have beneficial social and ecological implications. The point is that a very strong case is developing for people to explore post-consumerist lifestyles of reduced or restrained consumption, suggesting that the conditions for a cultural revolution are ripe. </w:t>
      </w:r>
    </w:p>
    <w:p w14:paraId="0A8EBDE5" w14:textId="77777777" w:rsidR="004E0E6A" w:rsidRPr="00DF1C57" w:rsidRDefault="004E0E6A" w:rsidP="004E0E6A">
      <w:pPr>
        <w:rPr>
          <w:sz w:val="10"/>
          <w:szCs w:val="10"/>
        </w:rPr>
      </w:pPr>
      <w:r w:rsidRPr="00DF1C57">
        <w:rPr>
          <w:sz w:val="10"/>
          <w:szCs w:val="10"/>
        </w:rPr>
        <w:t xml:space="preserve">It is also worth acknowledging a new and controversial analysis presented by David Holmgren (2013), co-originator of the permaculture concept, which provides further grounds for thinking that the Voluntary Simplicity Movement could have disruptive potential. Voluntary simplicity has always been an implicit feature of the permaculture worldview, insofar as permaculture is about designing a way of life that </w:t>
      </w:r>
      <w:proofErr w:type="spellStart"/>
      <w:r w:rsidRPr="00DF1C57">
        <w:rPr>
          <w:sz w:val="10"/>
          <w:szCs w:val="10"/>
        </w:rPr>
        <w:t>minimises</w:t>
      </w:r>
      <w:proofErr w:type="spellEnd"/>
      <w:r w:rsidRPr="00DF1C57">
        <w:rPr>
          <w:sz w:val="10"/>
          <w:szCs w:val="10"/>
        </w:rPr>
        <w:t xml:space="preserve"> waste in order to work with nature rather than against nature (Holmgren, 2002). But Holmgren recently placed voluntary simplicity at the </w:t>
      </w:r>
      <w:proofErr w:type="spellStart"/>
      <w:r w:rsidRPr="00DF1C57">
        <w:rPr>
          <w:sz w:val="10"/>
          <w:szCs w:val="10"/>
        </w:rPr>
        <w:t>centre</w:t>
      </w:r>
      <w:proofErr w:type="spellEnd"/>
      <w:r w:rsidRPr="00DF1C57">
        <w:rPr>
          <w:sz w:val="10"/>
          <w:szCs w:val="10"/>
        </w:rPr>
        <w:t xml:space="preserve"> of his thinking, and arrived at a theory of change that has received a vast amount of online attention. </w:t>
      </w:r>
    </w:p>
    <w:p w14:paraId="2117B025" w14:textId="77777777" w:rsidR="004E0E6A" w:rsidRPr="00DF1C57" w:rsidRDefault="004E0E6A" w:rsidP="004E0E6A">
      <w:pPr>
        <w:rPr>
          <w:rStyle w:val="StyleUnderline"/>
        </w:rPr>
      </w:pPr>
      <w:r w:rsidRPr="00DF1C57">
        <w:t xml:space="preserve">Always doubtful of the prospects of convincing politicians to lead the necessary transition to a low-carbon world, Holmgren has grown increasingly </w:t>
      </w:r>
      <w:proofErr w:type="spellStart"/>
      <w:r w:rsidRPr="00DF1C57">
        <w:t>sceptical</w:t>
      </w:r>
      <w:proofErr w:type="spellEnd"/>
      <w:r w:rsidRPr="00DF1C57">
        <w:t xml:space="preserve"> that any mass movement at the social level is going to produce significant change either. Accordingly, his pessimism has driven him to conclude that </w:t>
      </w:r>
      <w:r w:rsidRPr="00DF1C57">
        <w:rPr>
          <w:rStyle w:val="StyleUnderline"/>
        </w:rPr>
        <w:t>the best we can hope</w:t>
      </w:r>
      <w:r w:rsidRPr="00DF1C57">
        <w:t xml:space="preserve"> at this late stage </w:t>
      </w:r>
      <w:r w:rsidRPr="00DF1C57">
        <w:rPr>
          <w:rStyle w:val="StyleUnderline"/>
        </w:rPr>
        <w:t xml:space="preserve">is to </w:t>
      </w:r>
      <w:r w:rsidRPr="00DF1C57">
        <w:rPr>
          <w:rStyle w:val="Emphasis"/>
        </w:rPr>
        <w:t>deliberately ‘crash’</w:t>
      </w:r>
      <w:r w:rsidRPr="00DF1C57">
        <w:rPr>
          <w:rStyle w:val="StyleUnderline"/>
        </w:rPr>
        <w:t xml:space="preserve"> the</w:t>
      </w:r>
      <w:r w:rsidRPr="00DF1C57">
        <w:t xml:space="preserve"> existing fossil fuel-based </w:t>
      </w:r>
      <w:r w:rsidRPr="00DF1C57">
        <w:rPr>
          <w:rStyle w:val="StyleUnderline"/>
        </w:rPr>
        <w:t>system</w:t>
      </w:r>
      <w:r w:rsidRPr="00DF1C57">
        <w:t xml:space="preserve"> and build a permaculture alternative as the existing system deteriorates. His provocative theory, to oversimplify, is that if </w:t>
      </w:r>
      <w:r w:rsidRPr="00DF1C57">
        <w:rPr>
          <w:rStyle w:val="StyleUnderline"/>
        </w:rPr>
        <w:t>a</w:t>
      </w:r>
      <w:r w:rsidRPr="00DF1C57">
        <w:t xml:space="preserve"> new, </w:t>
      </w:r>
      <w:r w:rsidRPr="00DF1C57">
        <w:rPr>
          <w:rStyle w:val="Emphasis"/>
        </w:rPr>
        <w:t>relatively small social movement</w:t>
      </w:r>
      <w:r w:rsidRPr="00DF1C57">
        <w:t xml:space="preserve"> of anti-consumers were able to radically reduce their consumption, this reduction in demand for commodities </w:t>
      </w:r>
      <w:r w:rsidRPr="00DF1C57">
        <w:rPr>
          <w:rStyle w:val="StyleUnderline"/>
        </w:rPr>
        <w:t xml:space="preserve">could </w:t>
      </w:r>
      <w:proofErr w:type="spellStart"/>
      <w:r w:rsidRPr="00DF1C57">
        <w:rPr>
          <w:rStyle w:val="Emphasis"/>
        </w:rPr>
        <w:t>destabilise</w:t>
      </w:r>
      <w:proofErr w:type="spellEnd"/>
      <w:r w:rsidRPr="00DF1C57">
        <w:rPr>
          <w:rStyle w:val="Emphasis"/>
        </w:rPr>
        <w:t xml:space="preserve"> the global economy</w:t>
      </w:r>
      <w:r w:rsidRPr="00DF1C57">
        <w:rPr>
          <w:rStyle w:val="StyleUnderline"/>
        </w:rPr>
        <w:t xml:space="preserve">, which is </w:t>
      </w:r>
      <w:r w:rsidRPr="00DF1C57">
        <w:rPr>
          <w:rStyle w:val="Emphasis"/>
        </w:rPr>
        <w:t>already struggling</w:t>
      </w:r>
      <w:r w:rsidRPr="00DF1C57">
        <w:t xml:space="preserve">. More precisely, Holmgren </w:t>
      </w:r>
      <w:proofErr w:type="spellStart"/>
      <w:r w:rsidRPr="00DF1C57">
        <w:t>hypothesises</w:t>
      </w:r>
      <w:proofErr w:type="spellEnd"/>
      <w:r w:rsidRPr="00DF1C57">
        <w:t xml:space="preserve"> that if </w:t>
      </w:r>
      <w:r w:rsidRPr="00DF1C57">
        <w:rPr>
          <w:rStyle w:val="Emphasis"/>
        </w:rPr>
        <w:t>merely 10%</w:t>
      </w:r>
      <w:r w:rsidRPr="00DF1C57">
        <w:rPr>
          <w:rStyle w:val="StyleUnderline"/>
        </w:rPr>
        <w:t xml:space="preserve"> of people in a nation</w:t>
      </w:r>
      <w:r w:rsidRPr="00DF1C57">
        <w:t xml:space="preserve"> </w:t>
      </w:r>
      <w:r w:rsidRPr="00DF1C57">
        <w:rPr>
          <w:rStyle w:val="StyleUnderline"/>
        </w:rPr>
        <w:t>could</w:t>
      </w:r>
      <w:r w:rsidRPr="00DF1C57">
        <w:t xml:space="preserve"> reduce their consumption by 50%, this could signify a 5% reduction in total demand, which, although small, would likely </w:t>
      </w:r>
      <w:r w:rsidRPr="00DF1C57">
        <w:rPr>
          <w:rStyle w:val="Emphasis"/>
        </w:rPr>
        <w:t>cause havoc</w:t>
      </w:r>
      <w:r w:rsidRPr="00DF1C57">
        <w:rPr>
          <w:rStyle w:val="StyleUnderline"/>
        </w:rPr>
        <w:t xml:space="preserve"> with any growth-based economy</w:t>
      </w:r>
      <w:r w:rsidRPr="00DF1C57">
        <w:t xml:space="preserve">. It is important to </w:t>
      </w:r>
      <w:proofErr w:type="spellStart"/>
      <w:r w:rsidRPr="00DF1C57">
        <w:t>emphasise</w:t>
      </w:r>
      <w:proofErr w:type="spellEnd"/>
      <w:r w:rsidRPr="00DF1C57">
        <w:t xml:space="preserve"> that Holmgren does not </w:t>
      </w:r>
      <w:proofErr w:type="spellStart"/>
      <w:r w:rsidRPr="00DF1C57">
        <w:t>romanticise</w:t>
      </w:r>
      <w:proofErr w:type="spellEnd"/>
      <w:r w:rsidRPr="00DF1C57">
        <w:t xml:space="preserve"> the process of collapse; he acknowledges the worrying risks his strategy poses. First and foremost, it is unpredictable in its consequences. Nevertheless, he argues that whatever risks his strategy poses, there are greater risks – both socially and environmentally – in letting the existing system continue to degrade planetary ecosystems. What is most interesting about Holmgren’s strategy is that </w:t>
      </w:r>
      <w:r w:rsidRPr="00DF1C57">
        <w:rPr>
          <w:rStyle w:val="StyleUnderline"/>
        </w:rPr>
        <w:t xml:space="preserve">it </w:t>
      </w:r>
      <w:r w:rsidRPr="00DF1C57">
        <w:rPr>
          <w:rStyle w:val="Emphasis"/>
        </w:rPr>
        <w:t>does not rely on a mass movement</w:t>
      </w:r>
      <w:r w:rsidRPr="00DF1C57">
        <w:t xml:space="preserve">. He believes that </w:t>
      </w:r>
      <w:r w:rsidRPr="00DF1C57">
        <w:rPr>
          <w:rStyle w:val="StyleUnderline"/>
        </w:rPr>
        <w:t xml:space="preserve">a </w:t>
      </w:r>
      <w:r w:rsidRPr="00DF1C57">
        <w:rPr>
          <w:rStyle w:val="Emphasis"/>
        </w:rPr>
        <w:t>relatively small</w:t>
      </w:r>
      <w:r w:rsidRPr="00DF1C57">
        <w:rPr>
          <w:rStyle w:val="StyleUnderline"/>
        </w:rPr>
        <w:t xml:space="preserve"> but radical anti-consumerist movement could be a </w:t>
      </w:r>
      <w:r w:rsidRPr="00DF1C57">
        <w:rPr>
          <w:rStyle w:val="Emphasis"/>
        </w:rPr>
        <w:t>truly disruptive force</w:t>
      </w:r>
      <w:r w:rsidRPr="00DF1C57">
        <w:rPr>
          <w:rStyle w:val="StyleUnderline"/>
        </w:rPr>
        <w:t xml:space="preserve">. </w:t>
      </w:r>
    </w:p>
    <w:p w14:paraId="24CD3207" w14:textId="77777777" w:rsidR="004E0E6A" w:rsidRDefault="004E0E6A" w:rsidP="004E0E6A"/>
    <w:p w14:paraId="745F11B6" w14:textId="53E0B387" w:rsidR="0029207E" w:rsidRDefault="0029207E" w:rsidP="0029207E">
      <w:pPr>
        <w:pStyle w:val="Heading3"/>
      </w:pPr>
      <w:r>
        <w:t>Collapse Now Better---2NC/1NR</w:t>
      </w:r>
    </w:p>
    <w:p w14:paraId="6E542492" w14:textId="77777777" w:rsidR="0029207E" w:rsidRPr="0029207E" w:rsidRDefault="0029207E" w:rsidP="0029207E"/>
    <w:p w14:paraId="5B17248E" w14:textId="77777777" w:rsidR="0029207E" w:rsidRPr="00DF1C57" w:rsidRDefault="0029207E" w:rsidP="0029207E">
      <w:pPr>
        <w:pStyle w:val="Heading4"/>
      </w:pPr>
      <w:r w:rsidRPr="00DF1C57">
        <w:t xml:space="preserve">Timeframe matters—collapse </w:t>
      </w:r>
      <w:r w:rsidRPr="00DF1C57">
        <w:rPr>
          <w:u w:val="single"/>
        </w:rPr>
        <w:t>now</w:t>
      </w:r>
      <w:r w:rsidRPr="00DF1C57">
        <w:t xml:space="preserve"> rather than </w:t>
      </w:r>
      <w:proofErr w:type="spellStart"/>
      <w:r w:rsidRPr="00DF1C57">
        <w:rPr>
          <w:u w:val="single"/>
        </w:rPr>
        <w:t>later</w:t>
      </w:r>
      <w:r w:rsidRPr="00DF1C57">
        <w:t>’s</w:t>
      </w:r>
      <w:proofErr w:type="spellEnd"/>
      <w:r w:rsidRPr="00DF1C57">
        <w:t xml:space="preserve"> better and delay wrecks the transition</w:t>
      </w:r>
    </w:p>
    <w:p w14:paraId="21E239FF" w14:textId="77777777" w:rsidR="0029207E" w:rsidRPr="00DF1C57" w:rsidRDefault="0029207E" w:rsidP="0029207E">
      <w:r w:rsidRPr="00DF1C57">
        <w:rPr>
          <w:rStyle w:val="Style13ptBold"/>
        </w:rPr>
        <w:t>Foss 14</w:t>
      </w:r>
      <w:r w:rsidRPr="00DF1C57">
        <w:t>—co-editor of The Automatic Earth, previously a Research Fellow at the Oxford Institute for Energy Studies</w:t>
      </w:r>
    </w:p>
    <w:p w14:paraId="7ED7C061" w14:textId="77777777" w:rsidR="0029207E" w:rsidRPr="00DF1C57" w:rsidRDefault="0029207E" w:rsidP="0029207E">
      <w:pPr>
        <w:rPr>
          <w:szCs w:val="16"/>
        </w:rPr>
      </w:pPr>
      <w:r w:rsidRPr="00DF1C57">
        <w:rPr>
          <w:szCs w:val="16"/>
        </w:rPr>
        <w:t xml:space="preserve">(Nicole, “Crash on Demand? A Response to David Holmgren”, </w:t>
      </w:r>
      <w:hyperlink r:id="rId25" w:history="1">
        <w:r w:rsidRPr="00DF1C57">
          <w:rPr>
            <w:rStyle w:val="Hyperlink"/>
            <w:szCs w:val="16"/>
          </w:rPr>
          <w:t>http://www.theautomaticearth.com/crash-on-demand-a-response-to-david-holmgren/</w:t>
        </w:r>
      </w:hyperlink>
      <w:r w:rsidRPr="00DF1C57">
        <w:rPr>
          <w:szCs w:val="16"/>
        </w:rPr>
        <w:t xml:space="preserve">, </w:t>
      </w:r>
      <w:proofErr w:type="spellStart"/>
      <w:r w:rsidRPr="00DF1C57">
        <w:rPr>
          <w:szCs w:val="16"/>
        </w:rPr>
        <w:t>dml</w:t>
      </w:r>
      <w:proofErr w:type="spellEnd"/>
      <w:r w:rsidRPr="00DF1C57">
        <w:rPr>
          <w:szCs w:val="16"/>
        </w:rPr>
        <w:t>)</w:t>
      </w:r>
    </w:p>
    <w:p w14:paraId="35FC33CA" w14:textId="77777777" w:rsidR="0029207E" w:rsidRPr="00DF1C57" w:rsidRDefault="0029207E" w:rsidP="0029207E">
      <w:r w:rsidRPr="00DF1C57">
        <w:t xml:space="preserve">Holmgren argues that </w:t>
      </w:r>
      <w:r w:rsidRPr="00DF1C57">
        <w:rPr>
          <w:rStyle w:val="StyleUnderline"/>
        </w:rPr>
        <w:t>time is running out for bottom-up initiatives to blunt the impact of falling fossil fuel supply</w:t>
      </w:r>
      <w:r w:rsidRPr="00DF1C57">
        <w:t xml:space="preserve">. While </w:t>
      </w:r>
      <w:r w:rsidRPr="00DF1C57">
        <w:rPr>
          <w:rStyle w:val="StyleUnderline"/>
        </w:rPr>
        <w:t>simpler ways of doing things</w:t>
      </w:r>
      <w:r w:rsidRPr="00DF1C57">
        <w:t xml:space="preserve"> at the household and community level </w:t>
      </w:r>
      <w:r w:rsidRPr="00DF1C57">
        <w:rPr>
          <w:rStyle w:val="StyleUnderline"/>
        </w:rPr>
        <w:t xml:space="preserve">could sustain a less energy dependent world, </w:t>
      </w:r>
      <w:r w:rsidRPr="00DF1C57">
        <w:rPr>
          <w:rStyle w:val="Emphasis"/>
        </w:rPr>
        <w:t>uptake is limited</w:t>
      </w:r>
      <w:r w:rsidRPr="00DF1C57">
        <w:rPr>
          <w:rStyle w:val="StyleUnderline"/>
        </w:rPr>
        <w:t xml:space="preserve"> and </w:t>
      </w:r>
      <w:r w:rsidRPr="00DF1C57">
        <w:rPr>
          <w:rStyle w:val="Emphasis"/>
        </w:rPr>
        <w:t>time is short</w:t>
      </w:r>
      <w:r w:rsidRPr="00DF1C57">
        <w:t xml:space="preserve">. Holmgren points out that </w:t>
      </w:r>
      <w:r w:rsidRPr="00DF1C57">
        <w:rPr>
          <w:rStyle w:val="StyleUnderline"/>
        </w:rPr>
        <w:t>during the Soviet collapse, the informal economy was the country’s saving grace, allowing people to survive the collapse of much of the larger system</w:t>
      </w:r>
      <w:r w:rsidRPr="00DF1C57">
        <w:t xml:space="preserve">. For instance, when the collective farms failed, the population fed themselves on 10% of the arable land by gardening in every space to which they had access. This kind of </w:t>
      </w:r>
      <w:r w:rsidRPr="00DF1C57">
        <w:rPr>
          <w:rStyle w:val="StyleUnderline"/>
        </w:rPr>
        <w:t>self-reliance can be very powerful, but the ability to adapt is path-dependent. Where a society finds itself prior to collapse</w:t>
      </w:r>
      <w:r w:rsidRPr="00DF1C57">
        <w:t xml:space="preserve"> – in terms of physical capacity, civil society and political culture – </w:t>
      </w:r>
      <w:r w:rsidRPr="00DF1C57">
        <w:rPr>
          <w:rStyle w:val="StyleUnderline"/>
        </w:rPr>
        <w:t>determines how the collapse will be handled</w:t>
      </w:r>
      <w:r w:rsidRPr="00DF1C57">
        <w:t>. Dale Allen Pfeiffer’s excellent book Eating Fossil Fuels, comparing the Cuban and North Korean abrupt loss of energy supplies, makes this point very clearly. Cuba, with its much better developed civil society and greater flexibility was able to adapt, albeit painfully, while the rigidly hierarchical North Korea saw very much larger impacts.</w:t>
      </w:r>
    </w:p>
    <w:p w14:paraId="275B8B40" w14:textId="77777777" w:rsidR="0029207E" w:rsidRPr="00DF1C57" w:rsidRDefault="0029207E" w:rsidP="0029207E">
      <w:r w:rsidRPr="00DF1C57">
        <w:t xml:space="preserve">Dimitri </w:t>
      </w:r>
      <w:proofErr w:type="spellStart"/>
      <w:r w:rsidRPr="00DF1C57">
        <w:t>Orlov</w:t>
      </w:r>
      <w:proofErr w:type="spellEnd"/>
      <w:r w:rsidRPr="00DF1C57">
        <w:t xml:space="preserve"> has argued very persuasively that </w:t>
      </w:r>
      <w:r w:rsidRPr="00DF1C57">
        <w:rPr>
          <w:rStyle w:val="StyleUnderline"/>
        </w:rPr>
        <w:t>the Soviet Union was far better prepared than the western world to face such circumstances</w:t>
      </w:r>
      <w:r w:rsidRPr="00DF1C57">
        <w:t xml:space="preserve">, as the informal economy was much better developed. The larger system was so inefficient and ineffectual that </w:t>
      </w:r>
      <w:r w:rsidRPr="00DF1C57">
        <w:rPr>
          <w:rStyle w:val="StyleUnderline"/>
        </w:rPr>
        <w:t>people had become accustomed to providing for themselves</w:t>
      </w:r>
      <w:r w:rsidRPr="00DF1C57">
        <w:t>, and had acquired the necessary skills, both physical and organizational. Their expectations were modest in comparison with typical westerners, and their system was far less dependent on money in circulation. One would not be thrown out of a home, or have utilities cut off, for want of payment, hence people were able to withstand being paid months late if at all and were still prepared to perform the tasks which kept supply chains from collapsing.</w:t>
      </w:r>
    </w:p>
    <w:p w14:paraId="7DF9D8EF" w14:textId="77777777" w:rsidR="0029207E" w:rsidRPr="00DF1C57" w:rsidRDefault="0029207E" w:rsidP="0029207E">
      <w:r w:rsidRPr="00DF1C57">
        <w:rPr>
          <w:rStyle w:val="StyleUnderline"/>
        </w:rPr>
        <w:t>The economic efficiency of western economies, with very little spare capacity in a system operating near its limits, is their major vulnerability</w:t>
      </w:r>
      <w:r w:rsidRPr="00DF1C57">
        <w:t>. As James Howard Kunstler has put it, “</w:t>
      </w:r>
      <w:r w:rsidRPr="00DF1C57">
        <w:rPr>
          <w:rStyle w:val="Emphasis"/>
        </w:rPr>
        <w:t>efficiency is the straightest path to hell</w:t>
      </w:r>
      <w:r w:rsidRPr="00DF1C57">
        <w:rPr>
          <w:rStyle w:val="StyleUnderline"/>
        </w:rPr>
        <w:t xml:space="preserve">”, because there is little or no </w:t>
      </w:r>
      <w:r w:rsidRPr="00DF1C57">
        <w:rPr>
          <w:rStyle w:val="Emphasis"/>
        </w:rPr>
        <w:t>capacity to adapt</w:t>
      </w:r>
      <w:r w:rsidRPr="00DF1C57">
        <w:rPr>
          <w:rStyle w:val="StyleUnderline"/>
        </w:rPr>
        <w:t xml:space="preserve"> in a maxed out system. The combination of little physical resilience, enormous debt, substantial vulnerability even </w:t>
      </w:r>
      <w:proofErr w:type="spellStart"/>
      <w:r w:rsidRPr="00DF1C57">
        <w:rPr>
          <w:rStyle w:val="StyleUnderline"/>
        </w:rPr>
        <w:t>to</w:t>
      </w:r>
      <w:proofErr w:type="spellEnd"/>
      <w:r w:rsidRPr="00DF1C57">
        <w:rPr>
          <w:rStyle w:val="StyleUnderline"/>
        </w:rPr>
        <w:t xml:space="preserve"> small a small rise in interest rates</w:t>
      </w:r>
      <w:r w:rsidRPr="00DF1C57">
        <w:t xml:space="preserve">, the potential for price collapse on leveraged assets, a relatively small skill base, legal obstacles to small scale decentralized solutions, an acute dependence on money in circulation </w:t>
      </w:r>
      <w:r w:rsidRPr="00DF1C57">
        <w:rPr>
          <w:rStyle w:val="StyleUnderline"/>
        </w:rPr>
        <w:t>and sky high expectations in the context of widespread ignorance as to approaching limits is set to turn the collapse of the western financial system into a perfect storm</w:t>
      </w:r>
      <w:r w:rsidRPr="00DF1C57">
        <w:t>.</w:t>
      </w:r>
    </w:p>
    <w:p w14:paraId="75043BFC" w14:textId="77777777" w:rsidR="0029207E" w:rsidRPr="00DF1C57" w:rsidRDefault="0029207E" w:rsidP="0029207E">
      <w:pPr>
        <w:rPr>
          <w:rStyle w:val="StyleUnderline"/>
        </w:rPr>
      </w:pPr>
      <w:r w:rsidRPr="00DF1C57">
        <w:rPr>
          <w:rStyle w:val="StyleUnderline"/>
        </w:rPr>
        <w:t>Time is indeed short and there will be a limit to what can possibly be accomplished. However, whatever people do manage to achieve could make a difference</w:t>
      </w:r>
      <w:r w:rsidRPr="00DF1C57">
        <w:t xml:space="preserve"> in their local area. It is very much worth the effort, even if the task at hand appears overwhelming. </w:t>
      </w:r>
      <w:r w:rsidRPr="00DF1C57">
        <w:rPr>
          <w:rStyle w:val="StyleUnderline"/>
        </w:rPr>
        <w:t xml:space="preserve">Given that a top-down approach stands very little chance of altering the course of the Titanic, we might as well direct our efforts towards things that can potentially be successful as there is no better way to proceed. Reaching limits to growth will impose severe consequences, but these </w:t>
      </w:r>
      <w:r w:rsidRPr="00DF1C57">
        <w:rPr>
          <w:rStyle w:val="Emphasis"/>
        </w:rPr>
        <w:t>can be mitigated</w:t>
      </w:r>
      <w:r w:rsidRPr="00DF1C57">
        <w:rPr>
          <w:rStyle w:val="StyleUnderline"/>
        </w:rPr>
        <w:t>. Acting to create conditions conducive to adaptation in advance can make a difference to how crises are handled and the impact they ultimately have.</w:t>
      </w:r>
    </w:p>
    <w:p w14:paraId="3E7E39CB" w14:textId="77777777" w:rsidR="0029207E" w:rsidRPr="00DF1C57" w:rsidRDefault="0029207E" w:rsidP="0029207E">
      <w:r w:rsidRPr="00DF1C57">
        <w:t xml:space="preserve">Holmgren argues that </w:t>
      </w:r>
      <w:r w:rsidRPr="00DF1C57">
        <w:rPr>
          <w:rStyle w:val="Emphasis"/>
        </w:rPr>
        <w:t>collapse</w:t>
      </w:r>
      <w:r w:rsidRPr="00DF1C57">
        <w:rPr>
          <w:rStyle w:val="StyleUnderline"/>
        </w:rPr>
        <w:t xml:space="preserve"> in fact </w:t>
      </w:r>
      <w:r w:rsidRPr="00DF1C57">
        <w:rPr>
          <w:rStyle w:val="Emphasis"/>
        </w:rPr>
        <w:t>offers the best way forward</w:t>
      </w:r>
      <w:r w:rsidRPr="00DF1C57">
        <w:t xml:space="preserve">, that </w:t>
      </w:r>
      <w:r w:rsidRPr="00DF1C57">
        <w:rPr>
          <w:rStyle w:val="Emphasis"/>
        </w:rPr>
        <w:t>a reckoning postponed</w:t>
      </w:r>
      <w:r w:rsidRPr="00DF1C57">
        <w:rPr>
          <w:rStyle w:val="StyleUnderline"/>
        </w:rPr>
        <w:t xml:space="preserve"> </w:t>
      </w:r>
      <w:r w:rsidRPr="00DF1C57">
        <w:rPr>
          <w:rStyle w:val="Emphasis"/>
        </w:rPr>
        <w:t>will be worse</w:t>
      </w:r>
      <w:r w:rsidRPr="00DF1C57">
        <w:rPr>
          <w:rStyle w:val="StyleUnderline"/>
        </w:rPr>
        <w:t xml:space="preserve"> when the inevitable limit is finally reached. The longer the expansion phase of the cycle continues, the greater the debt mountain and the structural dependence on cheap energy become</w:t>
      </w:r>
      <w:r w:rsidRPr="00DF1C57">
        <w:rPr>
          <w:b/>
        </w:rPr>
        <w:t>,</w:t>
      </w:r>
      <w:r w:rsidRPr="00DF1C57">
        <w:t xml:space="preserve"> </w:t>
      </w:r>
      <w:r w:rsidRPr="00DF1C57">
        <w:rPr>
          <w:rStyle w:val="StyleUnderline"/>
        </w:rPr>
        <w:t xml:space="preserve">and </w:t>
      </w:r>
      <w:r w:rsidRPr="00DF1C57">
        <w:rPr>
          <w:rStyle w:val="Emphasis"/>
        </w:rPr>
        <w:t>the more greenhouse gas emissions are produced</w:t>
      </w:r>
      <w:r w:rsidRPr="00DF1C57">
        <w:t xml:space="preserve">. Considerable pain is inflicted on the masses by the attempt to sustain the unsustainable at any cost. </w:t>
      </w:r>
      <w:r w:rsidRPr="00DF1C57">
        <w:rPr>
          <w:rStyle w:val="StyleUnderline"/>
        </w:rPr>
        <w:t xml:space="preserve">If we need to learn to live within limits, we should do so </w:t>
      </w:r>
      <w:r w:rsidRPr="00DF1C57">
        <w:rPr>
          <w:rStyle w:val="Emphasis"/>
        </w:rPr>
        <w:t>sooner rather than later</w:t>
      </w:r>
      <w:r w:rsidRPr="00DF1C57">
        <w:rPr>
          <w:rStyle w:val="StyleUnderline"/>
        </w:rPr>
        <w:t xml:space="preserve">. Holmgren focuses particularly on the potential for collapse to </w:t>
      </w:r>
      <w:r w:rsidRPr="00DF1C57">
        <w:rPr>
          <w:rStyle w:val="Emphasis"/>
        </w:rPr>
        <w:t>sharply reduce emissions</w:t>
      </w:r>
      <w:r w:rsidRPr="00DF1C57">
        <w:rPr>
          <w:rStyle w:val="StyleUnderline"/>
        </w:rPr>
        <w:t xml:space="preserve">, thereby perhaps </w:t>
      </w:r>
      <w:r w:rsidRPr="00DF1C57">
        <w:rPr>
          <w:rStyle w:val="Emphasis"/>
        </w:rPr>
        <w:t>preventing the climate catastrophe</w:t>
      </w:r>
      <w:r w:rsidRPr="00DF1C57">
        <w:t xml:space="preserve"> built into the Brown Tech scenario.</w:t>
      </w:r>
    </w:p>
    <w:p w14:paraId="0B7BF558" w14:textId="77777777" w:rsidR="0029207E" w:rsidRDefault="0029207E" w:rsidP="0029207E"/>
    <w:p w14:paraId="069F6ED2" w14:textId="77777777" w:rsidR="0029207E" w:rsidRPr="00DF1C57" w:rsidRDefault="0029207E" w:rsidP="0029207E">
      <w:pPr>
        <w:pStyle w:val="Heading4"/>
      </w:pPr>
      <w:r w:rsidRPr="00DF1C57">
        <w:t>We’re hitting critical mass for a new system—financial crisis is the catalyst</w:t>
      </w:r>
    </w:p>
    <w:p w14:paraId="2D6B22AA" w14:textId="77777777" w:rsidR="0029207E" w:rsidRPr="00DF1C57" w:rsidRDefault="0029207E" w:rsidP="0029207E">
      <w:r w:rsidRPr="00DF1C57">
        <w:rPr>
          <w:rStyle w:val="Style13ptBold"/>
        </w:rPr>
        <w:t>Alperovitz, et al, 16</w:t>
      </w:r>
      <w:r w:rsidRPr="00DF1C57">
        <w:t xml:space="preserve">—Lionel R. Bauman Professor of Political Economy at the University of Maryland, College Park Department of Government and Politics, former fellow of King's College, Cambridge, founding Fellow of the Harvard Institute of Politics, former Fellow at the Institute for Policy Studies, former Guest Scholar at the Brookings Institution, served as a Legislative Director in the US House of Representatives and the US Senate and as a Special Assistant in the US Department of State (Gar, with James Gustave </w:t>
      </w:r>
      <w:proofErr w:type="spellStart"/>
      <w:r w:rsidRPr="00DF1C57">
        <w:t>Speth</w:t>
      </w:r>
      <w:proofErr w:type="spellEnd"/>
      <w:r w:rsidRPr="00DF1C57">
        <w:t xml:space="preserve">, Senior Fellow at The Democracy Collaborative, and is Co-Chair of The Next System Project, Ted Howard, President and Co-Founder of The Democracy Collaborative, and Joe </w:t>
      </w:r>
      <w:proofErr w:type="spellStart"/>
      <w:r w:rsidRPr="00DF1C57">
        <w:t>Guinan</w:t>
      </w:r>
      <w:proofErr w:type="spellEnd"/>
      <w:r w:rsidRPr="00DF1C57">
        <w:t>, Executive Director of The Next System Project, Senior Fellow at The Democracy Collaborative, “Systemic Crisis and Systemic Change in the United States in the 21</w:t>
      </w:r>
      <w:r w:rsidRPr="00DF1C57">
        <w:rPr>
          <w:vertAlign w:val="superscript"/>
        </w:rPr>
        <w:t>st</w:t>
      </w:r>
      <w:r w:rsidRPr="00DF1C57">
        <w:t xml:space="preserve"> Century,” </w:t>
      </w:r>
      <w:hyperlink r:id="rId26" w:history="1">
        <w:r w:rsidRPr="00DF1C57">
          <w:rPr>
            <w:rStyle w:val="Hyperlink"/>
          </w:rPr>
          <w:t>http://thenextsystem.org/wp-content/uploads/2016/09/NSPOberlin-final.pdf</w:t>
        </w:r>
      </w:hyperlink>
      <w:r w:rsidRPr="00DF1C57">
        <w:t xml:space="preserve">, </w:t>
      </w:r>
      <w:proofErr w:type="spellStart"/>
      <w:r w:rsidRPr="00DF1C57">
        <w:t>dml</w:t>
      </w:r>
      <w:proofErr w:type="spellEnd"/>
      <w:r w:rsidRPr="00DF1C57">
        <w:t>)</w:t>
      </w:r>
    </w:p>
    <w:p w14:paraId="021DAC54" w14:textId="77777777" w:rsidR="0029207E" w:rsidRPr="00DF1C57" w:rsidRDefault="0029207E" w:rsidP="0029207E"/>
    <w:p w14:paraId="4768BA74" w14:textId="77777777" w:rsidR="0029207E" w:rsidRPr="00DF1C57" w:rsidRDefault="0029207E" w:rsidP="0029207E">
      <w:r w:rsidRPr="00DF1C57">
        <w:t xml:space="preserve">The good news is that </w:t>
      </w:r>
      <w:r w:rsidRPr="00DF1C57">
        <w:rPr>
          <w:rStyle w:val="StyleUnderline"/>
        </w:rPr>
        <w:t>the inability of traditional</w:t>
      </w:r>
      <w:r w:rsidRPr="00DF1C57">
        <w:t xml:space="preserve"> </w:t>
      </w:r>
      <w:r w:rsidRPr="00DF1C57">
        <w:rPr>
          <w:rStyle w:val="StyleUnderline"/>
        </w:rPr>
        <w:t>politics</w:t>
      </w:r>
      <w:r w:rsidRPr="00DF1C57">
        <w:t xml:space="preserve"> and policies </w:t>
      </w:r>
      <w:r w:rsidRPr="00DF1C57">
        <w:rPr>
          <w:rStyle w:val="StyleUnderline"/>
        </w:rPr>
        <w:t xml:space="preserve">to address fundamental challenges has fueled an </w:t>
      </w:r>
      <w:r w:rsidRPr="00DF1C57">
        <w:rPr>
          <w:rStyle w:val="Emphasis"/>
        </w:rPr>
        <w:t>extraordinary amount of experimentation</w:t>
      </w:r>
      <w:r w:rsidRPr="00DF1C57">
        <w:rPr>
          <w:rStyle w:val="StyleUnderline"/>
        </w:rPr>
        <w:t xml:space="preserve"> in communities</w:t>
      </w:r>
      <w:r w:rsidRPr="00DF1C57">
        <w:t xml:space="preserve"> across the United States and </w:t>
      </w:r>
      <w:r w:rsidRPr="00DF1C57">
        <w:rPr>
          <w:rStyle w:val="StyleUnderline"/>
        </w:rPr>
        <w:t xml:space="preserve">around the world. It has also generated </w:t>
      </w:r>
      <w:r w:rsidRPr="00DF1C57">
        <w:rPr>
          <w:rStyle w:val="Emphasis"/>
        </w:rPr>
        <w:t>increasing numbers</w:t>
      </w:r>
      <w:r w:rsidRPr="00DF1C57">
        <w:rPr>
          <w:rStyle w:val="StyleUnderline"/>
        </w:rPr>
        <w:t xml:space="preserve"> of</w:t>
      </w:r>
      <w:r w:rsidRPr="00DF1C57">
        <w:t xml:space="preserve"> sophisticated and thoughtful </w:t>
      </w:r>
      <w:r w:rsidRPr="00DF1C57">
        <w:rPr>
          <w:rStyle w:val="StyleUnderline"/>
        </w:rPr>
        <w:t xml:space="preserve">proposals that </w:t>
      </w:r>
      <w:r w:rsidRPr="00DF1C57">
        <w:rPr>
          <w:rStyle w:val="Emphasis"/>
        </w:rPr>
        <w:t>build from the bottom</w:t>
      </w:r>
      <w:r w:rsidRPr="00DF1C57">
        <w:rPr>
          <w:rStyle w:val="StyleUnderline"/>
        </w:rPr>
        <w:t xml:space="preserve"> and begin to suggest </w:t>
      </w:r>
      <w:r w:rsidRPr="00DF1C57">
        <w:rPr>
          <w:rStyle w:val="Emphasis"/>
        </w:rPr>
        <w:t>new systemic possibilities</w:t>
      </w:r>
      <w:r w:rsidRPr="00DF1C57">
        <w:t xml:space="preserve"> beyond the failed systems of the past and present. It is becoming possible to bring together and extend elements of innovative thinking and </w:t>
      </w:r>
      <w:proofErr w:type="spellStart"/>
      <w:r w:rsidRPr="00DF1C57">
        <w:t>realworld</w:t>
      </w:r>
      <w:proofErr w:type="spellEnd"/>
      <w:r w:rsidRPr="00DF1C57">
        <w:t xml:space="preserve"> practice in key areas to define the underlying structural building blocks of a range of alternatives capable of rebuilding the basis for democracy, liberty, equality, sustainability, and community in the United States in the twenty-first century. </w:t>
      </w:r>
    </w:p>
    <w:p w14:paraId="17C5C6DE" w14:textId="77777777" w:rsidR="0029207E" w:rsidRPr="00DF1C57" w:rsidRDefault="0029207E" w:rsidP="0029207E">
      <w:r w:rsidRPr="00DF1C57">
        <w:t xml:space="preserve">Unbeknownst to many, </w:t>
      </w:r>
      <w:r w:rsidRPr="00DF1C57">
        <w:rPr>
          <w:rStyle w:val="Emphasis"/>
        </w:rPr>
        <w:t>literally thousands</w:t>
      </w:r>
      <w:r w:rsidRPr="00DF1C57">
        <w:rPr>
          <w:rStyle w:val="StyleUnderline"/>
        </w:rPr>
        <w:t xml:space="preserve"> of </w:t>
      </w:r>
      <w:proofErr w:type="spellStart"/>
      <w:r w:rsidRPr="00DF1C57">
        <w:rPr>
          <w:rStyle w:val="StyleUnderline"/>
        </w:rPr>
        <w:t>onthe</w:t>
      </w:r>
      <w:proofErr w:type="spellEnd"/>
      <w:r w:rsidRPr="00DF1C57">
        <w:rPr>
          <w:rStyle w:val="StyleUnderline"/>
        </w:rPr>
        <w:t xml:space="preserve">-ground efforts have been developing. These include cooperatives, worker-owned companies, neighborhood corporations, and many little known municipal, state, and regional efforts. These emerging economic alternatives </w:t>
      </w:r>
      <w:r w:rsidRPr="00DF1C57">
        <w:rPr>
          <w:rStyle w:val="Emphasis"/>
        </w:rPr>
        <w:t>suggest different ways</w:t>
      </w:r>
      <w:r w:rsidRPr="00DF1C57">
        <w:rPr>
          <w:rStyle w:val="StyleUnderline"/>
        </w:rPr>
        <w:t xml:space="preserve"> in which capital can be held in common by small and large publics</w:t>
      </w:r>
      <w:r w:rsidRPr="00DF1C57">
        <w:t xml:space="preserve">. They include nonprofit community corporations and land trusts that develop </w:t>
      </w:r>
      <w:proofErr w:type="spellStart"/>
      <w:r w:rsidRPr="00DF1C57">
        <w:t>lowincome</w:t>
      </w:r>
      <w:proofErr w:type="spellEnd"/>
      <w:r w:rsidRPr="00DF1C57">
        <w:t xml:space="preserve"> housing, as well as community development financial institutions (CDFIs) that have over $108 billion in assets under their management.56 Employee ownership is also on the rise, involving three million more workers than are members of private sector unions. 57 A third of Americans belong to cooperatives, including credit unions that serve 107 million people and manage $1.3 trillion in assets, almost as much as is managed by Citi. 58 </w:t>
      </w:r>
    </w:p>
    <w:p w14:paraId="196AEB26" w14:textId="77777777" w:rsidR="0029207E" w:rsidRPr="00DF1C57" w:rsidRDefault="0029207E" w:rsidP="0029207E">
      <w:r w:rsidRPr="00DF1C57">
        <w:t xml:space="preserve">In the public sector, local government economic development programs invest in local businesses, while municipal enterprises build infrastructure and provide services, raising revenue and creating employment, diversifying the base of locally controlled capital. Public utilities, together with co-ops, make up nearly 90 percent of all electricity providers and generate over 20 percent of America’s electricity.59 From California to Alabama, public pension assets are being channeled into job creation and community development.60 Cities and states are looking to the creation of public banking systems like that of North Dakota. Trusts that allow for public ownership and management of natural resources provide revenue streams from capital, recalling the unjustly neglected ideas of James Meade.61 From parks and blood banks to libraries and the internet, </w:t>
      </w:r>
      <w:r w:rsidRPr="00DF1C57">
        <w:rPr>
          <w:rStyle w:val="StyleUnderline"/>
        </w:rPr>
        <w:t xml:space="preserve">commons management systems can provide an </w:t>
      </w:r>
      <w:r w:rsidRPr="00DF1C57">
        <w:rPr>
          <w:rStyle w:val="Emphasis"/>
        </w:rPr>
        <w:t>expanding zone of decommodification</w:t>
      </w:r>
      <w:r w:rsidRPr="00DF1C57">
        <w:rPr>
          <w:rStyle w:val="StyleUnderline"/>
        </w:rPr>
        <w:t xml:space="preserve"> to buffer against the market</w:t>
      </w:r>
      <w:r w:rsidRPr="00DF1C57">
        <w:t xml:space="preserve">. Public trusts can be extended into additional domains, from dry land to the electromagnetic spectrum, underwriting public services or issuing a citizen dividend. Community land trusts can ensure affordable housing and prevent disruptive gentrification and speculative real estate bubbles. New public strategies encompass both democratic public ownership and new planning capacities and functions. </w:t>
      </w:r>
    </w:p>
    <w:p w14:paraId="35CBC2A2" w14:textId="77777777" w:rsidR="0029207E" w:rsidRPr="00DF1C57" w:rsidRDefault="0029207E" w:rsidP="0029207E">
      <w:pPr>
        <w:rPr>
          <w:rStyle w:val="StyleUnderline"/>
        </w:rPr>
      </w:pPr>
      <w:r w:rsidRPr="00DF1C57">
        <w:t xml:space="preserve">Even experts working on such matters rarely appreciate the sheer range of activity. </w:t>
      </w:r>
      <w:r w:rsidRPr="00DF1C57">
        <w:rPr>
          <w:rStyle w:val="StyleUnderline"/>
        </w:rPr>
        <w:t xml:space="preserve">Practical and policy foundations have been established that offer a </w:t>
      </w:r>
      <w:r w:rsidRPr="00DF1C57">
        <w:rPr>
          <w:rStyle w:val="Emphasis"/>
        </w:rPr>
        <w:t>solid basis</w:t>
      </w:r>
      <w:r w:rsidRPr="00DF1C57">
        <w:rPr>
          <w:rStyle w:val="StyleUnderline"/>
        </w:rPr>
        <w:t xml:space="preserve"> for future expansion. </w:t>
      </w:r>
      <w:r w:rsidRPr="00DF1C57">
        <w:rPr>
          <w:rStyle w:val="Emphasis"/>
        </w:rPr>
        <w:t xml:space="preserve">A body of </w:t>
      </w:r>
      <w:proofErr w:type="spellStart"/>
      <w:r w:rsidRPr="00DF1C57">
        <w:rPr>
          <w:rStyle w:val="Emphasis"/>
        </w:rPr>
        <w:t>hardwon</w:t>
      </w:r>
      <w:proofErr w:type="spellEnd"/>
      <w:r w:rsidRPr="00DF1C57">
        <w:rPr>
          <w:rStyle w:val="Emphasis"/>
        </w:rPr>
        <w:t xml:space="preserve"> expertise</w:t>
      </w:r>
      <w:r w:rsidRPr="00DF1C57">
        <w:rPr>
          <w:rStyle w:val="StyleUnderline"/>
        </w:rPr>
        <w:t xml:space="preserve"> is now available in each area, along with </w:t>
      </w:r>
      <w:r w:rsidRPr="00DF1C57">
        <w:rPr>
          <w:rStyle w:val="Emphasis"/>
        </w:rPr>
        <w:t>support organizations</w:t>
      </w:r>
      <w:r w:rsidRPr="00DF1C57">
        <w:rPr>
          <w:rStyle w:val="StyleUnderline"/>
        </w:rPr>
        <w:t xml:space="preserve">, and technical and other </w:t>
      </w:r>
      <w:r w:rsidRPr="00DF1C57">
        <w:rPr>
          <w:rStyle w:val="Emphasis"/>
        </w:rPr>
        <w:t>experts</w:t>
      </w:r>
      <w:r w:rsidRPr="00DF1C57">
        <w:rPr>
          <w:rStyle w:val="StyleUnderline"/>
        </w:rPr>
        <w:t xml:space="preserve"> who have accumulated a </w:t>
      </w:r>
      <w:r w:rsidRPr="00DF1C57">
        <w:rPr>
          <w:rStyle w:val="Emphasis"/>
        </w:rPr>
        <w:t>great deal</w:t>
      </w:r>
      <w:r w:rsidRPr="00DF1C57">
        <w:rPr>
          <w:rStyle w:val="StyleUnderline"/>
        </w:rPr>
        <w:t xml:space="preserve"> of </w:t>
      </w:r>
      <w:r w:rsidRPr="00DF1C57">
        <w:rPr>
          <w:rStyle w:val="Emphasis"/>
        </w:rPr>
        <w:t>direct problem-solving knowledge</w:t>
      </w:r>
      <w:r w:rsidRPr="00DF1C57">
        <w:rPr>
          <w:rStyle w:val="StyleUnderline"/>
        </w:rPr>
        <w:t xml:space="preserve">. </w:t>
      </w:r>
    </w:p>
    <w:p w14:paraId="64F692AC" w14:textId="77777777" w:rsidR="0029207E" w:rsidRPr="00DF1C57" w:rsidRDefault="0029207E" w:rsidP="0029207E">
      <w:r w:rsidRPr="00DF1C57">
        <w:t xml:space="preserve">The idea that we need a “new economy”—that the entire economic system must be radically restructured if critical social and environmental goals are to be met—runs directly counter to the American creed that capitalism as we know it is the best, and only possible, option. </w:t>
      </w:r>
      <w:r w:rsidRPr="00DF1C57">
        <w:rPr>
          <w:rStyle w:val="StyleUnderline"/>
        </w:rPr>
        <w:t>Most of the new projects, ideas, and research efforts have thus gained traction slowly and with little national attention. But in the wake of</w:t>
      </w:r>
      <w:r w:rsidRPr="00DF1C57">
        <w:t xml:space="preserve"> the </w:t>
      </w:r>
      <w:r w:rsidRPr="00DF1C57">
        <w:rPr>
          <w:rStyle w:val="Emphasis"/>
        </w:rPr>
        <w:t>financial crisis</w:t>
      </w:r>
      <w:r w:rsidRPr="00DF1C57">
        <w:rPr>
          <w:rStyle w:val="StyleUnderline"/>
        </w:rPr>
        <w:t xml:space="preserve">, they have </w:t>
      </w:r>
      <w:r w:rsidRPr="00DF1C57">
        <w:rPr>
          <w:rStyle w:val="Emphasis"/>
        </w:rPr>
        <w:t>proliferated</w:t>
      </w:r>
      <w:r w:rsidRPr="00DF1C57">
        <w:rPr>
          <w:rStyle w:val="StyleUnderline"/>
        </w:rPr>
        <w:t xml:space="preserve"> and earned a </w:t>
      </w:r>
      <w:r w:rsidRPr="00DF1C57">
        <w:rPr>
          <w:rStyle w:val="Emphasis"/>
        </w:rPr>
        <w:t>surprising amount of support</w:t>
      </w:r>
      <w:r w:rsidRPr="00DF1C57">
        <w:t xml:space="preserve">—and not only among advocates on the left. </w:t>
      </w:r>
      <w:r w:rsidRPr="00DF1C57">
        <w:rPr>
          <w:rStyle w:val="StyleUnderline"/>
        </w:rPr>
        <w:t xml:space="preserve">New terms have begun to </w:t>
      </w:r>
      <w:r w:rsidRPr="00DF1C57">
        <w:rPr>
          <w:rStyle w:val="Emphasis"/>
        </w:rPr>
        <w:t>gain currency</w:t>
      </w:r>
      <w:r w:rsidRPr="00DF1C57">
        <w:rPr>
          <w:rStyle w:val="StyleUnderline"/>
        </w:rPr>
        <w:t xml:space="preserve"> in </w:t>
      </w:r>
      <w:r w:rsidRPr="00DF1C57">
        <w:rPr>
          <w:rStyle w:val="Emphasis"/>
        </w:rPr>
        <w:t>diverse areas</w:t>
      </w:r>
      <w:r w:rsidRPr="00DF1C57">
        <w:rPr>
          <w:rStyle w:val="StyleUnderline"/>
        </w:rPr>
        <w:t xml:space="preserve"> with activist groups and constituencies, an indication that the domination of traditional thinking may be </w:t>
      </w:r>
      <w:r w:rsidRPr="00DF1C57">
        <w:rPr>
          <w:rStyle w:val="Emphasis"/>
        </w:rPr>
        <w:t>starting to weaken</w:t>
      </w:r>
      <w:r w:rsidRPr="00DF1C57">
        <w:rPr>
          <w:rStyle w:val="StyleUnderline"/>
        </w:rPr>
        <w:t>.</w:t>
      </w:r>
      <w:r w:rsidRPr="00DF1C57">
        <w:t xml:space="preserve"> </w:t>
      </w:r>
    </w:p>
    <w:p w14:paraId="6265B7CF" w14:textId="77777777" w:rsidR="0029207E" w:rsidRPr="00DF1C57" w:rsidRDefault="0029207E" w:rsidP="0029207E">
      <w:pPr>
        <w:rPr>
          <w:rStyle w:val="StyleUnderline"/>
        </w:rPr>
      </w:pPr>
      <w:r w:rsidRPr="00DF1C57">
        <w:t xml:space="preserve">Thus </w:t>
      </w:r>
      <w:r w:rsidRPr="00DF1C57">
        <w:rPr>
          <w:rStyle w:val="StyleUnderline"/>
        </w:rPr>
        <w:t>we encounter the sharing economy, the caring economy, the provisioning economy, the restorative economy, the regenerative economy, the sustaining economy, the collaborative economy, the solidarity economy, the gift economy, the resilient economy, the steady state economy, the new economy, and many, many more</w:t>
      </w:r>
      <w:r w:rsidRPr="00DF1C57">
        <w:t xml:space="preserve">. There are calls for a Great Transition, or for a reclamation of the Commons. Creative thinking by researchers and engaged scholars is also contributing to the ferment, and policies at the state and local level can help move projects to much more powerful scale and community-wide impact. </w:t>
      </w:r>
      <w:r w:rsidRPr="00DF1C57">
        <w:rPr>
          <w:rStyle w:val="StyleUnderline"/>
        </w:rPr>
        <w:t xml:space="preserve">Larger scale strategic options that build on what is being learned locally are beginning to be </w:t>
      </w:r>
      <w:r w:rsidRPr="00DF1C57">
        <w:rPr>
          <w:rStyle w:val="Emphasis"/>
        </w:rPr>
        <w:t>sketched as the basis</w:t>
      </w:r>
      <w:r w:rsidRPr="00DF1C57">
        <w:rPr>
          <w:rStyle w:val="StyleUnderline"/>
        </w:rPr>
        <w:t xml:space="preserve"> for </w:t>
      </w:r>
      <w:r w:rsidRPr="00DF1C57">
        <w:rPr>
          <w:rStyle w:val="Emphasis"/>
        </w:rPr>
        <w:t>longer-term national strategies</w:t>
      </w:r>
      <w:r w:rsidRPr="00DF1C57">
        <w:rPr>
          <w:rStyle w:val="StyleUnderline"/>
        </w:rPr>
        <w:t xml:space="preserve">. </w:t>
      </w:r>
    </w:p>
    <w:p w14:paraId="73496C8B" w14:textId="77777777" w:rsidR="0029207E" w:rsidRPr="00DF1C57" w:rsidRDefault="0029207E" w:rsidP="0029207E">
      <w:pPr>
        <w:rPr>
          <w:sz w:val="10"/>
          <w:szCs w:val="10"/>
        </w:rPr>
      </w:pPr>
      <w:r w:rsidRPr="00DF1C57">
        <w:rPr>
          <w:sz w:val="10"/>
          <w:szCs w:val="10"/>
        </w:rPr>
        <w:t xml:space="preserve">The press covers very little of this, but </w:t>
      </w:r>
      <w:r w:rsidRPr="00DF1C57">
        <w:rPr>
          <w:rStyle w:val="StyleUnderline"/>
          <w:sz w:val="10"/>
          <w:szCs w:val="10"/>
        </w:rPr>
        <w:t>the various</w:t>
      </w:r>
      <w:r w:rsidRPr="00DF1C57">
        <w:rPr>
          <w:sz w:val="10"/>
          <w:szCs w:val="10"/>
        </w:rPr>
        <w:t xml:space="preserve"> institutional </w:t>
      </w:r>
      <w:r w:rsidRPr="00DF1C57">
        <w:rPr>
          <w:rStyle w:val="StyleUnderline"/>
          <w:sz w:val="10"/>
          <w:szCs w:val="10"/>
        </w:rPr>
        <w:t>efforts have begun to develop new strategies that suggest broader possibilities for change</w:t>
      </w:r>
      <w:r w:rsidRPr="00DF1C57">
        <w:rPr>
          <w:sz w:val="10"/>
          <w:szCs w:val="10"/>
        </w:rPr>
        <w:t xml:space="preserve">. One promising model builds on work in Cleveland, Ohio, where a linked group of </w:t>
      </w:r>
      <w:proofErr w:type="spellStart"/>
      <w:r w:rsidRPr="00DF1C57">
        <w:rPr>
          <w:sz w:val="10"/>
          <w:szCs w:val="10"/>
        </w:rPr>
        <w:t>workerowned</w:t>
      </w:r>
      <w:proofErr w:type="spellEnd"/>
      <w:r w:rsidRPr="00DF1C57">
        <w:rPr>
          <w:sz w:val="10"/>
          <w:szCs w:val="10"/>
        </w:rPr>
        <w:t xml:space="preserve"> companies has developed, supported in part by the massive purchasing power of local hospitals and universities. These cooperative firms include a solar installation and weatherization company, an industrial scale ecologically advanced laundry, and a greenhouse capable of producing over three million heads of lettuce and 300,000 pounds of herbs a year.62 </w:t>
      </w:r>
    </w:p>
    <w:p w14:paraId="62D6035C" w14:textId="77777777" w:rsidR="0029207E" w:rsidRPr="00DF1C57" w:rsidRDefault="0029207E" w:rsidP="0029207E">
      <w:pPr>
        <w:rPr>
          <w:sz w:val="10"/>
          <w:szCs w:val="10"/>
        </w:rPr>
      </w:pPr>
      <w:r w:rsidRPr="00DF1C57">
        <w:rPr>
          <w:sz w:val="10"/>
          <w:szCs w:val="10"/>
        </w:rPr>
        <w:t xml:space="preserve">This effort, modeled in part on the 74,000-person </w:t>
      </w:r>
      <w:proofErr w:type="spellStart"/>
      <w:r w:rsidRPr="00DF1C57">
        <w:rPr>
          <w:sz w:val="10"/>
          <w:szCs w:val="10"/>
        </w:rPr>
        <w:t>Mondragón</w:t>
      </w:r>
      <w:proofErr w:type="spellEnd"/>
      <w:r w:rsidRPr="00DF1C57">
        <w:rPr>
          <w:sz w:val="10"/>
          <w:szCs w:val="10"/>
        </w:rPr>
        <w:t xml:space="preserve"> cooperative network in the Basque region of Spain, will create new businesses, as time goes on.63 However, its goal is not simply worker ownership, but the democratization of wealth and sustainable community building in general in an extremely poor neighborhood of what was once a thriving industrial city. Linked by a community-serving non-profit corporation and a revolving fund, the companies cannot be sold outside the network; they also return ten percent of their profits to help develop additional worker-owned firms and grow the network. Cities across the United States—and overseas as well—are looking to the Cleveland Model as an inspiration for their own community wealth building efforts.</w:t>
      </w:r>
    </w:p>
    <w:p w14:paraId="474BCBCB" w14:textId="77777777" w:rsidR="0029207E" w:rsidRPr="00DF1C57" w:rsidRDefault="0029207E" w:rsidP="0029207E">
      <w:pPr>
        <w:rPr>
          <w:sz w:val="10"/>
          <w:szCs w:val="10"/>
        </w:rPr>
      </w:pPr>
      <w:r w:rsidRPr="00DF1C57">
        <w:rPr>
          <w:sz w:val="10"/>
          <w:szCs w:val="10"/>
        </w:rPr>
        <w:t xml:space="preserve">A critical element of the overall sustainability strategy points to what is essentially a quasi-public community stabilizing planning model. Hospitals and universities in the area currently spend $3 billion a year on goods and services—none, until recently, purchased from the immediately surrounding neighborhood. The Cleveland Model is supported in part by decisions of these substantially publicly financed institutions to allocate part of their procurement to the worker-coops in support of a larger community-building agenda. The taxpayer funds that support institutions of this kind thereby do double duty by helping to support the broader community through the new localized purchasing arrangements. The same is true for a range of municipal, state, and other federal policies available to local businesses, including employee-owned firms. Note carefully that such stabilization also undercuts the growth imperative—and suggests principles that can also be applied at higher levels. </w:t>
      </w:r>
    </w:p>
    <w:p w14:paraId="41D60FC0" w14:textId="77777777" w:rsidR="0029207E" w:rsidRPr="00DF1C57" w:rsidRDefault="0029207E" w:rsidP="0029207E">
      <w:r w:rsidRPr="00DF1C57">
        <w:t xml:space="preserve">Such approaches cannot claim to provide all the answers. But </w:t>
      </w:r>
      <w:r w:rsidRPr="00DF1C57">
        <w:rPr>
          <w:rStyle w:val="StyleUnderline"/>
        </w:rPr>
        <w:t xml:space="preserve">a number of exploratory efforts emphasize </w:t>
      </w:r>
      <w:r w:rsidRPr="00DF1C57">
        <w:rPr>
          <w:rStyle w:val="Emphasis"/>
        </w:rPr>
        <w:t>fundamental changes</w:t>
      </w:r>
      <w:r w:rsidRPr="00DF1C57">
        <w:rPr>
          <w:rStyle w:val="StyleUnderline"/>
        </w:rPr>
        <w:t xml:space="preserve"> in underlying political-economic institutions</w:t>
      </w:r>
      <w:r w:rsidRPr="00DF1C57">
        <w:t xml:space="preserve">. Developing detailed and sophisticated alternatives that can be refined over time is a prerequisite if we are to stimulate a serious and wide-ranging debate around a broader menu of institutional possibilities for future development than the narrow range of choices commonly discussed. The need for a major change of direction is increasingly obvious. Efforts to cobble together “solutions” to today’s challenges commonly draw upon the very same institutional arrangements and practices that gave rise to the problems in the first place. What is required is a self-conscious effort to face the fact that the system itself has to be changed and a different kind of political economy created. </w:t>
      </w:r>
    </w:p>
    <w:p w14:paraId="4C270CE5" w14:textId="77777777" w:rsidR="0029207E" w:rsidRPr="00DF1C57" w:rsidRDefault="0029207E" w:rsidP="0029207E">
      <w:r w:rsidRPr="00DF1C57">
        <w:t xml:space="preserve">Although precisely what “changing the system” means is obviously a matter of debate, certain key points are clear. The </w:t>
      </w:r>
      <w:r w:rsidRPr="00DF1C57">
        <w:rPr>
          <w:rStyle w:val="StyleUnderline"/>
        </w:rPr>
        <w:t>new movements seek a cooperative</w:t>
      </w:r>
      <w:r w:rsidRPr="00DF1C57">
        <w:t xml:space="preserve">, caring and community-nurturing </w:t>
      </w:r>
      <w:r w:rsidRPr="00DF1C57">
        <w:rPr>
          <w:rStyle w:val="StyleUnderline"/>
        </w:rPr>
        <w:t>economy that is ecologically sustainable, equitable, and socially responsible</w:t>
      </w:r>
      <w:r w:rsidRPr="00DF1C57">
        <w:t xml:space="preserve">—one that is </w:t>
      </w:r>
      <w:r w:rsidRPr="00DF1C57">
        <w:rPr>
          <w:rStyle w:val="StyleUnderline"/>
        </w:rPr>
        <w:t>based on</w:t>
      </w:r>
      <w:r w:rsidRPr="00DF1C57">
        <w:t xml:space="preserve"> rethinking and democratizing the nature of ownership at every level and, along with this, </w:t>
      </w:r>
      <w:r w:rsidRPr="00DF1C57">
        <w:rPr>
          <w:rStyle w:val="Emphasis"/>
        </w:rPr>
        <w:t>challenging the growth paradigm</w:t>
      </w:r>
      <w:r w:rsidRPr="00DF1C57">
        <w:t xml:space="preserve"> that is the underlying assumption of all conventional policies. In short, these movements seek an economy that gives true priority to people, place, and planet. Such an economy, so different from our own, requires a new vocabulary, beyond the narrow choice between “capitalism” and “socialism.” </w:t>
      </w:r>
    </w:p>
    <w:p w14:paraId="1126865C" w14:textId="77777777" w:rsidR="0029207E" w:rsidRPr="00DF1C57" w:rsidRDefault="0029207E" w:rsidP="0029207E">
      <w:r w:rsidRPr="00DF1C57">
        <w:t xml:space="preserve">It’s easy to overestimate the possibilities. Emerging ideas and institutional explorations are limited compared with the power of Wall Street banks and the other corporate giants of the American economy. </w:t>
      </w:r>
    </w:p>
    <w:p w14:paraId="0DFD30BF" w14:textId="77777777" w:rsidR="0029207E" w:rsidRPr="00DF1C57" w:rsidRDefault="0029207E" w:rsidP="0029207E">
      <w:pPr>
        <w:rPr>
          <w:u w:val="single"/>
        </w:rPr>
      </w:pPr>
      <w:r w:rsidRPr="00DF1C57">
        <w:t xml:space="preserve">On the other hand, </w:t>
      </w:r>
      <w:r w:rsidRPr="00DF1C57">
        <w:rPr>
          <w:rStyle w:val="StyleUnderline"/>
        </w:rPr>
        <w:t xml:space="preserve">precisely because the existing structures of power have created enormous economic problems and fueled public anger, the opportunity for a </w:t>
      </w:r>
      <w:r w:rsidRPr="00DF1C57">
        <w:rPr>
          <w:rStyle w:val="Emphasis"/>
        </w:rPr>
        <w:t>more profound shift</w:t>
      </w:r>
      <w:r w:rsidRPr="00DF1C57">
        <w:rPr>
          <w:rStyle w:val="StyleUnderline"/>
        </w:rPr>
        <w:t xml:space="preserve"> exists. Unexpectedly rapid change is </w:t>
      </w:r>
      <w:r w:rsidRPr="00DF1C57">
        <w:rPr>
          <w:rStyle w:val="Emphasis"/>
        </w:rPr>
        <w:t>not out of the question</w:t>
      </w:r>
      <w:r w:rsidRPr="00DF1C57">
        <w:t xml:space="preserve">. We have already seen how, in </w:t>
      </w:r>
      <w:r w:rsidRPr="00DF1C57">
        <w:rPr>
          <w:rStyle w:val="StyleUnderline"/>
        </w:rPr>
        <w:t>moments of crisis</w:t>
      </w:r>
      <w:r w:rsidRPr="00DF1C57">
        <w:t xml:space="preserve">, the nationalization of auto giants like General Motors and Chrysler can suddenly become a reality. Such crises </w:t>
      </w:r>
      <w:r w:rsidRPr="00DF1C57">
        <w:rPr>
          <w:rStyle w:val="StyleUnderline"/>
        </w:rPr>
        <w:t xml:space="preserve">are </w:t>
      </w:r>
      <w:r w:rsidRPr="00DF1C57">
        <w:rPr>
          <w:rStyle w:val="Emphasis"/>
        </w:rPr>
        <w:t>likely to be repeated in the future</w:t>
      </w:r>
      <w:r w:rsidRPr="00DF1C57">
        <w:t xml:space="preserve">, possibly </w:t>
      </w:r>
      <w:r w:rsidRPr="00DF1C57">
        <w:rPr>
          <w:rStyle w:val="StyleUnderline"/>
        </w:rPr>
        <w:t xml:space="preserve">with </w:t>
      </w:r>
      <w:r w:rsidRPr="00DF1C57">
        <w:rPr>
          <w:rStyle w:val="Emphasis"/>
        </w:rPr>
        <w:t>more far reaching outcomes</w:t>
      </w:r>
      <w:r w:rsidRPr="00DF1C57">
        <w:rPr>
          <w:rStyle w:val="StyleUnderline"/>
        </w:rPr>
        <w:t xml:space="preserve"> over time. When the </w:t>
      </w:r>
      <w:r w:rsidRPr="00DF1C57">
        <w:rPr>
          <w:rStyle w:val="Emphasis"/>
        </w:rPr>
        <w:t>next financial breakdown</w:t>
      </w:r>
      <w:r w:rsidRPr="00DF1C57">
        <w:rPr>
          <w:rStyle w:val="StyleUnderline"/>
        </w:rPr>
        <w:t xml:space="preserve"> occurs</w:t>
      </w:r>
      <w:r w:rsidRPr="00DF1C57">
        <w:t xml:space="preserve">, huge injections of public money may well lead to the breakup or de facto takeover of major financial institutions. At the same time, </w:t>
      </w:r>
      <w:r w:rsidRPr="00DF1C57">
        <w:rPr>
          <w:rStyle w:val="StyleUnderline"/>
        </w:rPr>
        <w:t xml:space="preserve">various forms of </w:t>
      </w:r>
      <w:r w:rsidRPr="00DF1C57">
        <w:rPr>
          <w:rStyle w:val="Emphasis"/>
        </w:rPr>
        <w:t>larger institutional experimentation</w:t>
      </w:r>
      <w:r w:rsidRPr="00DF1C57">
        <w:rPr>
          <w:rStyle w:val="StyleUnderline"/>
        </w:rPr>
        <w:t xml:space="preserve">—and </w:t>
      </w:r>
      <w:r w:rsidRPr="00DF1C57">
        <w:rPr>
          <w:rStyle w:val="Emphasis"/>
        </w:rPr>
        <w:t>pressure for further experimentation</w:t>
      </w:r>
      <w:r w:rsidRPr="00DF1C57">
        <w:rPr>
          <w:rStyle w:val="StyleUnderline"/>
        </w:rPr>
        <w:t xml:space="preserve">—are also </w:t>
      </w:r>
      <w:r w:rsidRPr="00DF1C57">
        <w:rPr>
          <w:rStyle w:val="Emphasis"/>
        </w:rPr>
        <w:t>clearly in the cards</w:t>
      </w:r>
      <w:r w:rsidRPr="00DF1C57">
        <w:rPr>
          <w:rStyle w:val="StyleUnderline"/>
        </w:rPr>
        <w:t>.</w:t>
      </w:r>
    </w:p>
    <w:p w14:paraId="4543C124" w14:textId="77777777" w:rsidR="0029207E" w:rsidRPr="00DF1C57" w:rsidRDefault="0029207E" w:rsidP="0029207E"/>
    <w:p w14:paraId="050404D7" w14:textId="68934230" w:rsidR="0029207E" w:rsidRDefault="0029207E" w:rsidP="0029207E">
      <w:pPr>
        <w:pStyle w:val="Heading3"/>
      </w:pPr>
      <w:r>
        <w:t>A2: No Mindset Shift---2NC/1NR</w:t>
      </w:r>
    </w:p>
    <w:p w14:paraId="17AF71F1" w14:textId="77777777" w:rsidR="0029207E" w:rsidRPr="0029207E" w:rsidRDefault="0029207E" w:rsidP="0029207E"/>
    <w:p w14:paraId="4DAB08E5" w14:textId="77777777" w:rsidR="0029207E" w:rsidRPr="00DF1C57" w:rsidRDefault="0029207E" w:rsidP="0029207E">
      <w:pPr>
        <w:pStyle w:val="Heading4"/>
      </w:pPr>
      <w:r w:rsidRPr="00DF1C57">
        <w:t>Yes, mindset shift</w:t>
      </w:r>
    </w:p>
    <w:p w14:paraId="358116B4" w14:textId="77777777" w:rsidR="0029207E" w:rsidRPr="00DF1C57" w:rsidRDefault="0029207E" w:rsidP="0029207E">
      <w:proofErr w:type="spellStart"/>
      <w:r w:rsidRPr="00DF1C57">
        <w:rPr>
          <w:rStyle w:val="Style13ptBold"/>
        </w:rPr>
        <w:t>Loorbach</w:t>
      </w:r>
      <w:proofErr w:type="spellEnd"/>
      <w:r w:rsidRPr="00DF1C57">
        <w:rPr>
          <w:rStyle w:val="Style13ptBold"/>
        </w:rPr>
        <w:t>, et al, 16</w:t>
      </w:r>
      <w:r w:rsidRPr="00DF1C57">
        <w:t>—DRIFT, Erasmus University, Rotterdam (</w:t>
      </w:r>
      <w:proofErr w:type="spellStart"/>
      <w:r w:rsidRPr="00DF1C57">
        <w:t>Derk</w:t>
      </w:r>
      <w:proofErr w:type="spellEnd"/>
      <w:r w:rsidRPr="00DF1C57">
        <w:t xml:space="preserve">, with Flor </w:t>
      </w:r>
      <w:proofErr w:type="spellStart"/>
      <w:r w:rsidRPr="00DF1C57">
        <w:t>Avelino</w:t>
      </w:r>
      <w:proofErr w:type="spellEnd"/>
      <w:r w:rsidRPr="00DF1C57">
        <w:t xml:space="preserve">, DRIFT, Erasmus University, Rotterdam, Alex </w:t>
      </w:r>
      <w:proofErr w:type="spellStart"/>
      <w:r w:rsidRPr="00DF1C57">
        <w:t>Haxeltine</w:t>
      </w:r>
      <w:proofErr w:type="spellEnd"/>
      <w:r w:rsidRPr="00DF1C57">
        <w:t xml:space="preserve">, School of Environmental Sciences, University of East Anglia, Julia M. </w:t>
      </w:r>
      <w:proofErr w:type="spellStart"/>
      <w:r w:rsidRPr="00DF1C57">
        <w:t>Wittmayer</w:t>
      </w:r>
      <w:proofErr w:type="spellEnd"/>
      <w:r w:rsidRPr="00DF1C57">
        <w:t xml:space="preserve">, DRIFT, Erasmus University, Rotterdam, Tim </w:t>
      </w:r>
      <w:proofErr w:type="spellStart"/>
      <w:r w:rsidRPr="00DF1C57">
        <w:t>O'Riordan</w:t>
      </w:r>
      <w:proofErr w:type="spellEnd"/>
      <w:r w:rsidRPr="00DF1C57">
        <w:t xml:space="preserve">, School of Environmental Sciences, University of East Anglia, Paul Weaver, LUCSUS, Lund University, and René Kemp, ICIS, Maastricht University, “The economic crisis as a game changer? Exploring the role of social construction in sustainability transitions,” Ecology and Society 21(4):15, </w:t>
      </w:r>
      <w:proofErr w:type="spellStart"/>
      <w:r w:rsidRPr="00DF1C57">
        <w:t>dml</w:t>
      </w:r>
      <w:proofErr w:type="spellEnd"/>
      <w:r w:rsidRPr="00DF1C57">
        <w:t>)</w:t>
      </w:r>
    </w:p>
    <w:p w14:paraId="3450C53E" w14:textId="77777777" w:rsidR="0029207E" w:rsidRPr="00DF1C57" w:rsidRDefault="0029207E" w:rsidP="0029207E"/>
    <w:p w14:paraId="19ABAACD" w14:textId="77777777" w:rsidR="0029207E" w:rsidRPr="00DF1C57" w:rsidRDefault="0029207E" w:rsidP="0029207E">
      <w:r w:rsidRPr="00DF1C57">
        <w:t xml:space="preserve">In this paper, we took a transition perspective to explore how the economic crisis might be understood in a broader societal context and what its implications might be. We showed how the economic crisis, having a clear factual basis, is also taken up through different perspectives in narratives about more fundamental changes (that are deemed necessary). Arguably, the </w:t>
      </w:r>
      <w:r w:rsidRPr="00DF1C57">
        <w:rPr>
          <w:u w:val="single"/>
        </w:rPr>
        <w:t>economic crisis is mobilized</w:t>
      </w:r>
      <w:r w:rsidRPr="00DF1C57">
        <w:t xml:space="preserve"> through different discourses </w:t>
      </w:r>
      <w:r w:rsidRPr="00DF1C57">
        <w:rPr>
          <w:u w:val="single"/>
        </w:rPr>
        <w:t xml:space="preserve">to </w:t>
      </w:r>
      <w:r w:rsidRPr="00DF1C57">
        <w:rPr>
          <w:b/>
          <w:iCs/>
          <w:u w:val="single"/>
          <w:bdr w:val="single" w:sz="8" w:space="0" w:color="auto"/>
        </w:rPr>
        <w:t>create space</w:t>
      </w:r>
      <w:r w:rsidRPr="00DF1C57">
        <w:rPr>
          <w:u w:val="single"/>
        </w:rPr>
        <w:t xml:space="preserve"> for </w:t>
      </w:r>
      <w:r w:rsidRPr="00DF1C57">
        <w:rPr>
          <w:b/>
          <w:iCs/>
          <w:u w:val="single"/>
          <w:bdr w:val="single" w:sz="8" w:space="0" w:color="auto"/>
        </w:rPr>
        <w:t>more disruptive changes</w:t>
      </w:r>
      <w:r w:rsidRPr="00DF1C57">
        <w:t xml:space="preserve">. We also described two </w:t>
      </w:r>
      <w:r w:rsidRPr="00DF1C57">
        <w:rPr>
          <w:b/>
          <w:iCs/>
          <w:u w:val="single"/>
          <w:bdr w:val="single" w:sz="8" w:space="0" w:color="auto"/>
        </w:rPr>
        <w:t>empirical examples</w:t>
      </w:r>
      <w:r w:rsidRPr="00DF1C57">
        <w:rPr>
          <w:u w:val="single"/>
        </w:rPr>
        <w:t xml:space="preserve"> of</w:t>
      </w:r>
      <w:r w:rsidRPr="00DF1C57">
        <w:t xml:space="preserve"> social innovations as part of </w:t>
      </w:r>
      <w:r w:rsidRPr="00DF1C57">
        <w:rPr>
          <w:u w:val="single"/>
        </w:rPr>
        <w:t xml:space="preserve">a </w:t>
      </w:r>
      <w:r w:rsidRPr="00DF1C57">
        <w:rPr>
          <w:b/>
          <w:iCs/>
          <w:u w:val="single"/>
          <w:bdr w:val="single" w:sz="8" w:space="0" w:color="auto"/>
        </w:rPr>
        <w:t>wide diversity</w:t>
      </w:r>
      <w:r w:rsidRPr="00DF1C57">
        <w:t xml:space="preserve"> </w:t>
      </w:r>
      <w:r w:rsidRPr="00DF1C57">
        <w:rPr>
          <w:u w:val="single"/>
        </w:rPr>
        <w:t>of cases</w:t>
      </w:r>
      <w:r w:rsidRPr="00DF1C57">
        <w:t xml:space="preserve"> that clearly respond to the economic crisis and seek to put forward alternatives. Arguably such social innovations </w:t>
      </w:r>
      <w:r w:rsidRPr="00DF1C57">
        <w:rPr>
          <w:u w:val="single"/>
        </w:rPr>
        <w:t xml:space="preserve">mobilize the economic crisis to </w:t>
      </w:r>
      <w:r w:rsidRPr="00DF1C57">
        <w:rPr>
          <w:b/>
          <w:iCs/>
          <w:u w:val="single"/>
          <w:bdr w:val="single" w:sz="8" w:space="0" w:color="auto"/>
        </w:rPr>
        <w:t>legitimize the solutions</w:t>
      </w:r>
      <w:r w:rsidRPr="00DF1C57">
        <w:rPr>
          <w:u w:val="single"/>
        </w:rPr>
        <w:t xml:space="preserve"> they put forward and </w:t>
      </w:r>
      <w:r w:rsidRPr="00DF1C57">
        <w:rPr>
          <w:b/>
          <w:iCs/>
          <w:u w:val="single"/>
          <w:bdr w:val="single" w:sz="8" w:space="0" w:color="auto"/>
        </w:rPr>
        <w:t>increase their visibility</w:t>
      </w:r>
      <w:r w:rsidRPr="00DF1C57">
        <w:rPr>
          <w:u w:val="single"/>
        </w:rPr>
        <w:t xml:space="preserve"> and </w:t>
      </w:r>
      <w:r w:rsidRPr="00DF1C57">
        <w:rPr>
          <w:b/>
          <w:iCs/>
          <w:u w:val="single"/>
          <w:bdr w:val="single" w:sz="8" w:space="0" w:color="auto"/>
        </w:rPr>
        <w:t>added value</w:t>
      </w:r>
      <w:r w:rsidRPr="00DF1C57">
        <w:t xml:space="preserve">. Our argument is therefore that the </w:t>
      </w:r>
      <w:r w:rsidRPr="00DF1C57">
        <w:rPr>
          <w:u w:val="single"/>
        </w:rPr>
        <w:t>economic crisis</w:t>
      </w:r>
      <w:r w:rsidRPr="00DF1C57">
        <w:t xml:space="preserve"> is both helping to give rise to and to strengthen counternarratives or discourses, in that it </w:t>
      </w:r>
      <w:r w:rsidRPr="00DF1C57">
        <w:rPr>
          <w:u w:val="single"/>
        </w:rPr>
        <w:t xml:space="preserve">helps to </w:t>
      </w:r>
      <w:r w:rsidRPr="00DF1C57">
        <w:rPr>
          <w:b/>
          <w:iCs/>
          <w:u w:val="single"/>
          <w:bdr w:val="single" w:sz="8" w:space="0" w:color="auto"/>
        </w:rPr>
        <w:t>accelerate</w:t>
      </w:r>
      <w:r w:rsidRPr="00DF1C57">
        <w:rPr>
          <w:u w:val="single"/>
        </w:rPr>
        <w:t xml:space="preserve"> and </w:t>
      </w:r>
      <w:r w:rsidRPr="00DF1C57">
        <w:rPr>
          <w:b/>
          <w:iCs/>
          <w:u w:val="single"/>
          <w:bdr w:val="single" w:sz="8" w:space="0" w:color="auto"/>
        </w:rPr>
        <w:t>diffuse social innovations</w:t>
      </w:r>
      <w:r w:rsidRPr="00DF1C57">
        <w:t>.</w:t>
      </w:r>
    </w:p>
    <w:p w14:paraId="69C434B1" w14:textId="77777777" w:rsidR="0029207E" w:rsidRPr="00DF1C57" w:rsidRDefault="0029207E" w:rsidP="0029207E">
      <w:r w:rsidRPr="00DF1C57">
        <w:t xml:space="preserve">From a transition perspective, we can understand such dialectics as the coevolution between (perceived) landscape changes and emerging niches. Combined, </w:t>
      </w:r>
      <w:r w:rsidRPr="00DF1C57">
        <w:rPr>
          <w:u w:val="single"/>
        </w:rPr>
        <w:t xml:space="preserve">these </w:t>
      </w:r>
      <w:r w:rsidRPr="00DF1C57">
        <w:rPr>
          <w:b/>
          <w:iCs/>
          <w:u w:val="single"/>
          <w:bdr w:val="single" w:sz="8" w:space="0" w:color="auto"/>
        </w:rPr>
        <w:t>increase pressures</w:t>
      </w:r>
      <w:r w:rsidRPr="00DF1C57">
        <w:rPr>
          <w:u w:val="single"/>
        </w:rPr>
        <w:t xml:space="preserve"> on incumbent regimes that </w:t>
      </w:r>
      <w:r w:rsidRPr="00DF1C57">
        <w:rPr>
          <w:b/>
          <w:iCs/>
          <w:u w:val="single"/>
          <w:bdr w:val="single" w:sz="8" w:space="0" w:color="auto"/>
        </w:rPr>
        <w:t>already struggle</w:t>
      </w:r>
      <w:r w:rsidRPr="00DF1C57">
        <w:rPr>
          <w:u w:val="single"/>
        </w:rPr>
        <w:t xml:space="preserve"> to deal with the economic crisis</w:t>
      </w:r>
      <w:r w:rsidRPr="00DF1C57">
        <w:t xml:space="preserve"> through optimization strategies. In this view, </w:t>
      </w:r>
      <w:r w:rsidRPr="00DF1C57">
        <w:rPr>
          <w:u w:val="single"/>
        </w:rPr>
        <w:t>the</w:t>
      </w:r>
      <w:r w:rsidRPr="00DF1C57">
        <w:t xml:space="preserve"> current economic </w:t>
      </w:r>
      <w:r w:rsidRPr="00DF1C57">
        <w:rPr>
          <w:u w:val="single"/>
        </w:rPr>
        <w:t xml:space="preserve">crisis might </w:t>
      </w:r>
      <w:r w:rsidRPr="00DF1C57">
        <w:rPr>
          <w:b/>
          <w:iCs/>
          <w:u w:val="single"/>
          <w:bdr w:val="single" w:sz="8" w:space="0" w:color="auto"/>
        </w:rPr>
        <w:t>turn into a game changer</w:t>
      </w:r>
      <w:r w:rsidRPr="00DF1C57">
        <w:rPr>
          <w:u w:val="single"/>
        </w:rPr>
        <w:t xml:space="preserve"> in that it leads to a </w:t>
      </w:r>
      <w:r w:rsidRPr="00DF1C57">
        <w:rPr>
          <w:b/>
          <w:iCs/>
          <w:u w:val="single"/>
          <w:bdr w:val="single" w:sz="8" w:space="0" w:color="auto"/>
        </w:rPr>
        <w:t>fundamental change</w:t>
      </w:r>
      <w:r w:rsidRPr="00DF1C57">
        <w:rPr>
          <w:u w:val="single"/>
        </w:rPr>
        <w:t xml:space="preserve"> in the </w:t>
      </w:r>
      <w:r w:rsidRPr="00DF1C57">
        <w:rPr>
          <w:b/>
          <w:iCs/>
          <w:u w:val="single"/>
          <w:bdr w:val="single" w:sz="8" w:space="0" w:color="auto"/>
        </w:rPr>
        <w:t>dominant economic paradigm</w:t>
      </w:r>
      <w:r w:rsidRPr="00DF1C57">
        <w:rPr>
          <w:u w:val="single"/>
        </w:rPr>
        <w:t xml:space="preserve"> and </w:t>
      </w:r>
      <w:r w:rsidRPr="00DF1C57">
        <w:rPr>
          <w:b/>
          <w:iCs/>
          <w:u w:val="single"/>
          <w:bdr w:val="single" w:sz="8" w:space="0" w:color="auto"/>
        </w:rPr>
        <w:t>visible concrete alternatives</w:t>
      </w:r>
      <w:r w:rsidRPr="00DF1C57">
        <w:rPr>
          <w:u w:val="single"/>
        </w:rPr>
        <w:t xml:space="preserve"> that will </w:t>
      </w:r>
      <w:r w:rsidRPr="00DF1C57">
        <w:rPr>
          <w:b/>
          <w:iCs/>
          <w:u w:val="single"/>
          <w:bdr w:val="single" w:sz="8" w:space="0" w:color="auto"/>
        </w:rPr>
        <w:t>trigger structural changes</w:t>
      </w:r>
      <w:r w:rsidRPr="00DF1C57">
        <w:rPr>
          <w:u w:val="single"/>
        </w:rPr>
        <w:t xml:space="preserve"> at the regime level</w:t>
      </w:r>
      <w:r w:rsidRPr="00DF1C57">
        <w:t>. These insights about such coevolving changes at different levels have been further conceptualized in terms of “five shades of change” (Avelino et al. 2014), but here we have mainly explored the concepts of game changers, narratives, and social innovation. Our interest lies in how qualitatively different types of change interrelate and interact. We do not presume a particular point of origin or causality, but rather see the different shades of change as a conceptual heuristic to guide our empirical and theoretical analysis of emergent deep change in society. In distinguishing between these different types of change, we focus on those processes that explicitly produce transformative alternative practices, structures, and cultures.</w:t>
      </w:r>
    </w:p>
    <w:p w14:paraId="27264950" w14:textId="77777777" w:rsidR="0029207E" w:rsidRPr="00DF1C57" w:rsidRDefault="0029207E" w:rsidP="0029207E">
      <w:r w:rsidRPr="00DF1C57">
        <w:t xml:space="preserve">In this way, we deepen the concept of landscape, which plays an important role in transition studies. So far, the landscape includes all those external </w:t>
      </w:r>
      <w:proofErr w:type="spellStart"/>
      <w:r w:rsidRPr="00DF1C57">
        <w:t>macrofactors</w:t>
      </w:r>
      <w:proofErr w:type="spellEnd"/>
      <w:r w:rsidRPr="00DF1C57">
        <w:t xml:space="preserve"> that influence the dynamics within a regime. We have alternatively conceptualized the economic crisis as a phenomenon internal to the system, coevolving with societal discourses and empowering transformative social innovation. In this way, the economic crisis is an example of a game changer: a macrophenomenon that pushes a complex societal system out of its dynamic equilibrium. To be a game changer, a </w:t>
      </w:r>
      <w:proofErr w:type="spellStart"/>
      <w:r w:rsidRPr="00DF1C57">
        <w:t>macrodevelopment</w:t>
      </w:r>
      <w:proofErr w:type="spellEnd"/>
      <w:r w:rsidRPr="00DF1C57">
        <w:t xml:space="preserve"> must thus change the dominant understandings, values, institutions, and social relationships through which society is organized and defined. This is likely to be a slow and gradual process, operating through narratives of change and developments on the ground. The economic crisis is a clear example of this, yet with quite uncertain consequences for the future course of development. Our contingency view on history prevents us from making predictions.</w:t>
      </w:r>
    </w:p>
    <w:p w14:paraId="02D741D5" w14:textId="77777777" w:rsidR="0029207E" w:rsidRPr="00DF1C57" w:rsidRDefault="0029207E" w:rsidP="0029207E">
      <w:r w:rsidRPr="00DF1C57">
        <w:t xml:space="preserve">We found, however, that the </w:t>
      </w:r>
      <w:r w:rsidRPr="00DF1C57">
        <w:rPr>
          <w:u w:val="single"/>
        </w:rPr>
        <w:t xml:space="preserve">economic crises does offer scope for </w:t>
      </w:r>
      <w:r w:rsidRPr="00DF1C57">
        <w:rPr>
          <w:b/>
          <w:iCs/>
          <w:u w:val="single"/>
          <w:bdr w:val="single" w:sz="8" w:space="0" w:color="auto"/>
        </w:rPr>
        <w:t>progressive developments</w:t>
      </w:r>
      <w:r w:rsidRPr="00DF1C57">
        <w:rPr>
          <w:u w:val="single"/>
        </w:rPr>
        <w:t>, including</w:t>
      </w:r>
      <w:r w:rsidRPr="00DF1C57">
        <w:t xml:space="preserve"> (renewed debates about) a </w:t>
      </w:r>
      <w:r w:rsidRPr="00DF1C57">
        <w:rPr>
          <w:u w:val="single"/>
        </w:rPr>
        <w:t>merging of</w:t>
      </w:r>
      <w:r w:rsidRPr="00DF1C57">
        <w:t xml:space="preserve"> the public, private, and civil </w:t>
      </w:r>
      <w:r w:rsidRPr="00DF1C57">
        <w:rPr>
          <w:u w:val="single"/>
        </w:rPr>
        <w:t xml:space="preserve">spheres to support social innovation, opening up the possibility for all of these sectors to </w:t>
      </w:r>
      <w:r w:rsidRPr="00DF1C57">
        <w:rPr>
          <w:b/>
          <w:iCs/>
          <w:u w:val="single"/>
          <w:bdr w:val="single" w:sz="8" w:space="0" w:color="auto"/>
        </w:rPr>
        <w:t>work together</w:t>
      </w:r>
      <w:r w:rsidRPr="00DF1C57">
        <w:rPr>
          <w:u w:val="single"/>
        </w:rPr>
        <w:t xml:space="preserve"> in creating/supporting social innovation based around </w:t>
      </w:r>
      <w:r w:rsidRPr="00DF1C57">
        <w:rPr>
          <w:b/>
          <w:iCs/>
          <w:u w:val="single"/>
          <w:bdr w:val="single" w:sz="8" w:space="0" w:color="auto"/>
        </w:rPr>
        <w:t>new economic models</w:t>
      </w:r>
      <w:r w:rsidRPr="00DF1C57">
        <w:t xml:space="preserve">. Under such conditions, </w:t>
      </w:r>
      <w:r w:rsidRPr="00DF1C57">
        <w:rPr>
          <w:u w:val="single"/>
        </w:rPr>
        <w:t xml:space="preserve">the economic crisis in itself can be understood as </w:t>
      </w:r>
      <w:r w:rsidRPr="00DF1C57">
        <w:rPr>
          <w:b/>
          <w:iCs/>
          <w:u w:val="single"/>
          <w:bdr w:val="single" w:sz="8" w:space="0" w:color="auto"/>
        </w:rPr>
        <w:t>accelerating the convergence</w:t>
      </w:r>
      <w:r w:rsidRPr="00DF1C57">
        <w:rPr>
          <w:u w:val="single"/>
        </w:rPr>
        <w:t xml:space="preserve"> of these developments and in this way becomes a </w:t>
      </w:r>
      <w:r w:rsidRPr="00DF1C57">
        <w:rPr>
          <w:b/>
          <w:iCs/>
          <w:u w:val="single"/>
          <w:bdr w:val="single" w:sz="8" w:space="0" w:color="auto"/>
        </w:rPr>
        <w:t>game changer</w:t>
      </w:r>
      <w:r w:rsidRPr="00DF1C57">
        <w:t>. However, empirical observations also suggest a more nuanced interpretation: whereas indeed the crisis has encouraged the search for alternatives, these seem still very diverse, fragmented, and small in scale to provide a full-scale solution.</w:t>
      </w:r>
    </w:p>
    <w:p w14:paraId="17052B99" w14:textId="77777777" w:rsidR="0029207E" w:rsidRPr="00DF1C57" w:rsidRDefault="0029207E" w:rsidP="0029207E">
      <w:r w:rsidRPr="00DF1C57">
        <w:t xml:space="preserve">Although the legitimacy of capitalism has been questioned, </w:t>
      </w:r>
      <w:r w:rsidRPr="00DF1C57">
        <w:rPr>
          <w:u w:val="single"/>
        </w:rPr>
        <w:t xml:space="preserve">this has </w:t>
      </w:r>
      <w:r w:rsidRPr="00DF1C57">
        <w:rPr>
          <w:b/>
          <w:iCs/>
          <w:u w:val="single"/>
          <w:bdr w:val="single" w:sz="8" w:space="0" w:color="auto"/>
        </w:rPr>
        <w:t>not as yet proven to be a fatal blow</w:t>
      </w:r>
      <w:r w:rsidRPr="00DF1C57">
        <w:t xml:space="preserve">. As Mark Fischer (2009) famously argued, it is easier to imagine the end of the world than the end of capitalism. The same pressures (and power relations) that led to the economic crisis not being foreseen (and/or allowed to happen) may likely affect the way in which the game changer is understood and acted upon by society. Actors have developed certain (counter)narratives in response to the economic crisis. Nevertheless, </w:t>
      </w:r>
      <w:r w:rsidRPr="00DF1C57">
        <w:rPr>
          <w:u w:val="single"/>
        </w:rPr>
        <w:t xml:space="preserve">the search for </w:t>
      </w:r>
      <w:r w:rsidRPr="00DF1C57">
        <w:rPr>
          <w:b/>
          <w:iCs/>
          <w:u w:val="single"/>
          <w:bdr w:val="single" w:sz="8" w:space="0" w:color="auto"/>
        </w:rPr>
        <w:t>new</w:t>
      </w:r>
      <w:r w:rsidRPr="00DF1C57">
        <w:rPr>
          <w:u w:val="single"/>
        </w:rPr>
        <w:t xml:space="preserve"> and </w:t>
      </w:r>
      <w:r w:rsidRPr="00DF1C57">
        <w:rPr>
          <w:b/>
          <w:iCs/>
          <w:u w:val="single"/>
          <w:bdr w:val="single" w:sz="8" w:space="0" w:color="auto"/>
        </w:rPr>
        <w:t>adapted models</w:t>
      </w:r>
      <w:r w:rsidRPr="00DF1C57">
        <w:rPr>
          <w:u w:val="single"/>
        </w:rPr>
        <w:t xml:space="preserve"> of capitalism as well as for </w:t>
      </w:r>
      <w:r w:rsidRPr="00DF1C57">
        <w:rPr>
          <w:b/>
          <w:iCs/>
          <w:u w:val="single"/>
          <w:bdr w:val="single" w:sz="8" w:space="0" w:color="auto"/>
        </w:rPr>
        <w:t>alternative</w:t>
      </w:r>
      <w:r w:rsidRPr="00DF1C57">
        <w:rPr>
          <w:u w:val="single"/>
        </w:rPr>
        <w:t xml:space="preserve">, </w:t>
      </w:r>
      <w:r w:rsidRPr="00DF1C57">
        <w:rPr>
          <w:b/>
          <w:iCs/>
          <w:u w:val="single"/>
          <w:bdr w:val="single" w:sz="8" w:space="0" w:color="auto"/>
        </w:rPr>
        <w:t>complementary</w:t>
      </w:r>
      <w:r w:rsidRPr="00DF1C57">
        <w:rPr>
          <w:u w:val="single"/>
        </w:rPr>
        <w:t xml:space="preserve">, and </w:t>
      </w:r>
      <w:r w:rsidRPr="00DF1C57">
        <w:rPr>
          <w:b/>
          <w:iCs/>
          <w:u w:val="single"/>
          <w:bdr w:val="single" w:sz="8" w:space="0" w:color="auto"/>
        </w:rPr>
        <w:t>blended approaches</w:t>
      </w:r>
      <w:r w:rsidRPr="00DF1C57">
        <w:rPr>
          <w:u w:val="single"/>
        </w:rPr>
        <w:t xml:space="preserve"> to how societies meet their needs, has been </w:t>
      </w:r>
      <w:r w:rsidRPr="00DF1C57">
        <w:rPr>
          <w:b/>
          <w:iCs/>
          <w:u w:val="single"/>
          <w:bdr w:val="single" w:sz="8" w:space="0" w:color="auto"/>
        </w:rPr>
        <w:t>boosted</w:t>
      </w:r>
      <w:r w:rsidRPr="00DF1C57">
        <w:rPr>
          <w:u w:val="single"/>
        </w:rPr>
        <w:t xml:space="preserve"> and </w:t>
      </w:r>
      <w:r w:rsidRPr="00DF1C57">
        <w:rPr>
          <w:b/>
          <w:iCs/>
          <w:u w:val="single"/>
          <w:bdr w:val="single" w:sz="8" w:space="0" w:color="auto"/>
        </w:rPr>
        <w:t>given added urgency</w:t>
      </w:r>
      <w:r w:rsidRPr="00DF1C57">
        <w:rPr>
          <w:u w:val="single"/>
        </w:rPr>
        <w:t xml:space="preserve"> by</w:t>
      </w:r>
      <w:r w:rsidRPr="00DF1C57">
        <w:t xml:space="preserve"> the tensions and contradictions that the economic and financial </w:t>
      </w:r>
      <w:r w:rsidRPr="00DF1C57">
        <w:rPr>
          <w:b/>
          <w:iCs/>
          <w:u w:val="single"/>
          <w:bdr w:val="single" w:sz="8" w:space="0" w:color="auto"/>
        </w:rPr>
        <w:t>crises</w:t>
      </w:r>
      <w:r w:rsidRPr="00DF1C57">
        <w:t xml:space="preserve"> have brought to the fore (Rifkin 2014, Weaver 2014).</w:t>
      </w:r>
    </w:p>
    <w:p w14:paraId="3C664E4C" w14:textId="77777777" w:rsidR="0029207E" w:rsidRPr="00DF1C57" w:rsidRDefault="0029207E" w:rsidP="0029207E">
      <w:r w:rsidRPr="00DF1C57">
        <w:t>Our perspective implies a more nuanced understanding of complex societal crises not only as temporary periods of stress in society but as symptoms and accelerators of deeper underlying processes of change. But our perspective also might have practical implications. It could, for example, imply that social innovators can increase the transformative potential of their social innovations by smartly playing into the societal game changers of their times, while simultaneously connecting to political (calls for) system innovation, as well as linking up with multilayered narratives of change in both mainstream and grassroots movements. By anticipating game changers and the inevitable tensions in perceived crises, actors can prepare for strategically proposing systemic alternatives when key opportunities open up (</w:t>
      </w:r>
      <w:proofErr w:type="spellStart"/>
      <w:r w:rsidRPr="00DF1C57">
        <w:t>Rotmans</w:t>
      </w:r>
      <w:proofErr w:type="spellEnd"/>
      <w:r w:rsidRPr="00DF1C57">
        <w:t xml:space="preserve"> et al. 2001, </w:t>
      </w:r>
      <w:proofErr w:type="spellStart"/>
      <w:r w:rsidRPr="00DF1C57">
        <w:t>Loorbach</w:t>
      </w:r>
      <w:proofErr w:type="spellEnd"/>
      <w:r w:rsidRPr="00DF1C57">
        <w:t xml:space="preserve"> and </w:t>
      </w:r>
      <w:proofErr w:type="spellStart"/>
      <w:r w:rsidRPr="00DF1C57">
        <w:t>Lijnis-Hueffenreuter</w:t>
      </w:r>
      <w:proofErr w:type="spellEnd"/>
      <w:r w:rsidRPr="00DF1C57">
        <w:t xml:space="preserve"> 2013). An example is social innovators smartly playing into societal game changers of their times, while simultaneously connecting to political (calls for) system innovation, as well as linking up with multilayered narratives of change in both mainstream and grassroots movements.</w:t>
      </w:r>
    </w:p>
    <w:p w14:paraId="3BD68F8D" w14:textId="77777777" w:rsidR="0029207E" w:rsidRPr="00DF1C57" w:rsidRDefault="0029207E" w:rsidP="0029207E">
      <w:r w:rsidRPr="00DF1C57">
        <w:t>CONCLUSION</w:t>
      </w:r>
    </w:p>
    <w:p w14:paraId="314DFB2D" w14:textId="77777777" w:rsidR="0029207E" w:rsidRPr="00DF1C57" w:rsidRDefault="0029207E" w:rsidP="0029207E">
      <w:r w:rsidRPr="00DF1C57">
        <w:t xml:space="preserve">This paper set out to explore how we can understand the </w:t>
      </w:r>
      <w:r w:rsidRPr="00DF1C57">
        <w:rPr>
          <w:u w:val="single"/>
        </w:rPr>
        <w:t>economic crisis</w:t>
      </w:r>
      <w:r w:rsidRPr="00DF1C57">
        <w:t xml:space="preserve"> from a transitions perspective. The persistency of problems associated with our currently dominant economic regimes (e.g., unemployment, inequality, ecological degradation) seems evident and reason for concern and action. We summarized a variety of alternative perspectives or discourses from which the argument for more fundamental systemic change is made. These debates combined with the perceived effects of the crises </w:t>
      </w:r>
      <w:r w:rsidRPr="00DF1C57">
        <w:rPr>
          <w:b/>
          <w:iCs/>
          <w:u w:val="single"/>
          <w:bdr w:val="single" w:sz="8" w:space="0" w:color="auto"/>
        </w:rPr>
        <w:t>create space</w:t>
      </w:r>
      <w:r w:rsidRPr="00DF1C57">
        <w:rPr>
          <w:u w:val="single"/>
        </w:rPr>
        <w:t xml:space="preserve"> and </w:t>
      </w:r>
      <w:r w:rsidRPr="00DF1C57">
        <w:rPr>
          <w:b/>
          <w:iCs/>
          <w:u w:val="single"/>
          <w:bdr w:val="single" w:sz="8" w:space="0" w:color="auto"/>
        </w:rPr>
        <w:t>agency</w:t>
      </w:r>
      <w:r w:rsidRPr="00DF1C57">
        <w:rPr>
          <w:u w:val="single"/>
        </w:rPr>
        <w:t xml:space="preserve"> for </w:t>
      </w:r>
      <w:r w:rsidRPr="00DF1C57">
        <w:rPr>
          <w:b/>
          <w:iCs/>
          <w:u w:val="single"/>
          <w:bdr w:val="single" w:sz="8" w:space="0" w:color="auto"/>
        </w:rPr>
        <w:t>transformative social innovation</w:t>
      </w:r>
      <w:r w:rsidRPr="00DF1C57">
        <w:t>. We argued that there is an increasing convergence among the transformative discourses, narratives, and practices, but also that it is impossible to foresee or predict future developments. In exploring the economic crisis this way, we also sought to unpack the concept of landscape and further develop our conceptual understanding of interacting different types of change.</w:t>
      </w:r>
    </w:p>
    <w:p w14:paraId="17A9B6DB" w14:textId="77777777" w:rsidR="0029207E" w:rsidRPr="00DF1C57" w:rsidRDefault="0029207E" w:rsidP="0029207E">
      <w:r w:rsidRPr="00DF1C57">
        <w:t xml:space="preserve">From a transition perspective, we argue that </w:t>
      </w:r>
      <w:r w:rsidRPr="00DF1C57">
        <w:rPr>
          <w:u w:val="single"/>
        </w:rPr>
        <w:t>the combination of</w:t>
      </w:r>
      <w:r w:rsidRPr="00DF1C57">
        <w:t xml:space="preserve"> such different types of changes (</w:t>
      </w:r>
      <w:r w:rsidRPr="00DF1C57">
        <w:rPr>
          <w:b/>
          <w:iCs/>
          <w:u w:val="single"/>
          <w:bdr w:val="single" w:sz="8" w:space="0" w:color="auto"/>
        </w:rPr>
        <w:t>crises</w:t>
      </w:r>
      <w:r w:rsidRPr="00DF1C57">
        <w:t xml:space="preserve"> internal to the presently dominant economic system, </w:t>
      </w:r>
      <w:r w:rsidRPr="00DF1C57">
        <w:rPr>
          <w:b/>
          <w:iCs/>
          <w:u w:val="single"/>
          <w:bdr w:val="single" w:sz="8" w:space="0" w:color="auto"/>
        </w:rPr>
        <w:t>counternarratives</w:t>
      </w:r>
      <w:r w:rsidRPr="00DF1C57">
        <w:rPr>
          <w:u w:val="single"/>
        </w:rPr>
        <w:t xml:space="preserve">, and a </w:t>
      </w:r>
      <w:r w:rsidRPr="00DF1C57">
        <w:rPr>
          <w:b/>
          <w:iCs/>
          <w:u w:val="single"/>
          <w:bdr w:val="single" w:sz="8" w:space="0" w:color="auto"/>
        </w:rPr>
        <w:t>critical mass</w:t>
      </w:r>
      <w:r w:rsidRPr="00DF1C57">
        <w:rPr>
          <w:u w:val="single"/>
        </w:rPr>
        <w:t xml:space="preserve"> of </w:t>
      </w:r>
      <w:r w:rsidRPr="00DF1C57">
        <w:rPr>
          <w:b/>
          <w:iCs/>
          <w:u w:val="single"/>
          <w:bdr w:val="single" w:sz="8" w:space="0" w:color="auto"/>
        </w:rPr>
        <w:t>concrete alternative practices</w:t>
      </w:r>
      <w:r w:rsidRPr="00DF1C57">
        <w:rPr>
          <w:u w:val="single"/>
        </w:rPr>
        <w:t xml:space="preserve"> and </w:t>
      </w:r>
      <w:r w:rsidRPr="00DF1C57">
        <w:rPr>
          <w:b/>
          <w:iCs/>
          <w:u w:val="single"/>
          <w:bdr w:val="single" w:sz="8" w:space="0" w:color="auto"/>
        </w:rPr>
        <w:t>models</w:t>
      </w:r>
      <w:r w:rsidRPr="00DF1C57">
        <w:t xml:space="preserve">) </w:t>
      </w:r>
      <w:r w:rsidRPr="00DF1C57">
        <w:rPr>
          <w:u w:val="single"/>
        </w:rPr>
        <w:t xml:space="preserve">are the ingredients for a </w:t>
      </w:r>
      <w:r w:rsidRPr="00DF1C57">
        <w:rPr>
          <w:b/>
          <w:iCs/>
          <w:u w:val="single"/>
          <w:bdr w:val="single" w:sz="8" w:space="0" w:color="auto"/>
        </w:rPr>
        <w:t>chaotic</w:t>
      </w:r>
      <w:r w:rsidRPr="00DF1C57">
        <w:rPr>
          <w:u w:val="single"/>
        </w:rPr>
        <w:t xml:space="preserve">, </w:t>
      </w:r>
      <w:r w:rsidRPr="00DF1C57">
        <w:rPr>
          <w:b/>
          <w:iCs/>
          <w:u w:val="single"/>
          <w:bdr w:val="single" w:sz="8" w:space="0" w:color="auto"/>
        </w:rPr>
        <w:t>nonlinear</w:t>
      </w:r>
      <w:r w:rsidRPr="00DF1C57">
        <w:rPr>
          <w:u w:val="single"/>
        </w:rPr>
        <w:t xml:space="preserve">, and </w:t>
      </w:r>
      <w:r w:rsidRPr="00DF1C57">
        <w:rPr>
          <w:b/>
          <w:iCs/>
          <w:u w:val="single"/>
          <w:bdr w:val="single" w:sz="8" w:space="0" w:color="auto"/>
        </w:rPr>
        <w:t>structural period</w:t>
      </w:r>
      <w:r w:rsidRPr="00DF1C57">
        <w:rPr>
          <w:u w:val="single"/>
        </w:rPr>
        <w:t xml:space="preserve"> of </w:t>
      </w:r>
      <w:r w:rsidRPr="00DF1C57">
        <w:rPr>
          <w:b/>
          <w:iCs/>
          <w:u w:val="single"/>
          <w:bdr w:val="single" w:sz="8" w:space="0" w:color="auto"/>
        </w:rPr>
        <w:t>structural systemic change</w:t>
      </w:r>
      <w:r w:rsidRPr="00DF1C57">
        <w:t xml:space="preserve"> (</w:t>
      </w:r>
      <w:proofErr w:type="spellStart"/>
      <w:r w:rsidRPr="00DF1C57">
        <w:t>Loorbach</w:t>
      </w:r>
      <w:proofErr w:type="spellEnd"/>
      <w:r w:rsidRPr="00DF1C57">
        <w:t xml:space="preserve"> 2014). Game changers such as the </w:t>
      </w:r>
      <w:r w:rsidRPr="00DF1C57">
        <w:rPr>
          <w:u w:val="single"/>
        </w:rPr>
        <w:t>economic crisis tend to give rise to</w:t>
      </w:r>
      <w:r w:rsidRPr="00DF1C57">
        <w:t xml:space="preserve"> (or at least coincide with) emerging </w:t>
      </w:r>
      <w:r w:rsidRPr="00DF1C57">
        <w:rPr>
          <w:b/>
          <w:iCs/>
          <w:u w:val="single"/>
          <w:bdr w:val="single" w:sz="8" w:space="0" w:color="auto"/>
        </w:rPr>
        <w:t>social unrest</w:t>
      </w:r>
      <w:r w:rsidRPr="00DF1C57">
        <w:rPr>
          <w:u w:val="single"/>
        </w:rPr>
        <w:t xml:space="preserve">, </w:t>
      </w:r>
      <w:r w:rsidRPr="00DF1C57">
        <w:rPr>
          <w:b/>
          <w:iCs/>
          <w:u w:val="single"/>
          <w:bdr w:val="single" w:sz="8" w:space="0" w:color="auto"/>
        </w:rPr>
        <w:t>political debates</w:t>
      </w:r>
      <w:r w:rsidRPr="00DF1C57">
        <w:rPr>
          <w:u w:val="single"/>
        </w:rPr>
        <w:t xml:space="preserve">, </w:t>
      </w:r>
      <w:r w:rsidRPr="00DF1C57">
        <w:rPr>
          <w:b/>
          <w:iCs/>
          <w:u w:val="single"/>
          <w:bdr w:val="single" w:sz="8" w:space="0" w:color="auto"/>
        </w:rPr>
        <w:t>discussions</w:t>
      </w:r>
      <w:r w:rsidRPr="00DF1C57">
        <w:rPr>
          <w:u w:val="single"/>
        </w:rPr>
        <w:t xml:space="preserve"> about the </w:t>
      </w:r>
      <w:r w:rsidRPr="00DF1C57">
        <w:rPr>
          <w:b/>
          <w:iCs/>
          <w:u w:val="single"/>
          <w:bdr w:val="single" w:sz="8" w:space="0" w:color="auto"/>
        </w:rPr>
        <w:t>dismantling</w:t>
      </w:r>
      <w:r w:rsidRPr="00DF1C57">
        <w:rPr>
          <w:u w:val="single"/>
        </w:rPr>
        <w:t>/</w:t>
      </w:r>
      <w:r w:rsidRPr="00DF1C57">
        <w:rPr>
          <w:b/>
          <w:iCs/>
          <w:u w:val="single"/>
          <w:bdr w:val="single" w:sz="8" w:space="0" w:color="auto"/>
        </w:rPr>
        <w:t>redefining</w:t>
      </w:r>
      <w:r w:rsidRPr="00DF1C57">
        <w:rPr>
          <w:u w:val="single"/>
        </w:rPr>
        <w:t xml:space="preserve"> of the state, and </w:t>
      </w:r>
      <w:r w:rsidRPr="00DF1C57">
        <w:rPr>
          <w:b/>
          <w:iCs/>
          <w:u w:val="single"/>
          <w:bdr w:val="single" w:sz="8" w:space="0" w:color="auto"/>
        </w:rPr>
        <w:t>debates</w:t>
      </w:r>
      <w:r w:rsidRPr="00DF1C57">
        <w:rPr>
          <w:u w:val="single"/>
        </w:rPr>
        <w:t xml:space="preserve"> about the </w:t>
      </w:r>
      <w:r w:rsidRPr="00DF1C57">
        <w:rPr>
          <w:b/>
          <w:iCs/>
          <w:u w:val="single"/>
          <w:bdr w:val="single" w:sz="8" w:space="0" w:color="auto"/>
        </w:rPr>
        <w:t>(re)scaling</w:t>
      </w:r>
      <w:r w:rsidRPr="00DF1C57">
        <w:rPr>
          <w:u w:val="single"/>
        </w:rPr>
        <w:t xml:space="preserve"> of governance mechanisms. Social innovation initiatives</w:t>
      </w:r>
      <w:r w:rsidRPr="00DF1C57">
        <w:t xml:space="preserve">, such as time banks and transition movement, often </w:t>
      </w:r>
      <w:r w:rsidRPr="00DF1C57">
        <w:rPr>
          <w:u w:val="single"/>
        </w:rPr>
        <w:t xml:space="preserve">go </w:t>
      </w:r>
      <w:r w:rsidRPr="00DF1C57">
        <w:rPr>
          <w:b/>
          <w:iCs/>
          <w:u w:val="single"/>
          <w:bdr w:val="single" w:sz="8" w:space="0" w:color="auto"/>
        </w:rPr>
        <w:t>hand in hand</w:t>
      </w:r>
      <w:r w:rsidRPr="00DF1C57">
        <w:t xml:space="preserve"> with narratives on (re)localization (Bailey et al. 2010) and self-governance and self-organization (</w:t>
      </w:r>
      <w:proofErr w:type="spellStart"/>
      <w:r w:rsidRPr="00DF1C57">
        <w:t>Boonstra</w:t>
      </w:r>
      <w:proofErr w:type="spellEnd"/>
      <w:r w:rsidRPr="00DF1C57">
        <w:t xml:space="preserve"> and </w:t>
      </w:r>
      <w:proofErr w:type="spellStart"/>
      <w:r w:rsidRPr="00DF1C57">
        <w:t>Boelens</w:t>
      </w:r>
      <w:proofErr w:type="spellEnd"/>
      <w:r w:rsidRPr="00DF1C57">
        <w:t xml:space="preserve"> 2011, Eriksson 2012, </w:t>
      </w:r>
      <w:proofErr w:type="spellStart"/>
      <w:r w:rsidRPr="00DF1C57">
        <w:t>Meerkerk</w:t>
      </w:r>
      <w:proofErr w:type="spellEnd"/>
      <w:r w:rsidRPr="00DF1C57">
        <w:t xml:space="preserve"> et al. 2012). A pertinent question is how these narratives on new forms of governance relate to the role(s) of governments and intergovernmental institutions such as the EU, and how (the interaction between) different types of governance responses and approaches influence the dynamics of transformative social innovation. With this paper, we hope to encourage further analysis into the economic crisis as a game changer and stimulate further work on understanding societal transitions.</w:t>
      </w:r>
    </w:p>
    <w:p w14:paraId="64D8AA4D" w14:textId="77777777" w:rsidR="0029207E" w:rsidRPr="00DF1C57" w:rsidRDefault="0029207E" w:rsidP="0029207E"/>
    <w:p w14:paraId="6075D9AF" w14:textId="77777777" w:rsidR="0029207E" w:rsidRPr="00DF1C57" w:rsidRDefault="0029207E" w:rsidP="0029207E">
      <w:pPr>
        <w:pStyle w:val="Heading4"/>
      </w:pPr>
      <w:r w:rsidRPr="00DF1C57">
        <w:t>Crisis is key—</w:t>
      </w:r>
    </w:p>
    <w:p w14:paraId="242CF77A" w14:textId="77777777" w:rsidR="0029207E" w:rsidRPr="00DF1C57" w:rsidRDefault="0029207E" w:rsidP="0029207E"/>
    <w:p w14:paraId="0D125A03" w14:textId="77777777" w:rsidR="0029207E" w:rsidRPr="00DF1C57" w:rsidRDefault="0029207E" w:rsidP="0029207E">
      <w:pPr>
        <w:pStyle w:val="Heading4"/>
      </w:pPr>
      <w:r w:rsidRPr="00DF1C57">
        <w:t>1. Galvanizes existing movements</w:t>
      </w:r>
    </w:p>
    <w:p w14:paraId="1413ED19" w14:textId="77777777" w:rsidR="0029207E" w:rsidRPr="00DF1C57" w:rsidRDefault="0029207E" w:rsidP="0029207E">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w:t>
      </w:r>
      <w:proofErr w:type="spellStart"/>
      <w:r w:rsidRPr="00DF1C57">
        <w:t>pg</w:t>
      </w:r>
      <w:proofErr w:type="spellEnd"/>
      <w:r w:rsidRPr="00DF1C57">
        <w:t xml:space="preserve"> 150-152, </w:t>
      </w:r>
      <w:proofErr w:type="spellStart"/>
      <w:r w:rsidRPr="00DF1C57">
        <w:t>dml</w:t>
      </w:r>
      <w:proofErr w:type="spellEnd"/>
      <w:r w:rsidRPr="00DF1C57">
        <w:t>)</w:t>
      </w:r>
    </w:p>
    <w:p w14:paraId="5B7BA0E9" w14:textId="77777777" w:rsidR="0029207E" w:rsidRPr="00DF1C57" w:rsidRDefault="0029207E" w:rsidP="0029207E"/>
    <w:p w14:paraId="30D8F9C4" w14:textId="77777777" w:rsidR="0029207E" w:rsidRPr="00DF1C57" w:rsidRDefault="0029207E" w:rsidP="0029207E">
      <w:r w:rsidRPr="00DF1C57">
        <w:rPr>
          <w:rStyle w:val="StyleUnderline"/>
        </w:rPr>
        <w:t xml:space="preserve">The </w:t>
      </w:r>
      <w:r w:rsidRPr="00DF1C57">
        <w:rPr>
          <w:rStyle w:val="Emphasis"/>
        </w:rPr>
        <w:t>largest empirical analysis</w:t>
      </w:r>
      <w:r w:rsidRPr="00DF1C57">
        <w:t xml:space="preserve"> of the Voluntary Simplicity Movement (Alexander and Ussher, 2012) </w:t>
      </w:r>
      <w:r w:rsidRPr="00DF1C57">
        <w:rPr>
          <w:rStyle w:val="StyleUnderline"/>
        </w:rPr>
        <w:t>shows</w:t>
      </w:r>
      <w:r w:rsidRPr="00DF1C57">
        <w:t xml:space="preserve"> that </w:t>
      </w:r>
      <w:r w:rsidRPr="00DF1C57">
        <w:rPr>
          <w:rStyle w:val="StyleUnderline"/>
        </w:rPr>
        <w:t xml:space="preserve">there could now be as many as </w:t>
      </w:r>
      <w:r w:rsidRPr="00DF1C57">
        <w:rPr>
          <w:rStyle w:val="Emphasis"/>
        </w:rPr>
        <w:t>200 million people</w:t>
      </w:r>
      <w:r w:rsidRPr="00DF1C57">
        <w:t xml:space="preserve"> </w:t>
      </w:r>
      <w:r w:rsidRPr="00DF1C57">
        <w:rPr>
          <w:rStyle w:val="StyleUnderline"/>
        </w:rPr>
        <w:t>in the developed</w:t>
      </w:r>
      <w:r w:rsidRPr="00DF1C57">
        <w:t xml:space="preserve"> regions of the </w:t>
      </w:r>
      <w:r w:rsidRPr="00DF1C57">
        <w:rPr>
          <w:rStyle w:val="StyleUnderline"/>
        </w:rPr>
        <w:t>world exploring</w:t>
      </w:r>
      <w:r w:rsidRPr="00DF1C57">
        <w:t xml:space="preserve">, to varying degrees, </w:t>
      </w:r>
      <w:r w:rsidRPr="00DF1C57">
        <w:rPr>
          <w:rStyle w:val="StyleUnderline"/>
        </w:rPr>
        <w:t xml:space="preserve">lifestyles of </w:t>
      </w:r>
      <w:r w:rsidRPr="00DF1C57">
        <w:rPr>
          <w:rStyle w:val="Emphasis"/>
        </w:rPr>
        <w:t>reduced</w:t>
      </w:r>
      <w:r w:rsidRPr="00DF1C57">
        <w:rPr>
          <w:rStyle w:val="StyleUnderline"/>
        </w:rPr>
        <w:t xml:space="preserve"> and </w:t>
      </w:r>
      <w:r w:rsidRPr="00DF1C57">
        <w:rPr>
          <w:rStyle w:val="Emphasis"/>
        </w:rPr>
        <w:t>restrained consumption</w:t>
      </w:r>
      <w:r w:rsidRPr="00DF1C57">
        <w:rPr>
          <w:rStyle w:val="StyleUnderline"/>
        </w:rPr>
        <w:t xml:space="preserve">. This signifies an </w:t>
      </w:r>
      <w:r w:rsidRPr="00DF1C57">
        <w:rPr>
          <w:rStyle w:val="Emphasis"/>
        </w:rPr>
        <w:t>emerging social movement</w:t>
      </w:r>
      <w:r w:rsidRPr="00DF1C57">
        <w:rPr>
          <w:rStyle w:val="StyleUnderline"/>
        </w:rPr>
        <w:t xml:space="preserve"> of </w:t>
      </w:r>
      <w:r w:rsidRPr="00DF1C57">
        <w:rPr>
          <w:rStyle w:val="Emphasis"/>
        </w:rPr>
        <w:t>potentially transformative significance</w:t>
      </w:r>
      <w:r w:rsidRPr="00DF1C57">
        <w:t xml:space="preserve">, especially if it were ever to </w:t>
      </w:r>
      <w:proofErr w:type="spellStart"/>
      <w:r w:rsidRPr="00DF1C57">
        <w:t>radicalise</w:t>
      </w:r>
      <w:proofErr w:type="spellEnd"/>
      <w:r w:rsidRPr="00DF1C57">
        <w:t xml:space="preserve"> and </w:t>
      </w:r>
      <w:proofErr w:type="spellStart"/>
      <w:r w:rsidRPr="00DF1C57">
        <w:t>organise</w:t>
      </w:r>
      <w:proofErr w:type="spellEnd"/>
      <w:r w:rsidRPr="00DF1C57">
        <w:t xml:space="preserve"> itself with political intent. Notably, </w:t>
      </w:r>
      <w:r w:rsidRPr="00DF1C57">
        <w:rPr>
          <w:rStyle w:val="StyleUnderline"/>
        </w:rPr>
        <w:t>that same empirical study showed that the movement was developing both a ‘</w:t>
      </w:r>
      <w:r w:rsidRPr="00DF1C57">
        <w:rPr>
          <w:rStyle w:val="Emphasis"/>
        </w:rPr>
        <w:t>group consciousness</w:t>
      </w:r>
      <w:r w:rsidRPr="00DF1C57">
        <w:rPr>
          <w:rStyle w:val="StyleUnderline"/>
        </w:rPr>
        <w:t>’ and a ‘</w:t>
      </w:r>
      <w:r w:rsidRPr="00DF1C57">
        <w:rPr>
          <w:rStyle w:val="Emphasis"/>
        </w:rPr>
        <w:t>political sensibility</w:t>
      </w:r>
      <w:r w:rsidRPr="00DF1C57">
        <w:rPr>
          <w:rStyle w:val="StyleUnderline"/>
        </w:rPr>
        <w:t>’, features that are</w:t>
      </w:r>
      <w:r w:rsidRPr="00DF1C57">
        <w:t xml:space="preserve"> arguably </w:t>
      </w:r>
      <w:r w:rsidRPr="00DF1C57">
        <w:rPr>
          <w:rStyle w:val="Emphasis"/>
        </w:rPr>
        <w:t>necessary</w:t>
      </w:r>
      <w:r w:rsidRPr="00DF1C57">
        <w:rPr>
          <w:rStyle w:val="StyleUnderline"/>
        </w:rPr>
        <w:t xml:space="preserve"> for any social movement to use its collective power in </w:t>
      </w:r>
      <w:r w:rsidRPr="00DF1C57">
        <w:rPr>
          <w:rStyle w:val="Emphasis"/>
        </w:rPr>
        <w:t>influential ways</w:t>
      </w:r>
      <w:r w:rsidRPr="00DF1C57">
        <w:t xml:space="preserve">. As more people are exposed to the type of reasoning unpacked by Kevin Anderson – that is, as more people see that responding to climate change actually requires consuming less – the Voluntary Simplicity Movement could well grow in size and influence, perhaps with surprising speed. </w:t>
      </w:r>
    </w:p>
    <w:p w14:paraId="0EF295FE" w14:textId="77777777" w:rsidR="0029207E" w:rsidRPr="00DF1C57" w:rsidRDefault="0029207E" w:rsidP="0029207E">
      <w:pPr>
        <w:rPr>
          <w:sz w:val="10"/>
          <w:szCs w:val="10"/>
        </w:rPr>
      </w:pPr>
      <w:r w:rsidRPr="00DF1C57">
        <w:rPr>
          <w:sz w:val="10"/>
          <w:szCs w:val="10"/>
        </w:rPr>
        <w:t xml:space="preserve">Interestingly, the justification for embracing a lifestyle of voluntary simplicity does not begin and end with ecological or humanitarian arguments. In recent decades there has been a huge amount of literature exploring the relationship between income and subjective wellbeing (see Alexander, 2012b), and the results undermine the culturally entrenched assumption that ‘money buys happiness’. Although the empirical debate is not over, the weight of evidence strongly suggests that money and material wealth is important at low levels of income, but once basic material needs for food, shelter, clothing, etc. have been met, money has fast diminishing marginal returns. In other words, beyond the basic needs threshold, the things that really contribute most to human wellbeing are not monetary or material, but instead things like </w:t>
      </w:r>
      <w:proofErr w:type="spellStart"/>
      <w:r w:rsidRPr="00DF1C57">
        <w:rPr>
          <w:sz w:val="10"/>
          <w:szCs w:val="10"/>
        </w:rPr>
        <w:t>socialising</w:t>
      </w:r>
      <w:proofErr w:type="spellEnd"/>
      <w:r w:rsidRPr="00DF1C57">
        <w:rPr>
          <w:sz w:val="10"/>
          <w:szCs w:val="10"/>
        </w:rPr>
        <w:t xml:space="preserve">, creative activity, meaningful work, and other nonmaterial sources of meaning and satisfaction. This literature is arguably a ticking time bomb for consumer culture, because if more people came to see that consumerist lifestyles are not a reliable path to a happy and meaningful existence, they would presumably give up the consumerist lifestyle and seek happiness and meaning in realms other than consumption. Although this culture shift might be motivated primarily by self-interest, clearly it would have beneficial social and ecological implications. The point is that a very strong case is developing for people to explore post-consumerist lifestyles of reduced or restrained consumption, suggesting that the conditions for a cultural revolution are ripe. </w:t>
      </w:r>
    </w:p>
    <w:p w14:paraId="0B70F72F" w14:textId="77777777" w:rsidR="0029207E" w:rsidRPr="00DF1C57" w:rsidRDefault="0029207E" w:rsidP="0029207E">
      <w:pPr>
        <w:rPr>
          <w:sz w:val="10"/>
          <w:szCs w:val="10"/>
        </w:rPr>
      </w:pPr>
      <w:r w:rsidRPr="00DF1C57">
        <w:rPr>
          <w:sz w:val="10"/>
          <w:szCs w:val="10"/>
        </w:rPr>
        <w:t xml:space="preserve">It is also worth acknowledging a new and controversial analysis presented by David Holmgren (2013), co-originator of the permaculture concept, which provides further grounds for thinking that the Voluntary Simplicity Movement could have disruptive potential. Voluntary simplicity has always been an implicit feature of the permaculture worldview, insofar as permaculture is about designing a way of life that </w:t>
      </w:r>
      <w:proofErr w:type="spellStart"/>
      <w:r w:rsidRPr="00DF1C57">
        <w:rPr>
          <w:sz w:val="10"/>
          <w:szCs w:val="10"/>
        </w:rPr>
        <w:t>minimises</w:t>
      </w:r>
      <w:proofErr w:type="spellEnd"/>
      <w:r w:rsidRPr="00DF1C57">
        <w:rPr>
          <w:sz w:val="10"/>
          <w:szCs w:val="10"/>
        </w:rPr>
        <w:t xml:space="preserve"> waste in order to work with nature rather than against nature (Holmgren, 2002). But Holmgren recently placed voluntary simplicity at the </w:t>
      </w:r>
      <w:proofErr w:type="spellStart"/>
      <w:r w:rsidRPr="00DF1C57">
        <w:rPr>
          <w:sz w:val="10"/>
          <w:szCs w:val="10"/>
        </w:rPr>
        <w:t>centre</w:t>
      </w:r>
      <w:proofErr w:type="spellEnd"/>
      <w:r w:rsidRPr="00DF1C57">
        <w:rPr>
          <w:sz w:val="10"/>
          <w:szCs w:val="10"/>
        </w:rPr>
        <w:t xml:space="preserve"> of his thinking, and arrived at a theory of change that has received a vast amount of online attention. </w:t>
      </w:r>
    </w:p>
    <w:p w14:paraId="07C78B9D" w14:textId="77777777" w:rsidR="0029207E" w:rsidRPr="00DF1C57" w:rsidRDefault="0029207E" w:rsidP="0029207E">
      <w:pPr>
        <w:rPr>
          <w:rStyle w:val="StyleUnderline"/>
        </w:rPr>
      </w:pPr>
      <w:r w:rsidRPr="00DF1C57">
        <w:t xml:space="preserve">Always doubtful of the prospects of convincing politicians to lead the necessary transition to a low-carbon world, Holmgren has grown increasingly </w:t>
      </w:r>
      <w:proofErr w:type="spellStart"/>
      <w:r w:rsidRPr="00DF1C57">
        <w:t>sceptical</w:t>
      </w:r>
      <w:proofErr w:type="spellEnd"/>
      <w:r w:rsidRPr="00DF1C57">
        <w:t xml:space="preserve"> that any mass movement at the social level is going to produce significant change either. Accordingly, his pessimism has driven him to conclude that </w:t>
      </w:r>
      <w:r w:rsidRPr="00DF1C57">
        <w:rPr>
          <w:rStyle w:val="StyleUnderline"/>
        </w:rPr>
        <w:t>the best we can hope</w:t>
      </w:r>
      <w:r w:rsidRPr="00DF1C57">
        <w:t xml:space="preserve"> at this late stage </w:t>
      </w:r>
      <w:r w:rsidRPr="00DF1C57">
        <w:rPr>
          <w:rStyle w:val="StyleUnderline"/>
        </w:rPr>
        <w:t xml:space="preserve">is to </w:t>
      </w:r>
      <w:r w:rsidRPr="00DF1C57">
        <w:rPr>
          <w:rStyle w:val="Emphasis"/>
        </w:rPr>
        <w:t>deliberately ‘crash’</w:t>
      </w:r>
      <w:r w:rsidRPr="00DF1C57">
        <w:rPr>
          <w:rStyle w:val="StyleUnderline"/>
        </w:rPr>
        <w:t xml:space="preserve"> the</w:t>
      </w:r>
      <w:r w:rsidRPr="00DF1C57">
        <w:t xml:space="preserve"> existing fossil fuel-based </w:t>
      </w:r>
      <w:r w:rsidRPr="00DF1C57">
        <w:rPr>
          <w:rStyle w:val="StyleUnderline"/>
        </w:rPr>
        <w:t>system</w:t>
      </w:r>
      <w:r w:rsidRPr="00DF1C57">
        <w:t xml:space="preserve"> and build a permaculture alternative as the existing system deteriorates. His provocative theory, to oversimplify, is that if </w:t>
      </w:r>
      <w:r w:rsidRPr="00DF1C57">
        <w:rPr>
          <w:rStyle w:val="StyleUnderline"/>
        </w:rPr>
        <w:t>a</w:t>
      </w:r>
      <w:r w:rsidRPr="00DF1C57">
        <w:t xml:space="preserve"> new, </w:t>
      </w:r>
      <w:r w:rsidRPr="00DF1C57">
        <w:rPr>
          <w:rStyle w:val="Emphasis"/>
        </w:rPr>
        <w:t>relatively small social movement</w:t>
      </w:r>
      <w:r w:rsidRPr="00DF1C57">
        <w:t xml:space="preserve"> of anti-consumers were able to radically reduce their consumption, this reduction in demand for commodities </w:t>
      </w:r>
      <w:r w:rsidRPr="00DF1C57">
        <w:rPr>
          <w:rStyle w:val="StyleUnderline"/>
        </w:rPr>
        <w:t xml:space="preserve">could </w:t>
      </w:r>
      <w:proofErr w:type="spellStart"/>
      <w:r w:rsidRPr="00DF1C57">
        <w:rPr>
          <w:rStyle w:val="Emphasis"/>
        </w:rPr>
        <w:t>destabilise</w:t>
      </w:r>
      <w:proofErr w:type="spellEnd"/>
      <w:r w:rsidRPr="00DF1C57">
        <w:rPr>
          <w:rStyle w:val="Emphasis"/>
        </w:rPr>
        <w:t xml:space="preserve"> the global economy</w:t>
      </w:r>
      <w:r w:rsidRPr="00DF1C57">
        <w:rPr>
          <w:rStyle w:val="StyleUnderline"/>
        </w:rPr>
        <w:t xml:space="preserve">, which is </w:t>
      </w:r>
      <w:r w:rsidRPr="00DF1C57">
        <w:rPr>
          <w:rStyle w:val="Emphasis"/>
        </w:rPr>
        <w:t>already struggling</w:t>
      </w:r>
      <w:r w:rsidRPr="00DF1C57">
        <w:t xml:space="preserve">. More precisely, Holmgren </w:t>
      </w:r>
      <w:proofErr w:type="spellStart"/>
      <w:r w:rsidRPr="00DF1C57">
        <w:t>hypothesises</w:t>
      </w:r>
      <w:proofErr w:type="spellEnd"/>
      <w:r w:rsidRPr="00DF1C57">
        <w:t xml:space="preserve"> that if </w:t>
      </w:r>
      <w:r w:rsidRPr="00DF1C57">
        <w:rPr>
          <w:rStyle w:val="Emphasis"/>
        </w:rPr>
        <w:t>merely 10%</w:t>
      </w:r>
      <w:r w:rsidRPr="00DF1C57">
        <w:rPr>
          <w:rStyle w:val="StyleUnderline"/>
        </w:rPr>
        <w:t xml:space="preserve"> of people in a nation</w:t>
      </w:r>
      <w:r w:rsidRPr="00DF1C57">
        <w:t xml:space="preserve"> </w:t>
      </w:r>
      <w:r w:rsidRPr="00DF1C57">
        <w:rPr>
          <w:rStyle w:val="StyleUnderline"/>
        </w:rPr>
        <w:t>could</w:t>
      </w:r>
      <w:r w:rsidRPr="00DF1C57">
        <w:t xml:space="preserve"> reduce their consumption by 50%, this could signify a 5% reduction in total demand, which, although small, would likely </w:t>
      </w:r>
      <w:r w:rsidRPr="00DF1C57">
        <w:rPr>
          <w:rStyle w:val="Emphasis"/>
        </w:rPr>
        <w:t>cause havoc</w:t>
      </w:r>
      <w:r w:rsidRPr="00DF1C57">
        <w:rPr>
          <w:rStyle w:val="StyleUnderline"/>
        </w:rPr>
        <w:t xml:space="preserve"> with any growth-based economy</w:t>
      </w:r>
      <w:r w:rsidRPr="00DF1C57">
        <w:t xml:space="preserve">. It is important to </w:t>
      </w:r>
      <w:proofErr w:type="spellStart"/>
      <w:r w:rsidRPr="00DF1C57">
        <w:t>emphasise</w:t>
      </w:r>
      <w:proofErr w:type="spellEnd"/>
      <w:r w:rsidRPr="00DF1C57">
        <w:t xml:space="preserve"> that Holmgren does not </w:t>
      </w:r>
      <w:proofErr w:type="spellStart"/>
      <w:r w:rsidRPr="00DF1C57">
        <w:t>romanticise</w:t>
      </w:r>
      <w:proofErr w:type="spellEnd"/>
      <w:r w:rsidRPr="00DF1C57">
        <w:t xml:space="preserve"> the process of collapse; he acknowledges the worrying risks his strategy poses. First and foremost, it is unpredictable in its consequences. Nevertheless, he argues that whatever risks his strategy poses, there are greater risks – both socially and environmentally – in letting the existing system continue to degrade planetary ecosystems. What is most interesting about Holmgren’s strategy is that </w:t>
      </w:r>
      <w:r w:rsidRPr="00DF1C57">
        <w:rPr>
          <w:rStyle w:val="StyleUnderline"/>
        </w:rPr>
        <w:t xml:space="preserve">it </w:t>
      </w:r>
      <w:r w:rsidRPr="00DF1C57">
        <w:rPr>
          <w:rStyle w:val="Emphasis"/>
        </w:rPr>
        <w:t>does not rely on a mass movement</w:t>
      </w:r>
      <w:r w:rsidRPr="00DF1C57">
        <w:t xml:space="preserve">. He believes that </w:t>
      </w:r>
      <w:r w:rsidRPr="00DF1C57">
        <w:rPr>
          <w:rStyle w:val="StyleUnderline"/>
        </w:rPr>
        <w:t xml:space="preserve">a </w:t>
      </w:r>
      <w:r w:rsidRPr="00DF1C57">
        <w:rPr>
          <w:rStyle w:val="Emphasis"/>
        </w:rPr>
        <w:t>relatively small</w:t>
      </w:r>
      <w:r w:rsidRPr="00DF1C57">
        <w:rPr>
          <w:rStyle w:val="StyleUnderline"/>
        </w:rPr>
        <w:t xml:space="preserve"> but radical anti-consumerist movement could be a </w:t>
      </w:r>
      <w:r w:rsidRPr="00DF1C57">
        <w:rPr>
          <w:rStyle w:val="Emphasis"/>
        </w:rPr>
        <w:t>truly disruptive force</w:t>
      </w:r>
      <w:r w:rsidRPr="00DF1C57">
        <w:rPr>
          <w:rStyle w:val="StyleUnderline"/>
        </w:rPr>
        <w:t xml:space="preserve">. </w:t>
      </w:r>
    </w:p>
    <w:p w14:paraId="0D43A8BB" w14:textId="77777777" w:rsidR="0029207E" w:rsidRPr="00DF1C57" w:rsidRDefault="0029207E" w:rsidP="0029207E"/>
    <w:p w14:paraId="10051A45" w14:textId="77777777" w:rsidR="0029207E" w:rsidRPr="00DF1C57" w:rsidRDefault="0029207E" w:rsidP="0029207E">
      <w:pPr>
        <w:pStyle w:val="Heading4"/>
      </w:pPr>
      <w:r w:rsidRPr="00DF1C57">
        <w:t>2. Gets everyone else on board</w:t>
      </w:r>
    </w:p>
    <w:p w14:paraId="2ECD9379" w14:textId="77777777" w:rsidR="0029207E" w:rsidRPr="00DF1C57" w:rsidRDefault="0029207E" w:rsidP="0029207E">
      <w:r w:rsidRPr="00DF1C57">
        <w:rPr>
          <w:b/>
          <w:bCs/>
        </w:rPr>
        <w:t>Alexander, 15</w:t>
      </w:r>
      <w:r w:rsidRPr="00DF1C57">
        <w:t xml:space="preserve">—lecturer at the Office for Environmental Programs, University of Melbourne (Samuel, </w:t>
      </w:r>
      <w:r w:rsidRPr="00DF1C57">
        <w:rPr>
          <w:i/>
        </w:rPr>
        <w:t>Sufficiency Economy</w:t>
      </w:r>
      <w:r w:rsidRPr="00DF1C57">
        <w:t xml:space="preserve"> </w:t>
      </w:r>
      <w:proofErr w:type="spellStart"/>
      <w:r w:rsidRPr="00DF1C57">
        <w:t>pg</w:t>
      </w:r>
      <w:proofErr w:type="spellEnd"/>
      <w:r w:rsidRPr="00DF1C57">
        <w:t xml:space="preserve"> 270-272, </w:t>
      </w:r>
      <w:proofErr w:type="spellStart"/>
      <w:r w:rsidRPr="00DF1C57">
        <w:t>dml</w:t>
      </w:r>
      <w:proofErr w:type="spellEnd"/>
      <w:r w:rsidRPr="00DF1C57">
        <w:t>)</w:t>
      </w:r>
    </w:p>
    <w:p w14:paraId="1F9F4A99" w14:textId="77777777" w:rsidR="0029207E" w:rsidRPr="00DF1C57" w:rsidRDefault="0029207E" w:rsidP="0029207E"/>
    <w:p w14:paraId="3CFD878E" w14:textId="77777777" w:rsidR="0029207E" w:rsidRPr="00DF1C57" w:rsidRDefault="0029207E" w:rsidP="0029207E">
      <w:r w:rsidRPr="00DF1C57">
        <w:t xml:space="preserve">In many ways this final ‘pathway’ could be built into all of the previous perspectives, because none of the theorists considered above (especially the DGR camp) would think that the transition to a deep green alternative could ever be smooth, rational, or painless. Even many radical reformers, whose strategy involves working within the institutions of liberal democracy rather than subverting or ignoring them, clearly expect political conflict and economic difficulties to shape the pathway to the desired alternative (Gilding, 2011). Nevertheless, for those who are deeply pessimistic about the likelihood of any of the previous strategies actually giving rise to a deep green alternative (however coherent or well justified they may be), there remains the possibility that </w:t>
      </w:r>
      <w:r w:rsidRPr="00DF1C57">
        <w:rPr>
          <w:u w:val="single"/>
        </w:rPr>
        <w:t>some</w:t>
      </w:r>
      <w:r w:rsidRPr="00DF1C57">
        <w:t xml:space="preserve"> such </w:t>
      </w:r>
      <w:r w:rsidRPr="00DF1C57">
        <w:rPr>
          <w:u w:val="single"/>
        </w:rPr>
        <w:t xml:space="preserve">alternative could arise not by </w:t>
      </w:r>
      <w:r w:rsidRPr="00DF1C57">
        <w:rPr>
          <w:b/>
          <w:iCs/>
          <w:u w:val="single"/>
          <w:bdr w:val="single" w:sz="8" w:space="0" w:color="auto"/>
        </w:rPr>
        <w:t>design</w:t>
      </w:r>
      <w:r w:rsidRPr="00DF1C57">
        <w:rPr>
          <w:u w:val="single"/>
        </w:rPr>
        <w:t xml:space="preserve"> so much as by </w:t>
      </w:r>
      <w:r w:rsidRPr="00DF1C57">
        <w:rPr>
          <w:b/>
          <w:iCs/>
          <w:u w:val="single"/>
          <w:bdr w:val="single" w:sz="8" w:space="0" w:color="auto"/>
        </w:rPr>
        <w:t>disaster</w:t>
      </w:r>
      <w:r w:rsidRPr="00DF1C57">
        <w:t xml:space="preserve">. In other words, it is worth considering whether </w:t>
      </w:r>
      <w:r w:rsidRPr="00DF1C57">
        <w:rPr>
          <w:u w:val="single"/>
        </w:rPr>
        <w:t>a crisis situation</w:t>
      </w:r>
      <w:r w:rsidRPr="00DF1C57">
        <w:t xml:space="preserve"> – or a series of crises – </w:t>
      </w:r>
      <w:r w:rsidRPr="00DF1C57">
        <w:rPr>
          <w:u w:val="single"/>
        </w:rPr>
        <w:t>could</w:t>
      </w:r>
      <w:r w:rsidRPr="00DF1C57">
        <w:t xml:space="preserve"> either (</w:t>
      </w:r>
      <w:proofErr w:type="spellStart"/>
      <w:r w:rsidRPr="00DF1C57">
        <w:t>i</w:t>
      </w:r>
      <w:proofErr w:type="spellEnd"/>
      <w:r w:rsidRPr="00DF1C57">
        <w:t xml:space="preserve">) </w:t>
      </w:r>
      <w:r w:rsidRPr="00DF1C57">
        <w:rPr>
          <w:b/>
          <w:iCs/>
          <w:u w:val="single"/>
          <w:bdr w:val="single" w:sz="8" w:space="0" w:color="auto"/>
        </w:rPr>
        <w:t>force an alternative way of life</w:t>
      </w:r>
      <w:r w:rsidRPr="00DF1C57">
        <w:rPr>
          <w:u w:val="single"/>
        </w:rPr>
        <w:t xml:space="preserve"> upon us; or</w:t>
      </w:r>
      <w:r w:rsidRPr="00DF1C57">
        <w:t xml:space="preserve"> (ii) </w:t>
      </w:r>
      <w:r w:rsidRPr="00DF1C57">
        <w:rPr>
          <w:u w:val="single"/>
        </w:rPr>
        <w:t xml:space="preserve">be </w:t>
      </w:r>
      <w:r w:rsidRPr="00DF1C57">
        <w:rPr>
          <w:b/>
          <w:iCs/>
          <w:u w:val="single"/>
          <w:bdr w:val="single" w:sz="8" w:space="0" w:color="auto"/>
        </w:rPr>
        <w:t>the provocation needed</w:t>
      </w:r>
      <w:r w:rsidRPr="00DF1C57">
        <w:rPr>
          <w:u w:val="single"/>
        </w:rPr>
        <w:t xml:space="preserve"> for cultures or politicians to </w:t>
      </w:r>
      <w:r w:rsidRPr="00DF1C57">
        <w:rPr>
          <w:b/>
          <w:iCs/>
          <w:u w:val="single"/>
          <w:bdr w:val="single" w:sz="8" w:space="0" w:color="auto"/>
        </w:rPr>
        <w:t>take radical alternatives seriously</w:t>
      </w:r>
      <w:r w:rsidRPr="00DF1C57">
        <w:t xml:space="preserve">. Those two possibilities will now be considered briefly, in turn. </w:t>
      </w:r>
    </w:p>
    <w:p w14:paraId="6546205C" w14:textId="77777777" w:rsidR="0029207E" w:rsidRPr="00DF1C57" w:rsidRDefault="0029207E" w:rsidP="0029207E">
      <w:r w:rsidRPr="00DF1C57">
        <w:t xml:space="preserve">As industrial </w:t>
      </w:r>
      <w:proofErr w:type="spellStart"/>
      <w:r w:rsidRPr="00DF1C57">
        <w:t>civilisation</w:t>
      </w:r>
      <w:proofErr w:type="spellEnd"/>
      <w:r w:rsidRPr="00DF1C57">
        <w:t xml:space="preserve"> continues its global expansion and pursues growth without apparent limit, </w:t>
      </w:r>
      <w:r w:rsidRPr="00DF1C57">
        <w:rPr>
          <w:u w:val="single"/>
        </w:rPr>
        <w:t>the possibility of economic</w:t>
      </w:r>
      <w:r w:rsidRPr="00DF1C57">
        <w:t xml:space="preserve">, political, or ecological </w:t>
      </w:r>
      <w:r w:rsidRPr="00DF1C57">
        <w:rPr>
          <w:u w:val="single"/>
        </w:rPr>
        <w:t xml:space="preserve">crises forcing an alternative way of life upon humanity seems to be </w:t>
      </w:r>
      <w:r w:rsidRPr="00DF1C57">
        <w:rPr>
          <w:b/>
          <w:iCs/>
          <w:u w:val="single"/>
          <w:bdr w:val="single" w:sz="8" w:space="0" w:color="auto"/>
        </w:rPr>
        <w:t>growing in likelihood</w:t>
      </w:r>
      <w:r w:rsidRPr="00DF1C57">
        <w:t xml:space="preserve"> (Ehrlich and Ehrlich, 2013). That is, if the existing model of global development is not stopped via one of the pathways reviewed above, or some other strategy, then it seems clear enough that </w:t>
      </w:r>
      <w:r w:rsidRPr="00DF1C57">
        <w:rPr>
          <w:u w:val="single"/>
        </w:rPr>
        <w:t xml:space="preserve">at some point in the future, industrial </w:t>
      </w:r>
      <w:proofErr w:type="spellStart"/>
      <w:r w:rsidRPr="00DF1C57">
        <w:rPr>
          <w:u w:val="single"/>
        </w:rPr>
        <w:t>civilisation</w:t>
      </w:r>
      <w:proofErr w:type="spellEnd"/>
      <w:r w:rsidRPr="00DF1C57">
        <w:rPr>
          <w:u w:val="single"/>
        </w:rPr>
        <w:t xml:space="preserve"> will </w:t>
      </w:r>
      <w:r w:rsidRPr="00DF1C57">
        <w:rPr>
          <w:b/>
          <w:iCs/>
          <w:u w:val="single"/>
          <w:bdr w:val="single" w:sz="8" w:space="0" w:color="auto"/>
        </w:rPr>
        <w:t>grow itself to death</w:t>
      </w:r>
      <w:r w:rsidRPr="00DF1C57">
        <w:t xml:space="preserve"> (Turner, 2012). Whether ‘collapse’ is initiated by an ecological tipping point, a financial breakdown of an overly indebted economy, a geopolitical disruption, an oil crisis, or some confluence of such forces, the possibility of collapse or deep global crisis can no longer be dismissed merely as the intellectual playground for ‘doomsayers’ with curdled imaginations. Collapse is a prospect that ought to be taken seriously based on the logic of limitless growth on a finite planet, as well as the evidence of existing economic, ecological, or more specifically climatic instability. As Paul Gilding (2011) has suggested, perhaps it is already too late to avoid some form of ‘great disruption’. </w:t>
      </w:r>
    </w:p>
    <w:p w14:paraId="4E545817" w14:textId="77777777" w:rsidR="0029207E" w:rsidRPr="00DF1C57" w:rsidRDefault="0029207E" w:rsidP="0029207E">
      <w:r w:rsidRPr="00DF1C57">
        <w:t xml:space="preserve">Could collapse or deep crisis be the most likely pathway to an alternative way of life? If it is, such a scenario must not be </w:t>
      </w:r>
      <w:proofErr w:type="spellStart"/>
      <w:r w:rsidRPr="00DF1C57">
        <w:t>idealised</w:t>
      </w:r>
      <w:proofErr w:type="spellEnd"/>
      <w:r w:rsidRPr="00DF1C57">
        <w:t xml:space="preserve"> or </w:t>
      </w:r>
      <w:proofErr w:type="spellStart"/>
      <w:r w:rsidRPr="00DF1C57">
        <w:t>romanticised</w:t>
      </w:r>
      <w:proofErr w:type="spellEnd"/>
      <w:r w:rsidRPr="00DF1C57">
        <w:t xml:space="preserve">. Fundamental change through crisis would almost certainly involve great suffering for many, and quite possibly significant population decline through starvation, disease, or war. It is also possible that the ‘alternative system’ that a crisis produces is equally or even more undesirable than the existing system. Nevertheless, </w:t>
      </w:r>
      <w:r w:rsidRPr="00DF1C57">
        <w:rPr>
          <w:u w:val="single"/>
        </w:rPr>
        <w:t xml:space="preserve">it may be that this is </w:t>
      </w:r>
      <w:r w:rsidRPr="00DF1C57">
        <w:rPr>
          <w:b/>
          <w:iCs/>
          <w:u w:val="single"/>
          <w:bdr w:val="single" w:sz="8" w:space="0" w:color="auto"/>
        </w:rPr>
        <w:t>the only way</w:t>
      </w:r>
      <w:r w:rsidRPr="00DF1C57">
        <w:rPr>
          <w:u w:val="single"/>
        </w:rPr>
        <w:t xml:space="preserve"> a post-growth or post-industrial way of life will </w:t>
      </w:r>
      <w:r w:rsidRPr="00DF1C57">
        <w:rPr>
          <w:b/>
          <w:iCs/>
          <w:u w:val="single"/>
          <w:bdr w:val="single" w:sz="8" w:space="0" w:color="auto"/>
        </w:rPr>
        <w:t>ever arise</w:t>
      </w:r>
      <w:r w:rsidRPr="00DF1C57">
        <w:rPr>
          <w:u w:val="single"/>
        </w:rPr>
        <w:t xml:space="preserve">. The </w:t>
      </w:r>
      <w:r w:rsidRPr="00DF1C57">
        <w:rPr>
          <w:b/>
          <w:iCs/>
          <w:u w:val="single"/>
          <w:bdr w:val="single" w:sz="8" w:space="0" w:color="auto"/>
        </w:rPr>
        <w:t>Cuban oil crisis</w:t>
      </w:r>
      <w:r w:rsidRPr="00DF1C57">
        <w:t xml:space="preserve">, prompted by the collapse of the USSR, </w:t>
      </w:r>
      <w:r w:rsidRPr="00DF1C57">
        <w:rPr>
          <w:u w:val="single"/>
        </w:rPr>
        <w:t>provides one such example</w:t>
      </w:r>
      <w:r w:rsidRPr="00DF1C57">
        <w:t xml:space="preserve"> of a deep societal transition that arose not from a political or social movement, but from sheer force of circumstances (Piercy et al., 2010). </w:t>
      </w:r>
      <w:r w:rsidRPr="00DF1C57">
        <w:rPr>
          <w:u w:val="single"/>
        </w:rPr>
        <w:t>Almost overnight Cuba had a large proportion of its</w:t>
      </w:r>
      <w:r w:rsidRPr="00DF1C57">
        <w:t xml:space="preserve"> </w:t>
      </w:r>
      <w:r w:rsidRPr="00DF1C57">
        <w:rPr>
          <w:u w:val="single"/>
        </w:rPr>
        <w:t>oil supply cut off, forcing the nation to</w:t>
      </w:r>
      <w:r w:rsidRPr="00DF1C57">
        <w:t xml:space="preserve"> move away from oil-dependent, </w:t>
      </w:r>
      <w:proofErr w:type="spellStart"/>
      <w:r w:rsidRPr="00DF1C57">
        <w:t>industrialised</w:t>
      </w:r>
      <w:proofErr w:type="spellEnd"/>
      <w:r w:rsidRPr="00DF1C57">
        <w:t xml:space="preserve"> modes of food production and instead </w:t>
      </w:r>
      <w:r w:rsidRPr="00DF1C57">
        <w:rPr>
          <w:u w:val="single"/>
        </w:rPr>
        <w:t xml:space="preserve">take up local and organic systems – or </w:t>
      </w:r>
      <w:r w:rsidRPr="00DF1C57">
        <w:rPr>
          <w:b/>
          <w:iCs/>
          <w:u w:val="single"/>
          <w:bdr w:val="single" w:sz="8" w:space="0" w:color="auto"/>
        </w:rPr>
        <w:t>perish</w:t>
      </w:r>
      <w:r w:rsidRPr="00DF1C57">
        <w:t xml:space="preserve">. David Holmgren (2013) published a deep and provocative essay, ‘Crash on Demand’, exploring the idea that a relatively small anti-consumerist movement could be enough to </w:t>
      </w:r>
      <w:proofErr w:type="spellStart"/>
      <w:r w:rsidRPr="00DF1C57">
        <w:t>destabilise</w:t>
      </w:r>
      <w:proofErr w:type="spellEnd"/>
      <w:r w:rsidRPr="00DF1C57">
        <w:t xml:space="preserve"> the global economy, which is already struggling. This presents one means of bringing an end to the status quo by inducing a voluntary crisis, without relying on a mass movement. Needless to say, should people adopt such a strategy, it would be imperative to ‘prefigure’ the alternative society as far as possible too, not merely withdraw support from the existing society. </w:t>
      </w:r>
    </w:p>
    <w:p w14:paraId="14C44F10" w14:textId="77777777" w:rsidR="0029207E" w:rsidRPr="00DF1C57" w:rsidRDefault="0029207E" w:rsidP="0029207E">
      <w:r w:rsidRPr="00DF1C57">
        <w:t xml:space="preserve">Again, one must not </w:t>
      </w:r>
      <w:proofErr w:type="spellStart"/>
      <w:r w:rsidRPr="00DF1C57">
        <w:t>romanticise</w:t>
      </w:r>
      <w:proofErr w:type="spellEnd"/>
      <w:r w:rsidRPr="00DF1C57">
        <w:t xml:space="preserve"> such theories or transitions. </w:t>
      </w:r>
      <w:r w:rsidRPr="00DF1C57">
        <w:rPr>
          <w:u w:val="single"/>
        </w:rPr>
        <w:t>The Cuban crisis</w:t>
      </w:r>
      <w:r w:rsidRPr="00DF1C57">
        <w:t xml:space="preserve">, for example, </w:t>
      </w:r>
      <w:r w:rsidRPr="00DF1C57">
        <w:rPr>
          <w:u w:val="single"/>
        </w:rPr>
        <w:t xml:space="preserve">entailed much hardship. But it does </w:t>
      </w:r>
      <w:r w:rsidRPr="00DF1C57">
        <w:rPr>
          <w:b/>
          <w:iCs/>
          <w:u w:val="single"/>
          <w:bdr w:val="single" w:sz="8" w:space="0" w:color="auto"/>
        </w:rPr>
        <w:t>expose the mechanisms</w:t>
      </w:r>
      <w:r w:rsidRPr="00DF1C57">
        <w:rPr>
          <w:u w:val="single"/>
        </w:rPr>
        <w:t xml:space="preserve"> by which crisis can induce </w:t>
      </w:r>
      <w:r w:rsidRPr="00DF1C57">
        <w:rPr>
          <w:b/>
          <w:iCs/>
          <w:u w:val="single"/>
          <w:bdr w:val="single" w:sz="8" w:space="0" w:color="auto"/>
        </w:rPr>
        <w:t>significant societal change</w:t>
      </w:r>
      <w:r w:rsidRPr="00DF1C57">
        <w:rPr>
          <w:u w:val="single"/>
        </w:rPr>
        <w:t xml:space="preserve"> in ways that</w:t>
      </w:r>
      <w:r w:rsidRPr="00DF1C57">
        <w:t xml:space="preserve">, in the end, </w:t>
      </w:r>
      <w:r w:rsidRPr="00DF1C57">
        <w:rPr>
          <w:u w:val="single"/>
        </w:rPr>
        <w:t xml:space="preserve">are </w:t>
      </w:r>
      <w:r w:rsidRPr="00DF1C57">
        <w:rPr>
          <w:b/>
          <w:iCs/>
          <w:u w:val="single"/>
          <w:bdr w:val="single" w:sz="8" w:space="0" w:color="auto"/>
        </w:rPr>
        <w:t>not always negative</w:t>
      </w:r>
      <w:r w:rsidRPr="00DF1C57">
        <w:rPr>
          <w:u w:val="single"/>
        </w:rPr>
        <w:t xml:space="preserve">. In the face of a </w:t>
      </w:r>
      <w:r w:rsidRPr="00DF1C57">
        <w:rPr>
          <w:b/>
          <w:iCs/>
          <w:u w:val="single"/>
          <w:bdr w:val="single" w:sz="8" w:space="0" w:color="auto"/>
        </w:rPr>
        <w:t>global crisis</w:t>
      </w:r>
      <w:r w:rsidRPr="00DF1C57">
        <w:rPr>
          <w:u w:val="single"/>
        </w:rPr>
        <w:t xml:space="preserve"> or </w:t>
      </w:r>
      <w:r w:rsidRPr="00DF1C57">
        <w:rPr>
          <w:b/>
          <w:iCs/>
          <w:u w:val="single"/>
          <w:bdr w:val="single" w:sz="8" w:space="0" w:color="auto"/>
        </w:rPr>
        <w:t>breakdown</w:t>
      </w:r>
      <w:r w:rsidRPr="00DF1C57">
        <w:t xml:space="preserve">, therefore, it could be that </w:t>
      </w:r>
      <w:r w:rsidRPr="00DF1C57">
        <w:rPr>
          <w:u w:val="single"/>
        </w:rPr>
        <w:t>elements of the deep green vision</w:t>
      </w:r>
      <w:r w:rsidRPr="00DF1C57">
        <w:t xml:space="preserve"> (</w:t>
      </w:r>
      <w:r w:rsidRPr="00DF1C57">
        <w:rPr>
          <w:u w:val="single"/>
        </w:rPr>
        <w:t>such as organic agriculture, frugal living, sharing, radical recycling, post-oil transportation</w:t>
      </w:r>
      <w:r w:rsidRPr="00DF1C57">
        <w:t xml:space="preserve">, etc.) </w:t>
      </w:r>
      <w:r w:rsidRPr="00DF1C57">
        <w:rPr>
          <w:u w:val="single"/>
        </w:rPr>
        <w:t>come</w:t>
      </w:r>
      <w:r w:rsidRPr="00DF1C57">
        <w:t xml:space="preserve"> to be </w:t>
      </w:r>
      <w:r w:rsidRPr="00DF1C57">
        <w:rPr>
          <w:b/>
          <w:iCs/>
          <w:u w:val="single"/>
          <w:bdr w:val="single" w:sz="8" w:space="0" w:color="auto"/>
        </w:rPr>
        <w:t>forced upon humanity</w:t>
      </w:r>
      <w:r w:rsidRPr="00DF1C57">
        <w:t xml:space="preserve">, in which case </w:t>
      </w:r>
      <w:r w:rsidRPr="00DF1C57">
        <w:rPr>
          <w:u w:val="single"/>
        </w:rPr>
        <w:t xml:space="preserve">the question of strategy has </w:t>
      </w:r>
      <w:r w:rsidRPr="00DF1C57">
        <w:rPr>
          <w:b/>
          <w:iCs/>
          <w:u w:val="single"/>
          <w:bdr w:val="single" w:sz="8" w:space="0" w:color="auto"/>
        </w:rPr>
        <w:t>less</w:t>
      </w:r>
      <w:r w:rsidRPr="00DF1C57">
        <w:rPr>
          <w:u w:val="single"/>
        </w:rPr>
        <w:t xml:space="preserve"> to do with </w:t>
      </w:r>
      <w:r w:rsidRPr="00DF1C57">
        <w:rPr>
          <w:b/>
          <w:iCs/>
          <w:u w:val="single"/>
          <w:bdr w:val="single" w:sz="8" w:space="0" w:color="auto"/>
        </w:rPr>
        <w:t>avoiding</w:t>
      </w:r>
      <w:r w:rsidRPr="00DF1C57">
        <w:t xml:space="preserve"> a deep crisis or </w:t>
      </w:r>
      <w:r w:rsidRPr="00DF1C57">
        <w:rPr>
          <w:b/>
          <w:iCs/>
          <w:u w:val="single"/>
          <w:bdr w:val="single" w:sz="8" w:space="0" w:color="auto"/>
        </w:rPr>
        <w:t>collapse</w:t>
      </w:r>
      <w:r w:rsidRPr="00DF1C57">
        <w:t xml:space="preserve"> (which may be inevitable) </w:t>
      </w:r>
      <w:r w:rsidRPr="00DF1C57">
        <w:rPr>
          <w:u w:val="single"/>
        </w:rPr>
        <w:t xml:space="preserve">and more to do with </w:t>
      </w:r>
      <w:r w:rsidRPr="00DF1C57">
        <w:rPr>
          <w:b/>
          <w:iCs/>
          <w:u w:val="single"/>
          <w:bdr w:val="single" w:sz="8" w:space="0" w:color="auto"/>
        </w:rPr>
        <w:t>negotiating the descent</w:t>
      </w:r>
      <w:r w:rsidRPr="00DF1C57">
        <w:rPr>
          <w:u w:val="single"/>
        </w:rPr>
        <w:t xml:space="preserve"> as wisely as possible</w:t>
      </w:r>
      <w:r w:rsidRPr="00DF1C57">
        <w:t xml:space="preserve">. This is hardly a reliable path to the deep green alternative, but it presents itself as a possible path. </w:t>
      </w:r>
    </w:p>
    <w:p w14:paraId="4A19D115" w14:textId="77777777" w:rsidR="0029207E" w:rsidRPr="00DF1C57" w:rsidRDefault="0029207E" w:rsidP="0029207E">
      <w:r w:rsidRPr="00DF1C57">
        <w:t xml:space="preserve">Perhaps a more reliable path could be based on the possibility that, rather than imposing an alternative way of life on a society through sudden collapse, </w:t>
      </w:r>
      <w:r w:rsidRPr="00DF1C57">
        <w:rPr>
          <w:u w:val="single"/>
        </w:rPr>
        <w:t>a deep crisis could provoke a</w:t>
      </w:r>
      <w:r w:rsidRPr="00DF1C57">
        <w:t xml:space="preserve"> social or political </w:t>
      </w:r>
      <w:r w:rsidRPr="00DF1C57">
        <w:rPr>
          <w:b/>
          <w:iCs/>
          <w:u w:val="single"/>
          <w:bdr w:val="single" w:sz="8" w:space="0" w:color="auto"/>
        </w:rPr>
        <w:t>revolution in consciousness</w:t>
      </w:r>
      <w:r w:rsidRPr="00DF1C57">
        <w:rPr>
          <w:u w:val="single"/>
        </w:rPr>
        <w:t xml:space="preserve"> that </w:t>
      </w:r>
      <w:r w:rsidRPr="00DF1C57">
        <w:rPr>
          <w:b/>
          <w:iCs/>
          <w:u w:val="single"/>
          <w:bdr w:val="single" w:sz="8" w:space="0" w:color="auto"/>
        </w:rPr>
        <w:t>opens up space</w:t>
      </w:r>
      <w:r w:rsidRPr="00DF1C57">
        <w:rPr>
          <w:u w:val="single"/>
        </w:rPr>
        <w:t xml:space="preserve"> for the</w:t>
      </w:r>
      <w:r w:rsidRPr="00DF1C57">
        <w:t xml:space="preserve"> deep green </w:t>
      </w:r>
      <w:r w:rsidRPr="00DF1C57">
        <w:rPr>
          <w:u w:val="single"/>
        </w:rPr>
        <w:t xml:space="preserve">vision to be </w:t>
      </w:r>
      <w:r w:rsidRPr="00DF1C57">
        <w:rPr>
          <w:b/>
          <w:iCs/>
          <w:u w:val="single"/>
          <w:bdr w:val="single" w:sz="8" w:space="0" w:color="auto"/>
        </w:rPr>
        <w:t>embraced</w:t>
      </w:r>
      <w:r w:rsidRPr="00DF1C57">
        <w:rPr>
          <w:u w:val="single"/>
        </w:rPr>
        <w:t xml:space="preserve"> and </w:t>
      </w:r>
      <w:r w:rsidRPr="00DF1C57">
        <w:rPr>
          <w:b/>
          <w:iCs/>
          <w:u w:val="single"/>
          <w:bdr w:val="single" w:sz="8" w:space="0" w:color="auto"/>
        </w:rPr>
        <w:t>implemented</w:t>
      </w:r>
      <w:r w:rsidRPr="00DF1C57">
        <w:rPr>
          <w:u w:val="single"/>
        </w:rPr>
        <w:t xml:space="preserve"> as some form of crisis management strategy. Currently, there is </w:t>
      </w:r>
      <w:r w:rsidRPr="00DF1C57">
        <w:rPr>
          <w:b/>
          <w:iCs/>
          <w:u w:val="single"/>
          <w:bdr w:val="single" w:sz="8" w:space="0" w:color="auto"/>
        </w:rPr>
        <w:t>insufficient social</w:t>
      </w:r>
      <w:r w:rsidRPr="00DF1C57">
        <w:rPr>
          <w:u w:val="single"/>
        </w:rPr>
        <w:t xml:space="preserve"> or </w:t>
      </w:r>
      <w:r w:rsidRPr="00DF1C57">
        <w:rPr>
          <w:b/>
          <w:iCs/>
          <w:u w:val="single"/>
          <w:bdr w:val="single" w:sz="8" w:space="0" w:color="auto"/>
        </w:rPr>
        <w:t>political support</w:t>
      </w:r>
      <w:r w:rsidRPr="00DF1C57">
        <w:rPr>
          <w:u w:val="single"/>
        </w:rPr>
        <w:t xml:space="preserve"> for such an alternative, but perhaps a </w:t>
      </w:r>
      <w:r w:rsidRPr="00DF1C57">
        <w:rPr>
          <w:b/>
          <w:iCs/>
          <w:u w:val="single"/>
          <w:bdr w:val="single" w:sz="8" w:space="0" w:color="auto"/>
        </w:rPr>
        <w:t>deep crisis</w:t>
      </w:r>
      <w:r w:rsidRPr="00DF1C57">
        <w:rPr>
          <w:u w:val="single"/>
        </w:rPr>
        <w:t xml:space="preserve"> will </w:t>
      </w:r>
      <w:r w:rsidRPr="00DF1C57">
        <w:rPr>
          <w:b/>
          <w:iCs/>
          <w:u w:val="single"/>
          <w:bdr w:val="single" w:sz="8" w:space="0" w:color="auto"/>
        </w:rPr>
        <w:t>shake the world awake</w:t>
      </w:r>
      <w:r w:rsidRPr="00DF1C57">
        <w:t xml:space="preserve">. Indeed, </w:t>
      </w:r>
      <w:r w:rsidRPr="00DF1C57">
        <w:rPr>
          <w:u w:val="single"/>
        </w:rPr>
        <w:t xml:space="preserve">perhaps that is </w:t>
      </w:r>
      <w:r w:rsidRPr="00DF1C57">
        <w:rPr>
          <w:b/>
          <w:iCs/>
          <w:u w:val="single"/>
          <w:bdr w:val="single" w:sz="8" w:space="0" w:color="auto"/>
        </w:rPr>
        <w:t>the only way</w:t>
      </w:r>
      <w:r w:rsidRPr="00DF1C57">
        <w:rPr>
          <w:u w:val="single"/>
        </w:rPr>
        <w:t xml:space="preserve"> to create the </w:t>
      </w:r>
      <w:r w:rsidRPr="00DF1C57">
        <w:rPr>
          <w:b/>
          <w:iCs/>
          <w:u w:val="single"/>
          <w:bdr w:val="single" w:sz="8" w:space="0" w:color="auto"/>
        </w:rPr>
        <w:t>necessary mindset</w:t>
      </w:r>
      <w:r w:rsidRPr="00DF1C57">
        <w:t xml:space="preserve">. After all, today we are hardly lacking in evidence of the need for radical change (Turner, 2012), suggesting that </w:t>
      </w:r>
      <w:r w:rsidRPr="00DF1C57">
        <w:rPr>
          <w:u w:val="single"/>
        </w:rPr>
        <w:t>shock and response may be the form the transition takes</w:t>
      </w:r>
      <w:r w:rsidRPr="00DF1C57">
        <w:t xml:space="preserve">, rather than it being induced through orderly, rational planning, whether from ‘top down’ or ‘from below’. Again, this ‘nonideal’ pathway to a post-growth or post-industrial society could be built into the other strategies discussed above, adding some realism to strategies that might otherwise appear too utopian. That is to say, it may be that </w:t>
      </w:r>
      <w:r w:rsidRPr="00DF1C57">
        <w:rPr>
          <w:b/>
          <w:iCs/>
          <w:u w:val="single"/>
          <w:bdr w:val="single" w:sz="8" w:space="0" w:color="auto"/>
        </w:rPr>
        <w:t>only deep crisis</w:t>
      </w:r>
      <w:r w:rsidRPr="00DF1C57">
        <w:rPr>
          <w:u w:val="single"/>
        </w:rPr>
        <w:t xml:space="preserve"> will </w:t>
      </w:r>
      <w:r w:rsidRPr="00DF1C57">
        <w:rPr>
          <w:b/>
          <w:iCs/>
          <w:u w:val="single"/>
          <w:bdr w:val="single" w:sz="8" w:space="0" w:color="auto"/>
        </w:rPr>
        <w:t>create the social support</w:t>
      </w:r>
      <w:r w:rsidRPr="00DF1C57">
        <w:rPr>
          <w:u w:val="single"/>
        </w:rPr>
        <w:t xml:space="preserve"> or </w:t>
      </w:r>
      <w:r w:rsidRPr="00DF1C57">
        <w:rPr>
          <w:b/>
          <w:iCs/>
          <w:u w:val="single"/>
          <w:bdr w:val="single" w:sz="8" w:space="0" w:color="auto"/>
        </w:rPr>
        <w:t>political will needed</w:t>
      </w:r>
      <w:r w:rsidRPr="00DF1C57">
        <w:rPr>
          <w:u w:val="single"/>
        </w:rPr>
        <w:t xml:space="preserve"> for</w:t>
      </w:r>
      <w:r w:rsidRPr="00DF1C57">
        <w:t xml:space="preserve"> radical reformism, eco-socialism, or </w:t>
      </w:r>
      <w:proofErr w:type="spellStart"/>
      <w:r w:rsidRPr="00DF1C57">
        <w:t>ecoanarchism</w:t>
      </w:r>
      <w:proofErr w:type="spellEnd"/>
      <w:r w:rsidRPr="00DF1C57">
        <w:t xml:space="preserve"> to emerge as social or political </w:t>
      </w:r>
      <w:r w:rsidRPr="00DF1C57">
        <w:rPr>
          <w:u w:val="single"/>
        </w:rPr>
        <w:t xml:space="preserve">movements capable of </w:t>
      </w:r>
      <w:r w:rsidRPr="00DF1C57">
        <w:rPr>
          <w:b/>
          <w:iCs/>
          <w:u w:val="single"/>
          <w:bdr w:val="single" w:sz="8" w:space="0" w:color="auto"/>
        </w:rPr>
        <w:t>rapid transformation</w:t>
      </w:r>
      <w:r w:rsidRPr="00DF1C57">
        <w:t xml:space="preserve">. Furthermore, it would be wise to keep an open and evolving mind regarding the best strategy to adopt, because the relative effectiveness of various strategies may change over time, depending on how forthcoming crises unfold. </w:t>
      </w:r>
    </w:p>
    <w:p w14:paraId="5B76FC47" w14:textId="2CD5800C" w:rsidR="0029207E" w:rsidRDefault="0029207E" w:rsidP="0029207E"/>
    <w:p w14:paraId="159E08AE" w14:textId="5024E638" w:rsidR="004E0E6A" w:rsidRDefault="004E0E6A" w:rsidP="004E0E6A">
      <w:pPr>
        <w:pStyle w:val="Heading3"/>
      </w:pPr>
      <w:r>
        <w:t>A2: Policy/Plan Solves---2NC/1NR</w:t>
      </w:r>
    </w:p>
    <w:p w14:paraId="32A0E117" w14:textId="77777777" w:rsidR="004E0E6A" w:rsidRPr="004E0E6A" w:rsidRDefault="004E0E6A" w:rsidP="004E0E6A"/>
    <w:p w14:paraId="3E8C11B8" w14:textId="77777777" w:rsidR="004E0E6A" w:rsidRPr="00DF1C57" w:rsidRDefault="004E0E6A" w:rsidP="004E0E6A">
      <w:pPr>
        <w:pStyle w:val="Heading4"/>
      </w:pPr>
      <w:r w:rsidRPr="00DF1C57">
        <w:t>Policy can’t change the growth mindset</w:t>
      </w:r>
    </w:p>
    <w:p w14:paraId="1E9092DE" w14:textId="77777777" w:rsidR="004E0E6A" w:rsidRPr="00DF1C57" w:rsidRDefault="004E0E6A" w:rsidP="004E0E6A">
      <w:r w:rsidRPr="00DF1C57">
        <w:rPr>
          <w:rStyle w:val="Style13ptBold"/>
        </w:rPr>
        <w:t>Alexander, 15</w:t>
      </w:r>
      <w:r w:rsidRPr="00DF1C57">
        <w:t xml:space="preserve">—lecturer at the Office for Environmental Programs, University of Melbourne (Samuel, </w:t>
      </w:r>
      <w:r w:rsidRPr="00DF1C57">
        <w:rPr>
          <w:i/>
        </w:rPr>
        <w:t>Sufficiency Economy</w:t>
      </w:r>
      <w:r w:rsidRPr="00DF1C57">
        <w:t xml:space="preserve"> </w:t>
      </w:r>
      <w:proofErr w:type="spellStart"/>
      <w:r w:rsidRPr="00DF1C57">
        <w:t>pg</w:t>
      </w:r>
      <w:proofErr w:type="spellEnd"/>
      <w:r w:rsidRPr="00DF1C57">
        <w:t xml:space="preserve"> 232, </w:t>
      </w:r>
      <w:proofErr w:type="spellStart"/>
      <w:r w:rsidRPr="00DF1C57">
        <w:t>dml</w:t>
      </w:r>
      <w:proofErr w:type="spellEnd"/>
      <w:r w:rsidRPr="00DF1C57">
        <w:t>)</w:t>
      </w:r>
    </w:p>
    <w:p w14:paraId="2B5F0C04" w14:textId="77777777" w:rsidR="004E0E6A" w:rsidRPr="00DF1C57" w:rsidRDefault="004E0E6A" w:rsidP="004E0E6A"/>
    <w:p w14:paraId="785CC639" w14:textId="77777777" w:rsidR="004E0E6A" w:rsidRPr="00DF1C57" w:rsidRDefault="004E0E6A" w:rsidP="004E0E6A">
      <w:r w:rsidRPr="00DF1C57">
        <w:t xml:space="preserve">Economic growth, however, is a two-edged sword, one that produces both benefits and costs, especially ecological costs. Vast bodies of rigorous scientific evidence now indicate that today the size of the global economy exceeds, by some way, the sustainable carrying capacity of the planet (see, e.g., Vale and Vale, 2013). Furthermore, </w:t>
      </w:r>
      <w:r w:rsidRPr="00DF1C57">
        <w:rPr>
          <w:rStyle w:val="StyleUnderline"/>
        </w:rPr>
        <w:t xml:space="preserve">despite </w:t>
      </w:r>
      <w:r w:rsidRPr="00DF1C57">
        <w:rPr>
          <w:rStyle w:val="Emphasis"/>
        </w:rPr>
        <w:t>extraordinary technological advances</w:t>
      </w:r>
      <w:r w:rsidRPr="00DF1C57">
        <w:t xml:space="preserve"> in recent decades – advances </w:t>
      </w:r>
      <w:r w:rsidRPr="00DF1C57">
        <w:rPr>
          <w:rStyle w:val="StyleUnderline"/>
        </w:rPr>
        <w:t>that were supposed to solve the ecological crises</w:t>
      </w:r>
      <w:r w:rsidRPr="00DF1C57">
        <w:t xml:space="preserve"> – </w:t>
      </w:r>
      <w:r w:rsidRPr="00DF1C57">
        <w:rPr>
          <w:rStyle w:val="StyleUnderline"/>
        </w:rPr>
        <w:t xml:space="preserve">the </w:t>
      </w:r>
      <w:r w:rsidRPr="00DF1C57">
        <w:rPr>
          <w:rStyle w:val="Emphasis"/>
        </w:rPr>
        <w:t>overall impacts</w:t>
      </w:r>
      <w:r w:rsidRPr="00DF1C57">
        <w:rPr>
          <w:rStyle w:val="StyleUnderline"/>
        </w:rPr>
        <w:t xml:space="preserve"> of economic activity continue to </w:t>
      </w:r>
      <w:r w:rsidRPr="00DF1C57">
        <w:rPr>
          <w:rStyle w:val="Emphasis"/>
        </w:rPr>
        <w:t>grow</w:t>
      </w:r>
      <w:r w:rsidRPr="00DF1C57">
        <w:rPr>
          <w:rStyle w:val="StyleUnderline"/>
        </w:rPr>
        <w:t xml:space="preserve"> and </w:t>
      </w:r>
      <w:r w:rsidRPr="00DF1C57">
        <w:rPr>
          <w:rStyle w:val="Emphasis"/>
        </w:rPr>
        <w:t>intensify</w:t>
      </w:r>
      <w:r w:rsidRPr="00DF1C57">
        <w:rPr>
          <w:rStyle w:val="StyleUnderline"/>
        </w:rPr>
        <w:t>, not decline</w:t>
      </w:r>
      <w:r w:rsidRPr="00DF1C57">
        <w:t xml:space="preserve"> (Jackson, 2009). </w:t>
      </w:r>
      <w:r w:rsidRPr="00DF1C57">
        <w:rPr>
          <w:rStyle w:val="StyleUnderline"/>
        </w:rPr>
        <w:t xml:space="preserve">These facts </w:t>
      </w:r>
      <w:r w:rsidRPr="00DF1C57">
        <w:rPr>
          <w:rStyle w:val="Emphasis"/>
        </w:rPr>
        <w:t>radically call into question</w:t>
      </w:r>
      <w:r w:rsidRPr="00DF1C57">
        <w:rPr>
          <w:rStyle w:val="StyleUnderline"/>
        </w:rPr>
        <w:t xml:space="preserve"> the legitimacy of the growth paradigm</w:t>
      </w:r>
      <w:r w:rsidRPr="00DF1C57">
        <w:t xml:space="preserve">, at least in the most developed parts of the world, for if there is to be any ‘ecological room’ for an expanding human population to live at a dignified material standard of living, the richest societies must not continue increasing their material demands on a finite planet (Meadows et al., 2004). </w:t>
      </w:r>
      <w:r w:rsidRPr="00DF1C57">
        <w:rPr>
          <w:rStyle w:val="StyleUnderline"/>
        </w:rPr>
        <w:t>Rather than rethink the growth paradigm</w:t>
      </w:r>
      <w:r w:rsidRPr="00DF1C57">
        <w:t xml:space="preserve">, however, </w:t>
      </w:r>
      <w:r w:rsidRPr="00DF1C57">
        <w:rPr>
          <w:rStyle w:val="StyleUnderline"/>
        </w:rPr>
        <w:t xml:space="preserve">the international community has </w:t>
      </w:r>
      <w:r w:rsidRPr="00DF1C57">
        <w:rPr>
          <w:rStyle w:val="Emphasis"/>
        </w:rPr>
        <w:t>fudged the issue</w:t>
      </w:r>
      <w:r w:rsidRPr="00DF1C57">
        <w:rPr>
          <w:rStyle w:val="StyleUnderline"/>
        </w:rPr>
        <w:t xml:space="preserve"> by talking of ‘sustainable development,’ which sounds lovely but has been </w:t>
      </w:r>
      <w:r w:rsidRPr="00DF1C57">
        <w:rPr>
          <w:rStyle w:val="Emphasis"/>
        </w:rPr>
        <w:t>rendered meaningless</w:t>
      </w:r>
      <w:r w:rsidRPr="00DF1C57">
        <w:t xml:space="preserve"> by decades of greenwash. Today, </w:t>
      </w:r>
      <w:r w:rsidRPr="00DF1C57">
        <w:rPr>
          <w:rStyle w:val="StyleUnderline"/>
        </w:rPr>
        <w:t xml:space="preserve">sustainable development has come to signify the attempt to produce and consume more sustainably, provided this </w:t>
      </w:r>
      <w:r w:rsidRPr="00DF1C57">
        <w:rPr>
          <w:rStyle w:val="Emphasis"/>
        </w:rPr>
        <w:t>does not interfere</w:t>
      </w:r>
      <w:r w:rsidRPr="00DF1C57">
        <w:rPr>
          <w:rStyle w:val="StyleUnderline"/>
        </w:rPr>
        <w:t xml:space="preserve"> with continued economic growth</w:t>
      </w:r>
      <w:r w:rsidRPr="00DF1C57">
        <w:t>. This description might sound cynical, but even a glance at reality will testify to its accuracy (</w:t>
      </w:r>
      <w:proofErr w:type="spellStart"/>
      <w:r w:rsidRPr="00DF1C57">
        <w:t>Worldwatch</w:t>
      </w:r>
      <w:proofErr w:type="spellEnd"/>
      <w:r w:rsidRPr="00DF1C57">
        <w:t xml:space="preserve"> Institute, 2013). </w:t>
      </w:r>
      <w:r w:rsidRPr="00DF1C57">
        <w:rPr>
          <w:rStyle w:val="StyleUnderline"/>
        </w:rPr>
        <w:t xml:space="preserve">As the global economy struggles to emerge from the global financial crisis, it is clear that ‘growth fetishism’ is </w:t>
      </w:r>
      <w:r w:rsidRPr="00DF1C57">
        <w:rPr>
          <w:rStyle w:val="Emphasis"/>
        </w:rPr>
        <w:t>alive</w:t>
      </w:r>
      <w:r w:rsidRPr="00DF1C57">
        <w:rPr>
          <w:rStyle w:val="StyleUnderline"/>
        </w:rPr>
        <w:t xml:space="preserve"> and </w:t>
      </w:r>
      <w:r w:rsidRPr="00DF1C57">
        <w:rPr>
          <w:rStyle w:val="Emphasis"/>
        </w:rPr>
        <w:t>well</w:t>
      </w:r>
      <w:r w:rsidRPr="00DF1C57">
        <w:rPr>
          <w:rStyle w:val="StyleUnderline"/>
        </w:rPr>
        <w:t xml:space="preserve"> – growth appears more important now than ever, the environment be damned – and this paradigm continues to provide a </w:t>
      </w:r>
      <w:r w:rsidRPr="00DF1C57">
        <w:rPr>
          <w:rStyle w:val="Emphasis"/>
        </w:rPr>
        <w:t>normative filter</w:t>
      </w:r>
      <w:r w:rsidRPr="00DF1C57">
        <w:rPr>
          <w:rStyle w:val="StyleUnderline"/>
        </w:rPr>
        <w:t xml:space="preserve"> that determines </w:t>
      </w:r>
      <w:r w:rsidRPr="00DF1C57">
        <w:rPr>
          <w:rStyle w:val="Emphasis"/>
        </w:rPr>
        <w:t>which environmental laws are allowed to pass</w:t>
      </w:r>
      <w:r w:rsidRPr="00DF1C57">
        <w:rPr>
          <w:rStyle w:val="StyleUnderline"/>
        </w:rPr>
        <w:t xml:space="preserve"> through the institutions of capitalism</w:t>
      </w:r>
      <w:r w:rsidRPr="00DF1C57">
        <w:t xml:space="preserve">. It is at least arguable, then, that </w:t>
      </w:r>
      <w:r w:rsidRPr="00DF1C57">
        <w:rPr>
          <w:rStyle w:val="StyleUnderline"/>
        </w:rPr>
        <w:t>any</w:t>
      </w:r>
      <w:r w:rsidRPr="00DF1C57">
        <w:t xml:space="preserve"> approach to environmental </w:t>
      </w:r>
      <w:r w:rsidRPr="00DF1C57">
        <w:rPr>
          <w:rStyle w:val="StyleUnderline"/>
        </w:rPr>
        <w:t xml:space="preserve">law that </w:t>
      </w:r>
      <w:r w:rsidRPr="00DF1C57">
        <w:rPr>
          <w:rStyle w:val="Emphasis"/>
        </w:rPr>
        <w:t>seriously challenges the growth paradigm</w:t>
      </w:r>
      <w:r w:rsidRPr="00DF1C57">
        <w:rPr>
          <w:rStyle w:val="StyleUnderline"/>
        </w:rPr>
        <w:t xml:space="preserve"> will </w:t>
      </w:r>
      <w:r w:rsidRPr="00DF1C57">
        <w:rPr>
          <w:rStyle w:val="Emphasis"/>
        </w:rPr>
        <w:t>never make it through</w:t>
      </w:r>
      <w:r w:rsidRPr="00DF1C57">
        <w:rPr>
          <w:rStyle w:val="StyleUnderline"/>
        </w:rPr>
        <w:t xml:space="preserve"> this normative filter</w:t>
      </w:r>
      <w:r w:rsidRPr="00DF1C57">
        <w:t xml:space="preserve">, and it is now worth taking a closer look at the various approaches to environmental law in order to better understand the forces that are at play here. </w:t>
      </w:r>
    </w:p>
    <w:p w14:paraId="1A2D7192" w14:textId="77777777" w:rsidR="004E0E6A" w:rsidRDefault="004E0E6A" w:rsidP="004E0E6A"/>
    <w:p w14:paraId="3714368A" w14:textId="5622A202" w:rsidR="0029207E" w:rsidRDefault="004E0E6A" w:rsidP="0029207E">
      <w:pPr>
        <w:pStyle w:val="Heading2"/>
      </w:pPr>
      <w:r>
        <w:t>Affirmative</w:t>
      </w:r>
    </w:p>
    <w:p w14:paraId="09AE055D" w14:textId="77777777" w:rsidR="004E0E6A" w:rsidRPr="004E0E6A" w:rsidRDefault="004E0E6A" w:rsidP="004E0E6A"/>
    <w:p w14:paraId="781285E3" w14:textId="20276496" w:rsidR="0057585E" w:rsidRDefault="004E0E6A" w:rsidP="0057585E">
      <w:pPr>
        <w:pStyle w:val="Heading3"/>
      </w:pPr>
      <w:r>
        <w:t>Mindset Shift---2AC</w:t>
      </w:r>
      <w:r w:rsidR="00E4550F">
        <w:t>/1AR</w:t>
      </w:r>
    </w:p>
    <w:p w14:paraId="79A74C4C" w14:textId="02EF11C7" w:rsidR="0057585E" w:rsidRDefault="0057585E" w:rsidP="0057585E"/>
    <w:p w14:paraId="445CEF99" w14:textId="77777777" w:rsidR="004E0E6A" w:rsidRPr="00C10D6C" w:rsidRDefault="004E0E6A" w:rsidP="004E0E6A">
      <w:pPr>
        <w:pStyle w:val="Heading4"/>
        <w:rPr>
          <w:b w:val="0"/>
        </w:rPr>
      </w:pPr>
      <w:r w:rsidRPr="00C10D6C">
        <w:t>No mindset shift—they can’t achieve elite buy-in or societal consent for the transition</w:t>
      </w:r>
      <w:r w:rsidRPr="00C10D6C">
        <w:rPr>
          <w:b w:val="0"/>
        </w:rPr>
        <w:t xml:space="preserve">—and their </w:t>
      </w:r>
      <w:proofErr w:type="spellStart"/>
      <w:r w:rsidRPr="00C10D6C">
        <w:rPr>
          <w:b w:val="0"/>
        </w:rPr>
        <w:t>arg</w:t>
      </w:r>
      <w:proofErr w:type="spellEnd"/>
      <w:r w:rsidRPr="00C10D6C">
        <w:rPr>
          <w:b w:val="0"/>
        </w:rPr>
        <w:t xml:space="preserve"> about it coming eventually is wrong</w:t>
      </w:r>
    </w:p>
    <w:p w14:paraId="3C6087B1" w14:textId="77777777" w:rsidR="004E0E6A" w:rsidRPr="00C10D6C" w:rsidRDefault="004E0E6A" w:rsidP="004E0E6A">
      <w:r w:rsidRPr="00C10D6C">
        <w:rPr>
          <w:rStyle w:val="Style13ptBold"/>
        </w:rPr>
        <w:t>Buch-Hansen, 18</w:t>
      </w:r>
      <w:r w:rsidRPr="00C10D6C">
        <w:t xml:space="preserve">—Department of Business and Politics, Copenhagen Business School (Hubert, “The Prerequisites for a Degrowth Paradigm Shift: Insights from Critical Political Economy,” Ecological Economics Volume 146, April 2018, Pages 157-163, </w:t>
      </w:r>
      <w:proofErr w:type="spellStart"/>
      <w:r w:rsidRPr="00C10D6C">
        <w:t>dml</w:t>
      </w:r>
      <w:proofErr w:type="spellEnd"/>
      <w:r w:rsidRPr="00C10D6C">
        <w:t>)</w:t>
      </w:r>
    </w:p>
    <w:p w14:paraId="5E42533C" w14:textId="77777777" w:rsidR="004E0E6A" w:rsidRPr="00C10D6C" w:rsidRDefault="004E0E6A" w:rsidP="004E0E6A"/>
    <w:p w14:paraId="31801F02" w14:textId="77777777" w:rsidR="004E0E6A" w:rsidRPr="00C10D6C" w:rsidRDefault="004E0E6A" w:rsidP="004E0E6A">
      <w:r w:rsidRPr="00C10D6C">
        <w:rPr>
          <w:rStyle w:val="StyleUnderline"/>
        </w:rPr>
        <w:t xml:space="preserve">Political projects do not become hegemonic </w:t>
      </w:r>
      <w:r w:rsidRPr="00C10D6C">
        <w:rPr>
          <w:rStyle w:val="Emphasis"/>
        </w:rPr>
        <w:t>just because they embody good ideas</w:t>
      </w:r>
      <w:r w:rsidRPr="00C10D6C">
        <w:rPr>
          <w:rStyle w:val="StyleUnderline"/>
        </w:rPr>
        <w:t>. For a project to become hegemonic</w:t>
      </w:r>
      <w:r w:rsidRPr="00C10D6C">
        <w:t xml:space="preserve">, (organic) </w:t>
      </w:r>
      <w:r w:rsidRPr="00C10D6C">
        <w:rPr>
          <w:rStyle w:val="StyleUnderline"/>
        </w:rPr>
        <w:t xml:space="preserve">intellectuals </w:t>
      </w:r>
      <w:r w:rsidRPr="00C10D6C">
        <w:rPr>
          <w:rStyle w:val="Emphasis"/>
        </w:rPr>
        <w:t>first</w:t>
      </w:r>
      <w:r w:rsidRPr="00C10D6C">
        <w:rPr>
          <w:rStyle w:val="StyleUnderline"/>
        </w:rPr>
        <w:t xml:space="preserve"> need to develop</w:t>
      </w:r>
      <w:r w:rsidRPr="00C10D6C">
        <w:t xml:space="preserve"> the project and </w:t>
      </w:r>
      <w:r w:rsidRPr="00C10D6C">
        <w:rPr>
          <w:rStyle w:val="StyleUnderline"/>
        </w:rPr>
        <w:t xml:space="preserve">a </w:t>
      </w:r>
      <w:r w:rsidRPr="00C10D6C">
        <w:rPr>
          <w:rStyle w:val="Emphasis"/>
        </w:rPr>
        <w:t>constellation of social forces</w:t>
      </w:r>
      <w:r w:rsidRPr="00C10D6C">
        <w:rPr>
          <w:rStyle w:val="StyleUnderline"/>
        </w:rPr>
        <w:t xml:space="preserve"> with </w:t>
      </w:r>
      <w:r w:rsidRPr="00C10D6C">
        <w:rPr>
          <w:rStyle w:val="Emphasis"/>
        </w:rPr>
        <w:t>sufficient power</w:t>
      </w:r>
      <w:r w:rsidRPr="00C10D6C">
        <w:rPr>
          <w:rStyle w:val="StyleUnderline"/>
        </w:rPr>
        <w:t xml:space="preserve"> and </w:t>
      </w:r>
      <w:r w:rsidRPr="00C10D6C">
        <w:rPr>
          <w:rStyle w:val="Emphasis"/>
        </w:rPr>
        <w:t>resources</w:t>
      </w:r>
      <w:r w:rsidRPr="00C10D6C">
        <w:rPr>
          <w:rStyle w:val="StyleUnderline"/>
        </w:rPr>
        <w:t xml:space="preserve"> to implement it then needs to </w:t>
      </w:r>
      <w:r w:rsidRPr="00C10D6C">
        <w:rPr>
          <w:rStyle w:val="Emphasis"/>
        </w:rPr>
        <w:t>find it appealing</w:t>
      </w:r>
      <w:r w:rsidRPr="00C10D6C">
        <w:rPr>
          <w:rStyle w:val="StyleUnderline"/>
        </w:rPr>
        <w:t xml:space="preserve"> and </w:t>
      </w:r>
      <w:r w:rsidRPr="00C10D6C">
        <w:rPr>
          <w:rStyle w:val="Emphasis"/>
        </w:rPr>
        <w:t>struggle for it</w:t>
      </w:r>
      <w:r w:rsidRPr="00C10D6C">
        <w:t xml:space="preserve">. In this context, it is worth noting that degrowth, as a social movement, has been gaining momentum for some time, not least in Southern Europe. Countless grassroots' initiatives (e.g., </w:t>
      </w:r>
      <w:proofErr w:type="spellStart"/>
      <w:r w:rsidRPr="00C10D6C">
        <w:t>D'Alisa</w:t>
      </w:r>
      <w:proofErr w:type="spellEnd"/>
      <w:r w:rsidRPr="00C10D6C">
        <w:t xml:space="preserve"> et al., 2013) are the most visible manifestations that degrowth is on the rise. Intellectuals – including founders of ecological economics such as Nicholas </w:t>
      </w:r>
      <w:proofErr w:type="spellStart"/>
      <w:r w:rsidRPr="00C10D6C">
        <w:t>Georgescu-Roegen</w:t>
      </w:r>
      <w:proofErr w:type="spellEnd"/>
      <w:r w:rsidRPr="00C10D6C">
        <w:t xml:space="preserve"> and Herman Daly, and more recently degrowth scholars such as Serge </w:t>
      </w:r>
      <w:proofErr w:type="spellStart"/>
      <w:r w:rsidRPr="00C10D6C">
        <w:t>Latouche</w:t>
      </w:r>
      <w:proofErr w:type="spellEnd"/>
      <w:r w:rsidRPr="00C10D6C">
        <w:t xml:space="preserve"> and </w:t>
      </w:r>
      <w:proofErr w:type="spellStart"/>
      <w:r w:rsidRPr="00C10D6C">
        <w:t>Giorgos</w:t>
      </w:r>
      <w:proofErr w:type="spellEnd"/>
      <w:r w:rsidRPr="00C10D6C">
        <w:t xml:space="preserve"> </w:t>
      </w:r>
      <w:proofErr w:type="spellStart"/>
      <w:r w:rsidRPr="00C10D6C">
        <w:t>Kallis</w:t>
      </w:r>
      <w:proofErr w:type="spellEnd"/>
      <w:r w:rsidRPr="00C10D6C">
        <w:t xml:space="preserve"> – have played a major role in developing and disseminating the ideas underpinning the project. A growing interest in degrowth in academia, as well as well-attended biennial international degrowth conferences, also indicate that an increasing number of people embrace such ideas.</w:t>
      </w:r>
    </w:p>
    <w:p w14:paraId="1B324D05" w14:textId="77777777" w:rsidR="004E0E6A" w:rsidRPr="00C10D6C" w:rsidRDefault="004E0E6A" w:rsidP="004E0E6A">
      <w:pPr>
        <w:rPr>
          <w:rStyle w:val="StyleUnderline"/>
        </w:rPr>
      </w:pPr>
      <w:r w:rsidRPr="00C10D6C">
        <w:t xml:space="preserve">Still, </w:t>
      </w:r>
      <w:r w:rsidRPr="00C10D6C">
        <w:rPr>
          <w:rStyle w:val="StyleUnderline"/>
        </w:rPr>
        <w:t xml:space="preserve">the degrowth project is </w:t>
      </w:r>
      <w:r w:rsidRPr="00C10D6C">
        <w:rPr>
          <w:rStyle w:val="Emphasis"/>
        </w:rPr>
        <w:t>nowhere near enjoying the degree</w:t>
      </w:r>
      <w:r w:rsidRPr="00C10D6C">
        <w:rPr>
          <w:rStyle w:val="StyleUnderline"/>
        </w:rPr>
        <w:t xml:space="preserve"> and </w:t>
      </w:r>
      <w:r w:rsidRPr="00C10D6C">
        <w:rPr>
          <w:rStyle w:val="Emphasis"/>
        </w:rPr>
        <w:t>type of support it needs</w:t>
      </w:r>
      <w:r w:rsidRPr="00C10D6C">
        <w:t xml:space="preserve"> if its policies are to be implemented through democratic processes. </w:t>
      </w:r>
      <w:r w:rsidRPr="00C10D6C">
        <w:rPr>
          <w:rStyle w:val="StyleUnderline"/>
        </w:rPr>
        <w:t>The number of</w:t>
      </w:r>
      <w:r w:rsidRPr="00C10D6C">
        <w:t xml:space="preserve"> political </w:t>
      </w:r>
      <w:r w:rsidRPr="00C10D6C">
        <w:rPr>
          <w:rStyle w:val="Emphasis"/>
        </w:rPr>
        <w:t>parties</w:t>
      </w:r>
      <w:r w:rsidRPr="00C10D6C">
        <w:t xml:space="preserve">, </w:t>
      </w:r>
      <w:proofErr w:type="spellStart"/>
      <w:r w:rsidRPr="00C10D6C">
        <w:t>labour</w:t>
      </w:r>
      <w:proofErr w:type="spellEnd"/>
      <w:r w:rsidRPr="00C10D6C">
        <w:t xml:space="preserve"> </w:t>
      </w:r>
      <w:r w:rsidRPr="00C10D6C">
        <w:rPr>
          <w:rStyle w:val="Emphasis"/>
        </w:rPr>
        <w:t>unions</w:t>
      </w:r>
      <w:r w:rsidRPr="00C10D6C">
        <w:rPr>
          <w:rStyle w:val="StyleUnderline"/>
        </w:rPr>
        <w:t xml:space="preserve">, </w:t>
      </w:r>
      <w:r w:rsidRPr="00C10D6C">
        <w:rPr>
          <w:rStyle w:val="Emphasis"/>
        </w:rPr>
        <w:t>business associations</w:t>
      </w:r>
      <w:r w:rsidRPr="00C10D6C">
        <w:rPr>
          <w:rStyle w:val="StyleUnderline"/>
        </w:rPr>
        <w:t xml:space="preserve"> and </w:t>
      </w:r>
      <w:r w:rsidRPr="00C10D6C">
        <w:rPr>
          <w:rStyle w:val="Emphasis"/>
        </w:rPr>
        <w:t xml:space="preserve">international </w:t>
      </w:r>
      <w:proofErr w:type="spellStart"/>
      <w:r w:rsidRPr="00C10D6C">
        <w:rPr>
          <w:rStyle w:val="Emphasis"/>
        </w:rPr>
        <w:t>organisations</w:t>
      </w:r>
      <w:proofErr w:type="spellEnd"/>
      <w:r w:rsidRPr="00C10D6C">
        <w:rPr>
          <w:rStyle w:val="StyleUnderline"/>
        </w:rPr>
        <w:t xml:space="preserve"> that have so far embraced degrowth is </w:t>
      </w:r>
      <w:r w:rsidRPr="00C10D6C">
        <w:rPr>
          <w:rStyle w:val="Emphasis"/>
        </w:rPr>
        <w:t>modest to say the least</w:t>
      </w:r>
      <w:r w:rsidRPr="00C10D6C">
        <w:t xml:space="preserve">. Economic and political </w:t>
      </w:r>
      <w:r w:rsidRPr="00C10D6C">
        <w:rPr>
          <w:rStyle w:val="StyleUnderline"/>
        </w:rPr>
        <w:t xml:space="preserve">elites, including social democratic parties and most of the trade union movement, are </w:t>
      </w:r>
      <w:r w:rsidRPr="00C10D6C">
        <w:rPr>
          <w:rStyle w:val="Emphasis"/>
        </w:rPr>
        <w:t>united in the belief</w:t>
      </w:r>
      <w:r w:rsidRPr="00C10D6C">
        <w:rPr>
          <w:rStyle w:val="StyleUnderline"/>
        </w:rPr>
        <w:t xml:space="preserve"> that economic growth is </w:t>
      </w:r>
      <w:r w:rsidRPr="00C10D6C">
        <w:rPr>
          <w:rStyle w:val="Emphasis"/>
        </w:rPr>
        <w:t>necessary</w:t>
      </w:r>
      <w:r w:rsidRPr="00C10D6C">
        <w:rPr>
          <w:rStyle w:val="StyleUnderline"/>
        </w:rPr>
        <w:t xml:space="preserve"> and </w:t>
      </w:r>
      <w:r w:rsidRPr="00C10D6C">
        <w:rPr>
          <w:rStyle w:val="Emphasis"/>
        </w:rPr>
        <w:t>desirable</w:t>
      </w:r>
      <w:r w:rsidRPr="00C10D6C">
        <w:t xml:space="preserve">. This consensus finds support in the prevailing type of economic theory and underpins the main contenders in the neoliberal project, such as </w:t>
      </w:r>
      <w:proofErr w:type="spellStart"/>
      <w:r w:rsidRPr="00C10D6C">
        <w:t>centre</w:t>
      </w:r>
      <w:proofErr w:type="spellEnd"/>
      <w:r w:rsidRPr="00C10D6C">
        <w:t xml:space="preserve">-left and nationalist projects. </w:t>
      </w:r>
      <w:r w:rsidRPr="00C10D6C">
        <w:rPr>
          <w:rStyle w:val="Emphasis"/>
        </w:rPr>
        <w:t>In spite of the world's multidimensional crisis</w:t>
      </w:r>
      <w:r w:rsidRPr="00C10D6C">
        <w:rPr>
          <w:rStyle w:val="StyleUnderline"/>
        </w:rPr>
        <w:t xml:space="preserve">, a </w:t>
      </w:r>
      <w:r w:rsidRPr="00C10D6C">
        <w:rPr>
          <w:rStyle w:val="Emphasis"/>
        </w:rPr>
        <w:t>pro-growth discourse</w:t>
      </w:r>
      <w:r w:rsidRPr="00C10D6C">
        <w:t xml:space="preserve"> in other words </w:t>
      </w:r>
      <w:r w:rsidRPr="00C10D6C">
        <w:rPr>
          <w:rStyle w:val="Emphasis"/>
        </w:rPr>
        <w:t>continues to be hegemonic</w:t>
      </w:r>
      <w:r w:rsidRPr="00C10D6C">
        <w:rPr>
          <w:rStyle w:val="StyleUnderline"/>
        </w:rPr>
        <w:t xml:space="preserve">: it is </w:t>
      </w:r>
      <w:r w:rsidRPr="00C10D6C">
        <w:rPr>
          <w:rStyle w:val="Emphasis"/>
        </w:rPr>
        <w:t>widely considered a matter of common sense</w:t>
      </w:r>
      <w:r w:rsidRPr="00C10D6C">
        <w:rPr>
          <w:rStyle w:val="StyleUnderline"/>
        </w:rPr>
        <w:t xml:space="preserve"> that continued economic growth is </w:t>
      </w:r>
      <w:r w:rsidRPr="00C10D6C">
        <w:rPr>
          <w:rStyle w:val="Emphasis"/>
        </w:rPr>
        <w:t>required</w:t>
      </w:r>
      <w:r w:rsidRPr="00C10D6C">
        <w:rPr>
          <w:rStyle w:val="StyleUnderline"/>
        </w:rPr>
        <w:t>.</w:t>
      </w:r>
    </w:p>
    <w:p w14:paraId="73C1829E" w14:textId="77777777" w:rsidR="004E0E6A" w:rsidRPr="00C10D6C" w:rsidRDefault="004E0E6A" w:rsidP="004E0E6A">
      <w:r w:rsidRPr="00C10D6C">
        <w:t xml:space="preserve">It is also noteworthy that </w:t>
      </w:r>
      <w:r w:rsidRPr="00C10D6C">
        <w:rPr>
          <w:rStyle w:val="Emphasis"/>
        </w:rPr>
        <w:t>economic</w:t>
      </w:r>
      <w:r w:rsidRPr="00C10D6C">
        <w:rPr>
          <w:rStyle w:val="StyleUnderline"/>
        </w:rPr>
        <w:t xml:space="preserve"> and </w:t>
      </w:r>
      <w:r w:rsidRPr="00C10D6C">
        <w:rPr>
          <w:rStyle w:val="Emphasis"/>
        </w:rPr>
        <w:t>political elites</w:t>
      </w:r>
      <w:r w:rsidRPr="00C10D6C">
        <w:rPr>
          <w:rStyle w:val="StyleUnderline"/>
        </w:rPr>
        <w:t xml:space="preserve">, to a </w:t>
      </w:r>
      <w:r w:rsidRPr="00C10D6C">
        <w:rPr>
          <w:rStyle w:val="Emphasis"/>
        </w:rPr>
        <w:t>large extent</w:t>
      </w:r>
      <w:r w:rsidRPr="00C10D6C">
        <w:rPr>
          <w:rStyle w:val="StyleUnderline"/>
        </w:rPr>
        <w:t xml:space="preserve">, </w:t>
      </w:r>
      <w:r w:rsidRPr="00C10D6C">
        <w:rPr>
          <w:rStyle w:val="Emphasis"/>
        </w:rPr>
        <w:t>continue to support</w:t>
      </w:r>
      <w:r w:rsidRPr="00C10D6C">
        <w:rPr>
          <w:rStyle w:val="StyleUnderline"/>
        </w:rPr>
        <w:t xml:space="preserve"> the neoliberal project, </w:t>
      </w:r>
      <w:r w:rsidRPr="00C10D6C">
        <w:rPr>
          <w:rStyle w:val="Emphasis"/>
        </w:rPr>
        <w:t>even in the face of its evident shortcomings</w:t>
      </w:r>
      <w:r w:rsidRPr="00C10D6C">
        <w:t xml:space="preserve">. Indeed, </w:t>
      </w:r>
      <w:r w:rsidRPr="00C10D6C">
        <w:rPr>
          <w:rStyle w:val="StyleUnderline"/>
        </w:rPr>
        <w:t>the 2008</w:t>
      </w:r>
      <w:r w:rsidRPr="00C10D6C">
        <w:t xml:space="preserve"> financial </w:t>
      </w:r>
      <w:r w:rsidRPr="00C10D6C">
        <w:rPr>
          <w:rStyle w:val="StyleUnderline"/>
        </w:rPr>
        <w:t xml:space="preserve">crisis </w:t>
      </w:r>
      <w:r w:rsidRPr="00C10D6C">
        <w:rPr>
          <w:rStyle w:val="Emphasis"/>
        </w:rPr>
        <w:t>did not result in the weakening of transnational financial capital</w:t>
      </w:r>
      <w:r w:rsidRPr="00C10D6C">
        <w:rPr>
          <w:rStyle w:val="StyleUnderline"/>
        </w:rPr>
        <w:t xml:space="preserve"> that could have paved the way for a paradigm shift. Instead of coming to an end, neoliberal capitalism has arguably entered a </w:t>
      </w:r>
      <w:r w:rsidRPr="00C10D6C">
        <w:rPr>
          <w:rStyle w:val="Emphasis"/>
        </w:rPr>
        <w:t>more authoritarian phase</w:t>
      </w:r>
      <w:r w:rsidRPr="00C10D6C">
        <w:t xml:space="preserve"> (</w:t>
      </w:r>
      <w:proofErr w:type="spellStart"/>
      <w:r w:rsidRPr="00C10D6C">
        <w:t>Bruff</w:t>
      </w:r>
      <w:proofErr w:type="spellEnd"/>
      <w:r w:rsidRPr="00C10D6C">
        <w:t xml:space="preserve">, 2014). The main reason the power of the pre-crisis coalition remains intact is that governments stepped in and saved the dominant fraction by means of massive bailouts. </w:t>
      </w:r>
      <w:r w:rsidRPr="00C10D6C">
        <w:rPr>
          <w:rStyle w:val="StyleUnderline"/>
        </w:rPr>
        <w:t xml:space="preserve">It is a </w:t>
      </w:r>
      <w:r w:rsidRPr="00C10D6C">
        <w:rPr>
          <w:rStyle w:val="Emphasis"/>
        </w:rPr>
        <w:t>foregone conclusion</w:t>
      </w:r>
      <w:r w:rsidRPr="00C10D6C">
        <w:rPr>
          <w:rStyle w:val="StyleUnderline"/>
        </w:rPr>
        <w:t xml:space="preserve"> that</w:t>
      </w:r>
      <w:r w:rsidRPr="00C10D6C">
        <w:t xml:space="preserve"> this fraction and </w:t>
      </w:r>
      <w:r w:rsidRPr="00C10D6C">
        <w:rPr>
          <w:rStyle w:val="StyleUnderline"/>
        </w:rPr>
        <w:t xml:space="preserve">the </w:t>
      </w:r>
      <w:r w:rsidRPr="00C10D6C">
        <w:rPr>
          <w:rStyle w:val="Emphasis"/>
        </w:rPr>
        <w:t>wider coalition</w:t>
      </w:r>
      <w:r w:rsidRPr="00C10D6C">
        <w:rPr>
          <w:rStyle w:val="StyleUnderline"/>
        </w:rPr>
        <w:t xml:space="preserve"> behind the neoliberal paradigm</w:t>
      </w:r>
      <w:r w:rsidRPr="00C10D6C">
        <w:t xml:space="preserve"> (transnational industrial capital, the middle classes and segments of organized </w:t>
      </w:r>
      <w:proofErr w:type="spellStart"/>
      <w:r w:rsidRPr="00C10D6C">
        <w:t>labour</w:t>
      </w:r>
      <w:proofErr w:type="spellEnd"/>
      <w:r w:rsidRPr="00C10D6C">
        <w:t xml:space="preserve">) </w:t>
      </w:r>
      <w:r w:rsidRPr="00C10D6C">
        <w:rPr>
          <w:rStyle w:val="StyleUnderline"/>
        </w:rPr>
        <w:t xml:space="preserve">will consider the degrowth paradigm </w:t>
      </w:r>
      <w:r w:rsidRPr="00C10D6C">
        <w:rPr>
          <w:rStyle w:val="Emphasis"/>
        </w:rPr>
        <w:t>unattractive</w:t>
      </w:r>
      <w:r w:rsidRPr="00C10D6C">
        <w:rPr>
          <w:rStyle w:val="StyleUnderline"/>
        </w:rPr>
        <w:t xml:space="preserve"> and that such social forces will </w:t>
      </w:r>
      <w:r w:rsidRPr="00C10D6C">
        <w:rPr>
          <w:rStyle w:val="Emphasis"/>
        </w:rPr>
        <w:t>vehemently oppose</w:t>
      </w:r>
      <w:r w:rsidRPr="00C10D6C">
        <w:rPr>
          <w:rStyle w:val="StyleUnderline"/>
        </w:rPr>
        <w:t xml:space="preserve"> the implementation of degrowth policies</w:t>
      </w:r>
      <w:r w:rsidRPr="00C10D6C">
        <w:t xml:space="preserve"> (see also Rees, 2014: 97).</w:t>
      </w:r>
    </w:p>
    <w:p w14:paraId="61BCE461" w14:textId="77777777" w:rsidR="004E0E6A" w:rsidRPr="00C10D6C" w:rsidRDefault="004E0E6A" w:rsidP="004E0E6A">
      <w:r w:rsidRPr="00C10D6C">
        <w:t>While degrowth advocates envision a future in which market forces play a less prominent role than they do today, degrowth is not an anti-market project. As such, it can attract support from certain types of market actors. In particular, it is worth noting that social enterprises, such as cooperatives (</w:t>
      </w:r>
      <w:proofErr w:type="spellStart"/>
      <w:r w:rsidRPr="00C10D6C">
        <w:t>Restakis</w:t>
      </w:r>
      <w:proofErr w:type="spellEnd"/>
      <w:r w:rsidRPr="00C10D6C">
        <w:t>, 2010), play a major role in the degrowth vision. Such enterprises are defined by being ‘</w:t>
      </w:r>
      <w:proofErr w:type="spellStart"/>
      <w:r w:rsidRPr="00C10D6C">
        <w:t>organisations</w:t>
      </w:r>
      <w:proofErr w:type="spellEnd"/>
      <w:r w:rsidRPr="00C10D6C">
        <w:t xml:space="preserve"> involved at least to some extent in the market, with a clear social, cultural and/or environmental purpose, rooted in and serving primarily the local community and ideally having a local and/or democratic ownership structure’ (</w:t>
      </w:r>
      <w:proofErr w:type="spellStart"/>
      <w:r w:rsidRPr="00C10D6C">
        <w:t>Johanisova</w:t>
      </w:r>
      <w:proofErr w:type="spellEnd"/>
      <w:r w:rsidRPr="00C10D6C">
        <w:t xml:space="preserve"> et al., 2013: 11). Social enterprises currently exist at the margins of a system, in which the dominant type of business entity is profit-oriented, shareholder-owned corporations. The further dissemination of social enterprises, which is crucial to the transitions to degrowth societies, is – in many cases – blocked or delayed as a result of the centrifugal forces of global competition (</w:t>
      </w:r>
      <w:proofErr w:type="spellStart"/>
      <w:r w:rsidRPr="00C10D6C">
        <w:t>Wigger</w:t>
      </w:r>
      <w:proofErr w:type="spellEnd"/>
      <w:r w:rsidRPr="00C10D6C">
        <w:t xml:space="preserve"> and </w:t>
      </w:r>
      <w:proofErr w:type="spellStart"/>
      <w:r w:rsidRPr="00C10D6C">
        <w:t>Buch</w:t>
      </w:r>
      <w:proofErr w:type="spellEnd"/>
      <w:r w:rsidRPr="00C10D6C">
        <w:t>-Hansen, 2013). Overall, social enterprises thus (still) constitute a social force with modest power.</w:t>
      </w:r>
    </w:p>
    <w:p w14:paraId="2692362E" w14:textId="77777777" w:rsidR="004E0E6A" w:rsidRPr="00C10D6C" w:rsidRDefault="004E0E6A" w:rsidP="004E0E6A">
      <w:proofErr w:type="spellStart"/>
      <w:r w:rsidRPr="00C10D6C">
        <w:t>Ougaard</w:t>
      </w:r>
      <w:proofErr w:type="spellEnd"/>
      <w:r w:rsidRPr="00C10D6C">
        <w:t xml:space="preserve"> (2016: 467) notes that one of the major dividing lines in the contemporary transnational capitalist class is between capitalists who have a material interest in the carbon-based economy and capitalists who have a material interest in </w:t>
      </w:r>
      <w:proofErr w:type="spellStart"/>
      <w:r w:rsidRPr="00C10D6C">
        <w:t>decarbonisation</w:t>
      </w:r>
      <w:proofErr w:type="spellEnd"/>
      <w:r w:rsidRPr="00C10D6C">
        <w:t>. The latter group, for instance, includes manufacturers of equipment for the production of renewable energy (ibid.: 467). As mentioned above, degrowth advocates have singled out renewable energy as one of the sectors that needs to grow in the future. As such, it seems likely that the owners of national and transnational companies operating in this sector would be more positively inclined towards the degrowth project than would capitalists with a stake in the carbon-based economy. Still, the prospect of the “green sector” emerging as a driving force behind degrowth currently appears meagre. Being under the control of transnational capital (Harris, 2010), such companies generally embrace the “green growth” discourse, which ‘is deeply embedded in neoliberal capitalism’ and indeed serves to adjust this form of capitalism ‘to crises arising from contradictions within itself’ (</w:t>
      </w:r>
      <w:proofErr w:type="spellStart"/>
      <w:r w:rsidRPr="00C10D6C">
        <w:t>Wanner</w:t>
      </w:r>
      <w:proofErr w:type="spellEnd"/>
      <w:r w:rsidRPr="00C10D6C">
        <w:t>, 2015: 23).</w:t>
      </w:r>
    </w:p>
    <w:p w14:paraId="52354D7D" w14:textId="77777777" w:rsidR="004E0E6A" w:rsidRPr="00C10D6C" w:rsidRDefault="004E0E6A" w:rsidP="004E0E6A">
      <w:pPr>
        <w:rPr>
          <w:rStyle w:val="StyleUnderline"/>
        </w:rPr>
      </w:pPr>
      <w:r w:rsidRPr="00C10D6C">
        <w:rPr>
          <w:rStyle w:val="StyleUnderline"/>
        </w:rPr>
        <w:t>In addition to support from</w:t>
      </w:r>
      <w:r w:rsidRPr="00C10D6C">
        <w:t xml:space="preserve"> the </w:t>
      </w:r>
      <w:r w:rsidRPr="00C10D6C">
        <w:rPr>
          <w:rStyle w:val="StyleUnderline"/>
        </w:rPr>
        <w:t>social forces</w:t>
      </w:r>
      <w:r w:rsidRPr="00C10D6C">
        <w:t xml:space="preserve"> engendered by the production process, </w:t>
      </w:r>
      <w:r w:rsidRPr="00C10D6C">
        <w:rPr>
          <w:rStyle w:val="StyleUnderline"/>
        </w:rPr>
        <w:t xml:space="preserve">a political project ‘also needs the </w:t>
      </w:r>
      <w:r w:rsidRPr="00C10D6C">
        <w:rPr>
          <w:rStyle w:val="Emphasis"/>
        </w:rPr>
        <w:t>political ability to mobilize majorities</w:t>
      </w:r>
      <w:r w:rsidRPr="00C10D6C">
        <w:t xml:space="preserve"> in parliamentary democracies, </w:t>
      </w:r>
      <w:r w:rsidRPr="00C10D6C">
        <w:rPr>
          <w:rStyle w:val="StyleUnderline"/>
        </w:rPr>
        <w:t xml:space="preserve">and a </w:t>
      </w:r>
      <w:r w:rsidRPr="00C10D6C">
        <w:rPr>
          <w:rStyle w:val="Emphasis"/>
        </w:rPr>
        <w:t>sufficient measure</w:t>
      </w:r>
      <w:r w:rsidRPr="00C10D6C">
        <w:rPr>
          <w:rStyle w:val="StyleUnderline"/>
        </w:rPr>
        <w:t xml:space="preserve"> of </w:t>
      </w:r>
      <w:r w:rsidRPr="00C10D6C">
        <w:rPr>
          <w:rStyle w:val="Emphasis"/>
        </w:rPr>
        <w:t>at least passive consent</w:t>
      </w:r>
      <w:r w:rsidRPr="00C10D6C">
        <w:rPr>
          <w:rStyle w:val="StyleUnderline"/>
        </w:rPr>
        <w:t>’</w:t>
      </w:r>
      <w:r w:rsidRPr="00C10D6C">
        <w:t xml:space="preserve"> (van Apeldoorn and </w:t>
      </w:r>
      <w:proofErr w:type="spellStart"/>
      <w:r w:rsidRPr="00C10D6C">
        <w:t>Overbeek</w:t>
      </w:r>
      <w:proofErr w:type="spellEnd"/>
      <w:r w:rsidRPr="00C10D6C">
        <w:t xml:space="preserve">, 2012: 5–6) if it is to become hegemonic. As mentioned, </w:t>
      </w:r>
      <w:r w:rsidRPr="00C10D6C">
        <w:rPr>
          <w:rStyle w:val="StyleUnderline"/>
        </w:rPr>
        <w:t xml:space="preserve">degrowth </w:t>
      </w:r>
      <w:r w:rsidRPr="00C10D6C">
        <w:rPr>
          <w:rStyle w:val="Emphasis"/>
        </w:rPr>
        <w:t>enjoys little support</w:t>
      </w:r>
      <w:r w:rsidRPr="00C10D6C">
        <w:rPr>
          <w:rStyle w:val="StyleUnderline"/>
        </w:rPr>
        <w:t xml:space="preserve"> in parliaments, and certainly the pro-growth discourse is </w:t>
      </w:r>
      <w:r w:rsidRPr="00C10D6C">
        <w:rPr>
          <w:rStyle w:val="Emphasis"/>
        </w:rPr>
        <w:t>hegemonic among parties</w:t>
      </w:r>
      <w:r w:rsidRPr="00C10D6C">
        <w:rPr>
          <w:rStyle w:val="StyleUnderline"/>
        </w:rPr>
        <w:t xml:space="preserve"> in government</w:t>
      </w:r>
      <w:r w:rsidRPr="00C10D6C">
        <w:t xml:space="preserve">.5 </w:t>
      </w:r>
      <w:r w:rsidRPr="00C10D6C">
        <w:rPr>
          <w:rStyle w:val="StyleUnderline"/>
        </w:rPr>
        <w:t xml:space="preserve">With capital accumulation being the </w:t>
      </w:r>
      <w:r w:rsidRPr="00C10D6C">
        <w:rPr>
          <w:rStyle w:val="Emphasis"/>
        </w:rPr>
        <w:t>most important driving force</w:t>
      </w:r>
      <w:r w:rsidRPr="00C10D6C">
        <w:rPr>
          <w:rStyle w:val="StyleUnderline"/>
        </w:rPr>
        <w:t xml:space="preserve"> in capitalist societies, political decision-makers are </w:t>
      </w:r>
      <w:r w:rsidRPr="00C10D6C">
        <w:rPr>
          <w:rStyle w:val="Emphasis"/>
        </w:rPr>
        <w:t>generally eager</w:t>
      </w:r>
      <w:r w:rsidRPr="00C10D6C">
        <w:rPr>
          <w:rStyle w:val="StyleUnderline"/>
        </w:rPr>
        <w:t xml:space="preserve"> to create conditions </w:t>
      </w:r>
      <w:r w:rsidRPr="00C10D6C">
        <w:rPr>
          <w:rStyle w:val="Emphasis"/>
        </w:rPr>
        <w:t>conducive to production</w:t>
      </w:r>
      <w:r w:rsidRPr="00C10D6C">
        <w:rPr>
          <w:rStyle w:val="StyleUnderline"/>
        </w:rPr>
        <w:t xml:space="preserve"> and the </w:t>
      </w:r>
      <w:r w:rsidRPr="00C10D6C">
        <w:rPr>
          <w:rStyle w:val="Emphasis"/>
        </w:rPr>
        <w:t>accumulation of capital</w:t>
      </w:r>
      <w:r w:rsidRPr="00C10D6C">
        <w:t xml:space="preserve"> (Lindblom, 1977: 172). </w:t>
      </w:r>
      <w:r w:rsidRPr="00C10D6C">
        <w:rPr>
          <w:rStyle w:val="StyleUnderline"/>
        </w:rPr>
        <w:t xml:space="preserve">Capitalist states and international </w:t>
      </w:r>
      <w:proofErr w:type="spellStart"/>
      <w:r w:rsidRPr="00C10D6C">
        <w:rPr>
          <w:rStyle w:val="StyleUnderline"/>
        </w:rPr>
        <w:t>organisations</w:t>
      </w:r>
      <w:proofErr w:type="spellEnd"/>
      <w:r w:rsidRPr="00C10D6C">
        <w:rPr>
          <w:rStyle w:val="StyleUnderline"/>
        </w:rPr>
        <w:t xml:space="preserve"> are thus “</w:t>
      </w:r>
      <w:r w:rsidRPr="00C10D6C">
        <w:rPr>
          <w:rStyle w:val="Emphasis"/>
        </w:rPr>
        <w:t>programmed</w:t>
      </w:r>
      <w:r w:rsidRPr="00C10D6C">
        <w:rPr>
          <w:rStyle w:val="StyleUnderline"/>
        </w:rPr>
        <w:t>” to facilitate capital accumulation, and</w:t>
      </w:r>
      <w:r w:rsidRPr="00C10D6C">
        <w:t xml:space="preserve"> do as such </w:t>
      </w:r>
      <w:r w:rsidRPr="00C10D6C">
        <w:rPr>
          <w:rStyle w:val="StyleUnderline"/>
        </w:rPr>
        <w:t xml:space="preserve">constitute a </w:t>
      </w:r>
      <w:r w:rsidRPr="00C10D6C">
        <w:rPr>
          <w:rStyle w:val="Emphasis"/>
        </w:rPr>
        <w:t>strategically selective terrain</w:t>
      </w:r>
      <w:r w:rsidRPr="00C10D6C">
        <w:rPr>
          <w:rStyle w:val="StyleUnderline"/>
        </w:rPr>
        <w:t xml:space="preserve"> that </w:t>
      </w:r>
      <w:r w:rsidRPr="00C10D6C">
        <w:rPr>
          <w:rStyle w:val="Emphasis"/>
        </w:rPr>
        <w:t>works to the disadvantage</w:t>
      </w:r>
      <w:r w:rsidRPr="00C10D6C">
        <w:rPr>
          <w:rStyle w:val="StyleUnderline"/>
        </w:rPr>
        <w:t xml:space="preserve"> of the degrowth project.</w:t>
      </w:r>
    </w:p>
    <w:p w14:paraId="61EA98E3" w14:textId="77777777" w:rsidR="004E0E6A" w:rsidRPr="00C10D6C" w:rsidRDefault="004E0E6A" w:rsidP="004E0E6A">
      <w:r w:rsidRPr="00C10D6C">
        <w:rPr>
          <w:rStyle w:val="StyleUnderline"/>
        </w:rPr>
        <w:t>The main advocates</w:t>
      </w:r>
      <w:r w:rsidRPr="00C10D6C">
        <w:t xml:space="preserve"> of the degrowth project </w:t>
      </w:r>
      <w:r w:rsidRPr="00C10D6C">
        <w:rPr>
          <w:rStyle w:val="StyleUnderline"/>
        </w:rPr>
        <w:t xml:space="preserve">are </w:t>
      </w:r>
      <w:r w:rsidRPr="00C10D6C">
        <w:rPr>
          <w:rStyle w:val="Emphasis"/>
        </w:rPr>
        <w:t>grassroots</w:t>
      </w:r>
      <w:r w:rsidRPr="00C10D6C">
        <w:rPr>
          <w:rStyle w:val="StyleUnderline"/>
        </w:rPr>
        <w:t xml:space="preserve">, </w:t>
      </w:r>
      <w:r w:rsidRPr="00C10D6C">
        <w:rPr>
          <w:rStyle w:val="Emphasis"/>
        </w:rPr>
        <w:t>small fractions</w:t>
      </w:r>
      <w:r w:rsidRPr="00C10D6C">
        <w:rPr>
          <w:rStyle w:val="StyleUnderline"/>
        </w:rPr>
        <w:t xml:space="preserve"> of </w:t>
      </w:r>
      <w:r w:rsidRPr="00C10D6C">
        <w:rPr>
          <w:rStyle w:val="Emphasis"/>
        </w:rPr>
        <w:t>left-wing parties</w:t>
      </w:r>
      <w:r w:rsidRPr="00C10D6C">
        <w:rPr>
          <w:rStyle w:val="StyleUnderline"/>
        </w:rPr>
        <w:t xml:space="preserve"> and </w:t>
      </w:r>
      <w:proofErr w:type="spellStart"/>
      <w:r w:rsidRPr="00C10D6C">
        <w:rPr>
          <w:rStyle w:val="Emphasis"/>
        </w:rPr>
        <w:t>labour</w:t>
      </w:r>
      <w:proofErr w:type="spellEnd"/>
      <w:r w:rsidRPr="00C10D6C">
        <w:rPr>
          <w:rStyle w:val="Emphasis"/>
        </w:rPr>
        <w:t xml:space="preserve"> unions</w:t>
      </w:r>
      <w:r w:rsidRPr="00C10D6C">
        <w:rPr>
          <w:rStyle w:val="StyleUnderline"/>
        </w:rPr>
        <w:t xml:space="preserve"> as well as </w:t>
      </w:r>
      <w:r w:rsidRPr="00C10D6C">
        <w:rPr>
          <w:rStyle w:val="Emphasis"/>
        </w:rPr>
        <w:t>academics</w:t>
      </w:r>
      <w:r w:rsidRPr="00C10D6C">
        <w:rPr>
          <w:rStyle w:val="StyleUnderline"/>
        </w:rPr>
        <w:t xml:space="preserve"> and </w:t>
      </w:r>
      <w:r w:rsidRPr="00C10D6C">
        <w:rPr>
          <w:rStyle w:val="Emphasis"/>
        </w:rPr>
        <w:t>other citizens</w:t>
      </w:r>
      <w:r w:rsidRPr="00C10D6C">
        <w:t xml:space="preserve"> who are concerned about social injustice and the environmentally unsustainable nature of societies in the rich parts of the world. The project is thus ideationally driven in the sense that </w:t>
      </w:r>
      <w:r w:rsidRPr="00C10D6C">
        <w:rPr>
          <w:rStyle w:val="StyleUnderline"/>
        </w:rPr>
        <w:t>support for it is not so much rooted in the material circumstances or short-term self-interests</w:t>
      </w:r>
      <w:r w:rsidRPr="00C10D6C">
        <w:t xml:space="preserve"> of specific groups or classes </w:t>
      </w:r>
      <w:r w:rsidRPr="00C10D6C">
        <w:rPr>
          <w:rStyle w:val="StyleUnderline"/>
        </w:rPr>
        <w:t>as it is rooted in the conviction that degrowth is necessary</w:t>
      </w:r>
      <w:r w:rsidRPr="00C10D6C">
        <w:t xml:space="preserve"> if current and future generations across the globe are to be able to lead a good life. </w:t>
      </w:r>
      <w:r w:rsidRPr="00C10D6C">
        <w:rPr>
          <w:rStyle w:val="StyleUnderline"/>
        </w:rPr>
        <w:t xml:space="preserve">While there is no shortage of enthusiasts and creative ideas in the degrowth movement, it has </w:t>
      </w:r>
      <w:r w:rsidRPr="00C10D6C">
        <w:rPr>
          <w:rStyle w:val="Emphasis"/>
        </w:rPr>
        <w:t>only modest resources compared to other political projects</w:t>
      </w:r>
      <w:r w:rsidRPr="00C10D6C">
        <w:t xml:space="preserve">. To put it bluntly, </w:t>
      </w:r>
      <w:r w:rsidRPr="00C10D6C">
        <w:rPr>
          <w:rStyle w:val="StyleUnderline"/>
        </w:rPr>
        <w:t xml:space="preserve">the advocates of degrowth </w:t>
      </w:r>
      <w:r w:rsidRPr="00C10D6C">
        <w:rPr>
          <w:rStyle w:val="Emphasis"/>
        </w:rPr>
        <w:t>do not possess instruments</w:t>
      </w:r>
      <w:r w:rsidRPr="00C10D6C">
        <w:rPr>
          <w:rStyle w:val="StyleUnderline"/>
        </w:rPr>
        <w:t xml:space="preserve"> that enable them to </w:t>
      </w:r>
      <w:r w:rsidRPr="00C10D6C">
        <w:rPr>
          <w:rStyle w:val="Emphasis"/>
        </w:rPr>
        <w:t>force political decision-makers</w:t>
      </w:r>
      <w:r w:rsidRPr="00C10D6C">
        <w:rPr>
          <w:rStyle w:val="StyleUnderline"/>
        </w:rPr>
        <w:t xml:space="preserve"> to </w:t>
      </w:r>
      <w:r w:rsidRPr="00C10D6C">
        <w:rPr>
          <w:rStyle w:val="Emphasis"/>
        </w:rPr>
        <w:t>listen to</w:t>
      </w:r>
      <w:r w:rsidRPr="00C10D6C">
        <w:rPr>
          <w:rStyle w:val="StyleUnderline"/>
        </w:rPr>
        <w:t xml:space="preserve"> – let alone </w:t>
      </w:r>
      <w:r w:rsidRPr="00C10D6C">
        <w:rPr>
          <w:rStyle w:val="Emphasis"/>
        </w:rPr>
        <w:t>comply with</w:t>
      </w:r>
      <w:r w:rsidRPr="00C10D6C">
        <w:rPr>
          <w:rStyle w:val="StyleUnderline"/>
        </w:rPr>
        <w:t xml:space="preserve"> – their views</w:t>
      </w:r>
      <w:r w:rsidRPr="00C10D6C">
        <w:t xml:space="preserve">. As such, </w:t>
      </w:r>
      <w:r w:rsidRPr="00C10D6C">
        <w:rPr>
          <w:rStyle w:val="StyleUnderline"/>
        </w:rPr>
        <w:t xml:space="preserve">they are in a </w:t>
      </w:r>
      <w:r w:rsidRPr="00C10D6C">
        <w:rPr>
          <w:rStyle w:val="Emphasis"/>
        </w:rPr>
        <w:t xml:space="preserve">weaker position than the </w:t>
      </w:r>
      <w:proofErr w:type="spellStart"/>
      <w:r w:rsidRPr="00C10D6C">
        <w:rPr>
          <w:rStyle w:val="Emphasis"/>
        </w:rPr>
        <w:t>labour</w:t>
      </w:r>
      <w:proofErr w:type="spellEnd"/>
      <w:r w:rsidRPr="00C10D6C">
        <w:rPr>
          <w:rStyle w:val="Emphasis"/>
        </w:rPr>
        <w:t xml:space="preserve"> union movement</w:t>
      </w:r>
      <w:r w:rsidRPr="00C10D6C">
        <w:rPr>
          <w:rStyle w:val="StyleUnderline"/>
        </w:rPr>
        <w:t xml:space="preserve"> was in its heyday, and they are in a </w:t>
      </w:r>
      <w:r w:rsidRPr="00C10D6C">
        <w:rPr>
          <w:rStyle w:val="Emphasis"/>
        </w:rPr>
        <w:t>far weaker position than the owners</w:t>
      </w:r>
      <w:r w:rsidRPr="00C10D6C">
        <w:rPr>
          <w:rStyle w:val="StyleUnderline"/>
        </w:rPr>
        <w:t xml:space="preserve"> and </w:t>
      </w:r>
      <w:r w:rsidRPr="00C10D6C">
        <w:rPr>
          <w:rStyle w:val="Emphasis"/>
        </w:rPr>
        <w:t>managers of large corporations</w:t>
      </w:r>
      <w:r w:rsidRPr="00C10D6C">
        <w:rPr>
          <w:rStyle w:val="StyleUnderline"/>
        </w:rPr>
        <w:t xml:space="preserve"> are today</w:t>
      </w:r>
      <w:r w:rsidRPr="00C10D6C">
        <w:t xml:space="preserve"> (on the structural power of transnational corporations, see Gill and Law, 1989).</w:t>
      </w:r>
    </w:p>
    <w:p w14:paraId="7FF82C8E" w14:textId="77777777" w:rsidR="004E0E6A" w:rsidRPr="00C10D6C" w:rsidRDefault="004E0E6A" w:rsidP="004E0E6A">
      <w:r w:rsidRPr="00C10D6C">
        <w:t>6. Consent</w:t>
      </w:r>
    </w:p>
    <w:p w14:paraId="6ED23998" w14:textId="77777777" w:rsidR="004E0E6A" w:rsidRPr="00C10D6C" w:rsidRDefault="004E0E6A" w:rsidP="004E0E6A">
      <w:r w:rsidRPr="00C10D6C">
        <w:t xml:space="preserve">It is also safe to say that </w:t>
      </w:r>
      <w:r w:rsidRPr="00C10D6C">
        <w:rPr>
          <w:rStyle w:val="StyleUnderline"/>
        </w:rPr>
        <w:t xml:space="preserve">degrowth </w:t>
      </w:r>
      <w:r w:rsidRPr="00C10D6C">
        <w:rPr>
          <w:rStyle w:val="Emphasis"/>
        </w:rPr>
        <w:t>enjoys no “passive consent”</w:t>
      </w:r>
      <w:r w:rsidRPr="00C10D6C">
        <w:rPr>
          <w:rStyle w:val="StyleUnderline"/>
        </w:rPr>
        <w:t xml:space="preserve"> from the </w:t>
      </w:r>
      <w:r w:rsidRPr="00C10D6C">
        <w:rPr>
          <w:rStyle w:val="Emphasis"/>
        </w:rPr>
        <w:t>majority of the population</w:t>
      </w:r>
      <w:r w:rsidRPr="00C10D6C">
        <w:t xml:space="preserve">. For the time being, </w:t>
      </w:r>
      <w:r w:rsidRPr="00C10D6C">
        <w:rPr>
          <w:rStyle w:val="StyleUnderline"/>
        </w:rPr>
        <w:t xml:space="preserve">degrowth </w:t>
      </w:r>
      <w:r w:rsidRPr="00C10D6C">
        <w:rPr>
          <w:rStyle w:val="Emphasis"/>
        </w:rPr>
        <w:t>remains unknown to most people</w:t>
      </w:r>
      <w:r w:rsidRPr="00C10D6C">
        <w:rPr>
          <w:rStyle w:val="StyleUnderline"/>
        </w:rPr>
        <w:t xml:space="preserve">. Yet, if it were to become generally known, most people </w:t>
      </w:r>
      <w:r w:rsidRPr="00C10D6C">
        <w:rPr>
          <w:rStyle w:val="Emphasis"/>
        </w:rPr>
        <w:t>would probably not find the vision of a smaller economic system appealing</w:t>
      </w:r>
      <w:r w:rsidRPr="00C10D6C">
        <w:rPr>
          <w:rStyle w:val="StyleUnderline"/>
        </w:rPr>
        <w:t>.</w:t>
      </w:r>
      <w:r w:rsidRPr="00C10D6C">
        <w:t xml:space="preserve"> This is not just a matter of degrowth being ‘a missile word that backfires’ because it triggers negative feelings in people when they first hear it (</w:t>
      </w:r>
      <w:proofErr w:type="spellStart"/>
      <w:r w:rsidRPr="00C10D6C">
        <w:t>Drews</w:t>
      </w:r>
      <w:proofErr w:type="spellEnd"/>
      <w:r w:rsidRPr="00C10D6C">
        <w:t xml:space="preserve"> and </w:t>
      </w:r>
      <w:proofErr w:type="spellStart"/>
      <w:r w:rsidRPr="00C10D6C">
        <w:t>Antal</w:t>
      </w:r>
      <w:proofErr w:type="spellEnd"/>
      <w:r w:rsidRPr="00C10D6C">
        <w:t>, 2016). It is also a matter of the actual content of the degrowth project.</w:t>
      </w:r>
    </w:p>
    <w:p w14:paraId="11F87FB9" w14:textId="77777777" w:rsidR="004E0E6A" w:rsidRPr="00C10D6C" w:rsidRDefault="004E0E6A" w:rsidP="004E0E6A">
      <w:r w:rsidRPr="00C10D6C">
        <w:t xml:space="preserve">Two issues in particular should be mentioned in this context. First, </w:t>
      </w:r>
      <w:r w:rsidRPr="00C10D6C">
        <w:rPr>
          <w:rStyle w:val="StyleUnderline"/>
        </w:rPr>
        <w:t xml:space="preserve">for many, the anti-capitalist sentiments embodied in the degrowth project will </w:t>
      </w:r>
      <w:r w:rsidRPr="00C10D6C">
        <w:rPr>
          <w:rStyle w:val="Emphasis"/>
        </w:rPr>
        <w:t>inevitably be a difficult pill to swallow</w:t>
      </w:r>
      <w:r w:rsidRPr="00C10D6C">
        <w:t xml:space="preserve">. Today, </w:t>
      </w:r>
      <w:r w:rsidRPr="00C10D6C">
        <w:rPr>
          <w:rStyle w:val="StyleUnderline"/>
        </w:rPr>
        <w:t xml:space="preserve">the vast majority of people </w:t>
      </w:r>
      <w:r w:rsidRPr="00C10D6C">
        <w:rPr>
          <w:rStyle w:val="Emphasis"/>
        </w:rPr>
        <w:t>find it almost impossible</w:t>
      </w:r>
      <w:r w:rsidRPr="00C10D6C">
        <w:rPr>
          <w:rStyle w:val="StyleUnderline"/>
        </w:rPr>
        <w:t xml:space="preserve"> to conceive of a world without capitalism. There is a ‘</w:t>
      </w:r>
      <w:r w:rsidRPr="00C10D6C">
        <w:rPr>
          <w:rStyle w:val="Emphasis"/>
        </w:rPr>
        <w:t>widespread sense</w:t>
      </w:r>
      <w:r w:rsidRPr="00C10D6C">
        <w:rPr>
          <w:rStyle w:val="StyleUnderline"/>
        </w:rPr>
        <w:t xml:space="preserve"> that not only is capitalism the </w:t>
      </w:r>
      <w:r w:rsidRPr="00C10D6C">
        <w:rPr>
          <w:rStyle w:val="Emphasis"/>
        </w:rPr>
        <w:t>only viable political</w:t>
      </w:r>
      <w:r w:rsidRPr="00C10D6C">
        <w:rPr>
          <w:rStyle w:val="StyleUnderline"/>
        </w:rPr>
        <w:t xml:space="preserve"> and </w:t>
      </w:r>
      <w:r w:rsidRPr="00C10D6C">
        <w:rPr>
          <w:rStyle w:val="Emphasis"/>
        </w:rPr>
        <w:t>economic system</w:t>
      </w:r>
      <w:r w:rsidRPr="00C10D6C">
        <w:rPr>
          <w:rStyle w:val="StyleUnderline"/>
        </w:rPr>
        <w:t xml:space="preserve">, but also that it is now impossible to </w:t>
      </w:r>
      <w:r w:rsidRPr="00C10D6C">
        <w:rPr>
          <w:rStyle w:val="Emphasis"/>
        </w:rPr>
        <w:t>even imagine a coherent alternative to it</w:t>
      </w:r>
      <w:r w:rsidRPr="00C10D6C">
        <w:rPr>
          <w:rStyle w:val="StyleUnderline"/>
        </w:rPr>
        <w:t>’</w:t>
      </w:r>
      <w:r w:rsidRPr="00C10D6C">
        <w:t xml:space="preserve"> (Fisher, 2009: 2). As Jameson (2003) famously observed, it is, in a sense, easier to imagine the end of the world than it is to imagine the end of capitalism. However, </w:t>
      </w:r>
      <w:r w:rsidRPr="00C10D6C">
        <w:rPr>
          <w:rStyle w:val="StyleUnderline"/>
        </w:rPr>
        <w:t>not only is degrowth</w:t>
      </w:r>
      <w:r w:rsidRPr="00C10D6C">
        <w:t xml:space="preserve"> – like other anti-capitalist projects – </w:t>
      </w:r>
      <w:r w:rsidRPr="00C10D6C">
        <w:rPr>
          <w:rStyle w:val="StyleUnderline"/>
        </w:rPr>
        <w:t xml:space="preserve">up against the challenge that most people consider capitalism the </w:t>
      </w:r>
      <w:r w:rsidRPr="00C10D6C">
        <w:rPr>
          <w:rStyle w:val="Emphasis"/>
        </w:rPr>
        <w:t>only system that can function</w:t>
      </w:r>
      <w:r w:rsidRPr="00C10D6C">
        <w:t xml:space="preserve">; it is also up against the additional challenge that </w:t>
      </w:r>
      <w:r w:rsidRPr="00C10D6C">
        <w:rPr>
          <w:rStyle w:val="StyleUnderline"/>
        </w:rPr>
        <w:t xml:space="preserve">it </w:t>
      </w:r>
      <w:r w:rsidRPr="00C10D6C">
        <w:rPr>
          <w:rStyle w:val="Emphasis"/>
        </w:rPr>
        <w:t>speaks against economic growth</w:t>
      </w:r>
      <w:r w:rsidRPr="00C10D6C">
        <w:rPr>
          <w:rStyle w:val="StyleUnderline"/>
        </w:rPr>
        <w:t xml:space="preserve"> in a world where the desirability of growth is </w:t>
      </w:r>
      <w:r w:rsidRPr="00C10D6C">
        <w:rPr>
          <w:rStyle w:val="Emphasis"/>
        </w:rPr>
        <w:t>considered common sense</w:t>
      </w:r>
      <w:r w:rsidRPr="00C10D6C">
        <w:t>.</w:t>
      </w:r>
    </w:p>
    <w:p w14:paraId="0548874B" w14:textId="77777777" w:rsidR="004E0E6A" w:rsidRPr="00C10D6C" w:rsidRDefault="004E0E6A" w:rsidP="004E0E6A">
      <w:pPr>
        <w:rPr>
          <w:rStyle w:val="StyleUnderline"/>
        </w:rPr>
      </w:pPr>
      <w:r w:rsidRPr="00C10D6C">
        <w:t xml:space="preserve">Second, </w:t>
      </w:r>
      <w:r w:rsidRPr="00C10D6C">
        <w:rPr>
          <w:rStyle w:val="StyleUnderline"/>
        </w:rPr>
        <w:t xml:space="preserve">degrowth is </w:t>
      </w:r>
      <w:r w:rsidRPr="00C10D6C">
        <w:rPr>
          <w:rStyle w:val="Emphasis"/>
        </w:rPr>
        <w:t>incompatible with the lifestyles</w:t>
      </w:r>
      <w:r w:rsidRPr="00C10D6C">
        <w:rPr>
          <w:rStyle w:val="StyleUnderline"/>
        </w:rPr>
        <w:t xml:space="preserve"> to which many of us who live in rich countries have become accustomed. Economic growth in the Western world is</w:t>
      </w:r>
      <w:r w:rsidRPr="00C10D6C">
        <w:t xml:space="preserve">, to no small extent, </w:t>
      </w:r>
      <w:r w:rsidRPr="00C10D6C">
        <w:rPr>
          <w:rStyle w:val="StyleUnderline"/>
        </w:rPr>
        <w:t>premised on</w:t>
      </w:r>
      <w:r w:rsidRPr="00C10D6C">
        <w:t xml:space="preserve"> the existence of consumer societies and an associated </w:t>
      </w:r>
      <w:r w:rsidRPr="00C10D6C">
        <w:rPr>
          <w:rStyle w:val="StyleUnderline"/>
        </w:rPr>
        <w:t xml:space="preserve">consumer culture most of us find it </w:t>
      </w:r>
      <w:r w:rsidRPr="00C10D6C">
        <w:rPr>
          <w:rStyle w:val="Emphasis"/>
        </w:rPr>
        <w:t>difficult to completely escape</w:t>
      </w:r>
      <w:r w:rsidRPr="00C10D6C">
        <w:t xml:space="preserve">. In this culture, social status, happiness, well-being and identity are linked to consumption (Jackson, 2009). Indeed, </w:t>
      </w:r>
      <w:r w:rsidRPr="00C10D6C">
        <w:rPr>
          <w:rStyle w:val="StyleUnderline"/>
        </w:rPr>
        <w:t xml:space="preserve">it is </w:t>
      </w:r>
      <w:r w:rsidRPr="00C10D6C">
        <w:rPr>
          <w:rStyle w:val="Emphasis"/>
        </w:rPr>
        <w:t>widely considered a natural right</w:t>
      </w:r>
      <w:r w:rsidRPr="00C10D6C">
        <w:rPr>
          <w:rStyle w:val="StyleUnderline"/>
        </w:rPr>
        <w:t xml:space="preserve"> to lead an </w:t>
      </w:r>
      <w:r w:rsidRPr="00C10D6C">
        <w:rPr>
          <w:rStyle w:val="Emphasis"/>
        </w:rPr>
        <w:t>environmentally unsustainable lifestyle</w:t>
      </w:r>
      <w:r w:rsidRPr="00C10D6C">
        <w:t xml:space="preserve"> – a lifestyle that includes car ownership, air travel, spacious accommodations, fashionable clothing, an omnivorous diet and all sorts of electronic gadgets. </w:t>
      </w:r>
      <w:r w:rsidRPr="00C10D6C">
        <w:rPr>
          <w:rStyle w:val="StyleUnderline"/>
        </w:rPr>
        <w:t xml:space="preserve">This Western norm of consumption has </w:t>
      </w:r>
      <w:r w:rsidRPr="00C10D6C">
        <w:rPr>
          <w:rStyle w:val="Emphasis"/>
        </w:rPr>
        <w:t>increasingly been exported to other parts of the world</w:t>
      </w:r>
      <w:r w:rsidRPr="00C10D6C">
        <w:t xml:space="preserve">, the result being that never before have so many people taken part in consumption patterns that used to be reserved for elites (Koch, 2012). </w:t>
      </w:r>
      <w:r w:rsidRPr="00C10D6C">
        <w:rPr>
          <w:rStyle w:val="StyleUnderline"/>
        </w:rPr>
        <w:t xml:space="preserve">If degrowth were to be </w:t>
      </w:r>
      <w:proofErr w:type="spellStart"/>
      <w:r w:rsidRPr="00C10D6C">
        <w:rPr>
          <w:rStyle w:val="StyleUnderline"/>
        </w:rPr>
        <w:t>institutionalised</w:t>
      </w:r>
      <w:proofErr w:type="spellEnd"/>
      <w:r w:rsidRPr="00C10D6C">
        <w:rPr>
          <w:rStyle w:val="StyleUnderline"/>
        </w:rPr>
        <w:t>, many citizens in the rich countries would have to adapt to a materially lower standard of living</w:t>
      </w:r>
      <w:r w:rsidRPr="00C10D6C">
        <w:t xml:space="preserve">. That is, while the basic needs of the global population can be met in a non-growing economy, not all wants and preferences can be fulfilled (Koch et al., 2017). Undoubtedly, </w:t>
      </w:r>
      <w:r w:rsidRPr="00C10D6C">
        <w:rPr>
          <w:rStyle w:val="StyleUnderline"/>
        </w:rPr>
        <w:t xml:space="preserve">many people in the rich countries would experience various limitations on their consumption opportunities as a </w:t>
      </w:r>
      <w:r w:rsidRPr="00C10D6C">
        <w:rPr>
          <w:rStyle w:val="Emphasis"/>
        </w:rPr>
        <w:t>violent encroachment on their personal freedom</w:t>
      </w:r>
      <w:r w:rsidRPr="00C10D6C">
        <w:t xml:space="preserve">. Indeed, </w:t>
      </w:r>
      <w:r w:rsidRPr="00C10D6C">
        <w:rPr>
          <w:rStyle w:val="StyleUnderline"/>
        </w:rPr>
        <w:t xml:space="preserve">whereas many recognize that contemporary consumer societies are environmentally unsustainable, </w:t>
      </w:r>
      <w:r w:rsidRPr="00C10D6C">
        <w:rPr>
          <w:rStyle w:val="Emphasis"/>
        </w:rPr>
        <w:t>fewer are prepared</w:t>
      </w:r>
      <w:r w:rsidRPr="00C10D6C">
        <w:rPr>
          <w:rStyle w:val="StyleUnderline"/>
        </w:rPr>
        <w:t xml:space="preserve"> to </w:t>
      </w:r>
      <w:r w:rsidRPr="00C10D6C">
        <w:rPr>
          <w:rStyle w:val="Emphasis"/>
        </w:rPr>
        <w:t>actually change their own lifestyles</w:t>
      </w:r>
      <w:r w:rsidRPr="00C10D6C">
        <w:rPr>
          <w:rStyle w:val="StyleUnderline"/>
        </w:rPr>
        <w:t xml:space="preserve"> to reverse/address this.</w:t>
      </w:r>
    </w:p>
    <w:p w14:paraId="4A7B0CBB" w14:textId="77777777" w:rsidR="004E0E6A" w:rsidRPr="00C10D6C" w:rsidRDefault="004E0E6A" w:rsidP="004E0E6A">
      <w:pPr>
        <w:rPr>
          <w:rStyle w:val="StyleUnderline"/>
        </w:rPr>
      </w:pPr>
      <w:r w:rsidRPr="00C10D6C">
        <w:t xml:space="preserve">At present, then, the degrowth project is in its “deconstructive phase”, i.e., the phase in which its advocates are able to present a powerful critique of the prevailing neoliberal project and point to alternative solutions to crisis. At this stage, not enough support has been </w:t>
      </w:r>
      <w:proofErr w:type="spellStart"/>
      <w:r w:rsidRPr="00C10D6C">
        <w:t>mobilised</w:t>
      </w:r>
      <w:proofErr w:type="spellEnd"/>
      <w:r w:rsidRPr="00C10D6C">
        <w:t xml:space="preserve"> behind the </w:t>
      </w:r>
      <w:proofErr w:type="spellStart"/>
      <w:r w:rsidRPr="00C10D6C">
        <w:t>degrowth</w:t>
      </w:r>
      <w:proofErr w:type="spellEnd"/>
      <w:r w:rsidRPr="00C10D6C">
        <w:t xml:space="preserve"> project for it to be elevated to the phases of “construction” and “consolidation”. </w:t>
      </w:r>
      <w:r w:rsidRPr="00C10D6C">
        <w:rPr>
          <w:rStyle w:val="StyleUnderline"/>
        </w:rPr>
        <w:t xml:space="preserve">It is </w:t>
      </w:r>
      <w:r w:rsidRPr="00C10D6C">
        <w:rPr>
          <w:rStyle w:val="Emphasis"/>
        </w:rPr>
        <w:t>conceivable</w:t>
      </w:r>
      <w:r w:rsidRPr="00C10D6C">
        <w:rPr>
          <w:rStyle w:val="StyleUnderline"/>
        </w:rPr>
        <w:t xml:space="preserve"> that </w:t>
      </w:r>
      <w:r w:rsidRPr="00C10D6C">
        <w:rPr>
          <w:rStyle w:val="Emphasis"/>
        </w:rPr>
        <w:t>at some point</w:t>
      </w:r>
      <w:r w:rsidRPr="00C10D6C">
        <w:rPr>
          <w:rStyle w:val="StyleUnderline"/>
        </w:rPr>
        <w:t xml:space="preserve">, </w:t>
      </w:r>
      <w:r w:rsidRPr="00C10D6C">
        <w:rPr>
          <w:rStyle w:val="Emphasis"/>
        </w:rPr>
        <w:t>enough people</w:t>
      </w:r>
      <w:r w:rsidRPr="00C10D6C">
        <w:rPr>
          <w:rStyle w:val="StyleUnderline"/>
        </w:rPr>
        <w:t xml:space="preserve"> will become </w:t>
      </w:r>
      <w:r w:rsidRPr="00C10D6C">
        <w:rPr>
          <w:rStyle w:val="Emphasis"/>
        </w:rPr>
        <w:t>sufficiently discontent</w:t>
      </w:r>
      <w:r w:rsidRPr="00C10D6C">
        <w:rPr>
          <w:rStyle w:val="StyleUnderline"/>
        </w:rPr>
        <w:t xml:space="preserve"> with the existing economic system and </w:t>
      </w:r>
      <w:r w:rsidRPr="00C10D6C">
        <w:rPr>
          <w:rStyle w:val="Emphasis"/>
        </w:rPr>
        <w:t>push for something radically different</w:t>
      </w:r>
      <w:r w:rsidRPr="00C10D6C">
        <w:t xml:space="preserve">. Reasons for doing so could be the failure of the system to satisfy human needs and/or its inability to resolve the multidimensional crisis confronting humanity. </w:t>
      </w:r>
      <w:r w:rsidRPr="00C10D6C">
        <w:rPr>
          <w:rStyle w:val="StyleUnderline"/>
        </w:rPr>
        <w:t xml:space="preserve">Yet, </w:t>
      </w:r>
      <w:r w:rsidRPr="00C10D6C">
        <w:rPr>
          <w:rStyle w:val="Emphasis"/>
        </w:rPr>
        <w:t>various material</w:t>
      </w:r>
      <w:r w:rsidRPr="00C10D6C">
        <w:rPr>
          <w:rStyle w:val="StyleUnderline"/>
        </w:rPr>
        <w:t xml:space="preserve"> and </w:t>
      </w:r>
      <w:r w:rsidRPr="00C10D6C">
        <w:rPr>
          <w:rStyle w:val="Emphasis"/>
        </w:rPr>
        <w:t>ideational path-dependencies currently stand in the way of such a development</w:t>
      </w:r>
      <w:r w:rsidRPr="00C10D6C">
        <w:rPr>
          <w:rStyle w:val="StyleUnderline"/>
        </w:rPr>
        <w:t xml:space="preserve">, particularly in countries with large middle-classes. </w:t>
      </w:r>
      <w:r w:rsidRPr="00C10D6C">
        <w:rPr>
          <w:rStyle w:val="Emphasis"/>
        </w:rPr>
        <w:t>Even if it were to happen</w:t>
      </w:r>
      <w:r w:rsidRPr="00C10D6C">
        <w:rPr>
          <w:rStyle w:val="StyleUnderline"/>
        </w:rPr>
        <w:t xml:space="preserve"> that the majority wanted a break with the current system, it is </w:t>
      </w:r>
      <w:r w:rsidRPr="00C10D6C">
        <w:rPr>
          <w:rStyle w:val="Emphasis"/>
        </w:rPr>
        <w:t>far from given</w:t>
      </w:r>
      <w:r w:rsidRPr="00C10D6C">
        <w:rPr>
          <w:rStyle w:val="StyleUnderline"/>
        </w:rPr>
        <w:t xml:space="preserve"> that</w:t>
      </w:r>
      <w:r w:rsidRPr="00C10D6C">
        <w:t xml:space="preserve"> a system based on the ideas of </w:t>
      </w:r>
      <w:r w:rsidRPr="00C10D6C">
        <w:rPr>
          <w:rStyle w:val="Emphasis"/>
        </w:rPr>
        <w:t>degrowth is what they would demand</w:t>
      </w:r>
      <w:r w:rsidRPr="00C10D6C">
        <w:rPr>
          <w:rStyle w:val="StyleUnderline"/>
        </w:rPr>
        <w:t>.</w:t>
      </w:r>
    </w:p>
    <w:p w14:paraId="6D64AE07" w14:textId="77777777" w:rsidR="00E4550F" w:rsidRPr="00E4550F" w:rsidRDefault="00E4550F" w:rsidP="00E4550F"/>
    <w:p w14:paraId="0BABB236" w14:textId="77777777" w:rsidR="00E4550F" w:rsidRPr="00F833EC" w:rsidRDefault="00E4550F" w:rsidP="00E4550F">
      <w:pPr>
        <w:pStyle w:val="Heading4"/>
      </w:pPr>
      <w:r w:rsidRPr="00F833EC">
        <w:t>No mindset shift</w:t>
      </w:r>
      <w:r>
        <w:t>.</w:t>
      </w:r>
    </w:p>
    <w:p w14:paraId="54E0770A" w14:textId="77777777" w:rsidR="00E4550F" w:rsidRPr="00DF1C57" w:rsidRDefault="00E4550F" w:rsidP="00E4550F">
      <w:pPr>
        <w:rPr>
          <w:rFonts w:eastAsia="Times New Roman"/>
          <w:b/>
          <w:bCs/>
        </w:rPr>
      </w:pPr>
      <w:proofErr w:type="spellStart"/>
      <w:r w:rsidRPr="00DF1C57">
        <w:rPr>
          <w:rFonts w:eastAsia="Times New Roman"/>
          <w:b/>
          <w:bCs/>
        </w:rPr>
        <w:t>Heinberg</w:t>
      </w:r>
      <w:proofErr w:type="spellEnd"/>
      <w:r w:rsidRPr="00DF1C57">
        <w:rPr>
          <w:rFonts w:eastAsia="Times New Roman"/>
          <w:b/>
          <w:bCs/>
        </w:rPr>
        <w:t>, 15</w:t>
      </w:r>
      <w:r w:rsidRPr="00F833EC">
        <w:rPr>
          <w:rFonts w:eastAsia="Times New Roman"/>
        </w:rPr>
        <w:t xml:space="preserve">—Senior Fellow-in-Residence of the Post Carbon Institute (Richard, “The Anthropocene: It’s Not All About Us”, </w:t>
      </w:r>
      <w:hyperlink r:id="rId27" w:history="1">
        <w:r w:rsidRPr="00DF1C57">
          <w:rPr>
            <w:rFonts w:eastAsia="Times New Roman"/>
          </w:rPr>
          <w:t>http://www.postcarbon.org/the-anthropocene-its-not-all-about-us/</w:t>
        </w:r>
      </w:hyperlink>
      <w:r w:rsidRPr="00F833EC">
        <w:rPr>
          <w:rFonts w:eastAsia="Times New Roman"/>
        </w:rPr>
        <w:t xml:space="preserve">, </w:t>
      </w:r>
      <w:proofErr w:type="spellStart"/>
      <w:r w:rsidRPr="00F833EC">
        <w:rPr>
          <w:rFonts w:eastAsia="Times New Roman"/>
        </w:rPr>
        <w:t>dml</w:t>
      </w:r>
      <w:proofErr w:type="spellEnd"/>
      <w:r w:rsidRPr="00F833EC">
        <w:rPr>
          <w:rFonts w:eastAsia="Times New Roman"/>
        </w:rPr>
        <w:t>)</w:t>
      </w:r>
    </w:p>
    <w:p w14:paraId="4243A807" w14:textId="77777777" w:rsidR="00E4550F" w:rsidRPr="00F833EC" w:rsidRDefault="00E4550F" w:rsidP="00E4550F">
      <w:pPr>
        <w:rPr>
          <w:rFonts w:eastAsia="Times New Roman"/>
        </w:rPr>
      </w:pPr>
    </w:p>
    <w:p w14:paraId="3891F5E0" w14:textId="77777777" w:rsidR="00E4550F" w:rsidRPr="00F833EC" w:rsidRDefault="00E4550F" w:rsidP="00E4550F">
      <w:pPr>
        <w:rPr>
          <w:rFonts w:eastAsia="Times New Roman"/>
        </w:rPr>
      </w:pPr>
      <w:r w:rsidRPr="00DF1C57">
        <w:rPr>
          <w:rFonts w:eastAsia="Times New Roman"/>
          <w:u w:val="single"/>
        </w:rPr>
        <w:t xml:space="preserve">It’s </w:t>
      </w:r>
      <w:r w:rsidRPr="00DF1C57">
        <w:rPr>
          <w:rFonts w:eastAsia="Times New Roman"/>
          <w:b/>
          <w:iCs/>
          <w:u w:val="single"/>
          <w:bdr w:val="single" w:sz="8" w:space="0" w:color="auto"/>
        </w:rPr>
        <w:t>hard</w:t>
      </w:r>
      <w:r w:rsidRPr="00DF1C57">
        <w:rPr>
          <w:rFonts w:eastAsia="Times New Roman"/>
          <w:u w:val="single"/>
        </w:rPr>
        <w:t xml:space="preserve"> to convince people to </w:t>
      </w:r>
      <w:r w:rsidRPr="00DF1C57">
        <w:rPr>
          <w:rFonts w:eastAsia="Times New Roman"/>
          <w:b/>
          <w:iCs/>
          <w:u w:val="single"/>
          <w:bdr w:val="single" w:sz="8" w:space="0" w:color="auto"/>
        </w:rPr>
        <w:t>voluntarily reduce consumption</w:t>
      </w:r>
      <w:r w:rsidRPr="00F833EC">
        <w:rPr>
          <w:rFonts w:eastAsia="Times New Roman"/>
        </w:rPr>
        <w:t xml:space="preserve"> and curb reproduction. That’s not because humans are unusually pushy, greedy creatures; </w:t>
      </w:r>
      <w:r w:rsidRPr="00DF1C57">
        <w:rPr>
          <w:rFonts w:eastAsia="Times New Roman"/>
          <w:u w:val="single"/>
        </w:rPr>
        <w:t xml:space="preserve">all living organisms tend to </w:t>
      </w:r>
      <w:r w:rsidRPr="00DF1C57">
        <w:rPr>
          <w:rFonts w:eastAsia="Times New Roman"/>
          <w:b/>
          <w:iCs/>
          <w:u w:val="single"/>
          <w:bdr w:val="single" w:sz="8" w:space="0" w:color="auto"/>
        </w:rPr>
        <w:t>maximize their population size</w:t>
      </w:r>
      <w:r w:rsidRPr="00DF1C57">
        <w:rPr>
          <w:rFonts w:eastAsia="Times New Roman"/>
          <w:u w:val="single"/>
        </w:rPr>
        <w:t xml:space="preserve"> and </w:t>
      </w:r>
      <w:r w:rsidRPr="00DF1C57">
        <w:rPr>
          <w:rFonts w:eastAsia="Times New Roman"/>
          <w:b/>
          <w:iCs/>
          <w:u w:val="single"/>
          <w:bdr w:val="single" w:sz="8" w:space="0" w:color="auto"/>
        </w:rPr>
        <w:t>rate of collective energy use</w:t>
      </w:r>
      <w:r w:rsidRPr="00F833EC">
        <w:rPr>
          <w:rFonts w:eastAsia="Times New Roman"/>
        </w:rPr>
        <w:t xml:space="preserve">. Inject a colony of bacteria into a suitable growth medium in a petri dish and watch what happens. Hummingbirds, mice, leopards, oarfish, redwood trees, or giraffes: </w:t>
      </w:r>
      <w:r w:rsidRPr="00DF1C57">
        <w:rPr>
          <w:rFonts w:eastAsia="Times New Roman"/>
          <w:u w:val="single"/>
        </w:rPr>
        <w:t xml:space="preserve">in each instance </w:t>
      </w:r>
      <w:r w:rsidRPr="00DF1C57">
        <w:rPr>
          <w:rFonts w:eastAsia="Times New Roman"/>
          <w:b/>
          <w:iCs/>
          <w:u w:val="single"/>
          <w:bdr w:val="single" w:sz="8" w:space="0" w:color="auto"/>
        </w:rPr>
        <w:t>the principle remains inviolate</w:t>
      </w:r>
      <w:r w:rsidRPr="00DF1C57">
        <w:rPr>
          <w:rFonts w:eastAsia="Times New Roman"/>
          <w:u w:val="single"/>
        </w:rPr>
        <w:t>—every species maximizes population and energy consumption within nature’s limits</w:t>
      </w:r>
      <w:r w:rsidRPr="00F833EC">
        <w:rPr>
          <w:rFonts w:eastAsia="Times New Roman"/>
        </w:rPr>
        <w:t xml:space="preserve">. Systems ecologist Howard T. </w:t>
      </w:r>
      <w:proofErr w:type="spellStart"/>
      <w:r w:rsidRPr="00F833EC">
        <w:rPr>
          <w:rFonts w:eastAsia="Times New Roman"/>
        </w:rPr>
        <w:t>Odum</w:t>
      </w:r>
      <w:proofErr w:type="spellEnd"/>
      <w:r w:rsidRPr="00F833EC">
        <w:rPr>
          <w:rFonts w:eastAsia="Times New Roman"/>
        </w:rPr>
        <w:t xml:space="preserve"> called this rule the Maximum Power Principle: throughout nature, “system designs develop and prevail that maximize power intake, energy transformation, and those uses that reinforce production and efficiency.”</w:t>
      </w:r>
    </w:p>
    <w:p w14:paraId="52926A57" w14:textId="77777777" w:rsidR="00E4550F" w:rsidRPr="00F833EC" w:rsidRDefault="00E4550F" w:rsidP="00E4550F">
      <w:pPr>
        <w:rPr>
          <w:rFonts w:eastAsia="Times New Roman"/>
        </w:rPr>
      </w:pPr>
      <w:r w:rsidRPr="00F833EC">
        <w:rPr>
          <w:rFonts w:eastAsia="Times New Roman"/>
        </w:rPr>
        <w:t xml:space="preserve">In addition to our innate propensity to maximize population and consumption, </w:t>
      </w:r>
      <w:r w:rsidRPr="00DF1C57">
        <w:rPr>
          <w:rFonts w:eastAsia="Times New Roman"/>
          <w:u w:val="single"/>
        </w:rPr>
        <w:t xml:space="preserve">we humans also </w:t>
      </w:r>
      <w:r w:rsidRPr="00DF1C57">
        <w:rPr>
          <w:rFonts w:eastAsia="Times New Roman"/>
          <w:b/>
          <w:iCs/>
          <w:u w:val="single"/>
          <w:bdr w:val="single" w:sz="8" w:space="0" w:color="auto"/>
        </w:rPr>
        <w:t>have difficulty making sacrifices</w:t>
      </w:r>
      <w:r w:rsidRPr="00DF1C57">
        <w:rPr>
          <w:rFonts w:eastAsia="Times New Roman"/>
          <w:u w:val="single"/>
        </w:rPr>
        <w:t xml:space="preserve"> in the present in order to reduce future costs. We’re </w:t>
      </w:r>
      <w:r w:rsidRPr="00DF1C57">
        <w:rPr>
          <w:rFonts w:eastAsia="Times New Roman"/>
          <w:b/>
          <w:iCs/>
          <w:u w:val="single"/>
          <w:bdr w:val="single" w:sz="8" w:space="0" w:color="auto"/>
        </w:rPr>
        <w:t>genetically hardwired</w:t>
      </w:r>
      <w:r w:rsidRPr="00DF1C57">
        <w:rPr>
          <w:rFonts w:eastAsia="Times New Roman"/>
          <w:u w:val="single"/>
        </w:rPr>
        <w:t xml:space="preserve"> to respond to immediate threats with fight-or-flight responses, while distant hazards </w:t>
      </w:r>
      <w:r w:rsidRPr="00DF1C57">
        <w:rPr>
          <w:rFonts w:eastAsia="Times New Roman"/>
          <w:b/>
          <w:iCs/>
          <w:u w:val="single"/>
          <w:bdr w:val="single" w:sz="8" w:space="0" w:color="auto"/>
        </w:rPr>
        <w:t>matter much less</w:t>
      </w:r>
      <w:r w:rsidRPr="00DF1C57">
        <w:rPr>
          <w:rFonts w:eastAsia="Times New Roman"/>
          <w:u w:val="single"/>
        </w:rPr>
        <w:t xml:space="preserve"> to us</w:t>
      </w:r>
      <w:r w:rsidRPr="00F833EC">
        <w:rPr>
          <w:rFonts w:eastAsia="Times New Roman"/>
        </w:rPr>
        <w:t xml:space="preserve">. It’s not that we don’t think about the future at all; rather, </w:t>
      </w:r>
      <w:r w:rsidRPr="00DF1C57">
        <w:rPr>
          <w:rFonts w:eastAsia="Times New Roman"/>
          <w:u w:val="single"/>
        </w:rPr>
        <w:t xml:space="preserve">we </w:t>
      </w:r>
      <w:r w:rsidRPr="00DF1C57">
        <w:rPr>
          <w:rFonts w:eastAsia="Times New Roman"/>
          <w:b/>
          <w:iCs/>
          <w:u w:val="single"/>
          <w:bdr w:val="single" w:sz="8" w:space="0" w:color="auto"/>
        </w:rPr>
        <w:t>unconsciously apply a discount rate</w:t>
      </w:r>
      <w:r w:rsidRPr="00DF1C57">
        <w:rPr>
          <w:rFonts w:eastAsia="Times New Roman"/>
          <w:u w:val="single"/>
        </w:rPr>
        <w:t xml:space="preserve"> based on the amount of time likely to elapse before a menace has to be faced</w:t>
      </w:r>
      <w:r w:rsidRPr="00F833EC">
        <w:rPr>
          <w:rFonts w:eastAsia="Times New Roman"/>
        </w:rPr>
        <w:t>.</w:t>
      </w:r>
    </w:p>
    <w:p w14:paraId="56066EE2" w14:textId="77777777" w:rsidR="00E4550F" w:rsidRPr="00DF1C57" w:rsidRDefault="00E4550F" w:rsidP="00E4550F">
      <w:pPr>
        <w:rPr>
          <w:rFonts w:eastAsia="Times New Roman"/>
          <w:u w:val="single"/>
        </w:rPr>
      </w:pPr>
      <w:r w:rsidRPr="00F833EC">
        <w:rPr>
          <w:rFonts w:eastAsia="Times New Roman"/>
        </w:rPr>
        <w:t xml:space="preserve">True, there is some variation in future-anticipating behavior among individual humans. </w:t>
      </w:r>
      <w:r w:rsidRPr="00DF1C57">
        <w:rPr>
          <w:rFonts w:eastAsia="Times New Roman"/>
          <w:u w:val="single"/>
        </w:rPr>
        <w:t xml:space="preserve">A </w:t>
      </w:r>
      <w:r w:rsidRPr="00DF1C57">
        <w:rPr>
          <w:rFonts w:eastAsia="Times New Roman"/>
          <w:b/>
          <w:iCs/>
          <w:u w:val="single"/>
          <w:bdr w:val="single" w:sz="8" w:space="0" w:color="auto"/>
        </w:rPr>
        <w:t>small percentage</w:t>
      </w:r>
      <w:r w:rsidRPr="00DF1C57">
        <w:rPr>
          <w:rFonts w:eastAsia="Times New Roman"/>
          <w:u w:val="single"/>
        </w:rPr>
        <w:t xml:space="preserve"> of the population may change behavior now to reduce risks to forthcoming generations, while </w:t>
      </w:r>
      <w:r w:rsidRPr="00DF1C57">
        <w:rPr>
          <w:rFonts w:eastAsia="Times New Roman"/>
          <w:b/>
          <w:iCs/>
          <w:u w:val="single"/>
          <w:bdr w:val="single" w:sz="8" w:space="0" w:color="auto"/>
        </w:rPr>
        <w:t>the great majority is less likely to do so</w:t>
      </w:r>
      <w:r w:rsidRPr="00DF1C57">
        <w:rPr>
          <w:rFonts w:eastAsia="Times New Roman"/>
          <w:u w:val="single"/>
        </w:rPr>
        <w:t>. If that small percentage could oversee our collective future planning, we might have</w:t>
      </w:r>
      <w:r w:rsidRPr="00F833EC">
        <w:rPr>
          <w:rFonts w:eastAsia="Times New Roman"/>
        </w:rPr>
        <w:t xml:space="preserve"> much </w:t>
      </w:r>
      <w:r w:rsidRPr="00DF1C57">
        <w:rPr>
          <w:rFonts w:eastAsia="Times New Roman"/>
          <w:u w:val="single"/>
        </w:rPr>
        <w:t xml:space="preserve">less to worry about. But </w:t>
      </w:r>
      <w:r w:rsidRPr="00DF1C57">
        <w:rPr>
          <w:rFonts w:eastAsia="Times New Roman"/>
          <w:b/>
          <w:iCs/>
          <w:u w:val="single"/>
          <w:bdr w:val="single" w:sz="8" w:space="0" w:color="auto"/>
        </w:rPr>
        <w:t>that’s tough to arrange</w:t>
      </w:r>
      <w:r w:rsidRPr="00DF1C57">
        <w:rPr>
          <w:rFonts w:eastAsia="Times New Roman"/>
          <w:u w:val="single"/>
        </w:rPr>
        <w:t xml:space="preserve"> in democracies</w:t>
      </w:r>
      <w:r w:rsidRPr="00F833EC">
        <w:rPr>
          <w:rFonts w:eastAsia="Times New Roman"/>
        </w:rPr>
        <w:t xml:space="preserve">, </w:t>
      </w:r>
      <w:r w:rsidRPr="00DF1C57">
        <w:rPr>
          <w:rFonts w:eastAsia="Times New Roman"/>
          <w:u w:val="single"/>
        </w:rPr>
        <w:t>where people</w:t>
      </w:r>
      <w:r w:rsidRPr="00F833EC">
        <w:rPr>
          <w:rFonts w:eastAsia="Times New Roman"/>
        </w:rPr>
        <w:t xml:space="preserve">, politicians, corporations, and even nonprofit organizations </w:t>
      </w:r>
      <w:r w:rsidRPr="00DF1C57">
        <w:rPr>
          <w:rFonts w:eastAsia="Times New Roman"/>
          <w:u w:val="single"/>
        </w:rPr>
        <w:t>get ahead by promising immediate rewards, usually in the form of more economic growth. If none of these can organize a proactive response</w:t>
      </w:r>
      <w:r w:rsidRPr="00F833EC">
        <w:rPr>
          <w:rFonts w:eastAsia="Times New Roman"/>
        </w:rPr>
        <w:t xml:space="preserve"> to long-range threats like climate change, </w:t>
      </w:r>
      <w:r w:rsidRPr="00DF1C57">
        <w:rPr>
          <w:rFonts w:eastAsia="Times New Roman"/>
          <w:u w:val="single"/>
        </w:rPr>
        <w:t xml:space="preserve">the actions of </w:t>
      </w:r>
      <w:r w:rsidRPr="00DF1C57">
        <w:rPr>
          <w:rFonts w:eastAsia="Times New Roman"/>
          <w:b/>
          <w:iCs/>
          <w:u w:val="single"/>
          <w:bdr w:val="single" w:sz="8" w:space="0" w:color="auto"/>
        </w:rPr>
        <w:t>a few individuals</w:t>
      </w:r>
      <w:r w:rsidRPr="00DF1C57">
        <w:rPr>
          <w:rFonts w:eastAsia="Times New Roman"/>
          <w:u w:val="single"/>
        </w:rPr>
        <w:t xml:space="preserve"> and communities </w:t>
      </w:r>
      <w:r w:rsidRPr="00DF1C57">
        <w:rPr>
          <w:rFonts w:eastAsia="Times New Roman"/>
          <w:b/>
          <w:iCs/>
          <w:u w:val="single"/>
          <w:bdr w:val="single" w:sz="8" w:space="0" w:color="auto"/>
        </w:rPr>
        <w:t>may not be so effective</w:t>
      </w:r>
      <w:r w:rsidRPr="00DF1C57">
        <w:rPr>
          <w:rFonts w:eastAsia="Times New Roman"/>
          <w:u w:val="single"/>
        </w:rPr>
        <w:t xml:space="preserve"> at mitigating the hazard.</w:t>
      </w:r>
    </w:p>
    <w:p w14:paraId="4FD8C7CA" w14:textId="77777777" w:rsidR="00E4550F" w:rsidRPr="00F833EC" w:rsidRDefault="00E4550F" w:rsidP="00E4550F">
      <w:pPr>
        <w:rPr>
          <w:rFonts w:eastAsia="Times New Roman"/>
        </w:rPr>
      </w:pPr>
      <w:r w:rsidRPr="00DF1C57">
        <w:rPr>
          <w:rFonts w:eastAsia="Times New Roman"/>
          <w:u w:val="single"/>
        </w:rPr>
        <w:t xml:space="preserve">This pessimistic expectation is </w:t>
      </w:r>
      <w:r w:rsidRPr="00DF1C57">
        <w:rPr>
          <w:rFonts w:eastAsia="Times New Roman"/>
          <w:b/>
          <w:iCs/>
          <w:u w:val="single"/>
          <w:bdr w:val="single" w:sz="8" w:space="0" w:color="auto"/>
        </w:rPr>
        <w:t>borne out by experience</w:t>
      </w:r>
      <w:r w:rsidRPr="00F833EC">
        <w:rPr>
          <w:rFonts w:eastAsia="Times New Roman"/>
        </w:rPr>
        <w:t xml:space="preserve">. </w:t>
      </w:r>
      <w:r w:rsidRPr="00DF1C57">
        <w:rPr>
          <w:rFonts w:eastAsia="Times New Roman"/>
          <w:u w:val="single"/>
        </w:rPr>
        <w:t>The general outlines of the</w:t>
      </w:r>
      <w:r w:rsidRPr="00F833EC">
        <w:rPr>
          <w:rFonts w:eastAsia="Times New Roman"/>
        </w:rPr>
        <w:t xml:space="preserve"> 21st century ecological </w:t>
      </w:r>
      <w:r w:rsidRPr="00DF1C57">
        <w:rPr>
          <w:rFonts w:eastAsia="Times New Roman"/>
          <w:u w:val="single"/>
        </w:rPr>
        <w:t xml:space="preserve">crisis have been </w:t>
      </w:r>
      <w:r w:rsidRPr="00DF1C57">
        <w:rPr>
          <w:rFonts w:eastAsia="Times New Roman"/>
          <w:b/>
          <w:iCs/>
          <w:u w:val="single"/>
          <w:bdr w:val="single" w:sz="8" w:space="0" w:color="auto"/>
        </w:rPr>
        <w:t>apparent since the 1970s</w:t>
      </w:r>
      <w:r w:rsidRPr="00DF1C57">
        <w:rPr>
          <w:rFonts w:eastAsia="Times New Roman"/>
          <w:u w:val="single"/>
        </w:rPr>
        <w:t xml:space="preserve">. Yet </w:t>
      </w:r>
      <w:r w:rsidRPr="00DF1C57">
        <w:rPr>
          <w:rFonts w:eastAsia="Times New Roman"/>
          <w:b/>
          <w:iCs/>
          <w:u w:val="single"/>
          <w:bdr w:val="single" w:sz="8" w:space="0" w:color="auto"/>
        </w:rPr>
        <w:t>not much has actually been accomplished</w:t>
      </w:r>
      <w:r w:rsidRPr="00DF1C57">
        <w:rPr>
          <w:rFonts w:eastAsia="Times New Roman"/>
          <w:u w:val="single"/>
        </w:rPr>
        <w:t xml:space="preserve"> through efforts to avert that crisis. It is possible to point to hundreds, thousands, perhaps even millions of imaginative, courageous programs</w:t>
      </w:r>
      <w:r w:rsidRPr="00F833EC">
        <w:rPr>
          <w:rFonts w:eastAsia="Times New Roman"/>
        </w:rPr>
        <w:t xml:space="preserve"> to reduce, recycle, and reuse—</w:t>
      </w:r>
      <w:r w:rsidRPr="00DF1C57">
        <w:rPr>
          <w:rFonts w:eastAsia="Times New Roman"/>
          <w:u w:val="single"/>
        </w:rPr>
        <w:t xml:space="preserve">yet the </w:t>
      </w:r>
      <w:r w:rsidRPr="00DF1C57">
        <w:rPr>
          <w:rFonts w:eastAsia="Times New Roman"/>
          <w:b/>
          <w:iCs/>
          <w:u w:val="single"/>
          <w:bdr w:val="single" w:sz="8" w:space="0" w:color="auto"/>
        </w:rPr>
        <w:t>overall trajectory</w:t>
      </w:r>
      <w:r w:rsidRPr="00DF1C57">
        <w:rPr>
          <w:rFonts w:eastAsia="Times New Roman"/>
          <w:u w:val="single"/>
        </w:rPr>
        <w:t xml:space="preserve"> of industrial civilization remains </w:t>
      </w:r>
      <w:r w:rsidRPr="00DF1C57">
        <w:rPr>
          <w:rFonts w:eastAsia="Times New Roman"/>
          <w:b/>
          <w:iCs/>
          <w:u w:val="single"/>
          <w:bdr w:val="single" w:sz="8" w:space="0" w:color="auto"/>
        </w:rPr>
        <w:t>relatively unchanged</w:t>
      </w:r>
      <w:r w:rsidRPr="00F833EC">
        <w:rPr>
          <w:rFonts w:eastAsia="Times New Roman"/>
        </w:rPr>
        <w:t>.</w:t>
      </w:r>
    </w:p>
    <w:p w14:paraId="4A757B9B" w14:textId="1813C061" w:rsidR="00E4550F" w:rsidRDefault="00E4550F" w:rsidP="00E4550F"/>
    <w:p w14:paraId="0E9FD5CC" w14:textId="7F5D74FB" w:rsidR="00E4550F" w:rsidRDefault="00E4550F" w:rsidP="00E4550F">
      <w:pPr>
        <w:pStyle w:val="Heading3"/>
      </w:pPr>
      <w:r>
        <w:t>Mindset Shift---A2: Alexander---2AC</w:t>
      </w:r>
    </w:p>
    <w:p w14:paraId="3F5DAD15" w14:textId="77777777" w:rsidR="00E4550F" w:rsidRPr="00E4550F" w:rsidRDefault="00E4550F" w:rsidP="00E4550F"/>
    <w:p w14:paraId="4605449F" w14:textId="77777777" w:rsidR="004E0E6A" w:rsidRPr="00423E2A" w:rsidRDefault="004E0E6A" w:rsidP="004E0E6A">
      <w:pPr>
        <w:keepNext/>
        <w:keepLines/>
        <w:spacing w:before="40"/>
        <w:outlineLvl w:val="3"/>
        <w:rPr>
          <w:rFonts w:eastAsiaTheme="majorEastAsia"/>
          <w:b/>
          <w:iCs/>
        </w:rPr>
      </w:pPr>
      <w:r>
        <w:rPr>
          <w:rFonts w:eastAsiaTheme="majorEastAsia"/>
          <w:b/>
          <w:iCs/>
        </w:rPr>
        <w:t>No transition—no elite buy-in</w:t>
      </w:r>
    </w:p>
    <w:p w14:paraId="532652EA" w14:textId="77777777" w:rsidR="004E0E6A" w:rsidRPr="00423E2A" w:rsidRDefault="004E0E6A" w:rsidP="004E0E6A">
      <w:pPr>
        <w:rPr>
          <w:rFonts w:eastAsia="Times New Roman"/>
        </w:rPr>
      </w:pPr>
      <w:r w:rsidRPr="00DF1C57">
        <w:rPr>
          <w:rFonts w:eastAsia="Times New Roman"/>
          <w:b/>
          <w:bCs/>
        </w:rPr>
        <w:t>Alexander, 15</w:t>
      </w:r>
      <w:r w:rsidRPr="00423E2A">
        <w:rPr>
          <w:rFonts w:eastAsia="Times New Roman"/>
        </w:rPr>
        <w:t>—</w:t>
      </w:r>
      <w:r w:rsidRPr="00423E2A">
        <w:rPr>
          <w:rFonts w:eastAsiaTheme="minorEastAsia"/>
          <w:szCs w:val="24"/>
        </w:rPr>
        <w:t xml:space="preserve">lecturer at the Office for Environmental Programs at the University of Melbourne who wrote his PhD thesis on degrowth (Samuel, </w:t>
      </w:r>
      <w:r w:rsidRPr="00423E2A">
        <w:rPr>
          <w:rFonts w:eastAsiaTheme="minorEastAsia"/>
          <w:i/>
          <w:szCs w:val="24"/>
        </w:rPr>
        <w:t>Prosperous Descent: Crisis as Opportunity in an Age of Limits</w:t>
      </w:r>
      <w:r w:rsidRPr="00423E2A">
        <w:rPr>
          <w:rFonts w:eastAsiaTheme="minorEastAsia"/>
          <w:szCs w:val="24"/>
        </w:rPr>
        <w:t xml:space="preserve"> </w:t>
      </w:r>
      <w:proofErr w:type="spellStart"/>
      <w:r w:rsidRPr="00423E2A">
        <w:rPr>
          <w:rFonts w:eastAsiaTheme="minorEastAsia"/>
          <w:szCs w:val="24"/>
        </w:rPr>
        <w:t>pg</w:t>
      </w:r>
      <w:proofErr w:type="spellEnd"/>
      <w:r w:rsidRPr="00423E2A">
        <w:rPr>
          <w:rFonts w:eastAsiaTheme="minorEastAsia"/>
          <w:szCs w:val="24"/>
        </w:rPr>
        <w:t xml:space="preserve"> </w:t>
      </w:r>
      <w:r w:rsidRPr="00423E2A">
        <w:rPr>
          <w:rFonts w:eastAsia="Times New Roman"/>
        </w:rPr>
        <w:t xml:space="preserve">xiv-xv, </w:t>
      </w:r>
      <w:proofErr w:type="spellStart"/>
      <w:r w:rsidRPr="00423E2A">
        <w:rPr>
          <w:rFonts w:eastAsia="Times New Roman"/>
        </w:rPr>
        <w:t>dml</w:t>
      </w:r>
      <w:proofErr w:type="spellEnd"/>
      <w:r w:rsidRPr="00423E2A">
        <w:rPr>
          <w:rFonts w:eastAsia="Times New Roman"/>
        </w:rPr>
        <w:t>)</w:t>
      </w:r>
    </w:p>
    <w:p w14:paraId="0047BBF8" w14:textId="77777777" w:rsidR="004E0E6A" w:rsidRPr="00423E2A" w:rsidRDefault="004E0E6A" w:rsidP="004E0E6A">
      <w:pPr>
        <w:rPr>
          <w:rFonts w:eastAsia="Times New Roman"/>
        </w:rPr>
      </w:pPr>
    </w:p>
    <w:p w14:paraId="5B02CE37" w14:textId="77777777" w:rsidR="004E0E6A" w:rsidRPr="00423E2A" w:rsidRDefault="004E0E6A" w:rsidP="004E0E6A">
      <w:pPr>
        <w:rPr>
          <w:rFonts w:eastAsia="Times New Roman"/>
        </w:rPr>
      </w:pPr>
      <w:r w:rsidRPr="00423E2A">
        <w:rPr>
          <w:rFonts w:eastAsia="Times New Roman"/>
        </w:rPr>
        <w:t>Before proceeding I should briefly anticipate an objection that will no doubt arise even from this preliminary overview. Let me be clear: the notion of ‘</w:t>
      </w:r>
      <w:r w:rsidRPr="00DF1C57">
        <w:rPr>
          <w:rFonts w:eastAsia="Times New Roman"/>
          <w:u w:val="single"/>
        </w:rPr>
        <w:t xml:space="preserve">prosperous descent’ is </w:t>
      </w:r>
      <w:r w:rsidRPr="00DF1C57">
        <w:rPr>
          <w:rFonts w:eastAsia="Times New Roman"/>
          <w:b/>
          <w:iCs/>
          <w:u w:val="single"/>
          <w:bdr w:val="single" w:sz="8" w:space="0" w:color="auto"/>
        </w:rPr>
        <w:t>not a prediction</w:t>
      </w:r>
      <w:r w:rsidRPr="00DF1C57">
        <w:rPr>
          <w:rFonts w:eastAsia="Times New Roman"/>
          <w:u w:val="single"/>
        </w:rPr>
        <w:t xml:space="preserve">. I am </w:t>
      </w:r>
      <w:r w:rsidRPr="00DF1C57">
        <w:rPr>
          <w:rFonts w:eastAsia="Times New Roman"/>
          <w:b/>
          <w:iCs/>
          <w:u w:val="single"/>
          <w:bdr w:val="single" w:sz="8" w:space="0" w:color="auto"/>
        </w:rPr>
        <w:t>not</w:t>
      </w:r>
      <w:r w:rsidRPr="00DF1C57">
        <w:rPr>
          <w:rFonts w:eastAsia="Times New Roman"/>
          <w:u w:val="single"/>
        </w:rPr>
        <w:t xml:space="preserve"> arguing that human beings are going to </w:t>
      </w:r>
      <w:r w:rsidRPr="00DF1C57">
        <w:rPr>
          <w:rFonts w:eastAsia="Times New Roman"/>
          <w:b/>
          <w:iCs/>
          <w:u w:val="single"/>
          <w:bdr w:val="single" w:sz="8" w:space="0" w:color="auto"/>
        </w:rPr>
        <w:t>create a global village</w:t>
      </w:r>
      <w:r w:rsidRPr="00DF1C57">
        <w:rPr>
          <w:rFonts w:eastAsia="Times New Roman"/>
          <w:u w:val="single"/>
        </w:rPr>
        <w:t xml:space="preserve"> of thriving, sufficiency economies, </w:t>
      </w:r>
      <w:r w:rsidRPr="00DF1C57">
        <w:rPr>
          <w:rFonts w:eastAsia="Times New Roman"/>
          <w:b/>
          <w:iCs/>
          <w:u w:val="single"/>
          <w:bdr w:val="single" w:sz="8" w:space="0" w:color="auto"/>
        </w:rPr>
        <w:t>nor</w:t>
      </w:r>
      <w:r w:rsidRPr="00DF1C57">
        <w:rPr>
          <w:rFonts w:eastAsia="Times New Roman"/>
          <w:u w:val="single"/>
        </w:rPr>
        <w:t xml:space="preserve"> do I even suggest that this is </w:t>
      </w:r>
      <w:r w:rsidRPr="00DF1C57">
        <w:rPr>
          <w:rFonts w:eastAsia="Times New Roman"/>
          <w:b/>
          <w:iCs/>
          <w:u w:val="single"/>
          <w:bdr w:val="single" w:sz="8" w:space="0" w:color="auto"/>
        </w:rPr>
        <w:t>likely</w:t>
      </w:r>
      <w:r w:rsidRPr="00423E2A">
        <w:rPr>
          <w:rFonts w:eastAsia="Times New Roman"/>
        </w:rPr>
        <w:t xml:space="preserve">. And </w:t>
      </w:r>
      <w:r w:rsidRPr="00DF1C57">
        <w:rPr>
          <w:rFonts w:eastAsia="Times New Roman"/>
          <w:u w:val="single"/>
        </w:rPr>
        <w:t xml:space="preserve">I am certainly not arguing that an </w:t>
      </w:r>
      <w:r w:rsidRPr="00DF1C57">
        <w:rPr>
          <w:rFonts w:eastAsia="Times New Roman"/>
          <w:b/>
          <w:iCs/>
          <w:u w:val="single"/>
          <w:bdr w:val="single" w:sz="8" w:space="0" w:color="auto"/>
        </w:rPr>
        <w:t>unplanned</w:t>
      </w:r>
      <w:r w:rsidRPr="00DF1C57">
        <w:rPr>
          <w:rFonts w:eastAsia="Times New Roman"/>
          <w:u w:val="single"/>
        </w:rPr>
        <w:t xml:space="preserve">, </w:t>
      </w:r>
      <w:r w:rsidRPr="00DF1C57">
        <w:rPr>
          <w:rFonts w:eastAsia="Times New Roman"/>
          <w:b/>
          <w:iCs/>
          <w:u w:val="single"/>
          <w:bdr w:val="single" w:sz="8" w:space="0" w:color="auto"/>
        </w:rPr>
        <w:t xml:space="preserve">chaotic </w:t>
      </w:r>
      <w:proofErr w:type="spellStart"/>
      <w:r w:rsidRPr="00DF1C57">
        <w:rPr>
          <w:rFonts w:eastAsia="Times New Roman"/>
          <w:b/>
          <w:iCs/>
          <w:u w:val="single"/>
          <w:bdr w:val="single" w:sz="8" w:space="0" w:color="auto"/>
        </w:rPr>
        <w:t>civilisational</w:t>
      </w:r>
      <w:proofErr w:type="spellEnd"/>
      <w:r w:rsidRPr="00DF1C57">
        <w:rPr>
          <w:rFonts w:eastAsia="Times New Roman"/>
          <w:b/>
          <w:iCs/>
          <w:u w:val="single"/>
          <w:bdr w:val="single" w:sz="8" w:space="0" w:color="auto"/>
        </w:rPr>
        <w:t xml:space="preserve"> collapse</w:t>
      </w:r>
      <w:r w:rsidRPr="00DF1C57">
        <w:rPr>
          <w:rFonts w:eastAsia="Times New Roman"/>
          <w:u w:val="single"/>
        </w:rPr>
        <w:t xml:space="preserve"> into poverty is going to be </w:t>
      </w:r>
      <w:r w:rsidRPr="00DF1C57">
        <w:rPr>
          <w:rFonts w:eastAsia="Times New Roman"/>
          <w:b/>
          <w:iCs/>
          <w:u w:val="single"/>
          <w:bdr w:val="single" w:sz="8" w:space="0" w:color="auto"/>
        </w:rPr>
        <w:t>‘prosperous’</w:t>
      </w:r>
      <w:r w:rsidRPr="00423E2A">
        <w:rPr>
          <w:rFonts w:eastAsia="Times New Roman"/>
        </w:rPr>
        <w:t xml:space="preserve"> (so please do not accuse me of that). My argument is simply that economies of sufficiency, in which the entire community of life can flourish, are the only way to respond effectively to the overlapping crises of industrial </w:t>
      </w:r>
      <w:proofErr w:type="spellStart"/>
      <w:r w:rsidRPr="00423E2A">
        <w:rPr>
          <w:rFonts w:eastAsia="Times New Roman"/>
        </w:rPr>
        <w:t>civilisation</w:t>
      </w:r>
      <w:proofErr w:type="spellEnd"/>
      <w:r w:rsidRPr="00423E2A">
        <w:rPr>
          <w:rFonts w:eastAsia="Times New Roman"/>
        </w:rPr>
        <w:t>. To oppose Margaret Thatcher with her own words: ‘there is no alternative’.</w:t>
      </w:r>
    </w:p>
    <w:p w14:paraId="15AE0BDF" w14:textId="77777777" w:rsidR="004E0E6A" w:rsidRPr="00423E2A" w:rsidRDefault="004E0E6A" w:rsidP="004E0E6A">
      <w:pPr>
        <w:rPr>
          <w:rFonts w:eastAsia="Times New Roman"/>
        </w:rPr>
      </w:pPr>
      <w:r w:rsidRPr="00423E2A">
        <w:rPr>
          <w:rFonts w:eastAsia="Times New Roman"/>
        </w:rPr>
        <w:t xml:space="preserve">If this can be established, as I believe it can, it would follow that we should try to create sufficiency economies, here and now, even if our chances of success do not look good. We may never </w:t>
      </w:r>
      <w:proofErr w:type="spellStart"/>
      <w:r w:rsidRPr="00423E2A">
        <w:rPr>
          <w:rFonts w:eastAsia="Times New Roman"/>
        </w:rPr>
        <w:t>realise</w:t>
      </w:r>
      <w:proofErr w:type="spellEnd"/>
      <w:r w:rsidRPr="00423E2A">
        <w:rPr>
          <w:rFonts w:eastAsia="Times New Roman"/>
        </w:rPr>
        <w:t xml:space="preserve"> the ideal of a sufficiency economy, but having a coherent ideal functions as a compass to guide action. Without a compass, our energies and efforts would lack direction and thus could easily be misdirected with the best of intentions. Indeed, I worry that dominant strains of the environmental movement today can be understood primarily as misdirected good intentions, efforts which tend to be mistaken in attempting to ‘green’ a growth-orientated mode of production that can never be green. Others oppose the existing order without having any conception of what should replace it. Even those who reject the growth economy sometimes fail to understand the radical implications of such a proposal; fail to understand that we cannot give up growth while other aspects of life more or less go on as usual. Sufficiency, I contend, is a revolutionary project.</w:t>
      </w:r>
    </w:p>
    <w:p w14:paraId="510A1D7D" w14:textId="77777777" w:rsidR="004E0E6A" w:rsidRPr="00423E2A" w:rsidRDefault="004E0E6A" w:rsidP="004E0E6A">
      <w:pPr>
        <w:rPr>
          <w:rFonts w:eastAsia="Times New Roman"/>
        </w:rPr>
      </w:pPr>
      <w:r w:rsidRPr="00423E2A">
        <w:rPr>
          <w:rFonts w:eastAsia="Times New Roman"/>
        </w:rPr>
        <w:t xml:space="preserve">While I believe the practical question of ‘strategy’ – the question of how to </w:t>
      </w:r>
      <w:proofErr w:type="spellStart"/>
      <w:r w:rsidRPr="00423E2A">
        <w:rPr>
          <w:rFonts w:eastAsia="Times New Roman"/>
        </w:rPr>
        <w:t>realise</w:t>
      </w:r>
      <w:proofErr w:type="spellEnd"/>
      <w:r w:rsidRPr="00423E2A">
        <w:rPr>
          <w:rFonts w:eastAsia="Times New Roman"/>
        </w:rPr>
        <w:t xml:space="preserve"> a sufficiency economy – should remain open and dependent on context, the ‘theory of change’ that informs these essays is one grounded in grassroots, community-based action and initiatives. That is to say, I contend that </w:t>
      </w:r>
      <w:r w:rsidRPr="00DF1C57">
        <w:rPr>
          <w:rFonts w:eastAsia="Times New Roman"/>
          <w:u w:val="single"/>
        </w:rPr>
        <w:t xml:space="preserve">until we have a culture or social consciousness that embraces sufficiency, our politicians are </w:t>
      </w:r>
      <w:r w:rsidRPr="00DF1C57">
        <w:rPr>
          <w:rFonts w:eastAsia="Times New Roman"/>
          <w:b/>
          <w:iCs/>
          <w:u w:val="single"/>
          <w:bdr w:val="single" w:sz="8" w:space="0" w:color="auto"/>
        </w:rPr>
        <w:t>not going to be driven</w:t>
      </w:r>
      <w:r w:rsidRPr="00DF1C57">
        <w:rPr>
          <w:rFonts w:eastAsia="Times New Roman"/>
          <w:u w:val="single"/>
        </w:rPr>
        <w:t xml:space="preserve"> to create the necessary structures of sufficiency, nor, </w:t>
      </w:r>
      <w:r w:rsidRPr="00DF1C57">
        <w:rPr>
          <w:rFonts w:eastAsia="Times New Roman"/>
          <w:b/>
          <w:iCs/>
          <w:u w:val="single"/>
          <w:bdr w:val="single" w:sz="8" w:space="0" w:color="auto"/>
        </w:rPr>
        <w:t>in the absence of such a culture</w:t>
      </w:r>
      <w:r w:rsidRPr="00DF1C57">
        <w:rPr>
          <w:rFonts w:eastAsia="Times New Roman"/>
          <w:u w:val="single"/>
        </w:rPr>
        <w:t xml:space="preserve">, are we going to </w:t>
      </w:r>
      <w:r w:rsidRPr="00DF1C57">
        <w:rPr>
          <w:rFonts w:eastAsia="Times New Roman"/>
          <w:b/>
          <w:iCs/>
          <w:u w:val="single"/>
          <w:bdr w:val="single" w:sz="8" w:space="0" w:color="auto"/>
        </w:rPr>
        <w:t>build new structures ourselves</w:t>
      </w:r>
      <w:r w:rsidRPr="00423E2A">
        <w:rPr>
          <w:rFonts w:eastAsia="Times New Roman"/>
        </w:rPr>
        <w:t xml:space="preserve">. In fact, </w:t>
      </w:r>
      <w:r w:rsidRPr="00DF1C57">
        <w:rPr>
          <w:rFonts w:eastAsia="Times New Roman"/>
          <w:u w:val="single"/>
        </w:rPr>
        <w:t xml:space="preserve">even if such a culture of sufficiency emerged, our politicians are likely to be </w:t>
      </w:r>
      <w:r w:rsidRPr="00DF1C57">
        <w:rPr>
          <w:rFonts w:eastAsia="Times New Roman"/>
          <w:b/>
          <w:iCs/>
          <w:u w:val="single"/>
          <w:bdr w:val="single" w:sz="8" w:space="0" w:color="auto"/>
        </w:rPr>
        <w:t>sluggish</w:t>
      </w:r>
      <w:r w:rsidRPr="00DF1C57">
        <w:rPr>
          <w:rFonts w:eastAsia="Times New Roman"/>
          <w:u w:val="single"/>
        </w:rPr>
        <w:t xml:space="preserve"> and </w:t>
      </w:r>
      <w:r w:rsidRPr="00DF1C57">
        <w:rPr>
          <w:rFonts w:eastAsia="Times New Roman"/>
          <w:b/>
          <w:iCs/>
          <w:u w:val="single"/>
          <w:bdr w:val="single" w:sz="8" w:space="0" w:color="auto"/>
        </w:rPr>
        <w:t>non-responsive</w:t>
      </w:r>
      <w:r w:rsidRPr="00DF1C57">
        <w:rPr>
          <w:rFonts w:eastAsia="Times New Roman"/>
          <w:u w:val="single"/>
        </w:rPr>
        <w:t xml:space="preserve"> in supporting it</w:t>
      </w:r>
      <w:r w:rsidRPr="00423E2A">
        <w:rPr>
          <w:rFonts w:eastAsia="Times New Roman"/>
        </w:rPr>
        <w:t xml:space="preserve">. This means that the primary (although not necessarily the exclusive) forces of societal change must come ‘from below’, from people like you and me, working in our local communities, at the grassroots level. Before all else, we need to create the social conditions for deep transformation. There is a huge amount our governments could do, of course, to create just and sustainable economies of sufficiency, and in certain chapters I explore some available policy options. This can help us imagine alternative forms of human society and </w:t>
      </w:r>
      <w:proofErr w:type="spellStart"/>
      <w:r w:rsidRPr="00423E2A">
        <w:rPr>
          <w:rFonts w:eastAsia="Times New Roman"/>
        </w:rPr>
        <w:t>organisation</w:t>
      </w:r>
      <w:proofErr w:type="spellEnd"/>
      <w:r w:rsidRPr="00423E2A">
        <w:rPr>
          <w:rFonts w:eastAsia="Times New Roman"/>
        </w:rPr>
        <w:t xml:space="preserve">. But we must not wait for governments to act, or we will still be waiting while the ship of </w:t>
      </w:r>
      <w:proofErr w:type="spellStart"/>
      <w:r w:rsidRPr="00423E2A">
        <w:rPr>
          <w:rFonts w:eastAsia="Times New Roman"/>
        </w:rPr>
        <w:t>civilisation</w:t>
      </w:r>
      <w:proofErr w:type="spellEnd"/>
      <w:r w:rsidRPr="00423E2A">
        <w:rPr>
          <w:rFonts w:eastAsia="Times New Roman"/>
        </w:rPr>
        <w:t xml:space="preserve"> sails over the cliff and crashes into the dark abyss below. </w:t>
      </w:r>
    </w:p>
    <w:p w14:paraId="0C1A1616" w14:textId="77777777" w:rsidR="004E0E6A" w:rsidRDefault="004E0E6A" w:rsidP="004E0E6A"/>
    <w:p w14:paraId="416886BF" w14:textId="6395161A" w:rsidR="00E4550F" w:rsidRDefault="00E4550F" w:rsidP="00E4550F">
      <w:pPr>
        <w:pStyle w:val="Heading3"/>
      </w:pPr>
      <w:r>
        <w:t>Transition Fails---Top Shelf---2AC/1AR</w:t>
      </w:r>
    </w:p>
    <w:p w14:paraId="6206152B" w14:textId="77777777" w:rsidR="00E4550F" w:rsidRPr="00E4550F" w:rsidRDefault="00E4550F" w:rsidP="00E4550F"/>
    <w:p w14:paraId="1E66ECE9" w14:textId="77777777" w:rsidR="00E4550F" w:rsidRPr="00DF1C57" w:rsidRDefault="00E4550F" w:rsidP="00E4550F">
      <w:pPr>
        <w:pStyle w:val="Heading4"/>
      </w:pPr>
      <w:r w:rsidRPr="00DF1C57">
        <w:t>Transition fails—all empirics go aff</w:t>
      </w:r>
    </w:p>
    <w:p w14:paraId="6D9B7BC3" w14:textId="77777777" w:rsidR="00E4550F" w:rsidRPr="00DF1C57" w:rsidRDefault="00E4550F" w:rsidP="00E4550F">
      <w:r w:rsidRPr="00DF1C57">
        <w:rPr>
          <w:rStyle w:val="Style13ptBold"/>
        </w:rPr>
        <w:t>Porter, 15</w:t>
      </w:r>
      <w:r w:rsidRPr="00DF1C57">
        <w:t xml:space="preserve">—Economic Scene Columnist for the New York Times (Eduardo, “Imagining a World Without Growth”, </w:t>
      </w:r>
      <w:hyperlink r:id="rId28" w:history="1">
        <w:r w:rsidRPr="00DF1C57">
          <w:rPr>
            <w:rStyle w:val="Hyperlink"/>
          </w:rPr>
          <w:t>http://www.nytimes.com/2015/12/02/business/economy/imagining-a-world-without-growth.html</w:t>
        </w:r>
      </w:hyperlink>
      <w:r w:rsidRPr="00DF1C57">
        <w:t xml:space="preserve">, </w:t>
      </w:r>
      <w:proofErr w:type="spellStart"/>
      <w:r w:rsidRPr="00DF1C57">
        <w:t>dml</w:t>
      </w:r>
      <w:proofErr w:type="spellEnd"/>
      <w:r w:rsidRPr="00DF1C57">
        <w:t>)</w:t>
      </w:r>
    </w:p>
    <w:p w14:paraId="00E7CEDF" w14:textId="77777777" w:rsidR="00E4550F" w:rsidRPr="00DF1C57" w:rsidRDefault="00E4550F" w:rsidP="00E4550F">
      <w:pPr>
        <w:rPr>
          <w:rStyle w:val="StyleUnderline"/>
        </w:rPr>
      </w:pPr>
      <w:r w:rsidRPr="00DF1C57">
        <w:rPr>
          <w:sz w:val="8"/>
        </w:rPr>
        <w:t xml:space="preserve">Whatever the ethical merits of the case, </w:t>
      </w:r>
      <w:r w:rsidRPr="00DF1C57">
        <w:rPr>
          <w:rStyle w:val="StyleUnderline"/>
        </w:rPr>
        <w:t xml:space="preserve">the proposition of no growth has </w:t>
      </w:r>
      <w:r w:rsidRPr="00DF1C57">
        <w:rPr>
          <w:rStyle w:val="Emphasis"/>
        </w:rPr>
        <w:t>absolutely no chance to succeed</w:t>
      </w:r>
      <w:r w:rsidRPr="00DF1C57">
        <w:rPr>
          <w:rStyle w:val="StyleUnderline"/>
        </w:rPr>
        <w:t>. For all the</w:t>
      </w:r>
      <w:r w:rsidRPr="00DF1C57">
        <w:rPr>
          <w:sz w:val="8"/>
        </w:rPr>
        <w:t xml:space="preserve"> many hundreds of </w:t>
      </w:r>
      <w:r w:rsidRPr="00DF1C57">
        <w:rPr>
          <w:rStyle w:val="StyleUnderline"/>
        </w:rPr>
        <w:t xml:space="preserve">years humanity survived without growth, </w:t>
      </w:r>
      <w:r w:rsidRPr="00DF1C57">
        <w:rPr>
          <w:rStyle w:val="Emphasis"/>
        </w:rPr>
        <w:t>modern civilization could not</w:t>
      </w:r>
      <w:r w:rsidRPr="00DF1C57">
        <w:rPr>
          <w:rStyle w:val="StyleUnderline"/>
        </w:rPr>
        <w:t xml:space="preserve">. The trade-offs that are the daily stuff of market-based economies simply </w:t>
      </w:r>
      <w:r w:rsidRPr="00DF1C57">
        <w:rPr>
          <w:rStyle w:val="Emphasis"/>
        </w:rPr>
        <w:t>could not work</w:t>
      </w:r>
      <w:r w:rsidRPr="00DF1C57">
        <w:rPr>
          <w:rStyle w:val="StyleUnderline"/>
        </w:rPr>
        <w:t xml:space="preserve"> in a zero-sum world</w:t>
      </w:r>
      <w:r w:rsidRPr="00DF1C57">
        <w:rPr>
          <w:sz w:val="8"/>
        </w:rPr>
        <w:t>. “</w:t>
      </w:r>
      <w:r w:rsidRPr="00DF1C57">
        <w:rPr>
          <w:rStyle w:val="StyleUnderline"/>
        </w:rPr>
        <w:t>It would be a nonstarter to have zero growth within a given country in terms of creating conflict between groups</w:t>
      </w:r>
      <w:r w:rsidRPr="00DF1C57">
        <w:rPr>
          <w:sz w:val="8"/>
        </w:rPr>
        <w:t>,” Professor Greenstone told me. “</w:t>
      </w:r>
      <w:r w:rsidRPr="00DF1C57">
        <w:rPr>
          <w:rStyle w:val="StyleUnderline"/>
        </w:rPr>
        <w:t>If one were to take this</w:t>
      </w:r>
      <w:r w:rsidRPr="00DF1C57">
        <w:rPr>
          <w:sz w:val="8"/>
        </w:rPr>
        <w:t xml:space="preserve"> further and make it </w:t>
      </w:r>
      <w:r w:rsidRPr="00DF1C57">
        <w:rPr>
          <w:rStyle w:val="StyleUnderline"/>
        </w:rPr>
        <w:t>international, it feels like an even bigger stretch</w:t>
      </w:r>
      <w:r w:rsidRPr="00DF1C57">
        <w:rPr>
          <w:sz w:val="8"/>
        </w:rPr>
        <w:t xml:space="preserve">.” Let’s examine what our </w:t>
      </w:r>
      <w:r w:rsidRPr="00DF1C57">
        <w:rPr>
          <w:rStyle w:val="StyleUnderline"/>
        </w:rPr>
        <w:t>fossil-fueled growth</w:t>
      </w:r>
      <w:r w:rsidRPr="00DF1C57">
        <w:rPr>
          <w:sz w:val="8"/>
        </w:rPr>
        <w:t xml:space="preserve"> has provided us. It </w:t>
      </w:r>
      <w:r w:rsidRPr="00DF1C57">
        <w:rPr>
          <w:rStyle w:val="StyleUnderline"/>
        </w:rPr>
        <w:t xml:space="preserve">has delivered gains in living standards in </w:t>
      </w:r>
      <w:r w:rsidRPr="00DF1C57">
        <w:rPr>
          <w:rStyle w:val="Emphasis"/>
        </w:rPr>
        <w:t>even the poorest regions of the world</w:t>
      </w:r>
      <w:r w:rsidRPr="00DF1C57">
        <w:rPr>
          <w:sz w:val="8"/>
        </w:rPr>
        <w:t xml:space="preserve">. But that’s only the beginning. </w:t>
      </w:r>
      <w:r w:rsidRPr="00DF1C57">
        <w:rPr>
          <w:rStyle w:val="StyleUnderline"/>
        </w:rPr>
        <w:t xml:space="preserve">Economic development was </w:t>
      </w:r>
      <w:r w:rsidRPr="00DF1C57">
        <w:rPr>
          <w:rStyle w:val="Emphasis"/>
        </w:rPr>
        <w:t>indispensable</w:t>
      </w:r>
      <w:r w:rsidRPr="00DF1C57">
        <w:rPr>
          <w:rStyle w:val="StyleUnderline"/>
        </w:rPr>
        <w:t xml:space="preserve"> to end slavery. It was a </w:t>
      </w:r>
      <w:r w:rsidRPr="00DF1C57">
        <w:rPr>
          <w:rStyle w:val="Emphasis"/>
        </w:rPr>
        <w:t>critical precondition</w:t>
      </w:r>
      <w:r w:rsidRPr="00DF1C57">
        <w:rPr>
          <w:rStyle w:val="StyleUnderline"/>
        </w:rPr>
        <w:t xml:space="preserve"> for the empowerment of women</w:t>
      </w:r>
      <w:r w:rsidRPr="00DF1C57">
        <w:rPr>
          <w:sz w:val="8"/>
        </w:rPr>
        <w:t xml:space="preserve">. Indeed, </w:t>
      </w:r>
      <w:r w:rsidRPr="00DF1C57">
        <w:rPr>
          <w:rStyle w:val="StyleUnderline"/>
        </w:rPr>
        <w:t xml:space="preserve">democracy </w:t>
      </w:r>
      <w:r w:rsidRPr="00DF1C57">
        <w:rPr>
          <w:rStyle w:val="Emphasis"/>
        </w:rPr>
        <w:t>would not have survived without it</w:t>
      </w:r>
      <w:r w:rsidRPr="00DF1C57">
        <w:rPr>
          <w:sz w:val="8"/>
        </w:rPr>
        <w:t xml:space="preserve">. As Martin Wolf, the Financial Times commentator has noted, </w:t>
      </w:r>
      <w:r w:rsidRPr="00DF1C57">
        <w:rPr>
          <w:rStyle w:val="StyleUnderline"/>
        </w:rPr>
        <w:t>the option for everybody to become better off</w:t>
      </w:r>
      <w:r w:rsidRPr="00DF1C57">
        <w:rPr>
          <w:sz w:val="8"/>
        </w:rPr>
        <w:t xml:space="preserve"> — where one person’s gain needn’t require another’s loss — </w:t>
      </w:r>
      <w:r w:rsidRPr="00DF1C57">
        <w:rPr>
          <w:rStyle w:val="StyleUnderline"/>
        </w:rPr>
        <w:t xml:space="preserve">was </w:t>
      </w:r>
      <w:r w:rsidRPr="00DF1C57">
        <w:rPr>
          <w:rStyle w:val="Emphasis"/>
        </w:rPr>
        <w:t>critical</w:t>
      </w:r>
      <w:r w:rsidRPr="00DF1C57">
        <w:rPr>
          <w:rStyle w:val="StyleUnderline"/>
        </w:rPr>
        <w:t xml:space="preserve"> for the development and spread of the consensual politics that underpin democratic rule. Zero growth gave us </w:t>
      </w:r>
      <w:r w:rsidRPr="00DF1C57">
        <w:rPr>
          <w:rStyle w:val="Emphasis"/>
        </w:rPr>
        <w:t>Genghis Khan</w:t>
      </w:r>
      <w:r w:rsidRPr="00DF1C57">
        <w:rPr>
          <w:rStyle w:val="StyleUnderline"/>
        </w:rPr>
        <w:t xml:space="preserve"> and the </w:t>
      </w:r>
      <w:r w:rsidRPr="00DF1C57">
        <w:rPr>
          <w:rStyle w:val="Emphasis"/>
        </w:rPr>
        <w:t>Middle Ages</w:t>
      </w:r>
      <w:r w:rsidRPr="00DF1C57">
        <w:rPr>
          <w:rStyle w:val="StyleUnderline"/>
        </w:rPr>
        <w:t xml:space="preserve">, </w:t>
      </w:r>
      <w:r w:rsidRPr="00DF1C57">
        <w:rPr>
          <w:rStyle w:val="Emphasis"/>
        </w:rPr>
        <w:t>conquest</w:t>
      </w:r>
      <w:r w:rsidRPr="00DF1C57">
        <w:rPr>
          <w:rStyle w:val="StyleUnderline"/>
        </w:rPr>
        <w:t xml:space="preserve"> and </w:t>
      </w:r>
      <w:r w:rsidRPr="00DF1C57">
        <w:rPr>
          <w:rStyle w:val="Emphasis"/>
        </w:rPr>
        <w:t>subjugation</w:t>
      </w:r>
      <w:r w:rsidRPr="00DF1C57">
        <w:rPr>
          <w:rStyle w:val="StyleUnderline"/>
        </w:rPr>
        <w:t xml:space="preserve">. It fostered an order in which the only mechanism to get ahead was </w:t>
      </w:r>
      <w:r w:rsidRPr="00DF1C57">
        <w:rPr>
          <w:rStyle w:val="Emphasis"/>
        </w:rPr>
        <w:t>to plunder one’s neighbor</w:t>
      </w:r>
      <w:r w:rsidRPr="00DF1C57">
        <w:rPr>
          <w:rStyle w:val="StyleUnderline"/>
        </w:rPr>
        <w:t xml:space="preserve">. Economic growth opened up </w:t>
      </w:r>
      <w:r w:rsidRPr="00DF1C57">
        <w:rPr>
          <w:rStyle w:val="Emphasis"/>
        </w:rPr>
        <w:t>a much better alternative</w:t>
      </w:r>
      <w:r w:rsidRPr="00DF1C57">
        <w:rPr>
          <w:rStyle w:val="StyleUnderline"/>
        </w:rPr>
        <w:t xml:space="preserve">: trade. </w:t>
      </w:r>
      <w:r w:rsidRPr="00DF1C57">
        <w:rPr>
          <w:sz w:val="8"/>
        </w:rPr>
        <w:t xml:space="preserve">The </w:t>
      </w:r>
      <w:r w:rsidRPr="00DF1C57">
        <w:rPr>
          <w:rStyle w:val="StyleUnderline"/>
        </w:rPr>
        <w:t>Oxford economist</w:t>
      </w:r>
      <w:r w:rsidRPr="00DF1C57">
        <w:rPr>
          <w:sz w:val="8"/>
        </w:rPr>
        <w:t xml:space="preserve"> Max </w:t>
      </w:r>
      <w:proofErr w:type="spellStart"/>
      <w:r w:rsidRPr="00DF1C57">
        <w:rPr>
          <w:rStyle w:val="StyleUnderline"/>
        </w:rPr>
        <w:t>Roser</w:t>
      </w:r>
      <w:proofErr w:type="spellEnd"/>
      <w:r w:rsidRPr="00DF1C57">
        <w:rPr>
          <w:rStyle w:val="StyleUnderline"/>
        </w:rPr>
        <w:t xml:space="preserve"> has</w:t>
      </w:r>
      <w:r w:rsidRPr="00DF1C57">
        <w:rPr>
          <w:sz w:val="8"/>
        </w:rPr>
        <w:t xml:space="preserve"> some revealing </w:t>
      </w:r>
      <w:r w:rsidRPr="00DF1C57">
        <w:rPr>
          <w:rStyle w:val="StyleUnderline"/>
        </w:rPr>
        <w:t xml:space="preserve">charts that show the deadliness of war across the ages. </w:t>
      </w:r>
      <w:r w:rsidRPr="00DF1C57">
        <w:rPr>
          <w:rStyle w:val="Emphasis"/>
        </w:rPr>
        <w:t>It was a real killer in the era of no growth</w:t>
      </w:r>
      <w:r w:rsidRPr="00DF1C57">
        <w:rPr>
          <w:rStyle w:val="StyleUnderline"/>
        </w:rPr>
        <w:t>. Up to half of all deaths</w:t>
      </w:r>
      <w:r w:rsidRPr="00DF1C57">
        <w:rPr>
          <w:sz w:val="8"/>
        </w:rPr>
        <w:t xml:space="preserve"> among hunter-gatherers, horticulturalists and other ancient cultures </w:t>
      </w:r>
      <w:r w:rsidRPr="00DF1C57">
        <w:rPr>
          <w:rStyle w:val="StyleUnderline"/>
        </w:rPr>
        <w:t xml:space="preserve">were caused by conflict. The bloody 20th century — stage for two world wars, the Holocaust and other war-based genocides — </w:t>
      </w:r>
      <w:r w:rsidRPr="00DF1C57">
        <w:rPr>
          <w:rStyle w:val="Emphasis"/>
        </w:rPr>
        <w:t>still doesn’t even come close</w:t>
      </w:r>
      <w:r w:rsidRPr="00DF1C57">
        <w:rPr>
          <w:sz w:val="8"/>
        </w:rPr>
        <w:t xml:space="preserve">. Naomi </w:t>
      </w:r>
      <w:r w:rsidRPr="00DF1C57">
        <w:rPr>
          <w:rStyle w:val="StyleUnderline"/>
        </w:rPr>
        <w:t>Klein</w:t>
      </w:r>
      <w:r w:rsidRPr="00DF1C57">
        <w:rPr>
          <w:sz w:val="8"/>
        </w:rPr>
        <w:t xml:space="preserve">, a champion of the leftward fringe newly converted to the environmental cause, gleefully </w:t>
      </w:r>
      <w:r w:rsidRPr="00DF1C57">
        <w:rPr>
          <w:rStyle w:val="StyleUnderline"/>
        </w:rPr>
        <w:t>proposes climate change as an opportunity to</w:t>
      </w:r>
      <w:r w:rsidRPr="00DF1C57">
        <w:rPr>
          <w:sz w:val="8"/>
        </w:rPr>
        <w:t xml:space="preserve"> put an </w:t>
      </w:r>
      <w:r w:rsidRPr="00DF1C57">
        <w:rPr>
          <w:rStyle w:val="StyleUnderline"/>
        </w:rPr>
        <w:t>end</w:t>
      </w:r>
      <w:r w:rsidRPr="00DF1C57">
        <w:rPr>
          <w:sz w:val="8"/>
        </w:rPr>
        <w:t xml:space="preserve"> to </w:t>
      </w:r>
      <w:r w:rsidRPr="00DF1C57">
        <w:rPr>
          <w:rStyle w:val="StyleUnderline"/>
        </w:rPr>
        <w:t>capitalism</w:t>
      </w:r>
      <w:r w:rsidRPr="00DF1C57">
        <w:rPr>
          <w:sz w:val="8"/>
        </w:rPr>
        <w:t xml:space="preserve">. </w:t>
      </w:r>
      <w:proofErr w:type="spellStart"/>
      <w:r w:rsidRPr="00DF1C57">
        <w:rPr>
          <w:sz w:val="8"/>
        </w:rPr>
        <w:t>Were</w:t>
      </w:r>
      <w:proofErr w:type="spellEnd"/>
      <w:r w:rsidRPr="00DF1C57">
        <w:rPr>
          <w:sz w:val="8"/>
        </w:rPr>
        <w:t xml:space="preserve"> she right, </w:t>
      </w:r>
      <w:r w:rsidRPr="00DF1C57">
        <w:rPr>
          <w:rStyle w:val="StyleUnderline"/>
        </w:rPr>
        <w:t>I doubt it would bring about the workers’ utopia</w:t>
      </w:r>
      <w:r w:rsidRPr="00DF1C57">
        <w:rPr>
          <w:sz w:val="8"/>
        </w:rPr>
        <w:t xml:space="preserve"> she appears to yearn for. </w:t>
      </w:r>
      <w:r w:rsidRPr="00DF1C57">
        <w:rPr>
          <w:rStyle w:val="StyleUnderline"/>
        </w:rPr>
        <w:t xml:space="preserve">In a world economy that does not grow, the powerless and vulnerable are </w:t>
      </w:r>
      <w:r w:rsidRPr="00DF1C57">
        <w:rPr>
          <w:rStyle w:val="Emphasis"/>
        </w:rPr>
        <w:t>the most likely to lose</w:t>
      </w:r>
      <w:r w:rsidRPr="00DF1C57">
        <w:rPr>
          <w:sz w:val="8"/>
        </w:rPr>
        <w:t xml:space="preserve">. Imagine “Blade Runner,” “Mad Max” and “The Hunger Games” brought to real life. The good news is that </w:t>
      </w:r>
      <w:r w:rsidRPr="00DF1C57">
        <w:rPr>
          <w:rStyle w:val="StyleUnderline"/>
        </w:rPr>
        <w:t xml:space="preserve">taking action against climate change </w:t>
      </w:r>
      <w:r w:rsidRPr="00DF1C57">
        <w:rPr>
          <w:rStyle w:val="Emphasis"/>
        </w:rPr>
        <w:t>need do no such thing</w:t>
      </w:r>
      <w:r w:rsidRPr="00DF1C57">
        <w:rPr>
          <w:sz w:val="8"/>
        </w:rPr>
        <w:t xml:space="preserve">. It will not be easy, but </w:t>
      </w:r>
      <w:r w:rsidRPr="00DF1C57">
        <w:rPr>
          <w:rStyle w:val="StyleUnderline"/>
        </w:rPr>
        <w:t xml:space="preserve">we can glimpse technological paths that will </w:t>
      </w:r>
      <w:r w:rsidRPr="00DF1C57">
        <w:rPr>
          <w:rStyle w:val="Emphasis"/>
        </w:rPr>
        <w:t>allow civilization to keep growing</w:t>
      </w:r>
      <w:r w:rsidRPr="00DF1C57">
        <w:rPr>
          <w:rStyle w:val="StyleUnderline"/>
        </w:rPr>
        <w:t xml:space="preserve"> and afford the world economy a positive-sum future.</w:t>
      </w:r>
    </w:p>
    <w:p w14:paraId="57F7EB32" w14:textId="77777777" w:rsidR="00E4550F" w:rsidRDefault="00E4550F" w:rsidP="00E4550F"/>
    <w:p w14:paraId="5D06C11E" w14:textId="77777777" w:rsidR="00E4550F" w:rsidRDefault="00E4550F" w:rsidP="00E4550F">
      <w:pPr>
        <w:pStyle w:val="Heading4"/>
      </w:pPr>
      <w:r>
        <w:t xml:space="preserve">No transition---growth mindset locked in and system of capital is inevitable. </w:t>
      </w:r>
    </w:p>
    <w:p w14:paraId="672B8D0A" w14:textId="77777777" w:rsidR="00E4550F" w:rsidRPr="00F4071F" w:rsidRDefault="00E4550F" w:rsidP="00E4550F">
      <w:proofErr w:type="spellStart"/>
      <w:r w:rsidRPr="00F4071F">
        <w:rPr>
          <w:rStyle w:val="Style13ptBold"/>
        </w:rPr>
        <w:t>Liodakis</w:t>
      </w:r>
      <w:proofErr w:type="spellEnd"/>
      <w:r w:rsidRPr="00F4071F">
        <w:rPr>
          <w:rStyle w:val="Style13ptBold"/>
        </w:rPr>
        <w:t xml:space="preserve"> 18</w:t>
      </w:r>
      <w:r>
        <w:t xml:space="preserve"> – George </w:t>
      </w:r>
      <w:proofErr w:type="spellStart"/>
      <w:r>
        <w:t>Liodakis</w:t>
      </w:r>
      <w:proofErr w:type="spellEnd"/>
      <w:r>
        <w:t xml:space="preserve">, retired professor of Political Economy at the Technical University of Crete, Greece, 2018 (“Capital, Economic Growth, and Socio-Ecological Crisis: A Critique of De-Growth,” </w:t>
      </w:r>
      <w:r>
        <w:rPr>
          <w:i/>
        </w:rPr>
        <w:t>Taylor and Francis</w:t>
      </w:r>
      <w:r>
        <w:t xml:space="preserve">, Available Online via Taylor and Francis Subscription, </w:t>
      </w:r>
      <w:proofErr w:type="spellStart"/>
      <w:r>
        <w:t>AIvackovic</w:t>
      </w:r>
      <w:proofErr w:type="spellEnd"/>
      <w:r>
        <w:t>)</w:t>
      </w:r>
    </w:p>
    <w:p w14:paraId="0CCE9D1D" w14:textId="77777777" w:rsidR="00E4550F" w:rsidRPr="00CF054A" w:rsidRDefault="00E4550F" w:rsidP="00E4550F">
      <w:r w:rsidRPr="00CF054A">
        <w:t xml:space="preserve">2. Capitalism and the Panacea of Economic Growth </w:t>
      </w:r>
    </w:p>
    <w:p w14:paraId="6D6E2B43" w14:textId="77777777" w:rsidR="00E4550F" w:rsidRPr="00CF054A" w:rsidRDefault="00E4550F" w:rsidP="00E4550F">
      <w:r w:rsidRPr="00CF054A">
        <w:t xml:space="preserve">From a Marxist perspective, we will argue below that </w:t>
      </w:r>
      <w:r w:rsidRPr="00F4071F">
        <w:rPr>
          <w:u w:val="single"/>
        </w:rPr>
        <w:t>economic growth is</w:t>
      </w:r>
      <w:r w:rsidRPr="00CF054A">
        <w:t xml:space="preserve"> “</w:t>
      </w:r>
      <w:r w:rsidRPr="00F4071F">
        <w:rPr>
          <w:u w:val="single"/>
        </w:rPr>
        <w:t>genetically</w:t>
      </w:r>
      <w:r w:rsidRPr="00CF054A">
        <w:t xml:space="preserve">” </w:t>
      </w:r>
      <w:r w:rsidRPr="00F4071F">
        <w:rPr>
          <w:rStyle w:val="Emphasis"/>
        </w:rPr>
        <w:t>inscribed</w:t>
      </w:r>
      <w:r w:rsidRPr="00F4071F">
        <w:rPr>
          <w:u w:val="single"/>
        </w:rPr>
        <w:t xml:space="preserve"> in the very nature of capitalism as a </w:t>
      </w:r>
      <w:r w:rsidRPr="00F4071F">
        <w:rPr>
          <w:rStyle w:val="Emphasis"/>
        </w:rPr>
        <w:t>historically specific mode of production</w:t>
      </w:r>
      <w:r w:rsidRPr="00CF054A">
        <w:t xml:space="preserve">. On the other hand, mainstream theories, but also the historical evidence concerning the development of capitalism, indicate that the periodical fluctuations and occasional crises of capitalism can be partially smoothed out only through some type of time-fixing and/or space-fixing (see Harvey1982). As is well known, the time-fixing concerns the expansion of (effective) demand and is associated with credit expansion and state intervention, under the influence of the theory of J. M. Keynes. This type of policy, without resolving the internal contradictions and failures of capitalism, constitutes an uncertain flight forward and a postponement of crisis. The space-fixing may also concern the expansion of demand, but also all the preconditions for a profitable production and sale of the com- </w:t>
      </w:r>
      <w:proofErr w:type="spellStart"/>
      <w:r w:rsidRPr="00CF054A">
        <w:t>modities</w:t>
      </w:r>
      <w:proofErr w:type="spellEnd"/>
      <w:r w:rsidRPr="00CF054A">
        <w:t xml:space="preserve"> produced. It is associated with the expansion of international trade, all forms of capital flows, international contradictions, and imperialism. This type of policies or pro- </w:t>
      </w:r>
      <w:proofErr w:type="spellStart"/>
      <w:r w:rsidRPr="00CF054A">
        <w:t>cesses</w:t>
      </w:r>
      <w:proofErr w:type="spellEnd"/>
      <w:r w:rsidRPr="00CF054A">
        <w:t xml:space="preserve"> may ensure a temporary stabilization and development of capitalism, but may also constitute a short-sighted shift or relocation of the problem to another country (</w:t>
      </w:r>
      <w:proofErr w:type="spellStart"/>
      <w:r w:rsidRPr="00CF054A">
        <w:t>Overbeek</w:t>
      </w:r>
      <w:proofErr w:type="spellEnd"/>
      <w:r w:rsidRPr="00CF054A">
        <w:t xml:space="preserve"> 2012). </w:t>
      </w:r>
    </w:p>
    <w:p w14:paraId="367E9F5A" w14:textId="77777777" w:rsidR="00E4550F" w:rsidRPr="00CF054A" w:rsidRDefault="00E4550F" w:rsidP="00E4550F">
      <w:r w:rsidRPr="00CF054A">
        <w:t>Both these policies (time- and space-fixing) may, in the short run, ensure or improve the conditions for the stabilization and economic growth of capitalism, regardless of the likelihood of generating a greater instability and destructive ecological implications (</w:t>
      </w:r>
      <w:proofErr w:type="spellStart"/>
      <w:r w:rsidRPr="00CF054A">
        <w:t>Sti</w:t>
      </w:r>
      <w:proofErr w:type="spellEnd"/>
      <w:r w:rsidRPr="00CF054A">
        <w:t>- glitz2003,8–9). What we have here is a systemic failure of capitalism and the market mechanism to ensure a socially rational and effective allocation of the productive resources available, an adequate and socially legitimate satisfaction of social needs, an acceptable level and advancement of social welfare, and an ecological compatibility of all socio-econ-</w:t>
      </w:r>
      <w:proofErr w:type="spellStart"/>
      <w:r w:rsidRPr="00CF054A">
        <w:t>omic</w:t>
      </w:r>
      <w:proofErr w:type="spellEnd"/>
      <w:r w:rsidRPr="00CF054A">
        <w:t xml:space="preserve"> activity (</w:t>
      </w:r>
      <w:proofErr w:type="spellStart"/>
      <w:r w:rsidRPr="00CF054A">
        <w:t>Swyngedouw</w:t>
      </w:r>
      <w:proofErr w:type="spellEnd"/>
      <w:r w:rsidRPr="00CF054A">
        <w:t xml:space="preserve"> 2009). Instead of tackling this fundamental failure, capitalist governments and business executives escape with a flight forward and a global expansion. In other words, they eschew to economic growth, while indirectly increasing the economic and ecological fragility of the planetary socio-ecological system. </w:t>
      </w:r>
    </w:p>
    <w:p w14:paraId="32B41CD5" w14:textId="77777777" w:rsidR="00E4550F" w:rsidRPr="00CF054A" w:rsidRDefault="00E4550F" w:rsidP="00E4550F">
      <w:r w:rsidRPr="00CF054A">
        <w:t xml:space="preserve">What is astonishing, even if not paradoxical, is that </w:t>
      </w:r>
      <w:r w:rsidRPr="00864704">
        <w:rPr>
          <w:u w:val="single"/>
        </w:rPr>
        <w:t>this growth imperative of capitalism is generally acceptable</w:t>
      </w:r>
      <w:r w:rsidRPr="00CF054A">
        <w:t xml:space="preserve">, </w:t>
      </w:r>
      <w:r w:rsidRPr="00864704">
        <w:rPr>
          <w:u w:val="single"/>
        </w:rPr>
        <w:t xml:space="preserve">not only by the </w:t>
      </w:r>
      <w:r w:rsidRPr="00864704">
        <w:rPr>
          <w:rStyle w:val="Emphasis"/>
        </w:rPr>
        <w:t>social forces of capital and state institutions</w:t>
      </w:r>
      <w:r w:rsidRPr="00CF054A">
        <w:t xml:space="preserve">, </w:t>
      </w:r>
      <w:r w:rsidRPr="00864704">
        <w:rPr>
          <w:u w:val="single"/>
        </w:rPr>
        <w:t>but also by</w:t>
      </w:r>
      <w:r w:rsidRPr="00CF054A">
        <w:t xml:space="preserve"> </w:t>
      </w:r>
      <w:r w:rsidRPr="00864704">
        <w:rPr>
          <w:rStyle w:val="Emphasis"/>
        </w:rPr>
        <w:t>working people</w:t>
      </w:r>
      <w:r w:rsidRPr="00CF054A">
        <w:t xml:space="preserve"> </w:t>
      </w:r>
      <w:r w:rsidRPr="00864704">
        <w:rPr>
          <w:u w:val="single"/>
        </w:rPr>
        <w:t>and</w:t>
      </w:r>
      <w:r w:rsidRPr="00CF054A">
        <w:t xml:space="preserve"> </w:t>
      </w:r>
      <w:r w:rsidRPr="00864704">
        <w:rPr>
          <w:rStyle w:val="Emphasis"/>
        </w:rPr>
        <w:t>their collective agents</w:t>
      </w:r>
      <w:r w:rsidRPr="00CF054A">
        <w:t xml:space="preserve"> (</w:t>
      </w:r>
      <w:r w:rsidRPr="00864704">
        <w:rPr>
          <w:u w:val="single"/>
        </w:rPr>
        <w:t>labor unions and associations</w:t>
      </w:r>
      <w:r w:rsidRPr="00CF054A">
        <w:t xml:space="preserve">). </w:t>
      </w:r>
      <w:r w:rsidRPr="00864704">
        <w:rPr>
          <w:u w:val="single"/>
        </w:rPr>
        <w:t>Capitalist agents</w:t>
      </w:r>
      <w:r w:rsidRPr="00CF054A">
        <w:t xml:space="preserve"> cogently </w:t>
      </w:r>
      <w:r w:rsidRPr="00864704">
        <w:rPr>
          <w:u w:val="single"/>
        </w:rPr>
        <w:t xml:space="preserve">consider economic growth as a </w:t>
      </w:r>
      <w:r w:rsidRPr="00864704">
        <w:rPr>
          <w:rStyle w:val="Emphasis"/>
        </w:rPr>
        <w:t>precondition</w:t>
      </w:r>
      <w:r w:rsidRPr="00864704">
        <w:rPr>
          <w:u w:val="single"/>
        </w:rPr>
        <w:t xml:space="preserve"> of increased sales of commodities and profit maximization</w:t>
      </w:r>
      <w:r w:rsidRPr="00CF054A">
        <w:t xml:space="preserve">. And though capitalist accumulation may also pro- </w:t>
      </w:r>
      <w:proofErr w:type="spellStart"/>
      <w:r w:rsidRPr="00CF054A">
        <w:t>ceed</w:t>
      </w:r>
      <w:proofErr w:type="spellEnd"/>
      <w:r w:rsidRPr="00CF054A">
        <w:t xml:space="preserve"> through a process </w:t>
      </w:r>
      <w:proofErr w:type="spellStart"/>
      <w:r w:rsidRPr="00CF054A">
        <w:t>of“accumulation</w:t>
      </w:r>
      <w:proofErr w:type="spellEnd"/>
      <w:r w:rsidRPr="00CF054A">
        <w:t xml:space="preserve"> by </w:t>
      </w:r>
      <w:proofErr w:type="spellStart"/>
      <w:r w:rsidRPr="00CF054A">
        <w:t>dispossession,”as</w:t>
      </w:r>
      <w:proofErr w:type="spellEnd"/>
      <w:r w:rsidRPr="00CF054A">
        <w:t xml:space="preserve"> Harvey (2003) has pointed out, growth is the main vehicle of capital accumulation. The operatives and the political personnel of the state are also in favor of, and tend to promote economic growth for </w:t>
      </w:r>
      <w:proofErr w:type="spellStart"/>
      <w:r w:rsidRPr="00CF054A">
        <w:t>sev</w:t>
      </w:r>
      <w:proofErr w:type="spellEnd"/>
      <w:r w:rsidRPr="00CF054A">
        <w:t xml:space="preserve">- </w:t>
      </w:r>
      <w:proofErr w:type="spellStart"/>
      <w:r w:rsidRPr="00CF054A">
        <w:t>eral</w:t>
      </w:r>
      <w:proofErr w:type="spellEnd"/>
      <w:r w:rsidRPr="00CF054A">
        <w:t xml:space="preserve"> reasons. A </w:t>
      </w:r>
      <w:r w:rsidRPr="00864704">
        <w:rPr>
          <w:u w:val="single"/>
        </w:rPr>
        <w:t>large number of public works</w:t>
      </w:r>
      <w:r w:rsidRPr="00CF054A">
        <w:t xml:space="preserve">, an </w:t>
      </w:r>
      <w:r w:rsidRPr="00864704">
        <w:rPr>
          <w:u w:val="single"/>
        </w:rPr>
        <w:t>increasing volume of investments</w:t>
      </w:r>
      <w:r w:rsidRPr="00CF054A">
        <w:t xml:space="preserve"> (</w:t>
      </w:r>
      <w:r w:rsidRPr="00864704">
        <w:rPr>
          <w:u w:val="single"/>
        </w:rPr>
        <w:t>public and private</w:t>
      </w:r>
      <w:r w:rsidRPr="00CF054A">
        <w:t xml:space="preserve">), </w:t>
      </w:r>
      <w:r w:rsidRPr="00864704">
        <w:rPr>
          <w:u w:val="single"/>
        </w:rPr>
        <w:t>and a growing economic activity imply</w:t>
      </w:r>
      <w:r w:rsidRPr="00CF054A">
        <w:t xml:space="preserve"> an </w:t>
      </w:r>
      <w:r w:rsidRPr="00864704">
        <w:rPr>
          <w:u w:val="single"/>
        </w:rPr>
        <w:t>increase of public</w:t>
      </w:r>
      <w:r w:rsidRPr="00CF054A">
        <w:t xml:space="preserve"> (tax) </w:t>
      </w:r>
      <w:r w:rsidRPr="00864704">
        <w:rPr>
          <w:u w:val="single"/>
        </w:rPr>
        <w:t>revenues and a greater employment of labor</w:t>
      </w:r>
      <w:r w:rsidRPr="00CF054A">
        <w:t xml:space="preserve">, apparently </w:t>
      </w:r>
      <w:r w:rsidRPr="00864704">
        <w:rPr>
          <w:u w:val="single"/>
        </w:rPr>
        <w:t>promoting social welfare</w:t>
      </w:r>
      <w:r w:rsidRPr="00CF054A">
        <w:t xml:space="preserve">. In this sense, </w:t>
      </w:r>
      <w:r w:rsidRPr="00864704">
        <w:rPr>
          <w:u w:val="single"/>
        </w:rPr>
        <w:t>higher rates of economic growth seem to indicate a more successful public administration and a higher economic performance</w:t>
      </w:r>
      <w:r w:rsidRPr="00CF054A">
        <w:t xml:space="preserve">, </w:t>
      </w:r>
      <w:r w:rsidRPr="00864704">
        <w:rPr>
          <w:u w:val="single"/>
        </w:rPr>
        <w:t>which are a precondition for</w:t>
      </w:r>
      <w:r w:rsidRPr="00CF054A">
        <w:t xml:space="preserve"> the </w:t>
      </w:r>
      <w:r w:rsidRPr="00864704">
        <w:rPr>
          <w:u w:val="single"/>
        </w:rPr>
        <w:t xml:space="preserve">re-election of pol- </w:t>
      </w:r>
      <w:proofErr w:type="spellStart"/>
      <w:r w:rsidRPr="00864704">
        <w:rPr>
          <w:u w:val="single"/>
        </w:rPr>
        <w:t>itical</w:t>
      </w:r>
      <w:proofErr w:type="spellEnd"/>
      <w:r w:rsidRPr="00864704">
        <w:rPr>
          <w:u w:val="single"/>
        </w:rPr>
        <w:t xml:space="preserve"> personnel</w:t>
      </w:r>
      <w:r w:rsidRPr="00CF054A">
        <w:t xml:space="preserve">. This also applies to elected cadre, municipal leaders and decentralized social agents. In the case of extensive corruption, economic growth and an increased volume of public provision or an increased number of entrusted works are a fine </w:t>
      </w:r>
      <w:proofErr w:type="spellStart"/>
      <w:r w:rsidRPr="00CF054A">
        <w:t>oppor</w:t>
      </w:r>
      <w:proofErr w:type="spellEnd"/>
      <w:r w:rsidRPr="00CF054A">
        <w:t xml:space="preserve">- </w:t>
      </w:r>
      <w:proofErr w:type="spellStart"/>
      <w:r w:rsidRPr="00CF054A">
        <w:t>tunity</w:t>
      </w:r>
      <w:proofErr w:type="spellEnd"/>
      <w:r w:rsidRPr="00CF054A">
        <w:t xml:space="preserve"> for state functionaries and political or municipal leaders to collect various commissions.</w:t>
      </w:r>
    </w:p>
    <w:p w14:paraId="42C2E8C0" w14:textId="77777777" w:rsidR="00E4550F" w:rsidRPr="00CF054A" w:rsidRDefault="00E4550F" w:rsidP="00E4550F">
      <w:r w:rsidRPr="00CF054A">
        <w:t xml:space="preserve">But </w:t>
      </w:r>
      <w:r w:rsidRPr="00864704">
        <w:rPr>
          <w:u w:val="single"/>
        </w:rPr>
        <w:t>working people and their collective agents seem</w:t>
      </w:r>
      <w:r w:rsidRPr="00CF054A">
        <w:t xml:space="preserve"> also </w:t>
      </w:r>
      <w:r w:rsidRPr="00864704">
        <w:rPr>
          <w:u w:val="single"/>
        </w:rPr>
        <w:t xml:space="preserve">to be </w:t>
      </w:r>
      <w:r w:rsidRPr="00864704">
        <w:rPr>
          <w:rStyle w:val="Emphasis"/>
        </w:rPr>
        <w:t>content with higher rates of economic growth</w:t>
      </w:r>
      <w:r w:rsidRPr="00CF054A">
        <w:t xml:space="preserve">. In a capitalist society, where an extensive reserve army of labor is a precondition for the profitable investment of capital and the right to decent work and life is not warranted, workers and their unions are usually satisfied with a few more employ- </w:t>
      </w:r>
      <w:proofErr w:type="spellStart"/>
      <w:r w:rsidRPr="00CF054A">
        <w:t>ment</w:t>
      </w:r>
      <w:proofErr w:type="spellEnd"/>
      <w:r w:rsidRPr="00CF054A">
        <w:t xml:space="preserve"> places or a promised reduction of employment lay-offs. Under conditions of </w:t>
      </w:r>
      <w:proofErr w:type="spellStart"/>
      <w:r w:rsidRPr="00CF054A">
        <w:t>declin</w:t>
      </w:r>
      <w:proofErr w:type="spellEnd"/>
      <w:r w:rsidRPr="00CF054A">
        <w:t xml:space="preserve">- </w:t>
      </w:r>
      <w:proofErr w:type="spellStart"/>
      <w:r w:rsidRPr="00CF054A">
        <w:t>ing</w:t>
      </w:r>
      <w:proofErr w:type="spellEnd"/>
      <w:r w:rsidRPr="00CF054A">
        <w:t xml:space="preserve"> public employment, as is the case in the current context of a dominant neo-liberalism, working people are entrapped, to an even greater degree, in the vagaries and uncertainties of the labor market. Employment positions, as a result of business expansion and econ- </w:t>
      </w:r>
      <w:proofErr w:type="spellStart"/>
      <w:r w:rsidRPr="00CF054A">
        <w:t>omic</w:t>
      </w:r>
      <w:proofErr w:type="spellEnd"/>
      <w:r w:rsidRPr="00CF054A">
        <w:t xml:space="preserve"> growth, are usually offered to working people as a favor or gift, while in fact they are a source of surplus value and profit extraction. Instead of demanding appropriate work ensuring a decent income, workers and unions appear, also, to consent to economic growth. </w:t>
      </w:r>
    </w:p>
    <w:p w14:paraId="4A67F1A1" w14:textId="77777777" w:rsidR="00E4550F" w:rsidRPr="00CF054A" w:rsidRDefault="00E4550F" w:rsidP="00E4550F">
      <w:r w:rsidRPr="00864704">
        <w:rPr>
          <w:u w:val="single"/>
        </w:rPr>
        <w:t>Thus</w:t>
      </w:r>
      <w:r w:rsidRPr="00CF054A">
        <w:t xml:space="preserve">, a nearly </w:t>
      </w:r>
      <w:r w:rsidRPr="00864704">
        <w:rPr>
          <w:u w:val="single"/>
        </w:rPr>
        <w:t>general consensus on economic growth tends to arise</w:t>
      </w:r>
      <w:r w:rsidRPr="00CF054A">
        <w:t xml:space="preserve">. </w:t>
      </w:r>
      <w:r w:rsidRPr="00864704">
        <w:rPr>
          <w:u w:val="single"/>
        </w:rPr>
        <w:t>It is in this sense that</w:t>
      </w:r>
      <w:r w:rsidRPr="00CF054A">
        <w:t xml:space="preserve"> </w:t>
      </w:r>
      <w:proofErr w:type="spellStart"/>
      <w:r w:rsidRPr="00CF054A">
        <w:t>Swyngedouw</w:t>
      </w:r>
      <w:proofErr w:type="spellEnd"/>
      <w:r w:rsidRPr="00CF054A">
        <w:t xml:space="preserve"> (2014, 91) speaks of a rising de-politicization </w:t>
      </w:r>
      <w:proofErr w:type="spellStart"/>
      <w:r w:rsidRPr="00CF054A">
        <w:t>and“a</w:t>
      </w:r>
      <w:proofErr w:type="spellEnd"/>
      <w:r w:rsidRPr="00CF054A">
        <w:t xml:space="preserve"> </w:t>
      </w:r>
      <w:r w:rsidRPr="00864704">
        <w:rPr>
          <w:u w:val="single"/>
        </w:rPr>
        <w:t xml:space="preserve">naturalization of the need of economic growth and capitalism as the only </w:t>
      </w:r>
      <w:r w:rsidRPr="00864704">
        <w:rPr>
          <w:rStyle w:val="Emphasis"/>
        </w:rPr>
        <w:t>reasonable</w:t>
      </w:r>
      <w:r w:rsidRPr="00864704">
        <w:rPr>
          <w:u w:val="single"/>
        </w:rPr>
        <w:t xml:space="preserve"> and </w:t>
      </w:r>
      <w:r w:rsidRPr="00864704">
        <w:rPr>
          <w:rStyle w:val="Emphasis"/>
        </w:rPr>
        <w:t>possible form of organization</w:t>
      </w:r>
      <w:r w:rsidRPr="00864704">
        <w:rPr>
          <w:u w:val="single"/>
        </w:rPr>
        <w:t xml:space="preserve"> of socio-natural metabolism</w:t>
      </w:r>
      <w:r w:rsidRPr="00CF054A">
        <w:t xml:space="preserve">.” </w:t>
      </w:r>
      <w:r w:rsidRPr="00864704">
        <w:rPr>
          <w:u w:val="single"/>
        </w:rPr>
        <w:t xml:space="preserve">Growth appears as a </w:t>
      </w:r>
      <w:r w:rsidRPr="00864704">
        <w:rPr>
          <w:rStyle w:val="Emphasis"/>
        </w:rPr>
        <w:t>panacea for the resolution of all problems</w:t>
      </w:r>
      <w:r w:rsidRPr="00CF054A">
        <w:t xml:space="preserve">. </w:t>
      </w:r>
      <w:r w:rsidRPr="00864704">
        <w:rPr>
          <w:u w:val="single"/>
        </w:rPr>
        <w:t>With</w:t>
      </w:r>
      <w:r w:rsidRPr="00CF054A">
        <w:t xml:space="preserve"> the </w:t>
      </w:r>
      <w:r w:rsidRPr="00864704">
        <w:rPr>
          <w:u w:val="single"/>
        </w:rPr>
        <w:t xml:space="preserve">dominant role of </w:t>
      </w:r>
      <w:r w:rsidRPr="00864704">
        <w:rPr>
          <w:rStyle w:val="Emphasis"/>
        </w:rPr>
        <w:t>mass media reproducing this perception</w:t>
      </w:r>
      <w:r w:rsidRPr="00CF054A">
        <w:t xml:space="preserve">, </w:t>
      </w:r>
      <w:r w:rsidRPr="00CF054A">
        <w:rPr>
          <w:u w:val="single"/>
        </w:rPr>
        <w:t>it is</w:t>
      </w:r>
      <w:r w:rsidRPr="00CF054A">
        <w:t xml:space="preserve"> nowadays </w:t>
      </w:r>
      <w:r w:rsidRPr="00CF054A">
        <w:rPr>
          <w:rStyle w:val="Emphasis"/>
        </w:rPr>
        <w:t>hard to object to the necessity of economic growth</w:t>
      </w:r>
      <w:r w:rsidRPr="00CF054A">
        <w:t xml:space="preserve">. And yet, </w:t>
      </w:r>
      <w:r w:rsidRPr="00CF054A">
        <w:rPr>
          <w:u w:val="single"/>
        </w:rPr>
        <w:t>as will be argued</w:t>
      </w:r>
      <w:r w:rsidRPr="00CF054A">
        <w:t xml:space="preserve"> further below, economic </w:t>
      </w:r>
      <w:r w:rsidRPr="00CF054A">
        <w:rPr>
          <w:u w:val="single"/>
        </w:rPr>
        <w:t>growth</w:t>
      </w:r>
      <w:r w:rsidRPr="00CF054A">
        <w:t xml:space="preserve"> tends to </w:t>
      </w:r>
      <w:r w:rsidRPr="00CF054A">
        <w:rPr>
          <w:u w:val="single"/>
        </w:rPr>
        <w:t>undermine the fundamental sources of all social wealth</w:t>
      </w:r>
      <w:r w:rsidRPr="00CF054A">
        <w:t xml:space="preserve">, </w:t>
      </w:r>
      <w:r w:rsidRPr="00CF054A">
        <w:rPr>
          <w:u w:val="single"/>
        </w:rPr>
        <w:t>labor and nature</w:t>
      </w:r>
      <w:r w:rsidRPr="00CF054A">
        <w:t xml:space="preserve">, and it is for this reason that a great number of radical and Marxist critics have targeted economic growth (see Altvater2001; Andreasson2005; Herrera2011; Alvarez Lozano2012; Dale2012; Sanders2016). </w:t>
      </w:r>
      <w:r w:rsidRPr="00CF054A">
        <w:rPr>
          <w:rStyle w:val="Emphasis"/>
        </w:rPr>
        <w:t>However</w:t>
      </w:r>
      <w:r w:rsidRPr="00CF054A">
        <w:t xml:space="preserve">, </w:t>
      </w:r>
      <w:r w:rsidRPr="00CF054A">
        <w:rPr>
          <w:u w:val="single"/>
        </w:rPr>
        <w:t>what is here important to point out is that</w:t>
      </w:r>
      <w:r w:rsidRPr="00CF054A">
        <w:t xml:space="preserve">, </w:t>
      </w:r>
      <w:r w:rsidRPr="00CF054A">
        <w:rPr>
          <w:u w:val="single"/>
        </w:rPr>
        <w:t>the</w:t>
      </w:r>
      <w:r w:rsidRPr="00CF054A">
        <w:t xml:space="preserve"> </w:t>
      </w:r>
      <w:r w:rsidRPr="00CF054A">
        <w:rPr>
          <w:rStyle w:val="Emphasis"/>
        </w:rPr>
        <w:t>systemic necessity of growth</w:t>
      </w:r>
      <w:r w:rsidRPr="00CF054A">
        <w:t xml:space="preserve"> </w:t>
      </w:r>
      <w:r w:rsidRPr="00CF054A">
        <w:rPr>
          <w:u w:val="single"/>
        </w:rPr>
        <w:t>under capitalism and the growth consensus outlined above</w:t>
      </w:r>
      <w:r w:rsidRPr="00CF054A">
        <w:t xml:space="preserve"> </w:t>
      </w:r>
      <w:r w:rsidRPr="00CF054A">
        <w:rPr>
          <w:rStyle w:val="Emphasis"/>
        </w:rPr>
        <w:t>give rise to a powerful growth ideology</w:t>
      </w:r>
      <w:r w:rsidRPr="00CF054A">
        <w:t xml:space="preserve">. In fact, </w:t>
      </w:r>
      <w:r w:rsidRPr="00CF054A">
        <w:rPr>
          <w:u w:val="single"/>
        </w:rPr>
        <w:t xml:space="preserve">growth is not merely the result of an </w:t>
      </w:r>
      <w:r w:rsidRPr="00CF054A">
        <w:rPr>
          <w:rStyle w:val="Emphasis"/>
        </w:rPr>
        <w:t>ideology</w:t>
      </w:r>
      <w:r w:rsidRPr="00CF054A">
        <w:t xml:space="preserve">, </w:t>
      </w:r>
      <w:r w:rsidRPr="00CF054A">
        <w:rPr>
          <w:u w:val="single"/>
        </w:rPr>
        <w:t>but stems from</w:t>
      </w:r>
      <w:r w:rsidRPr="00CF054A">
        <w:t xml:space="preserve"> the </w:t>
      </w:r>
      <w:r w:rsidRPr="00CF054A">
        <w:rPr>
          <w:rStyle w:val="Emphasis"/>
        </w:rPr>
        <w:t>nature and the internal dynamics of capital</w:t>
      </w:r>
      <w:r w:rsidRPr="00CF054A">
        <w:t xml:space="preserve">. The </w:t>
      </w:r>
      <w:r w:rsidRPr="00CF054A">
        <w:rPr>
          <w:u w:val="single"/>
        </w:rPr>
        <w:t>competitive and exploitative character of capitalism</w:t>
      </w:r>
      <w:r w:rsidRPr="00CF054A">
        <w:t xml:space="preserve"> </w:t>
      </w:r>
      <w:r w:rsidRPr="00CF054A">
        <w:rPr>
          <w:u w:val="single"/>
        </w:rPr>
        <w:t>and</w:t>
      </w:r>
      <w:r w:rsidRPr="00CF054A">
        <w:t xml:space="preserve"> </w:t>
      </w:r>
      <w:r w:rsidRPr="00CF054A">
        <w:rPr>
          <w:u w:val="single"/>
        </w:rPr>
        <w:t xml:space="preserve">its purpose of exchange value and profit maximization </w:t>
      </w:r>
      <w:r w:rsidRPr="00CF054A">
        <w:rPr>
          <w:rStyle w:val="Emphasis"/>
        </w:rPr>
        <w:t>directly imply</w:t>
      </w:r>
      <w:r w:rsidRPr="00CF054A">
        <w:rPr>
          <w:u w:val="single"/>
        </w:rPr>
        <w:t xml:space="preserve"> the </w:t>
      </w:r>
      <w:r w:rsidRPr="00CF054A">
        <w:rPr>
          <w:rStyle w:val="Emphasis"/>
        </w:rPr>
        <w:t>necessity of a continuous growth</w:t>
      </w:r>
      <w:r w:rsidRPr="00CF054A">
        <w:t xml:space="preserve">. Simultaneously, the </w:t>
      </w:r>
      <w:r w:rsidRPr="00CF054A">
        <w:rPr>
          <w:u w:val="single"/>
        </w:rPr>
        <w:t>growth ideology developed particularly during the post-war period has significantly served</w:t>
      </w:r>
      <w:r w:rsidRPr="00CF054A">
        <w:t xml:space="preserve"> </w:t>
      </w:r>
      <w:r w:rsidRPr="00CF054A">
        <w:rPr>
          <w:u w:val="single"/>
        </w:rPr>
        <w:t>the</w:t>
      </w:r>
      <w:r w:rsidRPr="00CF054A">
        <w:t xml:space="preserve"> </w:t>
      </w:r>
      <w:r w:rsidRPr="00CF054A">
        <w:rPr>
          <w:rStyle w:val="Emphasis"/>
        </w:rPr>
        <w:t>reinforcement</w:t>
      </w:r>
      <w:r w:rsidRPr="00CF054A">
        <w:t xml:space="preserve"> </w:t>
      </w:r>
      <w:r w:rsidRPr="00CF054A">
        <w:rPr>
          <w:u w:val="single"/>
        </w:rPr>
        <w:t>of the process of economic growth</w:t>
      </w:r>
      <w:r w:rsidRPr="00CF054A">
        <w:t xml:space="preserve"> </w:t>
      </w:r>
      <w:r w:rsidRPr="00CF054A">
        <w:rPr>
          <w:u w:val="single"/>
        </w:rPr>
        <w:t>and its</w:t>
      </w:r>
      <w:r w:rsidRPr="00CF054A">
        <w:t xml:space="preserve"> </w:t>
      </w:r>
      <w:r w:rsidRPr="00CF054A">
        <w:rPr>
          <w:rStyle w:val="Emphasis"/>
        </w:rPr>
        <w:t>social legitimation</w:t>
      </w:r>
      <w:r w:rsidRPr="00CF054A">
        <w:t xml:space="preserve">, </w:t>
      </w:r>
      <w:r w:rsidRPr="00CF054A">
        <w:rPr>
          <w:rStyle w:val="Emphasis"/>
        </w:rPr>
        <w:t>despite</w:t>
      </w:r>
      <w:r w:rsidRPr="00CF054A">
        <w:rPr>
          <w:u w:val="single"/>
        </w:rPr>
        <w:t xml:space="preserve"> all the negative</w:t>
      </w:r>
      <w:r w:rsidRPr="00CF054A">
        <w:t xml:space="preserve"> social and ecological </w:t>
      </w:r>
      <w:r w:rsidRPr="00CF054A">
        <w:rPr>
          <w:u w:val="single"/>
        </w:rPr>
        <w:t>implications</w:t>
      </w:r>
      <w:r w:rsidRPr="00CF054A">
        <w:t xml:space="preserve">. For reasons already noted, and insofar as economic growth is a precondition for the expanded reproduction of capital, the productivism lying behind economic growth tends to obscure the class character of the social relations of production, and to blunt rather than help develop the class consciousness of the working class. </w:t>
      </w:r>
    </w:p>
    <w:p w14:paraId="10AD8C33" w14:textId="77777777" w:rsidR="00E4550F" w:rsidRPr="00E4550F" w:rsidRDefault="00E4550F" w:rsidP="00E4550F"/>
    <w:p w14:paraId="179B4F31" w14:textId="1676B4FC" w:rsidR="00E4550F" w:rsidRDefault="00E4550F" w:rsidP="00E4550F">
      <w:pPr>
        <w:pStyle w:val="Heading3"/>
      </w:pPr>
      <w:r>
        <w:t>Transition Fails---Wars---2AC</w:t>
      </w:r>
    </w:p>
    <w:p w14:paraId="3C39D26F" w14:textId="77777777" w:rsidR="00E4550F" w:rsidRPr="002456B9" w:rsidRDefault="00E4550F" w:rsidP="00E4550F"/>
    <w:p w14:paraId="114AB8AE" w14:textId="77777777" w:rsidR="00E4550F" w:rsidRPr="004954B0" w:rsidRDefault="00E4550F" w:rsidP="00E4550F">
      <w:pPr>
        <w:pStyle w:val="Heading4"/>
        <w:rPr>
          <w:rFonts w:eastAsia="MS Gothic"/>
        </w:rPr>
      </w:pPr>
      <w:r w:rsidRPr="004954B0">
        <w:rPr>
          <w:rFonts w:eastAsia="MS Gothic"/>
        </w:rPr>
        <w:t>Zero-growth society fails and causes global oppression and war</w:t>
      </w:r>
      <w:r>
        <w:rPr>
          <w:rFonts w:eastAsia="MS Gothic"/>
        </w:rPr>
        <w:t>.</w:t>
      </w:r>
    </w:p>
    <w:p w14:paraId="7A9BA234" w14:textId="77777777" w:rsidR="00E4550F" w:rsidRPr="004954B0" w:rsidRDefault="00E4550F" w:rsidP="00E4550F">
      <w:pPr>
        <w:rPr>
          <w:rFonts w:eastAsia="Calibri"/>
        </w:rPr>
      </w:pPr>
      <w:r w:rsidRPr="004954B0">
        <w:rPr>
          <w:rFonts w:eastAsia="Calibri"/>
          <w:b/>
          <w:bCs/>
          <w:sz w:val="26"/>
        </w:rPr>
        <w:t>Porter 15</w:t>
      </w:r>
      <w:r w:rsidRPr="004954B0">
        <w:rPr>
          <w:rFonts w:eastAsia="Calibri"/>
        </w:rPr>
        <w:t xml:space="preserve"> – MSc in quantum fields and forces</w:t>
      </w:r>
    </w:p>
    <w:p w14:paraId="3FAAB188" w14:textId="77777777" w:rsidR="00E4550F" w:rsidRPr="004954B0" w:rsidRDefault="00E4550F" w:rsidP="00E4550F">
      <w:pPr>
        <w:rPr>
          <w:rFonts w:eastAsia="Calibri"/>
        </w:rPr>
      </w:pPr>
      <w:r w:rsidRPr="004954B0">
        <w:rPr>
          <w:rFonts w:eastAsia="Calibri"/>
        </w:rPr>
        <w:t>(Eduardo, “Could the world order survive without growing</w:t>
      </w:r>
      <w:proofErr w:type="gramStart"/>
      <w:r w:rsidRPr="004954B0">
        <w:rPr>
          <w:rFonts w:eastAsia="Calibri"/>
        </w:rPr>
        <w:t>?,</w:t>
      </w:r>
      <w:proofErr w:type="gramEnd"/>
      <w:r w:rsidRPr="004954B0">
        <w:rPr>
          <w:rFonts w:eastAsia="Calibri"/>
        </w:rPr>
        <w:t>” NYT, http://www.nytimes.com/2015/12/02/business/economy/imagining-a-world-without-growth.html?smprod=nytcore-iphone&amp;smid=nytcore-iphone-share&amp;_r=0)</w:t>
      </w:r>
    </w:p>
    <w:p w14:paraId="12698600" w14:textId="77777777" w:rsidR="00E4550F" w:rsidRPr="002456B9" w:rsidRDefault="00E4550F" w:rsidP="00E4550F">
      <w:pPr>
        <w:rPr>
          <w:rFonts w:eastAsia="Calibri"/>
          <w:u w:val="single"/>
        </w:rPr>
      </w:pPr>
      <w:r w:rsidRPr="002456B9">
        <w:rPr>
          <w:rFonts w:eastAsia="Calibri"/>
          <w:u w:val="single"/>
        </w:rPr>
        <w:t>Could the world order survive without growing?</w:t>
      </w:r>
    </w:p>
    <w:p w14:paraId="75466E6F" w14:textId="77777777" w:rsidR="00E4550F" w:rsidRPr="002456B9" w:rsidRDefault="00E4550F" w:rsidP="00E4550F">
      <w:pPr>
        <w:rPr>
          <w:rFonts w:eastAsia="Calibri"/>
        </w:rPr>
      </w:pPr>
      <w:r w:rsidRPr="002456B9">
        <w:rPr>
          <w:rFonts w:eastAsia="Calibri"/>
        </w:rPr>
        <w:t xml:space="preserve">It’s hard to imagine now, but </w:t>
      </w:r>
      <w:r w:rsidRPr="002456B9">
        <w:rPr>
          <w:rFonts w:eastAsia="Calibri"/>
          <w:u w:val="single"/>
        </w:rPr>
        <w:t>humanity made do with little or no economic growth for thousands of years</w:t>
      </w:r>
      <w:r w:rsidRPr="002456B9">
        <w:rPr>
          <w:rFonts w:eastAsia="Calibri"/>
        </w:rPr>
        <w:t xml:space="preserve">. In Byzantium and Egypt, income per capita at the end of the first millennium was lower than at the dawn of the Christian Era. Much of Europe experienced no growth at all in the 500 years that preceded the Industrial Revolution. In India, real incomes per person shrank continuously from the early 17th through the late 19th century. As world leaders gather in Paris to hash out an agreement to hold down and ultimately stop the emissions of heat-trapping greenhouse gases that threaten to make Earth increasingly inhospitable for humanity, there is a question that is unlikely to be openly discussed at the two-week conclave convened by the United Nations. But it is nonetheless hanging in the air: </w:t>
      </w:r>
      <w:r w:rsidRPr="002456B9">
        <w:rPr>
          <w:rFonts w:eastAsia="Calibri"/>
          <w:u w:val="single"/>
        </w:rPr>
        <w:t>Could civilization</w:t>
      </w:r>
      <w:r w:rsidRPr="002456B9">
        <w:rPr>
          <w:rFonts w:eastAsia="Calibri"/>
        </w:rPr>
        <w:t xml:space="preserve">, as we know it, </w:t>
      </w:r>
      <w:r w:rsidRPr="002456B9">
        <w:rPr>
          <w:rFonts w:eastAsia="Calibri"/>
          <w:u w:val="single"/>
        </w:rPr>
        <w:t>survive such an experience again?</w:t>
      </w:r>
      <w:r w:rsidRPr="002456B9">
        <w:rPr>
          <w:rFonts w:eastAsia="Calibri"/>
        </w:rPr>
        <w:t xml:space="preserve"> The answer, simply, is </w:t>
      </w:r>
      <w:r w:rsidRPr="002456B9">
        <w:rPr>
          <w:rFonts w:eastAsia="Calibri"/>
          <w:iCs/>
          <w:u w:val="single"/>
          <w:bdr w:val="single" w:sz="8" w:space="0" w:color="auto"/>
        </w:rPr>
        <w:t>no</w:t>
      </w:r>
      <w:r w:rsidRPr="002456B9">
        <w:rPr>
          <w:rFonts w:eastAsia="Calibri"/>
        </w:rPr>
        <w:t xml:space="preserve">. Waves from the Arabian Sea crash over a sea wall in Mumbai. Some 150 million people in India are at risk from storm surges associated with rising sea </w:t>
      </w:r>
      <w:proofErr w:type="spellStart"/>
      <w:r w:rsidRPr="002456B9">
        <w:rPr>
          <w:rFonts w:eastAsia="Calibri"/>
        </w:rPr>
        <w:t>levels.Economic</w:t>
      </w:r>
      <w:proofErr w:type="spellEnd"/>
      <w:r w:rsidRPr="002456B9">
        <w:rPr>
          <w:rFonts w:eastAsia="Calibri"/>
        </w:rPr>
        <w:t xml:space="preserve"> Scene: India Is Caught in a Climate Change </w:t>
      </w:r>
      <w:proofErr w:type="spellStart"/>
      <w:r w:rsidRPr="002456B9">
        <w:rPr>
          <w:rFonts w:eastAsia="Calibri"/>
        </w:rPr>
        <w:t>QuandaryNOV</w:t>
      </w:r>
      <w:proofErr w:type="spellEnd"/>
      <w:r w:rsidRPr="002456B9">
        <w:rPr>
          <w:rFonts w:eastAsia="Calibri"/>
        </w:rPr>
        <w:t xml:space="preserve">. 10, 2015 </w:t>
      </w:r>
      <w:r w:rsidRPr="002456B9">
        <w:rPr>
          <w:rFonts w:eastAsia="Calibri"/>
          <w:u w:val="single"/>
        </w:rPr>
        <w:t>Economic growth took off consistently around the world only some 200 years ago. Two things powered it: innovation and</w:t>
      </w:r>
      <w:r w:rsidRPr="002456B9">
        <w:rPr>
          <w:rFonts w:eastAsia="Calibri"/>
        </w:rPr>
        <w:t xml:space="preserve"> lots and lots of carbon-based </w:t>
      </w:r>
      <w:r w:rsidRPr="002456B9">
        <w:rPr>
          <w:rFonts w:eastAsia="Calibri"/>
          <w:u w:val="single"/>
        </w:rPr>
        <w:t>energy</w:t>
      </w:r>
      <w:r w:rsidRPr="002456B9">
        <w:rPr>
          <w:rFonts w:eastAsia="Calibri"/>
        </w:rPr>
        <w:t xml:space="preserve">, most of it derived from fossil fuels like coal and petroleum. </w:t>
      </w:r>
      <w:r w:rsidRPr="002456B9">
        <w:rPr>
          <w:rFonts w:eastAsia="Calibri"/>
          <w:u w:val="single"/>
        </w:rPr>
        <w:t>Staring at climactic upheaval approaching down the decades, environmental advocates, scientists and even some political leaders have put the proposal on the table</w:t>
      </w:r>
      <w:r w:rsidRPr="002456B9">
        <w:rPr>
          <w:rFonts w:eastAsia="Calibri"/>
        </w:rPr>
        <w:t xml:space="preserve">: World </w:t>
      </w:r>
      <w:r w:rsidRPr="002456B9">
        <w:rPr>
          <w:rFonts w:eastAsia="Calibri"/>
          <w:u w:val="single"/>
        </w:rPr>
        <w:t>consumption must stop growing.</w:t>
      </w:r>
      <w:r w:rsidRPr="002456B9">
        <w:rPr>
          <w:rFonts w:eastAsia="Calibri"/>
        </w:rPr>
        <w:t xml:space="preserve"> Continue reading the main story Short Answers to Hard Questions About Climate Change The issue can be overwhelming. The science is complicated. We get it. This is your cheat sheet. “This is a subtle and largely unacknowledged part of some folks’ environmental/climate plan,” said Michael Greenstone, who directs the Energy Policy Institute at the University of Chicago. Sometimes it is not so subtle. The Stanford ecologist Paul Ehrlich has been arguing for decades that we must slow both population and consumption growth. When I talked to him on the phone a few months ago, he quoted the economist Kenneth Boulding: “Anyone who believes exponential growth can go on forever in a finite world is either a madman or an economist.” </w:t>
      </w:r>
      <w:r w:rsidRPr="002456B9">
        <w:rPr>
          <w:rFonts w:eastAsia="Calibri"/>
          <w:u w:val="single"/>
        </w:rPr>
        <w:t xml:space="preserve">The proposal that growth must stop appears frequently </w:t>
      </w:r>
      <w:r w:rsidRPr="002456B9">
        <w:rPr>
          <w:rFonts w:eastAsia="Calibri"/>
        </w:rPr>
        <w:t xml:space="preserve">along the leftward edge of the environmental movement, in publications like Dissent and the writing of the environmental advocate Bill McKibben. It also shows up </w:t>
      </w:r>
      <w:r w:rsidRPr="002456B9">
        <w:rPr>
          <w:rFonts w:eastAsia="Calibri"/>
          <w:u w:val="single"/>
        </w:rPr>
        <w:t>in academic literature</w:t>
      </w:r>
      <w:r w:rsidRPr="002456B9">
        <w:rPr>
          <w:rFonts w:eastAsia="Calibri"/>
        </w:rPr>
        <w:t xml:space="preserve">. For instance, Peter Victor of York University in Canada published a study titled “Growth, degrowth and climate change: A scenario analysis,” in which he compared Canadian carbon emissions under three economic paths to the year 2035. Continue reading the main story The Carbon Era Economic growth has taken hold across the world over the last 200 years, fueled by innovation and fossil fuels that contribute to global warming. Limiting growth to zero, he found, had a modest impact on carbon spewed into the air. Only the “de-growth” situation — in which Canadians’ income per person shrank to its level in 1976 and the average working hours of employed Canadians declined by 75 percent — managed to slash emissions in a big way. And it is creeping into international diplomacy, showing up forcefully in India’s demand for “carbon space” from the rich world, which at its logical limit would demand that advanced nations deliver negative emissions — suck more carbon out of the atmosphere than they put in — so the world’s poor countries could burn their way to development as the rich countries have done for the last two centuries. Working for the Sustainable Development Commission, set up in 2001 to advise the </w:t>
      </w:r>
      <w:proofErr w:type="spellStart"/>
      <w:r w:rsidRPr="002456B9">
        <w:rPr>
          <w:rFonts w:eastAsia="Calibri"/>
        </w:rPr>
        <w:t>Labour</w:t>
      </w:r>
      <w:proofErr w:type="spellEnd"/>
      <w:r w:rsidRPr="002456B9">
        <w:rPr>
          <w:rFonts w:eastAsia="Calibri"/>
        </w:rPr>
        <w:t xml:space="preserve"> government in Britain, Tim Jackson of the University of Surrey produced a nifty calculation. Accept that citizens of developing nations are entitled to catch up with the living standards of Europeans by midcentury, and assume that Europe will grow, on average, by 2 percent a year between now and then. To stay within the 2 degree Centigrade (3.6 degrees Fahrenheit) average temperature increase that scientists generally consider the upper bound to avoid catastrophic climate change would require the world economy in 2050 to emit no more than six grams of carbon dioxide for every dollar of economic output. To put that in perspective, today the United States economy emits 60 times that much. The French economy, one of the most carbon-efficient because it is powered extensively by nuclear energy, emits 150 grams per dollar of output. A stream of cars backs up on a highway exit in New Delhi. Emerging markets like India are demanding "carbon space" to allow their economies to grow. Credit Roberto Schmidt/</w:t>
      </w:r>
      <w:proofErr w:type="spellStart"/>
      <w:r w:rsidRPr="002456B9">
        <w:rPr>
          <w:rFonts w:eastAsia="Calibri"/>
        </w:rPr>
        <w:t>Agence</w:t>
      </w:r>
      <w:proofErr w:type="spellEnd"/>
      <w:r w:rsidRPr="002456B9">
        <w:rPr>
          <w:rFonts w:eastAsia="Calibri"/>
        </w:rPr>
        <w:t xml:space="preserve"> France-</w:t>
      </w:r>
      <w:proofErr w:type="spellStart"/>
      <w:r w:rsidRPr="002456B9">
        <w:rPr>
          <w:rFonts w:eastAsia="Calibri"/>
        </w:rPr>
        <w:t>Presse</w:t>
      </w:r>
      <w:proofErr w:type="spellEnd"/>
      <w:r w:rsidRPr="002456B9">
        <w:rPr>
          <w:rFonts w:eastAsia="Calibri"/>
        </w:rPr>
        <w:t xml:space="preserve"> — Getty Images Drawing what he saw as the inevitable conclusion, Professor Jackson published a book in 2009 called “Prosperity Without Growth” (Earthscan/Routledge). </w:t>
      </w:r>
      <w:r w:rsidRPr="002456B9">
        <w:rPr>
          <w:rFonts w:eastAsia="Calibri"/>
          <w:u w:val="single"/>
        </w:rPr>
        <w:t xml:space="preserve">Whatever the ethical merits of the case, the proposition of no growth has </w:t>
      </w:r>
      <w:r w:rsidRPr="002456B9">
        <w:rPr>
          <w:rFonts w:eastAsia="Calibri"/>
          <w:iCs/>
          <w:u w:val="single"/>
          <w:bdr w:val="single" w:sz="8" w:space="0" w:color="auto"/>
        </w:rPr>
        <w:t>absolutely no chance</w:t>
      </w:r>
      <w:r w:rsidRPr="002456B9">
        <w:rPr>
          <w:rFonts w:eastAsia="Calibri"/>
          <w:u w:val="single"/>
        </w:rPr>
        <w:t xml:space="preserve"> to succeed. For all the many hundreds of years humanity survived without growth, modern civilization could not. The trade-offs that are the daily stuff of market-based economies simply could not work in a zero-sum world.</w:t>
      </w:r>
      <w:r w:rsidRPr="002456B9">
        <w:rPr>
          <w:rFonts w:eastAsia="Calibri"/>
        </w:rPr>
        <w:t xml:space="preserve"> “</w:t>
      </w:r>
      <w:r w:rsidRPr="002456B9">
        <w:rPr>
          <w:rFonts w:eastAsia="Calibri"/>
          <w:iCs/>
          <w:u w:val="single"/>
          <w:bdr w:val="single" w:sz="8" w:space="0" w:color="auto"/>
        </w:rPr>
        <w:t>It would be a nonstarter</w:t>
      </w:r>
      <w:r w:rsidRPr="002456B9">
        <w:rPr>
          <w:rFonts w:eastAsia="Calibri"/>
        </w:rPr>
        <w:t xml:space="preserve"> </w:t>
      </w:r>
      <w:r w:rsidRPr="002456B9">
        <w:rPr>
          <w:rFonts w:eastAsia="Calibri"/>
          <w:u w:val="single"/>
        </w:rPr>
        <w:t>to have zero growth within a given country in terms of creating conflict between groups</w:t>
      </w:r>
      <w:r w:rsidRPr="002456B9">
        <w:rPr>
          <w:rFonts w:eastAsia="Calibri"/>
        </w:rPr>
        <w:t>,” Professor Greenstone told me. “</w:t>
      </w:r>
      <w:r w:rsidRPr="002456B9">
        <w:rPr>
          <w:rFonts w:eastAsia="Calibri"/>
          <w:u w:val="single"/>
        </w:rPr>
        <w:t>If one were to take this further and make it international, it feels like an even bigger stretch</w:t>
      </w:r>
      <w:r w:rsidRPr="002456B9">
        <w:rPr>
          <w:rFonts w:eastAsia="Calibri"/>
        </w:rPr>
        <w:t xml:space="preserve">.” Let’s examine what our fossil-fueled </w:t>
      </w:r>
      <w:r w:rsidRPr="002456B9">
        <w:rPr>
          <w:rFonts w:eastAsia="Calibri"/>
          <w:u w:val="single"/>
        </w:rPr>
        <w:t>growth</w:t>
      </w:r>
      <w:r w:rsidRPr="002456B9">
        <w:rPr>
          <w:rFonts w:eastAsia="Calibri"/>
        </w:rPr>
        <w:t xml:space="preserve"> has provided us. It </w:t>
      </w:r>
      <w:r w:rsidRPr="002456B9">
        <w:rPr>
          <w:rFonts w:eastAsia="Calibri"/>
          <w:u w:val="single"/>
        </w:rPr>
        <w:t>has delivered gains in living standards in even the poorest regions of the world</w:t>
      </w:r>
      <w:r w:rsidRPr="002456B9">
        <w:rPr>
          <w:rFonts w:eastAsia="Calibri"/>
        </w:rPr>
        <w:t xml:space="preserve">. But that’s only the beginning. </w:t>
      </w:r>
      <w:r w:rsidRPr="002456B9">
        <w:rPr>
          <w:rFonts w:eastAsia="Calibri"/>
          <w:u w:val="single"/>
        </w:rPr>
        <w:t>Economic development was indispensable to end slavery. It was critical precondition for the empowerment of women</w:t>
      </w:r>
      <w:r w:rsidRPr="002456B9">
        <w:rPr>
          <w:rFonts w:eastAsia="Calibri"/>
        </w:rPr>
        <w:t xml:space="preserve">. Indeed, </w:t>
      </w:r>
      <w:r w:rsidRPr="002456B9">
        <w:rPr>
          <w:rFonts w:eastAsia="Calibri"/>
          <w:u w:val="single"/>
        </w:rPr>
        <w:t>democracy would not have survived without it.</w:t>
      </w:r>
      <w:r w:rsidRPr="002456B9">
        <w:rPr>
          <w:rFonts w:eastAsia="Calibri"/>
        </w:rPr>
        <w:t xml:space="preserve"> As Martin Wolf, the Financial Times commentator has noted, </w:t>
      </w:r>
      <w:r w:rsidRPr="002456B9">
        <w:rPr>
          <w:rFonts w:eastAsia="Calibri"/>
          <w:u w:val="single"/>
        </w:rPr>
        <w:t>the option for everybody to become better off — where one person’s gain needn’t require another’s loss — was critical for the development and spread of the consensual politics that underpin democratic rule</w:t>
      </w:r>
      <w:r w:rsidRPr="002456B9">
        <w:rPr>
          <w:rFonts w:eastAsia="Calibri"/>
        </w:rPr>
        <w:t xml:space="preserve">. </w:t>
      </w:r>
      <w:r w:rsidRPr="002456B9">
        <w:rPr>
          <w:rFonts w:eastAsia="Calibri"/>
          <w:u w:val="single"/>
        </w:rPr>
        <w:t>Zero growth gave us Genghis Khan and the Middle Ages, conquest and subjugation. It fostered an order in which the only mechanism to get ahead was to plunder one’s neighbor. Economic growth opened up a much better alternative: trade</w:t>
      </w:r>
      <w:r w:rsidRPr="002456B9">
        <w:rPr>
          <w:rFonts w:eastAsia="Calibri"/>
        </w:rPr>
        <w:t xml:space="preserve">. The Oxford economist Max </w:t>
      </w:r>
      <w:proofErr w:type="spellStart"/>
      <w:r w:rsidRPr="002456B9">
        <w:rPr>
          <w:rFonts w:eastAsia="Calibri"/>
          <w:u w:val="single"/>
        </w:rPr>
        <w:t>Roser</w:t>
      </w:r>
      <w:proofErr w:type="spellEnd"/>
      <w:r w:rsidRPr="002456B9">
        <w:rPr>
          <w:rFonts w:eastAsia="Calibri"/>
          <w:u w:val="single"/>
        </w:rPr>
        <w:t xml:space="preserve"> has some revealing charts that show the deadliness of war across the ages. It was a real killer in the era of no growth</w:t>
      </w:r>
      <w:r w:rsidRPr="002456B9">
        <w:rPr>
          <w:rFonts w:eastAsia="Calibri"/>
        </w:rPr>
        <w:t xml:space="preserve">. Up to half of all deaths among hunter-gatherers, horticulturalists and other ancient cultures were caused by conflict. The bloody 20th century — stage for two world wars, the Holocaust and other war-based genocides — still doesn’t even come close. Naomi Klein, a champion of the leftward fringe newly converted to the environmental cause, gleefully proposes climate change as an opportunity to put an end to capitalism. </w:t>
      </w:r>
      <w:proofErr w:type="spellStart"/>
      <w:r w:rsidRPr="002456B9">
        <w:rPr>
          <w:rFonts w:eastAsia="Calibri"/>
        </w:rPr>
        <w:t>Were</w:t>
      </w:r>
      <w:proofErr w:type="spellEnd"/>
      <w:r w:rsidRPr="002456B9">
        <w:rPr>
          <w:rFonts w:eastAsia="Calibri"/>
        </w:rPr>
        <w:t xml:space="preserve"> she right, I doubt it would bring about the workers’ utopia she appears to yearn for. </w:t>
      </w:r>
      <w:r w:rsidRPr="002456B9">
        <w:rPr>
          <w:rFonts w:eastAsia="Calibri"/>
          <w:u w:val="single"/>
        </w:rPr>
        <w:t xml:space="preserve">In a world economy that does not grow, the powerless and vulnerable are the </w:t>
      </w:r>
      <w:r w:rsidRPr="002456B9">
        <w:rPr>
          <w:rFonts w:eastAsia="Calibri"/>
          <w:iCs/>
          <w:u w:val="single"/>
          <w:bdr w:val="single" w:sz="8" w:space="0" w:color="auto"/>
        </w:rPr>
        <w:t>most likely to lose</w:t>
      </w:r>
      <w:r w:rsidRPr="002456B9">
        <w:rPr>
          <w:rFonts w:eastAsia="Calibri"/>
        </w:rPr>
        <w:t xml:space="preserve">. </w:t>
      </w:r>
      <w:r w:rsidRPr="002456B9">
        <w:rPr>
          <w:rFonts w:eastAsia="Calibri"/>
          <w:u w:val="single"/>
        </w:rPr>
        <w:t>Imagine</w:t>
      </w:r>
      <w:r w:rsidRPr="002456B9">
        <w:rPr>
          <w:rFonts w:eastAsia="Calibri"/>
        </w:rPr>
        <w:t xml:space="preserve"> “Blade Runner,” “Mad Max” and “</w:t>
      </w:r>
      <w:r w:rsidRPr="002456B9">
        <w:rPr>
          <w:rFonts w:eastAsia="Calibri"/>
          <w:u w:val="single"/>
        </w:rPr>
        <w:t>The Hunger Games” brought to real life</w:t>
      </w:r>
      <w:r w:rsidRPr="002456B9">
        <w:rPr>
          <w:rFonts w:eastAsia="Calibri"/>
        </w:rPr>
        <w:t xml:space="preserve">. </w:t>
      </w:r>
      <w:r w:rsidRPr="002456B9">
        <w:rPr>
          <w:rFonts w:eastAsia="Calibri"/>
          <w:u w:val="single"/>
        </w:rPr>
        <w:t>The good news is that taking action against climate change need do no such thing</w:t>
      </w:r>
      <w:r w:rsidRPr="002456B9">
        <w:rPr>
          <w:rFonts w:eastAsia="Calibri"/>
        </w:rPr>
        <w:t xml:space="preserve">. It will not be easy, but we can glimpse </w:t>
      </w:r>
      <w:r w:rsidRPr="002456B9">
        <w:rPr>
          <w:rFonts w:eastAsia="Calibri"/>
          <w:u w:val="single"/>
        </w:rPr>
        <w:t>technological paths</w:t>
      </w:r>
      <w:r w:rsidRPr="002456B9">
        <w:rPr>
          <w:rFonts w:eastAsia="Calibri"/>
        </w:rPr>
        <w:t xml:space="preserve"> that </w:t>
      </w:r>
      <w:r w:rsidRPr="002456B9">
        <w:rPr>
          <w:rFonts w:eastAsia="Calibri"/>
          <w:u w:val="single"/>
        </w:rPr>
        <w:t>will allow civilization to keep growing and afford the world economy a positive-sum future</w:t>
      </w:r>
      <w:r w:rsidRPr="002456B9">
        <w:rPr>
          <w:rFonts w:eastAsia="Calibri"/>
        </w:rPr>
        <w:t xml:space="preserve">. </w:t>
      </w:r>
      <w:r w:rsidRPr="002456B9">
        <w:rPr>
          <w:rFonts w:eastAsia="Calibri"/>
          <w:u w:val="single"/>
        </w:rPr>
        <w:t>More than how to stop growth, the main question</w:t>
      </w:r>
      <w:r w:rsidRPr="002456B9">
        <w:rPr>
          <w:rFonts w:eastAsia="Calibri"/>
        </w:rPr>
        <w:t xml:space="preserve"> brought out by climate change </w:t>
      </w:r>
      <w:r w:rsidRPr="002456B9">
        <w:rPr>
          <w:rFonts w:eastAsia="Calibri"/>
          <w:u w:val="single"/>
        </w:rPr>
        <w:t>is how to fully develop and deploy</w:t>
      </w:r>
      <w:r w:rsidRPr="002456B9">
        <w:rPr>
          <w:rFonts w:eastAsia="Calibri"/>
        </w:rPr>
        <w:t xml:space="preserve"> sustainable energy </w:t>
      </w:r>
      <w:r w:rsidRPr="002456B9">
        <w:rPr>
          <w:rFonts w:eastAsia="Calibri"/>
          <w:u w:val="single"/>
        </w:rPr>
        <w:t>technologies</w:t>
      </w:r>
      <w:r w:rsidRPr="002456B9">
        <w:rPr>
          <w:rFonts w:eastAsia="Calibri"/>
        </w:rPr>
        <w:t xml:space="preserve"> — in a nutshell, </w:t>
      </w:r>
      <w:r w:rsidRPr="002456B9">
        <w:rPr>
          <w:rFonts w:eastAsia="Calibri"/>
          <w:u w:val="single"/>
        </w:rPr>
        <w:t>to help</w:t>
      </w:r>
      <w:r w:rsidRPr="002456B9">
        <w:rPr>
          <w:rFonts w:eastAsia="Calibri"/>
        </w:rPr>
        <w:t xml:space="preserve"> the world’s poor, and </w:t>
      </w:r>
      <w:r w:rsidRPr="002456B9">
        <w:rPr>
          <w:rFonts w:eastAsia="Calibri"/>
          <w:u w:val="single"/>
        </w:rPr>
        <w:t>everybody</w:t>
      </w:r>
      <w:r w:rsidRPr="002456B9">
        <w:rPr>
          <w:rFonts w:eastAsia="Calibri"/>
        </w:rPr>
        <w:t xml:space="preserve"> else, onto a path to progress that doesn’t rely on burning buried carbon.</w:t>
      </w:r>
    </w:p>
    <w:p w14:paraId="2A07A09F" w14:textId="77777777" w:rsidR="00E4550F" w:rsidRDefault="00E4550F" w:rsidP="00E4550F"/>
    <w:p w14:paraId="3DE98849" w14:textId="72C47945" w:rsidR="00E4550F" w:rsidRDefault="00E4550F" w:rsidP="00E4550F">
      <w:pPr>
        <w:pStyle w:val="Heading3"/>
      </w:pPr>
      <w:r>
        <w:t>Transition Fails---A2: Growth Causes War---2AC</w:t>
      </w:r>
    </w:p>
    <w:p w14:paraId="431E3B80" w14:textId="77777777" w:rsidR="00E4550F" w:rsidRDefault="00E4550F" w:rsidP="00E4550F"/>
    <w:p w14:paraId="79DD7550" w14:textId="77777777" w:rsidR="00E4550F" w:rsidRPr="00FB3FD8" w:rsidRDefault="00E4550F" w:rsidP="00E4550F">
      <w:pPr>
        <w:pStyle w:val="Heading4"/>
      </w:pPr>
      <w:r w:rsidRPr="00FB3FD8">
        <w:t>Economic collapse ensures global war</w:t>
      </w:r>
      <w:r>
        <w:t>---</w:t>
      </w:r>
      <w:r w:rsidRPr="00FB3FD8">
        <w:t>numerous triggers</w:t>
      </w:r>
      <w:r>
        <w:t>.</w:t>
      </w:r>
      <w:r w:rsidRPr="00FB3FD8">
        <w:t xml:space="preserve"> </w:t>
      </w:r>
    </w:p>
    <w:p w14:paraId="3FEA79C5" w14:textId="77777777" w:rsidR="00E4550F" w:rsidRPr="00FB3FD8" w:rsidRDefault="00E4550F" w:rsidP="00E4550F">
      <w:r w:rsidRPr="00FB3FD8">
        <w:rPr>
          <w:rStyle w:val="Style13ptBold"/>
        </w:rPr>
        <w:t>Renard 9</w:t>
      </w:r>
      <w:r w:rsidRPr="00FB3FD8">
        <w:t xml:space="preserve"> (Thomas Renard is a research fellow at Egmont, Royal Institute for International Relations, a Brussels-based think tank, “The Coming Order: Strategic and Geopolitical Impacts of the Economic Crisis,”, April 14, </w:t>
      </w:r>
      <w:hyperlink r:id="rId29" w:history="1">
        <w:r w:rsidRPr="00FB3FD8">
          <w:rPr>
            <w:rStyle w:val="Hyperlink"/>
          </w:rPr>
          <w:t>http://www.worldpoliticsreview.com/articles/3608/the-coming-order-strategic-and-geopolitical-impacts-of-the-economic-crisis</w:t>
        </w:r>
      </w:hyperlink>
      <w:r w:rsidRPr="00FB3FD8">
        <w:t xml:space="preserve">) </w:t>
      </w:r>
    </w:p>
    <w:p w14:paraId="214E5036" w14:textId="77777777" w:rsidR="00E4550F" w:rsidRPr="002456B9" w:rsidRDefault="00E4550F" w:rsidP="00E4550F">
      <w:r w:rsidRPr="002456B9">
        <w:t xml:space="preserve">The Coming World Order The </w:t>
      </w:r>
      <w:r w:rsidRPr="002456B9">
        <w:rPr>
          <w:u w:val="single"/>
        </w:rPr>
        <w:t>economic crisis</w:t>
      </w:r>
      <w:r w:rsidRPr="002456B9">
        <w:t xml:space="preserve"> is exceptional in its character and its scope. While global attention has to date focused on short-term consequences and potential fixes, strategists and policymakers have already started to evaluate long-term geopolitical and strategic impacts. Outcomes are impossible to predict, but what's at stake is already clear. For Washington, the crisis </w:t>
      </w:r>
      <w:r w:rsidRPr="002456B9">
        <w:rPr>
          <w:u w:val="single"/>
        </w:rPr>
        <w:t>represents a</w:t>
      </w:r>
      <w:r w:rsidRPr="002456B9">
        <w:t xml:space="preserve">nother potential </w:t>
      </w:r>
      <w:r w:rsidRPr="002456B9">
        <w:rPr>
          <w:rStyle w:val="Emphasis"/>
        </w:rPr>
        <w:t>threat to</w:t>
      </w:r>
      <w:r w:rsidRPr="002456B9">
        <w:t xml:space="preserve"> its </w:t>
      </w:r>
      <w:r w:rsidRPr="002456B9">
        <w:rPr>
          <w:rStyle w:val="Emphasis"/>
        </w:rPr>
        <w:t>global leadership</w:t>
      </w:r>
      <w:r w:rsidRPr="002456B9">
        <w:t xml:space="preserve">. </w:t>
      </w:r>
      <w:r w:rsidRPr="002456B9">
        <w:rPr>
          <w:u w:val="single"/>
        </w:rPr>
        <w:t>For Beijing, it represents an opportunity to increasingly assert its global influence.</w:t>
      </w:r>
      <w:r w:rsidRPr="002456B9">
        <w:t xml:space="preserve"> The crisis is accelerating the transition towards a new global order, one which started in 2001, with the 9/11 attacks that marked the end of American invulnerability. Incidentally, the "BRIC" acronym was coined that same year, heralding the rise of new challengers to U.S. predominance. Meanwhile, the </w:t>
      </w:r>
      <w:r w:rsidRPr="002456B9">
        <w:rPr>
          <w:u w:val="single"/>
        </w:rPr>
        <w:t xml:space="preserve">crisis is </w:t>
      </w:r>
      <w:r w:rsidRPr="002456B9">
        <w:t xml:space="preserve">also </w:t>
      </w:r>
      <w:r w:rsidRPr="002456B9">
        <w:rPr>
          <w:u w:val="single"/>
        </w:rPr>
        <w:t>creating new flashpoints for</w:t>
      </w:r>
      <w:r w:rsidRPr="002456B9">
        <w:t xml:space="preserve"> unrest and </w:t>
      </w:r>
      <w:r w:rsidRPr="002456B9">
        <w:rPr>
          <w:u w:val="single"/>
        </w:rPr>
        <w:t xml:space="preserve">conflict. Poverty, inequality, migration and poor governance, all exacerbated by the crisis, could trigger </w:t>
      </w:r>
      <w:r w:rsidRPr="002456B9">
        <w:t xml:space="preserve">greed and grievances, which could in turn lead to </w:t>
      </w:r>
      <w:r w:rsidRPr="002456B9">
        <w:rPr>
          <w:u w:val="single"/>
        </w:rPr>
        <w:t>conflict</w:t>
      </w:r>
      <w:r w:rsidRPr="002456B9">
        <w:t xml:space="preserve">. Furthermore, due to financial constraints, the </w:t>
      </w:r>
      <w:r w:rsidRPr="002456B9">
        <w:rPr>
          <w:u w:val="single"/>
        </w:rPr>
        <w:t xml:space="preserve">deployment of peacekeeping operations </w:t>
      </w:r>
      <w:r w:rsidRPr="002456B9">
        <w:t xml:space="preserve">is already suffering, and is likely to </w:t>
      </w:r>
      <w:r w:rsidRPr="002456B9">
        <w:rPr>
          <w:u w:val="single"/>
        </w:rPr>
        <w:t>become even more burdensome and hence a lower priority</w:t>
      </w:r>
      <w:r w:rsidRPr="002456B9">
        <w:t xml:space="preserve"> for the U.S., EU, NATO and U.N. Hence, </w:t>
      </w:r>
      <w:r w:rsidRPr="002456B9">
        <w:rPr>
          <w:u w:val="single"/>
        </w:rPr>
        <w:t>the image of a more unstable</w:t>
      </w:r>
      <w:r w:rsidRPr="002456B9">
        <w:t xml:space="preserve">, almost </w:t>
      </w:r>
      <w:proofErr w:type="spellStart"/>
      <w:r w:rsidRPr="002456B9">
        <w:t>Kaplanesque</w:t>
      </w:r>
      <w:proofErr w:type="spellEnd"/>
      <w:r w:rsidRPr="002456B9">
        <w:t xml:space="preserve"> </w:t>
      </w:r>
      <w:r w:rsidRPr="002456B9">
        <w:rPr>
          <w:u w:val="single"/>
        </w:rPr>
        <w:t>world</w:t>
      </w:r>
      <w:r w:rsidRPr="002456B9">
        <w:t xml:space="preserve"> is starting to </w:t>
      </w:r>
      <w:r w:rsidRPr="002456B9">
        <w:rPr>
          <w:u w:val="single"/>
        </w:rPr>
        <w:t>emerge</w:t>
      </w:r>
      <w:r w:rsidRPr="002456B9">
        <w:t xml:space="preserve">. The exact shape of the coming order is still unknown, although it is almost certainly moving towards multipolarity. This does not mean, however, that it will also entail increased multilateralism. Indeed, global actors have the opportunity to choose between cooperative multipolarity and competitive multipolarity. The former is more desirable, as it is more stable and peaceful. But the paradox of the global crisis is that while optimum solutions are multilateral and coordinated, the </w:t>
      </w:r>
      <w:r w:rsidRPr="002456B9">
        <w:rPr>
          <w:u w:val="single"/>
        </w:rPr>
        <w:t>political reactions to</w:t>
      </w:r>
      <w:r w:rsidRPr="002456B9">
        <w:t xml:space="preserve"> the </w:t>
      </w:r>
      <w:r w:rsidRPr="002456B9">
        <w:rPr>
          <w:u w:val="single"/>
        </w:rPr>
        <w:t>crisis</w:t>
      </w:r>
      <w:r w:rsidRPr="002456B9">
        <w:t xml:space="preserve"> tend to </w:t>
      </w:r>
      <w:r w:rsidRPr="002456B9">
        <w:rPr>
          <w:u w:val="single"/>
        </w:rPr>
        <w:t xml:space="preserve">trigger </w:t>
      </w:r>
      <w:r w:rsidRPr="002456B9">
        <w:rPr>
          <w:rStyle w:val="Emphasis"/>
        </w:rPr>
        <w:t>isolationism</w:t>
      </w:r>
      <w:r w:rsidRPr="002456B9">
        <w:rPr>
          <w:u w:val="single"/>
        </w:rPr>
        <w:t xml:space="preserve"> and </w:t>
      </w:r>
      <w:r w:rsidRPr="002456B9">
        <w:rPr>
          <w:rStyle w:val="Emphasis"/>
        </w:rPr>
        <w:t>protectionism</w:t>
      </w:r>
      <w:r w:rsidRPr="002456B9">
        <w:t xml:space="preserve">, insidiously </w:t>
      </w:r>
      <w:r w:rsidRPr="002456B9">
        <w:rPr>
          <w:u w:val="single"/>
        </w:rPr>
        <w:t>leading</w:t>
      </w:r>
      <w:r w:rsidRPr="002456B9">
        <w:t xml:space="preserve"> not </w:t>
      </w:r>
      <w:r w:rsidRPr="002456B9">
        <w:rPr>
          <w:u w:val="single"/>
        </w:rPr>
        <w:t>towards</w:t>
      </w:r>
      <w:r w:rsidRPr="002456B9">
        <w:t xml:space="preserve"> cooperation, but towards </w:t>
      </w:r>
      <w:r w:rsidRPr="002456B9">
        <w:rPr>
          <w:u w:val="single"/>
        </w:rPr>
        <w:t>competition</w:t>
      </w:r>
      <w:r w:rsidRPr="002456B9">
        <w:t>.</w:t>
      </w:r>
    </w:p>
    <w:p w14:paraId="5467F2B2" w14:textId="77777777" w:rsidR="00E4550F" w:rsidRDefault="00E4550F" w:rsidP="00E4550F"/>
    <w:p w14:paraId="32D670A7" w14:textId="77777777" w:rsidR="00E4550F" w:rsidRPr="002456B9" w:rsidRDefault="00E4550F" w:rsidP="00E4550F">
      <w:pPr>
        <w:pStyle w:val="Heading4"/>
      </w:pPr>
      <w:r w:rsidRPr="002456B9">
        <w:t>Global economic crisis causes nuclear war</w:t>
      </w:r>
      <w:r>
        <w:t>.</w:t>
      </w:r>
      <w:r w:rsidRPr="002456B9">
        <w:t xml:space="preserve"> </w:t>
      </w:r>
    </w:p>
    <w:p w14:paraId="67AC9646" w14:textId="77777777" w:rsidR="00E4550F" w:rsidRPr="002456B9" w:rsidRDefault="00E4550F" w:rsidP="00E4550F">
      <w:r w:rsidRPr="002456B9">
        <w:t xml:space="preserve">Cesare </w:t>
      </w:r>
      <w:proofErr w:type="spellStart"/>
      <w:r w:rsidRPr="002456B9">
        <w:rPr>
          <w:rStyle w:val="Style13ptBold"/>
        </w:rPr>
        <w:t>Merlini</w:t>
      </w:r>
      <w:proofErr w:type="spellEnd"/>
      <w:r w:rsidRPr="002456B9">
        <w:rPr>
          <w:rStyle w:val="Style13ptBold"/>
        </w:rPr>
        <w:t xml:space="preserve"> 11</w:t>
      </w:r>
      <w:r w:rsidRPr="002456B9">
        <w:t>, nonresident senior fellow at the Center on the United States and Europe and chairman of the Board of Trustees of the Italian Institute for International Affairs, May 2011, “A Post-Secular World?”, Survival, Vol. 53, No. 2</w:t>
      </w:r>
    </w:p>
    <w:p w14:paraId="630DF2F0" w14:textId="77777777" w:rsidR="00E4550F" w:rsidRPr="002456B9" w:rsidRDefault="00E4550F" w:rsidP="00E4550F">
      <w:pPr>
        <w:ind w:right="288"/>
        <w:rPr>
          <w:rFonts w:eastAsia="Calibri"/>
          <w:iCs/>
          <w:szCs w:val="24"/>
          <w:u w:val="single"/>
          <w:bdr w:val="single" w:sz="18" w:space="0" w:color="auto"/>
        </w:rPr>
      </w:pPr>
      <w:r w:rsidRPr="002456B9">
        <w:rPr>
          <w:rFonts w:eastAsia="Calibri"/>
          <w:szCs w:val="24"/>
        </w:rPr>
        <w:t xml:space="preserve">Two neatly opposed scenarios for the future of the world order illustrate the range of possibilities, albeit at the risk of oversimplification. The first scenario entails the premature crumbling of the post-Westphalian system. </w:t>
      </w:r>
      <w:r w:rsidRPr="002456B9">
        <w:rPr>
          <w:rFonts w:eastAsia="Calibri"/>
          <w:bCs/>
          <w:szCs w:val="24"/>
          <w:u w:val="single"/>
        </w:rPr>
        <w:t>One or more of the acute tensions apparent today evolves into</w:t>
      </w:r>
      <w:r w:rsidRPr="002456B9">
        <w:rPr>
          <w:rFonts w:eastAsia="Calibri"/>
          <w:szCs w:val="24"/>
        </w:rPr>
        <w:t xml:space="preserve"> an open and </w:t>
      </w:r>
      <w:r w:rsidRPr="002456B9">
        <w:rPr>
          <w:rFonts w:eastAsia="Calibri"/>
          <w:bCs/>
          <w:szCs w:val="24"/>
          <w:u w:val="single"/>
        </w:rPr>
        <w:t xml:space="preserve">traditional </w:t>
      </w:r>
      <w:r w:rsidRPr="002456B9">
        <w:rPr>
          <w:rStyle w:val="Emphasis"/>
        </w:rPr>
        <w:t>conflict</w:t>
      </w:r>
      <w:r w:rsidRPr="002456B9">
        <w:t xml:space="preserve"> </w:t>
      </w:r>
      <w:r w:rsidRPr="002456B9">
        <w:rPr>
          <w:rFonts w:eastAsia="Calibri"/>
          <w:bCs/>
          <w:szCs w:val="24"/>
          <w:u w:val="single"/>
        </w:rPr>
        <w:t>between states, perhaps</w:t>
      </w:r>
      <w:r w:rsidRPr="002456B9">
        <w:rPr>
          <w:rFonts w:eastAsia="Calibri"/>
          <w:szCs w:val="24"/>
        </w:rPr>
        <w:t xml:space="preserve"> even </w:t>
      </w:r>
      <w:r w:rsidRPr="002456B9">
        <w:rPr>
          <w:rStyle w:val="Emphasis"/>
        </w:rPr>
        <w:t>involving the use of nuclear weapons</w:t>
      </w:r>
      <w:r w:rsidRPr="002456B9">
        <w:t>.</w:t>
      </w:r>
      <w:r w:rsidRPr="002456B9">
        <w:rPr>
          <w:rFonts w:eastAsia="Calibri"/>
          <w:bCs/>
          <w:szCs w:val="24"/>
          <w:u w:val="single"/>
        </w:rPr>
        <w:t xml:space="preserve"> The crisis might be triggered by a collapse of the global economic and financial system</w:t>
      </w:r>
      <w:r w:rsidRPr="002456B9">
        <w:rPr>
          <w:rFonts w:eastAsia="Calibri"/>
          <w:szCs w:val="24"/>
        </w:rPr>
        <w:t xml:space="preserve">, the vulnerability of which we have just experienced, </w:t>
      </w:r>
      <w:r w:rsidRPr="002456B9">
        <w:rPr>
          <w:rFonts w:eastAsia="Calibri"/>
          <w:bCs/>
          <w:szCs w:val="24"/>
          <w:u w:val="single"/>
        </w:rPr>
        <w:t>and the prospect of a second Great Depression, with consequences for peace and democracy similar to those of the first</w:t>
      </w:r>
      <w:r w:rsidRPr="002456B9">
        <w:rPr>
          <w:rFonts w:eastAsia="Calibri"/>
          <w:szCs w:val="24"/>
        </w:rPr>
        <w:t xml:space="preserve">. Whatever the trigger, </w:t>
      </w:r>
      <w:r w:rsidRPr="002456B9">
        <w:rPr>
          <w:rFonts w:eastAsia="Calibri"/>
          <w:bCs/>
          <w:szCs w:val="24"/>
          <w:u w:val="single"/>
        </w:rPr>
        <w:t>the unlimited exercise of national sovereignty, exclusive self-interest and rejection of outside interference</w:t>
      </w:r>
      <w:r w:rsidRPr="002456B9">
        <w:rPr>
          <w:rFonts w:eastAsia="Calibri"/>
          <w:szCs w:val="24"/>
        </w:rPr>
        <w:t xml:space="preserve"> </w:t>
      </w:r>
      <w:r w:rsidRPr="002456B9">
        <w:rPr>
          <w:rFonts w:eastAsia="Calibri"/>
          <w:bCs/>
          <w:szCs w:val="24"/>
          <w:u w:val="single"/>
        </w:rPr>
        <w:t>would</w:t>
      </w:r>
      <w:r w:rsidRPr="002456B9">
        <w:rPr>
          <w:rFonts w:eastAsia="Calibri"/>
          <w:szCs w:val="24"/>
        </w:rPr>
        <w:t xml:space="preserve"> likely </w:t>
      </w:r>
      <w:r w:rsidRPr="002456B9">
        <w:rPr>
          <w:rFonts w:eastAsia="Calibri"/>
          <w:bCs/>
          <w:szCs w:val="24"/>
          <w:u w:val="single"/>
        </w:rPr>
        <w:t>be amplified, emptying</w:t>
      </w:r>
      <w:r w:rsidRPr="002456B9">
        <w:rPr>
          <w:rFonts w:eastAsia="Calibri"/>
          <w:szCs w:val="24"/>
        </w:rPr>
        <w:t xml:space="preserve">, perhaps entirely, the half-full glass of </w:t>
      </w:r>
      <w:r w:rsidRPr="002456B9">
        <w:rPr>
          <w:rFonts w:eastAsia="Calibri"/>
          <w:bCs/>
          <w:szCs w:val="24"/>
          <w:u w:val="single"/>
        </w:rPr>
        <w:t>multilateralism</w:t>
      </w:r>
      <w:r w:rsidRPr="002456B9">
        <w:rPr>
          <w:rFonts w:eastAsia="Calibri"/>
          <w:szCs w:val="24"/>
        </w:rPr>
        <w:t>, including the UN and the European Union. Many of the more likely conflicts, such as between Israel and Iran or India and Pakistan, have potential religious dimensions. Short of war, tensions such as those related to immigration might become unbearable. F</w:t>
      </w:r>
      <w:r w:rsidRPr="002456B9">
        <w:rPr>
          <w:rFonts w:eastAsia="Calibri"/>
          <w:bCs/>
          <w:szCs w:val="24"/>
          <w:u w:val="single"/>
        </w:rPr>
        <w:t>amiliar issues of creed and identity could be exacerbated</w:t>
      </w:r>
      <w:r w:rsidRPr="002456B9">
        <w:rPr>
          <w:rFonts w:eastAsia="Calibri"/>
          <w:szCs w:val="24"/>
        </w:rPr>
        <w:t xml:space="preserve">. One way or another, the </w:t>
      </w:r>
      <w:r w:rsidRPr="002456B9">
        <w:rPr>
          <w:rFonts w:eastAsia="Calibri"/>
          <w:bCs/>
          <w:szCs w:val="24"/>
          <w:u w:val="single"/>
        </w:rPr>
        <w:t>secular rational approach would be sidestepped by a return to theocratic absolutes</w:t>
      </w:r>
      <w:r w:rsidRPr="002456B9">
        <w:rPr>
          <w:rFonts w:eastAsia="Calibri"/>
          <w:szCs w:val="24"/>
        </w:rPr>
        <w:t xml:space="preserve">, competing or </w:t>
      </w:r>
      <w:r w:rsidRPr="002456B9">
        <w:rPr>
          <w:rFonts w:eastAsia="Calibri"/>
          <w:bCs/>
          <w:szCs w:val="24"/>
          <w:u w:val="single"/>
        </w:rPr>
        <w:t>converging with</w:t>
      </w:r>
      <w:r w:rsidRPr="002456B9">
        <w:rPr>
          <w:rFonts w:eastAsia="Calibri"/>
          <w:szCs w:val="24"/>
        </w:rPr>
        <w:t xml:space="preserve"> secular absolutes such as </w:t>
      </w:r>
      <w:r w:rsidRPr="002456B9">
        <w:rPr>
          <w:rFonts w:eastAsia="Calibri"/>
          <w:bCs/>
          <w:szCs w:val="24"/>
          <w:u w:val="single"/>
        </w:rPr>
        <w:t>unbridled nationalism</w:t>
      </w:r>
      <w:r w:rsidRPr="002456B9">
        <w:rPr>
          <w:rFonts w:eastAsia="Calibri"/>
          <w:szCs w:val="24"/>
        </w:rPr>
        <w:t>.</w:t>
      </w:r>
    </w:p>
    <w:p w14:paraId="292DD687" w14:textId="77777777" w:rsidR="00E4550F" w:rsidRPr="002456B9" w:rsidRDefault="00E4550F" w:rsidP="00E4550F"/>
    <w:p w14:paraId="79AE8026" w14:textId="40D54AB8" w:rsidR="004E0E6A" w:rsidRDefault="004E0E6A" w:rsidP="004E0E6A">
      <w:pPr>
        <w:pStyle w:val="Heading3"/>
      </w:pPr>
      <w:r>
        <w:t>Sustainable---</w:t>
      </w:r>
      <w:r w:rsidR="00E4550F">
        <w:t>Top Shelf---</w:t>
      </w:r>
      <w:r>
        <w:t>2NC/1NR</w:t>
      </w:r>
    </w:p>
    <w:p w14:paraId="36772FC3" w14:textId="5D33048E" w:rsidR="004E0E6A" w:rsidRDefault="004E0E6A" w:rsidP="004E0E6A"/>
    <w:p w14:paraId="5C960F4F" w14:textId="77777777" w:rsidR="009017D6" w:rsidRPr="008015DE" w:rsidRDefault="009017D6" w:rsidP="009017D6">
      <w:pPr>
        <w:pStyle w:val="Heading4"/>
      </w:pPr>
      <w:r>
        <w:t xml:space="preserve">Economic growth is </w:t>
      </w:r>
      <w:r>
        <w:rPr>
          <w:u w:val="single"/>
        </w:rPr>
        <w:t>sustainable</w:t>
      </w:r>
      <w:r>
        <w:t xml:space="preserve"> and tech </w:t>
      </w:r>
      <w:r>
        <w:rPr>
          <w:u w:val="single"/>
        </w:rPr>
        <w:t>solves</w:t>
      </w:r>
      <w:r>
        <w:t>---lower fertility, environmental regulations, innovation, and halting deforestation.</w:t>
      </w:r>
    </w:p>
    <w:p w14:paraId="03D62D5C" w14:textId="77777777" w:rsidR="009017D6" w:rsidRPr="00DF1C57" w:rsidRDefault="009017D6" w:rsidP="009017D6">
      <w:r w:rsidRPr="00DF1C57">
        <w:rPr>
          <w:b/>
        </w:rPr>
        <w:t>Bailey 15</w:t>
      </w:r>
      <w:r w:rsidRPr="00DF1C57">
        <w:t xml:space="preserve"> </w:t>
      </w:r>
      <w:r>
        <w:t xml:space="preserve">– </w:t>
      </w:r>
      <w:r w:rsidRPr="00DF1C57">
        <w:t>Ronald Bailey</w:t>
      </w:r>
      <w:r>
        <w:t>, B.A. Philosophy, B.A. Economics, University of Virginia, science correspondent at Reason Magazine, formerly served as an adjunct analyst at the Competitive Enterprise Institute, 2015 (</w:t>
      </w:r>
      <w:r w:rsidRPr="00DF1C57">
        <w:t>“Fast Growth Can Solve Climate Change</w:t>
      </w:r>
      <w:r>
        <w:t>,</w:t>
      </w:r>
      <w:r w:rsidRPr="00DF1C57">
        <w:t xml:space="preserve">” </w:t>
      </w:r>
      <w:r>
        <w:rPr>
          <w:i/>
        </w:rPr>
        <w:t>Scientific American</w:t>
      </w:r>
      <w:r>
        <w:t>, November 30</w:t>
      </w:r>
      <w:r w:rsidRPr="008015DE">
        <w:rPr>
          <w:vertAlign w:val="superscript"/>
        </w:rPr>
        <w:t>th</w:t>
      </w:r>
      <w:r>
        <w:t xml:space="preserve">, </w:t>
      </w:r>
      <w:hyperlink r:id="rId30" w:history="1">
        <w:r w:rsidRPr="000F5BFA">
          <w:rPr>
            <w:rStyle w:val="Hyperlink"/>
          </w:rPr>
          <w:t>https://www.scientificamerican.com/article/fast-growth-can-solve-climate-change/</w:t>
        </w:r>
      </w:hyperlink>
      <w:r>
        <w:t xml:space="preserve">, </w:t>
      </w:r>
      <w:proofErr w:type="spellStart"/>
      <w:r>
        <w:t>AIvackovic</w:t>
      </w:r>
      <w:proofErr w:type="spellEnd"/>
      <w:r w:rsidRPr="00DF1C57">
        <w:t>)</w:t>
      </w:r>
    </w:p>
    <w:p w14:paraId="4A96C5DD" w14:textId="77777777" w:rsidR="009017D6" w:rsidRPr="008015DE" w:rsidRDefault="009017D6" w:rsidP="009017D6">
      <w:r w:rsidRPr="008015DE">
        <w:t xml:space="preserve">As representatives from 196 countries gather in Paris this December to negotiate a universal climate treaty, they should keep in mind that richer is more climate-friendly, especially for developing countries. Why? Because </w:t>
      </w:r>
      <w:r w:rsidRPr="008015DE">
        <w:rPr>
          <w:u w:val="single"/>
        </w:rPr>
        <w:t xml:space="preserve">faster growth means </w:t>
      </w:r>
      <w:r w:rsidRPr="008015DE">
        <w:rPr>
          <w:rStyle w:val="Emphasis"/>
        </w:rPr>
        <w:t>higher incomes</w:t>
      </w:r>
      <w:r w:rsidRPr="008015DE">
        <w:t xml:space="preserve">, </w:t>
      </w:r>
      <w:r w:rsidRPr="008015DE">
        <w:rPr>
          <w:u w:val="single"/>
        </w:rPr>
        <w:t>which</w:t>
      </w:r>
      <w:r w:rsidRPr="008015DE">
        <w:t xml:space="preserve"> </w:t>
      </w:r>
      <w:r w:rsidRPr="008015DE">
        <w:rPr>
          <w:u w:val="single"/>
        </w:rPr>
        <w:t>correlate</w:t>
      </w:r>
      <w:r w:rsidRPr="008015DE">
        <w:t xml:space="preserve"> </w:t>
      </w:r>
      <w:r w:rsidRPr="008015DE">
        <w:rPr>
          <w:u w:val="single"/>
        </w:rPr>
        <w:t xml:space="preserve">with </w:t>
      </w:r>
      <w:r w:rsidRPr="008015DE">
        <w:rPr>
          <w:rStyle w:val="Emphasis"/>
        </w:rPr>
        <w:t>lower population growth</w:t>
      </w:r>
      <w:r w:rsidRPr="008015DE">
        <w:t xml:space="preserve">. </w:t>
      </w:r>
      <w:r w:rsidRPr="008015DE">
        <w:rPr>
          <w:u w:val="single"/>
        </w:rPr>
        <w:t xml:space="preserve">Greater wealth also means higher </w:t>
      </w:r>
      <w:r w:rsidRPr="008015DE">
        <w:rPr>
          <w:rStyle w:val="Emphasis"/>
        </w:rPr>
        <w:t>agricultural productivity</w:t>
      </w:r>
      <w:r w:rsidRPr="008015DE">
        <w:t xml:space="preserve">, </w:t>
      </w:r>
      <w:r w:rsidRPr="008015DE">
        <w:rPr>
          <w:rStyle w:val="Emphasis"/>
        </w:rPr>
        <w:t>freeing up land for forests to grow</w:t>
      </w:r>
      <w:r w:rsidRPr="008015DE">
        <w:rPr>
          <w:u w:val="single"/>
        </w:rPr>
        <w:t xml:space="preserve"> as well as</w:t>
      </w:r>
      <w:r w:rsidRPr="008015DE">
        <w:t xml:space="preserve"> </w:t>
      </w:r>
      <w:r w:rsidRPr="008015DE">
        <w:rPr>
          <w:rStyle w:val="Emphasis"/>
        </w:rPr>
        <w:t>speedier progress toward developing and deploying cheaper non–fossil fuel energy technologies</w:t>
      </w:r>
      <w:r w:rsidRPr="008015DE">
        <w:t xml:space="preserve">. </w:t>
      </w:r>
      <w:r w:rsidRPr="008015DE">
        <w:rPr>
          <w:u w:val="single"/>
        </w:rPr>
        <w:t>These</w:t>
      </w:r>
      <w:r w:rsidRPr="008015DE">
        <w:t xml:space="preserve"> trends </w:t>
      </w:r>
      <w:r w:rsidRPr="008015DE">
        <w:rPr>
          <w:u w:val="single"/>
        </w:rPr>
        <w:t xml:space="preserve">can act </w:t>
      </w:r>
      <w:r w:rsidRPr="008015DE">
        <w:rPr>
          <w:rStyle w:val="Emphasis"/>
        </w:rPr>
        <w:t>synergistically</w:t>
      </w:r>
      <w:r w:rsidRPr="008015DE">
        <w:rPr>
          <w:u w:val="single"/>
        </w:rPr>
        <w:t xml:space="preserve"> to </w:t>
      </w:r>
      <w:r w:rsidRPr="008015DE">
        <w:rPr>
          <w:rStyle w:val="Emphasis"/>
        </w:rPr>
        <w:t>ameliorate man-made climate change</w:t>
      </w:r>
      <w:r w:rsidRPr="008015DE">
        <w:t>.</w:t>
      </w:r>
    </w:p>
    <w:p w14:paraId="153185E8" w14:textId="77777777" w:rsidR="009017D6" w:rsidRPr="008015DE" w:rsidRDefault="009017D6" w:rsidP="009017D6">
      <w:r w:rsidRPr="008015DE">
        <w:rPr>
          <w:u w:val="single"/>
        </w:rPr>
        <w:t>As economic growth increases incomes</w:t>
      </w:r>
      <w:r w:rsidRPr="008015DE">
        <w:t xml:space="preserve">, </w:t>
      </w:r>
      <w:r w:rsidRPr="008015DE">
        <w:rPr>
          <w:u w:val="single"/>
        </w:rPr>
        <w:t>fertility tends to fall toward</w:t>
      </w:r>
      <w:r w:rsidRPr="008015DE">
        <w:t xml:space="preserve">, </w:t>
      </w:r>
      <w:r w:rsidRPr="008015DE">
        <w:rPr>
          <w:u w:val="single"/>
        </w:rPr>
        <w:t>and even below</w:t>
      </w:r>
      <w:r w:rsidRPr="008015DE">
        <w:t xml:space="preserve">, the </w:t>
      </w:r>
      <w:r w:rsidRPr="008015DE">
        <w:rPr>
          <w:u w:val="single"/>
        </w:rPr>
        <w:t>replacement rate</w:t>
      </w:r>
      <w:r w:rsidRPr="008015DE">
        <w:t xml:space="preserve"> of 2.1 children per woman. Some demographers argue that world population could peak at around nine billion by the middle of this century and then begin declining. </w:t>
      </w:r>
      <w:r w:rsidRPr="008015DE">
        <w:rPr>
          <w:u w:val="single"/>
        </w:rPr>
        <w:t xml:space="preserve">Lower population growth means </w:t>
      </w:r>
      <w:r w:rsidRPr="008015DE">
        <w:rPr>
          <w:rStyle w:val="Emphasis"/>
        </w:rPr>
        <w:t>less demand for energy and other resources</w:t>
      </w:r>
      <w:r w:rsidRPr="008015DE">
        <w:rPr>
          <w:u w:val="single"/>
        </w:rPr>
        <w:t xml:space="preserve"> than there would otherwise have been</w:t>
      </w:r>
      <w:r w:rsidRPr="008015DE">
        <w:t xml:space="preserve">. According to the latest World Bank data on 212 national jurisdictions, 85 countries are currently at or </w:t>
      </w:r>
      <w:r w:rsidRPr="008015DE">
        <w:rPr>
          <w:u w:val="single"/>
        </w:rPr>
        <w:t>below</w:t>
      </w:r>
      <w:r w:rsidRPr="008015DE">
        <w:t xml:space="preserve"> the </w:t>
      </w:r>
      <w:r w:rsidRPr="008015DE">
        <w:rPr>
          <w:u w:val="single"/>
        </w:rPr>
        <w:t>replacement rate</w:t>
      </w:r>
      <w:r w:rsidRPr="008015DE">
        <w:t>, including Japan, China, Russia, Brazil the U.S. and all of Europe. Total fertility rates in large developing countries like India, Bangladesh and Mexico are also near the replacement rate.</w:t>
      </w:r>
    </w:p>
    <w:p w14:paraId="27EAC7DC" w14:textId="77777777" w:rsidR="009017D6" w:rsidRPr="008015DE" w:rsidRDefault="009017D6" w:rsidP="009017D6">
      <w:r w:rsidRPr="008015DE">
        <w:rPr>
          <w:u w:val="single"/>
        </w:rPr>
        <w:t xml:space="preserve">Economic development </w:t>
      </w:r>
      <w:r w:rsidRPr="008015DE">
        <w:rPr>
          <w:rStyle w:val="Emphasis"/>
        </w:rPr>
        <w:t>initially</w:t>
      </w:r>
      <w:r w:rsidRPr="008015DE">
        <w:rPr>
          <w:u w:val="single"/>
        </w:rPr>
        <w:t xml:space="preserve"> worsens environmental externalities</w:t>
      </w:r>
      <w:r w:rsidRPr="008015DE">
        <w:t xml:space="preserve"> such as deforestation and pollution, including the accumulation of climate-damaging greenhouse gases in the atmosphere and oceans. </w:t>
      </w:r>
      <w:r w:rsidRPr="008015DE">
        <w:rPr>
          <w:u w:val="single"/>
        </w:rPr>
        <w:t>But</w:t>
      </w:r>
      <w:r w:rsidRPr="008015DE">
        <w:t xml:space="preserve"> </w:t>
      </w:r>
      <w:r w:rsidRPr="008015DE">
        <w:rPr>
          <w:rStyle w:val="Emphasis"/>
        </w:rPr>
        <w:t>long term</w:t>
      </w:r>
      <w:r w:rsidRPr="008015DE">
        <w:t xml:space="preserve">, </w:t>
      </w:r>
      <w:r w:rsidRPr="008015DE">
        <w:rPr>
          <w:rStyle w:val="Emphasis"/>
        </w:rPr>
        <w:t>pollution</w:t>
      </w:r>
      <w:r w:rsidRPr="008015DE">
        <w:t xml:space="preserve"> </w:t>
      </w:r>
      <w:r w:rsidRPr="008015DE">
        <w:rPr>
          <w:u w:val="single"/>
        </w:rPr>
        <w:t>and</w:t>
      </w:r>
      <w:r w:rsidRPr="008015DE">
        <w:t xml:space="preserve"> </w:t>
      </w:r>
      <w:r w:rsidRPr="008015DE">
        <w:rPr>
          <w:rStyle w:val="Emphasis"/>
        </w:rPr>
        <w:t>deforestation</w:t>
      </w:r>
      <w:r w:rsidRPr="008015DE">
        <w:t xml:space="preserve"> </w:t>
      </w:r>
      <w:r w:rsidRPr="008015DE">
        <w:rPr>
          <w:u w:val="single"/>
        </w:rPr>
        <w:t>can start to improve as economic growth boosts the incomes of once poor people</w:t>
      </w:r>
      <w:r w:rsidRPr="008015DE">
        <w:t xml:space="preserve">. </w:t>
      </w:r>
      <w:r w:rsidRPr="008015DE">
        <w:rPr>
          <w:u w:val="single"/>
        </w:rPr>
        <w:t xml:space="preserve">The wealthier people become the </w:t>
      </w:r>
      <w:r w:rsidRPr="008015DE">
        <w:rPr>
          <w:rStyle w:val="Emphasis"/>
        </w:rPr>
        <w:t>more they demand</w:t>
      </w:r>
      <w:r w:rsidRPr="008015DE">
        <w:rPr>
          <w:u w:val="single"/>
        </w:rPr>
        <w:t xml:space="preserve"> and get </w:t>
      </w:r>
      <w:r w:rsidRPr="008015DE">
        <w:rPr>
          <w:rStyle w:val="Emphasis"/>
        </w:rPr>
        <w:t>improved environmental quality</w:t>
      </w:r>
      <w:r w:rsidRPr="008015DE">
        <w:rPr>
          <w:u w:val="single"/>
        </w:rPr>
        <w:t xml:space="preserve"> via </w:t>
      </w:r>
      <w:r w:rsidRPr="008015DE">
        <w:rPr>
          <w:rStyle w:val="Emphasis"/>
        </w:rPr>
        <w:t>regulation</w:t>
      </w:r>
      <w:r w:rsidRPr="008015DE">
        <w:rPr>
          <w:u w:val="single"/>
        </w:rPr>
        <w:t xml:space="preserve"> and </w:t>
      </w:r>
      <w:r w:rsidRPr="008015DE">
        <w:rPr>
          <w:rStyle w:val="Emphasis"/>
        </w:rPr>
        <w:t>market mechanisms</w:t>
      </w:r>
      <w:r w:rsidRPr="008015DE">
        <w:t xml:space="preserve"> </w:t>
      </w:r>
      <w:r w:rsidRPr="008015DE">
        <w:rPr>
          <w:u w:val="single"/>
        </w:rPr>
        <w:t>that</w:t>
      </w:r>
      <w:r w:rsidRPr="008015DE">
        <w:t xml:space="preserve"> </w:t>
      </w:r>
      <w:r w:rsidRPr="008015DE">
        <w:rPr>
          <w:u w:val="single"/>
        </w:rPr>
        <w:t>promote</w:t>
      </w:r>
      <w:r w:rsidRPr="008015DE">
        <w:t xml:space="preserve"> </w:t>
      </w:r>
      <w:r w:rsidRPr="008015DE">
        <w:rPr>
          <w:rStyle w:val="Emphasis"/>
        </w:rPr>
        <w:t>cleaner</w:t>
      </w:r>
      <w:r w:rsidRPr="008015DE">
        <w:t xml:space="preserve"> </w:t>
      </w:r>
      <w:r w:rsidRPr="008015DE">
        <w:rPr>
          <w:u w:val="single"/>
        </w:rPr>
        <w:t>and</w:t>
      </w:r>
      <w:r w:rsidRPr="008015DE">
        <w:t xml:space="preserve"> </w:t>
      </w:r>
      <w:r w:rsidRPr="008015DE">
        <w:rPr>
          <w:rStyle w:val="Emphasis"/>
        </w:rPr>
        <w:t>less resource-intensive processes</w:t>
      </w:r>
      <w:r w:rsidRPr="008015DE">
        <w:t xml:space="preserve"> </w:t>
      </w:r>
      <w:r w:rsidRPr="008015DE">
        <w:rPr>
          <w:u w:val="single"/>
        </w:rPr>
        <w:t>and</w:t>
      </w:r>
      <w:r w:rsidRPr="008015DE">
        <w:t xml:space="preserve"> </w:t>
      </w:r>
      <w:r w:rsidRPr="008015DE">
        <w:rPr>
          <w:rStyle w:val="Emphasis"/>
        </w:rPr>
        <w:t>technologies</w:t>
      </w:r>
      <w:r w:rsidRPr="008015DE">
        <w:t>.</w:t>
      </w:r>
    </w:p>
    <w:p w14:paraId="75020DB3" w14:textId="77777777" w:rsidR="009017D6" w:rsidRPr="008015DE" w:rsidRDefault="009017D6" w:rsidP="009017D6">
      <w:r w:rsidRPr="008015DE">
        <w:t xml:space="preserve">For example, since 1980 </w:t>
      </w:r>
      <w:r w:rsidRPr="008015DE">
        <w:rPr>
          <w:u w:val="single"/>
        </w:rPr>
        <w:t>carbon monoxide</w:t>
      </w:r>
      <w:r w:rsidRPr="008015DE">
        <w:t xml:space="preserve">, </w:t>
      </w:r>
      <w:r w:rsidRPr="008015DE">
        <w:rPr>
          <w:u w:val="single"/>
        </w:rPr>
        <w:t>sulfur dioxide and nitrogen dioxide air pollution is down</w:t>
      </w:r>
      <w:r w:rsidRPr="008015DE">
        <w:t xml:space="preserve"> </w:t>
      </w:r>
      <w:r w:rsidRPr="008015DE">
        <w:rPr>
          <w:rStyle w:val="Emphasis"/>
        </w:rPr>
        <w:t>85</w:t>
      </w:r>
      <w:r w:rsidRPr="008015DE">
        <w:t xml:space="preserve">, </w:t>
      </w:r>
      <w:r w:rsidRPr="008015DE">
        <w:rPr>
          <w:rStyle w:val="Emphasis"/>
        </w:rPr>
        <w:t>80</w:t>
      </w:r>
      <w:r w:rsidRPr="008015DE">
        <w:t xml:space="preserve"> </w:t>
      </w:r>
      <w:r w:rsidRPr="008015DE">
        <w:rPr>
          <w:u w:val="single"/>
        </w:rPr>
        <w:t>and</w:t>
      </w:r>
      <w:r w:rsidRPr="008015DE">
        <w:t xml:space="preserve"> </w:t>
      </w:r>
      <w:r w:rsidRPr="008015DE">
        <w:rPr>
          <w:rStyle w:val="Emphasis"/>
        </w:rPr>
        <w:t>60</w:t>
      </w:r>
      <w:r w:rsidRPr="008015DE">
        <w:t xml:space="preserve"> </w:t>
      </w:r>
      <w:r w:rsidRPr="008015DE">
        <w:rPr>
          <w:u w:val="single"/>
        </w:rPr>
        <w:t>percent</w:t>
      </w:r>
      <w:r w:rsidRPr="008015DE">
        <w:t xml:space="preserve">, respectively, </w:t>
      </w:r>
      <w:r w:rsidRPr="008015DE">
        <w:rPr>
          <w:u w:val="single"/>
        </w:rPr>
        <w:t xml:space="preserve">even as </w:t>
      </w:r>
      <w:r w:rsidRPr="008015DE">
        <w:rPr>
          <w:rStyle w:val="Emphasis"/>
        </w:rPr>
        <w:t>real U.S. GDP more than doubled</w:t>
      </w:r>
      <w:r w:rsidRPr="008015DE">
        <w:t xml:space="preserve">. </w:t>
      </w:r>
      <w:r w:rsidRPr="008015DE">
        <w:rPr>
          <w:u w:val="single"/>
        </w:rPr>
        <w:t>Data from</w:t>
      </w:r>
      <w:r w:rsidRPr="008015DE">
        <w:t xml:space="preserve"> the </w:t>
      </w:r>
      <w:r w:rsidRPr="008015DE">
        <w:rPr>
          <w:rStyle w:val="Emphasis"/>
        </w:rPr>
        <w:t>F</w:t>
      </w:r>
      <w:r w:rsidRPr="008015DE">
        <w:t xml:space="preserve">ood and </w:t>
      </w:r>
      <w:r w:rsidRPr="008015DE">
        <w:rPr>
          <w:rStyle w:val="Emphasis"/>
        </w:rPr>
        <w:t>A</w:t>
      </w:r>
      <w:r w:rsidRPr="008015DE">
        <w:t xml:space="preserve">griculture </w:t>
      </w:r>
      <w:r w:rsidRPr="008015DE">
        <w:rPr>
          <w:rStyle w:val="Emphasis"/>
        </w:rPr>
        <w:t>O</w:t>
      </w:r>
      <w:r w:rsidRPr="008015DE">
        <w:t xml:space="preserve">rganization </w:t>
      </w:r>
      <w:r w:rsidRPr="008015DE">
        <w:rPr>
          <w:u w:val="single"/>
        </w:rPr>
        <w:t>of the</w:t>
      </w:r>
      <w:r w:rsidRPr="008015DE">
        <w:t xml:space="preserve"> </w:t>
      </w:r>
      <w:r w:rsidRPr="008015DE">
        <w:rPr>
          <w:rStyle w:val="Emphasis"/>
        </w:rPr>
        <w:t>U</w:t>
      </w:r>
      <w:r w:rsidRPr="008015DE">
        <w:t xml:space="preserve">nited </w:t>
      </w:r>
      <w:r w:rsidRPr="008015DE">
        <w:rPr>
          <w:rStyle w:val="Emphasis"/>
        </w:rPr>
        <w:t>N</w:t>
      </w:r>
      <w:r w:rsidRPr="008015DE">
        <w:t xml:space="preserve">ations’ </w:t>
      </w:r>
      <w:r w:rsidRPr="008015DE">
        <w:rPr>
          <w:u w:val="single"/>
        </w:rPr>
        <w:t>latest global forest trends</w:t>
      </w:r>
      <w:r w:rsidRPr="008015DE">
        <w:t xml:space="preserve"> </w:t>
      </w:r>
      <w:r w:rsidRPr="008015DE">
        <w:rPr>
          <w:u w:val="single"/>
        </w:rPr>
        <w:t>report</w:t>
      </w:r>
      <w:r w:rsidRPr="008015DE">
        <w:t xml:space="preserve"> </w:t>
      </w:r>
      <w:r w:rsidRPr="008015DE">
        <w:rPr>
          <w:u w:val="single"/>
        </w:rPr>
        <w:t>shows</w:t>
      </w:r>
      <w:r w:rsidRPr="008015DE">
        <w:t xml:space="preserve"> that </w:t>
      </w:r>
      <w:r w:rsidRPr="008015DE">
        <w:rPr>
          <w:u w:val="single"/>
        </w:rPr>
        <w:t xml:space="preserve">deforestation </w:t>
      </w:r>
      <w:r w:rsidRPr="008015DE">
        <w:rPr>
          <w:rStyle w:val="Emphasis"/>
        </w:rPr>
        <w:t>halts</w:t>
      </w:r>
      <w:r w:rsidRPr="008015DE">
        <w:rPr>
          <w:u w:val="single"/>
        </w:rPr>
        <w:t xml:space="preserve"> and </w:t>
      </w:r>
      <w:r w:rsidRPr="008015DE">
        <w:rPr>
          <w:rStyle w:val="Emphasis"/>
        </w:rPr>
        <w:t>reverses</w:t>
      </w:r>
      <w:r w:rsidRPr="008015DE">
        <w:rPr>
          <w:u w:val="single"/>
        </w:rPr>
        <w:t xml:space="preserve"> when </w:t>
      </w:r>
      <w:r w:rsidRPr="008015DE">
        <w:rPr>
          <w:rStyle w:val="Emphasis"/>
        </w:rPr>
        <w:t>per capita incomes</w:t>
      </w:r>
      <w:r w:rsidRPr="008015DE">
        <w:rPr>
          <w:u w:val="single"/>
        </w:rPr>
        <w:t xml:space="preserve"> reach a threshold of around </w:t>
      </w:r>
      <w:r w:rsidRPr="008015DE">
        <w:rPr>
          <w:rStyle w:val="Emphasis"/>
        </w:rPr>
        <w:t>$4,200</w:t>
      </w:r>
      <w:r w:rsidRPr="008015DE">
        <w:t xml:space="preserve">. Economies increasingly grow by squeezing more value out of less stuff. The </w:t>
      </w:r>
      <w:proofErr w:type="spellStart"/>
      <w:r w:rsidRPr="008015DE">
        <w:t>Worldwatch</w:t>
      </w:r>
      <w:proofErr w:type="spellEnd"/>
      <w:r w:rsidRPr="008015DE">
        <w:t xml:space="preserve"> Institute reports that </w:t>
      </w:r>
      <w:r w:rsidRPr="008015DE">
        <w:rPr>
          <w:u w:val="single"/>
        </w:rPr>
        <w:t>U.S. carbon intensity</w:t>
      </w:r>
      <w:r w:rsidRPr="008015DE">
        <w:t xml:space="preserve"> (the </w:t>
      </w:r>
      <w:r w:rsidRPr="008015DE">
        <w:rPr>
          <w:u w:val="single"/>
        </w:rPr>
        <w:t>amount of CO2 emitted to produce a dollar of GDP</w:t>
      </w:r>
      <w:r w:rsidRPr="008015DE">
        <w:t xml:space="preserve">) </w:t>
      </w:r>
      <w:r w:rsidRPr="008015DE">
        <w:rPr>
          <w:rStyle w:val="Emphasis"/>
        </w:rPr>
        <w:t>has fallen 60 percent since 1990</w:t>
      </w:r>
      <w:r w:rsidRPr="008015DE">
        <w:t>.</w:t>
      </w:r>
    </w:p>
    <w:p w14:paraId="6AD47081" w14:textId="77777777" w:rsidR="009017D6" w:rsidRPr="008015DE" w:rsidRDefault="009017D6" w:rsidP="009017D6">
      <w:r w:rsidRPr="008015DE">
        <w:rPr>
          <w:u w:val="single"/>
        </w:rPr>
        <w:t>Boosting agricultural productivity in poor countries will mean more land for forests</w:t>
      </w:r>
      <w:r w:rsidRPr="008015DE">
        <w:t xml:space="preserve">. </w:t>
      </w:r>
      <w:r w:rsidRPr="008015DE">
        <w:rPr>
          <w:u w:val="single"/>
        </w:rPr>
        <w:t xml:space="preserve">Expanding forests </w:t>
      </w:r>
      <w:r w:rsidRPr="008015DE">
        <w:rPr>
          <w:rStyle w:val="Emphasis"/>
        </w:rPr>
        <w:t>soak up carbon dioxide</w:t>
      </w:r>
      <w:r w:rsidRPr="008015DE">
        <w:t xml:space="preserve">, thus </w:t>
      </w:r>
      <w:r w:rsidRPr="008015DE">
        <w:rPr>
          <w:rStyle w:val="Emphasis"/>
        </w:rPr>
        <w:t>slowing warming</w:t>
      </w:r>
      <w:r w:rsidRPr="008015DE">
        <w:t>. Right now cereal yields in India and Nigeria average 2,962 and 1,537 kilograms per hectare, respectively. This contrasts with the U.S. average of 7,340 kilograms per hectare. Agronomist Paul Waggoner of the Connecticut Agricultural Experiment Station has calculated that “</w:t>
      </w:r>
      <w:r w:rsidRPr="008015DE">
        <w:rPr>
          <w:u w:val="single"/>
        </w:rPr>
        <w:t>if during the next 60 to 70 years the world farmer reaches the average yield of today’s U.S. corn grower</w:t>
      </w:r>
      <w:r w:rsidRPr="008015DE">
        <w:t xml:space="preserve">, the </w:t>
      </w:r>
      <w:r w:rsidRPr="008015DE">
        <w:rPr>
          <w:u w:val="single"/>
        </w:rPr>
        <w:t>10 billion</w:t>
      </w:r>
      <w:r w:rsidRPr="008015DE">
        <w:t xml:space="preserve"> [</w:t>
      </w:r>
      <w:r w:rsidRPr="008015DE">
        <w:rPr>
          <w:u w:val="single"/>
        </w:rPr>
        <w:t>people</w:t>
      </w:r>
      <w:r w:rsidRPr="008015DE">
        <w:t xml:space="preserve">] </w:t>
      </w:r>
      <w:r w:rsidRPr="008015DE">
        <w:rPr>
          <w:u w:val="single"/>
        </w:rPr>
        <w:t xml:space="preserve">will need only </w:t>
      </w:r>
      <w:r w:rsidRPr="008015DE">
        <w:rPr>
          <w:rStyle w:val="Emphasis"/>
        </w:rPr>
        <w:t>half</w:t>
      </w:r>
      <w:r w:rsidRPr="008015DE">
        <w:rPr>
          <w:u w:val="single"/>
        </w:rPr>
        <w:t xml:space="preserve"> of today’s cropland</w:t>
      </w:r>
      <w:r w:rsidRPr="008015DE">
        <w:t xml:space="preserve"> while they eat today’s American calories.”</w:t>
      </w:r>
    </w:p>
    <w:p w14:paraId="72ECF507" w14:textId="77777777" w:rsidR="009017D6" w:rsidRPr="008015DE" w:rsidRDefault="009017D6" w:rsidP="009017D6">
      <w:r w:rsidRPr="008015DE">
        <w:t xml:space="preserve">Jesse </w:t>
      </w:r>
      <w:proofErr w:type="spellStart"/>
      <w:r w:rsidRPr="008015DE">
        <w:t>Ausubel</w:t>
      </w:r>
      <w:proofErr w:type="spellEnd"/>
      <w:r w:rsidRPr="008015DE">
        <w:t>, head of the Human Environment Program at The Rockefeller University, now finds that humanity is already near peak farmland. If bioethanol subsidies that encourage the conversion of food into fuel could be eliminated, then up to 160 million hectares of land could be restored to nature by 2060. That’s an area about double the size of the U.S. east of the Mississippi River. And as farming efficiency improves, more people can move to cities, freeing up land for nature.</w:t>
      </w:r>
    </w:p>
    <w:p w14:paraId="07810A9A" w14:textId="77777777" w:rsidR="009017D6" w:rsidRPr="008015DE" w:rsidRDefault="009017D6" w:rsidP="009017D6">
      <w:r w:rsidRPr="008015DE">
        <w:t xml:space="preserve">Finally, </w:t>
      </w:r>
      <w:r w:rsidRPr="008015DE">
        <w:rPr>
          <w:u w:val="single"/>
        </w:rPr>
        <w:t xml:space="preserve">faster economic growth provides the wherewithal to spur </w:t>
      </w:r>
      <w:r w:rsidRPr="008015DE">
        <w:rPr>
          <w:rStyle w:val="Emphasis"/>
        </w:rPr>
        <w:t>innovation</w:t>
      </w:r>
      <w:r w:rsidRPr="008015DE">
        <w:rPr>
          <w:u w:val="single"/>
        </w:rPr>
        <w:t xml:space="preserve"> and create </w:t>
      </w:r>
      <w:r w:rsidRPr="008015DE">
        <w:rPr>
          <w:rStyle w:val="Emphasis"/>
        </w:rPr>
        <w:t>cheaper and more efficient technologies</w:t>
      </w:r>
      <w:r w:rsidRPr="008015DE">
        <w:t xml:space="preserve">. </w:t>
      </w:r>
      <w:r w:rsidRPr="008015DE">
        <w:rPr>
          <w:u w:val="single"/>
        </w:rPr>
        <w:t>Swanson’s Law is an example of increasing economies of scale</w:t>
      </w:r>
      <w:r w:rsidRPr="008015DE">
        <w:t xml:space="preserve">: </w:t>
      </w:r>
      <w:r w:rsidRPr="008015DE">
        <w:rPr>
          <w:u w:val="single"/>
        </w:rPr>
        <w:t>Every time</w:t>
      </w:r>
      <w:r w:rsidRPr="008015DE">
        <w:t xml:space="preserve"> </w:t>
      </w:r>
      <w:r w:rsidRPr="008015DE">
        <w:rPr>
          <w:rStyle w:val="Emphasis"/>
        </w:rPr>
        <w:t>global solar panel production</w:t>
      </w:r>
      <w:r w:rsidRPr="008015DE">
        <w:rPr>
          <w:u w:val="single"/>
        </w:rPr>
        <w:t xml:space="preserve"> </w:t>
      </w:r>
      <w:r w:rsidRPr="008015DE">
        <w:rPr>
          <w:rStyle w:val="Emphasis"/>
        </w:rPr>
        <w:t>capacity</w:t>
      </w:r>
      <w:r w:rsidRPr="008015DE">
        <w:rPr>
          <w:u w:val="single"/>
        </w:rPr>
        <w:t xml:space="preserve"> </w:t>
      </w:r>
      <w:r w:rsidRPr="008015DE">
        <w:rPr>
          <w:rStyle w:val="Emphasis"/>
        </w:rPr>
        <w:t>doubles</w:t>
      </w:r>
      <w:r w:rsidRPr="008015DE">
        <w:t xml:space="preserve">, </w:t>
      </w:r>
      <w:r w:rsidRPr="008015DE">
        <w:rPr>
          <w:u w:val="single"/>
        </w:rPr>
        <w:t>the</w:t>
      </w:r>
      <w:r w:rsidRPr="008015DE">
        <w:t xml:space="preserve"> </w:t>
      </w:r>
      <w:r w:rsidRPr="008015DE">
        <w:rPr>
          <w:rStyle w:val="Emphasis"/>
        </w:rPr>
        <w:t>price drops 20 percent</w:t>
      </w:r>
      <w:r w:rsidRPr="008015DE">
        <w:t xml:space="preserve">. </w:t>
      </w:r>
      <w:r w:rsidRPr="008015DE">
        <w:rPr>
          <w:u w:val="single"/>
        </w:rPr>
        <w:t>At the current rate of growth</w:t>
      </w:r>
      <w:r w:rsidRPr="008015DE">
        <w:t xml:space="preserve">, </w:t>
      </w:r>
      <w:r w:rsidRPr="008015DE">
        <w:rPr>
          <w:u w:val="single"/>
        </w:rPr>
        <w:t xml:space="preserve">electricity from solar panels will be </w:t>
      </w:r>
      <w:r w:rsidRPr="008015DE">
        <w:rPr>
          <w:rStyle w:val="Emphasis"/>
        </w:rPr>
        <w:t>cheaper</w:t>
      </w:r>
      <w:r w:rsidRPr="008015DE">
        <w:t xml:space="preserve"> </w:t>
      </w:r>
      <w:r w:rsidRPr="008015DE">
        <w:rPr>
          <w:u w:val="single"/>
        </w:rPr>
        <w:t>than</w:t>
      </w:r>
      <w:r w:rsidRPr="008015DE">
        <w:t xml:space="preserve"> </w:t>
      </w:r>
      <w:r w:rsidRPr="008015DE">
        <w:rPr>
          <w:u w:val="single"/>
        </w:rPr>
        <w:t xml:space="preserve">that produced by </w:t>
      </w:r>
      <w:r w:rsidRPr="008015DE">
        <w:rPr>
          <w:rStyle w:val="Emphasis"/>
        </w:rPr>
        <w:t>burning natural gas</w:t>
      </w:r>
      <w:r w:rsidRPr="008015DE">
        <w:rPr>
          <w:u w:val="single"/>
        </w:rPr>
        <w:t xml:space="preserve"> in less than a decade</w:t>
      </w:r>
      <w:r w:rsidRPr="008015DE">
        <w:t xml:space="preserve">. </w:t>
      </w:r>
      <w:r w:rsidRPr="008015DE">
        <w:rPr>
          <w:u w:val="single"/>
        </w:rPr>
        <w:t>Similarly</w:t>
      </w:r>
      <w:r w:rsidRPr="008015DE">
        <w:t xml:space="preserve">, climate scientist James </w:t>
      </w:r>
      <w:r w:rsidRPr="008015DE">
        <w:rPr>
          <w:u w:val="single"/>
        </w:rPr>
        <w:t>Hansen</w:t>
      </w:r>
      <w:r w:rsidRPr="008015DE">
        <w:t xml:space="preserve"> and his colleagues have </w:t>
      </w:r>
      <w:r w:rsidRPr="008015DE">
        <w:rPr>
          <w:u w:val="single"/>
        </w:rPr>
        <w:t>urgently argued that there is</w:t>
      </w:r>
      <w:r w:rsidRPr="008015DE">
        <w:t xml:space="preserve"> “</w:t>
      </w:r>
      <w:r w:rsidRPr="008015DE">
        <w:rPr>
          <w:u w:val="single"/>
        </w:rPr>
        <w:t xml:space="preserve">no credible path to climate stabilization that does </w:t>
      </w:r>
      <w:r w:rsidRPr="008015DE">
        <w:rPr>
          <w:rStyle w:val="Emphasis"/>
        </w:rPr>
        <w:t>not include a substantial role for nuclear power</w:t>
      </w:r>
      <w:r w:rsidRPr="008015DE">
        <w:t xml:space="preserve">.” A </w:t>
      </w:r>
      <w:r w:rsidRPr="008015DE">
        <w:rPr>
          <w:u w:val="single"/>
        </w:rPr>
        <w:t>recent study published</w:t>
      </w:r>
      <w:r w:rsidRPr="008015DE">
        <w:t xml:space="preserve"> in </w:t>
      </w:r>
      <w:proofErr w:type="spellStart"/>
      <w:r w:rsidRPr="008015DE">
        <w:t>PLoS</w:t>
      </w:r>
      <w:proofErr w:type="spellEnd"/>
      <w:r w:rsidRPr="008015DE">
        <w:t xml:space="preserve"> ONE by Swedish and Australian researchers </w:t>
      </w:r>
      <w:r w:rsidRPr="008015DE">
        <w:rPr>
          <w:u w:val="single"/>
        </w:rPr>
        <w:t>estimates that replacing all fossil fuel energy generation with nuclear power could be done in 25 to 34 years</w:t>
      </w:r>
      <w:r w:rsidRPr="008015DE">
        <w:t xml:space="preserve">. </w:t>
      </w:r>
      <w:r w:rsidRPr="008015DE">
        <w:rPr>
          <w:u w:val="single"/>
        </w:rPr>
        <w:t xml:space="preserve">Economic growth supplies the </w:t>
      </w:r>
      <w:r w:rsidRPr="008015DE">
        <w:rPr>
          <w:rStyle w:val="Emphasis"/>
        </w:rPr>
        <w:t>capital</w:t>
      </w:r>
      <w:r w:rsidRPr="008015DE">
        <w:rPr>
          <w:u w:val="single"/>
        </w:rPr>
        <w:t xml:space="preserve"> needed to </w:t>
      </w:r>
      <w:r w:rsidRPr="008015DE">
        <w:rPr>
          <w:rStyle w:val="Emphasis"/>
        </w:rPr>
        <w:t>fund the global no-carbon energy transformation</w:t>
      </w:r>
      <w:r w:rsidRPr="008015DE">
        <w:t>, not mandates to deploy current, expensive, clunky versions of renewable energy and nuclear technologies.</w:t>
      </w:r>
    </w:p>
    <w:p w14:paraId="7C806F90" w14:textId="77777777" w:rsidR="009017D6" w:rsidRPr="008015DE" w:rsidRDefault="009017D6" w:rsidP="009017D6">
      <w:r w:rsidRPr="008015DE">
        <w:t xml:space="preserve">Just as cell phones enabled poor countries to skip over landline telephone infrastructure, economic development coupled with increasingly cheap solar panels attached to inexpensive, high-efficiency energy-storage systems, including batteries, could help them bypass centralized fossil fuel plants and power grids. </w:t>
      </w:r>
      <w:r w:rsidRPr="008015DE">
        <w:rPr>
          <w:u w:val="single"/>
        </w:rPr>
        <w:t>To truly address climate change</w:t>
      </w:r>
      <w:r w:rsidRPr="008015DE">
        <w:t xml:space="preserve">, </w:t>
      </w:r>
      <w:r w:rsidRPr="008015DE">
        <w:rPr>
          <w:u w:val="single"/>
        </w:rPr>
        <w:t xml:space="preserve">responsible </w:t>
      </w:r>
      <w:r w:rsidRPr="008015DE">
        <w:rPr>
          <w:rStyle w:val="Emphasis"/>
        </w:rPr>
        <w:t>policy makers should</w:t>
      </w:r>
      <w:r w:rsidRPr="008015DE">
        <w:rPr>
          <w:u w:val="single"/>
        </w:rPr>
        <w:t xml:space="preserve"> select courses of action that </w:t>
      </w:r>
      <w:r w:rsidRPr="008015DE">
        <w:rPr>
          <w:rStyle w:val="Emphasis"/>
        </w:rPr>
        <w:t>move</w:t>
      </w:r>
      <w:r w:rsidRPr="008015DE">
        <w:rPr>
          <w:u w:val="single"/>
        </w:rPr>
        <w:t xml:space="preserve"> humanity from </w:t>
      </w:r>
      <w:r w:rsidRPr="008015DE">
        <w:rPr>
          <w:rStyle w:val="Emphasis"/>
        </w:rPr>
        <w:t>slow</w:t>
      </w:r>
      <w:r w:rsidRPr="008015DE">
        <w:rPr>
          <w:u w:val="single"/>
        </w:rPr>
        <w:t xml:space="preserve">- to </w:t>
      </w:r>
      <w:r w:rsidRPr="008015DE">
        <w:rPr>
          <w:rStyle w:val="Emphasis"/>
        </w:rPr>
        <w:t>high-growth trajectories</w:t>
      </w:r>
      <w:r w:rsidRPr="008015DE">
        <w:t xml:space="preserve">, especially for the poorest developing countries. This includes honest bureaucracies, the rule of law, free markets, strong property rights and democratic governance. </w:t>
      </w:r>
      <w:r w:rsidRPr="008015DE">
        <w:rPr>
          <w:u w:val="single"/>
        </w:rPr>
        <w:t xml:space="preserve">Whatever </w:t>
      </w:r>
      <w:r w:rsidRPr="008015DE">
        <w:rPr>
          <w:rStyle w:val="Emphasis"/>
        </w:rPr>
        <w:t>slows down</w:t>
      </w:r>
      <w:r w:rsidRPr="008015DE">
        <w:rPr>
          <w:u w:val="single"/>
        </w:rPr>
        <w:t xml:space="preserve"> economic growth will also </w:t>
      </w:r>
      <w:r w:rsidRPr="008015DE">
        <w:rPr>
          <w:rStyle w:val="Emphasis"/>
        </w:rPr>
        <w:t>slow down environmental cleanup and renewal</w:t>
      </w:r>
      <w:r w:rsidRPr="008015DE">
        <w:t>.</w:t>
      </w:r>
    </w:p>
    <w:p w14:paraId="0942A3E4" w14:textId="77777777" w:rsidR="009017D6" w:rsidRPr="004E0E6A" w:rsidRDefault="009017D6" w:rsidP="004E0E6A"/>
    <w:p w14:paraId="4DB9B3C2" w14:textId="77777777" w:rsidR="004E0E6A" w:rsidRPr="00A301C9" w:rsidRDefault="004E0E6A" w:rsidP="004E0E6A">
      <w:pPr>
        <w:pStyle w:val="Heading4"/>
        <w:tabs>
          <w:tab w:val="left" w:pos="8100"/>
        </w:tabs>
      </w:pPr>
      <w:r w:rsidRPr="00A301C9">
        <w:t xml:space="preserve">Long term trends are driving </w:t>
      </w:r>
      <w:r>
        <w:t xml:space="preserve">sustainable capitalist development </w:t>
      </w:r>
      <w:r w:rsidRPr="00A301C9">
        <w:t>– no reason this can’t continue, their limits to growth arguments are empirically unsupported</w:t>
      </w:r>
    </w:p>
    <w:p w14:paraId="6831E9DF" w14:textId="77777777" w:rsidR="004E0E6A" w:rsidRPr="00A301C9" w:rsidRDefault="004E0E6A" w:rsidP="004E0E6A">
      <w:r w:rsidRPr="00A301C9">
        <w:rPr>
          <w:rStyle w:val="Style13ptBold"/>
        </w:rPr>
        <w:t>Brook, et al, 15</w:t>
      </w:r>
      <w:r w:rsidRPr="00A301C9">
        <w:t xml:space="preserve">—professor of environmental sustainability at the University of Tasmania (Barry, with John </w:t>
      </w:r>
      <w:proofErr w:type="spellStart"/>
      <w:r w:rsidRPr="00A301C9">
        <w:t>Asafu-Adjaye</w:t>
      </w:r>
      <w:proofErr w:type="spellEnd"/>
      <w:r w:rsidRPr="00A301C9">
        <w:t xml:space="preserve">, University of Queensland, Linus </w:t>
      </w:r>
      <w:proofErr w:type="spellStart"/>
      <w:r w:rsidRPr="00A301C9">
        <w:t>Blomqvist</w:t>
      </w:r>
      <w:proofErr w:type="spellEnd"/>
      <w:r w:rsidRPr="00A301C9">
        <w:t xml:space="preserve">, Breakthrough Institute, Stewart Brand, Long Now Foundation, Ruth </w:t>
      </w:r>
      <w:proofErr w:type="spellStart"/>
      <w:r w:rsidRPr="00A301C9">
        <w:t>DeFries</w:t>
      </w:r>
      <w:proofErr w:type="spellEnd"/>
      <w:r w:rsidRPr="00A301C9">
        <w:t xml:space="preserve">, Columbia </w:t>
      </w:r>
      <w:proofErr w:type="spellStart"/>
      <w:r w:rsidRPr="00A301C9">
        <w:t>Univeristy</w:t>
      </w:r>
      <w:proofErr w:type="spellEnd"/>
      <w:r w:rsidRPr="00A301C9">
        <w:t xml:space="preserve">, Erle Ellis, University of Maryland, Baltimore County, Christopher Foreman, University of Maryland School of Public Policy, David Keith, Harvard University School of Engineering and Applied Sciences, Martin Lewis, Stanford University, Mark </w:t>
      </w:r>
      <w:proofErr w:type="spellStart"/>
      <w:r w:rsidRPr="00A301C9">
        <w:t>Lynas</w:t>
      </w:r>
      <w:proofErr w:type="spellEnd"/>
      <w:r w:rsidRPr="00A301C9">
        <w:t xml:space="preserve">, Cornell University, Ted Nordhaus, Breakthrough Institute, Roger </w:t>
      </w:r>
      <w:proofErr w:type="spellStart"/>
      <w:r w:rsidRPr="00A301C9">
        <w:t>Pielke</w:t>
      </w:r>
      <w:proofErr w:type="spellEnd"/>
      <w:r w:rsidRPr="00A301C9">
        <w:t xml:space="preserve">, Jr., University of Colorado, Boulder, Rachel Pritzker, Pritzker Innovation Fund, </w:t>
      </w:r>
      <w:proofErr w:type="spellStart"/>
      <w:r w:rsidRPr="00A301C9">
        <w:t>Joyashree</w:t>
      </w:r>
      <w:proofErr w:type="spellEnd"/>
      <w:r w:rsidRPr="00A301C9">
        <w:t xml:space="preserve"> Roy, </w:t>
      </w:r>
      <w:proofErr w:type="spellStart"/>
      <w:r w:rsidRPr="00A301C9">
        <w:t>Jadavpur</w:t>
      </w:r>
      <w:proofErr w:type="spellEnd"/>
      <w:r w:rsidRPr="00A301C9">
        <w:t xml:space="preserve"> University, Mark </w:t>
      </w:r>
      <w:proofErr w:type="spellStart"/>
      <w:r w:rsidRPr="00A301C9">
        <w:t>Sagoff</w:t>
      </w:r>
      <w:proofErr w:type="spellEnd"/>
      <w:r w:rsidRPr="00A301C9">
        <w:t xml:space="preserve">, George Mason University, Michael </w:t>
      </w:r>
      <w:proofErr w:type="spellStart"/>
      <w:r w:rsidRPr="00A301C9">
        <w:t>Shellenberger</w:t>
      </w:r>
      <w:proofErr w:type="spellEnd"/>
      <w:r w:rsidRPr="00A301C9">
        <w:t xml:space="preserve">, Breakthrough Institute, Robert Stone, Filmmaker, and Peter Teague, Breakthrough Institute, “AN ECOMODERNIST MANIFESTO,” </w:t>
      </w:r>
      <w:hyperlink r:id="rId31" w:history="1">
        <w:r w:rsidRPr="00A301C9">
          <w:rPr>
            <w:rStyle w:val="Hyperlink"/>
          </w:rPr>
          <w:t>http://www.ecomodernism.org/manifesto/</w:t>
        </w:r>
      </w:hyperlink>
      <w:r w:rsidRPr="00A301C9">
        <w:t xml:space="preserve">, </w:t>
      </w:r>
      <w:proofErr w:type="spellStart"/>
      <w:r w:rsidRPr="00A301C9">
        <w:t>dml</w:t>
      </w:r>
      <w:proofErr w:type="spellEnd"/>
      <w:r w:rsidRPr="00A301C9">
        <w:t>)</w:t>
      </w:r>
    </w:p>
    <w:p w14:paraId="5DE60C64" w14:textId="77777777" w:rsidR="004E0E6A" w:rsidRPr="002456B9" w:rsidRDefault="004E0E6A" w:rsidP="004E0E6A">
      <w:r w:rsidRPr="004E0E6A">
        <w:rPr>
          <w:rStyle w:val="Emphasis"/>
        </w:rPr>
        <w:t>Intensifying</w:t>
      </w:r>
      <w:r w:rsidRPr="004E0E6A">
        <w:rPr>
          <w:rStyle w:val="StyleUnderline"/>
        </w:rPr>
        <w:t xml:space="preserve"> many human activities</w:t>
      </w:r>
      <w:r w:rsidRPr="002456B9">
        <w:rPr>
          <w:rFonts w:eastAsia="Times New Roman"/>
        </w:rPr>
        <w:t xml:space="preserve"> — particularly farming, energy extraction, forestry, and settlement — </w:t>
      </w:r>
      <w:r w:rsidRPr="004E0E6A">
        <w:rPr>
          <w:rStyle w:val="StyleUnderline"/>
        </w:rPr>
        <w:t xml:space="preserve">so that they </w:t>
      </w:r>
      <w:r w:rsidRPr="004E0E6A">
        <w:rPr>
          <w:rStyle w:val="Emphasis"/>
        </w:rPr>
        <w:t>use less land</w:t>
      </w:r>
      <w:r w:rsidRPr="004E0E6A">
        <w:rPr>
          <w:rStyle w:val="StyleUnderline"/>
        </w:rPr>
        <w:t xml:space="preserve"> and </w:t>
      </w:r>
      <w:r w:rsidRPr="004E0E6A">
        <w:rPr>
          <w:rStyle w:val="Emphasis"/>
        </w:rPr>
        <w:t>interfere less</w:t>
      </w:r>
      <w:r w:rsidRPr="004E0E6A">
        <w:rPr>
          <w:rStyle w:val="StyleUnderline"/>
        </w:rPr>
        <w:t xml:space="preserve"> with the natural world is the </w:t>
      </w:r>
      <w:r w:rsidRPr="004E0E6A">
        <w:rPr>
          <w:rStyle w:val="Emphasis"/>
        </w:rPr>
        <w:t>key to decoupling</w:t>
      </w:r>
      <w:r w:rsidRPr="004E0E6A">
        <w:rPr>
          <w:rStyle w:val="StyleUnderline"/>
        </w:rPr>
        <w:t xml:space="preserve"> human development from environmental impacts</w:t>
      </w:r>
      <w:r w:rsidRPr="004E0E6A">
        <w:rPr>
          <w:rFonts w:eastAsia="Times New Roman"/>
          <w:u w:val="single"/>
        </w:rPr>
        <w:t xml:space="preserve">. These socioeconomic and technological processes are </w:t>
      </w:r>
      <w:r w:rsidRPr="004E0E6A">
        <w:rPr>
          <w:rStyle w:val="Emphasis"/>
        </w:rPr>
        <w:t>central</w:t>
      </w:r>
      <w:r w:rsidRPr="004E0E6A">
        <w:rPr>
          <w:rFonts w:eastAsia="Times New Roman"/>
          <w:u w:val="single"/>
        </w:rPr>
        <w:t xml:space="preserve"> to economic modernization and environmental protection. Together they allow people to </w:t>
      </w:r>
      <w:r w:rsidRPr="004E0E6A">
        <w:rPr>
          <w:rStyle w:val="Emphasis"/>
        </w:rPr>
        <w:t>mitigate climate change</w:t>
      </w:r>
      <w:r w:rsidRPr="004E0E6A">
        <w:rPr>
          <w:rFonts w:eastAsia="Times New Roman"/>
          <w:u w:val="single"/>
        </w:rPr>
        <w:t xml:space="preserve">, to </w:t>
      </w:r>
      <w:r w:rsidRPr="004E0E6A">
        <w:rPr>
          <w:rStyle w:val="Emphasis"/>
        </w:rPr>
        <w:t>spare nature</w:t>
      </w:r>
      <w:r w:rsidRPr="004E0E6A">
        <w:rPr>
          <w:rFonts w:eastAsia="Times New Roman"/>
          <w:u w:val="single"/>
        </w:rPr>
        <w:t xml:space="preserve">, and to </w:t>
      </w:r>
      <w:r w:rsidRPr="004E0E6A">
        <w:rPr>
          <w:rStyle w:val="Emphasis"/>
        </w:rPr>
        <w:t>alleviate global poverty</w:t>
      </w:r>
      <w:r w:rsidRPr="004E0E6A">
        <w:rPr>
          <w:rFonts w:eastAsia="Times New Roman"/>
          <w:u w:val="single"/>
        </w:rPr>
        <w:t xml:space="preserve">. </w:t>
      </w:r>
      <w:r w:rsidRPr="002456B9">
        <w:rPr>
          <w:rFonts w:eastAsia="Times New Roman"/>
        </w:rPr>
        <w:t xml:space="preserve">Although we have to date written separately, our views are increasingly discussed as a whole. We call ourselves </w:t>
      </w:r>
      <w:proofErr w:type="spellStart"/>
      <w:r w:rsidRPr="002456B9">
        <w:rPr>
          <w:rFonts w:eastAsia="Times New Roman"/>
        </w:rPr>
        <w:t>ecopragmatists</w:t>
      </w:r>
      <w:proofErr w:type="spellEnd"/>
      <w:r w:rsidRPr="002456B9">
        <w:rPr>
          <w:rFonts w:eastAsia="Times New Roman"/>
        </w:rPr>
        <w:t xml:space="preserve"> and </w:t>
      </w:r>
      <w:proofErr w:type="spellStart"/>
      <w:r w:rsidRPr="002456B9">
        <w:rPr>
          <w:rFonts w:eastAsia="Times New Roman"/>
        </w:rPr>
        <w:t>ecomodernists</w:t>
      </w:r>
      <w:proofErr w:type="spellEnd"/>
      <w:r w:rsidRPr="002456B9">
        <w:rPr>
          <w:rFonts w:eastAsia="Times New Roman"/>
        </w:rPr>
        <w:t xml:space="preserve">. We offer this statement to affirm and to clarify our views and to describe our vision for putting humankind’s extraordinary powers in the service of creating a good Anthropocene. 1. </w:t>
      </w:r>
      <w:r w:rsidRPr="004E0E6A">
        <w:rPr>
          <w:rStyle w:val="Emphasis"/>
        </w:rPr>
        <w:t>Humanity has flourished</w:t>
      </w:r>
      <w:r w:rsidRPr="004E0E6A">
        <w:rPr>
          <w:rStyle w:val="StyleUnderline"/>
        </w:rPr>
        <w:t xml:space="preserve"> over the past two centuries</w:t>
      </w:r>
      <w:r w:rsidRPr="004E0E6A">
        <w:rPr>
          <w:rFonts w:eastAsia="Times New Roman"/>
          <w:u w:val="single"/>
        </w:rPr>
        <w:t xml:space="preserve">. </w:t>
      </w:r>
      <w:r w:rsidRPr="004E0E6A">
        <w:rPr>
          <w:rStyle w:val="Emphasis"/>
        </w:rPr>
        <w:t>Average life expectancy</w:t>
      </w:r>
      <w:r w:rsidRPr="004E0E6A">
        <w:rPr>
          <w:rStyle w:val="StyleUnderline"/>
        </w:rPr>
        <w:t xml:space="preserve"> has increased</w:t>
      </w:r>
      <w:r w:rsidRPr="002456B9">
        <w:rPr>
          <w:rFonts w:eastAsia="Times New Roman"/>
        </w:rPr>
        <w:t xml:space="preserve"> from 30 to 70 years, resulting in a large and growing population able to live in many different environments. </w:t>
      </w:r>
      <w:r w:rsidRPr="004E0E6A">
        <w:rPr>
          <w:rFonts w:eastAsia="Times New Roman"/>
          <w:u w:val="single"/>
        </w:rPr>
        <w:t xml:space="preserve">Humanity has made </w:t>
      </w:r>
      <w:r w:rsidRPr="004E0E6A">
        <w:rPr>
          <w:rStyle w:val="Emphasis"/>
        </w:rPr>
        <w:t>extraordinary progress</w:t>
      </w:r>
      <w:r w:rsidRPr="004E0E6A">
        <w:rPr>
          <w:rFonts w:eastAsia="Times New Roman"/>
          <w:u w:val="single"/>
        </w:rPr>
        <w:t xml:space="preserve"> in reducing the incidence and impacts of </w:t>
      </w:r>
      <w:r w:rsidRPr="004E0E6A">
        <w:rPr>
          <w:rStyle w:val="Emphasis"/>
        </w:rPr>
        <w:t>infectious diseases</w:t>
      </w:r>
      <w:r w:rsidRPr="004E0E6A">
        <w:rPr>
          <w:rFonts w:eastAsia="Times New Roman"/>
          <w:u w:val="single"/>
        </w:rPr>
        <w:t xml:space="preserve">, and it has become </w:t>
      </w:r>
      <w:r w:rsidRPr="004E0E6A">
        <w:rPr>
          <w:rStyle w:val="Emphasis"/>
        </w:rPr>
        <w:t>more resilient</w:t>
      </w:r>
      <w:r w:rsidRPr="004E0E6A">
        <w:rPr>
          <w:rFonts w:eastAsia="Times New Roman"/>
          <w:u w:val="single"/>
        </w:rPr>
        <w:t xml:space="preserve"> to extreme weather and other natural disasters. </w:t>
      </w:r>
      <w:r w:rsidRPr="004E0E6A">
        <w:rPr>
          <w:rStyle w:val="StyleUnderline"/>
        </w:rPr>
        <w:t xml:space="preserve">Violence in all forms has </w:t>
      </w:r>
      <w:r w:rsidRPr="004E0E6A">
        <w:rPr>
          <w:rStyle w:val="Emphasis"/>
        </w:rPr>
        <w:t>declined significantly</w:t>
      </w:r>
      <w:r w:rsidRPr="004E0E6A">
        <w:rPr>
          <w:rStyle w:val="StyleUnderline"/>
        </w:rPr>
        <w:t xml:space="preserve"> and is probably at the </w:t>
      </w:r>
      <w:r w:rsidRPr="004E0E6A">
        <w:rPr>
          <w:rStyle w:val="Emphasis"/>
        </w:rPr>
        <w:t>lowest per capita level ever experienced</w:t>
      </w:r>
      <w:r w:rsidRPr="004E0E6A">
        <w:rPr>
          <w:rStyle w:val="StyleUnderline"/>
        </w:rPr>
        <w:t xml:space="preserve"> by the human species</w:t>
      </w:r>
      <w:r w:rsidRPr="002456B9">
        <w:rPr>
          <w:rFonts w:eastAsia="Times New Roman"/>
        </w:rPr>
        <w:t xml:space="preserve">, the horrors of the 20th century and present-day terrorism notwithstanding. Globally, </w:t>
      </w:r>
      <w:r w:rsidRPr="004E0E6A">
        <w:rPr>
          <w:rFonts w:eastAsia="Times New Roman"/>
          <w:u w:val="single"/>
        </w:rPr>
        <w:t xml:space="preserve">human beings have moved from autocratic government toward liberal democracy characterized by the rule of law and increased freedom. </w:t>
      </w:r>
      <w:r w:rsidRPr="002456B9">
        <w:rPr>
          <w:rFonts w:eastAsia="Times New Roman"/>
        </w:rPr>
        <w:t xml:space="preserve">Personal, economic, and political </w:t>
      </w:r>
      <w:r w:rsidRPr="004E0E6A">
        <w:rPr>
          <w:rFonts w:eastAsia="Times New Roman"/>
          <w:u w:val="single"/>
        </w:rPr>
        <w:t>liberties have spread worldwide</w:t>
      </w:r>
      <w:r w:rsidRPr="002456B9">
        <w:rPr>
          <w:rFonts w:eastAsia="Times New Roman"/>
        </w:rPr>
        <w:t xml:space="preserve"> and are today largely accepted as universal values. Modernization liberates women from traditional gender roles, increasing their control of their fertility. </w:t>
      </w:r>
      <w:r w:rsidRPr="004E0E6A">
        <w:rPr>
          <w:rFonts w:eastAsia="Times New Roman"/>
          <w:u w:val="single"/>
        </w:rPr>
        <w:t>Historically large numbers of humans</w:t>
      </w:r>
      <w:r w:rsidRPr="002456B9">
        <w:rPr>
          <w:rFonts w:eastAsia="Times New Roman"/>
        </w:rPr>
        <w:t xml:space="preserve"> — </w:t>
      </w:r>
      <w:r w:rsidRPr="004E0E6A">
        <w:rPr>
          <w:rFonts w:eastAsia="Times New Roman"/>
          <w:u w:val="single"/>
        </w:rPr>
        <w:t xml:space="preserve">both in percentage and in absolute terms — are free from insecurity, penury, and servitude. </w:t>
      </w:r>
      <w:r w:rsidRPr="002456B9">
        <w:rPr>
          <w:rFonts w:eastAsia="Times New Roman"/>
        </w:rPr>
        <w:t xml:space="preserve">At the same time, </w:t>
      </w:r>
      <w:r w:rsidRPr="004E0E6A">
        <w:rPr>
          <w:rFonts w:eastAsia="Times New Roman"/>
          <w:u w:val="single"/>
        </w:rPr>
        <w:t xml:space="preserve">human flourishing has </w:t>
      </w:r>
      <w:r w:rsidRPr="004E0E6A">
        <w:rPr>
          <w:rStyle w:val="Emphasis"/>
        </w:rPr>
        <w:t>taken a serious toll</w:t>
      </w:r>
      <w:r w:rsidRPr="004E0E6A">
        <w:rPr>
          <w:rFonts w:eastAsia="Times New Roman"/>
          <w:u w:val="single"/>
        </w:rPr>
        <w:t xml:space="preserve"> on natural, nonhuman environments and wildlife.</w:t>
      </w:r>
      <w:r w:rsidRPr="002456B9">
        <w:rPr>
          <w:rFonts w:eastAsia="Times New Roman"/>
        </w:rPr>
        <w:t xml:space="preserv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The role that technology plays in reducing humanity’s dependence on nature explains this paradox. Human </w:t>
      </w:r>
      <w:r w:rsidRPr="004E0E6A">
        <w:rPr>
          <w:rFonts w:eastAsia="Times New Roman"/>
          <w:u w:val="single"/>
        </w:rPr>
        <w:t>technologies</w:t>
      </w:r>
      <w:r w:rsidRPr="002456B9">
        <w:rPr>
          <w:rFonts w:eastAsia="Times New Roman"/>
        </w:rPr>
        <w:t xml:space="preserve">, from those that first enabled agriculture to replace hunting and gathering, to those that drive today’s globalized economy, </w:t>
      </w:r>
      <w:r w:rsidRPr="004E0E6A">
        <w:rPr>
          <w:rFonts w:eastAsia="Times New Roman"/>
          <w:u w:val="single"/>
        </w:rPr>
        <w:t>have made humans less reliant upon the many ecosystems that once provided their only sustenance, even as those same ecosystems have often been left deeply damaged. Despite frequent assertions</w:t>
      </w:r>
      <w:r w:rsidRPr="002456B9">
        <w:rPr>
          <w:rFonts w:eastAsia="Times New Roman"/>
        </w:rPr>
        <w:t xml:space="preserve"> starting in the 1970s </w:t>
      </w:r>
      <w:r w:rsidRPr="004E0E6A">
        <w:rPr>
          <w:rFonts w:eastAsia="Times New Roman"/>
          <w:u w:val="single"/>
        </w:rPr>
        <w:t>of</w:t>
      </w:r>
      <w:r w:rsidRPr="002456B9">
        <w:rPr>
          <w:rFonts w:eastAsia="Times New Roman"/>
        </w:rPr>
        <w:t xml:space="preserve"> fundamental “</w:t>
      </w:r>
      <w:r w:rsidRPr="004E0E6A">
        <w:rPr>
          <w:rFonts w:eastAsia="Times New Roman"/>
          <w:u w:val="single"/>
        </w:rPr>
        <w:t>limits to growth</w:t>
      </w:r>
      <w:r w:rsidRPr="002456B9">
        <w:rPr>
          <w:rFonts w:eastAsia="Times New Roman"/>
        </w:rPr>
        <w:t xml:space="preserve">,” </w:t>
      </w:r>
      <w:r w:rsidRPr="004E0E6A">
        <w:rPr>
          <w:rStyle w:val="StyleUnderline"/>
        </w:rPr>
        <w:t>there is</w:t>
      </w:r>
      <w:r w:rsidRPr="002456B9">
        <w:rPr>
          <w:rFonts w:eastAsia="Times New Roman"/>
        </w:rPr>
        <w:t xml:space="preserve"> still remarkably </w:t>
      </w:r>
      <w:r w:rsidRPr="004E0E6A">
        <w:rPr>
          <w:rStyle w:val="Emphasis"/>
        </w:rPr>
        <w:t>little evidence</w:t>
      </w:r>
      <w:r w:rsidRPr="004E0E6A">
        <w:rPr>
          <w:rStyle w:val="StyleUnderline"/>
        </w:rPr>
        <w:t xml:space="preserve"> that human population and economic expansion will outstrip the capacity </w:t>
      </w:r>
      <w:r w:rsidRPr="004E0E6A">
        <w:rPr>
          <w:rFonts w:eastAsia="Times New Roman"/>
          <w:u w:val="single"/>
        </w:rPr>
        <w:t>to grow food or procure critical material resources in the foreseeable future</w:t>
      </w:r>
      <w:r w:rsidRPr="002456B9">
        <w:rPr>
          <w:rFonts w:eastAsia="Times New Roman"/>
        </w:rPr>
        <w:t xml:space="preserve">. To the degree to which there are fixed physical </w:t>
      </w:r>
      <w:r w:rsidRPr="004E0E6A">
        <w:rPr>
          <w:rFonts w:eastAsia="Times New Roman"/>
          <w:u w:val="single"/>
        </w:rPr>
        <w:t>boundaries to</w:t>
      </w:r>
      <w:r w:rsidRPr="002456B9">
        <w:rPr>
          <w:rFonts w:eastAsia="Times New Roman"/>
        </w:rPr>
        <w:t xml:space="preserve"> human </w:t>
      </w:r>
      <w:r w:rsidRPr="004E0E6A">
        <w:rPr>
          <w:rFonts w:eastAsia="Times New Roman"/>
          <w:u w:val="single"/>
        </w:rPr>
        <w:t>consumption</w:t>
      </w:r>
      <w:r w:rsidRPr="002456B9">
        <w:rPr>
          <w:rFonts w:eastAsia="Times New Roman"/>
        </w:rPr>
        <w:t xml:space="preserve">, they </w:t>
      </w:r>
      <w:r w:rsidRPr="004E0E6A">
        <w:rPr>
          <w:rStyle w:val="StyleUnderline"/>
        </w:rPr>
        <w:t xml:space="preserve">are </w:t>
      </w:r>
      <w:r w:rsidRPr="004E0E6A">
        <w:rPr>
          <w:rStyle w:val="Emphasis"/>
        </w:rPr>
        <w:t>so theoretical</w:t>
      </w:r>
      <w:r w:rsidRPr="004E0E6A">
        <w:rPr>
          <w:rStyle w:val="StyleUnderline"/>
        </w:rPr>
        <w:t xml:space="preserve"> as to be </w:t>
      </w:r>
      <w:r w:rsidRPr="004E0E6A">
        <w:rPr>
          <w:rStyle w:val="Emphasis"/>
        </w:rPr>
        <w:t>functionally irrelevant</w:t>
      </w:r>
      <w:r w:rsidRPr="002456B9">
        <w:rPr>
          <w:rFonts w:eastAsia="Times New Roman"/>
        </w:rPr>
        <w:t xml:space="preserve">. The amount of solar radiation that hits the Earth, for instance, is ultimately finite but represents no meaningful constraint upon human endeavors. </w:t>
      </w:r>
      <w:r w:rsidRPr="004E0E6A">
        <w:rPr>
          <w:rFonts w:eastAsia="Times New Roman"/>
          <w:u w:val="single"/>
        </w:rPr>
        <w:t xml:space="preserve">Human civilization can </w:t>
      </w:r>
      <w:r w:rsidRPr="004E0E6A">
        <w:rPr>
          <w:rStyle w:val="Emphasis"/>
        </w:rPr>
        <w:t>flourish for</w:t>
      </w:r>
      <w:r w:rsidRPr="002456B9">
        <w:rPr>
          <w:rFonts w:eastAsia="Times New Roman"/>
        </w:rPr>
        <w:t xml:space="preserve"> centuries and </w:t>
      </w:r>
      <w:r w:rsidRPr="004E0E6A">
        <w:rPr>
          <w:rStyle w:val="Emphasis"/>
        </w:rPr>
        <w:t>millennia</w:t>
      </w:r>
      <w:r w:rsidRPr="004E0E6A">
        <w:rPr>
          <w:rFonts w:eastAsia="Times New Roman"/>
          <w:u w:val="single"/>
        </w:rPr>
        <w:t xml:space="preserve"> on energy delivered from a closed</w:t>
      </w:r>
      <w:r w:rsidRPr="002456B9">
        <w:rPr>
          <w:rFonts w:eastAsia="Times New Roman"/>
        </w:rPr>
        <w:t xml:space="preserve"> uranium or thorium fuel </w:t>
      </w:r>
      <w:r w:rsidRPr="004E0E6A">
        <w:rPr>
          <w:rFonts w:eastAsia="Times New Roman"/>
          <w:u w:val="single"/>
        </w:rPr>
        <w:t>cycle</w:t>
      </w:r>
      <w:r w:rsidRPr="002456B9">
        <w:rPr>
          <w:rFonts w:eastAsia="Times New Roman"/>
        </w:rPr>
        <w:t xml:space="preserve">, or from hydrogen-deuterium fusion. </w:t>
      </w:r>
      <w:r w:rsidRPr="004E0E6A">
        <w:rPr>
          <w:rStyle w:val="StyleUnderline"/>
        </w:rPr>
        <w:t xml:space="preserve">With proper management, humans are at </w:t>
      </w:r>
      <w:r w:rsidRPr="004E0E6A">
        <w:rPr>
          <w:rStyle w:val="Emphasis"/>
        </w:rPr>
        <w:t>no risk</w:t>
      </w:r>
      <w:r w:rsidRPr="004E0E6A">
        <w:rPr>
          <w:rStyle w:val="StyleUnderline"/>
        </w:rPr>
        <w:t xml:space="preserve"> of </w:t>
      </w:r>
      <w:r w:rsidRPr="004E0E6A">
        <w:rPr>
          <w:rStyle w:val="Emphasis"/>
        </w:rPr>
        <w:t>lacking sufficient agricultural land</w:t>
      </w:r>
      <w:r w:rsidRPr="004E0E6A">
        <w:rPr>
          <w:rStyle w:val="StyleUnderline"/>
        </w:rPr>
        <w:t xml:space="preserve"> for food</w:t>
      </w:r>
      <w:r w:rsidRPr="002456B9">
        <w:rPr>
          <w:rFonts w:eastAsia="Times New Roman"/>
        </w:rPr>
        <w:t xml:space="preserve">. </w:t>
      </w:r>
      <w:r w:rsidRPr="004E0E6A">
        <w:rPr>
          <w:rFonts w:eastAsia="Times New Roman"/>
          <w:u w:val="single"/>
        </w:rPr>
        <w:t xml:space="preserve">Given plentiful land and unlimited energy, substitutes for other material inputs to human well-being can </w:t>
      </w:r>
      <w:r w:rsidRPr="004E0E6A">
        <w:rPr>
          <w:rStyle w:val="Emphasis"/>
        </w:rPr>
        <w:t>easily be found</w:t>
      </w:r>
      <w:r w:rsidRPr="002456B9">
        <w:rPr>
          <w:rFonts w:eastAsia="Times New Roman"/>
        </w:rPr>
        <w:t xml:space="preserve"> if those inputs become scarce or expensive. </w:t>
      </w:r>
      <w:r w:rsidRPr="004E0E6A">
        <w:rPr>
          <w:rFonts w:eastAsia="Times New Roman"/>
          <w:u w:val="single"/>
        </w:rPr>
        <w:t>There remain</w:t>
      </w:r>
      <w:r w:rsidRPr="002456B9">
        <w:rPr>
          <w:rFonts w:eastAsia="Times New Roman"/>
        </w:rPr>
        <w:t xml:space="preserve">, however, </w:t>
      </w:r>
      <w:r w:rsidRPr="004E0E6A">
        <w:rPr>
          <w:rStyle w:val="StyleUnderline"/>
        </w:rPr>
        <w:t>serious long-term environmental threats to human well-being</w:t>
      </w:r>
      <w:r w:rsidRPr="002456B9">
        <w:rPr>
          <w:rFonts w:eastAsia="Times New Roman"/>
        </w:rPr>
        <w:t xml:space="preserve">, such as anthropogenic climate change, stratospheric ozone depletion, and ocean acidification. While these risks are difficult to quantify, </w:t>
      </w:r>
      <w:r w:rsidRPr="004E0E6A">
        <w:rPr>
          <w:rFonts w:eastAsia="Times New Roman"/>
          <w:u w:val="single"/>
        </w:rPr>
        <w:t>the evidence is clear</w:t>
      </w:r>
      <w:r w:rsidRPr="002456B9">
        <w:rPr>
          <w:rFonts w:eastAsia="Times New Roman"/>
        </w:rPr>
        <w:t xml:space="preserve"> today </w:t>
      </w:r>
      <w:r w:rsidRPr="004E0E6A">
        <w:rPr>
          <w:rStyle w:val="StyleUnderline"/>
        </w:rPr>
        <w:t>that they could cause significant risk of catastrophic impacts on societies and ecosystems</w:t>
      </w:r>
      <w:r w:rsidRPr="002456B9">
        <w:rPr>
          <w:rFonts w:eastAsia="Times New Roman"/>
        </w:rPr>
        <w:t xml:space="preserve">. Even gradual, non-catastrophic outcomes associated with these threats are likely to result in significant human and economic costs as well as rising ecological losses. 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 2. Even as human environmental impacts continue to grow in the aggregate, </w:t>
      </w:r>
      <w:r w:rsidRPr="004E0E6A">
        <w:rPr>
          <w:rFonts w:eastAsia="Times New Roman"/>
          <w:u w:val="single"/>
        </w:rPr>
        <w:t xml:space="preserve">a range of </w:t>
      </w:r>
      <w:r w:rsidRPr="004E0E6A">
        <w:rPr>
          <w:rStyle w:val="Emphasis"/>
        </w:rPr>
        <w:t>long-term trends</w:t>
      </w:r>
      <w:r w:rsidRPr="004E0E6A">
        <w:rPr>
          <w:rFonts w:eastAsia="Times New Roman"/>
          <w:u w:val="single"/>
        </w:rPr>
        <w:t xml:space="preserve"> are</w:t>
      </w:r>
      <w:r w:rsidRPr="002456B9">
        <w:rPr>
          <w:rFonts w:eastAsia="Times New Roman"/>
        </w:rPr>
        <w:t xml:space="preserve"> today </w:t>
      </w:r>
      <w:r w:rsidRPr="004E0E6A">
        <w:rPr>
          <w:rStyle w:val="Emphasis"/>
        </w:rPr>
        <w:t>driving significant decoupling</w:t>
      </w:r>
      <w:r w:rsidRPr="004E0E6A">
        <w:rPr>
          <w:rStyle w:val="StyleUnderline"/>
        </w:rPr>
        <w:t xml:space="preserve"> of human well-being from environmental impacts</w:t>
      </w:r>
      <w:r w:rsidRPr="004E0E6A">
        <w:rPr>
          <w:rFonts w:eastAsia="Times New Roman"/>
          <w:u w:val="single"/>
        </w:rPr>
        <w:t xml:space="preserve">. </w:t>
      </w:r>
      <w:r w:rsidRPr="002456B9">
        <w:rPr>
          <w:rFonts w:eastAsia="Times New Roman"/>
        </w:rPr>
        <w:t xml:space="preserve">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 </w:t>
      </w:r>
      <w:r w:rsidRPr="004E0E6A">
        <w:rPr>
          <w:rFonts w:eastAsia="Times New Roman"/>
          <w:u w:val="single"/>
        </w:rPr>
        <w:t>Decoupling can be driven by both technological and demographic trends and usually results from a combination of the two</w:t>
      </w:r>
      <w:r w:rsidRPr="002456B9">
        <w:rPr>
          <w:rFonts w:eastAsia="Times New Roman"/>
        </w:rPr>
        <w:t xml:space="preserve">. The </w:t>
      </w:r>
      <w:r w:rsidRPr="004E0E6A">
        <w:rPr>
          <w:rFonts w:eastAsia="Times New Roman"/>
          <w:u w:val="single"/>
        </w:rPr>
        <w:t>growth rate of the</w:t>
      </w:r>
      <w:r w:rsidRPr="002456B9">
        <w:rPr>
          <w:rFonts w:eastAsia="Times New Roman"/>
        </w:rPr>
        <w:t xml:space="preserve"> human </w:t>
      </w:r>
      <w:r w:rsidRPr="004E0E6A">
        <w:rPr>
          <w:rFonts w:eastAsia="Times New Roman"/>
          <w:u w:val="single"/>
        </w:rPr>
        <w:t xml:space="preserve">population </w:t>
      </w:r>
      <w:r w:rsidRPr="004E0E6A">
        <w:rPr>
          <w:rStyle w:val="StyleUnderline"/>
        </w:rPr>
        <w:t xml:space="preserve">has </w:t>
      </w:r>
      <w:r w:rsidRPr="004E0E6A">
        <w:rPr>
          <w:rStyle w:val="Emphasis"/>
        </w:rPr>
        <w:t>already peaked</w:t>
      </w:r>
      <w:r w:rsidRPr="002456B9">
        <w:rPr>
          <w:rFonts w:eastAsia="Times New Roman"/>
        </w:rPr>
        <w:t xml:space="preserve">. Today’s </w:t>
      </w:r>
      <w:r w:rsidRPr="004E0E6A">
        <w:rPr>
          <w:rFonts w:eastAsia="Times New Roman"/>
          <w:u w:val="single"/>
        </w:rPr>
        <w:t>population growth</w:t>
      </w:r>
      <w:r w:rsidRPr="002456B9">
        <w:rPr>
          <w:rFonts w:eastAsia="Times New Roman"/>
        </w:rPr>
        <w:t xml:space="preserve"> rate </w:t>
      </w:r>
      <w:r w:rsidRPr="004E0E6A">
        <w:rPr>
          <w:rFonts w:eastAsia="Times New Roman"/>
          <w:u w:val="single"/>
        </w:rPr>
        <w:t>is</w:t>
      </w:r>
      <w:r w:rsidRPr="002456B9">
        <w:rPr>
          <w:rFonts w:eastAsia="Times New Roman"/>
        </w:rPr>
        <w:t xml:space="preserve"> one percent per year, </w:t>
      </w:r>
      <w:r w:rsidRPr="004E0E6A">
        <w:rPr>
          <w:rStyle w:val="Emphasis"/>
        </w:rPr>
        <w:t>down</w:t>
      </w:r>
      <w:r w:rsidRPr="002456B9">
        <w:rPr>
          <w:rFonts w:eastAsia="Times New Roman"/>
        </w:rPr>
        <w:t xml:space="preserve">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it is very possible that </w:t>
      </w:r>
      <w:r w:rsidRPr="004E0E6A">
        <w:rPr>
          <w:rFonts w:eastAsia="Times New Roman"/>
          <w:u w:val="single"/>
        </w:rPr>
        <w:t xml:space="preserve">the size of the human population will peak this century and then </w:t>
      </w:r>
      <w:r w:rsidRPr="004E0E6A">
        <w:rPr>
          <w:rStyle w:val="Emphasis"/>
        </w:rPr>
        <w:t>start to decline</w:t>
      </w:r>
      <w:r w:rsidRPr="004E0E6A">
        <w:rPr>
          <w:rFonts w:eastAsia="Times New Roman"/>
          <w:u w:val="single"/>
        </w:rPr>
        <w:t xml:space="preserve">. </w:t>
      </w:r>
      <w:r w:rsidRPr="002456B9">
        <w:rPr>
          <w:rFonts w:eastAsia="Times New Roman"/>
        </w:rPr>
        <w:t xml:space="preserve">Trends in population are inextricably linked to other demographic and economic dynamics. For the first time in human history, over half the global population lives in cities. By 2050, 70 percent are expected to dwell in cities, a number that could rise to 80 percent or more by the century’s end. Cities are characterized by both dense populations and low fertility rates. Cities occupy just 1 to 3 percent of the Earth’s surface and yet are home to nearly four billion people. As such, </w:t>
      </w:r>
      <w:r w:rsidRPr="004E0E6A">
        <w:rPr>
          <w:rFonts w:eastAsia="Times New Roman"/>
          <w:u w:val="single"/>
        </w:rPr>
        <w:t>cities both drive and symbolize the decoupling of humanity from nature, performing far better than rural economies in providing efficiently for material needs while reducing environmental impacts</w:t>
      </w:r>
      <w:r w:rsidRPr="002456B9">
        <w:rPr>
          <w:rFonts w:eastAsia="Times New Roman"/>
        </w:rPr>
        <w:t xml:space="preserve">. 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 As human lives have been liberated from hard agricultural labor, enormous human resources have been freed up for other endeavors. Cities, as people know them today, could not exist without radical changes in farming. In contrast, </w:t>
      </w:r>
      <w:r w:rsidRPr="004E0E6A">
        <w:rPr>
          <w:rStyle w:val="StyleUnderline"/>
        </w:rPr>
        <w:t xml:space="preserve">modernization is </w:t>
      </w:r>
      <w:r w:rsidRPr="004E0E6A">
        <w:rPr>
          <w:rStyle w:val="Emphasis"/>
        </w:rPr>
        <w:t>not possible</w:t>
      </w:r>
      <w:r w:rsidRPr="004E0E6A">
        <w:rPr>
          <w:rStyle w:val="StyleUnderline"/>
        </w:rPr>
        <w:t xml:space="preserve"> in a </w:t>
      </w:r>
      <w:r w:rsidRPr="004E0E6A">
        <w:rPr>
          <w:rStyle w:val="Emphasis"/>
        </w:rPr>
        <w:t>subsistence agrarian economy</w:t>
      </w:r>
      <w:r w:rsidRPr="002456B9">
        <w:rPr>
          <w:rFonts w:eastAsia="Times New Roman"/>
        </w:rPr>
        <w:t xml:space="preserve">. These improvements have resulted not only in lower labor requirements per unit of agricultural output but also in lower land requirements. This is not a new trend: </w:t>
      </w:r>
      <w:r w:rsidRPr="004E0E6A">
        <w:rPr>
          <w:rFonts w:eastAsia="Times New Roman"/>
          <w:u w:val="single"/>
        </w:rPr>
        <w:t xml:space="preserve">rising harvest yields have for millennia reduced the amount of land required to feed the average person. The average per-capita use of land today </w:t>
      </w:r>
      <w:r w:rsidRPr="004E0E6A">
        <w:rPr>
          <w:rStyle w:val="StyleUnderline"/>
        </w:rPr>
        <w:t xml:space="preserve">is </w:t>
      </w:r>
      <w:r w:rsidRPr="004E0E6A">
        <w:rPr>
          <w:rStyle w:val="Emphasis"/>
        </w:rPr>
        <w:t>vastly lower</w:t>
      </w:r>
      <w:r w:rsidRPr="002456B9">
        <w:rPr>
          <w:rFonts w:eastAsia="Times New Roman"/>
        </w:rPr>
        <w:t xml:space="preserve"> than it was 5,000 years ago, despite the fact that modern people enjoy a far richer diet. </w:t>
      </w:r>
      <w:r w:rsidRPr="004E0E6A">
        <w:rPr>
          <w:rFonts w:eastAsia="Times New Roman"/>
          <w:u w:val="single"/>
        </w:rPr>
        <w:t xml:space="preserve">Thanks to </w:t>
      </w:r>
      <w:r w:rsidRPr="004E0E6A">
        <w:rPr>
          <w:rStyle w:val="Emphasis"/>
        </w:rPr>
        <w:t>technological improvements</w:t>
      </w:r>
      <w:r w:rsidRPr="004E0E6A">
        <w:rPr>
          <w:rFonts w:eastAsia="Times New Roman"/>
          <w:u w:val="single"/>
        </w:rPr>
        <w:t xml:space="preserve"> in agriculture</w:t>
      </w:r>
      <w:r w:rsidRPr="002456B9">
        <w:rPr>
          <w:rFonts w:eastAsia="Times New Roman"/>
        </w:rPr>
        <w:t xml:space="preserve">, during the half-century starting in the mid-1960s, </w:t>
      </w:r>
      <w:r w:rsidRPr="004E0E6A">
        <w:rPr>
          <w:rFonts w:eastAsia="Times New Roman"/>
          <w:u w:val="single"/>
        </w:rPr>
        <w:t>the amount of land required for growing</w:t>
      </w:r>
      <w:r w:rsidRPr="002456B9">
        <w:rPr>
          <w:rFonts w:eastAsia="Times New Roman"/>
        </w:rPr>
        <w:t xml:space="preserve"> crops and animal feed for the average person </w:t>
      </w:r>
      <w:r w:rsidRPr="004E0E6A">
        <w:rPr>
          <w:rStyle w:val="Emphasis"/>
        </w:rPr>
        <w:t>declined by one-half</w:t>
      </w:r>
      <w:r w:rsidRPr="002456B9">
        <w:rPr>
          <w:rFonts w:eastAsia="Times New Roman"/>
        </w:rPr>
        <w:t xml:space="preserve">. </w:t>
      </w:r>
      <w:r w:rsidRPr="004E0E6A">
        <w:rPr>
          <w:rStyle w:val="Emphasis"/>
        </w:rPr>
        <w:t>Agricultural intensification</w:t>
      </w:r>
      <w:r w:rsidRPr="002456B9">
        <w:rPr>
          <w:rFonts w:eastAsia="Times New Roman"/>
        </w:rPr>
        <w:t xml:space="preserve">, along with the move away from the use of wood as fuel, </w:t>
      </w:r>
      <w:r w:rsidRPr="004E0E6A">
        <w:rPr>
          <w:rStyle w:val="StyleUnderline"/>
        </w:rPr>
        <w:t xml:space="preserve">has allowed many parts of the world to experience </w:t>
      </w:r>
      <w:r w:rsidRPr="004E0E6A">
        <w:rPr>
          <w:rStyle w:val="Emphasis"/>
        </w:rPr>
        <w:t>net reforestation</w:t>
      </w:r>
      <w:r w:rsidRPr="002456B9">
        <w:rPr>
          <w:rFonts w:eastAsia="Times New Roman"/>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 </w:t>
      </w:r>
      <w:r w:rsidRPr="004E0E6A">
        <w:rPr>
          <w:rFonts w:eastAsia="Times New Roman"/>
          <w:u w:val="single"/>
        </w:rPr>
        <w:t xml:space="preserve">Human use of many other resources is similarly </w:t>
      </w:r>
      <w:r w:rsidRPr="004E0E6A">
        <w:rPr>
          <w:rStyle w:val="Emphasis"/>
        </w:rPr>
        <w:t>peaking</w:t>
      </w:r>
      <w:r w:rsidRPr="004E0E6A">
        <w:rPr>
          <w:rFonts w:eastAsia="Times New Roman"/>
          <w:u w:val="single"/>
        </w:rPr>
        <w:t xml:space="preserve">. The amount of </w:t>
      </w:r>
      <w:r w:rsidRPr="004E0E6A">
        <w:rPr>
          <w:rStyle w:val="Emphasis"/>
        </w:rPr>
        <w:t>water</w:t>
      </w:r>
      <w:r w:rsidRPr="004E0E6A">
        <w:rPr>
          <w:rFonts w:eastAsia="Times New Roman"/>
          <w:u w:val="single"/>
        </w:rPr>
        <w:t xml:space="preserve"> needed</w:t>
      </w:r>
      <w:r w:rsidRPr="002456B9">
        <w:rPr>
          <w:rFonts w:eastAsia="Times New Roman"/>
        </w:rPr>
        <w:t xml:space="preserve"> for the average diet </w:t>
      </w:r>
      <w:r w:rsidRPr="004E0E6A">
        <w:rPr>
          <w:rFonts w:eastAsia="Times New Roman"/>
          <w:u w:val="single"/>
        </w:rPr>
        <w:t xml:space="preserve">has </w:t>
      </w:r>
      <w:r w:rsidRPr="004E0E6A">
        <w:rPr>
          <w:rStyle w:val="Emphasis"/>
        </w:rPr>
        <w:t>declined</w:t>
      </w:r>
      <w:r w:rsidRPr="002456B9">
        <w:rPr>
          <w:rFonts w:eastAsia="Times New Roman"/>
        </w:rPr>
        <w:t xml:space="preserve"> by nearly 25 percent over the past half-century. Nitrogen pollution continues to cause eutrophication and large dead zones in places like the Gulf of Mexico. While the total amount of </w:t>
      </w:r>
      <w:r w:rsidRPr="004E0E6A">
        <w:rPr>
          <w:rStyle w:val="Emphasis"/>
        </w:rPr>
        <w:t>nitrogen</w:t>
      </w:r>
      <w:r w:rsidRPr="002456B9">
        <w:rPr>
          <w:rFonts w:eastAsia="Times New Roman"/>
        </w:rPr>
        <w:t xml:space="preserve"> pollution is rising, the amount used per unit of production </w:t>
      </w:r>
      <w:r w:rsidRPr="004E0E6A">
        <w:rPr>
          <w:rFonts w:eastAsia="Times New Roman"/>
          <w:u w:val="single"/>
        </w:rPr>
        <w:t xml:space="preserve">has </w:t>
      </w:r>
      <w:r w:rsidRPr="004E0E6A">
        <w:rPr>
          <w:rStyle w:val="Emphasis"/>
        </w:rPr>
        <w:t>declined significantly</w:t>
      </w:r>
      <w:r w:rsidRPr="002456B9">
        <w:rPr>
          <w:rFonts w:eastAsia="Times New Roman"/>
        </w:rPr>
        <w:t xml:space="preserve"> in developed nations. Indeed, </w:t>
      </w:r>
      <w:r w:rsidRPr="004E0E6A">
        <w:rPr>
          <w:rStyle w:val="StyleUnderline"/>
        </w:rPr>
        <w:t xml:space="preserve">in </w:t>
      </w:r>
      <w:r w:rsidRPr="004E0E6A">
        <w:rPr>
          <w:rStyle w:val="Emphasis"/>
        </w:rPr>
        <w:t>contradiction</w:t>
      </w:r>
      <w:r w:rsidRPr="004E0E6A">
        <w:rPr>
          <w:rStyle w:val="StyleUnderline"/>
        </w:rPr>
        <w:t xml:space="preserve"> to the often-expressed fear of infinite growth colliding with a finite planet</w:t>
      </w:r>
      <w:r w:rsidRPr="004E0E6A">
        <w:rPr>
          <w:rFonts w:eastAsia="Times New Roman"/>
          <w:u w:val="single"/>
        </w:rPr>
        <w:t xml:space="preserve">, </w:t>
      </w:r>
      <w:r w:rsidRPr="004E0E6A">
        <w:rPr>
          <w:rStyle w:val="StyleUnderline"/>
        </w:rPr>
        <w:t xml:space="preserve">demand for many material goods </w:t>
      </w:r>
      <w:r w:rsidRPr="004E0E6A">
        <w:rPr>
          <w:rStyle w:val="Emphasis"/>
        </w:rPr>
        <w:t>may be saturating</w:t>
      </w:r>
      <w:r w:rsidRPr="004E0E6A">
        <w:rPr>
          <w:rStyle w:val="StyleUnderline"/>
        </w:rPr>
        <w:t xml:space="preserve"> as societies grow wealthier</w:t>
      </w:r>
      <w:r w:rsidRPr="002456B9">
        <w:rPr>
          <w:rFonts w:eastAsia="Times New Roman"/>
        </w:rPr>
        <w:t xml:space="preserve">. Meat consumption, for instance, has peaked in many wealthy nations and has shifted away from beef toward protein sources that are less land intensive. 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 Taken together, </w:t>
      </w:r>
      <w:r w:rsidRPr="004E0E6A">
        <w:rPr>
          <w:rFonts w:eastAsia="Times New Roman"/>
          <w:u w:val="single"/>
        </w:rPr>
        <w:t>these trends mean that the total human impact on the environment</w:t>
      </w:r>
      <w:r w:rsidRPr="002456B9">
        <w:rPr>
          <w:rFonts w:eastAsia="Times New Roman"/>
        </w:rPr>
        <w:t xml:space="preserve">, including land-use change, overexploitation, and pollution, </w:t>
      </w:r>
      <w:r w:rsidRPr="004E0E6A">
        <w:rPr>
          <w:rStyle w:val="StyleUnderline"/>
        </w:rPr>
        <w:t xml:space="preserve">can </w:t>
      </w:r>
      <w:r w:rsidRPr="004E0E6A">
        <w:rPr>
          <w:rStyle w:val="Emphasis"/>
        </w:rPr>
        <w:t>peak</w:t>
      </w:r>
      <w:r w:rsidRPr="004E0E6A">
        <w:rPr>
          <w:rStyle w:val="StyleUnderline"/>
        </w:rPr>
        <w:t xml:space="preserve"> and </w:t>
      </w:r>
      <w:r w:rsidRPr="004E0E6A">
        <w:rPr>
          <w:rStyle w:val="Emphasis"/>
        </w:rPr>
        <w:t>decline this century</w:t>
      </w:r>
      <w:r w:rsidRPr="004E0E6A">
        <w:rPr>
          <w:rFonts w:eastAsia="Times New Roman"/>
          <w:u w:val="single"/>
        </w:rPr>
        <w:t xml:space="preserve">. </w:t>
      </w:r>
      <w:r w:rsidRPr="004E0E6A">
        <w:rPr>
          <w:rStyle w:val="StyleUnderline"/>
        </w:rPr>
        <w:t xml:space="preserve">By </w:t>
      </w:r>
      <w:r w:rsidRPr="004E0E6A">
        <w:rPr>
          <w:rStyle w:val="Emphasis"/>
        </w:rPr>
        <w:t>understanding</w:t>
      </w:r>
      <w:r w:rsidRPr="004E0E6A">
        <w:rPr>
          <w:rStyle w:val="StyleUnderline"/>
        </w:rPr>
        <w:t xml:space="preserve"> and </w:t>
      </w:r>
      <w:r w:rsidRPr="004E0E6A">
        <w:rPr>
          <w:rStyle w:val="Emphasis"/>
        </w:rPr>
        <w:t>promoting these emergent processes</w:t>
      </w:r>
      <w:r w:rsidRPr="004E0E6A">
        <w:rPr>
          <w:rStyle w:val="StyleUnderline"/>
        </w:rPr>
        <w:t xml:space="preserve">, humans have the opportunity to </w:t>
      </w:r>
      <w:r w:rsidRPr="004E0E6A">
        <w:rPr>
          <w:rStyle w:val="Emphasis"/>
        </w:rPr>
        <w:t>re-wild</w:t>
      </w:r>
      <w:r w:rsidRPr="004E0E6A">
        <w:rPr>
          <w:rStyle w:val="StyleUnderline"/>
        </w:rPr>
        <w:t xml:space="preserve"> and </w:t>
      </w:r>
      <w:r w:rsidRPr="004E0E6A">
        <w:rPr>
          <w:rStyle w:val="Emphasis"/>
        </w:rPr>
        <w:t>re-green the Earth</w:t>
      </w:r>
      <w:r w:rsidRPr="004E0E6A">
        <w:rPr>
          <w:rFonts w:eastAsia="Times New Roman"/>
          <w:u w:val="single"/>
        </w:rPr>
        <w:t xml:space="preserve"> — even as developing countries achieve modern living standards, and material poverty ends. </w:t>
      </w:r>
      <w:r w:rsidRPr="002456B9">
        <w:rPr>
          <w:rFonts w:eastAsia="Times New Roman"/>
        </w:rPr>
        <w:t xml:space="preserve">3. The processes of decoupling described above challenge the idea that early human societies lived more lightly on the land than do modern societies. Insofar as past societies had less impact upon the environment, it was because those societies supported vastly smaller populations. In fact, </w:t>
      </w:r>
      <w:r w:rsidRPr="004E0E6A">
        <w:rPr>
          <w:rFonts w:eastAsia="Times New Roman"/>
          <w:u w:val="single"/>
        </w:rPr>
        <w:t>early</w:t>
      </w:r>
      <w:r w:rsidRPr="002456B9">
        <w:rPr>
          <w:rFonts w:eastAsia="Times New Roman"/>
        </w:rPr>
        <w:t xml:space="preserve"> human </w:t>
      </w:r>
      <w:r w:rsidRPr="004E0E6A">
        <w:rPr>
          <w:rFonts w:eastAsia="Times New Roman"/>
          <w:u w:val="single"/>
        </w:rPr>
        <w:t>populations with much less advanced technologies had far larger individual land footprints than societies have today</w:t>
      </w:r>
      <w:r w:rsidRPr="002456B9">
        <w:rPr>
          <w:rFonts w:eastAsia="Times New Roman"/>
        </w:rPr>
        <w:t xml:space="preserve">. Consider that a population of no more than one or two million North Americans hunted most of the continent’s large mammals into extinction in the late Pleistocene, while burning and clearing forests across the continent in the process. Extensive human transformations of the environment continued throughout the Holocene period: as much as three-quarters of all deforestation globally occurred before the Industrial Revolution. The technologies that humankind’s ancestors used to meet their needs supported much lower living standards with much higher per-capita impacts on the environment. Absent a massive human die-off, any large-scale attempt at recoupling human societies to nature using these technologies would result in an unmitigated ecological and human disaster. </w:t>
      </w:r>
      <w:r w:rsidRPr="004E0E6A">
        <w:rPr>
          <w:rFonts w:eastAsia="Times New Roman"/>
          <w:u w:val="single"/>
        </w:rPr>
        <w:t>Ecosystems around the world are threatened today because people over-rely on them</w:t>
      </w:r>
      <w:r w:rsidRPr="002456B9">
        <w:rPr>
          <w:rFonts w:eastAsia="Times New Roman"/>
        </w:rPr>
        <w:t xml:space="preserve">: people who depend on firewood and charcoal for fuel cut down and degrade forests; people who eat bush meat for food hunt mammal species to local extirpation. Whether it’s a local indigenous community or a foreign corporation that benefits, </w:t>
      </w:r>
      <w:r w:rsidRPr="004E0E6A">
        <w:rPr>
          <w:rFonts w:eastAsia="Times New Roman"/>
          <w:u w:val="single"/>
        </w:rPr>
        <w:t xml:space="preserve">it is the continued dependence of humans on natural environments that is the problem for the conservation of nature. </w:t>
      </w:r>
      <w:r w:rsidRPr="002456B9">
        <w:rPr>
          <w:rFonts w:eastAsia="Times New Roman"/>
        </w:rPr>
        <w:t xml:space="preserve">Conversely, </w:t>
      </w:r>
      <w:r w:rsidRPr="004E0E6A">
        <w:rPr>
          <w:rStyle w:val="Emphasis"/>
        </w:rPr>
        <w:t>modern technologies</w:t>
      </w:r>
      <w:r w:rsidRPr="002456B9">
        <w:rPr>
          <w:rFonts w:eastAsia="Times New Roman"/>
        </w:rPr>
        <w:t xml:space="preserve">, by using natural ecosystem flows and services more efficiently, </w:t>
      </w:r>
      <w:r w:rsidRPr="004E0E6A">
        <w:rPr>
          <w:rStyle w:val="StyleUnderline"/>
        </w:rPr>
        <w:t xml:space="preserve">offer a </w:t>
      </w:r>
      <w:r w:rsidRPr="004E0E6A">
        <w:rPr>
          <w:rStyle w:val="Emphasis"/>
        </w:rPr>
        <w:t>real chance</w:t>
      </w:r>
      <w:r w:rsidRPr="004E0E6A">
        <w:rPr>
          <w:rStyle w:val="StyleUnderline"/>
        </w:rPr>
        <w:t xml:space="preserve"> of </w:t>
      </w:r>
      <w:r w:rsidRPr="004E0E6A">
        <w:rPr>
          <w:rStyle w:val="Emphasis"/>
        </w:rPr>
        <w:t>reducing the totality of human impacts</w:t>
      </w:r>
      <w:r w:rsidRPr="004E0E6A">
        <w:rPr>
          <w:rStyle w:val="StyleUnderline"/>
        </w:rPr>
        <w:t xml:space="preserve"> on the biosphere</w:t>
      </w:r>
      <w:r w:rsidRPr="002456B9">
        <w:rPr>
          <w:rFonts w:eastAsia="Times New Roman"/>
        </w:rPr>
        <w:t xml:space="preserve">. To embrace these technologies is to find paths to a good Anthropocene. </w:t>
      </w:r>
      <w:r w:rsidRPr="004E0E6A">
        <w:rPr>
          <w:rFonts w:eastAsia="Times New Roman"/>
          <w:u w:val="single"/>
        </w:rPr>
        <w:t>The modernization processes</w:t>
      </w:r>
      <w:r w:rsidRPr="002456B9">
        <w:rPr>
          <w:rFonts w:eastAsia="Times New Roman"/>
        </w:rPr>
        <w:t xml:space="preserve"> that have increasingly liberated humanity from nature </w:t>
      </w:r>
      <w:r w:rsidRPr="004E0E6A">
        <w:rPr>
          <w:rFonts w:eastAsia="Times New Roman"/>
          <w:u w:val="single"/>
        </w:rPr>
        <w:t>are</w:t>
      </w:r>
      <w:r w:rsidRPr="002456B9">
        <w:rPr>
          <w:rFonts w:eastAsia="Times New Roman"/>
        </w:rPr>
        <w:t xml:space="preserve">, of course, </w:t>
      </w:r>
      <w:r w:rsidRPr="004E0E6A">
        <w:rPr>
          <w:rFonts w:eastAsia="Times New Roman"/>
          <w:u w:val="single"/>
        </w:rPr>
        <w:t>double-edged, since they have also degraded the natural environment</w:t>
      </w:r>
      <w:r w:rsidRPr="002456B9">
        <w:rPr>
          <w:rFonts w:eastAsia="Times New Roman"/>
        </w:rPr>
        <w:t xml:space="preserve">.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w:t>
      </w:r>
      <w:r w:rsidRPr="004E0E6A">
        <w:rPr>
          <w:rFonts w:eastAsia="Times New Roman"/>
          <w:u w:val="single"/>
        </w:rPr>
        <w:t>It is also true that large, increasingly affluent urban populations have placed greater demands upon ecosystems</w:t>
      </w:r>
      <w:r w:rsidRPr="002456B9">
        <w:rPr>
          <w:rFonts w:eastAsia="Times New Roman"/>
        </w:rPr>
        <w:t xml:space="preserve"> in distant places –– the extraction of natural resources has been globalized. </w:t>
      </w:r>
      <w:r w:rsidRPr="004E0E6A">
        <w:rPr>
          <w:rFonts w:eastAsia="Times New Roman"/>
          <w:u w:val="single"/>
        </w:rPr>
        <w:t>But those same technologies have also made it possible for people to secure food, shelter, heat, light, and mobility through means that are vastly more resource- and land-efficient than at any previous time in human history. Decoupling</w:t>
      </w:r>
      <w:r w:rsidRPr="002456B9">
        <w:rPr>
          <w:rFonts w:eastAsia="Times New Roman"/>
        </w:rPr>
        <w:t xml:space="preserve"> human well-being from the destruction of nature </w:t>
      </w:r>
      <w:r w:rsidRPr="004E0E6A">
        <w:rPr>
          <w:rStyle w:val="StyleUnderline"/>
        </w:rPr>
        <w:t xml:space="preserve">requires the </w:t>
      </w:r>
      <w:r w:rsidRPr="004E0E6A">
        <w:rPr>
          <w:rStyle w:val="Emphasis"/>
        </w:rPr>
        <w:t>conscious acceleration</w:t>
      </w:r>
      <w:r w:rsidRPr="004E0E6A">
        <w:rPr>
          <w:rStyle w:val="StyleUnderline"/>
        </w:rPr>
        <w:t xml:space="preserve"> of </w:t>
      </w:r>
      <w:r w:rsidRPr="004E0E6A">
        <w:rPr>
          <w:rStyle w:val="Emphasis"/>
        </w:rPr>
        <w:t>emergent decoupling processes</w:t>
      </w:r>
      <w:r w:rsidRPr="002456B9">
        <w:rPr>
          <w:rFonts w:eastAsia="Times New Roman"/>
        </w:rPr>
        <w:t xml:space="preserve">. In some cases, the objective is the development of technological substitutes. Reducing deforestation and indoor air pollution requires the substitution of wood and charcoal with modern energy. In other cases, </w:t>
      </w:r>
      <w:r w:rsidRPr="004E0E6A">
        <w:rPr>
          <w:rFonts w:eastAsia="Times New Roman"/>
          <w:u w:val="single"/>
        </w:rPr>
        <w:t xml:space="preserve">humanity’s goal should be to </w:t>
      </w:r>
      <w:r w:rsidRPr="004E0E6A">
        <w:rPr>
          <w:rStyle w:val="Emphasis"/>
        </w:rPr>
        <w:t>use resources more productively</w:t>
      </w:r>
      <w:r w:rsidRPr="004E0E6A">
        <w:rPr>
          <w:rFonts w:eastAsia="Times New Roman"/>
          <w:u w:val="single"/>
        </w:rPr>
        <w:t xml:space="preserve">. For example, increasing agricultural yields can reduce the conversion of forests and grasslands to farms. Humans should seek to liberate the environment from the economy. Urbanization, </w:t>
      </w:r>
      <w:r w:rsidRPr="004E0E6A">
        <w:rPr>
          <w:rStyle w:val="Emphasis"/>
        </w:rPr>
        <w:t>agricultural intensification</w:t>
      </w:r>
      <w:r w:rsidRPr="004E0E6A">
        <w:rPr>
          <w:rFonts w:eastAsia="Times New Roman"/>
          <w:u w:val="single"/>
        </w:rPr>
        <w:t xml:space="preserve">, </w:t>
      </w:r>
      <w:r w:rsidRPr="004E0E6A">
        <w:rPr>
          <w:rStyle w:val="Emphasis"/>
        </w:rPr>
        <w:t>nuclear power</w:t>
      </w:r>
      <w:r w:rsidRPr="004E0E6A">
        <w:rPr>
          <w:rFonts w:eastAsia="Times New Roman"/>
          <w:u w:val="single"/>
        </w:rPr>
        <w:t xml:space="preserve">, </w:t>
      </w:r>
      <w:r w:rsidRPr="004E0E6A">
        <w:rPr>
          <w:rStyle w:val="Emphasis"/>
        </w:rPr>
        <w:t>aquaculture</w:t>
      </w:r>
      <w:r w:rsidRPr="004E0E6A">
        <w:rPr>
          <w:rFonts w:eastAsia="Times New Roman"/>
          <w:u w:val="single"/>
        </w:rPr>
        <w:t xml:space="preserve">, and </w:t>
      </w:r>
      <w:r w:rsidRPr="004E0E6A">
        <w:rPr>
          <w:rStyle w:val="Emphasis"/>
        </w:rPr>
        <w:t>desalination</w:t>
      </w:r>
      <w:r w:rsidRPr="004E0E6A">
        <w:rPr>
          <w:rFonts w:eastAsia="Times New Roman"/>
          <w:u w:val="single"/>
        </w:rPr>
        <w:t xml:space="preserve"> are all processes with a </w:t>
      </w:r>
      <w:r w:rsidRPr="004E0E6A">
        <w:rPr>
          <w:rStyle w:val="Emphasis"/>
        </w:rPr>
        <w:t>demonstrated potential</w:t>
      </w:r>
      <w:r w:rsidRPr="004E0E6A">
        <w:rPr>
          <w:rFonts w:eastAsia="Times New Roman"/>
          <w:u w:val="single"/>
        </w:rPr>
        <w:t xml:space="preserve"> to </w:t>
      </w:r>
      <w:r w:rsidRPr="004E0E6A">
        <w:rPr>
          <w:rStyle w:val="Emphasis"/>
        </w:rPr>
        <w:t>reduce human demands</w:t>
      </w:r>
      <w:r w:rsidRPr="004E0E6A">
        <w:rPr>
          <w:rFonts w:eastAsia="Times New Roman"/>
          <w:u w:val="single"/>
        </w:rPr>
        <w:t xml:space="preserve"> on the environment</w:t>
      </w:r>
      <w:r w:rsidRPr="002456B9">
        <w:rPr>
          <w:rFonts w:eastAsia="Times New Roman"/>
        </w:rPr>
        <w:t xml:space="preserve">, allowing more room for non-human species. Suburbanization, low-yield farming, and many forms of renewable energy production, in contrast, generally require more land and resources and leave less room for nature. </w:t>
      </w:r>
      <w:r w:rsidRPr="002456B9">
        <w:rPr>
          <w:rFonts w:eastAsia="Times New Roman"/>
          <w:szCs w:val="10"/>
        </w:rPr>
        <w:t xml:space="preserve">These patterns suggest that humans are as likely to spare nature because it is not needed to meet their needs as they are to spare it for explicit aesthetic and spiritual reasons. The parts of the planet that people have not yet profoundly transformed have mostly been spared because they have not yet found an economic use for them — mountains, deserts, boreal forests, and other “marginal” lands. Decoupling raises the possibility that societies might achieve peak human impact without intruding much further on relatively untouched areas. Nature unused is nature spared. 4. Plentiful access to modern energy is an essential prerequisite for human development and for decoupling development from nature. The availability of inexpensive energy allows poor people around the world to stop using forests for fuel. It allows humans to grow more food on less land, thanks to energy-heavy inputs such as fertilizer and tractors. Energy allows humans to recycle waste water and desalinate sea water in order to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time period. But they have not been doing so at a rate consistent with keeping cumulative carbon emissions low enough to reliably stay below the international target of less than 2 degrees Centigrade of global warming. Significant climate mitigation, therefore, will require that humans rapidly accelerate existing processes of decarbonization. 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are beginning to peak, the centrality of energy in human development and its many uses as a substitute for material and human resources suggest that energy consumption will continue to rise through much if not all of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matter the source, offer a pathway to a better life, even as they also bring new environmental challenges. </w:t>
      </w:r>
      <w:r w:rsidRPr="002456B9">
        <w:rPr>
          <w:rFonts w:eastAsia="Times New Roman"/>
        </w:rPr>
        <w:t xml:space="preserve">Meaningful </w:t>
      </w:r>
      <w:r w:rsidRPr="004E0E6A">
        <w:rPr>
          <w:rFonts w:eastAsia="Times New Roman"/>
          <w:u w:val="single"/>
        </w:rPr>
        <w:t>climate mitigation is</w:t>
      </w:r>
      <w:r w:rsidRPr="002456B9">
        <w:rPr>
          <w:rFonts w:eastAsia="Times New Roman"/>
        </w:rPr>
        <w:t xml:space="preserve"> fundamentally </w:t>
      </w:r>
      <w:r w:rsidRPr="004E0E6A">
        <w:rPr>
          <w:rStyle w:val="StyleUnderline"/>
        </w:rPr>
        <w:t xml:space="preserve">a </w:t>
      </w:r>
      <w:r w:rsidRPr="004E0E6A">
        <w:rPr>
          <w:rStyle w:val="Emphasis"/>
        </w:rPr>
        <w:t>technological challenge</w:t>
      </w:r>
      <w:r w:rsidRPr="002456B9">
        <w:rPr>
          <w:rFonts w:eastAsia="Times New Roman"/>
        </w:rPr>
        <w:t xml:space="preserve">. By this we mean that </w:t>
      </w:r>
      <w:r w:rsidRPr="004E0E6A">
        <w:rPr>
          <w:rStyle w:val="StyleUnderline"/>
        </w:rPr>
        <w:t xml:space="preserve">even </w:t>
      </w:r>
      <w:r w:rsidRPr="004E0E6A">
        <w:rPr>
          <w:rStyle w:val="Emphasis"/>
        </w:rPr>
        <w:t>dramatic limits</w:t>
      </w:r>
      <w:r w:rsidRPr="004E0E6A">
        <w:rPr>
          <w:rStyle w:val="StyleUnderline"/>
        </w:rPr>
        <w:t xml:space="preserve"> to per capita global consumption would be </w:t>
      </w:r>
      <w:r w:rsidRPr="004E0E6A">
        <w:rPr>
          <w:rStyle w:val="Emphasis"/>
        </w:rPr>
        <w:t>insufficient</w:t>
      </w:r>
      <w:r w:rsidRPr="004E0E6A">
        <w:rPr>
          <w:rStyle w:val="StyleUnderline"/>
        </w:rPr>
        <w:t xml:space="preserve"> to achieve significant climate mitigation</w:t>
      </w:r>
      <w:r w:rsidRPr="004E0E6A">
        <w:rPr>
          <w:rFonts w:eastAsia="Times New Roman"/>
          <w:u w:val="single"/>
        </w:rPr>
        <w:t xml:space="preserve">. </w:t>
      </w:r>
      <w:r w:rsidRPr="004E0E6A">
        <w:rPr>
          <w:rStyle w:val="StyleUnderline"/>
        </w:rPr>
        <w:t xml:space="preserve">Absent </w:t>
      </w:r>
      <w:r w:rsidRPr="004E0E6A">
        <w:rPr>
          <w:rStyle w:val="Emphasis"/>
        </w:rPr>
        <w:t>profound technological change</w:t>
      </w:r>
      <w:r w:rsidRPr="004E0E6A">
        <w:rPr>
          <w:rStyle w:val="StyleUnderline"/>
        </w:rPr>
        <w:t xml:space="preserve"> </w:t>
      </w:r>
      <w:r w:rsidRPr="004E0E6A">
        <w:rPr>
          <w:rFonts w:eastAsia="Times New Roman"/>
          <w:b/>
          <w:iCs/>
          <w:sz w:val="28"/>
          <w:szCs w:val="28"/>
          <w:u w:val="single"/>
          <w:bdr w:val="single" w:sz="8" w:space="0" w:color="auto"/>
        </w:rPr>
        <w:t>there is no credible path to meaningful climate mitigation</w:t>
      </w:r>
      <w:r w:rsidRPr="002456B9">
        <w:rPr>
          <w:rFonts w:eastAsia="Times New Roman"/>
        </w:rPr>
        <w:t xml:space="preserve">. While advocates differ in the particular mix of technologies they favor, </w:t>
      </w:r>
      <w:r w:rsidRPr="004E0E6A">
        <w:rPr>
          <w:rFonts w:eastAsia="Times New Roman"/>
          <w:u w:val="single"/>
        </w:rPr>
        <w:t xml:space="preserve">we are aware of no quantified climate mitigation scenario in which technological change is not responsible for the vast majority of emissions cuts. </w:t>
      </w:r>
      <w:r w:rsidRPr="002456B9">
        <w:rPr>
          <w:rFonts w:eastAsia="Times New Roman"/>
        </w:rPr>
        <w:t xml:space="preserve">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 The history of energy transitions, however, suggests </w:t>
      </w:r>
      <w:r w:rsidRPr="004E0E6A">
        <w:rPr>
          <w:rFonts w:eastAsia="Times New Roman"/>
          <w:u w:val="single"/>
        </w:rPr>
        <w:t>that there have been consistent patterns associated with the ways that societies move toward cleaner sources of energy. Substituting higher-quality</w:t>
      </w:r>
      <w:r w:rsidRPr="002456B9">
        <w:rPr>
          <w:rFonts w:eastAsia="Times New Roman"/>
        </w:rPr>
        <w:t xml:space="preserve"> (i.e., less carbon-intensive, higher-density) </w:t>
      </w:r>
      <w:r w:rsidRPr="004E0E6A">
        <w:rPr>
          <w:rFonts w:eastAsia="Times New Roman"/>
          <w:u w:val="single"/>
        </w:rPr>
        <w:t>fuels for lower-quality</w:t>
      </w:r>
      <w:r w:rsidRPr="002456B9">
        <w:rPr>
          <w:rFonts w:eastAsia="Times New Roman"/>
        </w:rPr>
        <w:t xml:space="preserve"> (i.e., more carbon-intensive, lower-density) </w:t>
      </w:r>
      <w:r w:rsidRPr="004E0E6A">
        <w:rPr>
          <w:rFonts w:eastAsia="Times New Roman"/>
          <w:u w:val="single"/>
        </w:rPr>
        <w:t>ones is how virtually all societies have decarbonized, and points the way toward accelerated decarbonization in the future</w:t>
      </w:r>
      <w:r w:rsidRPr="002456B9">
        <w:rPr>
          <w:rFonts w:eastAsia="Times New Roman"/>
        </w:rPr>
        <w:t xml:space="preserve">. Transitioning to a world powered by zero-carbon energy sources will require energy technologies that are power dense and capable of scaling to many tens of terawatts to power a growing human economy. </w:t>
      </w:r>
      <w:r w:rsidRPr="002456B9">
        <w:rPr>
          <w:rFonts w:eastAsia="Times New Roman"/>
          <w:szCs w:val="10"/>
        </w:rPr>
        <w:t xml:space="preserve">Most forms of renewable energy are, unfortunately, incapable of doing so. The scale of land use and other environmental impacts necessary to power the world on biofuels or many other renewables are such that we doubt they provide a sound pathway to a zero-carbon low-footprint future. High-efficiency solar cells produced from earth-abundant materials are an exception and have the potential to provide many tens of terawatts on a few percent of the Earth’s surface. Present-day solar technologies will require substantial innovation to meet this standard and the development of cheap energy storage technologies that are capable of dealing with highly variable energy generation at large scales. Nuclear fission today represents the only present-day zero-carbon technology with the demonstrated ability to meet most, if not all, of the energy demands of a modern economy.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 </w:t>
      </w:r>
      <w:r w:rsidRPr="002456B9">
        <w:rPr>
          <w:rFonts w:eastAsia="Times New Roman"/>
        </w:rPr>
        <w:t xml:space="preserve">In the long run, next-generation </w:t>
      </w:r>
      <w:r w:rsidRPr="004E0E6A">
        <w:rPr>
          <w:rFonts w:eastAsia="Times New Roman"/>
          <w:u w:val="single"/>
        </w:rPr>
        <w:t>solar</w:t>
      </w:r>
      <w:r w:rsidRPr="002456B9">
        <w:rPr>
          <w:rFonts w:eastAsia="Times New Roman"/>
        </w:rPr>
        <w:t xml:space="preserve">, advanced nuclear fission, </w:t>
      </w:r>
      <w:r w:rsidRPr="004E0E6A">
        <w:rPr>
          <w:rFonts w:eastAsia="Times New Roman"/>
          <w:u w:val="single"/>
        </w:rPr>
        <w:t>and nuclear</w:t>
      </w:r>
      <w:r w:rsidRPr="002456B9">
        <w:rPr>
          <w:rFonts w:eastAsia="Times New Roman"/>
        </w:rPr>
        <w:t xml:space="preserve"> fusion </w:t>
      </w:r>
      <w:r w:rsidRPr="004E0E6A">
        <w:rPr>
          <w:rFonts w:eastAsia="Times New Roman"/>
          <w:u w:val="single"/>
        </w:rPr>
        <w:t>represent the most plausible pathways</w:t>
      </w:r>
      <w:r w:rsidRPr="002456B9">
        <w:rPr>
          <w:rFonts w:eastAsia="Times New Roman"/>
        </w:rPr>
        <w:t xml:space="preserve"> toward the joint goals of climate stabilization and radical decoupling of humans from nature. If the history of energy transitions is any guide, however, </w:t>
      </w:r>
      <w:r w:rsidRPr="004E0E6A">
        <w:rPr>
          <w:rFonts w:eastAsia="Times New Roman"/>
          <w:u w:val="single"/>
        </w:rPr>
        <w:t>that transition will take time. During that transition, other energy technologies can provide important social and environmental benefits</w:t>
      </w:r>
      <w:r w:rsidRPr="002456B9">
        <w:rPr>
          <w:rFonts w:eastAsia="Times New Roman"/>
        </w:rPr>
        <w:t xml:space="preserve">. Hydroelectric dams, for example, may be a cheap source of low-carbon power for poor nations even though their land and water footprint is relatively large. Fossil fuels with carbon capture and storage can likewise provide substantial environmental benefits over current fossil or biomass energies. </w:t>
      </w:r>
      <w:r w:rsidRPr="004E0E6A">
        <w:rPr>
          <w:rFonts w:eastAsia="Times New Roman"/>
          <w:u w:val="single"/>
        </w:rPr>
        <w:t xml:space="preserve">The ethical and pragmatic path toward a just and sustainable global energy economy requires that human beings </w:t>
      </w:r>
      <w:r w:rsidRPr="004E0E6A">
        <w:rPr>
          <w:rStyle w:val="Emphasis"/>
        </w:rPr>
        <w:t xml:space="preserve">transition as rapidly as possible </w:t>
      </w:r>
      <w:r w:rsidRPr="004E0E6A">
        <w:rPr>
          <w:rFonts w:eastAsia="Times New Roman"/>
          <w:u w:val="single"/>
        </w:rPr>
        <w:t xml:space="preserve">to energy sources that are </w:t>
      </w:r>
      <w:r w:rsidRPr="004E0E6A">
        <w:rPr>
          <w:rStyle w:val="Emphasis"/>
        </w:rPr>
        <w:t>cheap</w:t>
      </w:r>
      <w:r w:rsidRPr="004E0E6A">
        <w:rPr>
          <w:rFonts w:eastAsia="Times New Roman"/>
          <w:u w:val="single"/>
        </w:rPr>
        <w:t xml:space="preserve">, </w:t>
      </w:r>
      <w:r w:rsidRPr="004E0E6A">
        <w:rPr>
          <w:rStyle w:val="Emphasis"/>
        </w:rPr>
        <w:t>clean</w:t>
      </w:r>
      <w:r w:rsidRPr="004E0E6A">
        <w:rPr>
          <w:rFonts w:eastAsia="Times New Roman"/>
          <w:u w:val="single"/>
        </w:rPr>
        <w:t xml:space="preserve">, </w:t>
      </w:r>
      <w:r w:rsidRPr="004E0E6A">
        <w:rPr>
          <w:rStyle w:val="Emphasis"/>
        </w:rPr>
        <w:t>dense</w:t>
      </w:r>
      <w:r w:rsidRPr="004E0E6A">
        <w:rPr>
          <w:rFonts w:eastAsia="Times New Roman"/>
          <w:u w:val="single"/>
        </w:rPr>
        <w:t xml:space="preserve">, and </w:t>
      </w:r>
      <w:r w:rsidRPr="004E0E6A">
        <w:rPr>
          <w:rStyle w:val="Emphasis"/>
        </w:rPr>
        <w:t>abundant</w:t>
      </w:r>
      <w:r w:rsidRPr="004E0E6A">
        <w:rPr>
          <w:rFonts w:eastAsia="Times New Roman"/>
          <w:u w:val="single"/>
        </w:rPr>
        <w:t>. Such a path will require sustained public support for the development and deployment of clean energy technologies</w:t>
      </w:r>
      <w:r w:rsidRPr="002456B9">
        <w:rPr>
          <w:rFonts w:eastAsia="Times New Roman"/>
        </w:rPr>
        <w:t xml:space="preserve">, both within nations and between them, though international collaboration and competition, and within a broader framework for global modernization and development. 5. We write this document out of deep love and emotional connection to the natural world. By appreciating, exploring, seeking to understand, and cultivating nature, many people get outside themselves. They connect with their deep evolutionary history. Even when people never experience these wild natures directly, they affirm their existence as important for their psychological and spiritual well-being. </w:t>
      </w:r>
      <w:r w:rsidRPr="004E0E6A">
        <w:rPr>
          <w:rStyle w:val="StyleUnderline"/>
        </w:rPr>
        <w:t xml:space="preserve">Humans will </w:t>
      </w:r>
      <w:r w:rsidRPr="004E0E6A">
        <w:rPr>
          <w:rStyle w:val="Emphasis"/>
        </w:rPr>
        <w:t xml:space="preserve">always materially depend on nature </w:t>
      </w:r>
      <w:r w:rsidRPr="004E0E6A">
        <w:rPr>
          <w:rStyle w:val="StyleUnderline"/>
        </w:rPr>
        <w:t>to some degree</w:t>
      </w:r>
      <w:r w:rsidRPr="004E0E6A">
        <w:rPr>
          <w:rFonts w:eastAsia="Times New Roman"/>
          <w:u w:val="single"/>
        </w:rPr>
        <w:t xml:space="preserve">. Even if a fully synthetic world were possible, many of us might still choose to continue to live more coupled with nature than human sustenance and technologies require. What decoupling offers is the possibility that humanity’s material dependence upon nature might be </w:t>
      </w:r>
      <w:r w:rsidRPr="004E0E6A">
        <w:rPr>
          <w:rStyle w:val="Emphasis"/>
        </w:rPr>
        <w:t>less destructive</w:t>
      </w:r>
      <w:r w:rsidRPr="004E0E6A">
        <w:rPr>
          <w:rFonts w:eastAsia="Times New Roman"/>
          <w:u w:val="single"/>
        </w:rPr>
        <w:t xml:space="preserve">. </w:t>
      </w:r>
      <w:r w:rsidRPr="002456B9">
        <w:rPr>
          <w:rFonts w:eastAsia="Times New Roman"/>
          <w:szCs w:val="10"/>
        </w:rPr>
        <w:t>The case for a more active, conscious, and accelerated decoupling to spare nature draws more on spiritual or aesthetic than on material or utilitarian arguments. Current and future generations could survive and prosper materially on a planet with much less biodiversity and wild nature. But this is not a world we want nor, if humans embrace decoupling processes, need to accept. What we are here calling nature, or even wild nature, encompasses landscapes, seascapes, biomes and ecosystems that have, in more cases than not, been regularly altered by human influences over centuries and millennia. Conservation science, and the concepts of biodiversity, complexity, and indigeneity are useful, but alone cannot determine which landscapes to preserve, or how. In most cases, there is no single baseline prior to human modification to which nature might be returned. For example, efforts to restore landscapes to more closely resemble earlier states (“indigeneity”) may involve removing recently arrived species (“</w:t>
      </w:r>
      <w:proofErr w:type="spellStart"/>
      <w:r w:rsidRPr="002456B9">
        <w:rPr>
          <w:rFonts w:eastAsia="Times New Roman"/>
          <w:szCs w:val="10"/>
        </w:rPr>
        <w:t>invasives</w:t>
      </w:r>
      <w:proofErr w:type="spellEnd"/>
      <w:r w:rsidRPr="002456B9">
        <w:rPr>
          <w:rFonts w:eastAsia="Times New Roman"/>
          <w:szCs w:val="10"/>
        </w:rPr>
        <w:t xml:space="preserve">”) and thus require a net reduction in local biodiversity. In other circumstances, communities may decide to sacrifice indigeneity for novelty and biodiversity. Explicit efforts to preserve landscapes for their non-utilitarian value are inevitably anthropogenic choices. For this reason, all conservation efforts are fundamentally anthropogenic. The setting aside of wild nature is no less a human choice, in service of human preferences, than bulldozing it. Humans will save wild places and landscapes by convincing our fellow citizens that these places, and the creatures that occupy them, are worth protecting. People may choose to have some services — like water purification and flood protection — provided for by natural systems, such as forested watersheds, reefs, marshes, and wetlands, even if those natural systems are more expensive than simply building water treatment plants, seawalls, and levees. There will be no one-size-fits-all solution. Environments will be shaped by different local, historical, and cultural preferences. While we believe that agricultural intensification for land-sparing is key to protecting wild nature, we recognize that many communities will continue to opt for land-sharing, seeking to conserve wildlife within agricultural landscapes, for example, rather than allowing it to revert to wild nature in the form of grasslands, scrub, and forests. Where decoupling reduces pressure on landscapes and ecosystems to meet basic human needs, landowners, communities, and governments still must decide to what aesthetic or economic purpose they wish to dedicate those lands. Accelerated decoupling alone will not be enough to ensure more wild nature. There must still be a conservation politics and a wilderness movement to demand more wild nature for aesthetic and spiritual reasons. Along with decoupling humankind’s material needs from nature, establishing an enduring commitment to preserve wilderness, biodiversity, and a mosaic of beautiful landscapes will require a deeper emotional connection to them. 6. </w:t>
      </w:r>
      <w:r w:rsidRPr="004E0E6A">
        <w:rPr>
          <w:rFonts w:eastAsia="Times New Roman"/>
          <w:u w:val="single"/>
        </w:rPr>
        <w:t xml:space="preserve">We affirm the need and human capacity for </w:t>
      </w:r>
      <w:r w:rsidRPr="004E0E6A">
        <w:rPr>
          <w:rStyle w:val="Emphasis"/>
        </w:rPr>
        <w:t>accelerated</w:t>
      </w:r>
      <w:r w:rsidRPr="004E0E6A">
        <w:rPr>
          <w:rFonts w:eastAsia="Times New Roman"/>
          <w:u w:val="single"/>
        </w:rPr>
        <w:t xml:space="preserve">, </w:t>
      </w:r>
      <w:r w:rsidRPr="004E0E6A">
        <w:rPr>
          <w:rStyle w:val="Emphasis"/>
        </w:rPr>
        <w:t>active</w:t>
      </w:r>
      <w:r w:rsidRPr="004E0E6A">
        <w:rPr>
          <w:rFonts w:eastAsia="Times New Roman"/>
          <w:u w:val="single"/>
        </w:rPr>
        <w:t xml:space="preserve">, and </w:t>
      </w:r>
      <w:r w:rsidRPr="004E0E6A">
        <w:rPr>
          <w:rStyle w:val="Emphasis"/>
        </w:rPr>
        <w:t>conscious decoupling</w:t>
      </w:r>
      <w:r w:rsidRPr="004E0E6A">
        <w:rPr>
          <w:rFonts w:eastAsia="Times New Roman"/>
          <w:u w:val="single"/>
        </w:rPr>
        <w:t xml:space="preserve">. </w:t>
      </w:r>
      <w:r w:rsidRPr="004E0E6A">
        <w:rPr>
          <w:rStyle w:val="StyleUnderline"/>
        </w:rPr>
        <w:t xml:space="preserve">Technological progress is </w:t>
      </w:r>
      <w:r w:rsidRPr="004E0E6A">
        <w:rPr>
          <w:rStyle w:val="Emphasis"/>
        </w:rPr>
        <w:t>not inevitable</w:t>
      </w:r>
      <w:r w:rsidRPr="002456B9">
        <w:rPr>
          <w:rFonts w:eastAsia="Times New Roman"/>
        </w:rPr>
        <w:t xml:space="preserve">. Decoupling environmental impacts from economic outputs is not simply a function of market-driven innovation and efficient response to scarcity. </w:t>
      </w:r>
      <w:r w:rsidRPr="004E0E6A">
        <w:rPr>
          <w:rFonts w:eastAsia="Times New Roman"/>
          <w:u w:val="single"/>
        </w:rPr>
        <w:t xml:space="preserve">The long arc of human transformation of natural environments through technologies </w:t>
      </w:r>
      <w:r w:rsidRPr="004E0E6A">
        <w:rPr>
          <w:rStyle w:val="StyleUnderline"/>
        </w:rPr>
        <w:t>began well before there existed anything resembling a market or a price signal</w:t>
      </w:r>
      <w:r w:rsidRPr="002456B9">
        <w:rPr>
          <w:rFonts w:eastAsia="Times New Roman"/>
        </w:rPr>
        <w:t xml:space="preserve">. Thanks to rising demand, scarcity, inspiration, and serendipity, humans have remade the world for millennia. Technological solutions to environmental problems must also be considered within a broader social, economic, and political context. We think it is counterproductive for nations like Germany and Japan, and states like California, to shutter nuclear power plants, </w:t>
      </w:r>
      <w:proofErr w:type="spellStart"/>
      <w:r w:rsidRPr="002456B9">
        <w:rPr>
          <w:rFonts w:eastAsia="Times New Roman"/>
        </w:rPr>
        <w:t>recarbonize</w:t>
      </w:r>
      <w:proofErr w:type="spellEnd"/>
      <w:r w:rsidRPr="002456B9">
        <w:rPr>
          <w:rFonts w:eastAsia="Times New Roman"/>
        </w:rPr>
        <w:t xml:space="preserve"> their energy sectors, and recouple their economies to fossil fuels and biomass. However, such examples underscore clearly that technological choices will not be determined by remote international bodies but rather by national and local institutions and cultures. </w:t>
      </w:r>
      <w:r w:rsidRPr="004E0E6A">
        <w:rPr>
          <w:rStyle w:val="StyleUnderline"/>
        </w:rPr>
        <w:t xml:space="preserve">Too often, modernization is </w:t>
      </w:r>
      <w:r w:rsidRPr="004E0E6A">
        <w:rPr>
          <w:rStyle w:val="Emphasis"/>
        </w:rPr>
        <w:t>conflated</w:t>
      </w:r>
      <w:r w:rsidRPr="002456B9">
        <w:rPr>
          <w:rFonts w:eastAsia="Times New Roman"/>
        </w:rPr>
        <w:t xml:space="preserve">, both by its defenders and critics, </w:t>
      </w:r>
      <w:r w:rsidRPr="004E0E6A">
        <w:rPr>
          <w:rStyle w:val="Emphasis"/>
        </w:rPr>
        <w:t>with capitalism</w:t>
      </w:r>
      <w:r w:rsidRPr="004E0E6A">
        <w:rPr>
          <w:rFonts w:eastAsia="Times New Roman"/>
          <w:u w:val="single"/>
        </w:rPr>
        <w:t xml:space="preserve">, corporate power, and laissez-faire economic policies. We </w:t>
      </w:r>
      <w:r w:rsidRPr="004E0E6A">
        <w:rPr>
          <w:rStyle w:val="Emphasis"/>
        </w:rPr>
        <w:t>reject such reductions</w:t>
      </w:r>
      <w:r w:rsidRPr="002456B9">
        <w:rPr>
          <w:rFonts w:eastAsia="Times New Roman"/>
        </w:rPr>
        <w:t xml:space="preserve">. What we refer to when we speak of </w:t>
      </w:r>
      <w:r w:rsidRPr="004E0E6A">
        <w:rPr>
          <w:rFonts w:eastAsia="Times New Roman"/>
          <w:u w:val="single"/>
        </w:rPr>
        <w:t xml:space="preserve">modernization is the </w:t>
      </w:r>
      <w:r w:rsidRPr="004E0E6A">
        <w:rPr>
          <w:rStyle w:val="Emphasis"/>
        </w:rPr>
        <w:t>long-term evolution</w:t>
      </w:r>
      <w:r w:rsidRPr="004E0E6A">
        <w:rPr>
          <w:rFonts w:eastAsia="Times New Roman"/>
          <w:u w:val="single"/>
        </w:rPr>
        <w:t xml:space="preserve"> of</w:t>
      </w:r>
      <w:r w:rsidRPr="002456B9">
        <w:rPr>
          <w:rFonts w:eastAsia="Times New Roman"/>
        </w:rPr>
        <w:t xml:space="preserve"> </w:t>
      </w:r>
      <w:r w:rsidRPr="004E0E6A">
        <w:rPr>
          <w:rStyle w:val="Emphasis"/>
        </w:rPr>
        <w:t>social</w:t>
      </w:r>
      <w:r w:rsidRPr="004E0E6A">
        <w:rPr>
          <w:rFonts w:eastAsia="Times New Roman"/>
          <w:u w:val="single"/>
        </w:rPr>
        <w:t xml:space="preserve">, </w:t>
      </w:r>
      <w:r w:rsidRPr="004E0E6A">
        <w:rPr>
          <w:rStyle w:val="Emphasis"/>
        </w:rPr>
        <w:t>economic</w:t>
      </w:r>
      <w:r w:rsidRPr="004E0E6A">
        <w:rPr>
          <w:rFonts w:eastAsia="Times New Roman"/>
          <w:u w:val="single"/>
        </w:rPr>
        <w:t xml:space="preserve">, </w:t>
      </w:r>
      <w:r w:rsidRPr="004E0E6A">
        <w:rPr>
          <w:rStyle w:val="Emphasis"/>
        </w:rPr>
        <w:t>political</w:t>
      </w:r>
      <w:r w:rsidRPr="004E0E6A">
        <w:rPr>
          <w:rFonts w:eastAsia="Times New Roman"/>
          <w:u w:val="single"/>
        </w:rPr>
        <w:t xml:space="preserve">, and </w:t>
      </w:r>
      <w:r w:rsidRPr="004E0E6A">
        <w:rPr>
          <w:rStyle w:val="Emphasis"/>
        </w:rPr>
        <w:t>technological arrangements</w:t>
      </w:r>
      <w:r w:rsidRPr="004E0E6A">
        <w:rPr>
          <w:rFonts w:eastAsia="Times New Roman"/>
          <w:u w:val="single"/>
        </w:rPr>
        <w:t xml:space="preserve"> in human societies</w:t>
      </w:r>
      <w:r w:rsidRPr="002456B9">
        <w:rPr>
          <w:rFonts w:eastAsia="Times New Roman"/>
        </w:rPr>
        <w:t xml:space="preserve"> toward vastly improved material well-being, public health, resource productivity, economic integration, shared infrastructure, and personal freedom. </w:t>
      </w:r>
      <w:r w:rsidRPr="004E0E6A">
        <w:rPr>
          <w:rFonts w:eastAsia="Times New Roman"/>
          <w:u w:val="single"/>
        </w:rPr>
        <w:t xml:space="preserve">Modernization has </w:t>
      </w:r>
      <w:r w:rsidRPr="004E0E6A">
        <w:rPr>
          <w:rStyle w:val="Emphasis"/>
        </w:rPr>
        <w:t>liberated ever more people</w:t>
      </w:r>
      <w:r w:rsidRPr="004E0E6A">
        <w:rPr>
          <w:rFonts w:eastAsia="Times New Roman"/>
          <w:u w:val="single"/>
        </w:rPr>
        <w:t xml:space="preserve"> from lives of poverty </w:t>
      </w:r>
      <w:r w:rsidRPr="002456B9">
        <w:rPr>
          <w:rFonts w:eastAsia="Times New Roman"/>
        </w:rPr>
        <w:t xml:space="preserve">and hard agricultural labor, women from chattel status, children and ethnic minorities from oppression, and societies from capricious and arbitrary governance. </w:t>
      </w:r>
      <w:r w:rsidRPr="004E0E6A">
        <w:rPr>
          <w:rStyle w:val="Emphasis"/>
        </w:rPr>
        <w:t>Greater resource productivity</w:t>
      </w:r>
      <w:r w:rsidRPr="004E0E6A">
        <w:rPr>
          <w:rFonts w:eastAsia="Times New Roman"/>
          <w:u w:val="single"/>
        </w:rPr>
        <w:t xml:space="preserve"> associated with </w:t>
      </w:r>
      <w:r w:rsidRPr="004E0E6A">
        <w:rPr>
          <w:rStyle w:val="Emphasis"/>
        </w:rPr>
        <w:t>modern socio-technological systems</w:t>
      </w:r>
      <w:r w:rsidRPr="004E0E6A">
        <w:rPr>
          <w:rFonts w:eastAsia="Times New Roman"/>
          <w:u w:val="single"/>
        </w:rPr>
        <w:t xml:space="preserve"> has allowed human societies to </w:t>
      </w:r>
      <w:r w:rsidRPr="004E0E6A">
        <w:rPr>
          <w:rStyle w:val="Emphasis"/>
        </w:rPr>
        <w:t>meet human needs</w:t>
      </w:r>
      <w:r w:rsidRPr="004E0E6A">
        <w:rPr>
          <w:rFonts w:eastAsia="Times New Roman"/>
          <w:u w:val="single"/>
        </w:rPr>
        <w:t xml:space="preserve"> with </w:t>
      </w:r>
      <w:r w:rsidRPr="004E0E6A">
        <w:rPr>
          <w:rStyle w:val="Emphasis"/>
        </w:rPr>
        <w:t>fewer resource inputs</w:t>
      </w:r>
      <w:r w:rsidRPr="004E0E6A">
        <w:rPr>
          <w:rFonts w:eastAsia="Times New Roman"/>
          <w:u w:val="single"/>
        </w:rPr>
        <w:t xml:space="preserve"> and </w:t>
      </w:r>
      <w:r w:rsidRPr="004E0E6A">
        <w:rPr>
          <w:rStyle w:val="Emphasis"/>
        </w:rPr>
        <w:t>less impact</w:t>
      </w:r>
      <w:r w:rsidRPr="004E0E6A">
        <w:rPr>
          <w:rFonts w:eastAsia="Times New Roman"/>
          <w:u w:val="single"/>
        </w:rPr>
        <w:t xml:space="preserve"> on the environment. More-productive economies are wealthier economies</w:t>
      </w:r>
      <w:r w:rsidRPr="002456B9">
        <w:rPr>
          <w:rFonts w:eastAsia="Times New Roman"/>
        </w:rPr>
        <w:t xml:space="preserve">, capable of better meeting human needs while committing more of their economic surplus to non-economic amenities, including better human health, greater human freedom and opportunity, arts, culture, and the conservation of nature. </w:t>
      </w:r>
      <w:r w:rsidRPr="004E0E6A">
        <w:rPr>
          <w:rStyle w:val="StyleUnderline"/>
        </w:rPr>
        <w:t xml:space="preserve">Modernizing processes are </w:t>
      </w:r>
      <w:r w:rsidRPr="004E0E6A">
        <w:rPr>
          <w:rStyle w:val="Emphasis"/>
        </w:rPr>
        <w:t>far from complete</w:t>
      </w:r>
      <w:r w:rsidRPr="004E0E6A">
        <w:rPr>
          <w:rStyle w:val="StyleUnderline"/>
        </w:rPr>
        <w:t>, even in advanced developed economies. Material consumption has only just begun to peak in the wealthiest societies. Decoupling</w:t>
      </w:r>
      <w:r w:rsidRPr="002456B9">
        <w:t xml:space="preserve"> of human welfare from environmental impacts </w:t>
      </w:r>
      <w:r w:rsidRPr="004E0E6A">
        <w:rPr>
          <w:rStyle w:val="StyleUnderline"/>
        </w:rPr>
        <w:t xml:space="preserve">will require a </w:t>
      </w:r>
      <w:r w:rsidRPr="004E0E6A">
        <w:rPr>
          <w:rStyle w:val="Emphasis"/>
        </w:rPr>
        <w:t>sustained commitment</w:t>
      </w:r>
      <w:r w:rsidRPr="004E0E6A">
        <w:rPr>
          <w:rStyle w:val="StyleUnderline"/>
        </w:rPr>
        <w:t xml:space="preserve"> to </w:t>
      </w:r>
      <w:r w:rsidRPr="004E0E6A">
        <w:rPr>
          <w:rStyle w:val="Emphasis"/>
        </w:rPr>
        <w:t>technological progress</w:t>
      </w:r>
      <w:r w:rsidRPr="004E0E6A">
        <w:rPr>
          <w:rStyle w:val="StyleUnderline"/>
        </w:rPr>
        <w:t xml:space="preserve"> and the continuing evolution of social, economic, and political institutions alongside those changes. Accelerated technological progress will require the </w:t>
      </w:r>
      <w:r w:rsidRPr="004E0E6A">
        <w:rPr>
          <w:rStyle w:val="Emphasis"/>
        </w:rPr>
        <w:t>active</w:t>
      </w:r>
      <w:r w:rsidRPr="004E0E6A">
        <w:rPr>
          <w:rStyle w:val="StyleUnderline"/>
        </w:rPr>
        <w:t xml:space="preserve">, </w:t>
      </w:r>
      <w:r w:rsidRPr="004E0E6A">
        <w:rPr>
          <w:rStyle w:val="Emphasis"/>
        </w:rPr>
        <w:t>assertive</w:t>
      </w:r>
      <w:r w:rsidRPr="004E0E6A">
        <w:rPr>
          <w:rStyle w:val="StyleUnderline"/>
        </w:rPr>
        <w:t xml:space="preserve">, and </w:t>
      </w:r>
      <w:r w:rsidRPr="004E0E6A">
        <w:rPr>
          <w:rStyle w:val="Emphasis"/>
        </w:rPr>
        <w:t>aggressive participation</w:t>
      </w:r>
      <w:r w:rsidRPr="004E0E6A">
        <w:rPr>
          <w:rStyle w:val="StyleUnderline"/>
        </w:rPr>
        <w:t xml:space="preserve"> of </w:t>
      </w:r>
      <w:r w:rsidRPr="004E0E6A">
        <w:rPr>
          <w:rStyle w:val="Emphasis"/>
        </w:rPr>
        <w:t>private sector entrepreneurs</w:t>
      </w:r>
      <w:r w:rsidRPr="004E0E6A">
        <w:rPr>
          <w:rStyle w:val="StyleUnderline"/>
        </w:rPr>
        <w:t xml:space="preserve">, </w:t>
      </w:r>
      <w:r w:rsidRPr="004E0E6A">
        <w:rPr>
          <w:rStyle w:val="Emphasis"/>
        </w:rPr>
        <w:t>markets</w:t>
      </w:r>
      <w:r w:rsidRPr="004E0E6A">
        <w:rPr>
          <w:rStyle w:val="StyleUnderline"/>
        </w:rPr>
        <w:t xml:space="preserve">, </w:t>
      </w:r>
      <w:r w:rsidRPr="004E0E6A">
        <w:rPr>
          <w:rStyle w:val="Emphasis"/>
        </w:rPr>
        <w:t>civil society</w:t>
      </w:r>
      <w:r w:rsidRPr="004E0E6A">
        <w:rPr>
          <w:rStyle w:val="StyleUnderline"/>
        </w:rPr>
        <w:t xml:space="preserve">, and </w:t>
      </w:r>
      <w:r w:rsidRPr="004E0E6A">
        <w:rPr>
          <w:rStyle w:val="Emphasis"/>
        </w:rPr>
        <w:t>the state</w:t>
      </w:r>
      <w:r w:rsidRPr="002456B9">
        <w:t xml:space="preserve">. While we reject the planning fallacy of the 1950s, </w:t>
      </w:r>
      <w:r w:rsidRPr="004E0E6A">
        <w:rPr>
          <w:rStyle w:val="StyleUnderline"/>
        </w:rPr>
        <w:t xml:space="preserve">we continue to embrace a </w:t>
      </w:r>
      <w:r w:rsidRPr="004E0E6A">
        <w:rPr>
          <w:rStyle w:val="Emphasis"/>
        </w:rPr>
        <w:t>strong public role</w:t>
      </w:r>
      <w:r w:rsidRPr="002456B9">
        <w:t xml:space="preserve"> </w:t>
      </w:r>
      <w:r w:rsidRPr="004E0E6A">
        <w:rPr>
          <w:rStyle w:val="StyleUnderline"/>
        </w:rPr>
        <w:t xml:space="preserve">in </w:t>
      </w:r>
      <w:r w:rsidRPr="004E0E6A">
        <w:rPr>
          <w:rStyle w:val="Emphasis"/>
        </w:rPr>
        <w:t>addressing environmental problems</w:t>
      </w:r>
      <w:r w:rsidRPr="004E0E6A">
        <w:rPr>
          <w:rStyle w:val="StyleUnderline"/>
        </w:rPr>
        <w:t xml:space="preserve"> and </w:t>
      </w:r>
      <w:r w:rsidRPr="004E0E6A">
        <w:rPr>
          <w:rStyle w:val="Emphasis"/>
        </w:rPr>
        <w:t>accelerating technological innovation</w:t>
      </w:r>
      <w:r w:rsidRPr="004E0E6A">
        <w:rPr>
          <w:rStyle w:val="StyleUnderline"/>
        </w:rPr>
        <w:t xml:space="preserve">, including </w:t>
      </w:r>
      <w:r w:rsidRPr="004E0E6A">
        <w:rPr>
          <w:rStyle w:val="Emphasis"/>
        </w:rPr>
        <w:t>research</w:t>
      </w:r>
      <w:r w:rsidRPr="004E0E6A">
        <w:rPr>
          <w:rStyle w:val="StyleUnderline"/>
        </w:rPr>
        <w:t xml:space="preserve"> to develop better technologies, </w:t>
      </w:r>
      <w:r w:rsidRPr="004E0E6A">
        <w:rPr>
          <w:rStyle w:val="Emphasis"/>
        </w:rPr>
        <w:t>subsidies</w:t>
      </w:r>
      <w:r w:rsidRPr="004E0E6A">
        <w:rPr>
          <w:rStyle w:val="StyleUnderline"/>
        </w:rPr>
        <w:t xml:space="preserve">, and other measures to help </w:t>
      </w:r>
      <w:r w:rsidRPr="004E0E6A">
        <w:rPr>
          <w:rStyle w:val="Emphasis"/>
        </w:rPr>
        <w:t>bring them to market</w:t>
      </w:r>
      <w:r w:rsidRPr="004E0E6A">
        <w:rPr>
          <w:rStyle w:val="StyleUnderline"/>
        </w:rPr>
        <w:t xml:space="preserve">, and </w:t>
      </w:r>
      <w:r w:rsidRPr="004E0E6A">
        <w:rPr>
          <w:rStyle w:val="Emphasis"/>
        </w:rPr>
        <w:t>regulations</w:t>
      </w:r>
      <w:r w:rsidRPr="004E0E6A">
        <w:rPr>
          <w:rStyle w:val="StyleUnderline"/>
        </w:rPr>
        <w:t xml:space="preserve"> to mitigate environmental hazards</w:t>
      </w:r>
      <w:r w:rsidRPr="002456B9">
        <w:t xml:space="preserve">. And international collaboration on technological innovation and technology transfer is essential in the areas of agriculture and energy. </w:t>
      </w:r>
    </w:p>
    <w:p w14:paraId="5D76463F" w14:textId="6E3ED073" w:rsidR="004E0E6A" w:rsidRDefault="004E0E6A" w:rsidP="004E0E6A"/>
    <w:p w14:paraId="107AF1D0" w14:textId="476C81AF" w:rsidR="004E0E6A" w:rsidRPr="00C10D6C" w:rsidRDefault="004E0E6A" w:rsidP="004E0E6A">
      <w:pPr>
        <w:keepNext/>
        <w:keepLines/>
        <w:spacing w:before="40"/>
        <w:outlineLvl w:val="3"/>
        <w:rPr>
          <w:rFonts w:eastAsiaTheme="majorEastAsia"/>
          <w:b/>
          <w:iCs/>
        </w:rPr>
      </w:pPr>
      <w:r w:rsidRPr="00C10D6C">
        <w:rPr>
          <w:rFonts w:eastAsiaTheme="majorEastAsia"/>
          <w:b/>
          <w:iCs/>
        </w:rPr>
        <w:t xml:space="preserve">Collapse </w:t>
      </w:r>
      <w:r w:rsidRPr="00C10D6C">
        <w:rPr>
          <w:rFonts w:eastAsiaTheme="majorEastAsia"/>
          <w:b/>
          <w:iCs/>
          <w:u w:val="single"/>
        </w:rPr>
        <w:t>not inevitable</w:t>
      </w:r>
      <w:r w:rsidRPr="00C10D6C">
        <w:rPr>
          <w:rFonts w:eastAsiaTheme="majorEastAsia"/>
          <w:b/>
          <w:iCs/>
        </w:rPr>
        <w:t xml:space="preserve">, the aff is in the </w:t>
      </w:r>
      <w:r w:rsidRPr="00C10D6C">
        <w:rPr>
          <w:rFonts w:eastAsiaTheme="majorEastAsia"/>
          <w:b/>
          <w:iCs/>
          <w:u w:val="single"/>
        </w:rPr>
        <w:t>right direction</w:t>
      </w:r>
      <w:r w:rsidR="002456B9">
        <w:rPr>
          <w:rFonts w:eastAsiaTheme="majorEastAsia"/>
          <w:b/>
          <w:iCs/>
        </w:rPr>
        <w:t xml:space="preserve"> </w:t>
      </w:r>
      <w:r w:rsidRPr="00C10D6C">
        <w:rPr>
          <w:rFonts w:eastAsiaTheme="majorEastAsia"/>
          <w:b/>
          <w:iCs/>
        </w:rPr>
        <w:t xml:space="preserve">and collapse </w:t>
      </w:r>
      <w:r w:rsidRPr="00C10D6C">
        <w:rPr>
          <w:rFonts w:eastAsiaTheme="majorEastAsia"/>
          <w:b/>
          <w:iCs/>
          <w:u w:val="single"/>
        </w:rPr>
        <w:t>turns it</w:t>
      </w:r>
      <w:r w:rsidRPr="00C10D6C">
        <w:rPr>
          <w:rFonts w:eastAsiaTheme="majorEastAsia"/>
          <w:b/>
          <w:iCs/>
        </w:rPr>
        <w:t>—answers all their warrants</w:t>
      </w:r>
    </w:p>
    <w:p w14:paraId="579B7B2C" w14:textId="77777777" w:rsidR="004E0E6A" w:rsidRPr="00C10D6C" w:rsidRDefault="004E0E6A" w:rsidP="004E0E6A">
      <w:r w:rsidRPr="00C10D6C">
        <w:rPr>
          <w:b/>
          <w:bCs/>
        </w:rPr>
        <w:t xml:space="preserve">Teixeira and </w:t>
      </w:r>
      <w:proofErr w:type="spellStart"/>
      <w:r w:rsidRPr="00C10D6C">
        <w:rPr>
          <w:b/>
          <w:bCs/>
        </w:rPr>
        <w:t>Judis</w:t>
      </w:r>
      <w:proofErr w:type="spellEnd"/>
      <w:r w:rsidRPr="00C10D6C">
        <w:rPr>
          <w:b/>
          <w:bCs/>
        </w:rPr>
        <w:t>, 17</w:t>
      </w:r>
      <w:r w:rsidRPr="00C10D6C">
        <w:t>—senior fellow at both The Century Foundation and American Progress AND editor-at-large at Talking Points Memo, former senior writer at The National Journal and a former senior editor at The New Republic (</w:t>
      </w:r>
      <w:proofErr w:type="spellStart"/>
      <w:r w:rsidRPr="00C10D6C">
        <w:t>Ruy</w:t>
      </w:r>
      <w:proofErr w:type="spellEnd"/>
      <w:r w:rsidRPr="00C10D6C">
        <w:t xml:space="preserve"> and John, “Why The Left Will (Eventually) Triumph: An Interview With </w:t>
      </w:r>
      <w:proofErr w:type="spellStart"/>
      <w:r w:rsidRPr="00C10D6C">
        <w:t>Ruy</w:t>
      </w:r>
      <w:proofErr w:type="spellEnd"/>
      <w:r w:rsidRPr="00C10D6C">
        <w:t xml:space="preserve"> Teixeira,” </w:t>
      </w:r>
      <w:hyperlink r:id="rId32" w:history="1">
        <w:r w:rsidRPr="00C10D6C">
          <w:t>http://talkingpointsmemo.com/cafe/why-left-will-eventually-win-ruy-teixeira</w:t>
        </w:r>
      </w:hyperlink>
      <w:r w:rsidRPr="00C10D6C">
        <w:t xml:space="preserve">, </w:t>
      </w:r>
      <w:proofErr w:type="spellStart"/>
      <w:r w:rsidRPr="00C10D6C">
        <w:t>dml</w:t>
      </w:r>
      <w:proofErr w:type="spellEnd"/>
      <w:r w:rsidRPr="00C10D6C">
        <w:t>)</w:t>
      </w:r>
    </w:p>
    <w:p w14:paraId="02D1332F" w14:textId="77777777" w:rsidR="004E0E6A" w:rsidRPr="00C10D6C" w:rsidRDefault="004E0E6A" w:rsidP="004E0E6A"/>
    <w:p w14:paraId="2EA550A4" w14:textId="77777777" w:rsidR="004E0E6A" w:rsidRPr="00C10D6C" w:rsidRDefault="004E0E6A" w:rsidP="004E0E6A">
      <w:proofErr w:type="spellStart"/>
      <w:r w:rsidRPr="00C10D6C">
        <w:t>Judis</w:t>
      </w:r>
      <w:proofErr w:type="spellEnd"/>
      <w:r w:rsidRPr="00C10D6C">
        <w:t>:  In your book, you explain at several points that you are no longer a socialist and instead support a reformed capitalism. When we met many years ago, we were in a socialist organization. When did this transformation occur?</w:t>
      </w:r>
    </w:p>
    <w:p w14:paraId="171370C2" w14:textId="77777777" w:rsidR="004E0E6A" w:rsidRPr="00C10D6C" w:rsidRDefault="004E0E6A" w:rsidP="004E0E6A">
      <w:r w:rsidRPr="00C10D6C">
        <w:t xml:space="preserve">Teixeira: What happened is that I began to think a lot about how economies actually work. When I was a socialist, </w:t>
      </w:r>
      <w:r w:rsidRPr="00C10D6C">
        <w:rPr>
          <w:u w:val="single"/>
        </w:rPr>
        <w:t xml:space="preserve">I </w:t>
      </w:r>
      <w:r w:rsidRPr="00C10D6C">
        <w:rPr>
          <w:b/>
          <w:iCs/>
          <w:u w:val="single"/>
          <w:bdr w:val="single" w:sz="8" w:space="0" w:color="auto"/>
        </w:rPr>
        <w:t>didn’t think very carefully</w:t>
      </w:r>
      <w:r w:rsidRPr="00C10D6C">
        <w:rPr>
          <w:u w:val="single"/>
        </w:rPr>
        <w:t xml:space="preserve"> and </w:t>
      </w:r>
      <w:r w:rsidRPr="00C10D6C">
        <w:rPr>
          <w:b/>
          <w:iCs/>
          <w:u w:val="single"/>
          <w:bdr w:val="single" w:sz="8" w:space="0" w:color="auto"/>
        </w:rPr>
        <w:t>long</w:t>
      </w:r>
      <w:r w:rsidRPr="00C10D6C">
        <w:rPr>
          <w:u w:val="single"/>
        </w:rPr>
        <w:t xml:space="preserve"> about what </w:t>
      </w:r>
      <w:r w:rsidRPr="00C10D6C">
        <w:rPr>
          <w:b/>
          <w:iCs/>
          <w:u w:val="single"/>
          <w:bdr w:val="single" w:sz="8" w:space="0" w:color="auto"/>
        </w:rPr>
        <w:t>actually</w:t>
      </w:r>
      <w:r w:rsidRPr="00C10D6C">
        <w:rPr>
          <w:u w:val="single"/>
        </w:rPr>
        <w:t xml:space="preserve"> a socialist economy would look like. I had this </w:t>
      </w:r>
      <w:r w:rsidRPr="00C10D6C">
        <w:rPr>
          <w:b/>
          <w:iCs/>
          <w:u w:val="single"/>
          <w:bdr w:val="single" w:sz="8" w:space="0" w:color="auto"/>
        </w:rPr>
        <w:t>general idea</w:t>
      </w:r>
      <w:r w:rsidRPr="00C10D6C">
        <w:rPr>
          <w:u w:val="single"/>
        </w:rPr>
        <w:t xml:space="preserve"> that the capitalist system was </w:t>
      </w:r>
      <w:r w:rsidRPr="00C10D6C">
        <w:rPr>
          <w:b/>
          <w:iCs/>
          <w:u w:val="single"/>
          <w:bdr w:val="single" w:sz="8" w:space="0" w:color="auto"/>
        </w:rPr>
        <w:t>inefficient</w:t>
      </w:r>
      <w:r w:rsidRPr="00C10D6C">
        <w:rPr>
          <w:u w:val="single"/>
        </w:rPr>
        <w:t xml:space="preserve"> and </w:t>
      </w:r>
      <w:r w:rsidRPr="00C10D6C">
        <w:rPr>
          <w:b/>
          <w:iCs/>
          <w:u w:val="single"/>
          <w:bdr w:val="single" w:sz="8" w:space="0" w:color="auto"/>
        </w:rPr>
        <w:t>prone to crisis</w:t>
      </w:r>
      <w:r w:rsidRPr="00C10D6C">
        <w:rPr>
          <w:u w:val="single"/>
        </w:rPr>
        <w:t xml:space="preserve"> and that one should </w:t>
      </w:r>
      <w:r w:rsidRPr="00C10D6C">
        <w:rPr>
          <w:b/>
          <w:iCs/>
          <w:u w:val="single"/>
          <w:bdr w:val="single" w:sz="8" w:space="0" w:color="auto"/>
        </w:rPr>
        <w:t>somehow tamp down the profit motive</w:t>
      </w:r>
      <w:r w:rsidRPr="00C10D6C">
        <w:rPr>
          <w:u w:val="single"/>
        </w:rPr>
        <w:t xml:space="preserve"> and limit the freedom of action of capitalists. But </w:t>
      </w:r>
      <w:r w:rsidRPr="00C10D6C">
        <w:rPr>
          <w:b/>
          <w:iCs/>
          <w:u w:val="single"/>
          <w:bdr w:val="single" w:sz="8" w:space="0" w:color="auto"/>
        </w:rPr>
        <w:t>the more I thought</w:t>
      </w:r>
      <w:r w:rsidRPr="00C10D6C">
        <w:rPr>
          <w:u w:val="single"/>
        </w:rPr>
        <w:t xml:space="preserve"> about how economies worked, it was </w:t>
      </w:r>
      <w:r w:rsidRPr="00C10D6C">
        <w:rPr>
          <w:b/>
          <w:iCs/>
          <w:u w:val="single"/>
          <w:bdr w:val="single" w:sz="8" w:space="0" w:color="auto"/>
        </w:rPr>
        <w:t>hard to gainsay</w:t>
      </w:r>
      <w:r w:rsidRPr="00C10D6C">
        <w:rPr>
          <w:u w:val="single"/>
        </w:rPr>
        <w:t xml:space="preserve"> that the market was </w:t>
      </w:r>
      <w:r w:rsidRPr="00C10D6C">
        <w:rPr>
          <w:b/>
          <w:iCs/>
          <w:u w:val="single"/>
          <w:bdr w:val="single" w:sz="8" w:space="0" w:color="auto"/>
        </w:rPr>
        <w:t>absolutely essential</w:t>
      </w:r>
      <w:r w:rsidRPr="00C10D6C">
        <w:rPr>
          <w:u w:val="single"/>
        </w:rPr>
        <w:t xml:space="preserve"> for the efficient delivery of goods and services.</w:t>
      </w:r>
      <w:r w:rsidRPr="00C10D6C">
        <w:t xml:space="preserve"> And the more I read, the more I realized my viewpoint was closer to social democrats than to socialists. </w:t>
      </w:r>
      <w:r w:rsidRPr="00C10D6C">
        <w:rPr>
          <w:u w:val="single"/>
        </w:rPr>
        <w:t xml:space="preserve">Capitalism needs to be </w:t>
      </w:r>
      <w:r w:rsidRPr="00C10D6C">
        <w:rPr>
          <w:b/>
          <w:iCs/>
          <w:u w:val="single"/>
          <w:bdr w:val="single" w:sz="8" w:space="0" w:color="auto"/>
        </w:rPr>
        <w:t>regulated</w:t>
      </w:r>
      <w:r w:rsidRPr="00C10D6C">
        <w:rPr>
          <w:u w:val="single"/>
        </w:rPr>
        <w:t xml:space="preserve">, it needs to be </w:t>
      </w:r>
      <w:r w:rsidRPr="00C10D6C">
        <w:rPr>
          <w:b/>
          <w:iCs/>
          <w:u w:val="single"/>
          <w:bdr w:val="single" w:sz="8" w:space="0" w:color="auto"/>
        </w:rPr>
        <w:t>pointed in the right direction</w:t>
      </w:r>
      <w:r w:rsidRPr="00C10D6C">
        <w:rPr>
          <w:u w:val="single"/>
        </w:rPr>
        <w:t xml:space="preserve">, you </w:t>
      </w:r>
      <w:r w:rsidRPr="00C10D6C">
        <w:rPr>
          <w:b/>
          <w:iCs/>
          <w:u w:val="single"/>
          <w:bdr w:val="single" w:sz="8" w:space="0" w:color="auto"/>
        </w:rPr>
        <w:t>need to have a big safety net</w:t>
      </w:r>
      <w:r w:rsidRPr="00C10D6C">
        <w:rPr>
          <w:u w:val="single"/>
        </w:rPr>
        <w:t xml:space="preserve">, but you </w:t>
      </w:r>
      <w:r w:rsidRPr="00C10D6C">
        <w:rPr>
          <w:b/>
          <w:iCs/>
          <w:u w:val="single"/>
          <w:bdr w:val="single" w:sz="8" w:space="0" w:color="auto"/>
        </w:rPr>
        <w:t>can’t replace it</w:t>
      </w:r>
      <w:r w:rsidRPr="00C10D6C">
        <w:t>.</w:t>
      </w:r>
    </w:p>
    <w:p w14:paraId="5FD99066" w14:textId="77777777" w:rsidR="004E0E6A" w:rsidRPr="00C10D6C" w:rsidRDefault="004E0E6A" w:rsidP="004E0E6A">
      <w:proofErr w:type="spellStart"/>
      <w:r w:rsidRPr="00C10D6C">
        <w:t>Judis</w:t>
      </w:r>
      <w:proofErr w:type="spellEnd"/>
      <w:r w:rsidRPr="00C10D6C">
        <w:t>: Was there something that happened, a book you read, that changed your mind?</w:t>
      </w:r>
    </w:p>
    <w:p w14:paraId="388595A9" w14:textId="77777777" w:rsidR="004E0E6A" w:rsidRPr="00C10D6C" w:rsidRDefault="004E0E6A" w:rsidP="004E0E6A">
      <w:r w:rsidRPr="00C10D6C">
        <w:t xml:space="preserve">Teixeira: I would say it was an obscure book by Alec </w:t>
      </w:r>
      <w:proofErr w:type="spellStart"/>
      <w:r w:rsidRPr="00C10D6C">
        <w:t>Nove</w:t>
      </w:r>
      <w:proofErr w:type="spellEnd"/>
      <w:r w:rsidRPr="00C10D6C">
        <w:t xml:space="preserve"> called “The Economics of Feasible Socialism.”</w:t>
      </w:r>
    </w:p>
    <w:p w14:paraId="77CB50DA" w14:textId="77777777" w:rsidR="004E0E6A" w:rsidRPr="00C10D6C" w:rsidRDefault="004E0E6A" w:rsidP="004E0E6A">
      <w:proofErr w:type="spellStart"/>
      <w:r w:rsidRPr="00C10D6C">
        <w:t>Judis</w:t>
      </w:r>
      <w:proofErr w:type="spellEnd"/>
      <w:r w:rsidRPr="00C10D6C">
        <w:t>: That’s amazing. I was deeply influenced by the same book.</w:t>
      </w:r>
    </w:p>
    <w:p w14:paraId="4DE9C0F1" w14:textId="77777777" w:rsidR="004E0E6A" w:rsidRPr="00C10D6C" w:rsidRDefault="004E0E6A" w:rsidP="004E0E6A">
      <w:r w:rsidRPr="00C10D6C">
        <w:t xml:space="preserve">Teixeira: </w:t>
      </w:r>
      <w:proofErr w:type="spellStart"/>
      <w:r w:rsidRPr="00C10D6C">
        <w:t>Nove</w:t>
      </w:r>
      <w:proofErr w:type="spellEnd"/>
      <w:r w:rsidRPr="00C10D6C">
        <w:t xml:space="preserve"> was a historian of the Soviet Union. He came from a Menshevik family, and he basically laid out the way the standard conceptions of socialism that a lot of people on the left had couldn’t work. </w:t>
      </w:r>
      <w:r w:rsidRPr="00C10D6C">
        <w:rPr>
          <w:u w:val="single"/>
        </w:rPr>
        <w:t xml:space="preserve">If you wanted to </w:t>
      </w:r>
      <w:r w:rsidRPr="00C10D6C">
        <w:rPr>
          <w:b/>
          <w:iCs/>
          <w:u w:val="single"/>
          <w:bdr w:val="single" w:sz="8" w:space="0" w:color="auto"/>
        </w:rPr>
        <w:t>think rationally about what’s feasible</w:t>
      </w:r>
      <w:r w:rsidRPr="00C10D6C">
        <w:rPr>
          <w:u w:val="single"/>
        </w:rPr>
        <w:t xml:space="preserve">, the way economies and people tend to work, you </w:t>
      </w:r>
      <w:r w:rsidRPr="00C10D6C">
        <w:rPr>
          <w:b/>
          <w:iCs/>
          <w:u w:val="single"/>
          <w:bdr w:val="single" w:sz="8" w:space="0" w:color="auto"/>
        </w:rPr>
        <w:t>had to have a market</w:t>
      </w:r>
      <w:r w:rsidRPr="00C10D6C">
        <w:t>.</w:t>
      </w:r>
    </w:p>
    <w:p w14:paraId="1B9BC03C" w14:textId="77777777" w:rsidR="004E0E6A" w:rsidRPr="00C10D6C" w:rsidRDefault="004E0E6A" w:rsidP="004E0E6A">
      <w:r w:rsidRPr="00C10D6C">
        <w:t>The goal as I see it is a mixed economy that works as well as possible, and of course you have not gotten that in the West for the last several decades. The mixed economy just needs improvement and modification.</w:t>
      </w:r>
    </w:p>
    <w:p w14:paraId="412A79BD" w14:textId="77777777" w:rsidR="004E0E6A" w:rsidRPr="00C10D6C" w:rsidRDefault="004E0E6A" w:rsidP="004E0E6A">
      <w:proofErr w:type="spellStart"/>
      <w:r w:rsidRPr="00C10D6C">
        <w:t>Judis</w:t>
      </w:r>
      <w:proofErr w:type="spellEnd"/>
      <w:r w:rsidRPr="00C10D6C">
        <w:t>: And what kind of improvements would that be?</w:t>
      </w:r>
    </w:p>
    <w:p w14:paraId="158D2D7E" w14:textId="77777777" w:rsidR="004E0E6A" w:rsidRPr="00C10D6C" w:rsidRDefault="004E0E6A" w:rsidP="004E0E6A">
      <w:pPr>
        <w:rPr>
          <w:u w:val="single"/>
        </w:rPr>
      </w:pPr>
      <w:r w:rsidRPr="00C10D6C">
        <w:t xml:space="preserve">Teixeira; </w:t>
      </w:r>
      <w:r w:rsidRPr="00C10D6C">
        <w:rPr>
          <w:u w:val="single"/>
        </w:rPr>
        <w:t>I favor</w:t>
      </w:r>
      <w:r w:rsidRPr="00C10D6C">
        <w:t xml:space="preserve"> what economists are calling a model of </w:t>
      </w:r>
      <w:r w:rsidRPr="00C10D6C">
        <w:rPr>
          <w:b/>
          <w:iCs/>
          <w:u w:val="single"/>
          <w:bdr w:val="single" w:sz="8" w:space="0" w:color="auto"/>
        </w:rPr>
        <w:t>equitable growth</w:t>
      </w:r>
      <w:r w:rsidRPr="00C10D6C">
        <w:rPr>
          <w:u w:val="single"/>
        </w:rPr>
        <w:t xml:space="preserve">. It would mean </w:t>
      </w:r>
      <w:r w:rsidRPr="00C10D6C">
        <w:rPr>
          <w:b/>
          <w:iCs/>
          <w:u w:val="single"/>
          <w:bdr w:val="single" w:sz="8" w:space="0" w:color="auto"/>
        </w:rPr>
        <w:t>substantial government investment</w:t>
      </w:r>
      <w:r w:rsidRPr="00C10D6C">
        <w:rPr>
          <w:u w:val="single"/>
        </w:rPr>
        <w:t xml:space="preserve"> in creating new opportunities for the middle and aspirational classes</w:t>
      </w:r>
      <w:r w:rsidRPr="00C10D6C">
        <w:t xml:space="preserve">. </w:t>
      </w:r>
      <w:r w:rsidRPr="00C10D6C">
        <w:rPr>
          <w:u w:val="single"/>
        </w:rPr>
        <w:t xml:space="preserve">It </w:t>
      </w:r>
      <w:r w:rsidRPr="00C10D6C">
        <w:rPr>
          <w:rStyle w:val="StyleUnderline"/>
        </w:rPr>
        <w:t>could include a dramatic expansion of the educational system</w:t>
      </w:r>
      <w:r w:rsidRPr="00C10D6C">
        <w:t xml:space="preserve"> and a Manhattan-style investment in bringing down the price of clean energy and building the infrastructure to match. Granted, these kind of proposals would not get through Congress now, but </w:t>
      </w:r>
      <w:r w:rsidRPr="00C10D6C">
        <w:rPr>
          <w:u w:val="single"/>
        </w:rPr>
        <w:t xml:space="preserve">it is the kind of agenda that I am optimistic that the Democrats will endorse and that the country will </w:t>
      </w:r>
      <w:r w:rsidRPr="00C10D6C">
        <w:rPr>
          <w:b/>
          <w:iCs/>
          <w:u w:val="single"/>
          <w:bdr w:val="single" w:sz="8" w:space="0" w:color="auto"/>
        </w:rPr>
        <w:t>eventually embrace</w:t>
      </w:r>
      <w:r w:rsidRPr="00C10D6C">
        <w:rPr>
          <w:u w:val="single"/>
        </w:rPr>
        <w:t>.</w:t>
      </w:r>
    </w:p>
    <w:p w14:paraId="6416E87A" w14:textId="77777777" w:rsidR="004E0E6A" w:rsidRPr="00C10D6C" w:rsidRDefault="004E0E6A" w:rsidP="004E0E6A">
      <w:r w:rsidRPr="00C10D6C">
        <w:t>The Left Prospers in Prosperity</w:t>
      </w:r>
    </w:p>
    <w:p w14:paraId="5DE188E1" w14:textId="77777777" w:rsidR="004E0E6A" w:rsidRPr="00C10D6C" w:rsidRDefault="004E0E6A" w:rsidP="004E0E6A">
      <w:proofErr w:type="spellStart"/>
      <w:r w:rsidRPr="00C10D6C">
        <w:t>Judis</w:t>
      </w:r>
      <w:proofErr w:type="spellEnd"/>
      <w:r w:rsidRPr="00C10D6C">
        <w:t>: Your book is titled “The Optimistic Leftist,” but if you look at the terrain of politics today, the center-left or left of center parties are decimated. The Democrats haven’t been in such bad shape nationally and in the states since the 1920s. The Dutch Labor Party got less than 10 percent in the recent election. Jeremy Corbyn and British Labor may be routed in June. The French Socialist candidate came in fifth with 6 percent. Why is this happening? And given that this is happening, what grounds do you have for thinking that the left will suddenly find itself on top?</w:t>
      </w:r>
    </w:p>
    <w:p w14:paraId="304D038B" w14:textId="77777777" w:rsidR="004E0E6A" w:rsidRPr="00C10D6C" w:rsidRDefault="004E0E6A" w:rsidP="004E0E6A">
      <w:r w:rsidRPr="00C10D6C">
        <w:t xml:space="preserve">Teixeira: The way I look at it </w:t>
      </w:r>
      <w:r w:rsidRPr="00C10D6C">
        <w:rPr>
          <w:u w:val="single"/>
        </w:rPr>
        <w:t xml:space="preserve">we are going through a </w:t>
      </w:r>
      <w:r w:rsidRPr="00C10D6C">
        <w:rPr>
          <w:b/>
          <w:iCs/>
          <w:u w:val="single"/>
          <w:bdr w:val="single" w:sz="8" w:space="0" w:color="auto"/>
        </w:rPr>
        <w:t>long transition</w:t>
      </w:r>
      <w:r w:rsidRPr="00C10D6C">
        <w:rPr>
          <w:u w:val="single"/>
        </w:rPr>
        <w:t xml:space="preserve"> from an industrial capitalist system to a </w:t>
      </w:r>
      <w:r w:rsidRPr="00C10D6C">
        <w:rPr>
          <w:b/>
          <w:iCs/>
          <w:u w:val="single"/>
          <w:bdr w:val="single" w:sz="8" w:space="0" w:color="auto"/>
        </w:rPr>
        <w:t>post-industrial services-based capitalist system</w:t>
      </w:r>
      <w:r w:rsidRPr="00C10D6C">
        <w:rPr>
          <w:u w:val="single"/>
        </w:rPr>
        <w:t xml:space="preserve">. So far this transition has </w:t>
      </w:r>
      <w:r w:rsidRPr="00C10D6C">
        <w:rPr>
          <w:b/>
          <w:iCs/>
          <w:u w:val="single"/>
          <w:bdr w:val="single" w:sz="8" w:space="0" w:color="auto"/>
        </w:rPr>
        <w:t>not gone well</w:t>
      </w:r>
      <w:r w:rsidRPr="00C10D6C">
        <w:rPr>
          <w:u w:val="single"/>
        </w:rPr>
        <w:t>.</w:t>
      </w:r>
      <w:r w:rsidRPr="00C10D6C">
        <w:t xml:space="preserve"> It hasn’t had the outcomes that people want. </w:t>
      </w:r>
      <w:r w:rsidRPr="00C10D6C">
        <w:rPr>
          <w:u w:val="single"/>
        </w:rPr>
        <w:t xml:space="preserve">We have </w:t>
      </w:r>
      <w:r w:rsidRPr="00C10D6C">
        <w:rPr>
          <w:b/>
          <w:iCs/>
          <w:u w:val="single"/>
          <w:bdr w:val="single" w:sz="8" w:space="0" w:color="auto"/>
        </w:rPr>
        <w:t>slow productivity growth</w:t>
      </w:r>
      <w:r w:rsidRPr="00C10D6C">
        <w:rPr>
          <w:u w:val="single"/>
        </w:rPr>
        <w:t xml:space="preserve"> and </w:t>
      </w:r>
      <w:r w:rsidRPr="00C10D6C">
        <w:rPr>
          <w:b/>
          <w:iCs/>
          <w:u w:val="single"/>
          <w:bdr w:val="single" w:sz="8" w:space="0" w:color="auto"/>
        </w:rPr>
        <w:t>rising inequality</w:t>
      </w:r>
      <w:r w:rsidRPr="00C10D6C">
        <w:t xml:space="preserve">. The central point I’d make is that </w:t>
      </w:r>
      <w:r w:rsidRPr="00C10D6C">
        <w:rPr>
          <w:b/>
          <w:iCs/>
          <w:u w:val="single"/>
          <w:bdr w:val="single" w:sz="8" w:space="0" w:color="auto"/>
        </w:rPr>
        <w:t>by and large</w:t>
      </w:r>
      <w:r w:rsidRPr="00C10D6C">
        <w:rPr>
          <w:u w:val="single"/>
        </w:rPr>
        <w:t xml:space="preserve">, </w:t>
      </w:r>
      <w:r w:rsidRPr="00C10D6C">
        <w:rPr>
          <w:b/>
          <w:iCs/>
          <w:u w:val="single"/>
          <w:bdr w:val="single" w:sz="8" w:space="0" w:color="auto"/>
        </w:rPr>
        <w:t>poor economic times</w:t>
      </w:r>
      <w:r w:rsidRPr="00C10D6C">
        <w:rPr>
          <w:u w:val="single"/>
        </w:rPr>
        <w:t xml:space="preserve"> are </w:t>
      </w:r>
      <w:r w:rsidRPr="00C10D6C">
        <w:rPr>
          <w:b/>
          <w:iCs/>
          <w:u w:val="single"/>
          <w:bdr w:val="single" w:sz="8" w:space="0" w:color="auto"/>
        </w:rPr>
        <w:t>not good for the left</w:t>
      </w:r>
      <w:r w:rsidRPr="00C10D6C">
        <w:rPr>
          <w:u w:val="single"/>
        </w:rPr>
        <w:t xml:space="preserve">. They </w:t>
      </w:r>
      <w:r w:rsidRPr="00C10D6C">
        <w:rPr>
          <w:b/>
          <w:iCs/>
          <w:u w:val="single"/>
          <w:bdr w:val="single" w:sz="8" w:space="0" w:color="auto"/>
        </w:rPr>
        <w:t>make people reactive</w:t>
      </w:r>
      <w:r w:rsidRPr="00C10D6C">
        <w:rPr>
          <w:u w:val="single"/>
        </w:rPr>
        <w:t xml:space="preserve">, </w:t>
      </w:r>
      <w:r w:rsidRPr="00C10D6C">
        <w:rPr>
          <w:b/>
          <w:iCs/>
          <w:u w:val="single"/>
          <w:bdr w:val="single" w:sz="8" w:space="0" w:color="auto"/>
        </w:rPr>
        <w:t>pessimistic</w:t>
      </w:r>
      <w:r w:rsidRPr="00C10D6C">
        <w:rPr>
          <w:u w:val="single"/>
        </w:rPr>
        <w:t xml:space="preserve">, </w:t>
      </w:r>
      <w:r w:rsidRPr="00C10D6C">
        <w:rPr>
          <w:b/>
          <w:iCs/>
          <w:u w:val="single"/>
          <w:bdr w:val="single" w:sz="8" w:space="0" w:color="auto"/>
        </w:rPr>
        <w:t>trying to hold onto their own</w:t>
      </w:r>
      <w:r w:rsidRPr="00C10D6C">
        <w:rPr>
          <w:u w:val="single"/>
        </w:rPr>
        <w:t xml:space="preserve">, and </w:t>
      </w:r>
      <w:r w:rsidRPr="00C10D6C">
        <w:rPr>
          <w:b/>
          <w:iCs/>
          <w:u w:val="single"/>
          <w:bdr w:val="single" w:sz="8" w:space="0" w:color="auto"/>
        </w:rPr>
        <w:t>not supportive of collective endeavors</w:t>
      </w:r>
      <w:r w:rsidRPr="00C10D6C">
        <w:rPr>
          <w:u w:val="single"/>
        </w:rPr>
        <w:t xml:space="preserve"> to help the way society functions. And we’ve seen all that in spades in the last decade</w:t>
      </w:r>
      <w:r w:rsidRPr="00C10D6C">
        <w:t>.</w:t>
      </w:r>
    </w:p>
    <w:p w14:paraId="158DC33D" w14:textId="77777777" w:rsidR="004E0E6A" w:rsidRPr="00C10D6C" w:rsidRDefault="004E0E6A" w:rsidP="004E0E6A">
      <w:r w:rsidRPr="00C10D6C">
        <w:t xml:space="preserve">Really </w:t>
      </w:r>
      <w:r w:rsidRPr="00C10D6C">
        <w:rPr>
          <w:u w:val="single"/>
        </w:rPr>
        <w:t xml:space="preserve">that kind of situation is </w:t>
      </w:r>
      <w:r w:rsidRPr="00C10D6C">
        <w:rPr>
          <w:b/>
          <w:iCs/>
          <w:u w:val="single"/>
          <w:bdr w:val="single" w:sz="8" w:space="0" w:color="auto"/>
        </w:rPr>
        <w:t>best for the right</w:t>
      </w:r>
      <w:r w:rsidRPr="00C10D6C">
        <w:t>, and the left has had a very difficult time figuring out a way forward. The Democrats have their problems, but in Europe, you see the problems crystallized. Europe’s mainstream left was based in the industrial working class and has had a terrible time adjusting to the transition to post-industrial capitalism and figuring out what a new model of capitalism and capitalist growth would look like.</w:t>
      </w:r>
    </w:p>
    <w:p w14:paraId="7A87C988" w14:textId="77777777" w:rsidR="004E0E6A" w:rsidRPr="00C10D6C" w:rsidRDefault="004E0E6A" w:rsidP="004E0E6A">
      <w:r w:rsidRPr="00C10D6C">
        <w:t>They have thrown in their lot with a much more right-wing approach, beginning with the Third Way in the ’90s. The idea behind it was that capitalism can pretty well function on its own and we just have to let it rip. We’re still coming out of that phase, and I think the mainstream social democrats with their collaboration with austerity in places like France and the Netherlands are reaping the whirlwind.</w:t>
      </w:r>
    </w:p>
    <w:p w14:paraId="464B6675" w14:textId="77777777" w:rsidR="004E0E6A" w:rsidRPr="00C10D6C" w:rsidRDefault="004E0E6A" w:rsidP="004E0E6A">
      <w:r w:rsidRPr="00C10D6C">
        <w:t xml:space="preserve">But if you look at </w:t>
      </w:r>
      <w:r w:rsidRPr="00C10D6C">
        <w:rPr>
          <w:u w:val="single"/>
        </w:rPr>
        <w:t>other parts of the left</w:t>
      </w:r>
      <w:r w:rsidRPr="00C10D6C">
        <w:t xml:space="preserve">, they </w:t>
      </w:r>
      <w:r w:rsidRPr="00C10D6C">
        <w:rPr>
          <w:u w:val="single"/>
        </w:rPr>
        <w:t>are actually doing relatively well. If you look at the Netherlands</w:t>
      </w:r>
      <w:r w:rsidRPr="00C10D6C">
        <w:t xml:space="preserve"> election, </w:t>
      </w:r>
      <w:r w:rsidRPr="00C10D6C">
        <w:rPr>
          <w:u w:val="single"/>
        </w:rPr>
        <w:t>the green left did very well</w:t>
      </w:r>
      <w:r w:rsidRPr="00C10D6C">
        <w:t xml:space="preserve">, and if you add up the votes of the Socialist Party (a left-socialist party), the greens, Democrats 66 (a left social-liberal party) and the social democrats, </w:t>
      </w:r>
      <w:r w:rsidRPr="00C10D6C">
        <w:rPr>
          <w:u w:val="single"/>
        </w:rPr>
        <w:t xml:space="preserve">the left </w:t>
      </w:r>
      <w:r w:rsidRPr="00C10D6C">
        <w:rPr>
          <w:b/>
          <w:iCs/>
          <w:u w:val="single"/>
          <w:bdr w:val="single" w:sz="8" w:space="0" w:color="auto"/>
        </w:rPr>
        <w:t>hasn’t been totally decimated</w:t>
      </w:r>
      <w:r w:rsidRPr="00C10D6C">
        <w:t xml:space="preserve">. What has really been decimated is the Party of Labor, as the social democrats in the Netherlands are called. </w:t>
      </w:r>
      <w:r w:rsidRPr="00C10D6C">
        <w:rPr>
          <w:u w:val="single"/>
        </w:rPr>
        <w:t>We are seeing the same thing in France</w:t>
      </w:r>
      <w:r w:rsidRPr="00C10D6C">
        <w:t xml:space="preserve"> where the Socialist Party (the French social democrats) candidate did terribly, but [independent socialist Jean-Luc] </w:t>
      </w:r>
      <w:proofErr w:type="spellStart"/>
      <w:r w:rsidRPr="00C10D6C">
        <w:t>Melenchon</w:t>
      </w:r>
      <w:proofErr w:type="spellEnd"/>
      <w:r w:rsidRPr="00C10D6C">
        <w:t xml:space="preserve"> did quite well. </w:t>
      </w:r>
      <w:r w:rsidRPr="00C10D6C">
        <w:rPr>
          <w:u w:val="single"/>
        </w:rPr>
        <w:t xml:space="preserve">The left </w:t>
      </w:r>
      <w:r w:rsidRPr="00C10D6C">
        <w:rPr>
          <w:b/>
          <w:iCs/>
          <w:u w:val="single"/>
          <w:bdr w:val="single" w:sz="8" w:space="0" w:color="auto"/>
        </w:rPr>
        <w:t>still has strength</w:t>
      </w:r>
      <w:r w:rsidRPr="00C10D6C">
        <w:rPr>
          <w:u w:val="single"/>
        </w:rPr>
        <w:t xml:space="preserve">, but it is </w:t>
      </w:r>
      <w:r w:rsidRPr="00C10D6C">
        <w:rPr>
          <w:b/>
          <w:iCs/>
          <w:u w:val="single"/>
          <w:bdr w:val="single" w:sz="8" w:space="0" w:color="auto"/>
        </w:rPr>
        <w:t>divided up among different political tendencies</w:t>
      </w:r>
      <w:r w:rsidRPr="00C10D6C">
        <w:rPr>
          <w:u w:val="single"/>
        </w:rPr>
        <w:t xml:space="preserve">. It is going to have to </w:t>
      </w:r>
      <w:r w:rsidRPr="00C10D6C">
        <w:rPr>
          <w:b/>
          <w:iCs/>
          <w:u w:val="single"/>
          <w:bdr w:val="single" w:sz="8" w:space="0" w:color="auto"/>
        </w:rPr>
        <w:t>reorganize itself around an economic program</w:t>
      </w:r>
      <w:r w:rsidRPr="00C10D6C">
        <w:rPr>
          <w:u w:val="single"/>
        </w:rPr>
        <w:t xml:space="preserve"> that is going to deliver what people want, which is </w:t>
      </w:r>
      <w:r w:rsidRPr="00C10D6C">
        <w:rPr>
          <w:b/>
          <w:iCs/>
          <w:u w:val="single"/>
          <w:bdr w:val="single" w:sz="8" w:space="0" w:color="auto"/>
        </w:rPr>
        <w:t>better growth</w:t>
      </w:r>
      <w:r w:rsidRPr="00C10D6C">
        <w:rPr>
          <w:u w:val="single"/>
        </w:rPr>
        <w:t xml:space="preserve"> and </w:t>
      </w:r>
      <w:r w:rsidRPr="00C10D6C">
        <w:rPr>
          <w:b/>
          <w:iCs/>
          <w:u w:val="single"/>
          <w:bdr w:val="single" w:sz="8" w:space="0" w:color="auto"/>
        </w:rPr>
        <w:t>better distribution</w:t>
      </w:r>
      <w:r w:rsidRPr="00C10D6C">
        <w:rPr>
          <w:u w:val="single"/>
        </w:rPr>
        <w:t xml:space="preserve">. Until that happens, the left will be </w:t>
      </w:r>
      <w:r w:rsidRPr="00C10D6C">
        <w:rPr>
          <w:b/>
          <w:iCs/>
          <w:u w:val="single"/>
          <w:bdr w:val="single" w:sz="8" w:space="0" w:color="auto"/>
        </w:rPr>
        <w:t>in a quagmire</w:t>
      </w:r>
      <w:r w:rsidRPr="00C10D6C">
        <w:t>.</w:t>
      </w:r>
    </w:p>
    <w:p w14:paraId="55A680AD" w14:textId="77777777" w:rsidR="004E0E6A" w:rsidRPr="00C10D6C" w:rsidRDefault="004E0E6A" w:rsidP="004E0E6A">
      <w:proofErr w:type="spellStart"/>
      <w:r w:rsidRPr="00C10D6C">
        <w:t>Judis</w:t>
      </w:r>
      <w:proofErr w:type="spellEnd"/>
      <w:r w:rsidRPr="00C10D6C">
        <w:t>: I want to look more closely at your argument that the left does better in good times and the right in bad times. Bill Clinton got elected in the wake of a recession in 1992, Barack Obama might not have won the presidency in 2008 if the financial crash hadn’t happened that September. The Populists came out of the farm crisis in 1880s and early 1890s; the New Deal out of the Great Depression. I am not saying that bad times is better for the left, but only that there isn’t a necessary connection in either case and that you are making too facile an assumption about which times promote which politics.</w:t>
      </w:r>
    </w:p>
    <w:p w14:paraId="6FA35572" w14:textId="77777777" w:rsidR="004E0E6A" w:rsidRPr="00C10D6C" w:rsidRDefault="004E0E6A" w:rsidP="004E0E6A">
      <w:r w:rsidRPr="00C10D6C">
        <w:t xml:space="preserve">Teixeira: </w:t>
      </w:r>
      <w:r w:rsidRPr="00C10D6C">
        <w:rPr>
          <w:u w:val="single"/>
        </w:rPr>
        <w:t>Bad times do propel people into motion and produce protest and reaction, but looked at from when you can accomplish the goals of</w:t>
      </w:r>
      <w:r w:rsidRPr="00C10D6C">
        <w:t xml:space="preserve"> the left of </w:t>
      </w:r>
      <w:r w:rsidRPr="00C10D6C">
        <w:rPr>
          <w:b/>
          <w:iCs/>
          <w:u w:val="single"/>
          <w:bdr w:val="single" w:sz="8" w:space="0" w:color="auto"/>
        </w:rPr>
        <w:t>making society better</w:t>
      </w:r>
      <w:r w:rsidRPr="00C10D6C">
        <w:rPr>
          <w:u w:val="single"/>
        </w:rPr>
        <w:t xml:space="preserve"> and </w:t>
      </w:r>
      <w:r w:rsidRPr="00C10D6C">
        <w:rPr>
          <w:b/>
          <w:iCs/>
          <w:u w:val="single"/>
          <w:bdr w:val="single" w:sz="8" w:space="0" w:color="auto"/>
        </w:rPr>
        <w:t>implementing important reforms</w:t>
      </w:r>
      <w:r w:rsidRPr="00C10D6C">
        <w:t xml:space="preserve">, I think </w:t>
      </w:r>
      <w:r w:rsidRPr="00C10D6C">
        <w:rPr>
          <w:u w:val="single"/>
        </w:rPr>
        <w:t xml:space="preserve">it is </w:t>
      </w:r>
      <w:r w:rsidRPr="00C10D6C">
        <w:rPr>
          <w:b/>
          <w:iCs/>
          <w:u w:val="single"/>
          <w:bdr w:val="single" w:sz="8" w:space="0" w:color="auto"/>
        </w:rPr>
        <w:t>typically easier</w:t>
      </w:r>
      <w:r w:rsidRPr="00C10D6C">
        <w:rPr>
          <w:u w:val="single"/>
        </w:rPr>
        <w:t xml:space="preserve"> when the economy is </w:t>
      </w:r>
      <w:r w:rsidRPr="00C10D6C">
        <w:rPr>
          <w:b/>
          <w:iCs/>
          <w:u w:val="single"/>
          <w:bdr w:val="single" w:sz="8" w:space="0" w:color="auto"/>
        </w:rPr>
        <w:t>expanding fairly rapidly</w:t>
      </w:r>
      <w:r w:rsidRPr="00C10D6C">
        <w:rPr>
          <w:u w:val="single"/>
        </w:rPr>
        <w:t xml:space="preserve"> and </w:t>
      </w:r>
      <w:r w:rsidRPr="00C10D6C">
        <w:rPr>
          <w:b/>
          <w:iCs/>
          <w:u w:val="single"/>
          <w:bdr w:val="single" w:sz="8" w:space="0" w:color="auto"/>
        </w:rPr>
        <w:t>living standards are going up</w:t>
      </w:r>
      <w:r w:rsidRPr="00C10D6C">
        <w:rPr>
          <w:u w:val="single"/>
        </w:rPr>
        <w:t xml:space="preserve"> than when the reverse is true. It is </w:t>
      </w:r>
      <w:r w:rsidRPr="00C10D6C">
        <w:rPr>
          <w:b/>
          <w:iCs/>
          <w:u w:val="single"/>
          <w:bdr w:val="single" w:sz="8" w:space="0" w:color="auto"/>
        </w:rPr>
        <w:t>not a perfect relationship</w:t>
      </w:r>
      <w:r w:rsidRPr="00C10D6C">
        <w:rPr>
          <w:u w:val="single"/>
        </w:rPr>
        <w:t xml:space="preserve">, but </w:t>
      </w:r>
      <w:r w:rsidRPr="00C10D6C">
        <w:rPr>
          <w:b/>
          <w:iCs/>
          <w:u w:val="single"/>
          <w:bdr w:val="single" w:sz="8" w:space="0" w:color="auto"/>
        </w:rPr>
        <w:t>by and large</w:t>
      </w:r>
      <w:r w:rsidRPr="00C10D6C">
        <w:t xml:space="preserve"> I think </w:t>
      </w:r>
      <w:r w:rsidRPr="00C10D6C">
        <w:rPr>
          <w:u w:val="single"/>
        </w:rPr>
        <w:t>it’s true. So</w:t>
      </w:r>
      <w:r w:rsidRPr="00C10D6C">
        <w:t xml:space="preserve"> yeah, </w:t>
      </w:r>
      <w:r w:rsidRPr="00C10D6C">
        <w:rPr>
          <w:u w:val="single"/>
        </w:rPr>
        <w:t xml:space="preserve">Obama can get elected in a situation where he was aided by an economic downturn, but his ability to </w:t>
      </w:r>
      <w:r w:rsidRPr="00C10D6C">
        <w:rPr>
          <w:b/>
          <w:iCs/>
          <w:u w:val="single"/>
          <w:bdr w:val="single" w:sz="8" w:space="0" w:color="auto"/>
        </w:rPr>
        <w:t>put together a progressive coalition</w:t>
      </w:r>
      <w:r w:rsidRPr="00C10D6C">
        <w:rPr>
          <w:u w:val="single"/>
        </w:rPr>
        <w:t xml:space="preserve"> that could </w:t>
      </w:r>
      <w:r w:rsidRPr="00C10D6C">
        <w:rPr>
          <w:b/>
          <w:iCs/>
          <w:u w:val="single"/>
          <w:bdr w:val="single" w:sz="8" w:space="0" w:color="auto"/>
        </w:rPr>
        <w:t>stick together for a long time</w:t>
      </w:r>
      <w:r w:rsidRPr="00C10D6C">
        <w:rPr>
          <w:u w:val="single"/>
        </w:rPr>
        <w:t xml:space="preserve"> and continue to implement reforms was </w:t>
      </w:r>
      <w:r w:rsidRPr="00C10D6C">
        <w:rPr>
          <w:b/>
          <w:iCs/>
          <w:u w:val="single"/>
          <w:bdr w:val="single" w:sz="8" w:space="0" w:color="auto"/>
        </w:rPr>
        <w:t>very much undermined by the economic situation</w:t>
      </w:r>
      <w:r w:rsidRPr="00C10D6C">
        <w:t xml:space="preserve">. </w:t>
      </w:r>
    </w:p>
    <w:p w14:paraId="6811E621" w14:textId="77777777" w:rsidR="004E0E6A" w:rsidRPr="00C10D6C" w:rsidRDefault="004E0E6A" w:rsidP="004E0E6A">
      <w:proofErr w:type="spellStart"/>
      <w:r w:rsidRPr="00C10D6C">
        <w:t>Judis</w:t>
      </w:r>
      <w:proofErr w:type="spellEnd"/>
      <w:r w:rsidRPr="00C10D6C">
        <w:t>: Let’s turn it around and look at the connection between the right and good and bad times. In America, the 1920s were relatively good times, and the Republicans controlled the government the whole decade.</w:t>
      </w:r>
    </w:p>
    <w:p w14:paraId="11B6799A" w14:textId="77777777" w:rsidR="004E0E6A" w:rsidRPr="00C10D6C" w:rsidRDefault="004E0E6A" w:rsidP="004E0E6A">
      <w:r w:rsidRPr="00C10D6C">
        <w:t>Teixeira: The 1920s were not nearly as good a time people think it was. It was a time of relatively slow per capita income growth. It was very unequally distributed, the industrial working class did somewhat well, but the rural areas did poorly, and there were four recessions between 1918 and 1929. It was not such a great time. It was relatively poor compared to the Progressive Era.</w:t>
      </w:r>
    </w:p>
    <w:p w14:paraId="2063B4DB" w14:textId="77777777" w:rsidR="004E0E6A" w:rsidRPr="00C10D6C" w:rsidRDefault="004E0E6A" w:rsidP="004E0E6A">
      <w:proofErr w:type="spellStart"/>
      <w:r w:rsidRPr="00C10D6C">
        <w:t>Judis</w:t>
      </w:r>
      <w:proofErr w:type="spellEnd"/>
      <w:r w:rsidRPr="00C10D6C">
        <w:t>: So the Republicans did well in the 1920s because they were really bad times?</w:t>
      </w:r>
    </w:p>
    <w:p w14:paraId="2C1DF9F8" w14:textId="77777777" w:rsidR="004E0E6A" w:rsidRPr="00C10D6C" w:rsidRDefault="004E0E6A" w:rsidP="004E0E6A">
      <w:r w:rsidRPr="00C10D6C">
        <w:t>Teixeira: There was a sense of real uncertainty, real economic paranoia.</w:t>
      </w:r>
    </w:p>
    <w:p w14:paraId="150B72B7" w14:textId="77777777" w:rsidR="004E0E6A" w:rsidRPr="00C10D6C" w:rsidRDefault="004E0E6A" w:rsidP="004E0E6A">
      <w:proofErr w:type="spellStart"/>
      <w:r w:rsidRPr="00C10D6C">
        <w:t>Judis</w:t>
      </w:r>
      <w:proofErr w:type="spellEnd"/>
      <w:r w:rsidRPr="00C10D6C">
        <w:t>: I don’t think you could call the 1920s bad times. You could call it uneven times. “Bad times” is stretching it. In addition, you have the real bad times of the Depression staring you in your face which is the time of the greatest advance in terms of a left and social democracy in our history.</w:t>
      </w:r>
    </w:p>
    <w:p w14:paraId="733CA53A" w14:textId="77777777" w:rsidR="004E0E6A" w:rsidRPr="00C10D6C" w:rsidRDefault="004E0E6A" w:rsidP="004E0E6A">
      <w:r w:rsidRPr="00C10D6C">
        <w:t xml:space="preserve">Teixeira: </w:t>
      </w:r>
      <w:r w:rsidRPr="00C10D6C">
        <w:rPr>
          <w:u w:val="single"/>
        </w:rPr>
        <w:t xml:space="preserve">Desperate times make for desperate measure sometimes. There is </w:t>
      </w:r>
      <w:r w:rsidRPr="00C10D6C">
        <w:rPr>
          <w:b/>
          <w:iCs/>
          <w:u w:val="single"/>
          <w:bdr w:val="single" w:sz="8" w:space="0" w:color="auto"/>
        </w:rPr>
        <w:t>no guarantee they will help the left rather than the right</w:t>
      </w:r>
      <w:r w:rsidRPr="00C10D6C">
        <w:t xml:space="preserve">. I think that’s what we saw in the U.S. Obviously it didn’t work out so well in Europe. When I make the general analysis that the left is better off in a period of economic expansion and rising living standards, it doesn’t correspond exactly to the political outcomes you’ll have in those different periods. I am saying that </w:t>
      </w:r>
      <w:r w:rsidRPr="00C10D6C">
        <w:rPr>
          <w:b/>
          <w:iCs/>
          <w:u w:val="single"/>
          <w:bdr w:val="single" w:sz="8" w:space="0" w:color="auto"/>
        </w:rPr>
        <w:t>in a general sense</w:t>
      </w:r>
      <w:r w:rsidRPr="00C10D6C">
        <w:rPr>
          <w:u w:val="single"/>
        </w:rPr>
        <w:t xml:space="preserve">, the left has the </w:t>
      </w:r>
      <w:r w:rsidRPr="00C10D6C">
        <w:rPr>
          <w:b/>
          <w:iCs/>
          <w:u w:val="single"/>
          <w:bdr w:val="single" w:sz="8" w:space="0" w:color="auto"/>
        </w:rPr>
        <w:t>easiest time making advances</w:t>
      </w:r>
      <w:r w:rsidRPr="00C10D6C">
        <w:rPr>
          <w:u w:val="single"/>
        </w:rPr>
        <w:t xml:space="preserve"> and </w:t>
      </w:r>
      <w:r w:rsidRPr="00C10D6C">
        <w:rPr>
          <w:b/>
          <w:iCs/>
          <w:u w:val="single"/>
          <w:bdr w:val="single" w:sz="8" w:space="0" w:color="auto"/>
        </w:rPr>
        <w:t>improving society</w:t>
      </w:r>
      <w:r w:rsidRPr="00C10D6C">
        <w:rPr>
          <w:u w:val="single"/>
        </w:rPr>
        <w:t xml:space="preserve"> when things are going well </w:t>
      </w:r>
      <w:r w:rsidRPr="00C10D6C">
        <w:rPr>
          <w:b/>
          <w:iCs/>
          <w:u w:val="single"/>
          <w:bdr w:val="single" w:sz="8" w:space="0" w:color="auto"/>
        </w:rPr>
        <w:t>rather than when are going poorly</w:t>
      </w:r>
      <w:r w:rsidRPr="00C10D6C">
        <w:t>.</w:t>
      </w:r>
    </w:p>
    <w:p w14:paraId="789B9E99" w14:textId="77777777" w:rsidR="004E0E6A" w:rsidRPr="00C10D6C" w:rsidRDefault="004E0E6A" w:rsidP="004E0E6A">
      <w:proofErr w:type="spellStart"/>
      <w:r w:rsidRPr="00C10D6C">
        <w:t>Judis</w:t>
      </w:r>
      <w:proofErr w:type="spellEnd"/>
      <w:r w:rsidRPr="00C10D6C">
        <w:t xml:space="preserve">: Let’s look at Europe. In some of the countries in Northern Europe that are doing well, the center-right parties are in charge. </w:t>
      </w:r>
    </w:p>
    <w:p w14:paraId="05204F98" w14:textId="77777777" w:rsidR="004E0E6A" w:rsidRPr="00C10D6C" w:rsidRDefault="004E0E6A" w:rsidP="004E0E6A">
      <w:r w:rsidRPr="00C10D6C">
        <w:t>Teixeira: Yes, but I think you can make the case the center-right parties aren’t exactly in charge in Europe. They also have their problems. The rise of populism in Europe is blowing apart the party system.</w:t>
      </w:r>
    </w:p>
    <w:p w14:paraId="439A1F02" w14:textId="77777777" w:rsidR="004E0E6A" w:rsidRPr="00C10D6C" w:rsidRDefault="004E0E6A" w:rsidP="004E0E6A">
      <w:proofErr w:type="spellStart"/>
      <w:r w:rsidRPr="00C10D6C">
        <w:t>Judis</w:t>
      </w:r>
      <w:proofErr w:type="spellEnd"/>
      <w:r w:rsidRPr="00C10D6C">
        <w:t>: You have got Holland, Denmark, Germany, and Austria. Those are all countries that are doing pretty well compared to the rest of the EU and that have center-right governments.</w:t>
      </w:r>
    </w:p>
    <w:p w14:paraId="0AA470B0" w14:textId="77777777" w:rsidR="004E0E6A" w:rsidRPr="00C10D6C" w:rsidRDefault="004E0E6A" w:rsidP="004E0E6A">
      <w:r w:rsidRPr="00C10D6C">
        <w:t>Teixeira: The Netherlands is not doing that well. It’s all relative. Their recovery has been somewhat better. Their employment level has been high compared to other European countries, but there are a number of cuts in social services, wages haven’t been going up much, there is a lot more insecurity.</w:t>
      </w:r>
    </w:p>
    <w:p w14:paraId="6183C50F" w14:textId="77777777" w:rsidR="004E0E6A" w:rsidRPr="00C10D6C" w:rsidRDefault="004E0E6A" w:rsidP="004E0E6A">
      <w:proofErr w:type="spellStart"/>
      <w:r w:rsidRPr="00C10D6C">
        <w:t>Judis</w:t>
      </w:r>
      <w:proofErr w:type="spellEnd"/>
      <w:r w:rsidRPr="00C10D6C">
        <w:t>: Isn’t Germany doing well?</w:t>
      </w:r>
    </w:p>
    <w:p w14:paraId="172BC856" w14:textId="77777777" w:rsidR="004E0E6A" w:rsidRPr="00C10D6C" w:rsidRDefault="004E0E6A" w:rsidP="004E0E6A">
      <w:r w:rsidRPr="00C10D6C">
        <w:t>Teixeira</w:t>
      </w:r>
      <w:proofErr w:type="gramStart"/>
      <w:r w:rsidRPr="00C10D6C">
        <w:t>:.</w:t>
      </w:r>
      <w:proofErr w:type="gramEnd"/>
      <w:r w:rsidRPr="00C10D6C">
        <w:t xml:space="preserve"> Germany is doing relatively well, but it hasn’t been a period of expansive growth for them either. There is a lot of wage stagnation and compression there. </w:t>
      </w:r>
      <w:r w:rsidRPr="00C10D6C">
        <w:rPr>
          <w:u w:val="single"/>
        </w:rPr>
        <w:t xml:space="preserve">I </w:t>
      </w:r>
      <w:r w:rsidRPr="00C10D6C">
        <w:rPr>
          <w:b/>
          <w:iCs/>
          <w:u w:val="single"/>
          <w:bdr w:val="single" w:sz="8" w:space="0" w:color="auto"/>
        </w:rPr>
        <w:t>never meant to imply</w:t>
      </w:r>
      <w:r w:rsidRPr="00C10D6C">
        <w:rPr>
          <w:u w:val="single"/>
        </w:rPr>
        <w:t xml:space="preserve"> that you can </w:t>
      </w:r>
      <w:r w:rsidRPr="00C10D6C">
        <w:rPr>
          <w:b/>
          <w:iCs/>
          <w:u w:val="single"/>
          <w:bdr w:val="single" w:sz="8" w:space="0" w:color="auto"/>
        </w:rPr>
        <w:t>perfectly predict social reform from economic outcomes</w:t>
      </w:r>
      <w:r w:rsidRPr="00C10D6C">
        <w:rPr>
          <w:u w:val="single"/>
        </w:rPr>
        <w:t>. But</w:t>
      </w:r>
      <w:r w:rsidRPr="00C10D6C">
        <w:t xml:space="preserve"> I think </w:t>
      </w:r>
      <w:r w:rsidRPr="00C10D6C">
        <w:rPr>
          <w:u w:val="single"/>
        </w:rPr>
        <w:t xml:space="preserve">it </w:t>
      </w:r>
      <w:r w:rsidRPr="00C10D6C">
        <w:rPr>
          <w:b/>
          <w:iCs/>
          <w:u w:val="single"/>
          <w:bdr w:val="single" w:sz="8" w:space="0" w:color="auto"/>
        </w:rPr>
        <w:t>provides an important lens</w:t>
      </w:r>
      <w:r w:rsidRPr="00C10D6C">
        <w:rPr>
          <w:u w:val="single"/>
        </w:rPr>
        <w:t xml:space="preserve"> on when the left does well and when the left does poorly</w:t>
      </w:r>
      <w:r w:rsidRPr="00C10D6C">
        <w:t xml:space="preserve">. By and large </w:t>
      </w:r>
      <w:r w:rsidRPr="00C10D6C">
        <w:rPr>
          <w:u w:val="single"/>
        </w:rPr>
        <w:t>when you look at Europe, you see the</w:t>
      </w:r>
      <w:r w:rsidRPr="00C10D6C">
        <w:t xml:space="preserve"> </w:t>
      </w:r>
      <w:r w:rsidRPr="00C10D6C">
        <w:rPr>
          <w:strike/>
        </w:rPr>
        <w:t>straitjacket</w:t>
      </w:r>
      <w:r w:rsidRPr="00C10D6C">
        <w:t xml:space="preserve"> </w:t>
      </w:r>
      <w:r w:rsidRPr="00C10D6C">
        <w:rPr>
          <w:u w:val="single"/>
        </w:rPr>
        <w:t>[</w:t>
      </w:r>
      <w:r w:rsidRPr="00C10D6C">
        <w:rPr>
          <w:b/>
          <w:iCs/>
          <w:u w:val="single"/>
          <w:bdr w:val="single" w:sz="8" w:space="0" w:color="auto"/>
        </w:rPr>
        <w:t>dilemma</w:t>
      </w:r>
      <w:r w:rsidRPr="00C10D6C">
        <w:rPr>
          <w:u w:val="single"/>
        </w:rPr>
        <w:t xml:space="preserve">] that the Eurozone has created in the economies. People are </w:t>
      </w:r>
      <w:r w:rsidRPr="00C10D6C">
        <w:rPr>
          <w:b/>
          <w:iCs/>
          <w:u w:val="single"/>
          <w:bdr w:val="single" w:sz="8" w:space="0" w:color="auto"/>
        </w:rPr>
        <w:t>fearful</w:t>
      </w:r>
      <w:r w:rsidRPr="00C10D6C">
        <w:rPr>
          <w:u w:val="single"/>
        </w:rPr>
        <w:t xml:space="preserve">, they are </w:t>
      </w:r>
      <w:r w:rsidRPr="00C10D6C">
        <w:rPr>
          <w:b/>
          <w:iCs/>
          <w:u w:val="single"/>
          <w:bdr w:val="single" w:sz="8" w:space="0" w:color="auto"/>
        </w:rPr>
        <w:t>pessimistic</w:t>
      </w:r>
      <w:r w:rsidRPr="00C10D6C">
        <w:rPr>
          <w:u w:val="single"/>
        </w:rPr>
        <w:t xml:space="preserve">, they are </w:t>
      </w:r>
      <w:r w:rsidRPr="00C10D6C">
        <w:rPr>
          <w:b/>
          <w:iCs/>
          <w:u w:val="single"/>
          <w:bdr w:val="single" w:sz="8" w:space="0" w:color="auto"/>
        </w:rPr>
        <w:t>passive</w:t>
      </w:r>
      <w:r w:rsidRPr="00C10D6C">
        <w:rPr>
          <w:u w:val="single"/>
        </w:rPr>
        <w:t xml:space="preserve">. This is </w:t>
      </w:r>
      <w:r w:rsidRPr="00C10D6C">
        <w:rPr>
          <w:b/>
          <w:iCs/>
          <w:u w:val="single"/>
          <w:bdr w:val="single" w:sz="8" w:space="0" w:color="auto"/>
        </w:rPr>
        <w:t>very bad for the left</w:t>
      </w:r>
      <w:r w:rsidRPr="00C10D6C">
        <w:rPr>
          <w:u w:val="single"/>
        </w:rPr>
        <w:t xml:space="preserve">. Until you </w:t>
      </w:r>
      <w:r w:rsidRPr="00C10D6C">
        <w:rPr>
          <w:b/>
          <w:iCs/>
          <w:u w:val="single"/>
          <w:bdr w:val="single" w:sz="8" w:space="0" w:color="auto"/>
        </w:rPr>
        <w:t>break out</w:t>
      </w:r>
      <w:r w:rsidRPr="00C10D6C">
        <w:rPr>
          <w:u w:val="single"/>
        </w:rPr>
        <w:t xml:space="preserve"> of that [dilemma]</w:t>
      </w:r>
      <w:r w:rsidRPr="00C10D6C">
        <w:t xml:space="preserve"> </w:t>
      </w:r>
      <w:r w:rsidRPr="00C10D6C">
        <w:rPr>
          <w:strike/>
        </w:rPr>
        <w:t>straitjacket</w:t>
      </w:r>
      <w:r w:rsidRPr="00C10D6C">
        <w:t xml:space="preserve">, </w:t>
      </w:r>
      <w:r w:rsidRPr="00C10D6C">
        <w:rPr>
          <w:u w:val="single"/>
        </w:rPr>
        <w:t xml:space="preserve">the left is </w:t>
      </w:r>
      <w:r w:rsidRPr="00C10D6C">
        <w:rPr>
          <w:b/>
          <w:iCs/>
          <w:u w:val="single"/>
          <w:bdr w:val="single" w:sz="8" w:space="0" w:color="auto"/>
        </w:rPr>
        <w:t>not going to be able to do that well</w:t>
      </w:r>
      <w:r w:rsidRPr="00C10D6C">
        <w:rPr>
          <w:u w:val="single"/>
        </w:rPr>
        <w:t xml:space="preserve">, and the right is </w:t>
      </w:r>
      <w:r w:rsidRPr="00C10D6C">
        <w:rPr>
          <w:b/>
          <w:iCs/>
          <w:u w:val="single"/>
          <w:bdr w:val="single" w:sz="8" w:space="0" w:color="auto"/>
        </w:rPr>
        <w:t>going to continue to do relatively well</w:t>
      </w:r>
      <w:r w:rsidRPr="00C10D6C">
        <w:rPr>
          <w:u w:val="single"/>
        </w:rPr>
        <w:t xml:space="preserve"> compared to them, and you’ll see the </w:t>
      </w:r>
      <w:r w:rsidRPr="00C10D6C">
        <w:rPr>
          <w:b/>
          <w:iCs/>
          <w:u w:val="single"/>
          <w:bdr w:val="single" w:sz="8" w:space="0" w:color="auto"/>
        </w:rPr>
        <w:t>continued rise in populism</w:t>
      </w:r>
      <w:r w:rsidRPr="00C10D6C">
        <w:rPr>
          <w:u w:val="single"/>
        </w:rPr>
        <w:t xml:space="preserve"> because people have no faith in the system</w:t>
      </w:r>
      <w:r w:rsidRPr="00C10D6C">
        <w:t xml:space="preserve">. So what </w:t>
      </w:r>
      <w:r w:rsidRPr="00C10D6C">
        <w:rPr>
          <w:u w:val="single"/>
        </w:rPr>
        <w:t>I am trying</w:t>
      </w:r>
      <w:r w:rsidRPr="00C10D6C">
        <w:t xml:space="preserve"> to do is </w:t>
      </w:r>
      <w:r w:rsidRPr="00C10D6C">
        <w:rPr>
          <w:u w:val="single"/>
        </w:rPr>
        <w:t xml:space="preserve">to get the left to focus on </w:t>
      </w:r>
      <w:r w:rsidRPr="00C10D6C">
        <w:rPr>
          <w:b/>
          <w:iCs/>
          <w:u w:val="single"/>
          <w:bdr w:val="single" w:sz="8" w:space="0" w:color="auto"/>
        </w:rPr>
        <w:t>getting to a new stage of capitalist growth</w:t>
      </w:r>
      <w:r w:rsidRPr="00C10D6C">
        <w:rPr>
          <w:u w:val="single"/>
        </w:rPr>
        <w:t xml:space="preserve"> and </w:t>
      </w:r>
      <w:r w:rsidRPr="00C10D6C">
        <w:rPr>
          <w:b/>
          <w:iCs/>
          <w:u w:val="single"/>
          <w:bdr w:val="single" w:sz="8" w:space="0" w:color="auto"/>
        </w:rPr>
        <w:t>being able actually to deliver rising incomes</w:t>
      </w:r>
      <w:r w:rsidRPr="00C10D6C">
        <w:t>.</w:t>
      </w:r>
    </w:p>
    <w:p w14:paraId="05B156B3" w14:textId="77777777" w:rsidR="004E0E6A" w:rsidRPr="00C10D6C" w:rsidRDefault="004E0E6A" w:rsidP="004E0E6A">
      <w:r w:rsidRPr="00C10D6C">
        <w:t>There is No Alternative to the Left</w:t>
      </w:r>
    </w:p>
    <w:p w14:paraId="7F57C121" w14:textId="77777777" w:rsidR="004E0E6A" w:rsidRPr="00C10D6C" w:rsidRDefault="004E0E6A" w:rsidP="004E0E6A">
      <w:proofErr w:type="spellStart"/>
      <w:r w:rsidRPr="00C10D6C">
        <w:t>Judis</w:t>
      </w:r>
      <w:proofErr w:type="spellEnd"/>
      <w:r w:rsidRPr="00C10D6C">
        <w:t>: So let’s talk about how this political change will come about. What I took from your book is that we are currently suffering from secular stagnation, and that to get to a new stage of growth, we will have to implement the kind of left program that you describe. I worry that this argument contains a contradiction. On the one hand, the left can’t get its program enacted as long as times are bad. On the other hand, the only way to get out of bad times is for the left to get its program enacted.</w:t>
      </w:r>
    </w:p>
    <w:p w14:paraId="6499005A" w14:textId="77777777" w:rsidR="004E0E6A" w:rsidRPr="00C10D6C" w:rsidRDefault="004E0E6A" w:rsidP="004E0E6A">
      <w:r w:rsidRPr="00C10D6C">
        <w:t xml:space="preserve">Teixeira: I see what you are asking. I think </w:t>
      </w:r>
      <w:r w:rsidRPr="00C10D6C">
        <w:rPr>
          <w:u w:val="single"/>
        </w:rPr>
        <w:t xml:space="preserve">it is going to be </w:t>
      </w:r>
      <w:r w:rsidRPr="00C10D6C">
        <w:rPr>
          <w:b/>
          <w:iCs/>
          <w:u w:val="single"/>
          <w:bdr w:val="single" w:sz="8" w:space="0" w:color="auto"/>
        </w:rPr>
        <w:t>two steps forward</w:t>
      </w:r>
      <w:r w:rsidRPr="00C10D6C">
        <w:rPr>
          <w:u w:val="single"/>
        </w:rPr>
        <w:t xml:space="preserve">, </w:t>
      </w:r>
      <w:r w:rsidRPr="00C10D6C">
        <w:rPr>
          <w:b/>
          <w:iCs/>
          <w:u w:val="single"/>
          <w:bdr w:val="single" w:sz="8" w:space="0" w:color="auto"/>
        </w:rPr>
        <w:t>one step back</w:t>
      </w:r>
      <w:r w:rsidRPr="00C10D6C">
        <w:rPr>
          <w:u w:val="single"/>
        </w:rPr>
        <w:t>. We are</w:t>
      </w:r>
      <w:r w:rsidRPr="00C10D6C">
        <w:t xml:space="preserve"> sort of </w:t>
      </w:r>
      <w:r w:rsidRPr="00C10D6C">
        <w:rPr>
          <w:b/>
          <w:iCs/>
          <w:u w:val="single"/>
          <w:bdr w:val="single" w:sz="8" w:space="0" w:color="auto"/>
        </w:rPr>
        <w:t>slouching</w:t>
      </w:r>
      <w:r w:rsidRPr="00C10D6C">
        <w:rPr>
          <w:u w:val="single"/>
        </w:rPr>
        <w:t xml:space="preserve"> toward the next stage of capitalism. I </w:t>
      </w:r>
      <w:r w:rsidRPr="00C10D6C">
        <w:rPr>
          <w:b/>
          <w:iCs/>
          <w:u w:val="single"/>
          <w:bdr w:val="single" w:sz="8" w:space="0" w:color="auto"/>
        </w:rPr>
        <w:t>don’t think it’s going to be pretty</w:t>
      </w:r>
      <w:r w:rsidRPr="00C10D6C">
        <w:rPr>
          <w:u w:val="single"/>
        </w:rPr>
        <w:t xml:space="preserve">. Political and economic factors are going to propel us in that direction. Ultimately, people want things to work better, they want their problems to be solved. And the </w:t>
      </w:r>
      <w:r w:rsidRPr="00C10D6C">
        <w:rPr>
          <w:b/>
          <w:iCs/>
          <w:u w:val="single"/>
          <w:bdr w:val="single" w:sz="8" w:space="0" w:color="auto"/>
        </w:rPr>
        <w:t>only way</w:t>
      </w:r>
      <w:r w:rsidRPr="00C10D6C">
        <w:rPr>
          <w:u w:val="single"/>
        </w:rPr>
        <w:t xml:space="preserve"> we are going to get there is along the road I have described</w:t>
      </w:r>
      <w:r w:rsidRPr="00C10D6C">
        <w:t xml:space="preserve">. I think </w:t>
      </w:r>
      <w:r w:rsidRPr="00C10D6C">
        <w:rPr>
          <w:u w:val="single"/>
        </w:rPr>
        <w:t xml:space="preserve">this </w:t>
      </w:r>
      <w:r w:rsidRPr="00C10D6C">
        <w:rPr>
          <w:b/>
          <w:iCs/>
          <w:u w:val="single"/>
          <w:bdr w:val="single" w:sz="8" w:space="0" w:color="auto"/>
        </w:rPr>
        <w:t>equitable growth</w:t>
      </w:r>
      <w:r w:rsidRPr="00C10D6C">
        <w:rPr>
          <w:u w:val="single"/>
        </w:rPr>
        <w:t xml:space="preserve"> approach</w:t>
      </w:r>
      <w:r w:rsidRPr="00C10D6C">
        <w:t xml:space="preserve"> that the Democrats united around </w:t>
      </w:r>
      <w:r w:rsidRPr="00C10D6C">
        <w:rPr>
          <w:u w:val="single"/>
        </w:rPr>
        <w:t>is the future</w:t>
      </w:r>
      <w:r w:rsidRPr="00C10D6C">
        <w:t>. The level of growth is going to vary over time, but I think the Democrats are the ones who are going to put us there and I think they are going to be rewarded for it.</w:t>
      </w:r>
    </w:p>
    <w:p w14:paraId="5CAF7627" w14:textId="77777777" w:rsidR="004E0E6A" w:rsidRPr="00C10D6C" w:rsidRDefault="004E0E6A" w:rsidP="004E0E6A">
      <w:proofErr w:type="spellStart"/>
      <w:r w:rsidRPr="00C10D6C">
        <w:t>Judis</w:t>
      </w:r>
      <w:proofErr w:type="spellEnd"/>
      <w:proofErr w:type="gramStart"/>
      <w:r w:rsidRPr="00C10D6C">
        <w:t>:.</w:t>
      </w:r>
      <w:proofErr w:type="gramEnd"/>
      <w:r w:rsidRPr="00C10D6C">
        <w:t xml:space="preserve"> But how does that happen? Isn’t there a crisis scenario implicit in your account? At some time, the current Third Way or neoliberal approach results in another Great Recession and at that point people will buy into a left-wing approach, the left-wing approach will create prosperity and at that time we will have an enduring left-wing or Democratic majority. Isn’t a step like this missing from your argument?</w:t>
      </w:r>
    </w:p>
    <w:p w14:paraId="5254A0DD" w14:textId="77777777" w:rsidR="004E0E6A" w:rsidRPr="00C10D6C" w:rsidRDefault="004E0E6A" w:rsidP="004E0E6A">
      <w:r w:rsidRPr="00C10D6C">
        <w:t>Teixeira</w:t>
      </w:r>
      <w:proofErr w:type="gramStart"/>
      <w:r w:rsidRPr="00C10D6C">
        <w:t>:.</w:t>
      </w:r>
      <w:proofErr w:type="gramEnd"/>
      <w:r w:rsidRPr="00C10D6C">
        <w:t xml:space="preserve"> That certainly could be the way it goes down, but </w:t>
      </w:r>
      <w:r w:rsidRPr="00C10D6C">
        <w:rPr>
          <w:u w:val="single"/>
        </w:rPr>
        <w:t xml:space="preserve">it’s </w:t>
      </w:r>
      <w:r w:rsidRPr="00C10D6C">
        <w:rPr>
          <w:b/>
          <w:iCs/>
          <w:u w:val="single"/>
          <w:bdr w:val="single" w:sz="8" w:space="0" w:color="auto"/>
        </w:rPr>
        <w:t>not clear we are required to have a recession</w:t>
      </w:r>
      <w:r w:rsidRPr="00C10D6C">
        <w:t xml:space="preserve"> on the level we did in 2007 and 2008, </w:t>
      </w:r>
      <w:r w:rsidRPr="00C10D6C">
        <w:rPr>
          <w:u w:val="single"/>
        </w:rPr>
        <w:t>or whether this sort of rolling crisis we have combined with other political events might do it</w:t>
      </w:r>
      <w:r w:rsidRPr="00C10D6C">
        <w:t>. I don’t know, it’s hard to predict, but I think the great economist Herbert Stein said, if something cannot go on forever, it will stop.</w:t>
      </w:r>
    </w:p>
    <w:p w14:paraId="13AC314E" w14:textId="77777777" w:rsidR="004E0E6A" w:rsidRPr="00C10D6C" w:rsidRDefault="004E0E6A" w:rsidP="004E0E6A">
      <w:proofErr w:type="spellStart"/>
      <w:r w:rsidRPr="00C10D6C">
        <w:t>Judis</w:t>
      </w:r>
      <w:proofErr w:type="spellEnd"/>
      <w:r w:rsidRPr="00C10D6C">
        <w:t>: The great socialist Rosa Luxembourg said the choice was socialism or barbarism. I am not saying we are heading toward barbarism, but I think there is a determinism in your argument. I think you are saying that people will eventually choose a politics that will best help them. Reason will prevail. And I am not sure if that holds up historically. When you talk about the EU, you say eventually they will consolidate into a fiscal monetary union. I am not sure that is going to happen. It’s also possible that the Eurozone could break up and that there could be a lot of chaos. We have periods in history where things don’t happen in the best of all possible ways.</w:t>
      </w:r>
    </w:p>
    <w:p w14:paraId="4FEC29D8" w14:textId="77777777" w:rsidR="004E0E6A" w:rsidRPr="00C10D6C" w:rsidRDefault="004E0E6A" w:rsidP="004E0E6A">
      <w:r w:rsidRPr="00C10D6C">
        <w:t xml:space="preserve">Teixeira: </w:t>
      </w:r>
      <w:r w:rsidRPr="00C10D6C">
        <w:rPr>
          <w:u w:val="single"/>
        </w:rPr>
        <w:t xml:space="preserve">The trajectory is </w:t>
      </w:r>
      <w:r w:rsidRPr="00C10D6C">
        <w:rPr>
          <w:b/>
          <w:iCs/>
          <w:u w:val="single"/>
          <w:bdr w:val="single" w:sz="8" w:space="0" w:color="auto"/>
        </w:rPr>
        <w:t>ultimately going to take us</w:t>
      </w:r>
      <w:r w:rsidRPr="00C10D6C">
        <w:rPr>
          <w:u w:val="single"/>
        </w:rPr>
        <w:t xml:space="preserve"> to a </w:t>
      </w:r>
      <w:r w:rsidRPr="00C10D6C">
        <w:rPr>
          <w:b/>
          <w:iCs/>
          <w:u w:val="single"/>
          <w:bdr w:val="single" w:sz="8" w:space="0" w:color="auto"/>
        </w:rPr>
        <w:t>different</w:t>
      </w:r>
      <w:r w:rsidRPr="00C10D6C">
        <w:rPr>
          <w:u w:val="single"/>
        </w:rPr>
        <w:t xml:space="preserve"> and </w:t>
      </w:r>
      <w:r w:rsidRPr="00C10D6C">
        <w:rPr>
          <w:b/>
          <w:iCs/>
          <w:u w:val="single"/>
          <w:bdr w:val="single" w:sz="8" w:space="0" w:color="auto"/>
        </w:rPr>
        <w:t>better place</w:t>
      </w:r>
      <w:r w:rsidRPr="00C10D6C">
        <w:t xml:space="preserve">. I think </w:t>
      </w:r>
      <w:r w:rsidRPr="00C10D6C">
        <w:rPr>
          <w:b/>
          <w:iCs/>
          <w:u w:val="single"/>
          <w:bdr w:val="single" w:sz="8" w:space="0" w:color="auto"/>
        </w:rPr>
        <w:t>eventually we will adapt</w:t>
      </w:r>
      <w:r w:rsidRPr="00C10D6C">
        <w:rPr>
          <w:u w:val="single"/>
        </w:rPr>
        <w:t xml:space="preserve"> and we will </w:t>
      </w:r>
      <w:r w:rsidRPr="00C10D6C">
        <w:rPr>
          <w:b/>
          <w:iCs/>
          <w:u w:val="single"/>
          <w:bdr w:val="single" w:sz="8" w:space="0" w:color="auto"/>
        </w:rPr>
        <w:t>get something better</w:t>
      </w:r>
      <w:r w:rsidRPr="00C10D6C">
        <w:rPr>
          <w:u w:val="single"/>
        </w:rPr>
        <w:t xml:space="preserve"> than we have because it is the </w:t>
      </w:r>
      <w:r w:rsidRPr="00C10D6C">
        <w:rPr>
          <w:b/>
          <w:iCs/>
          <w:u w:val="single"/>
          <w:bdr w:val="single" w:sz="8" w:space="0" w:color="auto"/>
        </w:rPr>
        <w:t>only solution to the ongoing problems</w:t>
      </w:r>
      <w:r w:rsidRPr="00C10D6C">
        <w:rPr>
          <w:u w:val="single"/>
        </w:rPr>
        <w:t xml:space="preserve">. </w:t>
      </w:r>
      <w:r w:rsidRPr="00C10D6C">
        <w:rPr>
          <w:b/>
          <w:iCs/>
          <w:u w:val="single"/>
          <w:bdr w:val="single" w:sz="8" w:space="0" w:color="auto"/>
        </w:rPr>
        <w:t>There is no alternative</w:t>
      </w:r>
      <w:r w:rsidRPr="00C10D6C">
        <w:t>.</w:t>
      </w:r>
    </w:p>
    <w:p w14:paraId="320E1943" w14:textId="77777777" w:rsidR="004E0E6A" w:rsidRPr="00C10D6C" w:rsidRDefault="004E0E6A" w:rsidP="004E0E6A">
      <w:proofErr w:type="spellStart"/>
      <w:r w:rsidRPr="00C10D6C">
        <w:t>Judis</w:t>
      </w:r>
      <w:proofErr w:type="spellEnd"/>
      <w:r w:rsidRPr="00C10D6C">
        <w:t>: Countries are sometime structurally unable to do what is in their best interest. In the U.S., we have this strong anti-statist tradition going back to the revolution that seems to get in the way every time we want to do something like what you are proposing. It is possible that contrary to Hegel, the rational won’t turn out to be the real.</w:t>
      </w:r>
    </w:p>
    <w:p w14:paraId="61EBF85A" w14:textId="77777777" w:rsidR="004E0E6A" w:rsidRPr="00C10D6C" w:rsidRDefault="004E0E6A" w:rsidP="004E0E6A">
      <w:r w:rsidRPr="00C10D6C">
        <w:t xml:space="preserve">Teixeira: Of course it is possible, but </w:t>
      </w:r>
      <w:r w:rsidRPr="00C10D6C">
        <w:rPr>
          <w:u w:val="single"/>
        </w:rPr>
        <w:t xml:space="preserve">if you look at the history of the United States, </w:t>
      </w:r>
      <w:r w:rsidRPr="00C10D6C">
        <w:rPr>
          <w:b/>
          <w:iCs/>
          <w:u w:val="single"/>
          <w:bdr w:val="single" w:sz="8" w:space="0" w:color="auto"/>
        </w:rPr>
        <w:t>despite the anti-statist bias</w:t>
      </w:r>
      <w:r w:rsidRPr="00C10D6C">
        <w:rPr>
          <w:u w:val="single"/>
        </w:rPr>
        <w:t xml:space="preserve"> and </w:t>
      </w:r>
      <w:r w:rsidRPr="00C10D6C">
        <w:rPr>
          <w:b/>
          <w:iCs/>
          <w:u w:val="single"/>
          <w:bdr w:val="single" w:sz="8" w:space="0" w:color="auto"/>
        </w:rPr>
        <w:t>despite all the other political problems</w:t>
      </w:r>
      <w:r w:rsidRPr="00C10D6C">
        <w:rPr>
          <w:u w:val="single"/>
        </w:rPr>
        <w:t xml:space="preserve">, the way the country has evolved over time is toward a </w:t>
      </w:r>
      <w:r w:rsidRPr="00C10D6C">
        <w:rPr>
          <w:b/>
          <w:iCs/>
          <w:u w:val="single"/>
          <w:bdr w:val="single" w:sz="8" w:space="0" w:color="auto"/>
        </w:rPr>
        <w:t>larger government</w:t>
      </w:r>
      <w:r w:rsidRPr="00C10D6C">
        <w:rPr>
          <w:u w:val="single"/>
        </w:rPr>
        <w:t xml:space="preserve"> that </w:t>
      </w:r>
      <w:r w:rsidRPr="00C10D6C">
        <w:rPr>
          <w:b/>
          <w:iCs/>
          <w:u w:val="single"/>
          <w:bdr w:val="single" w:sz="8" w:space="0" w:color="auto"/>
        </w:rPr>
        <w:t>does more</w:t>
      </w:r>
      <w:r w:rsidRPr="00C10D6C">
        <w:rPr>
          <w:u w:val="single"/>
        </w:rPr>
        <w:t xml:space="preserve"> and </w:t>
      </w:r>
      <w:r w:rsidRPr="00C10D6C">
        <w:rPr>
          <w:b/>
          <w:iCs/>
          <w:u w:val="single"/>
          <w:bdr w:val="single" w:sz="8" w:space="0" w:color="auto"/>
        </w:rPr>
        <w:t>provides more for people</w:t>
      </w:r>
      <w:r w:rsidRPr="00C10D6C">
        <w:rPr>
          <w:u w:val="single"/>
        </w:rPr>
        <w:t xml:space="preserve">. And we </w:t>
      </w:r>
      <w:r w:rsidRPr="00C10D6C">
        <w:rPr>
          <w:b/>
          <w:iCs/>
          <w:u w:val="single"/>
          <w:bdr w:val="single" w:sz="8" w:space="0" w:color="auto"/>
        </w:rPr>
        <w:t>obviously have evolved tremendously</w:t>
      </w:r>
      <w:r w:rsidRPr="00C10D6C">
        <w:rPr>
          <w:u w:val="single"/>
        </w:rPr>
        <w:t xml:space="preserve"> in the social realm as well. Governments don’t do what is rational in the short term</w:t>
      </w:r>
      <w:r w:rsidRPr="00C10D6C">
        <w:t xml:space="preserve">, at least rational in the sense you are describing it, </w:t>
      </w:r>
      <w:r w:rsidRPr="00C10D6C">
        <w:rPr>
          <w:u w:val="single"/>
        </w:rPr>
        <w:t xml:space="preserve">but political systems </w:t>
      </w:r>
      <w:r w:rsidRPr="00C10D6C">
        <w:rPr>
          <w:b/>
          <w:iCs/>
          <w:u w:val="single"/>
          <w:bdr w:val="single" w:sz="8" w:space="0" w:color="auto"/>
        </w:rPr>
        <w:t>evolve over time</w:t>
      </w:r>
      <w:r w:rsidRPr="00C10D6C">
        <w:rPr>
          <w:u w:val="single"/>
        </w:rPr>
        <w:t xml:space="preserve"> in a way that is consistent with the values and priorities of the left, and I expect that to continue over time</w:t>
      </w:r>
      <w:r w:rsidRPr="00C10D6C">
        <w:t>.</w:t>
      </w:r>
    </w:p>
    <w:p w14:paraId="34A38CCE" w14:textId="77777777" w:rsidR="004E0E6A" w:rsidRPr="00C10D6C" w:rsidRDefault="004E0E6A" w:rsidP="004E0E6A">
      <w:r w:rsidRPr="00C10D6C">
        <w:t>The 2016 Election</w:t>
      </w:r>
    </w:p>
    <w:p w14:paraId="015D9B33" w14:textId="77777777" w:rsidR="004E0E6A" w:rsidRPr="00C10D6C" w:rsidRDefault="004E0E6A" w:rsidP="004E0E6A">
      <w:proofErr w:type="spellStart"/>
      <w:r w:rsidRPr="00C10D6C">
        <w:t>Judis</w:t>
      </w:r>
      <w:proofErr w:type="spellEnd"/>
      <w:r w:rsidRPr="00C10D6C">
        <w:t>: Let’s talk about the 2016 election. Why did Clinton lose to such a weak opponent?</w:t>
      </w:r>
    </w:p>
    <w:p w14:paraId="7F179744" w14:textId="77777777" w:rsidR="004E0E6A" w:rsidRPr="00C10D6C" w:rsidRDefault="004E0E6A" w:rsidP="004E0E6A">
      <w:r w:rsidRPr="00C10D6C">
        <w:t>Teixeira: The Democrats have an evolving majority that consists of groups like minorities, professionals, young people, single women and what have you, and that’s a true fact. It’s growing over time and it will continue to grow, but it was always mathematically true that if you take the declining group, the white non-college voters, and they move sufficiently in the direction of the other party, that will be enough to undermine your coalition. You won’t win. That’s exactly what happened in 2016. These voters moved rapidly away from the Democrats both in local and state races and in the presidential election.</w:t>
      </w:r>
    </w:p>
    <w:p w14:paraId="4712FE32" w14:textId="77777777" w:rsidR="004E0E6A" w:rsidRPr="00C10D6C" w:rsidRDefault="004E0E6A" w:rsidP="004E0E6A">
      <w:proofErr w:type="spellStart"/>
      <w:r w:rsidRPr="00C10D6C">
        <w:t>Judis</w:t>
      </w:r>
      <w:proofErr w:type="spellEnd"/>
      <w:r w:rsidRPr="00C10D6C">
        <w:t>: Why did they move?</w:t>
      </w:r>
    </w:p>
    <w:p w14:paraId="3EAE9829" w14:textId="77777777" w:rsidR="004E0E6A" w:rsidRPr="00C10D6C" w:rsidRDefault="004E0E6A" w:rsidP="004E0E6A">
      <w:r w:rsidRPr="00C10D6C">
        <w:t>Teixeira: They do not have any faith that the Democrats share their values and are going to deliver a better life for them and their kids, and I think Hillary Clinton was a very efficient bearer of that meme. Whether she wanted to or not, the message she sent to these voters is that you are really not that important and I don’t take your problems seriously, and frankly I don’t have much to offer you. And that’s despite the fact that her economic program and policies would have actually been very good for these people. There was a study of campaign advertising in 2016 that showed Hillary outspent Trump significantly and that almost none of her advertising was about what she would actually do. Almost all of it was about how he was a bad dude.</w:t>
      </w:r>
    </w:p>
    <w:p w14:paraId="4B10281F" w14:textId="77777777" w:rsidR="004E0E6A" w:rsidRPr="006859F3" w:rsidRDefault="004E0E6A" w:rsidP="004E0E6A">
      <w:r w:rsidRPr="00C10D6C">
        <w:rPr>
          <w:u w:val="single"/>
        </w:rPr>
        <w:t xml:space="preserve">Voters were </w:t>
      </w:r>
      <w:r w:rsidRPr="00C10D6C">
        <w:rPr>
          <w:b/>
          <w:iCs/>
          <w:u w:val="single"/>
          <w:bdr w:val="single" w:sz="8" w:space="0" w:color="auto"/>
        </w:rPr>
        <w:t>fed up with stagnation</w:t>
      </w:r>
      <w:r w:rsidRPr="00C10D6C">
        <w:rPr>
          <w:u w:val="single"/>
        </w:rPr>
        <w:t xml:space="preserve"> and with the Democrats and they </w:t>
      </w:r>
      <w:r w:rsidRPr="00C10D6C">
        <w:rPr>
          <w:b/>
          <w:iCs/>
          <w:u w:val="single"/>
          <w:bdr w:val="single" w:sz="8" w:space="0" w:color="auto"/>
        </w:rPr>
        <w:t>turned to someone who thought could blow up the system</w:t>
      </w:r>
      <w:r w:rsidRPr="00C10D6C">
        <w:rPr>
          <w:u w:val="single"/>
        </w:rPr>
        <w:t xml:space="preserve">. The way the Democrats and the left could </w:t>
      </w:r>
      <w:r w:rsidRPr="00C10D6C">
        <w:rPr>
          <w:b/>
          <w:iCs/>
          <w:u w:val="single"/>
          <w:bdr w:val="single" w:sz="8" w:space="0" w:color="auto"/>
        </w:rPr>
        <w:t>mitigate that problem</w:t>
      </w:r>
      <w:r w:rsidRPr="00C10D6C">
        <w:rPr>
          <w:u w:val="single"/>
        </w:rPr>
        <w:t xml:space="preserve"> is to show these voters that they </w:t>
      </w:r>
      <w:r w:rsidRPr="00C10D6C">
        <w:rPr>
          <w:b/>
          <w:iCs/>
          <w:u w:val="single"/>
          <w:bdr w:val="single" w:sz="8" w:space="0" w:color="auto"/>
        </w:rPr>
        <w:t>take their problems seriously</w:t>
      </w:r>
      <w:r w:rsidRPr="00C10D6C">
        <w:t xml:space="preserve"> and have their interests in mind, and could improve their lives. </w:t>
      </w:r>
      <w:r w:rsidRPr="00C10D6C">
        <w:rPr>
          <w:u w:val="single"/>
        </w:rPr>
        <w:t xml:space="preserve">I </w:t>
      </w:r>
      <w:r w:rsidRPr="00C10D6C">
        <w:rPr>
          <w:b/>
          <w:iCs/>
          <w:u w:val="single"/>
          <w:bdr w:val="single" w:sz="8" w:space="0" w:color="auto"/>
        </w:rPr>
        <w:t>don’t think there is any way of doing that</w:t>
      </w:r>
      <w:r w:rsidRPr="00C10D6C">
        <w:rPr>
          <w:u w:val="single"/>
        </w:rPr>
        <w:t xml:space="preserve"> without a </w:t>
      </w:r>
      <w:r w:rsidRPr="00C10D6C">
        <w:rPr>
          <w:b/>
          <w:iCs/>
          <w:u w:val="single"/>
          <w:bdr w:val="single" w:sz="8" w:space="0" w:color="auto"/>
        </w:rPr>
        <w:t>new model of economic growth</w:t>
      </w:r>
      <w:r w:rsidRPr="00C10D6C">
        <w:t>.</w:t>
      </w:r>
    </w:p>
    <w:p w14:paraId="7ACFC9BB" w14:textId="77777777" w:rsidR="004E0E6A" w:rsidRDefault="004E0E6A" w:rsidP="004E0E6A"/>
    <w:p w14:paraId="77247C19" w14:textId="7B68DC9B" w:rsidR="004E0E6A" w:rsidRDefault="00E4550F" w:rsidP="00E4550F">
      <w:pPr>
        <w:pStyle w:val="Heading3"/>
      </w:pPr>
      <w:r>
        <w:t>Sustainable---A2: Structural---2AC</w:t>
      </w:r>
    </w:p>
    <w:p w14:paraId="00E4101D" w14:textId="77777777" w:rsidR="00E4550F" w:rsidRPr="00E4550F" w:rsidRDefault="00E4550F" w:rsidP="00E4550F"/>
    <w:p w14:paraId="6941F334" w14:textId="77E4D36B" w:rsidR="009017D6" w:rsidRPr="00A23D1D" w:rsidRDefault="00E4550F" w:rsidP="009017D6">
      <w:pPr>
        <w:pStyle w:val="Heading4"/>
      </w:pPr>
      <w:r>
        <w:t>Your data is all wrong</w:t>
      </w:r>
      <w:r w:rsidR="009017D6">
        <w:t>.</w:t>
      </w:r>
    </w:p>
    <w:p w14:paraId="221C0EF3" w14:textId="77777777" w:rsidR="009017D6" w:rsidRPr="004E0E6A" w:rsidRDefault="009017D6" w:rsidP="009017D6">
      <w:r w:rsidRPr="004E0E6A">
        <w:rPr>
          <w:rStyle w:val="Style13ptBold"/>
        </w:rPr>
        <w:t>Bailey 16</w:t>
      </w:r>
      <w:r w:rsidRPr="004E0E6A">
        <w:t xml:space="preserve"> – December 16, 2016 Ronald Bailey is a science correspondent at Reason magazine “Is Economic Growth Environmentally Sustainable?” </w:t>
      </w:r>
      <w:hyperlink r:id="rId33" w:history="1">
        <w:r w:rsidRPr="004E0E6A">
          <w:rPr>
            <w:rStyle w:val="Hyperlink"/>
          </w:rPr>
          <w:t>http://reason.com/archives/2016/12/16/is-economic-growth-environmentally-sust1</w:t>
        </w:r>
      </w:hyperlink>
    </w:p>
    <w:p w14:paraId="297639D3" w14:textId="77777777" w:rsidR="009017D6" w:rsidRPr="004E0E6A" w:rsidRDefault="009017D6" w:rsidP="009017D6">
      <w:pPr>
        <w:rPr>
          <w:rFonts w:cstheme="minorHAnsi"/>
        </w:rPr>
      </w:pPr>
      <w:r w:rsidRPr="004E0E6A">
        <w:rPr>
          <w:rFonts w:cstheme="minorHAnsi"/>
        </w:rPr>
        <w:t xml:space="preserve">GDP growth—increases in the monetary value of all finished goods and services—is a crude measure for improvements in human well-being. Nevertheless, </w:t>
      </w:r>
      <w:r w:rsidRPr="004E0E6A">
        <w:rPr>
          <w:rStyle w:val="StyleUnderline"/>
          <w:rFonts w:cstheme="minorHAnsi"/>
        </w:rPr>
        <w:t>rising incomes (GDP per capita) correlate with</w:t>
      </w:r>
      <w:r w:rsidRPr="004E0E6A">
        <w:rPr>
          <w:rFonts w:cstheme="minorHAnsi"/>
        </w:rPr>
        <w:t xml:space="preserve"> lots of good things that nearly everybody wants, including </w:t>
      </w:r>
      <w:r w:rsidRPr="004E0E6A">
        <w:rPr>
          <w:rStyle w:val="StyleUnderline"/>
          <w:rFonts w:cstheme="minorHAnsi"/>
        </w:rPr>
        <w:t>access to more and better food, longer and healthier lives, more educational opportunities, and greater scope for life choices</w:t>
      </w:r>
      <w:r w:rsidRPr="004E0E6A">
        <w:rPr>
          <w:rFonts w:cstheme="minorHAnsi"/>
        </w:rPr>
        <w:t xml:space="preserve">. Ward and his colleagues are clearly right that there is only so much physical stuff on the Earth, but even they know that wealth is not created simply by using more stuff. Where they go wrong (as so many Malthusians do) is by implicitly assuming that there are limits to human creativity. Interestingly, Ward and his colleagues, like Malthus before them, focus on the supposed limits to agricultural productivity. For example, </w:t>
      </w:r>
      <w:r w:rsidRPr="004E0E6A">
        <w:rPr>
          <w:rStyle w:val="StyleUnderline"/>
          <w:rFonts w:cstheme="minorHAnsi"/>
        </w:rPr>
        <w:t>they cite the limits to photosynthesis,</w:t>
      </w:r>
      <w:r w:rsidRPr="004E0E6A">
        <w:rPr>
          <w:rFonts w:cstheme="minorHAnsi"/>
        </w:rPr>
        <w:t xml:space="preserve"> which will limit the amount of food that humanity can produce. </w:t>
      </w:r>
      <w:r w:rsidRPr="004E0E6A">
        <w:rPr>
          <w:rStyle w:val="StyleUnderline"/>
          <w:rFonts w:cstheme="minorHAnsi"/>
        </w:rPr>
        <w:t>But</w:t>
      </w:r>
      <w:r w:rsidRPr="004E0E6A">
        <w:rPr>
          <w:rFonts w:cstheme="minorHAnsi"/>
        </w:rPr>
        <w:t xml:space="preserve"> as they acknowledge, </w:t>
      </w:r>
      <w:r w:rsidRPr="004E0E6A">
        <w:rPr>
          <w:rStyle w:val="StyleUnderline"/>
          <w:rFonts w:cstheme="minorHAnsi"/>
        </w:rPr>
        <w:t>human population may not continue to increase</w:t>
      </w:r>
      <w:r w:rsidRPr="004E0E6A">
        <w:rPr>
          <w:rFonts w:cstheme="minorHAnsi"/>
        </w:rPr>
        <w:t xml:space="preserve">. In fact, </w:t>
      </w:r>
      <w:r w:rsidRPr="004E0E6A">
        <w:rPr>
          <w:rStyle w:val="StyleUnderline"/>
          <w:rFonts w:cstheme="minorHAnsi"/>
        </w:rPr>
        <w:t>global fertility rates have been decelerating for many decades now</w:t>
      </w:r>
      <w:r w:rsidRPr="004E0E6A">
        <w:rPr>
          <w:rFonts w:cstheme="minorHAnsi"/>
        </w:rPr>
        <w:t xml:space="preserve">, and demographer Wolfgang Lutz calculates </w:t>
      </w:r>
      <w:r w:rsidRPr="004E0E6A">
        <w:rPr>
          <w:rStyle w:val="StyleUnderline"/>
          <w:rFonts w:cstheme="minorHAnsi"/>
        </w:rPr>
        <w:t>that world population will peak after the middle of this century and begin falling.</w:t>
      </w:r>
      <w:r w:rsidRPr="004E0E6A">
        <w:rPr>
          <w:rFonts w:cstheme="minorHAnsi"/>
        </w:rPr>
        <w:t xml:space="preserve"> </w:t>
      </w:r>
      <w:r w:rsidRPr="004E0E6A">
        <w:rPr>
          <w:rStyle w:val="StyleUnderline"/>
          <w:rFonts w:cstheme="minorHAnsi"/>
        </w:rPr>
        <w:t xml:space="preserve">Since the number of mouths to feed will stabilize </w:t>
      </w:r>
      <w:r w:rsidRPr="004E0E6A">
        <w:rPr>
          <w:rFonts w:cstheme="minorHAnsi"/>
        </w:rPr>
        <w:t xml:space="preserve">and people can eat only so much, </w:t>
      </w:r>
      <w:r w:rsidRPr="004E0E6A">
        <w:rPr>
          <w:rStyle w:val="StyleUnderline"/>
          <w:rFonts w:cstheme="minorHAnsi"/>
        </w:rPr>
        <w:t>it is unlikely that the biophysical limits of agriculture on Earth will be exceeded</w:t>
      </w:r>
      <w:r w:rsidRPr="004E0E6A">
        <w:rPr>
          <w:rFonts w:cstheme="minorHAnsi"/>
        </w:rPr>
        <w:t xml:space="preserve">. </w:t>
      </w:r>
      <w:r w:rsidRPr="004E0E6A">
        <w:rPr>
          <w:rStyle w:val="StyleUnderline"/>
          <w:rFonts w:cstheme="minorHAnsi"/>
        </w:rPr>
        <w:t xml:space="preserve">But it gets even better. Agricultural productivity is improving. </w:t>
      </w:r>
      <w:r w:rsidRPr="004E0E6A">
        <w:rPr>
          <w:rFonts w:cstheme="minorHAnsi"/>
        </w:rPr>
        <w:t xml:space="preserve">Consider the biophysical limit on photosynthesis cited by the study. In fact, </w:t>
      </w:r>
      <w:r w:rsidRPr="004E0E6A">
        <w:rPr>
          <w:rStyle w:val="StyleUnderline"/>
          <w:rFonts w:cstheme="minorHAnsi"/>
        </w:rPr>
        <w:t>researchers are already making progress on installing more efficient C-4 photosynthesis into rice and wheat, which would boost yields by as much as 50</w:t>
      </w:r>
      <w:r w:rsidRPr="004E0E6A">
        <w:rPr>
          <w:rFonts w:cstheme="minorHAnsi"/>
        </w:rPr>
        <w:t xml:space="preserve"> </w:t>
      </w:r>
      <w:r w:rsidRPr="004E0E6A">
        <w:rPr>
          <w:rStyle w:val="StyleUnderline"/>
          <w:rFonts w:cstheme="minorHAnsi"/>
        </w:rPr>
        <w:t>percent</w:t>
      </w:r>
      <w:r w:rsidRPr="004E0E6A">
        <w:rPr>
          <w:rFonts w:cstheme="minorHAnsi"/>
        </w:rPr>
        <w:t xml:space="preserve">. British researchers just announced that they had figured out how to boost photosynthetic efficiency to create a super-wheat would increase yields by 20 percent. In a 2015 article for the Breakthrough Journal, "The Return of Nature: How Technology Liberates the Environment," Jesse H. </w:t>
      </w:r>
      <w:proofErr w:type="spellStart"/>
      <w:r w:rsidRPr="004E0E6A">
        <w:rPr>
          <w:rFonts w:cstheme="minorHAnsi"/>
        </w:rPr>
        <w:t>Ausubel</w:t>
      </w:r>
      <w:proofErr w:type="spellEnd"/>
      <w:r w:rsidRPr="004E0E6A">
        <w:rPr>
          <w:rFonts w:cstheme="minorHAnsi"/>
        </w:rPr>
        <w:t xml:space="preserve"> of Rockefeller University reviews how humanity is already decoupling in many ways from the natural world. "A series of </w:t>
      </w:r>
      <w:r w:rsidRPr="004E0E6A">
        <w:rPr>
          <w:rStyle w:val="StyleUnderline"/>
          <w:rFonts w:cstheme="minorHAnsi"/>
        </w:rPr>
        <w:t>'</w:t>
      </w:r>
      <w:proofErr w:type="spellStart"/>
      <w:r w:rsidRPr="004E0E6A">
        <w:rPr>
          <w:rStyle w:val="StyleUnderline"/>
          <w:rFonts w:cstheme="minorHAnsi"/>
        </w:rPr>
        <w:t>decouplings</w:t>
      </w:r>
      <w:proofErr w:type="spellEnd"/>
      <w:r w:rsidRPr="004E0E6A">
        <w:rPr>
          <w:rStyle w:val="StyleUnderline"/>
          <w:rFonts w:cstheme="minorHAnsi"/>
        </w:rPr>
        <w:t>' is occurring, so that our economy no longer advances in tandem with exploitation of land, forests, water, and minerals</w:t>
      </w:r>
      <w:r w:rsidRPr="004E0E6A">
        <w:rPr>
          <w:rFonts w:cstheme="minorHAnsi"/>
        </w:rPr>
        <w:t xml:space="preserve">," he writes. "American use of almost everything except information seems to be peaking." He notes that </w:t>
      </w:r>
      <w:r w:rsidRPr="004E0E6A">
        <w:rPr>
          <w:rStyle w:val="StyleUnderline"/>
          <w:rFonts w:cstheme="minorHAnsi"/>
        </w:rPr>
        <w:t>agricultural applications of fertilizer and water in the U.S. peaked in the 1980s while yields continued to increase</w:t>
      </w:r>
      <w:r w:rsidRPr="004E0E6A">
        <w:rPr>
          <w:rFonts w:cstheme="minorHAnsi"/>
        </w:rPr>
        <w:t xml:space="preserve">. Thanks to increasing agricultural productivity, humanity is already at "peak farmland"; as a result, "an area the size of India or of the United States east of the Mississippi could be released globally from agriculture over the next 50 years or so." Ward is worried about biophysical limits on water use. But as </w:t>
      </w:r>
      <w:proofErr w:type="spellStart"/>
      <w:r w:rsidRPr="004E0E6A">
        <w:rPr>
          <w:rFonts w:cstheme="minorHAnsi"/>
        </w:rPr>
        <w:t>Ausubel</w:t>
      </w:r>
      <w:proofErr w:type="spellEnd"/>
      <w:r w:rsidRPr="004E0E6A">
        <w:rPr>
          <w:rFonts w:cstheme="minorHAnsi"/>
        </w:rPr>
        <w:t xml:space="preserve"> notes, </w:t>
      </w:r>
      <w:r w:rsidRPr="004E0E6A">
        <w:rPr>
          <w:rStyle w:val="StyleUnderline"/>
          <w:rFonts w:cstheme="minorHAnsi"/>
        </w:rPr>
        <w:t>U.S. water use has peaked and</w:t>
      </w:r>
      <w:r w:rsidRPr="004E0E6A">
        <w:rPr>
          <w:rFonts w:cstheme="minorHAnsi"/>
        </w:rPr>
        <w:t xml:space="preserve"> has </w:t>
      </w:r>
      <w:r w:rsidRPr="004E0E6A">
        <w:rPr>
          <w:rStyle w:val="StyleUnderline"/>
          <w:rFonts w:cstheme="minorHAnsi"/>
        </w:rPr>
        <w:t>declined below the level of 1970.</w:t>
      </w:r>
      <w:r w:rsidRPr="004E0E6A">
        <w:rPr>
          <w:rFonts w:cstheme="minorHAnsi"/>
        </w:rPr>
        <w:t xml:space="preserve"> What about meat? </w:t>
      </w:r>
      <w:proofErr w:type="spellStart"/>
      <w:r w:rsidRPr="004E0E6A">
        <w:rPr>
          <w:rFonts w:cstheme="minorHAnsi"/>
        </w:rPr>
        <w:t>Ausubel</w:t>
      </w:r>
      <w:proofErr w:type="spellEnd"/>
      <w:r w:rsidRPr="004E0E6A">
        <w:rPr>
          <w:rFonts w:cstheme="minorHAnsi"/>
        </w:rPr>
        <w:t xml:space="preserve"> notes the greater efficiency with which chickens and cultivated fish turn grains and plant matter into meat. In any event, the future of farming is not fields but factories. Innovators are already seeking to replace the entire dairy industry with milk, yogurt, and cheeses made by genetically modified bacteria grown in tanks. Others are figuring how to culture meat in vat. </w:t>
      </w:r>
      <w:proofErr w:type="spellStart"/>
      <w:r w:rsidRPr="004E0E6A">
        <w:rPr>
          <w:rFonts w:cstheme="minorHAnsi"/>
        </w:rPr>
        <w:t>Ausubel</w:t>
      </w:r>
      <w:proofErr w:type="spellEnd"/>
      <w:r w:rsidRPr="004E0E6A">
        <w:rPr>
          <w:rFonts w:cstheme="minorHAnsi"/>
        </w:rPr>
        <w:t xml:space="preserve"> also notes that </w:t>
      </w:r>
      <w:r w:rsidRPr="004E0E6A">
        <w:rPr>
          <w:rStyle w:val="StyleUnderline"/>
          <w:rFonts w:cstheme="minorHAnsi"/>
        </w:rPr>
        <w:t>many countries have already been through or are about to enter the "forest transition</w:t>
      </w:r>
      <w:r w:rsidRPr="004E0E6A">
        <w:rPr>
          <w:rFonts w:cstheme="minorHAnsi"/>
        </w:rPr>
        <w:t xml:space="preserve">," in which </w:t>
      </w:r>
      <w:r w:rsidRPr="004E0E6A">
        <w:rPr>
          <w:rStyle w:val="StyleUnderline"/>
          <w:rFonts w:cstheme="minorHAnsi"/>
        </w:rPr>
        <w:t>forests begin to expand</w:t>
      </w:r>
      <w:r w:rsidRPr="004E0E6A">
        <w:rPr>
          <w:rFonts w:cstheme="minorHAnsi"/>
        </w:rPr>
        <w:t xml:space="preserve">. Roger </w:t>
      </w:r>
      <w:proofErr w:type="spellStart"/>
      <w:r w:rsidRPr="004E0E6A">
        <w:rPr>
          <w:rFonts w:cstheme="minorHAnsi"/>
        </w:rPr>
        <w:t>Sedjo</w:t>
      </w:r>
      <w:proofErr w:type="spellEnd"/>
      <w:r w:rsidRPr="004E0E6A">
        <w:rPr>
          <w:rFonts w:cstheme="minorHAnsi"/>
        </w:rPr>
        <w:t xml:space="preserve">, a forest economist at Resources of the Future, has projected that </w:t>
      </w:r>
      <w:r w:rsidRPr="004E0E6A">
        <w:rPr>
          <w:rStyle w:val="StyleUnderline"/>
          <w:rFonts w:cstheme="minorHAnsi"/>
        </w:rPr>
        <w:t xml:space="preserve">by the middle of this century most of world's industrial wood will be produced from planted forests covering a remarkably small land area, </w:t>
      </w:r>
      <w:r w:rsidRPr="004E0E6A">
        <w:rPr>
          <w:rFonts w:cstheme="minorHAnsi"/>
        </w:rPr>
        <w:t xml:space="preserve">perhaps only 5 to 10 percent of the extent of today's global forest. </w:t>
      </w:r>
      <w:r w:rsidRPr="004E0E6A">
        <w:rPr>
          <w:rStyle w:val="StyleUnderline"/>
          <w:rFonts w:cstheme="minorHAnsi"/>
        </w:rPr>
        <w:t xml:space="preserve">Shrinking farms and ranches and expanding forests will do a lot toward turning around the alarming global reduction in wildlife. </w:t>
      </w:r>
      <w:r w:rsidRPr="004E0E6A">
        <w:rPr>
          <w:rFonts w:cstheme="minorHAnsi"/>
        </w:rPr>
        <w:t xml:space="preserve">How about </w:t>
      </w:r>
      <w:proofErr w:type="spellStart"/>
      <w:r w:rsidRPr="004E0E6A">
        <w:rPr>
          <w:rFonts w:cstheme="minorHAnsi"/>
        </w:rPr>
        <w:t>unsubstitutable</w:t>
      </w:r>
      <w:proofErr w:type="spellEnd"/>
      <w:r w:rsidRPr="004E0E6A">
        <w:rPr>
          <w:rFonts w:cstheme="minorHAnsi"/>
        </w:rPr>
        <w:t xml:space="preserve"> stuff? Are we running out of that? </w:t>
      </w:r>
      <w:proofErr w:type="spellStart"/>
      <w:r w:rsidRPr="004E0E6A">
        <w:rPr>
          <w:rFonts w:cstheme="minorHAnsi"/>
        </w:rPr>
        <w:t>Ausubel</w:t>
      </w:r>
      <w:proofErr w:type="spellEnd"/>
      <w:r w:rsidRPr="004E0E6A">
        <w:rPr>
          <w:rFonts w:cstheme="minorHAnsi"/>
        </w:rPr>
        <w:t xml:space="preserve"> notes that </w:t>
      </w:r>
      <w:r w:rsidRPr="004E0E6A">
        <w:rPr>
          <w:rStyle w:val="StyleUnderline"/>
          <w:rFonts w:cstheme="minorHAnsi"/>
        </w:rPr>
        <w:t xml:space="preserve">the U.S. has apparently already achieved </w:t>
      </w:r>
      <w:r w:rsidRPr="004E0E6A">
        <w:rPr>
          <w:rStyle w:val="Emphasis"/>
          <w:rFonts w:cstheme="minorHAnsi"/>
        </w:rPr>
        <w:t>absolute decoupling</w:t>
      </w:r>
      <w:r w:rsidRPr="004E0E6A">
        <w:rPr>
          <w:rFonts w:cstheme="minorHAnsi"/>
        </w:rPr>
        <w:t>—call it peak stuff—</w:t>
      </w:r>
      <w:r w:rsidRPr="004E0E6A">
        <w:rPr>
          <w:rStyle w:val="StyleUnderline"/>
          <w:rFonts w:cstheme="minorHAnsi"/>
        </w:rPr>
        <w:t>for a lot of materials, including plastics, paper, timber, phosphate, aluminum, steel, and copper</w:t>
      </w:r>
      <w:r w:rsidRPr="004E0E6A">
        <w:rPr>
          <w:rFonts w:cstheme="minorHAnsi"/>
        </w:rPr>
        <w:t>. And he reports relative decoupling for 53 other commodities, all of which are likely heading toward absolute decoupling. Additive manufacturing is also known as</w:t>
      </w:r>
      <w:r w:rsidRPr="004E0E6A">
        <w:rPr>
          <w:rStyle w:val="StyleUnderline"/>
          <w:rFonts w:cstheme="minorHAnsi"/>
        </w:rPr>
        <w:t xml:space="preserve"> 3-D printing</w:t>
      </w:r>
      <w:r w:rsidRPr="004E0E6A">
        <w:rPr>
          <w:rFonts w:cstheme="minorHAnsi"/>
        </w:rPr>
        <w:t xml:space="preserve">, in which machines build up new items one layer at a time. The Advanced Manufacturing Office suggested that additive manufacturing </w:t>
      </w:r>
      <w:r w:rsidRPr="004E0E6A">
        <w:rPr>
          <w:rStyle w:val="StyleUnderline"/>
          <w:rFonts w:cstheme="minorHAnsi"/>
        </w:rPr>
        <w:t>can reduce material needs and costs by up to 90 percent</w:t>
      </w:r>
      <w:r w:rsidRPr="004E0E6A">
        <w:rPr>
          <w:rFonts w:cstheme="minorHAnsi"/>
        </w:rPr>
        <w:t xml:space="preserve">. And </w:t>
      </w:r>
      <w:r w:rsidRPr="004E0E6A">
        <w:rPr>
          <w:rStyle w:val="StyleUnderline"/>
          <w:rFonts w:cstheme="minorHAnsi"/>
        </w:rPr>
        <w:t>instead of the replacement of worn-out items, their material can simply be recycled</w:t>
      </w:r>
      <w:r w:rsidRPr="004E0E6A">
        <w:rPr>
          <w:rFonts w:cstheme="minorHAnsi"/>
        </w:rPr>
        <w:t xml:space="preserve"> through a printer to return it to good-as-new condition </w:t>
      </w:r>
      <w:r w:rsidRPr="004E0E6A">
        <w:rPr>
          <w:rStyle w:val="StyleUnderline"/>
          <w:rFonts w:cstheme="minorHAnsi"/>
        </w:rPr>
        <w:t>using only 2 to 25 percent of the energy required to make new parts</w:t>
      </w:r>
      <w:r w:rsidRPr="004E0E6A">
        <w:rPr>
          <w:rFonts w:cstheme="minorHAnsi"/>
        </w:rPr>
        <w:t xml:space="preserve">. 3-D printing on demand will also eliminate storage and inventory costs, and will significantly cut transportation costs. </w:t>
      </w:r>
      <w:r w:rsidRPr="004E0E6A">
        <w:rPr>
          <w:rStyle w:val="StyleUnderline"/>
          <w:rFonts w:cstheme="minorHAnsi"/>
        </w:rPr>
        <w:t>Nanomanufacturing</w:t>
      </w:r>
      <w:r w:rsidRPr="004E0E6A">
        <w:rPr>
          <w:rFonts w:cstheme="minorHAnsi"/>
        </w:rPr>
        <w:t>—building atom-by-atom—</w:t>
      </w:r>
      <w:r w:rsidRPr="004E0E6A">
        <w:rPr>
          <w:rStyle w:val="StyleUnderline"/>
          <w:rFonts w:cstheme="minorHAnsi"/>
        </w:rPr>
        <w:t>will</w:t>
      </w:r>
      <w:r w:rsidRPr="004E0E6A">
        <w:rPr>
          <w:rFonts w:cstheme="minorHAnsi"/>
        </w:rPr>
        <w:t xml:space="preserve"> likely engender a fourth industrial revolution by </w:t>
      </w:r>
      <w:r w:rsidRPr="004E0E6A">
        <w:rPr>
          <w:rStyle w:val="StyleUnderline"/>
          <w:rFonts w:cstheme="minorHAnsi"/>
        </w:rPr>
        <w:t>spur</w:t>
      </w:r>
      <w:r w:rsidRPr="004E0E6A">
        <w:rPr>
          <w:rFonts w:cstheme="minorHAnsi"/>
        </w:rPr>
        <w:t xml:space="preserve">ring exponential </w:t>
      </w:r>
      <w:r w:rsidRPr="004E0E6A">
        <w:rPr>
          <w:rStyle w:val="StyleUnderline"/>
          <w:rFonts w:cstheme="minorHAnsi"/>
        </w:rPr>
        <w:t xml:space="preserve">economic growth while reducing human demands for material resources. </w:t>
      </w:r>
      <w:r w:rsidRPr="004E0E6A">
        <w:rPr>
          <w:rFonts w:cstheme="minorHAnsi"/>
        </w:rPr>
        <w:t xml:space="preserve">Ward and company project that Australians will be using 250 percent more energy by 2100. Is there an upper limit to energy production that implies unsustainability? In their analysis, the ecological economists apparently assume that energy supplies are limited. Why this is not clear, unless their model implicitly assumes a growing consumption of fossil fuels (and even then, the world is not close to running out of those). But there is a source of energy that, for all practical purposes, is limitless and has few deleterious environmental effects: nuclear power. </w:t>
      </w:r>
      <w:r w:rsidRPr="004E0E6A">
        <w:rPr>
          <w:rStyle w:val="StyleUnderline"/>
          <w:rFonts w:cstheme="minorHAnsi"/>
        </w:rPr>
        <w:t xml:space="preserve">If demand for primary energy were to double by 2050, a back-of-the-envelope calculation finds that the entire world's energy needs could be supplied by 6,000 conventional nuclear power plants. </w:t>
      </w:r>
      <w:r w:rsidRPr="004E0E6A">
        <w:rPr>
          <w:rFonts w:cstheme="minorHAnsi"/>
        </w:rPr>
        <w:t xml:space="preserve">The deployment of fast reactors would supply "renewable" energy for thousands of years. The </w:t>
      </w:r>
      <w:r w:rsidRPr="004E0E6A">
        <w:rPr>
          <w:rStyle w:val="StyleUnderline"/>
          <w:rFonts w:cstheme="minorHAnsi"/>
        </w:rPr>
        <w:t>development of thorium reactors could also supply thousands of years of energy.</w:t>
      </w:r>
      <w:r w:rsidRPr="004E0E6A">
        <w:rPr>
          <w:rFonts w:cstheme="minorHAnsi"/>
        </w:rPr>
        <w:t xml:space="preserve"> </w:t>
      </w:r>
      <w:r w:rsidRPr="004E0E6A">
        <w:rPr>
          <w:rStyle w:val="Emphasis"/>
          <w:rFonts w:cstheme="minorHAnsi"/>
        </w:rPr>
        <w:t>And both could do so without harming the environment</w:t>
      </w:r>
      <w:r w:rsidRPr="004E0E6A">
        <w:rPr>
          <w:rFonts w:cstheme="minorHAnsi"/>
        </w:rPr>
        <w:t xml:space="preserve">. (Waste heat at that scale would not be much of a problem.) </w:t>
      </w:r>
      <w:r w:rsidRPr="004E0E6A">
        <w:rPr>
          <w:rStyle w:val="StyleUnderline"/>
          <w:rFonts w:cstheme="minorHAnsi"/>
        </w:rPr>
        <w:t>Such power sources are</w:t>
      </w:r>
      <w:r w:rsidRPr="004E0E6A">
        <w:rPr>
          <w:rFonts w:cstheme="minorHAnsi"/>
        </w:rPr>
        <w:t xml:space="preserve"> in any relevant sense "</w:t>
      </w:r>
      <w:r w:rsidRPr="004E0E6A">
        <w:rPr>
          <w:rStyle w:val="StyleUnderline"/>
          <w:rFonts w:cstheme="minorHAnsi"/>
        </w:rPr>
        <w:t>decoupled</w:t>
      </w:r>
      <w:r w:rsidRPr="004E0E6A">
        <w:rPr>
          <w:rFonts w:cstheme="minorHAnsi"/>
        </w:rPr>
        <w:t xml:space="preserve">" from the natural world, </w:t>
      </w:r>
      <w:r w:rsidRPr="004E0E6A">
        <w:rPr>
          <w:rStyle w:val="StyleUnderline"/>
          <w:rFonts w:cstheme="minorHAnsi"/>
        </w:rPr>
        <w:t>since</w:t>
      </w:r>
      <w:r w:rsidRPr="004E0E6A">
        <w:rPr>
          <w:rFonts w:cstheme="minorHAnsi"/>
        </w:rPr>
        <w:t xml:space="preserve"> their </w:t>
      </w:r>
      <w:r w:rsidRPr="004E0E6A">
        <w:rPr>
          <w:rStyle w:val="StyleUnderline"/>
          <w:rFonts w:cstheme="minorHAnsi"/>
        </w:rPr>
        <w:t>fuel cycles produce little pollution</w:t>
      </w:r>
      <w:r w:rsidRPr="004E0E6A">
        <w:rPr>
          <w:rFonts w:cstheme="minorHAnsi"/>
        </w:rPr>
        <w:t xml:space="preserve">. Recall that GDP measures the monetary value of all finished goods and services. Finished goods will become a shrinking part of the world's economy as more people gain access to food, clothing, housing, transportation, and so forth. Already, services account for 80 percent of U.S. GDP and 80 percent of civilian employment. Instead of stuff, people will want to spend time creating and enjoying themselves. </w:t>
      </w:r>
      <w:r w:rsidRPr="004E0E6A">
        <w:rPr>
          <w:rStyle w:val="StyleUnderline"/>
          <w:rFonts w:cstheme="minorHAnsi"/>
        </w:rPr>
        <w:t xml:space="preserve">As technological progress enables economic growth, people will consume more pixels and less petroleum, more massages and less mortar, more handicrafts and less hardwood. </w:t>
      </w:r>
      <w:r w:rsidRPr="004E0E6A">
        <w:rPr>
          <w:rFonts w:cstheme="minorHAnsi"/>
        </w:rPr>
        <w:t>Ultimately, Ward and his colleagues make the same mistake as Malthus and the Limits to Growth folks: They extrapolate trends without taking adequate account of human ingenuity. Will it be possible to grow the economy 7-fold over this century while reducing resource consumption and restoring the natural world? Yes.</w:t>
      </w:r>
    </w:p>
    <w:p w14:paraId="37951A50" w14:textId="77777777" w:rsidR="009017D6" w:rsidRDefault="009017D6" w:rsidP="009017D6"/>
    <w:p w14:paraId="1AA3F3AA" w14:textId="39EBE84E" w:rsidR="002456B9" w:rsidRDefault="00E4550F" w:rsidP="002456B9">
      <w:pPr>
        <w:pStyle w:val="Heading3"/>
      </w:pPr>
      <w:r>
        <w:t>Impact---A2: Warming</w:t>
      </w:r>
      <w:r w:rsidR="002456B9">
        <w:t>---2AC</w:t>
      </w:r>
    </w:p>
    <w:p w14:paraId="1EC773F0" w14:textId="77777777" w:rsidR="002456B9" w:rsidRPr="004E0E6A" w:rsidRDefault="002456B9" w:rsidP="002456B9"/>
    <w:p w14:paraId="64B773FC" w14:textId="77777777" w:rsidR="002456B9" w:rsidRPr="004E0E6A" w:rsidRDefault="002456B9" w:rsidP="002456B9">
      <w:pPr>
        <w:pStyle w:val="Heading4"/>
      </w:pPr>
      <w:r w:rsidRPr="004E0E6A">
        <w:t>No impact to warming – empirics, adaption, and their science is flawed</w:t>
      </w:r>
    </w:p>
    <w:p w14:paraId="6CE9746B" w14:textId="77777777" w:rsidR="002456B9" w:rsidRPr="004E0E6A" w:rsidRDefault="002456B9" w:rsidP="002456B9">
      <w:r w:rsidRPr="004E0E6A">
        <w:rPr>
          <w:rStyle w:val="Style13ptBold"/>
        </w:rPr>
        <w:t>Shani ’15</w:t>
      </w:r>
      <w:r w:rsidRPr="004E0E6A">
        <w:t xml:space="preserve"> (Amir Shani – PhD @ the University of Central Florida, researches ecotourism and ethics at the University of the Negev, </w:t>
      </w:r>
      <w:proofErr w:type="spellStart"/>
      <w:r w:rsidRPr="004E0E6A">
        <w:t>Eilat</w:t>
      </w:r>
      <w:proofErr w:type="spellEnd"/>
      <w:r w:rsidRPr="004E0E6A">
        <w:t xml:space="preserve"> Campus. Boaz Arad – spokesman in the Public Policy Center at the Jerusalem Institute for Market Studies, “There is always time for rational skepticism: Reply to Hall et al,” April 2015, ScienceDirect)</w:t>
      </w:r>
    </w:p>
    <w:p w14:paraId="53241FF6" w14:textId="77777777" w:rsidR="002456B9" w:rsidRPr="004E0E6A" w:rsidRDefault="002456B9" w:rsidP="002456B9">
      <w:pPr>
        <w:rPr>
          <w:rFonts w:cstheme="minorHAnsi"/>
        </w:rPr>
      </w:pPr>
      <w:r w:rsidRPr="004E0E6A">
        <w:rPr>
          <w:rFonts w:cstheme="minorHAnsi"/>
        </w:rPr>
        <w:t xml:space="preserve">The uncertainty that encompasses current climate change assessments is strengthened in light of the studies indicating that </w:t>
      </w:r>
      <w:r w:rsidRPr="004E0E6A">
        <w:rPr>
          <w:rStyle w:val="StyleUnderline"/>
          <w:rFonts w:cstheme="minorHAnsi"/>
        </w:rPr>
        <w:t xml:space="preserve">over earth's history there have been </w:t>
      </w:r>
      <w:r w:rsidRPr="004E0E6A">
        <w:rPr>
          <w:rStyle w:val="Emphasis"/>
          <w:rFonts w:cstheme="minorHAnsi"/>
        </w:rPr>
        <w:t>distinct warm periods</w:t>
      </w:r>
      <w:r w:rsidRPr="004E0E6A">
        <w:rPr>
          <w:rStyle w:val="StyleUnderline"/>
          <w:rFonts w:cstheme="minorHAnsi"/>
        </w:rPr>
        <w:t xml:space="preserve"> with temperatures </w:t>
      </w:r>
      <w:r w:rsidRPr="004E0E6A">
        <w:rPr>
          <w:rStyle w:val="Emphasis"/>
          <w:rFonts w:cstheme="minorHAnsi"/>
        </w:rPr>
        <w:t>exceeding the current ones</w:t>
      </w:r>
      <w:r w:rsidRPr="004E0E6A">
        <w:rPr>
          <w:rFonts w:cstheme="minorHAnsi"/>
        </w:rPr>
        <w:t xml:space="preserve"> (Esper et al., 2012, McIntyre and McKittrick, 2003 and Soon and </w:t>
      </w:r>
      <w:proofErr w:type="spellStart"/>
      <w:r w:rsidRPr="004E0E6A">
        <w:rPr>
          <w:rFonts w:cstheme="minorHAnsi"/>
        </w:rPr>
        <w:t>Baliunas</w:t>
      </w:r>
      <w:proofErr w:type="spellEnd"/>
      <w:r w:rsidRPr="004E0E6A">
        <w:rPr>
          <w:rFonts w:cstheme="minorHAnsi"/>
        </w:rPr>
        <w:t xml:space="preserve">, 2003). </w:t>
      </w:r>
      <w:r w:rsidRPr="004E0E6A">
        <w:rPr>
          <w:rStyle w:val="StyleUnderline"/>
          <w:rFonts w:cstheme="minorHAnsi"/>
        </w:rPr>
        <w:t xml:space="preserve">Reviewing the relevant scientific literature, </w:t>
      </w:r>
      <w:proofErr w:type="spellStart"/>
      <w:r w:rsidRPr="004E0E6A">
        <w:rPr>
          <w:rStyle w:val="StyleUnderline"/>
          <w:rFonts w:cstheme="minorHAnsi"/>
        </w:rPr>
        <w:t>Khandekar</w:t>
      </w:r>
      <w:proofErr w:type="spellEnd"/>
      <w:r w:rsidRPr="004E0E6A">
        <w:rPr>
          <w:rStyle w:val="StyleUnderline"/>
          <w:rFonts w:cstheme="minorHAnsi"/>
        </w:rPr>
        <w:t xml:space="preserve">, </w:t>
      </w:r>
      <w:proofErr w:type="spellStart"/>
      <w:r w:rsidRPr="004E0E6A">
        <w:rPr>
          <w:rStyle w:val="StyleUnderline"/>
          <w:rFonts w:cstheme="minorHAnsi"/>
        </w:rPr>
        <w:t>Murty</w:t>
      </w:r>
      <w:proofErr w:type="spellEnd"/>
      <w:r w:rsidRPr="004E0E6A">
        <w:rPr>
          <w:rStyle w:val="StyleUnderline"/>
          <w:rFonts w:cstheme="minorHAnsi"/>
        </w:rPr>
        <w:t xml:space="preserve">, and </w:t>
      </w:r>
      <w:proofErr w:type="spellStart"/>
      <w:r w:rsidRPr="004E0E6A">
        <w:rPr>
          <w:rStyle w:val="StyleUnderline"/>
          <w:rFonts w:cstheme="minorHAnsi"/>
        </w:rPr>
        <w:t>Chittibabu</w:t>
      </w:r>
      <w:proofErr w:type="spellEnd"/>
      <w:r w:rsidRPr="004E0E6A">
        <w:rPr>
          <w:rStyle w:val="StyleUnderline"/>
          <w:rFonts w:cstheme="minorHAnsi"/>
        </w:rPr>
        <w:t xml:space="preserve"> (2005</w:t>
      </w:r>
      <w:r w:rsidRPr="004E0E6A">
        <w:rPr>
          <w:rFonts w:cstheme="minorHAnsi"/>
        </w:rPr>
        <w:t xml:space="preserve">) </w:t>
      </w:r>
      <w:r w:rsidRPr="004E0E6A">
        <w:rPr>
          <w:rStyle w:val="StyleUnderline"/>
          <w:rFonts w:cstheme="minorHAnsi"/>
        </w:rPr>
        <w:t>concluded that “in the context of the earth's climate through the last 500 million years, the recent</w:t>
      </w:r>
      <w:r w:rsidRPr="004E0E6A">
        <w:rPr>
          <w:rFonts w:cstheme="minorHAnsi"/>
        </w:rPr>
        <w:t xml:space="preserve"> (1975–2000) </w:t>
      </w:r>
      <w:r w:rsidRPr="004E0E6A">
        <w:rPr>
          <w:rStyle w:val="StyleUnderline"/>
          <w:rFonts w:cstheme="minorHAnsi"/>
        </w:rPr>
        <w:t xml:space="preserve">increase in the earth's mean temperature does not appear to be </w:t>
      </w:r>
      <w:r w:rsidRPr="004E0E6A">
        <w:rPr>
          <w:rStyle w:val="Emphasis"/>
          <w:rFonts w:cstheme="minorHAnsi"/>
        </w:rPr>
        <w:t>unusual</w:t>
      </w:r>
      <w:r w:rsidRPr="004E0E6A">
        <w:rPr>
          <w:rStyle w:val="StyleUnderline"/>
          <w:rFonts w:cstheme="minorHAnsi"/>
        </w:rPr>
        <w:t xml:space="preserve"> or </w:t>
      </w:r>
      <w:r w:rsidRPr="004E0E6A">
        <w:rPr>
          <w:rStyle w:val="Emphasis"/>
          <w:rFonts w:cstheme="minorHAnsi"/>
        </w:rPr>
        <w:t>unprecedented</w:t>
      </w:r>
      <w:r w:rsidRPr="004E0E6A">
        <w:rPr>
          <w:rFonts w:cstheme="minorHAnsi"/>
        </w:rPr>
        <w:t xml:space="preserve"> </w:t>
      </w:r>
      <w:r w:rsidRPr="004E0E6A">
        <w:rPr>
          <w:rStyle w:val="StyleUnderline"/>
          <w:rFonts w:cstheme="minorHAnsi"/>
        </w:rPr>
        <w:t>as claimed by IPCC and many supporters of the global warming hypothesis</w:t>
      </w:r>
      <w:r w:rsidRPr="004E0E6A">
        <w:rPr>
          <w:rFonts w:cstheme="minorHAnsi"/>
        </w:rPr>
        <w:t xml:space="preserve">” (p. 1568). Other studies challenged the mainstream climate change narrative, according to which CO2 levels in the earth's atmosphere play a prominent role in rising temperatures. One notable example is the research by </w:t>
      </w:r>
      <w:proofErr w:type="spellStart"/>
      <w:r w:rsidRPr="004E0E6A">
        <w:rPr>
          <w:rFonts w:cstheme="minorHAnsi"/>
        </w:rPr>
        <w:t>Shaviv</w:t>
      </w:r>
      <w:proofErr w:type="spellEnd"/>
      <w:r w:rsidRPr="004E0E6A">
        <w:rPr>
          <w:rFonts w:cstheme="minorHAnsi"/>
        </w:rPr>
        <w:t xml:space="preserve"> and </w:t>
      </w:r>
      <w:proofErr w:type="spellStart"/>
      <w:r w:rsidRPr="004E0E6A">
        <w:rPr>
          <w:rFonts w:cstheme="minorHAnsi"/>
        </w:rPr>
        <w:t>Veizer</w:t>
      </w:r>
      <w:proofErr w:type="spellEnd"/>
      <w:r w:rsidRPr="004E0E6A">
        <w:rPr>
          <w:rFonts w:cstheme="minorHAnsi"/>
        </w:rPr>
        <w:t xml:space="preserve">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4E0E6A">
        <w:rPr>
          <w:rStyle w:val="StyleUnderline"/>
          <w:rFonts w:cstheme="minorHAnsi"/>
        </w:rPr>
        <w:t xml:space="preserve">The IPCC warns that climate change is likely to have severe consequences, particularly for poor countries, such as increased hunger, water shortages, vulnerability to extreme weather events and debilitating diseases. </w:t>
      </w:r>
      <w:r w:rsidRPr="004E0E6A">
        <w:rPr>
          <w:rStyle w:val="Emphasis"/>
          <w:rFonts w:cstheme="minorHAnsi"/>
        </w:rPr>
        <w:t>However</w:t>
      </w:r>
      <w:r w:rsidRPr="004E0E6A">
        <w:rPr>
          <w:rStyle w:val="StyleUnderline"/>
          <w:rFonts w:cstheme="minorHAnsi"/>
        </w:rPr>
        <w:t xml:space="preserve">, these estimations have been </w:t>
      </w:r>
      <w:r w:rsidRPr="004E0E6A">
        <w:rPr>
          <w:rStyle w:val="Emphasis"/>
          <w:rFonts w:cstheme="minorHAnsi"/>
        </w:rPr>
        <w:t>heavily criticized</w:t>
      </w:r>
      <w:r w:rsidRPr="004E0E6A">
        <w:rPr>
          <w:rStyle w:val="StyleUnderline"/>
          <w:rFonts w:cstheme="minorHAnsi"/>
        </w:rPr>
        <w:t xml:space="preserve"> for failing to properly account for </w:t>
      </w:r>
      <w:r w:rsidRPr="004E0E6A">
        <w:rPr>
          <w:rStyle w:val="Emphasis"/>
          <w:rFonts w:cstheme="minorHAnsi"/>
        </w:rPr>
        <w:t>substantial improvements in adaptive capacity</w:t>
      </w:r>
      <w:r w:rsidRPr="004E0E6A">
        <w:rPr>
          <w:rFonts w:cstheme="minorHAnsi"/>
        </w:rPr>
        <w:t xml:space="preserve"> (i.e., the capability of coping with the impact of global warming) </w:t>
      </w:r>
      <w:r w:rsidRPr="004E0E6A">
        <w:rPr>
          <w:rStyle w:val="StyleUnderline"/>
          <w:rFonts w:cstheme="minorHAnsi"/>
        </w:rPr>
        <w:t xml:space="preserve">that are likely to occur due to advances in </w:t>
      </w:r>
      <w:r w:rsidRPr="004E0E6A">
        <w:rPr>
          <w:rStyle w:val="Emphasis"/>
          <w:rFonts w:cstheme="minorHAnsi"/>
        </w:rPr>
        <w:t>economic development</w:t>
      </w:r>
      <w:r w:rsidRPr="004E0E6A">
        <w:rPr>
          <w:rStyle w:val="StyleUnderline"/>
          <w:rFonts w:cstheme="minorHAnsi"/>
        </w:rPr>
        <w:t xml:space="preserve">, </w:t>
      </w:r>
      <w:r w:rsidRPr="004E0E6A">
        <w:rPr>
          <w:rStyle w:val="Emphasis"/>
          <w:rFonts w:cstheme="minorHAnsi"/>
        </w:rPr>
        <w:t>technological change</w:t>
      </w:r>
      <w:r w:rsidRPr="004E0E6A">
        <w:rPr>
          <w:rStyle w:val="StyleUnderline"/>
          <w:rFonts w:cstheme="minorHAnsi"/>
        </w:rPr>
        <w:t xml:space="preserve"> and </w:t>
      </w:r>
      <w:r w:rsidRPr="004E0E6A">
        <w:rPr>
          <w:rStyle w:val="Emphasis"/>
          <w:rFonts w:cstheme="minorHAnsi"/>
        </w:rPr>
        <w:t>human capital</w:t>
      </w:r>
      <w:r w:rsidRPr="004E0E6A">
        <w:rPr>
          <w:rStyle w:val="StyleUnderline"/>
          <w:rFonts w:cstheme="minorHAnsi"/>
        </w:rPr>
        <w:t xml:space="preserve"> over the next century</w:t>
      </w:r>
      <w:r w:rsidRPr="004E0E6A">
        <w:rPr>
          <w:rFonts w:cstheme="minorHAnsi"/>
        </w:rPr>
        <w:t xml:space="preserve"> (</w:t>
      </w:r>
      <w:proofErr w:type="spellStart"/>
      <w:r w:rsidRPr="004E0E6A">
        <w:rPr>
          <w:rFonts w:cstheme="minorHAnsi"/>
        </w:rPr>
        <w:t>Goklany</w:t>
      </w:r>
      <w:proofErr w:type="spellEnd"/>
      <w:r w:rsidRPr="004E0E6A">
        <w:rPr>
          <w:rFonts w:cstheme="minorHAnsi"/>
        </w:rPr>
        <w:t xml:space="preserve">, 2007). </w:t>
      </w:r>
      <w:r w:rsidRPr="004E0E6A">
        <w:rPr>
          <w:rStyle w:val="StyleUnderline"/>
          <w:rFonts w:cstheme="minorHAnsi"/>
        </w:rPr>
        <w:t>Fostering economic growth and technological development, largely achievable through the use of fossil fuels</w:t>
      </w:r>
      <w:r w:rsidRPr="004E0E6A">
        <w:rPr>
          <w:rFonts w:cstheme="minorHAnsi"/>
        </w:rPr>
        <w:t xml:space="preserve">, </w:t>
      </w:r>
      <w:r w:rsidRPr="004E0E6A">
        <w:rPr>
          <w:rStyle w:val="StyleUnderline"/>
          <w:rFonts w:cstheme="minorHAnsi"/>
        </w:rPr>
        <w:t xml:space="preserve">will strengthen both industrialized and developing countries' </w:t>
      </w:r>
      <w:r w:rsidRPr="004E0E6A">
        <w:rPr>
          <w:rStyle w:val="Emphasis"/>
          <w:rFonts w:cstheme="minorHAnsi"/>
        </w:rPr>
        <w:t>adaptive capacity</w:t>
      </w:r>
      <w:r w:rsidRPr="004E0E6A">
        <w:rPr>
          <w:rStyle w:val="StyleUnderline"/>
          <w:rFonts w:cstheme="minorHAnsi"/>
        </w:rPr>
        <w:t xml:space="preserve"> to deal not just with possible future climate change consequences, but also with other environmental and public health problems</w:t>
      </w:r>
      <w:r w:rsidRPr="004E0E6A">
        <w:rPr>
          <w:rFonts w:cstheme="minorHAnsi"/>
        </w:rPr>
        <w:t xml:space="preserve">. </w:t>
      </w:r>
      <w:r w:rsidRPr="004E0E6A">
        <w:rPr>
          <w:rStyle w:val="StyleUnderline"/>
          <w:rFonts w:cstheme="minorHAnsi"/>
        </w:rPr>
        <w:t xml:space="preserve">Such policy will </w:t>
      </w:r>
      <w:r w:rsidRPr="004E0E6A">
        <w:rPr>
          <w:rStyle w:val="Emphasis"/>
          <w:rFonts w:cstheme="minorHAnsi"/>
        </w:rPr>
        <w:t>provide greater benefits</w:t>
      </w:r>
      <w:r w:rsidRPr="004E0E6A">
        <w:rPr>
          <w:rStyle w:val="StyleUnderline"/>
          <w:rFonts w:cstheme="minorHAnsi"/>
        </w:rPr>
        <w:t xml:space="preserve"> at lower costs than drastic climate change mitigation efforts involving substantially cutting greenhouse gas emissions</w:t>
      </w:r>
      <w:r w:rsidRPr="004E0E6A">
        <w:rPr>
          <w:rFonts w:cstheme="minorHAnsi"/>
        </w:rPr>
        <w:t xml:space="preserve"> (</w:t>
      </w:r>
      <w:proofErr w:type="spellStart"/>
      <w:r w:rsidRPr="004E0E6A">
        <w:rPr>
          <w:rFonts w:cstheme="minorHAnsi"/>
        </w:rPr>
        <w:t>Goklany</w:t>
      </w:r>
      <w:proofErr w:type="spellEnd"/>
      <w:r w:rsidRPr="004E0E6A">
        <w:rPr>
          <w:rFonts w:cstheme="minorHAnsi"/>
        </w:rPr>
        <w:t xml:space="preserve">, 2004 and </w:t>
      </w:r>
      <w:proofErr w:type="spellStart"/>
      <w:r w:rsidRPr="004E0E6A">
        <w:rPr>
          <w:rFonts w:cstheme="minorHAnsi"/>
        </w:rPr>
        <w:t>Goklany</w:t>
      </w:r>
      <w:proofErr w:type="spellEnd"/>
      <w:r w:rsidRPr="004E0E6A">
        <w:rPr>
          <w:rFonts w:cstheme="minorHAnsi"/>
        </w:rPr>
        <w:t xml:space="preserve">, 2012). Furthermore, the analyses of </w:t>
      </w:r>
      <w:proofErr w:type="spellStart"/>
      <w:r w:rsidRPr="004E0E6A">
        <w:rPr>
          <w:rFonts w:cstheme="minorHAnsi"/>
        </w:rPr>
        <w:t>Galiana</w:t>
      </w:r>
      <w:proofErr w:type="spellEnd"/>
      <w:r w:rsidRPr="004E0E6A">
        <w:rPr>
          <w:rFonts w:cstheme="minorHAnsi"/>
        </w:rPr>
        <w:t xml:space="preserve"> and Green (2009) exemplify that in the current state of energy technologies, the suggested plans for ambitious emission reductions will likely severely clobber the global economy, especially in view of present economic conditions. In order to stabilize atmospheric CO2 at accepted levels, there is a need for enormous advances in efficient energy technology, which is currently missing (</w:t>
      </w:r>
      <w:proofErr w:type="spellStart"/>
      <w:r w:rsidRPr="004E0E6A">
        <w:rPr>
          <w:rFonts w:cstheme="minorHAnsi"/>
        </w:rPr>
        <w:t>Pielke</w:t>
      </w:r>
      <w:proofErr w:type="spellEnd"/>
      <w:r w:rsidRPr="004E0E6A">
        <w:rPr>
          <w:rFonts w:cstheme="minorHAnsi"/>
        </w:rPr>
        <w:t xml:space="preserve">, </w:t>
      </w:r>
      <w:proofErr w:type="spellStart"/>
      <w:r w:rsidRPr="004E0E6A">
        <w:rPr>
          <w:rFonts w:cstheme="minorHAnsi"/>
        </w:rPr>
        <w:t>Wigley</w:t>
      </w:r>
      <w:proofErr w:type="spellEnd"/>
      <w:r w:rsidRPr="004E0E6A">
        <w:rPr>
          <w:rFonts w:cstheme="minorHAnsi"/>
        </w:rPr>
        <w:t xml:space="preserve"> &amp; Green, 2008). In any case, </w:t>
      </w:r>
      <w:r w:rsidRPr="004E0E6A">
        <w:rPr>
          <w:rStyle w:val="Emphasis"/>
          <w:rFonts w:cstheme="minorHAnsi"/>
        </w:rPr>
        <w:t>even if</w:t>
      </w:r>
      <w:r w:rsidRPr="004E0E6A">
        <w:rPr>
          <w:rStyle w:val="StyleUnderline"/>
          <w:rFonts w:cstheme="minorHAnsi"/>
        </w:rPr>
        <w:t xml:space="preserve"> every industrialized nation meets the most ambitious emissions targets set by the Kyoto Protocol</w:t>
      </w:r>
      <w:r w:rsidRPr="004E0E6A">
        <w:rPr>
          <w:rFonts w:cstheme="minorHAnsi"/>
        </w:rPr>
        <w:t xml:space="preserve">, </w:t>
      </w:r>
      <w:r w:rsidRPr="004E0E6A">
        <w:rPr>
          <w:rStyle w:val="StyleUnderline"/>
          <w:rFonts w:cstheme="minorHAnsi"/>
        </w:rPr>
        <w:t xml:space="preserve">such efforts are likely to have </w:t>
      </w:r>
      <w:r w:rsidRPr="004E0E6A">
        <w:rPr>
          <w:rStyle w:val="Emphasis"/>
          <w:rFonts w:cstheme="minorHAnsi"/>
        </w:rPr>
        <w:t>little effect</w:t>
      </w:r>
      <w:r w:rsidRPr="004E0E6A">
        <w:rPr>
          <w:rFonts w:cstheme="minorHAnsi"/>
        </w:rPr>
        <w:t xml:space="preserve">, </w:t>
      </w:r>
      <w:r w:rsidRPr="004E0E6A">
        <w:rPr>
          <w:rStyle w:val="StyleUnderline"/>
          <w:rFonts w:cstheme="minorHAnsi"/>
        </w:rPr>
        <w:t xml:space="preserve">particularly in the light of the considerable increases in greenhouse gas emissions by rising economic superpowers as </w:t>
      </w:r>
      <w:r w:rsidRPr="004E0E6A">
        <w:rPr>
          <w:rStyle w:val="Emphasis"/>
          <w:rFonts w:cstheme="minorHAnsi"/>
        </w:rPr>
        <w:t>China</w:t>
      </w:r>
      <w:r w:rsidRPr="004E0E6A">
        <w:rPr>
          <w:rStyle w:val="StyleUnderline"/>
          <w:rFonts w:cstheme="minorHAnsi"/>
        </w:rPr>
        <w:t xml:space="preserve"> and </w:t>
      </w:r>
      <w:r w:rsidRPr="004E0E6A">
        <w:rPr>
          <w:rStyle w:val="Emphasis"/>
          <w:rFonts w:cstheme="minorHAnsi"/>
        </w:rPr>
        <w:t>India</w:t>
      </w:r>
      <w:r w:rsidRPr="004E0E6A">
        <w:rPr>
          <w:rStyle w:val="StyleUnderline"/>
          <w:rFonts w:cstheme="minorHAnsi"/>
        </w:rPr>
        <w:t xml:space="preserve">, as well as the </w:t>
      </w:r>
      <w:r w:rsidRPr="004E0E6A">
        <w:rPr>
          <w:rStyle w:val="Emphasis"/>
          <w:rFonts w:cstheme="minorHAnsi"/>
        </w:rPr>
        <w:t>remaining developing world</w:t>
      </w:r>
      <w:r w:rsidRPr="004E0E6A">
        <w:rPr>
          <w:rFonts w:cstheme="minorHAnsi"/>
        </w:rPr>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w:t>
      </w:r>
      <w:proofErr w:type="spellStart"/>
      <w:r w:rsidRPr="004E0E6A">
        <w:rPr>
          <w:rFonts w:cstheme="minorHAnsi"/>
        </w:rPr>
        <w:t>Goklany</w:t>
      </w:r>
      <w:proofErr w:type="spellEnd"/>
      <w:r w:rsidRPr="004E0E6A">
        <w:rPr>
          <w:rFonts w:cstheme="minorHAnsi"/>
        </w:rPr>
        <w:t>, 2009). This is mostly due to economic and technological factors, such as improved global food production, increase globalized food trade and better disaster preparedness. IPCC's exaggerated estimations of climate change impacts were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4E0E6A">
        <w:rPr>
          <w:rStyle w:val="StyleUnderline"/>
          <w:rFonts w:cstheme="minorHAnsi"/>
        </w:rPr>
        <w:t xml:space="preserve">Humans are a </w:t>
      </w:r>
      <w:r w:rsidRPr="004E0E6A">
        <w:rPr>
          <w:rStyle w:val="Emphasis"/>
          <w:rFonts w:cstheme="minorHAnsi"/>
        </w:rPr>
        <w:t>tough</w:t>
      </w:r>
      <w:r w:rsidRPr="004E0E6A">
        <w:rPr>
          <w:rStyle w:val="StyleUnderline"/>
          <w:rFonts w:cstheme="minorHAnsi"/>
        </w:rPr>
        <w:t xml:space="preserve"> and </w:t>
      </w:r>
      <w:r w:rsidRPr="004E0E6A">
        <w:rPr>
          <w:rStyle w:val="Emphasis"/>
          <w:rFonts w:cstheme="minorHAnsi"/>
        </w:rPr>
        <w:t>adaptable</w:t>
      </w:r>
      <w:r w:rsidRPr="004E0E6A">
        <w:rPr>
          <w:rStyle w:val="StyleUnderline"/>
          <w:rFonts w:cstheme="minorHAnsi"/>
        </w:rPr>
        <w:t xml:space="preserve"> species</w:t>
      </w:r>
      <w:r w:rsidRPr="004E0E6A">
        <w:rPr>
          <w:rFonts w:cstheme="minorHAnsi"/>
        </w:rPr>
        <w:t xml:space="preserve">. People live on the equator and in the Arctic, in the desert and in the rainforest. </w:t>
      </w:r>
      <w:r w:rsidRPr="004E0E6A">
        <w:rPr>
          <w:rStyle w:val="Emphasis"/>
          <w:rFonts w:cstheme="minorHAnsi"/>
        </w:rPr>
        <w:t>We survived ice ages</w:t>
      </w:r>
      <w:r w:rsidRPr="004E0E6A">
        <w:rPr>
          <w:rStyle w:val="StyleUnderline"/>
          <w:rFonts w:cstheme="minorHAnsi"/>
        </w:rPr>
        <w:t xml:space="preserve"> with</w:t>
      </w:r>
      <w:r w:rsidRPr="004E0E6A">
        <w:rPr>
          <w:rFonts w:cstheme="minorHAnsi"/>
        </w:rPr>
        <w:t xml:space="preserve"> </w:t>
      </w:r>
      <w:r w:rsidRPr="004E0E6A">
        <w:rPr>
          <w:rStyle w:val="Emphasis"/>
          <w:rFonts w:cstheme="minorHAnsi"/>
        </w:rPr>
        <w:t>primitive technologies</w:t>
      </w:r>
      <w:r w:rsidRPr="004E0E6A">
        <w:rPr>
          <w:rFonts w:cstheme="minorHAnsi"/>
        </w:rPr>
        <w:t xml:space="preserve">. </w:t>
      </w:r>
      <w:r w:rsidRPr="004E0E6A">
        <w:rPr>
          <w:rStyle w:val="StyleUnderline"/>
          <w:rFonts w:cstheme="minorHAnsi"/>
        </w:rPr>
        <w:t>The idea that climate change poses an existential threat to humankind is</w:t>
      </w:r>
      <w:r w:rsidRPr="004E0E6A">
        <w:rPr>
          <w:rFonts w:cstheme="minorHAnsi"/>
        </w:rPr>
        <w:t xml:space="preserve"> </w:t>
      </w:r>
      <w:r w:rsidRPr="004E0E6A">
        <w:rPr>
          <w:rStyle w:val="Emphasis"/>
          <w:rFonts w:cstheme="minorHAnsi"/>
        </w:rPr>
        <w:t>laughable</w:t>
      </w:r>
      <w:r w:rsidRPr="004E0E6A">
        <w:rPr>
          <w:rFonts w:cstheme="minorHAnsi"/>
        </w:rPr>
        <w:t>” (2014, para 1).</w:t>
      </w:r>
    </w:p>
    <w:p w14:paraId="2BEAFA35" w14:textId="77777777" w:rsidR="002456B9" w:rsidRDefault="002456B9" w:rsidP="002456B9"/>
    <w:p w14:paraId="07AC258A" w14:textId="03BC9FC9" w:rsidR="002456B9" w:rsidRDefault="00E4550F" w:rsidP="002456B9">
      <w:pPr>
        <w:pStyle w:val="Heading3"/>
      </w:pPr>
      <w:r>
        <w:t>Impact---A2: E</w:t>
      </w:r>
      <w:r w:rsidR="002456B9">
        <w:t>nvironment/Biodiversity Impact---2AC</w:t>
      </w:r>
    </w:p>
    <w:p w14:paraId="7228E26A" w14:textId="77777777" w:rsidR="002456B9" w:rsidRPr="004E0E6A" w:rsidRDefault="002456B9" w:rsidP="002456B9"/>
    <w:p w14:paraId="2583010F" w14:textId="77777777" w:rsidR="002456B9" w:rsidRPr="00A23D1D" w:rsidRDefault="002456B9" w:rsidP="002456B9">
      <w:pPr>
        <w:pStyle w:val="Heading4"/>
      </w:pPr>
      <w:r w:rsidRPr="00A23D1D">
        <w:t xml:space="preserve">No environment impact – tipping points are </w:t>
      </w:r>
      <w:r w:rsidRPr="00A23D1D">
        <w:rPr>
          <w:u w:val="single"/>
        </w:rPr>
        <w:t>wrong</w:t>
      </w:r>
      <w:r w:rsidRPr="00A23D1D">
        <w:t xml:space="preserve"> and </w:t>
      </w:r>
      <w:r w:rsidRPr="00A23D1D">
        <w:rPr>
          <w:u w:val="single"/>
        </w:rPr>
        <w:t>we don’t need biodiversity</w:t>
      </w:r>
      <w:r w:rsidRPr="00A23D1D">
        <w:t xml:space="preserve"> to survive</w:t>
      </w:r>
    </w:p>
    <w:p w14:paraId="2DCC5C5D" w14:textId="77777777" w:rsidR="002456B9" w:rsidRPr="004E0E6A" w:rsidRDefault="002456B9" w:rsidP="002456B9">
      <w:r w:rsidRPr="004E0E6A">
        <w:rPr>
          <w:rStyle w:val="Style13ptBold"/>
        </w:rPr>
        <w:t>Brook ’15</w:t>
      </w:r>
      <w:r w:rsidRPr="004E0E6A">
        <w:t xml:space="preserve"> (Barry Brook – PhD in Population Viability Analysis and Conservation Biology @ Macquarie University, Australian Laureate Professor and Chair of Environmental Sustainability at the University of Tasmania, former Director of Climate Science at the Environment Institute, “The Limits of Planetary Boundaries 2.0,” 16 January 2015, https://bravenewclimate.com/2015/01/16/the-limits-of-planetary-boundaries-2-0/)</w:t>
      </w:r>
    </w:p>
    <w:p w14:paraId="1400334E" w14:textId="77777777" w:rsidR="002456B9" w:rsidRPr="004E0E6A" w:rsidRDefault="002456B9" w:rsidP="002456B9">
      <w:pPr>
        <w:rPr>
          <w:rFonts w:cstheme="minorHAnsi"/>
        </w:rPr>
      </w:pPr>
      <w:r w:rsidRPr="004E0E6A">
        <w:rPr>
          <w:rFonts w:cstheme="minorHAnsi"/>
        </w:rPr>
        <w:t xml:space="preserve">Steffen et al (2015) revise the “planetary boundaries framework” initially proposed in 2009 as the “safe limits” for human alteration of Earth </w:t>
      </w:r>
      <w:proofErr w:type="gramStart"/>
      <w:r w:rsidRPr="004E0E6A">
        <w:rPr>
          <w:rFonts w:cstheme="minorHAnsi"/>
        </w:rPr>
        <w:t>processes(</w:t>
      </w:r>
      <w:proofErr w:type="spellStart"/>
      <w:proofErr w:type="gramEnd"/>
      <w:r w:rsidRPr="004E0E6A">
        <w:rPr>
          <w:rFonts w:cstheme="minorHAnsi"/>
        </w:rPr>
        <w:t>Rockstrom</w:t>
      </w:r>
      <w:proofErr w:type="spellEnd"/>
      <w:r w:rsidRPr="004E0E6A">
        <w:rPr>
          <w:rFonts w:cstheme="minorHAnsi"/>
        </w:rPr>
        <w:t xml:space="preserve"> et al 2009). Limiting human harm to environments is a major challenge and we applaud all efforts to increase the public utility of global-change science. Yet </w:t>
      </w:r>
      <w:r w:rsidRPr="004E0E6A">
        <w:rPr>
          <w:rStyle w:val="StyleUnderline"/>
          <w:rFonts w:cstheme="minorHAnsi"/>
        </w:rPr>
        <w:t>the planetary boundaries</w:t>
      </w:r>
      <w:r w:rsidRPr="004E0E6A">
        <w:rPr>
          <w:rFonts w:cstheme="minorHAnsi"/>
        </w:rPr>
        <w:t xml:space="preserve"> (PB) </w:t>
      </w:r>
      <w:r w:rsidRPr="004E0E6A">
        <w:rPr>
          <w:rStyle w:val="StyleUnderline"/>
          <w:rFonts w:cstheme="minorHAnsi"/>
        </w:rPr>
        <w:t>framework</w:t>
      </w:r>
      <w:r w:rsidRPr="004E0E6A">
        <w:rPr>
          <w:rFonts w:cstheme="minorHAnsi"/>
        </w:rPr>
        <w:t xml:space="preserve"> </w:t>
      </w:r>
      <w:r w:rsidRPr="004E0E6A">
        <w:rPr>
          <w:rStyle w:val="StyleUnderline"/>
          <w:rFonts w:cstheme="minorHAnsi"/>
        </w:rPr>
        <w:t>– in its original form and as revised by Steffen et al</w:t>
      </w:r>
      <w:r w:rsidRPr="004E0E6A">
        <w:rPr>
          <w:rFonts w:cstheme="minorHAnsi"/>
        </w:rPr>
        <w:t xml:space="preserve"> – </w:t>
      </w:r>
      <w:r w:rsidRPr="004E0E6A">
        <w:rPr>
          <w:rStyle w:val="Emphasis"/>
          <w:rFonts w:cstheme="minorHAnsi"/>
        </w:rPr>
        <w:t>obscures</w:t>
      </w:r>
      <w:r w:rsidRPr="004E0E6A">
        <w:rPr>
          <w:rFonts w:cstheme="minorHAnsi"/>
        </w:rPr>
        <w:t xml:space="preserve"> </w:t>
      </w:r>
      <w:r w:rsidRPr="004E0E6A">
        <w:rPr>
          <w:rStyle w:val="StyleUnderline"/>
          <w:rFonts w:cstheme="minorHAnsi"/>
        </w:rPr>
        <w:t>rather than clarifies the environmental and sustainability challenges faced by humanity this century</w:t>
      </w:r>
      <w:r w:rsidRPr="004E0E6A">
        <w:rPr>
          <w:rFonts w:cstheme="minorHAnsi"/>
        </w:rPr>
        <w:t>.</w:t>
      </w:r>
    </w:p>
    <w:p w14:paraId="66BCF0CE" w14:textId="77777777" w:rsidR="002456B9" w:rsidRPr="004E0E6A" w:rsidRDefault="002456B9" w:rsidP="002456B9">
      <w:pPr>
        <w:rPr>
          <w:rStyle w:val="StyleUnderline"/>
          <w:rFonts w:cstheme="minorHAnsi"/>
        </w:rPr>
      </w:pPr>
      <w:r w:rsidRPr="004E0E6A">
        <w:rPr>
          <w:rFonts w:cstheme="minorHAnsi"/>
        </w:rPr>
        <w:t>Steffen et al concede that “</w:t>
      </w:r>
      <w:r w:rsidRPr="004E0E6A">
        <w:rPr>
          <w:rStyle w:val="StyleUnderline"/>
          <w:rFonts w:cstheme="minorHAnsi"/>
        </w:rPr>
        <w:t xml:space="preserve">not all Earth system processes included in the PB have </w:t>
      </w:r>
      <w:r w:rsidRPr="004E0E6A">
        <w:rPr>
          <w:rStyle w:val="Emphasis"/>
          <w:rFonts w:cstheme="minorHAnsi"/>
        </w:rPr>
        <w:t>singular thresholds</w:t>
      </w:r>
      <w:r w:rsidRPr="004E0E6A">
        <w:rPr>
          <w:rStyle w:val="StyleUnderline"/>
          <w:rFonts w:cstheme="minorHAnsi"/>
        </w:rPr>
        <w:t xml:space="preserve"> at the global/continental/ocean basin level</w:t>
      </w:r>
      <w:r w:rsidRPr="004E0E6A">
        <w:rPr>
          <w:rFonts w:cstheme="minorHAnsi"/>
        </w:rPr>
        <w:t xml:space="preserve">.” </w:t>
      </w:r>
      <w:r w:rsidRPr="004E0E6A">
        <w:rPr>
          <w:rStyle w:val="StyleUnderline"/>
          <w:rFonts w:cstheme="minorHAnsi"/>
        </w:rPr>
        <w:t xml:space="preserve">Such processes include </w:t>
      </w:r>
      <w:r w:rsidRPr="004E0E6A">
        <w:rPr>
          <w:rStyle w:val="Emphasis"/>
          <w:rFonts w:cstheme="minorHAnsi"/>
        </w:rPr>
        <w:t>biosphere integrity</w:t>
      </w:r>
      <w:r w:rsidRPr="004E0E6A">
        <w:rPr>
          <w:rFonts w:cstheme="minorHAnsi"/>
        </w:rPr>
        <w:t xml:space="preserve"> (see Brook et al 2013), </w:t>
      </w:r>
      <w:r w:rsidRPr="004E0E6A">
        <w:rPr>
          <w:rStyle w:val="Emphasis"/>
          <w:rFonts w:cstheme="minorHAnsi"/>
        </w:rPr>
        <w:t>biogeochemical flows</w:t>
      </w:r>
      <w:r w:rsidRPr="004E0E6A">
        <w:rPr>
          <w:rFonts w:cstheme="minorHAnsi"/>
        </w:rPr>
        <w:t xml:space="preserve">, </w:t>
      </w:r>
      <w:r w:rsidRPr="004E0E6A">
        <w:rPr>
          <w:rStyle w:val="Emphasis"/>
          <w:rFonts w:cstheme="minorHAnsi"/>
        </w:rPr>
        <w:t>freshwater use</w:t>
      </w:r>
      <w:r w:rsidRPr="004E0E6A">
        <w:rPr>
          <w:rFonts w:cstheme="minorHAnsi"/>
        </w:rPr>
        <w:t xml:space="preserve">, </w:t>
      </w:r>
      <w:r w:rsidRPr="004E0E6A">
        <w:rPr>
          <w:rStyle w:val="StyleUnderline"/>
          <w:rFonts w:cstheme="minorHAnsi"/>
        </w:rPr>
        <w:t>and</w:t>
      </w:r>
      <w:r w:rsidRPr="004E0E6A">
        <w:rPr>
          <w:rFonts w:cstheme="minorHAnsi"/>
        </w:rPr>
        <w:t xml:space="preserve"> </w:t>
      </w:r>
      <w:r w:rsidRPr="004E0E6A">
        <w:rPr>
          <w:rStyle w:val="Emphasis"/>
          <w:rFonts w:cstheme="minorHAnsi"/>
        </w:rPr>
        <w:t>land-system change</w:t>
      </w:r>
      <w:r w:rsidRPr="004E0E6A">
        <w:rPr>
          <w:rFonts w:cstheme="minorHAnsi"/>
        </w:rPr>
        <w:t xml:space="preserve">. “Nevertheless,” they continue, “it is important that boundaries be established for these processes.” Why? </w:t>
      </w:r>
      <w:r w:rsidRPr="004E0E6A">
        <w:rPr>
          <w:rStyle w:val="StyleUnderline"/>
          <w:rFonts w:cstheme="minorHAnsi"/>
        </w:rPr>
        <w:t xml:space="preserve">Where a global threshold is unknown or lacking, there is </w:t>
      </w:r>
      <w:r w:rsidRPr="004E0E6A">
        <w:rPr>
          <w:rStyle w:val="Emphasis"/>
          <w:rFonts w:cstheme="minorHAnsi"/>
        </w:rPr>
        <w:t>no scientifically robust way</w:t>
      </w:r>
      <w:r w:rsidRPr="004E0E6A">
        <w:rPr>
          <w:rStyle w:val="StyleUnderline"/>
          <w:rFonts w:cstheme="minorHAnsi"/>
        </w:rPr>
        <w:t xml:space="preserve"> of specifying such a boundary</w:t>
      </w:r>
      <w:r w:rsidRPr="004E0E6A">
        <w:rPr>
          <w:rFonts w:cstheme="minorHAnsi"/>
        </w:rPr>
        <w:t xml:space="preserve"> – </w:t>
      </w:r>
      <w:r w:rsidRPr="004E0E6A">
        <w:rPr>
          <w:rStyle w:val="StyleUnderline"/>
          <w:rFonts w:cstheme="minorHAnsi"/>
        </w:rPr>
        <w:t xml:space="preserve">determining a limit along a continuum of environmental change becomes a matter of </w:t>
      </w:r>
      <w:r w:rsidRPr="004E0E6A">
        <w:rPr>
          <w:rStyle w:val="Emphasis"/>
          <w:rFonts w:cstheme="minorHAnsi"/>
        </w:rPr>
        <w:t>guesswork or speculation</w:t>
      </w:r>
      <w:r w:rsidRPr="004E0E6A">
        <w:rPr>
          <w:rFonts w:cstheme="minorHAnsi"/>
        </w:rPr>
        <w:t xml:space="preserve"> (see e.g. Bass 2009;Nordhaus et al 2012). </w:t>
      </w:r>
      <w:r w:rsidRPr="004E0E6A">
        <w:rPr>
          <w:rStyle w:val="StyleUnderline"/>
          <w:rFonts w:cstheme="minorHAnsi"/>
        </w:rPr>
        <w:t xml:space="preserve">For instance, the land-system boundary for temperate forest is set at 50% of forest cover remaining. There is </w:t>
      </w:r>
      <w:r w:rsidRPr="004E0E6A">
        <w:rPr>
          <w:rStyle w:val="Emphasis"/>
          <w:rFonts w:cstheme="minorHAnsi"/>
        </w:rPr>
        <w:t>no robust justification</w:t>
      </w:r>
      <w:r w:rsidRPr="004E0E6A">
        <w:rPr>
          <w:rFonts w:cstheme="minorHAnsi"/>
        </w:rPr>
        <w:t xml:space="preserve"> </w:t>
      </w:r>
      <w:r w:rsidRPr="004E0E6A">
        <w:rPr>
          <w:rStyle w:val="StyleUnderline"/>
          <w:rFonts w:cstheme="minorHAnsi"/>
        </w:rPr>
        <w:t>for why this boundary should not be 40%, or 70%, or some other level.</w:t>
      </w:r>
    </w:p>
    <w:p w14:paraId="796EF4E3" w14:textId="77777777" w:rsidR="002456B9" w:rsidRPr="004E0E6A" w:rsidRDefault="002456B9" w:rsidP="002456B9">
      <w:pPr>
        <w:rPr>
          <w:rFonts w:cstheme="minorHAnsi"/>
        </w:rPr>
      </w:pPr>
      <w:r w:rsidRPr="004E0E6A">
        <w:rPr>
          <w:rFonts w:cstheme="minorHAnsi"/>
        </w:rPr>
        <w:t xml:space="preserve">While the stated objective of </w:t>
      </w:r>
      <w:r w:rsidRPr="004E0E6A">
        <w:rPr>
          <w:rStyle w:val="StyleUnderline"/>
          <w:rFonts w:cstheme="minorHAnsi"/>
        </w:rPr>
        <w:t>the PB framework</w:t>
      </w:r>
      <w:r w:rsidRPr="004E0E6A">
        <w:rPr>
          <w:rFonts w:cstheme="minorHAnsi"/>
        </w:rPr>
        <w:t xml:space="preserve"> is to “guide human societies” away from a state of the Earth system that is “less hospitable to the development of human societies”, it </w:t>
      </w:r>
      <w:r w:rsidRPr="004E0E6A">
        <w:rPr>
          <w:rStyle w:val="Emphasis"/>
          <w:rFonts w:cstheme="minorHAnsi"/>
        </w:rPr>
        <w:t>offers little scientific evidence</w:t>
      </w:r>
      <w:r w:rsidRPr="004E0E6A">
        <w:rPr>
          <w:rStyle w:val="StyleUnderline"/>
          <w:rFonts w:cstheme="minorHAnsi"/>
        </w:rPr>
        <w:t xml:space="preserve"> to support the connection between the global state of specific Earth system processes and human well-being</w:t>
      </w:r>
      <w:r w:rsidRPr="004E0E6A">
        <w:rPr>
          <w:rFonts w:cstheme="minorHAnsi"/>
        </w:rPr>
        <w:t xml:space="preserve">. </w:t>
      </w:r>
      <w:r w:rsidRPr="004E0E6A">
        <w:rPr>
          <w:rStyle w:val="StyleUnderline"/>
          <w:rFonts w:cstheme="minorHAnsi"/>
        </w:rPr>
        <w:t>Instead, the Holocene environment</w:t>
      </w:r>
      <w:r w:rsidRPr="004E0E6A">
        <w:rPr>
          <w:rFonts w:cstheme="minorHAnsi"/>
        </w:rPr>
        <w:t xml:space="preserve"> (the most recent 10,000 years) </w:t>
      </w:r>
      <w:r w:rsidRPr="004E0E6A">
        <w:rPr>
          <w:rStyle w:val="StyleUnderline"/>
          <w:rFonts w:cstheme="minorHAnsi"/>
        </w:rPr>
        <w:t>is</w:t>
      </w:r>
      <w:r w:rsidRPr="004E0E6A">
        <w:rPr>
          <w:rFonts w:cstheme="minorHAnsi"/>
        </w:rPr>
        <w:t xml:space="preserve"> </w:t>
      </w:r>
      <w:r w:rsidRPr="004E0E6A">
        <w:rPr>
          <w:rStyle w:val="Emphasis"/>
          <w:rFonts w:cstheme="minorHAnsi"/>
        </w:rPr>
        <w:t>assumed to be ideal</w:t>
      </w:r>
      <w:r w:rsidRPr="004E0E6A">
        <w:rPr>
          <w:rFonts w:cstheme="minorHAnsi"/>
        </w:rPr>
        <w:t xml:space="preserve">. </w:t>
      </w:r>
      <w:r w:rsidRPr="004E0E6A">
        <w:rPr>
          <w:rStyle w:val="Emphasis"/>
          <w:rFonts w:cstheme="minorHAnsi"/>
        </w:rPr>
        <w:t>Yet</w:t>
      </w:r>
      <w:r w:rsidRPr="004E0E6A">
        <w:rPr>
          <w:rStyle w:val="StyleUnderline"/>
          <w:rFonts w:cstheme="minorHAnsi"/>
        </w:rPr>
        <w:t xml:space="preserve"> most species evolved before the Holocene and the contemporary ecosystems that sustain humanity are </w:t>
      </w:r>
      <w:r w:rsidRPr="004E0E6A">
        <w:rPr>
          <w:rStyle w:val="Emphasis"/>
          <w:rFonts w:cstheme="minorHAnsi"/>
        </w:rPr>
        <w:t>agroecosystems</w:t>
      </w:r>
      <w:r w:rsidRPr="004E0E6A">
        <w:rPr>
          <w:rFonts w:cstheme="minorHAnsi"/>
        </w:rPr>
        <w:t xml:space="preserve">, </w:t>
      </w:r>
      <w:r w:rsidRPr="004E0E6A">
        <w:rPr>
          <w:rStyle w:val="Emphasis"/>
          <w:rFonts w:cstheme="minorHAnsi"/>
        </w:rPr>
        <w:t>urban ecosystems</w:t>
      </w:r>
      <w:r w:rsidRPr="004E0E6A">
        <w:rPr>
          <w:rFonts w:cstheme="minorHAnsi"/>
        </w:rPr>
        <w:t xml:space="preserve"> </w:t>
      </w:r>
      <w:r w:rsidRPr="004E0E6A">
        <w:rPr>
          <w:rStyle w:val="StyleUnderline"/>
          <w:rFonts w:cstheme="minorHAnsi"/>
        </w:rPr>
        <w:t>and other</w:t>
      </w:r>
      <w:r w:rsidRPr="004E0E6A">
        <w:rPr>
          <w:rFonts w:cstheme="minorHAnsi"/>
        </w:rPr>
        <w:t xml:space="preserve"> </w:t>
      </w:r>
      <w:r w:rsidRPr="004E0E6A">
        <w:rPr>
          <w:rStyle w:val="Emphasis"/>
          <w:rFonts w:cstheme="minorHAnsi"/>
        </w:rPr>
        <w:t>human-altered ecosystems</w:t>
      </w:r>
      <w:r w:rsidRPr="004E0E6A">
        <w:rPr>
          <w:rFonts w:cstheme="minorHAnsi"/>
        </w:rPr>
        <w:t xml:space="preserve"> </w:t>
      </w:r>
      <w:r w:rsidRPr="004E0E6A">
        <w:rPr>
          <w:rStyle w:val="StyleUnderline"/>
          <w:rFonts w:cstheme="minorHAnsi"/>
        </w:rPr>
        <w:t>that in themselves represent some of the most important global and local environmental changes that characterize the Anthropocene</w:t>
      </w:r>
      <w:r w:rsidRPr="004E0E6A">
        <w:rPr>
          <w:rFonts w:cstheme="minorHAnsi"/>
        </w:rPr>
        <w:t xml:space="preserve">. </w:t>
      </w:r>
      <w:r w:rsidRPr="004E0E6A">
        <w:rPr>
          <w:rStyle w:val="StyleUnderline"/>
          <w:rFonts w:cstheme="minorHAnsi"/>
        </w:rPr>
        <w:t>Contrary to the authors’ claim that the Holocene is the “only state of the planet that we know for certain can support contemporary human societies,”</w:t>
      </w:r>
      <w:r w:rsidRPr="004E0E6A">
        <w:rPr>
          <w:rFonts w:cstheme="minorHAnsi"/>
        </w:rPr>
        <w:t xml:space="preserve"> </w:t>
      </w:r>
      <w:r w:rsidRPr="004E0E6A">
        <w:rPr>
          <w:rStyle w:val="StyleUnderline"/>
          <w:rFonts w:cstheme="minorHAnsi"/>
        </w:rPr>
        <w:t xml:space="preserve">the </w:t>
      </w:r>
      <w:r w:rsidRPr="004E0E6A">
        <w:rPr>
          <w:rStyle w:val="Emphasis"/>
          <w:rFonts w:cstheme="minorHAnsi"/>
        </w:rPr>
        <w:t>human-altered ecosystems</w:t>
      </w:r>
      <w:r w:rsidRPr="004E0E6A">
        <w:rPr>
          <w:rStyle w:val="StyleUnderline"/>
          <w:rFonts w:cstheme="minorHAnsi"/>
        </w:rPr>
        <w:t xml:space="preserve"> of the Anthropocene represent the only state of the planet that we know for certain can support contemporary civilization</w:t>
      </w:r>
      <w:r w:rsidRPr="004E0E6A">
        <w:rPr>
          <w:rFonts w:cstheme="minorHAnsi"/>
        </w:rPr>
        <w:t>. Human alteration of environments produces multiple effects, some advantageous to societies, such as enhanced food production, and some detrimental, like environmental pollution with toxic chemicals, excess nutrients and carbon emissions from fossil fuels, and the loss of wildlife and their habitats. The key to better environmental outcomes is not in ending human alteration of environments but in anticipating and mitigating their negative consequences. These decisions and trade-offs should be guided by robust evidence, with global-change science investigating the connections and tradeoffs between the state of the environment and human well-being in the context of the local setting, rather than by framing and reframing environmental challenges in terms of untestable assumptions about the virtues of past environments.</w:t>
      </w:r>
    </w:p>
    <w:p w14:paraId="30B59171" w14:textId="77777777" w:rsidR="002456B9" w:rsidRPr="004E0E6A" w:rsidRDefault="002456B9" w:rsidP="002456B9">
      <w:pPr>
        <w:rPr>
          <w:rFonts w:cstheme="minorHAnsi"/>
        </w:rPr>
      </w:pPr>
      <w:r w:rsidRPr="004E0E6A">
        <w:rPr>
          <w:rStyle w:val="StyleUnderline"/>
          <w:rFonts w:cstheme="minorHAnsi"/>
        </w:rPr>
        <w:t xml:space="preserve">Even without specifying exact global boundaries, global metrics can be </w:t>
      </w:r>
      <w:r w:rsidRPr="004E0E6A">
        <w:rPr>
          <w:rStyle w:val="Emphasis"/>
          <w:rFonts w:cstheme="minorHAnsi"/>
        </w:rPr>
        <w:t>highly misleading for policy</w:t>
      </w:r>
      <w:r w:rsidRPr="004E0E6A">
        <w:rPr>
          <w:rFonts w:cstheme="minorHAnsi"/>
        </w:rPr>
        <w:t xml:space="preserve">. </w:t>
      </w:r>
      <w:r w:rsidRPr="004E0E6A">
        <w:rPr>
          <w:rStyle w:val="StyleUnderline"/>
          <w:rFonts w:cstheme="minorHAnsi"/>
        </w:rPr>
        <w:t>For example, with nitrogen, where the majority of human emissions come from synthetic fertilizers, the real-world challenge is to apply just the right amount of nitrogen to optimize crop yields while minimizing nitrogen losses that harm aquatic ecosystems</w:t>
      </w:r>
      <w:r w:rsidRPr="004E0E6A">
        <w:rPr>
          <w:rFonts w:cstheme="minorHAnsi"/>
        </w:rPr>
        <w:t xml:space="preserve">. </w:t>
      </w:r>
      <w:r w:rsidRPr="004E0E6A">
        <w:rPr>
          <w:rStyle w:val="StyleUnderline"/>
          <w:rFonts w:cstheme="minorHAnsi"/>
        </w:rPr>
        <w:t xml:space="preserve">Reducing fertilizer application in Africa might seem beneficial globally, yet the result in this region would be even poorer crop yields without any notable reduction in nitrogen pollution; Africa’s fertilizer use is already suboptimal for crop yields. What can look like a good or a bad thing globally can </w:t>
      </w:r>
      <w:r w:rsidRPr="004E0E6A">
        <w:rPr>
          <w:rStyle w:val="Emphasis"/>
          <w:rFonts w:cstheme="minorHAnsi"/>
        </w:rPr>
        <w:t>prove exactly the opposite</w:t>
      </w:r>
      <w:r w:rsidRPr="004E0E6A">
        <w:rPr>
          <w:rStyle w:val="StyleUnderline"/>
          <w:rFonts w:cstheme="minorHAnsi"/>
        </w:rPr>
        <w:t xml:space="preserve"> when viewed regionally and locally</w:t>
      </w:r>
      <w:r w:rsidRPr="004E0E6A">
        <w:rPr>
          <w:rFonts w:cstheme="minorHAnsi"/>
        </w:rPr>
        <w:t>. What use is a global indicator for a local issue? As in real estate, location is everything.</w:t>
      </w:r>
    </w:p>
    <w:p w14:paraId="409961F6" w14:textId="77777777" w:rsidR="002456B9" w:rsidRDefault="002456B9" w:rsidP="002456B9"/>
    <w:sectPr w:rsidR="002456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D61779"/>
    <w:multiLevelType w:val="hybridMultilevel"/>
    <w:tmpl w:val="5DAC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2F34A3"/>
    <w:multiLevelType w:val="hybridMultilevel"/>
    <w:tmpl w:val="05E44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F27051"/>
    <w:multiLevelType w:val="hybridMultilevel"/>
    <w:tmpl w:val="5254B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5E3944"/>
    <w:multiLevelType w:val="hybridMultilevel"/>
    <w:tmpl w:val="37426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979F4"/>
    <w:multiLevelType w:val="hybridMultilevel"/>
    <w:tmpl w:val="F7CA9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5B5EA2"/>
    <w:multiLevelType w:val="hybridMultilevel"/>
    <w:tmpl w:val="846ED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61561AB"/>
    <w:multiLevelType w:val="hybridMultilevel"/>
    <w:tmpl w:val="2F22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D832F9"/>
    <w:multiLevelType w:val="hybridMultilevel"/>
    <w:tmpl w:val="72DE1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335964"/>
    <w:multiLevelType w:val="hybridMultilevel"/>
    <w:tmpl w:val="443AB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1635F6"/>
    <w:multiLevelType w:val="hybridMultilevel"/>
    <w:tmpl w:val="BA5E5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0"/>
  </w:num>
  <w:num w:numId="14">
    <w:abstractNumId w:val="19"/>
  </w:num>
  <w:num w:numId="15">
    <w:abstractNumId w:val="16"/>
  </w:num>
  <w:num w:numId="16">
    <w:abstractNumId w:val="12"/>
  </w:num>
  <w:num w:numId="17">
    <w:abstractNumId w:val="18"/>
  </w:num>
  <w:num w:numId="18">
    <w:abstractNumId w:val="15"/>
  </w:num>
  <w:num w:numId="19">
    <w:abstractNumId w:val="1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7U0MDGwMLUwNjczMDJS0lEKTi0uzszPAykwrgUA/7dhuCwAAAA="/>
    <w:docVar w:name="RibbonPointer" w:val="3024146392848"/>
  </w:docVars>
  <w:rsids>
    <w:rsidRoot w:val="001E4A67"/>
    <w:rsid w:val="000E6BB9"/>
    <w:rsid w:val="000F467A"/>
    <w:rsid w:val="000F5BAC"/>
    <w:rsid w:val="001170EF"/>
    <w:rsid w:val="001200DA"/>
    <w:rsid w:val="001B0C17"/>
    <w:rsid w:val="001D6BDC"/>
    <w:rsid w:val="001E4A67"/>
    <w:rsid w:val="002456B9"/>
    <w:rsid w:val="0029207E"/>
    <w:rsid w:val="002922EB"/>
    <w:rsid w:val="002C1A93"/>
    <w:rsid w:val="003515C6"/>
    <w:rsid w:val="003618B6"/>
    <w:rsid w:val="003F6031"/>
    <w:rsid w:val="004115E2"/>
    <w:rsid w:val="004E0E6A"/>
    <w:rsid w:val="00524491"/>
    <w:rsid w:val="0057585E"/>
    <w:rsid w:val="005C323C"/>
    <w:rsid w:val="00743B34"/>
    <w:rsid w:val="00816432"/>
    <w:rsid w:val="008306C2"/>
    <w:rsid w:val="00864704"/>
    <w:rsid w:val="0089102B"/>
    <w:rsid w:val="009017D6"/>
    <w:rsid w:val="009F3BA4"/>
    <w:rsid w:val="00BC6A32"/>
    <w:rsid w:val="00BE7E1D"/>
    <w:rsid w:val="00C00509"/>
    <w:rsid w:val="00C02A78"/>
    <w:rsid w:val="00C72600"/>
    <w:rsid w:val="00CD45F4"/>
    <w:rsid w:val="00CF054A"/>
    <w:rsid w:val="00D25DED"/>
    <w:rsid w:val="00D872D5"/>
    <w:rsid w:val="00E4550F"/>
    <w:rsid w:val="00E76B8E"/>
    <w:rsid w:val="00EF2087"/>
    <w:rsid w:val="00F223C9"/>
    <w:rsid w:val="00F4071F"/>
    <w:rsid w:val="00F5139E"/>
    <w:rsid w:val="00F94DB6"/>
    <w:rsid w:val="00FA192A"/>
    <w:rsid w:val="00FF73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34E9C"/>
  <w15:chartTrackingRefBased/>
  <w15:docId w15:val="{714B6A83-606E-4B7B-8484-17016E14F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872D5"/>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D872D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872D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872D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unhideWhenUsed/>
    <w:qFormat/>
    <w:rsid w:val="00D872D5"/>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D872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72D5"/>
  </w:style>
  <w:style w:type="character" w:customStyle="1" w:styleId="Heading1Char">
    <w:name w:val="Heading 1 Char"/>
    <w:aliases w:val="Pocket Char"/>
    <w:basedOn w:val="DefaultParagraphFont"/>
    <w:link w:val="Heading1"/>
    <w:rsid w:val="00D872D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872D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872D5"/>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D872D5"/>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bold underline,Emphasis!!,Qualifications,Bold Underline,normal card text,Shrunk,qualifications in card,qualifications,small,Style1,Box,emphasis,s"/>
    <w:basedOn w:val="DefaultParagraphFont"/>
    <w:link w:val="Emphasis1"/>
    <w:uiPriority w:val="7"/>
    <w:qFormat/>
    <w:rsid w:val="00D872D5"/>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D872D5"/>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6"/>
    <w:qFormat/>
    <w:rsid w:val="00D872D5"/>
    <w:rPr>
      <w:b w:val="0"/>
      <w:sz w:val="22"/>
      <w:u w:val="single"/>
    </w:rPr>
  </w:style>
  <w:style w:type="character" w:styleId="Hyperlink">
    <w:name w:val="Hyperlink"/>
    <w:aliases w:val="heading 1 (block title),Important,Read,Internet Link,Card Text,Analytic Text,Internet link,Underline Char Char Char Char1,Heading 3 Char Char Char Char Char Char Char Char Char Char1,Tag Char Char Char1,Tags v 2 Char1,Heading 3 Char1 Char1"/>
    <w:basedOn w:val="DefaultParagraphFont"/>
    <w:uiPriority w:val="99"/>
    <w:unhideWhenUsed/>
    <w:rsid w:val="00D872D5"/>
    <w:rPr>
      <w:color w:val="auto"/>
      <w:u w:val="none"/>
    </w:rPr>
  </w:style>
  <w:style w:type="character" w:styleId="FollowedHyperlink">
    <w:name w:val="FollowedHyperlink"/>
    <w:basedOn w:val="DefaultParagraphFont"/>
    <w:uiPriority w:val="99"/>
    <w:semiHidden/>
    <w:unhideWhenUsed/>
    <w:rsid w:val="00D872D5"/>
    <w:rPr>
      <w:color w:val="auto"/>
      <w:u w:val="none"/>
    </w:rPr>
  </w:style>
  <w:style w:type="character" w:customStyle="1" w:styleId="UnresolvedMention">
    <w:name w:val="Unresolved Mention"/>
    <w:basedOn w:val="DefaultParagraphFont"/>
    <w:uiPriority w:val="99"/>
    <w:semiHidden/>
    <w:unhideWhenUsed/>
    <w:rsid w:val="00BC6A32"/>
    <w:rPr>
      <w:color w:val="605E5C"/>
      <w:shd w:val="clear" w:color="auto" w:fill="E1DFDD"/>
    </w:rPr>
  </w:style>
  <w:style w:type="paragraph" w:customStyle="1" w:styleId="Emphasis1">
    <w:name w:val="Emphasis1"/>
    <w:basedOn w:val="Normal"/>
    <w:link w:val="Emphasis"/>
    <w:autoRedefine/>
    <w:uiPriority w:val="7"/>
    <w:qFormat/>
    <w:rsid w:val="00CD45F4"/>
    <w:pPr>
      <w:pBdr>
        <w:top w:val="single" w:sz="4" w:space="1" w:color="auto"/>
        <w:left w:val="single" w:sz="4" w:space="4" w:color="auto"/>
        <w:bottom w:val="single" w:sz="4" w:space="1" w:color="auto"/>
        <w:right w:val="single" w:sz="4" w:space="4" w:color="auto"/>
      </w:pBdr>
      <w:ind w:left="720"/>
      <w:jc w:val="both"/>
    </w:pPr>
    <w:rPr>
      <w:b/>
      <w:iCs/>
      <w:sz w:val="22"/>
      <w:u w:val="single"/>
      <w:bdr w:val="single" w:sz="8" w:space="0" w:color="auto"/>
    </w:rPr>
  </w:style>
  <w:style w:type="paragraph" w:customStyle="1" w:styleId="Emphasize">
    <w:name w:val="Emphasize"/>
    <w:basedOn w:val="Normal"/>
    <w:uiPriority w:val="7"/>
    <w:qFormat/>
    <w:rsid w:val="005C323C"/>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Paragraph">
    <w:name w:val="List Paragraph"/>
    <w:basedOn w:val="Normal"/>
    <w:uiPriority w:val="34"/>
    <w:qFormat/>
    <w:rsid w:val="001200DA"/>
    <w:pPr>
      <w:ind w:left="720"/>
      <w:contextualSpacing/>
    </w:pPr>
  </w:style>
  <w:style w:type="paragraph" w:customStyle="1" w:styleId="textbold">
    <w:name w:val="text bold"/>
    <w:basedOn w:val="Normal"/>
    <w:uiPriority w:val="7"/>
    <w:qFormat/>
    <w:rsid w:val="001170EF"/>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apple-converted-space">
    <w:name w:val="apple-converted-space"/>
    <w:basedOn w:val="DefaultParagraphFont"/>
    <w:rsid w:val="000F5BAC"/>
    <w:rPr>
      <w:rFonts w:cs="Times New Roman"/>
    </w:rPr>
  </w:style>
  <w:style w:type="character" w:customStyle="1" w:styleId="element-imagecaption">
    <w:name w:val="element-image__caption"/>
    <w:basedOn w:val="DefaultParagraphFont"/>
    <w:rsid w:val="000F5BAC"/>
    <w:rPr>
      <w:rFonts w:cs="Times New Roman"/>
    </w:rPr>
  </w:style>
  <w:style w:type="character" w:customStyle="1" w:styleId="element-imagecredit">
    <w:name w:val="element-image__credit"/>
    <w:basedOn w:val="DefaultParagraphFont"/>
    <w:rsid w:val="000F5BAC"/>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4531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http://howtosavetheworld.ca/2016/06/01/a-complex-predicament-how-our-energy-economic-and-ecological-systems-are-connected-repost/" TargetMode="External"/><Relationship Id="rId26" Type="http://schemas.openxmlformats.org/officeDocument/2006/relationships/hyperlink" Target="http://thenextsystem.org/wp-content/uploads/2016/09/NSPOberlin-final.pdf" TargetMode="External"/><Relationship Id="rId3" Type="http://schemas.openxmlformats.org/officeDocument/2006/relationships/settings" Target="settings.xml"/><Relationship Id="rId21" Type="http://schemas.openxmlformats.org/officeDocument/2006/relationships/hyperlink" Target="http://journals.plos.org/plosone/article?id=10.1371/journal.pone.0164733" TargetMode="External"/><Relationship Id="rId34" Type="http://schemas.openxmlformats.org/officeDocument/2006/relationships/fontTable" Target="fontTable.xml"/><Relationship Id="rId7" Type="http://schemas.openxmlformats.org/officeDocument/2006/relationships/hyperlink" Target="http://howtosavetheworld.ca/2016/06/01/a-complex-predicament-how-our-energy-economic-and-ecological-systems-are-connected-repost/" TargetMode="External"/><Relationship Id="rId12" Type="http://schemas.openxmlformats.org/officeDocument/2006/relationships/image" Target="media/image3.jpeg"/><Relationship Id="rId17" Type="http://schemas.openxmlformats.org/officeDocument/2006/relationships/hyperlink" Target="http://limits2growth.org.uk/wp-content/uploads/2016/04/Jackson-and-Webster-2016-Limits-Revisited.pdf" TargetMode="External"/><Relationship Id="rId25" Type="http://schemas.openxmlformats.org/officeDocument/2006/relationships/hyperlink" Target="http://www.theautomaticearth.com/crash-on-demand-a-response-to-david-holmgren/" TargetMode="External"/><Relationship Id="rId33" Type="http://schemas.openxmlformats.org/officeDocument/2006/relationships/hyperlink" Target="http://reason.com/archives/2016/12/16/is-economic-growth-environmentally-sust1" TargetMode="External"/><Relationship Id="rId2" Type="http://schemas.openxmlformats.org/officeDocument/2006/relationships/styles" Target="styles.xml"/><Relationship Id="rId16" Type="http://schemas.openxmlformats.org/officeDocument/2006/relationships/hyperlink" Target="https://ourfiniteworld.com/2016/08/08/an-updated-version-of-the-peak-oil-story/" TargetMode="External"/><Relationship Id="rId20" Type="http://schemas.openxmlformats.org/officeDocument/2006/relationships/hyperlink" Target="http://www.tandfonline.com/doi/abs/10.1080/10242690903568801" TargetMode="External"/><Relationship Id="rId29" Type="http://schemas.openxmlformats.org/officeDocument/2006/relationships/hyperlink" Target="http://www.worldpoliticsreview.com/articles/3608/the-coming-order-strategic-and-geopolitical-impacts-of-the-economic-crisis" TargetMode="External"/><Relationship Id="rId1" Type="http://schemas.openxmlformats.org/officeDocument/2006/relationships/numbering" Target="numbering.xml"/><Relationship Id="rId6" Type="http://schemas.openxmlformats.org/officeDocument/2006/relationships/hyperlink" Target="https://phys.org/news/2016-04-western-lifestyle-biodiversity.html" TargetMode="External"/><Relationship Id="rId11" Type="http://schemas.openxmlformats.org/officeDocument/2006/relationships/image" Target="media/image2.jpeg"/><Relationship Id="rId24" Type="http://schemas.openxmlformats.org/officeDocument/2006/relationships/hyperlink" Target="https://ourfiniteworld.com/2016/08/08/an-updated-version-of-the-peak-oil-story/" TargetMode="External"/><Relationship Id="rId32" Type="http://schemas.openxmlformats.org/officeDocument/2006/relationships/hyperlink" Target="http://talkingpointsmemo.com/cafe/why-left-will-eventually-win-ruy-teixeira" TargetMode="External"/><Relationship Id="rId5" Type="http://schemas.openxmlformats.org/officeDocument/2006/relationships/hyperlink" Target="http://www.resilience.org/articles/General/2016/07_July/Sustainability%20The%20Simpler%20Way%20Perspective.pdf" TargetMode="External"/><Relationship Id="rId15" Type="http://schemas.openxmlformats.org/officeDocument/2006/relationships/hyperlink" Target="http://thegreatrecession.info/blog/2017-economic-predictions/" TargetMode="External"/><Relationship Id="rId23" Type="http://schemas.openxmlformats.org/officeDocument/2006/relationships/hyperlink" Target="http://bit.ly/2kjN3QY" TargetMode="External"/><Relationship Id="rId28" Type="http://schemas.openxmlformats.org/officeDocument/2006/relationships/hyperlink" Target="http://www.nytimes.com/2015/12/02/business/economy/imagining-a-world-without-growth.html" TargetMode="External"/><Relationship Id="rId10" Type="http://schemas.openxmlformats.org/officeDocument/2006/relationships/hyperlink" Target="http://www.theguardian.com/commentisfree/2014/sep/02/limits-to-growth-was-right-new-research-shows-were-nearing-collapse" TargetMode="External"/><Relationship Id="rId19" Type="http://schemas.openxmlformats.org/officeDocument/2006/relationships/hyperlink" Target="http://www.yale.edu/leitner/resources/papers/MonteiroDebs(2014)Feb03Yale.pdf" TargetMode="External"/><Relationship Id="rId31" Type="http://schemas.openxmlformats.org/officeDocument/2006/relationships/hyperlink" Target="http://www.ecomodernism.org/manifesto/" TargetMode="External"/><Relationship Id="rId4" Type="http://schemas.openxmlformats.org/officeDocument/2006/relationships/webSettings" Target="webSettings.xml"/><Relationship Id="rId9" Type="http://schemas.openxmlformats.org/officeDocument/2006/relationships/hyperlink" Target="https://medium.com/insurge-intelligence/whats-really-driving-the-global-economic-crisis-is-net-energy-decline-82efb9ca45fe?utm_content=buffer4e424&amp;amp;utm_medium=social&amp;amp;utm_source=twitter.com&amp;amp;utm_campaign=buffer" TargetMode="External"/><Relationship Id="rId14" Type="http://schemas.openxmlformats.org/officeDocument/2006/relationships/hyperlink" Target="http://limits2growth.org.uk/wp-content/uploads/2016/04/Jackson-and-Webster-2016-Limits-Revisited.pdf" TargetMode="External"/><Relationship Id="rId22" Type="http://schemas.openxmlformats.org/officeDocument/2006/relationships/hyperlink" Target="http://journals.plos.org/plosone/article?id=10.1371/journal.pone.0164733" TargetMode="External"/><Relationship Id="rId27" Type="http://schemas.openxmlformats.org/officeDocument/2006/relationships/hyperlink" Target="http://www.postcarbon.org/the-anthropocene-its-not-all-about-us/" TargetMode="External"/><Relationship Id="rId30" Type="http://schemas.openxmlformats.org/officeDocument/2006/relationships/hyperlink" Target="https://www.scientificamerican.com/article/fast-growth-can-solve-climate-change/" TargetMode="External"/><Relationship Id="rId35" Type="http://schemas.openxmlformats.org/officeDocument/2006/relationships/theme" Target="theme/theme1.xml"/><Relationship Id="rId8"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1800</TotalTime>
  <Pages>1</Pages>
  <Words>43039</Words>
  <Characters>245328</Characters>
  <Application>Microsoft Office Word</Application>
  <DocSecurity>0</DocSecurity>
  <Lines>2044</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Ivackovic</dc:creator>
  <cp:keywords/>
  <dc:description/>
  <cp:lastModifiedBy>Bricker, Brett</cp:lastModifiedBy>
  <cp:revision>6</cp:revision>
  <dcterms:created xsi:type="dcterms:W3CDTF">2018-07-12T18:01:00Z</dcterms:created>
  <dcterms:modified xsi:type="dcterms:W3CDTF">2018-07-16T01:27:00Z</dcterms:modified>
</cp:coreProperties>
</file>