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D53310" w14:textId="6CACBD15" w:rsidR="00A95652" w:rsidRDefault="00034A3F" w:rsidP="00034A3F">
      <w:pPr>
        <w:pStyle w:val="Heading1"/>
      </w:pPr>
      <w:r>
        <w:t>***</w:t>
      </w:r>
      <w:r w:rsidR="006D7A59">
        <w:t>DE-DEVELOPMENT</w:t>
      </w:r>
      <w:r>
        <w:t>***</w:t>
      </w:r>
    </w:p>
    <w:p w14:paraId="38BF38BD" w14:textId="1AF07823" w:rsidR="00034A3F" w:rsidRDefault="00034A3F" w:rsidP="00034A3F"/>
    <w:p w14:paraId="63492E18" w14:textId="77777777" w:rsidR="00A60B5A" w:rsidRDefault="00A60B5A" w:rsidP="00D5597F">
      <w:pPr>
        <w:pStyle w:val="Heading1"/>
      </w:pPr>
      <w:bookmarkStart w:id="0" w:name="_GoBack"/>
      <w:bookmarkEnd w:id="0"/>
    </w:p>
    <w:p w14:paraId="0448500F" w14:textId="4143DB84" w:rsidR="00D5597F" w:rsidRDefault="00D5597F" w:rsidP="00D5597F">
      <w:pPr>
        <w:pStyle w:val="Heading1"/>
      </w:pPr>
      <w:r>
        <w:t>***NEG***</w:t>
      </w:r>
    </w:p>
    <w:p w14:paraId="308987FA" w14:textId="27323E4A" w:rsidR="00D5597F" w:rsidRDefault="00D5597F" w:rsidP="00B55AD5"/>
    <w:p w14:paraId="4D8C66C3" w14:textId="79F99ED6" w:rsidR="00D5597F" w:rsidRDefault="00E961AF" w:rsidP="00E961AF">
      <w:pPr>
        <w:pStyle w:val="Heading2"/>
      </w:pPr>
      <w:r>
        <w:t>1NC</w:t>
      </w:r>
    </w:p>
    <w:p w14:paraId="784F7552" w14:textId="1B54B51D" w:rsidR="00E961AF" w:rsidRDefault="00E961AF" w:rsidP="00E961AF"/>
    <w:p w14:paraId="1BB4E9C9" w14:textId="3948D60B" w:rsidR="00E961AF" w:rsidRDefault="00E16DF3" w:rsidP="00E16DF3">
      <w:pPr>
        <w:pStyle w:val="Heading3"/>
      </w:pPr>
      <w:r>
        <w:t>1NC---De</w:t>
      </w:r>
      <w:r w:rsidR="00AF6F47">
        <w:t>-</w:t>
      </w:r>
      <w:r>
        <w:t>development</w:t>
      </w:r>
    </w:p>
    <w:p w14:paraId="2538E3AC" w14:textId="0D7FFA2B" w:rsidR="00E16DF3" w:rsidRDefault="00E16DF3" w:rsidP="00E16DF3"/>
    <w:p w14:paraId="01ACFCDF" w14:textId="45A5A909" w:rsidR="00E16DF3" w:rsidRDefault="007E7968" w:rsidP="003F7CD1">
      <w:pPr>
        <w:pStyle w:val="Heading4"/>
      </w:pPr>
      <w:r>
        <w:t xml:space="preserve">Economic growth is </w:t>
      </w:r>
      <w:r w:rsidRPr="00843263">
        <w:rPr>
          <w:u w:val="single"/>
        </w:rPr>
        <w:t>unsustainable</w:t>
      </w:r>
      <w:r w:rsidR="003F7CD1">
        <w:t xml:space="preserve">, allowing the status quo to transition now solves but postponing causes </w:t>
      </w:r>
      <w:r w:rsidR="003F7CD1" w:rsidRPr="003F7CD1">
        <w:rPr>
          <w:u w:val="single"/>
        </w:rPr>
        <w:t>extinction</w:t>
      </w:r>
      <w:r w:rsidR="003F7CD1" w:rsidRPr="003F7CD1">
        <w:t>---</w:t>
      </w:r>
      <w:r w:rsidR="003F7CD1">
        <w:t xml:space="preserve">tech fails </w:t>
      </w:r>
    </w:p>
    <w:p w14:paraId="2B4C8E4D" w14:textId="77777777" w:rsidR="003F7CD1" w:rsidRPr="007A0B6D" w:rsidRDefault="003F7CD1" w:rsidP="003F7CD1">
      <w:r>
        <w:t xml:space="preserve">Samuel </w:t>
      </w:r>
      <w:r w:rsidRPr="007A0B6D">
        <w:rPr>
          <w:rStyle w:val="Style13ptBold"/>
        </w:rPr>
        <w:t>Alexander,</w:t>
      </w:r>
      <w:r>
        <w:t xml:space="preserve"> 20</w:t>
      </w:r>
      <w:r w:rsidRPr="007A0B6D">
        <w:rPr>
          <w:rStyle w:val="Style13ptBold"/>
        </w:rPr>
        <w:t>15</w:t>
      </w:r>
      <w:r>
        <w:t xml:space="preserve">. 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8/11/15. </w:t>
      </w:r>
      <w:r w:rsidRPr="007A0B6D">
        <w:rPr>
          <w:i/>
        </w:rPr>
        <w:t>Sufficiency Economy: Enough, for Everyone, Forever</w:t>
      </w:r>
      <w:r>
        <w:rPr>
          <w:i/>
        </w:rPr>
        <w:t>.</w:t>
      </w:r>
      <w:r>
        <w:t xml:space="preserve"> </w:t>
      </w:r>
      <w:hyperlink r:id="rId6" w:history="1">
        <w:r w:rsidRPr="00E10932">
          <w:rPr>
            <w:rStyle w:val="Hyperlink"/>
          </w:rPr>
          <w:t>http://simplicitycollective.com/introduction-to-sufficiency-economy Accessed 7/5/18</w:t>
        </w:r>
      </w:hyperlink>
      <w:r>
        <w:t xml:space="preserve"> //WR-NCP </w:t>
      </w:r>
    </w:p>
    <w:p w14:paraId="32FBF7A4" w14:textId="77777777" w:rsidR="003F7CD1" w:rsidRPr="006752F8" w:rsidRDefault="003F7CD1" w:rsidP="003F7CD1">
      <w:pPr>
        <w:rPr>
          <w:sz w:val="14"/>
        </w:rPr>
      </w:pPr>
      <w:r w:rsidRPr="006752F8">
        <w:rPr>
          <w:sz w:val="14"/>
        </w:rPr>
        <w:t xml:space="preserve">INTRODUCTION </w:t>
      </w:r>
      <w:r w:rsidRPr="00B9341E">
        <w:rPr>
          <w:rStyle w:val="StyleUnderline"/>
        </w:rPr>
        <w:t>What is to be done? This</w:t>
      </w:r>
      <w:r w:rsidRPr="006752F8">
        <w:rPr>
          <w:sz w:val="14"/>
        </w:rPr>
        <w:t xml:space="preserve"> is surely one of the central questions for those of us who are animated by what Charles Eisenstein calls ‘the more beautiful world our hearts know is possible’; a central question for those of us with the fire of ecological democracy burning in our eyes. Yet, it is a question that </w:t>
      </w:r>
      <w:r w:rsidRPr="00B9341E">
        <w:rPr>
          <w:rStyle w:val="StyleUnderline"/>
        </w:rPr>
        <w:t>demands</w:t>
      </w:r>
      <w:r w:rsidRPr="006752F8">
        <w:rPr>
          <w:sz w:val="14"/>
        </w:rPr>
        <w:t xml:space="preserve"> engagement with three </w:t>
      </w:r>
      <w:r w:rsidRPr="00B9341E">
        <w:rPr>
          <w:rStyle w:val="StyleUnderline"/>
        </w:rPr>
        <w:t>preliminary questions, the answers to which provide the necessary guidance for effective practical action</w:t>
      </w:r>
      <w:r w:rsidRPr="006752F8">
        <w:rPr>
          <w:sz w:val="14"/>
        </w:rPr>
        <w:t xml:space="preserve">. </w:t>
      </w:r>
      <w:r w:rsidRPr="00B9341E">
        <w:rPr>
          <w:rStyle w:val="StyleUnderline"/>
        </w:rPr>
        <w:t>First, we must adequately understand the nature and extent of the overlapping crises that confront us today. Secondly, we must envision the alternative world,</w:t>
      </w:r>
      <w:r w:rsidRPr="006752F8">
        <w:rPr>
          <w:sz w:val="14"/>
        </w:rPr>
        <w:t xml:space="preserve"> or matrix of alternative worlds, </w:t>
      </w:r>
      <w:r w:rsidRPr="00B9341E">
        <w:rPr>
          <w:rStyle w:val="StyleUnderline"/>
        </w:rPr>
        <w:t xml:space="preserve">that would adequately dissolve the current crises and provide the foundations for a flourishing human </w:t>
      </w:r>
      <w:proofErr w:type="spellStart"/>
      <w:r w:rsidRPr="00B9341E">
        <w:rPr>
          <w:rStyle w:val="StyleUnderline"/>
        </w:rPr>
        <w:t>civilisation</w:t>
      </w:r>
      <w:proofErr w:type="spellEnd"/>
      <w:r w:rsidRPr="00B9341E">
        <w:rPr>
          <w:rStyle w:val="StyleUnderline"/>
        </w:rPr>
        <w:t xml:space="preserve"> into the deep future.</w:t>
      </w:r>
      <w:r w:rsidRPr="006752F8">
        <w:rPr>
          <w:sz w:val="14"/>
        </w:rPr>
        <w:t xml:space="preserve"> And thirdly, having provided an accurate critique and having envisioned an appropriate and effective alternative, we must meditate deeply on the question of strategy – the question of how best to direct our energies and resources if we are to </w:t>
      </w:r>
      <w:proofErr w:type="spellStart"/>
      <w:r w:rsidRPr="006752F8">
        <w:rPr>
          <w:sz w:val="14"/>
        </w:rPr>
        <w:t>maximise</w:t>
      </w:r>
      <w:proofErr w:type="spellEnd"/>
      <w:r w:rsidRPr="006752F8">
        <w:rPr>
          <w:sz w:val="14"/>
        </w:rPr>
        <w:t xml:space="preserve"> our chances of building the new world we have imagined. Then, and only then, are we in a position to ask ourselves the ultimate question: what is to be done? If that question is asked prematurely, or if it is asked having answered any one of the preliminary questions inadequately, then there is a great risk that one’s action, motivated by the best of intentions, is directed in ways that fail to effectively produce any positive effect and, indeed, may even be counter-productive to the cause. The publication of my two volumes of collected essays – PROSPEROUS DESCENT and SUFFICIENCY ECONOMY – represents an attempt to engage these questions as directly and as clearly as possible. The primary motivation for doing so arises from my concern that much of the literature on </w:t>
      </w:r>
      <w:r w:rsidRPr="00B9341E">
        <w:rPr>
          <w:rStyle w:val="Emphasis"/>
        </w:rPr>
        <w:t>‘</w:t>
      </w:r>
      <w:r w:rsidRPr="00AF47B9">
        <w:rPr>
          <w:rStyle w:val="Emphasis"/>
          <w:highlight w:val="yellow"/>
        </w:rPr>
        <w:t xml:space="preserve">sustainable development’ fails to understand the magnitude of </w:t>
      </w:r>
      <w:r w:rsidRPr="0004134B">
        <w:rPr>
          <w:rStyle w:val="Emphasis"/>
        </w:rPr>
        <w:t xml:space="preserve">our </w:t>
      </w:r>
      <w:r w:rsidRPr="00AF47B9">
        <w:rPr>
          <w:rStyle w:val="Emphasis"/>
          <w:highlight w:val="yellow"/>
        </w:rPr>
        <w:t>overlapping crises</w:t>
      </w:r>
      <w:r w:rsidRPr="006752F8">
        <w:rPr>
          <w:sz w:val="14"/>
        </w:rPr>
        <w:t xml:space="preserve">, and for that reason, the envisioned alternatives or solutions widely proposed tend to be fundamentally misconceived. Furthermore, when the critique of the existing world is off target and when the envisioned alternatives are misconceived, it should come as no surprise that the strategies proposed for achieving the stated goals are similarly flawed. If our map is poorly drawn and our compass is broken, we are unlikely to arrive at where we need to go. Is it any wonder humanity seems so lost and directionless? Over the years of writing these essays my ideas and perspectives have naturally evolved in a dialectical relationship with other people’s </w:t>
      </w:r>
      <w:proofErr w:type="gramStart"/>
      <w:r w:rsidRPr="006752F8">
        <w:rPr>
          <w:sz w:val="14"/>
        </w:rPr>
        <w:t>ideas, and</w:t>
      </w:r>
      <w:proofErr w:type="gramEnd"/>
      <w:r w:rsidRPr="006752F8">
        <w:rPr>
          <w:sz w:val="14"/>
        </w:rPr>
        <w:t xml:space="preserve"> are constantly being refined further as my experience of the ever-changing world is digested and reflected upon. The human condition is such that the sands of thought forever shift beneath our feet. Nevertheless, having now spent the best part of a decade engaging the questions posed above, I notice that the evidential ground upon which I stand is firming up, providing me with confidence that the position I defend – radical though it may seem – is accurate, even if there may be matters of detail that will always be open to revision or refinement. In this introduction I would like to state some of the fundamental tenets which shape the following essays, in the hope that this will guide the interpretation of those essays, especially at those times when these central ideas lie beneath the surface of a more focused discussion. As I am writing this introduction after having written the essays, there is also the luxury of having the full benefit of what I have learned throughout the writing process. Here are twelve defining theses that shape my work: </w:t>
      </w:r>
      <w:r w:rsidRPr="00B9341E">
        <w:rPr>
          <w:rStyle w:val="Emphasis"/>
        </w:rPr>
        <w:t xml:space="preserve">1. </w:t>
      </w:r>
      <w:r w:rsidRPr="00AF47B9">
        <w:rPr>
          <w:rStyle w:val="Emphasis"/>
          <w:highlight w:val="yellow"/>
        </w:rPr>
        <w:t xml:space="preserve">Pursuing limitless growth on a finite planet is </w:t>
      </w:r>
      <w:r w:rsidRPr="008B4989">
        <w:rPr>
          <w:rStyle w:val="Emphasis"/>
        </w:rPr>
        <w:t xml:space="preserve">a </w:t>
      </w:r>
      <w:r w:rsidRPr="00AF47B9">
        <w:rPr>
          <w:rStyle w:val="Emphasis"/>
          <w:highlight w:val="yellow"/>
        </w:rPr>
        <w:t>recipe for</w:t>
      </w:r>
      <w:r w:rsidRPr="00B9341E">
        <w:rPr>
          <w:rStyle w:val="Emphasis"/>
        </w:rPr>
        <w:t xml:space="preserve"> </w:t>
      </w:r>
      <w:r w:rsidRPr="0004134B">
        <w:rPr>
          <w:rStyle w:val="Emphasis"/>
        </w:rPr>
        <w:t>ecological</w:t>
      </w:r>
      <w:r w:rsidRPr="00B9341E">
        <w:rPr>
          <w:rStyle w:val="Emphasis"/>
        </w:rPr>
        <w:t xml:space="preserve"> and humanitarian </w:t>
      </w:r>
      <w:r w:rsidRPr="00AF47B9">
        <w:rPr>
          <w:rStyle w:val="Emphasis"/>
          <w:highlight w:val="yellow"/>
        </w:rPr>
        <w:t>catastrophe</w:t>
      </w:r>
      <w:r w:rsidRPr="00B9341E">
        <w:rPr>
          <w:rStyle w:val="Emphasis"/>
        </w:rPr>
        <w:t>.</w:t>
      </w:r>
      <w:r w:rsidRPr="006752F8">
        <w:rPr>
          <w:sz w:val="14"/>
        </w:rPr>
        <w:t xml:space="preserve"> Despite the controversy that still surrounds the ‘limits to growth’ perspective, there is something strikingly obvious about the idea that </w:t>
      </w:r>
      <w:r w:rsidRPr="00B9341E">
        <w:rPr>
          <w:rStyle w:val="Emphasis"/>
        </w:rPr>
        <w:t xml:space="preserve">if human population keeps growing, if our resource and energy demands on the natural environment continue expanding, and if our streams of waste and pollution keep growing, then eventually </w:t>
      </w:r>
      <w:r w:rsidRPr="00AF47B9">
        <w:rPr>
          <w:rStyle w:val="Emphasis"/>
          <w:highlight w:val="yellow"/>
        </w:rPr>
        <w:t>we will undermine the ecological foundations of</w:t>
      </w:r>
      <w:r w:rsidRPr="00B9341E">
        <w:rPr>
          <w:rStyle w:val="Emphasis"/>
        </w:rPr>
        <w:t xml:space="preserve"> our </w:t>
      </w:r>
      <w:proofErr w:type="spellStart"/>
      <w:r w:rsidRPr="00AF47B9">
        <w:rPr>
          <w:rStyle w:val="Emphasis"/>
          <w:highlight w:val="yellow"/>
        </w:rPr>
        <w:t>civilisation</w:t>
      </w:r>
      <w:proofErr w:type="spellEnd"/>
      <w:r w:rsidRPr="00B9341E">
        <w:rPr>
          <w:rStyle w:val="Emphasis"/>
        </w:rPr>
        <w:t xml:space="preserve"> </w:t>
      </w:r>
      <w:r w:rsidRPr="00AF47B9">
        <w:rPr>
          <w:rStyle w:val="Emphasis"/>
          <w:highlight w:val="yellow"/>
        </w:rPr>
        <w:t>so violently</w:t>
      </w:r>
      <w:r w:rsidRPr="00B9341E">
        <w:rPr>
          <w:rStyle w:val="Emphasis"/>
        </w:rPr>
        <w:t xml:space="preserve"> that </w:t>
      </w:r>
      <w:r w:rsidRPr="00AF47B9">
        <w:rPr>
          <w:rStyle w:val="Emphasis"/>
          <w:highlight w:val="yellow"/>
        </w:rPr>
        <w:t>nature will fight back and bring</w:t>
      </w:r>
      <w:r w:rsidRPr="00B9341E">
        <w:rPr>
          <w:rStyle w:val="Emphasis"/>
        </w:rPr>
        <w:t xml:space="preserve"> things into balance</w:t>
      </w:r>
      <w:r w:rsidRPr="006752F8">
        <w:rPr>
          <w:sz w:val="14"/>
        </w:rPr>
        <w:t xml:space="preserve">. Let us face the fact, too, that ‘bringing things into balance’ </w:t>
      </w:r>
      <w:r w:rsidRPr="001E1C7E">
        <w:rPr>
          <w:sz w:val="14"/>
        </w:rPr>
        <w:t xml:space="preserve">is a euphemism for </w:t>
      </w:r>
      <w:r w:rsidRPr="00AF47B9">
        <w:rPr>
          <w:rStyle w:val="Emphasis"/>
          <w:sz w:val="32"/>
          <w:highlight w:val="yellow"/>
          <w:bdr w:val="single" w:sz="4" w:space="0" w:color="auto"/>
        </w:rPr>
        <w:t>mass</w:t>
      </w:r>
      <w:r w:rsidRPr="008B26B0">
        <w:rPr>
          <w:rStyle w:val="Emphasis"/>
          <w:sz w:val="32"/>
          <w:bdr w:val="single" w:sz="4" w:space="0" w:color="auto"/>
        </w:rPr>
        <w:t xml:space="preserve"> </w:t>
      </w:r>
      <w:r w:rsidRPr="001E1C7E">
        <w:rPr>
          <w:rStyle w:val="Emphasis"/>
          <w:bdr w:val="single" w:sz="4" w:space="0" w:color="auto"/>
        </w:rPr>
        <w:t xml:space="preserve">population </w:t>
      </w:r>
      <w:r w:rsidRPr="00AF47B9">
        <w:rPr>
          <w:rStyle w:val="Emphasis"/>
          <w:sz w:val="32"/>
          <w:highlight w:val="yellow"/>
          <w:bdr w:val="single" w:sz="4" w:space="0" w:color="auto"/>
        </w:rPr>
        <w:t>die-off,</w:t>
      </w:r>
      <w:r w:rsidRPr="008B26B0">
        <w:rPr>
          <w:rStyle w:val="Emphasis"/>
          <w:sz w:val="32"/>
        </w:rPr>
        <w:t xml:space="preserve"> </w:t>
      </w:r>
      <w:r w:rsidRPr="00B9341E">
        <w:rPr>
          <w:rStyle w:val="Emphasis"/>
        </w:rPr>
        <w:t>signifying a prospective tragedy of unspeakable proportions</w:t>
      </w:r>
      <w:r w:rsidRPr="006752F8">
        <w:rPr>
          <w:sz w:val="14"/>
        </w:rPr>
        <w:t xml:space="preserve">. </w:t>
      </w:r>
      <w:proofErr w:type="gramStart"/>
      <w:r w:rsidRPr="00B9341E">
        <w:rPr>
          <w:rStyle w:val="StyleUnderline"/>
        </w:rPr>
        <w:t>So</w:t>
      </w:r>
      <w:proofErr w:type="gramEnd"/>
      <w:r w:rsidRPr="00B9341E">
        <w:rPr>
          <w:rStyle w:val="StyleUnderline"/>
        </w:rPr>
        <w:t xml:space="preserve"> </w:t>
      </w:r>
      <w:r w:rsidRPr="00AF47B9">
        <w:rPr>
          <w:rStyle w:val="StyleUnderline"/>
          <w:highlight w:val="yellow"/>
        </w:rPr>
        <w:t>the question is</w:t>
      </w:r>
      <w:r w:rsidRPr="00B9341E">
        <w:rPr>
          <w:rStyle w:val="StyleUnderline"/>
        </w:rPr>
        <w:t xml:space="preserve"> </w:t>
      </w:r>
      <w:r w:rsidRPr="00AF47B9">
        <w:rPr>
          <w:rStyle w:val="StyleUnderline"/>
          <w:highlight w:val="yellow"/>
        </w:rPr>
        <w:t>not</w:t>
      </w:r>
      <w:r w:rsidRPr="00B9341E">
        <w:rPr>
          <w:rStyle w:val="StyleUnderline"/>
        </w:rPr>
        <w:t xml:space="preserve"> so much </w:t>
      </w:r>
      <w:r w:rsidRPr="00AF47B9">
        <w:rPr>
          <w:rStyle w:val="StyleUnderline"/>
          <w:highlight w:val="yellow"/>
        </w:rPr>
        <w:t>whether there are limits</w:t>
      </w:r>
      <w:r w:rsidRPr="00B9341E">
        <w:rPr>
          <w:rStyle w:val="StyleUnderline"/>
        </w:rPr>
        <w:t xml:space="preserve"> to growth – of course there are limits to growth! – </w:t>
      </w:r>
      <w:r w:rsidRPr="00AF47B9">
        <w:rPr>
          <w:rStyle w:val="StyleUnderline"/>
          <w:highlight w:val="yellow"/>
        </w:rPr>
        <w:t>but</w:t>
      </w:r>
      <w:r w:rsidRPr="00B9341E">
        <w:rPr>
          <w:rStyle w:val="StyleUnderline"/>
        </w:rPr>
        <w:t xml:space="preserve"> rather </w:t>
      </w:r>
      <w:r w:rsidRPr="00AF47B9">
        <w:rPr>
          <w:rStyle w:val="Emphasis"/>
          <w:highlight w:val="yellow"/>
        </w:rPr>
        <w:t>when</w:t>
      </w:r>
      <w:r w:rsidRPr="00B9341E">
        <w:rPr>
          <w:rStyle w:val="StyleUnderline"/>
        </w:rPr>
        <w:t xml:space="preserve"> </w:t>
      </w:r>
      <w:r w:rsidRPr="00AF47B9">
        <w:rPr>
          <w:rStyle w:val="StyleUnderline"/>
          <w:highlight w:val="yellow"/>
        </w:rPr>
        <w:t>those limits will</w:t>
      </w:r>
      <w:r w:rsidRPr="006752F8">
        <w:rPr>
          <w:sz w:val="14"/>
        </w:rPr>
        <w:t xml:space="preserve"> begin to </w:t>
      </w:r>
      <w:r w:rsidRPr="00AF47B9">
        <w:rPr>
          <w:rStyle w:val="StyleUnderline"/>
          <w:highlight w:val="yellow"/>
        </w:rPr>
        <w:t>impose themselves</w:t>
      </w:r>
      <w:r w:rsidRPr="006752F8">
        <w:rPr>
          <w:sz w:val="14"/>
        </w:rPr>
        <w:t xml:space="preserve"> on our current ways of living and force us to live differently. </w:t>
      </w:r>
      <w:r w:rsidRPr="00AF47B9">
        <w:rPr>
          <w:rStyle w:val="StyleUnderline"/>
          <w:highlight w:val="yellow"/>
        </w:rPr>
        <w:t xml:space="preserve">It would be </w:t>
      </w:r>
      <w:r w:rsidRPr="0004134B">
        <w:rPr>
          <w:rStyle w:val="StyleUnderline"/>
        </w:rPr>
        <w:t>far</w:t>
      </w:r>
      <w:r w:rsidRPr="00B9341E">
        <w:rPr>
          <w:rStyle w:val="StyleUnderline"/>
        </w:rPr>
        <w:t xml:space="preserve"> </w:t>
      </w:r>
      <w:r w:rsidRPr="00AF47B9">
        <w:rPr>
          <w:rStyle w:val="StyleUnderline"/>
          <w:highlight w:val="yellow"/>
        </w:rPr>
        <w:t>better</w:t>
      </w:r>
      <w:r w:rsidRPr="00B9341E">
        <w:rPr>
          <w:rStyle w:val="StyleUnderline"/>
        </w:rPr>
        <w:t xml:space="preserve"> for people and planet </w:t>
      </w:r>
      <w:r w:rsidRPr="0004134B">
        <w:rPr>
          <w:rStyle w:val="StyleUnderline"/>
        </w:rPr>
        <w:t>that</w:t>
      </w:r>
      <w:r w:rsidRPr="00B9341E">
        <w:rPr>
          <w:rStyle w:val="StyleUnderline"/>
        </w:rPr>
        <w:t xml:space="preserve"> we anticipate these limits and begin </w:t>
      </w:r>
      <w:r w:rsidRPr="00AF47B9">
        <w:rPr>
          <w:rStyle w:val="StyleUnderline"/>
          <w:highlight w:val="yellow"/>
        </w:rPr>
        <w:t>working</w:t>
      </w:r>
      <w:r w:rsidRPr="00B9341E">
        <w:rPr>
          <w:rStyle w:val="StyleUnderline"/>
        </w:rPr>
        <w:t xml:space="preserve"> </w:t>
      </w:r>
      <w:r w:rsidRPr="00AF47B9">
        <w:rPr>
          <w:rStyle w:val="StyleUnderline"/>
          <w:highlight w:val="yellow"/>
        </w:rPr>
        <w:t>toward</w:t>
      </w:r>
      <w:r w:rsidRPr="00B9341E">
        <w:rPr>
          <w:rStyle w:val="StyleUnderline"/>
        </w:rPr>
        <w:t xml:space="preserve"> a </w:t>
      </w:r>
      <w:r w:rsidRPr="00AF47B9">
        <w:rPr>
          <w:rStyle w:val="StyleUnderline"/>
          <w:highlight w:val="yellow"/>
        </w:rPr>
        <w:t>post-growth</w:t>
      </w:r>
      <w:r w:rsidRPr="00B9341E">
        <w:rPr>
          <w:rStyle w:val="StyleUnderline"/>
        </w:rPr>
        <w:t xml:space="preserve"> economy </w:t>
      </w:r>
      <w:r w:rsidRPr="00AF47B9">
        <w:rPr>
          <w:rStyle w:val="Emphasis"/>
          <w:highlight w:val="yellow"/>
        </w:rPr>
        <w:t>now</w:t>
      </w:r>
      <w:r w:rsidRPr="00B9341E">
        <w:rPr>
          <w:rStyle w:val="StyleUnderline"/>
        </w:rPr>
        <w:t>.</w:t>
      </w:r>
      <w:r w:rsidRPr="006752F8">
        <w:rPr>
          <w:sz w:val="14"/>
        </w:rPr>
        <w:t xml:space="preserve"> </w:t>
      </w:r>
      <w:proofErr w:type="gramStart"/>
      <w:r w:rsidRPr="006752F8">
        <w:rPr>
          <w:sz w:val="14"/>
        </w:rPr>
        <w:t>Needless to say, this</w:t>
      </w:r>
      <w:proofErr w:type="gramEnd"/>
      <w:r w:rsidRPr="006752F8">
        <w:rPr>
          <w:sz w:val="14"/>
        </w:rPr>
        <w:t xml:space="preserve"> will not be easy. We have developed two centuries of industrial, growth-orientated momentum that will make it incredibly difficult to consciously redirect the economic trajectory so fundamentally. But transitioning ‘beyond growth’ is a transformation that is coming, one way or another. Better it be by design than disaster. </w:t>
      </w:r>
      <w:r w:rsidRPr="00B9341E">
        <w:rPr>
          <w:rStyle w:val="Emphasis"/>
        </w:rPr>
        <w:t>2. ‘</w:t>
      </w:r>
      <w:r w:rsidRPr="00AF47B9">
        <w:rPr>
          <w:rStyle w:val="Emphasis"/>
          <w:highlight w:val="yellow"/>
        </w:rPr>
        <w:t>Green growth’ is a dangerous myth that entrenches the status quo</w:t>
      </w:r>
      <w:r w:rsidRPr="00B9341E">
        <w:rPr>
          <w:rStyle w:val="Emphasis"/>
        </w:rPr>
        <w:t>.</w:t>
      </w:r>
      <w:r w:rsidRPr="006752F8">
        <w:rPr>
          <w:sz w:val="14"/>
        </w:rPr>
        <w:t xml:space="preserve"> When the limits to growth are raised in objection to the growth model of progress, </w:t>
      </w:r>
      <w:r w:rsidRPr="00B9341E">
        <w:rPr>
          <w:rStyle w:val="StyleUnderline"/>
        </w:rPr>
        <w:t>many people seem comforted by the fantasy that science and technology will save the day</w:t>
      </w:r>
      <w:r w:rsidRPr="006752F8">
        <w:rPr>
          <w:sz w:val="14"/>
        </w:rPr>
        <w:t xml:space="preserve">. </w:t>
      </w:r>
      <w:r w:rsidRPr="00B9341E">
        <w:rPr>
          <w:rStyle w:val="StyleUnderline"/>
        </w:rPr>
        <w:t>Current forms of growth may have ecological limits, these people acknowledge, but they then insist that the global economy can and should keep growing forever, if only we learn how to produce and consume more efficiently</w:t>
      </w:r>
      <w:r w:rsidRPr="006752F8">
        <w:rPr>
          <w:sz w:val="14"/>
        </w:rPr>
        <w:t xml:space="preserve">. </w:t>
      </w:r>
      <w:r w:rsidRPr="00B9341E">
        <w:rPr>
          <w:rStyle w:val="StyleUnderline"/>
        </w:rPr>
        <w:t>This</w:t>
      </w:r>
      <w:r w:rsidRPr="006752F8">
        <w:rPr>
          <w:sz w:val="14"/>
        </w:rPr>
        <w:t xml:space="preserve"> is nice in theory, perhaps, but it </w:t>
      </w:r>
      <w:r w:rsidRPr="00B9341E">
        <w:rPr>
          <w:rStyle w:val="StyleUnderline"/>
        </w:rPr>
        <w:t>is biophysically naïve</w:t>
      </w:r>
      <w:r w:rsidRPr="006752F8">
        <w:rPr>
          <w:sz w:val="14"/>
        </w:rPr>
        <w:t xml:space="preserve">. It is of the utmost importance, of course, that we use the best of our technological knowledge to help us achieve a sustainable way of life through efficiency improvements. It would be foolish to argue otherwise. But </w:t>
      </w:r>
      <w:r w:rsidRPr="00AF47B9">
        <w:rPr>
          <w:rStyle w:val="StyleUnderline"/>
          <w:highlight w:val="yellow"/>
        </w:rPr>
        <w:t>efficiency</w:t>
      </w:r>
      <w:r w:rsidRPr="006752F8">
        <w:rPr>
          <w:sz w:val="14"/>
        </w:rPr>
        <w:t xml:space="preserve"> alone </w:t>
      </w:r>
      <w:r w:rsidRPr="00AF47B9">
        <w:rPr>
          <w:rStyle w:val="Emphasis"/>
          <w:highlight w:val="yellow"/>
        </w:rPr>
        <w:t>cannot ‘decouple’</w:t>
      </w:r>
      <w:r w:rsidRPr="006752F8">
        <w:rPr>
          <w:sz w:val="14"/>
        </w:rPr>
        <w:t xml:space="preserve"> </w:t>
      </w:r>
      <w:r w:rsidRPr="00B9341E">
        <w:rPr>
          <w:rStyle w:val="StyleUnderline"/>
        </w:rPr>
        <w:t>economic growth from ecological impact</w:t>
      </w:r>
      <w:r w:rsidRPr="006752F8">
        <w:rPr>
          <w:sz w:val="14"/>
        </w:rPr>
        <w:t xml:space="preserve"> sufficiently to produce a sustainable way of life. </w:t>
      </w:r>
      <w:r w:rsidRPr="00AF47B9">
        <w:rPr>
          <w:rStyle w:val="StyleUnderline"/>
          <w:highlight w:val="yellow"/>
        </w:rPr>
        <w:t>The extent of decoupling required is</w:t>
      </w:r>
      <w:r w:rsidRPr="006752F8">
        <w:rPr>
          <w:rStyle w:val="StyleUnderline"/>
        </w:rPr>
        <w:t xml:space="preserve"> simply </w:t>
      </w:r>
      <w:r w:rsidRPr="00AF47B9">
        <w:rPr>
          <w:rStyle w:val="StyleUnderline"/>
          <w:highlight w:val="yellow"/>
        </w:rPr>
        <w:t>too great</w:t>
      </w:r>
      <w:r w:rsidRPr="006752F8">
        <w:rPr>
          <w:rStyle w:val="StyleUnderline"/>
        </w:rPr>
        <w:t>.</w:t>
      </w:r>
      <w:r w:rsidRPr="006752F8">
        <w:rPr>
          <w:sz w:val="14"/>
        </w:rPr>
        <w:t xml:space="preserve"> To be effective, the drive for efficiency must be shaped and limited by an ethics of sufficiency. </w:t>
      </w:r>
      <w:proofErr w:type="gramStart"/>
      <w:r w:rsidRPr="006752F8">
        <w:rPr>
          <w:sz w:val="14"/>
        </w:rPr>
        <w:t>That is to say, our</w:t>
      </w:r>
      <w:proofErr w:type="gramEnd"/>
      <w:r w:rsidRPr="006752F8">
        <w:rPr>
          <w:sz w:val="14"/>
        </w:rPr>
        <w:t xml:space="preserve"> aim should not be to do ‘more with less’ (which is the flawed paradigm of green growth), but to do ‘enough with less’ (which is the paradigm of sufficiency). </w:t>
      </w:r>
      <w:r w:rsidRPr="006752F8">
        <w:rPr>
          <w:rStyle w:val="Emphasis"/>
        </w:rPr>
        <w:t>3. ‘</w:t>
      </w:r>
      <w:r w:rsidRPr="00AF47B9">
        <w:rPr>
          <w:rStyle w:val="Emphasis"/>
          <w:highlight w:val="yellow"/>
        </w:rPr>
        <w:t>Degrowth’</w:t>
      </w:r>
      <w:r w:rsidRPr="006752F8">
        <w:rPr>
          <w:sz w:val="14"/>
        </w:rPr>
        <w:t xml:space="preserve"> (i.e., planned contraction of resource and energy demands) </w:t>
      </w:r>
      <w:r w:rsidRPr="00AF47B9">
        <w:rPr>
          <w:rStyle w:val="Emphasis"/>
          <w:highlight w:val="yellow"/>
        </w:rPr>
        <w:t>is</w:t>
      </w:r>
      <w:r w:rsidRPr="006752F8">
        <w:rPr>
          <w:rStyle w:val="Emphasis"/>
        </w:rPr>
        <w:t xml:space="preserve"> </w:t>
      </w:r>
      <w:r w:rsidRPr="00AF47B9">
        <w:rPr>
          <w:rStyle w:val="Emphasis"/>
          <w:highlight w:val="yellow"/>
        </w:rPr>
        <w:t>necessary</w:t>
      </w:r>
      <w:r w:rsidRPr="006752F8">
        <w:rPr>
          <w:sz w:val="14"/>
        </w:rPr>
        <w:t xml:space="preserve"> in the developed nations </w:t>
      </w:r>
      <w:proofErr w:type="gramStart"/>
      <w:r w:rsidRPr="006752F8">
        <w:rPr>
          <w:sz w:val="14"/>
        </w:rPr>
        <w:t>in order to</w:t>
      </w:r>
      <w:proofErr w:type="gramEnd"/>
      <w:r w:rsidRPr="006752F8">
        <w:rPr>
          <w:sz w:val="14"/>
        </w:rPr>
        <w:t xml:space="preserve"> move toward a just and sustainable economy that operates within the sustainable carrying capacity of the planet. </w:t>
      </w:r>
      <w:r w:rsidRPr="006752F8">
        <w:rPr>
          <w:rStyle w:val="StyleUnderline"/>
        </w:rPr>
        <w:t xml:space="preserve">When the extent of ecological overshoot is </w:t>
      </w:r>
      <w:proofErr w:type="gramStart"/>
      <w:r w:rsidRPr="006752F8">
        <w:rPr>
          <w:rStyle w:val="StyleUnderline"/>
        </w:rPr>
        <w:t>understood, and</w:t>
      </w:r>
      <w:proofErr w:type="gramEnd"/>
      <w:r w:rsidRPr="006752F8">
        <w:rPr>
          <w:rStyle w:val="StyleUnderline"/>
        </w:rPr>
        <w:t xml:space="preserve"> bearing in mind the fact that ecological room must be left for poorest nations to attain a dignified existence, </w:t>
      </w:r>
      <w:r w:rsidRPr="0004134B">
        <w:rPr>
          <w:rStyle w:val="StyleUnderline"/>
        </w:rPr>
        <w:t>there is no escaping the fact that</w:t>
      </w:r>
      <w:r w:rsidRPr="006752F8">
        <w:rPr>
          <w:rStyle w:val="StyleUnderline"/>
        </w:rPr>
        <w:t xml:space="preserve"> degrowth is required</w:t>
      </w:r>
      <w:r w:rsidRPr="006752F8">
        <w:rPr>
          <w:sz w:val="14"/>
        </w:rPr>
        <w:t xml:space="preserve"> in the developed – or rather overdeveloped – regions of the world. This is not a popular thesis, but it does reflect a biophysical reality. 4. Addressing poverty within a degrowth framework implies a redistribution of wealth and power on a much more egalitarian basis. Within the growth model it is assumed that poverty will be eliminated through continued growth of the global economy via some ‘trickle down’ effect. This is an ecologically unsupportable pathway to poverty elimination, because it relies on continued growth on an already overburdened planet. Once it is </w:t>
      </w:r>
      <w:proofErr w:type="spellStart"/>
      <w:r w:rsidRPr="006752F8">
        <w:rPr>
          <w:sz w:val="14"/>
        </w:rPr>
        <w:t>recognised</w:t>
      </w:r>
      <w:proofErr w:type="spellEnd"/>
      <w:r w:rsidRPr="006752F8">
        <w:rPr>
          <w:sz w:val="14"/>
        </w:rPr>
        <w:t xml:space="preserve"> that growth cannot solve the problem of poverty and in fact threatens to exacerbate it through climate change, continued ecological degradation, or economic collapse, it becomes clear that the only coherent pathway beyond poverty lies in a more egalitarian distribution of wealth and power within a degrowth model of progress. This is not the place to argue how that could be achieved – there are many options. The present point is simply to acknowledge that it is a necessary feature of any transition to a just and sustainable world. 5. Degrowth implies radically reduced energy and resource requirements compared to overdeveloped nations. Among other things, degrowth means giving up affluent, consumer lifestyles and embracing ‘simpler ways’ of living that provide for mostly local needs using mostly local resources. This is an implication of the environmental predicament that few dare to acknowledge, since most people seem resistant to giving up the comforts and conveniences of consumer affluence. But given the extent of ecological overshoot, there is no way that the consumer way of life could be </w:t>
      </w:r>
      <w:proofErr w:type="spellStart"/>
      <w:r w:rsidRPr="006752F8">
        <w:rPr>
          <w:sz w:val="14"/>
        </w:rPr>
        <w:t>universalised</w:t>
      </w:r>
      <w:proofErr w:type="spellEnd"/>
      <w:r w:rsidRPr="006752F8">
        <w:rPr>
          <w:sz w:val="14"/>
        </w:rPr>
        <w:t xml:space="preserve">. Consumerism was an experiment that failed. It led </w:t>
      </w:r>
      <w:proofErr w:type="spellStart"/>
      <w:r w:rsidRPr="006752F8">
        <w:rPr>
          <w:sz w:val="14"/>
        </w:rPr>
        <w:t>civilisation</w:t>
      </w:r>
      <w:proofErr w:type="spellEnd"/>
      <w:r w:rsidRPr="006752F8">
        <w:rPr>
          <w:sz w:val="14"/>
        </w:rPr>
        <w:t xml:space="preserve"> down a dead end. We are now being called to reimagine the good life beyond consumer culture and explore new conceptions of progress and prosperity. This does not necessarily mean hardship. It means focusing on what is sufficient to live well – and pursuing that goal with all the wisdom, creativity, and compassion we can muster. </w:t>
      </w:r>
      <w:r w:rsidRPr="006752F8">
        <w:rPr>
          <w:rStyle w:val="StyleUnderline"/>
        </w:rPr>
        <w:t xml:space="preserve">6. </w:t>
      </w:r>
      <w:r w:rsidRPr="00AF47B9">
        <w:rPr>
          <w:rStyle w:val="StyleUnderline"/>
          <w:highlight w:val="yellow"/>
        </w:rPr>
        <w:t>It is not</w:t>
      </w:r>
      <w:r w:rsidRPr="006752F8">
        <w:rPr>
          <w:rStyle w:val="StyleUnderline"/>
        </w:rPr>
        <w:t xml:space="preserve"> </w:t>
      </w:r>
      <w:r w:rsidRPr="00AF47B9">
        <w:rPr>
          <w:rStyle w:val="StyleUnderline"/>
          <w:highlight w:val="yellow"/>
        </w:rPr>
        <w:t>enough</w:t>
      </w:r>
      <w:r w:rsidRPr="006752F8">
        <w:rPr>
          <w:rStyle w:val="StyleUnderline"/>
        </w:rPr>
        <w:t xml:space="preserve"> merely </w:t>
      </w:r>
      <w:r w:rsidRPr="00AF47B9">
        <w:rPr>
          <w:rStyle w:val="StyleUnderline"/>
          <w:highlight w:val="yellow"/>
        </w:rPr>
        <w:t>to live</w:t>
      </w:r>
      <w:r w:rsidRPr="006752F8">
        <w:rPr>
          <w:rStyle w:val="StyleUnderline"/>
        </w:rPr>
        <w:t xml:space="preserve"> more </w:t>
      </w:r>
      <w:r w:rsidRPr="00AF47B9">
        <w:rPr>
          <w:rStyle w:val="StyleUnderline"/>
          <w:highlight w:val="yellow"/>
        </w:rPr>
        <w:t>simply within existing</w:t>
      </w:r>
      <w:r w:rsidRPr="006752F8">
        <w:rPr>
          <w:rStyle w:val="StyleUnderline"/>
        </w:rPr>
        <w:t xml:space="preserve"> structures and </w:t>
      </w:r>
      <w:r w:rsidRPr="00AF47B9">
        <w:rPr>
          <w:rStyle w:val="StyleUnderline"/>
          <w:highlight w:val="yellow"/>
        </w:rPr>
        <w:t>systems</w:t>
      </w:r>
      <w:r w:rsidRPr="006752F8">
        <w:rPr>
          <w:sz w:val="14"/>
        </w:rPr>
        <w:t xml:space="preserve">. While challenging ourselves to live more simply is necessary, the even greater challenge is to begin building new systems and structures that support and encourage ‘simpler ways’ of life. </w:t>
      </w:r>
      <w:r w:rsidRPr="005F501D">
        <w:rPr>
          <w:rStyle w:val="Emphasis"/>
          <w:sz w:val="24"/>
          <w:highlight w:val="yellow"/>
          <w:bdr w:val="single" w:sz="4" w:space="0" w:color="auto"/>
        </w:rPr>
        <w:t>We cannot wait</w:t>
      </w:r>
      <w:r w:rsidRPr="005F501D">
        <w:rPr>
          <w:sz w:val="16"/>
        </w:rPr>
        <w:t xml:space="preserve"> </w:t>
      </w:r>
      <w:r w:rsidRPr="006752F8">
        <w:rPr>
          <w:sz w:val="14"/>
        </w:rPr>
        <w:t xml:space="preserve">for governments to do this for us. First and foremost, </w:t>
      </w:r>
      <w:r w:rsidRPr="00AF47B9">
        <w:rPr>
          <w:rStyle w:val="StyleUnderline"/>
          <w:highlight w:val="yellow"/>
        </w:rPr>
        <w:t>we must</w:t>
      </w:r>
      <w:r w:rsidRPr="006752F8">
        <w:rPr>
          <w:sz w:val="14"/>
        </w:rPr>
        <w:t xml:space="preserve"> </w:t>
      </w:r>
      <w:proofErr w:type="spellStart"/>
      <w:r w:rsidRPr="006752F8">
        <w:rPr>
          <w:sz w:val="14"/>
        </w:rPr>
        <w:t>organise</w:t>
      </w:r>
      <w:proofErr w:type="spellEnd"/>
      <w:r w:rsidRPr="006752F8">
        <w:rPr>
          <w:sz w:val="14"/>
        </w:rPr>
        <w:t xml:space="preserve"> and network at the grassroots level and </w:t>
      </w:r>
      <w:r w:rsidRPr="00AF47B9">
        <w:rPr>
          <w:rStyle w:val="StyleUnderline"/>
          <w:highlight w:val="yellow"/>
        </w:rPr>
        <w:t>begin building the new world</w:t>
      </w:r>
      <w:r w:rsidRPr="006752F8">
        <w:rPr>
          <w:rStyle w:val="StyleUnderline"/>
        </w:rPr>
        <w:t xml:space="preserve"> within the shell of the world.</w:t>
      </w:r>
    </w:p>
    <w:p w14:paraId="075815FD" w14:textId="34001307" w:rsidR="003F7CD1" w:rsidRDefault="003F7CD1" w:rsidP="003F7CD1"/>
    <w:p w14:paraId="5A3FA774" w14:textId="4C3424BC" w:rsidR="00232A3C" w:rsidRDefault="00232A3C" w:rsidP="00232A3C">
      <w:pPr>
        <w:pStyle w:val="Heading4"/>
      </w:pPr>
      <w:r>
        <w:t>Climate change causes extinction</w:t>
      </w:r>
    </w:p>
    <w:p w14:paraId="5707EF85" w14:textId="77777777" w:rsidR="00232A3C" w:rsidRDefault="00232A3C" w:rsidP="00232A3C">
      <w:r>
        <w:t xml:space="preserve">Zach </w:t>
      </w:r>
      <w:r w:rsidRPr="00A60570">
        <w:rPr>
          <w:rStyle w:val="Style13ptBold"/>
        </w:rPr>
        <w:t>Ruiter 17</w:t>
      </w:r>
      <w:r>
        <w:t xml:space="preserve">, environmental reporter for Now Toronto and </w:t>
      </w:r>
      <w:proofErr w:type="spellStart"/>
      <w:r>
        <w:t>Torontoist</w:t>
      </w:r>
      <w:proofErr w:type="spellEnd"/>
      <w:r>
        <w:t>, citing 15, 364 scientists from 184 countries in ‘World Scientists’ Warning to Humanity: A Second Notice’, 11-22-17, “Are we headed for near-term human extinction?” https://nowtoronto.com/news/are-we-headed-for-near-term-human-extinction/</w:t>
      </w:r>
    </w:p>
    <w:p w14:paraId="667CAE1C" w14:textId="77777777" w:rsidR="00232A3C" w:rsidRPr="004C3E35" w:rsidRDefault="00232A3C" w:rsidP="00232A3C">
      <w:pPr>
        <w:rPr>
          <w:sz w:val="16"/>
        </w:rPr>
      </w:pPr>
      <w:r w:rsidRPr="00A60570">
        <w:rPr>
          <w:rStyle w:val="StyleUnderline"/>
        </w:rPr>
        <w:t xml:space="preserve">A “warning to humanity” raising the </w:t>
      </w:r>
      <w:proofErr w:type="spellStart"/>
      <w:r w:rsidRPr="00A60570">
        <w:rPr>
          <w:rStyle w:val="StyleUnderline"/>
        </w:rPr>
        <w:t>spectre</w:t>
      </w:r>
      <w:proofErr w:type="spellEnd"/>
      <w:r w:rsidRPr="00A60570">
        <w:rPr>
          <w:rStyle w:val="StyleUnderline"/>
        </w:rPr>
        <w:t xml:space="preserve"> “of</w:t>
      </w:r>
      <w:r w:rsidRPr="004C3E35">
        <w:rPr>
          <w:sz w:val="16"/>
        </w:rPr>
        <w:t xml:space="preserve"> potentially </w:t>
      </w:r>
      <w:r w:rsidRPr="004C3E35">
        <w:rPr>
          <w:rStyle w:val="Emphasis"/>
          <w:highlight w:val="yellow"/>
        </w:rPr>
        <w:t>catastrophic climate change</w:t>
      </w:r>
      <w:r w:rsidRPr="004C3E35">
        <w:rPr>
          <w:sz w:val="16"/>
        </w:rPr>
        <w:t xml:space="preserve">... </w:t>
      </w:r>
      <w:r w:rsidRPr="00A60570">
        <w:rPr>
          <w:rStyle w:val="StyleUnderline"/>
        </w:rPr>
        <w:t>from burning fossil fuels, deforestation and agricultural production</w:t>
      </w:r>
      <w:r w:rsidRPr="004C3E35">
        <w:rPr>
          <w:sz w:val="16"/>
        </w:rPr>
        <w:t xml:space="preserve"> – particularly from farming ruminants for meat consumption,” was published in the journal </w:t>
      </w:r>
      <w:proofErr w:type="spellStart"/>
      <w:r w:rsidRPr="004C3E35">
        <w:rPr>
          <w:sz w:val="16"/>
        </w:rPr>
        <w:t>BioScience</w:t>
      </w:r>
      <w:proofErr w:type="spellEnd"/>
      <w:r w:rsidRPr="004C3E35">
        <w:rPr>
          <w:sz w:val="16"/>
        </w:rPr>
        <w:t xml:space="preserve"> last week. </w:t>
      </w:r>
    </w:p>
    <w:p w14:paraId="58305E7C" w14:textId="77777777" w:rsidR="00232A3C" w:rsidRPr="004C3E35" w:rsidRDefault="00232A3C" w:rsidP="00232A3C">
      <w:pPr>
        <w:rPr>
          <w:sz w:val="16"/>
        </w:rPr>
      </w:pPr>
      <w:r w:rsidRPr="00A60570">
        <w:rPr>
          <w:rStyle w:val="StyleUnderline"/>
        </w:rPr>
        <w:t>More than 15,000</w:t>
      </w:r>
      <w:r w:rsidRPr="004C3E35">
        <w:rPr>
          <w:sz w:val="16"/>
        </w:rPr>
        <w:t xml:space="preserve"> scientists from 184 countries </w:t>
      </w:r>
      <w:r w:rsidRPr="00A60570">
        <w:rPr>
          <w:rStyle w:val="StyleUnderline"/>
        </w:rPr>
        <w:t>endorsed the caution</w:t>
      </w:r>
      <w:r w:rsidRPr="004C3E35">
        <w:rPr>
          <w:sz w:val="16"/>
        </w:rPr>
        <w:t xml:space="preserve">, which comes on the 25th anniversary of a letter released by the Union of Concerned Scientists in 1992, </w:t>
      </w:r>
      <w:r w:rsidRPr="00A60570">
        <w:rPr>
          <w:rStyle w:val="StyleUnderline"/>
        </w:rPr>
        <w:t>advising that “a great change in our stewardship of the earth and the life on it is required</w:t>
      </w:r>
      <w:r w:rsidRPr="004C3E35">
        <w:rPr>
          <w:sz w:val="16"/>
        </w:rPr>
        <w:t>, if vast human misery is to be avoided.”</w:t>
      </w:r>
    </w:p>
    <w:p w14:paraId="52A58D9E" w14:textId="77777777" w:rsidR="00232A3C" w:rsidRPr="004C3E35" w:rsidRDefault="00232A3C" w:rsidP="00232A3C">
      <w:pPr>
        <w:rPr>
          <w:sz w:val="16"/>
        </w:rPr>
      </w:pPr>
      <w:r w:rsidRPr="004C3E35">
        <w:rPr>
          <w:sz w:val="16"/>
        </w:rPr>
        <w:t xml:space="preserve">A quarter century on, what gets lost in the dichotomy between climate change believers and deniers is that inaction and avoidance in our daily lives are forms of denial, too. </w:t>
      </w:r>
    </w:p>
    <w:p w14:paraId="3436C6AF" w14:textId="77777777" w:rsidR="00232A3C" w:rsidRPr="004C3E35" w:rsidRDefault="00232A3C" w:rsidP="00232A3C">
      <w:pPr>
        <w:rPr>
          <w:sz w:val="16"/>
        </w:rPr>
      </w:pPr>
      <w:r w:rsidRPr="004C3E35">
        <w:rPr>
          <w:sz w:val="16"/>
        </w:rPr>
        <w:t xml:space="preserve">And what </w:t>
      </w:r>
      <w:r w:rsidRPr="00A60570">
        <w:rPr>
          <w:rStyle w:val="StyleUnderline"/>
        </w:rPr>
        <w:t>most of us are collectively denying</w:t>
      </w:r>
      <w:r w:rsidRPr="004C3E35">
        <w:rPr>
          <w:sz w:val="16"/>
        </w:rPr>
        <w:t xml:space="preserve"> is the </w:t>
      </w:r>
      <w:r w:rsidRPr="00A60570">
        <w:rPr>
          <w:rStyle w:val="Emphasis"/>
        </w:rPr>
        <w:t>mounting evidence</w:t>
      </w:r>
      <w:r w:rsidRPr="004C3E35">
        <w:rPr>
          <w:sz w:val="16"/>
        </w:rPr>
        <w:t xml:space="preserve"> </w:t>
      </w:r>
      <w:r w:rsidRPr="00A60570">
        <w:rPr>
          <w:rStyle w:val="StyleUnderline"/>
        </w:rPr>
        <w:t xml:space="preserve">that </w:t>
      </w:r>
      <w:r w:rsidRPr="004C3E35">
        <w:rPr>
          <w:rStyle w:val="StyleUnderline"/>
          <w:highlight w:val="yellow"/>
        </w:rPr>
        <w:t>points to</w:t>
      </w:r>
      <w:r w:rsidRPr="004C3E35">
        <w:rPr>
          <w:sz w:val="16"/>
        </w:rPr>
        <w:t xml:space="preserve"> a worst-case scenario unfolding of </w:t>
      </w:r>
      <w:r w:rsidRPr="00A60570">
        <w:rPr>
          <w:rStyle w:val="Emphasis"/>
        </w:rPr>
        <w:t xml:space="preserve">near-term </w:t>
      </w:r>
      <w:r w:rsidRPr="004C3E35">
        <w:rPr>
          <w:rStyle w:val="Emphasis"/>
          <w:highlight w:val="yellow"/>
        </w:rPr>
        <w:t>human extinction</w:t>
      </w:r>
      <w:r w:rsidRPr="00A60570">
        <w:rPr>
          <w:rStyle w:val="Emphasis"/>
        </w:rPr>
        <w:t>.</w:t>
      </w:r>
      <w:r w:rsidRPr="004C3E35">
        <w:rPr>
          <w:sz w:val="16"/>
        </w:rPr>
        <w:t xml:space="preserve"> </w:t>
      </w:r>
    </w:p>
    <w:p w14:paraId="3470EAB6" w14:textId="77777777" w:rsidR="00232A3C" w:rsidRPr="004C3E35" w:rsidRDefault="00232A3C" w:rsidP="00232A3C">
      <w:pPr>
        <w:rPr>
          <w:sz w:val="16"/>
        </w:rPr>
      </w:pPr>
      <w:r w:rsidRPr="004C3E35">
        <w:rPr>
          <w:sz w:val="16"/>
        </w:rPr>
        <w:t xml:space="preserve">Exponential climate change </w:t>
      </w:r>
    </w:p>
    <w:p w14:paraId="6AE9185D" w14:textId="77777777" w:rsidR="00232A3C" w:rsidRPr="004C3E35" w:rsidRDefault="00232A3C" w:rsidP="00232A3C">
      <w:pPr>
        <w:rPr>
          <w:sz w:val="16"/>
        </w:rPr>
      </w:pPr>
      <w:r w:rsidRPr="00A60570">
        <w:rPr>
          <w:rStyle w:val="StyleUnderline"/>
        </w:rPr>
        <w:t xml:space="preserve">In 2015, </w:t>
      </w:r>
      <w:r w:rsidRPr="004C3E35">
        <w:rPr>
          <w:rStyle w:val="StyleUnderline"/>
          <w:highlight w:val="yellow"/>
        </w:rPr>
        <w:t>195 countries signed</w:t>
      </w:r>
      <w:r w:rsidRPr="00A60570">
        <w:rPr>
          <w:rStyle w:val="StyleUnderline"/>
        </w:rPr>
        <w:t xml:space="preserve"> the </w:t>
      </w:r>
      <w:r w:rsidRPr="004C3E35">
        <w:rPr>
          <w:rStyle w:val="StyleUnderline"/>
          <w:highlight w:val="yellow"/>
        </w:rPr>
        <w:t>Paris</w:t>
      </w:r>
      <w:r w:rsidRPr="00A60570">
        <w:rPr>
          <w:rStyle w:val="StyleUnderline"/>
        </w:rPr>
        <w:t xml:space="preserve"> Climate Agreement</w:t>
      </w:r>
      <w:r w:rsidRPr="004C3E35">
        <w:rPr>
          <w:sz w:val="16"/>
        </w:rPr>
        <w:t xml:space="preserve"> to limit the rise in global temperature to below 2 degrees Celsius to avoid dangerous climate change. </w:t>
      </w:r>
      <w:r w:rsidRPr="00A60570">
        <w:rPr>
          <w:rStyle w:val="StyleUnderline"/>
        </w:rPr>
        <w:t xml:space="preserve">But </w:t>
      </w:r>
      <w:r w:rsidRPr="004C3E35">
        <w:rPr>
          <w:rStyle w:val="StyleUnderline"/>
          <w:highlight w:val="yellow"/>
        </w:rPr>
        <w:t>none</w:t>
      </w:r>
      <w:r w:rsidRPr="00A60570">
        <w:rPr>
          <w:rStyle w:val="StyleUnderline"/>
        </w:rPr>
        <w:t xml:space="preserve"> of the major industrialized countries that signed</w:t>
      </w:r>
      <w:r w:rsidRPr="004C3E35">
        <w:rPr>
          <w:sz w:val="16"/>
        </w:rPr>
        <w:t xml:space="preserve"> the agreement </w:t>
      </w:r>
      <w:r w:rsidRPr="004C3E35">
        <w:rPr>
          <w:rStyle w:val="StyleUnderline"/>
          <w:highlight w:val="yellow"/>
        </w:rPr>
        <w:t>are</w:t>
      </w:r>
      <w:r w:rsidRPr="004C3E35">
        <w:rPr>
          <w:sz w:val="16"/>
        </w:rPr>
        <w:t xml:space="preserve"> currently </w:t>
      </w:r>
      <w:r w:rsidRPr="004C3E35">
        <w:rPr>
          <w:rStyle w:val="StyleUnderline"/>
          <w:highlight w:val="yellow"/>
        </w:rPr>
        <w:t>on track</w:t>
      </w:r>
      <w:r w:rsidRPr="00A60570">
        <w:rPr>
          <w:rStyle w:val="StyleUnderline"/>
        </w:rPr>
        <w:t xml:space="preserve"> to meet the non-binding targets</w:t>
      </w:r>
      <w:r w:rsidRPr="004C3E35">
        <w:rPr>
          <w:sz w:val="16"/>
        </w:rPr>
        <w:t xml:space="preserve">. The Trump administration has indicated the United States will withdraw from the agreement entirely. </w:t>
      </w:r>
    </w:p>
    <w:p w14:paraId="0B58963C" w14:textId="77777777" w:rsidR="00232A3C" w:rsidRPr="004C3E35" w:rsidRDefault="00232A3C" w:rsidP="00232A3C">
      <w:pPr>
        <w:rPr>
          <w:sz w:val="16"/>
        </w:rPr>
      </w:pPr>
      <w:r w:rsidRPr="004C3E35">
        <w:rPr>
          <w:sz w:val="16"/>
        </w:rPr>
        <w:t xml:space="preserve">In July, a study in the peer-reviewed journal, Proceedings </w:t>
      </w:r>
      <w:proofErr w:type="gramStart"/>
      <w:r w:rsidRPr="004C3E35">
        <w:rPr>
          <w:sz w:val="16"/>
        </w:rPr>
        <w:t>Of</w:t>
      </w:r>
      <w:proofErr w:type="gramEnd"/>
      <w:r w:rsidRPr="004C3E35">
        <w:rPr>
          <w:sz w:val="16"/>
        </w:rPr>
        <w:t xml:space="preserve"> The National Academy Of Sciences Of The United States Of America, claimed “</w:t>
      </w:r>
      <w:r w:rsidRPr="00A60570">
        <w:rPr>
          <w:rStyle w:val="StyleUnderline"/>
        </w:rPr>
        <w:t xml:space="preserve">biological annihilation via </w:t>
      </w:r>
      <w:r w:rsidRPr="004C3E35">
        <w:rPr>
          <w:rStyle w:val="StyleUnderline"/>
          <w:highlight w:val="yellow"/>
        </w:rPr>
        <w:t>the ongoing</w:t>
      </w:r>
      <w:r w:rsidRPr="00A60570">
        <w:rPr>
          <w:rStyle w:val="StyleUnderline"/>
        </w:rPr>
        <w:t xml:space="preserve"> </w:t>
      </w:r>
      <w:r w:rsidRPr="00A60570">
        <w:rPr>
          <w:rStyle w:val="Emphasis"/>
        </w:rPr>
        <w:t xml:space="preserve">sixth </w:t>
      </w:r>
      <w:r w:rsidRPr="004C3E35">
        <w:rPr>
          <w:rStyle w:val="Emphasis"/>
          <w:highlight w:val="yellow"/>
        </w:rPr>
        <w:t>mass extinction</w:t>
      </w:r>
      <w:r w:rsidRPr="00A60570">
        <w:rPr>
          <w:rStyle w:val="StyleUnderline"/>
        </w:rPr>
        <w:t>”</w:t>
      </w:r>
      <w:r w:rsidRPr="004C3E35">
        <w:rPr>
          <w:sz w:val="16"/>
        </w:rPr>
        <w:t xml:space="preserve"> is underway. And that “</w:t>
      </w:r>
      <w:r w:rsidRPr="00A60570">
        <w:rPr>
          <w:rStyle w:val="StyleUnderline"/>
        </w:rPr>
        <w:t xml:space="preserve">all </w:t>
      </w:r>
      <w:r w:rsidRPr="000115B3">
        <w:rPr>
          <w:rStyle w:val="StyleUnderline"/>
          <w:highlight w:val="yellow"/>
        </w:rPr>
        <w:t>signs point to</w:t>
      </w:r>
      <w:r w:rsidRPr="00A60570">
        <w:rPr>
          <w:rStyle w:val="StyleUnderline"/>
        </w:rPr>
        <w:t xml:space="preserve"> ever more powerful </w:t>
      </w:r>
      <w:r w:rsidRPr="004C3E35">
        <w:rPr>
          <w:rStyle w:val="StyleUnderline"/>
        </w:rPr>
        <w:t xml:space="preserve">assaults on biodiversity in the next two decades, painting </w:t>
      </w:r>
      <w:r w:rsidRPr="004C3E35">
        <w:rPr>
          <w:rStyle w:val="StyleUnderline"/>
          <w:highlight w:val="yellow"/>
        </w:rPr>
        <w:t>a dismal</w:t>
      </w:r>
      <w:r w:rsidRPr="004C3E35">
        <w:rPr>
          <w:rStyle w:val="StyleUnderline"/>
        </w:rPr>
        <w:t xml:space="preserve"> picture of the </w:t>
      </w:r>
      <w:r w:rsidRPr="004C3E35">
        <w:rPr>
          <w:rStyle w:val="StyleUnderline"/>
          <w:highlight w:val="yellow"/>
        </w:rPr>
        <w:t>future</w:t>
      </w:r>
      <w:r w:rsidRPr="00A60570">
        <w:rPr>
          <w:rStyle w:val="StyleUnderline"/>
        </w:rPr>
        <w:t xml:space="preserve"> of life, </w:t>
      </w:r>
      <w:r w:rsidRPr="004C3E35">
        <w:rPr>
          <w:rStyle w:val="StyleUnderline"/>
          <w:highlight w:val="yellow"/>
        </w:rPr>
        <w:t>including human life</w:t>
      </w:r>
      <w:r w:rsidRPr="004C3E35">
        <w:rPr>
          <w:sz w:val="16"/>
        </w:rPr>
        <w:t>,” the study states.</w:t>
      </w:r>
    </w:p>
    <w:p w14:paraId="60882561" w14:textId="77777777" w:rsidR="00232A3C" w:rsidRPr="004C3E35" w:rsidRDefault="00232A3C" w:rsidP="00232A3C">
      <w:pPr>
        <w:rPr>
          <w:sz w:val="16"/>
        </w:rPr>
      </w:pPr>
      <w:r w:rsidRPr="004C3E35">
        <w:rPr>
          <w:sz w:val="16"/>
        </w:rPr>
        <w:t xml:space="preserve">According to scientists, </w:t>
      </w:r>
      <w:proofErr w:type="gramStart"/>
      <w:r w:rsidRPr="00A60570">
        <w:rPr>
          <w:rStyle w:val="StyleUnderline"/>
        </w:rPr>
        <w:t>the majority of</w:t>
      </w:r>
      <w:proofErr w:type="gramEnd"/>
      <w:r w:rsidRPr="00A60570">
        <w:rPr>
          <w:rStyle w:val="StyleUnderline"/>
        </w:rPr>
        <w:t xml:space="preserve"> previous mass extinctions in the geologic record were characterized by abrupt warming between 6 to 7 degrees Celsius</w:t>
      </w:r>
      <w:r w:rsidRPr="004C3E35">
        <w:rPr>
          <w:sz w:val="16"/>
        </w:rPr>
        <w:t xml:space="preserve">. </w:t>
      </w:r>
      <w:r w:rsidRPr="00A60570">
        <w:rPr>
          <w:rStyle w:val="StyleUnderline"/>
        </w:rPr>
        <w:t>As recently as 2009,</w:t>
      </w:r>
      <w:r w:rsidRPr="004C3E35">
        <w:rPr>
          <w:sz w:val="16"/>
        </w:rPr>
        <w:t xml:space="preserve"> British government </w:t>
      </w:r>
      <w:r w:rsidRPr="00A60570">
        <w:rPr>
          <w:rStyle w:val="StyleUnderline"/>
        </w:rPr>
        <w:t xml:space="preserve">scientists warned of a possible catastrophic </w:t>
      </w:r>
      <w:r w:rsidRPr="00A60570">
        <w:rPr>
          <w:rStyle w:val="Emphasis"/>
        </w:rPr>
        <w:t>4</w:t>
      </w:r>
      <w:r w:rsidRPr="004C3E35">
        <w:rPr>
          <w:sz w:val="16"/>
        </w:rPr>
        <w:t xml:space="preserve"> </w:t>
      </w:r>
      <w:r w:rsidRPr="00A60570">
        <w:rPr>
          <w:rStyle w:val="StyleUnderline"/>
        </w:rPr>
        <w:t>degrees Celsius global temperature increase by 2060</w:t>
      </w:r>
      <w:r w:rsidRPr="004C3E35">
        <w:rPr>
          <w:sz w:val="16"/>
        </w:rPr>
        <w:t xml:space="preserve">. </w:t>
      </w:r>
    </w:p>
    <w:p w14:paraId="620EF32C" w14:textId="77777777" w:rsidR="00232A3C" w:rsidRPr="004C3E35" w:rsidRDefault="00232A3C" w:rsidP="00232A3C">
      <w:pPr>
        <w:rPr>
          <w:sz w:val="16"/>
        </w:rPr>
      </w:pPr>
      <w:r w:rsidRPr="004C3E35">
        <w:rPr>
          <w:sz w:val="16"/>
        </w:rPr>
        <w:t>As Howard Lee wrote in the Guardian in August, “</w:t>
      </w:r>
      <w:r w:rsidRPr="00A60570">
        <w:rPr>
          <w:rStyle w:val="StyleUnderline"/>
        </w:rPr>
        <w:t xml:space="preserve">Geologically fast </w:t>
      </w:r>
      <w:r w:rsidRPr="004C3E35">
        <w:rPr>
          <w:rStyle w:val="StyleUnderline"/>
          <w:highlight w:val="yellow"/>
        </w:rPr>
        <w:t>build-up of</w:t>
      </w:r>
      <w:r w:rsidRPr="00A60570">
        <w:rPr>
          <w:rStyle w:val="StyleUnderline"/>
        </w:rPr>
        <w:t xml:space="preserve"> </w:t>
      </w:r>
      <w:r w:rsidRPr="004C3E35">
        <w:rPr>
          <w:rStyle w:val="Emphasis"/>
          <w:highlight w:val="yellow"/>
        </w:rPr>
        <w:t>g</w:t>
      </w:r>
      <w:r w:rsidRPr="00A60570">
        <w:rPr>
          <w:rStyle w:val="StyleUnderline"/>
        </w:rPr>
        <w:t>reen</w:t>
      </w:r>
      <w:r w:rsidRPr="004C3E35">
        <w:rPr>
          <w:rStyle w:val="Emphasis"/>
          <w:highlight w:val="yellow"/>
        </w:rPr>
        <w:t>h</w:t>
      </w:r>
      <w:r w:rsidRPr="00A60570">
        <w:rPr>
          <w:rStyle w:val="StyleUnderline"/>
        </w:rPr>
        <w:t xml:space="preserve">ouse </w:t>
      </w:r>
      <w:r w:rsidRPr="004C3E35">
        <w:rPr>
          <w:rStyle w:val="Emphasis"/>
          <w:highlight w:val="yellow"/>
        </w:rPr>
        <w:t>g</w:t>
      </w:r>
      <w:r w:rsidRPr="00A60570">
        <w:rPr>
          <w:rStyle w:val="StyleUnderline"/>
        </w:rPr>
        <w:t>a</w:t>
      </w:r>
      <w:r w:rsidRPr="004C3E35">
        <w:rPr>
          <w:rStyle w:val="Emphasis"/>
          <w:highlight w:val="yellow"/>
        </w:rPr>
        <w:t>s</w:t>
      </w:r>
      <w:r w:rsidRPr="00A60570">
        <w:rPr>
          <w:rStyle w:val="StyleUnderline"/>
        </w:rPr>
        <w:t xml:space="preserve"> </w:t>
      </w:r>
      <w:r w:rsidRPr="004C3E35">
        <w:rPr>
          <w:rStyle w:val="StyleUnderline"/>
          <w:highlight w:val="yellow"/>
        </w:rPr>
        <w:t xml:space="preserve">linked to </w:t>
      </w:r>
      <w:r w:rsidRPr="004C3E35">
        <w:rPr>
          <w:rStyle w:val="Emphasis"/>
          <w:highlight w:val="yellow"/>
        </w:rPr>
        <w:t>warming</w:t>
      </w:r>
      <w:r w:rsidRPr="004C3E35">
        <w:rPr>
          <w:rStyle w:val="StyleUnderline"/>
          <w:highlight w:val="yellow"/>
        </w:rPr>
        <w:t xml:space="preserve">, </w:t>
      </w:r>
      <w:r w:rsidRPr="004C3E35">
        <w:rPr>
          <w:rStyle w:val="Emphasis"/>
          <w:highlight w:val="yellow"/>
        </w:rPr>
        <w:t>rising sea-levels</w:t>
      </w:r>
      <w:r w:rsidRPr="004C3E35">
        <w:rPr>
          <w:sz w:val="16"/>
        </w:rPr>
        <w:t xml:space="preserve">, </w:t>
      </w:r>
      <w:r w:rsidRPr="00A60570">
        <w:rPr>
          <w:rStyle w:val="StyleUnderline"/>
        </w:rPr>
        <w:t xml:space="preserve">widespread oxygen-starved </w:t>
      </w:r>
      <w:r w:rsidRPr="00A60570">
        <w:rPr>
          <w:rStyle w:val="Emphasis"/>
        </w:rPr>
        <w:t xml:space="preserve">ocean </w:t>
      </w:r>
      <w:r w:rsidRPr="004C3E35">
        <w:rPr>
          <w:rStyle w:val="Emphasis"/>
          <w:highlight w:val="yellow"/>
        </w:rPr>
        <w:t>dead zones</w:t>
      </w:r>
      <w:r w:rsidRPr="004C3E35">
        <w:rPr>
          <w:sz w:val="16"/>
        </w:rPr>
        <w:t xml:space="preserve"> </w:t>
      </w:r>
      <w:r w:rsidRPr="004C3E35">
        <w:rPr>
          <w:rStyle w:val="StyleUnderline"/>
          <w:highlight w:val="yellow"/>
        </w:rPr>
        <w:t xml:space="preserve">and </w:t>
      </w:r>
      <w:r w:rsidRPr="004C3E35">
        <w:rPr>
          <w:rStyle w:val="Emphasis"/>
          <w:highlight w:val="yellow"/>
        </w:rPr>
        <w:t>ocean acidification</w:t>
      </w:r>
      <w:r w:rsidRPr="004C3E35">
        <w:rPr>
          <w:sz w:val="16"/>
        </w:rPr>
        <w:t xml:space="preserve"> </w:t>
      </w:r>
      <w:r w:rsidRPr="004C3E35">
        <w:rPr>
          <w:rStyle w:val="StyleUnderline"/>
          <w:highlight w:val="yellow"/>
        </w:rPr>
        <w:t>are</w:t>
      </w:r>
      <w:r w:rsidRPr="00A60570">
        <w:rPr>
          <w:rStyle w:val="StyleUnderline"/>
        </w:rPr>
        <w:t xml:space="preserve"> fairly consistent across the mass extinction events, and those same symptoms are happening today as </w:t>
      </w:r>
      <w:r w:rsidRPr="004C3E35">
        <w:rPr>
          <w:rStyle w:val="StyleUnderline"/>
          <w:highlight w:val="yellow"/>
        </w:rPr>
        <w:t xml:space="preserve">a result of </w:t>
      </w:r>
      <w:r w:rsidRPr="004C3E35">
        <w:rPr>
          <w:rStyle w:val="Emphasis"/>
          <w:highlight w:val="yellow"/>
        </w:rPr>
        <w:t>human-driven climate change</w:t>
      </w:r>
      <w:r w:rsidRPr="00A60570">
        <w:rPr>
          <w:rStyle w:val="StyleUnderline"/>
        </w:rPr>
        <w:t>.”</w:t>
      </w:r>
    </w:p>
    <w:p w14:paraId="7293BF44" w14:textId="77777777" w:rsidR="00232A3C" w:rsidRPr="004C3E35" w:rsidRDefault="00232A3C" w:rsidP="00232A3C">
      <w:pPr>
        <w:rPr>
          <w:sz w:val="16"/>
        </w:rPr>
      </w:pPr>
      <w:r w:rsidRPr="004C3E35">
        <w:rPr>
          <w:rStyle w:val="StyleUnderline"/>
          <w:highlight w:val="yellow"/>
        </w:rPr>
        <w:t>Runaway</w:t>
      </w:r>
      <w:r w:rsidRPr="004C3E35">
        <w:rPr>
          <w:rStyle w:val="StyleUnderline"/>
        </w:rPr>
        <w:t xml:space="preserve"> climate change is non-linear. </w:t>
      </w:r>
      <w:r w:rsidRPr="004C3E35">
        <w:rPr>
          <w:rStyle w:val="StyleUnderline"/>
          <w:highlight w:val="yellow"/>
        </w:rPr>
        <w:t>Shifts can be</w:t>
      </w:r>
      <w:r w:rsidRPr="004C3E35">
        <w:rPr>
          <w:rStyle w:val="StyleUnderline"/>
        </w:rPr>
        <w:t xml:space="preserve"> exponential, </w:t>
      </w:r>
      <w:r w:rsidRPr="004C3E35">
        <w:rPr>
          <w:rStyle w:val="StyleUnderline"/>
          <w:highlight w:val="yellow"/>
        </w:rPr>
        <w:t>abrupt</w:t>
      </w:r>
      <w:r w:rsidRPr="004C3E35">
        <w:rPr>
          <w:rStyle w:val="StyleUnderline"/>
        </w:rPr>
        <w:t xml:space="preserve"> and massive</w:t>
      </w:r>
      <w:r w:rsidRPr="00A60570">
        <w:rPr>
          <w:rStyle w:val="StyleUnderline"/>
        </w:rPr>
        <w:t xml:space="preserve"> due to climate change “feedbacks,” which can amplify and diminish the effects of climate change.</w:t>
      </w:r>
      <w:r w:rsidRPr="004C3E35">
        <w:rPr>
          <w:sz w:val="16"/>
        </w:rPr>
        <w:t xml:space="preserve"> Here are five you need to know about:</w:t>
      </w:r>
    </w:p>
    <w:p w14:paraId="291D7D34" w14:textId="77777777" w:rsidR="00232A3C" w:rsidRPr="004C3E35" w:rsidRDefault="00232A3C" w:rsidP="00232A3C">
      <w:pPr>
        <w:rPr>
          <w:sz w:val="16"/>
        </w:rPr>
      </w:pPr>
      <w:r w:rsidRPr="004C3E35">
        <w:rPr>
          <w:sz w:val="16"/>
        </w:rPr>
        <w:t xml:space="preserve">1. Climate lag </w:t>
      </w:r>
    </w:p>
    <w:p w14:paraId="6B590423" w14:textId="77777777" w:rsidR="00232A3C" w:rsidRPr="004C3E35" w:rsidRDefault="00232A3C" w:rsidP="00232A3C">
      <w:pPr>
        <w:rPr>
          <w:sz w:val="16"/>
        </w:rPr>
      </w:pPr>
      <w:r w:rsidRPr="004C3E35">
        <w:rPr>
          <w:rStyle w:val="StyleUnderline"/>
          <w:highlight w:val="yellow"/>
        </w:rPr>
        <w:t>Temp</w:t>
      </w:r>
      <w:r w:rsidRPr="00A60570">
        <w:rPr>
          <w:rStyle w:val="StyleUnderline"/>
        </w:rPr>
        <w:t xml:space="preserve">erature </w:t>
      </w:r>
      <w:r w:rsidRPr="004C3E35">
        <w:rPr>
          <w:rStyle w:val="StyleUnderline"/>
          <w:highlight w:val="yellow"/>
        </w:rPr>
        <w:t>increases lag</w:t>
      </w:r>
      <w:r w:rsidRPr="00A60570">
        <w:rPr>
          <w:rStyle w:val="StyleUnderline"/>
        </w:rPr>
        <w:t xml:space="preserve"> by about a decade</w:t>
      </w:r>
      <w:r w:rsidRPr="004C3E35">
        <w:rPr>
          <w:sz w:val="16"/>
        </w:rPr>
        <w:t>, according to NASA’s Earth Observatory. “Just as a speeding car can take some time to stop after the driver hits the brakes, the earth’s climate systems may take a while to reflect the change in its energy balance.”</w:t>
      </w:r>
    </w:p>
    <w:p w14:paraId="5100A129" w14:textId="77777777" w:rsidR="00232A3C" w:rsidRPr="004C3E35" w:rsidRDefault="00232A3C" w:rsidP="00232A3C">
      <w:pPr>
        <w:rPr>
          <w:sz w:val="16"/>
        </w:rPr>
      </w:pPr>
      <w:r w:rsidRPr="004C3E35">
        <w:rPr>
          <w:sz w:val="16"/>
        </w:rPr>
        <w:t>According to a NASA-led study released in July 2016, “</w:t>
      </w:r>
      <w:r w:rsidRPr="00A60570">
        <w:rPr>
          <w:rStyle w:val="StyleUnderline"/>
        </w:rPr>
        <w:t>Almost one-fifth of the global warming</w:t>
      </w:r>
      <w:r w:rsidRPr="004C3E35">
        <w:rPr>
          <w:sz w:val="16"/>
        </w:rPr>
        <w:t xml:space="preserve"> that has occurred in the past 150 years </w:t>
      </w:r>
      <w:r w:rsidRPr="00A60570">
        <w:rPr>
          <w:rStyle w:val="StyleUnderline"/>
        </w:rPr>
        <w:t>has been missed by historical records due to quirks in how temperatures were recorded</w:t>
      </w:r>
      <w:r w:rsidRPr="004C3E35">
        <w:rPr>
          <w:sz w:val="16"/>
        </w:rPr>
        <w:t xml:space="preserve">.” </w:t>
      </w:r>
    </w:p>
    <w:p w14:paraId="203371D8" w14:textId="77777777" w:rsidR="00232A3C" w:rsidRPr="004C3E35" w:rsidRDefault="00232A3C" w:rsidP="00232A3C">
      <w:pPr>
        <w:rPr>
          <w:sz w:val="16"/>
        </w:rPr>
      </w:pPr>
      <w:r w:rsidRPr="004C3E35">
        <w:rPr>
          <w:rStyle w:val="StyleUnderline"/>
          <w:highlight w:val="yellow"/>
        </w:rPr>
        <w:t>Adding</w:t>
      </w:r>
      <w:r w:rsidRPr="004C3E35">
        <w:rPr>
          <w:sz w:val="16"/>
        </w:rPr>
        <w:t xml:space="preserve"> the </w:t>
      </w:r>
      <w:r w:rsidRPr="00A60570">
        <w:rPr>
          <w:rStyle w:val="StyleUnderline"/>
        </w:rPr>
        <w:t xml:space="preserve">climate </w:t>
      </w:r>
      <w:r w:rsidRPr="004C3E35">
        <w:rPr>
          <w:rStyle w:val="StyleUnderline"/>
          <w:highlight w:val="yellow"/>
        </w:rPr>
        <w:t>lag to</w:t>
      </w:r>
      <w:r w:rsidRPr="00A60570">
        <w:rPr>
          <w:rStyle w:val="StyleUnderline"/>
        </w:rPr>
        <w:t xml:space="preserve"> the </w:t>
      </w:r>
      <w:r w:rsidRPr="004C3E35">
        <w:rPr>
          <w:rStyle w:val="StyleUnderline"/>
          <w:highlight w:val="yellow"/>
        </w:rPr>
        <w:t>current</w:t>
      </w:r>
      <w:r w:rsidRPr="004C3E35">
        <w:rPr>
          <w:sz w:val="16"/>
        </w:rPr>
        <w:t xml:space="preserve"> level of </w:t>
      </w:r>
      <w:r w:rsidRPr="00A60570">
        <w:rPr>
          <w:rStyle w:val="StyleUnderline"/>
        </w:rPr>
        <w:t xml:space="preserve">global </w:t>
      </w:r>
      <w:r w:rsidRPr="004C3E35">
        <w:rPr>
          <w:rStyle w:val="StyleUnderline"/>
          <w:highlight w:val="yellow"/>
        </w:rPr>
        <w:t>temp</w:t>
      </w:r>
      <w:r w:rsidRPr="000115B3">
        <w:rPr>
          <w:rStyle w:val="StyleUnderline"/>
        </w:rPr>
        <w:t>erature</w:t>
      </w:r>
      <w:r w:rsidRPr="004C3E35">
        <w:rPr>
          <w:rStyle w:val="StyleUnderline"/>
          <w:highlight w:val="yellow"/>
        </w:rPr>
        <w:t xml:space="preserve"> increase would take us past</w:t>
      </w:r>
      <w:r w:rsidRPr="004C3E35">
        <w:rPr>
          <w:sz w:val="16"/>
        </w:rPr>
        <w:t xml:space="preserve"> the </w:t>
      </w:r>
      <w:r w:rsidRPr="004C3E35">
        <w:rPr>
          <w:rStyle w:val="StyleUnderline"/>
          <w:highlight w:val="yellow"/>
        </w:rPr>
        <w:t>2</w:t>
      </w:r>
      <w:r w:rsidRPr="00A60570">
        <w:rPr>
          <w:rStyle w:val="StyleUnderline"/>
        </w:rPr>
        <w:t>-degree</w:t>
      </w:r>
      <w:r w:rsidRPr="004C3E35">
        <w:rPr>
          <w:sz w:val="16"/>
        </w:rPr>
        <w:t xml:space="preserve"> Paris Agreement climate target </w:t>
      </w:r>
      <w:r w:rsidRPr="004979C4">
        <w:rPr>
          <w:rStyle w:val="StyleUnderline"/>
          <w:highlight w:val="yellow"/>
        </w:rPr>
        <w:t>within a decade</w:t>
      </w:r>
      <w:r w:rsidRPr="004C3E35">
        <w:rPr>
          <w:sz w:val="16"/>
        </w:rPr>
        <w:t xml:space="preserve">. </w:t>
      </w:r>
    </w:p>
    <w:p w14:paraId="70A33E09" w14:textId="77777777" w:rsidR="00232A3C" w:rsidRPr="004C3E35" w:rsidRDefault="00232A3C" w:rsidP="00232A3C">
      <w:pPr>
        <w:rPr>
          <w:sz w:val="16"/>
        </w:rPr>
      </w:pPr>
      <w:r w:rsidRPr="004C3E35">
        <w:rPr>
          <w:sz w:val="16"/>
        </w:rPr>
        <w:t>2. Ice-free Arctic</w:t>
      </w:r>
    </w:p>
    <w:p w14:paraId="418FE5EA" w14:textId="77777777" w:rsidR="00232A3C" w:rsidRPr="004979C4" w:rsidRDefault="00232A3C" w:rsidP="00232A3C">
      <w:pPr>
        <w:rPr>
          <w:sz w:val="16"/>
        </w:rPr>
      </w:pPr>
      <w:r w:rsidRPr="004C3E35">
        <w:rPr>
          <w:sz w:val="16"/>
        </w:rPr>
        <w:t xml:space="preserve">Dr. Peter </w:t>
      </w:r>
      <w:proofErr w:type="spellStart"/>
      <w:r w:rsidRPr="004979C4">
        <w:rPr>
          <w:sz w:val="16"/>
        </w:rPr>
        <w:t>Wadhams</w:t>
      </w:r>
      <w:proofErr w:type="spellEnd"/>
      <w:r w:rsidRPr="004979C4">
        <w:rPr>
          <w:sz w:val="16"/>
        </w:rPr>
        <w:t xml:space="preserve"> of the Polar Ocean Physics Group at Cambridge University told The Independent more than a year ago that </w:t>
      </w:r>
      <w:r w:rsidRPr="004979C4">
        <w:rPr>
          <w:rStyle w:val="StyleUnderline"/>
        </w:rPr>
        <w:t>the central part of the Arctic and the North Pole could be ice-free within one to two years</w:t>
      </w:r>
      <w:r w:rsidRPr="004979C4">
        <w:rPr>
          <w:sz w:val="16"/>
        </w:rPr>
        <w:t>.</w:t>
      </w:r>
    </w:p>
    <w:p w14:paraId="48742B95" w14:textId="77777777" w:rsidR="00232A3C" w:rsidRPr="004979C4" w:rsidRDefault="00232A3C" w:rsidP="00232A3C">
      <w:pPr>
        <w:rPr>
          <w:sz w:val="16"/>
        </w:rPr>
      </w:pPr>
      <w:r w:rsidRPr="004979C4">
        <w:rPr>
          <w:rStyle w:val="StyleUnderline"/>
        </w:rPr>
        <w:t xml:space="preserve">Not only will melting Arctic sea ice </w:t>
      </w:r>
      <w:r w:rsidRPr="004979C4">
        <w:rPr>
          <w:rStyle w:val="Emphasis"/>
        </w:rPr>
        <w:t>raise global sea levels</w:t>
      </w:r>
      <w:r w:rsidRPr="004979C4">
        <w:rPr>
          <w:sz w:val="16"/>
        </w:rPr>
        <w:t xml:space="preserve">, </w:t>
      </w:r>
      <w:r w:rsidRPr="004979C4">
        <w:rPr>
          <w:rStyle w:val="StyleUnderline"/>
        </w:rPr>
        <w:t>it will also allow the earth to absorb more heat from the sun because ice reflects the sun’s rays</w:t>
      </w:r>
      <w:r w:rsidRPr="004979C4">
        <w:rPr>
          <w:sz w:val="16"/>
        </w:rPr>
        <w:t xml:space="preserve"> while blue open water absorbs it.</w:t>
      </w:r>
    </w:p>
    <w:p w14:paraId="2BB8CA59" w14:textId="77777777" w:rsidR="00232A3C" w:rsidRPr="004979C4" w:rsidRDefault="00232A3C" w:rsidP="00232A3C">
      <w:pPr>
        <w:rPr>
          <w:sz w:val="16"/>
        </w:rPr>
      </w:pPr>
      <w:r w:rsidRPr="004979C4">
        <w:rPr>
          <w:sz w:val="16"/>
        </w:rPr>
        <w:t xml:space="preserve">One study in the Proceedings </w:t>
      </w:r>
      <w:proofErr w:type="gramStart"/>
      <w:r w:rsidRPr="004979C4">
        <w:rPr>
          <w:sz w:val="16"/>
        </w:rPr>
        <w:t>Of</w:t>
      </w:r>
      <w:proofErr w:type="gramEnd"/>
      <w:r w:rsidRPr="004979C4">
        <w:rPr>
          <w:sz w:val="16"/>
        </w:rPr>
        <w:t xml:space="preserve"> The National Academy Of Sciences Of The United States Of America estimates the </w:t>
      </w:r>
      <w:r w:rsidRPr="004979C4">
        <w:rPr>
          <w:rStyle w:val="StyleUnderline"/>
        </w:rPr>
        <w:t xml:space="preserve">extra heat absorbed by the dark waters of the Arctic in summer would add the equivalent of another 25 per cent to </w:t>
      </w:r>
      <w:r w:rsidRPr="004979C4">
        <w:rPr>
          <w:rStyle w:val="Emphasis"/>
        </w:rPr>
        <w:t>g</w:t>
      </w:r>
      <w:r w:rsidRPr="004979C4">
        <w:rPr>
          <w:rStyle w:val="StyleUnderline"/>
        </w:rPr>
        <w:t xml:space="preserve">lobal </w:t>
      </w:r>
      <w:r w:rsidRPr="004979C4">
        <w:rPr>
          <w:rStyle w:val="Emphasis"/>
        </w:rPr>
        <w:t>g</w:t>
      </w:r>
      <w:r w:rsidRPr="004979C4">
        <w:rPr>
          <w:rStyle w:val="StyleUnderline"/>
        </w:rPr>
        <w:t>reen</w:t>
      </w:r>
      <w:r w:rsidRPr="004979C4">
        <w:rPr>
          <w:rStyle w:val="Emphasis"/>
        </w:rPr>
        <w:t>h</w:t>
      </w:r>
      <w:r w:rsidRPr="004979C4">
        <w:rPr>
          <w:rStyle w:val="StyleUnderline"/>
        </w:rPr>
        <w:t xml:space="preserve">ouse </w:t>
      </w:r>
      <w:r w:rsidRPr="004979C4">
        <w:rPr>
          <w:rStyle w:val="Emphasis"/>
        </w:rPr>
        <w:t>g</w:t>
      </w:r>
      <w:r w:rsidRPr="004979C4">
        <w:rPr>
          <w:rStyle w:val="StyleUnderline"/>
        </w:rPr>
        <w:t>a</w:t>
      </w:r>
      <w:r w:rsidRPr="004979C4">
        <w:rPr>
          <w:rStyle w:val="Emphasis"/>
        </w:rPr>
        <w:t>s</w:t>
      </w:r>
      <w:r w:rsidRPr="004979C4">
        <w:rPr>
          <w:rStyle w:val="StyleUnderline"/>
        </w:rPr>
        <w:t xml:space="preserve"> emissions</w:t>
      </w:r>
      <w:r w:rsidRPr="004979C4">
        <w:rPr>
          <w:sz w:val="16"/>
        </w:rPr>
        <w:t xml:space="preserve">. </w:t>
      </w:r>
    </w:p>
    <w:p w14:paraId="6B377C4A" w14:textId="77777777" w:rsidR="00232A3C" w:rsidRPr="004C3E35" w:rsidRDefault="00232A3C" w:rsidP="00232A3C">
      <w:pPr>
        <w:rPr>
          <w:sz w:val="16"/>
        </w:rPr>
      </w:pPr>
      <w:r w:rsidRPr="004979C4">
        <w:rPr>
          <w:sz w:val="16"/>
        </w:rPr>
        <w:t>3. The 50 gigaton methane “burp”</w:t>
      </w:r>
    </w:p>
    <w:p w14:paraId="4AA8196B" w14:textId="77777777" w:rsidR="00232A3C" w:rsidRPr="004C3E35" w:rsidRDefault="00232A3C" w:rsidP="00232A3C">
      <w:pPr>
        <w:rPr>
          <w:sz w:val="16"/>
        </w:rPr>
      </w:pPr>
      <w:r w:rsidRPr="004C3E35">
        <w:rPr>
          <w:sz w:val="16"/>
        </w:rPr>
        <w:t xml:space="preserve">Dr. Natalia </w:t>
      </w:r>
      <w:proofErr w:type="spellStart"/>
      <w:r w:rsidRPr="004C3E35">
        <w:rPr>
          <w:sz w:val="16"/>
        </w:rPr>
        <w:t>Shakhova</w:t>
      </w:r>
      <w:proofErr w:type="spellEnd"/>
      <w:r w:rsidRPr="004C3E35">
        <w:rPr>
          <w:sz w:val="16"/>
        </w:rPr>
        <w:t xml:space="preserve">, of </w:t>
      </w:r>
      <w:r w:rsidRPr="00A60570">
        <w:rPr>
          <w:rStyle w:val="StyleUnderline"/>
        </w:rPr>
        <w:t>the</w:t>
      </w:r>
      <w:r w:rsidRPr="004C3E35">
        <w:rPr>
          <w:sz w:val="16"/>
        </w:rPr>
        <w:t xml:space="preserve"> University of Alaska Fairbanks’ </w:t>
      </w:r>
      <w:r w:rsidRPr="00A60570">
        <w:rPr>
          <w:rStyle w:val="StyleUnderline"/>
        </w:rPr>
        <w:t xml:space="preserve">International Arctic Research Center has warned that </w:t>
      </w:r>
      <w:r w:rsidRPr="004C3E35">
        <w:rPr>
          <w:rStyle w:val="StyleUnderline"/>
          <w:highlight w:val="yellow"/>
        </w:rPr>
        <w:t>a</w:t>
      </w:r>
      <w:r w:rsidRPr="00A60570">
        <w:rPr>
          <w:rStyle w:val="StyleUnderline"/>
        </w:rPr>
        <w:t xml:space="preserve"> 50-gigaton </w:t>
      </w:r>
      <w:r w:rsidRPr="004C3E35">
        <w:rPr>
          <w:rStyle w:val="StyleUnderline"/>
          <w:highlight w:val="yellow"/>
        </w:rPr>
        <w:t>burp</w:t>
      </w:r>
      <w:r w:rsidRPr="00A60570">
        <w:rPr>
          <w:rStyle w:val="StyleUnderline"/>
        </w:rPr>
        <w:t>,</w:t>
      </w:r>
      <w:r w:rsidRPr="004C3E35">
        <w:rPr>
          <w:sz w:val="16"/>
        </w:rPr>
        <w:t xml:space="preserve"> or “pulse,” </w:t>
      </w:r>
      <w:r w:rsidRPr="004C3E35">
        <w:rPr>
          <w:rStyle w:val="StyleUnderline"/>
          <w:highlight w:val="yellow"/>
        </w:rPr>
        <w:t>of methane</w:t>
      </w:r>
      <w:r w:rsidRPr="00A60570">
        <w:rPr>
          <w:rStyle w:val="StyleUnderline"/>
        </w:rPr>
        <w:t xml:space="preserve"> from thawing Arctic permafrost</w:t>
      </w:r>
      <w:r w:rsidRPr="004C3E35">
        <w:rPr>
          <w:sz w:val="16"/>
        </w:rPr>
        <w:t xml:space="preserve"> beneath the East Siberian Arctic Shelf </w:t>
      </w:r>
      <w:r w:rsidRPr="004C3E35">
        <w:rPr>
          <w:rStyle w:val="StyleUnderline"/>
          <w:highlight w:val="yellow"/>
        </w:rPr>
        <w:t>is “highly possible</w:t>
      </w:r>
      <w:r w:rsidRPr="00A60570">
        <w:rPr>
          <w:rStyle w:val="StyleUnderline"/>
        </w:rPr>
        <w:t xml:space="preserve"> at any time.”</w:t>
      </w:r>
      <w:r w:rsidRPr="004C3E35">
        <w:rPr>
          <w:sz w:val="16"/>
        </w:rPr>
        <w:t xml:space="preserve"> </w:t>
      </w:r>
    </w:p>
    <w:p w14:paraId="2DE40580" w14:textId="77777777" w:rsidR="00232A3C" w:rsidRPr="004C3E35" w:rsidRDefault="00232A3C" w:rsidP="00232A3C">
      <w:pPr>
        <w:rPr>
          <w:sz w:val="16"/>
        </w:rPr>
      </w:pPr>
      <w:r w:rsidRPr="00A60570">
        <w:rPr>
          <w:rStyle w:val="StyleUnderline"/>
        </w:rPr>
        <w:t>Methane is</w:t>
      </w:r>
      <w:r w:rsidRPr="004C3E35">
        <w:rPr>
          <w:sz w:val="16"/>
        </w:rPr>
        <w:t xml:space="preserve"> a greenhouse gas </w:t>
      </w:r>
      <w:r w:rsidRPr="00A60570">
        <w:rPr>
          <w:rStyle w:val="StyleUnderline"/>
        </w:rPr>
        <w:t>much more potent than carbon dioxide.</w:t>
      </w:r>
      <w:r w:rsidRPr="004C3E35">
        <w:rPr>
          <w:sz w:val="16"/>
        </w:rPr>
        <w:t xml:space="preserve"> </w:t>
      </w:r>
      <w:r w:rsidRPr="00A60570">
        <w:rPr>
          <w:rStyle w:val="StyleUnderline"/>
        </w:rPr>
        <w:t xml:space="preserve">A 50 gigaton burp would be </w:t>
      </w:r>
      <w:r w:rsidRPr="004C3E35">
        <w:rPr>
          <w:rStyle w:val="StyleUnderline"/>
          <w:highlight w:val="yellow"/>
        </w:rPr>
        <w:t>the equivalent of</w:t>
      </w:r>
      <w:r w:rsidRPr="004C3E35">
        <w:rPr>
          <w:sz w:val="16"/>
        </w:rPr>
        <w:t xml:space="preserve"> roughly </w:t>
      </w:r>
      <w:r w:rsidRPr="004C3E35">
        <w:rPr>
          <w:rStyle w:val="StyleUnderline"/>
          <w:highlight w:val="yellow"/>
        </w:rPr>
        <w:t>two-thirds of the total carbon dioxide released</w:t>
      </w:r>
      <w:r w:rsidRPr="004C3E35">
        <w:rPr>
          <w:sz w:val="16"/>
        </w:rPr>
        <w:t xml:space="preserve"> since the beginning of the industrial era. </w:t>
      </w:r>
    </w:p>
    <w:p w14:paraId="1FB3BAFF" w14:textId="77777777" w:rsidR="00232A3C" w:rsidRPr="004C3E35" w:rsidRDefault="00232A3C" w:rsidP="00232A3C">
      <w:pPr>
        <w:rPr>
          <w:sz w:val="16"/>
        </w:rPr>
      </w:pPr>
      <w:r w:rsidRPr="004C3E35">
        <w:rPr>
          <w:sz w:val="16"/>
        </w:rPr>
        <w:t>4. Accelerated ocean acidification</w:t>
      </w:r>
    </w:p>
    <w:p w14:paraId="4D1984A7" w14:textId="77777777" w:rsidR="00232A3C" w:rsidRPr="004979C4" w:rsidRDefault="00232A3C" w:rsidP="00232A3C">
      <w:pPr>
        <w:rPr>
          <w:sz w:val="16"/>
        </w:rPr>
      </w:pPr>
      <w:r w:rsidRPr="00A60570">
        <w:rPr>
          <w:rStyle w:val="StyleUnderline"/>
        </w:rPr>
        <w:t xml:space="preserve">The world’s oceans are carbon </w:t>
      </w:r>
      <w:r w:rsidRPr="004979C4">
        <w:rPr>
          <w:rStyle w:val="StyleUnderline"/>
        </w:rPr>
        <w:t>sinks that sequester a third of the carbon dioxide released</w:t>
      </w:r>
      <w:r w:rsidRPr="004979C4">
        <w:rPr>
          <w:sz w:val="16"/>
        </w:rPr>
        <w:t xml:space="preserve"> into the atmosphere. The carbon dioxide emitted in addition to that which is produced naturally has changed the chemistry of seawater. The </w:t>
      </w:r>
      <w:r w:rsidRPr="004979C4">
        <w:rPr>
          <w:rStyle w:val="StyleUnderline"/>
        </w:rPr>
        <w:t>carbon in the oceans converts into carbonic acid, which lowers pH levels and makes the water acidic.</w:t>
      </w:r>
    </w:p>
    <w:p w14:paraId="6702E776" w14:textId="77777777" w:rsidR="00232A3C" w:rsidRPr="004979C4" w:rsidRDefault="00232A3C" w:rsidP="00232A3C">
      <w:pPr>
        <w:rPr>
          <w:sz w:val="16"/>
        </w:rPr>
      </w:pPr>
      <w:r w:rsidRPr="004979C4">
        <w:rPr>
          <w:rStyle w:val="StyleUnderline"/>
        </w:rPr>
        <w:t>As of 2010</w:t>
      </w:r>
      <w:r w:rsidRPr="004979C4">
        <w:rPr>
          <w:sz w:val="16"/>
        </w:rPr>
        <w:t xml:space="preserve">, the global </w:t>
      </w:r>
      <w:r w:rsidRPr="004979C4">
        <w:rPr>
          <w:rStyle w:val="StyleUnderline"/>
        </w:rPr>
        <w:t>population of phytoplankton</w:t>
      </w:r>
      <w:r w:rsidRPr="004979C4">
        <w:rPr>
          <w:sz w:val="16"/>
        </w:rPr>
        <w:t xml:space="preserve">, the microscopic organisms that form the basis of the ocean’s food web, </w:t>
      </w:r>
      <w:r w:rsidRPr="004979C4">
        <w:rPr>
          <w:rStyle w:val="StyleUnderline"/>
        </w:rPr>
        <w:t xml:space="preserve">has fallen by about 40 per cent since 1950. Phytoplankton also absorb carbon dioxide and produce </w:t>
      </w:r>
      <w:r w:rsidRPr="004979C4">
        <w:rPr>
          <w:rStyle w:val="Emphasis"/>
        </w:rPr>
        <w:t>half of the world’s oxygen output</w:t>
      </w:r>
      <w:r w:rsidRPr="004979C4">
        <w:rPr>
          <w:sz w:val="16"/>
        </w:rPr>
        <w:t xml:space="preserve">. </w:t>
      </w:r>
    </w:p>
    <w:p w14:paraId="7576902D" w14:textId="77777777" w:rsidR="00232A3C" w:rsidRPr="004979C4" w:rsidRDefault="00232A3C" w:rsidP="00232A3C">
      <w:pPr>
        <w:rPr>
          <w:sz w:val="16"/>
        </w:rPr>
      </w:pPr>
      <w:r w:rsidRPr="004979C4">
        <w:rPr>
          <w:sz w:val="16"/>
        </w:rPr>
        <w:t xml:space="preserve">The </w:t>
      </w:r>
      <w:r w:rsidRPr="004979C4">
        <w:rPr>
          <w:rStyle w:val="StyleUnderline"/>
        </w:rPr>
        <w:t>accelerating loss of ocean biodiversity and continued overfishing may result in a collapse of all species of wild seafood by 2048</w:t>
      </w:r>
      <w:r w:rsidRPr="004979C4">
        <w:rPr>
          <w:sz w:val="16"/>
        </w:rPr>
        <w:t>, according to a 2006 study published in the journal Science.</w:t>
      </w:r>
    </w:p>
    <w:p w14:paraId="60860748" w14:textId="77777777" w:rsidR="00232A3C" w:rsidRPr="004C3E35" w:rsidRDefault="00232A3C" w:rsidP="00232A3C">
      <w:pPr>
        <w:rPr>
          <w:sz w:val="16"/>
        </w:rPr>
      </w:pPr>
      <w:r w:rsidRPr="004979C4">
        <w:rPr>
          <w:sz w:val="16"/>
        </w:rPr>
        <w:t>5. From global warming to global dimming</w:t>
      </w:r>
    </w:p>
    <w:p w14:paraId="10D23598" w14:textId="77777777" w:rsidR="00232A3C" w:rsidRPr="004979C4" w:rsidRDefault="00232A3C" w:rsidP="00232A3C">
      <w:pPr>
        <w:rPr>
          <w:sz w:val="16"/>
        </w:rPr>
      </w:pPr>
      <w:r w:rsidRPr="004979C4">
        <w:rPr>
          <w:sz w:val="16"/>
        </w:rPr>
        <w:t xml:space="preserve">The Canadian government recently announced plans to phase out coal-fired electricity generation by 2030. But at the same time as warming the planet, </w:t>
      </w:r>
      <w:r w:rsidRPr="004979C4">
        <w:rPr>
          <w:rStyle w:val="StyleUnderline"/>
        </w:rPr>
        <w:t>pollution from coal power plants, airplanes and other sources of industrial soot, aerosols and sulfates are artificially cooling the planet</w:t>
      </w:r>
      <w:r w:rsidRPr="004979C4">
        <w:rPr>
          <w:sz w:val="16"/>
        </w:rPr>
        <w:t xml:space="preserve"> by filling the atmosphere with reflective particles, a process </w:t>
      </w:r>
      <w:r w:rsidRPr="004979C4">
        <w:rPr>
          <w:rStyle w:val="StyleUnderline"/>
        </w:rPr>
        <w:t>known as global dimming</w:t>
      </w:r>
      <w:r w:rsidRPr="004979C4">
        <w:rPr>
          <w:sz w:val="16"/>
        </w:rPr>
        <w:t xml:space="preserve">. </w:t>
      </w:r>
    </w:p>
    <w:p w14:paraId="6B5EB2ED" w14:textId="77777777" w:rsidR="00232A3C" w:rsidRPr="004C3E35" w:rsidRDefault="00232A3C" w:rsidP="00232A3C">
      <w:pPr>
        <w:rPr>
          <w:sz w:val="16"/>
        </w:rPr>
      </w:pPr>
      <w:r w:rsidRPr="004979C4">
        <w:rPr>
          <w:sz w:val="16"/>
        </w:rPr>
        <w:t xml:space="preserve">Airplanes, for example, release condensation trails (or contrails) that form cloud cover that reflects the sun. </w:t>
      </w:r>
      <w:r w:rsidRPr="004979C4">
        <w:rPr>
          <w:rStyle w:val="StyleUnderline"/>
        </w:rPr>
        <w:t xml:space="preserve">The effects of global dimming are best evidenced by a </w:t>
      </w:r>
      <w:proofErr w:type="gramStart"/>
      <w:r w:rsidRPr="004979C4">
        <w:rPr>
          <w:rStyle w:val="StyleUnderline"/>
        </w:rPr>
        <w:t>2 degree</w:t>
      </w:r>
      <w:proofErr w:type="gramEnd"/>
      <w:r w:rsidRPr="004979C4">
        <w:rPr>
          <w:rStyle w:val="StyleUnderline"/>
        </w:rPr>
        <w:t xml:space="preserve"> Celsius temperature increase in North America after all commercial flights were grounded for three days following</w:t>
      </w:r>
      <w:r w:rsidRPr="004979C4">
        <w:rPr>
          <w:sz w:val="16"/>
        </w:rPr>
        <w:t xml:space="preserve"> the attacks of </w:t>
      </w:r>
      <w:r w:rsidRPr="004979C4">
        <w:rPr>
          <w:rStyle w:val="StyleUnderline"/>
        </w:rPr>
        <w:t>9/11</w:t>
      </w:r>
      <w:r w:rsidRPr="004979C4">
        <w:rPr>
          <w:sz w:val="16"/>
        </w:rPr>
        <w:t>.</w:t>
      </w:r>
    </w:p>
    <w:p w14:paraId="2B031C78" w14:textId="77777777" w:rsidR="00232A3C" w:rsidRPr="004C3E35" w:rsidRDefault="00232A3C" w:rsidP="00232A3C">
      <w:pPr>
        <w:rPr>
          <w:sz w:val="16"/>
        </w:rPr>
      </w:pPr>
      <w:r w:rsidRPr="004C3E35">
        <w:rPr>
          <w:sz w:val="16"/>
        </w:rPr>
        <w:t>The take-away</w:t>
      </w:r>
    </w:p>
    <w:p w14:paraId="3167F080" w14:textId="77777777" w:rsidR="00232A3C" w:rsidRPr="004C3E35" w:rsidRDefault="00232A3C" w:rsidP="00232A3C">
      <w:pPr>
        <w:rPr>
          <w:sz w:val="16"/>
        </w:rPr>
      </w:pPr>
      <w:r w:rsidRPr="004C3E35">
        <w:rPr>
          <w:rStyle w:val="StyleUnderline"/>
        </w:rPr>
        <w:t xml:space="preserve">Out of control climate change means </w:t>
      </w:r>
      <w:r w:rsidRPr="004C3E35">
        <w:rPr>
          <w:rStyle w:val="StyleUnderline"/>
          <w:highlight w:val="yellow"/>
        </w:rPr>
        <w:t xml:space="preserve">feedback mechanisms may accelerate </w:t>
      </w:r>
      <w:r w:rsidRPr="004C3E35">
        <w:rPr>
          <w:rStyle w:val="Emphasis"/>
          <w:highlight w:val="yellow"/>
        </w:rPr>
        <w:t>beyond</w:t>
      </w:r>
      <w:r w:rsidRPr="004C3E35">
        <w:rPr>
          <w:rStyle w:val="Emphasis"/>
        </w:rPr>
        <w:t xml:space="preserve"> any capacity of </w:t>
      </w:r>
      <w:r w:rsidRPr="004C3E35">
        <w:rPr>
          <w:rStyle w:val="Emphasis"/>
          <w:highlight w:val="yellow"/>
        </w:rPr>
        <w:t>human control</w:t>
      </w:r>
      <w:r w:rsidRPr="004C3E35">
        <w:rPr>
          <w:rStyle w:val="StyleUnderline"/>
        </w:rPr>
        <w:t>.</w:t>
      </w:r>
      <w:r w:rsidRPr="004C3E35">
        <w:rPr>
          <w:sz w:val="16"/>
        </w:rPr>
        <w:t xml:space="preserve"> </w:t>
      </w:r>
      <w:r w:rsidRPr="004C3E35">
        <w:rPr>
          <w:rStyle w:val="StyleUnderline"/>
        </w:rPr>
        <w:t xml:space="preserve">The occurrences discussed in this article are five of some 60 known weather-related phenomenon, </w:t>
      </w:r>
      <w:r w:rsidRPr="004C3E35">
        <w:rPr>
          <w:rStyle w:val="StyleUnderline"/>
          <w:highlight w:val="yellow"/>
        </w:rPr>
        <w:t>which can lead to</w:t>
      </w:r>
      <w:r w:rsidRPr="004C3E35">
        <w:rPr>
          <w:sz w:val="16"/>
        </w:rPr>
        <w:t xml:space="preserve"> what climate scientist James Hansen has termed the “</w:t>
      </w:r>
      <w:r w:rsidRPr="004C3E35">
        <w:rPr>
          <w:rStyle w:val="Emphasis"/>
          <w:highlight w:val="yellow"/>
        </w:rPr>
        <w:t>Venus Syndrome</w:t>
      </w:r>
      <w:r w:rsidRPr="004C3E35">
        <w:rPr>
          <w:sz w:val="16"/>
        </w:rPr>
        <w:t xml:space="preserve">,” </w:t>
      </w:r>
      <w:r w:rsidRPr="004C3E35">
        <w:rPr>
          <w:rStyle w:val="StyleUnderline"/>
          <w:highlight w:val="yellow"/>
        </w:rPr>
        <w:t>where oceans</w:t>
      </w:r>
      <w:r w:rsidRPr="004C3E35">
        <w:rPr>
          <w:rStyle w:val="StyleUnderline"/>
        </w:rPr>
        <w:t xml:space="preserve"> would </w:t>
      </w:r>
      <w:proofErr w:type="gramStart"/>
      <w:r w:rsidRPr="004C3E35">
        <w:rPr>
          <w:rStyle w:val="StyleUnderline"/>
          <w:highlight w:val="yellow"/>
        </w:rPr>
        <w:t>boil</w:t>
      </w:r>
      <w:proofErr w:type="gramEnd"/>
      <w:r w:rsidRPr="004C3E35">
        <w:rPr>
          <w:rStyle w:val="StyleUnderline"/>
          <w:highlight w:val="yellow"/>
        </w:rPr>
        <w:t xml:space="preserve"> and</w:t>
      </w:r>
      <w:r w:rsidRPr="004C3E35">
        <w:rPr>
          <w:rStyle w:val="StyleUnderline"/>
        </w:rPr>
        <w:t xml:space="preserve"> the surface temperature of </w:t>
      </w:r>
      <w:r w:rsidRPr="004C3E35">
        <w:rPr>
          <w:rStyle w:val="StyleUnderline"/>
          <w:highlight w:val="yellow"/>
        </w:rPr>
        <w:t>earth could reach 462 degrees Celsius</w:t>
      </w:r>
      <w:r w:rsidRPr="004C3E35">
        <w:rPr>
          <w:rStyle w:val="StyleUnderline"/>
        </w:rPr>
        <w:t>.</w:t>
      </w:r>
      <w:r w:rsidRPr="004C3E35">
        <w:rPr>
          <w:sz w:val="16"/>
        </w:rPr>
        <w:t xml:space="preserve"> Along the way </w:t>
      </w:r>
      <w:r w:rsidRPr="004C3E35">
        <w:rPr>
          <w:rStyle w:val="StyleUnderline"/>
          <w:highlight w:val="yellow"/>
        </w:rPr>
        <w:t>humans could expect</w:t>
      </w:r>
      <w:r w:rsidRPr="004C3E35">
        <w:rPr>
          <w:rStyle w:val="StyleUnderline"/>
        </w:rPr>
        <w:t xml:space="preserve"> to die in </w:t>
      </w:r>
      <w:r w:rsidRPr="004C3E35">
        <w:rPr>
          <w:rStyle w:val="Emphasis"/>
          <w:highlight w:val="yellow"/>
        </w:rPr>
        <w:t>resource wars</w:t>
      </w:r>
      <w:r w:rsidRPr="004C3E35">
        <w:rPr>
          <w:rStyle w:val="StyleUnderline"/>
          <w:highlight w:val="yellow"/>
        </w:rPr>
        <w:t>,</w:t>
      </w:r>
      <w:r w:rsidRPr="004C3E35">
        <w:rPr>
          <w:sz w:val="16"/>
          <w:highlight w:val="yellow"/>
        </w:rPr>
        <w:t xml:space="preserve"> </w:t>
      </w:r>
      <w:r w:rsidRPr="004C3E35">
        <w:rPr>
          <w:rStyle w:val="Emphasis"/>
          <w:highlight w:val="yellow"/>
        </w:rPr>
        <w:t>starvation</w:t>
      </w:r>
      <w:r w:rsidRPr="004C3E35">
        <w:rPr>
          <w:sz w:val="16"/>
        </w:rPr>
        <w:t xml:space="preserve"> </w:t>
      </w:r>
      <w:r w:rsidRPr="000115B3">
        <w:rPr>
          <w:rStyle w:val="StyleUnderline"/>
        </w:rPr>
        <w:t>due to food systems collapse</w:t>
      </w:r>
      <w:r w:rsidRPr="004C3E35">
        <w:rPr>
          <w:sz w:val="16"/>
        </w:rPr>
        <w:t xml:space="preserve"> </w:t>
      </w:r>
      <w:r w:rsidRPr="000115B3">
        <w:rPr>
          <w:rStyle w:val="StyleUnderline"/>
          <w:highlight w:val="yellow"/>
        </w:rPr>
        <w:t xml:space="preserve">or </w:t>
      </w:r>
      <w:r w:rsidRPr="000115B3">
        <w:rPr>
          <w:rStyle w:val="Emphasis"/>
          <w:highlight w:val="yellow"/>
        </w:rPr>
        <w:t xml:space="preserve">lethal </w:t>
      </w:r>
      <w:r w:rsidRPr="004C3E35">
        <w:rPr>
          <w:rStyle w:val="Emphasis"/>
          <w:highlight w:val="yellow"/>
        </w:rPr>
        <w:t xml:space="preserve">heat </w:t>
      </w:r>
      <w:r w:rsidRPr="000115B3">
        <w:rPr>
          <w:rStyle w:val="Emphasis"/>
        </w:rPr>
        <w:t>exposure</w:t>
      </w:r>
      <w:r w:rsidRPr="004C3E35">
        <w:rPr>
          <w:sz w:val="16"/>
        </w:rPr>
        <w:t xml:space="preserve">. </w:t>
      </w:r>
    </w:p>
    <w:p w14:paraId="7B822E38" w14:textId="77777777" w:rsidR="00232A3C" w:rsidRPr="000143FB" w:rsidRDefault="00232A3C" w:rsidP="00232A3C">
      <w:pPr>
        <w:rPr>
          <w:sz w:val="16"/>
        </w:rPr>
      </w:pPr>
      <w:r w:rsidRPr="004C3E35">
        <w:rPr>
          <w:rStyle w:val="StyleUnderline"/>
        </w:rPr>
        <w:t>Given all that remains unknown and what is at stake</w:t>
      </w:r>
      <w:r w:rsidRPr="004C3E35">
        <w:rPr>
          <w:sz w:val="16"/>
        </w:rPr>
        <w:t xml:space="preserve"> with climate change, </w:t>
      </w:r>
      <w:r w:rsidRPr="004C3E35">
        <w:rPr>
          <w:rStyle w:val="StyleUnderline"/>
        </w:rPr>
        <w:t xml:space="preserve">is it irresponsible to rule out the possibility of </w:t>
      </w:r>
      <w:r w:rsidRPr="004C3E35">
        <w:rPr>
          <w:rStyle w:val="Emphasis"/>
        </w:rPr>
        <w:t>human extinction</w:t>
      </w:r>
      <w:r w:rsidRPr="004C3E35">
        <w:rPr>
          <w:sz w:val="16"/>
        </w:rPr>
        <w:t xml:space="preserve"> in the coming decades or sooner?  </w:t>
      </w:r>
    </w:p>
    <w:p w14:paraId="75AFDE60" w14:textId="77777777" w:rsidR="003560CD" w:rsidRDefault="003560CD" w:rsidP="003F7CD1"/>
    <w:p w14:paraId="37B26B54" w14:textId="35E53E6E" w:rsidR="00790193" w:rsidRDefault="00232A3C" w:rsidP="00790193">
      <w:pPr>
        <w:pStyle w:val="Heading4"/>
      </w:pPr>
      <w:r>
        <w:t>Economic decline prevents war</w:t>
      </w:r>
    </w:p>
    <w:p w14:paraId="52CC34E7" w14:textId="7081BDB7" w:rsidR="00790193" w:rsidRDefault="00790193" w:rsidP="00790193">
      <w:r>
        <w:t xml:space="preserve">Christopher </w:t>
      </w:r>
      <w:r w:rsidRPr="001B4008">
        <w:rPr>
          <w:rStyle w:val="Style13ptBold"/>
        </w:rPr>
        <w:t>Clary,</w:t>
      </w:r>
      <w:r>
        <w:t xml:space="preserve"> 20</w:t>
      </w:r>
      <w:r w:rsidRPr="001B4008">
        <w:rPr>
          <w:rStyle w:val="Style13ptBold"/>
        </w:rPr>
        <w:t>15</w:t>
      </w:r>
      <w:r>
        <w:t xml:space="preserve">. </w:t>
      </w:r>
      <w:r w:rsidRPr="00FD50D5">
        <w:t>PhD in political science from MIT, MA in national security affairs, postdoctoral fellow, Watson Institute for International Studies, Brown University</w:t>
      </w:r>
      <w:r>
        <w:t xml:space="preserve">. Massachusetts Institute of Technology Political Science Department. 4/30/15. “Economic Stress and International Cooperation: Evidence from International Rivalries” </w:t>
      </w:r>
      <w:hyperlink r:id="rId7" w:history="1">
        <w:r w:rsidRPr="00023256">
          <w:rPr>
            <w:rStyle w:val="Hyperlink"/>
          </w:rPr>
          <w:t>http://dx.doi.org/10.2139/ssrn.2597712 pp. 4-12 Accessed 7/5/18</w:t>
        </w:r>
      </w:hyperlink>
      <w:r>
        <w:t xml:space="preserve"> //WR-NCP </w:t>
      </w:r>
    </w:p>
    <w:p w14:paraId="651A9C4A" w14:textId="77777777" w:rsidR="00D1253F" w:rsidRPr="00AF23A3" w:rsidRDefault="00D1253F" w:rsidP="00D1253F">
      <w:pPr>
        <w:rPr>
          <w:sz w:val="12"/>
        </w:rPr>
      </w:pPr>
      <w:r w:rsidRPr="00996006">
        <w:rPr>
          <w:rStyle w:val="StyleUnderline"/>
        </w:rPr>
        <w:t xml:space="preserve">Why Might </w:t>
      </w:r>
      <w:r w:rsidRPr="00AF47B9">
        <w:rPr>
          <w:rStyle w:val="StyleUnderline"/>
          <w:highlight w:val="yellow"/>
        </w:rPr>
        <w:t>Economic Crisis Cause Rivalry Termination</w:t>
      </w:r>
      <w:r w:rsidRPr="00996006">
        <w:rPr>
          <w:rStyle w:val="StyleUnderline"/>
        </w:rPr>
        <w:t>?</w:t>
      </w:r>
      <w:r>
        <w:rPr>
          <w:rStyle w:val="StyleUnderline"/>
        </w:rPr>
        <w:t xml:space="preserve"> </w:t>
      </w:r>
      <w:r w:rsidRPr="00996006">
        <w:rPr>
          <w:rStyle w:val="StyleUnderline"/>
        </w:rPr>
        <w:t>Economic crises lead to conciliatory behavior through five primary channels. (</w:t>
      </w:r>
      <w:r w:rsidRPr="00CC1545">
        <w:rPr>
          <w:rStyle w:val="StyleUnderline"/>
        </w:rPr>
        <w:t>1)</w:t>
      </w:r>
      <w:r w:rsidRPr="00AF23A3">
        <w:rPr>
          <w:sz w:val="12"/>
        </w:rPr>
        <w:t xml:space="preserve"> Economic crises lead to </w:t>
      </w:r>
      <w:r w:rsidRPr="00CC1545">
        <w:rPr>
          <w:rStyle w:val="StyleUnderline"/>
        </w:rPr>
        <w:t>austerity pressures</w:t>
      </w:r>
      <w:r w:rsidRPr="00AF23A3">
        <w:rPr>
          <w:sz w:val="12"/>
        </w:rPr>
        <w:t xml:space="preserve">, which in turn incent leaders to search for ways to cut defense expenditures. </w:t>
      </w:r>
      <w:r w:rsidRPr="00996006">
        <w:rPr>
          <w:rStyle w:val="StyleUnderline"/>
        </w:rPr>
        <w:t>(2)</w:t>
      </w:r>
      <w:r w:rsidRPr="00AF23A3">
        <w:rPr>
          <w:sz w:val="12"/>
        </w:rPr>
        <w:t xml:space="preserve"> Economic crises also encourage </w:t>
      </w:r>
      <w:r w:rsidRPr="00996006">
        <w:rPr>
          <w:rStyle w:val="StyleUnderline"/>
        </w:rPr>
        <w:t>strategic reassessment</w:t>
      </w:r>
      <w:r w:rsidRPr="00AF23A3">
        <w:rPr>
          <w:sz w:val="12"/>
        </w:rPr>
        <w:t xml:space="preserve">, so that </w:t>
      </w:r>
      <w:r w:rsidRPr="00996006">
        <w:rPr>
          <w:rStyle w:val="StyleUnderline"/>
        </w:rPr>
        <w:t>leaders can argue to their peers and their publics that defense spending can be arrested without endangering the state. This can lead to threat deflation, where elites attempt to downplay the</w:t>
      </w:r>
      <w:r w:rsidRPr="00AF23A3">
        <w:rPr>
          <w:sz w:val="12"/>
        </w:rPr>
        <w:t xml:space="preserve"> seriousness of the </w:t>
      </w:r>
      <w:r w:rsidRPr="00996006">
        <w:rPr>
          <w:rStyle w:val="StyleUnderline"/>
        </w:rPr>
        <w:t>threat posed by a former rival.</w:t>
      </w:r>
      <w:r w:rsidRPr="00AF23A3">
        <w:rPr>
          <w:sz w:val="12"/>
        </w:rPr>
        <w:t xml:space="preserve"> </w:t>
      </w:r>
      <w:r w:rsidRPr="005B7169">
        <w:rPr>
          <w:rStyle w:val="StyleUnderline"/>
        </w:rPr>
        <w:t>(3)</w:t>
      </w:r>
      <w:r w:rsidRPr="00AF23A3">
        <w:rPr>
          <w:sz w:val="12"/>
        </w:rPr>
        <w:t xml:space="preserve"> If a state faces multiple threats, economic crises provoke elites to consider </w:t>
      </w:r>
      <w:r w:rsidRPr="005B7169">
        <w:rPr>
          <w:rStyle w:val="StyleUnderline"/>
        </w:rPr>
        <w:t>threat prioritization</w:t>
      </w:r>
      <w:r w:rsidRPr="00AF23A3">
        <w:rPr>
          <w:sz w:val="12"/>
        </w:rPr>
        <w:t xml:space="preserve">, a process that is postponed during periods of economic normalcy. </w:t>
      </w:r>
      <w:r w:rsidRPr="005B7169">
        <w:rPr>
          <w:rStyle w:val="StyleUnderline"/>
        </w:rPr>
        <w:t>(4)</w:t>
      </w:r>
      <w:r w:rsidRPr="00AF23A3">
        <w:rPr>
          <w:sz w:val="12"/>
        </w:rPr>
        <w:t xml:space="preserve"> Economic crises increase the political and economic benefit from </w:t>
      </w:r>
      <w:r w:rsidRPr="005B7169">
        <w:rPr>
          <w:rStyle w:val="StyleUnderline"/>
        </w:rPr>
        <w:t>international economic cooperation</w:t>
      </w:r>
      <w:r w:rsidRPr="00AF23A3">
        <w:rPr>
          <w:sz w:val="12"/>
        </w:rPr>
        <w:t xml:space="preserve">. Leaders seek foreign aid, enhanced trade, and increased investment from abroad during periods of economic trouble. This search is made easier if tensions are reduced with historic rivals. </w:t>
      </w:r>
      <w:r w:rsidRPr="005B7169">
        <w:rPr>
          <w:rStyle w:val="StyleUnderline"/>
        </w:rPr>
        <w:t>(5) Finally, during crises, elites are more prone to select leaders who are perceived as capable of resolving economic difficulties, permitting the emergence of leaders who hold heterodox foreign policy views</w:t>
      </w:r>
      <w:r w:rsidRPr="00AF23A3">
        <w:rPr>
          <w:sz w:val="12"/>
        </w:rPr>
        <w:t xml:space="preserve">.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 </w:t>
      </w:r>
      <w:r w:rsidRPr="005B7169">
        <w:rPr>
          <w:rStyle w:val="StyleUnderline"/>
        </w:rPr>
        <w:t xml:space="preserve">Economic Crisis Leads to </w:t>
      </w:r>
      <w:r w:rsidRPr="00AF47B9">
        <w:rPr>
          <w:rStyle w:val="StyleUnderline"/>
          <w:highlight w:val="yellow"/>
        </w:rPr>
        <w:t>Austerity</w:t>
      </w:r>
      <w:r>
        <w:rPr>
          <w:rStyle w:val="StyleUnderline"/>
        </w:rPr>
        <w:t xml:space="preserve"> </w:t>
      </w:r>
      <w:r w:rsidRPr="00AF23A3">
        <w:rPr>
          <w:sz w:val="12"/>
        </w:rPr>
        <w:t xml:space="preserve">Economic crises generate pressure for austerity. Government revenues are a function of national economic production, so that </w:t>
      </w:r>
      <w:r w:rsidRPr="005B7169">
        <w:rPr>
          <w:rStyle w:val="StyleUnderline"/>
        </w:rPr>
        <w:t xml:space="preserve">when production diminishes through recession, </w:t>
      </w:r>
      <w:r w:rsidRPr="00AF47B9">
        <w:rPr>
          <w:rStyle w:val="StyleUnderline"/>
          <w:highlight w:val="yellow"/>
        </w:rPr>
        <w:t xml:space="preserve">revenues available for expenditure </w:t>
      </w:r>
      <w:r w:rsidRPr="00CC1545">
        <w:rPr>
          <w:rStyle w:val="StyleUnderline"/>
        </w:rPr>
        <w:t xml:space="preserve">also </w:t>
      </w:r>
      <w:r w:rsidRPr="00AF47B9">
        <w:rPr>
          <w:rStyle w:val="StyleUnderline"/>
          <w:highlight w:val="yellow"/>
        </w:rPr>
        <w:t>diminish</w:t>
      </w:r>
      <w:r w:rsidRPr="00AF23A3">
        <w:rPr>
          <w:sz w:val="12"/>
        </w:rPr>
        <w:t xml:space="preserve">. Planning almost invariably assumes growth rather than contraction, so the deviation in available revenues compared to the planned expenditure can be sizable.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This is especially the case when this borrowing relies on international sources of credit. Even for states that can borrow, however, intellectual attachment to balanced budgets </w:t>
      </w:r>
      <w:proofErr w:type="gramStart"/>
      <w:r w:rsidRPr="00AF23A3">
        <w:rPr>
          <w:sz w:val="12"/>
        </w:rPr>
        <w:t>as a means to</w:t>
      </w:r>
      <w:proofErr w:type="gramEnd"/>
      <w:r w:rsidRPr="00AF23A3">
        <w:rPr>
          <w:sz w:val="12"/>
        </w:rPr>
        <w:t xml:space="preserve"> restore confidence—a belief in what is sometimes called “expansionary austerity”—generates incentives to curtail expenditure. These incentives to cut occur precisely when populations are experiencing economic hardship, making reductions especially painful that target poverty alleviation, welfare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“The politics [of welfare state] retrenchment is typically treacherous, because it imposes tangible losses on concentrated groups of voters in return for diffuse and uncertain gains.”7 </w:t>
      </w:r>
      <w:r w:rsidRPr="005B7169">
        <w:rPr>
          <w:rStyle w:val="StyleUnderline"/>
        </w:rPr>
        <w:t xml:space="preserve">Austerity </w:t>
      </w:r>
      <w:r w:rsidRPr="00AF47B9">
        <w:rPr>
          <w:rStyle w:val="StyleUnderline"/>
          <w:highlight w:val="yellow"/>
        </w:rPr>
        <w:t>Leads to Cut</w:t>
      </w:r>
      <w:r w:rsidRPr="00CC1545">
        <w:rPr>
          <w:rStyle w:val="StyleUnderline"/>
        </w:rPr>
        <w:t>back</w:t>
      </w:r>
      <w:r w:rsidRPr="00AF47B9">
        <w:rPr>
          <w:rStyle w:val="StyleUnderline"/>
          <w:highlight w:val="yellow"/>
        </w:rPr>
        <w:t>s in Defense</w:t>
      </w:r>
      <w:r w:rsidRPr="005B7169">
        <w:rPr>
          <w:rStyle w:val="StyleUnderline"/>
        </w:rPr>
        <w:t xml:space="preserve"> Spending</w:t>
      </w:r>
      <w:r>
        <w:rPr>
          <w:rStyle w:val="StyleUnderline"/>
        </w:rPr>
        <w:t xml:space="preserve"> </w:t>
      </w:r>
      <w:r w:rsidRPr="00AF23A3">
        <w:rPr>
          <w:sz w:val="12"/>
        </w:rPr>
        <w:t xml:space="preserve">At a minimum, the political costs of pursuing austerity through cutbacks in social and economic expenditures alone make such a path unappealing. In practice, this can spur policymakers to curtail national security spending </w:t>
      </w:r>
      <w:proofErr w:type="gramStart"/>
      <w:r w:rsidRPr="00AF23A3">
        <w:rPr>
          <w:sz w:val="12"/>
        </w:rPr>
        <w:t>as a way to</w:t>
      </w:r>
      <w:proofErr w:type="gramEnd"/>
      <w:r w:rsidRPr="00AF23A3">
        <w:rPr>
          <w:sz w:val="12"/>
        </w:rPr>
        <w:t xml:space="preserve"> balance budgets during periods of economic turmoil. There is often more discretion over defense spending than over other areas in the budget, and it is frequently distantly connected to the welfare of the mass public. Many militaries need foreign arms and foreign ammunition for their militaries, so </w:t>
      </w:r>
      <w:r w:rsidRPr="006A7716">
        <w:rPr>
          <w:rStyle w:val="StyleUnderline"/>
        </w:rPr>
        <w:t xml:space="preserve">defense expenditures are doubly </w:t>
      </w:r>
      <w:r w:rsidRPr="00AF47B9">
        <w:rPr>
          <w:rStyle w:val="StyleUnderline"/>
          <w:highlight w:val="yellow"/>
        </w:rPr>
        <w:t>costly since they</w:t>
      </w:r>
      <w:r w:rsidRPr="006A7716">
        <w:rPr>
          <w:rStyle w:val="StyleUnderline"/>
        </w:rPr>
        <w:t xml:space="preserve"> both take up valuable defense budget space while also </w:t>
      </w:r>
      <w:r w:rsidRPr="00AF47B9">
        <w:rPr>
          <w:rStyle w:val="StyleUnderline"/>
          <w:highlight w:val="yellow"/>
        </w:rPr>
        <w:t>send</w:t>
      </w:r>
      <w:r w:rsidRPr="006A7716">
        <w:rPr>
          <w:rStyle w:val="StyleUnderline"/>
        </w:rPr>
        <w:t xml:space="preserve">ing hard </w:t>
      </w:r>
      <w:r w:rsidRPr="00AF47B9">
        <w:rPr>
          <w:rStyle w:val="StyleUnderline"/>
          <w:highlight w:val="yellow"/>
        </w:rPr>
        <w:t>currency overseas</w:t>
      </w:r>
      <w:r w:rsidRPr="006A7716">
        <w:rPr>
          <w:rStyle w:val="StyleUnderline"/>
        </w:rPr>
        <w:t>, rather than constituencies at home</w:t>
      </w:r>
      <w:r w:rsidRPr="00AF23A3">
        <w:rPr>
          <w:sz w:val="12"/>
        </w:rPr>
        <w:t xml:space="preserve">. Pursuing defense cuts may also conform to the preferences of the financial sector, which shows a strong aversion to military conflict even if that means policies of appeasement and conciliation.8 During periods of economic expansion, the opportunity costs associated with defense expenditure—the requirement for higher taxes or foregone spending in other areas—are real but acceptable. Economic contraction heightens the opportunity costs by forcing a choice between different types of spending. There is a constituency for defense spending in the armed services, intelligence agencies, and arms industries, but even in militarized economies this constituency tends to be numerically much smaller than those that favor social and economic expenditures over military ones. </w:t>
      </w:r>
      <w:r w:rsidRPr="006A7716">
        <w:rPr>
          <w:rStyle w:val="StyleUnderline"/>
        </w:rPr>
        <w:t xml:space="preserve">Defense </w:t>
      </w:r>
      <w:r w:rsidRPr="00AF47B9">
        <w:rPr>
          <w:rStyle w:val="StyleUnderline"/>
          <w:highlight w:val="yellow"/>
        </w:rPr>
        <w:t>Cut</w:t>
      </w:r>
      <w:r w:rsidRPr="00CC1545">
        <w:rPr>
          <w:rStyle w:val="StyleUnderline"/>
        </w:rPr>
        <w:t>back</w:t>
      </w:r>
      <w:r w:rsidRPr="00AF47B9">
        <w:rPr>
          <w:rStyle w:val="StyleUnderline"/>
          <w:highlight w:val="yellow"/>
        </w:rPr>
        <w:t>s</w:t>
      </w:r>
      <w:r w:rsidRPr="006A7716">
        <w:rPr>
          <w:rStyle w:val="StyleUnderline"/>
        </w:rPr>
        <w:t xml:space="preserve"> </w:t>
      </w:r>
      <w:r w:rsidRPr="00AF47B9">
        <w:rPr>
          <w:rStyle w:val="StyleUnderline"/>
          <w:highlight w:val="yellow"/>
        </w:rPr>
        <w:t>Encourage</w:t>
      </w:r>
      <w:r w:rsidRPr="006A7716">
        <w:rPr>
          <w:rStyle w:val="StyleUnderline"/>
        </w:rPr>
        <w:t xml:space="preserve"> </w:t>
      </w:r>
      <w:r w:rsidRPr="00AF47B9">
        <w:rPr>
          <w:rStyle w:val="StyleUnderline"/>
          <w:highlight w:val="yellow"/>
        </w:rPr>
        <w:t>Rapprochement</w:t>
      </w:r>
      <w:r>
        <w:rPr>
          <w:rStyle w:val="StyleUnderline"/>
        </w:rPr>
        <w:t xml:space="preserve"> </w:t>
      </w:r>
      <w:r w:rsidRPr="00AF23A3">
        <w:rPr>
          <w:sz w:val="12"/>
        </w:rPr>
        <w:t xml:space="preserve">An interest in defense cutbacks can lead to conciliatory behavior through two paths. </w:t>
      </w:r>
      <w:r w:rsidRPr="00AF47B9">
        <w:rPr>
          <w:rStyle w:val="StyleUnderline"/>
          <w:highlight w:val="yellow"/>
        </w:rPr>
        <w:t>First</w:t>
      </w:r>
      <w:r w:rsidRPr="006A7716">
        <w:rPr>
          <w:rStyle w:val="StyleUnderline"/>
        </w:rPr>
        <w:t xml:space="preserve">, the </w:t>
      </w:r>
      <w:r w:rsidRPr="00AF47B9">
        <w:rPr>
          <w:rStyle w:val="StyleUnderline"/>
          <w:highlight w:val="yellow"/>
        </w:rPr>
        <w:t>cut</w:t>
      </w:r>
      <w:r w:rsidRPr="006A7716">
        <w:rPr>
          <w:rStyle w:val="StyleUnderline"/>
        </w:rPr>
        <w:t>bac</w:t>
      </w:r>
      <w:r w:rsidRPr="00CC1545">
        <w:rPr>
          <w:rStyle w:val="StyleUnderline"/>
        </w:rPr>
        <w:t>k</w:t>
      </w:r>
      <w:r w:rsidRPr="00AF47B9">
        <w:rPr>
          <w:rStyle w:val="StyleUnderline"/>
          <w:highlight w:val="yellow"/>
        </w:rPr>
        <w:t>s</w:t>
      </w:r>
      <w:r w:rsidRPr="006A7716">
        <w:rPr>
          <w:rStyle w:val="StyleUnderline"/>
        </w:rPr>
        <w:t xml:space="preserve"> themselves serve as a concrete </w:t>
      </w:r>
      <w:r w:rsidRPr="00AF47B9">
        <w:rPr>
          <w:rStyle w:val="StyleUnderline"/>
          <w:highlight w:val="yellow"/>
        </w:rPr>
        <w:t xml:space="preserve">signal to adversaries </w:t>
      </w:r>
      <w:r w:rsidRPr="00CC1545">
        <w:rPr>
          <w:rStyle w:val="StyleUnderline"/>
        </w:rPr>
        <w:t xml:space="preserve">that the military </w:t>
      </w:r>
      <w:r w:rsidRPr="00AF47B9">
        <w:rPr>
          <w:rStyle w:val="StyleUnderline"/>
          <w:highlight w:val="yellow"/>
        </w:rPr>
        <w:t>threat</w:t>
      </w:r>
      <w:r w:rsidRPr="00CC1545">
        <w:rPr>
          <w:rStyle w:val="StyleUnderline"/>
        </w:rPr>
        <w:t xml:space="preserve"> posed by the economically distressed state </w:t>
      </w:r>
      <w:r w:rsidRPr="00AF47B9">
        <w:rPr>
          <w:rStyle w:val="StyleUnderline"/>
          <w:highlight w:val="yellow"/>
        </w:rPr>
        <w:t>is declining</w:t>
      </w:r>
      <w:r w:rsidRPr="00AF23A3">
        <w:rPr>
          <w:sz w:val="12"/>
        </w:rPr>
        <w:t xml:space="preserve">. This permits the other state to halt that portion of defense spending dedicated to keeping up, breaking the back of ongoing arms races through reciprocated, but non-negotiated moves. Unilateral conventional force reductions were a major element of Gorbachev’s foreign policy in the late 1980s, alongside negotiated strategic arms control, and diplomatic efforts to achieve political understandings with the United States.9 Gorbachev similarly used force reductions in Afghanistan, Mongolia, and the Soviet Far East to signal to China in 1987 that he was serious about political negotiations.10 Elsewhere, non-negotiated, tit-for-tat military redeployments facilitated Argentina-Brazil rapprochement.11 </w:t>
      </w:r>
      <w:r w:rsidRPr="00AF47B9">
        <w:rPr>
          <w:rStyle w:val="StyleUnderline"/>
          <w:highlight w:val="yellow"/>
        </w:rPr>
        <w:t>Second</w:t>
      </w:r>
      <w:r w:rsidRPr="00D9301A">
        <w:rPr>
          <w:rStyle w:val="StyleUnderline"/>
        </w:rPr>
        <w:t xml:space="preserve">, </w:t>
      </w:r>
      <w:r w:rsidRPr="00AF47B9">
        <w:rPr>
          <w:rStyle w:val="StyleUnderline"/>
          <w:highlight w:val="yellow"/>
        </w:rPr>
        <w:t>leaders may believe cut</w:t>
      </w:r>
      <w:r w:rsidRPr="00CC1545">
        <w:rPr>
          <w:rStyle w:val="StyleUnderline"/>
        </w:rPr>
        <w:t>back</w:t>
      </w:r>
      <w:r w:rsidRPr="00AF47B9">
        <w:rPr>
          <w:rStyle w:val="StyleUnderline"/>
          <w:highlight w:val="yellow"/>
        </w:rPr>
        <w:t>s</w:t>
      </w:r>
      <w:r w:rsidRPr="00D9301A">
        <w:rPr>
          <w:rStyle w:val="StyleUnderline"/>
        </w:rPr>
        <w:t xml:space="preserve"> are </w:t>
      </w:r>
      <w:r w:rsidRPr="00AF47B9">
        <w:rPr>
          <w:rStyle w:val="StyleUnderline"/>
          <w:highlight w:val="yellow"/>
        </w:rPr>
        <w:t>necessary</w:t>
      </w:r>
      <w:r w:rsidRPr="00D9301A">
        <w:rPr>
          <w:rStyle w:val="StyleUnderline"/>
        </w:rPr>
        <w:t xml:space="preserve">, </w:t>
      </w:r>
      <w:r w:rsidRPr="00AF47B9">
        <w:rPr>
          <w:rStyle w:val="StyleUnderline"/>
          <w:highlight w:val="yellow"/>
        </w:rPr>
        <w:t>but</w:t>
      </w:r>
      <w:r w:rsidRPr="00D9301A">
        <w:rPr>
          <w:rStyle w:val="StyleUnderline"/>
        </w:rPr>
        <w:t xml:space="preserve"> would be </w:t>
      </w:r>
      <w:r w:rsidRPr="00AF47B9">
        <w:rPr>
          <w:rStyle w:val="StyleUnderline"/>
          <w:highlight w:val="yellow"/>
        </w:rPr>
        <w:t>dangerous</w:t>
      </w:r>
      <w:r w:rsidRPr="00D9301A">
        <w:rPr>
          <w:rStyle w:val="StyleUnderline"/>
        </w:rPr>
        <w:t xml:space="preserve"> in the </w:t>
      </w:r>
      <w:r w:rsidRPr="00AF47B9">
        <w:rPr>
          <w:rStyle w:val="StyleUnderline"/>
          <w:highlight w:val="yellow"/>
        </w:rPr>
        <w:t>absence</w:t>
      </w:r>
      <w:r w:rsidRPr="00D9301A">
        <w:rPr>
          <w:rStyle w:val="StyleUnderline"/>
        </w:rPr>
        <w:t xml:space="preserve"> of </w:t>
      </w:r>
      <w:r w:rsidRPr="00AF47B9">
        <w:rPr>
          <w:rStyle w:val="StyleUnderline"/>
          <w:highlight w:val="yellow"/>
        </w:rPr>
        <w:t>negotiated</w:t>
      </w:r>
      <w:r w:rsidRPr="00D9301A">
        <w:rPr>
          <w:rStyle w:val="StyleUnderline"/>
        </w:rPr>
        <w:t xml:space="preserve"> </w:t>
      </w:r>
      <w:r w:rsidRPr="00AF47B9">
        <w:rPr>
          <w:rStyle w:val="StyleUnderline"/>
          <w:highlight w:val="yellow"/>
        </w:rPr>
        <w:t>improvements</w:t>
      </w:r>
      <w:r w:rsidRPr="00D9301A">
        <w:rPr>
          <w:rStyle w:val="StyleUnderline"/>
        </w:rPr>
        <w:t xml:space="preserve"> with traditional foes. </w:t>
      </w:r>
      <w:r w:rsidRPr="00CC1545">
        <w:rPr>
          <w:rStyle w:val="StyleUnderline"/>
        </w:rPr>
        <w:t>Economic</w:t>
      </w:r>
      <w:r w:rsidRPr="00D9301A">
        <w:rPr>
          <w:rStyle w:val="StyleUnderline"/>
        </w:rPr>
        <w:t xml:space="preserve"> </w:t>
      </w:r>
      <w:r w:rsidRPr="00AF47B9">
        <w:rPr>
          <w:rStyle w:val="StyleUnderline"/>
          <w:highlight w:val="yellow"/>
        </w:rPr>
        <w:t>downturns</w:t>
      </w:r>
      <w:r w:rsidRPr="00D9301A">
        <w:rPr>
          <w:rStyle w:val="StyleUnderline"/>
        </w:rPr>
        <w:t xml:space="preserve"> can serve as </w:t>
      </w:r>
      <w:r w:rsidRPr="00AF47B9">
        <w:rPr>
          <w:rStyle w:val="StyleUnderline"/>
          <w:highlight w:val="yellow"/>
        </w:rPr>
        <w:t>motivat</w:t>
      </w:r>
      <w:r w:rsidRPr="00CC1545">
        <w:rPr>
          <w:rStyle w:val="StyleUnderline"/>
        </w:rPr>
        <w:t>i</w:t>
      </w:r>
      <w:r w:rsidRPr="00D9301A">
        <w:rPr>
          <w:rStyle w:val="StyleUnderline"/>
        </w:rPr>
        <w:t xml:space="preserve">on to pursue arms control or political </w:t>
      </w:r>
      <w:r w:rsidRPr="00AF47B9">
        <w:rPr>
          <w:rStyle w:val="StyleUnderline"/>
          <w:highlight w:val="yellow"/>
        </w:rPr>
        <w:t>settlement</w:t>
      </w:r>
      <w:r w:rsidRPr="00D9301A">
        <w:rPr>
          <w:rStyle w:val="StyleUnderline"/>
        </w:rPr>
        <w:t>.</w:t>
      </w:r>
      <w:r w:rsidRPr="00AF23A3">
        <w:rPr>
          <w:sz w:val="12"/>
        </w:rPr>
        <w:t xml:space="preserve"> During periods of normalcy, such outcomes would be positives, but are viewed as “too hard” by political leaders that move from one urgent problem to the next. During periods of economic crisis, however, arms control or political improvements might allow for much needed cuts in defense </w:t>
      </w:r>
      <w:proofErr w:type="gramStart"/>
      <w:r w:rsidRPr="00AF23A3">
        <w:rPr>
          <w:sz w:val="12"/>
        </w:rPr>
        <w:t>spending, and</w:t>
      </w:r>
      <w:proofErr w:type="gramEnd"/>
      <w:r w:rsidRPr="00AF23A3">
        <w:rPr>
          <w:sz w:val="12"/>
        </w:rPr>
        <w:t xml:space="preserve"> are pursued with greater vigor. The Johnson administration attempted both unilateral and negotiated arms limitations because of budgetary concerns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Détente continued in the Nixon administration, accelerating in 1971 and 1972, simultaneous with rising budget deficits and inflation so serious that Nixon instituted price controls. Nixon’s decision to sharply limit anti-ballistic missile defenses to enable arms control talks was contrary to his strategic </w:t>
      </w:r>
      <w:proofErr w:type="gramStart"/>
      <w:r w:rsidRPr="00AF23A3">
        <w:rPr>
          <w:sz w:val="12"/>
        </w:rPr>
        <w:t>views, but</w:t>
      </w:r>
      <w:proofErr w:type="gramEnd"/>
      <w:r w:rsidRPr="00AF23A3">
        <w:rPr>
          <w:sz w:val="12"/>
        </w:rPr>
        <w:t xml:space="preserve"> necessitated by a difficult budgetary environment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unilateral defense cuts and force reductions are frequently combined with negotiated political agreements in a sequential, iterative fashion, where a unilateral reduction will signal seriousness that opens the way for political agreement, which in turn permits even deeper reductions. Defense cuts and force reductions are not only a means to achieve rivalry termination, but also a goal in and of themselves that rivalry termination helps secure. Leaders are seeking resources from defense they can use elsewhere. Thus when Argentine leader Raul </w:t>
      </w:r>
      <w:proofErr w:type="spellStart"/>
      <w:r w:rsidRPr="00AF23A3">
        <w:rPr>
          <w:sz w:val="12"/>
        </w:rPr>
        <w:t>Alfonsín</w:t>
      </w:r>
      <w:proofErr w:type="spellEnd"/>
      <w:r w:rsidRPr="00AF23A3">
        <w:rPr>
          <w:sz w:val="12"/>
        </w:rPr>
        <w:t xml:space="preserve"> campaigned for the need for drastic budgetary austerity, his specific “platform was the reduction of military spending to use it for the other ministries, connected with the concept of eliminating the hypothesis of conflict” with Argentinian rivals, according to Adalberto </w:t>
      </w:r>
      <w:proofErr w:type="spellStart"/>
      <w:r w:rsidRPr="00AF23A3">
        <w:rPr>
          <w:sz w:val="12"/>
        </w:rPr>
        <w:t>Rodríguez</w:t>
      </w:r>
      <w:proofErr w:type="spellEnd"/>
      <w:r w:rsidRPr="00AF23A3">
        <w:rPr>
          <w:sz w:val="12"/>
        </w:rPr>
        <w:t xml:space="preserve"> </w:t>
      </w:r>
      <w:proofErr w:type="spellStart"/>
      <w:r w:rsidRPr="00AF23A3">
        <w:rPr>
          <w:sz w:val="12"/>
        </w:rPr>
        <w:t>Giavarini</w:t>
      </w:r>
      <w:proofErr w:type="spellEnd"/>
      <w:r w:rsidRPr="00AF23A3">
        <w:rPr>
          <w:sz w:val="12"/>
        </w:rPr>
        <w:t xml:space="preserve">, who served in </w:t>
      </w:r>
      <w:proofErr w:type="spellStart"/>
      <w:r w:rsidRPr="00AF23A3">
        <w:rPr>
          <w:sz w:val="12"/>
        </w:rPr>
        <w:t>Alfonsín’s</w:t>
      </w:r>
      <w:proofErr w:type="spellEnd"/>
      <w:r w:rsidRPr="00AF23A3">
        <w:rPr>
          <w:sz w:val="12"/>
        </w:rPr>
        <w:t xml:space="preserve">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Thus the “main reason” why strategic arms control breakthroughs occurred from 1986 to 1988 and the Soviet Afghan intervention concluded in 1989 was a realization within the Politburo of “excessively high expenditures on defense,” according to Nikolai </w:t>
      </w:r>
      <w:proofErr w:type="spellStart"/>
      <w:r w:rsidRPr="00AF23A3">
        <w:rPr>
          <w:sz w:val="12"/>
        </w:rPr>
        <w:t>Ryzhkov</w:t>
      </w:r>
      <w:proofErr w:type="spellEnd"/>
      <w:r w:rsidRPr="00AF23A3">
        <w:rPr>
          <w:sz w:val="12"/>
        </w:rPr>
        <w:t xml:space="preserve">, Gorbachev’s prime minister.16 </w:t>
      </w:r>
      <w:r w:rsidRPr="00D9301A">
        <w:rPr>
          <w:rStyle w:val="StyleUnderline"/>
        </w:rPr>
        <w:t xml:space="preserve">Economic </w:t>
      </w:r>
      <w:r w:rsidRPr="00AF47B9">
        <w:rPr>
          <w:rStyle w:val="StyleUnderline"/>
          <w:highlight w:val="yellow"/>
        </w:rPr>
        <w:t xml:space="preserve">Downturns Provoke </w:t>
      </w:r>
      <w:r w:rsidRPr="009D7AF9">
        <w:rPr>
          <w:rStyle w:val="StyleUnderline"/>
        </w:rPr>
        <w:t xml:space="preserve">Strategic </w:t>
      </w:r>
      <w:r w:rsidRPr="00AF47B9">
        <w:rPr>
          <w:rStyle w:val="StyleUnderline"/>
          <w:highlight w:val="yellow"/>
        </w:rPr>
        <w:t>Reassessment</w:t>
      </w:r>
      <w:r w:rsidRPr="00AF23A3">
        <w:rPr>
          <w:sz w:val="12"/>
        </w:rPr>
        <w:t xml:space="preserve">: Threat Deflation and Prioritization Economic downturns encourage leaders to seek new ideas to use to frame their policy problems. During periods of economic difficulty, elites can come to realize that their problems are not amenable to old solutions, and search for new ideas.17 During an economic crisis, politics and policy are “more fluid,” as old answers seem stale and insufficient.18 An ideational entrepreneur that can link economic lemons to foreign policy lemonade can find a patron when leaders are casting about for ways to reframe the world in acceptable ways to their peers and publics. The behavior of an old foe is often </w:t>
      </w:r>
      <w:proofErr w:type="gramStart"/>
      <w:r w:rsidRPr="00AF23A3">
        <w:rPr>
          <w:sz w:val="12"/>
        </w:rPr>
        <w:t>ambiguous, and</w:t>
      </w:r>
      <w:proofErr w:type="gramEnd"/>
      <w:r w:rsidRPr="00AF23A3">
        <w:rPr>
          <w:sz w:val="12"/>
        </w:rPr>
        <w:t xml:space="preserve"> can be viewed as either injurious to one’s interests or neutral toward them. During periods of normalcy, the motivation of defense establishments is tilted toward threat and danger. </w:t>
      </w:r>
      <w:r w:rsidRPr="00D9301A">
        <w:rPr>
          <w:rStyle w:val="StyleUnderline"/>
        </w:rPr>
        <w:t xml:space="preserve">During periods of economic crisis, </w:t>
      </w:r>
      <w:r w:rsidRPr="00AF47B9">
        <w:rPr>
          <w:rStyle w:val="StyleUnderline"/>
          <w:highlight w:val="yellow"/>
        </w:rPr>
        <w:t xml:space="preserve">national leaders have </w:t>
      </w:r>
      <w:r w:rsidRPr="00CC1545">
        <w:rPr>
          <w:rStyle w:val="StyleUnderline"/>
        </w:rPr>
        <w:t>a</w:t>
      </w:r>
      <w:r w:rsidRPr="00AF23A3">
        <w:rPr>
          <w:sz w:val="12"/>
        </w:rPr>
        <w:t xml:space="preserve"> counteracting </w:t>
      </w:r>
      <w:r w:rsidRPr="00AF47B9">
        <w:rPr>
          <w:rStyle w:val="StyleUnderline"/>
          <w:highlight w:val="yellow"/>
        </w:rPr>
        <w:t>motivation to downplay</w:t>
      </w:r>
      <w:r w:rsidRPr="00AF23A3">
        <w:rPr>
          <w:sz w:val="12"/>
        </w:rPr>
        <w:t xml:space="preserve"> such </w:t>
      </w:r>
      <w:r w:rsidRPr="00AF47B9">
        <w:rPr>
          <w:rStyle w:val="StyleUnderline"/>
          <w:highlight w:val="yellow"/>
        </w:rPr>
        <w:t>dangers</w:t>
      </w:r>
      <w:r w:rsidRPr="00AF23A3">
        <w:rPr>
          <w:sz w:val="12"/>
        </w:rPr>
        <w:t xml:space="preserve">, so that the threats faced by a nation are manageable through available resources. Economic difficulties provide a motivation for leaders to view equivocal signals from the international system in a way that is benign. To the extent that rivalries are perpetuated because of threat inflation, economic downturns provide incentives to deflate the threat, potentially disrupting cycles of competition and enmity. South Korean president Kim </w:t>
      </w:r>
      <w:proofErr w:type="spellStart"/>
      <w:r w:rsidRPr="00AF23A3">
        <w:rPr>
          <w:sz w:val="12"/>
        </w:rPr>
        <w:t>Dae-jong</w:t>
      </w:r>
      <w:proofErr w:type="spellEnd"/>
      <w:r w:rsidRPr="00AF23A3">
        <w:rPr>
          <w:sz w:val="12"/>
        </w:rPr>
        <w:t xml:space="preserve"> came to power in the aftermath of the 1998 Asian economic crisis, pursued a “sunshine policy” toward the North,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w:t>
      </w:r>
      <w:r w:rsidRPr="00AF47B9">
        <w:rPr>
          <w:rStyle w:val="StyleUnderline"/>
          <w:highlight w:val="yellow"/>
        </w:rPr>
        <w:t>If leaders view economic problems as structural</w:t>
      </w:r>
      <w:r w:rsidRPr="00AF23A3">
        <w:rPr>
          <w:sz w:val="12"/>
        </w:rPr>
        <w:t xml:space="preserve">, rather than a temporary gale, </w:t>
      </w:r>
      <w:r w:rsidRPr="00AF47B9">
        <w:rPr>
          <w:rStyle w:val="StyleUnderline"/>
          <w:highlight w:val="yellow"/>
        </w:rPr>
        <w:t>they</w:t>
      </w:r>
      <w:r w:rsidRPr="00AF23A3">
        <w:rPr>
          <w:sz w:val="12"/>
        </w:rPr>
        <w:t xml:space="preserve"> may come to </w:t>
      </w:r>
      <w:r w:rsidRPr="00AF47B9">
        <w:rPr>
          <w:rStyle w:val="StyleUnderline"/>
          <w:highlight w:val="yellow"/>
        </w:rPr>
        <w:t>question whether available</w:t>
      </w:r>
      <w:r w:rsidRPr="00D9301A">
        <w:rPr>
          <w:rStyle w:val="StyleUnderline"/>
        </w:rPr>
        <w:t xml:space="preserve"> national </w:t>
      </w:r>
      <w:r w:rsidRPr="00AF47B9">
        <w:rPr>
          <w:rStyle w:val="StyleUnderline"/>
          <w:highlight w:val="yellow"/>
        </w:rPr>
        <w:t xml:space="preserve">resources are sufficient to confront </w:t>
      </w:r>
      <w:proofErr w:type="gramStart"/>
      <w:r w:rsidRPr="00AF47B9">
        <w:rPr>
          <w:rStyle w:val="StyleUnderline"/>
          <w:highlight w:val="yellow"/>
        </w:rPr>
        <w:t>all</w:t>
      </w:r>
      <w:r w:rsidRPr="00D9301A">
        <w:rPr>
          <w:rStyle w:val="StyleUnderline"/>
        </w:rPr>
        <w:t xml:space="preserve"> of</w:t>
      </w:r>
      <w:proofErr w:type="gramEnd"/>
      <w:r w:rsidRPr="00D9301A">
        <w:rPr>
          <w:rStyle w:val="StyleUnderline"/>
        </w:rPr>
        <w:t xml:space="preserve"> the national </w:t>
      </w:r>
      <w:r w:rsidRPr="00AF47B9">
        <w:rPr>
          <w:rStyle w:val="StyleUnderline"/>
          <w:highlight w:val="yellow"/>
        </w:rPr>
        <w:t>threats</w:t>
      </w:r>
      <w:r w:rsidRPr="00D9301A">
        <w:rPr>
          <w:rStyle w:val="StyleUnderline"/>
        </w:rPr>
        <w:t xml:space="preserve"> </w:t>
      </w:r>
      <w:r w:rsidRPr="00AF47B9">
        <w:rPr>
          <w:rStyle w:val="StyleUnderline"/>
          <w:highlight w:val="yellow"/>
        </w:rPr>
        <w:t>identified in the past</w:t>
      </w:r>
      <w:r w:rsidRPr="00AF23A3">
        <w:rPr>
          <w:sz w:val="12"/>
        </w:rPr>
        <w:t xml:space="preserve">. This creates incentives to economize threats, seeking political settlements where possible </w:t>
      </w:r>
      <w:proofErr w:type="gramStart"/>
      <w:r w:rsidRPr="00AF23A3">
        <w:rPr>
          <w:sz w:val="12"/>
        </w:rPr>
        <w:t>in order to</w:t>
      </w:r>
      <w:proofErr w:type="gramEnd"/>
      <w:r w:rsidRPr="00AF23A3">
        <w:rPr>
          <w:sz w:val="12"/>
        </w:rPr>
        <w:t xml:space="preserve"> focus remaining resources on competitions that can be won. A concrete example: in 1904, the chancellor to the Exchequer wrote his cabinet colleagues: “[W]e must frankly admit that the financial resources of the United Kingdom are inadequate to do all that we should desire in the matter of Imperial defense.”20 The result was a British decision to minimize political disagreement with the United States and focus on other defense challenges. While such a decision is in line with realist advice, it occurred not when the power trajectories were evident to British decisionmakers but when the budget situation had reached a crisis that could no longer be ignored. </w:t>
      </w:r>
      <w:r w:rsidRPr="00D9301A">
        <w:rPr>
          <w:rStyle w:val="StyleUnderline"/>
        </w:rPr>
        <w:t xml:space="preserve">Economic </w:t>
      </w:r>
      <w:r w:rsidRPr="00AF47B9">
        <w:rPr>
          <w:rStyle w:val="StyleUnderline"/>
          <w:highlight w:val="yellow"/>
        </w:rPr>
        <w:t xml:space="preserve">Downturns Increase Incentives for </w:t>
      </w:r>
      <w:r w:rsidRPr="00AF23A3">
        <w:rPr>
          <w:rStyle w:val="StyleUnderline"/>
        </w:rPr>
        <w:t xml:space="preserve">International </w:t>
      </w:r>
      <w:r w:rsidRPr="00AF47B9">
        <w:rPr>
          <w:rStyle w:val="StyleUnderline"/>
          <w:highlight w:val="yellow"/>
        </w:rPr>
        <w:t>Economic Cooperation</w:t>
      </w:r>
      <w:r>
        <w:rPr>
          <w:rStyle w:val="StyleUnderline"/>
        </w:rPr>
        <w:t xml:space="preserve"> </w:t>
      </w:r>
      <w:r w:rsidRPr="00AF23A3">
        <w:rPr>
          <w:sz w:val="12"/>
        </w:rPr>
        <w:t xml:space="preserve">Economic downturns not only create incentives to cut spending, they encourage vigorous pursuit of opportunities for economic cooperation. This, too, can engender conciliatory behavior. </w:t>
      </w:r>
      <w:r w:rsidRPr="00D9301A">
        <w:rPr>
          <w:rStyle w:val="StyleUnderline"/>
        </w:rPr>
        <w:t xml:space="preserve">Economic downturns can </w:t>
      </w:r>
      <w:r w:rsidRPr="00AF47B9">
        <w:rPr>
          <w:rStyle w:val="StyleUnderline"/>
          <w:highlight w:val="yellow"/>
        </w:rPr>
        <w:t>increase motives to pursue trade and investment</w:t>
      </w:r>
      <w:r w:rsidRPr="00D9301A">
        <w:rPr>
          <w:rStyle w:val="StyleUnderline"/>
        </w:rPr>
        <w:t>.</w:t>
      </w:r>
      <w:r w:rsidRPr="00AF23A3">
        <w:rPr>
          <w:sz w:val="12"/>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economic aid is sometimes used as an inducement for adversaries to set aside a political dispute. This aid can either serve as a side payment from one rival to another, or it can be offered by a third party to one or both rivals as an incentive to set aside lingering disputes. Such aid is more attractive during periods of economic turmoil than during periods of comparative normalcy. In South Asia, India and Pakistan struggled from 1947 to 1960 with how to manage water resources in the Indus Rivers basin, inheriting a canal system meant to service pre- partitioned India. Pakistan, suffering an economic downturn, and India, reliant on foreign aid to avert economic crisis, agreed to an Indus Waters Treaty in 1960 to resolve the lingering dispute, made possible in substantial part because of World Bank financing that was especially attractive to the struggling economies. In the Middle East, Egypt and Israel made the hard choices necessary for the Camp David accord in 1979 precisely because the Sadat and Begin governments faced difficult economic situations at home that made the U.S. aid guarantee in exchange for a peace agreement especially attractive.21 In 1982, the Yemen’s People’s Republic agreed to stop its attempts to destabilize Oman, because otherwise Yemen would not receive economic assistance from Arab </w:t>
      </w:r>
      <w:proofErr w:type="spellStart"/>
      <w:r w:rsidRPr="00AF23A3">
        <w:rPr>
          <w:sz w:val="12"/>
        </w:rPr>
        <w:t>oilproducing</w:t>
      </w:r>
      <w:proofErr w:type="spellEnd"/>
      <w:r w:rsidRPr="00AF23A3">
        <w:rPr>
          <w:sz w:val="12"/>
        </w:rPr>
        <w:t xml:space="preserve"> states that it desperately needed.22 In the late 1990s, El Niño-induced flooding devastated Ecuador and Peru, spurring reconciliation as leaders sought to increase trade, secure investment, and slash military expenditures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D9301A">
        <w:rPr>
          <w:rStyle w:val="StyleUnderline"/>
        </w:rPr>
        <w:t xml:space="preserve">Economic </w:t>
      </w:r>
      <w:r w:rsidRPr="00AF47B9">
        <w:rPr>
          <w:rStyle w:val="StyleUnderline"/>
          <w:highlight w:val="yellow"/>
        </w:rPr>
        <w:t xml:space="preserve">Downturns </w:t>
      </w:r>
      <w:r w:rsidRPr="009D7AF9">
        <w:rPr>
          <w:rStyle w:val="StyleUnderline"/>
        </w:rPr>
        <w:t xml:space="preserve">Can </w:t>
      </w:r>
      <w:r w:rsidRPr="00AF47B9">
        <w:rPr>
          <w:rStyle w:val="StyleUnderline"/>
          <w:highlight w:val="yellow"/>
        </w:rPr>
        <w:t xml:space="preserve">Cause </w:t>
      </w:r>
      <w:r w:rsidRPr="009D7AF9">
        <w:rPr>
          <w:rStyle w:val="StyleUnderline"/>
        </w:rPr>
        <w:t xml:space="preserve">Meaningful </w:t>
      </w:r>
      <w:r w:rsidRPr="00AF47B9">
        <w:rPr>
          <w:rStyle w:val="StyleUnderline"/>
          <w:highlight w:val="yellow"/>
        </w:rPr>
        <w:t>Leadership Change</w:t>
      </w:r>
      <w:r>
        <w:rPr>
          <w:rStyle w:val="StyleUnderline"/>
        </w:rPr>
        <w:t xml:space="preserve"> </w:t>
      </w:r>
      <w:r w:rsidRPr="00AF23A3">
        <w:rPr>
          <w:sz w:val="12"/>
        </w:rPr>
        <w:t xml:space="preserve">The above mechanisms have identified how economic difficulties can alter the preferences of an incumbent leader. Additionally, </w:t>
      </w:r>
      <w:r w:rsidRPr="00D9301A">
        <w:rPr>
          <w:rStyle w:val="StyleUnderline"/>
        </w:rPr>
        <w:t xml:space="preserve">economic crises can lead to leadership turnover and, during periods of difficulty, </w:t>
      </w:r>
      <w:r w:rsidRPr="00AF47B9">
        <w:rPr>
          <w:rStyle w:val="StyleUnderline"/>
          <w:highlight w:val="yellow"/>
        </w:rPr>
        <w:t>the selection process that determines new leadership can loosen ideological strictures that relate to extant rivalries</w:t>
      </w:r>
      <w:r w:rsidRPr="00AF23A3">
        <w:rPr>
          <w:sz w:val="12"/>
        </w:rPr>
        <w:t xml:space="preserve">. </w:t>
      </w:r>
      <w:r w:rsidRPr="00AF47B9">
        <w:rPr>
          <w:rStyle w:val="StyleUnderline"/>
          <w:highlight w:val="yellow"/>
        </w:rPr>
        <w:t>Leaders may be selected based on judgments about their</w:t>
      </w:r>
      <w:r w:rsidRPr="00D9301A">
        <w:rPr>
          <w:rStyle w:val="StyleUnderline"/>
        </w:rPr>
        <w:t xml:space="preserve"> ability to cope with </w:t>
      </w:r>
      <w:r w:rsidRPr="00AF47B9">
        <w:rPr>
          <w:rStyle w:val="StyleUnderline"/>
          <w:highlight w:val="yellow"/>
        </w:rPr>
        <w:t>economic problems</w:t>
      </w:r>
      <w:r w:rsidRPr="00D9301A">
        <w:rPr>
          <w:rStyle w:val="StyleUnderline"/>
        </w:rPr>
        <w:t xml:space="preserve">, </w:t>
      </w:r>
      <w:r w:rsidRPr="00AF47B9">
        <w:rPr>
          <w:rStyle w:val="StyleUnderline"/>
          <w:highlight w:val="yellow"/>
        </w:rPr>
        <w:t>with greater</w:t>
      </w:r>
      <w:r w:rsidRPr="00D9301A">
        <w:rPr>
          <w:rStyle w:val="StyleUnderline"/>
        </w:rPr>
        <w:t xml:space="preserve"> elite </w:t>
      </w:r>
      <w:r w:rsidRPr="00AF47B9">
        <w:rPr>
          <w:rStyle w:val="StyleUnderline"/>
          <w:highlight w:val="yellow"/>
        </w:rPr>
        <w:t>acceptance</w:t>
      </w:r>
      <w:r w:rsidRPr="00D9301A">
        <w:rPr>
          <w:rStyle w:val="StyleUnderline"/>
        </w:rPr>
        <w:t xml:space="preserve"> </w:t>
      </w:r>
      <w:r w:rsidRPr="00AF47B9">
        <w:rPr>
          <w:rStyle w:val="StyleUnderline"/>
          <w:highlight w:val="yellow"/>
        </w:rPr>
        <w:t>of</w:t>
      </w:r>
      <w:r w:rsidRPr="00D9301A">
        <w:rPr>
          <w:rStyle w:val="StyleUnderline"/>
        </w:rPr>
        <w:t xml:space="preserve"> ideological </w:t>
      </w:r>
      <w:r w:rsidRPr="00AF47B9">
        <w:rPr>
          <w:rStyle w:val="StyleUnderline"/>
          <w:highlight w:val="yellow"/>
        </w:rPr>
        <w:t>heterogeneity</w:t>
      </w:r>
      <w:r w:rsidRPr="00D9301A">
        <w:rPr>
          <w:rStyle w:val="StyleUnderline"/>
        </w:rPr>
        <w:t xml:space="preserve"> in foreign policy beliefs than in periods of normalcy.</w:t>
      </w:r>
      <w:r w:rsidRPr="00AF23A3">
        <w:rPr>
          <w:sz w:val="12"/>
        </w:rPr>
        <w:t xml:space="preserve">25 In Stephen Brooks and William </w:t>
      </w:r>
      <w:proofErr w:type="spellStart"/>
      <w:r w:rsidRPr="00AF23A3">
        <w:rPr>
          <w:sz w:val="12"/>
        </w:rPr>
        <w:t>Wohlforth’s</w:t>
      </w:r>
      <w:proofErr w:type="spellEnd"/>
      <w:r w:rsidRPr="00AF23A3">
        <w:rPr>
          <w:sz w:val="12"/>
        </w:rPr>
        <w:t xml:space="preserve"> words, “If everything is going well or is stable, then why select leaders who might subvert the tried-and-true identity? But if that identity is leading to increased material difficulties, pressure for change will likely mount. In these circumstances, those who are willing to alter or adjust the hallowed precepts of the existing identity and its associated practices are more likely to assume power.”26 </w:t>
      </w:r>
      <w:r w:rsidRPr="00D9301A">
        <w:rPr>
          <w:rStyle w:val="StyleUnderline"/>
        </w:rPr>
        <w:t xml:space="preserve">Economic </w:t>
      </w:r>
      <w:r w:rsidRPr="00AF47B9">
        <w:rPr>
          <w:rStyle w:val="StyleUnderline"/>
          <w:highlight w:val="yellow"/>
        </w:rPr>
        <w:t>crisis</w:t>
      </w:r>
      <w:r w:rsidRPr="00D9301A">
        <w:rPr>
          <w:rStyle w:val="StyleUnderline"/>
        </w:rPr>
        <w:t xml:space="preserve">, then, </w:t>
      </w:r>
      <w:r w:rsidRPr="00AF47B9">
        <w:rPr>
          <w:rStyle w:val="StyleUnderline"/>
          <w:highlight w:val="yellow"/>
        </w:rPr>
        <w:t>can spur incumbent leaders to</w:t>
      </w:r>
      <w:r w:rsidRPr="00D9301A">
        <w:rPr>
          <w:rStyle w:val="StyleUnderline"/>
        </w:rPr>
        <w:t xml:space="preserve"> either </w:t>
      </w:r>
      <w:r w:rsidRPr="00AF47B9">
        <w:rPr>
          <w:rStyle w:val="StyleUnderline"/>
          <w:highlight w:val="yellow"/>
        </w:rPr>
        <w:t>abandon</w:t>
      </w:r>
      <w:r w:rsidRPr="00AF23A3">
        <w:rPr>
          <w:sz w:val="12"/>
        </w:rPr>
        <w:t xml:space="preserve"> the “baggage” of </w:t>
      </w:r>
      <w:r w:rsidRPr="00AF47B9">
        <w:rPr>
          <w:rStyle w:val="StyleUnderline"/>
          <w:highlight w:val="yellow"/>
        </w:rPr>
        <w:t>rivalry or facilitate the selection of new leaders that do not carry such</w:t>
      </w:r>
      <w:r w:rsidRPr="00D9301A">
        <w:rPr>
          <w:rStyle w:val="StyleUnderline"/>
        </w:rPr>
        <w:t xml:space="preserve"> baggage.</w:t>
      </w:r>
      <w:r w:rsidRPr="00AF23A3">
        <w:rPr>
          <w:sz w:val="12"/>
        </w:rPr>
        <w:t xml:space="preserve"> The most well-known example of an incumbent </w:t>
      </w:r>
      <w:proofErr w:type="spellStart"/>
      <w:r w:rsidRPr="00AF23A3">
        <w:rPr>
          <w:sz w:val="12"/>
        </w:rPr>
        <w:t>selectorate</w:t>
      </w:r>
      <w:proofErr w:type="spellEnd"/>
      <w:r w:rsidRPr="00AF23A3">
        <w:rPr>
          <w:sz w:val="12"/>
        </w:rPr>
        <w:t xml:space="preserve"> looking for a reformer, even one without much foreign policy experience, involves Mikhail Gorbachev’s ascension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 to these concerns.”27</w:t>
      </w:r>
    </w:p>
    <w:p w14:paraId="1BA206EC" w14:textId="77777777" w:rsidR="00790193" w:rsidRDefault="00790193" w:rsidP="00790193"/>
    <w:p w14:paraId="54602261" w14:textId="6A25BBBC" w:rsidR="00E961AF" w:rsidRDefault="00E961AF" w:rsidP="00E961AF"/>
    <w:p w14:paraId="1A5AE4AD" w14:textId="2C0370A7" w:rsidR="00E961AF" w:rsidRDefault="00E961AF" w:rsidP="00E961AF"/>
    <w:p w14:paraId="1B058C2A" w14:textId="77777777" w:rsidR="00E961AF" w:rsidRDefault="00E961AF" w:rsidP="00E961AF"/>
    <w:p w14:paraId="00009140" w14:textId="10FF237E" w:rsidR="00E961AF" w:rsidRDefault="00E961AF" w:rsidP="00E961AF">
      <w:pPr>
        <w:pStyle w:val="Heading2"/>
      </w:pPr>
      <w:r>
        <w:t>2NC</w:t>
      </w:r>
    </w:p>
    <w:p w14:paraId="27014B47" w14:textId="77B1A69A" w:rsidR="00E961AF" w:rsidRDefault="00E961AF" w:rsidP="00E961AF"/>
    <w:p w14:paraId="433CFB8F" w14:textId="77777777" w:rsidR="00EB0648" w:rsidRDefault="00EB0648" w:rsidP="00EB0648"/>
    <w:p w14:paraId="29D9F730" w14:textId="29B5DD59" w:rsidR="00EB0648" w:rsidRDefault="00EB0648" w:rsidP="00EB0648">
      <w:pPr>
        <w:pStyle w:val="Heading3"/>
      </w:pPr>
      <w:r>
        <w:t>---Uniqueness---</w:t>
      </w:r>
    </w:p>
    <w:p w14:paraId="1A0483C1" w14:textId="3A3F3458" w:rsidR="00EB0648" w:rsidRDefault="00EB0648" w:rsidP="00EB0648"/>
    <w:p w14:paraId="25C7D469" w14:textId="7E2C7BB6" w:rsidR="00EB0648" w:rsidRDefault="00EB0648" w:rsidP="00EB0648"/>
    <w:p w14:paraId="0B92DE78" w14:textId="1C6D640F" w:rsidR="00EB0648" w:rsidRDefault="00EB0648" w:rsidP="00EB0648"/>
    <w:p w14:paraId="4B18BD43" w14:textId="2AC5A252" w:rsidR="001B7A46" w:rsidRDefault="001B7A46" w:rsidP="001B7A46">
      <w:pPr>
        <w:pStyle w:val="Heading3"/>
      </w:pPr>
      <w:r>
        <w:t>2NC---</w:t>
      </w:r>
      <w:r w:rsidR="00F360E6">
        <w:t>UQ---Collapse Coming</w:t>
      </w:r>
    </w:p>
    <w:p w14:paraId="0F219F77" w14:textId="77777777" w:rsidR="001B7A46" w:rsidRDefault="001B7A46" w:rsidP="001B7A46">
      <w:pPr>
        <w:pStyle w:val="Heading4"/>
      </w:pPr>
      <w:r>
        <w:t xml:space="preserve">Collapse coming now---structural factors mean the aff only postpones it </w:t>
      </w:r>
    </w:p>
    <w:p w14:paraId="17EF4FD4" w14:textId="77777777" w:rsidR="001B7A46" w:rsidRPr="00C96A7A" w:rsidRDefault="001B7A46" w:rsidP="001B7A46">
      <w:r>
        <w:t xml:space="preserve">Thorsten </w:t>
      </w:r>
      <w:proofErr w:type="spellStart"/>
      <w:r w:rsidRPr="0086050E">
        <w:rPr>
          <w:rStyle w:val="Style13ptBold"/>
        </w:rPr>
        <w:t>Polleit</w:t>
      </w:r>
      <w:proofErr w:type="spellEnd"/>
      <w:r w:rsidRPr="0086050E">
        <w:rPr>
          <w:rStyle w:val="Style13ptBold"/>
        </w:rPr>
        <w:t>,</w:t>
      </w:r>
      <w:r>
        <w:t xml:space="preserve"> 20</w:t>
      </w:r>
      <w:r w:rsidRPr="0086050E">
        <w:rPr>
          <w:rStyle w:val="Style13ptBold"/>
        </w:rPr>
        <w:t>17</w:t>
      </w:r>
      <w:r>
        <w:t xml:space="preserve">. Thorsten </w:t>
      </w:r>
      <w:proofErr w:type="spellStart"/>
      <w:r>
        <w:t>Polleit</w:t>
      </w:r>
      <w:proofErr w:type="spellEnd"/>
      <w:r>
        <w:t xml:space="preserve">, Chief Economist of Degussa, Honorary Professor at the University of Bayreuth, and Partner of </w:t>
      </w:r>
      <w:proofErr w:type="spellStart"/>
      <w:r>
        <w:t>Polleit</w:t>
      </w:r>
      <w:proofErr w:type="spellEnd"/>
      <w:r>
        <w:t xml:space="preserve"> &amp; </w:t>
      </w:r>
      <w:proofErr w:type="spellStart"/>
      <w:r>
        <w:t>Riechert</w:t>
      </w:r>
      <w:proofErr w:type="spellEnd"/>
      <w:r>
        <w:t xml:space="preserve"> Investment Management. Foundation for Economic Education. The Foundation for Economic Education (FEE) is a non-political, non-profit, tax-exempt educational foundation. 6/9/17. “Are We Trapped in a Cycle of Booms and Busts?” </w:t>
      </w:r>
      <w:hyperlink r:id="rId8" w:history="1">
        <w:r w:rsidRPr="00023256">
          <w:rPr>
            <w:rStyle w:val="Hyperlink"/>
          </w:rPr>
          <w:t>https://fee.org/articles/are-we-trapped-in-a-cycle-of-booms-and-busts/</w:t>
        </w:r>
      </w:hyperlink>
      <w:r>
        <w:t xml:space="preserve"> Accessed 7/8/18 //WR-NCP</w:t>
      </w:r>
    </w:p>
    <w:p w14:paraId="52D64950" w14:textId="77777777" w:rsidR="001B7A46" w:rsidRPr="009D629B" w:rsidRDefault="001B7A46" w:rsidP="001B7A46">
      <w:pPr>
        <w:rPr>
          <w:sz w:val="14"/>
        </w:rPr>
      </w:pPr>
      <w:r w:rsidRPr="009D629B">
        <w:rPr>
          <w:sz w:val="14"/>
        </w:rPr>
        <w:t xml:space="preserve">Economic growth has returned. Production and employment slope upwards in most countries of the Western world. However, </w:t>
      </w:r>
      <w:r w:rsidRPr="00AB7E32">
        <w:rPr>
          <w:rStyle w:val="StyleUnderline"/>
        </w:rPr>
        <w:t xml:space="preserve">economic </w:t>
      </w:r>
      <w:r w:rsidRPr="00AF47B9">
        <w:rPr>
          <w:rStyle w:val="StyleUnderline"/>
          <w:highlight w:val="yellow"/>
        </w:rPr>
        <w:t>recovery</w:t>
      </w:r>
      <w:r w:rsidRPr="00AB7E32">
        <w:rPr>
          <w:rStyle w:val="StyleUnderline"/>
        </w:rPr>
        <w:t xml:space="preserve"> </w:t>
      </w:r>
      <w:r w:rsidRPr="00AF47B9">
        <w:rPr>
          <w:rStyle w:val="StyleUnderline"/>
          <w:highlight w:val="yellow"/>
        </w:rPr>
        <w:t>has</w:t>
      </w:r>
      <w:r w:rsidRPr="00AB7E32">
        <w:rPr>
          <w:rStyle w:val="StyleUnderline"/>
        </w:rPr>
        <w:t xml:space="preserve"> </w:t>
      </w:r>
      <w:r w:rsidRPr="00AF47B9">
        <w:rPr>
          <w:rStyle w:val="StyleUnderline"/>
          <w:highlight w:val="yellow"/>
        </w:rPr>
        <w:t>been</w:t>
      </w:r>
      <w:r w:rsidRPr="00AB7E32">
        <w:rPr>
          <w:rStyle w:val="StyleUnderline"/>
        </w:rPr>
        <w:t xml:space="preserve"> accompanied and </w:t>
      </w:r>
      <w:r w:rsidRPr="00AF47B9">
        <w:rPr>
          <w:rStyle w:val="StyleUnderline"/>
          <w:highlight w:val="yellow"/>
        </w:rPr>
        <w:t>fueled by an unprecedented expansionary monetary policy</w:t>
      </w:r>
      <w:r w:rsidRPr="00AB7E32">
        <w:rPr>
          <w:rStyle w:val="StyleUnderline"/>
        </w:rPr>
        <w:t>.</w:t>
      </w:r>
      <w:r w:rsidRPr="009D629B">
        <w:rPr>
          <w:sz w:val="14"/>
        </w:rPr>
        <w:t xml:space="preserve"> Bond prices have been inflated to an extraordinary degree. Interest rates have been pushed down to extremely low levels, and central banks have de facto provided financial markets with a safety net: Investors can rest assured that central banks are willing and prepared to fend off another crisis – ‘whatever it takes.' As a result, various financial asset prices have been pulled up to elevated valuation levels. </w:t>
      </w:r>
      <w:proofErr w:type="gramStart"/>
      <w:r w:rsidRPr="009D629B">
        <w:rPr>
          <w:sz w:val="14"/>
        </w:rPr>
        <w:t>In particular bond</w:t>
      </w:r>
      <w:proofErr w:type="gramEnd"/>
      <w:r w:rsidRPr="009D629B">
        <w:rPr>
          <w:sz w:val="14"/>
        </w:rPr>
        <w:t xml:space="preserve"> prices have been inflated to an extraordinary degree. For instance, the price-earnings-ratio for the US 10-year Treasury yield stands around 44, while the equivalent for the Eurozone trades at 85. In other words, the investor </w:t>
      </w:r>
      <w:proofErr w:type="gramStart"/>
      <w:r w:rsidRPr="009D629B">
        <w:rPr>
          <w:sz w:val="14"/>
        </w:rPr>
        <w:t>has to</w:t>
      </w:r>
      <w:proofErr w:type="gramEnd"/>
      <w:r w:rsidRPr="009D629B">
        <w:rPr>
          <w:sz w:val="14"/>
        </w:rPr>
        <w:t xml:space="preserve"> wait 44 years (and 85 years, respectively) to recover the bonds' purchasing price through coupon payments. At the same time, valuation levels of the stock markets have been edging up as well. This can in part be attributed to the extraordinarily low interest rates: Future corporate earnings are discounted by low yields, translating into higher stock prices. Furthermore, the ongoing economic recovery makes investors more confident with regards to the growth of future corporate earnings. That said, any investor should consider it important to learn more about the nature of the current recovery. </w:t>
      </w:r>
      <w:r w:rsidRPr="00AF47B9">
        <w:rPr>
          <w:rStyle w:val="Emphasis"/>
          <w:highlight w:val="yellow"/>
          <w:bdr w:val="single" w:sz="4" w:space="0" w:color="auto"/>
        </w:rPr>
        <w:t>Sooner or later</w:t>
      </w:r>
      <w:r w:rsidRPr="00AF47B9">
        <w:rPr>
          <w:rStyle w:val="Emphasis"/>
          <w:highlight w:val="yellow"/>
        </w:rPr>
        <w:t xml:space="preserve"> the</w:t>
      </w:r>
      <w:r w:rsidRPr="00AB7E32">
        <w:rPr>
          <w:rStyle w:val="Emphasis"/>
        </w:rPr>
        <w:t xml:space="preserve"> monetary </w:t>
      </w:r>
      <w:r w:rsidRPr="00AF47B9">
        <w:rPr>
          <w:rStyle w:val="Emphasis"/>
          <w:highlight w:val="yellow"/>
        </w:rPr>
        <w:t>illusion must evaporate</w:t>
      </w:r>
      <w:r w:rsidRPr="00AB7E32">
        <w:rPr>
          <w:rStyle w:val="Emphasis"/>
        </w:rPr>
        <w:t>.</w:t>
      </w:r>
      <w:r>
        <w:rPr>
          <w:rStyle w:val="Emphasis"/>
        </w:rPr>
        <w:t xml:space="preserve"> </w:t>
      </w:r>
      <w:proofErr w:type="gramStart"/>
      <w:r w:rsidRPr="009D629B">
        <w:rPr>
          <w:sz w:val="14"/>
        </w:rPr>
        <w:t xml:space="preserve">If and </w:t>
      </w:r>
      <w:r w:rsidRPr="00AF47B9">
        <w:rPr>
          <w:rStyle w:val="StyleUnderline"/>
          <w:highlight w:val="yellow"/>
        </w:rPr>
        <w:t>when</w:t>
      </w:r>
      <w:proofErr w:type="gramEnd"/>
      <w:r w:rsidRPr="00AB7E32">
        <w:rPr>
          <w:rStyle w:val="StyleUnderline"/>
        </w:rPr>
        <w:t xml:space="preserve"> central </w:t>
      </w:r>
      <w:r w:rsidRPr="00AF47B9">
        <w:rPr>
          <w:rStyle w:val="StyleUnderline"/>
          <w:highlight w:val="yellow"/>
        </w:rPr>
        <w:t>banks</w:t>
      </w:r>
      <w:r w:rsidRPr="00AB7E32">
        <w:rPr>
          <w:rStyle w:val="StyleUnderline"/>
        </w:rPr>
        <w:t xml:space="preserve">, in cooperation with commercial banks, </w:t>
      </w:r>
      <w:r w:rsidRPr="00AF47B9">
        <w:rPr>
          <w:rStyle w:val="StyleUnderline"/>
          <w:highlight w:val="yellow"/>
        </w:rPr>
        <w:t>increase the outstanding quantity of money through credit expansion</w:t>
      </w:r>
      <w:r w:rsidRPr="00AB7E32">
        <w:rPr>
          <w:rStyle w:val="StyleUnderline"/>
        </w:rPr>
        <w:t xml:space="preserve"> – namely credit that is not backed up by "real savings" – an </w:t>
      </w:r>
      <w:r w:rsidRPr="00AF47B9">
        <w:rPr>
          <w:rStyle w:val="StyleUnderline"/>
          <w:highlight w:val="yellow"/>
        </w:rPr>
        <w:t>artificial</w:t>
      </w:r>
      <w:r w:rsidRPr="00AB7E32">
        <w:rPr>
          <w:rStyle w:val="StyleUnderline"/>
        </w:rPr>
        <w:t xml:space="preserve"> upswing ("</w:t>
      </w:r>
      <w:r w:rsidRPr="00AF47B9">
        <w:rPr>
          <w:rStyle w:val="StyleUnderline"/>
          <w:highlight w:val="yellow"/>
        </w:rPr>
        <w:t>boom</w:t>
      </w:r>
      <w:r w:rsidRPr="00AB7E32">
        <w:rPr>
          <w:rStyle w:val="StyleUnderline"/>
        </w:rPr>
        <w:t xml:space="preserve">") </w:t>
      </w:r>
      <w:r w:rsidRPr="00AF47B9">
        <w:rPr>
          <w:rStyle w:val="StyleUnderline"/>
          <w:highlight w:val="yellow"/>
        </w:rPr>
        <w:t>is triggered</w:t>
      </w:r>
      <w:r w:rsidRPr="009D629B">
        <w:rPr>
          <w:sz w:val="14"/>
        </w:rPr>
        <w:t xml:space="preserve">. Artificial credit expansion lowers market interest rates (to below the level that would prevail had there been no credit expansion ‘out of thin air'). Investment and consumption expenditures go up; jobs are created. But </w:t>
      </w:r>
      <w:r w:rsidRPr="00AF47B9">
        <w:rPr>
          <w:rStyle w:val="Emphasis"/>
          <w:highlight w:val="yellow"/>
        </w:rPr>
        <w:t xml:space="preserve">it cannot go </w:t>
      </w:r>
      <w:r w:rsidRPr="005C3816">
        <w:rPr>
          <w:rStyle w:val="Emphasis"/>
        </w:rPr>
        <w:t xml:space="preserve">on </w:t>
      </w:r>
      <w:r w:rsidRPr="00AF47B9">
        <w:rPr>
          <w:rStyle w:val="Emphasis"/>
          <w:highlight w:val="yellow"/>
        </w:rPr>
        <w:t>forever</w:t>
      </w:r>
      <w:r w:rsidRPr="00AB7E32">
        <w:rPr>
          <w:rStyle w:val="Emphasis"/>
        </w:rPr>
        <w:t>.</w:t>
      </w:r>
      <w:r w:rsidRPr="009D629B">
        <w:rPr>
          <w:sz w:val="14"/>
        </w:rPr>
        <w:t xml:space="preserve"> Sooner or later the monetary illusion must evaporate. Entrepreneurs will suddenly realize that their </w:t>
      </w:r>
      <w:r w:rsidRPr="00AF47B9">
        <w:rPr>
          <w:rStyle w:val="StyleUnderline"/>
          <w:highlight w:val="yellow"/>
        </w:rPr>
        <w:t>investment returns fall short</w:t>
      </w:r>
      <w:r w:rsidRPr="009D629B">
        <w:rPr>
          <w:rStyle w:val="StyleUnderline"/>
        </w:rPr>
        <w:t xml:space="preserve"> of expectations. </w:t>
      </w:r>
      <w:r w:rsidRPr="00AF47B9">
        <w:rPr>
          <w:rStyle w:val="StyleUnderline"/>
          <w:highlight w:val="yellow"/>
        </w:rPr>
        <w:t>Sales</w:t>
      </w:r>
      <w:r w:rsidRPr="009D629B">
        <w:rPr>
          <w:rStyle w:val="StyleUnderline"/>
        </w:rPr>
        <w:t xml:space="preserve"> will </w:t>
      </w:r>
      <w:r w:rsidRPr="00AF47B9">
        <w:rPr>
          <w:rStyle w:val="StyleUnderline"/>
          <w:highlight w:val="yellow"/>
        </w:rPr>
        <w:t>disappoint</w:t>
      </w:r>
      <w:r w:rsidRPr="009D629B">
        <w:rPr>
          <w:rStyle w:val="StyleUnderline"/>
        </w:rPr>
        <w:t xml:space="preserve">, </w:t>
      </w:r>
      <w:r w:rsidRPr="00AF47B9">
        <w:rPr>
          <w:rStyle w:val="StyleUnderline"/>
          <w:highlight w:val="yellow"/>
        </w:rPr>
        <w:t>and</w:t>
      </w:r>
      <w:r w:rsidRPr="009D629B">
        <w:rPr>
          <w:rStyle w:val="StyleUnderline"/>
        </w:rPr>
        <w:t xml:space="preserve"> input </w:t>
      </w:r>
      <w:r w:rsidRPr="00AF47B9">
        <w:rPr>
          <w:rStyle w:val="StyleUnderline"/>
          <w:highlight w:val="yellow"/>
        </w:rPr>
        <w:t>costs</w:t>
      </w:r>
      <w:r w:rsidRPr="009D629B">
        <w:rPr>
          <w:rStyle w:val="StyleUnderline"/>
        </w:rPr>
        <w:t xml:space="preserve"> </w:t>
      </w:r>
      <w:r w:rsidRPr="00AF47B9">
        <w:rPr>
          <w:rStyle w:val="StyleUnderline"/>
          <w:highlight w:val="yellow"/>
        </w:rPr>
        <w:t xml:space="preserve">turn out </w:t>
      </w:r>
      <w:r w:rsidRPr="005C3816">
        <w:rPr>
          <w:rStyle w:val="StyleUnderline"/>
        </w:rPr>
        <w:t>to</w:t>
      </w:r>
      <w:r w:rsidRPr="009D629B">
        <w:rPr>
          <w:rStyle w:val="StyleUnderline"/>
        </w:rPr>
        <w:t xml:space="preserve"> be </w:t>
      </w:r>
      <w:r w:rsidRPr="00AF47B9">
        <w:rPr>
          <w:rStyle w:val="StyleUnderline"/>
          <w:highlight w:val="yellow"/>
        </w:rPr>
        <w:t>higher</w:t>
      </w:r>
      <w:r w:rsidRPr="009D629B">
        <w:rPr>
          <w:rStyle w:val="StyleUnderline"/>
        </w:rPr>
        <w:t xml:space="preserve"> than originally anticipated. </w:t>
      </w:r>
      <w:r w:rsidRPr="00AF47B9">
        <w:rPr>
          <w:rStyle w:val="StyleUnderline"/>
          <w:highlight w:val="yellow"/>
        </w:rPr>
        <w:t>Firms liquidate</w:t>
      </w:r>
      <w:r w:rsidRPr="009D629B">
        <w:rPr>
          <w:rStyle w:val="StyleUnderline"/>
        </w:rPr>
        <w:t xml:space="preserve"> flop investments, shedding jobs. </w:t>
      </w:r>
      <w:r w:rsidRPr="009D629B">
        <w:rPr>
          <w:rStyle w:val="Emphasis"/>
        </w:rPr>
        <w:t xml:space="preserve">The </w:t>
      </w:r>
      <w:r w:rsidRPr="00AF47B9">
        <w:rPr>
          <w:rStyle w:val="Emphasis"/>
          <w:highlight w:val="yellow"/>
        </w:rPr>
        <w:t>boom turns</w:t>
      </w:r>
      <w:r w:rsidRPr="005C3816">
        <w:rPr>
          <w:rStyle w:val="Emphasis"/>
        </w:rPr>
        <w:t xml:space="preserve"> in</w:t>
      </w:r>
      <w:r w:rsidRPr="00AF47B9">
        <w:rPr>
          <w:rStyle w:val="Emphasis"/>
          <w:highlight w:val="yellow"/>
        </w:rPr>
        <w:t xml:space="preserve">to </w:t>
      </w:r>
      <w:r w:rsidRPr="005C3816">
        <w:rPr>
          <w:rStyle w:val="Emphasis"/>
        </w:rPr>
        <w:t xml:space="preserve">a </w:t>
      </w:r>
      <w:r w:rsidRPr="00AF47B9">
        <w:rPr>
          <w:rStyle w:val="Emphasis"/>
          <w:highlight w:val="yellow"/>
        </w:rPr>
        <w:t>bust</w:t>
      </w:r>
      <w:r w:rsidRPr="009D629B">
        <w:rPr>
          <w:rStyle w:val="Emphasis"/>
        </w:rPr>
        <w:t>.</w:t>
      </w:r>
      <w:r w:rsidRPr="009D629B">
        <w:rPr>
          <w:sz w:val="14"/>
        </w:rPr>
        <w:t xml:space="preserve"> </w:t>
      </w:r>
      <w:proofErr w:type="gramStart"/>
      <w:r w:rsidRPr="009D629B">
        <w:rPr>
          <w:sz w:val="14"/>
        </w:rPr>
        <w:t>In an attempt to</w:t>
      </w:r>
      <w:proofErr w:type="gramEnd"/>
      <w:r w:rsidRPr="009D629B">
        <w:rPr>
          <w:sz w:val="14"/>
        </w:rPr>
        <w:t xml:space="preserve"> fend off the collapse, the central banks will rush in, lowering interest rates and pumping in new money to keep struggling borrowers afloat. The economy gets trapped in the boom-and-bust cycles. Indeed, to keep the boom going, central banks </w:t>
      </w:r>
      <w:proofErr w:type="gramStart"/>
      <w:r w:rsidRPr="009D629B">
        <w:rPr>
          <w:sz w:val="14"/>
        </w:rPr>
        <w:t>have to</w:t>
      </w:r>
      <w:proofErr w:type="gramEnd"/>
      <w:r w:rsidRPr="009D629B">
        <w:rPr>
          <w:sz w:val="14"/>
        </w:rPr>
        <w:t xml:space="preserve"> keep pushing down the interest rates and make sure that new credit and money keeps flowing into the system. That said, the latest attempts by the US Federal Reserve (Fed) to bring short-term rates back up makes boom turning to bust increasingly likely. The same goes for the European Central Bank (ECB), which also signals that it might sooner or later end its overly expansionary interest rate policy. </w:t>
      </w:r>
      <w:r w:rsidRPr="009D629B">
        <w:rPr>
          <w:rStyle w:val="Emphasis"/>
        </w:rPr>
        <w:t xml:space="preserve">Another bust would presumably be </w:t>
      </w:r>
      <w:proofErr w:type="gramStart"/>
      <w:r w:rsidRPr="009D629B">
        <w:rPr>
          <w:rStyle w:val="Emphasis"/>
        </w:rPr>
        <w:t>pretty painful</w:t>
      </w:r>
      <w:proofErr w:type="gramEnd"/>
      <w:r w:rsidRPr="009D629B">
        <w:rPr>
          <w:sz w:val="14"/>
        </w:rPr>
        <w:t xml:space="preserve"> for the highly leveraged economies. However, financial markets seem to be entirely ignorant of the scenario in which things turn sour. </w:t>
      </w:r>
      <w:r w:rsidRPr="00AF47B9">
        <w:rPr>
          <w:rStyle w:val="StyleUnderline"/>
          <w:highlight w:val="yellow"/>
        </w:rPr>
        <w:t>Inflation will</w:t>
      </w:r>
      <w:r w:rsidRPr="009D629B">
        <w:rPr>
          <w:rStyle w:val="StyleUnderline"/>
        </w:rPr>
        <w:t xml:space="preserve"> not only continue but ultimately </w:t>
      </w:r>
      <w:r w:rsidRPr="00AF47B9">
        <w:rPr>
          <w:rStyle w:val="StyleUnderline"/>
          <w:highlight w:val="yellow"/>
        </w:rPr>
        <w:t>accelerate</w:t>
      </w:r>
      <w:r w:rsidRPr="009D629B">
        <w:rPr>
          <w:rStyle w:val="StyleUnderline"/>
        </w:rPr>
        <w:t>.</w:t>
      </w:r>
      <w:r>
        <w:rPr>
          <w:rStyle w:val="StyleUnderline"/>
        </w:rPr>
        <w:t xml:space="preserve"> </w:t>
      </w:r>
      <w:r w:rsidRPr="009D629B">
        <w:rPr>
          <w:sz w:val="14"/>
        </w:rPr>
        <w:t xml:space="preserve">On the one hand, investor credit default concerns have declined to relatively low levels. On the other hand, inflation expectations have remained subdued. Looking ahead, it seems to be </w:t>
      </w:r>
      <w:proofErr w:type="gramStart"/>
      <w:r w:rsidRPr="009D629B">
        <w:rPr>
          <w:sz w:val="14"/>
        </w:rPr>
        <w:t>really difficult</w:t>
      </w:r>
      <w:proofErr w:type="gramEnd"/>
      <w:r w:rsidRPr="009D629B">
        <w:rPr>
          <w:sz w:val="14"/>
        </w:rPr>
        <w:t xml:space="preserve"> to understand that we can have both at the same time. Unfortunately, there is reason to expect that inflation – in the form of asset price inflation and/or consumer price inflation – will not only continue but ultimately accelerate. This is </w:t>
      </w:r>
      <w:r w:rsidRPr="005C3816">
        <w:rPr>
          <w:rStyle w:val="StyleUnderline"/>
        </w:rPr>
        <w:t xml:space="preserve">because, in times of crisis, inflation (the increase in the quantity of money) is </w:t>
      </w:r>
      <w:r w:rsidRPr="00AF47B9">
        <w:rPr>
          <w:rStyle w:val="StyleUnderline"/>
          <w:highlight w:val="yellow"/>
        </w:rPr>
        <w:t xml:space="preserve">seen as the least evil </w:t>
      </w:r>
      <w:r w:rsidRPr="005C3816">
        <w:rPr>
          <w:rStyle w:val="StyleUnderline"/>
        </w:rPr>
        <w:t xml:space="preserve">policy </w:t>
      </w:r>
      <w:r w:rsidRPr="00AF47B9">
        <w:rPr>
          <w:rStyle w:val="StyleUnderline"/>
          <w:highlight w:val="yellow"/>
        </w:rPr>
        <w:t>choice.</w:t>
      </w:r>
    </w:p>
    <w:p w14:paraId="01C75EFA" w14:textId="77777777" w:rsidR="001B7A46" w:rsidRDefault="001B7A46" w:rsidP="001B7A46"/>
    <w:p w14:paraId="58935949" w14:textId="77777777" w:rsidR="001B7A46" w:rsidRDefault="001B7A46" w:rsidP="001B7A46"/>
    <w:p w14:paraId="27D535C4" w14:textId="77777777" w:rsidR="001B7A46" w:rsidRDefault="001B7A46" w:rsidP="001B7A46"/>
    <w:p w14:paraId="397C6E6E" w14:textId="77777777" w:rsidR="001B7A46" w:rsidRDefault="001B7A46" w:rsidP="001B7A46"/>
    <w:p w14:paraId="75A53DB6" w14:textId="77777777" w:rsidR="001B7A46" w:rsidRDefault="001B7A46" w:rsidP="001B7A46"/>
    <w:p w14:paraId="035CF370" w14:textId="3409F55F" w:rsidR="00F360E6" w:rsidRDefault="00F360E6" w:rsidP="00F360E6">
      <w:pPr>
        <w:pStyle w:val="Heading3"/>
      </w:pPr>
      <w:r>
        <w:t>2NC---UQ---Growth Unsustainable</w:t>
      </w:r>
    </w:p>
    <w:p w14:paraId="1FF3CA49" w14:textId="77777777" w:rsidR="00F360E6" w:rsidRDefault="00F360E6" w:rsidP="00F360E6"/>
    <w:p w14:paraId="66A407A4" w14:textId="77777777" w:rsidR="00F360E6" w:rsidRDefault="00F360E6" w:rsidP="00F360E6"/>
    <w:p w14:paraId="3DC61677" w14:textId="77777777" w:rsidR="00F360E6" w:rsidRDefault="00F360E6" w:rsidP="00F360E6">
      <w:pPr>
        <w:pStyle w:val="Heading4"/>
      </w:pPr>
      <w:r>
        <w:t xml:space="preserve">Growth destroys the environment---collapse now is key---we’ve already overshot Earth’s capacity </w:t>
      </w:r>
    </w:p>
    <w:p w14:paraId="73589EAE" w14:textId="77777777" w:rsidR="00F360E6" w:rsidRDefault="00F360E6" w:rsidP="00F360E6">
      <w:r>
        <w:t xml:space="preserve">Jason </w:t>
      </w:r>
      <w:r w:rsidRPr="00020965">
        <w:rPr>
          <w:rStyle w:val="Style13ptBold"/>
        </w:rPr>
        <w:t>Hickel,</w:t>
      </w:r>
      <w:r>
        <w:t xml:space="preserve"> 20</w:t>
      </w:r>
      <w:r w:rsidRPr="00020965">
        <w:rPr>
          <w:rStyle w:val="Style13ptBold"/>
        </w:rPr>
        <w:t>15</w:t>
      </w:r>
      <w:r>
        <w:t xml:space="preserve">. Jason Hickel is an anthropologist at the London School of Economics. The Guardian. 9/23/15. “Forget 'developing' poor countries, it's time to 'de-develop' rich countries” </w:t>
      </w:r>
      <w:hyperlink r:id="rId9" w:history="1">
        <w:r w:rsidRPr="00C9089A">
          <w:rPr>
            <w:rStyle w:val="Hyperlink"/>
          </w:rPr>
          <w:t>https://www.theguardian.com/global-development-professionals-network/2015/sep/23/developing-poor-countries-de-develop-rich-countries-sdgs Accessed 7/3/18</w:t>
        </w:r>
      </w:hyperlink>
      <w:r>
        <w:t xml:space="preserve"> //WR-NCP </w:t>
      </w:r>
    </w:p>
    <w:p w14:paraId="29CC760B" w14:textId="77777777" w:rsidR="00F360E6" w:rsidRPr="00020965" w:rsidRDefault="00F360E6" w:rsidP="00F360E6">
      <w:pPr>
        <w:rPr>
          <w:sz w:val="14"/>
        </w:rPr>
      </w:pPr>
      <w:r w:rsidRPr="00020965">
        <w:rPr>
          <w:sz w:val="14"/>
        </w:rPr>
        <w:t xml:space="preserve">Forget 'developing' poor countries, </w:t>
      </w:r>
      <w:r w:rsidRPr="00AF47B9">
        <w:rPr>
          <w:rStyle w:val="Emphasis"/>
          <w:highlight w:val="yellow"/>
        </w:rPr>
        <w:t>it's time to</w:t>
      </w:r>
      <w:r w:rsidRPr="002827FD">
        <w:rPr>
          <w:rStyle w:val="Emphasis"/>
        </w:rPr>
        <w:t xml:space="preserve"> '</w:t>
      </w:r>
      <w:r w:rsidRPr="00AF47B9">
        <w:rPr>
          <w:rStyle w:val="Emphasis"/>
          <w:highlight w:val="yellow"/>
        </w:rPr>
        <w:t>de-dev</w:t>
      </w:r>
      <w:r w:rsidRPr="00020965">
        <w:rPr>
          <w:rStyle w:val="Emphasis"/>
        </w:rPr>
        <w:t>elop</w:t>
      </w:r>
      <w:r w:rsidRPr="002827FD">
        <w:rPr>
          <w:rStyle w:val="Emphasis"/>
        </w:rPr>
        <w:t>'</w:t>
      </w:r>
      <w:r w:rsidRPr="00020965">
        <w:rPr>
          <w:sz w:val="14"/>
        </w:rPr>
        <w:t xml:space="preserve"> rich countries As the UN’s new sustainable development goals are launched in New York, there’s little to celebrate about the business-as-usual approach This week, heads of state are gathering in New York to sign the UN’s new sustainable development goals (SDGs). The main objective is to eradicate poverty by 2030. Beyoncé, One Direction and Malala are on board. It’s set to be a monumental international celebration. Given all the fanfare, one might think the SDGs are about to offer a fresh plan for how to save the world, but beneath all the hype, it’s business as usual. The main strategy for eradicating poverty is the same: growth. </w:t>
      </w:r>
      <w:r w:rsidRPr="006B572E">
        <w:rPr>
          <w:rStyle w:val="StyleUnderline"/>
        </w:rPr>
        <w:t xml:space="preserve">Growth has been the main object of development for the past 70 years, </w:t>
      </w:r>
      <w:proofErr w:type="gramStart"/>
      <w:r w:rsidRPr="006B572E">
        <w:rPr>
          <w:rStyle w:val="StyleUnderline"/>
        </w:rPr>
        <w:t>despite the fact that</w:t>
      </w:r>
      <w:proofErr w:type="gramEnd"/>
      <w:r w:rsidRPr="006B572E">
        <w:rPr>
          <w:rStyle w:val="StyleUnderline"/>
        </w:rPr>
        <w:t xml:space="preserve"> it’s not working. </w:t>
      </w:r>
      <w:r w:rsidRPr="00AF47B9">
        <w:rPr>
          <w:rStyle w:val="StyleUnderline"/>
          <w:highlight w:val="yellow"/>
        </w:rPr>
        <w:t xml:space="preserve">Since </w:t>
      </w:r>
      <w:r w:rsidRPr="00B04663">
        <w:rPr>
          <w:rStyle w:val="StyleUnderline"/>
        </w:rPr>
        <w:t>19</w:t>
      </w:r>
      <w:r w:rsidRPr="00AF47B9">
        <w:rPr>
          <w:rStyle w:val="StyleUnderline"/>
          <w:highlight w:val="yellow"/>
        </w:rPr>
        <w:t xml:space="preserve">80, the </w:t>
      </w:r>
      <w:r w:rsidRPr="00B04663">
        <w:rPr>
          <w:rStyle w:val="StyleUnderline"/>
        </w:rPr>
        <w:t xml:space="preserve">global </w:t>
      </w:r>
      <w:r w:rsidRPr="00AF47B9">
        <w:rPr>
          <w:rStyle w:val="StyleUnderline"/>
          <w:highlight w:val="yellow"/>
        </w:rPr>
        <w:t xml:space="preserve">economy has grown </w:t>
      </w:r>
      <w:r w:rsidRPr="00B04663">
        <w:rPr>
          <w:rStyle w:val="StyleUnderline"/>
        </w:rPr>
        <w:t xml:space="preserve">by </w:t>
      </w:r>
      <w:r w:rsidRPr="00AF47B9">
        <w:rPr>
          <w:rStyle w:val="StyleUnderline"/>
          <w:highlight w:val="yellow"/>
        </w:rPr>
        <w:t>380%</w:t>
      </w:r>
      <w:r w:rsidRPr="00AF47B9">
        <w:rPr>
          <w:sz w:val="14"/>
          <w:highlight w:val="yellow"/>
        </w:rPr>
        <w:t>,</w:t>
      </w:r>
      <w:r w:rsidRPr="00020965">
        <w:rPr>
          <w:sz w:val="14"/>
        </w:rPr>
        <w:t xml:space="preserve"> but the number of people living in poverty on less than $5 (£3.20) a day has increased by more than 1.1 billion. That’s 17 times the population of Britain. So much for the trickle-down effect. </w:t>
      </w:r>
      <w:r w:rsidRPr="006B572E">
        <w:rPr>
          <w:rStyle w:val="StyleUnderline"/>
        </w:rPr>
        <w:t>Orthodox economists insist that all we need is yet more growth. More progressive types tell us that we need to shift some of the yields of growth from the richer segments of the population to the poorer ones,</w:t>
      </w:r>
      <w:r w:rsidRPr="00020965">
        <w:rPr>
          <w:sz w:val="14"/>
        </w:rPr>
        <w:t xml:space="preserve"> evening things out a bit. </w:t>
      </w:r>
      <w:r w:rsidRPr="006B572E">
        <w:rPr>
          <w:rStyle w:val="StyleUnderline"/>
        </w:rPr>
        <w:t>Neither approach is adequate</w:t>
      </w:r>
      <w:r w:rsidRPr="00020965">
        <w:rPr>
          <w:sz w:val="14"/>
        </w:rPr>
        <w:t xml:space="preserve">. Why? </w:t>
      </w:r>
      <w:r w:rsidRPr="006B572E">
        <w:rPr>
          <w:rStyle w:val="Emphasis"/>
        </w:rPr>
        <w:t xml:space="preserve">Because </w:t>
      </w:r>
      <w:r w:rsidRPr="004B0059">
        <w:rPr>
          <w:rStyle w:val="Emphasis"/>
        </w:rPr>
        <w:t xml:space="preserve">even at current levels of average global consumption, </w:t>
      </w:r>
      <w:r w:rsidRPr="00AF47B9">
        <w:rPr>
          <w:rStyle w:val="Emphasis"/>
          <w:highlight w:val="yellow"/>
        </w:rPr>
        <w:t xml:space="preserve">we’re overshooting </w:t>
      </w:r>
      <w:r w:rsidRPr="004B0059">
        <w:rPr>
          <w:rStyle w:val="Emphasis"/>
        </w:rPr>
        <w:t xml:space="preserve">our planet’s bio-capacity </w:t>
      </w:r>
      <w:r w:rsidRPr="00AF47B9">
        <w:rPr>
          <w:rStyle w:val="Emphasis"/>
          <w:highlight w:val="yellow"/>
        </w:rPr>
        <w:t>by more than 50% each year.</w:t>
      </w:r>
      <w:r>
        <w:rPr>
          <w:rStyle w:val="Emphasis"/>
        </w:rPr>
        <w:t xml:space="preserve"> </w:t>
      </w:r>
      <w:r w:rsidRPr="00020965">
        <w:rPr>
          <w:sz w:val="14"/>
        </w:rPr>
        <w:t xml:space="preserve">In other words, </w:t>
      </w:r>
      <w:r w:rsidRPr="00AF47B9">
        <w:rPr>
          <w:rStyle w:val="Emphasis"/>
          <w:highlight w:val="yellow"/>
        </w:rPr>
        <w:t>growth isn’t an option</w:t>
      </w:r>
      <w:r w:rsidRPr="006B572E">
        <w:rPr>
          <w:rStyle w:val="Emphasis"/>
        </w:rPr>
        <w:t xml:space="preserve"> any more</w:t>
      </w:r>
      <w:r w:rsidRPr="006B572E">
        <w:rPr>
          <w:rStyle w:val="StyleUnderline"/>
        </w:rPr>
        <w:t xml:space="preserve"> – we’ve already grown too much.</w:t>
      </w:r>
      <w:r w:rsidRPr="00020965">
        <w:rPr>
          <w:sz w:val="14"/>
        </w:rPr>
        <w:t xml:space="preserve"> </w:t>
      </w:r>
      <w:r w:rsidRPr="006B572E">
        <w:rPr>
          <w:rStyle w:val="Emphasis"/>
        </w:rPr>
        <w:t xml:space="preserve">Scientists are now telling us that </w:t>
      </w:r>
      <w:r w:rsidRPr="00AF47B9">
        <w:rPr>
          <w:rStyle w:val="Emphasis"/>
          <w:highlight w:val="yellow"/>
        </w:rPr>
        <w:t>we’re blowing past planetary boundaries at breakneck speed</w:t>
      </w:r>
      <w:r w:rsidRPr="006B572E">
        <w:rPr>
          <w:rStyle w:val="Emphasis"/>
        </w:rPr>
        <w:t xml:space="preserve">. And the hard truth is that this global crisis is </w:t>
      </w:r>
      <w:r w:rsidRPr="00AF47B9">
        <w:rPr>
          <w:rStyle w:val="Emphasis"/>
          <w:highlight w:val="yellow"/>
        </w:rPr>
        <w:t>due</w:t>
      </w:r>
      <w:r w:rsidRPr="006B572E">
        <w:rPr>
          <w:rStyle w:val="Emphasis"/>
        </w:rPr>
        <w:t xml:space="preserve"> almost entirely </w:t>
      </w:r>
      <w:r w:rsidRPr="00AF47B9">
        <w:rPr>
          <w:rStyle w:val="Emphasis"/>
          <w:highlight w:val="yellow"/>
        </w:rPr>
        <w:t>to overconsumption</w:t>
      </w:r>
      <w:r w:rsidRPr="006B572E">
        <w:rPr>
          <w:rStyle w:val="Emphasis"/>
        </w:rPr>
        <w:t xml:space="preserve"> in rich countries.</w:t>
      </w:r>
      <w:r w:rsidRPr="00020965">
        <w:rPr>
          <w:sz w:val="14"/>
        </w:rPr>
        <w:t xml:space="preserve"> Instead of pushing poor countries to 'catch up' with rich ones, we should be getting rich countries to 'catch down' Right now, our planet only has enough resources for each of us to consume 1.8 “global hectares” annually – a </w:t>
      </w:r>
      <w:proofErr w:type="spellStart"/>
      <w:r w:rsidRPr="00020965">
        <w:rPr>
          <w:sz w:val="14"/>
        </w:rPr>
        <w:t>standardised</w:t>
      </w:r>
      <w:proofErr w:type="spellEnd"/>
      <w:r w:rsidRPr="00020965">
        <w:rPr>
          <w:sz w:val="14"/>
        </w:rPr>
        <w:t xml:space="preserve"> unit that measures resource use and waste. This figure is roughly what the average person in Ghana or Guatemala consumes. By contrast, people in the US and Canada consume about 8 hectares per person, while Europeans consume 4.7 hectares – many times their fair share. What does this mean for our theory of development? Economist Peter Edward argues that </w:t>
      </w:r>
      <w:r w:rsidRPr="006B572E">
        <w:rPr>
          <w:rStyle w:val="StyleUnderline"/>
        </w:rPr>
        <w:t>instead of pushing poorer countries to “catch up” with rich ones, we should be thinking of ways to get rich countries to “catch down” to more appropriate levels of development</w:t>
      </w:r>
      <w:r w:rsidRPr="00020965">
        <w:rPr>
          <w:sz w:val="14"/>
        </w:rPr>
        <w:t xml:space="preserve">. We should look at societies where people live long and happy lives at relatively low levels of income and consumption not as basket cases that need to be developed towards western models, but as exemplars of efficient living. 'Those sitting on wealth and power aren't going to stand aside and do the right thing' How much do we really need to live long and happy lives? In the US, life expectancy is 79 years and GDP per capita is $53,000. But many countries have achieved similar life expectancy with a mere fraction of this income. Cuba has a comparable life expectancy to the US and one of the highest literacy rates in the world with GDP per capita of only $6,000 and consumption of only 1.9 hectares – right at the threshold of ecological sustainability. Similar claims can be made of Peru, Ecuador, Honduras, Nicaragua and Tunisia. Yes, some of the excess income and consumption we see in the rich world yields improvements in quality of life that are not captured by life expectancy, or even literacy rates. But even if we look at measures of overall happiness and wellbeing in addition to life expectancy, </w:t>
      </w:r>
      <w:proofErr w:type="gramStart"/>
      <w:r w:rsidRPr="00020965">
        <w:rPr>
          <w:sz w:val="14"/>
        </w:rPr>
        <w:t>a number of</w:t>
      </w:r>
      <w:proofErr w:type="gramEnd"/>
      <w:r w:rsidRPr="00020965">
        <w:rPr>
          <w:sz w:val="14"/>
        </w:rPr>
        <w:t xml:space="preserve"> low- and middle-income countries rank highly. Costa Rica manages to sustain one of the highest happiness indicators and life expectancies in the world with a per capita income one-fourth that of the US. </w:t>
      </w:r>
      <w:proofErr w:type="gramStart"/>
      <w:r w:rsidRPr="00020965">
        <w:rPr>
          <w:sz w:val="14"/>
        </w:rPr>
        <w:t>In light of</w:t>
      </w:r>
      <w:proofErr w:type="gramEnd"/>
      <w:r w:rsidRPr="00020965">
        <w:rPr>
          <w:sz w:val="14"/>
        </w:rPr>
        <w:t xml:space="preserve"> this, perhaps we should regard such countries not as underdeveloped, but rather as appropriately developed. And maybe we need to start calling on rich countries to justify their excesses. 70% of people in middle- and high-income countries believe overconsumption is putting our planet and society at risk </w:t>
      </w:r>
      <w:proofErr w:type="gramStart"/>
      <w:r w:rsidRPr="00020965">
        <w:rPr>
          <w:sz w:val="14"/>
        </w:rPr>
        <w:t>The</w:t>
      </w:r>
      <w:proofErr w:type="gramEnd"/>
      <w:r w:rsidRPr="00020965">
        <w:rPr>
          <w:sz w:val="14"/>
        </w:rPr>
        <w:t xml:space="preserve"> idea of </w:t>
      </w:r>
      <w:r w:rsidRPr="006B572E">
        <w:rPr>
          <w:rStyle w:val="StyleUnderline"/>
        </w:rPr>
        <w:t>“</w:t>
      </w:r>
      <w:r w:rsidRPr="00AF47B9">
        <w:rPr>
          <w:rStyle w:val="StyleUnderline"/>
          <w:highlight w:val="yellow"/>
        </w:rPr>
        <w:t>de-dev</w:t>
      </w:r>
      <w:r w:rsidRPr="00B04663">
        <w:rPr>
          <w:rStyle w:val="StyleUnderline"/>
        </w:rPr>
        <w:t>eloping</w:t>
      </w:r>
      <w:r w:rsidRPr="006B572E">
        <w:rPr>
          <w:rStyle w:val="StyleUnderline"/>
        </w:rPr>
        <w:t>”</w:t>
      </w:r>
      <w:r w:rsidRPr="00020965">
        <w:rPr>
          <w:sz w:val="14"/>
        </w:rPr>
        <w:t xml:space="preserve"> rich countries might prove to be a strong rallying cry in the global south, but it </w:t>
      </w:r>
      <w:r w:rsidRPr="00AF47B9">
        <w:rPr>
          <w:rStyle w:val="StyleUnderline"/>
          <w:highlight w:val="yellow"/>
        </w:rPr>
        <w:t>will</w:t>
      </w:r>
      <w:r w:rsidRPr="006B572E">
        <w:rPr>
          <w:rStyle w:val="StyleUnderline"/>
        </w:rPr>
        <w:t xml:space="preserve"> </w:t>
      </w:r>
      <w:r w:rsidRPr="00AF47B9">
        <w:rPr>
          <w:rStyle w:val="StyleUnderline"/>
          <w:highlight w:val="yellow"/>
        </w:rPr>
        <w:t>be</w:t>
      </w:r>
      <w:r w:rsidRPr="006B572E">
        <w:rPr>
          <w:rStyle w:val="StyleUnderline"/>
        </w:rPr>
        <w:t xml:space="preserve"> tricky to sell</w:t>
      </w:r>
      <w:r w:rsidRPr="00020965">
        <w:rPr>
          <w:sz w:val="14"/>
        </w:rPr>
        <w:t xml:space="preserve"> to westerners. Tricky, </w:t>
      </w:r>
      <w:r w:rsidRPr="006B572E">
        <w:rPr>
          <w:rStyle w:val="Emphasis"/>
        </w:rPr>
        <w:t xml:space="preserve">but </w:t>
      </w:r>
      <w:r w:rsidRPr="0060035E">
        <w:rPr>
          <w:rStyle w:val="Emphasis"/>
        </w:rPr>
        <w:t>not im</w:t>
      </w:r>
      <w:r w:rsidRPr="00AF47B9">
        <w:rPr>
          <w:rStyle w:val="Emphasis"/>
          <w:highlight w:val="yellow"/>
        </w:rPr>
        <w:t>possible</w:t>
      </w:r>
      <w:r w:rsidRPr="00020965">
        <w:rPr>
          <w:sz w:val="14"/>
        </w:rPr>
        <w:t xml:space="preserve">. According to recent consumer research, </w:t>
      </w:r>
      <w:r w:rsidRPr="00AF47B9">
        <w:rPr>
          <w:rStyle w:val="StyleUnderline"/>
          <w:highlight w:val="yellow"/>
        </w:rPr>
        <w:t>70%</w:t>
      </w:r>
      <w:r w:rsidRPr="00020965">
        <w:rPr>
          <w:sz w:val="14"/>
        </w:rPr>
        <w:t xml:space="preserve"> of people in middle- and high-income countries </w:t>
      </w:r>
      <w:r w:rsidRPr="00AF47B9">
        <w:rPr>
          <w:rStyle w:val="StyleUnderline"/>
          <w:highlight w:val="yellow"/>
        </w:rPr>
        <w:t>believe overconsumption is putting our planet</w:t>
      </w:r>
      <w:r w:rsidRPr="006B572E">
        <w:rPr>
          <w:rStyle w:val="StyleUnderline"/>
        </w:rPr>
        <w:t xml:space="preserve"> and society </w:t>
      </w:r>
      <w:r w:rsidRPr="00AF47B9">
        <w:rPr>
          <w:rStyle w:val="StyleUnderline"/>
          <w:highlight w:val="yellow"/>
        </w:rPr>
        <w:t>at risk</w:t>
      </w:r>
      <w:r w:rsidRPr="006B572E">
        <w:rPr>
          <w:rStyle w:val="StyleUnderline"/>
        </w:rPr>
        <w:t>.</w:t>
      </w:r>
      <w:r w:rsidRPr="00020965">
        <w:rPr>
          <w:sz w:val="14"/>
        </w:rPr>
        <w:t xml:space="preserve"> A similar majority also believe we should strive to buy and own less, and that doing so would not compromise our happiness. People sense there is something wrong with the dominant model of economic progress and they are hungry for an alternative narrative. The problem is that the pundits promoting this kind of transition are using the wrong language. They use terms such as de-growth, zero growth or – worst of all – de-development, which are technically accurate but off-putting for anyone who’s not already on board. Such terms are repulsive because they run against the deepest frames we use to think about human progress, and, indeed, the purpose of life itself. It’s like asking people to stop moving positively thorough life, to stop learning, improving, growing. Negative formulations won’t get us anywhere. The idea of “steady-state” economics is a step in the right direction and is growing in popularity, but it still doesn’t get the framing right. We need to reorient ourselves toward a positive future, a truer form of progress. One that is geared toward quality instead of quantity. One that is more sophisticated than just accumulating ever increasing amounts of stuff, which doesn’t make anyone happier anyway. What is certain is that GDP as a measure is not going to get us there and we need to get rid of it. Perhaps we might take a cue from Latin Americans, who are </w:t>
      </w:r>
      <w:proofErr w:type="spellStart"/>
      <w:r w:rsidRPr="00020965">
        <w:rPr>
          <w:sz w:val="14"/>
        </w:rPr>
        <w:t>organising</w:t>
      </w:r>
      <w:proofErr w:type="spellEnd"/>
      <w:r w:rsidRPr="00020965">
        <w:rPr>
          <w:sz w:val="14"/>
        </w:rPr>
        <w:t xml:space="preserve"> alternative visions around the indigenous concept of </w:t>
      </w:r>
      <w:proofErr w:type="spellStart"/>
      <w:r w:rsidRPr="00020965">
        <w:rPr>
          <w:sz w:val="14"/>
        </w:rPr>
        <w:t>buen</w:t>
      </w:r>
      <w:proofErr w:type="spellEnd"/>
      <w:r w:rsidRPr="00020965">
        <w:rPr>
          <w:sz w:val="14"/>
        </w:rPr>
        <w:t xml:space="preserve"> </w:t>
      </w:r>
      <w:proofErr w:type="spellStart"/>
      <w:r w:rsidRPr="00020965">
        <w:rPr>
          <w:sz w:val="14"/>
        </w:rPr>
        <w:t>vivir</w:t>
      </w:r>
      <w:proofErr w:type="spellEnd"/>
      <w:r w:rsidRPr="00020965">
        <w:rPr>
          <w:sz w:val="14"/>
        </w:rPr>
        <w:t xml:space="preserve">, or good living. The west has its own tradition of reflection on the good life and it’s time we revive it. Robert and Edward </w:t>
      </w:r>
      <w:proofErr w:type="spellStart"/>
      <w:r w:rsidRPr="00020965">
        <w:rPr>
          <w:sz w:val="14"/>
        </w:rPr>
        <w:t>Skidelsky</w:t>
      </w:r>
      <w:proofErr w:type="spellEnd"/>
      <w:r w:rsidRPr="00020965">
        <w:rPr>
          <w:sz w:val="14"/>
        </w:rPr>
        <w:t xml:space="preserve"> take us down this road in his book How Much is Enough? where they lay out the possibility of interventions such as banning advertising, a shorter working week and a basic income, all of which would improve our lives while reducing consumption. </w:t>
      </w:r>
      <w:r w:rsidRPr="00AF47B9">
        <w:rPr>
          <w:rStyle w:val="Emphasis"/>
          <w:highlight w:val="yellow"/>
        </w:rPr>
        <w:t xml:space="preserve">Either we slow down </w:t>
      </w:r>
      <w:proofErr w:type="gramStart"/>
      <w:r w:rsidRPr="00AF47B9">
        <w:rPr>
          <w:rStyle w:val="Emphasis"/>
          <w:highlight w:val="yellow"/>
        </w:rPr>
        <w:t>voluntarily</w:t>
      </w:r>
      <w:proofErr w:type="gramEnd"/>
      <w:r w:rsidRPr="00AF47B9">
        <w:rPr>
          <w:rStyle w:val="Emphasis"/>
          <w:highlight w:val="yellow"/>
        </w:rPr>
        <w:t xml:space="preserve"> or climate </w:t>
      </w:r>
      <w:r w:rsidRPr="00B04663">
        <w:rPr>
          <w:rStyle w:val="Emphasis"/>
        </w:rPr>
        <w:t xml:space="preserve">change </w:t>
      </w:r>
      <w:r w:rsidRPr="00AF47B9">
        <w:rPr>
          <w:rStyle w:val="Emphasis"/>
          <w:highlight w:val="yellow"/>
        </w:rPr>
        <w:t>will do it for us</w:t>
      </w:r>
      <w:r w:rsidRPr="006B572E">
        <w:rPr>
          <w:rStyle w:val="Emphasis"/>
        </w:rPr>
        <w:t>.</w:t>
      </w:r>
      <w:r w:rsidRPr="00020965">
        <w:rPr>
          <w:sz w:val="14"/>
        </w:rPr>
        <w:t xml:space="preserve"> </w:t>
      </w:r>
      <w:r w:rsidRPr="006B572E">
        <w:rPr>
          <w:rStyle w:val="StyleUnderline"/>
        </w:rPr>
        <w:t xml:space="preserve">We can’t go on ignoring the laws of nature. But rethinking our theory of progress is not only an ecological imperative, it is also a development one. If we do not act soon, all our hard-won gains against poverty will evaporate, as food systems </w:t>
      </w:r>
      <w:proofErr w:type="gramStart"/>
      <w:r w:rsidRPr="006B572E">
        <w:rPr>
          <w:rStyle w:val="StyleUnderline"/>
        </w:rPr>
        <w:t>collapse</w:t>
      </w:r>
      <w:proofErr w:type="gramEnd"/>
      <w:r w:rsidRPr="006B572E">
        <w:rPr>
          <w:rStyle w:val="StyleUnderline"/>
        </w:rPr>
        <w:t xml:space="preserve"> and mass famine re-emerges to an extent not seen since the 19th century.</w:t>
      </w:r>
      <w:r w:rsidRPr="00020965">
        <w:rPr>
          <w:sz w:val="14"/>
        </w:rPr>
        <w:t xml:space="preserve"> This is not about giving anything up. And it’s certainly not about living a life of voluntary misery or imposing harsh limits on human potential. On the contrary, it’s about reaching a higher level of understanding and consciousness about what we’re doing here and why. </w:t>
      </w:r>
    </w:p>
    <w:p w14:paraId="23D94F27" w14:textId="77777777" w:rsidR="00F360E6" w:rsidRDefault="00F360E6" w:rsidP="00F360E6"/>
    <w:p w14:paraId="62BE45C3" w14:textId="77777777" w:rsidR="00F360E6" w:rsidRDefault="00F360E6" w:rsidP="00F360E6">
      <w:pPr>
        <w:pStyle w:val="Heading4"/>
      </w:pPr>
      <w:r>
        <w:t xml:space="preserve">Growth unsustainable---extinction---certain within decades </w:t>
      </w:r>
    </w:p>
    <w:p w14:paraId="38872554" w14:textId="77777777" w:rsidR="00F360E6" w:rsidRPr="004338EA" w:rsidRDefault="00F360E6" w:rsidP="00F360E6">
      <w:r>
        <w:t xml:space="preserve">Samuel </w:t>
      </w:r>
      <w:r w:rsidRPr="004338EA">
        <w:rPr>
          <w:rStyle w:val="Style13ptBold"/>
        </w:rPr>
        <w:t>Alexander,</w:t>
      </w:r>
      <w:r>
        <w:t xml:space="preserve"> 20</w:t>
      </w:r>
      <w:r w:rsidRPr="004338EA">
        <w:rPr>
          <w:rStyle w:val="Style13ptBold"/>
        </w:rPr>
        <w:t>15</w:t>
      </w:r>
      <w:r>
        <w:t xml:space="preserve">. 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w:t>
      </w:r>
      <w:r w:rsidRPr="004338EA">
        <w:rPr>
          <w:i/>
        </w:rPr>
        <w:t>Prosperous Descent: Crisis as Opportunity in an Age of Limits</w:t>
      </w:r>
      <w:r>
        <w:t xml:space="preserve"> </w:t>
      </w:r>
      <w:hyperlink r:id="rId10" w:history="1">
        <w:r w:rsidRPr="00E10932">
          <w:rPr>
            <w:rStyle w:val="Hyperlink"/>
          </w:rPr>
          <w:t>http://simplicitycollective.com/introduction-to-prosperous-descent-new-book Accessed 7/5/18</w:t>
        </w:r>
      </w:hyperlink>
      <w:r>
        <w:t xml:space="preserve"> //WR-NCP </w:t>
      </w:r>
    </w:p>
    <w:p w14:paraId="33AFD90A" w14:textId="77777777" w:rsidR="00F360E6" w:rsidRPr="00FF6673" w:rsidRDefault="00F360E6" w:rsidP="00F360E6">
      <w:pPr>
        <w:rPr>
          <w:sz w:val="8"/>
        </w:rPr>
      </w:pPr>
      <w:r w:rsidRPr="00FF6673">
        <w:rPr>
          <w:sz w:val="8"/>
        </w:rPr>
        <w:t>I sometimes tell my students that I am an ‘</w:t>
      </w:r>
      <w:proofErr w:type="spellStart"/>
      <w:r w:rsidRPr="00FF6673">
        <w:rPr>
          <w:sz w:val="8"/>
        </w:rPr>
        <w:t>apocaloptimist</w:t>
      </w:r>
      <w:proofErr w:type="spellEnd"/>
      <w:r w:rsidRPr="00FF6673">
        <w:rPr>
          <w:sz w:val="8"/>
        </w:rPr>
        <w:t xml:space="preserve">’. While, in truth, I am neither apocalyptic nor optimistic, this neologism serves as a fruitful conversation starter. It allows me to begin stating the case for why </w:t>
      </w:r>
      <w:r w:rsidRPr="00AF47B9">
        <w:rPr>
          <w:rStyle w:val="StyleUnderline"/>
          <w:highlight w:val="yellow"/>
        </w:rPr>
        <w:t>we</w:t>
      </w:r>
      <w:r w:rsidRPr="004338EA">
        <w:rPr>
          <w:rStyle w:val="StyleUnderline"/>
        </w:rPr>
        <w:t xml:space="preserve">, the human species, are </w:t>
      </w:r>
      <w:r w:rsidRPr="00AF47B9">
        <w:rPr>
          <w:rStyle w:val="StyleUnderline"/>
          <w:highlight w:val="yellow"/>
        </w:rPr>
        <w:t>fac</w:t>
      </w:r>
      <w:r w:rsidRPr="004338EA">
        <w:rPr>
          <w:rStyle w:val="StyleUnderline"/>
        </w:rPr>
        <w:t xml:space="preserve">ing </w:t>
      </w:r>
      <w:r w:rsidRPr="00AF47B9">
        <w:rPr>
          <w:rStyle w:val="StyleUnderline"/>
          <w:highlight w:val="yellow"/>
        </w:rPr>
        <w:t>overlapping crises</w:t>
      </w:r>
      <w:r w:rsidRPr="004338EA">
        <w:rPr>
          <w:rStyle w:val="StyleUnderline"/>
        </w:rPr>
        <w:t xml:space="preserve"> of unprecedented magnitude – crises that are </w:t>
      </w:r>
      <w:r w:rsidRPr="00AF47B9">
        <w:rPr>
          <w:rStyle w:val="StyleUnderline"/>
          <w:highlight w:val="yellow"/>
        </w:rPr>
        <w:t>threatening</w:t>
      </w:r>
      <w:r w:rsidRPr="004338EA">
        <w:rPr>
          <w:rStyle w:val="StyleUnderline"/>
        </w:rPr>
        <w:t xml:space="preserve"> the very </w:t>
      </w:r>
      <w:r w:rsidRPr="00AF47B9">
        <w:rPr>
          <w:rStyle w:val="StyleUnderline"/>
          <w:highlight w:val="yellow"/>
        </w:rPr>
        <w:t xml:space="preserve">persistence </w:t>
      </w:r>
      <w:r w:rsidRPr="00B619D8">
        <w:rPr>
          <w:rStyle w:val="StyleUnderline"/>
        </w:rPr>
        <w:t xml:space="preserve">of our </w:t>
      </w:r>
      <w:proofErr w:type="spellStart"/>
      <w:r w:rsidRPr="00B619D8">
        <w:rPr>
          <w:rStyle w:val="StyleUnderline"/>
        </w:rPr>
        <w:t>civilisation</w:t>
      </w:r>
      <w:proofErr w:type="spellEnd"/>
      <w:r w:rsidRPr="00FF6673">
        <w:rPr>
          <w:sz w:val="8"/>
        </w:rPr>
        <w:t xml:space="preserve">. At the same time, I explain why </w:t>
      </w:r>
      <w:proofErr w:type="gramStart"/>
      <w:r w:rsidRPr="004338EA">
        <w:rPr>
          <w:rStyle w:val="StyleUnderline"/>
        </w:rPr>
        <w:t>all of</w:t>
      </w:r>
      <w:proofErr w:type="gramEnd"/>
      <w:r w:rsidRPr="004338EA">
        <w:rPr>
          <w:rStyle w:val="StyleUnderline"/>
        </w:rPr>
        <w:t xml:space="preserve"> these problems are of our own making and, indeed, that their </w:t>
      </w:r>
      <w:r w:rsidRPr="00AF47B9">
        <w:rPr>
          <w:rStyle w:val="StyleUnderline"/>
          <w:highlight w:val="yellow"/>
        </w:rPr>
        <w:t>solutions</w:t>
      </w:r>
      <w:r w:rsidRPr="004338EA">
        <w:rPr>
          <w:rStyle w:val="StyleUnderline"/>
        </w:rPr>
        <w:t xml:space="preserve"> already exist and are within our grasp</w:t>
      </w:r>
      <w:r w:rsidRPr="00FF6673">
        <w:rPr>
          <w:sz w:val="8"/>
        </w:rPr>
        <w:t xml:space="preserve">, if only we decide that solving them is seriously what we want. I also maintain that the process of solving or at least responding appropriately to these problems can be both meaningful and fulfilling, if only we are prepared to let go of dominant conceptions of the good life. </w:t>
      </w:r>
      <w:r w:rsidRPr="004338EA">
        <w:rPr>
          <w:rStyle w:val="StyleUnderline"/>
        </w:rPr>
        <w:t xml:space="preserve">This </w:t>
      </w:r>
      <w:r w:rsidRPr="00AF47B9">
        <w:rPr>
          <w:rStyle w:val="StyleUnderline"/>
          <w:highlight w:val="yellow"/>
        </w:rPr>
        <w:t>mean</w:t>
      </w:r>
      <w:r w:rsidRPr="00B619D8">
        <w:rPr>
          <w:rStyle w:val="StyleUnderline"/>
        </w:rPr>
        <w:t>s</w:t>
      </w:r>
      <w:r w:rsidRPr="00FF6673">
        <w:rPr>
          <w:sz w:val="8"/>
        </w:rPr>
        <w:t xml:space="preserve"> embracing very different ways of living, while also </w:t>
      </w:r>
      <w:r w:rsidRPr="00AF47B9">
        <w:rPr>
          <w:rStyle w:val="Emphasis"/>
          <w:highlight w:val="yellow"/>
        </w:rPr>
        <w:t xml:space="preserve">re-structuring </w:t>
      </w:r>
      <w:r w:rsidRPr="00B619D8">
        <w:rPr>
          <w:rStyle w:val="Emphasis"/>
        </w:rPr>
        <w:t xml:space="preserve">our </w:t>
      </w:r>
      <w:r w:rsidRPr="00AF47B9">
        <w:rPr>
          <w:rStyle w:val="Emphasis"/>
          <w:highlight w:val="yellow"/>
        </w:rPr>
        <w:t>societie</w:t>
      </w:r>
      <w:r w:rsidRPr="00B619D8">
        <w:rPr>
          <w:rStyle w:val="Emphasis"/>
        </w:rPr>
        <w:t>s</w:t>
      </w:r>
      <w:r w:rsidRPr="00FF6673">
        <w:rPr>
          <w:sz w:val="8"/>
        </w:rPr>
        <w:t xml:space="preserve"> to support a very different set of values – especially the values of frugality, moderation, and sufficiency. In short, I argue that the problems we face today are as grave as the solutions are available and attractive, and this tension is reflected in the title of this book – PROSPEROUS DESCENT – which I use provocatively to signify a paradox whose meaning will be unpacked in the following pages and chapters. Before outlining the content of the following chapters, let me introduce some of the basic themes which shape all the essays collected in this book (and its companion volume, SUFFICIENCY ECONOMY). To begin with, I take a global perspective, even if my focus is generally on the cultures and economies prevalent in what are called the ‘developed’ nations. One of the normative assumptions underlying the essays is that we, human beings, are not citizens of any </w:t>
      </w:r>
      <w:proofErr w:type="gramStart"/>
      <w:r w:rsidRPr="00FF6673">
        <w:rPr>
          <w:sz w:val="8"/>
        </w:rPr>
        <w:t>particular nation-state</w:t>
      </w:r>
      <w:proofErr w:type="gramEnd"/>
      <w:r w:rsidRPr="00FF6673">
        <w:rPr>
          <w:sz w:val="8"/>
        </w:rPr>
        <w:t xml:space="preserve">, the borders of which are artificial constructs of limited moral relevance. Rather, I contend that we are, as Diogenes claimed long ago, ‘citizens of the cosmos’, members of a global community of life, today more so than ever before. Our moral obligations, therefore – our commitments to justice and sustainability, in particular – cannot and should not stop at the borders of our own communities or our own nations. Justice and sustainability are global, seemingly abstract challenges demanding a global perspective, even if our actions and interventions must inevitably be local and concrete. In </w:t>
      </w:r>
      <w:proofErr w:type="spellStart"/>
      <w:r w:rsidRPr="00FF6673">
        <w:rPr>
          <w:sz w:val="8"/>
        </w:rPr>
        <w:t>globalising</w:t>
      </w:r>
      <w:proofErr w:type="spellEnd"/>
      <w:r w:rsidRPr="00FF6673">
        <w:rPr>
          <w:sz w:val="8"/>
        </w:rPr>
        <w:t xml:space="preserve"> one’s perspective, however, one is inevitability </w:t>
      </w:r>
      <w:proofErr w:type="spellStart"/>
      <w:r w:rsidRPr="00FF6673">
        <w:rPr>
          <w:sz w:val="8"/>
        </w:rPr>
        <w:t>radicalised</w:t>
      </w:r>
      <w:proofErr w:type="spellEnd"/>
      <w:r w:rsidRPr="00FF6673">
        <w:rPr>
          <w:sz w:val="8"/>
        </w:rPr>
        <w:t xml:space="preserve">. As soon as we start asking questions about what a just distribution of the world’s resources would look like, or what material standard of living could be </w:t>
      </w:r>
      <w:proofErr w:type="spellStart"/>
      <w:r w:rsidRPr="00FF6673">
        <w:rPr>
          <w:sz w:val="8"/>
        </w:rPr>
        <w:t>universalised</w:t>
      </w:r>
      <w:proofErr w:type="spellEnd"/>
      <w:r w:rsidRPr="00FF6673">
        <w:rPr>
          <w:sz w:val="8"/>
        </w:rPr>
        <w:t xml:space="preserve"> on our already overburdened planet, it immediately becomes clear that justice and sustainability, if these fuzzy notions are to mean anything, require nothing short of a revolution of the existing order of things. As this book will argue, we cannot merely tinker with the systems and cultures of global capitalism and hope that things will magically improve; those systems and cultures are not the symptoms but the causes of our overlapping social, economic, and ecological crises, so ultimately those systems and cultures must be replaced with fundamentally different forms of human interaction and </w:t>
      </w:r>
      <w:proofErr w:type="spellStart"/>
      <w:r w:rsidRPr="00FF6673">
        <w:rPr>
          <w:sz w:val="8"/>
        </w:rPr>
        <w:t>organisation</w:t>
      </w:r>
      <w:proofErr w:type="spellEnd"/>
      <w:r w:rsidRPr="00FF6673">
        <w:rPr>
          <w:sz w:val="8"/>
        </w:rPr>
        <w:t xml:space="preserve">, driven and animated by different values, hopes, and myths. </w:t>
      </w:r>
      <w:proofErr w:type="spellStart"/>
      <w:r w:rsidRPr="00FF6673">
        <w:rPr>
          <w:sz w:val="8"/>
        </w:rPr>
        <w:t>Uncivilising</w:t>
      </w:r>
      <w:proofErr w:type="spellEnd"/>
      <w:r w:rsidRPr="00FF6673">
        <w:rPr>
          <w:sz w:val="8"/>
        </w:rPr>
        <w:t xml:space="preserve"> ourselves from our destructive </w:t>
      </w:r>
      <w:proofErr w:type="spellStart"/>
      <w:r w:rsidRPr="00FF6673">
        <w:rPr>
          <w:sz w:val="8"/>
        </w:rPr>
        <w:t>civilisation</w:t>
      </w:r>
      <w:proofErr w:type="spellEnd"/>
      <w:r w:rsidRPr="00FF6673">
        <w:rPr>
          <w:sz w:val="8"/>
        </w:rPr>
        <w:t xml:space="preserve"> and building something new is the great, undefined, creative challenge we face in coming decades – which is a challenge both of opposition and renewal. Together we must write a new future, a task that has already begun as individuals and communities begin to build the new world within the shell of the old. But this new future must look radically different from the past if the crises we face are to be tolerably resolved. There are no prizes, of course, for being the most ‘radical’ theorist or movement, yet if evidence, ethical reflection, and logic all demand a radical position, then as a matter of intellectual integrity, radical we must be – even if it is unclear why a position should be called ‘radical’ if the forces of reason and evidence are on our side. Such is the state of things. Today there are unfathomable amounts of wealth and power concentrated in the hands of a tiny minority of super-rich elites, while great multitudes of our fellow human beings live lives of humiliating destitution. Early in 2014, for example, it was reported that the richest 85 people today have as much accumulated wealth as the poorest half of humanity. This is not ‘</w:t>
      </w:r>
      <w:proofErr w:type="spellStart"/>
      <w:r w:rsidRPr="00FF6673">
        <w:rPr>
          <w:sz w:val="8"/>
        </w:rPr>
        <w:t>civilisation</w:t>
      </w:r>
      <w:proofErr w:type="spellEnd"/>
      <w:r w:rsidRPr="00FF6673">
        <w:rPr>
          <w:sz w:val="8"/>
        </w:rPr>
        <w:t xml:space="preserve">’ as I understand the term. Nothing – no amount of fancy </w:t>
      </w:r>
      <w:proofErr w:type="spellStart"/>
      <w:r w:rsidRPr="00FF6673">
        <w:rPr>
          <w:sz w:val="8"/>
        </w:rPr>
        <w:t>theorising</w:t>
      </w:r>
      <w:proofErr w:type="spellEnd"/>
      <w:r w:rsidRPr="00FF6673">
        <w:rPr>
          <w:sz w:val="8"/>
        </w:rPr>
        <w:t xml:space="preserve"> – can justify such a skewed distribution of wealth and power, nor can this distribution be passed off as a ‘natural’ outcome of free individuals operating within free markets. It would be more accurate to say it is the natural outcome of unfree individuals operating within unfree markets. The current distribution of wealth and power, both within nations and between them, is a function of decisions human beings have made about how to structure our economies and political systems, and one does not need a fancy moral or political theory to conclude that the existing distribution, shaped by the existing, </w:t>
      </w:r>
      <w:proofErr w:type="spellStart"/>
      <w:r w:rsidRPr="00FF6673">
        <w:rPr>
          <w:sz w:val="8"/>
        </w:rPr>
        <w:t>globalised</w:t>
      </w:r>
      <w:proofErr w:type="spellEnd"/>
      <w:r w:rsidRPr="00FF6673">
        <w:rPr>
          <w:sz w:val="8"/>
        </w:rPr>
        <w:t xml:space="preserve"> economy, is shamefully unjust. It is self-evidently, painfully, and hideously unjust, even if usually we divert our eyes from this distasteful reality, it being too difficult to dwell on for long. Nevertheless, the point is that if human beings made these oppressive and destructive systems, so too can we unmake them and remake them into different systems, better systems, more humane systems – if we commit ourselves to that enormous task. Our challenges, however, go well beyond distributional questions and call on us to rethink contemporary understandings of ‘progress’, ‘development’, ‘sustainability’, and even the meaning of ‘</w:t>
      </w:r>
      <w:proofErr w:type="spellStart"/>
      <w:r w:rsidRPr="00FF6673">
        <w:rPr>
          <w:sz w:val="8"/>
        </w:rPr>
        <w:t>civilisation</w:t>
      </w:r>
      <w:proofErr w:type="spellEnd"/>
      <w:r w:rsidRPr="00FF6673">
        <w:rPr>
          <w:sz w:val="8"/>
        </w:rPr>
        <w:t>’ itself. What does it mean to be ‘</w:t>
      </w:r>
      <w:proofErr w:type="spellStart"/>
      <w:r w:rsidRPr="00FF6673">
        <w:rPr>
          <w:sz w:val="8"/>
        </w:rPr>
        <w:t>civilised</w:t>
      </w:r>
      <w:proofErr w:type="spellEnd"/>
      <w:r w:rsidRPr="00FF6673">
        <w:rPr>
          <w:sz w:val="8"/>
        </w:rPr>
        <w:t xml:space="preserve">’ today? What is it that we want sustained? How will we sustain those things? At what cost? And for whom? Sustainability must not be conceived of as the project of sustaining anything resembling the status quo, although that is a common assumption and, indeed, it currently defines the international development agenda. The high </w:t>
      </w:r>
      <w:r w:rsidRPr="004338EA">
        <w:rPr>
          <w:rStyle w:val="StyleUnderline"/>
        </w:rPr>
        <w:t>consumption</w:t>
      </w:r>
      <w:r w:rsidRPr="00FF6673">
        <w:rPr>
          <w:sz w:val="8"/>
        </w:rPr>
        <w:t xml:space="preserve"> way of life which is enjoyed by the richest one or two billion people on Earth, and which is widely celebrated as the peak of </w:t>
      </w:r>
      <w:proofErr w:type="spellStart"/>
      <w:r w:rsidRPr="00FF6673">
        <w:rPr>
          <w:sz w:val="8"/>
        </w:rPr>
        <w:t>civilisation</w:t>
      </w:r>
      <w:proofErr w:type="spellEnd"/>
      <w:r w:rsidRPr="00FF6673">
        <w:rPr>
          <w:sz w:val="8"/>
        </w:rPr>
        <w:t xml:space="preserve">, </w:t>
      </w:r>
      <w:r w:rsidRPr="004338EA">
        <w:rPr>
          <w:rStyle w:val="StyleUnderline"/>
        </w:rPr>
        <w:t xml:space="preserve">simply cannot, due to ecological limits, be </w:t>
      </w:r>
      <w:proofErr w:type="spellStart"/>
      <w:r w:rsidRPr="004338EA">
        <w:rPr>
          <w:rStyle w:val="StyleUnderline"/>
        </w:rPr>
        <w:t>universalised</w:t>
      </w:r>
      <w:proofErr w:type="spellEnd"/>
      <w:r w:rsidRPr="00FF6673">
        <w:rPr>
          <w:sz w:val="8"/>
        </w:rPr>
        <w:t xml:space="preserve"> to the world’s seven billion people, let alone the eight, or nine, or ten billion people that are expected to inhabit the planet in coming decades. What are the implications of this ecological impossibility? When we ask ourselves what way of life would be consistent with a ‘fair share’ of the world’s finite resources, it quickly becomes evident that a just and sustainable </w:t>
      </w:r>
      <w:proofErr w:type="spellStart"/>
      <w:r w:rsidRPr="00FF6673">
        <w:rPr>
          <w:sz w:val="8"/>
        </w:rPr>
        <w:t>civilisation</w:t>
      </w:r>
      <w:proofErr w:type="spellEnd"/>
      <w:r w:rsidRPr="00FF6673">
        <w:rPr>
          <w:sz w:val="8"/>
        </w:rPr>
        <w:t xml:space="preserve"> must not seek to </w:t>
      </w:r>
      <w:proofErr w:type="spellStart"/>
      <w:r w:rsidRPr="00FF6673">
        <w:rPr>
          <w:sz w:val="8"/>
        </w:rPr>
        <w:t>universalise</w:t>
      </w:r>
      <w:proofErr w:type="spellEnd"/>
      <w:r w:rsidRPr="00FF6673">
        <w:rPr>
          <w:sz w:val="8"/>
        </w:rPr>
        <w:t xml:space="preserve"> the high impact consumer way of life. That would be ecologically catastrophic – a catastrophe that is, however, in the process of unfolding as conventional modes of ‘sustainable development’ are pursued tragically into the future. </w:t>
      </w:r>
      <w:r w:rsidRPr="004338EA">
        <w:rPr>
          <w:rStyle w:val="StyleUnderline"/>
        </w:rPr>
        <w:t>If the global population is to live safely within the sustainable carrying capacity of the planet, we must be prepared</w:t>
      </w:r>
      <w:r w:rsidRPr="00FF6673">
        <w:rPr>
          <w:sz w:val="8"/>
        </w:rPr>
        <w:t xml:space="preserve"> – especially those of us in the developed regions of the world – </w:t>
      </w:r>
      <w:r w:rsidRPr="004338EA">
        <w:rPr>
          <w:rStyle w:val="StyleUnderline"/>
        </w:rPr>
        <w:t>to reimagine</w:t>
      </w:r>
      <w:r w:rsidRPr="00FF6673">
        <w:rPr>
          <w:sz w:val="8"/>
        </w:rPr>
        <w:t xml:space="preserve"> the good life by embracing ‘simpler ways’ of living based on notions of moderation, frugality, appropriate technology, and sufficiency. These notions are rarely discussed in mainstream environmental literature, and they are unspeakable by our politicians, yet I hope to show that they are indispensable to the proper understanding of our predicament and signify our only way out of it. If once it was thought that technology would ‘save the day’, producing efficiencies that would allow a growing global population to live high consumption lifestyles while remaining within the sustainable carrying capacity of the planet, today it is increasingly clear that such techno-optimism lacks all evidential credibility. Universal affluence is nice in theory, perhaps, or perhaps not even nice in theory. But empirically, the promise of technological salvation has failed us. Despite decades of extraordinary technological advance, the ecological burdens humanity places on nature continue to increase. The face of Gaia is vanishing. Efficiency without sufficiency is lost. Although there is a demonstrable ecological imperative to embrace simpler lifestyles of moderate consumption, there are, fortunately, many reasons to think that such lifestyles would </w:t>
      </w:r>
      <w:proofErr w:type="gramStart"/>
      <w:r w:rsidRPr="00FF6673">
        <w:rPr>
          <w:sz w:val="8"/>
        </w:rPr>
        <w:t>actually be</w:t>
      </w:r>
      <w:proofErr w:type="gramEnd"/>
      <w:r w:rsidRPr="00FF6673">
        <w:rPr>
          <w:sz w:val="8"/>
        </w:rPr>
        <w:t xml:space="preserve"> in our immediate self-interest. As will be seen, evidence indicates that even those who have attained the consumerist ideal so often find that it does not satisfy them, suggesting that human beings just do not find consumption a source of much fulfillment – despite what the advertisements insist. Most people living in consumer cultures today are materially richer than at any other time in history, yet too many of us also tend to be poor in time, poor in community engagement, and lack an intimate connection with nature. Our wealth is dubious. It has come at too high a price. Human beings all have basic biophysical needs, of course, that must be met </w:t>
      </w:r>
      <w:proofErr w:type="gramStart"/>
      <w:r w:rsidRPr="00FF6673">
        <w:rPr>
          <w:sz w:val="8"/>
        </w:rPr>
        <w:t>in order for</w:t>
      </w:r>
      <w:proofErr w:type="gramEnd"/>
      <w:r w:rsidRPr="00FF6673">
        <w:rPr>
          <w:sz w:val="8"/>
        </w:rPr>
        <w:t xml:space="preserve"> us to flourish, but not far beyond those basic needs it seems that consumption has fast diminishing marginal returns. The never-ending pursuit of affluence is like a treadmill on which we keep running without advancing, eventually becoming a zero-sum game of ‘status competition’ which degrades the planet while distracting us from more worthy pursuits. And </w:t>
      </w:r>
      <w:proofErr w:type="gramStart"/>
      <w:r w:rsidRPr="00FF6673">
        <w:rPr>
          <w:sz w:val="8"/>
        </w:rPr>
        <w:t>so</w:t>
      </w:r>
      <w:proofErr w:type="gramEnd"/>
      <w:r w:rsidRPr="00FF6673">
        <w:rPr>
          <w:sz w:val="8"/>
        </w:rPr>
        <w:t xml:space="preserve"> the logic of sufficiency is clear: </w:t>
      </w:r>
      <w:r w:rsidRPr="00AF47B9">
        <w:rPr>
          <w:rStyle w:val="Emphasis"/>
          <w:highlight w:val="yellow"/>
          <w:bdr w:val="single" w:sz="4" w:space="0" w:color="auto"/>
        </w:rPr>
        <w:t>we must step off</w:t>
      </w:r>
      <w:r w:rsidRPr="007E0C9D">
        <w:rPr>
          <w:rStyle w:val="Emphasis"/>
          <w:bdr w:val="single" w:sz="4" w:space="0" w:color="auto"/>
        </w:rPr>
        <w:t xml:space="preserve"> </w:t>
      </w:r>
      <w:r w:rsidRPr="00AF47B9">
        <w:rPr>
          <w:rStyle w:val="Emphasis"/>
          <w:highlight w:val="yellow"/>
          <w:bdr w:val="single" w:sz="4" w:space="0" w:color="auto"/>
        </w:rPr>
        <w:t>that</w:t>
      </w:r>
      <w:r w:rsidRPr="00E14116">
        <w:rPr>
          <w:rStyle w:val="StyleUnderline"/>
        </w:rPr>
        <w:t xml:space="preserve"> consumerist </w:t>
      </w:r>
      <w:r w:rsidRPr="00AF47B9">
        <w:rPr>
          <w:rStyle w:val="Emphasis"/>
          <w:highlight w:val="yellow"/>
          <w:bdr w:val="single" w:sz="4" w:space="0" w:color="auto"/>
        </w:rPr>
        <w:t>treadmill</w:t>
      </w:r>
      <w:r w:rsidRPr="00E14116">
        <w:rPr>
          <w:rStyle w:val="StyleUnderline"/>
        </w:rPr>
        <w:t xml:space="preserve"> for ecological reasons</w:t>
      </w:r>
      <w:r w:rsidRPr="00FF6673">
        <w:rPr>
          <w:sz w:val="8"/>
        </w:rPr>
        <w:t xml:space="preserve">, and we should step off it for social justice reasons, but we should want to step off it because if we transcend consumer culture we will discover that there are simply more fulfilling ways to live. </w:t>
      </w:r>
      <w:r w:rsidRPr="00E14116">
        <w:rPr>
          <w:rStyle w:val="StyleUnderline"/>
        </w:rPr>
        <w:t>Consumerism is a tragic failure of the human imagination.</w:t>
      </w:r>
      <w:r w:rsidRPr="00FF6673">
        <w:rPr>
          <w:sz w:val="8"/>
        </w:rPr>
        <w:t xml:space="preserve"> Certainly, we can do much better. This book holds up ‘simple living’ or ‘voluntary simplicity’ as the most coherent alternative to consumerism. I use these terms not to imply crudely regressing to old ways of living but instead to imply post-consumerist ways of living. These ways of living would weave together the best human innovations and traditions but use these knowledges and practices to create low-impact lifestyles of moderate consumption, which are nevertheless rich in their non-material dimensions. Although this way of life defies simplistic definition, practically it can mean growing organic food in backyards or urban farms, or supporting local farmers’ markets; it can mean wearing second-hand clothes or mending existing items, and creating or making necessary goods out of recycled materials rather than always acquiring them new; it can mean purchasing solar panels or supporting renewable energy initiatives, while also radically reducing household energy consumption by riding a bike, taking public transport, co-housing, or simply using a washing line instead of a dryer. A process not a destination, the practical implications of voluntary simplicity are endless, which presents us with an immensely creative challenge, especially in consumer cultures. It implies the general attempt to </w:t>
      </w:r>
      <w:proofErr w:type="spellStart"/>
      <w:r w:rsidRPr="00FF6673">
        <w:rPr>
          <w:sz w:val="8"/>
        </w:rPr>
        <w:t>minimise</w:t>
      </w:r>
      <w:proofErr w:type="spellEnd"/>
      <w:r w:rsidRPr="00FF6673">
        <w:rPr>
          <w:sz w:val="8"/>
        </w:rPr>
        <w:t xml:space="preserve"> wasteful and superfluous consumption, sharing what we have, and knowing how much is ‘enough’, all the while redirecting life’s vital energies toward non-materialist sources of meaning and fulfillment, such as friends and family, social engagement, creative activity, home production, meeting our civic duties, or exploring whatever one’s private passions might be. The fundamental premise of this book – of all my work – is that a simple life can be a good life. Nevertheless, although I argue that true sustainability certainly implies living more simply in a material sense, the following essays also maintain that we must simultaneously build structures and institutions that reflect, embody, and foster the same ethics of sufficiency. </w:t>
      </w:r>
      <w:r w:rsidRPr="00E14116">
        <w:rPr>
          <w:rStyle w:val="StyleUnderline"/>
        </w:rPr>
        <w:t>This means moving</w:t>
      </w:r>
      <w:r w:rsidRPr="00FF6673">
        <w:rPr>
          <w:sz w:val="8"/>
        </w:rPr>
        <w:t xml:space="preserve"> away from macroeconomic systems that have an inbuilt imperative to ‘grow or die’, </w:t>
      </w:r>
      <w:r w:rsidRPr="00E14116">
        <w:rPr>
          <w:rStyle w:val="StyleUnderline"/>
        </w:rPr>
        <w:t>toward post-growth</w:t>
      </w:r>
      <w:r w:rsidRPr="00FF6673">
        <w:rPr>
          <w:sz w:val="8"/>
        </w:rPr>
        <w:t xml:space="preserve"> systems that provide for the material needs of </w:t>
      </w:r>
      <w:proofErr w:type="gramStart"/>
      <w:r w:rsidRPr="00FF6673">
        <w:rPr>
          <w:sz w:val="8"/>
        </w:rPr>
        <w:t>all</w:t>
      </w:r>
      <w:proofErr w:type="gramEnd"/>
      <w:r w:rsidRPr="00FF6673">
        <w:rPr>
          <w:sz w:val="8"/>
        </w:rPr>
        <w:t xml:space="preserve"> but which do not seek to provide people with ever-higher levels of affluence. These would be highly </w:t>
      </w:r>
      <w:proofErr w:type="spellStart"/>
      <w:r w:rsidRPr="00FF6673">
        <w:rPr>
          <w:sz w:val="8"/>
        </w:rPr>
        <w:t>localised</w:t>
      </w:r>
      <w:proofErr w:type="spellEnd"/>
      <w:r w:rsidRPr="00FF6673">
        <w:rPr>
          <w:sz w:val="8"/>
        </w:rPr>
        <w:t xml:space="preserve">, zero-growth economies based on permaculture principles, which use mostly local resources to meet mostly local needs. (I tried to describe such an economy – a sufficiency economy – in my last book, </w:t>
      </w:r>
      <w:proofErr w:type="spellStart"/>
      <w:r w:rsidRPr="00FF6673">
        <w:rPr>
          <w:sz w:val="8"/>
        </w:rPr>
        <w:t>Entropia</w:t>
      </w:r>
      <w:proofErr w:type="spellEnd"/>
      <w:r w:rsidRPr="00FF6673">
        <w:rPr>
          <w:sz w:val="8"/>
        </w:rPr>
        <w:t xml:space="preserve">: Life Beyond Industrial </w:t>
      </w:r>
      <w:proofErr w:type="spellStart"/>
      <w:r w:rsidRPr="00FF6673">
        <w:rPr>
          <w:sz w:val="8"/>
        </w:rPr>
        <w:t>Civilisation</w:t>
      </w:r>
      <w:proofErr w:type="spellEnd"/>
      <w:r w:rsidRPr="00FF6673">
        <w:rPr>
          <w:sz w:val="8"/>
        </w:rPr>
        <w:t xml:space="preserve">, which was inspired by the likes of Henry David Thoreau, William Morris, Serge </w:t>
      </w:r>
      <w:proofErr w:type="spellStart"/>
      <w:r w:rsidRPr="00FF6673">
        <w:rPr>
          <w:sz w:val="8"/>
        </w:rPr>
        <w:t>Latouche</w:t>
      </w:r>
      <w:proofErr w:type="spellEnd"/>
      <w:r w:rsidRPr="00FF6673">
        <w:rPr>
          <w:sz w:val="8"/>
        </w:rPr>
        <w:t xml:space="preserve">, David Holmgren, and Ted Trainer.) For social and ecological reasons, the problem of population growth must also be confronted (somehow) with dedication and equity, since </w:t>
      </w:r>
      <w:r w:rsidRPr="00AF47B9">
        <w:rPr>
          <w:rStyle w:val="StyleUnderline"/>
          <w:highlight w:val="yellow"/>
        </w:rPr>
        <w:t>population is obviously a multiplier</w:t>
      </w:r>
      <w:r w:rsidRPr="00E14116">
        <w:rPr>
          <w:rStyle w:val="StyleUnderline"/>
        </w:rPr>
        <w:t xml:space="preserve"> of everything, including ecological impact</w:t>
      </w:r>
      <w:r w:rsidRPr="00FF6673">
        <w:rPr>
          <w:sz w:val="8"/>
        </w:rPr>
        <w:t xml:space="preserve">. Nevertheless, the population problem must not be used as a scapegoat to deflect attention away from the more fundamental problems: consumerist aspirations shaping the dominant myth of progress and structures of growth locking us into that myth. If our </w:t>
      </w:r>
      <w:proofErr w:type="spellStart"/>
      <w:r w:rsidRPr="00FF6673">
        <w:rPr>
          <w:sz w:val="8"/>
        </w:rPr>
        <w:t>civilisation</w:t>
      </w:r>
      <w:proofErr w:type="spellEnd"/>
      <w:r w:rsidRPr="00FF6673">
        <w:rPr>
          <w:sz w:val="8"/>
        </w:rPr>
        <w:t xml:space="preserve"> does not embrace an ethics of sufficiency –and if we persist in the fantasy of </w:t>
      </w:r>
      <w:proofErr w:type="spellStart"/>
      <w:r w:rsidRPr="00FF6673">
        <w:rPr>
          <w:sz w:val="8"/>
        </w:rPr>
        <w:t>globalising</w:t>
      </w:r>
      <w:proofErr w:type="spellEnd"/>
      <w:r w:rsidRPr="00FF6673">
        <w:rPr>
          <w:sz w:val="8"/>
        </w:rPr>
        <w:t xml:space="preserve"> affluence and hoping technology and ‘free markets’ will solve our social and ecological problems – </w:t>
      </w:r>
      <w:r w:rsidRPr="00AF47B9">
        <w:rPr>
          <w:rStyle w:val="StyleUnderline"/>
          <w:highlight w:val="yellow"/>
        </w:rPr>
        <w:t xml:space="preserve">we will meet the same fate as the snake that eats its </w:t>
      </w:r>
      <w:r w:rsidRPr="00B619D8">
        <w:rPr>
          <w:rStyle w:val="StyleUnderline"/>
        </w:rPr>
        <w:t xml:space="preserve">own </w:t>
      </w:r>
      <w:r w:rsidRPr="00AF47B9">
        <w:rPr>
          <w:rStyle w:val="StyleUnderline"/>
          <w:highlight w:val="yellow"/>
        </w:rPr>
        <w:t>tail</w:t>
      </w:r>
      <w:r w:rsidRPr="00AF47B9">
        <w:rPr>
          <w:sz w:val="8"/>
          <w:highlight w:val="yellow"/>
        </w:rPr>
        <w:t>.</w:t>
      </w:r>
      <w:r w:rsidRPr="00FF6673">
        <w:rPr>
          <w:sz w:val="8"/>
        </w:rPr>
        <w:t xml:space="preserve"> </w:t>
      </w:r>
      <w:r w:rsidRPr="007E0C9D">
        <w:rPr>
          <w:rStyle w:val="Emphasis"/>
        </w:rPr>
        <w:t xml:space="preserve">Before </w:t>
      </w:r>
      <w:r w:rsidRPr="00AF47B9">
        <w:rPr>
          <w:rStyle w:val="Emphasis"/>
          <w:highlight w:val="yellow"/>
        </w:rPr>
        <w:t xml:space="preserve">this century </w:t>
      </w:r>
      <w:r w:rsidRPr="007E0C9D">
        <w:rPr>
          <w:rStyle w:val="Emphasis"/>
        </w:rPr>
        <w:t xml:space="preserve">is out, our </w:t>
      </w:r>
      <w:proofErr w:type="spellStart"/>
      <w:r w:rsidRPr="00AF47B9">
        <w:rPr>
          <w:rStyle w:val="Emphasis"/>
          <w:highlight w:val="yellow"/>
        </w:rPr>
        <w:t>civilisation</w:t>
      </w:r>
      <w:proofErr w:type="spellEnd"/>
      <w:r w:rsidRPr="00FF6673">
        <w:rPr>
          <w:sz w:val="8"/>
        </w:rPr>
        <w:t xml:space="preserve"> will have collapsed; </w:t>
      </w:r>
      <w:r w:rsidRPr="00AF47B9">
        <w:rPr>
          <w:rStyle w:val="Emphasis"/>
          <w:highlight w:val="yellow"/>
        </w:rPr>
        <w:t xml:space="preserve">will </w:t>
      </w:r>
      <w:r w:rsidRPr="007E0C9D">
        <w:rPr>
          <w:rStyle w:val="Emphasis"/>
        </w:rPr>
        <w:t xml:space="preserve">have </w:t>
      </w:r>
      <w:r w:rsidRPr="00AF47B9">
        <w:rPr>
          <w:rStyle w:val="Emphasis"/>
          <w:highlight w:val="yellow"/>
        </w:rPr>
        <w:t>consume</w:t>
      </w:r>
      <w:r w:rsidRPr="007E0C9D">
        <w:rPr>
          <w:rStyle w:val="Emphasis"/>
        </w:rPr>
        <w:t xml:space="preserve">d </w:t>
      </w:r>
      <w:r w:rsidRPr="00AF47B9">
        <w:rPr>
          <w:rStyle w:val="Emphasis"/>
          <w:highlight w:val="yellow"/>
        </w:rPr>
        <w:t>itself to death</w:t>
      </w:r>
      <w:r w:rsidRPr="00E14116">
        <w:rPr>
          <w:rStyle w:val="Emphasis"/>
        </w:rPr>
        <w:t>.</w:t>
      </w:r>
      <w:r w:rsidRPr="00FF6673">
        <w:rPr>
          <w:sz w:val="8"/>
        </w:rPr>
        <w:t xml:space="preserve"> • • • At this stage the paradox of PROSPEROUS DESCENT – the paradox that less can be more – should appear somewhat less paradoxical. The phrase is intended to signify the ‘upside of down’, a positive response to the impending limits to growth which necessitate post-consumerist ways of living. One way or another, for better or for worse,</w:t>
      </w:r>
      <w:r w:rsidRPr="00E14116">
        <w:rPr>
          <w:rStyle w:val="StyleUnderline"/>
        </w:rPr>
        <w:t xml:space="preserve"> the </w:t>
      </w:r>
      <w:r w:rsidRPr="00AF47B9">
        <w:rPr>
          <w:rStyle w:val="Emphasis"/>
          <w:highlight w:val="yellow"/>
        </w:rPr>
        <w:t>descent</w:t>
      </w:r>
      <w:r w:rsidRPr="00E14116">
        <w:rPr>
          <w:rStyle w:val="StyleUnderline"/>
        </w:rPr>
        <w:t xml:space="preserve"> of industrial </w:t>
      </w:r>
      <w:proofErr w:type="spellStart"/>
      <w:r w:rsidRPr="00E14116">
        <w:rPr>
          <w:rStyle w:val="StyleUnderline"/>
        </w:rPr>
        <w:t>civilisation</w:t>
      </w:r>
      <w:proofErr w:type="spellEnd"/>
      <w:r w:rsidRPr="00E14116">
        <w:rPr>
          <w:rStyle w:val="StyleUnderline"/>
        </w:rPr>
        <w:t xml:space="preserve"> </w:t>
      </w:r>
      <w:r w:rsidRPr="007E0C9D">
        <w:rPr>
          <w:rStyle w:val="StyleUnderline"/>
        </w:rPr>
        <w:t>is</w:t>
      </w:r>
      <w:r w:rsidRPr="00E14116">
        <w:rPr>
          <w:rStyle w:val="StyleUnderline"/>
        </w:rPr>
        <w:t xml:space="preserve"> </w:t>
      </w:r>
      <w:r w:rsidRPr="00AF47B9">
        <w:rPr>
          <w:rStyle w:val="StyleUnderline"/>
          <w:highlight w:val="yellow"/>
        </w:rPr>
        <w:t>approach</w:t>
      </w:r>
      <w:r w:rsidRPr="007E0C9D">
        <w:rPr>
          <w:rStyle w:val="StyleUnderline"/>
        </w:rPr>
        <w:t>ing</w:t>
      </w:r>
      <w:r w:rsidRPr="00E14116">
        <w:rPr>
          <w:rStyle w:val="StyleUnderline"/>
        </w:rPr>
        <w:t xml:space="preserve"> us – in fact, </w:t>
      </w:r>
      <w:proofErr w:type="gramStart"/>
      <w:r w:rsidRPr="00E14116">
        <w:rPr>
          <w:rStyle w:val="StyleUnderline"/>
        </w:rPr>
        <w:t>it would seem that the</w:t>
      </w:r>
      <w:proofErr w:type="gramEnd"/>
      <w:r w:rsidRPr="00E14116">
        <w:rPr>
          <w:rStyle w:val="StyleUnderline"/>
        </w:rPr>
        <w:t xml:space="preserve"> descent is already underway.</w:t>
      </w:r>
      <w:r w:rsidRPr="00FF6673">
        <w:rPr>
          <w:sz w:val="8"/>
        </w:rPr>
        <w:t xml:space="preserve"> </w:t>
      </w:r>
      <w:r w:rsidRPr="00AF47B9">
        <w:rPr>
          <w:rStyle w:val="StyleUnderline"/>
          <w:highlight w:val="yellow"/>
        </w:rPr>
        <w:t>But</w:t>
      </w:r>
      <w:r w:rsidRPr="00E14116">
        <w:rPr>
          <w:rStyle w:val="StyleUnderline"/>
        </w:rPr>
        <w:t xml:space="preserve"> currently, the unfolding descent is unplanned and far from prosperous, because most </w:t>
      </w:r>
      <w:r w:rsidRPr="00AF47B9">
        <w:rPr>
          <w:rStyle w:val="StyleUnderline"/>
          <w:highlight w:val="yellow"/>
        </w:rPr>
        <w:t>efforts</w:t>
      </w:r>
      <w:r w:rsidRPr="00E14116">
        <w:rPr>
          <w:rStyle w:val="StyleUnderline"/>
        </w:rPr>
        <w:t xml:space="preserve"> </w:t>
      </w:r>
      <w:r w:rsidRPr="00AF47B9">
        <w:rPr>
          <w:rStyle w:val="StyleUnderline"/>
          <w:highlight w:val="yellow"/>
        </w:rPr>
        <w:t>are</w:t>
      </w:r>
      <w:r w:rsidRPr="00E14116">
        <w:rPr>
          <w:rStyle w:val="StyleUnderline"/>
        </w:rPr>
        <w:t xml:space="preserve"> </w:t>
      </w:r>
      <w:r w:rsidRPr="00AF47B9">
        <w:rPr>
          <w:rStyle w:val="StyleUnderline"/>
          <w:highlight w:val="yellow"/>
        </w:rPr>
        <w:t>directed</w:t>
      </w:r>
      <w:r w:rsidRPr="00E14116">
        <w:rPr>
          <w:rStyle w:val="StyleUnderline"/>
        </w:rPr>
        <w:t xml:space="preserve">, consciously or unconsciously, </w:t>
      </w:r>
      <w:r w:rsidRPr="00AF47B9">
        <w:rPr>
          <w:rStyle w:val="StyleUnderline"/>
          <w:highlight w:val="yellow"/>
        </w:rPr>
        <w:t xml:space="preserve">toward sustaining the existing </w:t>
      </w:r>
      <w:proofErr w:type="spellStart"/>
      <w:r w:rsidRPr="00AF47B9">
        <w:rPr>
          <w:rStyle w:val="StyleUnderline"/>
          <w:highlight w:val="yellow"/>
        </w:rPr>
        <w:t>civilisation</w:t>
      </w:r>
      <w:proofErr w:type="spellEnd"/>
      <w:r w:rsidRPr="00E14116">
        <w:rPr>
          <w:rStyle w:val="StyleUnderline"/>
        </w:rPr>
        <w:t xml:space="preserve"> rather than creating something new.</w:t>
      </w:r>
      <w:r w:rsidRPr="00FF6673">
        <w:rPr>
          <w:sz w:val="8"/>
        </w:rPr>
        <w:t xml:space="preserve"> </w:t>
      </w:r>
      <w:r w:rsidRPr="00E14116">
        <w:rPr>
          <w:rStyle w:val="StyleUnderline"/>
        </w:rPr>
        <w:t xml:space="preserve">Resource limits – especially oil constraints – are beginning to squeeze the life-force out of economies that are dependent on cheap energy inputs to grow, and the reckless burning of fossil energy has begun to </w:t>
      </w:r>
      <w:proofErr w:type="spellStart"/>
      <w:r w:rsidRPr="00E14116">
        <w:rPr>
          <w:rStyle w:val="StyleUnderline"/>
        </w:rPr>
        <w:t>destabilise</w:t>
      </w:r>
      <w:proofErr w:type="spellEnd"/>
      <w:r w:rsidRPr="00E14116">
        <w:rPr>
          <w:rStyle w:val="StyleUnderline"/>
        </w:rPr>
        <w:t xml:space="preserve"> our climate.</w:t>
      </w:r>
      <w:r w:rsidRPr="00FF6673">
        <w:rPr>
          <w:sz w:val="8"/>
        </w:rPr>
        <w:t xml:space="preserve"> </w:t>
      </w:r>
      <w:r w:rsidRPr="00E14116">
        <w:rPr>
          <w:rStyle w:val="StyleUnderline"/>
        </w:rPr>
        <w:t xml:space="preserve">This is industrial </w:t>
      </w:r>
      <w:proofErr w:type="spellStart"/>
      <w:r w:rsidRPr="001368C7">
        <w:rPr>
          <w:rStyle w:val="StyleUnderline"/>
        </w:rPr>
        <w:t>civilisation</w:t>
      </w:r>
      <w:proofErr w:type="spellEnd"/>
      <w:r w:rsidRPr="00E14116">
        <w:rPr>
          <w:rStyle w:val="StyleUnderline"/>
        </w:rPr>
        <w:t>.</w:t>
      </w:r>
      <w:r w:rsidRPr="00FF6673">
        <w:rPr>
          <w:sz w:val="8"/>
        </w:rPr>
        <w:t xml:space="preserve"> </w:t>
      </w:r>
      <w:r w:rsidRPr="00AF47B9">
        <w:rPr>
          <w:rStyle w:val="Emphasis"/>
          <w:highlight w:val="yellow"/>
        </w:rPr>
        <w:t>It</w:t>
      </w:r>
      <w:r w:rsidRPr="00E14116">
        <w:rPr>
          <w:rStyle w:val="Emphasis"/>
        </w:rPr>
        <w:t xml:space="preserve"> </w:t>
      </w:r>
      <w:r w:rsidRPr="00AF47B9">
        <w:rPr>
          <w:rStyle w:val="Emphasis"/>
          <w:highlight w:val="yellow"/>
        </w:rPr>
        <w:t>is</w:t>
      </w:r>
      <w:r w:rsidRPr="00E14116">
        <w:rPr>
          <w:rStyle w:val="Emphasis"/>
        </w:rPr>
        <w:t xml:space="preserve"> grossly </w:t>
      </w:r>
      <w:r w:rsidRPr="00AF47B9">
        <w:rPr>
          <w:rStyle w:val="Emphasis"/>
          <w:highlight w:val="yellow"/>
        </w:rPr>
        <w:t>unsustainable</w:t>
      </w:r>
      <w:r w:rsidRPr="00E14116">
        <w:rPr>
          <w:rStyle w:val="Emphasis"/>
        </w:rPr>
        <w:t xml:space="preserve">. It is not serving the </w:t>
      </w:r>
      <w:proofErr w:type="gramStart"/>
      <w:r w:rsidRPr="00E14116">
        <w:rPr>
          <w:rStyle w:val="Emphasis"/>
        </w:rPr>
        <w:t>vast majority</w:t>
      </w:r>
      <w:proofErr w:type="gramEnd"/>
      <w:r w:rsidRPr="00E14116">
        <w:rPr>
          <w:rStyle w:val="Emphasis"/>
        </w:rPr>
        <w:t xml:space="preserve"> of humankind. </w:t>
      </w:r>
      <w:r w:rsidRPr="00AF47B9">
        <w:rPr>
          <w:rStyle w:val="Emphasis"/>
          <w:highlight w:val="yellow"/>
        </w:rPr>
        <w:t>It has no future</w:t>
      </w:r>
      <w:r w:rsidRPr="00E14116">
        <w:rPr>
          <w:rStyle w:val="Emphasis"/>
        </w:rPr>
        <w:t>.</w:t>
      </w:r>
      <w:r>
        <w:rPr>
          <w:rStyle w:val="Emphasis"/>
        </w:rPr>
        <w:t xml:space="preserve"> </w:t>
      </w:r>
      <w:proofErr w:type="gramStart"/>
      <w:r w:rsidRPr="00FF6673">
        <w:rPr>
          <w:sz w:val="8"/>
        </w:rPr>
        <w:t>In order to</w:t>
      </w:r>
      <w:proofErr w:type="gramEnd"/>
      <w:r w:rsidRPr="00FF6673">
        <w:rPr>
          <w:sz w:val="8"/>
        </w:rPr>
        <w:t xml:space="preserve"> make the best of the overlapping crises we face – in order to turn those crises into opportunities – the following essays argue that we need to develop cultures that reject consumerism and create far less energy and resource intensive ways of living. To support this cultural revolution in consciousness, we must also build economic and political structures that support and promote the practice of sufficiency. In the most developed regions of the world, </w:t>
      </w:r>
      <w:r w:rsidRPr="00AF47B9">
        <w:rPr>
          <w:rStyle w:val="StyleUnderline"/>
          <w:highlight w:val="yellow"/>
        </w:rPr>
        <w:t>this</w:t>
      </w:r>
      <w:r w:rsidRPr="00FF6673">
        <w:rPr>
          <w:rStyle w:val="StyleUnderline"/>
        </w:rPr>
        <w:t xml:space="preserve"> </w:t>
      </w:r>
      <w:r w:rsidRPr="00AF47B9">
        <w:rPr>
          <w:rStyle w:val="StyleUnderline"/>
          <w:highlight w:val="yellow"/>
        </w:rPr>
        <w:t>means radically downshifting</w:t>
      </w:r>
      <w:r w:rsidRPr="00FF6673">
        <w:rPr>
          <w:rStyle w:val="StyleUnderline"/>
        </w:rPr>
        <w:t xml:space="preserve"> away from high consumption</w:t>
      </w:r>
      <w:r w:rsidRPr="00FF6673">
        <w:rPr>
          <w:sz w:val="8"/>
        </w:rPr>
        <w:t xml:space="preserve"> ways of living and embracing far simpler ways of reduced and restrained consumption. This is the ‘descent’ – the descent away from growth and consumerism – that I argue can be ‘prosperous’, if we negotiate the transition wisely and take to the task with </w:t>
      </w:r>
      <w:proofErr w:type="spellStart"/>
      <w:r w:rsidRPr="00FF6673">
        <w:rPr>
          <w:sz w:val="8"/>
        </w:rPr>
        <w:t>vigour</w:t>
      </w:r>
      <w:proofErr w:type="spellEnd"/>
      <w:r w:rsidRPr="00FF6673">
        <w:rPr>
          <w:sz w:val="8"/>
        </w:rPr>
        <w:t xml:space="preserve">, creativity, and urgency. This book and its companion volume, SUFFICIENCY ECONOMY, attempt to unpack and defend this bold vision, as well as explore the thorny question of how to </w:t>
      </w:r>
      <w:proofErr w:type="spellStart"/>
      <w:r w:rsidRPr="00FF6673">
        <w:rPr>
          <w:sz w:val="8"/>
        </w:rPr>
        <w:t>realise</w:t>
      </w:r>
      <w:proofErr w:type="spellEnd"/>
      <w:r w:rsidRPr="00FF6673">
        <w:rPr>
          <w:sz w:val="8"/>
        </w:rPr>
        <w:t xml:space="preserve"> it.</w:t>
      </w:r>
    </w:p>
    <w:p w14:paraId="7C262015" w14:textId="77777777" w:rsidR="00F360E6" w:rsidRDefault="00F360E6" w:rsidP="00F360E6"/>
    <w:p w14:paraId="5DA9C275" w14:textId="77777777" w:rsidR="00F360E6" w:rsidRDefault="00F360E6" w:rsidP="00F360E6">
      <w:pPr>
        <w:pStyle w:val="Heading4"/>
      </w:pPr>
      <w:r>
        <w:t>Extinction---growth destroys biodiversity (AT: Kuznets curve)</w:t>
      </w:r>
    </w:p>
    <w:p w14:paraId="5495F405" w14:textId="77777777" w:rsidR="00F360E6" w:rsidRDefault="00F360E6" w:rsidP="00F360E6">
      <w:r>
        <w:t xml:space="preserve">Rebecca </w:t>
      </w:r>
      <w:r w:rsidRPr="000D2E6A">
        <w:rPr>
          <w:rStyle w:val="Style13ptBold"/>
        </w:rPr>
        <w:t>Clausen and</w:t>
      </w:r>
      <w:r>
        <w:t xml:space="preserve"> Richard </w:t>
      </w:r>
      <w:r w:rsidRPr="000D2E6A">
        <w:rPr>
          <w:rStyle w:val="Style13ptBold"/>
        </w:rPr>
        <w:t>York,</w:t>
      </w:r>
      <w:r>
        <w:t xml:space="preserve"> 200</w:t>
      </w:r>
      <w:r w:rsidRPr="000D2E6A">
        <w:rPr>
          <w:rStyle w:val="Style13ptBold"/>
        </w:rPr>
        <w:t>7</w:t>
      </w:r>
      <w:r>
        <w:t xml:space="preserve">. Department of Sociology, University of Oregon. “Global biodiversity decline of marine and freshwater fish: A cross-national analysis of economic, demographic, and ecological influences” </w:t>
      </w:r>
      <w:hyperlink r:id="rId11" w:history="1">
        <w:r w:rsidRPr="00C9089A">
          <w:rPr>
            <w:rStyle w:val="Hyperlink"/>
          </w:rPr>
          <w:t>https://steadystate.org/wp-content/uploads/Clausen_EG_Fisheries.pdf pp. 1-2 Accessed 7/3/18</w:t>
        </w:r>
      </w:hyperlink>
      <w:r>
        <w:t xml:space="preserve"> //WR-NCP </w:t>
      </w:r>
    </w:p>
    <w:p w14:paraId="17BF44C7" w14:textId="77777777" w:rsidR="00F360E6" w:rsidRPr="000D2E6A" w:rsidRDefault="00F360E6" w:rsidP="00F360E6">
      <w:pPr>
        <w:rPr>
          <w:sz w:val="14"/>
        </w:rPr>
      </w:pPr>
      <w:r w:rsidRPr="000D2E6A">
        <w:rPr>
          <w:sz w:val="14"/>
        </w:rPr>
        <w:t xml:space="preserve">One of the primary concerns of the environmental social sciences is furthering our understanding of the social forces that lead to environmental change. One important debate centers on the effects of modernization1 on environmental problems. Those coming from a neo-liberal perspective, such as </w:t>
      </w:r>
      <w:r w:rsidRPr="000D2E6A">
        <w:rPr>
          <w:rStyle w:val="StyleUnderline"/>
        </w:rPr>
        <w:t>ecological modernization theory</w:t>
      </w:r>
      <w:r w:rsidRPr="000D2E6A">
        <w:rPr>
          <w:sz w:val="14"/>
        </w:rPr>
        <w:t xml:space="preserve"> in sociology </w:t>
      </w:r>
      <w:r w:rsidRPr="000D2E6A">
        <w:rPr>
          <w:rStyle w:val="StyleUnderline"/>
        </w:rPr>
        <w:t xml:space="preserve">and the environmental </w:t>
      </w:r>
      <w:r w:rsidRPr="00AF47B9">
        <w:rPr>
          <w:rStyle w:val="StyleUnderline"/>
          <w:highlight w:val="yellow"/>
        </w:rPr>
        <w:t>Kuznets</w:t>
      </w:r>
      <w:r w:rsidRPr="000D2E6A">
        <w:rPr>
          <w:rStyle w:val="StyleUnderline"/>
        </w:rPr>
        <w:t xml:space="preserve"> curve in economics, </w:t>
      </w:r>
      <w:r w:rsidRPr="00AF47B9">
        <w:rPr>
          <w:rStyle w:val="StyleUnderline"/>
          <w:highlight w:val="yellow"/>
        </w:rPr>
        <w:t>argue</w:t>
      </w:r>
      <w:r w:rsidRPr="000D2E6A">
        <w:rPr>
          <w:rStyle w:val="StyleUnderline"/>
        </w:rPr>
        <w:t xml:space="preserve"> that economic </w:t>
      </w:r>
      <w:r w:rsidRPr="00AF47B9">
        <w:rPr>
          <w:rStyle w:val="StyleUnderline"/>
          <w:highlight w:val="yellow"/>
        </w:rPr>
        <w:t>growth</w:t>
      </w:r>
      <w:r w:rsidRPr="000D2E6A">
        <w:rPr>
          <w:rStyle w:val="StyleUnderline"/>
        </w:rPr>
        <w:t xml:space="preserve"> and modernization </w:t>
      </w:r>
      <w:r w:rsidRPr="00AF47B9">
        <w:rPr>
          <w:rStyle w:val="StyleUnderline"/>
          <w:highlight w:val="yellow"/>
        </w:rPr>
        <w:t>need not</w:t>
      </w:r>
      <w:r w:rsidRPr="000D2E6A">
        <w:rPr>
          <w:rStyle w:val="StyleUnderline"/>
        </w:rPr>
        <w:t xml:space="preserve"> </w:t>
      </w:r>
      <w:r w:rsidRPr="00AF47B9">
        <w:rPr>
          <w:rStyle w:val="StyleUnderline"/>
          <w:highlight w:val="yellow"/>
        </w:rPr>
        <w:t>expand</w:t>
      </w:r>
      <w:r w:rsidRPr="000D2E6A">
        <w:rPr>
          <w:rStyle w:val="StyleUnderline"/>
        </w:rPr>
        <w:t xml:space="preserve"> environmental </w:t>
      </w:r>
      <w:r w:rsidRPr="00AF47B9">
        <w:rPr>
          <w:rStyle w:val="StyleUnderline"/>
          <w:highlight w:val="yellow"/>
        </w:rPr>
        <w:t>problems</w:t>
      </w:r>
      <w:r w:rsidRPr="000D2E6A">
        <w:rPr>
          <w:sz w:val="14"/>
        </w:rPr>
        <w:t xml:space="preserve"> and expect that the most affluent nations will be at the forefront of environmental reform. Critical political economists, on the other hand, hold that </w:t>
      </w:r>
      <w:r w:rsidRPr="000D2E6A">
        <w:rPr>
          <w:rStyle w:val="Emphasis"/>
        </w:rPr>
        <w:t xml:space="preserve">the </w:t>
      </w:r>
      <w:r w:rsidRPr="00AF47B9">
        <w:rPr>
          <w:rStyle w:val="Emphasis"/>
          <w:highlight w:val="yellow"/>
        </w:rPr>
        <w:t>modernization</w:t>
      </w:r>
      <w:r w:rsidRPr="000D2E6A">
        <w:rPr>
          <w:rStyle w:val="Emphasis"/>
        </w:rPr>
        <w:t xml:space="preserve"> process </w:t>
      </w:r>
      <w:r w:rsidRPr="00AF47B9">
        <w:rPr>
          <w:rStyle w:val="Emphasis"/>
          <w:highlight w:val="yellow"/>
        </w:rPr>
        <w:t>and</w:t>
      </w:r>
      <w:r w:rsidRPr="000D2E6A">
        <w:rPr>
          <w:rStyle w:val="Emphasis"/>
        </w:rPr>
        <w:t xml:space="preserve"> economic </w:t>
      </w:r>
      <w:r w:rsidRPr="00AF47B9">
        <w:rPr>
          <w:rStyle w:val="Emphasis"/>
          <w:highlight w:val="yellow"/>
        </w:rPr>
        <w:t>growth</w:t>
      </w:r>
      <w:r w:rsidRPr="000D2E6A">
        <w:rPr>
          <w:rStyle w:val="Emphasis"/>
        </w:rPr>
        <w:t xml:space="preserve"> </w:t>
      </w:r>
      <w:proofErr w:type="gramStart"/>
      <w:r w:rsidRPr="000D2E6A">
        <w:rPr>
          <w:rStyle w:val="Emphasis"/>
        </w:rPr>
        <w:t>in particular almost</w:t>
      </w:r>
      <w:proofErr w:type="gramEnd"/>
      <w:r w:rsidRPr="000D2E6A">
        <w:rPr>
          <w:rStyle w:val="Emphasis"/>
        </w:rPr>
        <w:t xml:space="preserve"> invariably </w:t>
      </w:r>
      <w:r w:rsidRPr="00AB18E7">
        <w:rPr>
          <w:rStyle w:val="Emphasis"/>
        </w:rPr>
        <w:t>lead to escalating</w:t>
      </w:r>
      <w:r w:rsidRPr="000D2E6A">
        <w:rPr>
          <w:rStyle w:val="Emphasis"/>
        </w:rPr>
        <w:t xml:space="preserve"> environmental </w:t>
      </w:r>
      <w:r w:rsidRPr="00AF47B9">
        <w:rPr>
          <w:rStyle w:val="Emphasis"/>
          <w:highlight w:val="yellow"/>
        </w:rPr>
        <w:t>degrad</w:t>
      </w:r>
      <w:r w:rsidRPr="00AB18E7">
        <w:rPr>
          <w:rStyle w:val="Emphasis"/>
        </w:rPr>
        <w:t>ation</w:t>
      </w:r>
      <w:r w:rsidRPr="000D2E6A">
        <w:rPr>
          <w:sz w:val="14"/>
        </w:rPr>
        <w:t xml:space="preserve">. </w:t>
      </w:r>
      <w:r w:rsidRPr="000D2E6A">
        <w:rPr>
          <w:rStyle w:val="StyleUnderline"/>
        </w:rPr>
        <w:t>There is a growing body of empirical research</w:t>
      </w:r>
      <w:r w:rsidRPr="000D2E6A">
        <w:rPr>
          <w:sz w:val="14"/>
        </w:rPr>
        <w:t xml:space="preserve"> addressing this debate, and findings differ across the types of environmental issues examined and the types of data, analytic procedures, and units of analysis used. Understanding how modernization influences various types of environmental conditions at various scales is clearly a necessary part of moving societies toward sustainability. Here, we help to further our understanding of how social forces affect the environment by empirically analyzing, at the cross-national-level, the effects of economic production and urbanization on an important, but neglected, indicator of environmental health: aquatic biodiversity. Biodiversity loss has received </w:t>
      </w:r>
      <w:proofErr w:type="gramStart"/>
      <w:r w:rsidRPr="000D2E6A">
        <w:rPr>
          <w:sz w:val="14"/>
        </w:rPr>
        <w:t>particular attention</w:t>
      </w:r>
      <w:proofErr w:type="gramEnd"/>
      <w:r w:rsidRPr="000D2E6A">
        <w:rPr>
          <w:sz w:val="14"/>
        </w:rPr>
        <w:t xml:space="preserve"> in the natural sciences due to the increasing rate and scale of current species endangerment, although it has received scant attention by social scientists. The Millennium Ecosystem Assessment (2005: vi), compiled by 1400 scientists from 95 countries, states, </w:t>
      </w:r>
      <w:r w:rsidRPr="000D2E6A">
        <w:rPr>
          <w:rStyle w:val="StyleUnderline"/>
        </w:rPr>
        <w:t>“</w:t>
      </w:r>
      <w:r w:rsidRPr="00AF47B9">
        <w:rPr>
          <w:rStyle w:val="StyleUnderline"/>
          <w:highlight w:val="yellow"/>
        </w:rPr>
        <w:t>Changes in biodiversity due to human activity were more rapid in the past 50 years than</w:t>
      </w:r>
      <w:r w:rsidRPr="000D2E6A">
        <w:rPr>
          <w:rStyle w:val="StyleUnderline"/>
        </w:rPr>
        <w:t xml:space="preserve"> at any time in human </w:t>
      </w:r>
      <w:r w:rsidRPr="00AF47B9">
        <w:rPr>
          <w:rStyle w:val="StyleUnderline"/>
          <w:highlight w:val="yellow"/>
        </w:rPr>
        <w:t>history</w:t>
      </w:r>
      <w:r w:rsidRPr="000D2E6A">
        <w:rPr>
          <w:rStyle w:val="StyleUnderline"/>
        </w:rPr>
        <w:t>.”</w:t>
      </w:r>
      <w:r w:rsidRPr="000D2E6A">
        <w:rPr>
          <w:sz w:val="14"/>
        </w:rPr>
        <w:t xml:space="preserve"> Based on published data from around the world, the Living Planet Index aggregates trends in the populations of 3000 wild species. </w:t>
      </w:r>
      <w:r w:rsidRPr="000D2E6A">
        <w:rPr>
          <w:rStyle w:val="StyleUnderline"/>
        </w:rPr>
        <w:t xml:space="preserve">The Index reports </w:t>
      </w:r>
      <w:r w:rsidRPr="00AF47B9">
        <w:rPr>
          <w:rStyle w:val="StyleUnderline"/>
          <w:highlight w:val="yellow"/>
        </w:rPr>
        <w:t>a consistent decline in average species abundance</w:t>
      </w:r>
      <w:r w:rsidRPr="000D2E6A">
        <w:rPr>
          <w:rStyle w:val="StyleUnderline"/>
        </w:rPr>
        <w:t xml:space="preserve"> </w:t>
      </w:r>
      <w:r w:rsidRPr="00AF47B9">
        <w:rPr>
          <w:rStyle w:val="StyleUnderline"/>
          <w:highlight w:val="yellow"/>
        </w:rPr>
        <w:t>of</w:t>
      </w:r>
      <w:r w:rsidRPr="000D2E6A">
        <w:rPr>
          <w:rStyle w:val="StyleUnderline"/>
        </w:rPr>
        <w:t xml:space="preserve"> about </w:t>
      </w:r>
      <w:r w:rsidRPr="00AF47B9">
        <w:rPr>
          <w:rStyle w:val="StyleUnderline"/>
          <w:highlight w:val="yellow"/>
        </w:rPr>
        <w:t xml:space="preserve">40% </w:t>
      </w:r>
      <w:r w:rsidRPr="00AB18E7">
        <w:rPr>
          <w:rStyle w:val="StyleUnderline"/>
        </w:rPr>
        <w:t>between</w:t>
      </w:r>
      <w:r w:rsidRPr="000D2E6A">
        <w:rPr>
          <w:rStyle w:val="StyleUnderline"/>
        </w:rPr>
        <w:t xml:space="preserve"> 1970 and 2000; inland water species declined by 50% over this same period, while marine and terrestrial species both declined by around 30%</w:t>
      </w:r>
      <w:r w:rsidRPr="000D2E6A">
        <w:rPr>
          <w:sz w:val="14"/>
        </w:rPr>
        <w:t xml:space="preserve"> (World Wide Fund for Nature, UNEP World Conservation Monitoring Centre, Global Footprint Network, 2004). Although </w:t>
      </w:r>
      <w:r w:rsidRPr="000D2E6A">
        <w:rPr>
          <w:rStyle w:val="StyleUnderline"/>
        </w:rPr>
        <w:t>biodiversity loss</w:t>
      </w:r>
      <w:r w:rsidRPr="000D2E6A">
        <w:rPr>
          <w:sz w:val="14"/>
        </w:rPr>
        <w:t xml:space="preserve"> is only one measure of overall environmental change, it </w:t>
      </w:r>
      <w:r w:rsidRPr="000D2E6A">
        <w:rPr>
          <w:rStyle w:val="StyleUnderline"/>
        </w:rPr>
        <w:t>is a key aspect of ecosystem integrity and</w:t>
      </w:r>
      <w:r w:rsidRPr="000D2E6A">
        <w:rPr>
          <w:sz w:val="14"/>
        </w:rPr>
        <w:t xml:space="preserve"> </w:t>
      </w:r>
      <w:r w:rsidRPr="000D2E6A">
        <w:rPr>
          <w:rStyle w:val="Emphasis"/>
        </w:rPr>
        <w:t xml:space="preserve">widely considered by scientists to be </w:t>
      </w:r>
      <w:r w:rsidRPr="00832A67">
        <w:rPr>
          <w:rStyle w:val="Emphasis"/>
        </w:rPr>
        <w:t xml:space="preserve">one of </w:t>
      </w:r>
      <w:r w:rsidRPr="00AF47B9">
        <w:rPr>
          <w:rStyle w:val="Emphasis"/>
          <w:highlight w:val="yellow"/>
        </w:rPr>
        <w:t>the most serious ecological challenges facing humanity</w:t>
      </w:r>
      <w:r w:rsidRPr="000D2E6A">
        <w:rPr>
          <w:sz w:val="14"/>
        </w:rPr>
        <w:t xml:space="preserve"> (Secretariat of the Convention of Biological Diversity, 2006). Given the significant impact of human populations on biodiversity, an interdisciplinary research program addressing underlying causes of species endangerment is clearly warranted.</w:t>
      </w:r>
    </w:p>
    <w:p w14:paraId="1FBE3B6B" w14:textId="77777777" w:rsidR="00F360E6" w:rsidRDefault="00F360E6" w:rsidP="00F360E6"/>
    <w:p w14:paraId="5FFA4964" w14:textId="77777777" w:rsidR="00F360E6" w:rsidRDefault="00F360E6" w:rsidP="00F360E6"/>
    <w:p w14:paraId="1FDE7326" w14:textId="77777777" w:rsidR="00F360E6" w:rsidRDefault="00F360E6" w:rsidP="00F360E6">
      <w:pPr>
        <w:pStyle w:val="Heading4"/>
      </w:pPr>
      <w:r>
        <w:t xml:space="preserve">Growth is unsustainable, destroys the environment, and turns war </w:t>
      </w:r>
    </w:p>
    <w:p w14:paraId="33F428E9" w14:textId="77777777" w:rsidR="00F360E6" w:rsidRDefault="00F360E6" w:rsidP="00F360E6">
      <w:r w:rsidRPr="00726D8B">
        <w:rPr>
          <w:rStyle w:val="Style13ptBold"/>
        </w:rPr>
        <w:t>CASSE,</w:t>
      </w:r>
      <w:r>
        <w:t xml:space="preserve"> 20</w:t>
      </w:r>
      <w:r w:rsidRPr="00726D8B">
        <w:rPr>
          <w:rStyle w:val="Style13ptBold"/>
        </w:rPr>
        <w:t>18</w:t>
      </w:r>
      <w:r>
        <w:t xml:space="preserve">. Center for the Advancement of Steady State Economy. </w:t>
      </w:r>
      <w:hyperlink r:id="rId12" w:history="1">
        <w:r w:rsidRPr="00C9089A">
          <w:rPr>
            <w:rStyle w:val="Hyperlink"/>
          </w:rPr>
          <w:t>https://steadystate.org/discover/downsides-of-economic-growth/</w:t>
        </w:r>
      </w:hyperlink>
      <w:r>
        <w:t xml:space="preserve"> Accessed 7/3/18 //WR-NCP </w:t>
      </w:r>
    </w:p>
    <w:p w14:paraId="38D23DA6" w14:textId="77777777" w:rsidR="00F360E6" w:rsidRPr="007F56BB" w:rsidRDefault="00F360E6" w:rsidP="00F360E6">
      <w:pPr>
        <w:rPr>
          <w:sz w:val="14"/>
        </w:rPr>
      </w:pPr>
      <w:r w:rsidRPr="007F56BB">
        <w:rPr>
          <w:sz w:val="14"/>
        </w:rPr>
        <w:t xml:space="preserve">Downsides of Growth </w:t>
      </w:r>
      <w:r w:rsidRPr="00AF47B9">
        <w:rPr>
          <w:rStyle w:val="StyleUnderline"/>
          <w:highlight w:val="yellow"/>
        </w:rPr>
        <w:t xml:space="preserve">There Is </w:t>
      </w:r>
      <w:r w:rsidRPr="004F127D">
        <w:rPr>
          <w:rStyle w:val="StyleUnderline"/>
        </w:rPr>
        <w:t xml:space="preserve">a </w:t>
      </w:r>
      <w:r w:rsidRPr="00AF47B9">
        <w:rPr>
          <w:rStyle w:val="StyleUnderline"/>
          <w:highlight w:val="yellow"/>
        </w:rPr>
        <w:t>Conflict between Economic Growth</w:t>
      </w:r>
      <w:r w:rsidRPr="0062154E">
        <w:rPr>
          <w:rStyle w:val="StyleUnderline"/>
        </w:rPr>
        <w:t xml:space="preserve"> and:</w:t>
      </w:r>
      <w:r>
        <w:rPr>
          <w:rStyle w:val="StyleUnderline"/>
        </w:rPr>
        <w:t xml:space="preserve"> </w:t>
      </w:r>
      <w:r w:rsidRPr="0062154E">
        <w:rPr>
          <w:rStyle w:val="Emphasis"/>
        </w:rPr>
        <w:t xml:space="preserve">(1) </w:t>
      </w:r>
      <w:r w:rsidRPr="00AF47B9">
        <w:rPr>
          <w:rStyle w:val="Emphasis"/>
          <w:highlight w:val="yellow"/>
        </w:rPr>
        <w:t xml:space="preserve">Environmental Protection </w:t>
      </w:r>
      <w:r w:rsidRPr="00AF47B9">
        <w:rPr>
          <w:rStyle w:val="StyleUnderline"/>
          <w:highlight w:val="yellow"/>
        </w:rPr>
        <w:t>A growing economy consumes natural resources and produces wastes. It results in biod</w:t>
      </w:r>
      <w:r w:rsidRPr="00DC672A">
        <w:rPr>
          <w:rStyle w:val="StyleUnderline"/>
        </w:rPr>
        <w:t>iversity</w:t>
      </w:r>
      <w:r w:rsidRPr="00AF47B9">
        <w:rPr>
          <w:rStyle w:val="StyleUnderline"/>
          <w:highlight w:val="yellow"/>
        </w:rPr>
        <w:t xml:space="preserve"> loss</w:t>
      </w:r>
      <w:r w:rsidRPr="0062154E">
        <w:rPr>
          <w:rStyle w:val="StyleUnderline"/>
        </w:rPr>
        <w:t xml:space="preserve">, air and water </w:t>
      </w:r>
      <w:r w:rsidRPr="00AF47B9">
        <w:rPr>
          <w:rStyle w:val="StyleUnderline"/>
          <w:highlight w:val="yellow"/>
        </w:rPr>
        <w:t>pollution</w:t>
      </w:r>
      <w:r w:rsidRPr="0062154E">
        <w:rPr>
          <w:rStyle w:val="StyleUnderline"/>
        </w:rPr>
        <w:t xml:space="preserve">, climate </w:t>
      </w:r>
      <w:r w:rsidRPr="00AF47B9">
        <w:rPr>
          <w:rStyle w:val="StyleUnderline"/>
          <w:highlight w:val="yellow"/>
        </w:rPr>
        <w:t>destabilization</w:t>
      </w:r>
      <w:r w:rsidRPr="0062154E">
        <w:rPr>
          <w:rStyle w:val="StyleUnderline"/>
        </w:rPr>
        <w:t xml:space="preserve">, </w:t>
      </w:r>
      <w:r w:rsidRPr="00AF47B9">
        <w:rPr>
          <w:rStyle w:val="StyleUnderline"/>
          <w:highlight w:val="yellow"/>
        </w:rPr>
        <w:t>and other</w:t>
      </w:r>
      <w:r w:rsidRPr="0062154E">
        <w:rPr>
          <w:rStyle w:val="StyleUnderline"/>
        </w:rPr>
        <w:t xml:space="preserve"> major environmental </w:t>
      </w:r>
      <w:r w:rsidRPr="00AF47B9">
        <w:rPr>
          <w:rStyle w:val="StyleUnderline"/>
          <w:highlight w:val="yellow"/>
        </w:rPr>
        <w:t>threats</w:t>
      </w:r>
      <w:r w:rsidRPr="0062154E">
        <w:rPr>
          <w:rStyle w:val="StyleUnderline"/>
        </w:rPr>
        <w:t>.</w:t>
      </w:r>
      <w:r>
        <w:rPr>
          <w:rStyle w:val="StyleUnderline"/>
        </w:rPr>
        <w:t xml:space="preserve"> </w:t>
      </w:r>
      <w:r w:rsidRPr="0062154E">
        <w:rPr>
          <w:rStyle w:val="Emphasis"/>
        </w:rPr>
        <w:t xml:space="preserve">(2) </w:t>
      </w:r>
      <w:r w:rsidRPr="00AF47B9">
        <w:rPr>
          <w:rStyle w:val="Emphasis"/>
          <w:highlight w:val="yellow"/>
        </w:rPr>
        <w:t>Economic Sustainability</w:t>
      </w:r>
      <w:r>
        <w:rPr>
          <w:rStyle w:val="Emphasis"/>
        </w:rPr>
        <w:t xml:space="preserve"> </w:t>
      </w:r>
      <w:r w:rsidRPr="0018320E">
        <w:rPr>
          <w:rStyle w:val="StyleUnderline"/>
        </w:rPr>
        <w:t xml:space="preserve">A healthy </w:t>
      </w:r>
      <w:r w:rsidRPr="00AF47B9">
        <w:rPr>
          <w:rStyle w:val="StyleUnderline"/>
          <w:highlight w:val="yellow"/>
        </w:rPr>
        <w:t>environment is the foundation of a healthy economy</w:t>
      </w:r>
      <w:r w:rsidRPr="007F56BB">
        <w:rPr>
          <w:sz w:val="14"/>
        </w:rPr>
        <w:t xml:space="preserve">. We need healthy soils for agriculture, healthy forests for timber, and healthy oceans for fisheries. Along with clean air for breathing and clean water for drinking, these are the building blocks of a prosperous economy and a good life. </w:t>
      </w:r>
      <w:r w:rsidRPr="0018320E">
        <w:rPr>
          <w:rStyle w:val="Emphasis"/>
        </w:rPr>
        <w:t xml:space="preserve">(3) National </w:t>
      </w:r>
      <w:r w:rsidRPr="00AF47B9">
        <w:rPr>
          <w:rStyle w:val="Emphasis"/>
          <w:highlight w:val="yellow"/>
        </w:rPr>
        <w:t>Security</w:t>
      </w:r>
      <w:r w:rsidRPr="0018320E">
        <w:rPr>
          <w:rStyle w:val="Emphasis"/>
        </w:rPr>
        <w:t xml:space="preserve"> and International Stability</w:t>
      </w:r>
      <w:r>
        <w:rPr>
          <w:rStyle w:val="Emphasis"/>
        </w:rPr>
        <w:t xml:space="preserve"> </w:t>
      </w:r>
      <w:r w:rsidRPr="0018320E">
        <w:rPr>
          <w:rStyle w:val="StyleUnderline"/>
        </w:rPr>
        <w:t xml:space="preserve">When economic growth threatens the environment and economic sustainability, </w:t>
      </w:r>
      <w:r w:rsidRPr="00AF47B9">
        <w:rPr>
          <w:rStyle w:val="StyleUnderline"/>
          <w:highlight w:val="yellow"/>
        </w:rPr>
        <w:t>social unrest is the result</w:t>
      </w:r>
      <w:r w:rsidRPr="0018320E">
        <w:rPr>
          <w:rStyle w:val="StyleUnderline"/>
        </w:rPr>
        <w:t>, and national security is compromised</w:t>
      </w:r>
      <w:r w:rsidRPr="007F56BB">
        <w:rPr>
          <w:sz w:val="14"/>
        </w:rPr>
        <w:t xml:space="preserve">. Economic growth was once used for building military power, but in an overgrown global economy, economic sustainability is more conducive to diplomacy and stability among nations. Evidence of the Conflict </w:t>
      </w:r>
      <w:r w:rsidRPr="0018320E">
        <w:rPr>
          <w:rStyle w:val="StyleUnderline"/>
        </w:rPr>
        <w:t xml:space="preserve">The conflict between economic growth and environmental protection is becoming more apparent as </w:t>
      </w:r>
      <w:r w:rsidRPr="00AF47B9">
        <w:rPr>
          <w:rStyle w:val="StyleUnderline"/>
          <w:highlight w:val="yellow"/>
        </w:rPr>
        <w:t>the</w:t>
      </w:r>
      <w:r w:rsidRPr="0018320E">
        <w:rPr>
          <w:rStyle w:val="StyleUnderline"/>
        </w:rPr>
        <w:t xml:space="preserve"> oversized </w:t>
      </w:r>
      <w:r w:rsidRPr="00AF47B9">
        <w:rPr>
          <w:rStyle w:val="StyleUnderline"/>
          <w:highlight w:val="yellow"/>
        </w:rPr>
        <w:t>economy bumps up against limits</w:t>
      </w:r>
      <w:r w:rsidRPr="0018320E">
        <w:rPr>
          <w:rStyle w:val="StyleUnderline"/>
        </w:rPr>
        <w:t>.</w:t>
      </w:r>
      <w:r>
        <w:rPr>
          <w:rStyle w:val="StyleUnderline"/>
        </w:rPr>
        <w:t xml:space="preserve"> </w:t>
      </w:r>
      <w:r w:rsidRPr="0018320E">
        <w:rPr>
          <w:rStyle w:val="StyleUnderline"/>
        </w:rPr>
        <w:t>From depletion of ocean fisheries to loss of pollinators, from groundwater drawdown to deforestation, from climate change to increasing concentrations of toxic pollution (not to mention increasing childhood cancer rates), from massive urban slums to degraded rural lands, the consequences of too much economic growth are observable all around us.</w:t>
      </w:r>
      <w:r>
        <w:rPr>
          <w:rStyle w:val="StyleUnderline"/>
        </w:rPr>
        <w:t xml:space="preserve"> </w:t>
      </w:r>
      <w:r w:rsidRPr="0018320E">
        <w:rPr>
          <w:rStyle w:val="StyleUnderline"/>
        </w:rPr>
        <w:t>Ecological footprint analysis also reveals that the economy has become overgrown.</w:t>
      </w:r>
      <w:r w:rsidRPr="007F56BB">
        <w:rPr>
          <w:sz w:val="14"/>
        </w:rPr>
        <w:t xml:space="preserve"> The footprint measures how much land and water area a human population requires to produce the resources it consumes and to absorb its wastes under prevailing technology. According to data from the Global Footprint Network, </w:t>
      </w:r>
      <w:r w:rsidRPr="00AF47B9">
        <w:rPr>
          <w:rStyle w:val="StyleUnderline"/>
          <w:highlight w:val="yellow"/>
        </w:rPr>
        <w:t>the</w:t>
      </w:r>
      <w:r w:rsidRPr="0018320E">
        <w:rPr>
          <w:rStyle w:val="StyleUnderline"/>
        </w:rPr>
        <w:t xml:space="preserve"> </w:t>
      </w:r>
      <w:r w:rsidRPr="00AF47B9">
        <w:rPr>
          <w:rStyle w:val="StyleUnderline"/>
          <w:highlight w:val="yellow"/>
        </w:rPr>
        <w:t>footprint</w:t>
      </w:r>
      <w:r w:rsidRPr="0018320E">
        <w:rPr>
          <w:rStyle w:val="StyleUnderline"/>
        </w:rPr>
        <w:t xml:space="preserve"> of all nations </w:t>
      </w:r>
      <w:r w:rsidRPr="00AF47B9">
        <w:rPr>
          <w:rStyle w:val="StyleUnderline"/>
          <w:highlight w:val="yellow"/>
        </w:rPr>
        <w:t>exceed</w:t>
      </w:r>
      <w:r w:rsidRPr="00DC672A">
        <w:rPr>
          <w:rStyle w:val="StyleUnderline"/>
        </w:rPr>
        <w:t>ed</w:t>
      </w:r>
      <w:r w:rsidRPr="0018320E">
        <w:rPr>
          <w:rStyle w:val="StyleUnderline"/>
        </w:rPr>
        <w:t xml:space="preserve"> the biological </w:t>
      </w:r>
      <w:r w:rsidRPr="00AF47B9">
        <w:rPr>
          <w:rStyle w:val="StyleUnderline"/>
          <w:highlight w:val="yellow"/>
        </w:rPr>
        <w:t>capacity</w:t>
      </w:r>
      <w:r w:rsidRPr="0018320E">
        <w:rPr>
          <w:rStyle w:val="StyleUnderline"/>
        </w:rPr>
        <w:t xml:space="preserve"> of the planet in the mid- to late 1980s.</w:t>
      </w:r>
      <w:r w:rsidRPr="007F56BB">
        <w:rPr>
          <w:sz w:val="14"/>
        </w:rPr>
        <w:t xml:space="preserve"> </w:t>
      </w:r>
      <w:r w:rsidRPr="00AF47B9">
        <w:rPr>
          <w:rStyle w:val="Emphasis"/>
          <w:highlight w:val="yellow"/>
        </w:rPr>
        <w:t>We find</w:t>
      </w:r>
      <w:r w:rsidRPr="0018320E">
        <w:rPr>
          <w:rStyle w:val="Emphasis"/>
        </w:rPr>
        <w:t xml:space="preserve"> ourselves in a global state of </w:t>
      </w:r>
      <w:r w:rsidRPr="00AF47B9">
        <w:rPr>
          <w:rStyle w:val="Emphasis"/>
          <w:highlight w:val="yellow"/>
        </w:rPr>
        <w:t>overshoot</w:t>
      </w:r>
      <w:r w:rsidRPr="0018320E">
        <w:rPr>
          <w:rStyle w:val="Emphasis"/>
        </w:rPr>
        <w:t xml:space="preserve">, </w:t>
      </w:r>
      <w:r w:rsidRPr="00832A67">
        <w:rPr>
          <w:rStyle w:val="Emphasis"/>
        </w:rPr>
        <w:t xml:space="preserve">accumulating ecological debt by </w:t>
      </w:r>
      <w:r w:rsidRPr="00AF47B9">
        <w:rPr>
          <w:rStyle w:val="Emphasis"/>
          <w:highlight w:val="yellow"/>
        </w:rPr>
        <w:t xml:space="preserve">depleting natural capital to keep </w:t>
      </w:r>
      <w:r w:rsidRPr="00DC672A">
        <w:rPr>
          <w:rStyle w:val="Emphasis"/>
        </w:rPr>
        <w:t xml:space="preserve">the economy </w:t>
      </w:r>
      <w:r w:rsidRPr="00AF47B9">
        <w:rPr>
          <w:rStyle w:val="Emphasis"/>
          <w:highlight w:val="yellow"/>
        </w:rPr>
        <w:t>growing</w:t>
      </w:r>
      <w:r w:rsidRPr="0018320E">
        <w:rPr>
          <w:rStyle w:val="Emphasis"/>
        </w:rPr>
        <w:t>.</w:t>
      </w:r>
      <w:r w:rsidRPr="007F56BB">
        <w:rPr>
          <w:sz w:val="14"/>
        </w:rPr>
        <w:t xml:space="preserve"> Uneconomic Growth </w:t>
      </w:r>
      <w:r w:rsidRPr="0018320E">
        <w:rPr>
          <w:rStyle w:val="StyleUnderline"/>
        </w:rPr>
        <w:t xml:space="preserve">Continuing to grow the economy when the costs are higher than the benefits </w:t>
      </w:r>
      <w:proofErr w:type="gramStart"/>
      <w:r w:rsidRPr="0018320E">
        <w:rPr>
          <w:rStyle w:val="StyleUnderline"/>
        </w:rPr>
        <w:t>is</w:t>
      </w:r>
      <w:proofErr w:type="gramEnd"/>
      <w:r w:rsidRPr="0018320E">
        <w:rPr>
          <w:rStyle w:val="StyleUnderline"/>
        </w:rPr>
        <w:t xml:space="preserve"> actually uneconomic growth</w:t>
      </w:r>
      <w:r w:rsidRPr="007F56BB">
        <w:rPr>
          <w:sz w:val="14"/>
        </w:rPr>
        <w:t xml:space="preserve">. The United Nations has classified five types of uneconomic growth: </w:t>
      </w:r>
      <w:r w:rsidRPr="0018320E">
        <w:rPr>
          <w:rStyle w:val="StyleUnderline"/>
        </w:rPr>
        <w:t>jobless growth, where the economy grows, but does not expand</w:t>
      </w:r>
      <w:r w:rsidRPr="007F56BB">
        <w:rPr>
          <w:sz w:val="14"/>
        </w:rPr>
        <w:t xml:space="preserve"> opportunities for </w:t>
      </w:r>
      <w:r w:rsidRPr="0018320E">
        <w:rPr>
          <w:rStyle w:val="StyleUnderline"/>
        </w:rPr>
        <w:t>employment;</w:t>
      </w:r>
      <w:r>
        <w:rPr>
          <w:rStyle w:val="StyleUnderline"/>
        </w:rPr>
        <w:t xml:space="preserve"> </w:t>
      </w:r>
      <w:r w:rsidRPr="0018320E">
        <w:rPr>
          <w:rStyle w:val="StyleUnderline"/>
        </w:rPr>
        <w:t>ruthless growth, where the proceeds of economic growth mostly benefit the rich</w:t>
      </w:r>
      <w:r w:rsidRPr="007F56BB">
        <w:rPr>
          <w:sz w:val="14"/>
        </w:rPr>
        <w:t xml:space="preserve">; voiceless growth, where economic growth is not accompanied by extension of democracy or empowerment; rootless growth, where economic growth squashes people’s cultural identity; and futureless growth, where the present generation squanders resources needed by future generations. The downsides of economic growth can be avoided by maintaining an optimal scale of the economy. [GRAPH OMITTED] Marginal cost refers to the cost of producing one more unit of a good or service. Marginal benefit is the benefit gained from one more unit. This graph shows the marginal costs and benefits of GDP growth. Costs tend to </w:t>
      </w:r>
      <w:proofErr w:type="gramStart"/>
      <w:r w:rsidRPr="007F56BB">
        <w:rPr>
          <w:sz w:val="14"/>
        </w:rPr>
        <w:t>rise</w:t>
      </w:r>
      <w:proofErr w:type="gramEnd"/>
      <w:r w:rsidRPr="007F56BB">
        <w:rPr>
          <w:sz w:val="14"/>
        </w:rPr>
        <w:t xml:space="preserve"> and benefits tend to decrease for each additional unit of growth. We should stop growing GDP, therefore, when marginal costs are exactly equal to marginal benefits. If costs are less than benefits, then GDP growth is economic (the green part of the graph). When costs rise above benefits, GDP growth is uneconomic (the brown part).</w:t>
      </w:r>
    </w:p>
    <w:p w14:paraId="7493DC53" w14:textId="77777777" w:rsidR="00F360E6" w:rsidRDefault="00F360E6" w:rsidP="00F360E6"/>
    <w:p w14:paraId="67783FE1" w14:textId="77777777" w:rsidR="00F360E6" w:rsidRDefault="00F360E6" w:rsidP="00F360E6">
      <w:pPr>
        <w:pStyle w:val="Heading4"/>
      </w:pPr>
      <w:r>
        <w:t>Growth is unsustainable---causes war and environmental destruction</w:t>
      </w:r>
    </w:p>
    <w:p w14:paraId="0B3791F4" w14:textId="77777777" w:rsidR="00F360E6" w:rsidRDefault="00F360E6" w:rsidP="00F360E6">
      <w:r w:rsidRPr="00726D8B">
        <w:rPr>
          <w:rStyle w:val="Style13ptBold"/>
        </w:rPr>
        <w:t>CASSE,</w:t>
      </w:r>
      <w:r>
        <w:t xml:space="preserve"> 20</w:t>
      </w:r>
      <w:r w:rsidRPr="00726D8B">
        <w:rPr>
          <w:rStyle w:val="Style13ptBold"/>
        </w:rPr>
        <w:t>18</w:t>
      </w:r>
      <w:r>
        <w:t xml:space="preserve">. Center for the Advancement of Steady State Economy. </w:t>
      </w:r>
      <w:hyperlink r:id="rId13" w:history="1">
        <w:r w:rsidRPr="00C9089A">
          <w:rPr>
            <w:rStyle w:val="Hyperlink"/>
          </w:rPr>
          <w:t>https://steadystate.org/</w:t>
        </w:r>
      </w:hyperlink>
      <w:r>
        <w:t xml:space="preserve"> Accessed 7/3/18 //WR-NCP </w:t>
      </w:r>
    </w:p>
    <w:p w14:paraId="6DE6F0BD" w14:textId="77777777" w:rsidR="00F360E6" w:rsidRPr="00CB13F7" w:rsidRDefault="00F360E6" w:rsidP="00F360E6">
      <w:pPr>
        <w:rPr>
          <w:sz w:val="14"/>
        </w:rPr>
      </w:pPr>
      <w:r w:rsidRPr="00CB13F7">
        <w:rPr>
          <w:sz w:val="14"/>
        </w:rPr>
        <w:t xml:space="preserve">Environmental Protection </w:t>
      </w:r>
      <w:r w:rsidRPr="00AF47B9">
        <w:rPr>
          <w:rStyle w:val="StyleUnderline"/>
          <w:highlight w:val="yellow"/>
        </w:rPr>
        <w:t>Economic growth is</w:t>
      </w:r>
      <w:r w:rsidRPr="00726D8B">
        <w:rPr>
          <w:rStyle w:val="StyleUnderline"/>
        </w:rPr>
        <w:t xml:space="preserve"> rapidly becoming </w:t>
      </w:r>
      <w:r w:rsidRPr="00AF47B9">
        <w:rPr>
          <w:rStyle w:val="StyleUnderline"/>
          <w:highlight w:val="yellow"/>
        </w:rPr>
        <w:t xml:space="preserve">the </w:t>
      </w:r>
      <w:r w:rsidRPr="00AF47B9">
        <w:rPr>
          <w:rStyle w:val="Emphasis"/>
          <w:highlight w:val="yellow"/>
        </w:rPr>
        <w:t>biggest</w:t>
      </w:r>
      <w:r w:rsidRPr="00AF47B9">
        <w:rPr>
          <w:rStyle w:val="StyleUnderline"/>
          <w:highlight w:val="yellow"/>
        </w:rPr>
        <w:t xml:space="preserve"> threat</w:t>
      </w:r>
      <w:r w:rsidRPr="00726D8B">
        <w:rPr>
          <w:rStyle w:val="StyleUnderline"/>
        </w:rPr>
        <w:t xml:space="preserve"> of the 21st Century</w:t>
      </w:r>
      <w:r w:rsidRPr="00CB13F7">
        <w:rPr>
          <w:sz w:val="14"/>
        </w:rPr>
        <w:t xml:space="preserve">. Growth, especially in wealthy nations, is already causing more problems than it solves. These problems are grave: </w:t>
      </w:r>
      <w:r w:rsidRPr="00726D8B">
        <w:rPr>
          <w:rStyle w:val="StyleUnderline"/>
        </w:rPr>
        <w:t>environmental destruction, economic instability, and international turmoil that threatens national security</w:t>
      </w:r>
      <w:r w:rsidRPr="00CB13F7">
        <w:rPr>
          <w:sz w:val="14"/>
        </w:rPr>
        <w:t xml:space="preserve">. Let’s start with the environment. </w:t>
      </w:r>
      <w:r w:rsidRPr="00726D8B">
        <w:rPr>
          <w:rStyle w:val="StyleUnderline"/>
        </w:rPr>
        <w:t>Think about how an economy is structured. There must be agricultural and extractive surplus for the manufacturing and services to proliferate, and this surplus must increase for the economy to grow.</w:t>
      </w:r>
      <w:r w:rsidRPr="00CB13F7">
        <w:rPr>
          <w:sz w:val="14"/>
        </w:rPr>
        <w:t xml:space="preserve"> Meanwhile, </w:t>
      </w:r>
      <w:r w:rsidRPr="00AF47B9">
        <w:rPr>
          <w:rStyle w:val="StyleUnderline"/>
          <w:highlight w:val="yellow"/>
        </w:rPr>
        <w:t>environmental impact increases</w:t>
      </w:r>
      <w:r w:rsidRPr="00726D8B">
        <w:rPr>
          <w:rStyle w:val="StyleUnderline"/>
        </w:rPr>
        <w:t xml:space="preserve"> in step </w:t>
      </w:r>
      <w:r w:rsidRPr="00AF47B9">
        <w:rPr>
          <w:rStyle w:val="StyleUnderline"/>
          <w:highlight w:val="yellow"/>
        </w:rPr>
        <w:t>with</w:t>
      </w:r>
      <w:r w:rsidRPr="00726D8B">
        <w:rPr>
          <w:rStyle w:val="StyleUnderline"/>
        </w:rPr>
        <w:t xml:space="preserve"> agricultural and extractive </w:t>
      </w:r>
      <w:r w:rsidRPr="00AF47B9">
        <w:rPr>
          <w:rStyle w:val="StyleUnderline"/>
          <w:highlight w:val="yellow"/>
        </w:rPr>
        <w:t>production</w:t>
      </w:r>
      <w:r w:rsidRPr="00CB13F7">
        <w:rPr>
          <w:sz w:val="14"/>
        </w:rPr>
        <w:t xml:space="preserve">. </w:t>
      </w:r>
      <w:r w:rsidRPr="00726D8B">
        <w:rPr>
          <w:rStyle w:val="StyleUnderline"/>
        </w:rPr>
        <w:t>The clearest example</w:t>
      </w:r>
      <w:r w:rsidRPr="00CB13F7">
        <w:rPr>
          <w:sz w:val="14"/>
        </w:rPr>
        <w:t xml:space="preserve"> </w:t>
      </w:r>
      <w:r w:rsidRPr="00726D8B">
        <w:rPr>
          <w:rStyle w:val="StyleUnderline"/>
        </w:rPr>
        <w:t>is</w:t>
      </w:r>
      <w:r w:rsidRPr="00CB13F7">
        <w:rPr>
          <w:sz w:val="14"/>
        </w:rPr>
        <w:t xml:space="preserve"> of this environmental impact is </w:t>
      </w:r>
      <w:r w:rsidRPr="00AF47B9">
        <w:rPr>
          <w:rStyle w:val="StyleUnderline"/>
          <w:highlight w:val="yellow"/>
        </w:rPr>
        <w:t>biodiversity loss</w:t>
      </w:r>
      <w:r w:rsidRPr="00726D8B">
        <w:rPr>
          <w:rStyle w:val="StyleUnderline"/>
        </w:rPr>
        <w:t xml:space="preserve">, </w:t>
      </w:r>
      <w:r w:rsidRPr="00AF47B9">
        <w:rPr>
          <w:rStyle w:val="StyleUnderline"/>
          <w:highlight w:val="yellow"/>
        </w:rPr>
        <w:t>because the growing economy degrades and liquidates wildlife habitats</w:t>
      </w:r>
      <w:r w:rsidRPr="00726D8B">
        <w:rPr>
          <w:rStyle w:val="StyleUnderline"/>
        </w:rPr>
        <w:t>.</w:t>
      </w:r>
      <w:r w:rsidRPr="00CB13F7">
        <w:rPr>
          <w:sz w:val="14"/>
        </w:rPr>
        <w:t xml:space="preserve"> Virtually </w:t>
      </w:r>
      <w:r w:rsidRPr="00AF47B9">
        <w:rPr>
          <w:rStyle w:val="Emphasis"/>
          <w:highlight w:val="yellow"/>
        </w:rPr>
        <w:t>every</w:t>
      </w:r>
      <w:r w:rsidRPr="00AF47B9">
        <w:rPr>
          <w:rStyle w:val="StyleUnderline"/>
          <w:highlight w:val="yellow"/>
        </w:rPr>
        <w:t xml:space="preserve"> </w:t>
      </w:r>
      <w:r w:rsidRPr="00A21B2E">
        <w:rPr>
          <w:rStyle w:val="StyleUnderline"/>
        </w:rPr>
        <w:t xml:space="preserve">environmental </w:t>
      </w:r>
      <w:r w:rsidRPr="00AF47B9">
        <w:rPr>
          <w:rStyle w:val="StyleUnderline"/>
          <w:highlight w:val="yellow"/>
        </w:rPr>
        <w:t>problem</w:t>
      </w:r>
      <w:r w:rsidRPr="00726D8B">
        <w:rPr>
          <w:rStyle w:val="StyleUnderline"/>
        </w:rPr>
        <w:t xml:space="preserve"> – air </w:t>
      </w:r>
      <w:r w:rsidRPr="00AF47B9">
        <w:rPr>
          <w:rStyle w:val="StyleUnderline"/>
          <w:highlight w:val="yellow"/>
        </w:rPr>
        <w:t>pollution</w:t>
      </w:r>
      <w:r w:rsidRPr="00726D8B">
        <w:rPr>
          <w:rStyle w:val="StyleUnderline"/>
        </w:rPr>
        <w:t xml:space="preserve">, water </w:t>
      </w:r>
      <w:r w:rsidRPr="00AF47B9">
        <w:rPr>
          <w:rStyle w:val="StyleUnderline"/>
          <w:highlight w:val="yellow"/>
        </w:rPr>
        <w:t>shortage</w:t>
      </w:r>
      <w:r w:rsidRPr="00726D8B">
        <w:rPr>
          <w:rStyle w:val="StyleUnderline"/>
        </w:rPr>
        <w:t xml:space="preserve">, climate change, etc. – </w:t>
      </w:r>
      <w:r w:rsidRPr="00AF47B9">
        <w:rPr>
          <w:rStyle w:val="StyleUnderline"/>
          <w:highlight w:val="yellow"/>
        </w:rPr>
        <w:t>can be traced to economic growth</w:t>
      </w:r>
      <w:r w:rsidRPr="00726D8B">
        <w:rPr>
          <w:rStyle w:val="StyleUnderline"/>
        </w:rPr>
        <w:t>.</w:t>
      </w:r>
      <w:r w:rsidRPr="00CB13F7">
        <w:rPr>
          <w:sz w:val="14"/>
        </w:rPr>
        <w:t xml:space="preserve"> Economic Sustainability </w:t>
      </w:r>
      <w:r w:rsidRPr="00726D8B">
        <w:rPr>
          <w:rStyle w:val="StyleUnderline"/>
        </w:rPr>
        <w:t>How can we have more and more jobs</w:t>
      </w:r>
      <w:r w:rsidRPr="00CB13F7">
        <w:rPr>
          <w:sz w:val="14"/>
        </w:rPr>
        <w:t xml:space="preserve"> – billions more, perpetually more – </w:t>
      </w:r>
      <w:r w:rsidRPr="00726D8B">
        <w:rPr>
          <w:rStyle w:val="StyleUnderline"/>
        </w:rPr>
        <w:t>on a finite planet?</w:t>
      </w:r>
      <w:r w:rsidRPr="00CB13F7">
        <w:rPr>
          <w:sz w:val="14"/>
        </w:rPr>
        <w:t xml:space="preserve"> To think we can have perpetually more jobs on Earth is like thinking we can squeeze a billion jobs into a perpetually shrinking area</w:t>
      </w:r>
      <w:r>
        <w:rPr>
          <w:sz w:val="14"/>
        </w:rPr>
        <w:t>!</w:t>
      </w:r>
      <w:r w:rsidRPr="00CB13F7">
        <w:rPr>
          <w:sz w:val="14"/>
        </w:rPr>
        <w:t xml:space="preserve"> In </w:t>
      </w:r>
      <w:proofErr w:type="gramStart"/>
      <w:r w:rsidRPr="00CB13F7">
        <w:rPr>
          <w:sz w:val="14"/>
        </w:rPr>
        <w:t>fact</w:t>
      </w:r>
      <w:proofErr w:type="gramEnd"/>
      <w:r w:rsidRPr="00CB13F7">
        <w:rPr>
          <w:sz w:val="14"/>
        </w:rPr>
        <w:t xml:space="preserve"> these propositions are precisely, equally ludicrous. Sustainable employment is all about establishing a steady state economy. </w:t>
      </w:r>
      <w:r w:rsidRPr="00CB13F7">
        <w:rPr>
          <w:rStyle w:val="StyleUnderline"/>
        </w:rPr>
        <w:t xml:space="preserve">Furthermore, economic </w:t>
      </w:r>
      <w:r w:rsidRPr="00AF47B9">
        <w:rPr>
          <w:rStyle w:val="StyleUnderline"/>
          <w:highlight w:val="yellow"/>
        </w:rPr>
        <w:t>growth</w:t>
      </w:r>
      <w:r w:rsidRPr="00CB13F7">
        <w:rPr>
          <w:rStyle w:val="StyleUnderline"/>
        </w:rPr>
        <w:t xml:space="preserve"> based on technological progress </w:t>
      </w:r>
      <w:r w:rsidRPr="00AF47B9">
        <w:rPr>
          <w:rStyle w:val="StyleUnderline"/>
          <w:highlight w:val="yellow"/>
        </w:rPr>
        <w:t>takes away</w:t>
      </w:r>
      <w:r w:rsidRPr="00CB13F7">
        <w:rPr>
          <w:rStyle w:val="StyleUnderline"/>
        </w:rPr>
        <w:t xml:space="preserve"> as many </w:t>
      </w:r>
      <w:r w:rsidRPr="00AF47B9">
        <w:rPr>
          <w:rStyle w:val="StyleUnderline"/>
          <w:highlight w:val="yellow"/>
        </w:rPr>
        <w:t>jobs</w:t>
      </w:r>
      <w:r w:rsidRPr="00CB13F7">
        <w:rPr>
          <w:rStyle w:val="StyleUnderline"/>
        </w:rPr>
        <w:t xml:space="preserve"> as it gives.</w:t>
      </w:r>
      <w:r w:rsidRPr="00CB13F7">
        <w:rPr>
          <w:sz w:val="14"/>
        </w:rPr>
        <w:t xml:space="preserve"> Think about capital-intensive production with robots and automation. What’s the future in that? Economic sustainability requires a steady state economy with stabilized population and a rigorous labor force working in tandem with appropriate technology. Already on board? Wishing we had a steady state economy? Help make it happen: International Stability </w:t>
      </w:r>
      <w:r w:rsidRPr="00CB13F7">
        <w:rPr>
          <w:rStyle w:val="StyleUnderline"/>
        </w:rPr>
        <w:t>Economic growth is a threat not only to the environment and long-term jobs, but to national security and international stability.</w:t>
      </w:r>
      <w:r w:rsidRPr="00CB13F7">
        <w:rPr>
          <w:sz w:val="14"/>
        </w:rPr>
        <w:t xml:space="preserve"> The history of </w:t>
      </w:r>
      <w:r w:rsidRPr="00AF47B9">
        <w:rPr>
          <w:rStyle w:val="Emphasis"/>
          <w:highlight w:val="yellow"/>
        </w:rPr>
        <w:t>war is</w:t>
      </w:r>
      <w:r w:rsidRPr="00CB13F7">
        <w:rPr>
          <w:sz w:val="14"/>
        </w:rPr>
        <w:t xml:space="preserve"> a history of </w:t>
      </w:r>
      <w:r w:rsidRPr="00AF47B9">
        <w:rPr>
          <w:rStyle w:val="Emphasis"/>
          <w:highlight w:val="yellow"/>
        </w:rPr>
        <w:t xml:space="preserve">competition for </w:t>
      </w:r>
      <w:r w:rsidRPr="00B04663">
        <w:rPr>
          <w:rStyle w:val="Emphasis"/>
        </w:rPr>
        <w:t>natural</w:t>
      </w:r>
      <w:r w:rsidRPr="00CB13F7">
        <w:rPr>
          <w:rStyle w:val="Emphasis"/>
        </w:rPr>
        <w:t xml:space="preserve"> </w:t>
      </w:r>
      <w:r w:rsidRPr="00AF47B9">
        <w:rPr>
          <w:rStyle w:val="Emphasis"/>
          <w:highlight w:val="yellow"/>
        </w:rPr>
        <w:t>resources and</w:t>
      </w:r>
      <w:r w:rsidRPr="00CB13F7">
        <w:rPr>
          <w:rStyle w:val="Emphasis"/>
        </w:rPr>
        <w:t xml:space="preserve"> economic </w:t>
      </w:r>
      <w:r w:rsidRPr="00AF47B9">
        <w:rPr>
          <w:rStyle w:val="Emphasis"/>
          <w:highlight w:val="yellow"/>
        </w:rPr>
        <w:t>growth</w:t>
      </w:r>
      <w:r w:rsidRPr="00CB13F7">
        <w:rPr>
          <w:sz w:val="14"/>
        </w:rPr>
        <w:t xml:space="preserve">. Need examples? </w:t>
      </w:r>
      <w:r w:rsidRPr="00CB13F7">
        <w:rPr>
          <w:rStyle w:val="StyleUnderline"/>
        </w:rPr>
        <w:t>World War II started</w:t>
      </w:r>
      <w:r w:rsidRPr="00CB13F7">
        <w:rPr>
          <w:sz w:val="14"/>
        </w:rPr>
        <w:t xml:space="preserve"> </w:t>
      </w:r>
      <w:r w:rsidRPr="00B04663">
        <w:rPr>
          <w:rStyle w:val="StyleUnderline"/>
        </w:rPr>
        <w:t>with</w:t>
      </w:r>
      <w:r w:rsidRPr="00CB13F7">
        <w:rPr>
          <w:sz w:val="14"/>
        </w:rPr>
        <w:t xml:space="preserve"> the doctrine of </w:t>
      </w:r>
      <w:r w:rsidRPr="00CB13F7">
        <w:rPr>
          <w:rStyle w:val="StyleUnderline"/>
        </w:rPr>
        <w:t>“Lebensraum,”</w:t>
      </w:r>
      <w:r w:rsidRPr="00CB13F7">
        <w:rPr>
          <w:sz w:val="14"/>
        </w:rPr>
        <w:t xml:space="preserve"> the Cold War score was kept in terms of GDP, and conflict in the Middle East centers on oil and water.</w:t>
      </w:r>
    </w:p>
    <w:p w14:paraId="4FAE7E37" w14:textId="77777777" w:rsidR="00F360E6" w:rsidRDefault="00F360E6" w:rsidP="00F360E6"/>
    <w:p w14:paraId="742CF20C" w14:textId="77777777" w:rsidR="00F360E6" w:rsidRDefault="00F360E6" w:rsidP="00F360E6"/>
    <w:p w14:paraId="7B4EB00A" w14:textId="77777777" w:rsidR="00F360E6" w:rsidRDefault="00F360E6" w:rsidP="00F360E6"/>
    <w:p w14:paraId="0F117471" w14:textId="352FD635" w:rsidR="00A2677B" w:rsidRDefault="00A2677B" w:rsidP="00A2677B">
      <w:pPr>
        <w:pStyle w:val="Heading3"/>
      </w:pPr>
      <w:r>
        <w:t>2NC---UQ---</w:t>
      </w:r>
      <w:r w:rsidR="00935ECA">
        <w:t>K-</w:t>
      </w:r>
      <w:r>
        <w:t>waves</w:t>
      </w:r>
    </w:p>
    <w:p w14:paraId="1C54D138" w14:textId="77777777" w:rsidR="00A2677B" w:rsidRDefault="00A2677B" w:rsidP="00A2677B"/>
    <w:p w14:paraId="7CEB1EE4" w14:textId="77777777" w:rsidR="00A2677B" w:rsidRDefault="00A2677B" w:rsidP="00A2677B">
      <w:pPr>
        <w:pStyle w:val="Heading4"/>
      </w:pPr>
      <w:r>
        <w:t>Collapse soon inevitable---K-waves</w:t>
      </w:r>
    </w:p>
    <w:p w14:paraId="630D10F4" w14:textId="77777777" w:rsidR="00A2677B" w:rsidRDefault="00A2677B" w:rsidP="00A2677B">
      <w:r>
        <w:t xml:space="preserve">Chris </w:t>
      </w:r>
      <w:r w:rsidRPr="006E2F07">
        <w:rPr>
          <w:rStyle w:val="Style13ptBold"/>
        </w:rPr>
        <w:t>Vermeulen,</w:t>
      </w:r>
      <w:r>
        <w:t xml:space="preserve"> 20</w:t>
      </w:r>
      <w:r w:rsidRPr="006E2F07">
        <w:rPr>
          <w:rStyle w:val="Style13ptBold"/>
        </w:rPr>
        <w:t>16</w:t>
      </w:r>
      <w:r>
        <w:t>. Founder of Technical Traders Ltd. The Gold and Oil Guy. 8/16/</w:t>
      </w:r>
      <w:proofErr w:type="gramStart"/>
      <w:r>
        <w:t>16.“</w:t>
      </w:r>
      <w:proofErr w:type="gramEnd"/>
      <w:r>
        <w:t xml:space="preserve">THE FINANCIAL WINTER IS NEARING” </w:t>
      </w:r>
      <w:hyperlink r:id="rId14" w:history="1">
        <w:r w:rsidRPr="00E10932">
          <w:rPr>
            <w:rStyle w:val="Hyperlink"/>
          </w:rPr>
          <w:t>http://www.thegoldandoilguy.com/financial-winter-nearing/</w:t>
        </w:r>
      </w:hyperlink>
      <w:r>
        <w:t xml:space="preserve"> Accessed 7/5/18 //WR-NCP *images omitted </w:t>
      </w:r>
    </w:p>
    <w:p w14:paraId="075051DC" w14:textId="77777777" w:rsidR="00A2677B" w:rsidRPr="00C64611" w:rsidRDefault="00A2677B" w:rsidP="00A2677B">
      <w:pPr>
        <w:rPr>
          <w:sz w:val="14"/>
        </w:rPr>
      </w:pPr>
      <w:r w:rsidRPr="006E2F07">
        <w:rPr>
          <w:rStyle w:val="StyleUnderline"/>
        </w:rPr>
        <w:t xml:space="preserve">What Are </w:t>
      </w:r>
      <w:proofErr w:type="spellStart"/>
      <w:r w:rsidRPr="00AF47B9">
        <w:rPr>
          <w:rStyle w:val="StyleUnderline"/>
          <w:highlight w:val="yellow"/>
        </w:rPr>
        <w:t>K</w:t>
      </w:r>
      <w:r w:rsidRPr="00C64611">
        <w:rPr>
          <w:sz w:val="14"/>
        </w:rPr>
        <w:t>ondratiev</w:t>
      </w:r>
      <w:proofErr w:type="spellEnd"/>
      <w:r w:rsidRPr="00C64611">
        <w:rPr>
          <w:sz w:val="14"/>
        </w:rPr>
        <w:t xml:space="preserve"> </w:t>
      </w:r>
      <w:r w:rsidRPr="00AF47B9">
        <w:rPr>
          <w:rStyle w:val="StyleUnderline"/>
          <w:highlight w:val="yellow"/>
        </w:rPr>
        <w:t>Waves</w:t>
      </w:r>
      <w:r w:rsidRPr="006E2F07">
        <w:rPr>
          <w:rStyle w:val="StyleUnderline"/>
        </w:rPr>
        <w:t>?</w:t>
      </w:r>
      <w:r w:rsidRPr="00C64611">
        <w:rPr>
          <w:sz w:val="14"/>
        </w:rPr>
        <w:t xml:space="preserve"> Investopedia defines the Kondratieff Wave as, “</w:t>
      </w:r>
      <w:r w:rsidRPr="00AF47B9">
        <w:rPr>
          <w:rStyle w:val="StyleUnderline"/>
          <w:highlight w:val="yellow"/>
        </w:rPr>
        <w:t>A</w:t>
      </w:r>
      <w:r w:rsidRPr="006E2F07">
        <w:rPr>
          <w:rStyle w:val="StyleUnderline"/>
        </w:rPr>
        <w:t xml:space="preserve"> long-term </w:t>
      </w:r>
      <w:r w:rsidRPr="00AF47B9">
        <w:rPr>
          <w:rStyle w:val="StyleUnderline"/>
          <w:highlight w:val="yellow"/>
        </w:rPr>
        <w:t>cycle</w:t>
      </w:r>
      <w:r w:rsidRPr="006E2F07">
        <w:rPr>
          <w:rStyle w:val="StyleUnderline"/>
        </w:rPr>
        <w:t xml:space="preserve"> present in capitalist economies that represents long-term, high-growth and low-growth economic periods.</w:t>
      </w:r>
      <w:r w:rsidRPr="00C64611">
        <w:rPr>
          <w:sz w:val="14"/>
        </w:rPr>
        <w:t xml:space="preserve">” The initial study by </w:t>
      </w:r>
      <w:proofErr w:type="spellStart"/>
      <w:r w:rsidRPr="00C64611">
        <w:rPr>
          <w:sz w:val="14"/>
        </w:rPr>
        <w:t>Kondratiev</w:t>
      </w:r>
      <w:proofErr w:type="spellEnd"/>
      <w:r w:rsidRPr="00C64611">
        <w:rPr>
          <w:sz w:val="14"/>
        </w:rPr>
        <w:t xml:space="preserve"> was based on the European agricultural commodity and copper prices. He noticed this period of evolution and self-correction in the economic activity of the capitalist nations and felt it was important to document. Chart 1 CNA </w:t>
      </w:r>
      <w:r w:rsidRPr="006E2F07">
        <w:rPr>
          <w:rStyle w:val="StyleUnderline"/>
        </w:rPr>
        <w:t xml:space="preserve">These waves are long cycles, </w:t>
      </w:r>
      <w:r w:rsidRPr="00AF47B9">
        <w:rPr>
          <w:rStyle w:val="StyleUnderline"/>
          <w:highlight w:val="yellow"/>
        </w:rPr>
        <w:t>lasting</w:t>
      </w:r>
      <w:r w:rsidRPr="006E2F07">
        <w:rPr>
          <w:rStyle w:val="StyleUnderline"/>
        </w:rPr>
        <w:t xml:space="preserve"> 50-</w:t>
      </w:r>
      <w:r w:rsidRPr="00AF47B9">
        <w:rPr>
          <w:rStyle w:val="StyleUnderline"/>
          <w:highlight w:val="yellow"/>
        </w:rPr>
        <w:t>60</w:t>
      </w:r>
      <w:r w:rsidRPr="006E2F07">
        <w:rPr>
          <w:rStyle w:val="StyleUnderline"/>
        </w:rPr>
        <w:t xml:space="preserve"> </w:t>
      </w:r>
      <w:r w:rsidRPr="00AF47B9">
        <w:rPr>
          <w:rStyle w:val="StyleUnderline"/>
          <w:highlight w:val="yellow"/>
        </w:rPr>
        <w:t>years</w:t>
      </w:r>
      <w:r w:rsidRPr="006E2F07">
        <w:rPr>
          <w:rStyle w:val="StyleUnderline"/>
        </w:rPr>
        <w:t xml:space="preserve"> and consisting of various phases that are repetitive in nature.</w:t>
      </w:r>
      <w:r w:rsidRPr="00C64611">
        <w:rPr>
          <w:sz w:val="14"/>
        </w:rPr>
        <w:t xml:space="preserve"> They are divided into four primary cycles: Spring-Inflationary growth phase: The first wave starts after a depressed economic state. With growth comes inflation. This phase sees stable prices, stable interest rates and a rising stock market, which is led by strong corporate profits and technological innovations. This phase generally lasts for 25 years. Summer-Stagflation (Recession): This phase witnesses wars such as the War of 1812, the Civil War, the World Wars and the Vietnam War. War leads to a shortage of resources, which leads to rising prices, rising interest rates and higher debt, and because of these factors, companies’ profits decline. Autumn-Deflationary Growth (Plateau period): After the end of war, people want economic stability. While the economy sees growth in selective sectors, this period also witnesses social and technological innovations. Prices </w:t>
      </w:r>
      <w:proofErr w:type="gramStart"/>
      <w:r w:rsidRPr="00C64611">
        <w:rPr>
          <w:sz w:val="14"/>
        </w:rPr>
        <w:t>fall</w:t>
      </w:r>
      <w:proofErr w:type="gramEnd"/>
      <w:r w:rsidRPr="00C64611">
        <w:rPr>
          <w:sz w:val="14"/>
        </w:rPr>
        <w:t xml:space="preserve"> and interest rates are low, which leads to higher debt and consumption. At the same time, companies’ profits rise, resulting in a strong stock market. </w:t>
      </w:r>
      <w:proofErr w:type="gramStart"/>
      <w:r w:rsidRPr="00C64611">
        <w:rPr>
          <w:sz w:val="14"/>
        </w:rPr>
        <w:t>All of</w:t>
      </w:r>
      <w:proofErr w:type="gramEnd"/>
      <w:r w:rsidRPr="00C64611">
        <w:rPr>
          <w:sz w:val="14"/>
        </w:rPr>
        <w:t xml:space="preserve"> these excesses end with a major speculative bubble. Winter-</w:t>
      </w:r>
      <w:r w:rsidRPr="00AF47B9">
        <w:rPr>
          <w:rStyle w:val="StyleUnderline"/>
          <w:highlight w:val="yellow"/>
        </w:rPr>
        <w:t>Depression</w:t>
      </w:r>
      <w:r w:rsidRPr="00C64611">
        <w:rPr>
          <w:sz w:val="14"/>
        </w:rPr>
        <w:t xml:space="preserve">: This is a period of correcting the excesses of the past and preparing the foundation for future growth. </w:t>
      </w:r>
      <w:r w:rsidRPr="00AF47B9">
        <w:rPr>
          <w:rStyle w:val="StyleUnderline"/>
          <w:highlight w:val="yellow"/>
        </w:rPr>
        <w:t xml:space="preserve">Prices fall, profits </w:t>
      </w:r>
      <w:proofErr w:type="gramStart"/>
      <w:r w:rsidRPr="00AF47B9">
        <w:rPr>
          <w:rStyle w:val="StyleUnderline"/>
          <w:highlight w:val="yellow"/>
        </w:rPr>
        <w:t>decline</w:t>
      </w:r>
      <w:proofErr w:type="gramEnd"/>
      <w:r w:rsidRPr="00AF47B9">
        <w:rPr>
          <w:rStyle w:val="StyleUnderline"/>
          <w:highlight w:val="yellow"/>
        </w:rPr>
        <w:t xml:space="preserve"> and stock markets correct to </w:t>
      </w:r>
      <w:r w:rsidRPr="00650D22">
        <w:rPr>
          <w:rStyle w:val="StyleUnderline"/>
        </w:rPr>
        <w:t xml:space="preserve">the </w:t>
      </w:r>
      <w:r w:rsidRPr="00AF47B9">
        <w:rPr>
          <w:rStyle w:val="StyleUnderline"/>
          <w:highlight w:val="yellow"/>
        </w:rPr>
        <w:t>down</w:t>
      </w:r>
      <w:r w:rsidRPr="00650D22">
        <w:rPr>
          <w:rStyle w:val="StyleUnderline"/>
        </w:rPr>
        <w:t>side</w:t>
      </w:r>
      <w:r w:rsidRPr="006E2F07">
        <w:rPr>
          <w:rStyle w:val="StyleUnderline"/>
        </w:rPr>
        <w:t>.</w:t>
      </w:r>
      <w:r w:rsidRPr="00C64611">
        <w:rPr>
          <w:sz w:val="14"/>
        </w:rPr>
        <w:t xml:space="preserve"> However, this period also refines the technologies of the past with innovation, making it cheaper and more available for the masses. Accuracy </w:t>
      </w:r>
      <w:proofErr w:type="gramStart"/>
      <w:r w:rsidRPr="00C64611">
        <w:rPr>
          <w:sz w:val="14"/>
        </w:rPr>
        <w:t>Of</w:t>
      </w:r>
      <w:proofErr w:type="gramEnd"/>
      <w:r w:rsidRPr="00C64611">
        <w:rPr>
          <w:sz w:val="14"/>
        </w:rPr>
        <w:t xml:space="preserve"> The Cycle Over The Last 200 Years The </w:t>
      </w:r>
      <w:r w:rsidRPr="00AF47B9">
        <w:rPr>
          <w:rStyle w:val="StyleUnderline"/>
          <w:highlight w:val="yellow"/>
        </w:rPr>
        <w:t>K-Waves have stood the test of time</w:t>
      </w:r>
      <w:r w:rsidRPr="00C64611">
        <w:rPr>
          <w:sz w:val="14"/>
        </w:rPr>
        <w:t xml:space="preserve">. </w:t>
      </w:r>
      <w:r w:rsidRPr="00AF47B9">
        <w:rPr>
          <w:rStyle w:val="StyleUnderline"/>
          <w:highlight w:val="yellow"/>
        </w:rPr>
        <w:t>They have correctly identified various periods of important economic activity</w:t>
      </w:r>
      <w:r w:rsidRPr="006E2F07">
        <w:rPr>
          <w:rStyle w:val="StyleUnderline"/>
        </w:rPr>
        <w:t xml:space="preserve"> within the past 200 years.</w:t>
      </w:r>
      <w:r w:rsidRPr="00C64611">
        <w:rPr>
          <w:sz w:val="14"/>
        </w:rPr>
        <w:t xml:space="preserve"> The chart below outlines its accuracy. Very few cycles in history are as accurate as the </w:t>
      </w:r>
      <w:proofErr w:type="spellStart"/>
      <w:r w:rsidRPr="00C64611">
        <w:rPr>
          <w:sz w:val="14"/>
        </w:rPr>
        <w:t>Kondratiev</w:t>
      </w:r>
      <w:proofErr w:type="spellEnd"/>
      <w:r w:rsidRPr="00C64611">
        <w:rPr>
          <w:sz w:val="14"/>
        </w:rPr>
        <w:t xml:space="preserve"> waves. Chart 2 CNA Criticism </w:t>
      </w:r>
      <w:proofErr w:type="gramStart"/>
      <w:r w:rsidRPr="00C64611">
        <w:rPr>
          <w:sz w:val="14"/>
        </w:rPr>
        <w:t>Of</w:t>
      </w:r>
      <w:proofErr w:type="gramEnd"/>
      <w:r w:rsidRPr="00C64611">
        <w:rPr>
          <w:sz w:val="14"/>
        </w:rPr>
        <w:t xml:space="preserve"> The </w:t>
      </w:r>
      <w:proofErr w:type="spellStart"/>
      <w:r w:rsidRPr="00C64611">
        <w:rPr>
          <w:sz w:val="14"/>
        </w:rPr>
        <w:t>Kondratiev</w:t>
      </w:r>
      <w:proofErr w:type="spellEnd"/>
      <w:r w:rsidRPr="00C64611">
        <w:rPr>
          <w:sz w:val="14"/>
        </w:rPr>
        <w:t xml:space="preserve"> Waves No principle in the world is left unchallenged. Similarly, there are a few critics of the K-Waves who consider it useful only for the pre-WWII era. They believe that the current monetary tools, which are at the disposal of the monetary agencies, can alter the performance of these waves. There is also a difference of opinion regarding the timing of the start of the waves. The Wave Is Being Pushed Ahead </w:t>
      </w:r>
      <w:proofErr w:type="gramStart"/>
      <w:r w:rsidRPr="00C64611">
        <w:rPr>
          <w:sz w:val="14"/>
        </w:rPr>
        <w:t>But</w:t>
      </w:r>
      <w:proofErr w:type="gramEnd"/>
      <w:r w:rsidRPr="00C64611">
        <w:rPr>
          <w:sz w:val="14"/>
        </w:rPr>
        <w:t xml:space="preserve"> The Mood Confirms A </w:t>
      </w:r>
      <w:proofErr w:type="spellStart"/>
      <w:r w:rsidRPr="00C64611">
        <w:rPr>
          <w:sz w:val="14"/>
        </w:rPr>
        <w:t>Kondratiev</w:t>
      </w:r>
      <w:proofErr w:type="spellEnd"/>
      <w:r w:rsidRPr="00C64611">
        <w:rPr>
          <w:sz w:val="14"/>
        </w:rPr>
        <w:t xml:space="preserve"> Winter Chart 3 CNA Chart 4 CNA A closer study reveals that the cycles are being pushed forward temporarily. </w:t>
      </w:r>
      <w:r w:rsidRPr="00AF47B9">
        <w:rPr>
          <w:rStyle w:val="StyleUnderline"/>
          <w:highlight w:val="yellow"/>
        </w:rPr>
        <w:t>Any intervention</w:t>
      </w:r>
      <w:r w:rsidRPr="006E2F07">
        <w:rPr>
          <w:rStyle w:val="StyleUnderline"/>
        </w:rPr>
        <w:t xml:space="preserve"> in the natural cycle </w:t>
      </w:r>
      <w:r w:rsidRPr="00AF47B9">
        <w:rPr>
          <w:rStyle w:val="StyleUnderline"/>
          <w:highlight w:val="yellow"/>
        </w:rPr>
        <w:t xml:space="preserve">unleashes the wrath of nature, and the current phase </w:t>
      </w:r>
      <w:r w:rsidRPr="00650D22">
        <w:rPr>
          <w:rStyle w:val="StyleUnderline"/>
        </w:rPr>
        <w:t xml:space="preserve">of economic excess </w:t>
      </w:r>
      <w:r w:rsidRPr="00AF47B9">
        <w:rPr>
          <w:rStyle w:val="StyleUnderline"/>
          <w:highlight w:val="yellow"/>
        </w:rPr>
        <w:t xml:space="preserve">will </w:t>
      </w:r>
      <w:r w:rsidRPr="00650D22">
        <w:rPr>
          <w:rStyle w:val="StyleUnderline"/>
        </w:rPr>
        <w:t xml:space="preserve">also </w:t>
      </w:r>
      <w:r w:rsidRPr="00AF47B9">
        <w:rPr>
          <w:rStyle w:val="StyleUnderline"/>
          <w:highlight w:val="yellow"/>
        </w:rPr>
        <w:t xml:space="preserve">end in a similar </w:t>
      </w:r>
      <w:r w:rsidRPr="00650D22">
        <w:rPr>
          <w:rStyle w:val="StyleUnderline"/>
        </w:rPr>
        <w:t>correction</w:t>
      </w:r>
      <w:r w:rsidRPr="00C64611">
        <w:rPr>
          <w:sz w:val="14"/>
        </w:rPr>
        <w:t xml:space="preserve">. The K-Wave winter cycle that started in 2000 was aligned with the dot-com bubble. The current stock market rise is fueled by the easy monetary policy of the global central banks. Barring a small </w:t>
      </w:r>
      <w:proofErr w:type="gramStart"/>
      <w:r w:rsidRPr="00C64611">
        <w:rPr>
          <w:sz w:val="14"/>
        </w:rPr>
        <w:t>period of time</w:t>
      </w:r>
      <w:proofErr w:type="gramEnd"/>
      <w:r w:rsidRPr="00C64611">
        <w:rPr>
          <w:sz w:val="14"/>
        </w:rPr>
        <w:t xml:space="preserve"> from 2005-2007 when the mood of the public was optimistic, the winter had been spent with people in a depressed social mood. The stock market rally from 2009-2015 will be perceived as the most hated rally and the one most laden with fear. Every dip of a few hundred points in the stock market starts with a comparison to the Great Recession of 2007-2009. The mood exudes fear and disbelief that the efforts of the central banks have not been successful and are unable to thwart off the winter, as predicted by the K-Waves. The winter is here and is reflected in the depressed social mood. How </w:t>
      </w:r>
      <w:proofErr w:type="gramStart"/>
      <w:r w:rsidRPr="00C64611">
        <w:rPr>
          <w:sz w:val="14"/>
        </w:rPr>
        <w:t>To</w:t>
      </w:r>
      <w:proofErr w:type="gramEnd"/>
      <w:r w:rsidRPr="00C64611">
        <w:rPr>
          <w:sz w:val="14"/>
        </w:rPr>
        <w:t xml:space="preserve"> Weather Out Brutal Winter In </w:t>
      </w:r>
      <w:r w:rsidRPr="00AF47B9">
        <w:rPr>
          <w:rStyle w:val="StyleUnderline"/>
          <w:highlight w:val="yellow"/>
        </w:rPr>
        <w:t>the</w:t>
      </w:r>
      <w:r w:rsidRPr="00C64611">
        <w:rPr>
          <w:sz w:val="14"/>
        </w:rPr>
        <w:t xml:space="preserve"> last phase of the </w:t>
      </w:r>
      <w:r w:rsidRPr="00AF47B9">
        <w:rPr>
          <w:rStyle w:val="StyleUnderline"/>
          <w:highlight w:val="yellow"/>
        </w:rPr>
        <w:t>winter</w:t>
      </w:r>
      <w:r w:rsidRPr="00C64611">
        <w:rPr>
          <w:rStyle w:val="StyleUnderline"/>
        </w:rPr>
        <w:t xml:space="preserve"> cycle</w:t>
      </w:r>
      <w:r w:rsidRPr="00C64611">
        <w:rPr>
          <w:sz w:val="14"/>
        </w:rPr>
        <w:t xml:space="preserve">, </w:t>
      </w:r>
      <w:r w:rsidRPr="00AF47B9">
        <w:rPr>
          <w:rStyle w:val="StyleUnderline"/>
          <w:highlight w:val="yellow"/>
        </w:rPr>
        <w:t>from</w:t>
      </w:r>
      <w:r w:rsidRPr="00C64611">
        <w:rPr>
          <w:sz w:val="14"/>
        </w:rPr>
        <w:t xml:space="preserve"> 2016-</w:t>
      </w:r>
      <w:r w:rsidRPr="00AF47B9">
        <w:rPr>
          <w:rStyle w:val="StyleUnderline"/>
          <w:highlight w:val="yellow"/>
        </w:rPr>
        <w:t>2020</w:t>
      </w:r>
      <w:r w:rsidRPr="00C64611">
        <w:rPr>
          <w:sz w:val="14"/>
        </w:rPr>
        <w:t xml:space="preserve">, which </w:t>
      </w:r>
      <w:r w:rsidRPr="00AF47B9">
        <w:rPr>
          <w:rStyle w:val="StyleUnderline"/>
          <w:highlight w:val="yellow"/>
        </w:rPr>
        <w:t>is</w:t>
      </w:r>
      <w:r w:rsidRPr="00C64611">
        <w:rPr>
          <w:rStyle w:val="StyleUnderline"/>
        </w:rPr>
        <w:t xml:space="preserve"> likely </w:t>
      </w:r>
      <w:r w:rsidRPr="00AF47B9">
        <w:rPr>
          <w:rStyle w:val="StyleUnderline"/>
          <w:highlight w:val="yellow"/>
        </w:rPr>
        <w:t>to test us</w:t>
      </w:r>
      <w:r w:rsidRPr="00C64611">
        <w:rPr>
          <w:sz w:val="14"/>
        </w:rPr>
        <w:t xml:space="preserve">, the stock market top is in place. </w:t>
      </w:r>
      <w:r w:rsidRPr="00C64611">
        <w:rPr>
          <w:rStyle w:val="Emphasis"/>
        </w:rPr>
        <w:t xml:space="preserve">Global </w:t>
      </w:r>
      <w:r w:rsidRPr="00AF47B9">
        <w:rPr>
          <w:rStyle w:val="Emphasis"/>
          <w:highlight w:val="yellow"/>
        </w:rPr>
        <w:t>economic activity has peaked</w:t>
      </w:r>
      <w:r w:rsidRPr="00C64611">
        <w:rPr>
          <w:rStyle w:val="StyleUnderline"/>
        </w:rPr>
        <w:t xml:space="preserve">, </w:t>
      </w:r>
      <w:r w:rsidRPr="00AF47B9">
        <w:rPr>
          <w:rStyle w:val="StyleUnderline"/>
          <w:highlight w:val="yellow"/>
        </w:rPr>
        <w:t xml:space="preserve">terrorism </w:t>
      </w:r>
      <w:r w:rsidRPr="00650D22">
        <w:rPr>
          <w:rStyle w:val="StyleUnderline"/>
        </w:rPr>
        <w:t xml:space="preserve">further </w:t>
      </w:r>
      <w:r w:rsidRPr="00AF47B9">
        <w:rPr>
          <w:rStyle w:val="StyleUnderline"/>
          <w:highlight w:val="yellow"/>
        </w:rPr>
        <w:t>threatens our lives</w:t>
      </w:r>
      <w:r w:rsidRPr="00C64611">
        <w:rPr>
          <w:rStyle w:val="StyleUnderline"/>
        </w:rPr>
        <w:t xml:space="preserve">, </w:t>
      </w:r>
      <w:r w:rsidRPr="00AF47B9">
        <w:rPr>
          <w:rStyle w:val="StyleUnderline"/>
          <w:highlight w:val="yellow"/>
        </w:rPr>
        <w:t>geopolitical risks have risen</w:t>
      </w:r>
      <w:r w:rsidRPr="00C64611">
        <w:rPr>
          <w:rStyle w:val="StyleUnderline"/>
        </w:rPr>
        <w:t xml:space="preserve">, the current levels of </w:t>
      </w:r>
      <w:r w:rsidRPr="00AF47B9">
        <w:rPr>
          <w:rStyle w:val="StyleUnderline"/>
          <w:highlight w:val="yellow"/>
        </w:rPr>
        <w:t>debt</w:t>
      </w:r>
      <w:r w:rsidRPr="00C64611">
        <w:rPr>
          <w:rStyle w:val="StyleUnderline"/>
        </w:rPr>
        <w:t xml:space="preserve"> across the developed world </w:t>
      </w:r>
      <w:r w:rsidRPr="00650D22">
        <w:rPr>
          <w:rStyle w:val="StyleUnderline"/>
        </w:rPr>
        <w:t>are</w:t>
      </w:r>
      <w:r w:rsidRPr="00C64611">
        <w:rPr>
          <w:rStyle w:val="StyleUnderline"/>
        </w:rPr>
        <w:t xml:space="preserve"> </w:t>
      </w:r>
      <w:r w:rsidRPr="00AF47B9">
        <w:rPr>
          <w:rStyle w:val="StyleUnderline"/>
          <w:highlight w:val="yellow"/>
        </w:rPr>
        <w:t>unmanageable</w:t>
      </w:r>
      <w:r w:rsidRPr="00C64611">
        <w:rPr>
          <w:rStyle w:val="StyleUnderline"/>
        </w:rPr>
        <w:t xml:space="preserve">, </w:t>
      </w:r>
      <w:r w:rsidRPr="00AF47B9">
        <w:rPr>
          <w:rStyle w:val="StyleUnderline"/>
          <w:highlight w:val="yellow"/>
        </w:rPr>
        <w:t>and</w:t>
      </w:r>
      <w:r w:rsidRPr="00C64611">
        <w:rPr>
          <w:rStyle w:val="StyleUnderline"/>
        </w:rPr>
        <w:t xml:space="preserve"> a legitimate </w:t>
      </w:r>
      <w:r w:rsidRPr="00AF47B9">
        <w:rPr>
          <w:rStyle w:val="StyleUnderline"/>
          <w:highlight w:val="yellow"/>
        </w:rPr>
        <w:t>threat of a currency war occurring</w:t>
      </w:r>
      <w:r w:rsidRPr="00C64611">
        <w:rPr>
          <w:sz w:val="14"/>
        </w:rPr>
        <w:t xml:space="preserve"> will all end with the “The Great Reset.” Gold will be likely to perform better during this winter cycle. Get in love with the yellow metal; it’s the blanket which will help you withstand the winter.</w:t>
      </w:r>
    </w:p>
    <w:p w14:paraId="2F612A02" w14:textId="77777777" w:rsidR="00A2677B" w:rsidRDefault="00A2677B" w:rsidP="00A2677B"/>
    <w:p w14:paraId="3D955456" w14:textId="77777777" w:rsidR="00A2677B" w:rsidRDefault="00A2677B" w:rsidP="00A2677B">
      <w:pPr>
        <w:pStyle w:val="Heading4"/>
      </w:pPr>
      <w:r>
        <w:t>More evidence---K-waves</w:t>
      </w:r>
    </w:p>
    <w:p w14:paraId="24D13745" w14:textId="77777777" w:rsidR="00A2677B" w:rsidRDefault="00A2677B" w:rsidP="00A2677B">
      <w:r>
        <w:t xml:space="preserve">Christopher </w:t>
      </w:r>
      <w:r w:rsidRPr="00D11BB4">
        <w:rPr>
          <w:rStyle w:val="Style13ptBold"/>
        </w:rPr>
        <w:t>Quigley,</w:t>
      </w:r>
      <w:r>
        <w:t xml:space="preserve"> 20</w:t>
      </w:r>
      <w:r w:rsidRPr="00D11BB4">
        <w:rPr>
          <w:rStyle w:val="Style13ptBold"/>
        </w:rPr>
        <w:t>12</w:t>
      </w:r>
      <w:r>
        <w:t xml:space="preserve">. Mr. Quigley was born in 1958 in Dublin, Ireland. He holds a </w:t>
      </w:r>
      <w:proofErr w:type="gramStart"/>
      <w:r>
        <w:t>Bachelor Degree in Accounting</w:t>
      </w:r>
      <w:proofErr w:type="gramEnd"/>
      <w:r>
        <w:t xml:space="preserve"> and Management from Trinity College Dublin and is a graduate of the Marketing Institute of Ireland. He commenced investing in the stock market in 1989 in Belmont, California where he lived for 6 years. He has developed the </w:t>
      </w:r>
      <w:proofErr w:type="spellStart"/>
      <w:r>
        <w:t>Wealthbuilder</w:t>
      </w:r>
      <w:proofErr w:type="spellEnd"/>
      <w:r>
        <w:t xml:space="preserve"> investment and trading course over the last two decades </w:t>
      </w:r>
      <w:proofErr w:type="gramStart"/>
      <w:r>
        <w:t>as a result of</w:t>
      </w:r>
      <w:proofErr w:type="gramEnd"/>
      <w:r>
        <w:t xml:space="preserve"> research, study and experience. This system marries fundamental analysis with technical analysis and focuses on momentum, value and pension strategies. Since 2007 Mr. Quigley has written over 80 articles which have been published on popular web sites based in California, New York, London and Dublin. Mr. Quigley now lives in Dublin, Ireland and Tampa Bay, Florida. </w:t>
      </w:r>
      <w:proofErr w:type="gramStart"/>
      <w:r>
        <w:t>Financial Sense,</w:t>
      </w:r>
      <w:proofErr w:type="gramEnd"/>
      <w:r>
        <w:t xml:space="preserve"> cited by </w:t>
      </w:r>
      <w:r w:rsidRPr="00D11BB4">
        <w:rPr>
          <w:i/>
        </w:rPr>
        <w:t>Barron's</w:t>
      </w:r>
      <w:r>
        <w:t xml:space="preserve"> as one of the top financial websites. 2/24/12. “Kondratieff Waves and the Greater Depression of 2013 – 2020” </w:t>
      </w:r>
      <w:hyperlink r:id="rId15" w:history="1">
        <w:r w:rsidRPr="00E10932">
          <w:rPr>
            <w:rStyle w:val="Hyperlink"/>
          </w:rPr>
          <w:t>https://www.financialsense.com/contributors/christopher-quigley/kondratieff-waves-and-the-greater-depression-of-2013-2020 Accessed 7/5/18</w:t>
        </w:r>
      </w:hyperlink>
      <w:r>
        <w:t xml:space="preserve"> //WR-NCP </w:t>
      </w:r>
    </w:p>
    <w:p w14:paraId="0942053F" w14:textId="77777777" w:rsidR="00A2677B" w:rsidRPr="00D11BB4" w:rsidRDefault="00A2677B" w:rsidP="00A2677B">
      <w:pPr>
        <w:rPr>
          <w:sz w:val="14"/>
        </w:rPr>
      </w:pPr>
      <w:proofErr w:type="spellStart"/>
      <w:r w:rsidRPr="00D11BB4">
        <w:rPr>
          <w:rStyle w:val="StyleUnderline"/>
        </w:rPr>
        <w:t>Kondratiev's</w:t>
      </w:r>
      <w:proofErr w:type="spellEnd"/>
      <w:r w:rsidRPr="00D11BB4">
        <w:rPr>
          <w:rStyle w:val="StyleUnderline"/>
        </w:rPr>
        <w:t xml:space="preserve"> analysis described how international </w:t>
      </w:r>
      <w:r w:rsidRPr="00AF47B9">
        <w:rPr>
          <w:rStyle w:val="StyleUnderline"/>
          <w:highlight w:val="yellow"/>
        </w:rPr>
        <w:t>capitalism had gone through many</w:t>
      </w:r>
      <w:r w:rsidRPr="00D11BB4">
        <w:rPr>
          <w:rStyle w:val="StyleUnderline"/>
        </w:rPr>
        <w:t xml:space="preserve"> such “great </w:t>
      </w:r>
      <w:r w:rsidRPr="00AF47B9">
        <w:rPr>
          <w:rStyle w:val="StyleUnderline"/>
          <w:highlight w:val="yellow"/>
        </w:rPr>
        <w:t>depressions</w:t>
      </w:r>
      <w:r w:rsidRPr="00D11BB4">
        <w:rPr>
          <w:rStyle w:val="StyleUnderline"/>
        </w:rPr>
        <w:t>”</w:t>
      </w:r>
      <w:r w:rsidRPr="00D11BB4">
        <w:rPr>
          <w:sz w:val="14"/>
        </w:rPr>
        <w:t xml:space="preserve"> and as such were a normal part of the international mercantile credit system.</w:t>
      </w:r>
      <w:r w:rsidRPr="00D11BB4">
        <w:rPr>
          <w:rStyle w:val="StyleUnderline"/>
        </w:rPr>
        <w:t xml:space="preserve"> The </w:t>
      </w:r>
      <w:proofErr w:type="gramStart"/>
      <w:r w:rsidRPr="00D11BB4">
        <w:rPr>
          <w:sz w:val="14"/>
        </w:rPr>
        <w:t>long term</w:t>
      </w:r>
      <w:proofErr w:type="gramEnd"/>
      <w:r w:rsidRPr="00D11BB4">
        <w:rPr>
          <w:sz w:val="14"/>
        </w:rPr>
        <w:t xml:space="preserve"> business </w:t>
      </w:r>
      <w:r w:rsidRPr="00D11BB4">
        <w:rPr>
          <w:rStyle w:val="StyleUnderline"/>
        </w:rPr>
        <w:t>cycles</w:t>
      </w:r>
      <w:r w:rsidRPr="00D11BB4">
        <w:rPr>
          <w:sz w:val="14"/>
        </w:rPr>
        <w:t xml:space="preserve"> that </w:t>
      </w:r>
      <w:r w:rsidRPr="00D11BB4">
        <w:rPr>
          <w:rStyle w:val="StyleUnderline"/>
        </w:rPr>
        <w:t>he identified through meticulous research are now called "Kondratieff" cycles or "</w:t>
      </w:r>
      <w:r w:rsidRPr="008419F2">
        <w:rPr>
          <w:rStyle w:val="StyleUnderline"/>
        </w:rPr>
        <w:t>K"</w:t>
      </w:r>
      <w:r w:rsidRPr="00D11BB4">
        <w:rPr>
          <w:rStyle w:val="StyleUnderline"/>
        </w:rPr>
        <w:t xml:space="preserve"> waves.</w:t>
      </w:r>
      <w:r w:rsidRPr="00D11BB4">
        <w:rPr>
          <w:sz w:val="14"/>
        </w:rPr>
        <w:t xml:space="preserve"> </w:t>
      </w:r>
      <w:r w:rsidRPr="00AF47B9">
        <w:rPr>
          <w:rStyle w:val="StyleUnderline"/>
          <w:highlight w:val="yellow"/>
        </w:rPr>
        <w:t>The K wave is a 60 year cycle</w:t>
      </w:r>
      <w:r w:rsidRPr="00D11BB4">
        <w:rPr>
          <w:sz w:val="14"/>
        </w:rPr>
        <w:t xml:space="preserve"> (+/- a year or so) </w:t>
      </w:r>
      <w:r w:rsidRPr="00D11BB4">
        <w:rPr>
          <w:rStyle w:val="StyleUnderline"/>
        </w:rPr>
        <w:t>with internal phases that are sometimes characterized as seasons</w:t>
      </w:r>
      <w:r w:rsidRPr="00D11BB4">
        <w:rPr>
          <w:sz w:val="14"/>
        </w:rPr>
        <w:t xml:space="preserve">: spring, summer, autumn and winter: Spring phase: a new factor of production, good economic times, rising inflation Summer: hubristic 'peak' war followed by societal doubts and double digit inflation Autumn: the financial fix of inflation leads to a credit boom which creates a false plateau of prosperity that ends in a speculative bubble </w:t>
      </w:r>
      <w:r w:rsidRPr="00AF47B9">
        <w:rPr>
          <w:rStyle w:val="StyleUnderline"/>
          <w:highlight w:val="yellow"/>
        </w:rPr>
        <w:t>Winter</w:t>
      </w:r>
      <w:r w:rsidRPr="00D11BB4">
        <w:rPr>
          <w:rStyle w:val="StyleUnderline"/>
        </w:rPr>
        <w:t xml:space="preserve">: </w:t>
      </w:r>
      <w:r w:rsidRPr="008419F2">
        <w:rPr>
          <w:rStyle w:val="StyleUnderline"/>
        </w:rPr>
        <w:t xml:space="preserve">excess capacity worked off by massive debt repudiation, commodity deflation &amp; </w:t>
      </w:r>
      <w:r w:rsidRPr="00AF47B9">
        <w:rPr>
          <w:rStyle w:val="StyleUnderline"/>
          <w:highlight w:val="yellow"/>
        </w:rPr>
        <w:t>economic</w:t>
      </w:r>
      <w:r w:rsidRPr="008419F2">
        <w:rPr>
          <w:rStyle w:val="StyleUnderline"/>
        </w:rPr>
        <w:t xml:space="preserve"> </w:t>
      </w:r>
      <w:r w:rsidRPr="00AF47B9">
        <w:rPr>
          <w:rStyle w:val="StyleUnderline"/>
          <w:highlight w:val="yellow"/>
        </w:rPr>
        <w:t>depression</w:t>
      </w:r>
      <w:r w:rsidRPr="00D11BB4">
        <w:rPr>
          <w:rStyle w:val="StyleUnderline"/>
        </w:rPr>
        <w:t xml:space="preserve">. </w:t>
      </w:r>
      <w:r w:rsidRPr="00AF47B9">
        <w:rPr>
          <w:rStyle w:val="StyleUnderline"/>
          <w:highlight w:val="yellow"/>
        </w:rPr>
        <w:t>A 'trough' war</w:t>
      </w:r>
      <w:r w:rsidRPr="00D11BB4">
        <w:rPr>
          <w:sz w:val="14"/>
        </w:rPr>
        <w:t xml:space="preserve"> breaks psychology of doom. Increasingly </w:t>
      </w:r>
      <w:r w:rsidRPr="00D11BB4">
        <w:rPr>
          <w:rStyle w:val="StyleUnderline"/>
        </w:rPr>
        <w:t xml:space="preserve">economic </w:t>
      </w:r>
      <w:r w:rsidRPr="00AF47B9">
        <w:rPr>
          <w:rStyle w:val="StyleUnderline"/>
          <w:highlight w:val="yellow"/>
        </w:rPr>
        <w:t>academia has come to realize the brilliant insight</w:t>
      </w:r>
      <w:r w:rsidRPr="00D11BB4">
        <w:rPr>
          <w:rStyle w:val="StyleUnderline"/>
        </w:rPr>
        <w:t xml:space="preserve"> </w:t>
      </w:r>
      <w:r w:rsidRPr="00AF47B9">
        <w:rPr>
          <w:rStyle w:val="StyleUnderline"/>
          <w:highlight w:val="yellow"/>
        </w:rPr>
        <w:t>of</w:t>
      </w:r>
      <w:r w:rsidRPr="00D11BB4">
        <w:rPr>
          <w:rStyle w:val="StyleUnderline"/>
        </w:rPr>
        <w:t xml:space="preserve"> Nikolai </w:t>
      </w:r>
      <w:proofErr w:type="spellStart"/>
      <w:r w:rsidRPr="00AF47B9">
        <w:rPr>
          <w:rStyle w:val="StyleUnderline"/>
          <w:highlight w:val="yellow"/>
        </w:rPr>
        <w:t>Kondratiev</w:t>
      </w:r>
      <w:proofErr w:type="spellEnd"/>
      <w:r w:rsidRPr="00D11BB4">
        <w:rPr>
          <w:sz w:val="14"/>
        </w:rPr>
        <w:t xml:space="preserve"> and accordingly there have been many reports, articles, theses and books written </w:t>
      </w:r>
      <w:proofErr w:type="gramStart"/>
      <w:r w:rsidRPr="00D11BB4">
        <w:rPr>
          <w:sz w:val="14"/>
        </w:rPr>
        <w:t>on the subject of this</w:t>
      </w:r>
      <w:proofErr w:type="gramEnd"/>
      <w:r w:rsidRPr="00D11BB4">
        <w:rPr>
          <w:sz w:val="14"/>
        </w:rPr>
        <w:t xml:space="preserve"> "cyclical" phenomenon. An influential essay, written by Professor W. Thompson of Indiana University, has indicated that K waves have influenced world technological development since the 900's. His thesis states that "modern" economic development commenced in 930AD in the Sung province of China and he propounds that since this date there have been 18 K waves lasting on average 60 years. William R. Thompson: "Most people are quite familiar with business cycles that tend to be denominated in terms of months. Sales are good, people are confident about the future, and unemployment is reduced. Then sales fall off, the immediate future seems gloomier, and unemployment increases. </w:t>
      </w:r>
      <w:r w:rsidRPr="00AF47B9">
        <w:rPr>
          <w:rStyle w:val="StyleUnderline"/>
          <w:highlight w:val="yellow"/>
        </w:rPr>
        <w:t>The</w:t>
      </w:r>
      <w:r w:rsidRPr="00D11BB4">
        <w:rPr>
          <w:rStyle w:val="StyleUnderline"/>
        </w:rPr>
        <w:t xml:space="preserve"> K</w:t>
      </w:r>
      <w:r w:rsidRPr="00D11BB4">
        <w:rPr>
          <w:sz w:val="14"/>
        </w:rPr>
        <w:t xml:space="preserve">ondratieff </w:t>
      </w:r>
      <w:r w:rsidRPr="00AF47B9">
        <w:rPr>
          <w:rStyle w:val="StyleUnderline"/>
          <w:highlight w:val="yellow"/>
        </w:rPr>
        <w:t>wave</w:t>
      </w:r>
      <w:r w:rsidRPr="00D11BB4">
        <w:rPr>
          <w:sz w:val="14"/>
        </w:rPr>
        <w:t xml:space="preserve"> is a longer version of economic fluctuation, albeit with the added traits of initial spatial concentration of technological innovation and subsequent diffusion at the world level. It also </w:t>
      </w:r>
      <w:r w:rsidRPr="00AF47B9">
        <w:rPr>
          <w:rStyle w:val="StyleUnderline"/>
          <w:highlight w:val="yellow"/>
        </w:rPr>
        <w:t>has</w:t>
      </w:r>
      <w:r w:rsidRPr="00D11BB4">
        <w:rPr>
          <w:rStyle w:val="StyleUnderline"/>
        </w:rPr>
        <w:t xml:space="preserve"> some rather </w:t>
      </w:r>
      <w:r w:rsidRPr="00AF47B9">
        <w:rPr>
          <w:rStyle w:val="StyleUnderline"/>
          <w:highlight w:val="yellow"/>
        </w:rPr>
        <w:t>major implications for war</w:t>
      </w:r>
      <w:r w:rsidRPr="00D11BB4">
        <w:rPr>
          <w:rStyle w:val="StyleUnderline"/>
        </w:rPr>
        <w:t>, peace, and order in the world system that conventional, short-term business cycles lack.</w:t>
      </w:r>
      <w:r w:rsidRPr="00D11BB4">
        <w:rPr>
          <w:sz w:val="14"/>
        </w:rPr>
        <w:t xml:space="preserve"> Therefore, </w:t>
      </w:r>
      <w:r w:rsidRPr="00D11BB4">
        <w:rPr>
          <w:rStyle w:val="StyleUnderline"/>
        </w:rPr>
        <w:t xml:space="preserve">the k-wave is </w:t>
      </w:r>
      <w:r w:rsidRPr="00AF47B9">
        <w:rPr>
          <w:rStyle w:val="StyleUnderline"/>
          <w:highlight w:val="yellow"/>
        </w:rPr>
        <w:t>a</w:t>
      </w:r>
      <w:r w:rsidRPr="00D11BB4">
        <w:rPr>
          <w:rStyle w:val="StyleUnderline"/>
        </w:rPr>
        <w:t xml:space="preserve"> </w:t>
      </w:r>
      <w:r w:rsidRPr="00AF47B9">
        <w:rPr>
          <w:rStyle w:val="StyleUnderline"/>
          <w:highlight w:val="yellow"/>
        </w:rPr>
        <w:t>core component</w:t>
      </w:r>
      <w:r w:rsidRPr="00D11BB4">
        <w:rPr>
          <w:rStyle w:val="StyleUnderline"/>
        </w:rPr>
        <w:t xml:space="preserve"> part of the most significant processes </w:t>
      </w:r>
      <w:r w:rsidRPr="00AF47B9">
        <w:rPr>
          <w:rStyle w:val="StyleUnderline"/>
          <w:highlight w:val="yellow"/>
        </w:rPr>
        <w:t xml:space="preserve">of the </w:t>
      </w:r>
      <w:r w:rsidRPr="008419F2">
        <w:rPr>
          <w:rStyle w:val="StyleUnderline"/>
        </w:rPr>
        <w:t xml:space="preserve">world </w:t>
      </w:r>
      <w:r w:rsidRPr="00AF47B9">
        <w:rPr>
          <w:rStyle w:val="StyleUnderline"/>
          <w:highlight w:val="yellow"/>
        </w:rPr>
        <w:t>system</w:t>
      </w:r>
      <w:r w:rsidRPr="00D11BB4">
        <w:rPr>
          <w:rStyle w:val="StyleUnderline"/>
        </w:rPr>
        <w:t>.</w:t>
      </w:r>
      <w:r w:rsidRPr="00D11BB4">
        <w:rPr>
          <w:sz w:val="14"/>
        </w:rPr>
        <w:t xml:space="preserve"> Precisely what drives k-waves has been the subject of considerable analytical dispute. Arguments have been advanced that bestow main driver status on investment, profits, population growth, war, agricultural-industrial tradeoffs, prices, and technological innovations. This debate has by no means been settled but at this time the emphasis on technological changes appears to be the best bet… In the case of the Kondratieff, the argument is that the first appearance of a paired K-wave pattern in economic innovations is found in the 10th century in Sung China which is sometimes credited with developing the first modern economy. The expansion of maritime trade in the South China Sea and the Indian Ocean, as well as the revived use of the Silk Roads on land, facilitated the transmission of long wave, paired growth impulses to the other end of Eurasia. </w:t>
      </w:r>
      <w:proofErr w:type="gramStart"/>
      <w:r w:rsidRPr="00D11BB4">
        <w:rPr>
          <w:sz w:val="14"/>
        </w:rPr>
        <w:t>Thus</w:t>
      </w:r>
      <w:proofErr w:type="gramEnd"/>
      <w:r w:rsidRPr="00D11BB4">
        <w:rPr>
          <w:sz w:val="14"/>
        </w:rPr>
        <w:t xml:space="preserve"> </w:t>
      </w:r>
      <w:proofErr w:type="spellStart"/>
      <w:r w:rsidRPr="00D11BB4">
        <w:rPr>
          <w:sz w:val="14"/>
        </w:rPr>
        <w:t>Modelski</w:t>
      </w:r>
      <w:proofErr w:type="spellEnd"/>
      <w:r w:rsidRPr="00D11BB4">
        <w:rPr>
          <w:sz w:val="14"/>
        </w:rPr>
        <w:t xml:space="preserve"> and Thompson analyze 18 k-waves encompassing some one thousand years between 930 and 1973… In sum, </w:t>
      </w:r>
      <w:r w:rsidRPr="00D11BB4">
        <w:rPr>
          <w:rStyle w:val="StyleUnderline"/>
        </w:rPr>
        <w:t>the K</w:t>
      </w:r>
      <w:r w:rsidRPr="00D11BB4">
        <w:rPr>
          <w:sz w:val="14"/>
        </w:rPr>
        <w:t xml:space="preserve">ondratieff </w:t>
      </w:r>
      <w:r w:rsidRPr="00D11BB4">
        <w:rPr>
          <w:rStyle w:val="StyleUnderline"/>
        </w:rPr>
        <w:t xml:space="preserve">wave appears to be a highly </w:t>
      </w:r>
      <w:r w:rsidRPr="00AF47B9">
        <w:rPr>
          <w:rStyle w:val="StyleUnderline"/>
          <w:highlight w:val="yellow"/>
        </w:rPr>
        <w:t>pervasive</w:t>
      </w:r>
      <w:r w:rsidRPr="00D11BB4">
        <w:rPr>
          <w:rStyle w:val="StyleUnderline"/>
        </w:rPr>
        <w:t xml:space="preserve"> and hence a critical process in the functioning of the world system.</w:t>
      </w:r>
      <w:r w:rsidRPr="00D11BB4">
        <w:rPr>
          <w:sz w:val="14"/>
        </w:rPr>
        <w:t xml:space="preserve"> As such, it deserves more recognition than it currently receives. When more attention is paid to its influences, we will no doubt discover that it is even more central to world system development than we suspect currently." In addition to technology being a major factor in K cycles, credit and banking also play a crucial role. This is </w:t>
      </w:r>
      <w:proofErr w:type="gramStart"/>
      <w:r w:rsidRPr="00D11BB4">
        <w:rPr>
          <w:sz w:val="14"/>
        </w:rPr>
        <w:t>due to the fact that</w:t>
      </w:r>
      <w:proofErr w:type="gramEnd"/>
      <w:r w:rsidRPr="00D11BB4">
        <w:rPr>
          <w:sz w:val="14"/>
        </w:rPr>
        <w:t xml:space="preserve"> new technology spurs growth, initiative and risk taking. This mindset encourages investment and lending, thus, when the multiplier effect kicks in, economies expand rapidly. Thus, as we focus our analysis on more modern times we find that </w:t>
      </w:r>
      <w:r w:rsidRPr="00AF47B9">
        <w:rPr>
          <w:rStyle w:val="StyleUnderline"/>
          <w:highlight w:val="yellow"/>
        </w:rPr>
        <w:t>periods of “K” expansion</w:t>
      </w:r>
      <w:r w:rsidRPr="00D11BB4">
        <w:rPr>
          <w:sz w:val="14"/>
        </w:rPr>
        <w:t xml:space="preserve"> and contraction </w:t>
      </w:r>
      <w:r w:rsidRPr="00AF47B9">
        <w:rPr>
          <w:rStyle w:val="StyleUnderline"/>
          <w:highlight w:val="yellow"/>
        </w:rPr>
        <w:t>bring</w:t>
      </w:r>
      <w:r w:rsidRPr="00D11BB4">
        <w:rPr>
          <w:rStyle w:val="StyleUnderline"/>
        </w:rPr>
        <w:t xml:space="preserve"> with them phases of bigger</w:t>
      </w:r>
      <w:r w:rsidRPr="00D11BB4">
        <w:rPr>
          <w:sz w:val="14"/>
        </w:rPr>
        <w:t xml:space="preserve"> booms and </w:t>
      </w:r>
      <w:r w:rsidRPr="00AF47B9">
        <w:rPr>
          <w:rStyle w:val="StyleUnderline"/>
          <w:highlight w:val="yellow"/>
        </w:rPr>
        <w:t>busts</w:t>
      </w:r>
      <w:r w:rsidRPr="00D11BB4">
        <w:rPr>
          <w:sz w:val="14"/>
        </w:rPr>
        <w:t xml:space="preserve">. The picture is doubly exacerbated by increasingly more integrated world funding mechanisms which means </w:t>
      </w:r>
      <w:r w:rsidRPr="00D11BB4">
        <w:rPr>
          <w:rStyle w:val="StyleUnderline"/>
        </w:rPr>
        <w:t>these</w:t>
      </w:r>
      <w:r w:rsidRPr="00D11BB4">
        <w:rPr>
          <w:sz w:val="14"/>
        </w:rPr>
        <w:t xml:space="preserve"> booms and </w:t>
      </w:r>
      <w:r w:rsidRPr="00D11BB4">
        <w:rPr>
          <w:rStyle w:val="StyleUnderline"/>
        </w:rPr>
        <w:t>busts are</w:t>
      </w:r>
      <w:r w:rsidRPr="00D11BB4">
        <w:rPr>
          <w:sz w:val="14"/>
        </w:rPr>
        <w:t xml:space="preserve"> </w:t>
      </w:r>
      <w:r w:rsidRPr="00AF47B9">
        <w:rPr>
          <w:rStyle w:val="StyleUnderline"/>
          <w:highlight w:val="yellow"/>
        </w:rPr>
        <w:t>global</w:t>
      </w:r>
      <w:r w:rsidRPr="00D11BB4">
        <w:rPr>
          <w:rStyle w:val="StyleUnderline"/>
        </w:rPr>
        <w:t xml:space="preserve"> rather than local</w:t>
      </w:r>
      <w:r w:rsidRPr="00D11BB4">
        <w:rPr>
          <w:sz w:val="14"/>
        </w:rPr>
        <w:t xml:space="preserve"> and increasingly more political than economic. Implications for 2012 and Beyond Based on Professor Thompson's analysis, long K cycles have nearly a thousand years of supporting evidence. If we accept the fact that most winters in K cycles last 20 years (as outlined in the chart above) this would indicate that we are about halfway through the Kondratieff winter that commenced in the year 2000. </w:t>
      </w:r>
      <w:proofErr w:type="gramStart"/>
      <w:r w:rsidRPr="00D11BB4">
        <w:rPr>
          <w:sz w:val="14"/>
        </w:rPr>
        <w:t>Thus</w:t>
      </w:r>
      <w:proofErr w:type="gramEnd"/>
      <w:r w:rsidRPr="00D11BB4">
        <w:rPr>
          <w:sz w:val="14"/>
        </w:rPr>
        <w:t xml:space="preserve"> in all probability </w:t>
      </w:r>
      <w:r w:rsidRPr="00AF47B9">
        <w:rPr>
          <w:rStyle w:val="Emphasis"/>
          <w:highlight w:val="yellow"/>
        </w:rPr>
        <w:t>we will be moving</w:t>
      </w:r>
      <w:r w:rsidRPr="00D11BB4">
        <w:rPr>
          <w:sz w:val="14"/>
        </w:rPr>
        <w:t xml:space="preserve"> from a “recession” </w:t>
      </w:r>
      <w:r w:rsidRPr="00AF47B9">
        <w:rPr>
          <w:rStyle w:val="Emphasis"/>
          <w:highlight w:val="yellow"/>
        </w:rPr>
        <w:t>to</w:t>
      </w:r>
      <w:r w:rsidRPr="00D11BB4">
        <w:rPr>
          <w:rStyle w:val="Emphasis"/>
        </w:rPr>
        <w:t xml:space="preserve"> a </w:t>
      </w:r>
      <w:r>
        <w:rPr>
          <w:rStyle w:val="Emphasis"/>
        </w:rPr>
        <w:t>“</w:t>
      </w:r>
      <w:r w:rsidRPr="00AF47B9">
        <w:rPr>
          <w:rStyle w:val="Emphasis"/>
          <w:highlight w:val="yellow"/>
        </w:rPr>
        <w:t>depression</w:t>
      </w:r>
      <w:r w:rsidRPr="00D11BB4">
        <w:rPr>
          <w:rStyle w:val="Emphasis"/>
        </w:rPr>
        <w:t xml:space="preserve">” phase </w:t>
      </w:r>
      <w:r w:rsidRPr="00AF47B9">
        <w:rPr>
          <w:rStyle w:val="Emphasis"/>
          <w:highlight w:val="yellow"/>
        </w:rPr>
        <w:t>in</w:t>
      </w:r>
      <w:r w:rsidRPr="00D11BB4">
        <w:rPr>
          <w:sz w:val="14"/>
        </w:rPr>
        <w:t xml:space="preserve"> the cycle about the year 2013 and it should last until approximately 2017-</w:t>
      </w:r>
      <w:r w:rsidRPr="00AF47B9">
        <w:rPr>
          <w:rStyle w:val="Emphasis"/>
          <w:highlight w:val="yellow"/>
        </w:rPr>
        <w:t>2020</w:t>
      </w:r>
      <w:r w:rsidRPr="00D11BB4">
        <w:rPr>
          <w:sz w:val="14"/>
        </w:rPr>
        <w:t>.</w:t>
      </w:r>
    </w:p>
    <w:p w14:paraId="44CFF7AF" w14:textId="77777777" w:rsidR="00A2677B" w:rsidRDefault="00A2677B" w:rsidP="00A2677B"/>
    <w:p w14:paraId="795DDE72" w14:textId="77777777" w:rsidR="00A2677B" w:rsidRDefault="00A2677B" w:rsidP="00A2677B"/>
    <w:p w14:paraId="212BAE82" w14:textId="77777777" w:rsidR="00A2677B" w:rsidRDefault="00A2677B" w:rsidP="00A2677B">
      <w:pPr>
        <w:rPr>
          <w:rFonts w:asciiTheme="minorHAnsi" w:hAnsiTheme="minorHAnsi"/>
        </w:rPr>
      </w:pPr>
    </w:p>
    <w:p w14:paraId="3D36AE9B" w14:textId="14147D07" w:rsidR="007A7CCC" w:rsidRDefault="007A7CCC" w:rsidP="007A7CCC">
      <w:pPr>
        <w:pStyle w:val="Heading3"/>
      </w:pPr>
      <w:r>
        <w:t xml:space="preserve">2NC---UQ---Mindset </w:t>
      </w:r>
      <w:r w:rsidR="0042173A">
        <w:t>S</w:t>
      </w:r>
      <w:r>
        <w:t>hift</w:t>
      </w:r>
    </w:p>
    <w:p w14:paraId="4ACB3903" w14:textId="77777777" w:rsidR="00232A3C" w:rsidRPr="00C66E2B" w:rsidRDefault="00232A3C" w:rsidP="00232A3C">
      <w:pPr>
        <w:pStyle w:val="Heading4"/>
      </w:pPr>
      <w:r>
        <w:t xml:space="preserve">The post-growth paradigm is gaining critical mass---paradigm shifts can be </w:t>
      </w:r>
      <w:r>
        <w:rPr>
          <w:u w:val="single"/>
        </w:rPr>
        <w:t>incredibly rapid</w:t>
      </w:r>
      <w:r>
        <w:t xml:space="preserve"> once they reach key thresholds </w:t>
      </w:r>
    </w:p>
    <w:p w14:paraId="71570440" w14:textId="77777777" w:rsidR="00232A3C" w:rsidRDefault="00232A3C" w:rsidP="00232A3C">
      <w:r>
        <w:t xml:space="preserve">Dr. Samuel </w:t>
      </w:r>
      <w:r w:rsidRPr="00C80129">
        <w:rPr>
          <w:rStyle w:val="Style13ptBold"/>
        </w:rPr>
        <w:t>Alexander 14</w:t>
      </w:r>
      <w:r>
        <w:t xml:space="preserve">, lecturer with the Office for Environmental Programs, University of Melbourne, and research fellow, Melbourne Sustainable Society Institute, February 2014, “Post-Growth Economics: A Paradigm Shift in Progress,” </w:t>
      </w:r>
      <w:hyperlink r:id="rId16" w:history="1">
        <w:r w:rsidRPr="009F0C88">
          <w:rPr>
            <w:rStyle w:val="Hyperlink"/>
          </w:rPr>
          <w:t>http://www.sustainable.unimelb.edu.au/files/mssi/Post-Growth%20Economics.pdf</w:t>
        </w:r>
      </w:hyperlink>
    </w:p>
    <w:p w14:paraId="324AF520" w14:textId="77777777" w:rsidR="00232A3C" w:rsidRPr="00696FF4" w:rsidRDefault="00232A3C" w:rsidP="00232A3C">
      <w:pPr>
        <w:rPr>
          <w:sz w:val="16"/>
        </w:rPr>
      </w:pPr>
      <w:r w:rsidRPr="009C3820">
        <w:rPr>
          <w:rStyle w:val="StyleUnderline"/>
        </w:rPr>
        <w:t>Despite the dominance of this growth model</w:t>
      </w:r>
      <w:r w:rsidRPr="00C80129">
        <w:rPr>
          <w:rStyle w:val="StyleUnderline"/>
        </w:rPr>
        <w:t xml:space="preserve"> of progress around the world</w:t>
      </w:r>
      <w:r w:rsidRPr="00696FF4">
        <w:rPr>
          <w:sz w:val="16"/>
        </w:rPr>
        <w:t xml:space="preserve">, </w:t>
      </w:r>
      <w:r w:rsidRPr="00C80129">
        <w:rPr>
          <w:rStyle w:val="StyleUnderline"/>
        </w:rPr>
        <w:t>it has never been without its critics, and</w:t>
      </w:r>
      <w:r w:rsidRPr="00696FF4">
        <w:rPr>
          <w:sz w:val="16"/>
        </w:rPr>
        <w:t xml:space="preserve"> as this paper will outline, </w:t>
      </w:r>
      <w:r w:rsidRPr="00C80129">
        <w:rPr>
          <w:rStyle w:val="StyleUnderline"/>
        </w:rPr>
        <w:t>there are reasons to think</w:t>
      </w:r>
      <w:r w:rsidRPr="00696FF4">
        <w:rPr>
          <w:sz w:val="16"/>
        </w:rPr>
        <w:t xml:space="preserve"> that </w:t>
      </w:r>
      <w:r w:rsidRPr="009C3820">
        <w:rPr>
          <w:rStyle w:val="StyleUnderline"/>
          <w:bdr w:val="single" w:sz="4" w:space="0" w:color="auto"/>
        </w:rPr>
        <w:t xml:space="preserve">grounds for </w:t>
      </w:r>
      <w:r w:rsidRPr="00DF3786">
        <w:rPr>
          <w:rStyle w:val="StyleUnderline"/>
          <w:highlight w:val="yellow"/>
          <w:bdr w:val="single" w:sz="4" w:space="0" w:color="auto"/>
        </w:rPr>
        <w:t>opposition are growing in number, strength, and sophistication</w:t>
      </w:r>
      <w:r w:rsidRPr="00696FF4">
        <w:rPr>
          <w:sz w:val="16"/>
        </w:rPr>
        <w:t xml:space="preserve">. It was the philosopher of science, Thomas Kuhn (1962), who argued that </w:t>
      </w:r>
      <w:r w:rsidRPr="00C80129">
        <w:rPr>
          <w:rStyle w:val="StyleUnderline"/>
        </w:rPr>
        <w:t>paradigm shifts in the natural sciences occur when the existing paradigm finds itself increasingly unable to solve the critical problems it sets for itself.</w:t>
      </w:r>
      <w:r w:rsidRPr="00696FF4">
        <w:rPr>
          <w:sz w:val="16"/>
        </w:rPr>
        <w:t xml:space="preserve"> </w:t>
      </w:r>
      <w:r w:rsidRPr="00DC129C">
        <w:rPr>
          <w:rStyle w:val="StyleUnderline"/>
          <w:highlight w:val="yellow"/>
        </w:rPr>
        <w:t>As anomalies increase</w:t>
      </w:r>
      <w:r w:rsidRPr="00C80129">
        <w:rPr>
          <w:rStyle w:val="StyleUnderline"/>
        </w:rPr>
        <w:t xml:space="preserve"> in number and severity</w:t>
      </w:r>
      <w:r w:rsidRPr="00696FF4">
        <w:rPr>
          <w:sz w:val="16"/>
        </w:rPr>
        <w:t xml:space="preserve">, </w:t>
      </w:r>
      <w:r w:rsidRPr="00DC129C">
        <w:rPr>
          <w:rStyle w:val="StyleUnderline"/>
          <w:highlight w:val="yellow"/>
        </w:rPr>
        <w:t>the need for</w:t>
      </w:r>
      <w:r w:rsidRPr="00C80129">
        <w:rPr>
          <w:rStyle w:val="StyleUnderline"/>
        </w:rPr>
        <w:t xml:space="preserve"> </w:t>
      </w:r>
      <w:r w:rsidRPr="00DC129C">
        <w:rPr>
          <w:rStyle w:val="StyleUnderline"/>
          <w:highlight w:val="yellow"/>
        </w:rPr>
        <w:t>an alternative</w:t>
      </w:r>
      <w:r w:rsidRPr="00C80129">
        <w:rPr>
          <w:rStyle w:val="StyleUnderline"/>
        </w:rPr>
        <w:t xml:space="preserve"> paradigm </w:t>
      </w:r>
      <w:r w:rsidRPr="00DC129C">
        <w:rPr>
          <w:rStyle w:val="StyleUnderline"/>
          <w:highlight w:val="yellow"/>
        </w:rPr>
        <w:t>becomes clearer</w:t>
      </w:r>
      <w:r w:rsidRPr="00C80129">
        <w:rPr>
          <w:rStyle w:val="StyleUnderline"/>
        </w:rPr>
        <w:t>, and eventually a new paradigm is developed</w:t>
      </w:r>
      <w:r w:rsidRPr="00696FF4">
        <w:rPr>
          <w:sz w:val="16"/>
        </w:rPr>
        <w:t xml:space="preserve"> that can solve more problems than the old one. At that stage a paradigm shift is set in motion, and over time </w:t>
      </w:r>
      <w:r w:rsidRPr="00AA1FF7">
        <w:rPr>
          <w:rStyle w:val="StyleUnderline"/>
          <w:highlight w:val="yellow"/>
        </w:rPr>
        <w:t xml:space="preserve">the new paradigm </w:t>
      </w:r>
      <w:r w:rsidRPr="009C3820">
        <w:rPr>
          <w:rStyle w:val="StyleUnderline"/>
          <w:highlight w:val="yellow"/>
        </w:rPr>
        <w:t>becomes accepted</w:t>
      </w:r>
      <w:r w:rsidRPr="00C80129">
        <w:rPr>
          <w:rStyle w:val="StyleUnderline"/>
        </w:rPr>
        <w:t xml:space="preserve"> and the old one loses its influence,</w:t>
      </w:r>
      <w:r w:rsidRPr="00696FF4">
        <w:rPr>
          <w:sz w:val="16"/>
        </w:rPr>
        <w:t xml:space="preserve"> </w:t>
      </w:r>
      <w:r w:rsidRPr="00C80129">
        <w:rPr>
          <w:rStyle w:val="StyleUnderline"/>
          <w:bdr w:val="single" w:sz="4" w:space="0" w:color="auto"/>
        </w:rPr>
        <w:t xml:space="preserve">sometimes </w:t>
      </w:r>
      <w:r w:rsidRPr="00AA1FF7">
        <w:rPr>
          <w:rStyle w:val="StyleUnderline"/>
          <w:highlight w:val="yellow"/>
          <w:bdr w:val="single" w:sz="4" w:space="0" w:color="auto"/>
        </w:rPr>
        <w:t>quite abruptly</w:t>
      </w:r>
      <w:r w:rsidRPr="00696FF4">
        <w:rPr>
          <w:sz w:val="16"/>
        </w:rPr>
        <w:t xml:space="preserve">. In much the same way, this paper proposes that </w:t>
      </w:r>
      <w:r w:rsidRPr="00DC129C">
        <w:rPr>
          <w:rStyle w:val="StyleUnderline"/>
          <w:sz w:val="24"/>
          <w:highlight w:val="yellow"/>
          <w:bdr w:val="single" w:sz="4" w:space="0" w:color="auto"/>
        </w:rPr>
        <w:t>a paradigm shift in</w:t>
      </w:r>
      <w:r w:rsidRPr="00C80129">
        <w:rPr>
          <w:rStyle w:val="StyleUnderline"/>
          <w:sz w:val="24"/>
          <w:bdr w:val="single" w:sz="4" w:space="0" w:color="auto"/>
        </w:rPr>
        <w:t xml:space="preserve"> </w:t>
      </w:r>
      <w:r w:rsidRPr="00DC129C">
        <w:rPr>
          <w:rStyle w:val="StyleUnderline"/>
          <w:sz w:val="24"/>
          <w:bdr w:val="single" w:sz="4" w:space="0" w:color="auto"/>
        </w:rPr>
        <w:t>macro</w:t>
      </w:r>
      <w:r w:rsidRPr="00DC129C">
        <w:rPr>
          <w:rStyle w:val="StyleUnderline"/>
          <w:sz w:val="24"/>
          <w:highlight w:val="yellow"/>
          <w:bdr w:val="single" w:sz="4" w:space="0" w:color="auto"/>
        </w:rPr>
        <w:t>economics is underway</w:t>
      </w:r>
      <w:r w:rsidRPr="00696FF4">
        <w:rPr>
          <w:sz w:val="16"/>
        </w:rPr>
        <w:t xml:space="preserve">, </w:t>
      </w:r>
      <w:r w:rsidRPr="00DC129C">
        <w:rPr>
          <w:rStyle w:val="StyleUnderline"/>
          <w:highlight w:val="yellow"/>
        </w:rPr>
        <w:t>with a</w:t>
      </w:r>
      <w:r w:rsidRPr="00696FF4">
        <w:rPr>
          <w:sz w:val="16"/>
        </w:rPr>
        <w:t xml:space="preserve"> </w:t>
      </w:r>
      <w:r w:rsidRPr="00DC129C">
        <w:rPr>
          <w:rStyle w:val="StyleUnderline"/>
          <w:highlight w:val="yellow"/>
          <w:bdr w:val="single" w:sz="4" w:space="0" w:color="auto"/>
        </w:rPr>
        <w:t>post-growth</w:t>
      </w:r>
      <w:r w:rsidRPr="00C80129">
        <w:rPr>
          <w:rStyle w:val="StyleUnderline"/>
          <w:bdr w:val="single" w:sz="4" w:space="0" w:color="auto"/>
        </w:rPr>
        <w:t xml:space="preserve"> economic </w:t>
      </w:r>
      <w:r w:rsidRPr="00DC129C">
        <w:rPr>
          <w:rStyle w:val="StyleUnderline"/>
          <w:highlight w:val="yellow"/>
          <w:bdr w:val="single" w:sz="4" w:space="0" w:color="auto"/>
        </w:rPr>
        <w:t>framework</w:t>
      </w:r>
      <w:r w:rsidRPr="00696FF4">
        <w:rPr>
          <w:sz w:val="16"/>
        </w:rPr>
        <w:t xml:space="preserve"> </w:t>
      </w:r>
      <w:r w:rsidRPr="00DC129C">
        <w:rPr>
          <w:rStyle w:val="StyleUnderline"/>
          <w:highlight w:val="yellow"/>
        </w:rPr>
        <w:t>threatening to</w:t>
      </w:r>
      <w:r w:rsidRPr="00696FF4">
        <w:rPr>
          <w:sz w:val="16"/>
          <w:highlight w:val="yellow"/>
        </w:rPr>
        <w:t xml:space="preserve"> </w:t>
      </w:r>
      <w:r w:rsidRPr="00DC129C">
        <w:rPr>
          <w:rStyle w:val="StyleUnderline"/>
          <w:sz w:val="24"/>
          <w:highlight w:val="yellow"/>
          <w:bdr w:val="single" w:sz="4" w:space="0" w:color="auto"/>
        </w:rPr>
        <w:t>resolve</w:t>
      </w:r>
      <w:r w:rsidRPr="00C80129">
        <w:rPr>
          <w:rStyle w:val="StyleUnderline"/>
          <w:sz w:val="24"/>
          <w:bdr w:val="single" w:sz="4" w:space="0" w:color="auto"/>
        </w:rPr>
        <w:t xml:space="preserve"> critical </w:t>
      </w:r>
      <w:r w:rsidRPr="00DC129C">
        <w:rPr>
          <w:rStyle w:val="StyleUnderline"/>
          <w:sz w:val="24"/>
          <w:highlight w:val="yellow"/>
          <w:bdr w:val="single" w:sz="4" w:space="0" w:color="auto"/>
        </w:rPr>
        <w:t>anomalies</w:t>
      </w:r>
      <w:r w:rsidRPr="00C80129">
        <w:rPr>
          <w:rStyle w:val="StyleUnderline"/>
          <w:sz w:val="24"/>
          <w:bdr w:val="single" w:sz="4" w:space="0" w:color="auto"/>
        </w:rPr>
        <w:t xml:space="preserve"> </w:t>
      </w:r>
      <w:r w:rsidRPr="00DC129C">
        <w:rPr>
          <w:rStyle w:val="StyleUnderline"/>
          <w:sz w:val="24"/>
          <w:highlight w:val="yellow"/>
          <w:bdr w:val="single" w:sz="4" w:space="0" w:color="auto"/>
        </w:rPr>
        <w:t>that seem irresolvable</w:t>
      </w:r>
      <w:r w:rsidRPr="00C80129">
        <w:rPr>
          <w:rStyle w:val="StyleUnderline"/>
          <w:sz w:val="24"/>
          <w:bdr w:val="single" w:sz="4" w:space="0" w:color="auto"/>
        </w:rPr>
        <w:t xml:space="preserve"> from </w:t>
      </w:r>
      <w:r w:rsidRPr="00DC129C">
        <w:rPr>
          <w:rStyle w:val="StyleUnderline"/>
          <w:sz w:val="24"/>
          <w:highlight w:val="yellow"/>
          <w:bdr w:val="single" w:sz="4" w:space="0" w:color="auto"/>
        </w:rPr>
        <w:t>within the</w:t>
      </w:r>
      <w:r w:rsidRPr="00DC129C">
        <w:rPr>
          <w:rStyle w:val="StyleUnderline"/>
          <w:sz w:val="24"/>
          <w:bdr w:val="single" w:sz="4" w:space="0" w:color="auto"/>
        </w:rPr>
        <w:t xml:space="preserve"> existing</w:t>
      </w:r>
      <w:r w:rsidRPr="00C80129">
        <w:rPr>
          <w:rStyle w:val="StyleUnderline"/>
          <w:sz w:val="24"/>
          <w:bdr w:val="single" w:sz="4" w:space="0" w:color="auto"/>
        </w:rPr>
        <w:t xml:space="preserve"> </w:t>
      </w:r>
      <w:r w:rsidRPr="00DC129C">
        <w:rPr>
          <w:rStyle w:val="StyleUnderline"/>
          <w:sz w:val="24"/>
          <w:highlight w:val="yellow"/>
          <w:bdr w:val="single" w:sz="4" w:space="0" w:color="auto"/>
        </w:rPr>
        <w:t>growth</w:t>
      </w:r>
      <w:r w:rsidRPr="00C80129">
        <w:rPr>
          <w:rStyle w:val="StyleUnderline"/>
          <w:sz w:val="24"/>
          <w:bdr w:val="single" w:sz="4" w:space="0" w:color="auto"/>
        </w:rPr>
        <w:t xml:space="preserve"> </w:t>
      </w:r>
      <w:r w:rsidRPr="00DC129C">
        <w:rPr>
          <w:rStyle w:val="StyleUnderline"/>
          <w:sz w:val="24"/>
          <w:highlight w:val="yellow"/>
          <w:bdr w:val="single" w:sz="4" w:space="0" w:color="auto"/>
        </w:rPr>
        <w:t>paradigm</w:t>
      </w:r>
      <w:r w:rsidRPr="00696FF4">
        <w:rPr>
          <w:sz w:val="16"/>
        </w:rPr>
        <w:t xml:space="preserve">. We will see that </w:t>
      </w:r>
      <w:r w:rsidRPr="00C80129">
        <w:rPr>
          <w:rStyle w:val="StyleUnderline"/>
        </w:rPr>
        <w:t>a growing array of theorists, from various disciplinary backgrounds, are questioning the feasibility and</w:t>
      </w:r>
      <w:r w:rsidRPr="00696FF4">
        <w:rPr>
          <w:sz w:val="16"/>
        </w:rPr>
        <w:t xml:space="preserve"> even the </w:t>
      </w:r>
      <w:r w:rsidRPr="00C80129">
        <w:rPr>
          <w:rStyle w:val="StyleUnderline"/>
        </w:rPr>
        <w:t>desirability of continuous growth</w:t>
      </w:r>
      <w:r w:rsidRPr="00696FF4">
        <w:rPr>
          <w:sz w:val="16"/>
        </w:rPr>
        <w:t xml:space="preserve">, </w:t>
      </w:r>
      <w:r w:rsidRPr="00C80129">
        <w:rPr>
          <w:rStyle w:val="StyleUnderline"/>
        </w:rPr>
        <w:t>especially with respect to the most highly developed regions</w:t>
      </w:r>
      <w:r w:rsidRPr="00696FF4">
        <w:rPr>
          <w:sz w:val="16"/>
        </w:rPr>
        <w:t xml:space="preserve"> of the world. Increasingly there is a call to look ‘beyond growth’ (see, e.g., Costanza et al, 2014; </w:t>
      </w:r>
      <w:proofErr w:type="spellStart"/>
      <w:r w:rsidRPr="00696FF4">
        <w:rPr>
          <w:sz w:val="16"/>
        </w:rPr>
        <w:t>Kubiszewski</w:t>
      </w:r>
      <w:proofErr w:type="spellEnd"/>
      <w:r w:rsidRPr="00696FF4">
        <w:rPr>
          <w:sz w:val="16"/>
        </w:rPr>
        <w:t xml:space="preserve"> et al, 2013; Stiglitz, Sen, and </w:t>
      </w:r>
      <w:proofErr w:type="spellStart"/>
      <w:r w:rsidRPr="00696FF4">
        <w:rPr>
          <w:sz w:val="16"/>
        </w:rPr>
        <w:t>Fitoussi</w:t>
      </w:r>
      <w:proofErr w:type="spellEnd"/>
      <w:r w:rsidRPr="00696FF4">
        <w:rPr>
          <w:sz w:val="16"/>
        </w:rPr>
        <w:t xml:space="preserve">, 2010), </w:t>
      </w:r>
      <w:proofErr w:type="gramStart"/>
      <w:r w:rsidRPr="00C80129">
        <w:rPr>
          <w:rStyle w:val="StyleUnderline"/>
        </w:rPr>
        <w:t>on the grounds that</w:t>
      </w:r>
      <w:proofErr w:type="gramEnd"/>
      <w:r w:rsidRPr="00C80129">
        <w:rPr>
          <w:rStyle w:val="StyleUnderline"/>
        </w:rPr>
        <w:t xml:space="preserve"> growth may now be causing the problems it was traditionally hoped to solve</w:t>
      </w:r>
      <w:r w:rsidRPr="00696FF4">
        <w:rPr>
          <w:sz w:val="16"/>
        </w:rPr>
        <w:t xml:space="preserve">. </w:t>
      </w:r>
      <w:r w:rsidRPr="00C80129">
        <w:rPr>
          <w:rStyle w:val="StyleUnderline"/>
        </w:rPr>
        <w:t xml:space="preserve">Not only can it be argued that </w:t>
      </w:r>
      <w:r w:rsidRPr="00DC129C">
        <w:rPr>
          <w:rStyle w:val="StyleUnderline"/>
          <w:highlight w:val="yellow"/>
        </w:rPr>
        <w:t>a</w:t>
      </w:r>
      <w:r w:rsidRPr="00696FF4">
        <w:rPr>
          <w:sz w:val="16"/>
          <w:highlight w:val="yellow"/>
        </w:rPr>
        <w:t xml:space="preserve"> </w:t>
      </w:r>
      <w:r w:rsidRPr="009C3820">
        <w:rPr>
          <w:rStyle w:val="StyleUnderline"/>
          <w:bdr w:val="single" w:sz="4" w:space="0" w:color="auto"/>
        </w:rPr>
        <w:t xml:space="preserve">post-growth </w:t>
      </w:r>
      <w:r w:rsidRPr="00DC129C">
        <w:rPr>
          <w:rStyle w:val="StyleUnderline"/>
          <w:highlight w:val="yellow"/>
          <w:bdr w:val="single" w:sz="4" w:space="0" w:color="auto"/>
        </w:rPr>
        <w:t>paradigm shift</w:t>
      </w:r>
      <w:r w:rsidRPr="00C80129">
        <w:rPr>
          <w:rStyle w:val="StyleUnderline"/>
          <w:bdr w:val="single" w:sz="4" w:space="0" w:color="auto"/>
        </w:rPr>
        <w:t xml:space="preserve"> </w:t>
      </w:r>
      <w:r w:rsidRPr="00DC129C">
        <w:rPr>
          <w:rStyle w:val="StyleUnderline"/>
          <w:highlight w:val="yellow"/>
          <w:bdr w:val="single" w:sz="4" w:space="0" w:color="auto"/>
        </w:rPr>
        <w:t xml:space="preserve">is </w:t>
      </w:r>
      <w:r w:rsidRPr="00DC129C">
        <w:rPr>
          <w:rStyle w:val="StyleUnderline"/>
          <w:i/>
          <w:highlight w:val="yellow"/>
          <w:bdr w:val="single" w:sz="4" w:space="0" w:color="auto"/>
        </w:rPr>
        <w:t>in progress</w:t>
      </w:r>
      <w:r w:rsidRPr="00696FF4">
        <w:rPr>
          <w:sz w:val="16"/>
        </w:rPr>
        <w:t xml:space="preserve">, it seems </w:t>
      </w:r>
      <w:r w:rsidRPr="00C80129">
        <w:rPr>
          <w:rStyle w:val="StyleUnderline"/>
        </w:rPr>
        <w:t xml:space="preserve">the fundamental importance of </w:t>
      </w:r>
      <w:r w:rsidRPr="00DC129C">
        <w:rPr>
          <w:rStyle w:val="StyleUnderline"/>
          <w:highlight w:val="yellow"/>
        </w:rPr>
        <w:t>this shift</w:t>
      </w:r>
      <w:r w:rsidRPr="00C80129">
        <w:rPr>
          <w:rStyle w:val="StyleUnderline"/>
        </w:rPr>
        <w:t xml:space="preserve"> lies in the fact that it </w:t>
      </w:r>
      <w:r w:rsidRPr="00DC129C">
        <w:rPr>
          <w:rStyle w:val="StyleUnderline"/>
          <w:highlight w:val="yellow"/>
        </w:rPr>
        <w:t>is</w:t>
      </w:r>
      <w:r w:rsidRPr="00696FF4">
        <w:rPr>
          <w:sz w:val="16"/>
          <w:highlight w:val="yellow"/>
        </w:rPr>
        <w:t xml:space="preserve"> </w:t>
      </w:r>
      <w:r w:rsidRPr="00DC129C">
        <w:rPr>
          <w:rStyle w:val="StyleUnderline"/>
          <w:i/>
          <w:highlight w:val="yellow"/>
          <w:bdr w:val="single" w:sz="4" w:space="0" w:color="auto"/>
        </w:rPr>
        <w:t xml:space="preserve">in relation to </w:t>
      </w:r>
      <w:r w:rsidRPr="009C3820">
        <w:rPr>
          <w:rStyle w:val="StyleUnderline"/>
          <w:i/>
          <w:bdr w:val="single" w:sz="4" w:space="0" w:color="auto"/>
        </w:rPr>
        <w:t>progress</w:t>
      </w:r>
      <w:r w:rsidRPr="009C3820">
        <w:rPr>
          <w:sz w:val="16"/>
        </w:rPr>
        <w:t xml:space="preserve">. That is, </w:t>
      </w:r>
      <w:r w:rsidRPr="009C3820">
        <w:rPr>
          <w:rStyle w:val="StyleUnderline"/>
        </w:rPr>
        <w:t>it is</w:t>
      </w:r>
      <w:r w:rsidRPr="009C3820">
        <w:rPr>
          <w:sz w:val="16"/>
        </w:rPr>
        <w:t xml:space="preserve"> </w:t>
      </w:r>
      <w:r w:rsidRPr="00DC129C">
        <w:rPr>
          <w:rStyle w:val="StyleUnderline"/>
          <w:highlight w:val="yellow"/>
          <w:bdr w:val="single" w:sz="4" w:space="0" w:color="auto"/>
        </w:rPr>
        <w:t>changing</w:t>
      </w:r>
      <w:r w:rsidRPr="00C80129">
        <w:rPr>
          <w:rStyle w:val="StyleUnderline"/>
          <w:bdr w:val="single" w:sz="4" w:space="0" w:color="auto"/>
        </w:rPr>
        <w:t xml:space="preserve"> </w:t>
      </w:r>
      <w:r w:rsidRPr="00DC129C">
        <w:rPr>
          <w:rStyle w:val="StyleUnderline"/>
          <w:highlight w:val="yellow"/>
          <w:bdr w:val="single" w:sz="4" w:space="0" w:color="auto"/>
        </w:rPr>
        <w:t>the</w:t>
      </w:r>
      <w:r w:rsidRPr="00C80129">
        <w:rPr>
          <w:rStyle w:val="StyleUnderline"/>
          <w:bdr w:val="single" w:sz="4" w:space="0" w:color="auto"/>
        </w:rPr>
        <w:t xml:space="preserve"> very </w:t>
      </w:r>
      <w:r w:rsidRPr="009C3820">
        <w:rPr>
          <w:rStyle w:val="StyleUnderline"/>
          <w:bdr w:val="single" w:sz="4" w:space="0" w:color="auto"/>
        </w:rPr>
        <w:t xml:space="preserve">nature of </w:t>
      </w:r>
      <w:r w:rsidRPr="00DC129C">
        <w:rPr>
          <w:rStyle w:val="StyleUnderline"/>
          <w:highlight w:val="yellow"/>
          <w:bdr w:val="single" w:sz="4" w:space="0" w:color="auto"/>
        </w:rPr>
        <w:t>what ‘progress’ means</w:t>
      </w:r>
      <w:r w:rsidRPr="00696FF4">
        <w:rPr>
          <w:sz w:val="16"/>
        </w:rPr>
        <w:t xml:space="preserve">. </w:t>
      </w:r>
    </w:p>
    <w:p w14:paraId="00AA996E" w14:textId="77777777" w:rsidR="00232A3C" w:rsidRPr="00B14616" w:rsidRDefault="00232A3C" w:rsidP="00232A3C">
      <w:pPr>
        <w:rPr>
          <w:b/>
        </w:rPr>
      </w:pPr>
      <w:r w:rsidRPr="00C80129">
        <w:rPr>
          <w:b/>
        </w:rPr>
        <w:t>[Italics in original]</w:t>
      </w:r>
    </w:p>
    <w:p w14:paraId="2BCCCB68" w14:textId="77777777" w:rsidR="00232A3C" w:rsidRPr="00FC4A6C" w:rsidRDefault="00232A3C" w:rsidP="00232A3C">
      <w:pPr>
        <w:pStyle w:val="Heading4"/>
      </w:pPr>
      <w:r>
        <w:t xml:space="preserve">There’s a critical mass building for the transition now---global sustainability starts at the level of the </w:t>
      </w:r>
      <w:r>
        <w:rPr>
          <w:u w:val="single"/>
        </w:rPr>
        <w:t>social</w:t>
      </w:r>
      <w:r>
        <w:t xml:space="preserve">, which means current movements can </w:t>
      </w:r>
      <w:r>
        <w:rPr>
          <w:u w:val="single"/>
        </w:rPr>
        <w:t>scale up</w:t>
      </w:r>
      <w:r>
        <w:t xml:space="preserve"> and cause dramatic change </w:t>
      </w:r>
      <w:r>
        <w:rPr>
          <w:u w:val="single"/>
        </w:rPr>
        <w:t>given the right conditions</w:t>
      </w:r>
    </w:p>
    <w:p w14:paraId="6AA42255" w14:textId="77777777" w:rsidR="00232A3C" w:rsidRPr="005C5368" w:rsidRDefault="00232A3C" w:rsidP="00232A3C">
      <w:r>
        <w:t xml:space="preserve">Harold </w:t>
      </w:r>
      <w:r w:rsidRPr="005408E2">
        <w:rPr>
          <w:rStyle w:val="Style13ptBold"/>
        </w:rPr>
        <w:t>Wilhite 16</w:t>
      </w:r>
      <w:r>
        <w:t xml:space="preserve">, Research Director at the University of Oslo’s Centre for Development and Environment and Academic Director of a program entitled Environmental Change and Sustainable Energy, </w:t>
      </w:r>
      <w:r>
        <w:rPr>
          <w:i/>
        </w:rPr>
        <w:t>The Political Economy of Low Carbon Transformation: Breaking the habits of capitalism</w:t>
      </w:r>
      <w:r>
        <w:t>, 2016, no page numbers</w:t>
      </w:r>
    </w:p>
    <w:p w14:paraId="35C5FC25" w14:textId="77777777" w:rsidR="00232A3C" w:rsidRPr="00FC4A6C" w:rsidRDefault="00232A3C" w:rsidP="00232A3C">
      <w:pPr>
        <w:rPr>
          <w:sz w:val="16"/>
        </w:rPr>
      </w:pPr>
      <w:r w:rsidRPr="00FC4A6C">
        <w:rPr>
          <w:sz w:val="16"/>
        </w:rPr>
        <w:t xml:space="preserve">From a low carbon perspective, there are two good reasons for identifying and paying attention to these </w:t>
      </w:r>
      <w:r w:rsidRPr="00B20A44">
        <w:rPr>
          <w:rStyle w:val="StyleUnderline"/>
          <w:highlight w:val="yellow"/>
        </w:rPr>
        <w:t>developments in community and collaborative consumption</w:t>
      </w:r>
      <w:r w:rsidRPr="00FC4A6C">
        <w:rPr>
          <w:sz w:val="16"/>
        </w:rPr>
        <w:t xml:space="preserve">. The first is that they </w:t>
      </w:r>
      <w:r w:rsidRPr="00B20A44">
        <w:rPr>
          <w:rStyle w:val="StyleUnderline"/>
          <w:highlight w:val="yellow"/>
        </w:rPr>
        <w:t xml:space="preserve">provide </w:t>
      </w:r>
      <w:r w:rsidRPr="00B20A44">
        <w:rPr>
          <w:rStyle w:val="Emphasis"/>
          <w:highlight w:val="yellow"/>
        </w:rPr>
        <w:t>rich</w:t>
      </w:r>
      <w:r w:rsidRPr="00FC4A6C">
        <w:rPr>
          <w:rStyle w:val="Emphasis"/>
        </w:rPr>
        <w:t xml:space="preserve"> </w:t>
      </w:r>
      <w:r w:rsidRPr="00B20A44">
        <w:rPr>
          <w:rStyle w:val="Emphasis"/>
          <w:highlight w:val="yellow"/>
        </w:rPr>
        <w:t>empirical examples</w:t>
      </w:r>
      <w:r w:rsidRPr="00B20A44">
        <w:rPr>
          <w:sz w:val="16"/>
          <w:highlight w:val="yellow"/>
        </w:rPr>
        <w:t xml:space="preserve"> </w:t>
      </w:r>
      <w:r w:rsidRPr="00B20A44">
        <w:rPr>
          <w:rStyle w:val="StyleUnderline"/>
          <w:highlight w:val="yellow"/>
        </w:rPr>
        <w:t>of how</w:t>
      </w:r>
      <w:r w:rsidRPr="00FC4A6C">
        <w:rPr>
          <w:rStyle w:val="StyleUnderline"/>
        </w:rPr>
        <w:t xml:space="preserve"> everyday </w:t>
      </w:r>
      <w:r w:rsidRPr="00B20A44">
        <w:rPr>
          <w:rStyle w:val="StyleUnderline"/>
          <w:highlight w:val="yellow"/>
        </w:rPr>
        <w:t>habits grounded in growth</w:t>
      </w:r>
      <w:r w:rsidRPr="00FC4A6C">
        <w:rPr>
          <w:rStyle w:val="StyleUnderline"/>
        </w:rPr>
        <w:t>,</w:t>
      </w:r>
      <w:r w:rsidRPr="00FC4A6C">
        <w:rPr>
          <w:sz w:val="16"/>
        </w:rPr>
        <w:t xml:space="preserve"> individual ownership </w:t>
      </w:r>
      <w:r w:rsidRPr="00FC4A6C">
        <w:rPr>
          <w:rStyle w:val="StyleUnderline"/>
        </w:rPr>
        <w:t xml:space="preserve">and market environmentalism </w:t>
      </w:r>
      <w:r w:rsidRPr="00B20A44">
        <w:rPr>
          <w:rStyle w:val="StyleUnderline"/>
          <w:highlight w:val="yellow"/>
        </w:rPr>
        <w:t>are being softened</w:t>
      </w:r>
      <w:r w:rsidRPr="00FC4A6C">
        <w:rPr>
          <w:rStyle w:val="StyleUnderline"/>
        </w:rPr>
        <w:t xml:space="preserve"> and reformed</w:t>
      </w:r>
      <w:r w:rsidRPr="00FC4A6C">
        <w:rPr>
          <w:sz w:val="16"/>
        </w:rPr>
        <w:t xml:space="preserve">. As </w:t>
      </w:r>
      <w:proofErr w:type="spellStart"/>
      <w:r w:rsidRPr="00FC4A6C">
        <w:rPr>
          <w:sz w:val="16"/>
        </w:rPr>
        <w:t>Seyfang</w:t>
      </w:r>
      <w:proofErr w:type="spellEnd"/>
      <w:r w:rsidRPr="00FC4A6C">
        <w:rPr>
          <w:sz w:val="16"/>
        </w:rPr>
        <w:t xml:space="preserve"> and Smith (2007: 594) put it, 'A world within a world, </w:t>
      </w:r>
      <w:r w:rsidRPr="00B20A44">
        <w:rPr>
          <w:rStyle w:val="StyleUnderline"/>
          <w:highlight w:val="yellow"/>
        </w:rPr>
        <w:t>grassroots innovations</w:t>
      </w:r>
      <w:r w:rsidRPr="00FC4A6C">
        <w:rPr>
          <w:rStyle w:val="StyleUnderline"/>
        </w:rPr>
        <w:t xml:space="preserve"> are a </w:t>
      </w:r>
      <w:r w:rsidRPr="00B20A44">
        <w:rPr>
          <w:rStyle w:val="StyleUnderline"/>
          <w:highlight w:val="yellow"/>
        </w:rPr>
        <w:t>demonstrat</w:t>
      </w:r>
      <w:r w:rsidRPr="00FC4A6C">
        <w:rPr>
          <w:rStyle w:val="StyleUnderline"/>
        </w:rPr>
        <w:t xml:space="preserve">ion that </w:t>
      </w:r>
      <w:r w:rsidRPr="00B20A44">
        <w:rPr>
          <w:rStyle w:val="Emphasis"/>
          <w:highlight w:val="yellow"/>
        </w:rPr>
        <w:t>another way is possible</w:t>
      </w:r>
      <w:r w:rsidRPr="00FC4A6C">
        <w:rPr>
          <w:sz w:val="16"/>
        </w:rPr>
        <w:t xml:space="preserve">, </w:t>
      </w:r>
      <w:r w:rsidRPr="00FC4A6C">
        <w:rPr>
          <w:rStyle w:val="StyleUnderline"/>
        </w:rPr>
        <w:t>building alternative infrastructures</w:t>
      </w:r>
      <w:r w:rsidRPr="00FC4A6C">
        <w:rPr>
          <w:sz w:val="16"/>
        </w:rPr>
        <w:t xml:space="preserve"> to the existing regime'. One of the most interesting findings from studies of transition and ecovillage communities, as well as from collaborations in co-housing and car sharing, is that social and practical advantages weigh as importantly as environmental amelioration for many and perhaps most participants. </w:t>
      </w:r>
      <w:r w:rsidRPr="00B20A44">
        <w:rPr>
          <w:rStyle w:val="StyleUnderline"/>
          <w:highlight w:val="yellow"/>
        </w:rPr>
        <w:t>These are</w:t>
      </w:r>
      <w:r w:rsidRPr="00FC4A6C">
        <w:rPr>
          <w:rStyle w:val="StyleUnderline"/>
        </w:rPr>
        <w:t xml:space="preserve"> not just </w:t>
      </w:r>
      <w:r w:rsidRPr="00B20A44">
        <w:rPr>
          <w:rStyle w:val="StyleUnderline"/>
          <w:highlight w:val="yellow"/>
        </w:rPr>
        <w:t>experiments in</w:t>
      </w:r>
      <w:r w:rsidRPr="00FC4A6C">
        <w:rPr>
          <w:rStyle w:val="StyleUnderline"/>
        </w:rPr>
        <w:t xml:space="preserve"> sustainable living, but in </w:t>
      </w:r>
      <w:r w:rsidRPr="00B20A44">
        <w:rPr>
          <w:rStyle w:val="Emphasis"/>
          <w:highlight w:val="yellow"/>
        </w:rPr>
        <w:t>collaborative social economics</w:t>
      </w:r>
      <w:r w:rsidRPr="00FC4A6C">
        <w:rPr>
          <w:sz w:val="16"/>
        </w:rPr>
        <w:t xml:space="preserve"> in which a healthy environment is only one of several goals among others that include improvements in sociality, convenience and practical advantages such as sharing healthy food production and consumption, avoiding hassles of ownership, reducing energy costs and establishing convenient recycling and reuse. While the motivation for the majority of these communities has not been to overtly challenge capitalism, the emphasis on sharing and scaling down the size of individual living </w:t>
      </w:r>
      <w:proofErr w:type="gramStart"/>
      <w:r w:rsidRPr="00FC4A6C">
        <w:rPr>
          <w:sz w:val="16"/>
        </w:rPr>
        <w:t>spaces, and</w:t>
      </w:r>
      <w:proofErr w:type="gramEnd"/>
      <w:r w:rsidRPr="00FC4A6C">
        <w:rPr>
          <w:sz w:val="16"/>
        </w:rPr>
        <w:t xml:space="preserve"> extending product life through the sharing and circulation of goods, challenge the fundamental imperatives of capitalism to increase the tempo of consumption and to grow the economy. </w:t>
      </w:r>
    </w:p>
    <w:p w14:paraId="0766F0C2" w14:textId="77777777" w:rsidR="00232A3C" w:rsidRPr="00FC4A6C" w:rsidRDefault="00232A3C" w:rsidP="00232A3C">
      <w:pPr>
        <w:rPr>
          <w:sz w:val="16"/>
        </w:rPr>
      </w:pPr>
      <w:r w:rsidRPr="00FC4A6C">
        <w:rPr>
          <w:rStyle w:val="StyleUnderline"/>
        </w:rPr>
        <w:t>The second reason that these</w:t>
      </w:r>
      <w:r w:rsidRPr="00FC4A6C">
        <w:rPr>
          <w:sz w:val="16"/>
        </w:rPr>
        <w:t xml:space="preserve"> community and </w:t>
      </w:r>
      <w:r w:rsidRPr="00B20A44">
        <w:rPr>
          <w:rStyle w:val="StyleUnderline"/>
          <w:highlight w:val="yellow"/>
        </w:rPr>
        <w:t>collaborative developments</w:t>
      </w:r>
      <w:r w:rsidRPr="00FC4A6C">
        <w:rPr>
          <w:rStyle w:val="StyleUnderline"/>
        </w:rPr>
        <w:t xml:space="preserve"> are interesting</w:t>
      </w:r>
      <w:r w:rsidRPr="00FC4A6C">
        <w:rPr>
          <w:sz w:val="16"/>
        </w:rPr>
        <w:t xml:space="preserve"> from a low carbon perspective </w:t>
      </w:r>
      <w:r w:rsidRPr="00FC4A6C">
        <w:rPr>
          <w:rStyle w:val="StyleUnderline"/>
        </w:rPr>
        <w:t>is their potential to grow</w:t>
      </w:r>
      <w:r w:rsidRPr="00FC4A6C">
        <w:rPr>
          <w:sz w:val="16"/>
        </w:rPr>
        <w:t xml:space="preserve">, interconnect </w:t>
      </w:r>
      <w:r w:rsidRPr="00FC4A6C">
        <w:rPr>
          <w:rStyle w:val="StyleUnderline"/>
        </w:rPr>
        <w:t xml:space="preserve">and </w:t>
      </w:r>
      <w:r w:rsidRPr="00B20A44">
        <w:rPr>
          <w:rStyle w:val="StyleUnderline"/>
          <w:highlight w:val="yellow"/>
        </w:rPr>
        <w:t xml:space="preserve">eventually </w:t>
      </w:r>
      <w:r w:rsidRPr="00B20A44">
        <w:rPr>
          <w:rStyle w:val="Emphasis"/>
          <w:highlight w:val="yellow"/>
        </w:rPr>
        <w:t>influence</w:t>
      </w:r>
      <w:r w:rsidRPr="00FC4A6C">
        <w:rPr>
          <w:rStyle w:val="Emphasis"/>
        </w:rPr>
        <w:t xml:space="preserve"> </w:t>
      </w:r>
      <w:r w:rsidRPr="00B20A44">
        <w:rPr>
          <w:rStyle w:val="Emphasis"/>
          <w:highlight w:val="yellow"/>
        </w:rPr>
        <w:t>practices on a larger scale</w:t>
      </w:r>
      <w:r w:rsidRPr="00FC4A6C">
        <w:rPr>
          <w:sz w:val="16"/>
        </w:rPr>
        <w:t xml:space="preserve">. As Klein points out, </w:t>
      </w:r>
      <w:r w:rsidRPr="00B20A44">
        <w:rPr>
          <w:rStyle w:val="Emphasis"/>
          <w:highlight w:val="yellow"/>
        </w:rPr>
        <w:t>every major</w:t>
      </w:r>
      <w:r w:rsidRPr="00FC4A6C">
        <w:rPr>
          <w:rStyle w:val="Emphasis"/>
        </w:rPr>
        <w:t xml:space="preserve"> socio-</w:t>
      </w:r>
      <w:r w:rsidRPr="00B20A44">
        <w:rPr>
          <w:rStyle w:val="Emphasis"/>
          <w:highlight w:val="yellow"/>
        </w:rPr>
        <w:t>political change in US history</w:t>
      </w:r>
      <w:r w:rsidRPr="00FC4A6C">
        <w:rPr>
          <w:sz w:val="16"/>
        </w:rPr>
        <w:t xml:space="preserve">, from the abolition of slavery, to the response to the Great Depression, to the civil rights movement in the 1960s </w:t>
      </w:r>
      <w:r w:rsidRPr="00B20A44">
        <w:rPr>
          <w:rStyle w:val="StyleUnderline"/>
          <w:highlight w:val="yellow"/>
        </w:rPr>
        <w:t>were successful because 'the project</w:t>
      </w:r>
      <w:r w:rsidRPr="00FC4A6C">
        <w:rPr>
          <w:rStyle w:val="StyleUnderline"/>
        </w:rPr>
        <w:t xml:space="preserve"> of changing society </w:t>
      </w:r>
      <w:r w:rsidRPr="00B20A44">
        <w:rPr>
          <w:rStyle w:val="StyleUnderline"/>
          <w:highlight w:val="yellow"/>
        </w:rPr>
        <w:t>was</w:t>
      </w:r>
      <w:r w:rsidRPr="00FC4A6C">
        <w:rPr>
          <w:rStyle w:val="StyleUnderline"/>
        </w:rPr>
        <w:t xml:space="preserve"> deeply </w:t>
      </w:r>
      <w:r w:rsidRPr="00B20A44">
        <w:rPr>
          <w:rStyle w:val="StyleUnderline"/>
          <w:highlight w:val="yellow"/>
        </w:rPr>
        <w:t xml:space="preserve">woven into the </w:t>
      </w:r>
      <w:r w:rsidRPr="00B20A44">
        <w:rPr>
          <w:rStyle w:val="Emphasis"/>
          <w:highlight w:val="yellow"/>
        </w:rPr>
        <w:t>projects of life</w:t>
      </w:r>
      <w:r w:rsidRPr="00FC4A6C">
        <w:rPr>
          <w:sz w:val="16"/>
        </w:rPr>
        <w:t>. Activists were, quite simply, everyone' (2014: 459). These collaborative initiatives must contend with capitalism's drive to undermine collective social and economic relations (Krueger and Agyeman 2005). An important question for future research is the extent to which these community and collaborative transformative efforts, which are so far limited to small groups of people who are committed to change, have the potential to expand in scale to encompass larger numbers of people and higher levels of political organization.</w:t>
      </w:r>
    </w:p>
    <w:p w14:paraId="132F09BD" w14:textId="77777777" w:rsidR="00232A3C" w:rsidRPr="00FC4A6C" w:rsidRDefault="00232A3C" w:rsidP="00232A3C">
      <w:pPr>
        <w:rPr>
          <w:sz w:val="16"/>
        </w:rPr>
      </w:pPr>
      <w:r w:rsidRPr="00FC4A6C">
        <w:rPr>
          <w:rStyle w:val="StyleUnderline"/>
        </w:rPr>
        <w:t xml:space="preserve">Many scholars are </w:t>
      </w:r>
      <w:proofErr w:type="spellStart"/>
      <w:r w:rsidRPr="00FC4A6C">
        <w:rPr>
          <w:rStyle w:val="StyleUnderline"/>
        </w:rPr>
        <w:t>sceptical</w:t>
      </w:r>
      <w:proofErr w:type="spellEnd"/>
      <w:r w:rsidRPr="00FC4A6C">
        <w:rPr>
          <w:rStyle w:val="StyleUnderline"/>
        </w:rPr>
        <w:t xml:space="preserve"> of this potential for scaling up</w:t>
      </w:r>
      <w:r w:rsidRPr="00FC4A6C">
        <w:rPr>
          <w:sz w:val="16"/>
        </w:rPr>
        <w:t xml:space="preserve">, </w:t>
      </w:r>
      <w:r w:rsidRPr="00FC4A6C">
        <w:rPr>
          <w:rStyle w:val="StyleUnderline"/>
        </w:rPr>
        <w:t>arguing that habituation to ownership</w:t>
      </w:r>
      <w:r w:rsidRPr="00FC4A6C">
        <w:rPr>
          <w:sz w:val="16"/>
        </w:rPr>
        <w:t xml:space="preserve"> and control of space and things </w:t>
      </w:r>
      <w:r w:rsidRPr="00FC4A6C">
        <w:rPr>
          <w:rStyle w:val="StyleUnderline"/>
        </w:rPr>
        <w:t>is</w:t>
      </w:r>
      <w:r w:rsidRPr="00FC4A6C">
        <w:rPr>
          <w:sz w:val="16"/>
        </w:rPr>
        <w:t xml:space="preserve"> so </w:t>
      </w:r>
      <w:r w:rsidRPr="00FC4A6C">
        <w:rPr>
          <w:rStyle w:val="StyleUnderline"/>
        </w:rPr>
        <w:t>deeply embedded in modern life</w:t>
      </w:r>
      <w:r w:rsidRPr="00FC4A6C">
        <w:rPr>
          <w:sz w:val="16"/>
        </w:rPr>
        <w:t xml:space="preserve"> that an erosion of these habits is unlikely on a wider scale. </w:t>
      </w:r>
      <w:r w:rsidRPr="00FC4A6C">
        <w:rPr>
          <w:rStyle w:val="StyleUnderline"/>
        </w:rPr>
        <w:t>Salleh</w:t>
      </w:r>
      <w:r w:rsidRPr="00FC4A6C">
        <w:rPr>
          <w:sz w:val="16"/>
        </w:rPr>
        <w:t xml:space="preserve"> (2012: 143) </w:t>
      </w:r>
      <w:r w:rsidRPr="00FC4A6C">
        <w:rPr>
          <w:rStyle w:val="StyleUnderline"/>
        </w:rPr>
        <w:t xml:space="preserve">looks to the countries of the south as more likely to </w:t>
      </w:r>
      <w:r w:rsidRPr="00FC4A6C">
        <w:rPr>
          <w:rStyle w:val="Emphasis"/>
        </w:rPr>
        <w:t>absorb these collaborative, local efforts</w:t>
      </w:r>
      <w:r w:rsidRPr="00FC4A6C">
        <w:rPr>
          <w:rStyle w:val="StyleUnderline"/>
        </w:rPr>
        <w:t xml:space="preserve"> into national political economies</w:t>
      </w:r>
      <w:r w:rsidRPr="00FC4A6C">
        <w:rPr>
          <w:sz w:val="16"/>
        </w:rPr>
        <w:t xml:space="preserve">. She writes that 'Significantly, the only Major Groups demanding fundamental material changes in the global economy are people involved in the hands-on regeneration of natural processes: women want their reproductive labor contributions valued; peasant farmers want community food sovereignty prioritized; and Indigenous peoples want secure land and biodiversity rights'. </w:t>
      </w:r>
      <w:r w:rsidRPr="00B20A44">
        <w:rPr>
          <w:rStyle w:val="StyleUnderline"/>
          <w:highlight w:val="yellow"/>
        </w:rPr>
        <w:t>In parts of Africa, as well as</w:t>
      </w:r>
      <w:r w:rsidRPr="00FC4A6C">
        <w:rPr>
          <w:sz w:val="16"/>
        </w:rPr>
        <w:t xml:space="preserve"> places like </w:t>
      </w:r>
      <w:r w:rsidRPr="00B20A44">
        <w:rPr>
          <w:rStyle w:val="StyleUnderline"/>
          <w:highlight w:val="yellow"/>
        </w:rPr>
        <w:t>India, China and</w:t>
      </w:r>
      <w:r w:rsidRPr="00FC4A6C">
        <w:rPr>
          <w:rStyle w:val="StyleUnderline"/>
        </w:rPr>
        <w:t xml:space="preserve"> </w:t>
      </w:r>
      <w:r w:rsidRPr="00B20A44">
        <w:rPr>
          <w:rStyle w:val="StyleUnderline"/>
          <w:highlight w:val="yellow"/>
        </w:rPr>
        <w:t>Brazil</w:t>
      </w:r>
      <w:r w:rsidRPr="00FC4A6C">
        <w:rPr>
          <w:sz w:val="16"/>
        </w:rPr>
        <w:t xml:space="preserve">, which </w:t>
      </w:r>
      <w:r w:rsidRPr="00FC4A6C">
        <w:rPr>
          <w:rStyle w:val="StyleUnderline"/>
        </w:rPr>
        <w:t>are rapidly integrating into global capitalism</w:t>
      </w:r>
      <w:r w:rsidRPr="00FC4A6C">
        <w:rPr>
          <w:sz w:val="16"/>
        </w:rPr>
        <w:t xml:space="preserve"> while individualizing processes are taking place, </w:t>
      </w:r>
      <w:r w:rsidRPr="00B20A44">
        <w:rPr>
          <w:rStyle w:val="StyleUnderline"/>
          <w:highlight w:val="yellow"/>
        </w:rPr>
        <w:t xml:space="preserve">there remain </w:t>
      </w:r>
      <w:r w:rsidRPr="00B20A44">
        <w:rPr>
          <w:rStyle w:val="Emphasis"/>
          <w:highlight w:val="yellow"/>
        </w:rPr>
        <w:t>strong traditions of sharing</w:t>
      </w:r>
      <w:r w:rsidRPr="00FC4A6C">
        <w:rPr>
          <w:rStyle w:val="Emphasis"/>
        </w:rPr>
        <w:t xml:space="preserve"> and collaboration</w:t>
      </w:r>
      <w:r w:rsidRPr="00FC4A6C">
        <w:rPr>
          <w:sz w:val="16"/>
        </w:rPr>
        <w:t xml:space="preserve"> (Wilhite 2008). In Africa, an increasing number of scholars associate a return to collective economic and social organization with a revitalization of traditional African social organization and 'decolonization', which </w:t>
      </w:r>
      <w:proofErr w:type="spellStart"/>
      <w:r w:rsidRPr="00FC4A6C">
        <w:rPr>
          <w:sz w:val="16"/>
        </w:rPr>
        <w:t>Mignolo</w:t>
      </w:r>
      <w:proofErr w:type="spellEnd"/>
      <w:r w:rsidRPr="00FC4A6C">
        <w:rPr>
          <w:sz w:val="16"/>
        </w:rPr>
        <w:t xml:space="preserve"> defines as 'moving toward and building psychologies and subjectivities consistent with communal and </w:t>
      </w:r>
      <w:proofErr w:type="spellStart"/>
      <w:r w:rsidRPr="00FC4A6C">
        <w:rPr>
          <w:sz w:val="16"/>
        </w:rPr>
        <w:t>pluriversal</w:t>
      </w:r>
      <w:proofErr w:type="spellEnd"/>
      <w:r w:rsidRPr="00FC4A6C">
        <w:rPr>
          <w:sz w:val="16"/>
        </w:rPr>
        <w:t xml:space="preserve"> futures' (</w:t>
      </w:r>
      <w:proofErr w:type="gramStart"/>
      <w:r w:rsidRPr="00FC4A6C">
        <w:rPr>
          <w:sz w:val="16"/>
        </w:rPr>
        <w:t>2011 :</w:t>
      </w:r>
      <w:proofErr w:type="gramEnd"/>
      <w:r w:rsidRPr="00FC4A6C">
        <w:rPr>
          <w:sz w:val="16"/>
        </w:rPr>
        <w:t xml:space="preserve"> 3 6). An example is a revival of South Africa of interest in Ubuntu, named frequently by Nelson Mandela in his strategy for reconciliation and unification. Ubuntu stresses the importance of community, solidarity, caring and sharing and emphasizes that human potential can only be realized in partnership with others (</w:t>
      </w:r>
      <w:proofErr w:type="spellStart"/>
      <w:r w:rsidRPr="00FC4A6C">
        <w:rPr>
          <w:sz w:val="16"/>
        </w:rPr>
        <w:t>Ngcoya</w:t>
      </w:r>
      <w:proofErr w:type="spellEnd"/>
      <w:r w:rsidRPr="00FC4A6C">
        <w:rPr>
          <w:sz w:val="16"/>
        </w:rPr>
        <w:t xml:space="preserve"> 2009; </w:t>
      </w:r>
      <w:proofErr w:type="spellStart"/>
      <w:r w:rsidRPr="00FC4A6C">
        <w:rPr>
          <w:sz w:val="16"/>
        </w:rPr>
        <w:t>Gade</w:t>
      </w:r>
      <w:proofErr w:type="spellEnd"/>
      <w:r w:rsidRPr="00FC4A6C">
        <w:rPr>
          <w:sz w:val="16"/>
        </w:rPr>
        <w:t xml:space="preserve"> 2012). </w:t>
      </w:r>
    </w:p>
    <w:p w14:paraId="0E95412C" w14:textId="77777777" w:rsidR="00232A3C" w:rsidRPr="00FC78E6" w:rsidRDefault="00232A3C" w:rsidP="00232A3C">
      <w:pPr>
        <w:rPr>
          <w:sz w:val="16"/>
        </w:rPr>
      </w:pPr>
      <w:r w:rsidRPr="00FC4A6C">
        <w:rPr>
          <w:sz w:val="16"/>
        </w:rPr>
        <w:t xml:space="preserve">Sennett (2012), in his call for a renewal of cooperation in economic and social life, makes the point that </w:t>
      </w:r>
      <w:r w:rsidRPr="00B20A44">
        <w:rPr>
          <w:rStyle w:val="StyleUnderline"/>
          <w:highlight w:val="yellow"/>
        </w:rPr>
        <w:t>in Europe and North America</w:t>
      </w:r>
      <w:r w:rsidRPr="00FC4A6C">
        <w:rPr>
          <w:rStyle w:val="StyleUnderline"/>
        </w:rPr>
        <w:t xml:space="preserve">, </w:t>
      </w:r>
      <w:r w:rsidRPr="00B20A44">
        <w:rPr>
          <w:rStyle w:val="StyleUnderline"/>
          <w:highlight w:val="yellow"/>
        </w:rPr>
        <w:t xml:space="preserve">collective and cooperative economies were </w:t>
      </w:r>
      <w:r w:rsidRPr="00B20A44">
        <w:rPr>
          <w:rStyle w:val="Emphasis"/>
          <w:highlight w:val="yellow"/>
        </w:rPr>
        <w:t>common</w:t>
      </w:r>
      <w:r w:rsidRPr="00FC4A6C">
        <w:rPr>
          <w:rStyle w:val="StyleUnderline"/>
        </w:rPr>
        <w:t xml:space="preserve"> </w:t>
      </w:r>
      <w:r w:rsidRPr="00B20A44">
        <w:rPr>
          <w:rStyle w:val="StyleUnderline"/>
          <w:highlight w:val="yellow"/>
        </w:rPr>
        <w:t>prior to the</w:t>
      </w:r>
      <w:r w:rsidRPr="00FC4A6C">
        <w:rPr>
          <w:rStyle w:val="StyleUnderline"/>
        </w:rPr>
        <w:t xml:space="preserve"> </w:t>
      </w:r>
      <w:r w:rsidRPr="00B20A44">
        <w:rPr>
          <w:rStyle w:val="StyleUnderline"/>
          <w:highlight w:val="yellow"/>
        </w:rPr>
        <w:t>Industrial Revolution</w:t>
      </w:r>
      <w:r w:rsidRPr="00FC4A6C">
        <w:rPr>
          <w:sz w:val="16"/>
        </w:rPr>
        <w:t xml:space="preserve">. He writes that </w:t>
      </w:r>
      <w:r w:rsidRPr="00FC4A6C">
        <w:rPr>
          <w:rStyle w:val="StyleUnderline"/>
        </w:rPr>
        <w:t xml:space="preserve">'people's </w:t>
      </w:r>
      <w:r w:rsidRPr="00B20A44">
        <w:rPr>
          <w:rStyle w:val="StyleUnderline"/>
          <w:highlight w:val="yellow"/>
        </w:rPr>
        <w:t>capacities for cooperation are</w:t>
      </w:r>
      <w:r w:rsidRPr="00FC4A6C">
        <w:rPr>
          <w:sz w:val="16"/>
        </w:rPr>
        <w:t xml:space="preserve"> far </w:t>
      </w:r>
      <w:r w:rsidRPr="00B20A44">
        <w:rPr>
          <w:rStyle w:val="Emphasis"/>
          <w:highlight w:val="yellow"/>
        </w:rPr>
        <w:t>great</w:t>
      </w:r>
      <w:r w:rsidRPr="00FC4A6C">
        <w:rPr>
          <w:rStyle w:val="Emphasis"/>
        </w:rPr>
        <w:t xml:space="preserve">er and </w:t>
      </w:r>
      <w:r w:rsidRPr="00B20A44">
        <w:rPr>
          <w:rStyle w:val="Emphasis"/>
        </w:rPr>
        <w:t>more complex</w:t>
      </w:r>
      <w:r w:rsidRPr="00B20A44">
        <w:rPr>
          <w:sz w:val="16"/>
        </w:rPr>
        <w:t xml:space="preserve"> </w:t>
      </w:r>
      <w:r w:rsidRPr="00B20A44">
        <w:rPr>
          <w:rStyle w:val="StyleUnderline"/>
        </w:rPr>
        <w:t>than institutions allow</w:t>
      </w:r>
      <w:r w:rsidRPr="00FC4A6C">
        <w:rPr>
          <w:rStyle w:val="StyleUnderline"/>
        </w:rPr>
        <w:t xml:space="preserve"> </w:t>
      </w:r>
      <w:r w:rsidRPr="00FC4A6C">
        <w:rPr>
          <w:sz w:val="16"/>
        </w:rPr>
        <w:t>them to be...</w:t>
      </w:r>
      <w:r w:rsidRPr="00B20A44">
        <w:rPr>
          <w:rStyle w:val="Emphasis"/>
          <w:highlight w:val="yellow"/>
        </w:rPr>
        <w:t>Cooperation is embedded in</w:t>
      </w:r>
      <w:r w:rsidRPr="00FC4A6C">
        <w:rPr>
          <w:rStyle w:val="Emphasis"/>
        </w:rPr>
        <w:t xml:space="preserve"> our </w:t>
      </w:r>
      <w:proofErr w:type="gramStart"/>
      <w:r w:rsidRPr="00B20A44">
        <w:rPr>
          <w:rStyle w:val="Emphasis"/>
          <w:highlight w:val="yellow"/>
        </w:rPr>
        <w:t>genes</w:t>
      </w:r>
      <w:r w:rsidRPr="00FC4A6C">
        <w:rPr>
          <w:sz w:val="16"/>
        </w:rPr>
        <w:t>, but</w:t>
      </w:r>
      <w:proofErr w:type="gramEnd"/>
      <w:r w:rsidRPr="00FC4A6C">
        <w:rPr>
          <w:sz w:val="16"/>
        </w:rPr>
        <w:t xml:space="preserve"> cannot remain stuck in routine behavior; </w:t>
      </w:r>
      <w:r w:rsidRPr="00FC4A6C">
        <w:rPr>
          <w:rStyle w:val="StyleUnderline"/>
        </w:rPr>
        <w:t>it needs to be developed and deepened</w:t>
      </w:r>
      <w:r w:rsidRPr="00FC4A6C">
        <w:rPr>
          <w:sz w:val="16"/>
        </w:rPr>
        <w:t xml:space="preserve">' (2012: 280). Community movements discussed in this chapter are living examples of how collections of people are </w:t>
      </w:r>
      <w:proofErr w:type="spellStart"/>
      <w:r w:rsidRPr="00FC4A6C">
        <w:rPr>
          <w:sz w:val="16"/>
        </w:rPr>
        <w:t>practising</w:t>
      </w:r>
      <w:proofErr w:type="spellEnd"/>
      <w:r w:rsidRPr="00FC4A6C">
        <w:rPr>
          <w:sz w:val="16"/>
        </w:rPr>
        <w:t xml:space="preserve"> cooperative economies and reshaping their everyday habits. They deserve greater attention in efforts to break and reform the habits of capitalism. </w:t>
      </w:r>
    </w:p>
    <w:p w14:paraId="0EF20097" w14:textId="77777777" w:rsidR="00232A3C" w:rsidRPr="001B774A" w:rsidRDefault="00232A3C" w:rsidP="00232A3C">
      <w:pPr>
        <w:pStyle w:val="Heading4"/>
      </w:pPr>
      <w:r>
        <w:t xml:space="preserve">Collapse </w:t>
      </w:r>
      <w:r>
        <w:rPr>
          <w:u w:val="single"/>
        </w:rPr>
        <w:t>forces</w:t>
      </w:r>
      <w:r>
        <w:t xml:space="preserve"> a transition---</w:t>
      </w:r>
      <w:r>
        <w:rPr>
          <w:u w:val="single"/>
        </w:rPr>
        <w:t xml:space="preserve">their </w:t>
      </w:r>
      <w:proofErr w:type="spellStart"/>
      <w:r>
        <w:rPr>
          <w:u w:val="single"/>
        </w:rPr>
        <w:t>ev</w:t>
      </w:r>
      <w:proofErr w:type="spellEnd"/>
      <w:r>
        <w:t xml:space="preserve"> about the likelihood of transition assumes </w:t>
      </w:r>
      <w:r>
        <w:rPr>
          <w:u w:val="single"/>
        </w:rPr>
        <w:t>attempts to change the system from within</w:t>
      </w:r>
      <w:r>
        <w:t xml:space="preserve"> which we agree are useless </w:t>
      </w:r>
    </w:p>
    <w:p w14:paraId="750D5EE5" w14:textId="77777777" w:rsidR="00232A3C" w:rsidRDefault="00232A3C" w:rsidP="00232A3C">
      <w:proofErr w:type="spellStart"/>
      <w:r>
        <w:t>Giorgos</w:t>
      </w:r>
      <w:proofErr w:type="spellEnd"/>
      <w:r>
        <w:t xml:space="preserve"> </w:t>
      </w:r>
      <w:proofErr w:type="spellStart"/>
      <w:r w:rsidRPr="0035185C">
        <w:rPr>
          <w:rStyle w:val="Style13ptBold"/>
        </w:rPr>
        <w:t>Kallis</w:t>
      </w:r>
      <w:proofErr w:type="spellEnd"/>
      <w:r w:rsidRPr="0035185C">
        <w:rPr>
          <w:rStyle w:val="Style13ptBold"/>
        </w:rPr>
        <w:t xml:space="preserve"> 11</w:t>
      </w:r>
      <w:r>
        <w:t xml:space="preserve">, ICREA Research Professor at </w:t>
      </w:r>
      <w:proofErr w:type="spellStart"/>
      <w:r>
        <w:t>Universitat</w:t>
      </w:r>
      <w:proofErr w:type="spellEnd"/>
      <w:r>
        <w:t xml:space="preserve"> </w:t>
      </w:r>
      <w:proofErr w:type="spellStart"/>
      <w:r>
        <w:t>Autònoma</w:t>
      </w:r>
      <w:proofErr w:type="spellEnd"/>
      <w:r>
        <w:t xml:space="preserve">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 March 2011, “In </w:t>
      </w:r>
      <w:proofErr w:type="spellStart"/>
      <w:r>
        <w:t>defence</w:t>
      </w:r>
      <w:proofErr w:type="spellEnd"/>
      <w:r>
        <w:t xml:space="preserve"> of degrowth,” Ecological Economics, Vol. 70, No. 5, p. 873-880</w:t>
      </w:r>
    </w:p>
    <w:p w14:paraId="1CFE6051" w14:textId="77777777" w:rsidR="00232A3C" w:rsidRPr="00D63DF3" w:rsidRDefault="00232A3C" w:rsidP="00232A3C">
      <w:pPr>
        <w:rPr>
          <w:sz w:val="16"/>
        </w:rPr>
      </w:pPr>
      <w:r w:rsidRPr="00633A8A">
        <w:rPr>
          <w:rStyle w:val="StyleUnderline"/>
        </w:rPr>
        <w:t>Sustainable degrowth</w:t>
      </w:r>
      <w:r w:rsidRPr="00D63DF3">
        <w:rPr>
          <w:sz w:val="16"/>
        </w:rPr>
        <w:t xml:space="preserve"> is a multi-faceted political project that </w:t>
      </w:r>
      <w:r w:rsidRPr="00633A8A">
        <w:rPr>
          <w:rStyle w:val="StyleUnderline"/>
        </w:rPr>
        <w:t xml:space="preserve">aspires to </w:t>
      </w:r>
      <w:proofErr w:type="spellStart"/>
      <w:r w:rsidRPr="00633A8A">
        <w:rPr>
          <w:rStyle w:val="StyleUnderline"/>
        </w:rPr>
        <w:t>mobilise</w:t>
      </w:r>
      <w:proofErr w:type="spellEnd"/>
      <w:r w:rsidRPr="00633A8A">
        <w:rPr>
          <w:rStyle w:val="StyleUnderline"/>
        </w:rPr>
        <w:t xml:space="preserve"> support for a change of direction, at the macro-level of economic and political institutions</w:t>
      </w:r>
      <w:r w:rsidRPr="00D63DF3">
        <w:rPr>
          <w:sz w:val="16"/>
        </w:rPr>
        <w:t xml:space="preserve"> and at the micro level of personal values and aspirations. </w:t>
      </w:r>
      <w:r w:rsidRPr="00633A8A">
        <w:rPr>
          <w:rStyle w:val="StyleUnderline"/>
        </w:rPr>
        <w:t>Income and material comfort is to be reduced for many along the way</w:t>
      </w:r>
      <w:r w:rsidRPr="00D63DF3">
        <w:rPr>
          <w:sz w:val="16"/>
        </w:rPr>
        <w:t xml:space="preserve">, but the goal is that this is not experienced as welfare loss. </w:t>
      </w:r>
    </w:p>
    <w:p w14:paraId="65C1D745" w14:textId="77777777" w:rsidR="00232A3C" w:rsidRPr="00D63DF3" w:rsidRDefault="00232A3C" w:rsidP="00232A3C">
      <w:pPr>
        <w:rPr>
          <w:sz w:val="16"/>
        </w:rPr>
      </w:pPr>
      <w:r w:rsidRPr="00633A8A">
        <w:rPr>
          <w:rStyle w:val="StyleUnderline"/>
        </w:rPr>
        <w:t xml:space="preserve">van den </w:t>
      </w:r>
      <w:r w:rsidRPr="001B774A">
        <w:rPr>
          <w:rStyle w:val="StyleUnderline"/>
        </w:rPr>
        <w:t xml:space="preserve">Bergh is </w:t>
      </w:r>
      <w:proofErr w:type="spellStart"/>
      <w:r w:rsidRPr="001B774A">
        <w:rPr>
          <w:rStyle w:val="StyleUnderline"/>
        </w:rPr>
        <w:t>sceptical</w:t>
      </w:r>
      <w:proofErr w:type="spellEnd"/>
      <w:r w:rsidRPr="001B774A">
        <w:rPr>
          <w:rStyle w:val="StyleUnderline"/>
        </w:rPr>
        <w:t xml:space="preserve"> about the political feasibility</w:t>
      </w:r>
      <w:r w:rsidRPr="001B774A">
        <w:rPr>
          <w:sz w:val="16"/>
        </w:rPr>
        <w:t xml:space="preserve"> of this proposal. Beyond arguments and opinions, both of us, an economist and an environmental scientist, </w:t>
      </w:r>
      <w:proofErr w:type="gramStart"/>
      <w:r w:rsidRPr="001B774A">
        <w:rPr>
          <w:sz w:val="16"/>
        </w:rPr>
        <w:t>have to</w:t>
      </w:r>
      <w:proofErr w:type="gramEnd"/>
      <w:r w:rsidRPr="001B774A">
        <w:rPr>
          <w:sz w:val="16"/>
        </w:rPr>
        <w:t xml:space="preserve"> read and learn from historians and social scientists that have studied big social and political changes.</w:t>
      </w:r>
      <w:r w:rsidRPr="00D63DF3">
        <w:rPr>
          <w:sz w:val="16"/>
        </w:rPr>
        <w:t xml:space="preserve"> But let me discern our differences on how we see social change happening, and hence clarify the debate over the feasibility of the degrowth proposal. </w:t>
      </w:r>
    </w:p>
    <w:p w14:paraId="586C55B8" w14:textId="77777777" w:rsidR="00232A3C" w:rsidRPr="00D63DF3" w:rsidRDefault="00232A3C" w:rsidP="00232A3C">
      <w:pPr>
        <w:rPr>
          <w:sz w:val="16"/>
        </w:rPr>
      </w:pPr>
      <w:r w:rsidRPr="00D63DF3">
        <w:rPr>
          <w:rStyle w:val="StyleUnderline"/>
        </w:rPr>
        <w:t>In van den Bergh's implicit mental model</w:t>
      </w:r>
      <w:r w:rsidRPr="00D63DF3">
        <w:rPr>
          <w:sz w:val="16"/>
        </w:rPr>
        <w:t xml:space="preserve"> of political change there are scientists, politicians, and the people. </w:t>
      </w:r>
      <w:r w:rsidRPr="00D63DF3">
        <w:rPr>
          <w:rStyle w:val="StyleUnderline"/>
        </w:rPr>
        <w:t>The role of scientists is to convince politicians and people about what needs to be done</w:t>
      </w:r>
      <w:r w:rsidRPr="00D63DF3">
        <w:rPr>
          <w:sz w:val="16"/>
        </w:rPr>
        <w:t xml:space="preserve">. </w:t>
      </w:r>
      <w:r w:rsidRPr="00D63DF3">
        <w:rPr>
          <w:rStyle w:val="StyleUnderline"/>
        </w:rPr>
        <w:t>Ideas such as degrowth that are unlikely to be accepted by “mainstream” scientists and hence politicians should be avoided</w:t>
      </w:r>
      <w:r w:rsidRPr="00D63DF3">
        <w:rPr>
          <w:sz w:val="16"/>
        </w:rPr>
        <w:t xml:space="preserve">, since they are likely to remain a marginal rearguard. </w:t>
      </w:r>
    </w:p>
    <w:p w14:paraId="4F216403" w14:textId="77777777" w:rsidR="00232A3C" w:rsidRPr="00D63DF3" w:rsidRDefault="00232A3C" w:rsidP="00232A3C">
      <w:pPr>
        <w:rPr>
          <w:sz w:val="16"/>
        </w:rPr>
      </w:pPr>
      <w:r w:rsidRPr="00D63DF3">
        <w:rPr>
          <w:rStyle w:val="StyleUnderline"/>
          <w:bdr w:val="single" w:sz="4" w:space="0" w:color="auto"/>
        </w:rPr>
        <w:t>There are two problems with this</w:t>
      </w:r>
      <w:r w:rsidRPr="00D63DF3">
        <w:rPr>
          <w:sz w:val="16"/>
        </w:rPr>
        <w:t xml:space="preserve">. First, </w:t>
      </w:r>
      <w:r w:rsidRPr="00D63DF3">
        <w:rPr>
          <w:rStyle w:val="StyleUnderline"/>
        </w:rPr>
        <w:t xml:space="preserve">van den </w:t>
      </w:r>
      <w:r w:rsidRPr="009E55B1">
        <w:rPr>
          <w:rStyle w:val="StyleUnderline"/>
          <w:highlight w:val="yellow"/>
        </w:rPr>
        <w:t xml:space="preserve">Bergh sees </w:t>
      </w:r>
      <w:r w:rsidRPr="00DC1EF5">
        <w:rPr>
          <w:rStyle w:val="StyleUnderline"/>
        </w:rPr>
        <w:t>scientists and</w:t>
      </w:r>
      <w:r w:rsidRPr="00D63DF3">
        <w:rPr>
          <w:sz w:val="16"/>
        </w:rPr>
        <w:t xml:space="preserve"> their proposals (“</w:t>
      </w:r>
      <w:r w:rsidRPr="009E55B1">
        <w:rPr>
          <w:rStyle w:val="StyleUnderline"/>
          <w:highlight w:val="yellow"/>
        </w:rPr>
        <w:t>policies</w:t>
      </w:r>
      <w:r w:rsidRPr="00D63DF3">
        <w:rPr>
          <w:rStyle w:val="StyleUnderline"/>
        </w:rPr>
        <w:t xml:space="preserve">”) </w:t>
      </w:r>
      <w:r w:rsidRPr="009E55B1">
        <w:rPr>
          <w:rStyle w:val="StyleUnderline"/>
          <w:highlight w:val="yellow"/>
        </w:rPr>
        <w:t>in isolation</w:t>
      </w:r>
      <w:r w:rsidRPr="00D63DF3">
        <w:rPr>
          <w:rStyle w:val="StyleUnderline"/>
        </w:rPr>
        <w:t xml:space="preserve"> </w:t>
      </w:r>
      <w:r w:rsidRPr="009E55B1">
        <w:rPr>
          <w:rStyle w:val="StyleUnderline"/>
          <w:highlight w:val="yellow"/>
        </w:rPr>
        <w:t xml:space="preserve">from the </w:t>
      </w:r>
      <w:r w:rsidRPr="00DC1EF5">
        <w:rPr>
          <w:rStyle w:val="StyleUnderline"/>
        </w:rPr>
        <w:t>political</w:t>
      </w:r>
      <w:r w:rsidRPr="00D63DF3">
        <w:rPr>
          <w:rStyle w:val="StyleUnderline"/>
        </w:rPr>
        <w:t>-</w:t>
      </w:r>
      <w:r w:rsidRPr="00DC1EF5">
        <w:rPr>
          <w:rStyle w:val="StyleUnderline"/>
          <w:highlight w:val="yellow"/>
        </w:rPr>
        <w:t>economic system</w:t>
      </w:r>
      <w:r w:rsidRPr="00D63DF3">
        <w:rPr>
          <w:sz w:val="16"/>
        </w:rPr>
        <w:t xml:space="preserve"> of politicians and vested interests within which such proposals come to operate, and of which scientists themselves are part of. Economists are not unbiased observers or developers of metrics; they are key players in the perpetuation of the growth economy and imaginary. </w:t>
      </w:r>
    </w:p>
    <w:p w14:paraId="4F069DB5" w14:textId="77777777" w:rsidR="00232A3C" w:rsidRPr="00D63DF3" w:rsidRDefault="00232A3C" w:rsidP="00232A3C">
      <w:pPr>
        <w:rPr>
          <w:sz w:val="16"/>
        </w:rPr>
      </w:pPr>
      <w:r w:rsidRPr="00D63DF3">
        <w:rPr>
          <w:sz w:val="16"/>
        </w:rPr>
        <w:t xml:space="preserve">Second, </w:t>
      </w:r>
      <w:r w:rsidRPr="00141876">
        <w:rPr>
          <w:rStyle w:val="StyleUnderline"/>
          <w:highlight w:val="yellow"/>
        </w:rPr>
        <w:t>in</w:t>
      </w:r>
      <w:r w:rsidRPr="00D63DF3">
        <w:rPr>
          <w:rStyle w:val="StyleUnderline"/>
        </w:rPr>
        <w:t xml:space="preserve"> </w:t>
      </w:r>
      <w:r w:rsidRPr="00141876">
        <w:rPr>
          <w:rStyle w:val="StyleUnderline"/>
        </w:rPr>
        <w:t>van</w:t>
      </w:r>
      <w:r w:rsidRPr="00D63DF3">
        <w:rPr>
          <w:rStyle w:val="StyleUnderline"/>
        </w:rPr>
        <w:t xml:space="preserve"> den </w:t>
      </w:r>
      <w:r w:rsidRPr="00141876">
        <w:rPr>
          <w:rStyle w:val="StyleUnderline"/>
          <w:highlight w:val="yellow"/>
        </w:rPr>
        <w:t>Bergh's</w:t>
      </w:r>
      <w:r w:rsidRPr="00D63DF3">
        <w:rPr>
          <w:rStyle w:val="StyleUnderline"/>
        </w:rPr>
        <w:t xml:space="preserve"> implicit </w:t>
      </w:r>
      <w:r w:rsidRPr="00141876">
        <w:rPr>
          <w:rStyle w:val="StyleUnderline"/>
          <w:highlight w:val="yellow"/>
        </w:rPr>
        <w:t xml:space="preserve">model, it is to </w:t>
      </w:r>
      <w:r w:rsidRPr="00DC1EF5">
        <w:rPr>
          <w:rStyle w:val="StyleUnderline"/>
        </w:rPr>
        <w:t xml:space="preserve">powerful </w:t>
      </w:r>
      <w:r w:rsidRPr="00DC1EF5">
        <w:rPr>
          <w:rStyle w:val="StyleUnderline"/>
          <w:highlight w:val="yellow"/>
        </w:rPr>
        <w:t xml:space="preserve">politicians we </w:t>
      </w:r>
      <w:r w:rsidRPr="00141876">
        <w:rPr>
          <w:rStyle w:val="StyleUnderline"/>
          <w:highlight w:val="yellow"/>
        </w:rPr>
        <w:t>should</w:t>
      </w:r>
      <w:r w:rsidRPr="00D63DF3">
        <w:rPr>
          <w:rStyle w:val="StyleUnderline"/>
        </w:rPr>
        <w:t xml:space="preserve"> all, scientists and civil society, </w:t>
      </w:r>
      <w:r w:rsidRPr="00141876">
        <w:rPr>
          <w:rStyle w:val="StyleUnderline"/>
          <w:highlight w:val="yellow"/>
        </w:rPr>
        <w:t>appeal</w:t>
      </w:r>
      <w:r w:rsidRPr="00D63DF3">
        <w:rPr>
          <w:rStyle w:val="StyleUnderline"/>
        </w:rPr>
        <w:t xml:space="preserve"> to</w:t>
      </w:r>
      <w:r w:rsidRPr="00D63DF3">
        <w:rPr>
          <w:sz w:val="16"/>
        </w:rPr>
        <w:t xml:space="preserve">. </w:t>
      </w:r>
      <w:r w:rsidRPr="00141876">
        <w:rPr>
          <w:rStyle w:val="StyleUnderline"/>
          <w:highlight w:val="yellow"/>
          <w:bdr w:val="single" w:sz="4" w:space="0" w:color="auto"/>
        </w:rPr>
        <w:t>From such a perspective</w:t>
      </w:r>
      <w:r w:rsidRPr="00D63DF3">
        <w:rPr>
          <w:sz w:val="16"/>
        </w:rPr>
        <w:t xml:space="preserve">, which takes the current distribution of power as granted, </w:t>
      </w:r>
      <w:r w:rsidRPr="00141876">
        <w:rPr>
          <w:rStyle w:val="StyleUnderline"/>
          <w:highlight w:val="yellow"/>
          <w:bdr w:val="single" w:sz="4" w:space="0" w:color="auto"/>
        </w:rPr>
        <w:t>there is little hope</w:t>
      </w:r>
      <w:r w:rsidRPr="00D63DF3">
        <w:rPr>
          <w:rStyle w:val="StyleUnderline"/>
          <w:bdr w:val="single" w:sz="4" w:space="0" w:color="auto"/>
        </w:rPr>
        <w:t xml:space="preserve"> for a degrowth proposal</w:t>
      </w:r>
      <w:r w:rsidRPr="00D63DF3">
        <w:rPr>
          <w:sz w:val="16"/>
        </w:rPr>
        <w:t xml:space="preserve">. </w:t>
      </w:r>
      <w:r w:rsidRPr="00141876">
        <w:rPr>
          <w:rStyle w:val="StyleUnderline"/>
          <w:highlight w:val="yellow"/>
        </w:rPr>
        <w:t>However</w:t>
      </w:r>
      <w:r w:rsidRPr="00D63DF3">
        <w:rPr>
          <w:sz w:val="16"/>
        </w:rPr>
        <w:t xml:space="preserve">, there is an alternative viewpoint, according to which </w:t>
      </w:r>
      <w:r w:rsidRPr="00D63DF3">
        <w:rPr>
          <w:rStyle w:val="StyleUnderline"/>
        </w:rPr>
        <w:t>big social change never appeals to the “kings” and “priests” of the time</w:t>
      </w:r>
      <w:r w:rsidRPr="00D63DF3">
        <w:rPr>
          <w:sz w:val="16"/>
        </w:rPr>
        <w:t xml:space="preserve">. </w:t>
      </w:r>
      <w:r w:rsidRPr="00141876">
        <w:rPr>
          <w:rStyle w:val="StyleUnderline"/>
          <w:highlight w:val="yellow"/>
          <w:bdr w:val="single" w:sz="4" w:space="0" w:color="auto"/>
        </w:rPr>
        <w:t>Revolutionary changes</w:t>
      </w:r>
      <w:r w:rsidRPr="00D63DF3">
        <w:rPr>
          <w:sz w:val="16"/>
        </w:rPr>
        <w:t xml:space="preserve">, in society or science, </w:t>
      </w:r>
      <w:r w:rsidRPr="00141876">
        <w:rPr>
          <w:rStyle w:val="StyleUnderline"/>
          <w:highlight w:val="yellow"/>
        </w:rPr>
        <w:t>are</w:t>
      </w:r>
      <w:r w:rsidRPr="00D63DF3">
        <w:rPr>
          <w:rStyle w:val="StyleUnderline"/>
        </w:rPr>
        <w:t xml:space="preserve"> often </w:t>
      </w:r>
      <w:r w:rsidRPr="00141876">
        <w:rPr>
          <w:rStyle w:val="StyleUnderline"/>
          <w:highlight w:val="yellow"/>
        </w:rPr>
        <w:t>punctuations after</w:t>
      </w:r>
      <w:r w:rsidRPr="00D63DF3">
        <w:rPr>
          <w:rStyle w:val="StyleUnderline"/>
        </w:rPr>
        <w:t xml:space="preserve"> big periods of </w:t>
      </w:r>
      <w:r w:rsidRPr="00141876">
        <w:rPr>
          <w:rStyle w:val="StyleUnderline"/>
          <w:highlight w:val="yellow"/>
        </w:rPr>
        <w:t>stasis</w:t>
      </w:r>
      <w:r w:rsidRPr="00D63DF3">
        <w:rPr>
          <w:rStyle w:val="StyleUnderline"/>
        </w:rPr>
        <w:t xml:space="preserve"> or development locked in a paradigm</w:t>
      </w:r>
      <w:r w:rsidRPr="00D63DF3">
        <w:rPr>
          <w:sz w:val="16"/>
        </w:rPr>
        <w:t xml:space="preserve"> (Kuhn, 1962). </w:t>
      </w:r>
      <w:r w:rsidRPr="00141876">
        <w:rPr>
          <w:rStyle w:val="StyleUnderline"/>
          <w:sz w:val="24"/>
          <w:highlight w:val="yellow"/>
          <w:bdr w:val="single" w:sz="4" w:space="0" w:color="auto"/>
        </w:rPr>
        <w:t xml:space="preserve">Crises </w:t>
      </w:r>
      <w:r w:rsidRPr="00DC1EF5">
        <w:rPr>
          <w:rStyle w:val="StyleUnderline"/>
          <w:sz w:val="24"/>
          <w:bdr w:val="single" w:sz="4" w:space="0" w:color="auto"/>
        </w:rPr>
        <w:t>and quick reversals of</w:t>
      </w:r>
      <w:r w:rsidRPr="00D63DF3">
        <w:rPr>
          <w:rStyle w:val="StyleUnderline"/>
          <w:sz w:val="24"/>
          <w:bdr w:val="single" w:sz="4" w:space="0" w:color="auto"/>
        </w:rPr>
        <w:t xml:space="preserve"> what was perceived as </w:t>
      </w:r>
      <w:r w:rsidRPr="009C3820">
        <w:rPr>
          <w:rStyle w:val="StyleUnderline"/>
          <w:sz w:val="24"/>
          <w:bdr w:val="single" w:sz="4" w:space="0" w:color="auto"/>
        </w:rPr>
        <w:t>the normal direction</w:t>
      </w:r>
      <w:r w:rsidRPr="00D63DF3">
        <w:rPr>
          <w:rStyle w:val="StyleUnderline"/>
          <w:sz w:val="24"/>
          <w:bdr w:val="single" w:sz="4" w:space="0" w:color="auto"/>
        </w:rPr>
        <w:t xml:space="preserve"> of things</w:t>
      </w:r>
      <w:r w:rsidRPr="00D63DF3">
        <w:rPr>
          <w:sz w:val="16"/>
        </w:rPr>
        <w:t xml:space="preserve"> (Davies, 1962) </w:t>
      </w:r>
      <w:r w:rsidRPr="00141876">
        <w:rPr>
          <w:rStyle w:val="StyleUnderline"/>
          <w:sz w:val="24"/>
          <w:highlight w:val="yellow"/>
          <w:bdr w:val="single" w:sz="4" w:space="0" w:color="auto"/>
        </w:rPr>
        <w:t>open windows of opportunity</w:t>
      </w:r>
      <w:r w:rsidRPr="00D63DF3">
        <w:rPr>
          <w:rStyle w:val="StyleUnderline"/>
          <w:sz w:val="24"/>
          <w:bdr w:val="single" w:sz="4" w:space="0" w:color="auto"/>
        </w:rPr>
        <w:t xml:space="preserve"> for change</w:t>
      </w:r>
      <w:r w:rsidRPr="00D63DF3">
        <w:rPr>
          <w:sz w:val="16"/>
        </w:rPr>
        <w:t xml:space="preserve">. As Wallerstein (2010, 141) puts it: </w:t>
      </w:r>
      <w:r w:rsidRPr="00D63DF3">
        <w:rPr>
          <w:rStyle w:val="StyleUnderline"/>
        </w:rPr>
        <w:t>“when the system is far from equilibrium</w:t>
      </w:r>
      <w:r w:rsidRPr="00D63DF3">
        <w:rPr>
          <w:sz w:val="16"/>
        </w:rPr>
        <w:t xml:space="preserve"> … </w:t>
      </w:r>
      <w:r w:rsidRPr="00141876">
        <w:rPr>
          <w:rStyle w:val="StyleUnderline"/>
          <w:highlight w:val="yellow"/>
          <w:bdr w:val="single" w:sz="4" w:space="0" w:color="auto"/>
        </w:rPr>
        <w:t>small</w:t>
      </w:r>
      <w:r w:rsidRPr="00D63DF3">
        <w:rPr>
          <w:rStyle w:val="StyleUnderline"/>
          <w:bdr w:val="single" w:sz="4" w:space="0" w:color="auto"/>
        </w:rPr>
        <w:t xml:space="preserve"> social </w:t>
      </w:r>
      <w:r w:rsidRPr="00141876">
        <w:rPr>
          <w:rStyle w:val="StyleUnderline"/>
          <w:highlight w:val="yellow"/>
          <w:bdr w:val="single" w:sz="4" w:space="0" w:color="auto"/>
        </w:rPr>
        <w:t>mobilizations can have</w:t>
      </w:r>
      <w:r w:rsidRPr="00341396">
        <w:rPr>
          <w:rStyle w:val="StyleUnderline"/>
          <w:bdr w:val="single" w:sz="4" w:space="0" w:color="auto"/>
        </w:rPr>
        <w:t xml:space="preserve"> very </w:t>
      </w:r>
      <w:r w:rsidRPr="00141876">
        <w:rPr>
          <w:rStyle w:val="StyleUnderline"/>
          <w:highlight w:val="yellow"/>
          <w:bdr w:val="single" w:sz="4" w:space="0" w:color="auto"/>
        </w:rPr>
        <w:t>great repercussions</w:t>
      </w:r>
      <w:r w:rsidRPr="00D63DF3">
        <w:rPr>
          <w:sz w:val="16"/>
        </w:rPr>
        <w:t xml:space="preserve">”. According to </w:t>
      </w:r>
      <w:proofErr w:type="spellStart"/>
      <w:r w:rsidRPr="00D63DF3">
        <w:rPr>
          <w:sz w:val="16"/>
        </w:rPr>
        <w:t>Korten</w:t>
      </w:r>
      <w:proofErr w:type="spellEnd"/>
      <w:r w:rsidRPr="00D63DF3">
        <w:rPr>
          <w:sz w:val="16"/>
        </w:rPr>
        <w:t xml:space="preserve"> (2008) </w:t>
      </w:r>
      <w:proofErr w:type="spellStart"/>
      <w:r w:rsidRPr="00D63DF3">
        <w:rPr>
          <w:rStyle w:val="StyleUnderline"/>
        </w:rPr>
        <w:t>mobilisations</w:t>
      </w:r>
      <w:proofErr w:type="spellEnd"/>
      <w:r w:rsidRPr="00D63DF3">
        <w:rPr>
          <w:rStyle w:val="StyleUnderline"/>
        </w:rPr>
        <w:t xml:space="preserve"> start with </w:t>
      </w:r>
      <w:r w:rsidRPr="00341396">
        <w:rPr>
          <w:rStyle w:val="StyleUnderline"/>
          <w:highlight w:val="yellow"/>
        </w:rPr>
        <w:t xml:space="preserve">a “new </w:t>
      </w:r>
      <w:r w:rsidRPr="00DC1EF5">
        <w:rPr>
          <w:rStyle w:val="StyleUnderline"/>
        </w:rPr>
        <w:t xml:space="preserve">cultural </w:t>
      </w:r>
      <w:r w:rsidRPr="00341396">
        <w:rPr>
          <w:rStyle w:val="StyleUnderline"/>
          <w:highlight w:val="yellow"/>
        </w:rPr>
        <w:t>story</w:t>
      </w:r>
      <w:r w:rsidRPr="00D63DF3">
        <w:rPr>
          <w:sz w:val="16"/>
        </w:rPr>
        <w:t xml:space="preserve">” initially a conversation among a few, </w:t>
      </w:r>
      <w:r w:rsidRPr="00D63DF3">
        <w:rPr>
          <w:rStyle w:val="StyleUnderline"/>
        </w:rPr>
        <w:t xml:space="preserve">that gradually </w:t>
      </w:r>
      <w:r w:rsidRPr="00DC1EF5">
        <w:rPr>
          <w:rStyle w:val="StyleUnderline"/>
          <w:highlight w:val="yellow"/>
        </w:rPr>
        <w:t>comes to</w:t>
      </w:r>
      <w:r w:rsidRPr="00DC1EF5">
        <w:rPr>
          <w:rStyle w:val="StyleUnderline"/>
        </w:rPr>
        <w:t xml:space="preserve"> </w:t>
      </w:r>
      <w:r w:rsidRPr="00341396">
        <w:rPr>
          <w:rStyle w:val="StyleUnderline"/>
          <w:highlight w:val="yellow"/>
        </w:rPr>
        <w:t>challenge an established paradigm</w:t>
      </w:r>
      <w:r w:rsidRPr="00D63DF3">
        <w:rPr>
          <w:rStyle w:val="StyleUnderline"/>
        </w:rPr>
        <w:t xml:space="preserve"> that seemed previously unmovable</w:t>
      </w:r>
      <w:r w:rsidRPr="00341396">
        <w:rPr>
          <w:rStyle w:val="StyleUnderline"/>
        </w:rPr>
        <w:t>.</w:t>
      </w:r>
      <w:r w:rsidRPr="00341396">
        <w:rPr>
          <w:sz w:val="16"/>
        </w:rPr>
        <w:t xml:space="preserve"> </w:t>
      </w:r>
      <w:r w:rsidRPr="00341396">
        <w:rPr>
          <w:rStyle w:val="StyleUnderline"/>
          <w:sz w:val="24"/>
          <w:highlight w:val="yellow"/>
          <w:bdr w:val="single" w:sz="4" w:space="0" w:color="auto"/>
        </w:rPr>
        <w:t xml:space="preserve">In the gap </w:t>
      </w:r>
      <w:r w:rsidRPr="00DC1EF5">
        <w:rPr>
          <w:rStyle w:val="StyleUnderline"/>
          <w:sz w:val="24"/>
          <w:bdr w:val="single" w:sz="4" w:space="0" w:color="auto"/>
        </w:rPr>
        <w:t xml:space="preserve">and loss of meaning </w:t>
      </w:r>
      <w:r w:rsidRPr="00341396">
        <w:rPr>
          <w:rStyle w:val="StyleUnderline"/>
          <w:sz w:val="24"/>
          <w:highlight w:val="yellow"/>
          <w:bdr w:val="single" w:sz="4" w:space="0" w:color="auto"/>
        </w:rPr>
        <w:t xml:space="preserve">created </w:t>
      </w:r>
      <w:r w:rsidRPr="00DC1EF5">
        <w:rPr>
          <w:rStyle w:val="StyleUnderline"/>
          <w:sz w:val="24"/>
          <w:highlight w:val="yellow"/>
          <w:bdr w:val="single" w:sz="4" w:space="0" w:color="auto"/>
        </w:rPr>
        <w:t>by a crisis</w:t>
      </w:r>
      <w:r w:rsidRPr="00D63DF3">
        <w:rPr>
          <w:sz w:val="16"/>
        </w:rPr>
        <w:t xml:space="preserve">, </w:t>
      </w:r>
      <w:r w:rsidRPr="00D63DF3">
        <w:rPr>
          <w:rStyle w:val="StyleUnderline"/>
        </w:rPr>
        <w:t xml:space="preserve">such </w:t>
      </w:r>
      <w:r w:rsidRPr="00341396">
        <w:rPr>
          <w:rStyle w:val="StyleUnderline"/>
          <w:highlight w:val="yellow"/>
        </w:rPr>
        <w:t xml:space="preserve">new </w:t>
      </w:r>
      <w:r w:rsidRPr="00DC1EF5">
        <w:rPr>
          <w:rStyle w:val="StyleUnderline"/>
          <w:highlight w:val="yellow"/>
        </w:rPr>
        <w:t>stories</w:t>
      </w:r>
      <w:r w:rsidRPr="00D63DF3">
        <w:rPr>
          <w:sz w:val="16"/>
        </w:rPr>
        <w:t xml:space="preserve"> may be seen to </w:t>
      </w:r>
      <w:r w:rsidRPr="00341396">
        <w:rPr>
          <w:rStyle w:val="StyleUnderline"/>
          <w:highlight w:val="yellow"/>
        </w:rPr>
        <w:t>offer more convincing</w:t>
      </w:r>
      <w:r w:rsidRPr="00D63DF3">
        <w:rPr>
          <w:rStyle w:val="StyleUnderline"/>
        </w:rPr>
        <w:t xml:space="preserve"> </w:t>
      </w:r>
      <w:r w:rsidRPr="00341396">
        <w:rPr>
          <w:rStyle w:val="StyleUnderline"/>
          <w:highlight w:val="yellow"/>
        </w:rPr>
        <w:t>explanations</w:t>
      </w:r>
      <w:r w:rsidRPr="00D63DF3">
        <w:rPr>
          <w:rStyle w:val="StyleUnderline"/>
        </w:rPr>
        <w:t xml:space="preserve"> and directions for action</w:t>
      </w:r>
      <w:r w:rsidRPr="00D63DF3">
        <w:rPr>
          <w:sz w:val="16"/>
        </w:rPr>
        <w:t xml:space="preserve">. </w:t>
      </w:r>
      <w:r w:rsidRPr="00D63DF3">
        <w:rPr>
          <w:rStyle w:val="StyleUnderline"/>
        </w:rPr>
        <w:t>Small, but accumulating, actions</w:t>
      </w:r>
      <w:r w:rsidRPr="00D63DF3">
        <w:rPr>
          <w:sz w:val="16"/>
        </w:rPr>
        <w:t xml:space="preserve"> stemming from the initial conversations </w:t>
      </w:r>
      <w:r w:rsidRPr="00D63DF3">
        <w:rPr>
          <w:rStyle w:val="StyleUnderline"/>
        </w:rPr>
        <w:t>create gradually a new reality and give a concrete expression to the benefits of a different way of doing things</w:t>
      </w:r>
      <w:r w:rsidRPr="00D63DF3">
        <w:rPr>
          <w:sz w:val="16"/>
        </w:rPr>
        <w:t xml:space="preserve">. </w:t>
      </w:r>
      <w:proofErr w:type="gramStart"/>
      <w:r w:rsidRPr="00D63DF3">
        <w:rPr>
          <w:sz w:val="16"/>
        </w:rPr>
        <w:t>The new cultural story and the alternative,</w:t>
      </w:r>
      <w:proofErr w:type="gramEnd"/>
      <w:r w:rsidRPr="00D63DF3">
        <w:rPr>
          <w:sz w:val="16"/>
        </w:rPr>
        <w:t xml:space="preserve"> liberated social spaces and practices that embody it connect disparate people across interests and generate a social movement of thought and practice. As liberated spaces expand people lead and leaders (old and new ones coming in power) follow and respond (</w:t>
      </w:r>
      <w:proofErr w:type="spellStart"/>
      <w:r w:rsidRPr="00D63DF3">
        <w:rPr>
          <w:sz w:val="16"/>
        </w:rPr>
        <w:t>Korten</w:t>
      </w:r>
      <w:proofErr w:type="spellEnd"/>
      <w:r w:rsidRPr="00D63DF3">
        <w:rPr>
          <w:sz w:val="16"/>
        </w:rPr>
        <w:t xml:space="preserve">, 2008). </w:t>
      </w:r>
    </w:p>
    <w:p w14:paraId="4BDD01B2" w14:textId="77777777" w:rsidR="00232A3C" w:rsidRPr="00D63DF3" w:rsidRDefault="00232A3C" w:rsidP="00232A3C">
      <w:pPr>
        <w:rPr>
          <w:sz w:val="16"/>
        </w:rPr>
      </w:pPr>
      <w:r w:rsidRPr="00D63DF3">
        <w:rPr>
          <w:rStyle w:val="StyleUnderline"/>
        </w:rPr>
        <w:t>The movement for degrowth is</w:t>
      </w:r>
      <w:r w:rsidRPr="00D63DF3">
        <w:rPr>
          <w:sz w:val="16"/>
        </w:rPr>
        <w:t xml:space="preserve"> much more </w:t>
      </w:r>
      <w:r w:rsidRPr="00D63DF3">
        <w:rPr>
          <w:rStyle w:val="StyleUnderline"/>
        </w:rPr>
        <w:t xml:space="preserve">in accordance with </w:t>
      </w:r>
      <w:proofErr w:type="spellStart"/>
      <w:r w:rsidRPr="00D63DF3">
        <w:rPr>
          <w:rStyle w:val="StyleUnderline"/>
        </w:rPr>
        <w:t>Korten's</w:t>
      </w:r>
      <w:proofErr w:type="spellEnd"/>
      <w:r w:rsidRPr="00D63DF3">
        <w:rPr>
          <w:rStyle w:val="StyleUnderline"/>
        </w:rPr>
        <w:t xml:space="preserve"> model of revolutionary social change</w:t>
      </w:r>
      <w:r w:rsidRPr="00D63DF3">
        <w:rPr>
          <w:sz w:val="16"/>
        </w:rPr>
        <w:t xml:space="preserve"> (Fournier, 2008 and </w:t>
      </w:r>
      <w:proofErr w:type="spellStart"/>
      <w:r w:rsidRPr="00D63DF3">
        <w:rPr>
          <w:sz w:val="16"/>
        </w:rPr>
        <w:t>Baykan</w:t>
      </w:r>
      <w:proofErr w:type="spellEnd"/>
      <w:r w:rsidRPr="00D63DF3">
        <w:rPr>
          <w:sz w:val="16"/>
        </w:rPr>
        <w:t xml:space="preserve">, 2007), </w:t>
      </w:r>
      <w:r w:rsidRPr="00D63DF3">
        <w:rPr>
          <w:rStyle w:val="StyleUnderline"/>
        </w:rPr>
        <w:t>than the more technocratic model underlying van den Bergh's view</w:t>
      </w:r>
      <w:r w:rsidRPr="00D63DF3">
        <w:rPr>
          <w:sz w:val="16"/>
        </w:rPr>
        <w:t xml:space="preserve">. </w:t>
      </w:r>
      <w:r w:rsidRPr="00D63DF3">
        <w:rPr>
          <w:rStyle w:val="StyleUnderline"/>
        </w:rPr>
        <w:t>Scientists working on degrowth counter a false cultural story</w:t>
      </w:r>
      <w:r w:rsidRPr="00D63DF3">
        <w:rPr>
          <w:sz w:val="16"/>
        </w:rPr>
        <w:t xml:space="preserve"> (growth as progress) </w:t>
      </w:r>
      <w:r w:rsidRPr="00D63DF3">
        <w:rPr>
          <w:rStyle w:val="StyleUnderline"/>
        </w:rPr>
        <w:t>and work to construct a new even if imperfect one</w:t>
      </w:r>
      <w:r w:rsidRPr="00D63DF3">
        <w:rPr>
          <w:sz w:val="16"/>
        </w:rPr>
        <w:t xml:space="preserve"> (sustainable degrowth). Scientists are in conversation with practitioners and activists “escaping the economy” – (</w:t>
      </w:r>
      <w:proofErr w:type="spellStart"/>
      <w:r w:rsidRPr="00D63DF3">
        <w:rPr>
          <w:sz w:val="16"/>
        </w:rPr>
        <w:t>Cattaneo</w:t>
      </w:r>
      <w:proofErr w:type="spellEnd"/>
      <w:r w:rsidRPr="00D63DF3">
        <w:rPr>
          <w:sz w:val="16"/>
        </w:rPr>
        <w:t xml:space="preserve"> and </w:t>
      </w:r>
      <w:proofErr w:type="spellStart"/>
      <w:r w:rsidRPr="00D63DF3">
        <w:rPr>
          <w:sz w:val="16"/>
        </w:rPr>
        <w:t>Gavalda</w:t>
      </w:r>
      <w:proofErr w:type="spellEnd"/>
      <w:r w:rsidRPr="00D63DF3">
        <w:rPr>
          <w:sz w:val="16"/>
        </w:rPr>
        <w:t xml:space="preserve">, 2010) – who embody degrowth ideas in new material spaces. Scientists and practitioners network to experiment, creating new spaces, intellectually and physically.7 </w:t>
      </w:r>
      <w:r w:rsidRPr="00341396">
        <w:rPr>
          <w:rStyle w:val="StyleUnderline"/>
          <w:highlight w:val="yellow"/>
        </w:rPr>
        <w:t>A movement</w:t>
      </w:r>
      <w:r w:rsidRPr="00D63DF3">
        <w:rPr>
          <w:rStyle w:val="StyleUnderline"/>
        </w:rPr>
        <w:t xml:space="preserve"> may grow which </w:t>
      </w:r>
      <w:r w:rsidRPr="00341396">
        <w:rPr>
          <w:rStyle w:val="StyleUnderline"/>
          <w:highlight w:val="yellow"/>
        </w:rPr>
        <w:t>will</w:t>
      </w:r>
      <w:r w:rsidRPr="00D63DF3">
        <w:rPr>
          <w:rStyle w:val="StyleUnderline"/>
        </w:rPr>
        <w:t xml:space="preserve"> </w:t>
      </w:r>
      <w:r w:rsidRPr="00341396">
        <w:rPr>
          <w:rStyle w:val="StyleUnderline"/>
          <w:highlight w:val="yellow"/>
        </w:rPr>
        <w:t>extend this</w:t>
      </w:r>
      <w:r w:rsidRPr="00D63DF3">
        <w:rPr>
          <w:rStyle w:val="StyleUnderline"/>
        </w:rPr>
        <w:t xml:space="preserve"> new alternative </w:t>
      </w:r>
      <w:r w:rsidRPr="00341396">
        <w:rPr>
          <w:rStyle w:val="StyleUnderline"/>
          <w:highlight w:val="yellow"/>
        </w:rPr>
        <w:t>cultural story</w:t>
      </w:r>
      <w:r w:rsidRPr="00D63DF3">
        <w:rPr>
          <w:sz w:val="16"/>
        </w:rPr>
        <w:t xml:space="preserve">, build alliances with other similar cultural stories and movements, </w:t>
      </w:r>
      <w:r w:rsidRPr="00341396">
        <w:rPr>
          <w:rStyle w:val="StyleUnderline"/>
          <w:sz w:val="24"/>
          <w:highlight w:val="yellow"/>
          <w:bdr w:val="single" w:sz="4" w:space="0" w:color="auto"/>
        </w:rPr>
        <w:t>and in the void opened by the</w:t>
      </w:r>
      <w:r w:rsidRPr="00D63DF3">
        <w:rPr>
          <w:rStyle w:val="StyleUnderline"/>
          <w:sz w:val="24"/>
          <w:bdr w:val="single" w:sz="4" w:space="0" w:color="auto"/>
        </w:rPr>
        <w:t xml:space="preserve"> current </w:t>
      </w:r>
      <w:r w:rsidRPr="009C3820">
        <w:rPr>
          <w:rStyle w:val="StyleUnderline"/>
          <w:sz w:val="24"/>
          <w:highlight w:val="yellow"/>
          <w:bdr w:val="single" w:sz="4" w:space="0" w:color="auto"/>
        </w:rPr>
        <w:t xml:space="preserve">crisis, create </w:t>
      </w:r>
      <w:r w:rsidRPr="00341396">
        <w:rPr>
          <w:rStyle w:val="StyleUnderline"/>
          <w:sz w:val="24"/>
          <w:highlight w:val="yellow"/>
          <w:bdr w:val="single" w:sz="4" w:space="0" w:color="auto"/>
        </w:rPr>
        <w:t>a convincing</w:t>
      </w:r>
      <w:r w:rsidRPr="00D63DF3">
        <w:rPr>
          <w:rStyle w:val="StyleUnderline"/>
          <w:sz w:val="24"/>
          <w:bdr w:val="single" w:sz="4" w:space="0" w:color="auto"/>
        </w:rPr>
        <w:t xml:space="preserve"> and </w:t>
      </w:r>
      <w:r w:rsidRPr="00341396">
        <w:rPr>
          <w:rStyle w:val="StyleUnderline"/>
          <w:sz w:val="24"/>
          <w:highlight w:val="yellow"/>
          <w:bdr w:val="single" w:sz="4" w:space="0" w:color="auto"/>
        </w:rPr>
        <w:t>popular alternative</w:t>
      </w:r>
      <w:r w:rsidRPr="00D63DF3">
        <w:rPr>
          <w:sz w:val="16"/>
        </w:rPr>
        <w:t>.</w:t>
      </w:r>
    </w:p>
    <w:p w14:paraId="7896D470" w14:textId="77777777" w:rsidR="00232A3C" w:rsidRPr="00D63DF3" w:rsidRDefault="00232A3C" w:rsidP="00232A3C">
      <w:pPr>
        <w:rPr>
          <w:sz w:val="16"/>
        </w:rPr>
      </w:pPr>
      <w:r w:rsidRPr="009C3820">
        <w:rPr>
          <w:sz w:val="16"/>
        </w:rPr>
        <w:t xml:space="preserve">In my view, </w:t>
      </w:r>
      <w:r w:rsidRPr="009C3820">
        <w:rPr>
          <w:rStyle w:val="StyleUnderline"/>
        </w:rPr>
        <w:t>climate change and the creation of a low-carbon society</w:t>
      </w:r>
      <w:r w:rsidRPr="009C3820">
        <w:rPr>
          <w:sz w:val="16"/>
        </w:rPr>
        <w:t xml:space="preserve"> </w:t>
      </w:r>
      <w:r w:rsidRPr="009C3820">
        <w:rPr>
          <w:rStyle w:val="StyleUnderline"/>
          <w:bdr w:val="single" w:sz="4" w:space="0" w:color="auto"/>
        </w:rPr>
        <w:t>require such a revolutionary social change</w:t>
      </w:r>
      <w:r w:rsidRPr="009C3820">
        <w:rPr>
          <w:sz w:val="16"/>
        </w:rPr>
        <w:t xml:space="preserve"> (not in the sense of violent, but in the sense of fast and dramatically different), </w:t>
      </w:r>
      <w:r w:rsidRPr="009C3820">
        <w:rPr>
          <w:rStyle w:val="StyleUnderline"/>
        </w:rPr>
        <w:t>rather than the marginal one – politically speaking – implied in van den Bergh's model</w:t>
      </w:r>
      <w:r w:rsidRPr="009C3820">
        <w:rPr>
          <w:sz w:val="16"/>
        </w:rPr>
        <w:t xml:space="preserve">. </w:t>
      </w:r>
      <w:r w:rsidRPr="009C3820">
        <w:rPr>
          <w:rStyle w:val="StyleUnderline"/>
        </w:rPr>
        <w:t xml:space="preserve">van den Bergh proposes an ambitious policy </w:t>
      </w:r>
      <w:proofErr w:type="gramStart"/>
      <w:r w:rsidRPr="009C3820">
        <w:rPr>
          <w:rStyle w:val="StyleUnderline"/>
        </w:rPr>
        <w:t>agenda</w:t>
      </w:r>
      <w:r w:rsidRPr="009C3820">
        <w:rPr>
          <w:sz w:val="16"/>
        </w:rPr>
        <w:t xml:space="preserve">, </w:t>
      </w:r>
      <w:r w:rsidRPr="009C3820">
        <w:rPr>
          <w:rStyle w:val="StyleUnderline"/>
        </w:rPr>
        <w:t>but</w:t>
      </w:r>
      <w:proofErr w:type="gramEnd"/>
      <w:r w:rsidRPr="009C3820">
        <w:rPr>
          <w:rStyle w:val="StyleUnderline"/>
        </w:rPr>
        <w:t xml:space="preserve"> offers no associated ambitious political proposal on how could this become possible</w:t>
      </w:r>
      <w:r w:rsidRPr="009C3820">
        <w:rPr>
          <w:sz w:val="16"/>
        </w:rPr>
        <w:t xml:space="preserve"> (or an explanation why the same proposals have been on the table for so many years without being effectively implemented).</w:t>
      </w:r>
    </w:p>
    <w:p w14:paraId="4D60D787" w14:textId="77777777" w:rsidR="00232A3C" w:rsidRPr="001A3D7A" w:rsidRDefault="00232A3C" w:rsidP="00232A3C">
      <w:pPr>
        <w:pStyle w:val="Heading4"/>
      </w:pPr>
      <w:r>
        <w:t xml:space="preserve">Collapse </w:t>
      </w:r>
      <w:r>
        <w:rPr>
          <w:u w:val="single"/>
        </w:rPr>
        <w:t>forces</w:t>
      </w:r>
      <w:r>
        <w:t xml:space="preserve"> </w:t>
      </w:r>
      <w:proofErr w:type="gramStart"/>
      <w:r>
        <w:t>transition</w:t>
      </w:r>
      <w:proofErr w:type="gramEnd"/>
      <w:r>
        <w:t xml:space="preserve"> and mindset shift to be </w:t>
      </w:r>
      <w:r w:rsidRPr="001B774A">
        <w:rPr>
          <w:u w:val="single"/>
        </w:rPr>
        <w:t>unavoidable</w:t>
      </w:r>
      <w:r>
        <w:t xml:space="preserve">---it’s not a question of solvency or a matter of degrees </w:t>
      </w:r>
    </w:p>
    <w:p w14:paraId="17394637" w14:textId="77777777" w:rsidR="00232A3C" w:rsidRDefault="00232A3C" w:rsidP="00232A3C">
      <w:r>
        <w:t xml:space="preserve">Dr. Samuel </w:t>
      </w:r>
      <w:r w:rsidRPr="00BC783C">
        <w:rPr>
          <w:rStyle w:val="Style13ptBold"/>
        </w:rPr>
        <w:t>Alexander 14</w:t>
      </w:r>
      <w:r>
        <w:t xml:space="preserve">, lecturer with the Office for Environmental Programs, University of Melbourne, and research fellow, Melbourne Sustainable Society Institute; and Jonathan Rutherford, Professor of Cultural Studies at the University of Middlesex, 2014, “The Deep Green Alternative: Debating Strategies of Transition,” Simplicity Institute, </w:t>
      </w:r>
      <w:hyperlink r:id="rId17" w:history="1">
        <w:r w:rsidRPr="009F0C88">
          <w:rPr>
            <w:rStyle w:val="Hyperlink"/>
          </w:rPr>
          <w:t>http://simplicityinstitute.org/wp-content/uploads/2011/04/The-Deep-Green-Alternative.pdf</w:t>
        </w:r>
      </w:hyperlink>
    </w:p>
    <w:p w14:paraId="0B475C3D" w14:textId="77777777" w:rsidR="00232A3C" w:rsidRPr="00D359CB" w:rsidRDefault="00232A3C" w:rsidP="00232A3C">
      <w:pPr>
        <w:rPr>
          <w:sz w:val="16"/>
        </w:rPr>
      </w:pPr>
      <w:r w:rsidRPr="00D359CB">
        <w:rPr>
          <w:sz w:val="16"/>
        </w:rPr>
        <w:t xml:space="preserve">Perhaps a more reliable path could be based on the possibility that, rather than imposing an alternative way of life on a society through </w:t>
      </w:r>
      <w:proofErr w:type="gramStart"/>
      <w:r w:rsidRPr="00D359CB">
        <w:rPr>
          <w:sz w:val="16"/>
        </w:rPr>
        <w:t>sudden collapse</w:t>
      </w:r>
      <w:proofErr w:type="gramEnd"/>
      <w:r w:rsidRPr="00D359CB">
        <w:rPr>
          <w:sz w:val="16"/>
        </w:rPr>
        <w:t xml:space="preserve">, </w:t>
      </w:r>
      <w:r w:rsidRPr="00A00749">
        <w:rPr>
          <w:rStyle w:val="StyleUnderline"/>
          <w:highlight w:val="yellow"/>
        </w:rPr>
        <w:t xml:space="preserve">a </w:t>
      </w:r>
      <w:r w:rsidRPr="009C3820">
        <w:rPr>
          <w:rStyle w:val="StyleUnderline"/>
        </w:rPr>
        <w:t xml:space="preserve">deep </w:t>
      </w:r>
      <w:r w:rsidRPr="00A00749">
        <w:rPr>
          <w:rStyle w:val="StyleUnderline"/>
          <w:highlight w:val="yellow"/>
        </w:rPr>
        <w:t>crisis</w:t>
      </w:r>
      <w:r w:rsidRPr="00F762D2">
        <w:rPr>
          <w:rStyle w:val="StyleUnderline"/>
        </w:rPr>
        <w:t xml:space="preserve"> </w:t>
      </w:r>
      <w:r w:rsidRPr="00A00749">
        <w:rPr>
          <w:rStyle w:val="StyleUnderline"/>
          <w:highlight w:val="yellow"/>
        </w:rPr>
        <w:t>could</w:t>
      </w:r>
      <w:r w:rsidRPr="00A00749">
        <w:rPr>
          <w:sz w:val="16"/>
          <w:highlight w:val="yellow"/>
        </w:rPr>
        <w:t xml:space="preserve"> </w:t>
      </w:r>
      <w:r w:rsidRPr="00A00749">
        <w:rPr>
          <w:rStyle w:val="StyleUnderline"/>
          <w:highlight w:val="yellow"/>
          <w:bdr w:val="single" w:sz="4" w:space="0" w:color="auto"/>
        </w:rPr>
        <w:t>provoke a</w:t>
      </w:r>
      <w:r w:rsidRPr="00F762D2">
        <w:rPr>
          <w:rStyle w:val="StyleUnderline"/>
          <w:bdr w:val="single" w:sz="4" w:space="0" w:color="auto"/>
        </w:rPr>
        <w:t xml:space="preserve"> social or political </w:t>
      </w:r>
      <w:r w:rsidRPr="00A00749">
        <w:rPr>
          <w:rStyle w:val="StyleUnderline"/>
          <w:highlight w:val="yellow"/>
          <w:bdr w:val="single" w:sz="4" w:space="0" w:color="auto"/>
        </w:rPr>
        <w:t>revolution in consciousness</w:t>
      </w:r>
      <w:r w:rsidRPr="00D359CB">
        <w:rPr>
          <w:sz w:val="16"/>
        </w:rPr>
        <w:t xml:space="preserve"> </w:t>
      </w:r>
      <w:r w:rsidRPr="00A00749">
        <w:rPr>
          <w:rStyle w:val="StyleUnderline"/>
          <w:highlight w:val="yellow"/>
        </w:rPr>
        <w:t>that</w:t>
      </w:r>
      <w:r w:rsidRPr="00A00749">
        <w:rPr>
          <w:sz w:val="16"/>
          <w:highlight w:val="yellow"/>
        </w:rPr>
        <w:t xml:space="preserve"> </w:t>
      </w:r>
      <w:r w:rsidRPr="00A00749">
        <w:rPr>
          <w:rStyle w:val="StyleUnderline"/>
          <w:highlight w:val="yellow"/>
        </w:rPr>
        <w:t>opens up space for the deep green vision</w:t>
      </w:r>
      <w:r w:rsidRPr="00F762D2">
        <w:rPr>
          <w:rStyle w:val="StyleUnderline"/>
        </w:rPr>
        <w:t xml:space="preserve"> to be embraced and implemented as</w:t>
      </w:r>
      <w:r w:rsidRPr="00D359CB">
        <w:rPr>
          <w:sz w:val="16"/>
        </w:rPr>
        <w:t xml:space="preserve"> some form of </w:t>
      </w:r>
      <w:r w:rsidRPr="00F762D2">
        <w:rPr>
          <w:rStyle w:val="StyleUnderline"/>
        </w:rPr>
        <w:t>crisis management</w:t>
      </w:r>
      <w:r w:rsidRPr="00D359CB">
        <w:rPr>
          <w:sz w:val="16"/>
        </w:rPr>
        <w:t xml:space="preserve"> strategy. </w:t>
      </w:r>
      <w:r w:rsidRPr="00F762D2">
        <w:rPr>
          <w:rStyle w:val="StyleUnderline"/>
        </w:rPr>
        <w:t>Currently, there is insufficient social or political support for such an alternative, but</w:t>
      </w:r>
      <w:r w:rsidRPr="00D359CB">
        <w:rPr>
          <w:sz w:val="16"/>
        </w:rPr>
        <w:t xml:space="preserve"> perhaps </w:t>
      </w:r>
      <w:r w:rsidRPr="00A00749">
        <w:rPr>
          <w:rStyle w:val="StyleUnderline"/>
          <w:highlight w:val="yellow"/>
          <w:bdr w:val="single" w:sz="4" w:space="0" w:color="auto"/>
        </w:rPr>
        <w:t>a deep crisis will shake the world awake</w:t>
      </w:r>
      <w:r w:rsidRPr="00D359CB">
        <w:rPr>
          <w:sz w:val="16"/>
        </w:rPr>
        <w:t xml:space="preserve">. Indeed, perhaps </w:t>
      </w:r>
      <w:r w:rsidRPr="00A00749">
        <w:rPr>
          <w:rStyle w:val="StyleUnderline"/>
          <w:highlight w:val="yellow"/>
        </w:rPr>
        <w:t>that is the</w:t>
      </w:r>
      <w:r w:rsidRPr="00A00749">
        <w:rPr>
          <w:sz w:val="16"/>
          <w:highlight w:val="yellow"/>
        </w:rPr>
        <w:t xml:space="preserve"> </w:t>
      </w:r>
      <w:r w:rsidRPr="00A00749">
        <w:rPr>
          <w:rStyle w:val="StyleUnderline"/>
          <w:highlight w:val="yellow"/>
          <w:bdr w:val="single" w:sz="4" w:space="0" w:color="auto"/>
        </w:rPr>
        <w:t>only way to create the necessary mindset</w:t>
      </w:r>
      <w:r w:rsidRPr="00D359CB">
        <w:rPr>
          <w:sz w:val="16"/>
        </w:rPr>
        <w:t xml:space="preserve">. After all, </w:t>
      </w:r>
      <w:r w:rsidRPr="00F762D2">
        <w:rPr>
          <w:rStyle w:val="StyleUnderline"/>
        </w:rPr>
        <w:t>today we are hardly lacking in evidence on the need for radical change</w:t>
      </w:r>
      <w:r w:rsidRPr="00D359CB">
        <w:rPr>
          <w:sz w:val="16"/>
        </w:rPr>
        <w:t xml:space="preserve"> (Turner, 2012), </w:t>
      </w:r>
      <w:r w:rsidRPr="00D359CB">
        <w:rPr>
          <w:rStyle w:val="StyleUnderline"/>
        </w:rPr>
        <w:t>suggesting</w:t>
      </w:r>
      <w:r w:rsidRPr="00D359CB">
        <w:rPr>
          <w:sz w:val="16"/>
        </w:rPr>
        <w:t xml:space="preserve"> that </w:t>
      </w:r>
      <w:r w:rsidRPr="00A00749">
        <w:rPr>
          <w:rStyle w:val="StyleUnderline"/>
          <w:highlight w:val="yellow"/>
          <w:bdr w:val="single" w:sz="4" w:space="0" w:color="auto"/>
        </w:rPr>
        <w:t>shock and response may be the form the transition</w:t>
      </w:r>
      <w:r w:rsidRPr="00D359CB">
        <w:rPr>
          <w:rStyle w:val="StyleUnderline"/>
          <w:bdr w:val="single" w:sz="4" w:space="0" w:color="auto"/>
        </w:rPr>
        <w:t xml:space="preserve"> </w:t>
      </w:r>
      <w:r w:rsidRPr="00A00749">
        <w:rPr>
          <w:rStyle w:val="StyleUnderline"/>
          <w:highlight w:val="yellow"/>
          <w:bdr w:val="single" w:sz="4" w:space="0" w:color="auto"/>
        </w:rPr>
        <w:t>takes</w:t>
      </w:r>
      <w:r w:rsidRPr="00A00749">
        <w:rPr>
          <w:sz w:val="16"/>
          <w:highlight w:val="yellow"/>
        </w:rPr>
        <w:t xml:space="preserve">, </w:t>
      </w:r>
      <w:r w:rsidRPr="00A00749">
        <w:rPr>
          <w:rStyle w:val="StyleUnderline"/>
          <w:highlight w:val="yellow"/>
        </w:rPr>
        <w:t>rather than</w:t>
      </w:r>
      <w:r w:rsidRPr="00D359CB">
        <w:rPr>
          <w:rStyle w:val="StyleUnderline"/>
        </w:rPr>
        <w:t xml:space="preserve"> it being induced through </w:t>
      </w:r>
      <w:r w:rsidRPr="00A00749">
        <w:rPr>
          <w:rStyle w:val="StyleUnderline"/>
        </w:rPr>
        <w:t xml:space="preserve">orderly, </w:t>
      </w:r>
      <w:r w:rsidRPr="00A00749">
        <w:rPr>
          <w:rStyle w:val="StyleUnderline"/>
          <w:highlight w:val="yellow"/>
        </w:rPr>
        <w:t>rational</w:t>
      </w:r>
      <w:r w:rsidRPr="00A00749">
        <w:rPr>
          <w:rStyle w:val="StyleUnderline"/>
        </w:rPr>
        <w:t xml:space="preserve"> </w:t>
      </w:r>
      <w:r w:rsidRPr="00A00749">
        <w:rPr>
          <w:rStyle w:val="StyleUnderline"/>
          <w:highlight w:val="yellow"/>
        </w:rPr>
        <w:t>planning</w:t>
      </w:r>
      <w:r w:rsidRPr="00D359CB">
        <w:rPr>
          <w:sz w:val="16"/>
        </w:rPr>
        <w:t xml:space="preserve">, whether from 'top down' or 'from below'. Again, this 'non-ideal' pathway to a post-growth or post-industrial society could be built into the other strategies discussed above, adding some realism to strategies that might otherwise appear too Utopian. </w:t>
      </w:r>
      <w:proofErr w:type="gramStart"/>
      <w:r w:rsidRPr="00D359CB">
        <w:rPr>
          <w:sz w:val="16"/>
        </w:rPr>
        <w:t xml:space="preserve">That is to say, </w:t>
      </w:r>
      <w:r w:rsidRPr="00D359CB">
        <w:rPr>
          <w:rStyle w:val="StyleUnderline"/>
        </w:rPr>
        <w:t>it</w:t>
      </w:r>
      <w:proofErr w:type="gramEnd"/>
      <w:r w:rsidRPr="00D359CB">
        <w:rPr>
          <w:rStyle w:val="StyleUnderline"/>
        </w:rPr>
        <w:t xml:space="preserve"> may be that</w:t>
      </w:r>
      <w:r w:rsidRPr="00D359CB">
        <w:rPr>
          <w:sz w:val="16"/>
        </w:rPr>
        <w:t xml:space="preserve"> </w:t>
      </w:r>
      <w:r w:rsidRPr="00A00749">
        <w:rPr>
          <w:rStyle w:val="StyleUnderline"/>
          <w:highlight w:val="yellow"/>
          <w:bdr w:val="single" w:sz="4" w:space="0" w:color="auto"/>
        </w:rPr>
        <w:t>only deep crisis</w:t>
      </w:r>
      <w:r w:rsidRPr="00D359CB">
        <w:rPr>
          <w:rStyle w:val="StyleUnderline"/>
          <w:bdr w:val="single" w:sz="4" w:space="0" w:color="auto"/>
        </w:rPr>
        <w:t xml:space="preserve"> </w:t>
      </w:r>
      <w:r w:rsidRPr="00A00749">
        <w:rPr>
          <w:rStyle w:val="StyleUnderline"/>
          <w:highlight w:val="yellow"/>
          <w:bdr w:val="single" w:sz="4" w:space="0" w:color="auto"/>
        </w:rPr>
        <w:t>will create</w:t>
      </w:r>
      <w:r w:rsidRPr="00D359CB">
        <w:rPr>
          <w:rStyle w:val="StyleUnderline"/>
          <w:bdr w:val="single" w:sz="4" w:space="0" w:color="auto"/>
        </w:rPr>
        <w:t xml:space="preserve"> the </w:t>
      </w:r>
      <w:r w:rsidRPr="00A00749">
        <w:rPr>
          <w:rStyle w:val="StyleUnderline"/>
          <w:highlight w:val="yellow"/>
          <w:bdr w:val="single" w:sz="4" w:space="0" w:color="auto"/>
        </w:rPr>
        <w:t>social support</w:t>
      </w:r>
      <w:r w:rsidRPr="00D359CB">
        <w:rPr>
          <w:rStyle w:val="StyleUnderline"/>
          <w:bdr w:val="single" w:sz="4" w:space="0" w:color="auto"/>
        </w:rPr>
        <w:t xml:space="preserve"> or political will</w:t>
      </w:r>
      <w:r w:rsidRPr="00D359CB">
        <w:rPr>
          <w:sz w:val="16"/>
        </w:rPr>
        <w:t xml:space="preserve"> </w:t>
      </w:r>
      <w:r w:rsidRPr="00A00749">
        <w:rPr>
          <w:rStyle w:val="StyleUnderline"/>
          <w:highlight w:val="yellow"/>
        </w:rPr>
        <w:t>needed for</w:t>
      </w:r>
      <w:r w:rsidRPr="00A00749">
        <w:rPr>
          <w:sz w:val="16"/>
          <w:highlight w:val="yellow"/>
        </w:rPr>
        <w:t xml:space="preserve"> </w:t>
      </w:r>
      <w:r w:rsidRPr="00A00749">
        <w:rPr>
          <w:rStyle w:val="StyleUnderline"/>
          <w:highlight w:val="yellow"/>
          <w:bdr w:val="single" w:sz="4" w:space="0" w:color="auto"/>
        </w:rPr>
        <w:t>radical reformism</w:t>
      </w:r>
      <w:r w:rsidRPr="00D359CB">
        <w:rPr>
          <w:sz w:val="16"/>
        </w:rPr>
        <w:t xml:space="preserve">, eco-socialism, or eco-anarchism </w:t>
      </w:r>
      <w:r w:rsidRPr="00D359CB">
        <w:rPr>
          <w:rStyle w:val="StyleUnderline"/>
        </w:rPr>
        <w:t>to emerge as social or political movements capable of rapid transformation</w:t>
      </w:r>
      <w:r w:rsidRPr="00D359CB">
        <w:rPr>
          <w:sz w:val="16"/>
        </w:rPr>
        <w:t>. Furthermore, it would be wise to keep an open and evolving mind regarding the best strategy to adopt, because the relative effectiveness of various strategies may change over time, depending on how forthcoming crises unfold.</w:t>
      </w:r>
    </w:p>
    <w:p w14:paraId="4BAA42BD" w14:textId="77777777" w:rsidR="00232A3C" w:rsidRPr="00FC78E6" w:rsidRDefault="00232A3C" w:rsidP="00232A3C">
      <w:pPr>
        <w:rPr>
          <w:sz w:val="16"/>
        </w:rPr>
      </w:pPr>
      <w:r w:rsidRPr="00D359CB">
        <w:rPr>
          <w:sz w:val="16"/>
        </w:rPr>
        <w:t xml:space="preserve">It was Milton Friedman (1982: ix) who once wrote: </w:t>
      </w:r>
      <w:r w:rsidRPr="00D359CB">
        <w:rPr>
          <w:rStyle w:val="StyleUnderline"/>
        </w:rPr>
        <w:t>'only a crisis - actual or perceived - produces real change</w:t>
      </w:r>
      <w:r w:rsidRPr="00D359CB">
        <w:rPr>
          <w:sz w:val="16"/>
        </w:rPr>
        <w:t xml:space="preserve">. When that crisis occurs, the actions that are taken depend on the ideas that are lying around.' What this 'collapse' or 'crisis' theory of change suggests, as a matter of strategy, is that deep green social and political movements should be doing all they can to mainstream the practices and values of their alternative vision. By doing so they would be aiming to 'prefigure' the deep green social, economic, and political structures, so far as that it is possible, in the hope that deep green ideas and systems are alive and available when the crises hit. Although Friedman obviously had a very different notion of what ideas should be 'lying around', the relevance of his point to this discussion is that in times of crisis, </w:t>
      </w:r>
      <w:r w:rsidRPr="00A00749">
        <w:rPr>
          <w:rStyle w:val="StyleUnderline"/>
          <w:highlight w:val="yellow"/>
        </w:rPr>
        <w:t>the</w:t>
      </w:r>
      <w:r w:rsidRPr="00D359CB">
        <w:rPr>
          <w:rStyle w:val="StyleUnderline"/>
        </w:rPr>
        <w:t xml:space="preserve"> politically or socially </w:t>
      </w:r>
      <w:r w:rsidRPr="00A00749">
        <w:rPr>
          <w:rStyle w:val="StyleUnderline"/>
          <w:highlight w:val="yellow"/>
        </w:rPr>
        <w:t>impossible</w:t>
      </w:r>
      <w:r w:rsidRPr="00D359CB">
        <w:rPr>
          <w:rStyle w:val="StyleUnderline"/>
        </w:rPr>
        <w:t xml:space="preserve"> </w:t>
      </w:r>
      <w:r w:rsidRPr="00A00749">
        <w:rPr>
          <w:rStyle w:val="StyleUnderline"/>
          <w:highlight w:val="yellow"/>
        </w:rPr>
        <w:t>can</w:t>
      </w:r>
      <w:r w:rsidRPr="00A00749">
        <w:rPr>
          <w:sz w:val="16"/>
          <w:highlight w:val="yellow"/>
        </w:rPr>
        <w:t xml:space="preserve"> </w:t>
      </w:r>
      <w:r w:rsidRPr="00A00749">
        <w:rPr>
          <w:rStyle w:val="StyleUnderline"/>
          <w:highlight w:val="yellow"/>
          <w:bdr w:val="single" w:sz="4" w:space="0" w:color="auto"/>
        </w:rPr>
        <w:t>become politically or socially inevitable</w:t>
      </w:r>
      <w:r w:rsidRPr="00D359CB">
        <w:rPr>
          <w:sz w:val="16"/>
        </w:rPr>
        <w:t xml:space="preserve"> (Friedman, 1982: ix); or, one might say, if not inevitable, then perhaps </w:t>
      </w:r>
      <w:r w:rsidRPr="00A00749">
        <w:rPr>
          <w:sz w:val="16"/>
        </w:rPr>
        <w:t>much</w:t>
      </w:r>
      <w:r w:rsidRPr="00D359CB">
        <w:rPr>
          <w:sz w:val="16"/>
        </w:rPr>
        <w:t xml:space="preserve"> more likely.</w:t>
      </w:r>
    </w:p>
    <w:p w14:paraId="5DCF1770" w14:textId="77777777" w:rsidR="00232A3C" w:rsidRPr="00C66E2B" w:rsidRDefault="00232A3C" w:rsidP="00232A3C">
      <w:pPr>
        <w:pStyle w:val="Heading4"/>
      </w:pPr>
      <w:r>
        <w:t xml:space="preserve">Consensus is emerging </w:t>
      </w:r>
      <w:proofErr w:type="gramStart"/>
      <w:r>
        <w:t>for</w:t>
      </w:r>
      <w:proofErr w:type="gramEnd"/>
      <w:r>
        <w:t xml:space="preserve"> degrowth---but it </w:t>
      </w:r>
      <w:r>
        <w:rPr>
          <w:u w:val="single"/>
        </w:rPr>
        <w:t>requires</w:t>
      </w:r>
      <w:r>
        <w:t xml:space="preserve"> economic contraction </w:t>
      </w:r>
    </w:p>
    <w:p w14:paraId="6CC3082A" w14:textId="77777777" w:rsidR="00232A3C" w:rsidRDefault="00232A3C" w:rsidP="00232A3C">
      <w:r>
        <w:t xml:space="preserve">Dr. Samuel </w:t>
      </w:r>
      <w:r w:rsidRPr="00C80129">
        <w:rPr>
          <w:rStyle w:val="Style13ptBold"/>
        </w:rPr>
        <w:t>Alexander 14</w:t>
      </w:r>
      <w:r>
        <w:t xml:space="preserve">, lecturer with the Office for Environmental Programs, University of Melbourne, and research fellow, Melbourne Sustainable Society Institute, February 2014, “Post-Growth Economics: A Paradigm Shift in Progress,” </w:t>
      </w:r>
      <w:hyperlink r:id="rId18" w:history="1">
        <w:r w:rsidRPr="009F0C88">
          <w:rPr>
            <w:rStyle w:val="Hyperlink"/>
          </w:rPr>
          <w:t>http://www.sustainable.unimelb.edu.au/files/mssi/Post-Growth%20Economics.pdf</w:t>
        </w:r>
      </w:hyperlink>
    </w:p>
    <w:p w14:paraId="111D235B" w14:textId="77777777" w:rsidR="00232A3C" w:rsidRDefault="00232A3C" w:rsidP="00232A3C">
      <w:r>
        <w:t xml:space="preserve">Some of the most </w:t>
      </w:r>
      <w:r w:rsidRPr="00AA1FF7">
        <w:rPr>
          <w:rStyle w:val="StyleUnderline"/>
          <w:highlight w:val="yellow"/>
        </w:rPr>
        <w:t xml:space="preserve">radical expressions of growth </w:t>
      </w:r>
      <w:proofErr w:type="spellStart"/>
      <w:r w:rsidRPr="00AA1FF7">
        <w:rPr>
          <w:rStyle w:val="StyleUnderline"/>
          <w:highlight w:val="yellow"/>
        </w:rPr>
        <w:t>scepticism</w:t>
      </w:r>
      <w:proofErr w:type="spellEnd"/>
      <w:r>
        <w:t xml:space="preserve"> that have emerged over the last decade </w:t>
      </w:r>
      <w:r w:rsidRPr="009C3820">
        <w:rPr>
          <w:rStyle w:val="StyleUnderline"/>
          <w:highlight w:val="yellow"/>
        </w:rPr>
        <w:t xml:space="preserve">have emerged </w:t>
      </w:r>
      <w:r w:rsidRPr="009C3820">
        <w:rPr>
          <w:rStyle w:val="StyleUnderline"/>
        </w:rPr>
        <w:t>from the ‘degrowth’ movement</w:t>
      </w:r>
      <w:r w:rsidRPr="009C3820">
        <w:t xml:space="preserve"> (</w:t>
      </w:r>
      <w:proofErr w:type="spellStart"/>
      <w:r w:rsidRPr="009C3820">
        <w:t>Baykan</w:t>
      </w:r>
      <w:proofErr w:type="spellEnd"/>
      <w:r>
        <w:t xml:space="preserve">, 2007; Fournier, 2008; </w:t>
      </w:r>
      <w:proofErr w:type="spellStart"/>
      <w:r>
        <w:t>Latouche</w:t>
      </w:r>
      <w:proofErr w:type="spellEnd"/>
      <w:r>
        <w:t xml:space="preserve">, 2009; </w:t>
      </w:r>
      <w:proofErr w:type="spellStart"/>
      <w:r>
        <w:t>Kallis</w:t>
      </w:r>
      <w:proofErr w:type="spellEnd"/>
      <w:r>
        <w:t xml:space="preserve">; 2011; Alexander, 2012b). In broad terms, </w:t>
      </w:r>
      <w:r w:rsidRPr="003D1472">
        <w:rPr>
          <w:rStyle w:val="StyleUnderline"/>
        </w:rPr>
        <w:t>degrowth can be defined as ‘an equitable down-scaling of production and consumption that increases human well-being and enhances ecological conditions’</w:t>
      </w:r>
      <w:r>
        <w:t xml:space="preserve"> (Schneider et al, 2010: 512.) Although it is not a unified doctrine by any means, </w:t>
      </w:r>
      <w:r w:rsidRPr="00AA1FF7">
        <w:rPr>
          <w:rStyle w:val="StyleUnderline"/>
          <w:highlight w:val="yellow"/>
        </w:rPr>
        <w:t>an</w:t>
      </w:r>
      <w:r w:rsidRPr="00AA1FF7">
        <w:rPr>
          <w:highlight w:val="yellow"/>
        </w:rPr>
        <w:t xml:space="preserve"> </w:t>
      </w:r>
      <w:r w:rsidRPr="00AA1FF7">
        <w:rPr>
          <w:rStyle w:val="StyleUnderline"/>
          <w:highlight w:val="yellow"/>
          <w:bdr w:val="single" w:sz="4" w:space="0" w:color="auto"/>
        </w:rPr>
        <w:t>emerging consensus</w:t>
      </w:r>
      <w:r w:rsidRPr="003D1472">
        <w:rPr>
          <w:rStyle w:val="StyleUnderline"/>
          <w:bdr w:val="single" w:sz="4" w:space="0" w:color="auto"/>
        </w:rPr>
        <w:t xml:space="preserve"> within the degrowth movement</w:t>
      </w:r>
      <w:r>
        <w:t xml:space="preserve"> </w:t>
      </w:r>
      <w:r w:rsidRPr="00AA1FF7">
        <w:rPr>
          <w:rStyle w:val="StyleUnderline"/>
          <w:highlight w:val="yellow"/>
        </w:rPr>
        <w:t>has resulted in the ‘Paris Declaration’</w:t>
      </w:r>
      <w:r w:rsidRPr="003D1472">
        <w:rPr>
          <w:rStyle w:val="StyleUnderline"/>
        </w:rPr>
        <w:t xml:space="preserve"> of 2008, </w:t>
      </w:r>
      <w:r w:rsidRPr="004B3110">
        <w:rPr>
          <w:rStyle w:val="StyleUnderline"/>
          <w:highlight w:val="yellow"/>
        </w:rPr>
        <w:t>which</w:t>
      </w:r>
      <w:r>
        <w:t xml:space="preserve"> concisely </w:t>
      </w:r>
      <w:r w:rsidRPr="003D1472">
        <w:rPr>
          <w:rStyle w:val="StyleUnderline"/>
        </w:rPr>
        <w:t>outlines the basic vision</w:t>
      </w:r>
      <w:r>
        <w:t xml:space="preserve">. This document (to paraphrase) </w:t>
      </w:r>
      <w:r w:rsidRPr="004B3110">
        <w:rPr>
          <w:rStyle w:val="StyleUnderline"/>
          <w:highlight w:val="yellow"/>
        </w:rPr>
        <w:t>calls</w:t>
      </w:r>
      <w:r w:rsidRPr="004B3110">
        <w:rPr>
          <w:highlight w:val="yellow"/>
        </w:rPr>
        <w:t xml:space="preserve"> </w:t>
      </w:r>
      <w:r w:rsidRPr="004B3110">
        <w:rPr>
          <w:rStyle w:val="StyleUnderline"/>
          <w:highlight w:val="yellow"/>
        </w:rPr>
        <w:t>for a</w:t>
      </w:r>
      <w:r w:rsidRPr="003D1472">
        <w:rPr>
          <w:rStyle w:val="StyleUnderline"/>
        </w:rPr>
        <w:t xml:space="preserve"> </w:t>
      </w:r>
      <w:r w:rsidRPr="004B3110">
        <w:rPr>
          <w:rStyle w:val="StyleUnderline"/>
          <w:highlight w:val="yellow"/>
        </w:rPr>
        <w:t>paradigm shift from</w:t>
      </w:r>
      <w:r>
        <w:t xml:space="preserve"> the general and </w:t>
      </w:r>
      <w:r w:rsidRPr="003D1472">
        <w:rPr>
          <w:rStyle w:val="StyleUnderline"/>
        </w:rPr>
        <w:t xml:space="preserve">unlimited pursuit of </w:t>
      </w:r>
      <w:r w:rsidRPr="004B3110">
        <w:rPr>
          <w:rStyle w:val="StyleUnderline"/>
          <w:highlight w:val="yellow"/>
        </w:rPr>
        <w:t>economic growth</w:t>
      </w:r>
      <w:r w:rsidRPr="003D1472">
        <w:rPr>
          <w:rStyle w:val="StyleUnderline"/>
        </w:rPr>
        <w:t xml:space="preserve"> to</w:t>
      </w:r>
      <w:r>
        <w:t xml:space="preserve"> a concept of </w:t>
      </w:r>
      <w:r w:rsidRPr="003D1472">
        <w:rPr>
          <w:rStyle w:val="StyleUnderline"/>
        </w:rPr>
        <w:t>‘right-sizing’</w:t>
      </w:r>
      <w:r>
        <w:t xml:space="preserve"> both </w:t>
      </w:r>
      <w:r w:rsidRPr="003D1472">
        <w:rPr>
          <w:rStyle w:val="StyleUnderline"/>
        </w:rPr>
        <w:t>global and national economies</w:t>
      </w:r>
      <w:r>
        <w:t xml:space="preserve">. </w:t>
      </w:r>
      <w:r w:rsidRPr="003D1472">
        <w:rPr>
          <w:rStyle w:val="StyleUnderline"/>
        </w:rPr>
        <w:t xml:space="preserve">At the global level, </w:t>
      </w:r>
      <w:r w:rsidRPr="004B3110">
        <w:rPr>
          <w:rStyle w:val="StyleUnderline"/>
          <w:highlight w:val="yellow"/>
        </w:rPr>
        <w:t>right-sizing means</w:t>
      </w:r>
      <w:r>
        <w:t xml:space="preserve"> </w:t>
      </w:r>
      <w:r w:rsidRPr="003D1472">
        <w:rPr>
          <w:rStyle w:val="StyleUnderline"/>
          <w:bdr w:val="single" w:sz="4" w:space="0" w:color="auto"/>
        </w:rPr>
        <w:t>reducing the global ecological footprint</w:t>
      </w:r>
      <w:r>
        <w:t xml:space="preserve"> (including carbon footprint) </w:t>
      </w:r>
      <w:r w:rsidRPr="003D1472">
        <w:rPr>
          <w:rStyle w:val="StyleUnderline"/>
        </w:rPr>
        <w:t>to a sustainable level</w:t>
      </w:r>
      <w:r>
        <w:t xml:space="preserve">. </w:t>
      </w:r>
      <w:r w:rsidRPr="003D1472">
        <w:rPr>
          <w:rStyle w:val="StyleUnderline"/>
        </w:rPr>
        <w:t>In countries where per capita footprint is greater than the sustainable global level, this</w:t>
      </w:r>
      <w:r>
        <w:t xml:space="preserve"> right-sizing </w:t>
      </w:r>
      <w:r w:rsidRPr="003D1472">
        <w:rPr>
          <w:rStyle w:val="StyleUnderline"/>
        </w:rPr>
        <w:t xml:space="preserve">implies </w:t>
      </w:r>
      <w:r w:rsidRPr="004B3110">
        <w:rPr>
          <w:rStyle w:val="StyleUnderline"/>
          <w:highlight w:val="yellow"/>
        </w:rPr>
        <w:t>a reduction</w:t>
      </w:r>
      <w:r w:rsidRPr="003D1472">
        <w:rPr>
          <w:rStyle w:val="StyleUnderline"/>
        </w:rPr>
        <w:t xml:space="preserve"> to this level </w:t>
      </w:r>
      <w:r w:rsidRPr="004B3110">
        <w:rPr>
          <w:rStyle w:val="StyleUnderline"/>
          <w:highlight w:val="yellow"/>
        </w:rPr>
        <w:t>through</w:t>
      </w:r>
      <w:r>
        <w:t xml:space="preserve"> the process of voluntary </w:t>
      </w:r>
      <w:r w:rsidRPr="004B3110">
        <w:rPr>
          <w:rStyle w:val="StyleUnderline"/>
          <w:highlight w:val="yellow"/>
          <w:bdr w:val="single" w:sz="4" w:space="0" w:color="auto"/>
        </w:rPr>
        <w:t>economic contraction</w:t>
      </w:r>
      <w:r w:rsidRPr="003D1472">
        <w:rPr>
          <w:rStyle w:val="StyleUnderline"/>
          <w:bdr w:val="single" w:sz="4" w:space="0" w:color="auto"/>
        </w:rPr>
        <w:t xml:space="preserve"> (i.e. degrowth</w:t>
      </w:r>
      <w:r>
        <w:t xml:space="preserve">). In countries where widespread poverty </w:t>
      </w:r>
      <w:proofErr w:type="gramStart"/>
      <w:r>
        <w:t>still remains</w:t>
      </w:r>
      <w:proofErr w:type="gramEnd"/>
      <w:r>
        <w:t xml:space="preserve">, right-sizing implies increasing consumption to a level adequate for a decent life. This will need to involve increasing economic activity in some cases, but the Declaration holds that redistribution of income and wealth both within and between countries is a more essential part of the process. Once right-sizing has been achieved, the Declaration concludes, </w:t>
      </w:r>
      <w:r w:rsidRPr="003D1472">
        <w:rPr>
          <w:rStyle w:val="StyleUnderline"/>
        </w:rPr>
        <w:t>the aim should be to maintain a ‘steady-state’ economy with a relatively stable level of resource and energy consumption</w:t>
      </w:r>
      <w:r>
        <w:t xml:space="preserve">. The primary contribution made by degrowth scholarship is the explicit acknowledgement that </w:t>
      </w:r>
      <w:r w:rsidRPr="004B3110">
        <w:rPr>
          <w:rStyle w:val="StyleUnderline"/>
          <w:highlight w:val="yellow"/>
        </w:rPr>
        <w:t>sustainability implies</w:t>
      </w:r>
      <w:r w:rsidRPr="004B3110">
        <w:rPr>
          <w:highlight w:val="yellow"/>
        </w:rPr>
        <w:t xml:space="preserve">, </w:t>
      </w:r>
      <w:r w:rsidRPr="004B3110">
        <w:rPr>
          <w:rStyle w:val="StyleUnderline"/>
          <w:highlight w:val="yellow"/>
          <w:bdr w:val="single" w:sz="4" w:space="0" w:color="auto"/>
        </w:rPr>
        <w:t>not merely giving up further growth</w:t>
      </w:r>
      <w:r w:rsidRPr="004B3110">
        <w:rPr>
          <w:rStyle w:val="StyleUnderline"/>
          <w:highlight w:val="yellow"/>
        </w:rPr>
        <w:t>, but</w:t>
      </w:r>
      <w:r w:rsidRPr="003D1472">
        <w:rPr>
          <w:rStyle w:val="StyleUnderline"/>
        </w:rPr>
        <w:t xml:space="preserve"> </w:t>
      </w:r>
      <w:proofErr w:type="gramStart"/>
      <w:r w:rsidRPr="003D1472">
        <w:rPr>
          <w:rStyle w:val="StyleUnderline"/>
        </w:rPr>
        <w:t xml:space="preserve">actually </w:t>
      </w:r>
      <w:r w:rsidRPr="004B3110">
        <w:rPr>
          <w:rStyle w:val="StyleUnderline"/>
          <w:highlight w:val="yellow"/>
        </w:rPr>
        <w:t>initiating</w:t>
      </w:r>
      <w:proofErr w:type="gramEnd"/>
      <w:r w:rsidRPr="003D1472">
        <w:rPr>
          <w:rStyle w:val="StyleUnderline"/>
        </w:rPr>
        <w:t xml:space="preserve"> a phase of </w:t>
      </w:r>
      <w:r w:rsidRPr="004B3110">
        <w:rPr>
          <w:rStyle w:val="StyleUnderline"/>
          <w:highlight w:val="yellow"/>
          <w:bdr w:val="single" w:sz="4" w:space="0" w:color="auto"/>
        </w:rPr>
        <w:t>planned contraction</w:t>
      </w:r>
      <w:r w:rsidRPr="003D1472">
        <w:rPr>
          <w:rStyle w:val="StyleUnderline"/>
          <w:bdr w:val="single" w:sz="4" w:space="0" w:color="auto"/>
        </w:rPr>
        <w:t xml:space="preserve"> </w:t>
      </w:r>
      <w:r w:rsidRPr="004B3110">
        <w:rPr>
          <w:rStyle w:val="StyleUnderline"/>
          <w:highlight w:val="yellow"/>
          <w:bdr w:val="single" w:sz="4" w:space="0" w:color="auto"/>
        </w:rPr>
        <w:t xml:space="preserve">of </w:t>
      </w:r>
      <w:r w:rsidRPr="009C3820">
        <w:rPr>
          <w:rStyle w:val="StyleUnderline"/>
          <w:bdr w:val="single" w:sz="4" w:space="0" w:color="auto"/>
        </w:rPr>
        <w:t>the ‘scale’ of developed</w:t>
      </w:r>
      <w:r w:rsidRPr="004B3110">
        <w:rPr>
          <w:rStyle w:val="StyleUnderline"/>
          <w:highlight w:val="yellow"/>
          <w:bdr w:val="single" w:sz="4" w:space="0" w:color="auto"/>
        </w:rPr>
        <w:t xml:space="preserve"> economies</w:t>
      </w:r>
      <w:r>
        <w:t xml:space="preserve">. That is a position entirely absent from mainstream environmental and political discourse, where the ideology of growth still reigns supreme. </w:t>
      </w:r>
    </w:p>
    <w:p w14:paraId="25E20359" w14:textId="77777777" w:rsidR="00232A3C" w:rsidRPr="001B774A" w:rsidRDefault="00232A3C" w:rsidP="00232A3C"/>
    <w:p w14:paraId="6AA72407" w14:textId="77777777" w:rsidR="00232A3C" w:rsidRPr="00D3366A" w:rsidRDefault="00232A3C" w:rsidP="00232A3C">
      <w:pPr>
        <w:pStyle w:val="Heading4"/>
      </w:pPr>
      <w:r>
        <w:t xml:space="preserve">Global economic collapse </w:t>
      </w:r>
      <w:r>
        <w:rPr>
          <w:u w:val="single"/>
        </w:rPr>
        <w:t>forces consumer behavioral change</w:t>
      </w:r>
      <w:r>
        <w:t xml:space="preserve"> that’s </w:t>
      </w:r>
      <w:r>
        <w:rPr>
          <w:u w:val="single"/>
        </w:rPr>
        <w:t>sufficient</w:t>
      </w:r>
      <w:r>
        <w:t xml:space="preserve"> to avoid global climate tipping points </w:t>
      </w:r>
    </w:p>
    <w:p w14:paraId="291E1150" w14:textId="77777777" w:rsidR="00232A3C" w:rsidRDefault="00232A3C" w:rsidP="00232A3C">
      <w:r>
        <w:t xml:space="preserve">David </w:t>
      </w:r>
      <w:r w:rsidRPr="00056728">
        <w:rPr>
          <w:rStyle w:val="Style13ptBold"/>
        </w:rPr>
        <w:t>Holmgren 13</w:t>
      </w:r>
      <w:r>
        <w:t xml:space="preserve">, founder of Holmgren Design Services, an environmental design and consulting firm, inventor of the Permaculture system for regenerative agriculture, 2013, “Crash on Demand: Welcome to the Brown Tech Future,” Simplicity Institute report, </w:t>
      </w:r>
      <w:hyperlink r:id="rId19" w:history="1">
        <w:r w:rsidRPr="009F0C88">
          <w:rPr>
            <w:rStyle w:val="Hyperlink"/>
          </w:rPr>
          <w:t>http://simplicityinstitute.org/wp-content/uploads/2011/04/CrashOnDemandSimplicityInstitute.pdf</w:t>
        </w:r>
      </w:hyperlink>
      <w:r>
        <w:t xml:space="preserve"> </w:t>
      </w:r>
    </w:p>
    <w:p w14:paraId="018AEBB4" w14:textId="77777777" w:rsidR="00232A3C" w:rsidRDefault="00232A3C" w:rsidP="00232A3C">
      <w:r>
        <w:t xml:space="preserve">My argument is essentially that </w:t>
      </w:r>
      <w:r w:rsidRPr="00E13C41">
        <w:rPr>
          <w:rStyle w:val="StyleUnderline"/>
          <w:highlight w:val="yellow"/>
        </w:rPr>
        <w:t>radical</w:t>
      </w:r>
      <w:r w:rsidRPr="00FE4120">
        <w:rPr>
          <w:rStyle w:val="StyleUnderline"/>
        </w:rPr>
        <w:t xml:space="preserve">, </w:t>
      </w:r>
      <w:r w:rsidRPr="00E13C41">
        <w:rPr>
          <w:rStyle w:val="StyleUnderline"/>
          <w:highlight w:val="yellow"/>
        </w:rPr>
        <w:t xml:space="preserve">but achievable, </w:t>
      </w:r>
      <w:proofErr w:type="spellStart"/>
      <w:r w:rsidRPr="00E13C41">
        <w:rPr>
          <w:rStyle w:val="StyleUnderline"/>
          <w:highlight w:val="yellow"/>
        </w:rPr>
        <w:t>behaviour</w:t>
      </w:r>
      <w:proofErr w:type="spellEnd"/>
      <w:r w:rsidRPr="00E13C41">
        <w:rPr>
          <w:rStyle w:val="StyleUnderline"/>
          <w:highlight w:val="yellow"/>
        </w:rPr>
        <w:t xml:space="preserve"> change from</w:t>
      </w:r>
      <w:r w:rsidRPr="00FE4120">
        <w:rPr>
          <w:rStyle w:val="StyleUnderline"/>
        </w:rPr>
        <w:t xml:space="preserve"> dependent </w:t>
      </w:r>
      <w:r w:rsidRPr="00E13C41">
        <w:rPr>
          <w:rStyle w:val="StyleUnderline"/>
          <w:highlight w:val="yellow"/>
        </w:rPr>
        <w:t>consumers to</w:t>
      </w:r>
      <w:r w:rsidRPr="00FE4120">
        <w:rPr>
          <w:rStyle w:val="StyleUnderline"/>
        </w:rPr>
        <w:t xml:space="preserve"> </w:t>
      </w:r>
      <w:r w:rsidRPr="00E13C41">
        <w:rPr>
          <w:rStyle w:val="StyleUnderline"/>
          <w:highlight w:val="yellow"/>
        </w:rPr>
        <w:t>responsible</w:t>
      </w:r>
      <w:r w:rsidRPr="00FE4120">
        <w:rPr>
          <w:rStyle w:val="StyleUnderline"/>
        </w:rPr>
        <w:t xml:space="preserve"> </w:t>
      </w:r>
      <w:proofErr w:type="spellStart"/>
      <w:proofErr w:type="gramStart"/>
      <w:r w:rsidRPr="00FE4120">
        <w:rPr>
          <w:rStyle w:val="StyleUnderline"/>
        </w:rPr>
        <w:t>self reliant</w:t>
      </w:r>
      <w:proofErr w:type="spellEnd"/>
      <w:proofErr w:type="gramEnd"/>
      <w:r w:rsidRPr="00FE4120">
        <w:rPr>
          <w:rStyle w:val="StyleUnderline"/>
        </w:rPr>
        <w:t xml:space="preserve"> </w:t>
      </w:r>
      <w:r w:rsidRPr="00E13C41">
        <w:rPr>
          <w:rStyle w:val="StyleUnderline"/>
          <w:highlight w:val="yellow"/>
        </w:rPr>
        <w:t>producers</w:t>
      </w:r>
      <w:r>
        <w:t xml:space="preserve">, (by some relatively small minority of the global middle class) </w:t>
      </w:r>
      <w:r w:rsidRPr="00E13C41">
        <w:rPr>
          <w:rStyle w:val="StyleUnderline"/>
          <w:highlight w:val="yellow"/>
        </w:rPr>
        <w:t>has a chance of</w:t>
      </w:r>
      <w:r w:rsidRPr="00E13C41">
        <w:rPr>
          <w:highlight w:val="yellow"/>
        </w:rPr>
        <w:t xml:space="preserve"> </w:t>
      </w:r>
      <w:r w:rsidRPr="00E13C41">
        <w:rPr>
          <w:rStyle w:val="StyleUnderline"/>
          <w:highlight w:val="yellow"/>
        </w:rPr>
        <w:t>stopping</w:t>
      </w:r>
      <w:r w:rsidRPr="00FE4120">
        <w:rPr>
          <w:rStyle w:val="StyleUnderline"/>
        </w:rPr>
        <w:t xml:space="preserve"> the juggernaut of consumer </w:t>
      </w:r>
      <w:r w:rsidRPr="00E13C41">
        <w:rPr>
          <w:rStyle w:val="StyleUnderline"/>
          <w:highlight w:val="yellow"/>
        </w:rPr>
        <w:t>capitalism</w:t>
      </w:r>
      <w:r w:rsidRPr="00FE4120">
        <w:rPr>
          <w:rStyle w:val="StyleUnderline"/>
        </w:rPr>
        <w:t xml:space="preserve"> </w:t>
      </w:r>
      <w:r w:rsidRPr="00E13C41">
        <w:rPr>
          <w:rStyle w:val="StyleUnderline"/>
          <w:highlight w:val="yellow"/>
        </w:rPr>
        <w:t>from</w:t>
      </w:r>
      <w:r w:rsidRPr="00E13C41">
        <w:rPr>
          <w:highlight w:val="yellow"/>
        </w:rPr>
        <w:t xml:space="preserve"> </w:t>
      </w:r>
      <w:r w:rsidRPr="00E13C41">
        <w:rPr>
          <w:rStyle w:val="StyleUnderline"/>
          <w:highlight w:val="yellow"/>
          <w:bdr w:val="single" w:sz="4" w:space="0" w:color="auto"/>
        </w:rPr>
        <w:t>driving the world over the climate</w:t>
      </w:r>
      <w:r w:rsidRPr="00FE4120">
        <w:rPr>
          <w:rStyle w:val="StyleUnderline"/>
          <w:bdr w:val="single" w:sz="4" w:space="0" w:color="auto"/>
        </w:rPr>
        <w:t xml:space="preserve"> change </w:t>
      </w:r>
      <w:r w:rsidRPr="00E13C41">
        <w:rPr>
          <w:rStyle w:val="StyleUnderline"/>
          <w:highlight w:val="yellow"/>
          <w:bdr w:val="single" w:sz="4" w:space="0" w:color="auto"/>
        </w:rPr>
        <w:t>cliff</w:t>
      </w:r>
      <w:r>
        <w:t xml:space="preserve">. </w:t>
      </w:r>
      <w:r w:rsidRPr="00FE4120">
        <w:rPr>
          <w:rStyle w:val="StyleUnderline"/>
        </w:rPr>
        <w:t xml:space="preserve">It </w:t>
      </w:r>
      <w:proofErr w:type="spellStart"/>
      <w:r w:rsidRPr="00FE4120">
        <w:rPr>
          <w:rStyle w:val="StyleUnderline"/>
        </w:rPr>
        <w:t>maybe</w:t>
      </w:r>
      <w:proofErr w:type="spellEnd"/>
      <w:r w:rsidRPr="00FE4120">
        <w:rPr>
          <w:rStyle w:val="StyleUnderline"/>
        </w:rPr>
        <w:t xml:space="preserve"> a slim chance, but</w:t>
      </w:r>
      <w:r>
        <w:t xml:space="preserve"> </w:t>
      </w:r>
      <w:r w:rsidRPr="00FE4120">
        <w:rPr>
          <w:rStyle w:val="StyleUnderline"/>
        </w:rPr>
        <w:t>a better bet than current</w:t>
      </w:r>
      <w:r>
        <w:t xml:space="preserve"> herculean </w:t>
      </w:r>
      <w:r w:rsidRPr="00FE4120">
        <w:rPr>
          <w:rStyle w:val="StyleUnderline"/>
        </w:rPr>
        <w:t>efforts to</w:t>
      </w:r>
      <w:r>
        <w:t xml:space="preserve"> </w:t>
      </w:r>
      <w:r w:rsidRPr="00FE4120">
        <w:rPr>
          <w:rStyle w:val="StyleUnderline"/>
          <w:bdr w:val="single" w:sz="4" w:space="0" w:color="auto"/>
        </w:rPr>
        <w:t>get the elites to pull the right policy levers</w:t>
      </w:r>
      <w:r>
        <w:t xml:space="preserve"> (whether by sweet promises of green tech profits or alternatively threats from mass movements shouting for less consumption).</w:t>
      </w:r>
    </w:p>
    <w:p w14:paraId="4981105D" w14:textId="77777777" w:rsidR="00232A3C" w:rsidRDefault="00232A3C" w:rsidP="00232A3C">
      <w:r>
        <w:t xml:space="preserve">My argument suggests </w:t>
      </w:r>
      <w:r w:rsidRPr="007B781A">
        <w:rPr>
          <w:rStyle w:val="StyleUnderline"/>
          <w:highlight w:val="yellow"/>
        </w:rPr>
        <w:t>this could happen by reducing</w:t>
      </w:r>
      <w:r w:rsidRPr="00FE4120">
        <w:rPr>
          <w:rStyle w:val="StyleUnderline"/>
        </w:rPr>
        <w:t xml:space="preserve"> consumption and </w:t>
      </w:r>
      <w:r w:rsidRPr="007B781A">
        <w:rPr>
          <w:rStyle w:val="StyleUnderline"/>
          <w:highlight w:val="yellow"/>
        </w:rPr>
        <w:t>capital enough to</w:t>
      </w:r>
      <w:r w:rsidRPr="007B781A">
        <w:rPr>
          <w:highlight w:val="yellow"/>
        </w:rPr>
        <w:t xml:space="preserve"> </w:t>
      </w:r>
      <w:r w:rsidRPr="007B781A">
        <w:rPr>
          <w:rStyle w:val="StyleUnderline"/>
          <w:highlight w:val="yellow"/>
          <w:bdr w:val="single" w:sz="4" w:space="0" w:color="auto"/>
        </w:rPr>
        <w:t>trigger a crash of the</w:t>
      </w:r>
      <w:r w:rsidRPr="00FE4120">
        <w:rPr>
          <w:rStyle w:val="StyleUnderline"/>
          <w:bdr w:val="single" w:sz="4" w:space="0" w:color="auto"/>
        </w:rPr>
        <w:t xml:space="preserve"> fragile global </w:t>
      </w:r>
      <w:r w:rsidRPr="007B781A">
        <w:rPr>
          <w:rStyle w:val="StyleUnderline"/>
          <w:highlight w:val="yellow"/>
          <w:bdr w:val="single" w:sz="4" w:space="0" w:color="auto"/>
        </w:rPr>
        <w:t>financial system</w:t>
      </w:r>
      <w:r>
        <w:t xml:space="preserve">. This provocative idea is intended to increase understanding while taking the risk that the argument could turn people away from permaculture as positive environmentalism, and brand me a lunatic, if not a terrorist. </w:t>
      </w:r>
      <w:r w:rsidRPr="007B781A">
        <w:rPr>
          <w:rStyle w:val="StyleUnderline"/>
        </w:rPr>
        <w:t>That</w:t>
      </w:r>
      <w:r w:rsidRPr="00FE4120">
        <w:rPr>
          <w:rStyle w:val="StyleUnderline"/>
        </w:rPr>
        <w:t xml:space="preserve"> risk is an analogy for the massive risks that humanity now faces, where</w:t>
      </w:r>
      <w:r>
        <w:t xml:space="preserve"> </w:t>
      </w:r>
      <w:r w:rsidRPr="007B781A">
        <w:rPr>
          <w:rStyle w:val="StyleUnderline"/>
          <w:highlight w:val="yellow"/>
        </w:rPr>
        <w:t>all options have unintended consequences</w:t>
      </w:r>
      <w:r w:rsidRPr="00FE4120">
        <w:rPr>
          <w:rStyle w:val="StyleUnderline"/>
        </w:rPr>
        <w:t xml:space="preserve"> and</w:t>
      </w:r>
      <w:r>
        <w:t xml:space="preserve"> that </w:t>
      </w:r>
      <w:r w:rsidRPr="007B781A">
        <w:rPr>
          <w:rStyle w:val="StyleUnderline"/>
          <w:highlight w:val="yellow"/>
        </w:rPr>
        <w:t>normal,</w:t>
      </w:r>
      <w:r w:rsidRPr="00FE4120">
        <w:rPr>
          <w:rStyle w:val="StyleUnderline"/>
        </w:rPr>
        <w:t xml:space="preserve"> apparently sensible, </w:t>
      </w:r>
      <w:proofErr w:type="spellStart"/>
      <w:r w:rsidRPr="007B781A">
        <w:rPr>
          <w:rStyle w:val="StyleUnderline"/>
          <w:highlight w:val="yellow"/>
        </w:rPr>
        <w:t>behaviour</w:t>
      </w:r>
      <w:proofErr w:type="spellEnd"/>
      <w:r w:rsidRPr="007B781A">
        <w:rPr>
          <w:rStyle w:val="StyleUnderline"/>
          <w:highlight w:val="yellow"/>
        </w:rPr>
        <w:t xml:space="preserve"> is</w:t>
      </w:r>
      <w:r w:rsidRPr="00FE4120">
        <w:rPr>
          <w:rStyle w:val="StyleUnderline"/>
        </w:rPr>
        <w:t xml:space="preserve"> just as </w:t>
      </w:r>
      <w:r w:rsidRPr="007B781A">
        <w:rPr>
          <w:rStyle w:val="StyleUnderline"/>
          <w:highlight w:val="yellow"/>
        </w:rPr>
        <w:t>likely to lead to disaster</w:t>
      </w:r>
      <w:r w:rsidRPr="00FE4120">
        <w:rPr>
          <w:rStyle w:val="StyleUnderline"/>
        </w:rPr>
        <w:t xml:space="preserve"> as the most apparently mad schemes</w:t>
      </w:r>
      <w:r>
        <w:t xml:space="preserve">. </w:t>
      </w:r>
      <w:r w:rsidRPr="007B781A">
        <w:rPr>
          <w:rStyle w:val="StyleUnderline"/>
          <w:highlight w:val="yellow"/>
        </w:rPr>
        <w:t>Even</w:t>
      </w:r>
      <w:r w:rsidRPr="00FE4120">
        <w:rPr>
          <w:rStyle w:val="StyleUnderline"/>
        </w:rPr>
        <w:t xml:space="preserve"> mainstream </w:t>
      </w:r>
      <w:r w:rsidRPr="00D3366A">
        <w:rPr>
          <w:rStyle w:val="StyleUnderline"/>
          <w:highlight w:val="yellow"/>
        </w:rPr>
        <w:t>'responsible' proposals for saving us from climate chaos could also crash the financial system</w:t>
      </w:r>
      <w:r w:rsidRPr="00D3366A">
        <w:rPr>
          <w:highlight w:val="yellow"/>
        </w:rPr>
        <w:t>.</w:t>
      </w:r>
      <w:r>
        <w:t xml:space="preserve"> </w:t>
      </w:r>
      <w:r w:rsidRPr="007B781A">
        <w:rPr>
          <w:rStyle w:val="StyleUnderline"/>
          <w:highlight w:val="yellow"/>
        </w:rPr>
        <w:t>In times of tumultuous change</w:t>
      </w:r>
      <w:r>
        <w:t xml:space="preserve">, </w:t>
      </w:r>
      <w:r w:rsidRPr="007B781A">
        <w:rPr>
          <w:rStyle w:val="StyleUnderline"/>
          <w:highlight w:val="yellow"/>
        </w:rPr>
        <w:t>small events may trigger big changes</w:t>
      </w:r>
      <w:r w:rsidRPr="00FE4120">
        <w:rPr>
          <w:rStyle w:val="StyleUnderline"/>
        </w:rPr>
        <w:t xml:space="preserve"> we can't control</w:t>
      </w:r>
      <w:r>
        <w:t xml:space="preserve">; a key understanding from the permaculture principle Creatively Use and Respond to Change. </w:t>
      </w:r>
    </w:p>
    <w:p w14:paraId="775D8D8F" w14:textId="77777777" w:rsidR="00232A3C" w:rsidRDefault="00232A3C" w:rsidP="00232A3C"/>
    <w:p w14:paraId="5B0CA115" w14:textId="77777777" w:rsidR="00232A3C" w:rsidRPr="00D3366A" w:rsidRDefault="00232A3C" w:rsidP="00232A3C">
      <w:pPr>
        <w:pStyle w:val="Heading4"/>
      </w:pPr>
      <w:r>
        <w:t xml:space="preserve">Collapse would be a </w:t>
      </w:r>
      <w:r>
        <w:rPr>
          <w:u w:val="single"/>
        </w:rPr>
        <w:t>massive social-psychological shock</w:t>
      </w:r>
      <w:r>
        <w:t xml:space="preserve">---triggers a transition to sustainable environmental practices </w:t>
      </w:r>
    </w:p>
    <w:p w14:paraId="0E8C7F78" w14:textId="77777777" w:rsidR="00232A3C" w:rsidRDefault="00232A3C" w:rsidP="00232A3C">
      <w:r>
        <w:t xml:space="preserve">David </w:t>
      </w:r>
      <w:r w:rsidRPr="00056728">
        <w:rPr>
          <w:rStyle w:val="Style13ptBold"/>
        </w:rPr>
        <w:t>Holmgren 13</w:t>
      </w:r>
      <w:r>
        <w:t xml:space="preserve">, founder of Holmgren Design Services, an environmental design and consulting firm, inventor of the Permaculture system for regenerative agriculture, 2013, “Crash on Demand: Welcome to the Brown Tech Future,” Simplicity Institute report, </w:t>
      </w:r>
      <w:hyperlink r:id="rId20" w:history="1">
        <w:r w:rsidRPr="009F0C88">
          <w:rPr>
            <w:rStyle w:val="Hyperlink"/>
          </w:rPr>
          <w:t>http://simplicityinstitute.org/wp-content/uploads/2011/04/CrashOnDemandSimplicityInstitute.pdf</w:t>
        </w:r>
      </w:hyperlink>
      <w:r>
        <w:t xml:space="preserve"> </w:t>
      </w:r>
    </w:p>
    <w:p w14:paraId="3F02D418" w14:textId="77777777" w:rsidR="00232A3C" w:rsidRDefault="00232A3C" w:rsidP="00232A3C">
      <w:r>
        <w:t xml:space="preserve">If we succeed in rapidly building effective alternatives at </w:t>
      </w:r>
      <w:proofErr w:type="gramStart"/>
      <w:r>
        <w:t>exactly the same</w:t>
      </w:r>
      <w:proofErr w:type="gramEnd"/>
      <w:r>
        <w:t xml:space="preserve"> time that the strictures of the stressed mainstream become apparent to more people, then we could see so many people join the informal household and community economies, that </w:t>
      </w:r>
      <w:r w:rsidRPr="00550AE1">
        <w:rPr>
          <w:rStyle w:val="StyleUnderline"/>
          <w:highlight w:val="yellow"/>
        </w:rPr>
        <w:t>the loss of</w:t>
      </w:r>
      <w:r w:rsidRPr="006D56E4">
        <w:rPr>
          <w:rStyle w:val="StyleUnderline"/>
        </w:rPr>
        <w:t xml:space="preserve"> worker/</w:t>
      </w:r>
      <w:r w:rsidRPr="00550AE1">
        <w:rPr>
          <w:rStyle w:val="StyleUnderline"/>
          <w:highlight w:val="yellow"/>
        </w:rPr>
        <w:t>consumers in</w:t>
      </w:r>
      <w:r w:rsidRPr="006D56E4">
        <w:rPr>
          <w:rStyle w:val="StyleUnderline"/>
        </w:rPr>
        <w:t xml:space="preserve"> centrally controlled </w:t>
      </w:r>
      <w:r w:rsidRPr="00550AE1">
        <w:rPr>
          <w:rStyle w:val="StyleUnderline"/>
          <w:highlight w:val="yellow"/>
        </w:rPr>
        <w:t>systems leads to</w:t>
      </w:r>
      <w:r w:rsidRPr="006D56E4">
        <w:rPr>
          <w:rStyle w:val="StyleUnderline"/>
        </w:rPr>
        <w:t xml:space="preserve"> a</w:t>
      </w:r>
      <w:r>
        <w:t xml:space="preserve"> </w:t>
      </w:r>
      <w:r w:rsidRPr="006D56E4">
        <w:rPr>
          <w:rStyle w:val="StyleUnderline"/>
          <w:bdr w:val="single" w:sz="4" w:space="0" w:color="auto"/>
        </w:rPr>
        <w:t xml:space="preserve">more </w:t>
      </w:r>
      <w:r w:rsidRPr="00550AE1">
        <w:rPr>
          <w:rStyle w:val="StyleUnderline"/>
          <w:highlight w:val="yellow"/>
          <w:bdr w:val="single" w:sz="4" w:space="0" w:color="auto"/>
        </w:rPr>
        <w:t>rapid collapse</w:t>
      </w:r>
      <w:r>
        <w:t xml:space="preserve">. </w:t>
      </w:r>
      <w:r w:rsidRPr="00550AE1">
        <w:rPr>
          <w:rStyle w:val="StyleUnderline"/>
          <w:highlight w:val="yellow"/>
        </w:rPr>
        <w:t>The resultant</w:t>
      </w:r>
      <w:r w:rsidRPr="00550AE1">
        <w:rPr>
          <w:highlight w:val="yellow"/>
        </w:rPr>
        <w:t xml:space="preserve"> </w:t>
      </w:r>
      <w:r w:rsidRPr="00550AE1">
        <w:rPr>
          <w:rStyle w:val="StyleUnderline"/>
          <w:highlight w:val="yellow"/>
          <w:bdr w:val="single" w:sz="4" w:space="0" w:color="auto"/>
        </w:rPr>
        <w:t>massive reduction in GGE</w:t>
      </w:r>
      <w:r>
        <w:t xml:space="preserve"> </w:t>
      </w:r>
      <w:r w:rsidRPr="00550AE1">
        <w:rPr>
          <w:rStyle w:val="StyleUnderline"/>
          <w:highlight w:val="yellow"/>
        </w:rPr>
        <w:t>might</w:t>
      </w:r>
      <w:r w:rsidRPr="006D56E4">
        <w:rPr>
          <w:rStyle w:val="StyleUnderline"/>
        </w:rPr>
        <w:t xml:space="preserve"> still </w:t>
      </w:r>
      <w:r w:rsidRPr="00550AE1">
        <w:rPr>
          <w:rStyle w:val="StyleUnderline"/>
          <w:highlight w:val="yellow"/>
        </w:rPr>
        <w:t>save the world from</w:t>
      </w:r>
      <w:r w:rsidRPr="006D56E4">
        <w:rPr>
          <w:rStyle w:val="StyleUnderline"/>
        </w:rPr>
        <w:t xml:space="preserve"> the worst of </w:t>
      </w:r>
      <w:r w:rsidRPr="00550AE1">
        <w:rPr>
          <w:rStyle w:val="StyleUnderline"/>
          <w:highlight w:val="yellow"/>
        </w:rPr>
        <w:t xml:space="preserve">climate </w:t>
      </w:r>
      <w:r w:rsidRPr="009C3820">
        <w:rPr>
          <w:rStyle w:val="StyleUnderline"/>
        </w:rPr>
        <w:t>chaos</w:t>
      </w:r>
      <w:r>
        <w:t xml:space="preserve">. </w:t>
      </w:r>
      <w:r w:rsidRPr="00550AE1">
        <w:rPr>
          <w:rStyle w:val="StyleUnderline"/>
          <w:highlight w:val="yellow"/>
        </w:rPr>
        <w:t>The</w:t>
      </w:r>
      <w:r>
        <w:t xml:space="preserve"> </w:t>
      </w:r>
      <w:r w:rsidRPr="00550AE1">
        <w:rPr>
          <w:rStyle w:val="StyleUnderline"/>
          <w:highlight w:val="yellow"/>
          <w:bdr w:val="single" w:sz="4" w:space="0" w:color="auto"/>
        </w:rPr>
        <w:t>precipitous</w:t>
      </w:r>
      <w:r w:rsidRPr="006D56E4">
        <w:rPr>
          <w:rStyle w:val="StyleUnderline"/>
          <w:bdr w:val="single" w:sz="4" w:space="0" w:color="auto"/>
        </w:rPr>
        <w:t xml:space="preserve"> nature of the </w:t>
      </w:r>
      <w:r w:rsidRPr="00550AE1">
        <w:rPr>
          <w:rStyle w:val="StyleUnderline"/>
          <w:highlight w:val="yellow"/>
          <w:bdr w:val="single" w:sz="4" w:space="0" w:color="auto"/>
        </w:rPr>
        <w:t>collapse</w:t>
      </w:r>
      <w:r>
        <w:t xml:space="preserve"> </w:t>
      </w:r>
      <w:r w:rsidRPr="00550AE1">
        <w:rPr>
          <w:rStyle w:val="StyleUnderline"/>
          <w:highlight w:val="yellow"/>
        </w:rPr>
        <w:t>would be a massive psycho</w:t>
      </w:r>
      <w:r w:rsidRPr="009C3820">
        <w:rPr>
          <w:rStyle w:val="StyleUnderline"/>
        </w:rPr>
        <w:t xml:space="preserve">-social </w:t>
      </w:r>
      <w:r w:rsidRPr="00550AE1">
        <w:rPr>
          <w:rStyle w:val="StyleUnderline"/>
          <w:highlight w:val="yellow"/>
        </w:rPr>
        <w:t>shock</w:t>
      </w:r>
      <w:r w:rsidRPr="006D56E4">
        <w:rPr>
          <w:rStyle w:val="StyleUnderline"/>
        </w:rPr>
        <w:t xml:space="preserve">, </w:t>
      </w:r>
      <w:r w:rsidRPr="009C3820">
        <w:rPr>
          <w:rStyle w:val="StyleUnderline"/>
          <w:highlight w:val="yellow"/>
        </w:rPr>
        <w:t xml:space="preserve">but ameliorating </w:t>
      </w:r>
      <w:r w:rsidRPr="00550AE1">
        <w:rPr>
          <w:rStyle w:val="StyleUnderline"/>
          <w:highlight w:val="yellow"/>
        </w:rPr>
        <w:t>factors might allow</w:t>
      </w:r>
      <w:r w:rsidRPr="006D56E4">
        <w:rPr>
          <w:rStyle w:val="StyleUnderline"/>
        </w:rPr>
        <w:t xml:space="preserve"> a </w:t>
      </w:r>
      <w:r w:rsidRPr="00550AE1">
        <w:rPr>
          <w:rStyle w:val="StyleUnderline"/>
          <w:highlight w:val="yellow"/>
        </w:rPr>
        <w:t>rebuilding</w:t>
      </w:r>
      <w:r w:rsidRPr="006D56E4">
        <w:rPr>
          <w:rStyle w:val="StyleUnderline"/>
        </w:rPr>
        <w:t xml:space="preserve">, </w:t>
      </w:r>
      <w:r w:rsidRPr="00550AE1">
        <w:rPr>
          <w:rStyle w:val="StyleUnderline"/>
          <w:highlight w:val="yellow"/>
        </w:rPr>
        <w:t>based on</w:t>
      </w:r>
      <w:r w:rsidRPr="00550AE1">
        <w:rPr>
          <w:rStyle w:val="StyleUnderline"/>
        </w:rPr>
        <w:t xml:space="preserve"> more</w:t>
      </w:r>
      <w:r w:rsidRPr="006D56E4">
        <w:rPr>
          <w:rStyle w:val="StyleUnderline"/>
        </w:rPr>
        <w:t xml:space="preserve"> </w:t>
      </w:r>
      <w:r w:rsidRPr="009C3820">
        <w:rPr>
          <w:rStyle w:val="StyleUnderline"/>
        </w:rPr>
        <w:t xml:space="preserve">humane and </w:t>
      </w:r>
      <w:r w:rsidRPr="00550AE1">
        <w:rPr>
          <w:rStyle w:val="StyleUnderline"/>
          <w:highlight w:val="yellow"/>
        </w:rPr>
        <w:t>ecological principles</w:t>
      </w:r>
      <w:r w:rsidRPr="006D56E4">
        <w:rPr>
          <w:rStyle w:val="StyleUnderline"/>
        </w:rPr>
        <w:t xml:space="preserve"> than are</w:t>
      </w:r>
      <w:r>
        <w:t xml:space="preserve"> </w:t>
      </w:r>
      <w:r w:rsidRPr="006D56E4">
        <w:rPr>
          <w:rStyle w:val="StyleUnderline"/>
        </w:rPr>
        <w:t>unlikely to be dominant in either the Br</w:t>
      </w:r>
      <w:r w:rsidRPr="009C3820">
        <w:rPr>
          <w:rStyle w:val="StyleUnderline"/>
        </w:rPr>
        <w:t>own Tech or Lifeboat worlds</w:t>
      </w:r>
      <w:r w:rsidRPr="009C3820">
        <w:t xml:space="preserve">. </w:t>
      </w:r>
      <w:r w:rsidRPr="009C3820">
        <w:rPr>
          <w:rStyle w:val="StyleUnderline"/>
        </w:rPr>
        <w:t xml:space="preserve">A relatively </w:t>
      </w:r>
      <w:r w:rsidRPr="009C3820">
        <w:rPr>
          <w:rStyle w:val="StyleUnderline"/>
          <w:highlight w:val="yellow"/>
        </w:rPr>
        <w:t>benign climate</w:t>
      </w:r>
      <w:r w:rsidRPr="009C3820">
        <w:rPr>
          <w:rStyle w:val="StyleUnderline"/>
        </w:rPr>
        <w:t xml:space="preserve"> change </w:t>
      </w:r>
      <w:r w:rsidRPr="009C3820">
        <w:rPr>
          <w:rStyle w:val="StyleUnderline"/>
          <w:highlight w:val="yellow"/>
        </w:rPr>
        <w:t>would provide a basis for a recovery of</w:t>
      </w:r>
      <w:r w:rsidRPr="009C3820">
        <w:rPr>
          <w:rStyle w:val="StyleUnderline"/>
        </w:rPr>
        <w:t xml:space="preserve"> 'garden </w:t>
      </w:r>
      <w:r w:rsidRPr="009C3820">
        <w:rPr>
          <w:rStyle w:val="StyleUnderline"/>
          <w:highlight w:val="yellow"/>
        </w:rPr>
        <w:t>agriculture'</w:t>
      </w:r>
      <w:r w:rsidRPr="009C3820">
        <w:t xml:space="preserve"> and wild foraging, </w:t>
      </w:r>
      <w:r w:rsidRPr="009C3820">
        <w:rPr>
          <w:rStyle w:val="StyleUnderline"/>
        </w:rPr>
        <w:t>while salvage of the leftovers from industrial assets and infrastructure would provide material needs through creative reusing and recycling</w:t>
      </w:r>
      <w:r w:rsidRPr="009C3820">
        <w:t xml:space="preserve">; i.e. </w:t>
      </w:r>
      <w:r w:rsidRPr="009C3820">
        <w:rPr>
          <w:rStyle w:val="StyleUnderline"/>
        </w:rPr>
        <w:t>the essence of the Earth Steward Scenario in which a frugal</w:t>
      </w:r>
      <w:r w:rsidRPr="006D56E4">
        <w:rPr>
          <w:rStyle w:val="StyleUnderline"/>
        </w:rPr>
        <w:t xml:space="preserve"> communitarian culture based on ecological principles would be the mainstream rather than the fringe</w:t>
      </w:r>
      <w:r>
        <w:t>.</w:t>
      </w:r>
    </w:p>
    <w:p w14:paraId="6A8F6AB8" w14:textId="77777777" w:rsidR="00232A3C" w:rsidRDefault="00232A3C" w:rsidP="00232A3C">
      <w:r>
        <w:t xml:space="preserve">While </w:t>
      </w:r>
      <w:r w:rsidRPr="004A3256">
        <w:rPr>
          <w:rStyle w:val="StyleUnderline"/>
          <w:highlight w:val="yellow"/>
        </w:rPr>
        <w:t xml:space="preserve">the </w:t>
      </w:r>
      <w:r w:rsidRPr="009C3820">
        <w:rPr>
          <w:rStyle w:val="StyleUnderline"/>
        </w:rPr>
        <w:t xml:space="preserve">Earth Steward </w:t>
      </w:r>
      <w:r w:rsidRPr="004A3256">
        <w:rPr>
          <w:rStyle w:val="StyleUnderline"/>
          <w:highlight w:val="yellow"/>
        </w:rPr>
        <w:t>Scenario</w:t>
      </w:r>
      <w:r>
        <w:t xml:space="preserve"> has many positive aspects, it </w:t>
      </w:r>
      <w:r w:rsidRPr="004A3256">
        <w:rPr>
          <w:rStyle w:val="StyleUnderline"/>
          <w:highlight w:val="yellow"/>
        </w:rPr>
        <w:t>is</w:t>
      </w:r>
      <w:r w:rsidRPr="004A3256">
        <w:rPr>
          <w:highlight w:val="yellow"/>
        </w:rPr>
        <w:t xml:space="preserve"> </w:t>
      </w:r>
      <w:r w:rsidRPr="004A3256">
        <w:rPr>
          <w:rStyle w:val="StyleUnderline"/>
          <w:highlight w:val="yellow"/>
          <w:bdr w:val="single" w:sz="4" w:space="0" w:color="auto"/>
        </w:rPr>
        <w:t>only likely to emerge through</w:t>
      </w:r>
      <w:r w:rsidRPr="006D56E4">
        <w:rPr>
          <w:rStyle w:val="StyleUnderline"/>
          <w:bdr w:val="single" w:sz="4" w:space="0" w:color="auto"/>
        </w:rPr>
        <w:t xml:space="preserve"> a path of great </w:t>
      </w:r>
      <w:r w:rsidRPr="009C3820">
        <w:rPr>
          <w:rStyle w:val="StyleUnderline"/>
          <w:highlight w:val="yellow"/>
          <w:bdr w:val="single" w:sz="4" w:space="0" w:color="auto"/>
        </w:rPr>
        <w:t>loss and</w:t>
      </w:r>
      <w:r w:rsidRPr="009C3820">
        <w:rPr>
          <w:rStyle w:val="StyleUnderline"/>
          <w:bdr w:val="single" w:sz="4" w:space="0" w:color="auto"/>
        </w:rPr>
        <w:t xml:space="preserve"> </w:t>
      </w:r>
      <w:r w:rsidRPr="004A3256">
        <w:rPr>
          <w:rStyle w:val="StyleUnderline"/>
          <w:highlight w:val="yellow"/>
          <w:bdr w:val="single" w:sz="4" w:space="0" w:color="auto"/>
        </w:rPr>
        <w:t>suffering</w:t>
      </w:r>
      <w:r>
        <w:t xml:space="preserve">. </w:t>
      </w:r>
      <w:r w:rsidRPr="006D56E4">
        <w:rPr>
          <w:rStyle w:val="StyleUnderline"/>
        </w:rPr>
        <w:t>Whether that suffering will be any greater than what the world is enduring already, from the dying stages of Pax Global Capitalism cannot be known</w:t>
      </w:r>
      <w:r>
        <w:t xml:space="preserve">. And </w:t>
      </w:r>
      <w:r w:rsidRPr="006D56E4">
        <w:rPr>
          <w:rStyle w:val="StyleUnderline"/>
        </w:rPr>
        <w:t xml:space="preserve">if the </w:t>
      </w:r>
      <w:r w:rsidRPr="004A3256">
        <w:rPr>
          <w:rStyle w:val="StyleUnderline"/>
          <w:highlight w:val="yellow"/>
        </w:rPr>
        <w:t>elites</w:t>
      </w:r>
      <w:r w:rsidRPr="006D56E4">
        <w:rPr>
          <w:rStyle w:val="StyleUnderline"/>
        </w:rPr>
        <w:t xml:space="preserve"> of the resurgent resource nationalism and command economies</w:t>
      </w:r>
      <w:r>
        <w:t xml:space="preserve"> of the Brown Tech world </w:t>
      </w:r>
      <w:r w:rsidRPr="006D56E4">
        <w:rPr>
          <w:rStyle w:val="StyleUnderline"/>
        </w:rPr>
        <w:t xml:space="preserve">do protect people from the worse impacts of that transition they </w:t>
      </w:r>
      <w:r w:rsidRPr="004A3256">
        <w:rPr>
          <w:rStyle w:val="StyleUnderline"/>
          <w:highlight w:val="yellow"/>
        </w:rPr>
        <w:t>will</w:t>
      </w:r>
      <w:r w:rsidRPr="006D56E4">
        <w:rPr>
          <w:rStyle w:val="StyleUnderline"/>
        </w:rPr>
        <w:t xml:space="preserve"> do it by</w:t>
      </w:r>
      <w:r>
        <w:t xml:space="preserve"> </w:t>
      </w:r>
      <w:r w:rsidRPr="004A3256">
        <w:rPr>
          <w:rStyle w:val="StyleUnderline"/>
          <w:highlight w:val="yellow"/>
          <w:bdr w:val="single" w:sz="4" w:space="0" w:color="auto"/>
        </w:rPr>
        <w:t>accelera</w:t>
      </w:r>
      <w:r w:rsidRPr="006D56E4">
        <w:rPr>
          <w:rStyle w:val="StyleUnderline"/>
          <w:bdr w:val="single" w:sz="4" w:space="0" w:color="auto"/>
        </w:rPr>
        <w:t xml:space="preserve">ting </w:t>
      </w:r>
      <w:r w:rsidRPr="009C3820">
        <w:rPr>
          <w:rStyle w:val="StyleUnderline"/>
          <w:bdr w:val="single" w:sz="4" w:space="0" w:color="auto"/>
        </w:rPr>
        <w:t xml:space="preserve">the </w:t>
      </w:r>
      <w:r w:rsidRPr="004A3256">
        <w:rPr>
          <w:rStyle w:val="StyleUnderline"/>
          <w:highlight w:val="yellow"/>
          <w:bdr w:val="single" w:sz="4" w:space="0" w:color="auto"/>
        </w:rPr>
        <w:t xml:space="preserve">resource depletion at the cost of climate </w:t>
      </w:r>
      <w:r w:rsidRPr="009C3820">
        <w:rPr>
          <w:rStyle w:val="StyleUnderline"/>
          <w:bdr w:val="single" w:sz="4" w:space="0" w:color="auto"/>
        </w:rPr>
        <w:t>chaos</w:t>
      </w:r>
      <w:r>
        <w:t xml:space="preserve">, </w:t>
      </w:r>
      <w:r w:rsidRPr="004A3256">
        <w:rPr>
          <w:rStyle w:val="StyleUnderline"/>
          <w:highlight w:val="yellow"/>
        </w:rPr>
        <w:t xml:space="preserve">causing </w:t>
      </w:r>
      <w:r w:rsidRPr="004A3256">
        <w:rPr>
          <w:rStyle w:val="StyleUnderline"/>
          <w:highlight w:val="yellow"/>
          <w:bdr w:val="single" w:sz="4" w:space="0" w:color="auto"/>
        </w:rPr>
        <w:t xml:space="preserve">more </w:t>
      </w:r>
      <w:r w:rsidRPr="009C3820">
        <w:rPr>
          <w:rStyle w:val="StyleUnderline"/>
          <w:bdr w:val="single" w:sz="4" w:space="0" w:color="auto"/>
        </w:rPr>
        <w:t xml:space="preserve">pain and </w:t>
      </w:r>
      <w:r w:rsidRPr="004A3256">
        <w:rPr>
          <w:rStyle w:val="StyleUnderline"/>
          <w:highlight w:val="yellow"/>
          <w:bdr w:val="single" w:sz="4" w:space="0" w:color="auto"/>
        </w:rPr>
        <w:t>suffering</w:t>
      </w:r>
      <w:r w:rsidRPr="004A3256">
        <w:rPr>
          <w:rStyle w:val="StyleUnderline"/>
          <w:highlight w:val="yellow"/>
        </w:rPr>
        <w:t xml:space="preserve"> in the long</w:t>
      </w:r>
      <w:r w:rsidRPr="004A3256">
        <w:rPr>
          <w:rStyle w:val="StyleUnderline"/>
        </w:rPr>
        <w:t xml:space="preserve">er </w:t>
      </w:r>
      <w:r w:rsidRPr="004A3256">
        <w:rPr>
          <w:rStyle w:val="StyleUnderline"/>
          <w:highlight w:val="yellow"/>
        </w:rPr>
        <w:t>term</w:t>
      </w:r>
      <w:r>
        <w:t>.31</w:t>
      </w:r>
    </w:p>
    <w:p w14:paraId="1AFDF20F" w14:textId="77777777" w:rsidR="00232A3C" w:rsidRDefault="00232A3C" w:rsidP="00232A3C"/>
    <w:p w14:paraId="1B3BDB6E" w14:textId="77777777" w:rsidR="00232A3C" w:rsidRPr="001B774A" w:rsidRDefault="00232A3C" w:rsidP="00232A3C"/>
    <w:p w14:paraId="625DC45B" w14:textId="77777777" w:rsidR="00232A3C" w:rsidRDefault="00232A3C" w:rsidP="00232A3C">
      <w:pPr>
        <w:pStyle w:val="Heading4"/>
      </w:pPr>
      <w:r>
        <w:rPr>
          <w:u w:val="single"/>
        </w:rPr>
        <w:t>Forcing</w:t>
      </w:r>
      <w:r>
        <w:t xml:space="preserve"> the transition is effective, </w:t>
      </w:r>
      <w:r>
        <w:rPr>
          <w:u w:val="single"/>
        </w:rPr>
        <w:t>even if</w:t>
      </w:r>
      <w:r>
        <w:t xml:space="preserve"> we don’t know what the new system looks like---all their ‘no transition’ args assume attempts at voluntary transition under the current system, which we agree is impossible </w:t>
      </w:r>
    </w:p>
    <w:p w14:paraId="4242B625" w14:textId="77777777" w:rsidR="00232A3C" w:rsidRDefault="00232A3C" w:rsidP="00232A3C">
      <w:proofErr w:type="spellStart"/>
      <w:r>
        <w:t>Giorgos</w:t>
      </w:r>
      <w:proofErr w:type="spellEnd"/>
      <w:r>
        <w:t xml:space="preserve"> </w:t>
      </w:r>
      <w:proofErr w:type="spellStart"/>
      <w:r w:rsidRPr="0035185C">
        <w:rPr>
          <w:rStyle w:val="Style13ptBold"/>
        </w:rPr>
        <w:t>Kallis</w:t>
      </w:r>
      <w:proofErr w:type="spellEnd"/>
      <w:r w:rsidRPr="0035185C">
        <w:rPr>
          <w:rStyle w:val="Style13ptBold"/>
        </w:rPr>
        <w:t xml:space="preserve"> 11</w:t>
      </w:r>
      <w:r>
        <w:t xml:space="preserve">, ICREA Research Professor at </w:t>
      </w:r>
      <w:proofErr w:type="spellStart"/>
      <w:r>
        <w:t>Universitat</w:t>
      </w:r>
      <w:proofErr w:type="spellEnd"/>
      <w:r>
        <w:t xml:space="preserve"> </w:t>
      </w:r>
      <w:proofErr w:type="spellStart"/>
      <w:r>
        <w:t>Autònoma</w:t>
      </w:r>
      <w:proofErr w:type="spellEnd"/>
      <w:r>
        <w:t xml:space="preserve">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 March 2011, “In </w:t>
      </w:r>
      <w:proofErr w:type="spellStart"/>
      <w:r>
        <w:t>defence</w:t>
      </w:r>
      <w:proofErr w:type="spellEnd"/>
      <w:r>
        <w:t xml:space="preserve"> of degrowth,” Ecological Economics, Vol. 70, No. 5, p. 873-880</w:t>
      </w:r>
    </w:p>
    <w:p w14:paraId="1452702D" w14:textId="77777777" w:rsidR="00232A3C" w:rsidRPr="001B774A" w:rsidRDefault="00232A3C" w:rsidP="00232A3C">
      <w:pPr>
        <w:rPr>
          <w:sz w:val="16"/>
        </w:rPr>
      </w:pPr>
      <w:r w:rsidRPr="001B774A">
        <w:rPr>
          <w:sz w:val="16"/>
        </w:rPr>
        <w:t xml:space="preserve">While this is a complicated debate, </w:t>
      </w:r>
      <w:r w:rsidRPr="00241001">
        <w:rPr>
          <w:rStyle w:val="StyleUnderline"/>
          <w:highlight w:val="yellow"/>
        </w:rPr>
        <w:t>the crucial question</w:t>
      </w:r>
      <w:r w:rsidRPr="001B774A">
        <w:rPr>
          <w:sz w:val="16"/>
        </w:rPr>
        <w:t xml:space="preserve"> here </w:t>
      </w:r>
      <w:r w:rsidRPr="00241001">
        <w:rPr>
          <w:rStyle w:val="StyleUnderline"/>
          <w:highlight w:val="yellow"/>
        </w:rPr>
        <w:t>is whether</w:t>
      </w:r>
      <w:r w:rsidRPr="001B774A">
        <w:rPr>
          <w:sz w:val="16"/>
        </w:rPr>
        <w:t xml:space="preserve"> the </w:t>
      </w:r>
      <w:r w:rsidRPr="00241001">
        <w:rPr>
          <w:rStyle w:val="StyleUnderline"/>
          <w:highlight w:val="yellow"/>
        </w:rPr>
        <w:t>capitalist</w:t>
      </w:r>
      <w:r w:rsidRPr="00633A8A">
        <w:rPr>
          <w:rStyle w:val="StyleUnderline"/>
        </w:rPr>
        <w:t xml:space="preserve">, market </w:t>
      </w:r>
      <w:r w:rsidRPr="00241001">
        <w:rPr>
          <w:rStyle w:val="StyleUnderline"/>
          <w:highlight w:val="yellow"/>
        </w:rPr>
        <w:t>economies</w:t>
      </w:r>
      <w:r w:rsidRPr="001B774A">
        <w:rPr>
          <w:sz w:val="16"/>
        </w:rPr>
        <w:t xml:space="preserve"> in which </w:t>
      </w:r>
      <w:proofErr w:type="gramStart"/>
      <w:r w:rsidRPr="001B774A">
        <w:rPr>
          <w:sz w:val="16"/>
        </w:rPr>
        <w:t>the majority of</w:t>
      </w:r>
      <w:proofErr w:type="gramEnd"/>
      <w:r w:rsidRPr="001B774A">
        <w:rPr>
          <w:sz w:val="16"/>
        </w:rPr>
        <w:t xml:space="preserve"> us live today </w:t>
      </w:r>
      <w:r w:rsidRPr="00241001">
        <w:rPr>
          <w:rStyle w:val="StyleUnderline"/>
          <w:highlight w:val="yellow"/>
        </w:rPr>
        <w:t>can</w:t>
      </w:r>
      <w:r w:rsidRPr="00633A8A">
        <w:rPr>
          <w:rStyle w:val="StyleUnderline"/>
        </w:rPr>
        <w:t xml:space="preserve"> conceivably </w:t>
      </w:r>
      <w:r w:rsidRPr="00241001">
        <w:rPr>
          <w:rStyle w:val="StyleUnderline"/>
          <w:highlight w:val="yellow"/>
        </w:rPr>
        <w:t>degrow voluntarily</w:t>
      </w:r>
      <w:r w:rsidRPr="00633A8A">
        <w:rPr>
          <w:rStyle w:val="StyleUnderline"/>
        </w:rPr>
        <w:t xml:space="preserve"> and </w:t>
      </w:r>
      <w:proofErr w:type="spellStart"/>
      <w:r w:rsidRPr="00633A8A">
        <w:rPr>
          <w:rStyle w:val="StyleUnderline"/>
        </w:rPr>
        <w:t>stabilise</w:t>
      </w:r>
      <w:proofErr w:type="spellEnd"/>
      <w:r w:rsidRPr="00633A8A">
        <w:rPr>
          <w:rStyle w:val="StyleUnderline"/>
        </w:rPr>
        <w:t xml:space="preserve"> into a steady-state</w:t>
      </w:r>
      <w:r w:rsidRPr="001B774A">
        <w:rPr>
          <w:sz w:val="16"/>
        </w:rPr>
        <w:t xml:space="preserve">. </w:t>
      </w:r>
      <w:r w:rsidRPr="00241001">
        <w:rPr>
          <w:rStyle w:val="StyleUnderline"/>
          <w:highlight w:val="yellow"/>
          <w:bdr w:val="single" w:sz="4" w:space="0" w:color="auto"/>
        </w:rPr>
        <w:t>I think not</w:t>
      </w:r>
      <w:r w:rsidRPr="001B774A">
        <w:rPr>
          <w:sz w:val="16"/>
        </w:rPr>
        <w:t xml:space="preserve">. </w:t>
      </w:r>
      <w:r w:rsidRPr="00633A8A">
        <w:rPr>
          <w:rStyle w:val="StyleUnderline"/>
        </w:rPr>
        <w:t>More than likely</w:t>
      </w:r>
      <w:r w:rsidRPr="001B774A">
        <w:rPr>
          <w:sz w:val="16"/>
        </w:rPr>
        <w:t xml:space="preserve"> </w:t>
      </w:r>
      <w:r w:rsidRPr="00241001">
        <w:rPr>
          <w:rStyle w:val="StyleUnderline"/>
          <w:highlight w:val="yellow"/>
          <w:bdr w:val="single" w:sz="4" w:space="0" w:color="auto"/>
        </w:rPr>
        <w:t>this will only be possible with</w:t>
      </w:r>
      <w:r w:rsidRPr="00633A8A">
        <w:rPr>
          <w:rStyle w:val="StyleUnderline"/>
          <w:bdr w:val="single" w:sz="4" w:space="0" w:color="auto"/>
        </w:rPr>
        <w:t xml:space="preserve"> such </w:t>
      </w:r>
      <w:r w:rsidRPr="00241001">
        <w:rPr>
          <w:rStyle w:val="StyleUnderline"/>
          <w:highlight w:val="yellow"/>
          <w:bdr w:val="single" w:sz="4" w:space="0" w:color="auto"/>
        </w:rPr>
        <w:t>a radical change</w:t>
      </w:r>
      <w:r w:rsidRPr="001B774A">
        <w:rPr>
          <w:sz w:val="16"/>
        </w:rPr>
        <w:t xml:space="preserve"> </w:t>
      </w:r>
      <w:r w:rsidRPr="00C11248">
        <w:rPr>
          <w:rStyle w:val="StyleUnderline"/>
          <w:highlight w:val="yellow"/>
        </w:rPr>
        <w:t>in</w:t>
      </w:r>
      <w:r w:rsidRPr="00633A8A">
        <w:rPr>
          <w:rStyle w:val="StyleUnderline"/>
        </w:rPr>
        <w:t xml:space="preserve"> t</w:t>
      </w:r>
      <w:r w:rsidRPr="00C11248">
        <w:rPr>
          <w:rStyle w:val="StyleUnderline"/>
        </w:rPr>
        <w:t>he</w:t>
      </w:r>
      <w:r w:rsidRPr="00633A8A">
        <w:rPr>
          <w:rStyle w:val="StyleUnderline"/>
        </w:rPr>
        <w:t xml:space="preserve"> </w:t>
      </w:r>
      <w:r w:rsidRPr="00C11248">
        <w:rPr>
          <w:rStyle w:val="StyleUnderline"/>
          <w:highlight w:val="yellow"/>
        </w:rPr>
        <w:t>basic institutions of</w:t>
      </w:r>
      <w:r w:rsidRPr="00633A8A">
        <w:rPr>
          <w:rStyle w:val="StyleUnderline"/>
        </w:rPr>
        <w:t xml:space="preserve"> property, work, credit and allocation, that the system that will result will no longer be identifiable as capitalism</w:t>
      </w:r>
      <w:r w:rsidRPr="001B774A">
        <w:rPr>
          <w:sz w:val="16"/>
        </w:rPr>
        <w:t xml:space="preserve"> (</w:t>
      </w:r>
      <w:proofErr w:type="spellStart"/>
      <w:r w:rsidRPr="001B774A">
        <w:rPr>
          <w:sz w:val="16"/>
        </w:rPr>
        <w:t>Gorz</w:t>
      </w:r>
      <w:proofErr w:type="spellEnd"/>
      <w:r w:rsidRPr="001B774A">
        <w:rPr>
          <w:sz w:val="16"/>
        </w:rPr>
        <w:t xml:space="preserve">, 1994, Jackson, 2009 and </w:t>
      </w:r>
      <w:proofErr w:type="spellStart"/>
      <w:r w:rsidRPr="001B774A">
        <w:rPr>
          <w:sz w:val="16"/>
        </w:rPr>
        <w:t>Latouche</w:t>
      </w:r>
      <w:proofErr w:type="spellEnd"/>
      <w:r w:rsidRPr="001B774A">
        <w:rPr>
          <w:sz w:val="16"/>
        </w:rPr>
        <w:t xml:space="preserve">, 2009). van den Bergh (2011) has a point though: </w:t>
      </w:r>
      <w:r w:rsidRPr="00CB707E">
        <w:rPr>
          <w:rStyle w:val="StyleUnderline"/>
        </w:rPr>
        <w:t>there is a</w:t>
      </w:r>
      <w:r w:rsidRPr="00633A8A">
        <w:rPr>
          <w:rStyle w:val="StyleUnderline"/>
        </w:rPr>
        <w:t xml:space="preserve"> problematic </w:t>
      </w:r>
      <w:r w:rsidRPr="00C11248">
        <w:rPr>
          <w:rStyle w:val="StyleUnderline"/>
          <w:highlight w:val="yellow"/>
        </w:rPr>
        <w:t>vagueness</w:t>
      </w:r>
      <w:r w:rsidRPr="00CB707E">
        <w:rPr>
          <w:rStyle w:val="StyleUnderline"/>
        </w:rPr>
        <w:t xml:space="preserve"> in the degrowth proposal</w:t>
      </w:r>
      <w:r w:rsidRPr="00633A8A">
        <w:rPr>
          <w:rStyle w:val="StyleUnderline"/>
        </w:rPr>
        <w:t xml:space="preserve"> in so far as the post-capitalist alternative to which it hints is not specified</w:t>
      </w:r>
      <w:r w:rsidRPr="001B774A">
        <w:rPr>
          <w:sz w:val="16"/>
        </w:rPr>
        <w:t xml:space="preserve">. </w:t>
      </w:r>
      <w:proofErr w:type="gramStart"/>
      <w:r w:rsidRPr="00633A8A">
        <w:rPr>
          <w:rStyle w:val="StyleUnderline"/>
          <w:bdr w:val="single" w:sz="4" w:space="0" w:color="auto"/>
        </w:rPr>
        <w:t>However</w:t>
      </w:r>
      <w:proofErr w:type="gramEnd"/>
      <w:r w:rsidRPr="00633A8A">
        <w:rPr>
          <w:rStyle w:val="StyleUnderline"/>
          <w:bdr w:val="single" w:sz="4" w:space="0" w:color="auto"/>
        </w:rPr>
        <w:t xml:space="preserve"> </w:t>
      </w:r>
      <w:r w:rsidRPr="00CB707E">
        <w:rPr>
          <w:rStyle w:val="StyleUnderline"/>
          <w:bdr w:val="single" w:sz="4" w:space="0" w:color="auto"/>
        </w:rPr>
        <w:t xml:space="preserve">this </w:t>
      </w:r>
      <w:r w:rsidRPr="00C11248">
        <w:rPr>
          <w:rStyle w:val="StyleUnderline"/>
          <w:highlight w:val="yellow"/>
          <w:bdr w:val="single" w:sz="4" w:space="0" w:color="auto"/>
        </w:rPr>
        <w:t>is not a reason for discarding the diagnosis</w:t>
      </w:r>
      <w:r w:rsidRPr="001B774A">
        <w:rPr>
          <w:sz w:val="16"/>
        </w:rPr>
        <w:t xml:space="preserve">: i.e. </w:t>
      </w:r>
      <w:r w:rsidRPr="00C11248">
        <w:rPr>
          <w:rStyle w:val="StyleUnderline"/>
          <w:highlight w:val="yellow"/>
        </w:rPr>
        <w:t>that growth is unsustainable</w:t>
      </w:r>
      <w:r w:rsidRPr="00633A8A">
        <w:rPr>
          <w:rStyle w:val="StyleUnderline"/>
        </w:rPr>
        <w:t xml:space="preserve"> and that</w:t>
      </w:r>
      <w:r w:rsidRPr="001B774A">
        <w:rPr>
          <w:sz w:val="16"/>
        </w:rPr>
        <w:t xml:space="preserve"> the institutions of what came to be known as “</w:t>
      </w:r>
      <w:r w:rsidRPr="00633A8A">
        <w:rPr>
          <w:rStyle w:val="StyleUnderline"/>
        </w:rPr>
        <w:t>capitalism</w:t>
      </w:r>
      <w:r w:rsidRPr="001B774A">
        <w:rPr>
          <w:sz w:val="16"/>
        </w:rPr>
        <w:t xml:space="preserve">” that mandate it, </w:t>
      </w:r>
      <w:r w:rsidRPr="00633A8A">
        <w:rPr>
          <w:rStyle w:val="StyleUnderline"/>
        </w:rPr>
        <w:t>have to change</w:t>
      </w:r>
      <w:r w:rsidRPr="001B774A">
        <w:rPr>
          <w:sz w:val="16"/>
        </w:rPr>
        <w:t xml:space="preserve">. In fact, </w:t>
      </w:r>
      <w:r w:rsidRPr="00C11248">
        <w:rPr>
          <w:rStyle w:val="StyleUnderline"/>
          <w:highlight w:val="yellow"/>
          <w:bdr w:val="single" w:sz="4" w:space="0" w:color="auto"/>
        </w:rPr>
        <w:t>it might be better to remain agnostic and pluralistic</w:t>
      </w:r>
      <w:r w:rsidRPr="001B774A">
        <w:rPr>
          <w:sz w:val="16"/>
        </w:rPr>
        <w:t xml:space="preserve"> at this stage </w:t>
      </w:r>
      <w:r w:rsidRPr="00C11248">
        <w:rPr>
          <w:rStyle w:val="StyleUnderline"/>
          <w:highlight w:val="yellow"/>
        </w:rPr>
        <w:t>about</w:t>
      </w:r>
      <w:r w:rsidRPr="00633A8A">
        <w:rPr>
          <w:rStyle w:val="StyleUnderline"/>
        </w:rPr>
        <w:t xml:space="preserve"> what </w:t>
      </w:r>
      <w:r w:rsidRPr="00C11248">
        <w:rPr>
          <w:rStyle w:val="StyleUnderline"/>
          <w:highlight w:val="yellow"/>
        </w:rPr>
        <w:t>a post-capitalist alternative</w:t>
      </w:r>
      <w:r w:rsidRPr="00633A8A">
        <w:rPr>
          <w:rStyle w:val="StyleUnderline"/>
        </w:rPr>
        <w:t xml:space="preserve"> could look like </w:t>
      </w:r>
      <w:r w:rsidRPr="00C11248">
        <w:rPr>
          <w:rStyle w:val="StyleUnderline"/>
          <w:highlight w:val="yellow"/>
        </w:rPr>
        <w:t>and</w:t>
      </w:r>
      <w:r w:rsidRPr="001B774A">
        <w:rPr>
          <w:sz w:val="16"/>
        </w:rPr>
        <w:t xml:space="preserve"> </w:t>
      </w:r>
      <w:r w:rsidRPr="00C11248">
        <w:rPr>
          <w:rStyle w:val="StyleUnderline"/>
          <w:highlight w:val="yellow"/>
          <w:bdr w:val="single" w:sz="4" w:space="0" w:color="auto"/>
        </w:rPr>
        <w:t>let it emerge organically</w:t>
      </w:r>
      <w:r w:rsidRPr="00633A8A">
        <w:rPr>
          <w:rStyle w:val="StyleUnderline"/>
          <w:bdr w:val="single" w:sz="4" w:space="0" w:color="auto"/>
        </w:rPr>
        <w:t xml:space="preserve"> from the ground</w:t>
      </w:r>
      <w:r w:rsidRPr="001B774A">
        <w:rPr>
          <w:sz w:val="16"/>
        </w:rPr>
        <w:t>, rather than dictate it from any intellectual or political height.</w:t>
      </w:r>
    </w:p>
    <w:p w14:paraId="39A633CF" w14:textId="77777777" w:rsidR="00232A3C" w:rsidRPr="001B774A" w:rsidRDefault="00232A3C" w:rsidP="00232A3C">
      <w:pPr>
        <w:rPr>
          <w:sz w:val="16"/>
        </w:rPr>
      </w:pPr>
      <w:r w:rsidRPr="001B774A">
        <w:rPr>
          <w:sz w:val="16"/>
        </w:rPr>
        <w:t xml:space="preserve">In conclusion I propose a reformulation and alternative assemblage of the interpretations of degrowth that van den Bergh separated and </w:t>
      </w:r>
      <w:proofErr w:type="spellStart"/>
      <w:r w:rsidRPr="001B774A">
        <w:rPr>
          <w:sz w:val="16"/>
        </w:rPr>
        <w:t>criticised</w:t>
      </w:r>
      <w:proofErr w:type="spellEnd"/>
      <w:r w:rsidRPr="001B774A">
        <w:rPr>
          <w:sz w:val="16"/>
        </w:rPr>
        <w:t xml:space="preserve">. </w:t>
      </w:r>
      <w:r w:rsidRPr="00CB707E">
        <w:rPr>
          <w:rStyle w:val="StyleUnderline"/>
          <w:highlight w:val="yellow"/>
        </w:rPr>
        <w:t>Sustainable degrowth</w:t>
      </w:r>
      <w:r w:rsidRPr="00633A8A">
        <w:rPr>
          <w:rStyle w:val="StyleUnderline"/>
        </w:rPr>
        <w:t xml:space="preserve"> is</w:t>
      </w:r>
      <w:r w:rsidRPr="001B774A">
        <w:rPr>
          <w:sz w:val="16"/>
        </w:rPr>
        <w:t xml:space="preserve"> defined as </w:t>
      </w:r>
      <w:r w:rsidRPr="00633A8A">
        <w:rPr>
          <w:rStyle w:val="StyleUnderline"/>
        </w:rPr>
        <w:t>a socially sustainable process of downscaling society's metabolism and throughput</w:t>
      </w:r>
      <w:r w:rsidRPr="001B774A">
        <w:rPr>
          <w:sz w:val="16"/>
        </w:rPr>
        <w:t xml:space="preserve">, i.e. a degrowth of material production and consumption in van den Bergh's terms. </w:t>
      </w:r>
      <w:r w:rsidRPr="00633A8A">
        <w:rPr>
          <w:rStyle w:val="StyleUnderline"/>
        </w:rPr>
        <w:t xml:space="preserve">This </w:t>
      </w:r>
      <w:r w:rsidRPr="00CB707E">
        <w:rPr>
          <w:rStyle w:val="StyleUnderline"/>
          <w:highlight w:val="yellow"/>
        </w:rPr>
        <w:t>will</w:t>
      </w:r>
      <w:r w:rsidRPr="001B774A">
        <w:rPr>
          <w:sz w:val="16"/>
          <w:highlight w:val="yellow"/>
        </w:rPr>
        <w:t xml:space="preserve"> </w:t>
      </w:r>
      <w:r w:rsidRPr="00CB707E">
        <w:rPr>
          <w:rStyle w:val="StyleUnderline"/>
          <w:highlight w:val="yellow"/>
          <w:bdr w:val="single" w:sz="4" w:space="0" w:color="auto"/>
        </w:rPr>
        <w:t>inevitably lead to a decline in GDP</w:t>
      </w:r>
      <w:r w:rsidRPr="001B774A">
        <w:rPr>
          <w:sz w:val="16"/>
          <w:highlight w:val="yellow"/>
        </w:rPr>
        <w:t>,</w:t>
      </w:r>
      <w:r w:rsidRPr="001B774A">
        <w:rPr>
          <w:sz w:val="16"/>
        </w:rPr>
        <w:t xml:space="preserve"> </w:t>
      </w:r>
      <w:r w:rsidRPr="00CB707E">
        <w:rPr>
          <w:rStyle w:val="StyleUnderline"/>
          <w:highlight w:val="yellow"/>
        </w:rPr>
        <w:t>but</w:t>
      </w:r>
      <w:r w:rsidRPr="001B774A">
        <w:rPr>
          <w:sz w:val="16"/>
        </w:rPr>
        <w:t xml:space="preserve"> this is not the objective per se. The hypothesis is that </w:t>
      </w:r>
      <w:r w:rsidRPr="00633A8A">
        <w:rPr>
          <w:rStyle w:val="StyleUnderline"/>
        </w:rPr>
        <w:t>degrowth can</w:t>
      </w:r>
      <w:r w:rsidRPr="001B774A">
        <w:rPr>
          <w:sz w:val="16"/>
        </w:rPr>
        <w:t xml:space="preserve">, under certain conditions and policies, </w:t>
      </w:r>
      <w:r w:rsidRPr="00CB707E">
        <w:rPr>
          <w:rStyle w:val="StyleUnderline"/>
          <w:highlight w:val="yellow"/>
          <w:bdr w:val="single" w:sz="4" w:space="0" w:color="auto"/>
        </w:rPr>
        <w:t>increase welfare and improve</w:t>
      </w:r>
      <w:r w:rsidRPr="00633A8A">
        <w:rPr>
          <w:rStyle w:val="StyleUnderline"/>
          <w:bdr w:val="single" w:sz="4" w:space="0" w:color="auto"/>
        </w:rPr>
        <w:t xml:space="preserve"> </w:t>
      </w:r>
      <w:r w:rsidRPr="00CB707E">
        <w:rPr>
          <w:rStyle w:val="StyleUnderline"/>
          <w:highlight w:val="yellow"/>
          <w:bdr w:val="single" w:sz="4" w:space="0" w:color="auto"/>
        </w:rPr>
        <w:t>environmental conditions</w:t>
      </w:r>
      <w:r w:rsidRPr="001B774A">
        <w:rPr>
          <w:sz w:val="16"/>
        </w:rPr>
        <w:t>. Policies are proposed towards this end, including – but not only – a decrease of working hours (see Section 7). Finally, since capitalism needs growth, a fundamental reworking of its institutions and imaginaries is necessary for sustainable degrowth (van den Bergh termed “radical degrowth”).</w:t>
      </w:r>
    </w:p>
    <w:p w14:paraId="381E4E49" w14:textId="77777777" w:rsidR="00232A3C" w:rsidRPr="00A072FC" w:rsidRDefault="00232A3C" w:rsidP="00232A3C">
      <w:pPr>
        <w:pStyle w:val="Heading4"/>
      </w:pPr>
      <w:r w:rsidRPr="00A072FC">
        <w:t xml:space="preserve">Economic collapse forces a cultural change away from growth, which solves---prefer our </w:t>
      </w:r>
      <w:proofErr w:type="spellStart"/>
      <w:r w:rsidRPr="00A072FC">
        <w:t>ev</w:t>
      </w:r>
      <w:proofErr w:type="spellEnd"/>
      <w:r w:rsidRPr="00A072FC">
        <w:t xml:space="preserve"> that cites polling</w:t>
      </w:r>
    </w:p>
    <w:p w14:paraId="7DAE284C" w14:textId="77777777" w:rsidR="00232A3C" w:rsidRDefault="00232A3C" w:rsidP="00232A3C">
      <w:r w:rsidRPr="00AA42A2">
        <w:t>James Gustave</w:t>
      </w:r>
      <w:r>
        <w:t xml:space="preserve"> </w:t>
      </w:r>
      <w:proofErr w:type="spellStart"/>
      <w:r w:rsidRPr="00AA42A2">
        <w:rPr>
          <w:rStyle w:val="Style13ptBold"/>
        </w:rPr>
        <w:t>Speth</w:t>
      </w:r>
      <w:proofErr w:type="spellEnd"/>
      <w:r w:rsidRPr="00AA42A2">
        <w:rPr>
          <w:rStyle w:val="Style13ptBold"/>
        </w:rPr>
        <w:t xml:space="preserve"> 8</w:t>
      </w:r>
      <w:r>
        <w:t xml:space="preserve">, </w:t>
      </w:r>
      <w:r w:rsidRPr="000273F7">
        <w:t>dean of the Yale School of Forestry and Environmental Studies at Yale University</w:t>
      </w:r>
      <w:r>
        <w:t xml:space="preserve">, founder of the World Resources Institute, Professor at Vermont Law School, </w:t>
      </w:r>
      <w:r w:rsidRPr="000273F7">
        <w:t>Former Chairman of the Council on Environmental Quality in the Ex</w:t>
      </w:r>
      <w:r>
        <w:t>ecutive Office of the President,</w:t>
      </w:r>
      <w:r w:rsidRPr="000273F7">
        <w:t xml:space="preserve"> Co-founder of the Natural Resources Defense Council</w:t>
      </w:r>
      <w:r>
        <w:t>, 2008, The Bridge at the Edge of the World, p. 211-213</w:t>
      </w:r>
    </w:p>
    <w:p w14:paraId="1D4CED63" w14:textId="77777777" w:rsidR="00232A3C" w:rsidRDefault="00232A3C" w:rsidP="00232A3C">
      <w:pPr>
        <w:pStyle w:val="card0"/>
        <w:ind w:left="0"/>
      </w:pPr>
      <w:r w:rsidRPr="00121589">
        <w:rPr>
          <w:sz w:val="16"/>
        </w:rPr>
        <w:t xml:space="preserve">Unfortunately, </w:t>
      </w:r>
      <w:r w:rsidRPr="001D03D8">
        <w:rPr>
          <w:rStyle w:val="StyleUnderline"/>
          <w:highlight w:val="yellow"/>
        </w:rPr>
        <w:t>the surest path to</w:t>
      </w:r>
      <w:r w:rsidRPr="001D03D8">
        <w:rPr>
          <w:sz w:val="16"/>
          <w:highlight w:val="yellow"/>
        </w:rPr>
        <w:t xml:space="preserve"> </w:t>
      </w:r>
      <w:r w:rsidRPr="00AA42A2">
        <w:rPr>
          <w:rStyle w:val="Emphasis"/>
          <w:highlight w:val="yellow"/>
        </w:rPr>
        <w:t>widespread cultural change</w:t>
      </w:r>
      <w:r w:rsidRPr="001D03D8">
        <w:rPr>
          <w:sz w:val="16"/>
          <w:highlight w:val="yellow"/>
        </w:rPr>
        <w:t xml:space="preserve"> </w:t>
      </w:r>
      <w:r w:rsidRPr="001D03D8">
        <w:rPr>
          <w:rStyle w:val="StyleUnderline"/>
          <w:highlight w:val="yellow"/>
        </w:rPr>
        <w:t>is a cataclysmic event that</w:t>
      </w:r>
      <w:r w:rsidRPr="00912A2F">
        <w:rPr>
          <w:rStyle w:val="StyleUnderline"/>
        </w:rPr>
        <w:t xml:space="preserve"> profoundly </w:t>
      </w:r>
      <w:r w:rsidRPr="001D03D8">
        <w:rPr>
          <w:rStyle w:val="StyleUnderline"/>
          <w:highlight w:val="yellow"/>
        </w:rPr>
        <w:t>affects shared values and delegitimizes the status quo</w:t>
      </w:r>
      <w:r w:rsidRPr="00121589">
        <w:rPr>
          <w:sz w:val="16"/>
        </w:rPr>
        <w:t xml:space="preserve"> and existing leadership. </w:t>
      </w:r>
      <w:r w:rsidRPr="001D03D8">
        <w:rPr>
          <w:rStyle w:val="StyleUnderline"/>
          <w:highlight w:val="yellow"/>
        </w:rPr>
        <w:t>The</w:t>
      </w:r>
      <w:r w:rsidRPr="00912A2F">
        <w:rPr>
          <w:rStyle w:val="StyleUnderline"/>
        </w:rPr>
        <w:t xml:space="preserve"> Great </w:t>
      </w:r>
      <w:r w:rsidRPr="001D03D8">
        <w:rPr>
          <w:rStyle w:val="StyleUnderline"/>
          <w:highlight w:val="yellow"/>
        </w:rPr>
        <w:t>Depression is a classic example</w:t>
      </w:r>
      <w:r w:rsidRPr="00121589">
        <w:rPr>
          <w:sz w:val="16"/>
        </w:rPr>
        <w:t>. I believe that both 9/11 and Hurricane Katrina could have led to real cultural change in the United States, both for the better, but America lacked the inspired leadership needed.</w:t>
      </w:r>
    </w:p>
    <w:p w14:paraId="2B3BB985" w14:textId="77777777" w:rsidR="00232A3C" w:rsidRDefault="00232A3C" w:rsidP="00232A3C">
      <w:pPr>
        <w:pStyle w:val="card0"/>
        <w:ind w:left="0"/>
      </w:pPr>
      <w:r w:rsidRPr="00121589">
        <w:rPr>
          <w:sz w:val="16"/>
        </w:rPr>
        <w:t xml:space="preserve">The most thorough look at this issue from the perspective here is Thomas Homer-Dixon’s The Upside of Down. He argues “that our circumstances today are surprisingly like Rome’s in key ways. </w:t>
      </w:r>
      <w:r w:rsidRPr="00912A2F">
        <w:rPr>
          <w:rStyle w:val="StyleUnderline"/>
        </w:rPr>
        <w:t xml:space="preserve">Our </w:t>
      </w:r>
      <w:r w:rsidRPr="001D03D8">
        <w:rPr>
          <w:rStyle w:val="StyleUnderline"/>
          <w:highlight w:val="yellow"/>
        </w:rPr>
        <w:t>societies are</w:t>
      </w:r>
      <w:r w:rsidRPr="00121589">
        <w:rPr>
          <w:sz w:val="16"/>
        </w:rPr>
        <w:t xml:space="preserve"> also </w:t>
      </w:r>
      <w:r w:rsidRPr="001D03D8">
        <w:rPr>
          <w:rStyle w:val="StyleUnderline"/>
          <w:highlight w:val="yellow"/>
        </w:rPr>
        <w:t>becoming</w:t>
      </w:r>
      <w:r w:rsidRPr="00912A2F">
        <w:rPr>
          <w:rStyle w:val="StyleUnderline"/>
        </w:rPr>
        <w:t xml:space="preserve"> steadily </w:t>
      </w:r>
      <w:r w:rsidRPr="001D03D8">
        <w:rPr>
          <w:rStyle w:val="StyleUnderline"/>
          <w:highlight w:val="yellow"/>
        </w:rPr>
        <w:t>more complex and</w:t>
      </w:r>
      <w:r w:rsidRPr="00912A2F">
        <w:rPr>
          <w:rStyle w:val="StyleUnderline"/>
        </w:rPr>
        <w:t xml:space="preserve"> often </w:t>
      </w:r>
      <w:r w:rsidRPr="001D03D8">
        <w:rPr>
          <w:rStyle w:val="StyleUnderline"/>
          <w:highlight w:val="yellow"/>
        </w:rPr>
        <w:t>more rigid</w:t>
      </w:r>
      <w:r w:rsidRPr="00121589">
        <w:rPr>
          <w:sz w:val="16"/>
        </w:rPr>
        <w:t>. This is happening partly because we’re trying to manage—often with limited success—stresses building inside our societies, including stresses arising from our gargantuan appetite for energy</w:t>
      </w:r>
      <w:proofErr w:type="gramStart"/>
      <w:r w:rsidRPr="00121589">
        <w:rPr>
          <w:sz w:val="16"/>
        </w:rPr>
        <w:t>. . . .</w:t>
      </w:r>
      <w:proofErr w:type="gramEnd"/>
      <w:r w:rsidRPr="00121589">
        <w:rPr>
          <w:sz w:val="16"/>
        </w:rPr>
        <w:t xml:space="preserve"> Eventually, as occurred in Rome, </w:t>
      </w:r>
      <w:r w:rsidRPr="00912A2F">
        <w:rPr>
          <w:rStyle w:val="StyleUnderline"/>
        </w:rPr>
        <w:t>the stresses may become too extreme, and our societies too inflexible to respond, and some kind of</w:t>
      </w:r>
      <w:r w:rsidRPr="00121589">
        <w:rPr>
          <w:sz w:val="16"/>
        </w:rPr>
        <w:t xml:space="preserve"> </w:t>
      </w:r>
      <w:r w:rsidRPr="00AA42A2">
        <w:rPr>
          <w:rStyle w:val="Emphasis"/>
          <w:highlight w:val="yellow"/>
        </w:rPr>
        <w:t>economic</w:t>
      </w:r>
      <w:r w:rsidRPr="00121589">
        <w:rPr>
          <w:sz w:val="16"/>
        </w:rPr>
        <w:t xml:space="preserve"> or political </w:t>
      </w:r>
      <w:r w:rsidRPr="00AA42A2">
        <w:rPr>
          <w:rStyle w:val="Emphasis"/>
          <w:highlight w:val="yellow"/>
        </w:rPr>
        <w:t>breakdown will occur</w:t>
      </w:r>
      <w:proofErr w:type="gramStart"/>
      <w:r w:rsidRPr="001D03D8">
        <w:rPr>
          <w:sz w:val="16"/>
          <w:highlight w:val="yellow"/>
        </w:rPr>
        <w:t>.</w:t>
      </w:r>
      <w:r w:rsidRPr="00121589">
        <w:rPr>
          <w:sz w:val="16"/>
        </w:rPr>
        <w:t xml:space="preserve"> . . .</w:t>
      </w:r>
      <w:proofErr w:type="gramEnd"/>
    </w:p>
    <w:p w14:paraId="2D48F2E4" w14:textId="77777777" w:rsidR="00232A3C" w:rsidRDefault="00232A3C" w:rsidP="00232A3C">
      <w:pPr>
        <w:pStyle w:val="card0"/>
        <w:ind w:left="0"/>
      </w:pPr>
      <w:r w:rsidRPr="00121589">
        <w:rPr>
          <w:sz w:val="16"/>
        </w:rPr>
        <w:t xml:space="preserve">“People often use the words ‘breakdown’ and ‘collapse’ synonymously. But in my view, although both </w:t>
      </w:r>
      <w:r w:rsidRPr="00912A2F">
        <w:rPr>
          <w:rStyle w:val="StyleUnderline"/>
        </w:rPr>
        <w:t xml:space="preserve">breakdown </w:t>
      </w:r>
      <w:r w:rsidRPr="001D03D8">
        <w:rPr>
          <w:rStyle w:val="StyleUnderline"/>
          <w:highlight w:val="yellow"/>
        </w:rPr>
        <w:t>and</w:t>
      </w:r>
      <w:r w:rsidRPr="00912A2F">
        <w:rPr>
          <w:rStyle w:val="StyleUnderline"/>
        </w:rPr>
        <w:t xml:space="preserve"> collapse </w:t>
      </w:r>
      <w:r w:rsidRPr="001D03D8">
        <w:rPr>
          <w:rStyle w:val="StyleUnderline"/>
          <w:highlight w:val="yellow"/>
        </w:rPr>
        <w:t>produce a radical simplification of a system</w:t>
      </w:r>
      <w:r w:rsidRPr="00121589">
        <w:rPr>
          <w:sz w:val="16"/>
        </w:rPr>
        <w:t>, they differ in their long-term consequences. Breakdown may be serious, but it’s not catastrophic. Something can be salvaged after breakdown occurs and perhaps rebuilt better than before. Collapse, on the other hand, is far more harmful</w:t>
      </w:r>
      <w:proofErr w:type="gramStart"/>
      <w:r w:rsidRPr="00121589">
        <w:rPr>
          <w:sz w:val="16"/>
        </w:rPr>
        <w:t>. . . .</w:t>
      </w:r>
      <w:proofErr w:type="gramEnd"/>
    </w:p>
    <w:p w14:paraId="629AEAEB" w14:textId="77777777" w:rsidR="00232A3C" w:rsidRDefault="00232A3C" w:rsidP="00232A3C">
      <w:pPr>
        <w:pStyle w:val="card0"/>
        <w:ind w:left="0"/>
      </w:pPr>
      <w:r w:rsidRPr="00121589">
        <w:rPr>
          <w:sz w:val="16"/>
        </w:rPr>
        <w:t xml:space="preserve">“In coming years, I believe, </w:t>
      </w:r>
      <w:r w:rsidRPr="00912A2F">
        <w:rPr>
          <w:rStyle w:val="StyleUnderline"/>
        </w:rPr>
        <w:t>foreshocks are likely to become larger and more frequent</w:t>
      </w:r>
      <w:r w:rsidRPr="00121589">
        <w:rPr>
          <w:sz w:val="16"/>
        </w:rPr>
        <w:t>. Some could take the form of threshold events—like climate flips, large jumps in energy prices, boundary-crossing outbreaks of new infectious disease, or international financial crises.”23</w:t>
      </w:r>
    </w:p>
    <w:p w14:paraId="6C332E42" w14:textId="77777777" w:rsidR="00232A3C" w:rsidRDefault="00232A3C" w:rsidP="00232A3C">
      <w:pPr>
        <w:pStyle w:val="card0"/>
        <w:ind w:left="0"/>
      </w:pPr>
      <w:r w:rsidRPr="00121589">
        <w:rPr>
          <w:sz w:val="16"/>
        </w:rPr>
        <w:t xml:space="preserve">Homer-Dixon argues that </w:t>
      </w:r>
      <w:r w:rsidRPr="001D03D8">
        <w:rPr>
          <w:rStyle w:val="StyleUnderline"/>
          <w:highlight w:val="yellow"/>
        </w:rPr>
        <w:t>foreshocks and breakdowns can lead to positive change</w:t>
      </w:r>
      <w:r w:rsidRPr="00912A2F">
        <w:rPr>
          <w:rStyle w:val="StyleUnderline"/>
        </w:rPr>
        <w:t xml:space="preserve"> if the ground is prepared</w:t>
      </w:r>
      <w:r w:rsidRPr="00121589">
        <w:rPr>
          <w:sz w:val="16"/>
        </w:rPr>
        <w:t>. “We need to prepare to turn breakdown to our advantage when it happens—because it will,” he says.24 Homer-Dixon’s point is critically important. Breakdowns, of course, do not necessarily lead to positive outcomes; authoritarian ones and Fortress World are also possibilities. Turning a breakdown to advantage will require both inspired leadership and a new story that articulates a positive vision grounded in what is best in the society’s values and history.</w:t>
      </w:r>
    </w:p>
    <w:p w14:paraId="0282819B" w14:textId="77777777" w:rsidR="00232A3C" w:rsidRPr="00121589" w:rsidRDefault="00232A3C" w:rsidP="00232A3C">
      <w:pPr>
        <w:pStyle w:val="card0"/>
        <w:ind w:left="0"/>
        <w:rPr>
          <w:sz w:val="16"/>
          <w:szCs w:val="16"/>
        </w:rPr>
      </w:pPr>
      <w:r w:rsidRPr="00121589">
        <w:rPr>
          <w:sz w:val="16"/>
          <w:szCs w:val="16"/>
        </w:rPr>
        <w:t xml:space="preserve">A congressman is said to have told a citizens’ group, “If you will lead, your leaders will follow.” But it doesn’t have to be that way. Harvard’s Howard Gardner stresses this potential of true leadership in his book Changing Minds: “Whether they are heads of a nation or senior officials of the United Nations, leaders of large, disparate populations have enormous potential to change minds . . . and in the process they can change the course of history. </w:t>
      </w:r>
    </w:p>
    <w:p w14:paraId="63B2D2E0" w14:textId="77777777" w:rsidR="00232A3C" w:rsidRPr="00121589" w:rsidRDefault="00232A3C" w:rsidP="00232A3C">
      <w:pPr>
        <w:pStyle w:val="card0"/>
        <w:ind w:left="0"/>
        <w:rPr>
          <w:sz w:val="16"/>
          <w:szCs w:val="16"/>
        </w:rPr>
      </w:pPr>
      <w:r w:rsidRPr="00121589">
        <w:rPr>
          <w:sz w:val="16"/>
          <w:szCs w:val="16"/>
        </w:rPr>
        <w:t xml:space="preserve">“I have suggested one way to capture the attention of a disparate population: by creating a compelling story, embodying that story in one’s own life, and presenting the story in many different formats so that it can eventually topple the </w:t>
      </w:r>
      <w:proofErr w:type="spellStart"/>
      <w:r w:rsidRPr="00121589">
        <w:rPr>
          <w:sz w:val="16"/>
          <w:szCs w:val="16"/>
        </w:rPr>
        <w:t>counterstories</w:t>
      </w:r>
      <w:proofErr w:type="spellEnd"/>
      <w:r w:rsidRPr="00121589">
        <w:rPr>
          <w:sz w:val="16"/>
          <w:szCs w:val="16"/>
        </w:rPr>
        <w:t xml:space="preserve"> in one’s culture</w:t>
      </w:r>
      <w:proofErr w:type="gramStart"/>
      <w:r w:rsidRPr="00121589">
        <w:rPr>
          <w:sz w:val="16"/>
          <w:szCs w:val="16"/>
        </w:rPr>
        <w:t>. . . .</w:t>
      </w:r>
      <w:proofErr w:type="gramEnd"/>
      <w:r w:rsidRPr="00121589">
        <w:rPr>
          <w:sz w:val="16"/>
          <w:szCs w:val="16"/>
        </w:rPr>
        <w:t xml:space="preserve"> [T]he story must be simple, easy to identify with, emotionally resonant, and evocative of positive experiences.”25</w:t>
      </w:r>
    </w:p>
    <w:p w14:paraId="5E50C4BA" w14:textId="77777777" w:rsidR="00232A3C" w:rsidRPr="00C71AA7" w:rsidRDefault="00232A3C" w:rsidP="00232A3C">
      <w:pPr>
        <w:pStyle w:val="card0"/>
        <w:ind w:left="0"/>
      </w:pPr>
      <w:r w:rsidRPr="001D03D8">
        <w:rPr>
          <w:rStyle w:val="StyleUnderline"/>
          <w:highlight w:val="yellow"/>
        </w:rPr>
        <w:t>There is evidence</w:t>
      </w:r>
      <w:r w:rsidRPr="00912A2F">
        <w:rPr>
          <w:rStyle w:val="StyleUnderline"/>
        </w:rPr>
        <w:t xml:space="preserve"> that</w:t>
      </w:r>
      <w:r w:rsidRPr="00121589">
        <w:rPr>
          <w:sz w:val="16"/>
        </w:rPr>
        <w:t xml:space="preserve"> </w:t>
      </w:r>
      <w:r w:rsidRPr="00AA42A2">
        <w:rPr>
          <w:rStyle w:val="Emphasis"/>
          <w:highlight w:val="yellow"/>
        </w:rPr>
        <w:t>Americans are ready for another story</w:t>
      </w:r>
      <w:r w:rsidRPr="00121589">
        <w:rPr>
          <w:sz w:val="16"/>
        </w:rPr>
        <w:t xml:space="preserve">. As noted, </w:t>
      </w:r>
      <w:r w:rsidRPr="00AA42A2">
        <w:rPr>
          <w:rStyle w:val="Emphasis"/>
          <w:highlight w:val="yellow"/>
        </w:rPr>
        <w:t>large majorities of Americans</w:t>
      </w:r>
      <w:r w:rsidRPr="00AA42A2">
        <w:t xml:space="preserve">, </w:t>
      </w:r>
      <w:r w:rsidRPr="00AA42A2">
        <w:rPr>
          <w:rStyle w:val="Emphasis"/>
          <w:highlight w:val="yellow"/>
        </w:rPr>
        <w:t>when polled</w:t>
      </w:r>
      <w:r w:rsidRPr="001D03D8">
        <w:rPr>
          <w:rStyle w:val="StyleUnderline"/>
          <w:highlight w:val="yellow"/>
        </w:rPr>
        <w:t>,</w:t>
      </w:r>
      <w:r w:rsidRPr="001D03D8">
        <w:rPr>
          <w:sz w:val="16"/>
          <w:highlight w:val="yellow"/>
        </w:rPr>
        <w:t xml:space="preserve"> </w:t>
      </w:r>
      <w:r w:rsidRPr="001D03D8">
        <w:rPr>
          <w:rStyle w:val="StyleUnderline"/>
          <w:highlight w:val="yellow"/>
        </w:rPr>
        <w:t>express disenchantment with today’s lifestyles and</w:t>
      </w:r>
      <w:r w:rsidRPr="00912A2F">
        <w:rPr>
          <w:rStyle w:val="StyleUnderline"/>
        </w:rPr>
        <w:t xml:space="preserve"> offer </w:t>
      </w:r>
      <w:r w:rsidRPr="00AA42A2">
        <w:rPr>
          <w:rStyle w:val="Emphasis"/>
          <w:highlight w:val="yellow"/>
        </w:rPr>
        <w:t>support</w:t>
      </w:r>
      <w:r w:rsidRPr="00AA42A2">
        <w:rPr>
          <w:rStyle w:val="Emphasis"/>
        </w:rPr>
        <w:t xml:space="preserve"> for </w:t>
      </w:r>
      <w:r w:rsidRPr="00AA42A2">
        <w:rPr>
          <w:rStyle w:val="Emphasis"/>
          <w:highlight w:val="yellow"/>
        </w:rPr>
        <w:t xml:space="preserve">values </w:t>
      </w:r>
      <w:proofErr w:type="gramStart"/>
      <w:r w:rsidRPr="00AA42A2">
        <w:rPr>
          <w:rStyle w:val="Emphasis"/>
          <w:highlight w:val="yellow"/>
        </w:rPr>
        <w:t>similar to</w:t>
      </w:r>
      <w:proofErr w:type="gramEnd"/>
      <w:r w:rsidRPr="00AA42A2">
        <w:rPr>
          <w:rStyle w:val="Emphasis"/>
          <w:highlight w:val="yellow"/>
        </w:rPr>
        <w:t xml:space="preserve"> those discussed here</w:t>
      </w:r>
      <w:r w:rsidRPr="00121589">
        <w:rPr>
          <w:sz w:val="16"/>
        </w:rPr>
        <w:t>.26 But these values are held along with other strongly felt and often conflicting values, and we are all pinned down by old habits, fears, insecurities, social pressures, and in other ways. A new story that helps people find their way out of this confusion and dissonance could help lead to real change.</w:t>
      </w:r>
    </w:p>
    <w:p w14:paraId="3092A6B6" w14:textId="77777777" w:rsidR="007A7CCC" w:rsidRDefault="007A7CCC" w:rsidP="007A7CCC"/>
    <w:p w14:paraId="05126AF7" w14:textId="77777777" w:rsidR="007A7CCC" w:rsidRDefault="007A7CCC" w:rsidP="007A7CCC"/>
    <w:p w14:paraId="44FE024C" w14:textId="77777777" w:rsidR="00232A3C" w:rsidRDefault="00232A3C" w:rsidP="00232A3C">
      <w:pPr>
        <w:pStyle w:val="Heading4"/>
      </w:pPr>
      <w:r>
        <w:t>Mindset shift is possible</w:t>
      </w:r>
    </w:p>
    <w:p w14:paraId="5FAAE8B0" w14:textId="77777777" w:rsidR="00232A3C" w:rsidRDefault="00232A3C" w:rsidP="00232A3C">
      <w:r>
        <w:t xml:space="preserve">Jennifer </w:t>
      </w:r>
      <w:r w:rsidRPr="00666BE9">
        <w:rPr>
          <w:rStyle w:val="Style13ptBold"/>
        </w:rPr>
        <w:t>Elks,</w:t>
      </w:r>
      <w:r>
        <w:t xml:space="preserve"> 20</w:t>
      </w:r>
      <w:r w:rsidRPr="00666BE9">
        <w:rPr>
          <w:rStyle w:val="Style13ptBold"/>
        </w:rPr>
        <w:t>14</w:t>
      </w:r>
      <w:r>
        <w:t xml:space="preserve">. Jennifer Elks is Managing Editor at Sustainable Brands. She is a writer, editor and foodie who is passionate about improving food systems, closing loops and creating more livable cities. She loves cooking, wine, cooking with wine, correcting spelling errors in the media, and shows about people surviving harrowing experiences in the wilderness. She received her BA in Communications from UNLV and </w:t>
      </w:r>
      <w:proofErr w:type="gramStart"/>
      <w:r>
        <w:t>a</w:t>
      </w:r>
      <w:proofErr w:type="gramEnd"/>
      <w:r>
        <w:t xml:space="preserve"> MBA in Sustainable Management from Presidio Graduate School. Sustainable Brands. 5/15/14. “Havas: 'Smarter' Consumers Will Significantly Alter Economic Models and the Role of Brands” </w:t>
      </w:r>
      <w:hyperlink r:id="rId21" w:history="1">
        <w:r w:rsidRPr="00C9089A">
          <w:rPr>
            <w:rStyle w:val="Hyperlink"/>
          </w:rPr>
          <w:t>http://www.sustainablebrands.com/news_and_views/next_economy/jennifer_elks/havas_smarter_consumers_will_significantly_alter_economic_ Accessed 7/3/18</w:t>
        </w:r>
      </w:hyperlink>
      <w:r>
        <w:t xml:space="preserve"> //WR-NCP </w:t>
      </w:r>
    </w:p>
    <w:p w14:paraId="3AAD81ED" w14:textId="77777777" w:rsidR="00232A3C" w:rsidRPr="00693BA8" w:rsidRDefault="00232A3C" w:rsidP="00232A3C">
      <w:pPr>
        <w:rPr>
          <w:sz w:val="14"/>
        </w:rPr>
      </w:pPr>
      <w:r w:rsidRPr="00693BA8">
        <w:rPr>
          <w:sz w:val="14"/>
        </w:rPr>
        <w:t xml:space="preserve">As the sharing economy continues to gain momentum worldwide, new </w:t>
      </w:r>
      <w:r w:rsidRPr="00465171">
        <w:rPr>
          <w:rStyle w:val="StyleUnderline"/>
        </w:rPr>
        <w:t>research</w:t>
      </w:r>
      <w:r w:rsidRPr="00693BA8">
        <w:rPr>
          <w:sz w:val="14"/>
        </w:rPr>
        <w:t xml:space="preserve"> out this week from Havas Worldwide, that </w:t>
      </w:r>
      <w:r w:rsidRPr="00693BA8">
        <w:rPr>
          <w:rStyle w:val="StyleUnderline"/>
        </w:rPr>
        <w:t>depicts a global population in search of a better way of living and consuming</w:t>
      </w:r>
      <w:r w:rsidRPr="00693BA8">
        <w:rPr>
          <w:sz w:val="14"/>
        </w:rPr>
        <w:t xml:space="preserve">, shouldn’t come as much surprise. </w:t>
      </w:r>
      <w:r w:rsidRPr="00AF47B9">
        <w:rPr>
          <w:rStyle w:val="StyleUnderline"/>
          <w:highlight w:val="yellow"/>
        </w:rPr>
        <w:t>70 percent</w:t>
      </w:r>
      <w:r w:rsidRPr="00693BA8">
        <w:rPr>
          <w:sz w:val="14"/>
        </w:rPr>
        <w:t xml:space="preserve"> of the 10,574 people surveyed in 29 countries* </w:t>
      </w:r>
      <w:r w:rsidRPr="00AF47B9">
        <w:rPr>
          <w:rStyle w:val="StyleUnderline"/>
          <w:highlight w:val="yellow"/>
        </w:rPr>
        <w:t>believe</w:t>
      </w:r>
      <w:r w:rsidRPr="00693BA8">
        <w:rPr>
          <w:sz w:val="14"/>
        </w:rPr>
        <w:t xml:space="preserve"> that </w:t>
      </w:r>
      <w:r w:rsidRPr="00465171">
        <w:rPr>
          <w:rStyle w:val="Emphasis"/>
        </w:rPr>
        <w:t>over</w:t>
      </w:r>
      <w:r w:rsidRPr="00AF47B9">
        <w:rPr>
          <w:rStyle w:val="Emphasis"/>
          <w:highlight w:val="yellow"/>
        </w:rPr>
        <w:t xml:space="preserve">consumption </w:t>
      </w:r>
      <w:r w:rsidRPr="00465171">
        <w:rPr>
          <w:rStyle w:val="Emphasis"/>
        </w:rPr>
        <w:t xml:space="preserve">is </w:t>
      </w:r>
      <w:r w:rsidRPr="00AF47B9">
        <w:rPr>
          <w:rStyle w:val="Emphasis"/>
          <w:highlight w:val="yellow"/>
        </w:rPr>
        <w:t>put</w:t>
      </w:r>
      <w:r w:rsidRPr="00465171">
        <w:rPr>
          <w:rStyle w:val="Emphasis"/>
        </w:rPr>
        <w:t xml:space="preserve">ting </w:t>
      </w:r>
      <w:r w:rsidRPr="00AF47B9">
        <w:rPr>
          <w:rStyle w:val="Emphasis"/>
          <w:highlight w:val="yellow"/>
        </w:rPr>
        <w:t>our planet</w:t>
      </w:r>
      <w:r w:rsidRPr="00693BA8">
        <w:rPr>
          <w:rStyle w:val="StyleUnderline"/>
        </w:rPr>
        <w:t xml:space="preserve"> and society </w:t>
      </w:r>
      <w:r w:rsidRPr="00AF47B9">
        <w:rPr>
          <w:rStyle w:val="Emphasis"/>
          <w:highlight w:val="yellow"/>
        </w:rPr>
        <w:t>at</w:t>
      </w:r>
      <w:r w:rsidRPr="00693BA8">
        <w:rPr>
          <w:rStyle w:val="Emphasis"/>
        </w:rPr>
        <w:t xml:space="preserve"> </w:t>
      </w:r>
      <w:r w:rsidRPr="00AF47B9">
        <w:rPr>
          <w:rStyle w:val="Emphasis"/>
          <w:highlight w:val="yellow"/>
        </w:rPr>
        <w:t>risk</w:t>
      </w:r>
      <w:r w:rsidRPr="00693BA8">
        <w:rPr>
          <w:sz w:val="14"/>
        </w:rPr>
        <w:t xml:space="preserve">; half say they could happily live without most of the items they </w:t>
      </w:r>
      <w:proofErr w:type="gramStart"/>
      <w:r w:rsidRPr="00693BA8">
        <w:rPr>
          <w:sz w:val="14"/>
        </w:rPr>
        <w:t>own</w:t>
      </w:r>
      <w:proofErr w:type="gramEnd"/>
      <w:r w:rsidRPr="00693BA8">
        <w:rPr>
          <w:sz w:val="14"/>
        </w:rPr>
        <w:t xml:space="preserve"> and two-thirds make it a point to rid themselves of unneeded possessions at least once a year. We have entered an age when sharing everything from cars to vacation homes to textbooks to pets has become not only socially acceptable but commonplace, and the just released Prosumer Report, The New Consumer and the Sharing Economy, explores this wave of “smarter,” more discerning consumerism that is poised to significantly alter our economic models and the roles brands are expected to play. Highlights from the study include: </w:t>
      </w:r>
      <w:r w:rsidRPr="00AF47B9">
        <w:rPr>
          <w:rStyle w:val="StyleUnderline"/>
          <w:highlight w:val="yellow"/>
        </w:rPr>
        <w:t>The</w:t>
      </w:r>
      <w:r w:rsidRPr="00693BA8">
        <w:rPr>
          <w:rStyle w:val="StyleUnderline"/>
        </w:rPr>
        <w:t xml:space="preserve"> </w:t>
      </w:r>
      <w:proofErr w:type="gramStart"/>
      <w:r w:rsidRPr="00693BA8">
        <w:rPr>
          <w:rStyle w:val="StyleUnderline"/>
        </w:rPr>
        <w:t xml:space="preserve">vast </w:t>
      </w:r>
      <w:r w:rsidRPr="00AF47B9">
        <w:rPr>
          <w:rStyle w:val="StyleUnderline"/>
          <w:highlight w:val="yellow"/>
        </w:rPr>
        <w:t>majority</w:t>
      </w:r>
      <w:proofErr w:type="gramEnd"/>
      <w:r w:rsidRPr="00693BA8">
        <w:rPr>
          <w:rStyle w:val="StyleUnderline"/>
        </w:rPr>
        <w:t xml:space="preserve"> of</w:t>
      </w:r>
      <w:r w:rsidRPr="00693BA8">
        <w:rPr>
          <w:sz w:val="14"/>
        </w:rPr>
        <w:t xml:space="preserve"> consumers surveyed </w:t>
      </w:r>
      <w:r w:rsidRPr="00AF47B9">
        <w:rPr>
          <w:rStyle w:val="Emphasis"/>
          <w:highlight w:val="yellow"/>
        </w:rPr>
        <w:t>believe</w:t>
      </w:r>
      <w:r w:rsidRPr="00693BA8">
        <w:rPr>
          <w:rStyle w:val="Emphasis"/>
        </w:rPr>
        <w:t xml:space="preserve"> </w:t>
      </w:r>
      <w:r w:rsidRPr="00AF47B9">
        <w:rPr>
          <w:rStyle w:val="Emphasis"/>
          <w:highlight w:val="yellow"/>
        </w:rPr>
        <w:t>our</w:t>
      </w:r>
      <w:r w:rsidRPr="00693BA8">
        <w:rPr>
          <w:rStyle w:val="Emphasis"/>
        </w:rPr>
        <w:t xml:space="preserve"> current economic </w:t>
      </w:r>
      <w:r w:rsidRPr="00AF47B9">
        <w:rPr>
          <w:rStyle w:val="Emphasis"/>
          <w:highlight w:val="yellow"/>
        </w:rPr>
        <w:t>models</w:t>
      </w:r>
      <w:r w:rsidRPr="00693BA8">
        <w:rPr>
          <w:rStyle w:val="Emphasis"/>
        </w:rPr>
        <w:t xml:space="preserve"> </w:t>
      </w:r>
      <w:r w:rsidRPr="00AF47B9">
        <w:rPr>
          <w:rStyle w:val="Emphasis"/>
          <w:highlight w:val="yellow"/>
        </w:rPr>
        <w:t>aren’t working</w:t>
      </w:r>
      <w:r w:rsidRPr="00693BA8">
        <w:rPr>
          <w:sz w:val="14"/>
        </w:rPr>
        <w:t xml:space="preserve">, yet most are convinced that high levels of consumption are critical to economic growth. To ease their tension over this issue, they’re replacing guilt with purpose by buying products that are more durable and sustainable, sharing rather than owning, and paying more attention to the human elements of transactions. This emerging way of thinking is driving a new economic model that focuses on community and </w:t>
      </w:r>
      <w:proofErr w:type="spellStart"/>
      <w:r w:rsidRPr="00693BA8">
        <w:rPr>
          <w:sz w:val="14"/>
        </w:rPr>
        <w:t>collaborationover</w:t>
      </w:r>
      <w:proofErr w:type="spellEnd"/>
      <w:r w:rsidRPr="00693BA8">
        <w:rPr>
          <w:sz w:val="14"/>
        </w:rPr>
        <w:t xml:space="preserve"> accumulation and ownership. 65 percent of respondents agree: “Our society would be better off Millennials are embracing peer-to-peer transactions and crowdfunding, and more than a third already belong to a sharing service or expect to join one within the next year. More than a third predict that city dwellers will be more likely to share than own a car by 2050 and most energy production will be in the hands of individual producers. Though goods and services are being exchanged between individuals, there is plenty of scope for brand involvement. Three-quarters of respondents would like to see brands act as guarantors of the products individuals sell online. “For a number of years, </w:t>
      </w:r>
      <w:r w:rsidRPr="00AF47B9">
        <w:rPr>
          <w:rStyle w:val="StyleUnderline"/>
          <w:highlight w:val="yellow"/>
        </w:rPr>
        <w:t>we’ve tracked the shift away from wasteful spending</w:t>
      </w:r>
      <w:r w:rsidRPr="00693BA8">
        <w:rPr>
          <w:rStyle w:val="StyleUnderline"/>
        </w:rPr>
        <w:t xml:space="preserve"> and </w:t>
      </w:r>
      <w:r w:rsidRPr="00AF47B9">
        <w:rPr>
          <w:rStyle w:val="StyleUnderline"/>
          <w:highlight w:val="yellow"/>
        </w:rPr>
        <w:t>to</w:t>
      </w:r>
      <w:r w:rsidRPr="00693BA8">
        <w:rPr>
          <w:rStyle w:val="StyleUnderline"/>
        </w:rPr>
        <w:t xml:space="preserve">ward a more </w:t>
      </w:r>
      <w:r w:rsidRPr="00AF47B9">
        <w:rPr>
          <w:rStyle w:val="StyleUnderline"/>
          <w:highlight w:val="yellow"/>
        </w:rPr>
        <w:t>mindful</w:t>
      </w:r>
      <w:r w:rsidRPr="00693BA8">
        <w:rPr>
          <w:rStyle w:val="StyleUnderline"/>
        </w:rPr>
        <w:t xml:space="preserve"> approach to </w:t>
      </w:r>
      <w:r w:rsidRPr="00AF47B9">
        <w:rPr>
          <w:rStyle w:val="StyleUnderline"/>
          <w:highlight w:val="yellow"/>
        </w:rPr>
        <w:t>consumption</w:t>
      </w:r>
      <w:r w:rsidRPr="00693BA8">
        <w:rPr>
          <w:sz w:val="14"/>
        </w:rPr>
        <w:t xml:space="preserve">, but what we’re seeing now is much more proactive and hands-on,” said Andrew </w:t>
      </w:r>
      <w:proofErr w:type="spellStart"/>
      <w:r w:rsidRPr="00693BA8">
        <w:rPr>
          <w:sz w:val="14"/>
        </w:rPr>
        <w:t>Benett</w:t>
      </w:r>
      <w:proofErr w:type="spellEnd"/>
      <w:r w:rsidRPr="00693BA8">
        <w:rPr>
          <w:sz w:val="14"/>
        </w:rPr>
        <w:t>, global CEO of Havas Worldwide and chief strategy officer of Havas Creative Group. “People aren’t just choosing Brand A over Brand B because it’s produced closer to home or treats its workers better. They're getting involved in the consumption cycle by contributing to the funding or even the creation of products they want and by reselling or renting out their unneeded possessions. They're creating new formats for the exchange of goods. And every step of the way, they are practicing ‘less is more,’ and savoring ‘less.’</w:t>
      </w:r>
    </w:p>
    <w:p w14:paraId="4F6B2AFA" w14:textId="20673C71" w:rsidR="007A7CCC" w:rsidRDefault="007A7CCC" w:rsidP="007A7CCC">
      <w:pPr>
        <w:pStyle w:val="Heading3"/>
      </w:pPr>
      <w:r>
        <w:t xml:space="preserve">2NC---UQ---Peak </w:t>
      </w:r>
      <w:r w:rsidR="0042173A">
        <w:t>O</w:t>
      </w:r>
      <w:r>
        <w:t>il</w:t>
      </w:r>
    </w:p>
    <w:p w14:paraId="5D5C8A6A" w14:textId="77777777" w:rsidR="007A7CCC" w:rsidRDefault="007A7CCC" w:rsidP="007A7CCC"/>
    <w:p w14:paraId="529FF897" w14:textId="77777777" w:rsidR="007A7CCC" w:rsidRDefault="007A7CCC" w:rsidP="007A7CCC">
      <w:pPr>
        <w:pStyle w:val="Heading4"/>
      </w:pPr>
      <w:r>
        <w:t xml:space="preserve">Peak oil makes growth unsustainable---transition now is key  </w:t>
      </w:r>
    </w:p>
    <w:p w14:paraId="5E10AA98" w14:textId="77777777" w:rsidR="007A7CCC" w:rsidRDefault="007A7CCC" w:rsidP="007A7CCC">
      <w:r>
        <w:t xml:space="preserve">Samuel </w:t>
      </w:r>
      <w:r w:rsidRPr="00670716">
        <w:rPr>
          <w:rStyle w:val="Style13ptBold"/>
        </w:rPr>
        <w:t>Alexander,</w:t>
      </w:r>
      <w:r>
        <w:t xml:space="preserve"> 20</w:t>
      </w:r>
      <w:r w:rsidRPr="00670716">
        <w:rPr>
          <w:rStyle w:val="Style13ptBold"/>
        </w:rPr>
        <w:t>11</w:t>
      </w:r>
      <w:r>
        <w:t xml:space="preserve">. 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9/17/11. “Peak Oil and the Twilight of Growth” </w:t>
      </w:r>
      <w:hyperlink r:id="rId22" w:history="1">
        <w:r w:rsidRPr="00E10932">
          <w:rPr>
            <w:rStyle w:val="Hyperlink"/>
          </w:rPr>
          <w:t>http://simplicitycollective.com/peak-oil-and-the-twilight-of-growth-wild-law-paper Accessed 7/5/18</w:t>
        </w:r>
      </w:hyperlink>
      <w:r>
        <w:t xml:space="preserve"> //WR-NCP </w:t>
      </w:r>
    </w:p>
    <w:p w14:paraId="406D7F15" w14:textId="77777777" w:rsidR="007A7CCC" w:rsidRPr="00BC08B6" w:rsidRDefault="007A7CCC" w:rsidP="007A7CCC">
      <w:pPr>
        <w:rPr>
          <w:sz w:val="8"/>
        </w:rPr>
      </w:pPr>
      <w:r w:rsidRPr="00BC08B6">
        <w:rPr>
          <w:sz w:val="8"/>
        </w:rPr>
        <w:t xml:space="preserve">In Adelaide I argued that </w:t>
      </w:r>
      <w:r w:rsidRPr="00670716">
        <w:rPr>
          <w:rStyle w:val="StyleUnderline"/>
        </w:rPr>
        <w:t xml:space="preserve">the extent of ecological </w:t>
      </w:r>
      <w:r w:rsidRPr="00AF47B9">
        <w:rPr>
          <w:rStyle w:val="StyleUnderline"/>
          <w:highlight w:val="yellow"/>
        </w:rPr>
        <w:t>overshoot</w:t>
      </w:r>
      <w:r w:rsidRPr="00670716">
        <w:rPr>
          <w:rStyle w:val="StyleUnderline"/>
        </w:rPr>
        <w:t xml:space="preserve"> </w:t>
      </w:r>
      <w:r w:rsidRPr="00AF47B9">
        <w:rPr>
          <w:rStyle w:val="StyleUnderline"/>
          <w:highlight w:val="yellow"/>
        </w:rPr>
        <w:t>and</w:t>
      </w:r>
      <w:r w:rsidRPr="00670716">
        <w:rPr>
          <w:rStyle w:val="StyleUnderline"/>
        </w:rPr>
        <w:t xml:space="preserve"> resource </w:t>
      </w:r>
      <w:r w:rsidRPr="00AF47B9">
        <w:rPr>
          <w:rStyle w:val="StyleUnderline"/>
          <w:highlight w:val="yellow"/>
        </w:rPr>
        <w:t>depletion</w:t>
      </w:r>
      <w:r w:rsidRPr="00670716">
        <w:rPr>
          <w:rStyle w:val="StyleUnderline"/>
        </w:rPr>
        <w:t xml:space="preserve">, coupled with projected </w:t>
      </w:r>
      <w:r w:rsidRPr="00AF47B9">
        <w:rPr>
          <w:rStyle w:val="StyleUnderline"/>
          <w:highlight w:val="yellow"/>
        </w:rPr>
        <w:t>population growth</w:t>
      </w:r>
      <w:r w:rsidRPr="00670716">
        <w:rPr>
          <w:rStyle w:val="StyleUnderline"/>
        </w:rPr>
        <w:t xml:space="preserve"> </w:t>
      </w:r>
      <w:r w:rsidRPr="00AF47B9">
        <w:rPr>
          <w:rStyle w:val="StyleUnderline"/>
          <w:highlight w:val="yellow"/>
        </w:rPr>
        <w:t>and</w:t>
      </w:r>
      <w:r w:rsidRPr="00670716">
        <w:rPr>
          <w:rStyle w:val="StyleUnderline"/>
        </w:rPr>
        <w:t xml:space="preserve"> the need for </w:t>
      </w:r>
      <w:r w:rsidRPr="00AF47B9">
        <w:rPr>
          <w:rStyle w:val="StyleUnderline"/>
          <w:highlight w:val="yellow"/>
        </w:rPr>
        <w:t>the poor</w:t>
      </w:r>
      <w:r w:rsidRPr="00D71A70">
        <w:rPr>
          <w:rStyle w:val="StyleUnderline"/>
        </w:rPr>
        <w:t>est</w:t>
      </w:r>
      <w:r w:rsidRPr="00670716">
        <w:rPr>
          <w:rStyle w:val="StyleUnderline"/>
        </w:rPr>
        <w:t xml:space="preserve"> nations to grow their economies in some form, </w:t>
      </w:r>
      <w:r w:rsidRPr="00AF47B9">
        <w:rPr>
          <w:rStyle w:val="StyleUnderline"/>
          <w:highlight w:val="yellow"/>
        </w:rPr>
        <w:t>means</w:t>
      </w:r>
      <w:r w:rsidRPr="00BC08B6">
        <w:rPr>
          <w:sz w:val="8"/>
        </w:rPr>
        <w:t xml:space="preserve"> that the richest </w:t>
      </w:r>
      <w:r w:rsidRPr="00AF47B9">
        <w:rPr>
          <w:rStyle w:val="Emphasis"/>
          <w:highlight w:val="yellow"/>
        </w:rPr>
        <w:t>nations</w:t>
      </w:r>
      <w:r w:rsidRPr="00670716">
        <w:rPr>
          <w:rStyle w:val="Emphasis"/>
        </w:rPr>
        <w:t xml:space="preserve">, if they are serious about ecological sustainability, </w:t>
      </w:r>
      <w:r w:rsidRPr="00AF47B9">
        <w:rPr>
          <w:rStyle w:val="Emphasis"/>
          <w:highlight w:val="yellow"/>
        </w:rPr>
        <w:t>should</w:t>
      </w:r>
      <w:r w:rsidRPr="00670716">
        <w:rPr>
          <w:rStyle w:val="Emphasis"/>
        </w:rPr>
        <w:t xml:space="preserve"> immediately </w:t>
      </w:r>
      <w:r w:rsidRPr="00AF47B9">
        <w:rPr>
          <w:rStyle w:val="Emphasis"/>
          <w:highlight w:val="yellow"/>
        </w:rPr>
        <w:t>initiate</w:t>
      </w:r>
      <w:r w:rsidRPr="00670716">
        <w:rPr>
          <w:rStyle w:val="Emphasis"/>
        </w:rPr>
        <w:t xml:space="preserve"> a </w:t>
      </w:r>
      <w:r w:rsidRPr="00AF47B9">
        <w:rPr>
          <w:rStyle w:val="Emphasis"/>
          <w:highlight w:val="yellow"/>
        </w:rPr>
        <w:t>‘degrowth’</w:t>
      </w:r>
      <w:r w:rsidRPr="00670716">
        <w:rPr>
          <w:rStyle w:val="Emphasis"/>
        </w:rPr>
        <w:t xml:space="preserve"> process</w:t>
      </w:r>
      <w:r w:rsidRPr="00BC08B6">
        <w:rPr>
          <w:sz w:val="8"/>
        </w:rPr>
        <w:t xml:space="preserve"> of planned economic contraction – a process about which I will have more to say shortly. I also argued that the deep ecology of law being developed within Earth Jurisprudence not only is the most coherent legal framework within which to question the dominant macroeconomics of growth, but it also provides the most fertile jurisprudential soil within which to begin cultivating a post-growth economy and a post-growth legal system. (My apologies for using a gardening metaphor so early on in my talk.) I’d like to begin today by briefly unpacking the foundations of growth </w:t>
      </w:r>
      <w:proofErr w:type="spellStart"/>
      <w:r w:rsidRPr="00BC08B6">
        <w:rPr>
          <w:sz w:val="8"/>
        </w:rPr>
        <w:t>scepticism</w:t>
      </w:r>
      <w:proofErr w:type="spellEnd"/>
      <w:r w:rsidRPr="00BC08B6">
        <w:rPr>
          <w:sz w:val="8"/>
        </w:rPr>
        <w:t xml:space="preserve">, because it seems to me that </w:t>
      </w:r>
      <w:r w:rsidRPr="00670716">
        <w:rPr>
          <w:rStyle w:val="StyleUnderline"/>
        </w:rPr>
        <w:t>the extent of our current ecological predicament is often grossly underestimated, even by some environmentalists</w:t>
      </w:r>
      <w:r w:rsidRPr="00BC08B6">
        <w:rPr>
          <w:sz w:val="8"/>
        </w:rPr>
        <w:t xml:space="preserve">, and this puts in jeopardy our efforts to resist and respond effectively to the matrix of problems that we face. </w:t>
      </w:r>
      <w:r w:rsidRPr="00670716">
        <w:rPr>
          <w:rStyle w:val="StyleUnderline"/>
        </w:rPr>
        <w:t>If we don’t recognize growth economics as the root cause of many of those problems, we are at risk of formulating strategies of opposition within the very ideological framework that was designed, or at least functions, to keep environmentalists at bay</w:t>
      </w:r>
      <w:r w:rsidRPr="00BC08B6">
        <w:rPr>
          <w:sz w:val="8"/>
        </w:rPr>
        <w:t>. We must step outside the growth model, I will argue, if we are to be effective Wild Lawyers, or more generally, if we are to be effective human beings. We must quickly evolve</w:t>
      </w:r>
      <w:proofErr w:type="gramStart"/>
      <w:r w:rsidRPr="00BC08B6">
        <w:rPr>
          <w:sz w:val="8"/>
        </w:rPr>
        <w:t>, that is to say, from</w:t>
      </w:r>
      <w:proofErr w:type="gramEnd"/>
      <w:r w:rsidRPr="00BC08B6">
        <w:rPr>
          <w:sz w:val="8"/>
        </w:rPr>
        <w:t xml:space="preserve"> ‘homo </w:t>
      </w:r>
      <w:proofErr w:type="spellStart"/>
      <w:r w:rsidRPr="00BC08B6">
        <w:rPr>
          <w:sz w:val="8"/>
        </w:rPr>
        <w:t>economicus</w:t>
      </w:r>
      <w:proofErr w:type="spellEnd"/>
      <w:r w:rsidRPr="00BC08B6">
        <w:rPr>
          <w:sz w:val="8"/>
        </w:rPr>
        <w:t>’ to ‘homo post-</w:t>
      </w:r>
      <w:proofErr w:type="spellStart"/>
      <w:r w:rsidRPr="00BC08B6">
        <w:rPr>
          <w:sz w:val="8"/>
        </w:rPr>
        <w:t>economicus</w:t>
      </w:r>
      <w:proofErr w:type="spellEnd"/>
      <w:r w:rsidRPr="00BC08B6">
        <w:rPr>
          <w:sz w:val="8"/>
        </w:rPr>
        <w:t xml:space="preserve">.’ After trying to diagnose our current situation as clearly and concisely as possible, I’ll proceed to introduce the idea of </w:t>
      </w:r>
      <w:r w:rsidRPr="00670716">
        <w:rPr>
          <w:rStyle w:val="Emphasis"/>
        </w:rPr>
        <w:t>‘</w:t>
      </w:r>
      <w:r w:rsidRPr="00AF47B9">
        <w:rPr>
          <w:rStyle w:val="Emphasis"/>
          <w:highlight w:val="yellow"/>
        </w:rPr>
        <w:t>peak oil’</w:t>
      </w:r>
      <w:r w:rsidRPr="00BC08B6">
        <w:rPr>
          <w:sz w:val="8"/>
        </w:rPr>
        <w:t xml:space="preserve"> and then outline the hypothesis that, </w:t>
      </w:r>
      <w:r w:rsidRPr="00AF47B9">
        <w:rPr>
          <w:rStyle w:val="StyleUnderline"/>
          <w:highlight w:val="yellow"/>
        </w:rPr>
        <w:t>due to</w:t>
      </w:r>
      <w:r w:rsidRPr="00670716">
        <w:rPr>
          <w:rStyle w:val="StyleUnderline"/>
        </w:rPr>
        <w:t xml:space="preserve"> the </w:t>
      </w:r>
      <w:r w:rsidRPr="00AF47B9">
        <w:rPr>
          <w:rStyle w:val="StyleUnderline"/>
          <w:highlight w:val="yellow"/>
        </w:rPr>
        <w:t>imminent stagnation</w:t>
      </w:r>
      <w:r w:rsidRPr="00670716">
        <w:rPr>
          <w:rStyle w:val="StyleUnderline"/>
        </w:rPr>
        <w:t xml:space="preserve"> </w:t>
      </w:r>
      <w:r w:rsidRPr="00AF47B9">
        <w:rPr>
          <w:rStyle w:val="StyleUnderline"/>
          <w:highlight w:val="yellow"/>
        </w:rPr>
        <w:t>in</w:t>
      </w:r>
      <w:r w:rsidRPr="00670716">
        <w:rPr>
          <w:rStyle w:val="StyleUnderline"/>
        </w:rPr>
        <w:t xml:space="preserve"> the supply of </w:t>
      </w:r>
      <w:r w:rsidRPr="00AF47B9">
        <w:rPr>
          <w:rStyle w:val="StyleUnderline"/>
          <w:highlight w:val="yellow"/>
        </w:rPr>
        <w:t xml:space="preserve">cheap energy, we may have entered, or are entering, </w:t>
      </w:r>
      <w:r w:rsidRPr="00D71A70">
        <w:rPr>
          <w:rStyle w:val="StyleUnderline"/>
        </w:rPr>
        <w:t xml:space="preserve">the </w:t>
      </w:r>
      <w:r w:rsidRPr="00AF47B9">
        <w:rPr>
          <w:rStyle w:val="StyleUnderline"/>
          <w:highlight w:val="yellow"/>
        </w:rPr>
        <w:t>twilight</w:t>
      </w:r>
      <w:r w:rsidRPr="00670716">
        <w:rPr>
          <w:rStyle w:val="StyleUnderline"/>
        </w:rPr>
        <w:t xml:space="preserve"> of economic growth.</w:t>
      </w:r>
      <w:r w:rsidRPr="00BC08B6">
        <w:rPr>
          <w:sz w:val="8"/>
        </w:rPr>
        <w:t xml:space="preserve">[1] I’ll conclude by discussing very briefly some of the implications of this hypothesis, although my purpose today is focused more on raising questions than providing answers. I hope I can provide some fodder to chew upon during discussion time. 2. The Growth Model of Progress Celebrated economist, Sir John Hicks, began one of his essays with the pronouncement, </w:t>
      </w:r>
      <w:r w:rsidRPr="009E2D3F">
        <w:rPr>
          <w:rStyle w:val="StyleUnderline"/>
        </w:rPr>
        <w:t>‘We are living in an age of growth.’</w:t>
      </w:r>
      <w:r w:rsidRPr="00BC08B6">
        <w:rPr>
          <w:sz w:val="8"/>
        </w:rPr>
        <w:t xml:space="preserve"> It is a proposition that applies more so today than ever before, at least as a statement of economic desire, if not as a description of recent or anticipated economic reality. As the world economy slowly emerges, at least superficially, from the Global Financial Crisis, a crisis in which many economies around the world suffered recession, the imperative of all governments around the world to maximize growth in Gross Domestic Product (GDP) has never been stronger. In early 2010, then Prime Minister of Britain, Gordon Brown, arguably spoke for all nations when he declared: ‘Going for growth is the government’s number one priority.’ According to this dominant macroeconomic paradigm, growth in GDP provides governments, by way of taxation, with more resources to pay for the nation’s most important social services. It provides the necessary funds needed for national security and a police force, democratic elections, sophisticated </w:t>
      </w:r>
      <w:proofErr w:type="spellStart"/>
      <w:r w:rsidRPr="00BC08B6">
        <w:rPr>
          <w:sz w:val="8"/>
        </w:rPr>
        <w:t>heath</w:t>
      </w:r>
      <w:proofErr w:type="spellEnd"/>
      <w:r w:rsidRPr="00BC08B6">
        <w:rPr>
          <w:sz w:val="8"/>
        </w:rPr>
        <w:t xml:space="preserve">-care and sanitation systems, public education, unemployment benefits, etc., as well as funding for such things as environmental protection programs, foreign aid, and the arts. These are all good things, but they cost money, and funds are always limited. Therefore, by maximizing growth of the economy a government can secure more funding for those services and thereby contribute most, so the argument goes, to social, economic, and ecological wellbeing. Furthermore, the argument might continue, as an economy grows, so too do personal incomes, meaning that individuals, not just governments, have more money and thus more freedom to purchase those things which they desire or need most. Growth is unquestionably good, one might conclude, from which it would seem to follow that more growth must always be better. </w:t>
      </w:r>
      <w:proofErr w:type="gramStart"/>
      <w:r w:rsidRPr="00BC08B6">
        <w:rPr>
          <w:sz w:val="8"/>
        </w:rPr>
        <w:t>Needless to say, this</w:t>
      </w:r>
      <w:proofErr w:type="gramEnd"/>
      <w:r w:rsidRPr="00BC08B6">
        <w:rPr>
          <w:sz w:val="8"/>
        </w:rPr>
        <w:t xml:space="preserve"> macroeconomic model has deeply influenced the shape and evolution of our societies, including our legal systems, and has given them a pro-growth structure. 3. The Emerging Case for Degrowth </w:t>
      </w:r>
      <w:proofErr w:type="gramStart"/>
      <w:r w:rsidRPr="00BC08B6">
        <w:rPr>
          <w:sz w:val="8"/>
        </w:rPr>
        <w:t>The</w:t>
      </w:r>
      <w:proofErr w:type="gramEnd"/>
      <w:r w:rsidRPr="00BC08B6">
        <w:rPr>
          <w:sz w:val="8"/>
        </w:rPr>
        <w:t xml:space="preserve"> growth model of progress, just outlined, strikes many people, most people, perhaps, as basically correct. Cracks have formed in this economic paradigm, however, which can no longer be dismissed as minor anomalies in an otherwise healthy system. This is illustrated most clearly when we reflect upon the </w:t>
      </w:r>
      <w:r w:rsidRPr="00D71A70">
        <w:rPr>
          <w:rStyle w:val="StyleUnderline"/>
        </w:rPr>
        <w:t>degradation</w:t>
      </w:r>
      <w:r w:rsidRPr="009E2D3F">
        <w:rPr>
          <w:rStyle w:val="StyleUnderline"/>
        </w:rPr>
        <w:t xml:space="preserve"> of the natural world which is currently tolerated</w:t>
      </w:r>
      <w:r w:rsidRPr="00BC08B6">
        <w:rPr>
          <w:sz w:val="8"/>
        </w:rPr>
        <w:t xml:space="preserve">, if that is the right word, </w:t>
      </w:r>
      <w:r w:rsidRPr="009E2D3F">
        <w:rPr>
          <w:rStyle w:val="StyleUnderline"/>
        </w:rPr>
        <w:t>in the name of economic growth.</w:t>
      </w:r>
      <w:r w:rsidRPr="00BC08B6">
        <w:rPr>
          <w:sz w:val="8"/>
        </w:rPr>
        <w:t xml:space="preserve"> The best available evidence plainly illustrates that </w:t>
      </w:r>
      <w:r w:rsidRPr="009E2D3F">
        <w:rPr>
          <w:rStyle w:val="StyleUnderline"/>
        </w:rPr>
        <w:t>the global economy has physically grown to such a size that it now exceeds the regenerative and absorptive capacities of Earth’s ecosystems. That is, we are in ecological overshoot, by some way, and have been for some time.</w:t>
      </w:r>
      <w:r w:rsidRPr="00BC08B6">
        <w:rPr>
          <w:sz w:val="8"/>
        </w:rPr>
        <w:t xml:space="preserve"> The Living Planet Report 2010, for example, which is based on the scientific research of the Global Footprint Network, reports that humanity’s ecological footprint is now exceeding by 50 percent the planet’s sustainable carrying capacity. </w:t>
      </w:r>
      <w:r w:rsidRPr="009E2D3F">
        <w:rPr>
          <w:rStyle w:val="StyleUnderline"/>
        </w:rPr>
        <w:t>In other words, human beings are now consuming ‘natural capital’ and diminishing the capacity of the planet to support life in the future.</w:t>
      </w:r>
      <w:r w:rsidRPr="00BC08B6">
        <w:rPr>
          <w:sz w:val="8"/>
        </w:rPr>
        <w:t xml:space="preserve"> Even from a narrowly economic perspective, this makes as much sense as the business that </w:t>
      </w:r>
      <w:proofErr w:type="gramStart"/>
      <w:r w:rsidRPr="00BC08B6">
        <w:rPr>
          <w:sz w:val="8"/>
        </w:rPr>
        <w:t>each and every</w:t>
      </w:r>
      <w:proofErr w:type="gramEnd"/>
      <w:r w:rsidRPr="00BC08B6">
        <w:rPr>
          <w:sz w:val="8"/>
        </w:rPr>
        <w:t xml:space="preserve"> year sells off some of its key assets and treats this income as profit – a practice of dodgy accounting that might seem fine on paper until the shareholders are told there aren’t any more assets. Put more vividly, </w:t>
      </w:r>
      <w:r w:rsidRPr="00AF47B9">
        <w:rPr>
          <w:rStyle w:val="Emphasis"/>
          <w:highlight w:val="yellow"/>
        </w:rPr>
        <w:t>today</w:t>
      </w:r>
      <w:r w:rsidRPr="009E2D3F">
        <w:rPr>
          <w:rStyle w:val="Emphasis"/>
        </w:rPr>
        <w:t xml:space="preserve">’s global economy </w:t>
      </w:r>
      <w:r w:rsidRPr="00AF47B9">
        <w:rPr>
          <w:rStyle w:val="Emphasis"/>
          <w:highlight w:val="yellow"/>
        </w:rPr>
        <w:t>resembles a snake</w:t>
      </w:r>
      <w:r w:rsidRPr="009E2D3F">
        <w:rPr>
          <w:rStyle w:val="Emphasis"/>
        </w:rPr>
        <w:t xml:space="preserve"> that is e</w:t>
      </w:r>
      <w:r w:rsidRPr="00AF47B9">
        <w:rPr>
          <w:rStyle w:val="Emphasis"/>
          <w:highlight w:val="yellow"/>
        </w:rPr>
        <w:t>ating its own tail</w:t>
      </w:r>
      <w:r w:rsidRPr="00BC08B6">
        <w:rPr>
          <w:sz w:val="8"/>
        </w:rPr>
        <w:t xml:space="preserve">. </w:t>
      </w:r>
      <w:r w:rsidRPr="009E2D3F">
        <w:rPr>
          <w:rStyle w:val="StyleUnderline"/>
        </w:rPr>
        <w:t>At what point, one might ask, will the snake recognize that it is feeding upon its own life-support system? To put it proverbially, if we do not change direction, we are likely to end up where we are going.</w:t>
      </w:r>
      <w:r w:rsidRPr="00BC08B6">
        <w:rPr>
          <w:sz w:val="8"/>
        </w:rPr>
        <w:t xml:space="preserve"> The fact that the global economy is already in significant ecological overshoot is even more challenging to mainstream views of economic growth when we bear in mind that, in the poorest parts of the world today, great multitudes are living lives oppressed by extreme poverty. The global challenge, therefore, in terms of humanitarian justice and ecological sustainability, can be stated as follows: The global community must find a way to raise the material standards of living the world’s poorest people – who surely have a right to develop their economic capacities in some form – while at the same time reducing humanity’s overall ecological footprint. </w:t>
      </w:r>
      <w:r w:rsidRPr="005A757F">
        <w:rPr>
          <w:rStyle w:val="StyleUnderline"/>
        </w:rPr>
        <w:t xml:space="preserve">The difficulty of this challenge is intensified, of course, by the fact that the global </w:t>
      </w:r>
      <w:r w:rsidRPr="00AF47B9">
        <w:rPr>
          <w:rStyle w:val="StyleUnderline"/>
          <w:highlight w:val="yellow"/>
        </w:rPr>
        <w:t>population is</w:t>
      </w:r>
      <w:r w:rsidRPr="005A757F">
        <w:rPr>
          <w:rStyle w:val="StyleUnderline"/>
        </w:rPr>
        <w:t xml:space="preserve"> expected to exceed </w:t>
      </w:r>
      <w:r w:rsidRPr="00AF47B9">
        <w:rPr>
          <w:rStyle w:val="StyleUnderline"/>
          <w:highlight w:val="yellow"/>
        </w:rPr>
        <w:t>9</w:t>
      </w:r>
      <w:r w:rsidRPr="005A757F">
        <w:rPr>
          <w:rStyle w:val="StyleUnderline"/>
        </w:rPr>
        <w:t xml:space="preserve"> billion </w:t>
      </w:r>
      <w:r w:rsidRPr="00AF47B9">
        <w:rPr>
          <w:rStyle w:val="StyleUnderline"/>
          <w:highlight w:val="yellow"/>
        </w:rPr>
        <w:t>by</w:t>
      </w:r>
      <w:r w:rsidRPr="005A757F">
        <w:rPr>
          <w:rStyle w:val="StyleUnderline"/>
        </w:rPr>
        <w:t xml:space="preserve"> 20</w:t>
      </w:r>
      <w:r w:rsidRPr="00AF47B9">
        <w:rPr>
          <w:rStyle w:val="StyleUnderline"/>
          <w:highlight w:val="yellow"/>
        </w:rPr>
        <w:t>50</w:t>
      </w:r>
      <w:r w:rsidRPr="005A757F">
        <w:rPr>
          <w:rStyle w:val="StyleUnderline"/>
        </w:rPr>
        <w:t xml:space="preserve">, and reach </w:t>
      </w:r>
      <w:r w:rsidRPr="00AF47B9">
        <w:rPr>
          <w:rStyle w:val="StyleUnderline"/>
          <w:highlight w:val="yellow"/>
        </w:rPr>
        <w:t>10</w:t>
      </w:r>
      <w:r w:rsidRPr="005A757F">
        <w:rPr>
          <w:rStyle w:val="StyleUnderline"/>
        </w:rPr>
        <w:t xml:space="preserve"> billion around </w:t>
      </w:r>
      <w:r w:rsidRPr="00D71A70">
        <w:rPr>
          <w:rStyle w:val="StyleUnderline"/>
        </w:rPr>
        <w:t>20</w:t>
      </w:r>
      <w:r w:rsidRPr="00AF47B9">
        <w:rPr>
          <w:rStyle w:val="StyleUnderline"/>
          <w:highlight w:val="yellow"/>
        </w:rPr>
        <w:t>80,</w:t>
      </w:r>
      <w:r w:rsidRPr="005A757F">
        <w:rPr>
          <w:rStyle w:val="StyleUnderline"/>
        </w:rPr>
        <w:t xml:space="preserve"> according the most recent UN estimate.</w:t>
      </w:r>
      <w:r w:rsidRPr="00BC08B6">
        <w:rPr>
          <w:sz w:val="8"/>
        </w:rPr>
        <w:t xml:space="preserve"> The implications of this admittedly dire situation have proven easy for rich nations to ignore but they are impossible to escape. If the poorest nations are to have ecological ‘room’ to grow their economies sustainably and satisfy at least their basic needs, then it follows that the richest nations should not be aiming to grow their economies without limit. It should be clear enough that </w:t>
      </w:r>
      <w:r w:rsidRPr="005A757F">
        <w:rPr>
          <w:rStyle w:val="StyleUnderline"/>
        </w:rPr>
        <w:t>limitless growth</w:t>
      </w:r>
      <w:r w:rsidRPr="00BC08B6">
        <w:rPr>
          <w:sz w:val="8"/>
        </w:rPr>
        <w:t xml:space="preserve"> within the richest nations </w:t>
      </w:r>
      <w:r w:rsidRPr="005A757F">
        <w:rPr>
          <w:rStyle w:val="StyleUnderline"/>
        </w:rPr>
        <w:t>is only going to exacerbate the greatest social and ecological problems of our age, not resolve them.</w:t>
      </w:r>
      <w:r w:rsidRPr="00BC08B6">
        <w:rPr>
          <w:sz w:val="8"/>
        </w:rPr>
        <w:t xml:space="preserve"> </w:t>
      </w:r>
      <w:proofErr w:type="gramStart"/>
      <w:r w:rsidRPr="00BC08B6">
        <w:rPr>
          <w:sz w:val="8"/>
        </w:rPr>
        <w:t>Needless to say, however</w:t>
      </w:r>
      <w:proofErr w:type="gramEnd"/>
      <w:r w:rsidRPr="00BC08B6">
        <w:rPr>
          <w:sz w:val="8"/>
        </w:rPr>
        <w:t xml:space="preserve">, there are no signs that the richest nations are actually prepared to even entertain the thought of giving up growth, let alone act upon some post-growth philosophy. This is the point at which neoclassical economists and their handmaidens in the political mainstream speak up, declaring that environmentalists like us, in our naivety, have failed to grasp the transformative importance of science and technology and/or the efficiency of markets. Rich economies don’t need to stop growing, these people will object. All that needs to happen is for economies around the world to adopt ‘sustainable development,’ which in theory means using science and technology to produce and consume more cleanly and efficiently and then leaving markets alone to do their work. Growth is the solution, from this perspective, not the problem. A nice story, perhaps, or perhaps not even a nice story; but here’s the problem. </w:t>
      </w:r>
      <w:r w:rsidRPr="00AF47B9">
        <w:rPr>
          <w:rStyle w:val="StyleUnderline"/>
          <w:highlight w:val="yellow"/>
        </w:rPr>
        <w:t>Although</w:t>
      </w:r>
      <w:r w:rsidRPr="005A757F">
        <w:rPr>
          <w:rStyle w:val="StyleUnderline"/>
        </w:rPr>
        <w:t xml:space="preserve"> economies are demonstrably getting better at producing commodities more cleanly and efficiently (a process called ‘</w:t>
      </w:r>
      <w:r w:rsidRPr="00AF47B9">
        <w:rPr>
          <w:rStyle w:val="Emphasis"/>
          <w:highlight w:val="yellow"/>
        </w:rPr>
        <w:t>relative</w:t>
      </w:r>
      <w:r w:rsidRPr="005A757F">
        <w:rPr>
          <w:rStyle w:val="StyleUnderline"/>
        </w:rPr>
        <w:t xml:space="preserve"> </w:t>
      </w:r>
      <w:r w:rsidRPr="00AF47B9">
        <w:rPr>
          <w:rStyle w:val="StyleUnderline"/>
          <w:highlight w:val="yellow"/>
        </w:rPr>
        <w:t>decoupling’</w:t>
      </w:r>
      <w:r w:rsidRPr="005A757F">
        <w:rPr>
          <w:rStyle w:val="StyleUnderline"/>
        </w:rPr>
        <w:t>),</w:t>
      </w:r>
      <w:r w:rsidRPr="005A757F">
        <w:rPr>
          <w:rStyle w:val="Emphasis"/>
        </w:rPr>
        <w:t xml:space="preserve"> </w:t>
      </w:r>
      <w:r w:rsidRPr="00AF47B9">
        <w:rPr>
          <w:rStyle w:val="Emphasis"/>
          <w:highlight w:val="yellow"/>
        </w:rPr>
        <w:t>overall</w:t>
      </w:r>
      <w:r w:rsidRPr="005A757F">
        <w:rPr>
          <w:rStyle w:val="Emphasis"/>
        </w:rPr>
        <w:t xml:space="preserve"> ecological </w:t>
      </w:r>
      <w:r w:rsidRPr="00AF47B9">
        <w:rPr>
          <w:rStyle w:val="Emphasis"/>
          <w:highlight w:val="yellow"/>
        </w:rPr>
        <w:t>impact</w:t>
      </w:r>
      <w:r w:rsidRPr="005A757F">
        <w:rPr>
          <w:rStyle w:val="Emphasis"/>
        </w:rPr>
        <w:t xml:space="preserve"> </w:t>
      </w:r>
      <w:r w:rsidRPr="00AF47B9">
        <w:rPr>
          <w:rStyle w:val="Emphasis"/>
          <w:highlight w:val="yellow"/>
        </w:rPr>
        <w:t>is</w:t>
      </w:r>
      <w:r w:rsidRPr="005A757F">
        <w:rPr>
          <w:rStyle w:val="Emphasis"/>
        </w:rPr>
        <w:t xml:space="preserve"> nevertheless still </w:t>
      </w:r>
      <w:r w:rsidRPr="00AF47B9">
        <w:rPr>
          <w:rStyle w:val="Emphasis"/>
          <w:highlight w:val="yellow"/>
        </w:rPr>
        <w:t>increasing</w:t>
      </w:r>
      <w:r w:rsidRPr="005A757F">
        <w:rPr>
          <w:rStyle w:val="Emphasis"/>
        </w:rPr>
        <w:t xml:space="preserve">, </w:t>
      </w:r>
      <w:r w:rsidRPr="00AF47B9">
        <w:rPr>
          <w:rStyle w:val="Emphasis"/>
          <w:highlight w:val="yellow"/>
        </w:rPr>
        <w:t>because</w:t>
      </w:r>
      <w:r w:rsidRPr="005A757F">
        <w:rPr>
          <w:rStyle w:val="Emphasis"/>
        </w:rPr>
        <w:t xml:space="preserve"> every year </w:t>
      </w:r>
      <w:r w:rsidRPr="00AF47B9">
        <w:rPr>
          <w:rStyle w:val="Emphasis"/>
          <w:highlight w:val="yellow"/>
        </w:rPr>
        <w:t>increasing</w:t>
      </w:r>
      <w:r w:rsidRPr="005A757F">
        <w:rPr>
          <w:rStyle w:val="Emphasis"/>
        </w:rPr>
        <w:t xml:space="preserve"> numbers of </w:t>
      </w:r>
      <w:r w:rsidRPr="00AF47B9">
        <w:rPr>
          <w:rStyle w:val="Emphasis"/>
          <w:highlight w:val="yellow"/>
        </w:rPr>
        <w:t xml:space="preserve">commodities are </w:t>
      </w:r>
      <w:r w:rsidRPr="00BC08B6">
        <w:rPr>
          <w:rStyle w:val="Emphasis"/>
        </w:rPr>
        <w:t xml:space="preserve">being </w:t>
      </w:r>
      <w:r w:rsidRPr="00AF47B9">
        <w:rPr>
          <w:rStyle w:val="Emphasis"/>
          <w:highlight w:val="yellow"/>
        </w:rPr>
        <w:t>produced and consumed</w:t>
      </w:r>
      <w:r w:rsidRPr="005A757F">
        <w:rPr>
          <w:rStyle w:val="Emphasis"/>
        </w:rPr>
        <w:t>.</w:t>
      </w:r>
      <w:r w:rsidRPr="00BC08B6">
        <w:rPr>
          <w:sz w:val="8"/>
        </w:rPr>
        <w:t xml:space="preserve"> </w:t>
      </w:r>
      <w:r w:rsidRPr="005A757F">
        <w:rPr>
          <w:rStyle w:val="StyleUnderline"/>
        </w:rPr>
        <w:t xml:space="preserve">We might have more fuel-efficient cars, for example, but the rebound effect is that we are also driving more and buying more cars. This is but one example of </w:t>
      </w:r>
      <w:r w:rsidRPr="00AF47B9">
        <w:rPr>
          <w:rStyle w:val="Emphasis"/>
          <w:highlight w:val="yellow"/>
        </w:rPr>
        <w:t>the</w:t>
      </w:r>
      <w:r w:rsidRPr="005A757F">
        <w:rPr>
          <w:rStyle w:val="Emphasis"/>
        </w:rPr>
        <w:t xml:space="preserve"> </w:t>
      </w:r>
      <w:r w:rsidRPr="00AF47B9">
        <w:rPr>
          <w:rStyle w:val="Emphasis"/>
          <w:highlight w:val="yellow"/>
        </w:rPr>
        <w:t>Jevons Paradox</w:t>
      </w:r>
      <w:r w:rsidRPr="005A757F">
        <w:rPr>
          <w:rStyle w:val="StyleUnderline"/>
        </w:rPr>
        <w:t xml:space="preserve">, a phenomenon that </w:t>
      </w:r>
      <w:r w:rsidRPr="00AF47B9">
        <w:rPr>
          <w:rStyle w:val="Emphasis"/>
          <w:highlight w:val="yellow"/>
        </w:rPr>
        <w:t>permeates market societies</w:t>
      </w:r>
      <w:r w:rsidRPr="005A757F">
        <w:rPr>
          <w:rStyle w:val="StyleUnderline"/>
        </w:rPr>
        <w:t xml:space="preserve"> and beyond and is negating the overall efficiency improvements in production.</w:t>
      </w:r>
      <w:r w:rsidRPr="00BC08B6">
        <w:rPr>
          <w:sz w:val="8"/>
        </w:rPr>
        <w:t xml:space="preserve"> It is theoretically possible, of course, for an economy to grow and its overall ecological impacts reduce (a process called ‘</w:t>
      </w:r>
      <w:r w:rsidRPr="00AF47B9">
        <w:rPr>
          <w:rStyle w:val="StyleUnderline"/>
          <w:highlight w:val="yellow"/>
        </w:rPr>
        <w:t>absolute decoupling</w:t>
      </w:r>
      <w:r w:rsidRPr="00AF47B9">
        <w:rPr>
          <w:sz w:val="8"/>
          <w:highlight w:val="yellow"/>
        </w:rPr>
        <w:t>’</w:t>
      </w:r>
      <w:r w:rsidRPr="00BC08B6">
        <w:rPr>
          <w:sz w:val="8"/>
        </w:rPr>
        <w:t xml:space="preserve">). Nobody denies that this </w:t>
      </w:r>
      <w:r w:rsidRPr="00BC08B6">
        <w:rPr>
          <w:rStyle w:val="StyleUnderline"/>
        </w:rPr>
        <w:t>is</w:t>
      </w:r>
      <w:r w:rsidRPr="00BC08B6">
        <w:rPr>
          <w:sz w:val="8"/>
        </w:rPr>
        <w:t xml:space="preserve"> indeed </w:t>
      </w:r>
      <w:r w:rsidRPr="00D167E3">
        <w:rPr>
          <w:rStyle w:val="Emphasis"/>
        </w:rPr>
        <w:t xml:space="preserve">theoretically </w:t>
      </w:r>
      <w:r w:rsidRPr="00D167E3">
        <w:rPr>
          <w:rStyle w:val="StyleUnderline"/>
        </w:rPr>
        <w:t>possible</w:t>
      </w:r>
      <w:r w:rsidRPr="00BC08B6">
        <w:rPr>
          <w:sz w:val="8"/>
        </w:rPr>
        <w:t xml:space="preserve">. </w:t>
      </w:r>
      <w:r w:rsidRPr="00D167E3">
        <w:rPr>
          <w:rStyle w:val="StyleUnderline"/>
        </w:rPr>
        <w:t>But</w:t>
      </w:r>
      <w:r w:rsidRPr="00BC08B6">
        <w:rPr>
          <w:sz w:val="8"/>
        </w:rPr>
        <w:t xml:space="preserve"> despite many techno-efficiency improvements occurring, all the evidence shows that an overall reduction in the ecological impact of economies – which is obviously what is needed in an age of ecological overshoot – </w:t>
      </w:r>
      <w:r w:rsidRPr="00AF47B9">
        <w:rPr>
          <w:rStyle w:val="Emphasis"/>
          <w:highlight w:val="yellow"/>
        </w:rPr>
        <w:t>is not occurring</w:t>
      </w:r>
      <w:r w:rsidRPr="00BC08B6">
        <w:rPr>
          <w:sz w:val="8"/>
        </w:rPr>
        <w:t xml:space="preserve">. Therefore, </w:t>
      </w:r>
      <w:r w:rsidRPr="00D167E3">
        <w:rPr>
          <w:rStyle w:val="StyleUnderline"/>
        </w:rPr>
        <w:t>it is not just misguided but dangerous and irresponsible</w:t>
      </w:r>
      <w:r w:rsidRPr="00BC08B6">
        <w:rPr>
          <w:sz w:val="8"/>
        </w:rPr>
        <w:t xml:space="preserve"> for neoclassicists and their sympathizers </w:t>
      </w:r>
      <w:r w:rsidRPr="00D167E3">
        <w:rPr>
          <w:rStyle w:val="StyleUnderline"/>
        </w:rPr>
        <w:t>to propagate the fantasy that rich nations will grow themselves out of the ecological crisis.</w:t>
      </w:r>
      <w:r w:rsidRPr="00BC08B6">
        <w:rPr>
          <w:sz w:val="8"/>
        </w:rPr>
        <w:t xml:space="preserve"> </w:t>
      </w:r>
      <w:r w:rsidRPr="00D0528D">
        <w:rPr>
          <w:rStyle w:val="StyleUnderline"/>
        </w:rPr>
        <w:t>What is needed, first and foremost, is a dedicated reduction in the overall ecological impact of the human economy, and this depends primarily on the richest nations on the planet voluntarily producing and consuming less</w:t>
      </w:r>
      <w:r w:rsidRPr="00BC08B6">
        <w:rPr>
          <w:sz w:val="8"/>
        </w:rPr>
        <w:t xml:space="preserve"> stuff. That is, </w:t>
      </w:r>
      <w:r w:rsidRPr="00D0528D">
        <w:rPr>
          <w:rStyle w:val="Emphasis"/>
        </w:rPr>
        <w:t xml:space="preserve">ecological </w:t>
      </w:r>
      <w:r w:rsidRPr="00AF47B9">
        <w:rPr>
          <w:rStyle w:val="Emphasis"/>
          <w:highlight w:val="yellow"/>
        </w:rPr>
        <w:t>sustainability</w:t>
      </w:r>
      <w:r w:rsidRPr="00D0528D">
        <w:rPr>
          <w:rStyle w:val="Emphasis"/>
        </w:rPr>
        <w:t xml:space="preserve"> </w:t>
      </w:r>
      <w:r w:rsidRPr="00AF47B9">
        <w:rPr>
          <w:rStyle w:val="Emphasis"/>
          <w:highlight w:val="yellow"/>
        </w:rPr>
        <w:t>depends</w:t>
      </w:r>
      <w:r w:rsidRPr="00D0528D">
        <w:rPr>
          <w:rStyle w:val="Emphasis"/>
        </w:rPr>
        <w:t xml:space="preserve"> for its realization </w:t>
      </w:r>
      <w:r w:rsidRPr="00AF47B9">
        <w:rPr>
          <w:rStyle w:val="Emphasis"/>
          <w:highlight w:val="yellow"/>
        </w:rPr>
        <w:t>on</w:t>
      </w:r>
      <w:r w:rsidRPr="00D0528D">
        <w:rPr>
          <w:rStyle w:val="Emphasis"/>
        </w:rPr>
        <w:t xml:space="preserve"> some framework of </w:t>
      </w:r>
      <w:r w:rsidRPr="00BC08B6">
        <w:rPr>
          <w:rStyle w:val="Emphasis"/>
        </w:rPr>
        <w:t>post-growth</w:t>
      </w:r>
      <w:r w:rsidRPr="00D0528D">
        <w:rPr>
          <w:rStyle w:val="Emphasis"/>
        </w:rPr>
        <w:t xml:space="preserve"> economics</w:t>
      </w:r>
      <w:r w:rsidRPr="00BC08B6">
        <w:rPr>
          <w:sz w:val="8"/>
        </w:rPr>
        <w:t xml:space="preserve">. As I argued a few years ago at the Adelaide conference, </w:t>
      </w:r>
      <w:r w:rsidRPr="00D0528D">
        <w:rPr>
          <w:rStyle w:val="Emphasis"/>
        </w:rPr>
        <w:t xml:space="preserve">the most coherent framework for this </w:t>
      </w:r>
      <w:r w:rsidRPr="00AF47B9">
        <w:rPr>
          <w:rStyle w:val="Emphasis"/>
          <w:highlight w:val="yellow"/>
        </w:rPr>
        <w:t>transition</w:t>
      </w:r>
      <w:r w:rsidRPr="00D0528D">
        <w:rPr>
          <w:rStyle w:val="Emphasis"/>
        </w:rPr>
        <w:t xml:space="preserve"> is</w:t>
      </w:r>
      <w:r w:rsidRPr="00BC08B6">
        <w:rPr>
          <w:sz w:val="8"/>
        </w:rPr>
        <w:t xml:space="preserve"> provided by the literature on </w:t>
      </w:r>
      <w:r w:rsidRPr="00BC08B6">
        <w:rPr>
          <w:rStyle w:val="Emphasis"/>
        </w:rPr>
        <w:t>degrowth</w:t>
      </w:r>
      <w:r w:rsidRPr="00D0528D">
        <w:rPr>
          <w:rStyle w:val="StyleUnderline"/>
        </w:rPr>
        <w:t>, a term that has been defined as an ‘equitable downscaling of production and consumption that increases human wellbeing and enhances ecological conditions.’</w:t>
      </w:r>
      <w:r w:rsidRPr="00BC08B6">
        <w:rPr>
          <w:sz w:val="8"/>
        </w:rPr>
        <w:t xml:space="preserve"> Degrowth, therefore, does not mean recession. Avoiding unemployment in </w:t>
      </w:r>
      <w:r w:rsidRPr="00DA161F">
        <w:rPr>
          <w:rStyle w:val="StyleUnderline"/>
        </w:rPr>
        <w:t>a degrowth economy would require</w:t>
      </w:r>
      <w:r w:rsidRPr="00BC08B6">
        <w:rPr>
          <w:sz w:val="8"/>
        </w:rPr>
        <w:t xml:space="preserve">, among many other things, </w:t>
      </w:r>
      <w:r w:rsidRPr="00DA161F">
        <w:rPr>
          <w:rStyle w:val="StyleUnderline"/>
        </w:rPr>
        <w:t>a restructure</w:t>
      </w:r>
      <w:r w:rsidRPr="00BC08B6">
        <w:rPr>
          <w:sz w:val="8"/>
        </w:rPr>
        <w:t xml:space="preserve"> of the labor market </w:t>
      </w:r>
      <w:proofErr w:type="gramStart"/>
      <w:r w:rsidRPr="00BC08B6">
        <w:rPr>
          <w:sz w:val="8"/>
        </w:rPr>
        <w:t>for the purpose of</w:t>
      </w:r>
      <w:proofErr w:type="gramEnd"/>
      <w:r w:rsidRPr="00BC08B6">
        <w:rPr>
          <w:sz w:val="8"/>
        </w:rPr>
        <w:t xml:space="preserve"> systematically exchanging income for more time, and for sharing the available work among the population. In this way it can be argued that quality of life would increase in a degrowth society, despite a phase of decline in material standards of living. Degrowth, as I have argued elsewhere, implies lifestyles of voluntary simplicity. To sum up this section: if we accept </w:t>
      </w:r>
      <w:r w:rsidRPr="00DA161F">
        <w:rPr>
          <w:rStyle w:val="StyleUnderline"/>
        </w:rPr>
        <w:t>that the global economy is already in ecological overshoot</w:t>
      </w:r>
      <w:r w:rsidRPr="00BC08B6">
        <w:rPr>
          <w:sz w:val="8"/>
        </w:rPr>
        <w:t xml:space="preserve">, and if we accept that the poorest nations on the planet have a right to develop their economic capacities, and, finally, if </w:t>
      </w:r>
      <w:r w:rsidRPr="00DA161F">
        <w:rPr>
          <w:rStyle w:val="StyleUnderline"/>
        </w:rPr>
        <w:t xml:space="preserve">we accept that we are facing a global population </w:t>
      </w:r>
      <w:proofErr w:type="gramStart"/>
      <w:r w:rsidRPr="00DA161F">
        <w:rPr>
          <w:rStyle w:val="StyleUnderline"/>
        </w:rPr>
        <w:t>in excess of</w:t>
      </w:r>
      <w:proofErr w:type="gramEnd"/>
      <w:r w:rsidRPr="00DA161F">
        <w:rPr>
          <w:rStyle w:val="StyleUnderline"/>
        </w:rPr>
        <w:t xml:space="preserve"> nine billion within a few decades, then by force of reason and evidence</w:t>
      </w:r>
      <w:r w:rsidRPr="00BC08B6">
        <w:rPr>
          <w:sz w:val="8"/>
        </w:rPr>
        <w:t xml:space="preserve"> it would seem that </w:t>
      </w:r>
      <w:r w:rsidRPr="00DA161F">
        <w:rPr>
          <w:rStyle w:val="StyleUnderline"/>
        </w:rPr>
        <w:t>the richest nations should initiate a degrowth process of planned economic contraction.</w:t>
      </w:r>
      <w:r w:rsidRPr="00BC08B6">
        <w:rPr>
          <w:sz w:val="8"/>
        </w:rPr>
        <w:t xml:space="preserve"> Once again, however, there are no signs that degrowth will ever be voluntarily adopted as a politico-economic program – at least, not in the foreseeable future. As I will now argue, however, there are some reasons to think that we might be facing economic contraction all the same, sooner than we might think, and whether we want it or not. 3. Peak Oil and the Twilight of Growth The notion of ‘peak oil’ has received almost no attention within the legal academy, so allow me to begin by this part of the discussion by presenting an overview of the basic idea. </w:t>
      </w:r>
      <w:r w:rsidRPr="00AF47B9">
        <w:rPr>
          <w:rStyle w:val="StyleUnderline"/>
          <w:highlight w:val="yellow"/>
        </w:rPr>
        <w:t>Oil</w:t>
      </w:r>
      <w:r w:rsidRPr="00DA161F">
        <w:rPr>
          <w:rStyle w:val="StyleUnderline"/>
        </w:rPr>
        <w:t xml:space="preserve"> is not just another commodity. It </w:t>
      </w:r>
      <w:r w:rsidRPr="00AF47B9">
        <w:rPr>
          <w:rStyle w:val="StyleUnderline"/>
          <w:highlight w:val="yellow"/>
        </w:rPr>
        <w:t xml:space="preserve">is the lifeblood of </w:t>
      </w:r>
      <w:r w:rsidRPr="00BC08B6">
        <w:rPr>
          <w:rStyle w:val="StyleUnderline"/>
        </w:rPr>
        <w:t xml:space="preserve">industrial </w:t>
      </w:r>
      <w:r w:rsidRPr="00AF47B9">
        <w:rPr>
          <w:rStyle w:val="StyleUnderline"/>
          <w:highlight w:val="yellow"/>
        </w:rPr>
        <w:t>civilization</w:t>
      </w:r>
      <w:r w:rsidRPr="00DA161F">
        <w:rPr>
          <w:rStyle w:val="StyleUnderline"/>
        </w:rPr>
        <w:t>.</w:t>
      </w:r>
      <w:r w:rsidRPr="00BC08B6">
        <w:rPr>
          <w:sz w:val="8"/>
        </w:rPr>
        <w:t xml:space="preserve"> For one hundred and fifty years it has provided us with a cheap, portable, and highly charged source of energy. </w:t>
      </w:r>
      <w:r w:rsidRPr="00DA161F">
        <w:rPr>
          <w:rStyle w:val="StyleUnderline"/>
        </w:rPr>
        <w:t>Almost every aspect of the economy today depends on oil, directly or indirectly, owing mainly to the importance of oil-dependent things like transport, mechanization, plastics, pesticides, pharmaceuticals, and so forth.</w:t>
      </w:r>
      <w:r w:rsidRPr="00BC08B6">
        <w:rPr>
          <w:sz w:val="8"/>
        </w:rPr>
        <w:t xml:space="preserve"> </w:t>
      </w:r>
      <w:r w:rsidRPr="00DA161F">
        <w:rPr>
          <w:rStyle w:val="StyleUnderline"/>
        </w:rPr>
        <w:t>Industrialized food production</w:t>
      </w:r>
      <w:proofErr w:type="gramStart"/>
      <w:r w:rsidRPr="00DA161F">
        <w:rPr>
          <w:rStyle w:val="StyleUnderline"/>
        </w:rPr>
        <w:t>, in particular, is</w:t>
      </w:r>
      <w:proofErr w:type="gramEnd"/>
      <w:r w:rsidRPr="00DA161F">
        <w:rPr>
          <w:rStyle w:val="StyleUnderline"/>
        </w:rPr>
        <w:t xml:space="preserve"> oil dependent, especially in a globalized economy.</w:t>
      </w:r>
      <w:r w:rsidRPr="00BC08B6">
        <w:rPr>
          <w:sz w:val="8"/>
        </w:rPr>
        <w:t xml:space="preserve"> Currently </w:t>
      </w:r>
      <w:r w:rsidRPr="00DA161F">
        <w:rPr>
          <w:rStyle w:val="StyleUnderline"/>
        </w:rPr>
        <w:t>the world consumes approximately 89 million barrels of oil per day</w:t>
      </w:r>
      <w:r w:rsidRPr="00BC08B6">
        <w:rPr>
          <w:sz w:val="8"/>
        </w:rPr>
        <w:t xml:space="preserve">. That figure once more: 89 million barrels per day. I’m not sure about you, but that figure boggles my mind. We could call it our addiction to oil. The figure becomes </w:t>
      </w:r>
      <w:proofErr w:type="gramStart"/>
      <w:r w:rsidRPr="00BC08B6">
        <w:rPr>
          <w:sz w:val="8"/>
        </w:rPr>
        <w:t>all the more</w:t>
      </w:r>
      <w:proofErr w:type="gramEnd"/>
      <w:r w:rsidRPr="00BC08B6">
        <w:rPr>
          <w:sz w:val="8"/>
        </w:rPr>
        <w:t xml:space="preserve"> astonishing when we bear in mind the incredible energy density of oil. The typical North American, for example, would need approximately 100 </w:t>
      </w:r>
      <w:proofErr w:type="gramStart"/>
      <w:r w:rsidRPr="00BC08B6">
        <w:rPr>
          <w:sz w:val="8"/>
        </w:rPr>
        <w:t>personal</w:t>
      </w:r>
      <w:proofErr w:type="gramEnd"/>
      <w:r w:rsidRPr="00BC08B6">
        <w:rPr>
          <w:sz w:val="8"/>
        </w:rPr>
        <w:t xml:space="preserve"> ‘energy slaves’ working 24 hours a day to provide the energy needed to sustain their lifestyles. In ways that are not always obvious, </w:t>
      </w:r>
      <w:r w:rsidRPr="00DA161F">
        <w:rPr>
          <w:rStyle w:val="StyleUnderline"/>
        </w:rPr>
        <w:t>our</w:t>
      </w:r>
      <w:r w:rsidRPr="00BC08B6">
        <w:rPr>
          <w:sz w:val="8"/>
        </w:rPr>
        <w:t xml:space="preserve"> Western-style </w:t>
      </w:r>
      <w:r w:rsidRPr="00DA161F">
        <w:rPr>
          <w:rStyle w:val="StyleUnderline"/>
        </w:rPr>
        <w:t>living standards are exceedingly energy intensive.</w:t>
      </w:r>
      <w:r w:rsidRPr="00BC08B6">
        <w:rPr>
          <w:sz w:val="8"/>
        </w:rPr>
        <w:t xml:space="preserve"> This leads me to the first point I would like to make in this context: </w:t>
      </w:r>
      <w:r w:rsidRPr="00DA161F">
        <w:rPr>
          <w:rStyle w:val="StyleUnderline"/>
        </w:rPr>
        <w:t xml:space="preserve">The unprecedented growth in economic activity that has occurred in the last 150 years has only been possible because of our cheap and abundant supply of energy, of cheap </w:t>
      </w:r>
      <w:proofErr w:type="gramStart"/>
      <w:r w:rsidRPr="00DA161F">
        <w:rPr>
          <w:rStyle w:val="StyleUnderline"/>
        </w:rPr>
        <w:t>oil in particular</w:t>
      </w:r>
      <w:proofErr w:type="gramEnd"/>
      <w:r w:rsidRPr="00DA161F">
        <w:rPr>
          <w:rStyle w:val="StyleUnderline"/>
        </w:rPr>
        <w:t>.</w:t>
      </w:r>
      <w:r w:rsidRPr="00BC08B6">
        <w:rPr>
          <w:sz w:val="8"/>
        </w:rPr>
        <w:t xml:space="preserve"> </w:t>
      </w:r>
      <w:r w:rsidRPr="00DA161F">
        <w:rPr>
          <w:rStyle w:val="StyleUnderline"/>
        </w:rPr>
        <w:t>Without this cheap energy, economic growth as we have known it simply would not have been possible.</w:t>
      </w:r>
      <w:r w:rsidRPr="00BC08B6">
        <w:rPr>
          <w:sz w:val="8"/>
        </w:rPr>
        <w:t xml:space="preserve"> To achieve what we have achieved, the ‘energy slaves’ I just spoke of were absolutely necessary. </w:t>
      </w:r>
      <w:r w:rsidRPr="00C93430">
        <w:rPr>
          <w:rStyle w:val="StyleUnderline"/>
        </w:rPr>
        <w:t>What would happen to the US economy</w:t>
      </w:r>
      <w:r w:rsidRPr="00BC08B6">
        <w:rPr>
          <w:sz w:val="8"/>
        </w:rPr>
        <w:t xml:space="preserve">, we might ask, or the Australian economy, </w:t>
      </w:r>
      <w:r w:rsidRPr="00C93430">
        <w:rPr>
          <w:rStyle w:val="StyleUnderline"/>
        </w:rPr>
        <w:t>or the global economy for that matter, if the global supply of oil stopped increasing and began to decline?</w:t>
      </w:r>
      <w:r w:rsidRPr="00BC08B6">
        <w:rPr>
          <w:sz w:val="8"/>
        </w:rPr>
        <w:t xml:space="preserve"> </w:t>
      </w:r>
      <w:r w:rsidRPr="00C93430">
        <w:rPr>
          <w:rStyle w:val="StyleUnderline"/>
        </w:rPr>
        <w:t>Is there a chance of oil supply stagnating or decreasing, and, if so, when? And what would the consequences of this be?</w:t>
      </w:r>
      <w:r w:rsidRPr="00BC08B6">
        <w:rPr>
          <w:sz w:val="8"/>
        </w:rPr>
        <w:t xml:space="preserve"> These are the central questions of the peak oil debate, and it is worth considering the issues in a little more depth. </w:t>
      </w:r>
      <w:r w:rsidRPr="00375A22">
        <w:rPr>
          <w:rStyle w:val="StyleUnderline"/>
        </w:rPr>
        <w:t xml:space="preserve">Oil is a finite, non-renewable resource. For geological reasons, the </w:t>
      </w:r>
      <w:r w:rsidRPr="00AF47B9">
        <w:rPr>
          <w:rStyle w:val="StyleUnderline"/>
          <w:highlight w:val="yellow"/>
        </w:rPr>
        <w:t>extraction</w:t>
      </w:r>
      <w:r w:rsidRPr="00375A22">
        <w:rPr>
          <w:rStyle w:val="StyleUnderline"/>
        </w:rPr>
        <w:t xml:space="preserve"> of oil from the ground roughly </w:t>
      </w:r>
      <w:r w:rsidRPr="00AF47B9">
        <w:rPr>
          <w:rStyle w:val="StyleUnderline"/>
          <w:highlight w:val="yellow"/>
        </w:rPr>
        <w:t>follows</w:t>
      </w:r>
      <w:r w:rsidRPr="00375A22">
        <w:rPr>
          <w:rStyle w:val="StyleUnderline"/>
        </w:rPr>
        <w:t xml:space="preserve"> </w:t>
      </w:r>
      <w:r w:rsidRPr="00AF47B9">
        <w:rPr>
          <w:rStyle w:val="StyleUnderline"/>
          <w:highlight w:val="yellow"/>
        </w:rPr>
        <w:t>a</w:t>
      </w:r>
      <w:r w:rsidRPr="00375A22">
        <w:rPr>
          <w:rStyle w:val="StyleUnderline"/>
        </w:rPr>
        <w:t xml:space="preserve"> </w:t>
      </w:r>
      <w:r w:rsidRPr="00AF47B9">
        <w:rPr>
          <w:rStyle w:val="StyleUnderline"/>
          <w:highlight w:val="yellow"/>
        </w:rPr>
        <w:t>bell</w:t>
      </w:r>
      <w:r w:rsidRPr="00375A22">
        <w:rPr>
          <w:rStyle w:val="StyleUnderline"/>
        </w:rPr>
        <w:t xml:space="preserve"> shape curve, with extraction increasing at first, then reaching a plateau, and the declining. That is, oil isn’t extracted from a well at the same rate until the last drop of oil is consumed.</w:t>
      </w:r>
      <w:r>
        <w:rPr>
          <w:rStyle w:val="StyleUnderline"/>
        </w:rPr>
        <w:t xml:space="preserve"> </w:t>
      </w:r>
      <w:r w:rsidRPr="00375A22">
        <w:rPr>
          <w:rStyle w:val="StyleUnderline"/>
        </w:rPr>
        <w:t xml:space="preserve">Rather, over time, </w:t>
      </w:r>
      <w:r w:rsidRPr="00AF47B9">
        <w:rPr>
          <w:rStyle w:val="StyleUnderline"/>
          <w:highlight w:val="yellow"/>
        </w:rPr>
        <w:t>extracting</w:t>
      </w:r>
      <w:r w:rsidRPr="00375A22">
        <w:rPr>
          <w:rStyle w:val="StyleUnderline"/>
        </w:rPr>
        <w:t xml:space="preserve"> the oil first gets easier, and then </w:t>
      </w:r>
      <w:r w:rsidRPr="00AF47B9">
        <w:rPr>
          <w:rStyle w:val="StyleUnderline"/>
          <w:highlight w:val="yellow"/>
        </w:rPr>
        <w:t>gets harder</w:t>
      </w:r>
      <w:r w:rsidRPr="00375A22">
        <w:rPr>
          <w:rStyle w:val="StyleUnderline"/>
        </w:rPr>
        <w:t>, and ultimately the extraction process slows down until it stops.</w:t>
      </w:r>
      <w:r w:rsidRPr="00BC08B6">
        <w:rPr>
          <w:sz w:val="8"/>
        </w:rPr>
        <w:t xml:space="preserve"> Oil generally stops flowing from oil wells not because the well becomes empty, but because continued extraction becomes uneconomic, in the sense that the financial or energy costs of continued extraction become greater than the financial or energy returns. </w:t>
      </w:r>
      <w:r w:rsidRPr="00F921AC">
        <w:rPr>
          <w:rStyle w:val="StyleUnderline"/>
        </w:rPr>
        <w:t>This basic pattern has been shown to occur in every oil well ever drilled, and the same pattern also applies to nations.</w:t>
      </w:r>
      <w:r w:rsidRPr="00BC08B6">
        <w:rPr>
          <w:sz w:val="8"/>
        </w:rPr>
        <w:t xml:space="preserve"> For example, oil production in the U.S. began in 1859, peaked around 1970, and has been on a downward trend ever since. That is, the US never produced as much oil per year as it did in 1970. And this is not a phenomenon limited to the US, of course. A 2005 study by the Royal Swedish Academy (which bestows the Nobel Prizes in chemistry and physics) reported that 55 of the world’s 65 largest oil-producing countries have already reached maximum oil production or were in decline. It should be clear enough, then, that there will come a time when </w:t>
      </w:r>
      <w:r w:rsidRPr="00F921AC">
        <w:rPr>
          <w:rStyle w:val="Emphasis"/>
        </w:rPr>
        <w:t xml:space="preserve">the global </w:t>
      </w:r>
      <w:r w:rsidRPr="00AF47B9">
        <w:rPr>
          <w:rStyle w:val="Emphasis"/>
          <w:highlight w:val="yellow"/>
        </w:rPr>
        <w:t>supply</w:t>
      </w:r>
      <w:r w:rsidRPr="00F921AC">
        <w:rPr>
          <w:rStyle w:val="Emphasis"/>
        </w:rPr>
        <w:t xml:space="preserve"> of oil </w:t>
      </w:r>
      <w:r w:rsidRPr="00AF47B9">
        <w:rPr>
          <w:rStyle w:val="Emphasis"/>
          <w:highlight w:val="yellow"/>
        </w:rPr>
        <w:t>will peak</w:t>
      </w:r>
      <w:r w:rsidRPr="00AF47B9">
        <w:rPr>
          <w:sz w:val="8"/>
          <w:highlight w:val="yellow"/>
        </w:rPr>
        <w:t>,</w:t>
      </w:r>
      <w:r w:rsidRPr="00BC08B6">
        <w:rPr>
          <w:sz w:val="8"/>
        </w:rPr>
        <w:t xml:space="preserve"> and in fact, </w:t>
      </w:r>
      <w:r w:rsidRPr="00F921AC">
        <w:rPr>
          <w:rStyle w:val="StyleUnderline"/>
        </w:rPr>
        <w:t>a consensus is forming that conventional oil supply peaked around 2006</w:t>
      </w:r>
      <w:r w:rsidRPr="00BC08B6">
        <w:rPr>
          <w:sz w:val="8"/>
        </w:rPr>
        <w:t xml:space="preserve">. This has even been acknowledged by the International Energy Agency in their World Energy Outlook 2010, released last November, and the International Energy Agency, I should note, is a very conservative, mainstream institution. It seems, then, that peak oil is no longer the domain of fringe theorists and Wild Lawyers but has become a generally accepted fact by those who have explored the literature seriously. And perhaps the peaking of oil supply shouldn’t surprise us. Before we can extract </w:t>
      </w:r>
      <w:proofErr w:type="gramStart"/>
      <w:r w:rsidRPr="00BC08B6">
        <w:rPr>
          <w:sz w:val="8"/>
        </w:rPr>
        <w:t>oil</w:t>
      </w:r>
      <w:proofErr w:type="gramEnd"/>
      <w:r w:rsidRPr="00BC08B6">
        <w:rPr>
          <w:sz w:val="8"/>
        </w:rPr>
        <w:t xml:space="preserve"> we have to discover it, and world oil discovery peaked around 1965. Since that time, the trend has been to discover less oil each year, even though consumption of oil has steadily increased. A useful analogy here is a fruit tree: we pick the low hanging fruit first since that is the easiest, but once the easy stuff is gone, as time goes on it gets harder to find and pick the same amount of fruit. We’ve picked the low hanging fruit, it would seem, and the drilling in the Gulf of Mexico proves this. No one would go to the expense and danger of drilling in 3000 feet of water if there were more accessible oil on land. The fact is, </w:t>
      </w:r>
      <w:r w:rsidRPr="00F921AC">
        <w:rPr>
          <w:rStyle w:val="StyleUnderline"/>
        </w:rPr>
        <w:t xml:space="preserve">the </w:t>
      </w:r>
      <w:r w:rsidRPr="00AF47B9">
        <w:rPr>
          <w:rStyle w:val="StyleUnderline"/>
          <w:highlight w:val="yellow"/>
        </w:rPr>
        <w:t>easy</w:t>
      </w:r>
      <w:r w:rsidRPr="00F921AC">
        <w:rPr>
          <w:rStyle w:val="StyleUnderline"/>
        </w:rPr>
        <w:t xml:space="preserve">-to-find </w:t>
      </w:r>
      <w:r w:rsidRPr="00AF47B9">
        <w:rPr>
          <w:rStyle w:val="StyleUnderline"/>
          <w:highlight w:val="yellow"/>
        </w:rPr>
        <w:t>oil</w:t>
      </w:r>
      <w:r w:rsidRPr="00F921AC">
        <w:rPr>
          <w:rStyle w:val="StyleUnderline"/>
        </w:rPr>
        <w:t xml:space="preserve"> </w:t>
      </w:r>
      <w:r w:rsidRPr="00AF47B9">
        <w:rPr>
          <w:rStyle w:val="StyleUnderline"/>
          <w:highlight w:val="yellow"/>
        </w:rPr>
        <w:t>is gone</w:t>
      </w:r>
      <w:r w:rsidRPr="00BC08B6">
        <w:rPr>
          <w:sz w:val="8"/>
        </w:rPr>
        <w:t xml:space="preserve">, a point acknowledged even by the biggest oil companies. Today the world consumes approximately 3 barrels of oil for each barrel it discovers, a ratio that is plainly unsustainable. Furthermore, in the 2008 World Energy Outlook, the IEA noted that the reserves in existing oil wells are declining at roughly twice the rate they had previously thought, adding further support to the argument that conventional oil supply will not increase in the future and, after </w:t>
      </w:r>
      <w:proofErr w:type="spellStart"/>
      <w:r w:rsidRPr="00BC08B6">
        <w:rPr>
          <w:sz w:val="8"/>
        </w:rPr>
        <w:t>it’s</w:t>
      </w:r>
      <w:proofErr w:type="spellEnd"/>
      <w:r w:rsidRPr="00BC08B6">
        <w:rPr>
          <w:sz w:val="8"/>
        </w:rPr>
        <w:t xml:space="preserve"> current plateau, enter terminal decline in the foreseeable future. </w:t>
      </w:r>
      <w:r w:rsidRPr="00F921AC">
        <w:rPr>
          <w:rStyle w:val="StyleUnderline"/>
        </w:rPr>
        <w:t xml:space="preserve">So, what’s the problem with oil supply peaking? There are three main points here. The </w:t>
      </w:r>
      <w:r w:rsidRPr="00AF47B9">
        <w:rPr>
          <w:rStyle w:val="Emphasis"/>
          <w:highlight w:val="yellow"/>
        </w:rPr>
        <w:t>first</w:t>
      </w:r>
      <w:r w:rsidRPr="00F921AC">
        <w:rPr>
          <w:rStyle w:val="StyleUnderline"/>
        </w:rPr>
        <w:t xml:space="preserve"> is that</w:t>
      </w:r>
      <w:r w:rsidRPr="00BC08B6">
        <w:rPr>
          <w:sz w:val="8"/>
        </w:rPr>
        <w:t xml:space="preserve"> there has been an extremely close correlation between oil supply and economic growth in the past, and this provides extremely strong grounds for thinking that </w:t>
      </w:r>
      <w:r w:rsidRPr="00AF47B9">
        <w:rPr>
          <w:rStyle w:val="StyleUnderline"/>
          <w:highlight w:val="yellow"/>
        </w:rPr>
        <w:t>economic activity is based on energy</w:t>
      </w:r>
      <w:r w:rsidRPr="00F921AC">
        <w:rPr>
          <w:rStyle w:val="StyleUnderline"/>
        </w:rPr>
        <w:t>, a point that is</w:t>
      </w:r>
      <w:r w:rsidRPr="00BC08B6">
        <w:rPr>
          <w:sz w:val="8"/>
        </w:rPr>
        <w:t xml:space="preserve"> </w:t>
      </w:r>
      <w:proofErr w:type="spellStart"/>
      <w:r w:rsidRPr="00BC08B6">
        <w:rPr>
          <w:sz w:val="8"/>
        </w:rPr>
        <w:t>well nigh</w:t>
      </w:r>
      <w:proofErr w:type="spellEnd"/>
      <w:r w:rsidRPr="00BC08B6">
        <w:rPr>
          <w:sz w:val="8"/>
        </w:rPr>
        <w:t xml:space="preserve"> </w:t>
      </w:r>
      <w:r w:rsidRPr="00F921AC">
        <w:rPr>
          <w:rStyle w:val="StyleUnderline"/>
        </w:rPr>
        <w:t>indisputable.</w:t>
      </w:r>
      <w:r w:rsidRPr="00BC08B6">
        <w:rPr>
          <w:sz w:val="8"/>
        </w:rPr>
        <w:t xml:space="preserve"> </w:t>
      </w:r>
      <w:r w:rsidRPr="00F921AC">
        <w:rPr>
          <w:rStyle w:val="StyleUnderline"/>
        </w:rPr>
        <w:t>If the supply of cheap energy stagnates or declines, therefore, it is very likely that economic growth as we have known it will also stagnate or decline</w:t>
      </w:r>
      <w:r w:rsidRPr="00BC08B6">
        <w:rPr>
          <w:sz w:val="8"/>
        </w:rPr>
        <w:t xml:space="preserve">, and I refer you to Richard </w:t>
      </w:r>
      <w:proofErr w:type="spellStart"/>
      <w:r w:rsidRPr="00BC08B6">
        <w:rPr>
          <w:sz w:val="8"/>
        </w:rPr>
        <w:t>Heinberg’s</w:t>
      </w:r>
      <w:proofErr w:type="spellEnd"/>
      <w:r w:rsidRPr="00BC08B6">
        <w:rPr>
          <w:sz w:val="8"/>
        </w:rPr>
        <w:t xml:space="preserve"> new book, The End of Growth, which came out last month, for the details of this argument. </w:t>
      </w:r>
      <w:r w:rsidRPr="00F921AC">
        <w:rPr>
          <w:rStyle w:val="Emphasis"/>
        </w:rPr>
        <w:t xml:space="preserve">The </w:t>
      </w:r>
      <w:r w:rsidRPr="00AF47B9">
        <w:rPr>
          <w:rStyle w:val="Emphasis"/>
          <w:highlight w:val="yellow"/>
        </w:rPr>
        <w:t>second</w:t>
      </w:r>
      <w:r w:rsidRPr="00F921AC">
        <w:rPr>
          <w:rStyle w:val="Emphasis"/>
        </w:rPr>
        <w:t xml:space="preserve"> point is that the </w:t>
      </w:r>
      <w:r w:rsidRPr="00AF47B9">
        <w:rPr>
          <w:rStyle w:val="Emphasis"/>
          <w:highlight w:val="yellow"/>
        </w:rPr>
        <w:t>trillions</w:t>
      </w:r>
      <w:r w:rsidRPr="00F921AC">
        <w:rPr>
          <w:rStyle w:val="Emphasis"/>
        </w:rPr>
        <w:t xml:space="preserve"> of dollars </w:t>
      </w:r>
      <w:r w:rsidRPr="00AF47B9">
        <w:rPr>
          <w:rStyle w:val="Emphasis"/>
          <w:highlight w:val="yellow"/>
        </w:rPr>
        <w:t>of debt</w:t>
      </w:r>
      <w:r w:rsidRPr="00F921AC">
        <w:rPr>
          <w:rStyle w:val="Emphasis"/>
        </w:rPr>
        <w:t xml:space="preserve"> that many nations have taken on in recent decades </w:t>
      </w:r>
      <w:r w:rsidRPr="00AF47B9">
        <w:rPr>
          <w:rStyle w:val="Emphasis"/>
          <w:highlight w:val="yellow"/>
        </w:rPr>
        <w:t>was predicated on</w:t>
      </w:r>
      <w:r w:rsidRPr="00F921AC">
        <w:rPr>
          <w:rStyle w:val="Emphasis"/>
        </w:rPr>
        <w:t xml:space="preserve"> the </w:t>
      </w:r>
      <w:r w:rsidRPr="00AF47B9">
        <w:rPr>
          <w:rStyle w:val="Emphasis"/>
          <w:highlight w:val="yellow"/>
        </w:rPr>
        <w:t>assumption</w:t>
      </w:r>
      <w:r w:rsidRPr="00F921AC">
        <w:rPr>
          <w:rStyle w:val="Emphasis"/>
        </w:rPr>
        <w:t xml:space="preserve"> that </w:t>
      </w:r>
      <w:r w:rsidRPr="00AF47B9">
        <w:rPr>
          <w:rStyle w:val="Emphasis"/>
          <w:highlight w:val="yellow"/>
        </w:rPr>
        <w:t xml:space="preserve">future growth would be </w:t>
      </w:r>
      <w:proofErr w:type="gramStart"/>
      <w:r w:rsidRPr="00AF47B9">
        <w:rPr>
          <w:rStyle w:val="Emphasis"/>
          <w:highlight w:val="yellow"/>
        </w:rPr>
        <w:t>similar</w:t>
      </w:r>
      <w:r w:rsidRPr="00F921AC">
        <w:rPr>
          <w:rStyle w:val="Emphasis"/>
        </w:rPr>
        <w:t xml:space="preserve"> to</w:t>
      </w:r>
      <w:proofErr w:type="gramEnd"/>
      <w:r w:rsidRPr="00F921AC">
        <w:rPr>
          <w:rStyle w:val="Emphasis"/>
        </w:rPr>
        <w:t xml:space="preserve"> the growth experienced over the last few decades</w:t>
      </w:r>
      <w:r w:rsidRPr="00BC08B6">
        <w:rPr>
          <w:sz w:val="8"/>
        </w:rPr>
        <w:t xml:space="preserve">. But if it is the case that we are reaching the twilight of growth, </w:t>
      </w:r>
      <w:r w:rsidRPr="00F921AC">
        <w:rPr>
          <w:rStyle w:val="StyleUnderline"/>
        </w:rPr>
        <w:t>those debts will become bad debts</w:t>
      </w:r>
      <w:r w:rsidRPr="00BC08B6">
        <w:rPr>
          <w:sz w:val="8"/>
        </w:rPr>
        <w:t xml:space="preserve">, the implications of which I do not wish to speculate upon. Suffice it to say that it will not be good news, which is to say, </w:t>
      </w:r>
      <w:r w:rsidRPr="00F921AC">
        <w:rPr>
          <w:rStyle w:val="StyleUnderline"/>
        </w:rPr>
        <w:t>it will be bad news</w:t>
      </w:r>
      <w:r w:rsidRPr="00BC08B6">
        <w:rPr>
          <w:sz w:val="8"/>
        </w:rPr>
        <w:t xml:space="preserve">. </w:t>
      </w:r>
      <w:r w:rsidRPr="00F921AC">
        <w:rPr>
          <w:rStyle w:val="Emphasis"/>
        </w:rPr>
        <w:t xml:space="preserve">The </w:t>
      </w:r>
      <w:r w:rsidRPr="00AF47B9">
        <w:rPr>
          <w:rStyle w:val="Emphasis"/>
          <w:highlight w:val="yellow"/>
        </w:rPr>
        <w:t>third</w:t>
      </w:r>
      <w:r w:rsidRPr="00F921AC">
        <w:rPr>
          <w:rStyle w:val="Emphasis"/>
        </w:rPr>
        <w:t xml:space="preserve"> problem with the peaking of oil</w:t>
      </w:r>
      <w:r w:rsidRPr="00BC08B6">
        <w:rPr>
          <w:sz w:val="8"/>
        </w:rPr>
        <w:t xml:space="preserve"> – one closely related to the first two – </w:t>
      </w:r>
      <w:r w:rsidRPr="00F921AC">
        <w:rPr>
          <w:rStyle w:val="StyleUnderline"/>
        </w:rPr>
        <w:t xml:space="preserve">is that that the </w:t>
      </w:r>
      <w:r w:rsidRPr="00AF47B9">
        <w:rPr>
          <w:rStyle w:val="StyleUnderline"/>
          <w:highlight w:val="yellow"/>
        </w:rPr>
        <w:t>demand</w:t>
      </w:r>
      <w:r w:rsidRPr="00F921AC">
        <w:rPr>
          <w:rStyle w:val="StyleUnderline"/>
        </w:rPr>
        <w:t xml:space="preserve"> for oil </w:t>
      </w:r>
      <w:r w:rsidRPr="00AF47B9">
        <w:rPr>
          <w:rStyle w:val="StyleUnderline"/>
          <w:highlight w:val="yellow"/>
        </w:rPr>
        <w:t xml:space="preserve">is still </w:t>
      </w:r>
      <w:r w:rsidRPr="00BC08B6">
        <w:rPr>
          <w:rStyle w:val="StyleUnderline"/>
        </w:rPr>
        <w:t>expected</w:t>
      </w:r>
      <w:r w:rsidRPr="00F921AC">
        <w:rPr>
          <w:rStyle w:val="StyleUnderline"/>
        </w:rPr>
        <w:t xml:space="preserve"> </w:t>
      </w:r>
      <w:r w:rsidRPr="00AF47B9">
        <w:rPr>
          <w:rStyle w:val="StyleUnderline"/>
          <w:highlight w:val="yellow"/>
        </w:rPr>
        <w:t>to grow</w:t>
      </w:r>
      <w:r w:rsidRPr="00F921AC">
        <w:rPr>
          <w:rStyle w:val="StyleUnderline"/>
        </w:rPr>
        <w:t xml:space="preserve"> significantly, despite a stagnation in supply</w:t>
      </w:r>
      <w:r w:rsidRPr="00BC08B6">
        <w:rPr>
          <w:sz w:val="8"/>
        </w:rPr>
        <w:t xml:space="preserve">. This increased demand is </w:t>
      </w:r>
      <w:r w:rsidRPr="00F921AC">
        <w:rPr>
          <w:rStyle w:val="StyleUnderline"/>
        </w:rPr>
        <w:t>mainly due to the rapid industrialization of oil-hungry nations like China, India, and Brazil</w:t>
      </w:r>
      <w:r w:rsidRPr="00BC08B6">
        <w:rPr>
          <w:sz w:val="8"/>
        </w:rPr>
        <w:t xml:space="preserve">. </w:t>
      </w:r>
      <w:r w:rsidRPr="00CB083C">
        <w:rPr>
          <w:rStyle w:val="StyleUnderline"/>
        </w:rPr>
        <w:t xml:space="preserve">The most basic economic principles tell us that as the supply of a commodity decreases and demand increases, the </w:t>
      </w:r>
      <w:r w:rsidRPr="00AF47B9">
        <w:rPr>
          <w:rStyle w:val="StyleUnderline"/>
          <w:highlight w:val="yellow"/>
        </w:rPr>
        <w:t>price</w:t>
      </w:r>
      <w:r w:rsidRPr="00CB083C">
        <w:rPr>
          <w:rStyle w:val="StyleUnderline"/>
        </w:rPr>
        <w:t xml:space="preserve"> of that commodity </w:t>
      </w:r>
      <w:r w:rsidRPr="00AF47B9">
        <w:rPr>
          <w:rStyle w:val="StyleUnderline"/>
          <w:highlight w:val="yellow"/>
        </w:rPr>
        <w:t>will increase</w:t>
      </w:r>
      <w:r w:rsidRPr="00CB083C">
        <w:rPr>
          <w:rStyle w:val="StyleUnderline"/>
        </w:rPr>
        <w:t xml:space="preserve">, perhaps </w:t>
      </w:r>
      <w:r w:rsidRPr="00AF47B9">
        <w:rPr>
          <w:rStyle w:val="StyleUnderline"/>
          <w:highlight w:val="yellow"/>
        </w:rPr>
        <w:t>exponentially</w:t>
      </w:r>
      <w:r w:rsidRPr="00BC08B6">
        <w:rPr>
          <w:sz w:val="8"/>
        </w:rPr>
        <w:t xml:space="preserve">. </w:t>
      </w:r>
      <w:r w:rsidRPr="00CB083C">
        <w:rPr>
          <w:rStyle w:val="StyleUnderline"/>
        </w:rPr>
        <w:t>The issue is not that human beings will ever run out of oil, therefore.</w:t>
      </w:r>
      <w:r w:rsidRPr="00BC08B6">
        <w:rPr>
          <w:sz w:val="8"/>
        </w:rPr>
        <w:t xml:space="preserve"> We will never run out of oil, I want to be clear on that.</w:t>
      </w:r>
      <w:r w:rsidRPr="00CB083C">
        <w:rPr>
          <w:rStyle w:val="StyleUnderline"/>
        </w:rPr>
        <w:t xml:space="preserve"> The issue is that we may soon run out of cheap oil, and that is what peak oil is all about.</w:t>
      </w:r>
      <w:r w:rsidRPr="00BC08B6">
        <w:rPr>
          <w:sz w:val="8"/>
        </w:rPr>
        <w:t xml:space="preserve"> Over the last few years </w:t>
      </w:r>
      <w:r w:rsidRPr="00CB083C">
        <w:rPr>
          <w:rStyle w:val="StyleUnderline"/>
        </w:rPr>
        <w:t>we have seen how fragile and delicate the global economic system is – owing</w:t>
      </w:r>
      <w:r w:rsidRPr="00BC08B6">
        <w:rPr>
          <w:sz w:val="8"/>
        </w:rPr>
        <w:t xml:space="preserve"> in part </w:t>
      </w:r>
      <w:r w:rsidRPr="00CB083C">
        <w:rPr>
          <w:rStyle w:val="StyleUnderline"/>
        </w:rPr>
        <w:t>to its oil dependency</w:t>
      </w:r>
      <w:r w:rsidRPr="00BC08B6">
        <w:rPr>
          <w:sz w:val="8"/>
        </w:rPr>
        <w:t xml:space="preserve">. We saw the price of oil spike to $147 in July 2008, which we can be sure was not unrelated to the crash that followed. In fact, economist James Hamilton in a recent paper has shown that 10 out of the 11 economic recessions experienced by the US post-WII were preceded by high oil prices. </w:t>
      </w:r>
      <w:r w:rsidRPr="00CB083C">
        <w:rPr>
          <w:rStyle w:val="StyleUnderline"/>
        </w:rPr>
        <w:t>This does not bode well for the global economy</w:t>
      </w:r>
      <w:r w:rsidRPr="00BC08B6">
        <w:rPr>
          <w:sz w:val="8"/>
        </w:rPr>
        <w:t xml:space="preserve">, and while I’m not going to claim to know everything about what the future holds in terms of oil and its economic impacts, </w:t>
      </w:r>
      <w:proofErr w:type="gramStart"/>
      <w:r w:rsidRPr="00CB083C">
        <w:rPr>
          <w:rStyle w:val="StyleUnderline"/>
        </w:rPr>
        <w:t>it is clear that the</w:t>
      </w:r>
      <w:proofErr w:type="gramEnd"/>
      <w:r w:rsidRPr="00CB083C">
        <w:rPr>
          <w:rStyle w:val="StyleUnderline"/>
        </w:rPr>
        <w:t xml:space="preserve"> age of cheap oil has come to an end.</w:t>
      </w:r>
      <w:r w:rsidRPr="00BC08B6">
        <w:rPr>
          <w:sz w:val="8"/>
        </w:rPr>
        <w:t xml:space="preserve"> </w:t>
      </w:r>
      <w:r w:rsidRPr="00AF47B9">
        <w:rPr>
          <w:rStyle w:val="StyleUnderline"/>
          <w:highlight w:val="yellow"/>
        </w:rPr>
        <w:t>This</w:t>
      </w:r>
      <w:r w:rsidRPr="00CB083C">
        <w:rPr>
          <w:rStyle w:val="StyleUnderline"/>
        </w:rPr>
        <w:t xml:space="preserve"> </w:t>
      </w:r>
      <w:r w:rsidRPr="00AF47B9">
        <w:rPr>
          <w:rStyle w:val="StyleUnderline"/>
          <w:highlight w:val="yellow"/>
        </w:rPr>
        <w:t>signifies</w:t>
      </w:r>
      <w:r w:rsidRPr="00CB083C">
        <w:rPr>
          <w:rStyle w:val="StyleUnderline"/>
        </w:rPr>
        <w:t xml:space="preserve"> </w:t>
      </w:r>
      <w:r w:rsidRPr="00AF47B9">
        <w:rPr>
          <w:rStyle w:val="StyleUnderline"/>
          <w:highlight w:val="yellow"/>
        </w:rPr>
        <w:t>a</w:t>
      </w:r>
      <w:r w:rsidRPr="00CB083C">
        <w:rPr>
          <w:rStyle w:val="StyleUnderline"/>
        </w:rPr>
        <w:t xml:space="preserve"> hugely significant </w:t>
      </w:r>
      <w:r w:rsidRPr="00AF47B9">
        <w:rPr>
          <w:rStyle w:val="Emphasis"/>
          <w:highlight w:val="yellow"/>
        </w:rPr>
        <w:t>turning point</w:t>
      </w:r>
      <w:r w:rsidRPr="00CB083C">
        <w:rPr>
          <w:rStyle w:val="StyleUnderline"/>
        </w:rPr>
        <w:t xml:space="preserve"> in history, in the sense that the future of energy supply, of liquid </w:t>
      </w:r>
      <w:proofErr w:type="gramStart"/>
      <w:r w:rsidRPr="00CB083C">
        <w:rPr>
          <w:rStyle w:val="StyleUnderline"/>
        </w:rPr>
        <w:t>fuels in particular, may</w:t>
      </w:r>
      <w:proofErr w:type="gramEnd"/>
      <w:r w:rsidRPr="00CB083C">
        <w:rPr>
          <w:rStyle w:val="StyleUnderline"/>
        </w:rPr>
        <w:t xml:space="preserve"> soon be less than it has been in the past.</w:t>
      </w:r>
      <w:r w:rsidRPr="00BC08B6">
        <w:rPr>
          <w:sz w:val="8"/>
        </w:rPr>
        <w:t xml:space="preserve"> Of course, </w:t>
      </w:r>
      <w:r w:rsidRPr="00CB083C">
        <w:rPr>
          <w:rStyle w:val="StyleUnderline"/>
        </w:rPr>
        <w:t xml:space="preserve">there are some </w:t>
      </w:r>
      <w:r w:rsidRPr="00AF47B9">
        <w:rPr>
          <w:rStyle w:val="StyleUnderline"/>
          <w:highlight w:val="yellow"/>
        </w:rPr>
        <w:t>alternative</w:t>
      </w:r>
      <w:r w:rsidRPr="00CB083C">
        <w:rPr>
          <w:rStyle w:val="StyleUnderline"/>
        </w:rPr>
        <w:t xml:space="preserve"> liquid </w:t>
      </w:r>
      <w:r w:rsidRPr="00AF47B9">
        <w:rPr>
          <w:rStyle w:val="StyleUnderline"/>
          <w:highlight w:val="yellow"/>
        </w:rPr>
        <w:t>fuels</w:t>
      </w:r>
      <w:r w:rsidRPr="00CB083C">
        <w:rPr>
          <w:rStyle w:val="StyleUnderline"/>
        </w:rPr>
        <w:t xml:space="preserve"> and alternative energies</w:t>
      </w:r>
      <w:r w:rsidRPr="00BC08B6">
        <w:rPr>
          <w:sz w:val="8"/>
        </w:rPr>
        <w:t xml:space="preserve"> that are available to help mitigate the worst impacts of this turning point, </w:t>
      </w:r>
      <w:r w:rsidRPr="00CB083C">
        <w:rPr>
          <w:rStyle w:val="Emphasis"/>
        </w:rPr>
        <w:t xml:space="preserve">but </w:t>
      </w:r>
      <w:r w:rsidRPr="00AF47B9">
        <w:rPr>
          <w:rStyle w:val="Emphasis"/>
          <w:highlight w:val="yellow"/>
        </w:rPr>
        <w:t xml:space="preserve">none will </w:t>
      </w:r>
      <w:r w:rsidRPr="00BC08B6">
        <w:rPr>
          <w:rStyle w:val="Emphasis"/>
        </w:rPr>
        <w:t>be able</w:t>
      </w:r>
      <w:r w:rsidRPr="00CB083C">
        <w:rPr>
          <w:rStyle w:val="Emphasis"/>
        </w:rPr>
        <w:t xml:space="preserve"> to </w:t>
      </w:r>
      <w:r w:rsidRPr="00AF47B9">
        <w:rPr>
          <w:rStyle w:val="Emphasis"/>
          <w:highlight w:val="yellow"/>
        </w:rPr>
        <w:t>replace</w:t>
      </w:r>
      <w:r w:rsidRPr="00CB083C">
        <w:rPr>
          <w:rStyle w:val="Emphasis"/>
        </w:rPr>
        <w:t xml:space="preserve"> the cheap </w:t>
      </w:r>
      <w:r w:rsidRPr="00AF47B9">
        <w:rPr>
          <w:rStyle w:val="Emphasis"/>
          <w:highlight w:val="yellow"/>
        </w:rPr>
        <w:t>oil</w:t>
      </w:r>
      <w:r w:rsidRPr="00CB083C">
        <w:rPr>
          <w:rStyle w:val="Emphasis"/>
        </w:rPr>
        <w:t xml:space="preserve"> that has been the foundation of economic growth historically.</w:t>
      </w:r>
      <w:r w:rsidRPr="00BC08B6">
        <w:rPr>
          <w:sz w:val="8"/>
        </w:rPr>
        <w:t xml:space="preserve"> One thing is sure: peak oil is a subject we are all going to be hearing a lot more about over the next decade. It urgently needs more attention, and I encourage you all to give it its due.</w:t>
      </w:r>
    </w:p>
    <w:p w14:paraId="43B117C1" w14:textId="77777777" w:rsidR="007A7CCC" w:rsidRDefault="007A7CCC" w:rsidP="007A7CCC"/>
    <w:p w14:paraId="7BE919C1" w14:textId="77777777" w:rsidR="007A7CCC" w:rsidRDefault="007A7CCC" w:rsidP="007A7CCC">
      <w:pPr>
        <w:pStyle w:val="Heading4"/>
      </w:pPr>
      <w:r>
        <w:t xml:space="preserve">Growth unsustainable---peak oil---turns war </w:t>
      </w:r>
    </w:p>
    <w:p w14:paraId="388E0EBB" w14:textId="77777777" w:rsidR="007A7CCC" w:rsidRDefault="007A7CCC" w:rsidP="007A7CCC">
      <w:r>
        <w:t xml:space="preserve">Samuel </w:t>
      </w:r>
      <w:r w:rsidRPr="00F021D5">
        <w:rPr>
          <w:rStyle w:val="Style13ptBold"/>
        </w:rPr>
        <w:t>Alexander,</w:t>
      </w:r>
      <w:r>
        <w:t xml:space="preserve"> 20</w:t>
      </w:r>
      <w:r w:rsidRPr="00F021D5">
        <w:rPr>
          <w:rStyle w:val="Style13ptBold"/>
        </w:rPr>
        <w:t>12</w:t>
      </w:r>
      <w:r>
        <w:t xml:space="preserve">. 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1/11/12. “Peak Oil, Energy Descent, and the Fate of Consumerism” </w:t>
      </w:r>
      <w:hyperlink r:id="rId23" w:history="1">
        <w:r w:rsidRPr="00E10932">
          <w:rPr>
            <w:rStyle w:val="Hyperlink"/>
          </w:rPr>
          <w:t>http://simplicitycollective.com/peak-oil-energy-descent-and-the-fate-of-consumerism Accessed 7/5/18</w:t>
        </w:r>
      </w:hyperlink>
      <w:r>
        <w:t xml:space="preserve"> //WR-NCP </w:t>
      </w:r>
    </w:p>
    <w:p w14:paraId="3CD7DB19" w14:textId="77777777" w:rsidR="007A7CCC" w:rsidRPr="009F7010" w:rsidRDefault="007A7CCC" w:rsidP="007A7CCC">
      <w:pPr>
        <w:rPr>
          <w:sz w:val="14"/>
        </w:rPr>
      </w:pPr>
      <w:r w:rsidRPr="009F7010">
        <w:rPr>
          <w:sz w:val="14"/>
        </w:rPr>
        <w:t xml:space="preserve">Western-style </w:t>
      </w:r>
      <w:r w:rsidRPr="00AF47B9">
        <w:rPr>
          <w:rStyle w:val="StyleUnderline"/>
          <w:highlight w:val="yellow"/>
        </w:rPr>
        <w:t>consumer lifestyles are highly resource and energy intensive</w:t>
      </w:r>
      <w:r w:rsidRPr="009F7010">
        <w:rPr>
          <w:sz w:val="14"/>
        </w:rPr>
        <w:t xml:space="preserve">. This paper examines the energy intensity of these consumer lifestyles and considers whether such lifestyles could be sustained in a future with declining energy supplies and much higher energy prices. </w:t>
      </w:r>
      <w:r w:rsidRPr="00F021D5">
        <w:rPr>
          <w:rStyle w:val="StyleUnderline"/>
        </w:rPr>
        <w:t>The rise of consumer societies since the industrial revolution has only been possible due to the abundant supply of cheap fossil fuels – most notably, oil – and the persistence of consumer societies depend upon continued supply</w:t>
      </w:r>
      <w:r w:rsidRPr="009F7010">
        <w:rPr>
          <w:sz w:val="14"/>
        </w:rPr>
        <w:t xml:space="preserve">, for reasons that will be explained. But recently there has been growing concern that </w:t>
      </w:r>
      <w:r w:rsidRPr="00AF47B9">
        <w:rPr>
          <w:rStyle w:val="Emphasis"/>
          <w:highlight w:val="yellow"/>
        </w:rPr>
        <w:t>the world is reaching, or has</w:t>
      </w:r>
      <w:r w:rsidRPr="00F021D5">
        <w:rPr>
          <w:rStyle w:val="Emphasis"/>
        </w:rPr>
        <w:t xml:space="preserve"> already </w:t>
      </w:r>
      <w:r w:rsidRPr="00AF47B9">
        <w:rPr>
          <w:rStyle w:val="Emphasis"/>
          <w:highlight w:val="yellow"/>
        </w:rPr>
        <w:t>reached,</w:t>
      </w:r>
      <w:r w:rsidRPr="00F021D5">
        <w:rPr>
          <w:rStyle w:val="Emphasis"/>
        </w:rPr>
        <w:t xml:space="preserve"> its </w:t>
      </w:r>
      <w:r w:rsidRPr="00AF47B9">
        <w:rPr>
          <w:rStyle w:val="Emphasis"/>
          <w:highlight w:val="yellow"/>
        </w:rPr>
        <w:t>peak</w:t>
      </w:r>
      <w:r w:rsidRPr="00F021D5">
        <w:rPr>
          <w:rStyle w:val="Emphasis"/>
        </w:rPr>
        <w:t xml:space="preserve"> in </w:t>
      </w:r>
      <w:r w:rsidRPr="00AF47B9">
        <w:rPr>
          <w:rStyle w:val="Emphasis"/>
          <w:highlight w:val="yellow"/>
        </w:rPr>
        <w:t>oil</w:t>
      </w:r>
      <w:r w:rsidRPr="00F021D5">
        <w:rPr>
          <w:rStyle w:val="Emphasis"/>
        </w:rPr>
        <w:t xml:space="preserve"> production, </w:t>
      </w:r>
      <w:r w:rsidRPr="00AF47B9">
        <w:rPr>
          <w:rStyle w:val="Emphasis"/>
          <w:highlight w:val="yellow"/>
        </w:rPr>
        <w:t>despite demand</w:t>
      </w:r>
      <w:r w:rsidRPr="00F021D5">
        <w:rPr>
          <w:rStyle w:val="Emphasis"/>
        </w:rPr>
        <w:t xml:space="preserve"> for oil </w:t>
      </w:r>
      <w:r w:rsidRPr="00AF47B9">
        <w:rPr>
          <w:rStyle w:val="Emphasis"/>
          <w:highlight w:val="yellow"/>
        </w:rPr>
        <w:t>still expected to grow considerably</w:t>
      </w:r>
      <w:r w:rsidRPr="009F7010">
        <w:rPr>
          <w:sz w:val="14"/>
        </w:rPr>
        <w:t xml:space="preserve">. Put more directly, many analysts believe that </w:t>
      </w:r>
      <w:r w:rsidRPr="00F021D5">
        <w:rPr>
          <w:rStyle w:val="StyleUnderline"/>
        </w:rPr>
        <w:t xml:space="preserve">demand for oil is very soon expected </w:t>
      </w:r>
      <w:r w:rsidRPr="00AF47B9">
        <w:rPr>
          <w:rStyle w:val="StyleUnderline"/>
          <w:highlight w:val="yellow"/>
        </w:rPr>
        <w:t>to outstrip supply</w:t>
      </w:r>
      <w:r w:rsidRPr="00F021D5">
        <w:rPr>
          <w:rStyle w:val="StyleUnderline"/>
        </w:rPr>
        <w:t>, with a recent study by the US military reporting that, globally, spare productive capacity could entirely dry up</w:t>
      </w:r>
      <w:r w:rsidRPr="009F7010">
        <w:rPr>
          <w:sz w:val="14"/>
        </w:rPr>
        <w:t xml:space="preserve"> by 2012 </w:t>
      </w:r>
      <w:r w:rsidRPr="00F021D5">
        <w:rPr>
          <w:rStyle w:val="StyleUnderline"/>
        </w:rPr>
        <w:t>and</w:t>
      </w:r>
      <w:r w:rsidRPr="009F7010">
        <w:rPr>
          <w:sz w:val="14"/>
        </w:rPr>
        <w:t xml:space="preserve"> by 2015 </w:t>
      </w:r>
      <w:r w:rsidRPr="00F021D5">
        <w:rPr>
          <w:rStyle w:val="StyleUnderline"/>
        </w:rPr>
        <w:t xml:space="preserve">demand for oil could outstrip supply </w:t>
      </w:r>
      <w:r w:rsidRPr="00AF47B9">
        <w:rPr>
          <w:rStyle w:val="StyleUnderline"/>
          <w:highlight w:val="yellow"/>
        </w:rPr>
        <w:t>by</w:t>
      </w:r>
      <w:r w:rsidRPr="00F021D5">
        <w:rPr>
          <w:rStyle w:val="StyleUnderline"/>
        </w:rPr>
        <w:t xml:space="preserve"> almost </w:t>
      </w:r>
      <w:r w:rsidRPr="00AF47B9">
        <w:rPr>
          <w:rStyle w:val="StyleUnderline"/>
          <w:highlight w:val="yellow"/>
        </w:rPr>
        <w:t>10 million barrels per day</w:t>
      </w:r>
      <w:r w:rsidRPr="009F7010">
        <w:rPr>
          <w:sz w:val="14"/>
        </w:rPr>
        <w:t xml:space="preserve">. What this means – even allowing for some uncertainty in timing and extent – is that </w:t>
      </w:r>
      <w:r w:rsidRPr="00F021D5">
        <w:rPr>
          <w:rStyle w:val="Emphasis"/>
        </w:rPr>
        <w:t xml:space="preserve">the world is soon to face a world where </w:t>
      </w:r>
      <w:r w:rsidRPr="009F7010">
        <w:rPr>
          <w:rStyle w:val="Emphasis"/>
        </w:rPr>
        <w:t xml:space="preserve">economic and </w:t>
      </w:r>
      <w:r w:rsidRPr="00AF47B9">
        <w:rPr>
          <w:rStyle w:val="Emphasis"/>
          <w:highlight w:val="yellow"/>
        </w:rPr>
        <w:t xml:space="preserve">geopolitical competition escalates over access to increasingly scarce oil </w:t>
      </w:r>
      <w:r w:rsidRPr="009F7010">
        <w:rPr>
          <w:rStyle w:val="Emphasis"/>
        </w:rPr>
        <w:t>supplies</w:t>
      </w:r>
      <w:r w:rsidRPr="009F7010">
        <w:rPr>
          <w:sz w:val="14"/>
        </w:rPr>
        <w:t xml:space="preserve">. One consequence of this (a consequence already playing out) is that </w:t>
      </w:r>
      <w:r w:rsidRPr="00AF47B9">
        <w:rPr>
          <w:rStyle w:val="StyleUnderline"/>
          <w:highlight w:val="yellow"/>
        </w:rPr>
        <w:t>oil will get more expensive</w:t>
      </w:r>
      <w:r w:rsidRPr="009F7010">
        <w:rPr>
          <w:sz w:val="14"/>
        </w:rPr>
        <w:t xml:space="preserve">. </w:t>
      </w:r>
      <w:r w:rsidRPr="006E12AE">
        <w:rPr>
          <w:rStyle w:val="Emphasis"/>
        </w:rPr>
        <w:t xml:space="preserve">Since oil is the ultimate foundation of industrial economies, when it gets more expensive, </w:t>
      </w:r>
      <w:r w:rsidRPr="00AF47B9">
        <w:rPr>
          <w:rStyle w:val="Emphasis"/>
          <w:highlight w:val="yellow"/>
        </w:rPr>
        <w:t>all commodities get more expensive</w:t>
      </w:r>
      <w:r w:rsidRPr="006E12AE">
        <w:rPr>
          <w:rStyle w:val="Emphasis"/>
        </w:rPr>
        <w:t xml:space="preserve">, and </w:t>
      </w:r>
      <w:r w:rsidRPr="009F7010">
        <w:rPr>
          <w:rStyle w:val="Emphasis"/>
        </w:rPr>
        <w:t>this</w:t>
      </w:r>
      <w:r w:rsidRPr="006E12AE">
        <w:rPr>
          <w:rStyle w:val="Emphasis"/>
        </w:rPr>
        <w:t xml:space="preserve"> dynamic will have pervasive implications on the </w:t>
      </w:r>
      <w:proofErr w:type="spellStart"/>
      <w:r w:rsidRPr="006E12AE">
        <w:rPr>
          <w:rStyle w:val="Emphasis"/>
        </w:rPr>
        <w:t>globalised</w:t>
      </w:r>
      <w:proofErr w:type="spellEnd"/>
      <w:r w:rsidRPr="006E12AE">
        <w:rPr>
          <w:rStyle w:val="Emphasis"/>
        </w:rPr>
        <w:t xml:space="preserve"> economy and the high consumption lifestyles that fully depend on that economy.</w:t>
      </w:r>
      <w:r w:rsidRPr="009F7010">
        <w:rPr>
          <w:sz w:val="14"/>
        </w:rPr>
        <w:t xml:space="preserve"> This paper reviews the current energy supply situation and considers the fate of consumer lifestyles in the context of an imminent stagnation and eventual decline in oil supplies. The primary purpose of this paper is to outline why </w:t>
      </w:r>
      <w:r w:rsidRPr="006E12AE">
        <w:rPr>
          <w:rStyle w:val="StyleUnderline"/>
        </w:rPr>
        <w:t>the glob</w:t>
      </w:r>
      <w:r w:rsidRPr="009F7010">
        <w:rPr>
          <w:sz w:val="14"/>
        </w:rPr>
        <w:t xml:space="preserve">al consumer class </w:t>
      </w:r>
      <w:r w:rsidRPr="006E12AE">
        <w:rPr>
          <w:rStyle w:val="StyleUnderline"/>
        </w:rPr>
        <w:t>should</w:t>
      </w:r>
      <w:r w:rsidRPr="009F7010">
        <w:rPr>
          <w:sz w:val="14"/>
        </w:rPr>
        <w:t xml:space="preserve"> at once </w:t>
      </w:r>
      <w:r w:rsidRPr="006E12AE">
        <w:rPr>
          <w:rStyle w:val="StyleUnderline"/>
        </w:rPr>
        <w:t xml:space="preserve">begin preparing itself for a </w:t>
      </w:r>
      <w:r w:rsidRPr="00AF47B9">
        <w:rPr>
          <w:rStyle w:val="StyleUnderline"/>
          <w:highlight w:val="yellow"/>
        </w:rPr>
        <w:t xml:space="preserve">significant </w:t>
      </w:r>
      <w:r w:rsidRPr="009F7010">
        <w:rPr>
          <w:rStyle w:val="StyleUnderline"/>
        </w:rPr>
        <w:t>downscaling</w:t>
      </w:r>
      <w:r w:rsidRPr="006E12AE">
        <w:rPr>
          <w:rStyle w:val="StyleUnderline"/>
        </w:rPr>
        <w:t xml:space="preserve"> of the highly energy and resource intensive lifestyles</w:t>
      </w:r>
      <w:r w:rsidRPr="009F7010">
        <w:rPr>
          <w:sz w:val="14"/>
        </w:rPr>
        <w:t xml:space="preserve"> that are widely celebrated today. </w:t>
      </w:r>
      <w:r w:rsidRPr="006E12AE">
        <w:rPr>
          <w:rStyle w:val="StyleUnderline"/>
        </w:rPr>
        <w:t xml:space="preserve">Such </w:t>
      </w:r>
      <w:r w:rsidRPr="00AF47B9">
        <w:rPr>
          <w:rStyle w:val="StyleUnderline"/>
          <w:highlight w:val="yellow"/>
        </w:rPr>
        <w:t>downscaling</w:t>
      </w:r>
      <w:r w:rsidRPr="006E12AE">
        <w:rPr>
          <w:rStyle w:val="StyleUnderline"/>
        </w:rPr>
        <w:t xml:space="preserve"> </w:t>
      </w:r>
      <w:r w:rsidRPr="00AF47B9">
        <w:rPr>
          <w:rStyle w:val="StyleUnderline"/>
          <w:highlight w:val="yellow"/>
        </w:rPr>
        <w:t>is desirable</w:t>
      </w:r>
      <w:r w:rsidRPr="006E12AE">
        <w:rPr>
          <w:rStyle w:val="StyleUnderline"/>
        </w:rPr>
        <w:t xml:space="preserve"> for environmental and social justice reasons</w:t>
      </w:r>
      <w:r w:rsidRPr="009F7010">
        <w:rPr>
          <w:sz w:val="14"/>
        </w:rPr>
        <w:t xml:space="preserve">, but the present focus will be on how oil supply may soon enforce such downscaling, whether it is desirable or not. While this externally imposed downscaling of lifestyles will be a great and unpleasant cultural shock for all those who do not anticipate it, this paper concludes by considering whether members of the global consumer class could </w:t>
      </w:r>
      <w:proofErr w:type="gramStart"/>
      <w:r w:rsidRPr="009F7010">
        <w:rPr>
          <w:sz w:val="14"/>
        </w:rPr>
        <w:t>actually benefit</w:t>
      </w:r>
      <w:proofErr w:type="gramEnd"/>
      <w:r w:rsidRPr="009F7010">
        <w:rPr>
          <w:sz w:val="14"/>
        </w:rPr>
        <w:t xml:space="preserve"> from voluntarily embracing a ‘simpler life’ of reduced energy and resource consumption. Although energy supply issues have the very real potential to cause unprecedented human suffering, it will be argued that, if handled wisely, </w:t>
      </w:r>
      <w:r w:rsidRPr="006E12AE">
        <w:rPr>
          <w:rStyle w:val="Emphasis"/>
        </w:rPr>
        <w:t xml:space="preserve">the </w:t>
      </w:r>
      <w:r w:rsidRPr="00AF47B9">
        <w:rPr>
          <w:rStyle w:val="Emphasis"/>
          <w:highlight w:val="yellow"/>
        </w:rPr>
        <w:t>forced transition</w:t>
      </w:r>
      <w:r w:rsidRPr="006E12AE">
        <w:rPr>
          <w:rStyle w:val="Emphasis"/>
        </w:rPr>
        <w:t xml:space="preserve"> away from energy-intensive consumer lifestyles (whether due to peak oil, climate change, or broader resource constraints) </w:t>
      </w:r>
      <w:r w:rsidRPr="00AF47B9">
        <w:rPr>
          <w:rStyle w:val="Emphasis"/>
          <w:highlight w:val="yellow"/>
        </w:rPr>
        <w:t xml:space="preserve">could </w:t>
      </w:r>
      <w:proofErr w:type="gramStart"/>
      <w:r w:rsidRPr="009F7010">
        <w:rPr>
          <w:rStyle w:val="Emphasis"/>
        </w:rPr>
        <w:t xml:space="preserve">actually </w:t>
      </w:r>
      <w:r w:rsidRPr="00AF47B9">
        <w:rPr>
          <w:rStyle w:val="Emphasis"/>
          <w:highlight w:val="yellow"/>
        </w:rPr>
        <w:t>lead</w:t>
      </w:r>
      <w:proofErr w:type="gramEnd"/>
      <w:r w:rsidRPr="00AF47B9">
        <w:rPr>
          <w:rStyle w:val="Emphasis"/>
          <w:highlight w:val="yellow"/>
        </w:rPr>
        <w:t xml:space="preserve"> humanity down a</w:t>
      </w:r>
      <w:r w:rsidRPr="009F7010">
        <w:rPr>
          <w:sz w:val="14"/>
        </w:rPr>
        <w:t xml:space="preserve"> more meaningful, just, and </w:t>
      </w:r>
      <w:r w:rsidRPr="00AF47B9">
        <w:rPr>
          <w:rStyle w:val="Emphasis"/>
          <w:highlight w:val="yellow"/>
        </w:rPr>
        <w:t>sustainable path</w:t>
      </w:r>
      <w:r w:rsidRPr="009F7010">
        <w:rPr>
          <w:sz w:val="14"/>
        </w:rPr>
        <w:t xml:space="preserve">, such that we should want to choose this path even if it were not to be forced upon us in coming decades. But it is important to understand that </w:t>
      </w:r>
      <w:r w:rsidRPr="00BD4B49">
        <w:rPr>
          <w:rStyle w:val="StyleUnderline"/>
        </w:rPr>
        <w:t>we must leave consumer lifestyles before they leave us, for if we wait for them to be taken from us by force of circumstances, the transition beyond them will not be a blessing but a curse.</w:t>
      </w:r>
    </w:p>
    <w:p w14:paraId="3FFD2CA4" w14:textId="77777777" w:rsidR="007A7CCC" w:rsidRDefault="007A7CCC" w:rsidP="007A7CCC"/>
    <w:p w14:paraId="6EA67242" w14:textId="30380248" w:rsidR="007A7CCC" w:rsidRDefault="007A7CCC" w:rsidP="007A7CCC">
      <w:pPr>
        <w:pStyle w:val="Heading4"/>
      </w:pPr>
      <w:r>
        <w:t>Collapse inevitable---</w:t>
      </w:r>
      <w:r w:rsidR="000117F8">
        <w:t>“finding more oil” fails</w:t>
      </w:r>
      <w:r>
        <w:t xml:space="preserve"> </w:t>
      </w:r>
    </w:p>
    <w:p w14:paraId="027A3049" w14:textId="77777777" w:rsidR="007A7CCC" w:rsidRDefault="007A7CCC" w:rsidP="007A7CCC">
      <w:r>
        <w:t xml:space="preserve">George </w:t>
      </w:r>
      <w:r w:rsidRPr="00B846FE">
        <w:rPr>
          <w:rStyle w:val="Style13ptBold"/>
        </w:rPr>
        <w:t>Monbiot,</w:t>
      </w:r>
      <w:r>
        <w:t xml:space="preserve"> 20</w:t>
      </w:r>
      <w:r w:rsidRPr="00B846FE">
        <w:rPr>
          <w:rStyle w:val="Style13ptBold"/>
        </w:rPr>
        <w:t>14</w:t>
      </w:r>
      <w:r>
        <w:t xml:space="preserve">. George Monbiot is a Guardian columnist and the author of Feral, The Age of Consent and Out of the Wreckage: </w:t>
      </w:r>
      <w:proofErr w:type="gramStart"/>
      <w:r>
        <w:t>a</w:t>
      </w:r>
      <w:proofErr w:type="gramEnd"/>
      <w:r>
        <w:t xml:space="preserve"> New Politics for an Age of Crisis. The Guardian. 5/27/14. “It's simple. If we can't change our economic system, our number's up” </w:t>
      </w:r>
      <w:hyperlink r:id="rId24" w:history="1">
        <w:r w:rsidRPr="00E10932">
          <w:rPr>
            <w:rStyle w:val="Hyperlink"/>
          </w:rPr>
          <w:t>https://www.theguardian.com/commentisfree/2014/may/27/if-we-cant-change-economic-system-our-number-is-up Accessed 7/4/18</w:t>
        </w:r>
      </w:hyperlink>
      <w:r>
        <w:t xml:space="preserve"> //WR-NCP *edited for ableist language which we do not endorse, changes denoted by [brackets]  </w:t>
      </w:r>
    </w:p>
    <w:p w14:paraId="249B1FFC" w14:textId="77777777" w:rsidR="007A7CCC" w:rsidRPr="001C516F" w:rsidRDefault="007A7CCC" w:rsidP="007A7CCC">
      <w:pPr>
        <w:rPr>
          <w:sz w:val="14"/>
        </w:rPr>
      </w:pPr>
      <w:r w:rsidRPr="001C516F">
        <w:rPr>
          <w:sz w:val="14"/>
        </w:rPr>
        <w:t xml:space="preserve">It's simple. </w:t>
      </w:r>
      <w:r w:rsidRPr="00AF47B9">
        <w:rPr>
          <w:rStyle w:val="Emphasis"/>
          <w:highlight w:val="yellow"/>
        </w:rPr>
        <w:t>If we can't change our economic system, our number's up</w:t>
      </w:r>
      <w:r w:rsidRPr="001C516F">
        <w:rPr>
          <w:sz w:val="14"/>
        </w:rPr>
        <w:t xml:space="preserve"> Let us imagine that in 3030BC the total possessions of the people of Egypt filled one cubic </w:t>
      </w:r>
      <w:proofErr w:type="spellStart"/>
      <w:r w:rsidRPr="001C516F">
        <w:rPr>
          <w:sz w:val="14"/>
        </w:rPr>
        <w:t>metre</w:t>
      </w:r>
      <w:proofErr w:type="spellEnd"/>
      <w:r w:rsidRPr="001C516F">
        <w:rPr>
          <w:sz w:val="14"/>
        </w:rPr>
        <w:t xml:space="preserve">. Let us propose that these possessions grew by 4.5% a year. How big would that stash have been by the Battle of Actium in 30BC? This is the calculation performed by the investment banker Jeremy Grantham. Go on, take a guess. Ten times the size of the pyramids? All the sand in the Sahara? The </w:t>
      </w:r>
      <w:proofErr w:type="gramStart"/>
      <w:r w:rsidRPr="001C516F">
        <w:rPr>
          <w:sz w:val="14"/>
        </w:rPr>
        <w:t>Atlantic ocean</w:t>
      </w:r>
      <w:proofErr w:type="gramEnd"/>
      <w:r w:rsidRPr="001C516F">
        <w:rPr>
          <w:sz w:val="14"/>
        </w:rPr>
        <w:t xml:space="preserve">? The volume of the planet? A little more? It's 2.5 billion </w:t>
      </w:r>
      <w:proofErr w:type="spellStart"/>
      <w:r w:rsidRPr="001C516F">
        <w:rPr>
          <w:sz w:val="14"/>
        </w:rPr>
        <w:t>billion</w:t>
      </w:r>
      <w:proofErr w:type="spellEnd"/>
      <w:r w:rsidRPr="001C516F">
        <w:rPr>
          <w:sz w:val="14"/>
        </w:rPr>
        <w:t xml:space="preserve"> solar systems. It does not take you long, pondering this outcome, to reach the paradoxical position that salvation lies in collapse. </w:t>
      </w:r>
      <w:r w:rsidRPr="001C516F">
        <w:rPr>
          <w:rStyle w:val="StyleUnderline"/>
        </w:rPr>
        <w:t>To succeed is to destroy ourselves.</w:t>
      </w:r>
      <w:r w:rsidRPr="001C516F">
        <w:rPr>
          <w:sz w:val="14"/>
        </w:rPr>
        <w:t xml:space="preserve"> To fail is to destroy ourselves. That is the bind we have created. Ignore if you must </w:t>
      </w:r>
      <w:r w:rsidRPr="00AF47B9">
        <w:rPr>
          <w:rStyle w:val="StyleUnderline"/>
          <w:highlight w:val="yellow"/>
        </w:rPr>
        <w:t xml:space="preserve">climate change, biodiversity collapse, </w:t>
      </w:r>
      <w:r w:rsidRPr="007E168A">
        <w:rPr>
          <w:rStyle w:val="StyleUnderline"/>
        </w:rPr>
        <w:t xml:space="preserve">the </w:t>
      </w:r>
      <w:r w:rsidRPr="00AF47B9">
        <w:rPr>
          <w:rStyle w:val="StyleUnderline"/>
          <w:highlight w:val="yellow"/>
        </w:rPr>
        <w:t>depletion of water, soil, minerals, oil</w:t>
      </w:r>
      <w:r w:rsidRPr="001C516F">
        <w:rPr>
          <w:rStyle w:val="StyleUnderline"/>
        </w:rPr>
        <w:t>;</w:t>
      </w:r>
      <w:r w:rsidRPr="001C516F">
        <w:rPr>
          <w:sz w:val="14"/>
        </w:rPr>
        <w:t xml:space="preserve"> even </w:t>
      </w:r>
      <w:r w:rsidRPr="00AF47B9">
        <w:rPr>
          <w:rStyle w:val="StyleUnderline"/>
          <w:highlight w:val="yellow"/>
        </w:rPr>
        <w:t>if</w:t>
      </w:r>
      <w:r w:rsidRPr="001C516F">
        <w:rPr>
          <w:rStyle w:val="StyleUnderline"/>
        </w:rPr>
        <w:t xml:space="preserve"> </w:t>
      </w:r>
      <w:r w:rsidRPr="00AF47B9">
        <w:rPr>
          <w:rStyle w:val="StyleUnderline"/>
          <w:highlight w:val="yellow"/>
        </w:rPr>
        <w:t>all</w:t>
      </w:r>
      <w:r w:rsidRPr="001C516F">
        <w:rPr>
          <w:rStyle w:val="StyleUnderline"/>
        </w:rPr>
        <w:t xml:space="preserve"> these issues miraculously </w:t>
      </w:r>
      <w:r w:rsidRPr="00AF47B9">
        <w:rPr>
          <w:rStyle w:val="StyleUnderline"/>
          <w:highlight w:val="yellow"/>
        </w:rPr>
        <w:t>vanished</w:t>
      </w:r>
      <w:r w:rsidRPr="001C516F">
        <w:rPr>
          <w:rStyle w:val="StyleUnderline"/>
        </w:rPr>
        <w:t xml:space="preserve">, the </w:t>
      </w:r>
      <w:r w:rsidRPr="00AF47B9">
        <w:rPr>
          <w:rStyle w:val="StyleUnderline"/>
          <w:highlight w:val="yellow"/>
        </w:rPr>
        <w:t>mathematics</w:t>
      </w:r>
      <w:r w:rsidRPr="001C516F">
        <w:rPr>
          <w:rStyle w:val="StyleUnderline"/>
        </w:rPr>
        <w:t xml:space="preserve"> of compound growth </w:t>
      </w:r>
      <w:r w:rsidRPr="00AF47B9">
        <w:rPr>
          <w:rStyle w:val="StyleUnderline"/>
          <w:highlight w:val="yellow"/>
        </w:rPr>
        <w:t>make continuity impossible</w:t>
      </w:r>
      <w:r w:rsidRPr="001C516F">
        <w:rPr>
          <w:rStyle w:val="StyleUnderline"/>
        </w:rPr>
        <w:t>.</w:t>
      </w:r>
      <w:r w:rsidRPr="001C516F">
        <w:rPr>
          <w:sz w:val="14"/>
        </w:rPr>
        <w:t xml:space="preserve"> </w:t>
      </w:r>
      <w:r w:rsidRPr="00AF47B9">
        <w:rPr>
          <w:rStyle w:val="StyleUnderline"/>
          <w:highlight w:val="yellow"/>
        </w:rPr>
        <w:t xml:space="preserve">Economic growth is an artefact </w:t>
      </w:r>
      <w:r w:rsidRPr="007E168A">
        <w:rPr>
          <w:rStyle w:val="StyleUnderline"/>
        </w:rPr>
        <w:t xml:space="preserve">of the use </w:t>
      </w:r>
      <w:r w:rsidRPr="00AF47B9">
        <w:rPr>
          <w:rStyle w:val="StyleUnderline"/>
          <w:highlight w:val="yellow"/>
        </w:rPr>
        <w:t>of fossil fuels</w:t>
      </w:r>
      <w:r w:rsidRPr="001C516F">
        <w:rPr>
          <w:rStyle w:val="StyleUnderline"/>
        </w:rPr>
        <w:t>.</w:t>
      </w:r>
      <w:r w:rsidRPr="001C516F">
        <w:rPr>
          <w:sz w:val="14"/>
        </w:rPr>
        <w:t xml:space="preserve"> </w:t>
      </w:r>
      <w:r w:rsidRPr="001C516F">
        <w:rPr>
          <w:rStyle w:val="StyleUnderline"/>
        </w:rPr>
        <w:t>Before large amounts of coal were extracted, every upswing in industrial production would be met with a downswing in agricultural production</w:t>
      </w:r>
      <w:r w:rsidRPr="001C516F">
        <w:rPr>
          <w:sz w:val="14"/>
        </w:rPr>
        <w:t xml:space="preserve">, as the charcoal or horse power required by industry reduced the land available for growing food. Every prior industrial revolution collapsed, as </w:t>
      </w:r>
      <w:r w:rsidRPr="001C516F">
        <w:rPr>
          <w:rStyle w:val="StyleUnderline"/>
        </w:rPr>
        <w:t>growth could not be sustained</w:t>
      </w:r>
      <w:r w:rsidRPr="001C516F">
        <w:rPr>
          <w:sz w:val="14"/>
        </w:rPr>
        <w:t xml:space="preserve">. But </w:t>
      </w:r>
      <w:r w:rsidRPr="001C516F">
        <w:rPr>
          <w:rStyle w:val="StyleUnderline"/>
        </w:rPr>
        <w:t>coal broke this cycle and enabled – for a few hundred years – the phenomenon we now call sustained growth.</w:t>
      </w:r>
      <w:r w:rsidRPr="001C516F">
        <w:rPr>
          <w:sz w:val="14"/>
        </w:rPr>
        <w:t xml:space="preserve"> </w:t>
      </w:r>
      <w:r w:rsidRPr="001C516F">
        <w:rPr>
          <w:rStyle w:val="StyleUnderline"/>
        </w:rPr>
        <w:t>It was neither capitalism nor communism that made</w:t>
      </w:r>
      <w:r w:rsidRPr="001C516F">
        <w:rPr>
          <w:sz w:val="14"/>
        </w:rPr>
        <w:t xml:space="preserve"> possible the progress and pathologies (</w:t>
      </w:r>
      <w:r w:rsidRPr="001C516F">
        <w:rPr>
          <w:rStyle w:val="StyleUnderline"/>
        </w:rPr>
        <w:t>total war, the unprecedented concentration of global wealth, planetary destruction</w:t>
      </w:r>
      <w:r w:rsidRPr="001C516F">
        <w:rPr>
          <w:sz w:val="14"/>
        </w:rPr>
        <w:t xml:space="preserve">) </w:t>
      </w:r>
      <w:r w:rsidRPr="001C516F">
        <w:rPr>
          <w:rStyle w:val="StyleUnderline"/>
        </w:rPr>
        <w:t>of the modern age.</w:t>
      </w:r>
      <w:r w:rsidRPr="001C516F">
        <w:rPr>
          <w:sz w:val="14"/>
        </w:rPr>
        <w:t xml:space="preserve"> </w:t>
      </w:r>
      <w:r w:rsidRPr="001C516F">
        <w:rPr>
          <w:rStyle w:val="StyleUnderline"/>
        </w:rPr>
        <w:t>It was coal, followed by oil and gas</w:t>
      </w:r>
      <w:r w:rsidRPr="001C516F">
        <w:rPr>
          <w:sz w:val="14"/>
        </w:rPr>
        <w:t xml:space="preserve">. </w:t>
      </w:r>
      <w:r w:rsidRPr="001C516F">
        <w:rPr>
          <w:rStyle w:val="StyleUnderline"/>
        </w:rPr>
        <w:t>The meta-trend, the mother narrative, is carbon-</w:t>
      </w:r>
      <w:proofErr w:type="spellStart"/>
      <w:r w:rsidRPr="001C516F">
        <w:rPr>
          <w:rStyle w:val="StyleUnderline"/>
        </w:rPr>
        <w:t>fuelled</w:t>
      </w:r>
      <w:proofErr w:type="spellEnd"/>
      <w:r w:rsidRPr="001C516F">
        <w:rPr>
          <w:rStyle w:val="StyleUnderline"/>
        </w:rPr>
        <w:t xml:space="preserve"> expansion. Our ideologies are mere subplots.</w:t>
      </w:r>
      <w:r w:rsidRPr="001C516F">
        <w:rPr>
          <w:sz w:val="14"/>
        </w:rPr>
        <w:t xml:space="preserve"> </w:t>
      </w:r>
      <w:r w:rsidRPr="001C516F">
        <w:rPr>
          <w:rStyle w:val="StyleUnderline"/>
        </w:rPr>
        <w:t>Now, with the accessible reserves exhausted, we must ransack the hidden corners of the planet to sustain our impossible proposition.</w:t>
      </w:r>
      <w:r w:rsidRPr="001C516F">
        <w:rPr>
          <w:sz w:val="14"/>
        </w:rPr>
        <w:t xml:space="preserve"> On Friday, a few days after scientists announced that the collapse of the west Antarctic ice sheet is now inevitable, the Ecuadorean government decided to allow oil drilling in the heart of the </w:t>
      </w:r>
      <w:proofErr w:type="spellStart"/>
      <w:r w:rsidRPr="001C516F">
        <w:rPr>
          <w:sz w:val="14"/>
        </w:rPr>
        <w:t>Yasuni</w:t>
      </w:r>
      <w:proofErr w:type="spellEnd"/>
      <w:r w:rsidRPr="001C516F">
        <w:rPr>
          <w:sz w:val="14"/>
        </w:rPr>
        <w:t xml:space="preserve"> national park. It had made an offer to other governments: if they gave it half the value of the oil in that part of the park, it would leave the stuff in the ground. You could see this as either blackmail or fair trade. Ecuador is poor, its oil deposits are rich. Why, the government argued, should it leave them untouched without compensation when everyone else is drilling down to the inner circle of hell? It asked for $3.6bn and received $13m. The result is that </w:t>
      </w:r>
      <w:proofErr w:type="spellStart"/>
      <w:r w:rsidRPr="001C516F">
        <w:rPr>
          <w:sz w:val="14"/>
        </w:rPr>
        <w:t>Petroamazonas</w:t>
      </w:r>
      <w:proofErr w:type="spellEnd"/>
      <w:r w:rsidRPr="001C516F">
        <w:rPr>
          <w:sz w:val="14"/>
        </w:rPr>
        <w:t xml:space="preserve">, a company with a </w:t>
      </w:r>
      <w:proofErr w:type="spellStart"/>
      <w:r w:rsidRPr="001C516F">
        <w:rPr>
          <w:sz w:val="14"/>
        </w:rPr>
        <w:t>colourful</w:t>
      </w:r>
      <w:proofErr w:type="spellEnd"/>
      <w:r w:rsidRPr="001C516F">
        <w:rPr>
          <w:sz w:val="14"/>
        </w:rPr>
        <w:t xml:space="preserve"> record of destruction and spills, will now enter one of the most biodiverse places on the planet, in which a hectare of rainforest is said to contain more species than exist in the entire continent of North America. Almost 45% of the </w:t>
      </w:r>
      <w:proofErr w:type="spellStart"/>
      <w:r w:rsidRPr="001C516F">
        <w:rPr>
          <w:sz w:val="14"/>
        </w:rPr>
        <w:t>Yasuni</w:t>
      </w:r>
      <w:proofErr w:type="spellEnd"/>
      <w:r w:rsidRPr="001C516F">
        <w:rPr>
          <w:sz w:val="14"/>
        </w:rPr>
        <w:t xml:space="preserve"> national park is overlapped by oil concessions. The UK oil firm </w:t>
      </w:r>
      <w:proofErr w:type="spellStart"/>
      <w:r w:rsidRPr="001C516F">
        <w:rPr>
          <w:sz w:val="14"/>
        </w:rPr>
        <w:t>Soco</w:t>
      </w:r>
      <w:proofErr w:type="spellEnd"/>
      <w:r w:rsidRPr="001C516F">
        <w:rPr>
          <w:sz w:val="14"/>
        </w:rPr>
        <w:t xml:space="preserve"> is now hoping to penetrate Africa's oldest national park, Virunga, in the Democratic Republic of Congo; one of the last strongholds of the mountain gorilla and the okapi, of chimpanzees and forest elephants. In Britain, where a possible 4.4 billion barrels of shale oil has just been identified in the south-east, the government </w:t>
      </w:r>
      <w:proofErr w:type="spellStart"/>
      <w:r w:rsidRPr="001C516F">
        <w:rPr>
          <w:sz w:val="14"/>
        </w:rPr>
        <w:t>fantasises</w:t>
      </w:r>
      <w:proofErr w:type="spellEnd"/>
      <w:r w:rsidRPr="001C516F">
        <w:rPr>
          <w:sz w:val="14"/>
        </w:rPr>
        <w:t xml:space="preserve"> about turning the leafy suburbs into a new Niger delta. To this end it's changing the trespass laws to enable drilling without consent and offering lavish bribes to local people. These </w:t>
      </w:r>
      <w:r w:rsidRPr="00AF47B9">
        <w:rPr>
          <w:rStyle w:val="StyleUnderline"/>
          <w:highlight w:val="yellow"/>
        </w:rPr>
        <w:t>new reserves solve nothing</w:t>
      </w:r>
      <w:r w:rsidRPr="001C516F">
        <w:rPr>
          <w:rStyle w:val="StyleUnderline"/>
        </w:rPr>
        <w:t>. They do not end our hunger for resources; they exacerbate it.</w:t>
      </w:r>
      <w:r w:rsidRPr="001C516F">
        <w:rPr>
          <w:sz w:val="14"/>
        </w:rPr>
        <w:t xml:space="preserve"> </w:t>
      </w:r>
      <w:r w:rsidRPr="001C516F">
        <w:rPr>
          <w:rStyle w:val="StyleUnderline"/>
        </w:rPr>
        <w:t xml:space="preserve">The trajectory of compound growth shows that the scouring of the planet has only just begun. As the volume of the global economy expands, everywhere that contains something concentrated, unusual, precious, will be </w:t>
      </w:r>
      <w:r w:rsidRPr="007E168A">
        <w:rPr>
          <w:rStyle w:val="StyleUnderline"/>
        </w:rPr>
        <w:t>sought</w:t>
      </w:r>
      <w:r w:rsidRPr="001C516F">
        <w:rPr>
          <w:rStyle w:val="StyleUnderline"/>
        </w:rPr>
        <w:t xml:space="preserve"> out and exploited, its resources extracted and dispersed, the world's diverse and differentiated marvels reduced to the same grey stubble. </w:t>
      </w:r>
      <w:r w:rsidRPr="00AF47B9">
        <w:rPr>
          <w:rStyle w:val="StyleUnderline"/>
          <w:highlight w:val="yellow"/>
        </w:rPr>
        <w:t>Some</w:t>
      </w:r>
      <w:r w:rsidRPr="001C516F">
        <w:rPr>
          <w:rStyle w:val="StyleUnderline"/>
        </w:rPr>
        <w:t xml:space="preserve"> people </w:t>
      </w:r>
      <w:r w:rsidRPr="00AF47B9">
        <w:rPr>
          <w:rStyle w:val="StyleUnderline"/>
          <w:highlight w:val="yellow"/>
        </w:rPr>
        <w:t>try</w:t>
      </w:r>
      <w:r w:rsidRPr="001C516F">
        <w:rPr>
          <w:rStyle w:val="StyleUnderline"/>
        </w:rPr>
        <w:t xml:space="preserve"> to solve the impossible equation with </w:t>
      </w:r>
      <w:r w:rsidRPr="00AF47B9">
        <w:rPr>
          <w:rStyle w:val="StyleUnderline"/>
          <w:highlight w:val="yellow"/>
        </w:rPr>
        <w:t xml:space="preserve">the myth of </w:t>
      </w:r>
      <w:proofErr w:type="spellStart"/>
      <w:r w:rsidRPr="00AF47B9">
        <w:rPr>
          <w:rStyle w:val="StyleUnderline"/>
          <w:highlight w:val="yellow"/>
        </w:rPr>
        <w:t>dematerialisation</w:t>
      </w:r>
      <w:proofErr w:type="spellEnd"/>
      <w:r w:rsidRPr="001C516F">
        <w:rPr>
          <w:rStyle w:val="StyleUnderline"/>
        </w:rPr>
        <w:t xml:space="preserve">: the claim that as processes become more efficient and gadgets are </w:t>
      </w:r>
      <w:proofErr w:type="spellStart"/>
      <w:r w:rsidRPr="001C516F">
        <w:rPr>
          <w:rStyle w:val="StyleUnderline"/>
        </w:rPr>
        <w:t>miniaturised</w:t>
      </w:r>
      <w:proofErr w:type="spellEnd"/>
      <w:r w:rsidRPr="001C516F">
        <w:rPr>
          <w:rStyle w:val="StyleUnderline"/>
        </w:rPr>
        <w:t>, we use, in aggregate, fewer materials.</w:t>
      </w:r>
      <w:r w:rsidRPr="001C516F">
        <w:rPr>
          <w:sz w:val="14"/>
        </w:rPr>
        <w:t xml:space="preserve"> </w:t>
      </w:r>
      <w:r w:rsidRPr="00AF47B9">
        <w:rPr>
          <w:rStyle w:val="Emphasis"/>
          <w:highlight w:val="yellow"/>
        </w:rPr>
        <w:t xml:space="preserve">There is no sign </w:t>
      </w:r>
      <w:r w:rsidRPr="007E168A">
        <w:rPr>
          <w:rStyle w:val="Emphasis"/>
        </w:rPr>
        <w:t xml:space="preserve">that </w:t>
      </w:r>
      <w:r w:rsidRPr="00AF47B9">
        <w:rPr>
          <w:rStyle w:val="Emphasis"/>
          <w:highlight w:val="yellow"/>
        </w:rPr>
        <w:t>this is happening</w:t>
      </w:r>
      <w:r w:rsidRPr="001C516F">
        <w:rPr>
          <w:rStyle w:val="Emphasis"/>
        </w:rPr>
        <w:t>.</w:t>
      </w:r>
      <w:r w:rsidRPr="001C516F">
        <w:rPr>
          <w:sz w:val="14"/>
        </w:rPr>
        <w:t xml:space="preserve"> </w:t>
      </w:r>
      <w:r w:rsidRPr="00AF47B9">
        <w:rPr>
          <w:rStyle w:val="StyleUnderline"/>
          <w:highlight w:val="yellow"/>
        </w:rPr>
        <w:t>Iron ore production has risen 180%</w:t>
      </w:r>
      <w:r w:rsidRPr="001C516F">
        <w:rPr>
          <w:rStyle w:val="StyleUnderline"/>
        </w:rPr>
        <w:t xml:space="preserve"> in 10 years. The trade body Forest Industries tells us that “global </w:t>
      </w:r>
      <w:r w:rsidRPr="00AF47B9">
        <w:rPr>
          <w:rStyle w:val="StyleUnderline"/>
          <w:highlight w:val="yellow"/>
        </w:rPr>
        <w:t>paper consumption is at a record high</w:t>
      </w:r>
      <w:r w:rsidRPr="001C516F">
        <w:rPr>
          <w:rStyle w:val="StyleUnderline"/>
        </w:rPr>
        <w:t xml:space="preserve"> level and it will continue to grow”.</w:t>
      </w:r>
      <w:r w:rsidRPr="001C516F">
        <w:rPr>
          <w:sz w:val="14"/>
        </w:rPr>
        <w:t xml:space="preserve"> If, in the digital age, we won't reduce even our consumption of paper, what hope is there for other commodities? Look at the lives of the super-rich, who set the pace for global consumption. Are their yachts getting smaller? Their houses? Their artworks? Their purchase of rare woods, rare fish, rare stone? Those with the means buy ever bigger houses to store the growing stash of stuff they will not live long enough to use. By unremarked accretions, ever more of the surface of the planet is used to extract, manufacture and store things we don't need. Perhaps it's unsurprising that fantasies about </w:t>
      </w:r>
      <w:proofErr w:type="spellStart"/>
      <w:r w:rsidRPr="001C516F">
        <w:rPr>
          <w:sz w:val="14"/>
        </w:rPr>
        <w:t>colonising</w:t>
      </w:r>
      <w:proofErr w:type="spellEnd"/>
      <w:r w:rsidRPr="001C516F">
        <w:rPr>
          <w:sz w:val="14"/>
        </w:rPr>
        <w:t xml:space="preserve"> space – which tell us we can export our problems instead of solving them – have resurfaced. As the philosopher Michael Rowan points out, the </w:t>
      </w:r>
      <w:r w:rsidRPr="001C516F">
        <w:rPr>
          <w:rStyle w:val="StyleUnderline"/>
        </w:rPr>
        <w:t xml:space="preserve">inevitabilities of compound growth mean that </w:t>
      </w:r>
      <w:r w:rsidRPr="00AF47B9">
        <w:rPr>
          <w:rStyle w:val="StyleUnderline"/>
          <w:highlight w:val="yellow"/>
        </w:rPr>
        <w:t>if</w:t>
      </w:r>
      <w:r w:rsidRPr="001C516F">
        <w:rPr>
          <w:rStyle w:val="StyleUnderline"/>
        </w:rPr>
        <w:t xml:space="preserve"> last year's predicted global </w:t>
      </w:r>
      <w:r w:rsidRPr="00AF47B9">
        <w:rPr>
          <w:rStyle w:val="StyleUnderline"/>
          <w:highlight w:val="yellow"/>
        </w:rPr>
        <w:t>growth</w:t>
      </w:r>
      <w:r w:rsidRPr="001C516F">
        <w:rPr>
          <w:rStyle w:val="StyleUnderline"/>
        </w:rPr>
        <w:t xml:space="preserve"> rate</w:t>
      </w:r>
      <w:r w:rsidRPr="001C516F">
        <w:rPr>
          <w:sz w:val="14"/>
        </w:rPr>
        <w:t xml:space="preserve"> for 2014 (</w:t>
      </w:r>
      <w:r w:rsidRPr="001C516F">
        <w:rPr>
          <w:rStyle w:val="StyleUnderline"/>
        </w:rPr>
        <w:t>3.1%</w:t>
      </w:r>
      <w:r w:rsidRPr="001C516F">
        <w:rPr>
          <w:sz w:val="14"/>
        </w:rPr>
        <w:t xml:space="preserve">) </w:t>
      </w:r>
      <w:r w:rsidRPr="00AF47B9">
        <w:rPr>
          <w:rStyle w:val="StyleUnderline"/>
          <w:highlight w:val="yellow"/>
        </w:rPr>
        <w:t>is</w:t>
      </w:r>
      <w:r w:rsidRPr="001C516F">
        <w:rPr>
          <w:rStyle w:val="StyleUnderline"/>
        </w:rPr>
        <w:t xml:space="preserve"> sustained, </w:t>
      </w:r>
      <w:r w:rsidRPr="00AF47B9">
        <w:rPr>
          <w:rStyle w:val="StyleUnderline"/>
          <w:highlight w:val="yellow"/>
        </w:rPr>
        <w:t xml:space="preserve">even if we miraculously reduced </w:t>
      </w:r>
      <w:r w:rsidRPr="00D76916">
        <w:rPr>
          <w:rStyle w:val="StyleUnderline"/>
        </w:rPr>
        <w:t xml:space="preserve">the </w:t>
      </w:r>
      <w:r w:rsidRPr="00AF47B9">
        <w:rPr>
          <w:rStyle w:val="StyleUnderline"/>
          <w:highlight w:val="yellow"/>
        </w:rPr>
        <w:t xml:space="preserve">consumption </w:t>
      </w:r>
      <w:r w:rsidRPr="007E168A">
        <w:rPr>
          <w:rStyle w:val="StyleUnderline"/>
        </w:rPr>
        <w:t xml:space="preserve">of raw materials by </w:t>
      </w:r>
      <w:r w:rsidRPr="00AF47B9">
        <w:rPr>
          <w:rStyle w:val="StyleUnderline"/>
          <w:highlight w:val="yellow"/>
        </w:rPr>
        <w:t>90%,</w:t>
      </w:r>
      <w:r w:rsidRPr="001C516F">
        <w:rPr>
          <w:rStyle w:val="StyleUnderline"/>
        </w:rPr>
        <w:t xml:space="preserve"> </w:t>
      </w:r>
      <w:r w:rsidRPr="00AF47B9">
        <w:rPr>
          <w:rStyle w:val="StyleUnderline"/>
          <w:highlight w:val="yellow"/>
        </w:rPr>
        <w:t xml:space="preserve">we delay </w:t>
      </w:r>
      <w:r w:rsidRPr="00D76916">
        <w:rPr>
          <w:rStyle w:val="StyleUnderline"/>
        </w:rPr>
        <w:t xml:space="preserve">the inevitable by </w:t>
      </w:r>
      <w:r w:rsidRPr="00AF47B9">
        <w:rPr>
          <w:rStyle w:val="StyleUnderline"/>
          <w:highlight w:val="yellow"/>
        </w:rPr>
        <w:t>just</w:t>
      </w:r>
      <w:r w:rsidRPr="00D76916">
        <w:rPr>
          <w:rStyle w:val="StyleUnderline"/>
        </w:rPr>
        <w:t xml:space="preserve"> </w:t>
      </w:r>
      <w:r w:rsidRPr="00AF47B9">
        <w:rPr>
          <w:rStyle w:val="StyleUnderline"/>
          <w:highlight w:val="yellow"/>
        </w:rPr>
        <w:t>75 years</w:t>
      </w:r>
      <w:r w:rsidRPr="001C516F">
        <w:rPr>
          <w:sz w:val="14"/>
        </w:rPr>
        <w:t xml:space="preserve">. </w:t>
      </w:r>
      <w:r w:rsidRPr="00AF47B9">
        <w:rPr>
          <w:rStyle w:val="Emphasis"/>
          <w:highlight w:val="yellow"/>
        </w:rPr>
        <w:t>Efficiency solves nothing while growth continue</w:t>
      </w:r>
      <w:r w:rsidRPr="001C516F">
        <w:rPr>
          <w:rStyle w:val="Emphasis"/>
        </w:rPr>
        <w:t>s.</w:t>
      </w:r>
      <w:r w:rsidRPr="001C516F">
        <w:rPr>
          <w:sz w:val="14"/>
        </w:rPr>
        <w:t xml:space="preserve"> </w:t>
      </w:r>
      <w:r w:rsidRPr="001C516F">
        <w:rPr>
          <w:rStyle w:val="StyleUnderline"/>
        </w:rPr>
        <w:t>The inescapable failure of a society built upon growth and its destruction of the Earth's living systems are the overwhelming facts of our existence.</w:t>
      </w:r>
      <w:r w:rsidRPr="001C516F">
        <w:rPr>
          <w:sz w:val="14"/>
        </w:rPr>
        <w:t xml:space="preserve"> As a result, they are mentioned almost nowhere. They are the 21st century's great taboo, the subjects guaranteed to alienate your friends and </w:t>
      </w:r>
      <w:proofErr w:type="spellStart"/>
      <w:r w:rsidRPr="001C516F">
        <w:rPr>
          <w:sz w:val="14"/>
        </w:rPr>
        <w:t>neighbours</w:t>
      </w:r>
      <w:proofErr w:type="spellEnd"/>
      <w:r w:rsidRPr="001C516F">
        <w:rPr>
          <w:sz w:val="14"/>
        </w:rPr>
        <w:t xml:space="preserve">. We live as if trapped inside a Sunday supplement: obsessed with fame, fashion and the three dreary staples of middle-class conversation: recipes, renovations and resorts. Anything but the topic that demands our attention. Statements of the bleeding obvious, the outcomes of basic arithmetic, are treated as exotic and unpardonable distractions, while the impossible proposition by which we live is regarded as so </w:t>
      </w:r>
      <w:r w:rsidRPr="001C516F">
        <w:rPr>
          <w:strike/>
          <w:sz w:val="14"/>
        </w:rPr>
        <w:t>sane</w:t>
      </w:r>
      <w:r w:rsidRPr="001C516F">
        <w:rPr>
          <w:sz w:val="14"/>
        </w:rPr>
        <w:t xml:space="preserve"> [sound] and normal and unremarkable that it isn't worthy of mention. That's how you measure the depth of this problem: by our inability even to discuss it.</w:t>
      </w:r>
    </w:p>
    <w:p w14:paraId="6E26DA9E" w14:textId="77777777" w:rsidR="007A7CCC" w:rsidRDefault="007A7CCC" w:rsidP="007A7CCC"/>
    <w:p w14:paraId="639DC899" w14:textId="77777777" w:rsidR="007A7CCC" w:rsidRDefault="007A7CCC" w:rsidP="007A7CCC">
      <w:pPr>
        <w:pStyle w:val="Heading4"/>
      </w:pPr>
      <w:r>
        <w:t xml:space="preserve">Resources </w:t>
      </w:r>
      <w:r>
        <w:rPr>
          <w:u w:val="single"/>
        </w:rPr>
        <w:t>will</w:t>
      </w:r>
      <w:r>
        <w:t xml:space="preserve"> peak---even if they don’t “run out”</w:t>
      </w:r>
    </w:p>
    <w:p w14:paraId="37257052" w14:textId="77777777" w:rsidR="007A7CCC" w:rsidRDefault="007A7CCC" w:rsidP="007A7CCC">
      <w:r>
        <w:t xml:space="preserve">Josh </w:t>
      </w:r>
      <w:proofErr w:type="spellStart"/>
      <w:r w:rsidRPr="00352EDE">
        <w:rPr>
          <w:rStyle w:val="Style13ptBold"/>
        </w:rPr>
        <w:t>Velson</w:t>
      </w:r>
      <w:proofErr w:type="spellEnd"/>
      <w:r w:rsidRPr="00352EDE">
        <w:rPr>
          <w:rStyle w:val="Style13ptBold"/>
        </w:rPr>
        <w:t>,</w:t>
      </w:r>
      <w:r>
        <w:t xml:space="preserve"> 20</w:t>
      </w:r>
      <w:r w:rsidRPr="00352EDE">
        <w:rPr>
          <w:rStyle w:val="Style13ptBold"/>
        </w:rPr>
        <w:t>17</w:t>
      </w:r>
      <w:r>
        <w:t xml:space="preserve">. Former sustainable technology professional. Forbes. 12/29/18. “Is </w:t>
      </w:r>
      <w:proofErr w:type="gramStart"/>
      <w:r>
        <w:t>The</w:t>
      </w:r>
      <w:proofErr w:type="gramEnd"/>
      <w:r>
        <w:t xml:space="preserve"> Planet Really In Danger Of Running Out Of Resources?” </w:t>
      </w:r>
      <w:hyperlink r:id="rId25" w:anchor="6cf9acc9188d" w:history="1">
        <w:r w:rsidRPr="00023256">
          <w:rPr>
            <w:rStyle w:val="Hyperlink"/>
          </w:rPr>
          <w:t>https://www.forbes.com/sites/quora/2017/12/29/is-the-planet-really-in-danger-of-running-out-of-resources/#6cf9acc9188d</w:t>
        </w:r>
      </w:hyperlink>
      <w:r>
        <w:t xml:space="preserve"> Accessed 7/8/18 //WR-NCP </w:t>
      </w:r>
    </w:p>
    <w:p w14:paraId="3252D25B" w14:textId="77777777" w:rsidR="007A7CCC" w:rsidRPr="00676AF4" w:rsidRDefault="007A7CCC" w:rsidP="007A7CCC">
      <w:pPr>
        <w:rPr>
          <w:sz w:val="14"/>
        </w:rPr>
      </w:pPr>
      <w:proofErr w:type="gramStart"/>
      <w:r w:rsidRPr="00676AF4">
        <w:rPr>
          <w:sz w:val="14"/>
        </w:rPr>
        <w:t>That being said, the</w:t>
      </w:r>
      <w:proofErr w:type="gramEnd"/>
      <w:r w:rsidRPr="00676AF4">
        <w:rPr>
          <w:sz w:val="14"/>
        </w:rPr>
        <w:t xml:space="preserve"> second thing to point out is that while many people may make the mistake of claiming that these resources will “run out” in the strict sense of being consumable, there is still a very valid point that many so-called alarmists make - that valid point being the price level that supports current practices. The intelligent case against waste and for recognizing limits to current resources simply points out how </w:t>
      </w:r>
      <w:r w:rsidRPr="00676AF4">
        <w:rPr>
          <w:rStyle w:val="StyleUnderline"/>
        </w:rPr>
        <w:t xml:space="preserve">many of our </w:t>
      </w:r>
      <w:r w:rsidRPr="00AF47B9">
        <w:rPr>
          <w:rStyle w:val="StyleUnderline"/>
          <w:highlight w:val="yellow"/>
        </w:rPr>
        <w:t>current uses</w:t>
      </w:r>
      <w:r w:rsidRPr="00676AF4">
        <w:rPr>
          <w:rStyle w:val="StyleUnderline"/>
        </w:rPr>
        <w:t xml:space="preserve"> of a substance </w:t>
      </w:r>
      <w:r w:rsidRPr="00AF47B9">
        <w:rPr>
          <w:rStyle w:val="StyleUnderline"/>
          <w:highlight w:val="yellow"/>
        </w:rPr>
        <w:t>would be “priced out”</w:t>
      </w:r>
      <w:r w:rsidRPr="00676AF4">
        <w:rPr>
          <w:rStyle w:val="StyleUnderline"/>
        </w:rPr>
        <w:t xml:space="preserve"> of the market </w:t>
      </w:r>
      <w:r w:rsidRPr="00AF47B9">
        <w:rPr>
          <w:rStyle w:val="StyleUnderline"/>
          <w:highlight w:val="yellow"/>
        </w:rPr>
        <w:t>if</w:t>
      </w:r>
      <w:r w:rsidRPr="00676AF4">
        <w:rPr>
          <w:rStyle w:val="StyleUnderline"/>
        </w:rPr>
        <w:t xml:space="preserve"> current sources and </w:t>
      </w:r>
      <w:r w:rsidRPr="00AF47B9">
        <w:rPr>
          <w:rStyle w:val="StyleUnderline"/>
          <w:highlight w:val="yellow"/>
        </w:rPr>
        <w:t>supplies are exhausted</w:t>
      </w:r>
      <w:r w:rsidRPr="00676AF4">
        <w:rPr>
          <w:sz w:val="14"/>
        </w:rPr>
        <w:t xml:space="preserve">. Some examples: </w:t>
      </w:r>
      <w:r w:rsidRPr="00676AF4">
        <w:rPr>
          <w:rStyle w:val="StyleUnderline"/>
        </w:rPr>
        <w:t>The world will never run out of gold</w:t>
      </w:r>
      <w:r w:rsidRPr="00676AF4">
        <w:rPr>
          <w:sz w:val="14"/>
        </w:rPr>
        <w:t xml:space="preserve">; there’s millions of pounds of it in the ocean as gold ions. </w:t>
      </w:r>
      <w:r w:rsidRPr="00676AF4">
        <w:rPr>
          <w:rStyle w:val="StyleUnderline"/>
        </w:rPr>
        <w:t>However</w:t>
      </w:r>
      <w:r w:rsidRPr="00676AF4">
        <w:rPr>
          <w:sz w:val="14"/>
        </w:rPr>
        <w:t xml:space="preserve">, at the </w:t>
      </w:r>
      <w:r w:rsidRPr="00676AF4">
        <w:rPr>
          <w:rStyle w:val="StyleUnderline"/>
        </w:rPr>
        <w:t>price</w:t>
      </w:r>
      <w:r w:rsidRPr="00676AF4">
        <w:rPr>
          <w:sz w:val="14"/>
        </w:rPr>
        <w:t xml:space="preserve"> it takes to increase the supply through electrolysis, assuming energy is about as costly in the future as it is now (a generous assumption, considering that </w:t>
      </w:r>
      <w:proofErr w:type="gramStart"/>
      <w:r w:rsidRPr="00676AF4">
        <w:rPr>
          <w:sz w:val="14"/>
        </w:rPr>
        <w:t>this questions</w:t>
      </w:r>
      <w:proofErr w:type="gramEnd"/>
      <w:r w:rsidRPr="00676AF4">
        <w:rPr>
          <w:sz w:val="14"/>
        </w:rPr>
        <w:t xml:space="preserve"> foresees total reliance upon solar power), </w:t>
      </w:r>
      <w:r w:rsidRPr="00676AF4">
        <w:rPr>
          <w:rStyle w:val="StyleUnderline"/>
        </w:rPr>
        <w:t>would prevent most people from being able to afford it</w:t>
      </w:r>
      <w:r w:rsidRPr="00676AF4">
        <w:rPr>
          <w:sz w:val="14"/>
        </w:rPr>
        <w:t xml:space="preserve"> for jewelry or ornamentation and probably price out a significant amount of its use in electronics and catalysis. </w:t>
      </w:r>
      <w:r w:rsidRPr="00676AF4">
        <w:rPr>
          <w:rStyle w:val="StyleUnderline"/>
        </w:rPr>
        <w:t>The world will never run out of phosphorus or potassium; there’s huge amounts out there in the oceans</w:t>
      </w:r>
      <w:r w:rsidRPr="00676AF4">
        <w:rPr>
          <w:sz w:val="14"/>
        </w:rPr>
        <w:t xml:space="preserve">, and in fact that’s where the runoff from our phosphate rock and potash-based fertilizers go. </w:t>
      </w:r>
      <w:r w:rsidRPr="00676AF4">
        <w:rPr>
          <w:rStyle w:val="StyleUnderline"/>
        </w:rPr>
        <w:t>But when those supplies run out, the process of recovering phosphate from agricultural waste, runoff, and sewage will be so expensive that many forms of agriculture that depend on cheap NPK fertilizers will suffer. Let’s not even get started on the step change in cost that mining it from the ocean would entail</w:t>
      </w:r>
      <w:r w:rsidRPr="00055AF5">
        <w:rPr>
          <w:rStyle w:val="StyleUnderline"/>
        </w:rPr>
        <w:t>.</w:t>
      </w:r>
      <w:r w:rsidRPr="00055AF5">
        <w:rPr>
          <w:sz w:val="14"/>
        </w:rPr>
        <w:t xml:space="preserve"> </w:t>
      </w:r>
      <w:r w:rsidRPr="00055AF5">
        <w:rPr>
          <w:rStyle w:val="Emphasis"/>
        </w:rPr>
        <w:t xml:space="preserve">The world will never run out of oil and gas, but sooner or later as </w:t>
      </w:r>
      <w:r w:rsidRPr="00AF47B9">
        <w:rPr>
          <w:rStyle w:val="Emphasis"/>
          <w:highlight w:val="yellow"/>
        </w:rPr>
        <w:t>easy</w:t>
      </w:r>
      <w:r w:rsidRPr="00055AF5">
        <w:rPr>
          <w:rStyle w:val="Emphasis"/>
        </w:rPr>
        <w:t>-to-access</w:t>
      </w:r>
      <w:r w:rsidRPr="00676AF4">
        <w:rPr>
          <w:rStyle w:val="Emphasis"/>
        </w:rPr>
        <w:t xml:space="preserve"> </w:t>
      </w:r>
      <w:r w:rsidRPr="00AF47B9">
        <w:rPr>
          <w:rStyle w:val="Emphasis"/>
          <w:highlight w:val="yellow"/>
        </w:rPr>
        <w:t xml:space="preserve">deposits will be exhausted, </w:t>
      </w:r>
      <w:r w:rsidRPr="00676AF4">
        <w:rPr>
          <w:rStyle w:val="Emphasis"/>
        </w:rPr>
        <w:t xml:space="preserve">we’ll enter a situation where </w:t>
      </w:r>
      <w:r w:rsidRPr="00AF47B9">
        <w:rPr>
          <w:rStyle w:val="Emphasis"/>
          <w:highlight w:val="yellow"/>
        </w:rPr>
        <w:t xml:space="preserve">most </w:t>
      </w:r>
      <w:r w:rsidRPr="00676AF4">
        <w:rPr>
          <w:rStyle w:val="Emphasis"/>
        </w:rPr>
        <w:t xml:space="preserve">people </w:t>
      </w:r>
      <w:r w:rsidRPr="00AF47B9">
        <w:rPr>
          <w:rStyle w:val="Emphasis"/>
          <w:highlight w:val="yellow"/>
        </w:rPr>
        <w:t xml:space="preserve">are priced out of using it </w:t>
      </w:r>
      <w:r w:rsidRPr="00676AF4">
        <w:rPr>
          <w:rStyle w:val="Emphasis"/>
        </w:rPr>
        <w:t>as a fuel.</w:t>
      </w:r>
      <w:r>
        <w:rPr>
          <w:rStyle w:val="Emphasis"/>
        </w:rPr>
        <w:t xml:space="preserve"> </w:t>
      </w:r>
      <w:r w:rsidRPr="00676AF4">
        <w:rPr>
          <w:sz w:val="14"/>
        </w:rPr>
        <w:t xml:space="preserve">Basically, at each point you reach a major change in the cost of the activity, of which energy is only a small part, that causes it to be unable to be used in the same manner. This question postulates that energy is limitless, therefore we never have to worry. Well, unfortunately, </w:t>
      </w:r>
      <w:r w:rsidRPr="00AF47B9">
        <w:rPr>
          <w:rStyle w:val="Emphasis"/>
          <w:highlight w:val="yellow"/>
        </w:rPr>
        <w:t>energy is not costless</w:t>
      </w:r>
      <w:r w:rsidRPr="00676AF4">
        <w:rPr>
          <w:sz w:val="14"/>
        </w:rPr>
        <w:t xml:space="preserve">. </w:t>
      </w:r>
      <w:r w:rsidRPr="00AF47B9">
        <w:rPr>
          <w:rStyle w:val="StyleUnderline"/>
          <w:highlight w:val="yellow"/>
        </w:rPr>
        <w:t xml:space="preserve">It’s hard to imagine the </w:t>
      </w:r>
      <w:r w:rsidRPr="00676AF4">
        <w:rPr>
          <w:rStyle w:val="StyleUnderline"/>
        </w:rPr>
        <w:t xml:space="preserve">order-of-magnitude level step </w:t>
      </w:r>
      <w:r w:rsidRPr="00AF47B9">
        <w:rPr>
          <w:rStyle w:val="StyleUnderline"/>
          <w:highlight w:val="yellow"/>
        </w:rPr>
        <w:t>changes in cost</w:t>
      </w:r>
      <w:r w:rsidRPr="00676AF4">
        <w:rPr>
          <w:rStyle w:val="StyleUnderline"/>
        </w:rPr>
        <w:t xml:space="preserve"> that many of these critical </w:t>
      </w:r>
      <w:r w:rsidRPr="00AF47B9">
        <w:rPr>
          <w:rStyle w:val="StyleUnderline"/>
          <w:highlight w:val="yellow"/>
        </w:rPr>
        <w:t xml:space="preserve">commodities </w:t>
      </w:r>
      <w:r w:rsidRPr="00676AF4">
        <w:rPr>
          <w:rStyle w:val="StyleUnderline"/>
        </w:rPr>
        <w:t xml:space="preserve">might </w:t>
      </w:r>
      <w:r w:rsidRPr="00AF47B9">
        <w:rPr>
          <w:rStyle w:val="StyleUnderline"/>
          <w:highlight w:val="yellow"/>
        </w:rPr>
        <w:t>go through</w:t>
      </w:r>
      <w:r w:rsidRPr="00676AF4">
        <w:rPr>
          <w:rStyle w:val="StyleUnderline"/>
        </w:rPr>
        <w:t xml:space="preserve"> </w:t>
      </w:r>
      <w:r w:rsidRPr="00AF47B9">
        <w:rPr>
          <w:rStyle w:val="StyleUnderline"/>
          <w:highlight w:val="yellow"/>
        </w:rPr>
        <w:t>as</w:t>
      </w:r>
      <w:r w:rsidRPr="00676AF4">
        <w:rPr>
          <w:rStyle w:val="StyleUnderline"/>
        </w:rPr>
        <w:t xml:space="preserve"> traditional </w:t>
      </w:r>
      <w:r w:rsidRPr="00AF47B9">
        <w:rPr>
          <w:rStyle w:val="StyleUnderline"/>
          <w:highlight w:val="yellow"/>
        </w:rPr>
        <w:t>sources are exhausted</w:t>
      </w:r>
      <w:r w:rsidRPr="00676AF4">
        <w:rPr>
          <w:rStyle w:val="StyleUnderline"/>
        </w:rPr>
        <w:t xml:space="preserve"> can be majorly </w:t>
      </w:r>
      <w:r w:rsidRPr="00AF47B9">
        <w:rPr>
          <w:rStyle w:val="StyleUnderline"/>
          <w:highlight w:val="yellow"/>
        </w:rPr>
        <w:t>offset</w:t>
      </w:r>
      <w:r w:rsidRPr="00676AF4">
        <w:rPr>
          <w:rStyle w:val="StyleUnderline"/>
        </w:rPr>
        <w:t xml:space="preserve">, </w:t>
      </w:r>
      <w:r w:rsidRPr="00AF47B9">
        <w:rPr>
          <w:rStyle w:val="StyleUnderline"/>
          <w:highlight w:val="yellow"/>
        </w:rPr>
        <w:t>let alone reversed</w:t>
      </w:r>
      <w:r w:rsidRPr="00676AF4">
        <w:rPr>
          <w:sz w:val="14"/>
        </w:rPr>
        <w:t xml:space="preserve">, unless energy has a slightly negative cost - and in some cases, not even that. I get the feeling that </w:t>
      </w:r>
      <w:r w:rsidRPr="00676AF4">
        <w:rPr>
          <w:rStyle w:val="StyleUnderline"/>
        </w:rPr>
        <w:t xml:space="preserve">this question falls into the common fallacy of </w:t>
      </w:r>
      <w:proofErr w:type="gramStart"/>
      <w:r w:rsidRPr="00676AF4">
        <w:rPr>
          <w:rStyle w:val="StyleUnderline"/>
        </w:rPr>
        <w:t>assuming that</w:t>
      </w:r>
      <w:proofErr w:type="gramEnd"/>
      <w:r w:rsidRPr="00676AF4">
        <w:rPr>
          <w:rStyle w:val="StyleUnderline"/>
        </w:rPr>
        <w:t xml:space="preserve"> something will be cheap simply because it is abundant</w:t>
      </w:r>
      <w:r w:rsidRPr="00676AF4">
        <w:rPr>
          <w:sz w:val="14"/>
        </w:rPr>
        <w:t xml:space="preserve">. Unfortunately, </w:t>
      </w:r>
      <w:r w:rsidRPr="00676AF4">
        <w:rPr>
          <w:rStyle w:val="StyleUnderline"/>
        </w:rPr>
        <w:t>this is</w:t>
      </w:r>
      <w:r w:rsidRPr="00676AF4">
        <w:rPr>
          <w:sz w:val="14"/>
        </w:rPr>
        <w:t xml:space="preserve"> almost </w:t>
      </w:r>
      <w:r w:rsidRPr="00676AF4">
        <w:rPr>
          <w:rStyle w:val="Emphasis"/>
        </w:rPr>
        <w:t>never</w:t>
      </w:r>
      <w:r w:rsidRPr="00676AF4">
        <w:rPr>
          <w:sz w:val="14"/>
        </w:rPr>
        <w:t xml:space="preserve"> </w:t>
      </w:r>
      <w:r w:rsidRPr="00676AF4">
        <w:rPr>
          <w:rStyle w:val="StyleUnderline"/>
        </w:rPr>
        <w:t>true</w:t>
      </w:r>
      <w:r w:rsidRPr="00676AF4">
        <w:rPr>
          <w:sz w:val="14"/>
        </w:rPr>
        <w:t xml:space="preserve">. </w:t>
      </w:r>
      <w:r w:rsidRPr="00676AF4">
        <w:rPr>
          <w:rStyle w:val="StyleUnderline"/>
        </w:rPr>
        <w:t xml:space="preserve">The suggestion that energy will be costless, even in a Kardashev Type I civilization (one that uses </w:t>
      </w:r>
      <w:proofErr w:type="gramStart"/>
      <w:r w:rsidRPr="00676AF4">
        <w:rPr>
          <w:rStyle w:val="StyleUnderline"/>
        </w:rPr>
        <w:t>all of</w:t>
      </w:r>
      <w:proofErr w:type="gramEnd"/>
      <w:r w:rsidRPr="00676AF4">
        <w:rPr>
          <w:rStyle w:val="StyleUnderline"/>
        </w:rPr>
        <w:t xml:space="preserve"> the energy resources available on a planet), is wishful thinking of the highest order.</w:t>
      </w:r>
    </w:p>
    <w:p w14:paraId="2E5CBB5C" w14:textId="77777777" w:rsidR="007A7CCC" w:rsidRDefault="007A7CCC" w:rsidP="007A7CCC"/>
    <w:p w14:paraId="368C8B25" w14:textId="74587DF1" w:rsidR="007A7CCC" w:rsidRPr="00C83F86" w:rsidRDefault="00803150" w:rsidP="007A7CCC">
      <w:pPr>
        <w:pStyle w:val="Heading4"/>
      </w:pPr>
      <w:r w:rsidRPr="00803150">
        <w:rPr>
          <w:u w:val="single"/>
        </w:rPr>
        <w:t>Even if</w:t>
      </w:r>
      <w:r w:rsidR="007A7CCC">
        <w:t xml:space="preserve"> peak oil is wrong, we’re </w:t>
      </w:r>
      <w:r w:rsidR="007A7CCC">
        <w:rPr>
          <w:u w:val="single"/>
        </w:rPr>
        <w:t xml:space="preserve">even </w:t>
      </w:r>
      <w:r w:rsidR="0029698E" w:rsidRPr="0029698E">
        <w:rPr>
          <w:u w:val="single"/>
        </w:rPr>
        <w:t>worse off</w:t>
      </w:r>
    </w:p>
    <w:p w14:paraId="48C2D24C" w14:textId="77777777" w:rsidR="007A7CCC" w:rsidRDefault="007A7CCC" w:rsidP="007A7CCC">
      <w:r>
        <w:t xml:space="preserve">George </w:t>
      </w:r>
      <w:r w:rsidRPr="00220B31">
        <w:rPr>
          <w:rStyle w:val="Style13ptBold"/>
        </w:rPr>
        <w:t>Monbiot,</w:t>
      </w:r>
      <w:r>
        <w:t xml:space="preserve"> 20</w:t>
      </w:r>
      <w:r w:rsidRPr="00220B31">
        <w:rPr>
          <w:rStyle w:val="Style13ptBold"/>
        </w:rPr>
        <w:t>12</w:t>
      </w:r>
      <w:r>
        <w:t xml:space="preserve">. George Monbiot is a Guardian columnist and the author of Feral, The Age of Consent and Out of the Wreckage: </w:t>
      </w:r>
      <w:proofErr w:type="gramStart"/>
      <w:r>
        <w:t>a</w:t>
      </w:r>
      <w:proofErr w:type="gramEnd"/>
      <w:r>
        <w:t xml:space="preserve"> New Politics for an Age of Crisis. The Guardian. 7/2/18. “We were wrong on peak oil. There's enough to fry us all” </w:t>
      </w:r>
      <w:hyperlink r:id="rId26" w:history="1">
        <w:r w:rsidRPr="00023256">
          <w:rPr>
            <w:rStyle w:val="Hyperlink"/>
          </w:rPr>
          <w:t>https://www.theguardian.com/commentisfree/2012/jul/02/peak-oil-we-we-wrong Accessed 7/9/18</w:t>
        </w:r>
      </w:hyperlink>
      <w:r>
        <w:t xml:space="preserve"> //WR-NCP </w:t>
      </w:r>
    </w:p>
    <w:p w14:paraId="750A8EDD" w14:textId="77777777" w:rsidR="007A7CCC" w:rsidRPr="008A500E" w:rsidRDefault="007A7CCC" w:rsidP="007A7CCC">
      <w:pPr>
        <w:rPr>
          <w:sz w:val="8"/>
        </w:rPr>
      </w:pPr>
      <w:r w:rsidRPr="008A500E">
        <w:rPr>
          <w:sz w:val="8"/>
        </w:rPr>
        <w:t xml:space="preserve">The facts have changed, now we must change too. For the past 10 years </w:t>
      </w:r>
      <w:r w:rsidRPr="00220B31">
        <w:rPr>
          <w:rStyle w:val="StyleUnderline"/>
        </w:rPr>
        <w:t>an unlikely coalition</w:t>
      </w:r>
      <w:r w:rsidRPr="008A500E">
        <w:rPr>
          <w:sz w:val="8"/>
        </w:rPr>
        <w:t xml:space="preserve"> of geologists, oil drillers, bankers, military strategists and environmentalists </w:t>
      </w:r>
      <w:r w:rsidRPr="00220B31">
        <w:rPr>
          <w:rStyle w:val="StyleUnderline"/>
        </w:rPr>
        <w:t>has been warning that peak oil – the decline of global supplies – is just around the corner. We had some strong reasons for doing so: production had slowed, the price had risen sharply, depletion was widespread and appeared to be escalating. The first of the great resource crunches seemed about to strike.</w:t>
      </w:r>
      <w:r w:rsidRPr="008A500E">
        <w:rPr>
          <w:sz w:val="8"/>
        </w:rPr>
        <w:t xml:space="preserve"> Among environmentalists </w:t>
      </w:r>
      <w:r w:rsidRPr="00220B31">
        <w:rPr>
          <w:rStyle w:val="StyleUnderline"/>
        </w:rPr>
        <w:t xml:space="preserve">it was never clear, even to ourselves, </w:t>
      </w:r>
      <w:proofErr w:type="gramStart"/>
      <w:r w:rsidRPr="00220B31">
        <w:rPr>
          <w:rStyle w:val="StyleUnderline"/>
        </w:rPr>
        <w:t>whether or not</w:t>
      </w:r>
      <w:proofErr w:type="gramEnd"/>
      <w:r w:rsidRPr="00220B31">
        <w:rPr>
          <w:rStyle w:val="StyleUnderline"/>
        </w:rPr>
        <w:t xml:space="preserve"> we wanted it to happen. It had the potential both to shock the world into </w:t>
      </w:r>
      <w:r w:rsidRPr="00AF47B9">
        <w:rPr>
          <w:rStyle w:val="StyleUnderline"/>
          <w:highlight w:val="yellow"/>
        </w:rPr>
        <w:t>economic transformation</w:t>
      </w:r>
      <w:r w:rsidRPr="00220B31">
        <w:rPr>
          <w:rStyle w:val="StyleUnderline"/>
        </w:rPr>
        <w:t xml:space="preserve">, </w:t>
      </w:r>
      <w:r w:rsidRPr="00AF47B9">
        <w:rPr>
          <w:rStyle w:val="StyleUnderline"/>
          <w:highlight w:val="yellow"/>
        </w:rPr>
        <w:t>avert</w:t>
      </w:r>
      <w:r w:rsidRPr="00220B31">
        <w:rPr>
          <w:rStyle w:val="StyleUnderline"/>
        </w:rPr>
        <w:t xml:space="preserve">ing </w:t>
      </w:r>
      <w:r w:rsidRPr="00AF47B9">
        <w:rPr>
          <w:rStyle w:val="StyleUnderline"/>
          <w:highlight w:val="yellow"/>
        </w:rPr>
        <w:t>future</w:t>
      </w:r>
      <w:r w:rsidRPr="00220B31">
        <w:rPr>
          <w:rStyle w:val="StyleUnderline"/>
        </w:rPr>
        <w:t xml:space="preserve"> </w:t>
      </w:r>
      <w:r w:rsidRPr="00AF47B9">
        <w:rPr>
          <w:rStyle w:val="StyleUnderline"/>
          <w:highlight w:val="yellow"/>
        </w:rPr>
        <w:t>catastrophes</w:t>
      </w:r>
      <w:r w:rsidRPr="00220B31">
        <w:rPr>
          <w:rStyle w:val="StyleUnderline"/>
        </w:rPr>
        <w:t>, and to generate catastrophes of its own, including a shift into even more damaging technologies, such as biofuels and petrol made from coal. Even so, peak oil was a powerful lever. Governments, businesses and voters who seemed impervious to the moral case for cutting the use of fossil fuels might, we hoped, respond to the economic case.</w:t>
      </w:r>
      <w:r w:rsidRPr="008A500E">
        <w:rPr>
          <w:sz w:val="8"/>
        </w:rPr>
        <w:t xml:space="preserve"> Some of us made vague predictions, others were more specific. In all cases we were wrong. In 1975 MK Hubbert, a geoscientist working for Shell who had correctly predicted the decline in US oil production, suggested that global supplies could peak in 1995. In 1997 the petroleum geologist Colin Campbell estimated that it would happen before 2010. In 2003 the geophysicist Kenneth </w:t>
      </w:r>
      <w:proofErr w:type="spellStart"/>
      <w:r w:rsidRPr="008A500E">
        <w:rPr>
          <w:sz w:val="8"/>
        </w:rPr>
        <w:t>Deffeyes</w:t>
      </w:r>
      <w:proofErr w:type="spellEnd"/>
      <w:r w:rsidRPr="008A500E">
        <w:rPr>
          <w:sz w:val="8"/>
        </w:rPr>
        <w:t xml:space="preserve"> said he was "99% confident" that peak oil would occur in 2004. In 2004, the Texas tycoon T Boone Pickens predicted that "never again will we pump more than 82m barrels" per day of liquid fuels. (Average daily supply in May 2012 was 91m.) In 2005 the investment banker Matthew Simmons maintained that "Saudi Arabia … cannot materially grow its oil production". (Since then its output has risen from 9m barrels a day to 10m, and it has another 1.5m in spare capacity.) Peak oil hasn't happened, and it's unlikely to happen for a very long time. A report by the oil executive Leonardo Maugeri, published by Harvard University, provides compelling evidence that a new oil boom has begun. The constraints on oil supply over the past 10 years appear to have had more to do with money than geology. The low prices before 2003 had discouraged investors from developing difficult fields. The high prices of the past few years have changed that. Maugeri's analysis of projects in 23 countries suggests that global oil supplies are likely to rise by a net 17m barrels per day (to 110m) by 2020. This, he says, is "the largest potential addition to the world's oil supply capacity since the 1980s". The investments required to make this boom happen depend on a long-term price of $70 a barrel – the current cost of Brent crude is $95. Money is now flooding into new oil: a trillion dollars has been spent in the past two years; a record $600bn is lined up for 2012. The country in which production is likely to rise most is Iraq, into which multinational companies are now sinking their money, and their claws. But the bigger surprise is that the other great boom is likely to happen in the US. Hubbert's peak, the famous bell-shaped graph depicting the rise and fall of American oil, is set to become Hubbert's Rollercoaster. Investment there will concentrate on unconventional oil, especially shale oil (which, confusingly, is not the same as oil shale). Shale oil is high-quality crude trapped in rocks through which it doesn't flow naturally. There are, we now know, monstrous deposits in the United States: one estimate suggests that the Bakken shales in North Dakota contain almost as much oil as Saudi Arabia (though less of it is extractable). And this is one of 20 such formations in the US. Extracting shale oil requires horizontal drilling and fracking: a combination of high prices and technological refinements has made them economically viable. Already production in North Dakota has risen from 100,000 barrels a day in 2005 to 550,000 in January. </w:t>
      </w:r>
      <w:proofErr w:type="gramStart"/>
      <w:r w:rsidRPr="008A500E">
        <w:rPr>
          <w:sz w:val="8"/>
        </w:rPr>
        <w:t>So</w:t>
      </w:r>
      <w:proofErr w:type="gramEnd"/>
      <w:r w:rsidRPr="008A500E">
        <w:rPr>
          <w:sz w:val="8"/>
        </w:rPr>
        <w:t xml:space="preserve"> this is where we are. The </w:t>
      </w:r>
      <w:r w:rsidRPr="00220B31">
        <w:rPr>
          <w:rStyle w:val="StyleUnderline"/>
        </w:rPr>
        <w:t>automatic correction – resource depletion destroying the machine that was driving it – that many environmentalists foresaw is not going to happen.</w:t>
      </w:r>
      <w:r w:rsidRPr="008A500E">
        <w:rPr>
          <w:sz w:val="8"/>
        </w:rPr>
        <w:t xml:space="preserve"> </w:t>
      </w:r>
      <w:r w:rsidRPr="00AF47B9">
        <w:rPr>
          <w:rStyle w:val="Emphasis"/>
          <w:highlight w:val="yellow"/>
        </w:rPr>
        <w:t>The problem</w:t>
      </w:r>
      <w:r w:rsidRPr="00220B31">
        <w:rPr>
          <w:rStyle w:val="Emphasis"/>
        </w:rPr>
        <w:t xml:space="preserve"> we face </w:t>
      </w:r>
      <w:r w:rsidRPr="00AF47B9">
        <w:rPr>
          <w:rStyle w:val="Emphasis"/>
          <w:highlight w:val="yellow"/>
        </w:rPr>
        <w:t>is not</w:t>
      </w:r>
      <w:r w:rsidRPr="00220B31">
        <w:rPr>
          <w:rStyle w:val="Emphasis"/>
        </w:rPr>
        <w:t xml:space="preserve"> that there is </w:t>
      </w:r>
      <w:r w:rsidRPr="00AF47B9">
        <w:rPr>
          <w:rStyle w:val="Emphasis"/>
          <w:highlight w:val="yellow"/>
        </w:rPr>
        <w:t>too little oil</w:t>
      </w:r>
      <w:r w:rsidRPr="00220B31">
        <w:rPr>
          <w:rStyle w:val="Emphasis"/>
        </w:rPr>
        <w:t xml:space="preserve">, </w:t>
      </w:r>
      <w:r w:rsidRPr="00AF47B9">
        <w:rPr>
          <w:rStyle w:val="Emphasis"/>
          <w:highlight w:val="yellow"/>
        </w:rPr>
        <w:t>but</w:t>
      </w:r>
      <w:r w:rsidRPr="00220B31">
        <w:rPr>
          <w:rStyle w:val="Emphasis"/>
        </w:rPr>
        <w:t xml:space="preserve"> that there is </w:t>
      </w:r>
      <w:r w:rsidRPr="00AF47B9">
        <w:rPr>
          <w:rStyle w:val="Emphasis"/>
          <w:highlight w:val="yellow"/>
        </w:rPr>
        <w:t>too much</w:t>
      </w:r>
      <w:r w:rsidRPr="00220B31">
        <w:rPr>
          <w:rStyle w:val="Emphasis"/>
        </w:rPr>
        <w:t>.</w:t>
      </w:r>
      <w:r w:rsidRPr="008A500E">
        <w:rPr>
          <w:sz w:val="8"/>
        </w:rPr>
        <w:t xml:space="preserve"> We have confused threats to the living planet with threats to industrial </w:t>
      </w:r>
      <w:proofErr w:type="spellStart"/>
      <w:r w:rsidRPr="008A500E">
        <w:rPr>
          <w:sz w:val="8"/>
        </w:rPr>
        <w:t>civilisation</w:t>
      </w:r>
      <w:proofErr w:type="spellEnd"/>
      <w:r w:rsidRPr="008A500E">
        <w:rPr>
          <w:sz w:val="8"/>
        </w:rPr>
        <w:t xml:space="preserve">. They are not, in the first instance, the same thing. Industry and consumer capitalism, powered by abundant oil supplies, are more resilient than many of the natural systems they threaten. The great profusion of life in the past – </w:t>
      </w:r>
      <w:proofErr w:type="spellStart"/>
      <w:r w:rsidRPr="008A500E">
        <w:rPr>
          <w:sz w:val="8"/>
        </w:rPr>
        <w:t>fossilised</w:t>
      </w:r>
      <w:proofErr w:type="spellEnd"/>
      <w:r w:rsidRPr="008A500E">
        <w:rPr>
          <w:sz w:val="8"/>
        </w:rPr>
        <w:t xml:space="preserve"> in the form of flammable carbon – now </w:t>
      </w:r>
      <w:proofErr w:type="spellStart"/>
      <w:r w:rsidRPr="008A500E">
        <w:rPr>
          <w:sz w:val="8"/>
        </w:rPr>
        <w:t>jeopardises</w:t>
      </w:r>
      <w:proofErr w:type="spellEnd"/>
      <w:r w:rsidRPr="008A500E">
        <w:rPr>
          <w:sz w:val="8"/>
        </w:rPr>
        <w:t xml:space="preserve"> the great profusion of life in the present. </w:t>
      </w:r>
      <w:r w:rsidRPr="008A500E">
        <w:rPr>
          <w:rStyle w:val="StyleUnderline"/>
        </w:rPr>
        <w:t xml:space="preserve">There is </w:t>
      </w:r>
      <w:r w:rsidRPr="00AF47B9">
        <w:rPr>
          <w:rStyle w:val="StyleUnderline"/>
          <w:highlight w:val="yellow"/>
        </w:rPr>
        <w:t>enough</w:t>
      </w:r>
      <w:r w:rsidRPr="00215442">
        <w:rPr>
          <w:rStyle w:val="StyleUnderline"/>
        </w:rPr>
        <w:t xml:space="preserve"> oil in the ground t</w:t>
      </w:r>
      <w:r w:rsidRPr="00AF47B9">
        <w:rPr>
          <w:rStyle w:val="StyleUnderline"/>
          <w:highlight w:val="yellow"/>
        </w:rPr>
        <w:t xml:space="preserve">o deep-fry </w:t>
      </w:r>
      <w:r w:rsidRPr="008A500E">
        <w:rPr>
          <w:rStyle w:val="StyleUnderline"/>
        </w:rPr>
        <w:t xml:space="preserve">the lot of </w:t>
      </w:r>
      <w:r w:rsidRPr="00AF47B9">
        <w:rPr>
          <w:rStyle w:val="StyleUnderline"/>
          <w:highlight w:val="yellow"/>
        </w:rPr>
        <w:t>us</w:t>
      </w:r>
      <w:r w:rsidRPr="008A500E">
        <w:rPr>
          <w:sz w:val="8"/>
        </w:rPr>
        <w:t xml:space="preserve">, and no obvious means to prevail upon governments and industry to leave it in the ground. Twenty years of efforts to prevent climate breakdown through moral persuasion have failed, with the collapse of the multilateral process at Rio de Janeiro last month. The world's most powerful nation is again becoming an oil state, and if the political transformation of its northern </w:t>
      </w:r>
      <w:proofErr w:type="spellStart"/>
      <w:r w:rsidRPr="008A500E">
        <w:rPr>
          <w:sz w:val="8"/>
        </w:rPr>
        <w:t>neighbour</w:t>
      </w:r>
      <w:proofErr w:type="spellEnd"/>
      <w:r w:rsidRPr="008A500E">
        <w:rPr>
          <w:sz w:val="8"/>
        </w:rPr>
        <w:t xml:space="preserve"> is anything to go by, the results will not be pretty. </w:t>
      </w:r>
      <w:r w:rsidRPr="00AF47B9">
        <w:rPr>
          <w:rStyle w:val="Emphasis"/>
          <w:highlight w:val="yellow"/>
        </w:rPr>
        <w:t>Humanity</w:t>
      </w:r>
      <w:r w:rsidRPr="00215442">
        <w:rPr>
          <w:rStyle w:val="Emphasis"/>
        </w:rPr>
        <w:t xml:space="preserve"> </w:t>
      </w:r>
      <w:r w:rsidRPr="00AF47B9">
        <w:rPr>
          <w:rStyle w:val="Emphasis"/>
          <w:highlight w:val="yellow"/>
        </w:rPr>
        <w:t>seems</w:t>
      </w:r>
      <w:r w:rsidRPr="00215442">
        <w:rPr>
          <w:rStyle w:val="Emphasis"/>
        </w:rPr>
        <w:t xml:space="preserve"> to be </w:t>
      </w:r>
      <w:r w:rsidRPr="00AF47B9">
        <w:rPr>
          <w:rStyle w:val="Emphasis"/>
          <w:highlight w:val="yellow"/>
        </w:rPr>
        <w:t>like</w:t>
      </w:r>
      <w:r w:rsidRPr="00215442">
        <w:rPr>
          <w:rStyle w:val="Emphasis"/>
        </w:rPr>
        <w:t xml:space="preserve"> </w:t>
      </w:r>
      <w:r w:rsidRPr="00AF47B9">
        <w:rPr>
          <w:rStyle w:val="Emphasis"/>
          <w:highlight w:val="yellow"/>
        </w:rPr>
        <w:t>the girl in</w:t>
      </w:r>
      <w:r w:rsidRPr="00215442">
        <w:rPr>
          <w:rStyle w:val="Emphasis"/>
        </w:rPr>
        <w:t xml:space="preserve"> Guillermo del Toro's masterpiece </w:t>
      </w:r>
      <w:r w:rsidRPr="00AF47B9">
        <w:rPr>
          <w:rStyle w:val="Emphasis"/>
          <w:highlight w:val="yellow"/>
        </w:rPr>
        <w:t>Pan's Labyrinth</w:t>
      </w:r>
      <w:r w:rsidRPr="00215442">
        <w:rPr>
          <w:rStyle w:val="Emphasis"/>
        </w:rPr>
        <w:t xml:space="preserve">: she knows that </w:t>
      </w:r>
      <w:r w:rsidRPr="00AF47B9">
        <w:rPr>
          <w:rStyle w:val="Emphasis"/>
          <w:highlight w:val="yellow"/>
        </w:rPr>
        <w:t>if she eats</w:t>
      </w:r>
      <w:r w:rsidRPr="00215442">
        <w:rPr>
          <w:rStyle w:val="Emphasis"/>
        </w:rPr>
        <w:t xml:space="preserve"> </w:t>
      </w:r>
      <w:r w:rsidRPr="00AF47B9">
        <w:rPr>
          <w:rStyle w:val="Emphasis"/>
          <w:highlight w:val="yellow"/>
        </w:rPr>
        <w:t>the</w:t>
      </w:r>
      <w:r w:rsidRPr="00215442">
        <w:rPr>
          <w:rStyle w:val="Emphasis"/>
        </w:rPr>
        <w:t xml:space="preserve"> exquisite </w:t>
      </w:r>
      <w:r w:rsidRPr="00AF47B9">
        <w:rPr>
          <w:rStyle w:val="Emphasis"/>
          <w:highlight w:val="yellow"/>
        </w:rPr>
        <w:t>feast</w:t>
      </w:r>
      <w:r w:rsidRPr="00215442">
        <w:rPr>
          <w:rStyle w:val="Emphasis"/>
        </w:rPr>
        <w:t xml:space="preserve"> laid out in front of her, </w:t>
      </w:r>
      <w:r w:rsidRPr="00AF47B9">
        <w:rPr>
          <w:rStyle w:val="Emphasis"/>
          <w:highlight w:val="yellow"/>
        </w:rPr>
        <w:t>she</w:t>
      </w:r>
      <w:r w:rsidRPr="00215442">
        <w:rPr>
          <w:rStyle w:val="Emphasis"/>
        </w:rPr>
        <w:t xml:space="preserve"> too </w:t>
      </w:r>
      <w:r w:rsidRPr="00AF47B9">
        <w:rPr>
          <w:rStyle w:val="Emphasis"/>
          <w:highlight w:val="yellow"/>
        </w:rPr>
        <w:t>will</w:t>
      </w:r>
      <w:r w:rsidRPr="00215442">
        <w:rPr>
          <w:rStyle w:val="Emphasis"/>
        </w:rPr>
        <w:t xml:space="preserve"> </w:t>
      </w:r>
      <w:r w:rsidRPr="00AF47B9">
        <w:rPr>
          <w:rStyle w:val="Emphasis"/>
          <w:highlight w:val="yellow"/>
        </w:rPr>
        <w:t>be consumed, but she cannot help herself.</w:t>
      </w:r>
      <w:r w:rsidRPr="008A500E">
        <w:rPr>
          <w:sz w:val="8"/>
        </w:rPr>
        <w:t xml:space="preserve"> I don't like raising problems when I cannot see a solution. But right </w:t>
      </w:r>
      <w:proofErr w:type="gramStart"/>
      <w:r w:rsidRPr="008A500E">
        <w:rPr>
          <w:sz w:val="8"/>
        </w:rPr>
        <w:t>now</w:t>
      </w:r>
      <w:proofErr w:type="gramEnd"/>
      <w:r w:rsidRPr="008A500E">
        <w:rPr>
          <w:sz w:val="8"/>
        </w:rPr>
        <w:t xml:space="preserve"> I'm not sure how I can look my children in the eyes.</w:t>
      </w:r>
    </w:p>
    <w:p w14:paraId="3117ABA6" w14:textId="77777777" w:rsidR="007A7CCC" w:rsidRDefault="007A7CCC" w:rsidP="007A7CCC"/>
    <w:p w14:paraId="7420C06A" w14:textId="77777777" w:rsidR="007A7CCC" w:rsidRDefault="007A7CCC" w:rsidP="007A7CCC"/>
    <w:p w14:paraId="0EE45D9B" w14:textId="120B77A1" w:rsidR="00BB4308" w:rsidRDefault="00BB4308" w:rsidP="00BB4308">
      <w:pPr>
        <w:pStyle w:val="Heading3"/>
      </w:pPr>
      <w:r>
        <w:t>2NC---UQ---Thermodynamics</w:t>
      </w:r>
    </w:p>
    <w:p w14:paraId="69E7AEFD" w14:textId="77777777" w:rsidR="00BB4308" w:rsidRPr="00632947" w:rsidRDefault="00BB4308" w:rsidP="00BB4308"/>
    <w:p w14:paraId="78311C23" w14:textId="77777777" w:rsidR="00BB4308" w:rsidRDefault="00BB4308" w:rsidP="00BB4308">
      <w:pPr>
        <w:pStyle w:val="Heading4"/>
      </w:pPr>
      <w:r>
        <w:t xml:space="preserve">Growth unsustainable---thermodynamics and carrying capacity  </w:t>
      </w:r>
    </w:p>
    <w:p w14:paraId="0F117111" w14:textId="77777777" w:rsidR="00BB4308" w:rsidRDefault="00BB4308" w:rsidP="00BB4308">
      <w:r>
        <w:t xml:space="preserve">Brian </w:t>
      </w:r>
      <w:r w:rsidRPr="006B33B5">
        <w:rPr>
          <w:rStyle w:val="Style13ptBold"/>
        </w:rPr>
        <w:t>Czech,</w:t>
      </w:r>
      <w:r>
        <w:t xml:space="preserve"> 200</w:t>
      </w:r>
      <w:r w:rsidRPr="006B33B5">
        <w:rPr>
          <w:rStyle w:val="Style13ptBold"/>
        </w:rPr>
        <w:t>9</w:t>
      </w:r>
      <w:r>
        <w:t xml:space="preserve">. Brian Czech has a Ph.D. in renewable natural resources studies from the University of Arizona with a minor in political science. The founding President of the Center for the Advancement of the Steady State Economy, Brian is also a Visiting Professor at Virginia Tech, where he teaches ecological economics in the National Capitol Region. A prolific author in a variety of venues, his scientific articles have appeared in dozens of peer-reviewed journals, dealing primarily with ecological and economic sustainability issues. Center for the Advancement of the Steady State Economy. “ECOLOGICAL ECONOMICS” </w:t>
      </w:r>
      <w:hyperlink r:id="rId27" w:history="1">
        <w:r w:rsidRPr="00E10932">
          <w:rPr>
            <w:rStyle w:val="Hyperlink"/>
          </w:rPr>
          <w:t>https://steadystate.org/wp-content/uploads/Czech_Ecological_Economics.pdf Accessed 7/4/18</w:t>
        </w:r>
      </w:hyperlink>
      <w:r>
        <w:t xml:space="preserve"> //WR-NCP </w:t>
      </w:r>
    </w:p>
    <w:p w14:paraId="2B2B4084" w14:textId="77777777" w:rsidR="00BB4308" w:rsidRPr="00D83A22" w:rsidRDefault="00BB4308" w:rsidP="00BB4308">
      <w:pPr>
        <w:rPr>
          <w:sz w:val="8"/>
        </w:rPr>
      </w:pPr>
      <w:r w:rsidRPr="00D83A22">
        <w:rPr>
          <w:sz w:val="8"/>
        </w:rPr>
        <w:t xml:space="preserve">3.1. The Scale Issue As noted in the historical background, </w:t>
      </w:r>
      <w:r w:rsidRPr="006B33B5">
        <w:rPr>
          <w:rStyle w:val="StyleUnderline"/>
        </w:rPr>
        <w:t xml:space="preserve">the importance of </w:t>
      </w:r>
      <w:r w:rsidRPr="00AF47B9">
        <w:rPr>
          <w:rStyle w:val="StyleUnderline"/>
          <w:highlight w:val="yellow"/>
        </w:rPr>
        <w:t>land as a factor</w:t>
      </w:r>
      <w:r w:rsidRPr="006B33B5">
        <w:rPr>
          <w:rStyle w:val="StyleUnderline"/>
        </w:rPr>
        <w:t xml:space="preserve"> of production </w:t>
      </w:r>
      <w:r w:rsidRPr="00AF47B9">
        <w:rPr>
          <w:rStyle w:val="StyleUnderline"/>
          <w:highlight w:val="yellow"/>
        </w:rPr>
        <w:t>has been unrecognized</w:t>
      </w:r>
      <w:r w:rsidRPr="006B33B5">
        <w:rPr>
          <w:rStyle w:val="StyleUnderline"/>
        </w:rPr>
        <w:t xml:space="preserve"> or downplayed in neoclassical economics</w:t>
      </w:r>
      <w:r w:rsidRPr="00D83A22">
        <w:rPr>
          <w:sz w:val="8"/>
        </w:rPr>
        <w:t xml:space="preserve">. In economics and business textbooks the economy is often portrayed as a circular flow of money between firms and households. In the basic circular flow model, households provide labor for the firms, while firms possess the capital that, combined with labor, is required </w:t>
      </w:r>
      <w:proofErr w:type="gramStart"/>
      <w:r w:rsidRPr="00D83A22">
        <w:rPr>
          <w:sz w:val="8"/>
        </w:rPr>
        <w:t>for the production of</w:t>
      </w:r>
      <w:proofErr w:type="gramEnd"/>
      <w:r w:rsidRPr="00D83A22">
        <w:rPr>
          <w:sz w:val="8"/>
        </w:rPr>
        <w:t xml:space="preserve"> goods and services. Money passes from firms to households in the form of wages, which are eventually spent on the goods and services produced by firms. In more detailed models of the circular flow, other aspects of the economy are introduced, either as "leakages" from the flow (e.g., savings) and "injections" into the flow (investment) or as other entities that occupy the circle. For example, a Keynesian version of the circular flow includes the government, which taxes firms and households, pays wages to some individuals, and purchases goods and services from firms. However, most circular flow models do not illuminate the extraction of natural resources used as inputs to the production process, much less the environment as the context in which the economy functions. In ecological economics, the circular exchange between firms and households is acknowledged, but graphical models of the economy emphasize the context within which this exchange transpires. The economy with all its firms and individuals and government sectors is shown to exist within its containing, sustaining ecosystem. The ecosystem is shown to provide energy (primarily the solar energy required for photosynthesis and therefore agriculture) and the natural resources (such as water, timber, and minerals) that are required </w:t>
      </w:r>
      <w:proofErr w:type="gramStart"/>
      <w:r w:rsidRPr="00D83A22">
        <w:rPr>
          <w:sz w:val="8"/>
        </w:rPr>
        <w:t>for the production of</w:t>
      </w:r>
      <w:proofErr w:type="gramEnd"/>
      <w:r w:rsidRPr="00D83A22">
        <w:rPr>
          <w:sz w:val="8"/>
        </w:rPr>
        <w:t xml:space="preserve"> consumer goods and services and for the manufacturing of capital and infrastructure. As importantly, the ecosystem is shown to absorb the wastes and pollutants of the economic production process. With this graphical image of the economy in mind, the student proceeds with an awareness of the primacy of land as a source of economic inputs and the importance of the environment as a sink for pollutants. This image also helps the student to recognize and appreciate the issue of </w:t>
      </w:r>
      <w:r w:rsidRPr="006B33B5">
        <w:rPr>
          <w:rStyle w:val="StyleUnderline"/>
        </w:rPr>
        <w:t>“scale,”</w:t>
      </w:r>
      <w:r w:rsidRPr="00D83A22">
        <w:rPr>
          <w:sz w:val="8"/>
        </w:rPr>
        <w:t xml:space="preserve"> which </w:t>
      </w:r>
      <w:r w:rsidRPr="006B33B5">
        <w:rPr>
          <w:rStyle w:val="StyleUnderline"/>
        </w:rPr>
        <w:t>refers in ecological economics to the size of the economy relative to its containing, sustaining ecosystem</w:t>
      </w:r>
      <w:r w:rsidRPr="00D83A22">
        <w:rPr>
          <w:sz w:val="8"/>
        </w:rPr>
        <w:t xml:space="preserve">. The concept of scale raises numerous analytical questions with increasingly important policy implications. The most pressing questions are: 1) </w:t>
      </w:r>
      <w:r w:rsidRPr="006B33B5">
        <w:rPr>
          <w:rStyle w:val="StyleUnderline"/>
        </w:rPr>
        <w:t>What is the maximum sustainable scale?</w:t>
      </w:r>
      <w:r w:rsidRPr="00D83A22">
        <w:rPr>
          <w:sz w:val="8"/>
        </w:rPr>
        <w:t xml:space="preserve"> 2) What is the optimum scale? </w:t>
      </w:r>
      <w:proofErr w:type="gramStart"/>
      <w:r w:rsidRPr="00D83A22">
        <w:rPr>
          <w:sz w:val="8"/>
        </w:rPr>
        <w:t>Both of these</w:t>
      </w:r>
      <w:proofErr w:type="gramEnd"/>
      <w:r w:rsidRPr="00D83A22">
        <w:rPr>
          <w:sz w:val="8"/>
        </w:rPr>
        <w:t xml:space="preserve"> questions may be asked at local, national, regional, or global levels. </w:t>
      </w:r>
      <w:r w:rsidRPr="006B33B5">
        <w:rPr>
          <w:rStyle w:val="StyleUnderline"/>
        </w:rPr>
        <w:t xml:space="preserve">Considerations of maximum sustainable scale are enlightened by the ecological literature pertaining to carrying capacity, which refers to the number of </w:t>
      </w:r>
      <w:r w:rsidRPr="00D83A22">
        <w:rPr>
          <w:sz w:val="8"/>
        </w:rPr>
        <w:t xml:space="preserve">animals an ecosystem may support. For any species, carrying capacity is determined by a mix of welfare and decimating factors. For wildlife species, the welfare factors are those that comprise a species’ habitat: food, water, cover, and space. Decimating factors include predators, diseases, and severe weather. Carrying capacity for the typical species of wildlife is expressed in terms of the number of </w:t>
      </w:r>
      <w:r w:rsidRPr="006B33B5">
        <w:rPr>
          <w:rStyle w:val="StyleUnderline"/>
        </w:rPr>
        <w:t>individuals the ecosystem may support.</w:t>
      </w:r>
      <w:r w:rsidRPr="00D83A22">
        <w:rPr>
          <w:sz w:val="8"/>
        </w:rPr>
        <w:t xml:space="preserve"> In ecological economics, the relevance of carrying capacity to Homo sapiens is highlighted. However, </w:t>
      </w:r>
      <w:r w:rsidRPr="001F6A63">
        <w:rPr>
          <w:rStyle w:val="StyleUnderline"/>
        </w:rPr>
        <w:t xml:space="preserve">humans differ from other animal species </w:t>
      </w:r>
      <w:proofErr w:type="gramStart"/>
      <w:r w:rsidRPr="001F6A63">
        <w:rPr>
          <w:rStyle w:val="StyleUnderline"/>
        </w:rPr>
        <w:t>with regard to</w:t>
      </w:r>
      <w:proofErr w:type="gramEnd"/>
      <w:r w:rsidRPr="001F6A63">
        <w:rPr>
          <w:rStyle w:val="StyleUnderline"/>
        </w:rPr>
        <w:t xml:space="preserve"> the use or consumption of habitat components per individual</w:t>
      </w:r>
      <w:r w:rsidRPr="00D83A22">
        <w:rPr>
          <w:sz w:val="8"/>
        </w:rPr>
        <w:t xml:space="preserve">. In fact, per capita consumption among humans varies by orders of magnitude. Therefore, a better metric (than numbers of humans) for expressing human carrying capacity is GDP, which is an indicator of human population and per capita consumption. In other words, GDP is a reasonably good indicator of the size of the human economy; i.e., the level of production and consumption of goods and services in the aggregate. As such, it is also a good starting point for determining the scale of the economy (i.e., size of the economy relative to the size of the ecosystem). The fact that GDP is expressed in value units should not lead to the false conclusion that it is not a physical measure with ecological implications. GDP is a value-based aggregate of physical goods and services. A dollar’s worth of X is a physical quantity thereof, and GDP is an aggregate index of physical quantities. The accuracy and precision with which GDP represents physical activity and throughput is an issue requiring further attention and research (see Section 5.2). The scale issue encompasses all aspects of the economy/ecosystem relationship – pollution, crowding, climate stability, etc. – and one aspect that has received substantial attention is biodiversity conservation. Conservation biologists have contributed to ecological economics by describing the principles of ecology that are most relevant to the human/biodiversity relationship, such as niche breadth and competitive exclusion. For example, they have described how, due to the tremendous breadth of the human niche, which expands via new technology, the human economy grows at the competitive exclusion of nonhuman species in the aggregate. These and related principles have led professional, scientific societies such as The Wildlife Society and the American Society of </w:t>
      </w:r>
      <w:proofErr w:type="spellStart"/>
      <w:r w:rsidRPr="00D83A22">
        <w:rPr>
          <w:sz w:val="8"/>
        </w:rPr>
        <w:t>Mammalogists</w:t>
      </w:r>
      <w:proofErr w:type="spellEnd"/>
      <w:r w:rsidRPr="00D83A22">
        <w:rPr>
          <w:sz w:val="8"/>
        </w:rPr>
        <w:t xml:space="preserve"> to take policy positions on the "fundamental conflict" between economic growth and biodiversity conservation. The word "fundamental," in this context, indicates that the conflict is based upon principles of physics and ecology, and not mere observation. Meanwhile, ecologists and economists have teamed up to describe, quantify, and estimate the economic value of "ecological services" provided by nonhuman species and other features of the natural environment. For example, many species are beneficial to the human economy because, during the courses of their life cycles, they incidentally pollinate wild and domestic plants that are valued by humans for food and fiber. When the fundamental conflict between economic growth and biodiversity conservation is recognized in tandem with the value of ecological services provided by nonhuman species, then economic growth is recognized not only as a threat to biodiversity but also as a threat to the continued functioning of the human economy. Maximum sustainable scale, then, cannot be estimated without an understanding of: 1) the natural resource stocks and ecological services provided by nature, collectively referred to as "natural capital;" 2) how natural capital stocks and services are converted or used up in the process of economic growth; 3) to what extent natural capital is substitutable by human technology, and; 4) the prospects for human technology to progress in a manner and at a rate sufficient for finding, and putting into production, substitutes for natural capital. All four of these topics are highly complex, and ecological economists do not presume that humans will develop a thorough and accurate synthesis, espousing instead the "precautionary principle" in environmental and economic management. However, meaningful approaches to the assessment of scale have been developed to inform citizens and policy makers. An example is the "ecological footprint" concept, pioneered by William Rees and Mathis </w:t>
      </w:r>
      <w:proofErr w:type="spellStart"/>
      <w:r w:rsidRPr="00D83A22">
        <w:rPr>
          <w:sz w:val="8"/>
        </w:rPr>
        <w:t>Wackernagel</w:t>
      </w:r>
      <w:proofErr w:type="spellEnd"/>
      <w:r w:rsidRPr="00D83A22">
        <w:rPr>
          <w:sz w:val="8"/>
        </w:rPr>
        <w:t xml:space="preserve">, which is used to demonstrate the amount of area required to support human economies. Ecological </w:t>
      </w:r>
      <w:proofErr w:type="spellStart"/>
      <w:r w:rsidRPr="00D83A22">
        <w:rPr>
          <w:sz w:val="8"/>
        </w:rPr>
        <w:t>footprinting</w:t>
      </w:r>
      <w:proofErr w:type="spellEnd"/>
      <w:r w:rsidRPr="00D83A22">
        <w:rPr>
          <w:sz w:val="8"/>
        </w:rPr>
        <w:t xml:space="preserve"> and related analyses have centered upon inventories of natural capital and the natural capital requirements of economic activity. </w:t>
      </w:r>
      <w:r w:rsidRPr="00D83A22">
        <w:rPr>
          <w:rStyle w:val="StyleUnderline"/>
        </w:rPr>
        <w:t>The ecological footprint literature has indicated that</w:t>
      </w:r>
      <w:r w:rsidRPr="00D83A22">
        <w:rPr>
          <w:sz w:val="8"/>
        </w:rPr>
        <w:t xml:space="preserve"> many </w:t>
      </w:r>
      <w:r w:rsidRPr="00D83A22">
        <w:rPr>
          <w:rStyle w:val="StyleUnderline"/>
        </w:rPr>
        <w:t>national</w:t>
      </w:r>
      <w:r w:rsidRPr="00D83A22">
        <w:rPr>
          <w:sz w:val="8"/>
        </w:rPr>
        <w:t xml:space="preserve"> economies, </w:t>
      </w:r>
      <w:r w:rsidRPr="00D83A22">
        <w:rPr>
          <w:rStyle w:val="StyleUnderline"/>
        </w:rPr>
        <w:t>as well as</w:t>
      </w:r>
      <w:r w:rsidRPr="00D83A22">
        <w:rPr>
          <w:sz w:val="8"/>
        </w:rPr>
        <w:t xml:space="preserve"> </w:t>
      </w:r>
      <w:r w:rsidRPr="00AF47B9">
        <w:rPr>
          <w:rStyle w:val="Emphasis"/>
          <w:highlight w:val="yellow"/>
        </w:rPr>
        <w:t>the global economy</w:t>
      </w:r>
      <w:r w:rsidRPr="00AF47B9">
        <w:rPr>
          <w:sz w:val="8"/>
          <w:highlight w:val="yellow"/>
        </w:rPr>
        <w:t xml:space="preserve">, </w:t>
      </w:r>
      <w:r w:rsidRPr="00632947">
        <w:rPr>
          <w:rStyle w:val="Emphasis"/>
        </w:rPr>
        <w:t xml:space="preserve">are already </w:t>
      </w:r>
      <w:r w:rsidRPr="00AF47B9">
        <w:rPr>
          <w:rStyle w:val="Emphasis"/>
          <w:highlight w:val="yellow"/>
        </w:rPr>
        <w:t>operat</w:t>
      </w:r>
      <w:r w:rsidRPr="00632947">
        <w:rPr>
          <w:rStyle w:val="Emphasis"/>
        </w:rPr>
        <w:t xml:space="preserve">ing </w:t>
      </w:r>
      <w:r w:rsidRPr="00AF47B9">
        <w:rPr>
          <w:rStyle w:val="Emphasis"/>
          <w:highlight w:val="yellow"/>
        </w:rPr>
        <w:t xml:space="preserve">beyond </w:t>
      </w:r>
      <w:r w:rsidRPr="00632947">
        <w:rPr>
          <w:rStyle w:val="Emphasis"/>
        </w:rPr>
        <w:t xml:space="preserve">their maximum </w:t>
      </w:r>
      <w:r w:rsidRPr="00AF47B9">
        <w:rPr>
          <w:rStyle w:val="Emphasis"/>
          <w:highlight w:val="yellow"/>
        </w:rPr>
        <w:t>sustainable scale</w:t>
      </w:r>
      <w:r w:rsidRPr="00D83A22">
        <w:rPr>
          <w:sz w:val="8"/>
        </w:rPr>
        <w:t xml:space="preserve">. For example, some estimates suggest that, </w:t>
      </w:r>
      <w:r w:rsidRPr="00632947">
        <w:rPr>
          <w:rStyle w:val="StyleUnderline"/>
        </w:rPr>
        <w:t>if all humans on Earth consumed at the same level per capita as Americans, it would take 23 Earth equivalents</w:t>
      </w:r>
      <w:r w:rsidRPr="00D83A22">
        <w:rPr>
          <w:rStyle w:val="StyleUnderline"/>
        </w:rPr>
        <w:t xml:space="preserve"> to sustain them</w:t>
      </w:r>
      <w:r w:rsidRPr="00D83A22">
        <w:rPr>
          <w:sz w:val="8"/>
        </w:rPr>
        <w:t xml:space="preserve">. </w:t>
      </w:r>
      <w:r w:rsidRPr="00D83A22">
        <w:rPr>
          <w:rStyle w:val="Emphasis"/>
        </w:rPr>
        <w:t>Globally,</w:t>
      </w:r>
      <w:r w:rsidRPr="00D83A22">
        <w:rPr>
          <w:sz w:val="8"/>
        </w:rPr>
        <w:t xml:space="preserve"> other estimates suggest that </w:t>
      </w:r>
      <w:r w:rsidRPr="00AF47B9">
        <w:rPr>
          <w:rStyle w:val="Emphasis"/>
          <w:highlight w:val="yellow"/>
        </w:rPr>
        <w:t>the level of per capita consumption at the dawn of the 21st</w:t>
      </w:r>
      <w:r w:rsidRPr="00D83A22">
        <w:rPr>
          <w:rStyle w:val="Emphasis"/>
        </w:rPr>
        <w:t xml:space="preserve"> century </w:t>
      </w:r>
      <w:r w:rsidRPr="00AF47B9">
        <w:rPr>
          <w:rStyle w:val="Emphasis"/>
          <w:highlight w:val="yellow"/>
        </w:rPr>
        <w:t>would require 4 Earth</w:t>
      </w:r>
      <w:r w:rsidRPr="00632947">
        <w:rPr>
          <w:rStyle w:val="Emphasis"/>
        </w:rPr>
        <w:t xml:space="preserve"> equivalent</w:t>
      </w:r>
      <w:r w:rsidRPr="00AF47B9">
        <w:rPr>
          <w:rStyle w:val="Emphasis"/>
          <w:highlight w:val="yellow"/>
        </w:rPr>
        <w:t>s</w:t>
      </w:r>
      <w:r w:rsidRPr="00632947">
        <w:rPr>
          <w:rStyle w:val="Emphasis"/>
        </w:rPr>
        <w:t xml:space="preserve"> to be sustainable</w:t>
      </w:r>
      <w:r w:rsidRPr="00D83A22">
        <w:rPr>
          <w:sz w:val="8"/>
        </w:rPr>
        <w:t xml:space="preserve">. According to these types of studies, humans have been able to consume at levels higher than those sustainable in the long run only because they have been using natural capital at a rate too fast for its replenishment or replacement; i.e., </w:t>
      </w:r>
      <w:r w:rsidRPr="00AF47B9">
        <w:rPr>
          <w:rStyle w:val="StyleUnderline"/>
          <w:highlight w:val="yellow"/>
        </w:rPr>
        <w:t>humans have been "liquidating" natural capital</w:t>
      </w:r>
      <w:r w:rsidRPr="00D83A22">
        <w:rPr>
          <w:rStyle w:val="StyleUnderline"/>
        </w:rPr>
        <w:t xml:space="preserve"> such as fossil fuels</w:t>
      </w:r>
      <w:r w:rsidRPr="00D83A22">
        <w:rPr>
          <w:sz w:val="8"/>
        </w:rPr>
        <w:t xml:space="preserve"> (especially petroleum). Ecologists, too, have long recognized that species may exist for periods of time at populations that exceed long-run carrying capacity. However, in many such cases the result is a long-term reduction in carrying capacity, such as when an ungulate species decimates its food source and damages the soils, leading to erosion and the development of a different type of ecosystem that is not as supportive of the ungulate species. Many neoclassical economists and others sometimes referred to as "technological optimists" have opined that the concept of carrying capacity does not apply to humans because, unlike other animals, humans are able to manipulate their environment and develop </w:t>
      </w:r>
      <w:proofErr w:type="spellStart"/>
      <w:r w:rsidRPr="00D83A22">
        <w:rPr>
          <w:sz w:val="8"/>
        </w:rPr>
        <w:t>evermore</w:t>
      </w:r>
      <w:proofErr w:type="spellEnd"/>
      <w:r w:rsidRPr="00D83A22">
        <w:rPr>
          <w:sz w:val="8"/>
        </w:rPr>
        <w:t xml:space="preserve"> efficient modes and methods of production. This belief has spawned a long-running argument about "limits to growth." In ecological economics, with some of its roots in the work of </w:t>
      </w:r>
      <w:proofErr w:type="spellStart"/>
      <w:r w:rsidRPr="00D83A22">
        <w:rPr>
          <w:sz w:val="8"/>
        </w:rPr>
        <w:t>GeorgescuRoegen</w:t>
      </w:r>
      <w:proofErr w:type="spellEnd"/>
      <w:r w:rsidRPr="00D83A22">
        <w:rPr>
          <w:sz w:val="8"/>
        </w:rPr>
        <w:t xml:space="preserve">, </w:t>
      </w:r>
      <w:r w:rsidRPr="00D83A22">
        <w:rPr>
          <w:rStyle w:val="Emphasis"/>
        </w:rPr>
        <w:t xml:space="preserve">the first two laws of </w:t>
      </w:r>
      <w:r w:rsidRPr="00AF47B9">
        <w:rPr>
          <w:rStyle w:val="Emphasis"/>
          <w:highlight w:val="yellow"/>
        </w:rPr>
        <w:t>thermodynamics</w:t>
      </w:r>
      <w:r w:rsidRPr="00D83A22">
        <w:rPr>
          <w:sz w:val="8"/>
        </w:rPr>
        <w:t xml:space="preserve"> are invoked to </w:t>
      </w:r>
      <w:r w:rsidRPr="00AF47B9">
        <w:rPr>
          <w:rStyle w:val="Emphasis"/>
          <w:highlight w:val="yellow"/>
        </w:rPr>
        <w:t xml:space="preserve">refute </w:t>
      </w:r>
      <w:r w:rsidRPr="00BA32FC">
        <w:rPr>
          <w:rStyle w:val="Emphasis"/>
        </w:rPr>
        <w:t xml:space="preserve">the notion of </w:t>
      </w:r>
      <w:r w:rsidRPr="00AF47B9">
        <w:rPr>
          <w:rStyle w:val="Emphasis"/>
          <w:highlight w:val="yellow"/>
        </w:rPr>
        <w:t>perpetual growth</w:t>
      </w:r>
      <w:r w:rsidRPr="00D83A22">
        <w:rPr>
          <w:sz w:val="8"/>
        </w:rPr>
        <w:t xml:space="preserve">. </w:t>
      </w:r>
      <w:r w:rsidRPr="00D83A22">
        <w:rPr>
          <w:rStyle w:val="StyleUnderline"/>
        </w:rPr>
        <w:t xml:space="preserve">The first law and its derivatives establish that </w:t>
      </w:r>
      <w:r w:rsidRPr="00AF47B9">
        <w:rPr>
          <w:rStyle w:val="StyleUnderline"/>
          <w:highlight w:val="yellow"/>
        </w:rPr>
        <w:t>neither energy nor matter may be created nor destroyed</w:t>
      </w:r>
      <w:r w:rsidRPr="00D83A22">
        <w:rPr>
          <w:rStyle w:val="StyleUnderline"/>
        </w:rPr>
        <w:t xml:space="preserve">. From the second or "entropy law" comes the implication that </w:t>
      </w:r>
      <w:r w:rsidRPr="00AF47B9">
        <w:rPr>
          <w:rStyle w:val="StyleUnderline"/>
          <w:highlight w:val="yellow"/>
        </w:rPr>
        <w:t>it is impossible to achieve</w:t>
      </w:r>
      <w:r w:rsidRPr="00D83A22">
        <w:rPr>
          <w:rStyle w:val="StyleUnderline"/>
        </w:rPr>
        <w:t xml:space="preserve"> (much less exceed) </w:t>
      </w:r>
      <w:r w:rsidRPr="00AF47B9">
        <w:rPr>
          <w:rStyle w:val="StyleUnderline"/>
          <w:highlight w:val="yellow"/>
        </w:rPr>
        <w:t>100% efficiency</w:t>
      </w:r>
      <w:r w:rsidRPr="00D83A22">
        <w:rPr>
          <w:rStyle w:val="StyleUnderline"/>
        </w:rPr>
        <w:t xml:space="preserve"> in an economic production process.</w:t>
      </w:r>
      <w:r w:rsidRPr="00D83A22">
        <w:rPr>
          <w:sz w:val="8"/>
        </w:rPr>
        <w:t xml:space="preserve"> </w:t>
      </w:r>
      <w:r w:rsidRPr="00D83A22">
        <w:rPr>
          <w:rStyle w:val="StyleUnderline"/>
        </w:rPr>
        <w:t>Taken together,</w:t>
      </w:r>
      <w:r w:rsidRPr="00D83A22">
        <w:rPr>
          <w:sz w:val="8"/>
        </w:rPr>
        <w:t xml:space="preserve"> </w:t>
      </w:r>
      <w:r w:rsidRPr="00AF47B9">
        <w:rPr>
          <w:rStyle w:val="Emphasis"/>
          <w:highlight w:val="yellow"/>
        </w:rPr>
        <w:t>the laws</w:t>
      </w:r>
      <w:r w:rsidRPr="00D83A22">
        <w:rPr>
          <w:rStyle w:val="Emphasis"/>
        </w:rPr>
        <w:t xml:space="preserve"> of thermodynamics </w:t>
      </w:r>
      <w:r w:rsidRPr="00AF47B9">
        <w:rPr>
          <w:rStyle w:val="Emphasis"/>
          <w:highlight w:val="yellow"/>
        </w:rPr>
        <w:t>imply an absolute limit to economic growth</w:t>
      </w:r>
      <w:r w:rsidRPr="00D83A22">
        <w:rPr>
          <w:rStyle w:val="Emphasis"/>
        </w:rPr>
        <w:t>. A related conclusion is that econ</w:t>
      </w:r>
      <w:r w:rsidRPr="00AF47B9">
        <w:rPr>
          <w:rStyle w:val="Emphasis"/>
          <w:highlight w:val="yellow"/>
        </w:rPr>
        <w:t>omic growth may not be continuously reconciled with environmental protection</w:t>
      </w:r>
      <w:r w:rsidRPr="00D83A22">
        <w:rPr>
          <w:rStyle w:val="Emphasis"/>
        </w:rPr>
        <w:t xml:space="preserve"> via technological progress and that apparent, intermediate </w:t>
      </w:r>
      <w:r w:rsidRPr="00632947">
        <w:rPr>
          <w:rStyle w:val="Emphasis"/>
        </w:rPr>
        <w:t>reconciliation</w:t>
      </w:r>
      <w:r w:rsidRPr="00D83A22">
        <w:rPr>
          <w:rStyle w:val="Emphasis"/>
        </w:rPr>
        <w:t xml:space="preserve"> is often overestimated or nonexistent when </w:t>
      </w:r>
      <w:proofErr w:type="gramStart"/>
      <w:r w:rsidRPr="00D83A22">
        <w:rPr>
          <w:rStyle w:val="Emphasis"/>
        </w:rPr>
        <w:t>all of</w:t>
      </w:r>
      <w:proofErr w:type="gramEnd"/>
      <w:r w:rsidRPr="00D83A22">
        <w:rPr>
          <w:rStyle w:val="Emphasis"/>
        </w:rPr>
        <w:t xml:space="preserve"> the environmental impacts are accounted for.</w:t>
      </w:r>
      <w:r w:rsidRPr="00D83A22">
        <w:rPr>
          <w:sz w:val="8"/>
        </w:rPr>
        <w:t xml:space="preserve"> For </w:t>
      </w:r>
      <w:proofErr w:type="gramStart"/>
      <w:r w:rsidRPr="00D83A22">
        <w:rPr>
          <w:sz w:val="8"/>
        </w:rPr>
        <w:t>all of</w:t>
      </w:r>
      <w:proofErr w:type="gramEnd"/>
      <w:r w:rsidRPr="00D83A22">
        <w:rPr>
          <w:sz w:val="8"/>
        </w:rPr>
        <w:t xml:space="preserve"> the complexities in determining maximum scale and maximum sustainable scale, </w:t>
      </w:r>
      <w:r w:rsidRPr="00D83A22">
        <w:rPr>
          <w:rStyle w:val="StyleUnderline"/>
        </w:rPr>
        <w:t>limits to growth are becoming more evident</w:t>
      </w:r>
      <w:r w:rsidRPr="00D83A22">
        <w:rPr>
          <w:sz w:val="8"/>
        </w:rPr>
        <w:t>, pervasive, and politically accepted. As a result, many ecological economists have turned their analytical focus to optimum scale. The starting point for assessing optimum scale is the "</w:t>
      </w:r>
      <w:proofErr w:type="spellStart"/>
      <w:r w:rsidRPr="00D83A22">
        <w:rPr>
          <w:sz w:val="8"/>
        </w:rPr>
        <w:t>equimarginal</w:t>
      </w:r>
      <w:proofErr w:type="spellEnd"/>
      <w:r w:rsidRPr="00D83A22">
        <w:rPr>
          <w:sz w:val="8"/>
        </w:rPr>
        <w:t xml:space="preserve"> principle of maximization," a staple concept in microeconomics that tells the firm to stop producing as the costs of production rise to match the revenue obtained from each new (or marginal) unit produced. Extending this logic to the economy at large, ecological economists recognize that the </w:t>
      </w:r>
      <w:r w:rsidRPr="00D83A22">
        <w:rPr>
          <w:rStyle w:val="Emphasis"/>
        </w:rPr>
        <w:t>costs</w:t>
      </w:r>
      <w:r w:rsidRPr="00D83A22">
        <w:rPr>
          <w:sz w:val="8"/>
        </w:rPr>
        <w:t xml:space="preserve"> (in a broad sense) </w:t>
      </w:r>
      <w:r w:rsidRPr="00D83A22">
        <w:rPr>
          <w:rStyle w:val="Emphasis"/>
        </w:rPr>
        <w:t>of growing an economy eventually exceed the benefits when the interests of society at large are considered</w:t>
      </w:r>
      <w:r w:rsidRPr="00D83A22">
        <w:rPr>
          <w:sz w:val="8"/>
        </w:rPr>
        <w:t xml:space="preserve">. For the sake of maximizing social welfare, </w:t>
      </w:r>
      <w:r w:rsidRPr="00AF47B9">
        <w:rPr>
          <w:rStyle w:val="StyleUnderline"/>
          <w:highlight w:val="yellow"/>
        </w:rPr>
        <w:t>the</w:t>
      </w:r>
      <w:r w:rsidRPr="00AF47B9">
        <w:rPr>
          <w:sz w:val="8"/>
          <w:highlight w:val="yellow"/>
        </w:rPr>
        <w:t>n</w:t>
      </w:r>
      <w:r w:rsidRPr="00D83A22">
        <w:rPr>
          <w:sz w:val="8"/>
        </w:rPr>
        <w:t>, an</w:t>
      </w:r>
      <w:r w:rsidRPr="00D83A22">
        <w:rPr>
          <w:rStyle w:val="StyleUnderline"/>
        </w:rPr>
        <w:t xml:space="preserve"> </w:t>
      </w:r>
      <w:r w:rsidRPr="00AF47B9">
        <w:rPr>
          <w:rStyle w:val="Emphasis"/>
          <w:highlight w:val="yellow"/>
        </w:rPr>
        <w:t>economy should cease</w:t>
      </w:r>
      <w:r w:rsidRPr="00D83A22">
        <w:rPr>
          <w:rStyle w:val="StyleUnderline"/>
        </w:rPr>
        <w:t xml:space="preserve"> growing</w:t>
      </w:r>
      <w:r w:rsidRPr="00D83A22">
        <w:rPr>
          <w:sz w:val="8"/>
        </w:rPr>
        <w:t xml:space="preserve"> when the marginal disutility of growth has risen to the level of the marginal utility of growth. Economic growth beyond that point no longer serves as a net benefit to society; therefore, some ecological economists refer to it as "uneconomic growth." (There is some debate among ecological economists about the merits of using the phrase "uneconomic growth," especially in the policy arena, because "economic growth" is used in the vernacular and by conventional economists to refer to increasing production and consumption of goods and services, regardless of the net benefits to society.) In ecological economics, most scholars concur that GDP is a reasonably good indicator of the size of an economy, but all are united in noting that GDP is not a good indicator of social welfare (thus the concept of uneconomic growth). Therefore, other metrics have been developed to provide clues about optimum scale. For example, in the 1980’s Herman Daly and John B. Cobb developed an Index of Sustainable Economic Welfare (ISEW), which accounts not only for the monetary value of final goods and services (as with GDP), but also for the natural capital that has been liquidated in the economic process. Stemming from their work, Redefining Progress developed the Genuine Progress Indicator (GPI) in the 1990’s. The GPI incorporates social factors of human welfare beyond purely economic factors. For numerous nations with the appropriate available data, when the GPI (or ISEW) is plotted against GDP, GPI has been stagnant or declining since the 1970’s, even as GDP has continued to grow, suggesting growth beyond the optimum. Many other indicators in various stages of development may be used in similar assessments, such as the long-established Human Development Index or the more recent Gross National Happiness. The term "Gross National Happiness" was coined by the King of Bhutan in 1972, and the concept has received substantial theoretical and empirical analysis since the mid-1990’s.</w:t>
      </w:r>
    </w:p>
    <w:p w14:paraId="3556C94B" w14:textId="77777777" w:rsidR="00BB4308" w:rsidRDefault="00BB4308" w:rsidP="00BB4308"/>
    <w:p w14:paraId="5D7504B5" w14:textId="77777777" w:rsidR="00BB4308" w:rsidRDefault="00BB4308" w:rsidP="00BB4308"/>
    <w:p w14:paraId="0A3C083E" w14:textId="7956BDFD" w:rsidR="008D58EF" w:rsidRDefault="008D58EF" w:rsidP="008D58EF">
      <w:pPr>
        <w:pStyle w:val="Heading3"/>
      </w:pPr>
      <w:r>
        <w:t>---AT: Innovation/Tech</w:t>
      </w:r>
    </w:p>
    <w:p w14:paraId="3C14ED0B" w14:textId="77777777" w:rsidR="008D58EF" w:rsidRDefault="008D58EF" w:rsidP="008D58EF"/>
    <w:p w14:paraId="07E6049A" w14:textId="3EBC763A" w:rsidR="008D58EF" w:rsidRPr="009B6B8E" w:rsidRDefault="00455883" w:rsidP="008D58EF">
      <w:pPr>
        <w:pStyle w:val="Heading4"/>
        <w:rPr>
          <w:u w:val="single"/>
        </w:rPr>
      </w:pPr>
      <w:r>
        <w:t xml:space="preserve">(in 1NC) </w:t>
      </w:r>
      <w:r w:rsidR="008D58EF">
        <w:t xml:space="preserve">Growth unsustainable---tech fails---collapse is inevitable, the question isn’t </w:t>
      </w:r>
      <w:r w:rsidR="008D58EF">
        <w:rPr>
          <w:u w:val="single"/>
        </w:rPr>
        <w:t>if</w:t>
      </w:r>
      <w:r w:rsidR="008D58EF">
        <w:t xml:space="preserve"> but </w:t>
      </w:r>
      <w:r w:rsidR="008D58EF">
        <w:rPr>
          <w:u w:val="single"/>
        </w:rPr>
        <w:t>when</w:t>
      </w:r>
      <w:r w:rsidR="008D58EF">
        <w:t xml:space="preserve"> and </w:t>
      </w:r>
      <w:r w:rsidR="008D58EF" w:rsidRPr="009B6B8E">
        <w:rPr>
          <w:u w:val="single"/>
        </w:rPr>
        <w:t xml:space="preserve">only collapse </w:t>
      </w:r>
      <w:r w:rsidR="008D58EF">
        <w:rPr>
          <w:u w:val="single"/>
        </w:rPr>
        <w:t>now</w:t>
      </w:r>
      <w:r w:rsidR="008D58EF">
        <w:t xml:space="preserve"> prevents extinction</w:t>
      </w:r>
      <w:r w:rsidR="00B4774F">
        <w:t xml:space="preserve"> (in 1NC)</w:t>
      </w:r>
    </w:p>
    <w:p w14:paraId="1E4B2CAA" w14:textId="77777777" w:rsidR="008D58EF" w:rsidRPr="007A0B6D" w:rsidRDefault="008D58EF" w:rsidP="008D58EF">
      <w:r>
        <w:t xml:space="preserve">Samuel </w:t>
      </w:r>
      <w:r w:rsidRPr="007A0B6D">
        <w:rPr>
          <w:rStyle w:val="Style13ptBold"/>
        </w:rPr>
        <w:t>Alexander,</w:t>
      </w:r>
      <w:r>
        <w:t xml:space="preserve"> 20</w:t>
      </w:r>
      <w:r w:rsidRPr="007A0B6D">
        <w:rPr>
          <w:rStyle w:val="Style13ptBold"/>
        </w:rPr>
        <w:t>15</w:t>
      </w:r>
      <w:r>
        <w:t xml:space="preserve">. 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8/11/15. </w:t>
      </w:r>
      <w:r w:rsidRPr="007A0B6D">
        <w:rPr>
          <w:i/>
        </w:rPr>
        <w:t>Sufficiency Economy: Enough, for Everyone, Forever</w:t>
      </w:r>
      <w:r>
        <w:rPr>
          <w:i/>
        </w:rPr>
        <w:t>.</w:t>
      </w:r>
      <w:r>
        <w:t xml:space="preserve"> </w:t>
      </w:r>
      <w:hyperlink r:id="rId28" w:history="1">
        <w:r w:rsidRPr="00E10932">
          <w:rPr>
            <w:rStyle w:val="Hyperlink"/>
          </w:rPr>
          <w:t>http://simplicitycollective.com/introduction-to-sufficiency-economy Accessed 7/5/18</w:t>
        </w:r>
      </w:hyperlink>
      <w:r>
        <w:t xml:space="preserve"> //WR-NCP </w:t>
      </w:r>
    </w:p>
    <w:p w14:paraId="44FD2962" w14:textId="77777777" w:rsidR="008D58EF" w:rsidRPr="006752F8" w:rsidRDefault="008D58EF" w:rsidP="008D58EF">
      <w:pPr>
        <w:rPr>
          <w:sz w:val="14"/>
        </w:rPr>
      </w:pPr>
      <w:r w:rsidRPr="006752F8">
        <w:rPr>
          <w:sz w:val="14"/>
        </w:rPr>
        <w:t xml:space="preserve">INTRODUCTION </w:t>
      </w:r>
      <w:r w:rsidRPr="00B9341E">
        <w:rPr>
          <w:rStyle w:val="StyleUnderline"/>
        </w:rPr>
        <w:t>What is to be done? This</w:t>
      </w:r>
      <w:r w:rsidRPr="006752F8">
        <w:rPr>
          <w:sz w:val="14"/>
        </w:rPr>
        <w:t xml:space="preserve"> is surely one of the central questions for those of us who are animated by what Charles Eisenstein calls ‘the more beautiful world our hearts know is possible’; a central question for those of us with the fire of ecological democracy burning in our eyes. Yet, it is a question that </w:t>
      </w:r>
      <w:r w:rsidRPr="00B9341E">
        <w:rPr>
          <w:rStyle w:val="StyleUnderline"/>
        </w:rPr>
        <w:t>demands</w:t>
      </w:r>
      <w:r w:rsidRPr="006752F8">
        <w:rPr>
          <w:sz w:val="14"/>
        </w:rPr>
        <w:t xml:space="preserve"> engagement with three </w:t>
      </w:r>
      <w:r w:rsidRPr="00B9341E">
        <w:rPr>
          <w:rStyle w:val="StyleUnderline"/>
        </w:rPr>
        <w:t>preliminary questions, the answers to which provide the necessary guidance for effective practical action</w:t>
      </w:r>
      <w:r w:rsidRPr="006752F8">
        <w:rPr>
          <w:sz w:val="14"/>
        </w:rPr>
        <w:t xml:space="preserve">. </w:t>
      </w:r>
      <w:r w:rsidRPr="00B9341E">
        <w:rPr>
          <w:rStyle w:val="StyleUnderline"/>
        </w:rPr>
        <w:t>First, we must adequately understand the nature and extent of the overlapping crises that confront us today. Secondly, we must envision the alternative world,</w:t>
      </w:r>
      <w:r w:rsidRPr="006752F8">
        <w:rPr>
          <w:sz w:val="14"/>
        </w:rPr>
        <w:t xml:space="preserve"> or matrix of alternative worlds, </w:t>
      </w:r>
      <w:r w:rsidRPr="00B9341E">
        <w:rPr>
          <w:rStyle w:val="StyleUnderline"/>
        </w:rPr>
        <w:t xml:space="preserve">that would adequately dissolve the current crises and provide the foundations for a flourishing human </w:t>
      </w:r>
      <w:proofErr w:type="spellStart"/>
      <w:r w:rsidRPr="00B9341E">
        <w:rPr>
          <w:rStyle w:val="StyleUnderline"/>
        </w:rPr>
        <w:t>civilisation</w:t>
      </w:r>
      <w:proofErr w:type="spellEnd"/>
      <w:r w:rsidRPr="00B9341E">
        <w:rPr>
          <w:rStyle w:val="StyleUnderline"/>
        </w:rPr>
        <w:t xml:space="preserve"> into the deep future.</w:t>
      </w:r>
      <w:r w:rsidRPr="006752F8">
        <w:rPr>
          <w:sz w:val="14"/>
        </w:rPr>
        <w:t xml:space="preserve"> And thirdly, having provided an accurate critique and having envisioned an appropriate and effective alternative, we must meditate deeply on the question of strategy – the question of how best to direct our energies and resources if we are to </w:t>
      </w:r>
      <w:proofErr w:type="spellStart"/>
      <w:r w:rsidRPr="006752F8">
        <w:rPr>
          <w:sz w:val="14"/>
        </w:rPr>
        <w:t>maximise</w:t>
      </w:r>
      <w:proofErr w:type="spellEnd"/>
      <w:r w:rsidRPr="006752F8">
        <w:rPr>
          <w:sz w:val="14"/>
        </w:rPr>
        <w:t xml:space="preserve"> our chances of building the new world we have imagined. Then, and only then, are we in a position to ask ourselves the ultimate question: what is to be done? If that question is asked prematurely, or if it is asked having answered any one of the preliminary questions inadequately, then there is a great risk that one’s action, motivated by the best of intentions, is directed in ways that fail to effectively produce any positive effect and, indeed, may even be counter-productive to the cause. The publication of my two volumes of collected essays – PROSPEROUS DESCENT and SUFFICIENCY ECONOMY – represents an attempt to engage these questions as directly and as clearly as possible. The primary motivation for doing so arises from my concern that much of the literature on </w:t>
      </w:r>
      <w:r w:rsidRPr="00B9341E">
        <w:rPr>
          <w:rStyle w:val="Emphasis"/>
        </w:rPr>
        <w:t>‘</w:t>
      </w:r>
      <w:r w:rsidRPr="00AF47B9">
        <w:rPr>
          <w:rStyle w:val="Emphasis"/>
          <w:highlight w:val="yellow"/>
        </w:rPr>
        <w:t xml:space="preserve">sustainable development’ fails to understand the magnitude of </w:t>
      </w:r>
      <w:r w:rsidRPr="0004134B">
        <w:rPr>
          <w:rStyle w:val="Emphasis"/>
        </w:rPr>
        <w:t xml:space="preserve">our </w:t>
      </w:r>
      <w:r w:rsidRPr="00AF47B9">
        <w:rPr>
          <w:rStyle w:val="Emphasis"/>
          <w:highlight w:val="yellow"/>
        </w:rPr>
        <w:t>overlapping crises</w:t>
      </w:r>
      <w:r w:rsidRPr="006752F8">
        <w:rPr>
          <w:sz w:val="14"/>
        </w:rPr>
        <w:t xml:space="preserve">, and for that reason, the envisioned alternatives or solutions widely proposed tend to be fundamentally misconceived. Furthermore, when the critique of the existing world is off target and when the envisioned alternatives are misconceived, it should come as no surprise that the strategies proposed for achieving the stated goals are similarly flawed. If our map is poorly drawn and our compass is broken, we are unlikely to arrive at where we need to go. Is it any wonder humanity seems so lost and directionless? Over the years of writing these essays my ideas and perspectives have naturally evolved in a dialectical relationship with other people’s </w:t>
      </w:r>
      <w:proofErr w:type="gramStart"/>
      <w:r w:rsidRPr="006752F8">
        <w:rPr>
          <w:sz w:val="14"/>
        </w:rPr>
        <w:t>ideas, and</w:t>
      </w:r>
      <w:proofErr w:type="gramEnd"/>
      <w:r w:rsidRPr="006752F8">
        <w:rPr>
          <w:sz w:val="14"/>
        </w:rPr>
        <w:t xml:space="preserve"> are constantly being refined further as my experience of the ever-changing world is digested and reflected upon. The human condition is such that the sands of thought forever shift beneath our feet. Nevertheless, having now spent the best part of a decade engaging the questions posed above, I notice that the evidential ground upon which I stand is firming up, providing me with confidence that the position I defend – radical though it may seem – is accurate, even if there may be matters of detail that will always be open to revision or refinement. In this introduction I would like to state some of the fundamental tenets which shape the following essays, in the hope that this will guide the interpretation of those essays, especially at those times when these central ideas lie beneath the surface of a more focused discussion. As I am writing this introduction after having written the essays, there is also the luxury of having the full benefit of what I have learned throughout the writing process. Here are twelve defining theses that shape my work: </w:t>
      </w:r>
      <w:r w:rsidRPr="00B9341E">
        <w:rPr>
          <w:rStyle w:val="Emphasis"/>
        </w:rPr>
        <w:t xml:space="preserve">1. </w:t>
      </w:r>
      <w:r w:rsidRPr="00AF47B9">
        <w:rPr>
          <w:rStyle w:val="Emphasis"/>
          <w:highlight w:val="yellow"/>
        </w:rPr>
        <w:t xml:space="preserve">Pursuing limitless growth on a finite planet is </w:t>
      </w:r>
      <w:r w:rsidRPr="008B4989">
        <w:rPr>
          <w:rStyle w:val="Emphasis"/>
        </w:rPr>
        <w:t xml:space="preserve">a </w:t>
      </w:r>
      <w:r w:rsidRPr="00AF47B9">
        <w:rPr>
          <w:rStyle w:val="Emphasis"/>
          <w:highlight w:val="yellow"/>
        </w:rPr>
        <w:t>recipe for</w:t>
      </w:r>
      <w:r w:rsidRPr="00B9341E">
        <w:rPr>
          <w:rStyle w:val="Emphasis"/>
        </w:rPr>
        <w:t xml:space="preserve"> </w:t>
      </w:r>
      <w:r w:rsidRPr="0004134B">
        <w:rPr>
          <w:rStyle w:val="Emphasis"/>
        </w:rPr>
        <w:t>ecological</w:t>
      </w:r>
      <w:r w:rsidRPr="00B9341E">
        <w:rPr>
          <w:rStyle w:val="Emphasis"/>
        </w:rPr>
        <w:t xml:space="preserve"> and humanitarian </w:t>
      </w:r>
      <w:r w:rsidRPr="00AF47B9">
        <w:rPr>
          <w:rStyle w:val="Emphasis"/>
          <w:highlight w:val="yellow"/>
        </w:rPr>
        <w:t>catastrophe</w:t>
      </w:r>
      <w:r w:rsidRPr="00B9341E">
        <w:rPr>
          <w:rStyle w:val="Emphasis"/>
        </w:rPr>
        <w:t>.</w:t>
      </w:r>
      <w:r w:rsidRPr="006752F8">
        <w:rPr>
          <w:sz w:val="14"/>
        </w:rPr>
        <w:t xml:space="preserve"> Despite the controversy that still surrounds the ‘limits to growth’ perspective, there is something strikingly obvious about the idea that </w:t>
      </w:r>
      <w:r w:rsidRPr="00B9341E">
        <w:rPr>
          <w:rStyle w:val="Emphasis"/>
        </w:rPr>
        <w:t xml:space="preserve">if human population keeps growing, if our resource and energy demands on the natural environment continue expanding, and if our streams of waste and pollution keep growing, then eventually </w:t>
      </w:r>
      <w:r w:rsidRPr="00AF47B9">
        <w:rPr>
          <w:rStyle w:val="Emphasis"/>
          <w:highlight w:val="yellow"/>
        </w:rPr>
        <w:t>we will undermine the ecological foundations of</w:t>
      </w:r>
      <w:r w:rsidRPr="00B9341E">
        <w:rPr>
          <w:rStyle w:val="Emphasis"/>
        </w:rPr>
        <w:t xml:space="preserve"> our </w:t>
      </w:r>
      <w:proofErr w:type="spellStart"/>
      <w:r w:rsidRPr="00AF47B9">
        <w:rPr>
          <w:rStyle w:val="Emphasis"/>
          <w:highlight w:val="yellow"/>
        </w:rPr>
        <w:t>civilisation</w:t>
      </w:r>
      <w:proofErr w:type="spellEnd"/>
      <w:r w:rsidRPr="00B9341E">
        <w:rPr>
          <w:rStyle w:val="Emphasis"/>
        </w:rPr>
        <w:t xml:space="preserve"> </w:t>
      </w:r>
      <w:r w:rsidRPr="00AF47B9">
        <w:rPr>
          <w:rStyle w:val="Emphasis"/>
          <w:highlight w:val="yellow"/>
        </w:rPr>
        <w:t>so violently</w:t>
      </w:r>
      <w:r w:rsidRPr="00B9341E">
        <w:rPr>
          <w:rStyle w:val="Emphasis"/>
        </w:rPr>
        <w:t xml:space="preserve"> that </w:t>
      </w:r>
      <w:r w:rsidRPr="00AF47B9">
        <w:rPr>
          <w:rStyle w:val="Emphasis"/>
          <w:highlight w:val="yellow"/>
        </w:rPr>
        <w:t>nature will fight back and bring</w:t>
      </w:r>
      <w:r w:rsidRPr="00B9341E">
        <w:rPr>
          <w:rStyle w:val="Emphasis"/>
        </w:rPr>
        <w:t xml:space="preserve"> things into balance</w:t>
      </w:r>
      <w:r w:rsidRPr="006752F8">
        <w:rPr>
          <w:sz w:val="14"/>
        </w:rPr>
        <w:t xml:space="preserve">. Let us face the fact, too, that ‘bringing things into balance’ </w:t>
      </w:r>
      <w:r w:rsidRPr="001E1C7E">
        <w:rPr>
          <w:sz w:val="14"/>
        </w:rPr>
        <w:t xml:space="preserve">is a euphemism for </w:t>
      </w:r>
      <w:r w:rsidRPr="001E1C7E">
        <w:rPr>
          <w:rStyle w:val="Emphasis"/>
          <w:bdr w:val="single" w:sz="4" w:space="0" w:color="auto"/>
        </w:rPr>
        <w:t xml:space="preserve">mass population </w:t>
      </w:r>
      <w:r w:rsidRPr="00AF47B9">
        <w:rPr>
          <w:rStyle w:val="Emphasis"/>
          <w:highlight w:val="yellow"/>
          <w:bdr w:val="single" w:sz="4" w:space="0" w:color="auto"/>
        </w:rPr>
        <w:t>die-off,</w:t>
      </w:r>
      <w:r w:rsidRPr="00B9341E">
        <w:rPr>
          <w:rStyle w:val="Emphasis"/>
        </w:rPr>
        <w:t xml:space="preserve"> signifying a prospective tragedy of unspeakable proportions</w:t>
      </w:r>
      <w:r w:rsidRPr="006752F8">
        <w:rPr>
          <w:sz w:val="14"/>
        </w:rPr>
        <w:t xml:space="preserve">. </w:t>
      </w:r>
      <w:proofErr w:type="gramStart"/>
      <w:r w:rsidRPr="00B9341E">
        <w:rPr>
          <w:rStyle w:val="StyleUnderline"/>
        </w:rPr>
        <w:t>So</w:t>
      </w:r>
      <w:proofErr w:type="gramEnd"/>
      <w:r w:rsidRPr="00B9341E">
        <w:rPr>
          <w:rStyle w:val="StyleUnderline"/>
        </w:rPr>
        <w:t xml:space="preserve"> </w:t>
      </w:r>
      <w:r w:rsidRPr="00AF47B9">
        <w:rPr>
          <w:rStyle w:val="StyleUnderline"/>
          <w:highlight w:val="yellow"/>
        </w:rPr>
        <w:t>the question is</w:t>
      </w:r>
      <w:r w:rsidRPr="00B9341E">
        <w:rPr>
          <w:rStyle w:val="StyleUnderline"/>
        </w:rPr>
        <w:t xml:space="preserve"> </w:t>
      </w:r>
      <w:r w:rsidRPr="00AF47B9">
        <w:rPr>
          <w:rStyle w:val="StyleUnderline"/>
          <w:highlight w:val="yellow"/>
        </w:rPr>
        <w:t>not</w:t>
      </w:r>
      <w:r w:rsidRPr="00B9341E">
        <w:rPr>
          <w:rStyle w:val="StyleUnderline"/>
        </w:rPr>
        <w:t xml:space="preserve"> so much </w:t>
      </w:r>
      <w:r w:rsidRPr="00AF47B9">
        <w:rPr>
          <w:rStyle w:val="StyleUnderline"/>
          <w:highlight w:val="yellow"/>
        </w:rPr>
        <w:t>whether there are limits</w:t>
      </w:r>
      <w:r w:rsidRPr="00B9341E">
        <w:rPr>
          <w:rStyle w:val="StyleUnderline"/>
        </w:rPr>
        <w:t xml:space="preserve"> to growth – of course there are limits to growth! – </w:t>
      </w:r>
      <w:r w:rsidRPr="00AF47B9">
        <w:rPr>
          <w:rStyle w:val="StyleUnderline"/>
          <w:highlight w:val="yellow"/>
        </w:rPr>
        <w:t>but</w:t>
      </w:r>
      <w:r w:rsidRPr="00B9341E">
        <w:rPr>
          <w:rStyle w:val="StyleUnderline"/>
        </w:rPr>
        <w:t xml:space="preserve"> rather </w:t>
      </w:r>
      <w:r w:rsidRPr="00AF47B9">
        <w:rPr>
          <w:rStyle w:val="Emphasis"/>
          <w:highlight w:val="yellow"/>
        </w:rPr>
        <w:t>when</w:t>
      </w:r>
      <w:r w:rsidRPr="00B9341E">
        <w:rPr>
          <w:rStyle w:val="StyleUnderline"/>
        </w:rPr>
        <w:t xml:space="preserve"> </w:t>
      </w:r>
      <w:r w:rsidRPr="00AF47B9">
        <w:rPr>
          <w:rStyle w:val="StyleUnderline"/>
          <w:highlight w:val="yellow"/>
        </w:rPr>
        <w:t>those limits will</w:t>
      </w:r>
      <w:r w:rsidRPr="006752F8">
        <w:rPr>
          <w:sz w:val="14"/>
        </w:rPr>
        <w:t xml:space="preserve"> begin to </w:t>
      </w:r>
      <w:r w:rsidRPr="00AF47B9">
        <w:rPr>
          <w:rStyle w:val="StyleUnderline"/>
          <w:highlight w:val="yellow"/>
        </w:rPr>
        <w:t>impose themselves</w:t>
      </w:r>
      <w:r w:rsidRPr="006752F8">
        <w:rPr>
          <w:sz w:val="14"/>
        </w:rPr>
        <w:t xml:space="preserve"> on our current ways of living and force us to live differently. </w:t>
      </w:r>
      <w:r w:rsidRPr="00AF47B9">
        <w:rPr>
          <w:rStyle w:val="StyleUnderline"/>
          <w:highlight w:val="yellow"/>
        </w:rPr>
        <w:t xml:space="preserve">It would be </w:t>
      </w:r>
      <w:r w:rsidRPr="0004134B">
        <w:rPr>
          <w:rStyle w:val="StyleUnderline"/>
        </w:rPr>
        <w:t>far</w:t>
      </w:r>
      <w:r w:rsidRPr="00B9341E">
        <w:rPr>
          <w:rStyle w:val="StyleUnderline"/>
        </w:rPr>
        <w:t xml:space="preserve"> </w:t>
      </w:r>
      <w:r w:rsidRPr="00AF47B9">
        <w:rPr>
          <w:rStyle w:val="StyleUnderline"/>
          <w:highlight w:val="yellow"/>
        </w:rPr>
        <w:t>better</w:t>
      </w:r>
      <w:r w:rsidRPr="00B9341E">
        <w:rPr>
          <w:rStyle w:val="StyleUnderline"/>
        </w:rPr>
        <w:t xml:space="preserve"> for people and planet </w:t>
      </w:r>
      <w:r w:rsidRPr="0004134B">
        <w:rPr>
          <w:rStyle w:val="StyleUnderline"/>
        </w:rPr>
        <w:t>that</w:t>
      </w:r>
      <w:r w:rsidRPr="00B9341E">
        <w:rPr>
          <w:rStyle w:val="StyleUnderline"/>
        </w:rPr>
        <w:t xml:space="preserve"> we anticipate these limits and begin </w:t>
      </w:r>
      <w:r w:rsidRPr="00AF47B9">
        <w:rPr>
          <w:rStyle w:val="StyleUnderline"/>
          <w:highlight w:val="yellow"/>
        </w:rPr>
        <w:t>working</w:t>
      </w:r>
      <w:r w:rsidRPr="00B9341E">
        <w:rPr>
          <w:rStyle w:val="StyleUnderline"/>
        </w:rPr>
        <w:t xml:space="preserve"> </w:t>
      </w:r>
      <w:r w:rsidRPr="00AF47B9">
        <w:rPr>
          <w:rStyle w:val="StyleUnderline"/>
          <w:highlight w:val="yellow"/>
        </w:rPr>
        <w:t>toward</w:t>
      </w:r>
      <w:r w:rsidRPr="00B9341E">
        <w:rPr>
          <w:rStyle w:val="StyleUnderline"/>
        </w:rPr>
        <w:t xml:space="preserve"> a </w:t>
      </w:r>
      <w:r w:rsidRPr="00AF47B9">
        <w:rPr>
          <w:rStyle w:val="StyleUnderline"/>
          <w:highlight w:val="yellow"/>
        </w:rPr>
        <w:t>post-growth</w:t>
      </w:r>
      <w:r w:rsidRPr="00B9341E">
        <w:rPr>
          <w:rStyle w:val="StyleUnderline"/>
        </w:rPr>
        <w:t xml:space="preserve"> economy </w:t>
      </w:r>
      <w:r w:rsidRPr="00AF47B9">
        <w:rPr>
          <w:rStyle w:val="Emphasis"/>
          <w:highlight w:val="yellow"/>
        </w:rPr>
        <w:t>now</w:t>
      </w:r>
      <w:r w:rsidRPr="00B9341E">
        <w:rPr>
          <w:rStyle w:val="StyleUnderline"/>
        </w:rPr>
        <w:t>.</w:t>
      </w:r>
      <w:r w:rsidRPr="006752F8">
        <w:rPr>
          <w:sz w:val="14"/>
        </w:rPr>
        <w:t xml:space="preserve"> </w:t>
      </w:r>
      <w:proofErr w:type="gramStart"/>
      <w:r w:rsidRPr="006752F8">
        <w:rPr>
          <w:sz w:val="14"/>
        </w:rPr>
        <w:t>Needless to say, this</w:t>
      </w:r>
      <w:proofErr w:type="gramEnd"/>
      <w:r w:rsidRPr="006752F8">
        <w:rPr>
          <w:sz w:val="14"/>
        </w:rPr>
        <w:t xml:space="preserve"> will not be easy. We have developed two centuries of industrial, growth-orientated momentum that will make it incredibly difficult to consciously redirect the economic trajectory so fundamentally. But transitioning ‘beyond growth’ is a transformation that is coming, one way or another. Better it be by design than disaster. </w:t>
      </w:r>
      <w:r w:rsidRPr="00B9341E">
        <w:rPr>
          <w:rStyle w:val="Emphasis"/>
        </w:rPr>
        <w:t>2. ‘</w:t>
      </w:r>
      <w:r w:rsidRPr="00AF47B9">
        <w:rPr>
          <w:rStyle w:val="Emphasis"/>
          <w:highlight w:val="yellow"/>
        </w:rPr>
        <w:t>Green growth’ is a dangerous myth that entrenches the status quo</w:t>
      </w:r>
      <w:r w:rsidRPr="00B9341E">
        <w:rPr>
          <w:rStyle w:val="Emphasis"/>
        </w:rPr>
        <w:t>.</w:t>
      </w:r>
      <w:r w:rsidRPr="006752F8">
        <w:rPr>
          <w:sz w:val="14"/>
        </w:rPr>
        <w:t xml:space="preserve"> When the limits to growth are raised in objection to the growth model of progress, </w:t>
      </w:r>
      <w:r w:rsidRPr="00B9341E">
        <w:rPr>
          <w:rStyle w:val="StyleUnderline"/>
        </w:rPr>
        <w:t>many people seem comforted by the fantasy that science and technology will save the day</w:t>
      </w:r>
      <w:r w:rsidRPr="006752F8">
        <w:rPr>
          <w:sz w:val="14"/>
        </w:rPr>
        <w:t xml:space="preserve">. </w:t>
      </w:r>
      <w:r w:rsidRPr="00B9341E">
        <w:rPr>
          <w:rStyle w:val="StyleUnderline"/>
        </w:rPr>
        <w:t>Current forms of growth may have ecological limits, these people acknowledge, but they then insist that the global economy can and should keep growing forever, if only we learn how to produce and consume more efficiently</w:t>
      </w:r>
      <w:r w:rsidRPr="006752F8">
        <w:rPr>
          <w:sz w:val="14"/>
        </w:rPr>
        <w:t xml:space="preserve">. </w:t>
      </w:r>
      <w:r w:rsidRPr="00B9341E">
        <w:rPr>
          <w:rStyle w:val="StyleUnderline"/>
        </w:rPr>
        <w:t>This</w:t>
      </w:r>
      <w:r w:rsidRPr="006752F8">
        <w:rPr>
          <w:sz w:val="14"/>
        </w:rPr>
        <w:t xml:space="preserve"> is nice in theory, perhaps, but it </w:t>
      </w:r>
      <w:r w:rsidRPr="00B9341E">
        <w:rPr>
          <w:rStyle w:val="StyleUnderline"/>
        </w:rPr>
        <w:t>is biophysically naïve</w:t>
      </w:r>
      <w:r w:rsidRPr="006752F8">
        <w:rPr>
          <w:sz w:val="14"/>
        </w:rPr>
        <w:t xml:space="preserve">. It is of the utmost importance, of course, that we use the best of our technological knowledge to help us achieve a sustainable way of life through efficiency improvements. It would be foolish to argue otherwise. But </w:t>
      </w:r>
      <w:r w:rsidRPr="00AF47B9">
        <w:rPr>
          <w:rStyle w:val="StyleUnderline"/>
          <w:highlight w:val="yellow"/>
        </w:rPr>
        <w:t>efficiency</w:t>
      </w:r>
      <w:r w:rsidRPr="006752F8">
        <w:rPr>
          <w:sz w:val="14"/>
        </w:rPr>
        <w:t xml:space="preserve"> alone </w:t>
      </w:r>
      <w:r w:rsidRPr="00AF47B9">
        <w:rPr>
          <w:rStyle w:val="Emphasis"/>
          <w:highlight w:val="yellow"/>
        </w:rPr>
        <w:t>cannot ‘decouple’</w:t>
      </w:r>
      <w:r w:rsidRPr="006752F8">
        <w:rPr>
          <w:sz w:val="14"/>
        </w:rPr>
        <w:t xml:space="preserve"> </w:t>
      </w:r>
      <w:r w:rsidRPr="00B9341E">
        <w:rPr>
          <w:rStyle w:val="StyleUnderline"/>
        </w:rPr>
        <w:t>economic growth from ecological impact</w:t>
      </w:r>
      <w:r w:rsidRPr="006752F8">
        <w:rPr>
          <w:sz w:val="14"/>
        </w:rPr>
        <w:t xml:space="preserve"> sufficiently to produce a sustainable way of life. </w:t>
      </w:r>
      <w:r w:rsidRPr="00AF47B9">
        <w:rPr>
          <w:rStyle w:val="StyleUnderline"/>
          <w:highlight w:val="yellow"/>
        </w:rPr>
        <w:t>The extent of decoupling required is</w:t>
      </w:r>
      <w:r w:rsidRPr="006752F8">
        <w:rPr>
          <w:rStyle w:val="StyleUnderline"/>
        </w:rPr>
        <w:t xml:space="preserve"> simply </w:t>
      </w:r>
      <w:r w:rsidRPr="00AF47B9">
        <w:rPr>
          <w:rStyle w:val="StyleUnderline"/>
          <w:highlight w:val="yellow"/>
        </w:rPr>
        <w:t>too great</w:t>
      </w:r>
      <w:r w:rsidRPr="006752F8">
        <w:rPr>
          <w:rStyle w:val="StyleUnderline"/>
        </w:rPr>
        <w:t>.</w:t>
      </w:r>
      <w:r w:rsidRPr="006752F8">
        <w:rPr>
          <w:sz w:val="14"/>
        </w:rPr>
        <w:t xml:space="preserve"> To be effective, the drive for efficiency must be shaped and limited by an ethics of sufficiency. </w:t>
      </w:r>
      <w:proofErr w:type="gramStart"/>
      <w:r w:rsidRPr="006752F8">
        <w:rPr>
          <w:sz w:val="14"/>
        </w:rPr>
        <w:t>That is to say, our</w:t>
      </w:r>
      <w:proofErr w:type="gramEnd"/>
      <w:r w:rsidRPr="006752F8">
        <w:rPr>
          <w:sz w:val="14"/>
        </w:rPr>
        <w:t xml:space="preserve"> aim should not be to do ‘more with less’ (which is the flawed paradigm of green growth), but to do ‘enough with less’ (which is the paradigm of sufficiency). </w:t>
      </w:r>
      <w:r w:rsidRPr="006752F8">
        <w:rPr>
          <w:rStyle w:val="Emphasis"/>
        </w:rPr>
        <w:t>3. ‘</w:t>
      </w:r>
      <w:r w:rsidRPr="00AF47B9">
        <w:rPr>
          <w:rStyle w:val="Emphasis"/>
          <w:highlight w:val="yellow"/>
        </w:rPr>
        <w:t>Degrowth’</w:t>
      </w:r>
      <w:r w:rsidRPr="006752F8">
        <w:rPr>
          <w:sz w:val="14"/>
        </w:rPr>
        <w:t xml:space="preserve"> (i.e., planned contraction of resource and energy demands) </w:t>
      </w:r>
      <w:r w:rsidRPr="00AF47B9">
        <w:rPr>
          <w:rStyle w:val="Emphasis"/>
          <w:highlight w:val="yellow"/>
        </w:rPr>
        <w:t>is</w:t>
      </w:r>
      <w:r w:rsidRPr="006752F8">
        <w:rPr>
          <w:rStyle w:val="Emphasis"/>
        </w:rPr>
        <w:t xml:space="preserve"> </w:t>
      </w:r>
      <w:r w:rsidRPr="00AF47B9">
        <w:rPr>
          <w:rStyle w:val="Emphasis"/>
          <w:highlight w:val="yellow"/>
        </w:rPr>
        <w:t>necessary</w:t>
      </w:r>
      <w:r w:rsidRPr="006752F8">
        <w:rPr>
          <w:sz w:val="14"/>
        </w:rPr>
        <w:t xml:space="preserve"> in the developed nations </w:t>
      </w:r>
      <w:proofErr w:type="gramStart"/>
      <w:r w:rsidRPr="006752F8">
        <w:rPr>
          <w:sz w:val="14"/>
        </w:rPr>
        <w:t>in order to</w:t>
      </w:r>
      <w:proofErr w:type="gramEnd"/>
      <w:r w:rsidRPr="006752F8">
        <w:rPr>
          <w:sz w:val="14"/>
        </w:rPr>
        <w:t xml:space="preserve"> move toward a just and sustainable economy that operates within the sustainable carrying capacity of the planet. </w:t>
      </w:r>
      <w:r w:rsidRPr="006752F8">
        <w:rPr>
          <w:rStyle w:val="StyleUnderline"/>
        </w:rPr>
        <w:t xml:space="preserve">When the extent of ecological overshoot is </w:t>
      </w:r>
      <w:proofErr w:type="gramStart"/>
      <w:r w:rsidRPr="006752F8">
        <w:rPr>
          <w:rStyle w:val="StyleUnderline"/>
        </w:rPr>
        <w:t>understood, and</w:t>
      </w:r>
      <w:proofErr w:type="gramEnd"/>
      <w:r w:rsidRPr="006752F8">
        <w:rPr>
          <w:rStyle w:val="StyleUnderline"/>
        </w:rPr>
        <w:t xml:space="preserve"> bearing in mind the fact that ecological room must be left for poorest nations to attain a dignified existence, </w:t>
      </w:r>
      <w:r w:rsidRPr="0004134B">
        <w:rPr>
          <w:rStyle w:val="StyleUnderline"/>
        </w:rPr>
        <w:t>there is no escaping the fact that</w:t>
      </w:r>
      <w:r w:rsidRPr="006752F8">
        <w:rPr>
          <w:rStyle w:val="StyleUnderline"/>
        </w:rPr>
        <w:t xml:space="preserve"> degrowth is required</w:t>
      </w:r>
      <w:r w:rsidRPr="006752F8">
        <w:rPr>
          <w:sz w:val="14"/>
        </w:rPr>
        <w:t xml:space="preserve"> in the developed – or rather overdeveloped – regions of the world. This is not a popular thesis, but it does reflect a biophysical reality. 4. Addressing poverty within a degrowth framework implies a redistribution of wealth and power on a much more egalitarian basis. Within the growth model it is assumed that poverty will be eliminated through continued growth of the global economy via some ‘trickle down’ effect. This is an ecologically unsupportable pathway to poverty elimination, because it relies on continued growth on an already overburdened planet. Once it is </w:t>
      </w:r>
      <w:proofErr w:type="spellStart"/>
      <w:r w:rsidRPr="006752F8">
        <w:rPr>
          <w:sz w:val="14"/>
        </w:rPr>
        <w:t>recognised</w:t>
      </w:r>
      <w:proofErr w:type="spellEnd"/>
      <w:r w:rsidRPr="006752F8">
        <w:rPr>
          <w:sz w:val="14"/>
        </w:rPr>
        <w:t xml:space="preserve"> that growth cannot solve the problem of poverty and in fact threatens to exacerbate it through climate change, continued ecological degradation, or economic collapse, it becomes clear that the only coherent pathway beyond poverty lies in a more egalitarian distribution of wealth and power within a degrowth model of progress. This is not the place to argue how that could be achieved – there are many options. The present point is simply to acknowledge that it is a necessary feature of any transition to a just and sustainable world. 5. Degrowth implies radically reduced energy and resource requirements compared to overdeveloped nations. Among other things, degrowth means giving up affluent, consumer lifestyles and embracing ‘simpler ways’ of living that provide for mostly local needs using mostly local resources. This is an implication of the environmental predicament that few dare to acknowledge, since most people seem resistant to giving up the comforts and conveniences of consumer affluence. But given the extent of ecological overshoot, there is no way that the consumer way of life could be </w:t>
      </w:r>
      <w:proofErr w:type="spellStart"/>
      <w:r w:rsidRPr="006752F8">
        <w:rPr>
          <w:sz w:val="14"/>
        </w:rPr>
        <w:t>universalised</w:t>
      </w:r>
      <w:proofErr w:type="spellEnd"/>
      <w:r w:rsidRPr="006752F8">
        <w:rPr>
          <w:sz w:val="14"/>
        </w:rPr>
        <w:t xml:space="preserve">. Consumerism was an experiment that failed. It led </w:t>
      </w:r>
      <w:proofErr w:type="spellStart"/>
      <w:r w:rsidRPr="006752F8">
        <w:rPr>
          <w:sz w:val="14"/>
        </w:rPr>
        <w:t>civilisation</w:t>
      </w:r>
      <w:proofErr w:type="spellEnd"/>
      <w:r w:rsidRPr="006752F8">
        <w:rPr>
          <w:sz w:val="14"/>
        </w:rPr>
        <w:t xml:space="preserve"> down a dead end. We are now being called to reimagine the good life beyond consumer culture and explore new conceptions of progress and prosperity. This does not necessarily mean hardship. It means focusing on what is sufficient to live well – and pursuing that goal with all the wisdom, creativity, and compassion we can muster. </w:t>
      </w:r>
      <w:r w:rsidRPr="006752F8">
        <w:rPr>
          <w:rStyle w:val="StyleUnderline"/>
        </w:rPr>
        <w:t xml:space="preserve">6. </w:t>
      </w:r>
      <w:r w:rsidRPr="00AF47B9">
        <w:rPr>
          <w:rStyle w:val="StyleUnderline"/>
          <w:highlight w:val="yellow"/>
        </w:rPr>
        <w:t>It is not</w:t>
      </w:r>
      <w:r w:rsidRPr="006752F8">
        <w:rPr>
          <w:rStyle w:val="StyleUnderline"/>
        </w:rPr>
        <w:t xml:space="preserve"> </w:t>
      </w:r>
      <w:r w:rsidRPr="00AF47B9">
        <w:rPr>
          <w:rStyle w:val="StyleUnderline"/>
          <w:highlight w:val="yellow"/>
        </w:rPr>
        <w:t>enough</w:t>
      </w:r>
      <w:r w:rsidRPr="006752F8">
        <w:rPr>
          <w:rStyle w:val="StyleUnderline"/>
        </w:rPr>
        <w:t xml:space="preserve"> merely </w:t>
      </w:r>
      <w:r w:rsidRPr="00AF47B9">
        <w:rPr>
          <w:rStyle w:val="StyleUnderline"/>
          <w:highlight w:val="yellow"/>
        </w:rPr>
        <w:t>to live</w:t>
      </w:r>
      <w:r w:rsidRPr="006752F8">
        <w:rPr>
          <w:rStyle w:val="StyleUnderline"/>
        </w:rPr>
        <w:t xml:space="preserve"> more </w:t>
      </w:r>
      <w:r w:rsidRPr="00AF47B9">
        <w:rPr>
          <w:rStyle w:val="StyleUnderline"/>
          <w:highlight w:val="yellow"/>
        </w:rPr>
        <w:t>simply within existing</w:t>
      </w:r>
      <w:r w:rsidRPr="006752F8">
        <w:rPr>
          <w:rStyle w:val="StyleUnderline"/>
        </w:rPr>
        <w:t xml:space="preserve"> structures and </w:t>
      </w:r>
      <w:r w:rsidRPr="00AF47B9">
        <w:rPr>
          <w:rStyle w:val="StyleUnderline"/>
          <w:highlight w:val="yellow"/>
        </w:rPr>
        <w:t>systems</w:t>
      </w:r>
      <w:r w:rsidRPr="006752F8">
        <w:rPr>
          <w:sz w:val="14"/>
        </w:rPr>
        <w:t xml:space="preserve">. While challenging ourselves to live more simply is necessary, the even greater challenge is to begin building new systems and structures that support and encourage ‘simpler ways’ of life. </w:t>
      </w:r>
      <w:r w:rsidRPr="00AF47B9">
        <w:rPr>
          <w:rStyle w:val="Emphasis"/>
          <w:highlight w:val="yellow"/>
        </w:rPr>
        <w:t>We cannot wait</w:t>
      </w:r>
      <w:r w:rsidRPr="006752F8">
        <w:rPr>
          <w:sz w:val="14"/>
        </w:rPr>
        <w:t xml:space="preserve"> for governments to do this for us. First and foremost, </w:t>
      </w:r>
      <w:r w:rsidRPr="00AF47B9">
        <w:rPr>
          <w:rStyle w:val="StyleUnderline"/>
          <w:highlight w:val="yellow"/>
        </w:rPr>
        <w:t>we must</w:t>
      </w:r>
      <w:r w:rsidRPr="006752F8">
        <w:rPr>
          <w:sz w:val="14"/>
        </w:rPr>
        <w:t xml:space="preserve"> </w:t>
      </w:r>
      <w:proofErr w:type="spellStart"/>
      <w:r w:rsidRPr="006752F8">
        <w:rPr>
          <w:sz w:val="14"/>
        </w:rPr>
        <w:t>organise</w:t>
      </w:r>
      <w:proofErr w:type="spellEnd"/>
      <w:r w:rsidRPr="006752F8">
        <w:rPr>
          <w:sz w:val="14"/>
        </w:rPr>
        <w:t xml:space="preserve"> and network at the grassroots level and </w:t>
      </w:r>
      <w:r w:rsidRPr="00AF47B9">
        <w:rPr>
          <w:rStyle w:val="StyleUnderline"/>
          <w:highlight w:val="yellow"/>
        </w:rPr>
        <w:t>begin building the new world</w:t>
      </w:r>
      <w:r w:rsidRPr="006752F8">
        <w:rPr>
          <w:rStyle w:val="StyleUnderline"/>
        </w:rPr>
        <w:t xml:space="preserve"> within the shell of the world.</w:t>
      </w:r>
    </w:p>
    <w:p w14:paraId="3F297436" w14:textId="77777777" w:rsidR="008D58EF" w:rsidRDefault="008D58EF" w:rsidP="008D58EF"/>
    <w:p w14:paraId="345C0CC4" w14:textId="77777777" w:rsidR="008D58EF" w:rsidRDefault="008D58EF" w:rsidP="008D58EF"/>
    <w:p w14:paraId="4A628A2D" w14:textId="77777777" w:rsidR="008D58EF" w:rsidRPr="00F61E0E" w:rsidRDefault="008D58EF" w:rsidP="008D58EF"/>
    <w:p w14:paraId="415BCB6C" w14:textId="77777777" w:rsidR="008D58EF" w:rsidRDefault="008D58EF" w:rsidP="008D58EF">
      <w:pPr>
        <w:pStyle w:val="Heading4"/>
      </w:pPr>
      <w:r>
        <w:t>Renewables within growth fail---the switch would either be impossible or trigger their offense</w:t>
      </w:r>
    </w:p>
    <w:p w14:paraId="7997B75C" w14:textId="77777777" w:rsidR="008D58EF" w:rsidRPr="00F901A0" w:rsidRDefault="008D58EF" w:rsidP="008D58EF">
      <w:r>
        <w:t xml:space="preserve">Anthony </w:t>
      </w:r>
      <w:r w:rsidRPr="008C2C31">
        <w:rPr>
          <w:rStyle w:val="Style13ptBold"/>
        </w:rPr>
        <w:t>James and</w:t>
      </w:r>
      <w:r>
        <w:t xml:space="preserve"> Josh </w:t>
      </w:r>
      <w:r w:rsidRPr="008C2C31">
        <w:rPr>
          <w:rStyle w:val="Style13ptBold"/>
        </w:rPr>
        <w:t>Floyd,</w:t>
      </w:r>
      <w:r>
        <w:t xml:space="preserve"> 20</w:t>
      </w:r>
      <w:r w:rsidRPr="008C2C31">
        <w:rPr>
          <w:rStyle w:val="Style13ptBold"/>
        </w:rPr>
        <w:t>16</w:t>
      </w:r>
      <w:r>
        <w:t xml:space="preserve">. Anthony James, Lecturer with the National Centre for Sustainability, Swinburne University of Technology. Josh Floyd, advisor on energy, systems and societal futures at independent research and education </w:t>
      </w:r>
      <w:proofErr w:type="spellStart"/>
      <w:r>
        <w:t>organisation</w:t>
      </w:r>
      <w:proofErr w:type="spellEnd"/>
      <w:r>
        <w:t xml:space="preserve"> the </w:t>
      </w:r>
      <w:proofErr w:type="spellStart"/>
      <w:proofErr w:type="gramStart"/>
      <w:r>
        <w:t>Understandascope</w:t>
      </w:r>
      <w:proofErr w:type="spellEnd"/>
      <w:r>
        <w:t>, and</w:t>
      </w:r>
      <w:proofErr w:type="gramEnd"/>
      <w:r>
        <w:t xml:space="preserve"> founding partner of the Centre for Australian Foresight. The Conversation. 5/1/2016. "Phasing out fossil fuels for renewables may not be a straightforward swap" https://theconversation.com/phasing-out-fossil-fuels-for-renewables-may-not-be-a-straightforward-swap-54108 Accessed 7-5-2018 //WR-NCP</w:t>
      </w:r>
    </w:p>
    <w:p w14:paraId="4C624F6A" w14:textId="77777777" w:rsidR="008D58EF" w:rsidRPr="000C372E" w:rsidRDefault="008D58EF" w:rsidP="008D58EF">
      <w:pPr>
        <w:rPr>
          <w:sz w:val="14"/>
        </w:rPr>
      </w:pPr>
      <w:r w:rsidRPr="00AF47B9">
        <w:rPr>
          <w:rStyle w:val="StyleUnderline"/>
          <w:highlight w:val="yellow"/>
        </w:rPr>
        <w:t>To</w:t>
      </w:r>
      <w:r w:rsidRPr="008D6A8D">
        <w:rPr>
          <w:rStyle w:val="StyleUnderline"/>
        </w:rPr>
        <w:t xml:space="preserve"> have any chance of </w:t>
      </w:r>
      <w:r w:rsidRPr="00AF47B9">
        <w:rPr>
          <w:rStyle w:val="StyleUnderline"/>
          <w:highlight w:val="yellow"/>
        </w:rPr>
        <w:t xml:space="preserve">preventing </w:t>
      </w:r>
      <w:r w:rsidRPr="00D571A8">
        <w:rPr>
          <w:rStyle w:val="StyleUnderline"/>
        </w:rPr>
        <w:t xml:space="preserve">dangerous </w:t>
      </w:r>
      <w:r w:rsidRPr="00AF47B9">
        <w:rPr>
          <w:rStyle w:val="StyleUnderline"/>
          <w:highlight w:val="yellow"/>
        </w:rPr>
        <w:t>climate change, the world needs</w:t>
      </w:r>
      <w:r w:rsidRPr="00D571A8">
        <w:rPr>
          <w:rStyle w:val="StyleUnderline"/>
        </w:rPr>
        <w:t xml:space="preserve"> to reduce </w:t>
      </w:r>
      <w:r w:rsidRPr="00AF47B9">
        <w:rPr>
          <w:rStyle w:val="Emphasis"/>
          <w:highlight w:val="yellow"/>
          <w:bdr w:val="single" w:sz="4" w:space="0" w:color="auto"/>
        </w:rPr>
        <w:t>g</w:t>
      </w:r>
      <w:r w:rsidRPr="00D571A8">
        <w:rPr>
          <w:rStyle w:val="StyleUnderline"/>
        </w:rPr>
        <w:t>reen</w:t>
      </w:r>
      <w:r w:rsidRPr="00AF47B9">
        <w:rPr>
          <w:rStyle w:val="Emphasis"/>
          <w:highlight w:val="yellow"/>
          <w:bdr w:val="single" w:sz="4" w:space="0" w:color="auto"/>
        </w:rPr>
        <w:t>h</w:t>
      </w:r>
      <w:r w:rsidRPr="00D571A8">
        <w:rPr>
          <w:rStyle w:val="StyleUnderline"/>
        </w:rPr>
        <w:t xml:space="preserve">ouse </w:t>
      </w:r>
      <w:r w:rsidRPr="00AF47B9">
        <w:rPr>
          <w:rStyle w:val="Emphasis"/>
          <w:highlight w:val="yellow"/>
          <w:bdr w:val="single" w:sz="4" w:space="0" w:color="auto"/>
        </w:rPr>
        <w:t>g</w:t>
      </w:r>
      <w:r w:rsidRPr="00D571A8">
        <w:rPr>
          <w:rStyle w:val="StyleUnderline"/>
        </w:rPr>
        <w:t>a</w:t>
      </w:r>
      <w:r w:rsidRPr="00AF47B9">
        <w:rPr>
          <w:rStyle w:val="Emphasis"/>
          <w:highlight w:val="yellow"/>
          <w:bdr w:val="single" w:sz="4" w:space="0" w:color="auto"/>
        </w:rPr>
        <w:t xml:space="preserve">s </w:t>
      </w:r>
      <w:r w:rsidRPr="00D571A8">
        <w:rPr>
          <w:rStyle w:val="StyleUnderline"/>
        </w:rPr>
        <w:t xml:space="preserve">emissions </w:t>
      </w:r>
      <w:r w:rsidRPr="00AF47B9">
        <w:rPr>
          <w:rStyle w:val="StyleUnderline"/>
          <w:highlight w:val="yellow"/>
        </w:rPr>
        <w:t>to</w:t>
      </w:r>
      <w:r w:rsidRPr="00D571A8">
        <w:rPr>
          <w:sz w:val="14"/>
        </w:rPr>
        <w:t xml:space="preserve"> net </w:t>
      </w:r>
      <w:r w:rsidRPr="00AF47B9">
        <w:rPr>
          <w:rStyle w:val="StyleUnderline"/>
          <w:highlight w:val="yellow"/>
        </w:rPr>
        <w:t>zero</w:t>
      </w:r>
      <w:r w:rsidRPr="00D571A8">
        <w:rPr>
          <w:sz w:val="14"/>
        </w:rPr>
        <w:t xml:space="preserve"> or even ne</w:t>
      </w:r>
      <w:r w:rsidRPr="000C372E">
        <w:rPr>
          <w:sz w:val="14"/>
        </w:rPr>
        <w:t xml:space="preserve">gative </w:t>
      </w:r>
      <w:r w:rsidRPr="008D6A8D">
        <w:rPr>
          <w:rStyle w:val="StyleUnderline"/>
        </w:rPr>
        <w:t xml:space="preserve">by </w:t>
      </w:r>
      <w:r w:rsidRPr="00AF47B9">
        <w:rPr>
          <w:rStyle w:val="StyleUnderline"/>
          <w:highlight w:val="yellow"/>
        </w:rPr>
        <w:t>mid-century</w:t>
      </w:r>
      <w:r w:rsidRPr="008D6A8D">
        <w:rPr>
          <w:rStyle w:val="StyleUnderline"/>
        </w:rPr>
        <w:t>.</w:t>
      </w:r>
      <w:r w:rsidRPr="000C372E">
        <w:rPr>
          <w:sz w:val="14"/>
        </w:rPr>
        <w:t xml:space="preserve"> </w:t>
      </w:r>
      <w:r w:rsidRPr="008D6A8D">
        <w:rPr>
          <w:rStyle w:val="StyleUnderline"/>
        </w:rPr>
        <w:t>Many</w:t>
      </w:r>
      <w:r w:rsidRPr="000C372E">
        <w:rPr>
          <w:sz w:val="14"/>
        </w:rPr>
        <w:t xml:space="preserve"> experts </w:t>
      </w:r>
      <w:r w:rsidRPr="008D6A8D">
        <w:rPr>
          <w:rStyle w:val="StyleUnderline"/>
        </w:rPr>
        <w:t>suggest</w:t>
      </w:r>
      <w:r w:rsidRPr="000C372E">
        <w:rPr>
          <w:sz w:val="14"/>
        </w:rPr>
        <w:t xml:space="preserve"> this means we need to completely phase out fossil fuels and replace them with </w:t>
      </w:r>
      <w:r w:rsidRPr="00AF47B9">
        <w:rPr>
          <w:rStyle w:val="Emphasis"/>
          <w:highlight w:val="yellow"/>
        </w:rPr>
        <w:t>renewable</w:t>
      </w:r>
      <w:r w:rsidRPr="000C372E">
        <w:rPr>
          <w:sz w:val="14"/>
        </w:rPr>
        <w:t xml:space="preserve"> energy </w:t>
      </w:r>
      <w:r w:rsidRPr="00AF47B9">
        <w:rPr>
          <w:rStyle w:val="Emphasis"/>
          <w:highlight w:val="yellow"/>
        </w:rPr>
        <w:t>s</w:t>
      </w:r>
      <w:r w:rsidRPr="000C372E">
        <w:rPr>
          <w:sz w:val="14"/>
        </w:rPr>
        <w:t xml:space="preserve">ources such as solar and wind. Several studies have concluded that 100% renewable energy supply systems are technically and economically feasible. This informs the widespread view that fossil fuels can </w:t>
      </w:r>
      <w:proofErr w:type="gramStart"/>
      <w:r w:rsidRPr="000C372E">
        <w:rPr>
          <w:sz w:val="14"/>
        </w:rPr>
        <w:t>be more or less</w:t>
      </w:r>
      <w:proofErr w:type="gramEnd"/>
      <w:r w:rsidRPr="000C372E">
        <w:rPr>
          <w:sz w:val="14"/>
        </w:rPr>
        <w:t xml:space="preserve"> “swapped out” for renewables, without significant economic consequences. We are strongly sympathetic to the need for a rapid global shift away from fossil fuels. But new modelling conducted independently and made publicly available by my colleague at the </w:t>
      </w:r>
      <w:proofErr w:type="spellStart"/>
      <w:r w:rsidRPr="000C372E">
        <w:rPr>
          <w:sz w:val="14"/>
        </w:rPr>
        <w:t>Understandascope</w:t>
      </w:r>
      <w:proofErr w:type="spellEnd"/>
      <w:r w:rsidRPr="000C372E">
        <w:rPr>
          <w:sz w:val="14"/>
        </w:rPr>
        <w:t xml:space="preserve">, Josh Floyd, suggests that </w:t>
      </w:r>
      <w:r w:rsidRPr="008D6A8D">
        <w:rPr>
          <w:rStyle w:val="StyleUnderline"/>
        </w:rPr>
        <w:t>such</w:t>
      </w:r>
      <w:r w:rsidRPr="000C372E">
        <w:rPr>
          <w:sz w:val="14"/>
        </w:rPr>
        <w:t xml:space="preserve"> a transition </w:t>
      </w:r>
      <w:r w:rsidRPr="008D6A8D">
        <w:rPr>
          <w:rStyle w:val="StyleUnderline"/>
        </w:rPr>
        <w:t xml:space="preserve">may </w:t>
      </w:r>
      <w:r w:rsidRPr="00AF47B9">
        <w:rPr>
          <w:rStyle w:val="Emphasis"/>
          <w:highlight w:val="yellow"/>
        </w:rPr>
        <w:t>face</w:t>
      </w:r>
      <w:r w:rsidRPr="00AF47B9">
        <w:rPr>
          <w:rStyle w:val="StyleUnderline"/>
          <w:highlight w:val="yellow"/>
        </w:rPr>
        <w:t xml:space="preserve"> </w:t>
      </w:r>
      <w:r w:rsidRPr="009D4359">
        <w:rPr>
          <w:rStyle w:val="StyleUnderline"/>
        </w:rPr>
        <w:t xml:space="preserve">significant </w:t>
      </w:r>
      <w:r w:rsidRPr="00AF47B9">
        <w:rPr>
          <w:rStyle w:val="Emphasis"/>
          <w:highlight w:val="yellow"/>
        </w:rPr>
        <w:t>challenges</w:t>
      </w:r>
      <w:r w:rsidRPr="008D6A8D">
        <w:rPr>
          <w:rStyle w:val="StyleUnderline"/>
        </w:rPr>
        <w:t>.</w:t>
      </w:r>
      <w:r w:rsidRPr="000C372E">
        <w:rPr>
          <w:sz w:val="14"/>
        </w:rPr>
        <w:t xml:space="preserve"> Future energy </w:t>
      </w:r>
      <w:r w:rsidRPr="008D6A8D">
        <w:rPr>
          <w:rStyle w:val="StyleUnderline"/>
        </w:rPr>
        <w:t>Analyses of how to get to 100% renewable energy typically look at how future energy sources can supply enough energy to meet a given future demand.</w:t>
      </w:r>
      <w:r>
        <w:rPr>
          <w:rStyle w:val="StyleUnderline"/>
        </w:rPr>
        <w:t xml:space="preserve"> </w:t>
      </w:r>
      <w:r w:rsidRPr="000C372E">
        <w:rPr>
          <w:sz w:val="14"/>
        </w:rPr>
        <w:t xml:space="preserve">This is what’s known as an “energy balance”. The high-quality work of Mark </w:t>
      </w:r>
      <w:proofErr w:type="spellStart"/>
      <w:r w:rsidRPr="000C372E">
        <w:rPr>
          <w:sz w:val="14"/>
        </w:rPr>
        <w:t>Diesendorf</w:t>
      </w:r>
      <w:proofErr w:type="spellEnd"/>
      <w:r w:rsidRPr="000C372E">
        <w:rPr>
          <w:sz w:val="14"/>
        </w:rPr>
        <w:t xml:space="preserve"> and his colleagues on the transition of Australia’s electricity supply to 100% renewables typifies such modelling. But this approach doesn’t tell us what will happen to overall energy supply during the transition. This </w:t>
      </w:r>
      <w:r w:rsidRPr="008D6A8D">
        <w:rPr>
          <w:rStyle w:val="StyleUnderline"/>
        </w:rPr>
        <w:t xml:space="preserve">new </w:t>
      </w:r>
      <w:r w:rsidRPr="00D05789">
        <w:rPr>
          <w:rStyle w:val="StyleUnderline"/>
        </w:rPr>
        <w:t xml:space="preserve">modelling suggests </w:t>
      </w:r>
      <w:r w:rsidRPr="00B246A5">
        <w:rPr>
          <w:rStyle w:val="StyleUnderline"/>
        </w:rPr>
        <w:t xml:space="preserve">a significant </w:t>
      </w:r>
      <w:r w:rsidRPr="00AF47B9">
        <w:rPr>
          <w:rStyle w:val="StyleUnderline"/>
          <w:highlight w:val="yellow"/>
        </w:rPr>
        <w:t xml:space="preserve">decline in availability of </w:t>
      </w:r>
      <w:r w:rsidRPr="00B246A5">
        <w:rPr>
          <w:rStyle w:val="StyleUnderline"/>
        </w:rPr>
        <w:t xml:space="preserve">overall </w:t>
      </w:r>
      <w:r w:rsidRPr="00AF47B9">
        <w:rPr>
          <w:rStyle w:val="StyleUnderline"/>
          <w:highlight w:val="yellow"/>
        </w:rPr>
        <w:t xml:space="preserve">energy </w:t>
      </w:r>
      <w:r w:rsidRPr="00B246A5">
        <w:rPr>
          <w:rStyle w:val="StyleUnderline"/>
        </w:rPr>
        <w:t xml:space="preserve">services </w:t>
      </w:r>
      <w:r w:rsidRPr="00AF47B9">
        <w:rPr>
          <w:rStyle w:val="StyleUnderline"/>
          <w:highlight w:val="yellow"/>
        </w:rPr>
        <w:t xml:space="preserve">during </w:t>
      </w:r>
      <w:r w:rsidRPr="00B246A5">
        <w:rPr>
          <w:rStyle w:val="StyleUnderline"/>
        </w:rPr>
        <w:t xml:space="preserve">the </w:t>
      </w:r>
      <w:r w:rsidRPr="00AF47B9">
        <w:rPr>
          <w:rStyle w:val="StyleUnderline"/>
          <w:highlight w:val="yellow"/>
        </w:rPr>
        <w:t xml:space="preserve">transition </w:t>
      </w:r>
      <w:r w:rsidRPr="00D571A8">
        <w:rPr>
          <w:rStyle w:val="StyleUnderline"/>
        </w:rPr>
        <w:t>phase</w:t>
      </w:r>
      <w:r w:rsidRPr="008D6A8D">
        <w:rPr>
          <w:rStyle w:val="StyleUnderline"/>
        </w:rPr>
        <w:t xml:space="preserve">. </w:t>
      </w:r>
      <w:r w:rsidRPr="00B246A5">
        <w:rPr>
          <w:rStyle w:val="StyleUnderline"/>
        </w:rPr>
        <w:t xml:space="preserve">This </w:t>
      </w:r>
      <w:r w:rsidRPr="00AF47B9">
        <w:rPr>
          <w:rStyle w:val="StyleUnderline"/>
          <w:highlight w:val="yellow"/>
        </w:rPr>
        <w:t>reflects the increased energy demand associated with</w:t>
      </w:r>
      <w:r w:rsidRPr="00B246A5">
        <w:rPr>
          <w:rStyle w:val="StyleUnderline"/>
        </w:rPr>
        <w:t xml:space="preserve"> </w:t>
      </w:r>
      <w:r w:rsidRPr="005A1855">
        <w:rPr>
          <w:rStyle w:val="StyleUnderline"/>
        </w:rPr>
        <w:t xml:space="preserve">the </w:t>
      </w:r>
      <w:r w:rsidRPr="00AF47B9">
        <w:rPr>
          <w:rStyle w:val="StyleUnderline"/>
          <w:highlight w:val="yellow"/>
        </w:rPr>
        <w:t>transition</w:t>
      </w:r>
      <w:r w:rsidRPr="00B246A5">
        <w:rPr>
          <w:rStyle w:val="StyleUnderline"/>
        </w:rPr>
        <w:t xml:space="preserve"> </w:t>
      </w:r>
      <w:r w:rsidRPr="005A1855">
        <w:rPr>
          <w:rStyle w:val="StyleUnderline"/>
        </w:rPr>
        <w:t xml:space="preserve">task </w:t>
      </w:r>
      <w:r w:rsidRPr="00B246A5">
        <w:rPr>
          <w:rStyle w:val="StyleUnderline"/>
        </w:rPr>
        <w:t>itself</w:t>
      </w:r>
      <w:r w:rsidRPr="00AF47B9">
        <w:rPr>
          <w:rStyle w:val="StyleUnderline"/>
          <w:highlight w:val="yellow"/>
        </w:rPr>
        <w:t>.</w:t>
      </w:r>
      <w:r w:rsidRPr="000C372E">
        <w:rPr>
          <w:sz w:val="14"/>
        </w:rPr>
        <w:t xml:space="preserve"> </w:t>
      </w:r>
      <w:r w:rsidRPr="00AF47B9">
        <w:rPr>
          <w:rStyle w:val="StyleUnderline"/>
          <w:highlight w:val="yellow"/>
        </w:rPr>
        <w:t xml:space="preserve">Such </w:t>
      </w:r>
      <w:r w:rsidRPr="00D571A8">
        <w:rPr>
          <w:rStyle w:val="StyleUnderline"/>
        </w:rPr>
        <w:t xml:space="preserve">an energy “trough” </w:t>
      </w:r>
      <w:r w:rsidRPr="00AF47B9">
        <w:rPr>
          <w:rStyle w:val="StyleUnderline"/>
          <w:highlight w:val="yellow"/>
        </w:rPr>
        <w:t xml:space="preserve">would </w:t>
      </w:r>
      <w:r w:rsidRPr="00D571A8">
        <w:rPr>
          <w:rStyle w:val="StyleUnderline"/>
        </w:rPr>
        <w:t xml:space="preserve">significantly </w:t>
      </w:r>
      <w:r w:rsidRPr="00AF47B9">
        <w:rPr>
          <w:rStyle w:val="StyleUnderline"/>
          <w:highlight w:val="yellow"/>
        </w:rPr>
        <w:t xml:space="preserve">impact the economy </w:t>
      </w:r>
      <w:r w:rsidRPr="00D571A8">
        <w:rPr>
          <w:rStyle w:val="StyleUnderline"/>
        </w:rPr>
        <w:t>during the transition</w:t>
      </w:r>
      <w:r w:rsidRPr="00AF47B9">
        <w:rPr>
          <w:rStyle w:val="StyleUnderline"/>
          <w:highlight w:val="yellow"/>
        </w:rPr>
        <w:t>.</w:t>
      </w:r>
      <w:r w:rsidRPr="008D6A8D">
        <w:rPr>
          <w:rStyle w:val="StyleUnderline"/>
        </w:rPr>
        <w:t xml:space="preserve"> This has flow-on consequences for how to maintain the massive renewables roll-out.</w:t>
      </w:r>
      <w:r>
        <w:rPr>
          <w:rStyle w:val="StyleUnderline"/>
        </w:rPr>
        <w:t xml:space="preserve"> </w:t>
      </w:r>
      <w:r w:rsidRPr="000C372E">
        <w:rPr>
          <w:sz w:val="14"/>
        </w:rPr>
        <w:t xml:space="preserve">What are net energy services? To investigate what might happen to energy availability during transition, the model looks at “net energy services” at a global scale. </w:t>
      </w:r>
      <w:r w:rsidRPr="008D6A8D">
        <w:rPr>
          <w:rStyle w:val="StyleUnderline"/>
        </w:rPr>
        <w:t>Net energy services are the total work and heat that energy sources</w:t>
      </w:r>
      <w:r w:rsidRPr="000C372E">
        <w:rPr>
          <w:sz w:val="14"/>
        </w:rPr>
        <w:t xml:space="preserve"> – for instance solar photovoltaic (PV) systems or petroleum – </w:t>
      </w:r>
      <w:r w:rsidRPr="008D6A8D">
        <w:rPr>
          <w:rStyle w:val="StyleUnderline"/>
        </w:rPr>
        <w:t>make available to end users, minus the energy services required to provide that supply.</w:t>
      </w:r>
      <w:r w:rsidRPr="000C372E">
        <w:rPr>
          <w:sz w:val="14"/>
        </w:rPr>
        <w:t xml:space="preserve"> Petroleum requires energy services to find, produce, transport and refine it. Solar PV systems require energy services for mining raw materials, manufacturing, installation, replacement and so on. The net services are what remains available for all other purposes, such as heating buildings and moving goods and people. </w:t>
      </w:r>
      <w:r w:rsidRPr="008D6A8D">
        <w:rPr>
          <w:rStyle w:val="StyleUnderline"/>
        </w:rPr>
        <w:t>A rapid, large-scale energy transition creates extra demands for energy services. This demand will compete with other economic activity.</w:t>
      </w:r>
      <w:r>
        <w:rPr>
          <w:rStyle w:val="StyleUnderline"/>
        </w:rPr>
        <w:t xml:space="preserve"> </w:t>
      </w:r>
      <w:r w:rsidRPr="008D6A8D">
        <w:rPr>
          <w:rStyle w:val="StyleUnderline"/>
        </w:rPr>
        <w:t>The speed of transition matters</w:t>
      </w:r>
      <w:r>
        <w:rPr>
          <w:rStyle w:val="StyleUnderline"/>
        </w:rPr>
        <w:t xml:space="preserve"> </w:t>
      </w:r>
      <w:proofErr w:type="gramStart"/>
      <w:r w:rsidRPr="008D6A8D">
        <w:rPr>
          <w:rStyle w:val="StyleUnderline"/>
        </w:rPr>
        <w:t>To</w:t>
      </w:r>
      <w:proofErr w:type="gramEnd"/>
      <w:r w:rsidRPr="008D6A8D">
        <w:rPr>
          <w:rStyle w:val="StyleUnderline"/>
        </w:rPr>
        <w:t xml:space="preserve"> start with, the model assumes that fossil fuels are phased out over about 50 years. Biomass, hydro and nuclear contributions are assumed roughly to double.</w:t>
      </w:r>
      <w:r>
        <w:rPr>
          <w:rStyle w:val="StyleUnderline"/>
        </w:rPr>
        <w:t xml:space="preserve"> </w:t>
      </w:r>
      <w:r w:rsidRPr="008D6A8D">
        <w:rPr>
          <w:rStyle w:val="StyleUnderline"/>
        </w:rPr>
        <w:t>The model</w:t>
      </w:r>
      <w:r w:rsidRPr="000C372E">
        <w:rPr>
          <w:sz w:val="14"/>
        </w:rPr>
        <w:t xml:space="preserve"> then </w:t>
      </w:r>
      <w:r w:rsidRPr="008D6A8D">
        <w:rPr>
          <w:rStyle w:val="StyleUnderline"/>
        </w:rPr>
        <w:t>attempts to maintain the net energy services to the global economy at the maximum level before the fossil fuel phase-out.</w:t>
      </w:r>
      <w:r w:rsidRPr="000C372E">
        <w:rPr>
          <w:sz w:val="14"/>
        </w:rPr>
        <w:t xml:space="preserve"> To do this it uses electricity from onshore wind turbines and large-scale solar PV plants, buffered with lithium ion batteries. The </w:t>
      </w:r>
      <w:r w:rsidRPr="008D6A8D">
        <w:rPr>
          <w:rStyle w:val="StyleUnderline"/>
        </w:rPr>
        <w:t xml:space="preserve">findings show that </w:t>
      </w:r>
      <w:r w:rsidRPr="00AF47B9">
        <w:rPr>
          <w:rStyle w:val="StyleUnderline"/>
          <w:highlight w:val="yellow"/>
        </w:rPr>
        <w:t xml:space="preserve">the faster </w:t>
      </w:r>
      <w:r w:rsidRPr="005B1641">
        <w:rPr>
          <w:rStyle w:val="StyleUnderline"/>
        </w:rPr>
        <w:t xml:space="preserve">the </w:t>
      </w:r>
      <w:r w:rsidRPr="00AF47B9">
        <w:rPr>
          <w:rStyle w:val="StyleUnderline"/>
          <w:highlight w:val="yellow"/>
        </w:rPr>
        <w:t>transition</w:t>
      </w:r>
      <w:r w:rsidRPr="008D6A8D">
        <w:rPr>
          <w:rStyle w:val="StyleUnderline"/>
        </w:rPr>
        <w:t xml:space="preserve"> rate, </w:t>
      </w:r>
      <w:r w:rsidRPr="00D571A8">
        <w:rPr>
          <w:rStyle w:val="StyleUnderline"/>
        </w:rPr>
        <w:t>the greater the energy</w:t>
      </w:r>
      <w:r w:rsidRPr="008D6A8D">
        <w:rPr>
          <w:rStyle w:val="StyleUnderline"/>
        </w:rPr>
        <w:t xml:space="preserve"> services </w:t>
      </w:r>
      <w:r w:rsidRPr="00D571A8">
        <w:rPr>
          <w:rStyle w:val="StyleUnderline"/>
        </w:rPr>
        <w:t>required</w:t>
      </w:r>
      <w:r w:rsidRPr="008D6A8D">
        <w:rPr>
          <w:rStyle w:val="StyleUnderline"/>
        </w:rPr>
        <w:t xml:space="preserve"> by the transition task, </w:t>
      </w:r>
      <w:r w:rsidRPr="00D571A8">
        <w:rPr>
          <w:rStyle w:val="StyleUnderline"/>
        </w:rPr>
        <w:t>and</w:t>
      </w:r>
      <w:r w:rsidRPr="008D6A8D">
        <w:rPr>
          <w:rStyle w:val="StyleUnderline"/>
        </w:rPr>
        <w:t xml:space="preserve"> </w:t>
      </w:r>
      <w:r w:rsidRPr="00AF47B9">
        <w:rPr>
          <w:rStyle w:val="StyleUnderline"/>
          <w:highlight w:val="yellow"/>
        </w:rPr>
        <w:t>the</w:t>
      </w:r>
      <w:r w:rsidRPr="008D6A8D">
        <w:rPr>
          <w:rStyle w:val="StyleUnderline"/>
        </w:rPr>
        <w:t xml:space="preserve"> </w:t>
      </w:r>
      <w:r w:rsidRPr="00AF47B9">
        <w:rPr>
          <w:rStyle w:val="StyleUnderline"/>
          <w:highlight w:val="yellow"/>
        </w:rPr>
        <w:t>lower</w:t>
      </w:r>
      <w:r w:rsidRPr="008D6A8D">
        <w:rPr>
          <w:rStyle w:val="StyleUnderline"/>
        </w:rPr>
        <w:t xml:space="preserve"> the </w:t>
      </w:r>
      <w:r w:rsidRPr="00AF47B9">
        <w:rPr>
          <w:rStyle w:val="StyleUnderline"/>
          <w:highlight w:val="yellow"/>
        </w:rPr>
        <w:t>services available for other uses</w:t>
      </w:r>
      <w:r w:rsidRPr="008D6A8D">
        <w:rPr>
          <w:rStyle w:val="StyleUnderline"/>
        </w:rPr>
        <w:t>.</w:t>
      </w:r>
      <w:r w:rsidRPr="000C372E">
        <w:rPr>
          <w:sz w:val="14"/>
        </w:rPr>
        <w:t xml:space="preserve"> This is </w:t>
      </w:r>
      <w:r w:rsidRPr="00AF47B9">
        <w:rPr>
          <w:rStyle w:val="StyleUnderline"/>
          <w:highlight w:val="yellow"/>
        </w:rPr>
        <w:t xml:space="preserve">because of the time lag between </w:t>
      </w:r>
      <w:r w:rsidRPr="00D571A8">
        <w:rPr>
          <w:rStyle w:val="StyleUnderline"/>
        </w:rPr>
        <w:t xml:space="preserve">energy </w:t>
      </w:r>
      <w:r w:rsidRPr="00AF47B9">
        <w:rPr>
          <w:rStyle w:val="StyleUnderline"/>
          <w:highlight w:val="yellow"/>
        </w:rPr>
        <w:t>investments and returns</w:t>
      </w:r>
      <w:r w:rsidRPr="008D6A8D">
        <w:rPr>
          <w:rStyle w:val="StyleUnderline"/>
        </w:rPr>
        <w:t>.</w:t>
      </w:r>
      <w:r w:rsidRPr="000C372E">
        <w:rPr>
          <w:sz w:val="14"/>
        </w:rPr>
        <w:t xml:space="preserve"> It is </w:t>
      </w:r>
      <w:r w:rsidRPr="00AF47B9">
        <w:rPr>
          <w:rStyle w:val="StyleUnderline"/>
          <w:highlight w:val="yellow"/>
        </w:rPr>
        <w:t xml:space="preserve">exacerbated for sources where up-front </w:t>
      </w:r>
      <w:r w:rsidRPr="00D571A8">
        <w:rPr>
          <w:rStyle w:val="StyleUnderline"/>
        </w:rPr>
        <w:t xml:space="preserve">energy </w:t>
      </w:r>
      <w:r w:rsidRPr="00AF47B9">
        <w:rPr>
          <w:rStyle w:val="StyleUnderline"/>
          <w:highlight w:val="yellow"/>
        </w:rPr>
        <w:t xml:space="preserve">investment is a relatively high proportion of the </w:t>
      </w:r>
      <w:r w:rsidRPr="00D571A8">
        <w:rPr>
          <w:rStyle w:val="StyleUnderline"/>
        </w:rPr>
        <w:t>total</w:t>
      </w:r>
      <w:r w:rsidRPr="008D6A8D">
        <w:rPr>
          <w:rStyle w:val="StyleUnderline"/>
        </w:rPr>
        <w:t xml:space="preserve"> life </w:t>
      </w:r>
      <w:r w:rsidRPr="00AF47B9">
        <w:rPr>
          <w:rStyle w:val="StyleUnderline"/>
          <w:highlight w:val="yellow"/>
        </w:rPr>
        <w:t>cycle</w:t>
      </w:r>
      <w:r w:rsidRPr="000C372E">
        <w:rPr>
          <w:sz w:val="14"/>
        </w:rPr>
        <w:t xml:space="preserve">, particularly so for solar PV. A 50-year fossil-fuel phase-out represents a relatively modest transition rate. Even so, in the model’s baseline scenario, net energy services decline during that transition period by more than 15% before recovering. And that </w:t>
      </w:r>
      <w:r w:rsidRPr="00AF47B9">
        <w:rPr>
          <w:rStyle w:val="StyleUnderline"/>
          <w:highlight w:val="yellow"/>
        </w:rPr>
        <w:t>recovery is not certain</w:t>
      </w:r>
      <w:r w:rsidRPr="000C372E">
        <w:rPr>
          <w:sz w:val="14"/>
        </w:rPr>
        <w:t xml:space="preserve">. The model doesn’t consider how this </w:t>
      </w:r>
      <w:r w:rsidRPr="008D6A8D">
        <w:rPr>
          <w:rStyle w:val="StyleUnderline"/>
        </w:rPr>
        <w:t>decline in energy services might affect the transition effort</w:t>
      </w:r>
      <w:r w:rsidRPr="000C372E">
        <w:rPr>
          <w:sz w:val="14"/>
        </w:rPr>
        <w:t xml:space="preserve">. </w:t>
      </w:r>
      <w:r w:rsidRPr="008D6A8D">
        <w:rPr>
          <w:rStyle w:val="StyleUnderline"/>
        </w:rPr>
        <w:t xml:space="preserve">If less energy services are available, then energy transition will come at the </w:t>
      </w:r>
      <w:r w:rsidRPr="00AF47B9">
        <w:rPr>
          <w:rStyle w:val="StyleUnderline"/>
          <w:highlight w:val="yellow"/>
        </w:rPr>
        <w:t>expense</w:t>
      </w:r>
      <w:r w:rsidRPr="008D6A8D">
        <w:rPr>
          <w:rStyle w:val="StyleUnderline"/>
        </w:rPr>
        <w:t xml:space="preserve"> of other economic activity. That </w:t>
      </w:r>
      <w:r w:rsidRPr="00AF47B9">
        <w:rPr>
          <w:rStyle w:val="StyleUnderline"/>
          <w:highlight w:val="yellow"/>
        </w:rPr>
        <w:t>may impact</w:t>
      </w:r>
      <w:r w:rsidRPr="008D6A8D">
        <w:rPr>
          <w:rStyle w:val="StyleUnderline"/>
        </w:rPr>
        <w:t xml:space="preserve"> the collective </w:t>
      </w:r>
      <w:r w:rsidRPr="00AF47B9">
        <w:rPr>
          <w:rStyle w:val="StyleUnderline"/>
          <w:highlight w:val="yellow"/>
        </w:rPr>
        <w:t>will</w:t>
      </w:r>
      <w:r w:rsidRPr="008D6A8D">
        <w:rPr>
          <w:rStyle w:val="StyleUnderline"/>
        </w:rPr>
        <w:t xml:space="preserve"> to continue.</w:t>
      </w:r>
      <w:r w:rsidRPr="000C372E">
        <w:rPr>
          <w:sz w:val="14"/>
        </w:rPr>
        <w:t xml:space="preserve"> The cost of transition </w:t>
      </w:r>
      <w:proofErr w:type="gramStart"/>
      <w:r w:rsidRPr="000C372E">
        <w:rPr>
          <w:sz w:val="14"/>
        </w:rPr>
        <w:t>In</w:t>
      </w:r>
      <w:proofErr w:type="gramEnd"/>
      <w:r w:rsidRPr="000C372E">
        <w:rPr>
          <w:sz w:val="14"/>
        </w:rPr>
        <w:t xml:space="preserve"> the model’s baseline scenario – phasing out fossil fuels over 50 years – </w:t>
      </w:r>
      <w:r w:rsidRPr="000C372E">
        <w:rPr>
          <w:rStyle w:val="StyleUnderline"/>
        </w:rPr>
        <w:t xml:space="preserve">wind and solar </w:t>
      </w:r>
      <w:r w:rsidRPr="00AF47B9">
        <w:rPr>
          <w:rStyle w:val="StyleUnderline"/>
          <w:highlight w:val="yellow"/>
        </w:rPr>
        <w:t>plants need to be</w:t>
      </w:r>
      <w:r w:rsidRPr="000C372E">
        <w:rPr>
          <w:rStyle w:val="StyleUnderline"/>
        </w:rPr>
        <w:t xml:space="preserve"> </w:t>
      </w:r>
      <w:r w:rsidRPr="00AF47B9">
        <w:rPr>
          <w:rStyle w:val="StyleUnderline"/>
          <w:highlight w:val="yellow"/>
        </w:rPr>
        <w:t>installed at</w:t>
      </w:r>
      <w:r w:rsidRPr="000C372E">
        <w:rPr>
          <w:sz w:val="14"/>
        </w:rPr>
        <w:t xml:space="preserve"> eight to </w:t>
      </w:r>
      <w:r w:rsidRPr="00AF47B9">
        <w:rPr>
          <w:rStyle w:val="StyleUnderline"/>
          <w:highlight w:val="yellow"/>
        </w:rPr>
        <w:t>ten times current rates</w:t>
      </w:r>
      <w:r w:rsidRPr="000C372E">
        <w:rPr>
          <w:rStyle w:val="StyleUnderline"/>
        </w:rPr>
        <w:t xml:space="preserve"> by 2035</w:t>
      </w:r>
      <w:r w:rsidRPr="000C372E">
        <w:rPr>
          <w:sz w:val="14"/>
        </w:rPr>
        <w:t xml:space="preserve">. Financially, this corresponds with capital investment in wind and solar PV plants plus batteries of around US$3 </w:t>
      </w:r>
      <w:r w:rsidRPr="00D05789">
        <w:rPr>
          <w:sz w:val="14"/>
        </w:rPr>
        <w:t>trillion</w:t>
      </w:r>
      <w:r w:rsidRPr="000C372E">
        <w:rPr>
          <w:sz w:val="14"/>
        </w:rPr>
        <w:t xml:space="preserve"> per year (in 2015 dollars) and average lifetime capital cost in the order of US$5 trillion to US$6 trillion per year. For comparison, in 2014 the International Energy Agency forecast global investment for all energy supply in 2035 at US$2 trillion per year. This implies that </w:t>
      </w:r>
      <w:r w:rsidRPr="000C372E">
        <w:rPr>
          <w:rStyle w:val="StyleUnderline"/>
        </w:rPr>
        <w:t>total expenditure on energy supply will increase its share of world spending, reducing scope for other expenditure</w:t>
      </w:r>
      <w:r w:rsidRPr="000C372E">
        <w:rPr>
          <w:sz w:val="14"/>
        </w:rPr>
        <w:t xml:space="preserve">. </w:t>
      </w:r>
      <w:r w:rsidRPr="000C372E">
        <w:rPr>
          <w:rStyle w:val="StyleUnderline"/>
        </w:rPr>
        <w:t xml:space="preserve">Compounding the decline in energy services during </w:t>
      </w:r>
      <w:r w:rsidRPr="00AF47B9">
        <w:rPr>
          <w:rStyle w:val="StyleUnderline"/>
          <w:highlight w:val="yellow"/>
        </w:rPr>
        <w:t>transition</w:t>
      </w:r>
      <w:r w:rsidRPr="000C372E">
        <w:rPr>
          <w:rStyle w:val="StyleUnderline"/>
        </w:rPr>
        <w:t xml:space="preserve">, this has potential to apply </w:t>
      </w:r>
      <w:r w:rsidRPr="00AF47B9">
        <w:rPr>
          <w:rStyle w:val="StyleUnderline"/>
          <w:highlight w:val="yellow"/>
        </w:rPr>
        <w:t>contract</w:t>
      </w:r>
      <w:r w:rsidRPr="000C372E">
        <w:rPr>
          <w:rStyle w:val="StyleUnderline"/>
        </w:rPr>
        <w:t xml:space="preserve">ionary pressure to </w:t>
      </w:r>
      <w:r w:rsidRPr="00AF47B9">
        <w:rPr>
          <w:rStyle w:val="StyleUnderline"/>
          <w:highlight w:val="yellow"/>
        </w:rPr>
        <w:t>the</w:t>
      </w:r>
      <w:r w:rsidRPr="000C372E">
        <w:rPr>
          <w:rStyle w:val="StyleUnderline"/>
        </w:rPr>
        <w:t xml:space="preserve"> global </w:t>
      </w:r>
      <w:r w:rsidRPr="00AF47B9">
        <w:rPr>
          <w:rStyle w:val="StyleUnderline"/>
          <w:highlight w:val="yellow"/>
        </w:rPr>
        <w:t>economy</w:t>
      </w:r>
      <w:r w:rsidRPr="000C372E">
        <w:rPr>
          <w:rStyle w:val="StyleUnderline"/>
        </w:rPr>
        <w:t>.</w:t>
      </w:r>
      <w:r w:rsidRPr="000C372E">
        <w:rPr>
          <w:sz w:val="14"/>
        </w:rPr>
        <w:t xml:space="preserve"> This has implications in turn for financing and maintaining the political will for the renewables rollout. What </w:t>
      </w:r>
      <w:r w:rsidRPr="000C372E">
        <w:rPr>
          <w:rStyle w:val="StyleUnderline"/>
        </w:rPr>
        <w:t xml:space="preserve">if it were possible to roll out </w:t>
      </w:r>
      <w:r w:rsidRPr="00D05789">
        <w:rPr>
          <w:rStyle w:val="StyleUnderline"/>
        </w:rPr>
        <w:t>renewables</w:t>
      </w:r>
      <w:r w:rsidRPr="000C372E">
        <w:rPr>
          <w:rStyle w:val="StyleUnderline"/>
        </w:rPr>
        <w:t xml:space="preserve"> even faster? This could reduce the depth and duration of the decline, but not eliminate it.</w:t>
      </w:r>
      <w:r w:rsidRPr="000C372E">
        <w:rPr>
          <w:sz w:val="14"/>
        </w:rPr>
        <w:t xml:space="preserve"> Again, </w:t>
      </w:r>
      <w:r w:rsidRPr="000C372E">
        <w:rPr>
          <w:rStyle w:val="StyleUnderline"/>
        </w:rPr>
        <w:t>due to the time lags involved, accelerating deployment in the short term takes energy services away, rather than adding them.</w:t>
      </w:r>
      <w:r w:rsidRPr="000C372E">
        <w:rPr>
          <w:sz w:val="14"/>
        </w:rPr>
        <w:t xml:space="preserve"> What does this mean? Of course, this is “just” modelling. But good models can tell us a lot about the real world. If this modelling is right, and energy services </w:t>
      </w:r>
      <w:proofErr w:type="gramStart"/>
      <w:r w:rsidRPr="000C372E">
        <w:rPr>
          <w:sz w:val="14"/>
        </w:rPr>
        <w:t>fall</w:t>
      </w:r>
      <w:proofErr w:type="gramEnd"/>
      <w:r w:rsidRPr="000C372E">
        <w:rPr>
          <w:sz w:val="14"/>
        </w:rPr>
        <w:t xml:space="preserve"> and costs rise, we’ll have to complement building cleaner energy supply with other approaches. The other key aspect of transition that we have control over is how much energy we expect to use. Usually discussions of transition focus on maintaining energy supply sufficient for a growing economy much like we see today – just with “clean” energy. But this is changing. Growing numbers of analysts, business leaders and other prominent figures are calling for broader cultural change, as it becomes clearer that</w:t>
      </w:r>
      <w:r w:rsidRPr="000C372E">
        <w:rPr>
          <w:rStyle w:val="Emphasis"/>
        </w:rPr>
        <w:t xml:space="preserve"> </w:t>
      </w:r>
      <w:r w:rsidRPr="00AF47B9">
        <w:rPr>
          <w:rStyle w:val="Emphasis"/>
          <w:highlight w:val="yellow"/>
        </w:rPr>
        <w:t>tech</w:t>
      </w:r>
      <w:r w:rsidRPr="000C372E">
        <w:rPr>
          <w:rStyle w:val="Emphasis"/>
        </w:rPr>
        <w:t xml:space="preserve">nological change alone </w:t>
      </w:r>
      <w:r w:rsidRPr="00AF47B9">
        <w:rPr>
          <w:rStyle w:val="Emphasis"/>
          <w:highlight w:val="yellow"/>
        </w:rPr>
        <w:t xml:space="preserve">is not enough to avoid </w:t>
      </w:r>
      <w:r w:rsidRPr="00D05789">
        <w:rPr>
          <w:rStyle w:val="Emphasis"/>
        </w:rPr>
        <w:t xml:space="preserve">climate </w:t>
      </w:r>
      <w:r w:rsidRPr="00AF47B9">
        <w:rPr>
          <w:rStyle w:val="Emphasis"/>
          <w:highlight w:val="yellow"/>
        </w:rPr>
        <w:t>catastrophe</w:t>
      </w:r>
      <w:r w:rsidRPr="000C372E">
        <w:rPr>
          <w:rStyle w:val="Emphasis"/>
        </w:rPr>
        <w:t xml:space="preserve"> and myriad other consequences of energy-intensive consumer societies</w:t>
      </w:r>
      <w:r w:rsidRPr="000C372E">
        <w:rPr>
          <w:sz w:val="14"/>
        </w:rPr>
        <w:t xml:space="preserve">. </w:t>
      </w:r>
      <w:r w:rsidRPr="000C372E">
        <w:rPr>
          <w:rStyle w:val="StyleUnderline"/>
        </w:rPr>
        <w:t>This is about more than efficiency.</w:t>
      </w:r>
      <w:r w:rsidRPr="000C372E">
        <w:rPr>
          <w:sz w:val="14"/>
        </w:rPr>
        <w:t xml:space="preserve"> It is about a shift in our collective priorities and how we define progress, wellbeing and quality of living. </w:t>
      </w:r>
      <w:r w:rsidRPr="000C372E">
        <w:rPr>
          <w:rStyle w:val="StyleUnderline"/>
        </w:rPr>
        <w:t>Reducing energy demand</w:t>
      </w:r>
      <w:r w:rsidRPr="000C372E">
        <w:rPr>
          <w:sz w:val="14"/>
        </w:rPr>
        <w:t xml:space="preserve"> within these redefined aspirations </w:t>
      </w:r>
      <w:r w:rsidRPr="000C372E">
        <w:rPr>
          <w:rStyle w:val="StyleUnderline"/>
        </w:rPr>
        <w:t>will mark</w:t>
      </w:r>
      <w:r w:rsidRPr="000C372E">
        <w:rPr>
          <w:sz w:val="14"/>
        </w:rPr>
        <w:t xml:space="preserve">edly improve our prospects for </w:t>
      </w:r>
      <w:r w:rsidRPr="000C372E">
        <w:rPr>
          <w:rStyle w:val="StyleUnderline"/>
        </w:rPr>
        <w:t>successful transition.</w:t>
      </w:r>
    </w:p>
    <w:p w14:paraId="728D6D3F" w14:textId="77777777" w:rsidR="008D58EF" w:rsidRDefault="008D58EF" w:rsidP="008D58EF"/>
    <w:p w14:paraId="36A4FEA0" w14:textId="77777777" w:rsidR="008D58EF" w:rsidRPr="00DE1C7C" w:rsidRDefault="008D58EF" w:rsidP="008D58EF">
      <w:pPr>
        <w:pStyle w:val="Heading4"/>
      </w:pPr>
      <w:r>
        <w:t>Growth unsustainable---tech fails---</w:t>
      </w:r>
      <w:r>
        <w:rPr>
          <w:u w:val="single"/>
        </w:rPr>
        <w:t>only</w:t>
      </w:r>
      <w:r>
        <w:t xml:space="preserve"> crisis solves---Jevons Paradox and no decoupling </w:t>
      </w:r>
    </w:p>
    <w:p w14:paraId="72C919F6" w14:textId="77777777" w:rsidR="008D58EF" w:rsidRDefault="008D58EF" w:rsidP="008D58EF">
      <w:r>
        <w:t xml:space="preserve">Samuel </w:t>
      </w:r>
      <w:r w:rsidRPr="00EA23C9">
        <w:rPr>
          <w:rStyle w:val="Style13ptBold"/>
        </w:rPr>
        <w:t>Alexander,</w:t>
      </w:r>
      <w:r>
        <w:t xml:space="preserve"> 20</w:t>
      </w:r>
      <w:r w:rsidRPr="00EA23C9">
        <w:rPr>
          <w:rStyle w:val="Style13ptBold"/>
        </w:rPr>
        <w:t>11</w:t>
      </w:r>
      <w:r>
        <w:t xml:space="preserve">. 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7/1/11. “Planned economic contraction: the emerging case for degrowth” </w:t>
      </w:r>
      <w:hyperlink r:id="rId29" w:history="1">
        <w:r w:rsidRPr="00E10932">
          <w:rPr>
            <w:rStyle w:val="Hyperlink"/>
          </w:rPr>
          <w:t>http://simplicitycollective.com/wp-content/uploads/2011/07/Planned-economic-contraction1.pdf Accessed 7/5/18</w:t>
        </w:r>
      </w:hyperlink>
      <w:r>
        <w:t xml:space="preserve"> //WR-NCP *punctuation errors may be present because copying from this pdf is really glitchy </w:t>
      </w:r>
    </w:p>
    <w:p w14:paraId="27F5EA67" w14:textId="77777777" w:rsidR="008D58EF" w:rsidRPr="006B18DD" w:rsidRDefault="008D58EF" w:rsidP="008D58EF">
      <w:pPr>
        <w:rPr>
          <w:sz w:val="14"/>
        </w:rPr>
      </w:pPr>
      <w:r w:rsidRPr="006B18DD">
        <w:rPr>
          <w:sz w:val="14"/>
        </w:rPr>
        <w:t xml:space="preserve">4. The ecological critique of growth Many credible scientific studies have shown that </w:t>
      </w:r>
      <w:r w:rsidRPr="00AF47B9">
        <w:rPr>
          <w:rStyle w:val="StyleUnderline"/>
          <w:highlight w:val="yellow"/>
        </w:rPr>
        <w:t>the</w:t>
      </w:r>
      <w:r w:rsidRPr="00602F6A">
        <w:rPr>
          <w:rStyle w:val="StyleUnderline"/>
        </w:rPr>
        <w:t xml:space="preserve"> human </w:t>
      </w:r>
      <w:r w:rsidRPr="00AF47B9">
        <w:rPr>
          <w:rStyle w:val="StyleUnderline"/>
          <w:highlight w:val="yellow"/>
        </w:rPr>
        <w:t>economy is degrading the planet</w:t>
      </w:r>
      <w:r w:rsidRPr="007E2ACF">
        <w:rPr>
          <w:rStyle w:val="StyleUnderline"/>
        </w:rPr>
        <w:t>’s</w:t>
      </w:r>
      <w:r w:rsidRPr="00602F6A">
        <w:rPr>
          <w:rStyle w:val="StyleUnderline"/>
        </w:rPr>
        <w:t xml:space="preserve"> ecosystems </w:t>
      </w:r>
      <w:r w:rsidRPr="00AF47B9">
        <w:rPr>
          <w:rStyle w:val="StyleUnderline"/>
          <w:highlight w:val="yellow"/>
        </w:rPr>
        <w:t>in ways that are unsustainable</w:t>
      </w:r>
      <w:r w:rsidRPr="006B18DD">
        <w:rPr>
          <w:sz w:val="14"/>
        </w:rPr>
        <w:t xml:space="preserve"> (e.g. Global Footprint Network, 2010; IPCC, 2007; Millennium Ecosystem Assessment, 2005; </w:t>
      </w:r>
      <w:proofErr w:type="spellStart"/>
      <w:r w:rsidRPr="006B18DD">
        <w:rPr>
          <w:sz w:val="14"/>
        </w:rPr>
        <w:t>Wackernagel</w:t>
      </w:r>
      <w:proofErr w:type="spellEnd"/>
      <w:r w:rsidRPr="006B18DD">
        <w:rPr>
          <w:sz w:val="14"/>
        </w:rPr>
        <w:t xml:space="preserve">, 2002). While this is hardly news (Meadows et al, 2004), </w:t>
      </w:r>
      <w:r w:rsidRPr="00602F6A">
        <w:rPr>
          <w:rStyle w:val="StyleUnderline"/>
        </w:rPr>
        <w:t>the full implications of ecological ‘overshoot’ are rarely acknowledged or understood, at least with respect to what it means for conventional growth economics</w:t>
      </w:r>
      <w:r w:rsidRPr="006B18DD">
        <w:rPr>
          <w:sz w:val="14"/>
        </w:rPr>
        <w:t>. It is clear enough that human beings need to consume differently and produce commodities more efficiently</w:t>
      </w:r>
      <w:proofErr w:type="gramStart"/>
      <w:r w:rsidRPr="006B18DD">
        <w:rPr>
          <w:sz w:val="14"/>
        </w:rPr>
        <w:t>&amp;(</w:t>
      </w:r>
      <w:proofErr w:type="gramEnd"/>
      <w:r w:rsidRPr="006B18DD">
        <w:rPr>
          <w:sz w:val="14"/>
        </w:rPr>
        <w:t xml:space="preserve">Arrow et al, 2004). But few people – and no governments, in the developed world, at least – are prepared to accept that attaining an ecologically sustainable global economy requires a fundamental reassessment of the growth model. On the contrary, the mainstream position on sustainability seems to be that economies around the world simply need to adopt ‘sustainable development,’ which in theory means continuing to pursue economic growth while employing science and technology to produce and consume more cleanly and efficiently (e.g. UNDP, 2007/8, p. 15). This mainstream vision of how to achieve a sustainable world is coherent in theory, at best, but demonstrably it does not reflect empirical reality. </w:t>
      </w:r>
      <w:r w:rsidRPr="00AF47B9">
        <w:rPr>
          <w:rStyle w:val="StyleUnderline"/>
          <w:highlight w:val="yellow"/>
        </w:rPr>
        <w:t>Although</w:t>
      </w:r>
      <w:r w:rsidRPr="00602F6A">
        <w:rPr>
          <w:rStyle w:val="StyleUnderline"/>
        </w:rPr>
        <w:t xml:space="preserve"> many </w:t>
      </w:r>
      <w:r w:rsidRPr="00AF47B9">
        <w:rPr>
          <w:rStyle w:val="StyleUnderline"/>
          <w:highlight w:val="yellow"/>
        </w:rPr>
        <w:t>economies</w:t>
      </w:r>
      <w:r w:rsidRPr="00602F6A">
        <w:rPr>
          <w:rStyle w:val="StyleUnderline"/>
        </w:rPr>
        <w:t xml:space="preserve"> around the world </w:t>
      </w:r>
      <w:r w:rsidRPr="00AF47B9">
        <w:rPr>
          <w:rStyle w:val="StyleUnderline"/>
          <w:highlight w:val="yellow"/>
        </w:rPr>
        <w:t>are</w:t>
      </w:r>
      <w:r w:rsidRPr="00602F6A">
        <w:rPr>
          <w:rStyle w:val="StyleUnderline"/>
        </w:rPr>
        <w:t xml:space="preserve"> indeed getting better at producing commodities more cleanly and efficiently (a process known as ‘</w:t>
      </w:r>
      <w:r w:rsidRPr="00AF47B9">
        <w:rPr>
          <w:rStyle w:val="StyleUnderline"/>
          <w:highlight w:val="yellow"/>
        </w:rPr>
        <w:t>relative decoupling’</w:t>
      </w:r>
      <w:r w:rsidRPr="00602F6A">
        <w:rPr>
          <w:rStyle w:val="StyleUnderline"/>
        </w:rPr>
        <w:t xml:space="preserve">), overall ecological </w:t>
      </w:r>
      <w:r w:rsidRPr="00AF47B9">
        <w:rPr>
          <w:rStyle w:val="StyleUnderline"/>
          <w:highlight w:val="yellow"/>
        </w:rPr>
        <w:t>impact is</w:t>
      </w:r>
      <w:r w:rsidRPr="00602F6A">
        <w:rPr>
          <w:rStyle w:val="StyleUnderline"/>
        </w:rPr>
        <w:t xml:space="preserve"> nevertheless still </w:t>
      </w:r>
      <w:r w:rsidRPr="00AF47B9">
        <w:rPr>
          <w:rStyle w:val="StyleUnderline"/>
          <w:highlight w:val="yellow"/>
        </w:rPr>
        <w:t>increasing</w:t>
      </w:r>
      <w:r w:rsidRPr="00602F6A">
        <w:rPr>
          <w:rStyle w:val="StyleUnderline"/>
        </w:rPr>
        <w:t xml:space="preserve">, because every year increasing numbers of commodities are being produced, exchanged, and consumed </w:t>
      </w:r>
      <w:proofErr w:type="gramStart"/>
      <w:r w:rsidRPr="00602F6A">
        <w:rPr>
          <w:rStyle w:val="StyleUnderline"/>
        </w:rPr>
        <w:t>as a result of</w:t>
      </w:r>
      <w:proofErr w:type="gramEnd"/>
      <w:r w:rsidRPr="00602F6A">
        <w:rPr>
          <w:rStyle w:val="StyleUnderline"/>
        </w:rPr>
        <w:t xml:space="preserve"> growing economies</w:t>
      </w:r>
      <w:r w:rsidRPr="006B18DD">
        <w:rPr>
          <w:sz w:val="14"/>
        </w:rPr>
        <w:t xml:space="preserve"> (Jackson, 2009, Ch. 5). </w:t>
      </w:r>
      <w:r w:rsidRPr="00A454F2">
        <w:rPr>
          <w:rStyle w:val="StyleUnderline"/>
        </w:rPr>
        <w:t xml:space="preserve">We might have more fuel-efficient cars, for example, but the rebound effect is that we are also driving more and buying more cars. </w:t>
      </w:r>
      <w:r w:rsidRPr="00DE1C7C">
        <w:rPr>
          <w:rStyle w:val="StyleUnderline"/>
        </w:rPr>
        <w:t>This is</w:t>
      </w:r>
      <w:r w:rsidRPr="00A454F2">
        <w:rPr>
          <w:rStyle w:val="StyleUnderline"/>
        </w:rPr>
        <w:t xml:space="preserve"> but one example of </w:t>
      </w:r>
      <w:r w:rsidRPr="00AF47B9">
        <w:rPr>
          <w:rStyle w:val="StyleUnderline"/>
          <w:highlight w:val="yellow"/>
        </w:rPr>
        <w:t>the ‘Jevons Paradox’</w:t>
      </w:r>
      <w:r w:rsidRPr="00A454F2">
        <w:rPr>
          <w:rStyle w:val="StyleUnderline"/>
        </w:rPr>
        <w:t xml:space="preserve"> that </w:t>
      </w:r>
      <w:r w:rsidRPr="00AF47B9">
        <w:rPr>
          <w:rStyle w:val="StyleUnderline"/>
          <w:highlight w:val="yellow"/>
        </w:rPr>
        <w:t>permeates</w:t>
      </w:r>
      <w:r w:rsidRPr="00A454F2">
        <w:rPr>
          <w:rStyle w:val="StyleUnderline"/>
        </w:rPr>
        <w:t xml:space="preserve"> market </w:t>
      </w:r>
      <w:r w:rsidRPr="00AF47B9">
        <w:rPr>
          <w:rStyle w:val="StyleUnderline"/>
          <w:highlight w:val="yellow"/>
        </w:rPr>
        <w:t>societies</w:t>
      </w:r>
      <w:r w:rsidRPr="00A454F2">
        <w:rPr>
          <w:rStyle w:val="StyleUnderline"/>
        </w:rPr>
        <w:t xml:space="preserve"> and beyond</w:t>
      </w:r>
      <w:r w:rsidRPr="006B18DD">
        <w:rPr>
          <w:sz w:val="14"/>
        </w:rPr>
        <w:t xml:space="preserve"> (</w:t>
      </w:r>
      <w:proofErr w:type="spellStart"/>
      <w:r w:rsidRPr="006B18DD">
        <w:rPr>
          <w:sz w:val="14"/>
        </w:rPr>
        <w:t>Polimeni</w:t>
      </w:r>
      <w:proofErr w:type="spellEnd"/>
      <w:r w:rsidRPr="006B18DD">
        <w:rPr>
          <w:sz w:val="14"/>
        </w:rPr>
        <w:t xml:space="preserve"> et al, 2009) – </w:t>
      </w:r>
      <w:r w:rsidRPr="00A454F2">
        <w:rPr>
          <w:rStyle w:val="StyleUnderline"/>
        </w:rPr>
        <w:t xml:space="preserve">a paradox, so-called, because </w:t>
      </w:r>
      <w:r w:rsidRPr="00AF47B9">
        <w:rPr>
          <w:rStyle w:val="StyleUnderline"/>
          <w:highlight w:val="yellow"/>
        </w:rPr>
        <w:t xml:space="preserve">a per unit reduction in the throughput of commodities does not </w:t>
      </w:r>
      <w:r w:rsidRPr="00DE1C7C">
        <w:rPr>
          <w:rStyle w:val="StyleUnderline"/>
        </w:rPr>
        <w:t xml:space="preserve">always </w:t>
      </w:r>
      <w:r w:rsidRPr="00AF47B9">
        <w:rPr>
          <w:rStyle w:val="StyleUnderline"/>
          <w:highlight w:val="yellow"/>
        </w:rPr>
        <w:t>lead to reduced ecological impact, since those efficiency improvements are often outweighed by the increasing amounts of commodities that are consumed</w:t>
      </w:r>
      <w:r w:rsidRPr="006B18DD">
        <w:rPr>
          <w:sz w:val="14"/>
        </w:rPr>
        <w:t xml:space="preserve"> (Holm and Englund, 2009). The implication of this is that </w:t>
      </w:r>
      <w:r w:rsidRPr="00AF47B9">
        <w:rPr>
          <w:rStyle w:val="Emphasis"/>
          <w:highlight w:val="yellow"/>
        </w:rPr>
        <w:t>tech</w:t>
      </w:r>
      <w:r w:rsidRPr="00A454F2">
        <w:rPr>
          <w:rStyle w:val="Emphasis"/>
        </w:rPr>
        <w:t xml:space="preserve">nology and efficiency improvements </w:t>
      </w:r>
      <w:r w:rsidRPr="00AF47B9">
        <w:rPr>
          <w:rStyle w:val="Emphasis"/>
          <w:highlight w:val="yellow"/>
        </w:rPr>
        <w:t xml:space="preserve">are not going to solve </w:t>
      </w:r>
      <w:r w:rsidRPr="00DE1C7C">
        <w:rPr>
          <w:rStyle w:val="Emphasis"/>
        </w:rPr>
        <w:t>the ecological crisis</w:t>
      </w:r>
      <w:r w:rsidRPr="006B18DD">
        <w:rPr>
          <w:sz w:val="14"/>
        </w:rPr>
        <w:t>, as their most optimistic advocates and popular consciousness seem to assume they can (</w:t>
      </w:r>
      <w:proofErr w:type="spellStart"/>
      <w:r w:rsidRPr="006B18DD">
        <w:rPr>
          <w:sz w:val="14"/>
        </w:rPr>
        <w:t>Lovins</w:t>
      </w:r>
      <w:proofErr w:type="spellEnd"/>
      <w:r w:rsidRPr="006B18DD">
        <w:rPr>
          <w:sz w:val="14"/>
        </w:rPr>
        <w:t xml:space="preserve">, 1998) – at least, not </w:t>
      </w:r>
      <w:r w:rsidRPr="00AF47B9">
        <w:rPr>
          <w:rStyle w:val="Emphasis"/>
          <w:highlight w:val="yellow"/>
        </w:rPr>
        <w:t>unless</w:t>
      </w:r>
      <w:r w:rsidRPr="00CF07B9">
        <w:rPr>
          <w:rStyle w:val="Emphasis"/>
        </w:rPr>
        <w:t xml:space="preserve"> the highly developed nations also </w:t>
      </w:r>
      <w:r w:rsidRPr="00AF47B9">
        <w:rPr>
          <w:rStyle w:val="Emphasis"/>
          <w:highlight w:val="yellow"/>
        </w:rPr>
        <w:t>transition away from growth</w:t>
      </w:r>
      <w:r w:rsidRPr="006B18DD">
        <w:rPr>
          <w:sz w:val="14"/>
        </w:rPr>
        <w:t xml:space="preserve"> economics. The fact that the global economy is already in significant ecological overshoot (Global Footprint Network, 2010) is even more challenging when we bear in mind that in the poorest parts of the world today great multitudes are living lives oppressed by extreme poverty (World Bank, 2009). The momentous global challenge, therefore, in terms of humanitarian justice and ecological sustainability, can be stated as follows: </w:t>
      </w:r>
      <w:r w:rsidRPr="00CF07B9">
        <w:rPr>
          <w:rStyle w:val="StyleUnderline"/>
        </w:rPr>
        <w:t>The human community must</w:t>
      </w:r>
      <w:r w:rsidRPr="006B18DD">
        <w:rPr>
          <w:sz w:val="14"/>
        </w:rPr>
        <w:t xml:space="preserve"> find a way to raise the material standards of living of the world’s poorest people – which is obviously going to increase humanity’s demand and impact on nature – while at the same time </w:t>
      </w:r>
      <w:r w:rsidRPr="00CF07B9">
        <w:rPr>
          <w:rStyle w:val="StyleUnderline"/>
        </w:rPr>
        <w:t>reduc</w:t>
      </w:r>
      <w:r w:rsidRPr="006B18DD">
        <w:rPr>
          <w:sz w:val="14"/>
        </w:rPr>
        <w:t xml:space="preserve">ing </w:t>
      </w:r>
      <w:r w:rsidRPr="00CF07B9">
        <w:rPr>
          <w:rStyle w:val="StyleUnderline"/>
        </w:rPr>
        <w:t>humanity’s overall ecological footprint</w:t>
      </w:r>
      <w:r w:rsidRPr="006B18DD">
        <w:rPr>
          <w:sz w:val="14"/>
        </w:rPr>
        <w:t xml:space="preserve"> (Meadows et al, 2004). What further exacerbates these ecological and humanitarian crises, however, is the fact that, according to the United Nations, </w:t>
      </w:r>
      <w:r w:rsidRPr="00CF07B9">
        <w:rPr>
          <w:rStyle w:val="StyleUnderline"/>
        </w:rPr>
        <w:t xml:space="preserve">global human </w:t>
      </w:r>
      <w:r w:rsidRPr="00AF47B9">
        <w:rPr>
          <w:rStyle w:val="StyleUnderline"/>
          <w:highlight w:val="yellow"/>
        </w:rPr>
        <w:t>population is</w:t>
      </w:r>
      <w:r w:rsidRPr="00CF07B9">
        <w:rPr>
          <w:rStyle w:val="StyleUnderline"/>
        </w:rPr>
        <w:t xml:space="preserve"> expected </w:t>
      </w:r>
      <w:r w:rsidRPr="00AF47B9">
        <w:rPr>
          <w:rStyle w:val="StyleUnderline"/>
          <w:highlight w:val="yellow"/>
        </w:rPr>
        <w:t>to</w:t>
      </w:r>
      <w:r w:rsidRPr="00CF07B9">
        <w:rPr>
          <w:rStyle w:val="StyleUnderline"/>
        </w:rPr>
        <w:t xml:space="preserve"> exceed </w:t>
      </w:r>
      <w:r w:rsidRPr="00AF47B9">
        <w:rPr>
          <w:rStyle w:val="StyleUnderline"/>
          <w:highlight w:val="yellow"/>
        </w:rPr>
        <w:t>nine</w:t>
      </w:r>
      <w:r w:rsidRPr="00CF07B9">
        <w:rPr>
          <w:rStyle w:val="StyleUnderline"/>
        </w:rPr>
        <w:t xml:space="preserve"> </w:t>
      </w:r>
      <w:r w:rsidRPr="00AF47B9">
        <w:rPr>
          <w:rStyle w:val="StyleUnderline"/>
          <w:highlight w:val="yellow"/>
        </w:rPr>
        <w:t>billion</w:t>
      </w:r>
      <w:r w:rsidRPr="00CF07B9">
        <w:rPr>
          <w:rStyle w:val="StyleUnderline"/>
        </w:rPr>
        <w:t xml:space="preserve"> by mid-century</w:t>
      </w:r>
      <w:r w:rsidRPr="006B18DD">
        <w:rPr>
          <w:sz w:val="14"/>
        </w:rPr>
        <w:t xml:space="preserve"> (UNDSEA, 2008). </w:t>
      </w:r>
      <w:r w:rsidRPr="006B18DD">
        <w:rPr>
          <w:rStyle w:val="StyleUnderline"/>
        </w:rPr>
        <w:t>This will intensify greatly the already intense competition over access to Earth’s limited natural resources and it will put even more pressure on Earth’s fragile ecosystems.</w:t>
      </w:r>
      <w:r w:rsidRPr="006B18DD">
        <w:rPr>
          <w:sz w:val="14"/>
        </w:rPr>
        <w:t xml:space="preserve"> </w:t>
      </w:r>
      <w:r w:rsidRPr="006B18DD">
        <w:rPr>
          <w:rStyle w:val="StyleUnderline"/>
        </w:rPr>
        <w:t xml:space="preserve">The problem of a greatly </w:t>
      </w:r>
      <w:r w:rsidRPr="00AF47B9">
        <w:rPr>
          <w:rStyle w:val="StyleUnderline"/>
          <w:highlight w:val="yellow"/>
        </w:rPr>
        <w:t>expanding</w:t>
      </w:r>
      <w:r w:rsidRPr="006B18DD">
        <w:rPr>
          <w:rStyle w:val="StyleUnderline"/>
        </w:rPr>
        <w:t xml:space="preserve"> human </w:t>
      </w:r>
      <w:r w:rsidRPr="00AF47B9">
        <w:rPr>
          <w:rStyle w:val="StyleUnderline"/>
          <w:highlight w:val="yellow"/>
        </w:rPr>
        <w:t>population</w:t>
      </w:r>
      <w:r w:rsidRPr="006B18DD">
        <w:rPr>
          <w:rStyle w:val="StyleUnderline"/>
        </w:rPr>
        <w:t xml:space="preserve">, therefore, </w:t>
      </w:r>
      <w:r w:rsidRPr="00AF47B9">
        <w:rPr>
          <w:rStyle w:val="StyleUnderline"/>
          <w:highlight w:val="yellow"/>
        </w:rPr>
        <w:t>provides</w:t>
      </w:r>
      <w:r w:rsidRPr="006B18DD">
        <w:rPr>
          <w:rStyle w:val="StyleUnderline"/>
        </w:rPr>
        <w:t xml:space="preserve"> further compelling </w:t>
      </w:r>
      <w:r w:rsidRPr="00AF47B9">
        <w:rPr>
          <w:rStyle w:val="StyleUnderline"/>
          <w:highlight w:val="yellow"/>
        </w:rPr>
        <w:t>support</w:t>
      </w:r>
      <w:r w:rsidRPr="006B18DD">
        <w:rPr>
          <w:rStyle w:val="StyleUnderline"/>
        </w:rPr>
        <w:t xml:space="preserve"> </w:t>
      </w:r>
      <w:r w:rsidRPr="00DE1C7C">
        <w:rPr>
          <w:rStyle w:val="StyleUnderline"/>
        </w:rPr>
        <w:t>for</w:t>
      </w:r>
      <w:r w:rsidRPr="006B18DD">
        <w:rPr>
          <w:rStyle w:val="StyleUnderline"/>
        </w:rPr>
        <w:t xml:space="preserve"> the proposition that any transition to </w:t>
      </w:r>
      <w:r w:rsidRPr="00AF47B9">
        <w:rPr>
          <w:rStyle w:val="StyleUnderline"/>
          <w:highlight w:val="yellow"/>
        </w:rPr>
        <w:t>a</w:t>
      </w:r>
      <w:r w:rsidRPr="006B18DD">
        <w:rPr>
          <w:rStyle w:val="StyleUnderline"/>
        </w:rPr>
        <w:t xml:space="preserve"> just and </w:t>
      </w:r>
      <w:r w:rsidRPr="00AF47B9">
        <w:rPr>
          <w:rStyle w:val="StyleUnderline"/>
          <w:highlight w:val="yellow"/>
        </w:rPr>
        <w:t>sustainable</w:t>
      </w:r>
      <w:r w:rsidRPr="006B18DD">
        <w:rPr>
          <w:rStyle w:val="StyleUnderline"/>
        </w:rPr>
        <w:t xml:space="preserve"> </w:t>
      </w:r>
      <w:r w:rsidRPr="00AF47B9">
        <w:rPr>
          <w:rStyle w:val="StyleUnderline"/>
          <w:highlight w:val="yellow"/>
        </w:rPr>
        <w:t>world</w:t>
      </w:r>
      <w:r w:rsidRPr="006B18DD">
        <w:rPr>
          <w:rStyle w:val="StyleUnderline"/>
        </w:rPr>
        <w:t xml:space="preserve"> </w:t>
      </w:r>
      <w:r w:rsidRPr="00AF47B9">
        <w:rPr>
          <w:rStyle w:val="StyleUnderline"/>
          <w:highlight w:val="yellow"/>
        </w:rPr>
        <w:t xml:space="preserve">will </w:t>
      </w:r>
      <w:r w:rsidRPr="00DE1C7C">
        <w:rPr>
          <w:rStyle w:val="StyleUnderline"/>
        </w:rPr>
        <w:t>need</w:t>
      </w:r>
      <w:r w:rsidRPr="006B18DD">
        <w:rPr>
          <w:rStyle w:val="StyleUnderline"/>
        </w:rPr>
        <w:t xml:space="preserve"> to involve</w:t>
      </w:r>
      <w:r w:rsidRPr="006B18DD">
        <w:rPr>
          <w:sz w:val="14"/>
        </w:rPr>
        <w:t xml:space="preserve"> the most developed nations </w:t>
      </w:r>
      <w:r w:rsidRPr="00AF47B9">
        <w:rPr>
          <w:rStyle w:val="Emphasis"/>
          <w:highlight w:val="yellow"/>
        </w:rPr>
        <w:t>transition</w:t>
      </w:r>
      <w:r w:rsidRPr="00DE1C7C">
        <w:rPr>
          <w:rStyle w:val="Emphasis"/>
        </w:rPr>
        <w:t xml:space="preserve">ing </w:t>
      </w:r>
      <w:r w:rsidRPr="00AF47B9">
        <w:rPr>
          <w:rStyle w:val="Emphasis"/>
          <w:highlight w:val="yellow"/>
        </w:rPr>
        <w:t xml:space="preserve">away from </w:t>
      </w:r>
      <w:r w:rsidRPr="00DE1C7C">
        <w:rPr>
          <w:rStyle w:val="Emphasis"/>
        </w:rPr>
        <w:t xml:space="preserve">the </w:t>
      </w:r>
      <w:r w:rsidRPr="00AF47B9">
        <w:rPr>
          <w:rStyle w:val="Emphasis"/>
          <w:highlight w:val="yellow"/>
        </w:rPr>
        <w:t>growth</w:t>
      </w:r>
      <w:r w:rsidRPr="006B18DD">
        <w:rPr>
          <w:rStyle w:val="Emphasis"/>
        </w:rPr>
        <w:t xml:space="preserve"> model.</w:t>
      </w:r>
      <w:r w:rsidRPr="006B18DD">
        <w:rPr>
          <w:sz w:val="14"/>
        </w:rPr>
        <w:t xml:space="preserve"> Very few people, however, including many environmentalists, seem to acknowledge or understand quite how directly the global situation undermines the legitimacy of continued growth in the richest nations. Ted Trainer (2010, p. 22), being a rare exception, expresses the magnitude of the problems of ecological overshoot, economic growth, and population growth in painfully clear terms: ‘</w:t>
      </w:r>
      <w:r w:rsidRPr="006B18DD">
        <w:rPr>
          <w:rStyle w:val="StyleUnderline"/>
        </w:rPr>
        <w:t>if we in the rich countries average 3% growth, and 9 billion rose to the living standards we would then have by 2070, total world output would be 60 times as great as it is today</w:t>
      </w:r>
      <w:r w:rsidRPr="006B18DD">
        <w:rPr>
          <w:sz w:val="14"/>
        </w:rPr>
        <w:t xml:space="preserve">.’ While this future seems to be the very aim of globalized ‘development,’ </w:t>
      </w:r>
      <w:r w:rsidRPr="00AF47B9">
        <w:rPr>
          <w:rStyle w:val="StyleUnderline"/>
          <w:highlight w:val="yellow"/>
        </w:rPr>
        <w:t>it would be preposterous</w:t>
      </w:r>
      <w:r w:rsidRPr="006B18DD">
        <w:rPr>
          <w:rStyle w:val="StyleUnderline"/>
        </w:rPr>
        <w:t xml:space="preserve"> in the extreme </w:t>
      </w:r>
      <w:r w:rsidRPr="00AF47B9">
        <w:rPr>
          <w:rStyle w:val="StyleUnderline"/>
          <w:highlight w:val="yellow"/>
        </w:rPr>
        <w:t>to suggest</w:t>
      </w:r>
      <w:r w:rsidRPr="006B18DD">
        <w:rPr>
          <w:rStyle w:val="StyleUnderline"/>
        </w:rPr>
        <w:t xml:space="preserve"> that </w:t>
      </w:r>
      <w:r w:rsidRPr="00AF47B9">
        <w:rPr>
          <w:rStyle w:val="StyleUnderline"/>
          <w:highlight w:val="yellow"/>
        </w:rPr>
        <w:t>Earth</w:t>
      </w:r>
      <w:r w:rsidRPr="006B18DD">
        <w:rPr>
          <w:rStyle w:val="StyleUnderline"/>
        </w:rPr>
        <w:t xml:space="preserve">’s ecosystems </w:t>
      </w:r>
      <w:r w:rsidRPr="00AF47B9">
        <w:rPr>
          <w:rStyle w:val="StyleUnderline"/>
          <w:highlight w:val="yellow"/>
        </w:rPr>
        <w:t>could withstand</w:t>
      </w:r>
      <w:r w:rsidRPr="006B18DD">
        <w:rPr>
          <w:rStyle w:val="StyleUnderline"/>
        </w:rPr>
        <w:t xml:space="preserve"> the impacts of </w:t>
      </w:r>
      <w:r w:rsidRPr="00AF47B9">
        <w:rPr>
          <w:rStyle w:val="StyleUnderline"/>
          <w:highlight w:val="yellow"/>
        </w:rPr>
        <w:t>a 60-fold</w:t>
      </w:r>
      <w:r w:rsidRPr="006B18DD">
        <w:rPr>
          <w:rStyle w:val="StyleUnderline"/>
        </w:rPr>
        <w:t xml:space="preserve"> expansion of a global economy </w:t>
      </w:r>
      <w:r w:rsidRPr="00AF47B9">
        <w:rPr>
          <w:rStyle w:val="StyleUnderline"/>
          <w:highlight w:val="yellow"/>
        </w:rPr>
        <w:t xml:space="preserve">already in </w:t>
      </w:r>
      <w:r w:rsidRPr="00DE1C7C">
        <w:rPr>
          <w:rStyle w:val="StyleUnderline"/>
        </w:rPr>
        <w:t xml:space="preserve">ecological </w:t>
      </w:r>
      <w:r w:rsidRPr="00AF47B9">
        <w:rPr>
          <w:rStyle w:val="StyleUnderline"/>
          <w:highlight w:val="yellow"/>
        </w:rPr>
        <w:t>overshoot</w:t>
      </w:r>
      <w:r w:rsidRPr="006B18DD">
        <w:rPr>
          <w:sz w:val="14"/>
        </w:rPr>
        <w:t xml:space="preserve">, </w:t>
      </w:r>
      <w:r w:rsidRPr="006B18DD">
        <w:rPr>
          <w:rStyle w:val="Emphasis"/>
        </w:rPr>
        <w:t xml:space="preserve">especially since </w:t>
      </w:r>
      <w:r w:rsidRPr="00AF47B9">
        <w:rPr>
          <w:rStyle w:val="Emphasis"/>
          <w:highlight w:val="yellow"/>
        </w:rPr>
        <w:t>there is no evidence</w:t>
      </w:r>
      <w:r w:rsidRPr="006B18DD">
        <w:rPr>
          <w:rStyle w:val="Emphasis"/>
        </w:rPr>
        <w:t xml:space="preserve"> that </w:t>
      </w:r>
      <w:r w:rsidRPr="00AF47B9">
        <w:rPr>
          <w:rStyle w:val="Emphasis"/>
          <w:highlight w:val="yellow"/>
        </w:rPr>
        <w:t>absolute decoupling is</w:t>
      </w:r>
      <w:r w:rsidRPr="006B18DD">
        <w:rPr>
          <w:rStyle w:val="Emphasis"/>
        </w:rPr>
        <w:t xml:space="preserve"> occurring, or </w:t>
      </w:r>
      <w:r w:rsidRPr="00AF47B9">
        <w:rPr>
          <w:rStyle w:val="Emphasis"/>
          <w:highlight w:val="yellow"/>
        </w:rPr>
        <w:t>likely</w:t>
      </w:r>
      <w:r w:rsidRPr="006B18DD">
        <w:rPr>
          <w:sz w:val="14"/>
        </w:rPr>
        <w:t xml:space="preserve"> to occur. Degrowth in the rich nations seems much less ‘radical’ when considered in these terms. Indeed, </w:t>
      </w:r>
      <w:r w:rsidRPr="00AF47B9">
        <w:rPr>
          <w:rStyle w:val="StyleUnderline"/>
          <w:highlight w:val="yellow"/>
        </w:rPr>
        <w:t>degrowth</w:t>
      </w:r>
      <w:r w:rsidRPr="006B18DD">
        <w:rPr>
          <w:sz w:val="14"/>
        </w:rPr>
        <w:t xml:space="preserve"> in the richest nations </w:t>
      </w:r>
      <w:r w:rsidRPr="006B18DD">
        <w:rPr>
          <w:rStyle w:val="StyleUnderline"/>
        </w:rPr>
        <w:t xml:space="preserve">would </w:t>
      </w:r>
      <w:r w:rsidRPr="00AF47B9">
        <w:rPr>
          <w:rStyle w:val="StyleUnderline"/>
          <w:highlight w:val="yellow"/>
        </w:rPr>
        <w:t>seem</w:t>
      </w:r>
      <w:r w:rsidRPr="006B18DD">
        <w:rPr>
          <w:rStyle w:val="StyleUnderline"/>
        </w:rPr>
        <w:t xml:space="preserve"> to be an </w:t>
      </w:r>
      <w:proofErr w:type="gramStart"/>
      <w:r w:rsidRPr="006B18DD">
        <w:rPr>
          <w:rStyle w:val="StyleUnderline"/>
        </w:rPr>
        <w:t xml:space="preserve">absolutely </w:t>
      </w:r>
      <w:r w:rsidRPr="00AF47B9">
        <w:rPr>
          <w:rStyle w:val="StyleUnderline"/>
          <w:highlight w:val="yellow"/>
        </w:rPr>
        <w:t>necessary</w:t>
      </w:r>
      <w:proofErr w:type="gramEnd"/>
      <w:r w:rsidRPr="006B18DD">
        <w:rPr>
          <w:rStyle w:val="StyleUnderline"/>
        </w:rPr>
        <w:t xml:space="preserve"> element in any solution to the global predicament</w:t>
      </w:r>
      <w:r w:rsidRPr="006B18DD">
        <w:rPr>
          <w:sz w:val="14"/>
        </w:rPr>
        <w:t xml:space="preserve"> </w:t>
      </w:r>
      <w:r w:rsidRPr="006B18DD">
        <w:rPr>
          <w:rStyle w:val="StyleUnderline"/>
        </w:rPr>
        <w:t xml:space="preserve">– although one must also accept that the degrowth solution is effectively </w:t>
      </w:r>
      <w:r w:rsidRPr="00AF47B9">
        <w:rPr>
          <w:rStyle w:val="StyleUnderline"/>
          <w:highlight w:val="yellow"/>
        </w:rPr>
        <w:t>unthinkable</w:t>
      </w:r>
      <w:r w:rsidRPr="006B18DD">
        <w:rPr>
          <w:rStyle w:val="StyleUnderline"/>
        </w:rPr>
        <w:t xml:space="preserve"> in </w:t>
      </w:r>
      <w:r w:rsidRPr="00AF47B9">
        <w:rPr>
          <w:rStyle w:val="Emphasis"/>
          <w:highlight w:val="yellow"/>
        </w:rPr>
        <w:t>today</w:t>
      </w:r>
      <w:r w:rsidRPr="006B18DD">
        <w:rPr>
          <w:rStyle w:val="Emphasis"/>
        </w:rPr>
        <w:t>’s</w:t>
      </w:r>
      <w:r w:rsidRPr="006B18DD">
        <w:rPr>
          <w:rStyle w:val="StyleUnderline"/>
        </w:rPr>
        <w:t xml:space="preserve"> politico-economic climate</w:t>
      </w:r>
      <w:r w:rsidRPr="006B18DD">
        <w:rPr>
          <w:sz w:val="14"/>
        </w:rPr>
        <w:t xml:space="preserve">. </w:t>
      </w:r>
    </w:p>
    <w:p w14:paraId="202E4AF6" w14:textId="77777777" w:rsidR="008D58EF" w:rsidRPr="00EA30C5" w:rsidRDefault="008D58EF" w:rsidP="008D58EF"/>
    <w:p w14:paraId="2AFE752B" w14:textId="77777777" w:rsidR="008D58EF" w:rsidRDefault="008D58EF" w:rsidP="008D58EF">
      <w:pPr>
        <w:pStyle w:val="Heading4"/>
      </w:pPr>
      <w:r>
        <w:t xml:space="preserve">Tech fails---degrowth now is key to 2C---their evidence is biased </w:t>
      </w:r>
    </w:p>
    <w:p w14:paraId="7EE1B621" w14:textId="77777777" w:rsidR="008D58EF" w:rsidRDefault="008D58EF" w:rsidP="008D58EF">
      <w:r>
        <w:t xml:space="preserve">Samuel </w:t>
      </w:r>
      <w:r w:rsidRPr="00446274">
        <w:rPr>
          <w:rStyle w:val="Style13ptBold"/>
        </w:rPr>
        <w:t>Alexander and</w:t>
      </w:r>
      <w:r>
        <w:t xml:space="preserve"> Josh </w:t>
      </w:r>
      <w:r w:rsidRPr="00446274">
        <w:rPr>
          <w:rStyle w:val="Style13ptBold"/>
        </w:rPr>
        <w:t>Floyd,</w:t>
      </w:r>
      <w:r>
        <w:t xml:space="preserve"> 20</w:t>
      </w:r>
      <w:r w:rsidRPr="00446274">
        <w:rPr>
          <w:rStyle w:val="Style13ptBold"/>
        </w:rPr>
        <w:t>15</w:t>
      </w:r>
      <w:r>
        <w:t xml:space="preserve">. 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Josh Floyd is an advisor on energy, systems, and societal futures at the </w:t>
      </w:r>
      <w:proofErr w:type="spellStart"/>
      <w:r>
        <w:t>Understandascope</w:t>
      </w:r>
      <w:proofErr w:type="spellEnd"/>
      <w:r>
        <w:t xml:space="preserve">, and founding partner of the Centre for Australian Foresight. The Simplicity Collective. 8/28/15. “The ‘green tech’ future is a flawed vision of sustainability” </w:t>
      </w:r>
      <w:hyperlink r:id="rId30" w:history="1">
        <w:r w:rsidRPr="00023256">
          <w:rPr>
            <w:rStyle w:val="Hyperlink"/>
          </w:rPr>
          <w:t>http://simplicitycollective.com/the-green-tech-future-is-a-flawed-conception-of-sustainability Accessed 7/5/18</w:t>
        </w:r>
      </w:hyperlink>
      <w:r>
        <w:t xml:space="preserve"> //WR-NCP </w:t>
      </w:r>
    </w:p>
    <w:p w14:paraId="34150314" w14:textId="77777777" w:rsidR="008D58EF" w:rsidRPr="008A2DEA" w:rsidRDefault="008D58EF" w:rsidP="008D58EF">
      <w:pPr>
        <w:rPr>
          <w:sz w:val="14"/>
        </w:rPr>
      </w:pPr>
      <w:r w:rsidRPr="007F4909">
        <w:rPr>
          <w:rStyle w:val="StyleUnderline"/>
        </w:rPr>
        <w:t xml:space="preserve">What does your vision of a sustainable future look like? </w:t>
      </w:r>
      <w:r w:rsidRPr="00AF47B9">
        <w:rPr>
          <w:rStyle w:val="StyleUnderline"/>
          <w:highlight w:val="yellow"/>
        </w:rPr>
        <w:t>Some</w:t>
      </w:r>
      <w:r w:rsidRPr="007F4909">
        <w:rPr>
          <w:rStyle w:val="StyleUnderline"/>
        </w:rPr>
        <w:t xml:space="preserve"> people </w:t>
      </w:r>
      <w:r w:rsidRPr="00AF47B9">
        <w:rPr>
          <w:rStyle w:val="StyleUnderline"/>
          <w:highlight w:val="yellow"/>
        </w:rPr>
        <w:t>imagine</w:t>
      </w:r>
      <w:r w:rsidRPr="007F4909">
        <w:rPr>
          <w:rStyle w:val="StyleUnderline"/>
        </w:rPr>
        <w:t xml:space="preserve"> a scenario whereby </w:t>
      </w:r>
      <w:r w:rsidRPr="00AF47B9">
        <w:rPr>
          <w:rStyle w:val="StyleUnderline"/>
          <w:highlight w:val="yellow"/>
        </w:rPr>
        <w:t>tech</w:t>
      </w:r>
      <w:r w:rsidRPr="007F4909">
        <w:rPr>
          <w:rStyle w:val="StyleUnderline"/>
        </w:rPr>
        <w:t xml:space="preserve">nology </w:t>
      </w:r>
      <w:r w:rsidRPr="00AF47B9">
        <w:rPr>
          <w:rStyle w:val="StyleUnderline"/>
          <w:highlight w:val="yellow"/>
        </w:rPr>
        <w:t>solves</w:t>
      </w:r>
      <w:r w:rsidRPr="007F4909">
        <w:rPr>
          <w:rStyle w:val="StyleUnderline"/>
        </w:rPr>
        <w:t xml:space="preserve"> the world’s most pressing </w:t>
      </w:r>
      <w:r w:rsidRPr="00AF47B9">
        <w:rPr>
          <w:rStyle w:val="StyleUnderline"/>
          <w:highlight w:val="yellow"/>
        </w:rPr>
        <w:t>environmental problems</w:t>
      </w:r>
      <w:r w:rsidRPr="007F4909">
        <w:rPr>
          <w:rStyle w:val="StyleUnderline"/>
        </w:rPr>
        <w:t>.</w:t>
      </w:r>
      <w:r>
        <w:rPr>
          <w:rStyle w:val="StyleUnderline"/>
        </w:rPr>
        <w:t xml:space="preserve"> </w:t>
      </w:r>
      <w:r w:rsidRPr="008A2DEA">
        <w:rPr>
          <w:sz w:val="14"/>
        </w:rPr>
        <w:t xml:space="preserve">In this world we all drive electric cars and have solar panels on our roofs that power our air conditioners and flat-screen televisions. We purchase “eco” products that provide all the convenience and comfort but without degrading the planet. We continue consuming and growing our economies, yet Mother Nature wins too. But we would argue that </w:t>
      </w:r>
      <w:r w:rsidRPr="00AF47B9">
        <w:rPr>
          <w:rStyle w:val="StyleUnderline"/>
          <w:highlight w:val="yellow"/>
        </w:rPr>
        <w:t>this</w:t>
      </w:r>
      <w:r w:rsidRPr="007F4909">
        <w:rPr>
          <w:rStyle w:val="StyleUnderline"/>
        </w:rPr>
        <w:t xml:space="preserve"> vision of sustainability </w:t>
      </w:r>
      <w:r w:rsidRPr="00AF47B9">
        <w:rPr>
          <w:rStyle w:val="StyleUnderline"/>
          <w:highlight w:val="yellow"/>
        </w:rPr>
        <w:t xml:space="preserve">is </w:t>
      </w:r>
      <w:proofErr w:type="gramStart"/>
      <w:r w:rsidRPr="00AF47B9">
        <w:rPr>
          <w:rStyle w:val="StyleUnderline"/>
          <w:highlight w:val="yellow"/>
        </w:rPr>
        <w:t>flawed</w:t>
      </w:r>
      <w:r w:rsidRPr="007F4909">
        <w:rPr>
          <w:rStyle w:val="StyleUnderline"/>
        </w:rPr>
        <w:t>,</w:t>
      </w:r>
      <w:r>
        <w:rPr>
          <w:rStyle w:val="StyleUnderline"/>
        </w:rPr>
        <w:t xml:space="preserve"> </w:t>
      </w:r>
      <w:r w:rsidRPr="007F4909">
        <w:rPr>
          <w:rStyle w:val="StyleUnderline"/>
        </w:rPr>
        <w:t>and</w:t>
      </w:r>
      <w:proofErr w:type="gramEnd"/>
      <w:r w:rsidRPr="007F4909">
        <w:rPr>
          <w:rStyle w:val="StyleUnderline"/>
        </w:rPr>
        <w:t xml:space="preserve"> </w:t>
      </w:r>
      <w:r w:rsidRPr="00AF47B9">
        <w:rPr>
          <w:rStyle w:val="StyleUnderline"/>
          <w:highlight w:val="yellow"/>
        </w:rPr>
        <w:t>will</w:t>
      </w:r>
      <w:r w:rsidRPr="007F4909">
        <w:rPr>
          <w:rStyle w:val="StyleUnderline"/>
        </w:rPr>
        <w:t xml:space="preserve"> in fact </w:t>
      </w:r>
      <w:r w:rsidRPr="00AF47B9">
        <w:rPr>
          <w:rStyle w:val="StyleUnderline"/>
          <w:highlight w:val="yellow"/>
        </w:rPr>
        <w:t>drive</w:t>
      </w:r>
      <w:r w:rsidRPr="007F4909">
        <w:rPr>
          <w:rStyle w:val="StyleUnderline"/>
        </w:rPr>
        <w:t xml:space="preserve"> </w:t>
      </w:r>
      <w:r w:rsidRPr="00AF47B9">
        <w:rPr>
          <w:rStyle w:val="StyleUnderline"/>
          <w:highlight w:val="yellow"/>
        </w:rPr>
        <w:t>greater damage</w:t>
      </w:r>
      <w:r w:rsidRPr="007F4909">
        <w:rPr>
          <w:rStyle w:val="StyleUnderline"/>
        </w:rPr>
        <w:t xml:space="preserve"> to the world, its ecosystems, and us</w:t>
      </w:r>
      <w:r w:rsidRPr="008A2DEA">
        <w:rPr>
          <w:sz w:val="14"/>
        </w:rPr>
        <w:t xml:space="preserve">. So how has this vision come to dominate? Why is ‘green-tech’ so popular? </w:t>
      </w:r>
      <w:r w:rsidRPr="007F4909">
        <w:rPr>
          <w:rStyle w:val="StyleUnderline"/>
        </w:rPr>
        <w:t xml:space="preserve">There seem to be three main reasons why </w:t>
      </w:r>
      <w:r w:rsidRPr="00AF47B9">
        <w:rPr>
          <w:rStyle w:val="StyleUnderline"/>
          <w:highlight w:val="yellow"/>
        </w:rPr>
        <w:t>the</w:t>
      </w:r>
      <w:r w:rsidRPr="007F4909">
        <w:rPr>
          <w:rStyle w:val="StyleUnderline"/>
        </w:rPr>
        <w:t xml:space="preserve"> “green-tech” </w:t>
      </w:r>
      <w:r w:rsidRPr="00AF47B9">
        <w:rPr>
          <w:rStyle w:val="StyleUnderline"/>
          <w:highlight w:val="yellow"/>
        </w:rPr>
        <w:t>conception</w:t>
      </w:r>
      <w:r w:rsidRPr="007F4909">
        <w:rPr>
          <w:rStyle w:val="StyleUnderline"/>
        </w:rPr>
        <w:t xml:space="preserve"> of sustainability </w:t>
      </w:r>
      <w:r w:rsidRPr="00AF47B9">
        <w:rPr>
          <w:rStyle w:val="StyleUnderline"/>
          <w:highlight w:val="yellow"/>
        </w:rPr>
        <w:t>is dominant</w:t>
      </w:r>
      <w:r w:rsidRPr="007F4909">
        <w:rPr>
          <w:rStyle w:val="StyleUnderline"/>
        </w:rPr>
        <w:t>.</w:t>
      </w:r>
      <w:r>
        <w:rPr>
          <w:rStyle w:val="StyleUnderline"/>
        </w:rPr>
        <w:t xml:space="preserve"> </w:t>
      </w:r>
      <w:r w:rsidRPr="007F4909">
        <w:rPr>
          <w:rStyle w:val="StyleUnderline"/>
        </w:rPr>
        <w:t xml:space="preserve">First, </w:t>
      </w:r>
      <w:r w:rsidRPr="00AF47B9">
        <w:rPr>
          <w:rStyle w:val="StyleUnderline"/>
          <w:highlight w:val="yellow"/>
        </w:rPr>
        <w:t>it is good for business</w:t>
      </w:r>
      <w:r w:rsidRPr="007F4909">
        <w:rPr>
          <w:rStyle w:val="StyleUnderline"/>
        </w:rPr>
        <w:t>.</w:t>
      </w:r>
      <w:r w:rsidRPr="008A2DEA">
        <w:rPr>
          <w:sz w:val="14"/>
        </w:rPr>
        <w:t xml:space="preserve"> Sustainability is presented as something we can either purchase as consumers or sell as green entrepreneurs. There is no conflict here between consumer capitalism and sustainability, so the powers that be need not feel threatened. As the sustainable design website </w:t>
      </w:r>
      <w:proofErr w:type="spellStart"/>
      <w:r w:rsidRPr="008A2DEA">
        <w:rPr>
          <w:sz w:val="14"/>
        </w:rPr>
        <w:t>Inhabitat</w:t>
      </w:r>
      <w:proofErr w:type="spellEnd"/>
      <w:r w:rsidRPr="008A2DEA">
        <w:rPr>
          <w:sz w:val="14"/>
        </w:rPr>
        <w:t xml:space="preserve"> declares: “Design will save the world”. </w:t>
      </w:r>
      <w:r w:rsidRPr="007F4909">
        <w:rPr>
          <w:rStyle w:val="StyleUnderline"/>
        </w:rPr>
        <w:t xml:space="preserve">Second, the green-tech future is </w:t>
      </w:r>
      <w:r w:rsidRPr="00AF47B9">
        <w:rPr>
          <w:rStyle w:val="StyleUnderline"/>
          <w:highlight w:val="yellow"/>
        </w:rPr>
        <w:t>politically palatable</w:t>
      </w:r>
      <w:r w:rsidRPr="007F4909">
        <w:rPr>
          <w:rStyle w:val="StyleUnderline"/>
        </w:rPr>
        <w:t>.</w:t>
      </w:r>
      <w:r w:rsidRPr="008A2DEA">
        <w:rPr>
          <w:sz w:val="14"/>
        </w:rPr>
        <w:t xml:space="preserve"> Politicians can defend their “green” credentials without questioning the affluence that consumerist cultures seem to expect and demand. From this perspective, sustainability is a great opportunity for green growth of the economy, which means that politicians do not have argue that we need to consume less. </w:t>
      </w:r>
      <w:r w:rsidRPr="007F4909">
        <w:rPr>
          <w:rStyle w:val="StyleUnderline"/>
        </w:rPr>
        <w:t xml:space="preserve">Third, the green-tech future is </w:t>
      </w:r>
      <w:r w:rsidRPr="00AF47B9">
        <w:rPr>
          <w:rStyle w:val="StyleUnderline"/>
          <w:highlight w:val="yellow"/>
        </w:rPr>
        <w:t>less challenging</w:t>
      </w:r>
      <w:r w:rsidRPr="007F4909">
        <w:rPr>
          <w:rStyle w:val="StyleUnderline"/>
        </w:rPr>
        <w:t xml:space="preserve"> for those of us who enjoy the affluent lifestyles that make such tremendous demands on natural resources.</w:t>
      </w:r>
      <w:r w:rsidRPr="008A2DEA">
        <w:rPr>
          <w:sz w:val="14"/>
        </w:rPr>
        <w:t xml:space="preserve"> God forbid anyone suggest that sustainability requires that we rethink our lifestyles! As George Bush Snr declared (in a comment also attributed to Dick Cheney): “the American way of life is not negotiable”. Fortunately, for all those cultures that emulate the American way of life, the dominant faith in a green-tech future means that we can enjoy consumer affluence in good conscience, knowing that it is consistent with the transition to a just and sustainable world. We just need to do consumerism better, and given that human beings are so clever, that shouldn’t be a problem. Right? </w:t>
      </w:r>
      <w:r w:rsidRPr="007F4909">
        <w:rPr>
          <w:rStyle w:val="StyleUnderline"/>
        </w:rPr>
        <w:t>Why the ‘green-tech’ future is flawed</w:t>
      </w:r>
      <w:r>
        <w:rPr>
          <w:rStyle w:val="StyleUnderline"/>
        </w:rPr>
        <w:t xml:space="preserve"> </w:t>
      </w:r>
      <w:proofErr w:type="gramStart"/>
      <w:r w:rsidRPr="008A2DEA">
        <w:rPr>
          <w:sz w:val="14"/>
        </w:rPr>
        <w:t>The</w:t>
      </w:r>
      <w:proofErr w:type="gramEnd"/>
      <w:r w:rsidRPr="008A2DEA">
        <w:rPr>
          <w:sz w:val="14"/>
        </w:rPr>
        <w:t xml:space="preserve"> fact that </w:t>
      </w:r>
      <w:r w:rsidRPr="007F4909">
        <w:rPr>
          <w:rStyle w:val="StyleUnderline"/>
        </w:rPr>
        <w:t>the green-</w:t>
      </w:r>
      <w:r w:rsidRPr="00AF47B9">
        <w:rPr>
          <w:rStyle w:val="StyleUnderline"/>
          <w:highlight w:val="yellow"/>
        </w:rPr>
        <w:t>tech</w:t>
      </w:r>
      <w:r w:rsidRPr="007F4909">
        <w:rPr>
          <w:rStyle w:val="StyleUnderline"/>
        </w:rPr>
        <w:t xml:space="preserve"> vision </w:t>
      </w:r>
      <w:r w:rsidRPr="00AF47B9">
        <w:rPr>
          <w:rStyle w:val="StyleUnderline"/>
          <w:highlight w:val="yellow"/>
        </w:rPr>
        <w:t>doesn’t</w:t>
      </w:r>
      <w:r w:rsidRPr="007F4909">
        <w:rPr>
          <w:rStyle w:val="StyleUnderline"/>
        </w:rPr>
        <w:t xml:space="preserve"> fundamentally </w:t>
      </w:r>
      <w:r w:rsidRPr="00AF47B9">
        <w:rPr>
          <w:rStyle w:val="StyleUnderline"/>
          <w:highlight w:val="yellow"/>
        </w:rPr>
        <w:t>challenge</w:t>
      </w:r>
      <w:r w:rsidRPr="007F4909">
        <w:rPr>
          <w:rStyle w:val="StyleUnderline"/>
        </w:rPr>
        <w:t xml:space="preserve"> business, politics, or our lifestyles</w:t>
      </w:r>
      <w:r w:rsidRPr="008A2DEA">
        <w:rPr>
          <w:sz w:val="14"/>
        </w:rPr>
        <w:t xml:space="preserve"> should perhaps give us cause to question its validity. When things sound a bit too good to be true, they are often false. The best way to expose the myth of the green-tech future is to stare unflinchingly at the state of the world today, an undertaking designed not to invoke despair but to help us better understand what an appropriate response would look like. </w:t>
      </w:r>
      <w:r w:rsidRPr="007F4909">
        <w:rPr>
          <w:rStyle w:val="Emphasis"/>
        </w:rPr>
        <w:t xml:space="preserve">The ecological </w:t>
      </w:r>
      <w:r w:rsidRPr="00AF47B9">
        <w:rPr>
          <w:rStyle w:val="Emphasis"/>
          <w:highlight w:val="yellow"/>
        </w:rPr>
        <w:t>footprint analysis</w:t>
      </w:r>
      <w:r w:rsidRPr="007F4909">
        <w:rPr>
          <w:rStyle w:val="Emphasis"/>
        </w:rPr>
        <w:t xml:space="preserve"> </w:t>
      </w:r>
      <w:r w:rsidRPr="00AF47B9">
        <w:rPr>
          <w:rStyle w:val="Emphasis"/>
          <w:highlight w:val="yellow"/>
        </w:rPr>
        <w:t>indicates</w:t>
      </w:r>
      <w:r w:rsidRPr="007F4909">
        <w:rPr>
          <w:rStyle w:val="Emphasis"/>
        </w:rPr>
        <w:t xml:space="preserve"> that </w:t>
      </w:r>
      <w:r w:rsidRPr="00AF47B9">
        <w:rPr>
          <w:rStyle w:val="Emphasis"/>
          <w:highlight w:val="yellow"/>
        </w:rPr>
        <w:t>the</w:t>
      </w:r>
      <w:r w:rsidRPr="007F4909">
        <w:rPr>
          <w:rStyle w:val="Emphasis"/>
        </w:rPr>
        <w:t xml:space="preserve"> global </w:t>
      </w:r>
      <w:r w:rsidRPr="00AF47B9">
        <w:rPr>
          <w:rStyle w:val="Emphasis"/>
          <w:highlight w:val="yellow"/>
        </w:rPr>
        <w:t xml:space="preserve">economy is </w:t>
      </w:r>
      <w:r w:rsidRPr="00962228">
        <w:rPr>
          <w:rStyle w:val="Emphasis"/>
        </w:rPr>
        <w:t>already</w:t>
      </w:r>
      <w:r w:rsidRPr="007F4909">
        <w:rPr>
          <w:rStyle w:val="Emphasis"/>
        </w:rPr>
        <w:t xml:space="preserve"> </w:t>
      </w:r>
      <w:r w:rsidRPr="00AF47B9">
        <w:rPr>
          <w:rStyle w:val="Emphasis"/>
          <w:highlight w:val="yellow"/>
        </w:rPr>
        <w:t>in</w:t>
      </w:r>
      <w:r w:rsidRPr="007F4909">
        <w:rPr>
          <w:rStyle w:val="Emphasis"/>
        </w:rPr>
        <w:t xml:space="preserve"> gross ecological </w:t>
      </w:r>
      <w:r w:rsidRPr="00AF47B9">
        <w:rPr>
          <w:rStyle w:val="Emphasis"/>
          <w:highlight w:val="yellow"/>
        </w:rPr>
        <w:t>overshoot</w:t>
      </w:r>
      <w:r w:rsidRPr="007F4909">
        <w:rPr>
          <w:rStyle w:val="Emphasis"/>
        </w:rPr>
        <w:t xml:space="preserve">. According to the latest research, </w:t>
      </w:r>
      <w:r w:rsidRPr="00AF47B9">
        <w:rPr>
          <w:rStyle w:val="Emphasis"/>
          <w:highlight w:val="yellow"/>
        </w:rPr>
        <w:t>we would need 1.6 planets</w:t>
      </w:r>
      <w:r w:rsidRPr="007F4909">
        <w:rPr>
          <w:rStyle w:val="Emphasis"/>
        </w:rPr>
        <w:t xml:space="preserve"> if the existing </w:t>
      </w:r>
      <w:proofErr w:type="spellStart"/>
      <w:r w:rsidRPr="007F4909">
        <w:rPr>
          <w:rStyle w:val="Emphasis"/>
        </w:rPr>
        <w:t>civilisation</w:t>
      </w:r>
      <w:proofErr w:type="spellEnd"/>
      <w:r w:rsidRPr="007F4909">
        <w:rPr>
          <w:rStyle w:val="Emphasis"/>
        </w:rPr>
        <w:t xml:space="preserve"> were to be sustained over the long term.</w:t>
      </w:r>
      <w:r>
        <w:rPr>
          <w:rStyle w:val="Emphasis"/>
        </w:rPr>
        <w:t xml:space="preserve"> </w:t>
      </w:r>
      <w:r w:rsidRPr="00571908">
        <w:rPr>
          <w:rStyle w:val="StyleUnderline"/>
        </w:rPr>
        <w:t xml:space="preserve">Will science save the day? Despite decades of extraordinary technological and scientific advance, humanity’s economic activity continues to devastate the ecosystems on Earth. </w:t>
      </w:r>
      <w:r w:rsidRPr="00AF47B9">
        <w:rPr>
          <w:rStyle w:val="StyleUnderline"/>
          <w:highlight w:val="yellow"/>
        </w:rPr>
        <w:t>Over</w:t>
      </w:r>
      <w:r w:rsidRPr="00571908">
        <w:rPr>
          <w:rStyle w:val="StyleUnderline"/>
        </w:rPr>
        <w:t xml:space="preserve"> the past </w:t>
      </w:r>
      <w:r w:rsidRPr="00AF47B9">
        <w:rPr>
          <w:rStyle w:val="StyleUnderline"/>
          <w:highlight w:val="yellow"/>
        </w:rPr>
        <w:t>40 years</w:t>
      </w:r>
      <w:r w:rsidRPr="00571908">
        <w:rPr>
          <w:rStyle w:val="StyleUnderline"/>
        </w:rPr>
        <w:t xml:space="preserve"> alone, </w:t>
      </w:r>
      <w:r w:rsidRPr="00AF47B9">
        <w:rPr>
          <w:rStyle w:val="StyleUnderline"/>
          <w:highlight w:val="yellow"/>
        </w:rPr>
        <w:t>50% of wildlife</w:t>
      </w:r>
      <w:r w:rsidRPr="00571908">
        <w:rPr>
          <w:rStyle w:val="StyleUnderline"/>
        </w:rPr>
        <w:t xml:space="preserve"> on the planet </w:t>
      </w:r>
      <w:r w:rsidRPr="00AF47B9">
        <w:rPr>
          <w:rStyle w:val="StyleUnderline"/>
          <w:highlight w:val="yellow"/>
        </w:rPr>
        <w:t>has been destroyed</w:t>
      </w:r>
      <w:r w:rsidRPr="00571908">
        <w:rPr>
          <w:rStyle w:val="StyleUnderline"/>
        </w:rPr>
        <w:t>.</w:t>
      </w:r>
      <w:r>
        <w:rPr>
          <w:rStyle w:val="StyleUnderline"/>
        </w:rPr>
        <w:t xml:space="preserve"> </w:t>
      </w:r>
      <w:r w:rsidRPr="00571908">
        <w:rPr>
          <w:rStyle w:val="StyleUnderline"/>
        </w:rPr>
        <w:t>Furthermore, the climate problem is far worse than most people think.</w:t>
      </w:r>
      <w:r w:rsidRPr="008A2DEA">
        <w:rPr>
          <w:sz w:val="14"/>
        </w:rPr>
        <w:t xml:space="preserve"> Kevin Anderson, a climate scientist at the Tyndall Centre for Climate Change Research, has shown that stopping global temperatures from rising </w:t>
      </w:r>
      <w:r w:rsidRPr="00AF47B9">
        <w:rPr>
          <w:rStyle w:val="StyleUnderline"/>
          <w:highlight w:val="yellow"/>
        </w:rPr>
        <w:t>2C</w:t>
      </w:r>
      <w:r w:rsidRPr="008A2DEA">
        <w:rPr>
          <w:sz w:val="14"/>
        </w:rPr>
        <w:t xml:space="preserve"> above pre-industrial levels </w:t>
      </w:r>
      <w:r w:rsidRPr="00AF47B9">
        <w:rPr>
          <w:rStyle w:val="StyleUnderline"/>
          <w:highlight w:val="yellow"/>
        </w:rPr>
        <w:t>means that the richest</w:t>
      </w:r>
      <w:r w:rsidRPr="00571908">
        <w:rPr>
          <w:rStyle w:val="StyleUnderline"/>
        </w:rPr>
        <w:t xml:space="preserve"> nations </w:t>
      </w:r>
      <w:r w:rsidRPr="00AF47B9">
        <w:rPr>
          <w:rStyle w:val="StyleUnderline"/>
          <w:highlight w:val="yellow"/>
        </w:rPr>
        <w:t xml:space="preserve">need to </w:t>
      </w:r>
      <w:proofErr w:type="spellStart"/>
      <w:r w:rsidRPr="00AF47B9">
        <w:rPr>
          <w:rStyle w:val="StyleUnderline"/>
          <w:highlight w:val="yellow"/>
        </w:rPr>
        <w:t>decarbonise</w:t>
      </w:r>
      <w:proofErr w:type="spellEnd"/>
      <w:r w:rsidRPr="00571908">
        <w:rPr>
          <w:rStyle w:val="StyleUnderline"/>
        </w:rPr>
        <w:t xml:space="preserve"> their economies by</w:t>
      </w:r>
      <w:r w:rsidRPr="008A2DEA">
        <w:rPr>
          <w:sz w:val="14"/>
        </w:rPr>
        <w:t xml:space="preserve"> 8-</w:t>
      </w:r>
      <w:r w:rsidRPr="00AF47B9">
        <w:rPr>
          <w:rStyle w:val="StyleUnderline"/>
          <w:highlight w:val="yellow"/>
        </w:rPr>
        <w:t>10% per year</w:t>
      </w:r>
      <w:r w:rsidRPr="00571908">
        <w:rPr>
          <w:rStyle w:val="StyleUnderline"/>
        </w:rPr>
        <w:t xml:space="preserve"> over the coming decades.</w:t>
      </w:r>
      <w:r w:rsidRPr="008A2DEA">
        <w:rPr>
          <w:sz w:val="14"/>
        </w:rPr>
        <w:t xml:space="preserve"> Given the close connection between energy and economics, </w:t>
      </w:r>
      <w:r w:rsidRPr="00AF47B9">
        <w:rPr>
          <w:rStyle w:val="Emphasis"/>
          <w:highlight w:val="yellow"/>
        </w:rPr>
        <w:t>such</w:t>
      </w:r>
      <w:r w:rsidRPr="000A6CD5">
        <w:rPr>
          <w:rStyle w:val="Emphasis"/>
        </w:rPr>
        <w:t xml:space="preserve"> swift </w:t>
      </w:r>
      <w:proofErr w:type="spellStart"/>
      <w:r w:rsidRPr="000A6CD5">
        <w:rPr>
          <w:rStyle w:val="Emphasis"/>
        </w:rPr>
        <w:t>decarbonisation</w:t>
      </w:r>
      <w:proofErr w:type="spellEnd"/>
      <w:r w:rsidRPr="000A6CD5">
        <w:rPr>
          <w:rStyle w:val="Emphasis"/>
        </w:rPr>
        <w:t xml:space="preserve"> </w:t>
      </w:r>
      <w:r w:rsidRPr="00AF47B9">
        <w:rPr>
          <w:rStyle w:val="Emphasis"/>
          <w:highlight w:val="yellow"/>
        </w:rPr>
        <w:t>is</w:t>
      </w:r>
      <w:r w:rsidRPr="000A6CD5">
        <w:rPr>
          <w:rStyle w:val="Emphasis"/>
        </w:rPr>
        <w:t xml:space="preserve"> </w:t>
      </w:r>
      <w:r w:rsidRPr="00AF47B9">
        <w:rPr>
          <w:rStyle w:val="Emphasis"/>
          <w:highlight w:val="yellow"/>
        </w:rPr>
        <w:t>incompatible with conventional growth economics.</w:t>
      </w:r>
      <w:r w:rsidRPr="008A2DEA">
        <w:rPr>
          <w:sz w:val="14"/>
        </w:rPr>
        <w:t xml:space="preserve"> What makes this “limits to growth” analysis </w:t>
      </w:r>
      <w:proofErr w:type="gramStart"/>
      <w:r w:rsidRPr="008A2DEA">
        <w:rPr>
          <w:sz w:val="14"/>
        </w:rPr>
        <w:t>all the more</w:t>
      </w:r>
      <w:proofErr w:type="gramEnd"/>
      <w:r w:rsidRPr="008A2DEA">
        <w:rPr>
          <w:sz w:val="14"/>
        </w:rPr>
        <w:t xml:space="preserve"> challenging is that </w:t>
      </w:r>
      <w:r w:rsidRPr="008A2DEA">
        <w:rPr>
          <w:rStyle w:val="StyleUnderline"/>
        </w:rPr>
        <w:t xml:space="preserve">the global population, currently at 7.3 billion, continues to increase. The latest evidence suggests that </w:t>
      </w:r>
      <w:r w:rsidRPr="00AF47B9">
        <w:rPr>
          <w:rStyle w:val="StyleUnderline"/>
          <w:highlight w:val="yellow"/>
        </w:rPr>
        <w:t>we’re trending towards 11 billion</w:t>
      </w:r>
      <w:r w:rsidRPr="008A2DEA">
        <w:rPr>
          <w:rStyle w:val="StyleUnderline"/>
        </w:rPr>
        <w:t xml:space="preserve"> by the end of the century.</w:t>
      </w:r>
      <w:r w:rsidRPr="008A2DEA">
        <w:rPr>
          <w:sz w:val="14"/>
        </w:rPr>
        <w:t xml:space="preserve"> Even the world’s most successful ecovillages have yet to attain a “fair share” ecological footprint. Do we need to go on? The point is that </w:t>
      </w:r>
      <w:proofErr w:type="spellStart"/>
      <w:r w:rsidRPr="008A2DEA">
        <w:rPr>
          <w:sz w:val="14"/>
        </w:rPr>
        <w:t>globalising</w:t>
      </w:r>
      <w:proofErr w:type="spellEnd"/>
      <w:r w:rsidRPr="008A2DEA">
        <w:rPr>
          <w:sz w:val="14"/>
        </w:rPr>
        <w:t xml:space="preserve"> Western-style affluence to the world’s expanding population would be catastrophic. Technology and design improvements, on their own, simply cannot make that development agenda sustainable. It follows that </w:t>
      </w:r>
      <w:r w:rsidRPr="008A2DEA">
        <w:rPr>
          <w:rStyle w:val="StyleUnderline"/>
        </w:rPr>
        <w:t>if we are to achieve a world where the entire community of life can flourish within planetary limits, we need to begin with a new vision of sustainability.</w:t>
      </w:r>
    </w:p>
    <w:p w14:paraId="2523F01B" w14:textId="77777777" w:rsidR="008D58EF" w:rsidRDefault="008D58EF" w:rsidP="008D58EF"/>
    <w:p w14:paraId="6EBF0D7A" w14:textId="77777777" w:rsidR="008D58EF" w:rsidRDefault="008D58EF" w:rsidP="008D58EF"/>
    <w:p w14:paraId="32750113" w14:textId="77777777" w:rsidR="008D58EF" w:rsidRDefault="008D58EF" w:rsidP="008D58EF">
      <w:pPr>
        <w:pStyle w:val="Heading4"/>
      </w:pPr>
      <w:r>
        <w:t>Tech fails</w:t>
      </w:r>
    </w:p>
    <w:p w14:paraId="4DB70434" w14:textId="77777777" w:rsidR="008D58EF" w:rsidRDefault="008D58EF" w:rsidP="008D58EF">
      <w:r>
        <w:t xml:space="preserve">Brian </w:t>
      </w:r>
      <w:r w:rsidRPr="00E0701F">
        <w:rPr>
          <w:rStyle w:val="Style13ptBold"/>
        </w:rPr>
        <w:t>Czech,</w:t>
      </w:r>
      <w:r>
        <w:t xml:space="preserve"> 20</w:t>
      </w:r>
      <w:r w:rsidRPr="00E0701F">
        <w:rPr>
          <w:rStyle w:val="Style13ptBold"/>
        </w:rPr>
        <w:t>14</w:t>
      </w:r>
      <w:r>
        <w:t xml:space="preserve">. Brian Czech has a Ph.D. in renewable natural resources studies from the University of Arizona with a minor in political science. The founding President of the Center for the Advancement of the Steady State Economy, Brian is also a Visiting Professor at Virginia Tech, where he teaches ecological economics in the National Capitol Region. A prolific author in a variety of venues, his scientific articles have appeared in dozens of peer-reviewed journals, dealing primarily with ecological and economic sustainability issues. The Huffington Post. 1/23/14. “Climate Change: The Wrong Top Priority for Environmentalists and Conservation Professionals” </w:t>
      </w:r>
      <w:hyperlink r:id="rId31" w:history="1">
        <w:r w:rsidRPr="00E10932">
          <w:rPr>
            <w:rStyle w:val="Hyperlink"/>
          </w:rPr>
          <w:t>https://www.huffingtonpost.com/brian-czech/climate-change-the-wrong-_b_4632946.html Accessed 7/4/18</w:t>
        </w:r>
      </w:hyperlink>
      <w:r>
        <w:t xml:space="preserve"> //WR-NCP </w:t>
      </w:r>
    </w:p>
    <w:p w14:paraId="0129119E" w14:textId="77777777" w:rsidR="008D58EF" w:rsidRPr="005E7145" w:rsidRDefault="008D58EF" w:rsidP="008D58EF">
      <w:pPr>
        <w:rPr>
          <w:sz w:val="14"/>
        </w:rPr>
      </w:pPr>
      <w:proofErr w:type="gramStart"/>
      <w:r w:rsidRPr="005E7145">
        <w:rPr>
          <w:sz w:val="14"/>
        </w:rPr>
        <w:t>So</w:t>
      </w:r>
      <w:proofErr w:type="gramEnd"/>
      <w:r w:rsidRPr="005E7145">
        <w:rPr>
          <w:sz w:val="14"/>
        </w:rPr>
        <w:t xml:space="preserve"> then </w:t>
      </w:r>
      <w:r w:rsidRPr="00AF47B9">
        <w:rPr>
          <w:rStyle w:val="StyleUnderline"/>
          <w:highlight w:val="yellow"/>
        </w:rPr>
        <w:t>what should</w:t>
      </w:r>
      <w:r w:rsidRPr="00E0701F">
        <w:rPr>
          <w:rStyle w:val="StyleUnderline"/>
        </w:rPr>
        <w:t xml:space="preserve"> we prioritize to</w:t>
      </w:r>
      <w:r w:rsidRPr="005E7145">
        <w:rPr>
          <w:sz w:val="14"/>
        </w:rPr>
        <w:t xml:space="preserve"> unify the </w:t>
      </w:r>
      <w:proofErr w:type="spellStart"/>
      <w:r w:rsidRPr="005E7145">
        <w:rPr>
          <w:sz w:val="14"/>
        </w:rPr>
        <w:t>envirocons</w:t>
      </w:r>
      <w:proofErr w:type="spellEnd"/>
      <w:r w:rsidRPr="005E7145">
        <w:rPr>
          <w:sz w:val="14"/>
        </w:rPr>
        <w:t xml:space="preserve"> and </w:t>
      </w:r>
      <w:r w:rsidRPr="00AF47B9">
        <w:rPr>
          <w:rStyle w:val="Emphasis"/>
          <w:highlight w:val="yellow"/>
        </w:rPr>
        <w:t>save the world?</w:t>
      </w:r>
      <w:r w:rsidRPr="005E7145">
        <w:rPr>
          <w:sz w:val="14"/>
        </w:rPr>
        <w:t xml:space="preserve"> It should be </w:t>
      </w:r>
      <w:proofErr w:type="gramStart"/>
      <w:r w:rsidRPr="005E7145">
        <w:rPr>
          <w:sz w:val="14"/>
        </w:rPr>
        <w:t>fairly obvious</w:t>
      </w:r>
      <w:proofErr w:type="gramEnd"/>
      <w:r w:rsidRPr="005E7145">
        <w:rPr>
          <w:sz w:val="14"/>
        </w:rPr>
        <w:t>. The natural progression from market hunting to habitat loss was also a progression from a microeconomic issue to a meta-economic issue. The next stage in this progression is to the macroeconomic issue of economic growth. As the bumper sticker says, “</w:t>
      </w:r>
      <w:r w:rsidRPr="00AF47B9">
        <w:rPr>
          <w:rStyle w:val="Emphasis"/>
          <w:highlight w:val="yellow"/>
        </w:rPr>
        <w:t>Growing the economy is shrinking the planet</w:t>
      </w:r>
      <w:r w:rsidRPr="00A54DA6">
        <w:rPr>
          <w:rStyle w:val="Emphasis"/>
        </w:rPr>
        <w:t>.</w:t>
      </w:r>
      <w:r w:rsidRPr="005E7145">
        <w:rPr>
          <w:sz w:val="14"/>
        </w:rPr>
        <w:t xml:space="preserve">” This isn’t the blog post to go into detail on the fundamental conflict between economic growth and environmental protection. Numerous authors have described that conflict in impeccable detail. Probably one paragraph is in order, though... </w:t>
      </w:r>
      <w:r w:rsidRPr="0057558A">
        <w:rPr>
          <w:rStyle w:val="StyleUnderline"/>
        </w:rPr>
        <w:t>Economic growth means a lot more than all the good things we hear about it in the news. It’s not a gravy train or a silver bullet.</w:t>
      </w:r>
      <w:r w:rsidRPr="005E7145">
        <w:rPr>
          <w:sz w:val="14"/>
        </w:rPr>
        <w:t xml:space="preserve"> To put it in dispassionate terms, </w:t>
      </w:r>
      <w:r w:rsidRPr="005E7145">
        <w:rPr>
          <w:rStyle w:val="StyleUnderline"/>
        </w:rPr>
        <w:t xml:space="preserve">economic </w:t>
      </w:r>
      <w:r w:rsidRPr="00AF47B9">
        <w:rPr>
          <w:rStyle w:val="StyleUnderline"/>
          <w:highlight w:val="yellow"/>
        </w:rPr>
        <w:t>growth means increasing production and consumption</w:t>
      </w:r>
      <w:r w:rsidRPr="005E7145">
        <w:rPr>
          <w:rStyle w:val="StyleUnderline"/>
        </w:rPr>
        <w:t xml:space="preserve"> of goods and services </w:t>
      </w:r>
      <w:r w:rsidRPr="00AF47B9">
        <w:rPr>
          <w:rStyle w:val="StyleUnderline"/>
          <w:highlight w:val="yellow"/>
        </w:rPr>
        <w:t>in the aggregate</w:t>
      </w:r>
      <w:r w:rsidRPr="005E7145">
        <w:rPr>
          <w:sz w:val="14"/>
        </w:rPr>
        <w:t xml:space="preserve">. Economic growth means a growing population and/or growing per capita consumption (aka “affluence”). It means growing GDP. </w:t>
      </w:r>
      <w:r w:rsidRPr="005E7145">
        <w:rPr>
          <w:rStyle w:val="Emphasis"/>
        </w:rPr>
        <w:t>It means environmental impact.</w:t>
      </w:r>
      <w:r w:rsidRPr="005E7145">
        <w:rPr>
          <w:sz w:val="14"/>
        </w:rPr>
        <w:t xml:space="preserve"> </w:t>
      </w:r>
      <w:r w:rsidRPr="00AF47B9">
        <w:rPr>
          <w:rStyle w:val="Emphasis"/>
          <w:highlight w:val="yellow"/>
        </w:rPr>
        <w:t>It’s</w:t>
      </w:r>
      <w:r w:rsidRPr="005E7145">
        <w:rPr>
          <w:rStyle w:val="Emphasis"/>
        </w:rPr>
        <w:t xml:space="preserve"> the underlying, overarching, all-encompassing cause </w:t>
      </w:r>
      <w:r w:rsidRPr="00AF47B9">
        <w:rPr>
          <w:rStyle w:val="Emphasis"/>
          <w:highlight w:val="yellow"/>
        </w:rPr>
        <w:t>behind</w:t>
      </w:r>
      <w:r w:rsidRPr="005E7145">
        <w:rPr>
          <w:rStyle w:val="Emphasis"/>
        </w:rPr>
        <w:t xml:space="preserve"> virtually </w:t>
      </w:r>
      <w:r w:rsidRPr="00AF47B9">
        <w:rPr>
          <w:rStyle w:val="Emphasis"/>
          <w:highlight w:val="yellow"/>
        </w:rPr>
        <w:t>every environmental problem</w:t>
      </w:r>
      <w:r w:rsidRPr="005E7145">
        <w:rPr>
          <w:rStyle w:val="Emphasis"/>
        </w:rPr>
        <w:t xml:space="preserve"> you can think of, </w:t>
      </w:r>
      <w:r w:rsidRPr="00AF47B9">
        <w:rPr>
          <w:rStyle w:val="Emphasis"/>
          <w:highlight w:val="yellow"/>
        </w:rPr>
        <w:t>including climate change</w:t>
      </w:r>
      <w:r w:rsidRPr="005E7145">
        <w:rPr>
          <w:rStyle w:val="Emphasis"/>
        </w:rPr>
        <w:t xml:space="preserve"> in a fossil-fueled economy.</w:t>
      </w:r>
      <w:r w:rsidRPr="005E7145">
        <w:rPr>
          <w:sz w:val="14"/>
        </w:rPr>
        <w:t xml:space="preserve"> Meanwhile </w:t>
      </w:r>
      <w:r w:rsidRPr="00AF47B9">
        <w:rPr>
          <w:rStyle w:val="StyleUnderline"/>
          <w:highlight w:val="yellow"/>
        </w:rPr>
        <w:t>society falls asleep to</w:t>
      </w:r>
      <w:r w:rsidRPr="005E7145">
        <w:rPr>
          <w:rStyle w:val="StyleUnderline"/>
        </w:rPr>
        <w:t xml:space="preserve"> the tune of </w:t>
      </w:r>
      <w:r w:rsidRPr="00AF47B9">
        <w:rPr>
          <w:rStyle w:val="StyleUnderline"/>
          <w:highlight w:val="yellow"/>
        </w:rPr>
        <w:t>“green-growth”</w:t>
      </w:r>
      <w:r w:rsidRPr="005E7145">
        <w:rPr>
          <w:rStyle w:val="StyleUnderline"/>
        </w:rPr>
        <w:t xml:space="preserve"> lullabies</w:t>
      </w:r>
      <w:r w:rsidRPr="005E7145">
        <w:rPr>
          <w:sz w:val="14"/>
        </w:rPr>
        <w:t xml:space="preserve">. </w:t>
      </w:r>
      <w:r w:rsidRPr="005E7145">
        <w:rPr>
          <w:rStyle w:val="Emphasis"/>
        </w:rPr>
        <w:t xml:space="preserve">The notion of </w:t>
      </w:r>
      <w:r w:rsidRPr="00AF47B9">
        <w:rPr>
          <w:rStyle w:val="Emphasis"/>
          <w:highlight w:val="yellow"/>
        </w:rPr>
        <w:t>replacing</w:t>
      </w:r>
      <w:r w:rsidRPr="005E7145">
        <w:rPr>
          <w:rStyle w:val="Emphasis"/>
        </w:rPr>
        <w:t xml:space="preserve"> those powerful hydro</w:t>
      </w:r>
      <w:r w:rsidRPr="00AF47B9">
        <w:rPr>
          <w:rStyle w:val="Emphasis"/>
          <w:highlight w:val="yellow"/>
        </w:rPr>
        <w:t>carbons</w:t>
      </w:r>
      <w:r w:rsidRPr="005E7145">
        <w:rPr>
          <w:rStyle w:val="Emphasis"/>
        </w:rPr>
        <w:t xml:space="preserve"> </w:t>
      </w:r>
      <w:r w:rsidRPr="00AF47B9">
        <w:rPr>
          <w:rStyle w:val="Emphasis"/>
          <w:highlight w:val="yellow"/>
        </w:rPr>
        <w:t>with “clean” fuels</w:t>
      </w:r>
      <w:r w:rsidRPr="005E7145">
        <w:rPr>
          <w:rStyle w:val="Emphasis"/>
        </w:rPr>
        <w:t xml:space="preserve"> to support ever-growing GDP </w:t>
      </w:r>
      <w:r w:rsidRPr="00AF47B9">
        <w:rPr>
          <w:rStyle w:val="Emphasis"/>
          <w:highlight w:val="yellow"/>
        </w:rPr>
        <w:t>is a dream</w:t>
      </w:r>
      <w:r w:rsidRPr="005E7145">
        <w:rPr>
          <w:sz w:val="14"/>
        </w:rPr>
        <w:t xml:space="preserve">, all right. It’s the kind of dream </w:t>
      </w:r>
      <w:r w:rsidRPr="005E7145">
        <w:rPr>
          <w:rStyle w:val="Emphasis"/>
        </w:rPr>
        <w:t xml:space="preserve">that turns into a nightmare as the realization hits that </w:t>
      </w:r>
      <w:r w:rsidRPr="00AF47B9">
        <w:rPr>
          <w:rStyle w:val="Emphasis"/>
          <w:highlight w:val="yellow"/>
        </w:rPr>
        <w:t>pulling out</w:t>
      </w:r>
      <w:r w:rsidRPr="005E7145">
        <w:rPr>
          <w:rStyle w:val="Emphasis"/>
        </w:rPr>
        <w:t xml:space="preserve"> all the </w:t>
      </w:r>
      <w:r w:rsidRPr="00AF47B9">
        <w:rPr>
          <w:rStyle w:val="Emphasis"/>
          <w:highlight w:val="yellow"/>
        </w:rPr>
        <w:t>stops</w:t>
      </w:r>
      <w:r w:rsidRPr="005E7145">
        <w:rPr>
          <w:rStyle w:val="Emphasis"/>
        </w:rPr>
        <w:t xml:space="preserve"> for economic growth </w:t>
      </w:r>
      <w:r w:rsidRPr="00AF47B9">
        <w:rPr>
          <w:rStyle w:val="Emphasis"/>
          <w:highlight w:val="yellow"/>
        </w:rPr>
        <w:t>is a handcart to hell</w:t>
      </w:r>
      <w:r w:rsidRPr="005E7145">
        <w:rPr>
          <w:rStyle w:val="Emphasis"/>
        </w:rPr>
        <w:t>.</w:t>
      </w:r>
      <w:r w:rsidRPr="005E7145">
        <w:rPr>
          <w:sz w:val="14"/>
        </w:rPr>
        <w:t xml:space="preserve"> With one paragraph on the conflict between economic growth and environmental protection, the common sense should be engaged. Common sense can probably give you an inkling of the corruption of economics, too, and why </w:t>
      </w:r>
      <w:r w:rsidRPr="005E7145">
        <w:rPr>
          <w:rStyle w:val="StyleUnderline"/>
        </w:rPr>
        <w:t xml:space="preserve">economists on Wall Street and in the Fed tell you only about the benefits of economic growth without mentioning the costs, </w:t>
      </w:r>
      <w:proofErr w:type="gramStart"/>
      <w:r w:rsidRPr="005E7145">
        <w:rPr>
          <w:rStyle w:val="StyleUnderline"/>
        </w:rPr>
        <w:t>despite the fact that</w:t>
      </w:r>
      <w:proofErr w:type="gramEnd"/>
      <w:r w:rsidRPr="005E7145">
        <w:rPr>
          <w:rStyle w:val="StyleUnderline"/>
        </w:rPr>
        <w:t xml:space="preserve"> the </w:t>
      </w:r>
      <w:r w:rsidRPr="005E7145">
        <w:rPr>
          <w:rStyle w:val="Emphasis"/>
        </w:rPr>
        <w:t>costs are now exceeding the benefits</w:t>
      </w:r>
      <w:r w:rsidRPr="005E7145">
        <w:rPr>
          <w:sz w:val="14"/>
        </w:rPr>
        <w:t xml:space="preserve"> for most Americans — and for virtually all their grandkids.</w:t>
      </w:r>
    </w:p>
    <w:p w14:paraId="1F957BE5" w14:textId="77777777" w:rsidR="008D58EF" w:rsidRDefault="008D58EF" w:rsidP="008D58EF"/>
    <w:p w14:paraId="5F38F552" w14:textId="2F391BEC" w:rsidR="00FB695D" w:rsidRDefault="00FB695D" w:rsidP="00FB695D">
      <w:pPr>
        <w:pStyle w:val="Heading3"/>
      </w:pPr>
      <w:r>
        <w:t xml:space="preserve">---AT: Kuznets </w:t>
      </w:r>
      <w:r w:rsidR="005F501D">
        <w:t>C</w:t>
      </w:r>
      <w:r>
        <w:t>urve/EMT</w:t>
      </w:r>
    </w:p>
    <w:p w14:paraId="6EE3C9E5" w14:textId="77777777" w:rsidR="00103722" w:rsidRPr="00103722" w:rsidRDefault="00103722" w:rsidP="00103722"/>
    <w:p w14:paraId="578DB5D1" w14:textId="77777777" w:rsidR="00103722" w:rsidRDefault="00103722" w:rsidP="00103722">
      <w:pPr>
        <w:pStyle w:val="Heading4"/>
      </w:pPr>
      <w:r>
        <w:t xml:space="preserve">Kuznets curve is wrong---growth is unsustainable and decoupling is key </w:t>
      </w:r>
    </w:p>
    <w:p w14:paraId="728500B1" w14:textId="77777777" w:rsidR="00103722" w:rsidRDefault="00103722" w:rsidP="00103722">
      <w:r>
        <w:t xml:space="preserve">Elisabeth </w:t>
      </w:r>
      <w:r w:rsidRPr="00F0741A">
        <w:rPr>
          <w:rStyle w:val="Style13ptBold"/>
        </w:rPr>
        <w:t>Conrad and</w:t>
      </w:r>
      <w:r>
        <w:t xml:space="preserve"> Louis F. </w:t>
      </w:r>
      <w:proofErr w:type="spellStart"/>
      <w:r w:rsidRPr="00F0741A">
        <w:rPr>
          <w:rStyle w:val="Style13ptBold"/>
        </w:rPr>
        <w:t>Cassar</w:t>
      </w:r>
      <w:proofErr w:type="spellEnd"/>
      <w:r w:rsidRPr="00F0741A">
        <w:rPr>
          <w:rStyle w:val="Style13ptBold"/>
        </w:rPr>
        <w:t xml:space="preserve">, </w:t>
      </w:r>
      <w:r>
        <w:t>20</w:t>
      </w:r>
      <w:r w:rsidRPr="00F0741A">
        <w:rPr>
          <w:rStyle w:val="Style13ptBold"/>
        </w:rPr>
        <w:t>16</w:t>
      </w:r>
      <w:r>
        <w:t xml:space="preserve">. Institute of Earth Systems, University of Malta, </w:t>
      </w:r>
      <w:proofErr w:type="spellStart"/>
      <w:r>
        <w:t>Msida</w:t>
      </w:r>
      <w:proofErr w:type="spellEnd"/>
      <w:r>
        <w:t xml:space="preserve"> MSD 2080, Malta; E-Mail: louis.f.cassar@um.edu.mt * Author to whom correspondence should be addressed; E-Mail: elisabeth.conrad@um.edu.mt; Tel.: +356-2340-2873. External Editor: Stephen Morse. </w:t>
      </w:r>
      <w:r w:rsidRPr="00BF07DA">
        <w:rPr>
          <w:i/>
        </w:rPr>
        <w:t>Sustainability</w:t>
      </w:r>
      <w:r>
        <w:t xml:space="preserve"> (ISSN 2071-1050; CODEN: SUSTDE) is an international, cross-disciplinary, scholarly, peer-reviewed and open access journal of environmental, cultural, economic, and social sustainability of human beings. </w:t>
      </w:r>
      <w:r w:rsidRPr="00BF07DA">
        <w:rPr>
          <w:i/>
        </w:rPr>
        <w:t>Sustainability</w:t>
      </w:r>
      <w:r>
        <w:t xml:space="preserve"> provides an advanced forum for studies related to sustainability and sustainable </w:t>
      </w:r>
      <w:proofErr w:type="gramStart"/>
      <w:r>
        <w:t>development, and</w:t>
      </w:r>
      <w:proofErr w:type="gramEnd"/>
      <w:r>
        <w:t xml:space="preserve"> is published monthly online by MDPI. 9/29/14. “Decoupling Economic Growth and Environmental Degradation: Reviewing Progress to Date in the Small Island State of Malta” Accessed 7/12/18 //WR-NCP </w:t>
      </w:r>
    </w:p>
    <w:p w14:paraId="73788A79" w14:textId="77777777" w:rsidR="00103722" w:rsidRPr="001A0BBF" w:rsidRDefault="00103722" w:rsidP="00103722">
      <w:pPr>
        <w:rPr>
          <w:sz w:val="14"/>
        </w:rPr>
      </w:pPr>
      <w:r w:rsidRPr="001A0BBF">
        <w:rPr>
          <w:sz w:val="14"/>
        </w:rPr>
        <w:t xml:space="preserve">1. Introduction An important aspect of the environmental management literature considers the strength and nature of the relationship between economic development and environmental degradation, more specifically whether the former can feasibly be achieved without the latter. Some </w:t>
      </w:r>
      <w:r w:rsidRPr="00AF47B9">
        <w:rPr>
          <w:rStyle w:val="StyleUnderline"/>
          <w:highlight w:val="yellow"/>
        </w:rPr>
        <w:t>research</w:t>
      </w:r>
      <w:r w:rsidRPr="001A0BBF">
        <w:rPr>
          <w:sz w:val="14"/>
        </w:rPr>
        <w:t xml:space="preserve"> has </w:t>
      </w:r>
      <w:r w:rsidRPr="00AF47B9">
        <w:rPr>
          <w:rStyle w:val="StyleUnderline"/>
          <w:highlight w:val="yellow"/>
        </w:rPr>
        <w:t>supported</w:t>
      </w:r>
      <w:r w:rsidRPr="00E77F21">
        <w:rPr>
          <w:rStyle w:val="StyleUnderline"/>
        </w:rPr>
        <w:t xml:space="preserve"> </w:t>
      </w:r>
      <w:r w:rsidRPr="00AF47B9">
        <w:rPr>
          <w:rStyle w:val="StyleUnderline"/>
          <w:highlight w:val="yellow"/>
        </w:rPr>
        <w:t>the</w:t>
      </w:r>
      <w:r w:rsidRPr="00E77F21">
        <w:rPr>
          <w:rStyle w:val="StyleUnderline"/>
        </w:rPr>
        <w:t xml:space="preserve"> existence of an Environmental Kuznets Curve (</w:t>
      </w:r>
      <w:r w:rsidRPr="00AF47B9">
        <w:rPr>
          <w:rStyle w:val="StyleUnderline"/>
          <w:highlight w:val="yellow"/>
        </w:rPr>
        <w:t>EKC</w:t>
      </w:r>
      <w:r w:rsidRPr="00E77F21">
        <w:rPr>
          <w:rStyle w:val="StyleUnderline"/>
        </w:rPr>
        <w:t>), according to which environmental degradation increases up to a point as economies grow but then declines with further affluence</w:t>
      </w:r>
      <w:r w:rsidRPr="001A0BBF">
        <w:rPr>
          <w:sz w:val="14"/>
        </w:rPr>
        <w:t xml:space="preserve"> [1–5]; </w:t>
      </w:r>
      <w:r w:rsidRPr="00AF47B9">
        <w:rPr>
          <w:rStyle w:val="Emphasis"/>
          <w:highlight w:val="yellow"/>
        </w:rPr>
        <w:t>however, a substantial body of research has cast doubts on whether countries can truly “grow” their way out of environmental problems</w:t>
      </w:r>
      <w:r w:rsidRPr="001A0BBF">
        <w:rPr>
          <w:sz w:val="14"/>
        </w:rPr>
        <w:t xml:space="preserve"> [6–10]. </w:t>
      </w:r>
      <w:r w:rsidRPr="00E77F21">
        <w:rPr>
          <w:rStyle w:val="StyleUnderline"/>
        </w:rPr>
        <w:t>As a result, the conventional economic growth paradigm is being challenged from multiple sources, with critics arguing that not only are we in danger of exceeding planetary boundaries</w:t>
      </w:r>
      <w:r w:rsidRPr="001A0BBF">
        <w:rPr>
          <w:sz w:val="14"/>
        </w:rPr>
        <w:t xml:space="preserve"> [11,12], </w:t>
      </w:r>
      <w:r w:rsidRPr="00E77F21">
        <w:rPr>
          <w:rStyle w:val="Emphasis"/>
        </w:rPr>
        <w:t>but that</w:t>
      </w:r>
      <w:r w:rsidRPr="001A0BBF">
        <w:rPr>
          <w:sz w:val="14"/>
        </w:rPr>
        <w:t xml:space="preserve"> unrestrained </w:t>
      </w:r>
      <w:r w:rsidRPr="00AF47B9">
        <w:rPr>
          <w:rStyle w:val="Emphasis"/>
          <w:highlight w:val="yellow"/>
        </w:rPr>
        <w:t>growth</w:t>
      </w:r>
      <w:r w:rsidRPr="00E77F21">
        <w:rPr>
          <w:rStyle w:val="Emphasis"/>
        </w:rPr>
        <w:t xml:space="preserve"> </w:t>
      </w:r>
      <w:r w:rsidRPr="00AF47B9">
        <w:rPr>
          <w:rStyle w:val="Emphasis"/>
          <w:highlight w:val="yellow"/>
        </w:rPr>
        <w:t>is</w:t>
      </w:r>
      <w:r w:rsidRPr="00E77F21">
        <w:rPr>
          <w:rStyle w:val="Emphasis"/>
        </w:rPr>
        <w:t xml:space="preserve"> also </w:t>
      </w:r>
      <w:r w:rsidRPr="00AF47B9">
        <w:rPr>
          <w:rStyle w:val="Emphasis"/>
          <w:highlight w:val="yellow"/>
        </w:rPr>
        <w:t>a</w:t>
      </w:r>
      <w:r w:rsidRPr="00E77F21">
        <w:rPr>
          <w:rStyle w:val="Emphasis"/>
        </w:rPr>
        <w:t xml:space="preserve"> </w:t>
      </w:r>
      <w:r w:rsidRPr="00AF47B9">
        <w:rPr>
          <w:rStyle w:val="Emphasis"/>
          <w:highlight w:val="yellow"/>
        </w:rPr>
        <w:t>root cause of</w:t>
      </w:r>
      <w:r w:rsidRPr="00E77F21">
        <w:rPr>
          <w:rStyle w:val="Emphasis"/>
        </w:rPr>
        <w:t xml:space="preserve"> </w:t>
      </w:r>
      <w:r w:rsidRPr="00AF47B9">
        <w:rPr>
          <w:rStyle w:val="Emphasis"/>
          <w:highlight w:val="yellow"/>
        </w:rPr>
        <w:t>unsustainability</w:t>
      </w:r>
      <w:r w:rsidRPr="00E77F21">
        <w:rPr>
          <w:rStyle w:val="Emphasis"/>
        </w:rPr>
        <w:t xml:space="preserve"> and contributes to political disaffection, social inequality, and loss of quality of life</w:t>
      </w:r>
      <w:r w:rsidRPr="001A0BBF">
        <w:rPr>
          <w:sz w:val="14"/>
        </w:rPr>
        <w:t xml:space="preserve"> [13,14]. As a result,</w:t>
      </w:r>
      <w:r w:rsidRPr="00502DE9">
        <w:rPr>
          <w:rStyle w:val="Emphasis"/>
        </w:rPr>
        <w:t xml:space="preserve"> </w:t>
      </w:r>
      <w:r w:rsidRPr="00AF47B9">
        <w:rPr>
          <w:rStyle w:val="Emphasis"/>
          <w:highlight w:val="yellow"/>
        </w:rPr>
        <w:t>scholars</w:t>
      </w:r>
      <w:r w:rsidRPr="00502DE9">
        <w:rPr>
          <w:rStyle w:val="Emphasis"/>
        </w:rPr>
        <w:t xml:space="preserve"> and activists have </w:t>
      </w:r>
      <w:r w:rsidRPr="00AF47B9">
        <w:rPr>
          <w:rStyle w:val="Emphasis"/>
          <w:highlight w:val="yellow"/>
        </w:rPr>
        <w:t>argued</w:t>
      </w:r>
      <w:r w:rsidRPr="00502DE9">
        <w:rPr>
          <w:rStyle w:val="Emphasis"/>
        </w:rPr>
        <w:t xml:space="preserve"> for </w:t>
      </w:r>
      <w:r w:rsidRPr="001A0BBF">
        <w:rPr>
          <w:rStyle w:val="Emphasis"/>
        </w:rPr>
        <w:t xml:space="preserve">the </w:t>
      </w:r>
      <w:r w:rsidRPr="00AF47B9">
        <w:rPr>
          <w:rStyle w:val="Emphasis"/>
          <w:highlight w:val="yellow"/>
        </w:rPr>
        <w:t>need</w:t>
      </w:r>
      <w:r w:rsidRPr="001A0BBF">
        <w:rPr>
          <w:sz w:val="14"/>
        </w:rPr>
        <w:t xml:space="preserve"> to separate economic and social well-being from the use of biophysical resources, through </w:t>
      </w:r>
      <w:r w:rsidRPr="00502DE9">
        <w:rPr>
          <w:rStyle w:val="Emphasis"/>
        </w:rPr>
        <w:t xml:space="preserve">eco-economic </w:t>
      </w:r>
      <w:r w:rsidRPr="00AF47B9">
        <w:rPr>
          <w:rStyle w:val="Emphasis"/>
          <w:highlight w:val="yellow"/>
        </w:rPr>
        <w:t>decoupling</w:t>
      </w:r>
      <w:r w:rsidRPr="001A0BBF">
        <w:rPr>
          <w:sz w:val="14"/>
        </w:rPr>
        <w:t xml:space="preserve"> or dematerialization [15–18]. Two separate decoupling strands are recognized–resource decoupling and impact decoupling. The former refers to reducing the rate of use of (primary) resources per unit of economic activity, while impact decoupling requires increasing economic output while decreasing corresponding environmental impacts [19]. Haberl et al. [20] identify three distinct decoupling patterns: (</w:t>
      </w:r>
      <w:proofErr w:type="spellStart"/>
      <w:r w:rsidRPr="001A0BBF">
        <w:rPr>
          <w:sz w:val="14"/>
        </w:rPr>
        <w:t>i</w:t>
      </w:r>
      <w:proofErr w:type="spellEnd"/>
      <w:r w:rsidRPr="001A0BBF">
        <w:rPr>
          <w:sz w:val="14"/>
        </w:rPr>
        <w:t xml:space="preserve">) no decoupling, i.e., material throughput increasing faster or as fast as Gross Domestic Product (GDP); (ii) relative decoupling, where an increase in resource demand/environmental impact persists, but where the proportion of this resource demand/environmental impact per unit of GDP declines; and (iii) absolute decoupling, where resource demand/impact decreases even as GDP continues to grow. </w:t>
      </w:r>
    </w:p>
    <w:p w14:paraId="0C634654" w14:textId="2E965171" w:rsidR="00103722" w:rsidRPr="00103722" w:rsidRDefault="00103722" w:rsidP="00103722"/>
    <w:p w14:paraId="27282E85" w14:textId="77777777" w:rsidR="00FB695D" w:rsidRDefault="00FB695D" w:rsidP="00FB695D">
      <w:pPr>
        <w:pStyle w:val="Heading4"/>
      </w:pPr>
      <w:r>
        <w:t xml:space="preserve">Growth destroys the environment---Kuznets curve is wrong </w:t>
      </w:r>
    </w:p>
    <w:p w14:paraId="4B8D7517" w14:textId="77777777" w:rsidR="00FB695D" w:rsidRDefault="00FB695D" w:rsidP="00FB695D">
      <w:r>
        <w:t xml:space="preserve">Rebecca </w:t>
      </w:r>
      <w:r w:rsidRPr="000D2E6A">
        <w:rPr>
          <w:rStyle w:val="Style13ptBold"/>
        </w:rPr>
        <w:t>Clausen and</w:t>
      </w:r>
      <w:r>
        <w:t xml:space="preserve"> Richard </w:t>
      </w:r>
      <w:r w:rsidRPr="000D2E6A">
        <w:rPr>
          <w:rStyle w:val="Style13ptBold"/>
        </w:rPr>
        <w:t>York,</w:t>
      </w:r>
      <w:r>
        <w:t xml:space="preserve"> 200</w:t>
      </w:r>
      <w:r w:rsidRPr="000D2E6A">
        <w:rPr>
          <w:rStyle w:val="Style13ptBold"/>
        </w:rPr>
        <w:t>7</w:t>
      </w:r>
      <w:r>
        <w:t xml:space="preserve">. Department of Sociology, University of Oregon. “Global biodiversity decline of marine and freshwater fish: A cross-national analysis of economic, demographic, and ecological influences” </w:t>
      </w:r>
      <w:hyperlink r:id="rId32" w:history="1">
        <w:r w:rsidRPr="00C9089A">
          <w:rPr>
            <w:rStyle w:val="Hyperlink"/>
          </w:rPr>
          <w:t>https://steadystate.org/wp-content/uploads/Clausen_EG_Fisheries.pdf pp. 4-6 Accessed 7/3/18</w:t>
        </w:r>
      </w:hyperlink>
      <w:r>
        <w:t xml:space="preserve"> //WR-NCP </w:t>
      </w:r>
    </w:p>
    <w:p w14:paraId="0CD1C5DB" w14:textId="77777777" w:rsidR="00FB695D" w:rsidRDefault="00FB695D" w:rsidP="00FB695D">
      <w:r>
        <w:t xml:space="preserve">*EKC = Environmental Kuznets Curve, EMT = Ecological Modernization Theory </w:t>
      </w:r>
    </w:p>
    <w:p w14:paraId="66A01582" w14:textId="77777777" w:rsidR="00FB695D" w:rsidRPr="00DD2A7F" w:rsidRDefault="00FB695D" w:rsidP="00FB695D">
      <w:pPr>
        <w:rPr>
          <w:sz w:val="12"/>
        </w:rPr>
      </w:pPr>
      <w:r w:rsidRPr="00DD2A7F">
        <w:rPr>
          <w:sz w:val="12"/>
        </w:rPr>
        <w:t xml:space="preserve">4. Social theories of environmental impact </w:t>
      </w:r>
      <w:r w:rsidRPr="00AF47B9">
        <w:rPr>
          <w:rStyle w:val="StyleUnderline"/>
          <w:highlight w:val="yellow"/>
        </w:rPr>
        <w:t xml:space="preserve">Can economic growth benefit the </w:t>
      </w:r>
      <w:proofErr w:type="gramStart"/>
      <w:r w:rsidRPr="00AF47B9">
        <w:rPr>
          <w:rStyle w:val="StyleUnderline"/>
          <w:highlight w:val="yellow"/>
        </w:rPr>
        <w:t>environment</w:t>
      </w:r>
      <w:proofErr w:type="gramEnd"/>
      <w:r w:rsidRPr="00AF47B9">
        <w:rPr>
          <w:rStyle w:val="StyleUnderline"/>
          <w:highlight w:val="yellow"/>
        </w:rPr>
        <w:t xml:space="preserve"> or does it typically </w:t>
      </w:r>
      <w:r w:rsidRPr="00716FD6">
        <w:rPr>
          <w:rStyle w:val="StyleUnderline"/>
        </w:rPr>
        <w:t xml:space="preserve">lead to an </w:t>
      </w:r>
      <w:r w:rsidRPr="00AF47B9">
        <w:rPr>
          <w:rStyle w:val="StyleUnderline"/>
          <w:highlight w:val="yellow"/>
        </w:rPr>
        <w:t>escalat</w:t>
      </w:r>
      <w:r w:rsidRPr="00716FD6">
        <w:rPr>
          <w:rStyle w:val="StyleUnderline"/>
        </w:rPr>
        <w:t xml:space="preserve">ion of environmental </w:t>
      </w:r>
      <w:r w:rsidRPr="00AF47B9">
        <w:rPr>
          <w:rStyle w:val="StyleUnderline"/>
          <w:highlight w:val="yellow"/>
        </w:rPr>
        <w:t>problems</w:t>
      </w:r>
      <w:r w:rsidRPr="005D3E58">
        <w:rPr>
          <w:rStyle w:val="StyleUnderline"/>
        </w:rPr>
        <w:t>?</w:t>
      </w:r>
      <w:r w:rsidRPr="00DD2A7F">
        <w:rPr>
          <w:sz w:val="12"/>
        </w:rPr>
        <w:t xml:space="preserve"> Research within environmental sociology, environmental economics, ecological economics, and conservation biology has contributed to developing an answer to this question. Modernization and economic affluence are by no means exhaustive of the possible social drivers of environmental impact. The human ecology perspective offers a distinct contribution to understanding the human relationship to the environment, suggesting that demographic factors play a key role in explaining environmental impacts (Dunlap and Catton, 1983; Dietz and Rosa, 1994). While we focus on the debates about the effects of modernization and per capita economic growth on the environment, we also assess the role of population (which contributes to total scale of economic production and consumption) in the relationship between society and biodiversity. Neo-classical economic theorists argue that environmental quality is a luxury good, and, therefore, only affluent societies are willing to heavily invest in environmental protection. The environmental Kuznets curve (EKC) is the statistical hypothesis that describes this expected relationship between affluence and environmental quality. </w:t>
      </w:r>
      <w:r w:rsidRPr="00AF47B9">
        <w:rPr>
          <w:rStyle w:val="StyleUnderline"/>
          <w:highlight w:val="yellow"/>
        </w:rPr>
        <w:t>The EKC</w:t>
      </w:r>
      <w:r w:rsidRPr="005D3E58">
        <w:rPr>
          <w:rStyle w:val="StyleUnderline"/>
        </w:rPr>
        <w:t xml:space="preserve"> hypothesis </w:t>
      </w:r>
      <w:r w:rsidRPr="00AF47B9">
        <w:rPr>
          <w:rStyle w:val="StyleUnderline"/>
          <w:highlight w:val="yellow"/>
        </w:rPr>
        <w:t>suggests</w:t>
      </w:r>
      <w:r w:rsidRPr="005D3E58">
        <w:rPr>
          <w:rStyle w:val="StyleUnderline"/>
        </w:rPr>
        <w:t xml:space="preserve"> that </w:t>
      </w:r>
      <w:r w:rsidRPr="00AF47B9">
        <w:rPr>
          <w:rStyle w:val="StyleUnderline"/>
          <w:highlight w:val="yellow"/>
        </w:rPr>
        <w:t>environmental problems follow an inverted U-shaped curve relative to affluence</w:t>
      </w:r>
      <w:r w:rsidRPr="00DD2A7F">
        <w:rPr>
          <w:sz w:val="12"/>
        </w:rPr>
        <w:t xml:space="preserve"> (typically measured as GDP per capita), where environmental problems escalate in the early stages of development, but eventually a tipping point is reached, after which further economic growth leads to improvements in environmental quality (</w:t>
      </w:r>
      <w:proofErr w:type="spellStart"/>
      <w:r w:rsidRPr="00DD2A7F">
        <w:rPr>
          <w:sz w:val="12"/>
        </w:rPr>
        <w:t>Dinda</w:t>
      </w:r>
      <w:proofErr w:type="spellEnd"/>
      <w:r w:rsidRPr="00DD2A7F">
        <w:rPr>
          <w:sz w:val="12"/>
        </w:rPr>
        <w:t xml:space="preserve">, 2004; Grossman and Krueger, 1995). Findings from EKC research are mixed, but </w:t>
      </w:r>
      <w:r w:rsidRPr="00AF47B9">
        <w:rPr>
          <w:rStyle w:val="StyleUnderline"/>
          <w:highlight w:val="yellow"/>
        </w:rPr>
        <w:t xml:space="preserve">the EKC is </w:t>
      </w:r>
      <w:r w:rsidRPr="00DD2A7F">
        <w:rPr>
          <w:rStyle w:val="StyleUnderline"/>
        </w:rPr>
        <w:t>typically</w:t>
      </w:r>
      <w:r w:rsidRPr="00B94135">
        <w:rPr>
          <w:rStyle w:val="StyleUnderline"/>
        </w:rPr>
        <w:t xml:space="preserve"> </w:t>
      </w:r>
      <w:r w:rsidRPr="00AF47B9">
        <w:rPr>
          <w:rStyle w:val="StyleUnderline"/>
          <w:highlight w:val="yellow"/>
        </w:rPr>
        <w:t>found</w:t>
      </w:r>
      <w:r w:rsidRPr="00DD2A7F">
        <w:rPr>
          <w:sz w:val="12"/>
        </w:rPr>
        <w:t xml:space="preserve"> only for a few local environmental impacts, such as air and water pollution, but </w:t>
      </w:r>
      <w:r w:rsidRPr="00AF47B9">
        <w:rPr>
          <w:rStyle w:val="StyleUnderline"/>
          <w:highlight w:val="yellow"/>
        </w:rPr>
        <w:t xml:space="preserve">not for </w:t>
      </w:r>
      <w:r w:rsidRPr="00DD2A7F">
        <w:rPr>
          <w:rStyle w:val="StyleUnderline"/>
        </w:rPr>
        <w:t xml:space="preserve">sources of </w:t>
      </w:r>
      <w:r w:rsidRPr="00AF47B9">
        <w:rPr>
          <w:rStyle w:val="StyleUnderline"/>
          <w:highlight w:val="yellow"/>
        </w:rPr>
        <w:t>global environmental problems, such as greenhouse gas</w:t>
      </w:r>
      <w:r w:rsidRPr="00B94135">
        <w:rPr>
          <w:rStyle w:val="StyleUnderline"/>
        </w:rPr>
        <w:t xml:space="preserve"> emissions </w:t>
      </w:r>
      <w:r w:rsidRPr="00AF47B9">
        <w:rPr>
          <w:rStyle w:val="StyleUnderline"/>
          <w:highlight w:val="yellow"/>
        </w:rPr>
        <w:t>and resource consumption</w:t>
      </w:r>
      <w:r w:rsidRPr="00DD2A7F">
        <w:rPr>
          <w:sz w:val="12"/>
        </w:rPr>
        <w:t xml:space="preserve"> (</w:t>
      </w:r>
      <w:proofErr w:type="spellStart"/>
      <w:r w:rsidRPr="00DD2A7F">
        <w:rPr>
          <w:sz w:val="12"/>
        </w:rPr>
        <w:t>Cavlovic</w:t>
      </w:r>
      <w:proofErr w:type="spellEnd"/>
      <w:r w:rsidRPr="00DD2A7F">
        <w:rPr>
          <w:sz w:val="12"/>
        </w:rPr>
        <w:t xml:space="preserve"> et al., 2000; </w:t>
      </w:r>
      <w:proofErr w:type="spellStart"/>
      <w:r w:rsidRPr="00DD2A7F">
        <w:rPr>
          <w:sz w:val="12"/>
        </w:rPr>
        <w:t>Dinda</w:t>
      </w:r>
      <w:proofErr w:type="spellEnd"/>
      <w:r w:rsidRPr="00DD2A7F">
        <w:rPr>
          <w:sz w:val="12"/>
        </w:rPr>
        <w:t>, 2004; York et al., 2003</w:t>
      </w:r>
      <w:proofErr w:type="gramStart"/>
      <w:r w:rsidRPr="00DD2A7F">
        <w:rPr>
          <w:sz w:val="12"/>
        </w:rPr>
        <w:t>a,b</w:t>
      </w:r>
      <w:proofErr w:type="gramEnd"/>
      <w:r w:rsidRPr="00DD2A7F">
        <w:rPr>
          <w:sz w:val="12"/>
        </w:rPr>
        <w:t>). In environmental sociology ecological modernization theory (</w:t>
      </w:r>
      <w:r w:rsidRPr="00AF47B9">
        <w:rPr>
          <w:rStyle w:val="StyleUnderline"/>
          <w:highlight w:val="yellow"/>
        </w:rPr>
        <w:t>EMT</w:t>
      </w:r>
      <w:r w:rsidRPr="00DD2A7F">
        <w:rPr>
          <w:sz w:val="12"/>
        </w:rPr>
        <w:t xml:space="preserve">) </w:t>
      </w:r>
      <w:r w:rsidRPr="00AF47B9">
        <w:rPr>
          <w:rStyle w:val="StyleUnderline"/>
          <w:highlight w:val="yellow"/>
        </w:rPr>
        <w:t>parallels the EKC argument</w:t>
      </w:r>
      <w:r w:rsidRPr="00DD2A7F">
        <w:rPr>
          <w:sz w:val="12"/>
        </w:rPr>
        <w:t xml:space="preserve">, although it is not so singularly focused on economic development. EMT suggests that, although nations may degrade the environment in the early stages of modernization, the later stages of modernization are accompanied by the emergence of ‘‘ecological rationality,’’ where environmental concerns diffuse throughout society, leading to the restructuring of major political, economic, and social institutions along ecologically sustainable lines (Mol and </w:t>
      </w:r>
      <w:proofErr w:type="spellStart"/>
      <w:r w:rsidRPr="00DD2A7F">
        <w:rPr>
          <w:sz w:val="12"/>
        </w:rPr>
        <w:t>Sonnenfeld</w:t>
      </w:r>
      <w:proofErr w:type="spellEnd"/>
      <w:r w:rsidRPr="00DD2A7F">
        <w:rPr>
          <w:sz w:val="12"/>
        </w:rPr>
        <w:t xml:space="preserve">, 1995). From the EMT perspective it is not economic development per se that leads to environmental reform, but rather the institutional changes that accompany modernization, such the development of scientific organizations and the ongoing ‘‘rationalization’’ of bureaucracies. Although the scale of economic production is one indicator of the modernization of institutions, some scholars suggest that urbanization is a particularly apt indicator of (and, perhaps, force behind) the institutional restructuring that is integral to the modernization process (Ehrhardt-Martinez, 1998; Ehrhardt-Martinez et al., 2002). This leads to the hypothesis that environmental impacts may follow an EKC relative to urbanization. Ehrhardt-Martinez et al. (2002) suggest that such a relationship may be especially likely to exist for direct impacts on the land, such as deforestation (and, by implication, species endangerment as well), because urbanization concentrates people in cities, reducing population density in natural habitats and the number of people who are dependent for their livelihoods on direct extraction of natural resources. Counter to the views of EMT and the EKC, the critical political economy perspective suggests that </w:t>
      </w:r>
      <w:r w:rsidRPr="00AF47B9">
        <w:rPr>
          <w:rStyle w:val="Emphasis"/>
          <w:highlight w:val="yellow"/>
        </w:rPr>
        <w:t>economic growth</w:t>
      </w:r>
      <w:r w:rsidRPr="00DD2A7F">
        <w:rPr>
          <w:sz w:val="12"/>
        </w:rPr>
        <w:t xml:space="preserve"> and urbanization are key </w:t>
      </w:r>
      <w:r w:rsidRPr="00AF47B9">
        <w:rPr>
          <w:rStyle w:val="Emphasis"/>
          <w:highlight w:val="yellow"/>
        </w:rPr>
        <w:t>drive</w:t>
      </w:r>
      <w:r w:rsidRPr="00DD2A7F">
        <w:rPr>
          <w:sz w:val="12"/>
        </w:rPr>
        <w:t xml:space="preserve">rs </w:t>
      </w:r>
      <w:r w:rsidRPr="00AF47B9">
        <w:rPr>
          <w:rStyle w:val="Emphasis"/>
          <w:highlight w:val="yellow"/>
        </w:rPr>
        <w:t>of environmental degradation</w:t>
      </w:r>
      <w:r w:rsidRPr="00DD2A7F">
        <w:rPr>
          <w:sz w:val="12"/>
        </w:rPr>
        <w:t xml:space="preserve">. Rather than reaching a ‘‘tipping point,’’ as posited by the EKC hypothesis, the political economy perspective argues that </w:t>
      </w:r>
      <w:r w:rsidRPr="007740EE">
        <w:rPr>
          <w:rStyle w:val="StyleUnderline"/>
        </w:rPr>
        <w:t xml:space="preserve">continued economic growth amplifies environmental impact </w:t>
      </w:r>
      <w:r w:rsidRPr="00AF47B9">
        <w:rPr>
          <w:rStyle w:val="StyleUnderline"/>
          <w:highlight w:val="yellow"/>
        </w:rPr>
        <w:t>due to the profit maximization imperatives</w:t>
      </w:r>
      <w:r w:rsidRPr="007740EE">
        <w:rPr>
          <w:rStyle w:val="StyleUnderline"/>
        </w:rPr>
        <w:t xml:space="preserve"> of modern economies and the relentless drive for growth at all costs</w:t>
      </w:r>
      <w:r w:rsidRPr="00DD2A7F">
        <w:rPr>
          <w:sz w:val="12"/>
        </w:rPr>
        <w:t xml:space="preserve"> (Foster, 1992; O’Connor, 1994, 1998; </w:t>
      </w:r>
      <w:proofErr w:type="spellStart"/>
      <w:r w:rsidRPr="00DD2A7F">
        <w:rPr>
          <w:sz w:val="12"/>
        </w:rPr>
        <w:t>Schnaiberg</w:t>
      </w:r>
      <w:proofErr w:type="spellEnd"/>
      <w:r w:rsidRPr="00DD2A7F">
        <w:rPr>
          <w:sz w:val="12"/>
        </w:rPr>
        <w:t xml:space="preserve">, 1980; </w:t>
      </w:r>
      <w:proofErr w:type="spellStart"/>
      <w:r w:rsidRPr="00DD2A7F">
        <w:rPr>
          <w:sz w:val="12"/>
        </w:rPr>
        <w:t>Schnaiberg</w:t>
      </w:r>
      <w:proofErr w:type="spellEnd"/>
      <w:r w:rsidRPr="00DD2A7F">
        <w:rPr>
          <w:sz w:val="12"/>
        </w:rPr>
        <w:t xml:space="preserve"> and Gould, 1994). Political–economic theorists in this tradition argue that </w:t>
      </w:r>
      <w:r w:rsidRPr="007740EE">
        <w:rPr>
          <w:rStyle w:val="StyleUnderline"/>
        </w:rPr>
        <w:t>escalating levels of production will outstrip any gains in the efficiency of resource utilization.</w:t>
      </w:r>
      <w:r w:rsidRPr="00DD2A7F">
        <w:rPr>
          <w:sz w:val="12"/>
        </w:rPr>
        <w:t xml:space="preserve"> </w:t>
      </w:r>
      <w:r w:rsidRPr="00AF47B9">
        <w:rPr>
          <w:rStyle w:val="StyleUnderline"/>
          <w:highlight w:val="yellow"/>
        </w:rPr>
        <w:t>The</w:t>
      </w:r>
      <w:r w:rsidRPr="007740EE">
        <w:rPr>
          <w:rStyle w:val="StyleUnderline"/>
        </w:rPr>
        <w:t xml:space="preserve"> failure of </w:t>
      </w:r>
      <w:r w:rsidRPr="00AF47B9">
        <w:rPr>
          <w:rStyle w:val="StyleUnderline"/>
          <w:highlight w:val="yellow"/>
        </w:rPr>
        <w:t>producers to internalize environmental costs creates inherent contradictions between growth</w:t>
      </w:r>
      <w:r w:rsidRPr="007740EE">
        <w:rPr>
          <w:rStyle w:val="StyleUnderline"/>
        </w:rPr>
        <w:t xml:space="preserve">-dependent production </w:t>
      </w:r>
      <w:r w:rsidRPr="00AF47B9">
        <w:rPr>
          <w:rStyle w:val="StyleUnderline"/>
          <w:highlight w:val="yellow"/>
        </w:rPr>
        <w:t>and environmental sustainability</w:t>
      </w:r>
      <w:r w:rsidRPr="007740EE">
        <w:rPr>
          <w:rStyle w:val="StyleUnderline"/>
        </w:rPr>
        <w:t>.</w:t>
      </w:r>
      <w:r w:rsidRPr="00DD2A7F">
        <w:rPr>
          <w:sz w:val="12"/>
        </w:rPr>
        <w:t xml:space="preserve"> </w:t>
      </w:r>
      <w:r w:rsidRPr="007740EE">
        <w:rPr>
          <w:rStyle w:val="StyleUnderline"/>
        </w:rPr>
        <w:t>The</w:t>
      </w:r>
      <w:r w:rsidRPr="00DD2A7F">
        <w:rPr>
          <w:sz w:val="12"/>
        </w:rPr>
        <w:t xml:space="preserve"> treadmill of production </w:t>
      </w:r>
      <w:r w:rsidRPr="007740EE">
        <w:rPr>
          <w:rStyle w:val="StyleUnderline"/>
        </w:rPr>
        <w:t>thesis</w:t>
      </w:r>
      <w:r w:rsidRPr="00DD2A7F">
        <w:rPr>
          <w:sz w:val="12"/>
        </w:rPr>
        <w:t xml:space="preserve"> (</w:t>
      </w:r>
      <w:proofErr w:type="spellStart"/>
      <w:r w:rsidRPr="00DD2A7F">
        <w:rPr>
          <w:sz w:val="12"/>
        </w:rPr>
        <w:t>Schnaiberg</w:t>
      </w:r>
      <w:proofErr w:type="spellEnd"/>
      <w:r w:rsidRPr="00DD2A7F">
        <w:rPr>
          <w:sz w:val="12"/>
        </w:rPr>
        <w:t xml:space="preserve">, 1980), which argues </w:t>
      </w:r>
      <w:r w:rsidRPr="007740EE">
        <w:rPr>
          <w:rStyle w:val="StyleUnderline"/>
        </w:rPr>
        <w:t xml:space="preserve">that increased economic </w:t>
      </w:r>
      <w:r w:rsidRPr="00AF47B9">
        <w:rPr>
          <w:rStyle w:val="StyleUnderline"/>
          <w:highlight w:val="yellow"/>
        </w:rPr>
        <w:t>growth</w:t>
      </w:r>
      <w:r w:rsidRPr="00DD2A7F">
        <w:rPr>
          <w:sz w:val="12"/>
        </w:rPr>
        <w:t xml:space="preserve"> almost </w:t>
      </w:r>
      <w:r w:rsidRPr="00AF47B9">
        <w:rPr>
          <w:rStyle w:val="Emphasis"/>
          <w:highlight w:val="yellow"/>
        </w:rPr>
        <w:t>invariably</w:t>
      </w:r>
      <w:r w:rsidRPr="00AF47B9">
        <w:rPr>
          <w:rStyle w:val="StyleUnderline"/>
          <w:highlight w:val="yellow"/>
        </w:rPr>
        <w:t xml:space="preserve"> leads to </w:t>
      </w:r>
      <w:r w:rsidRPr="00DD2A7F">
        <w:rPr>
          <w:rStyle w:val="StyleUnderline"/>
        </w:rPr>
        <w:t xml:space="preserve">increased levels of environmental </w:t>
      </w:r>
      <w:r w:rsidRPr="00AF47B9">
        <w:rPr>
          <w:rStyle w:val="StyleUnderline"/>
          <w:highlight w:val="yellow"/>
        </w:rPr>
        <w:t>degradation</w:t>
      </w:r>
      <w:r w:rsidRPr="00DD2A7F">
        <w:rPr>
          <w:sz w:val="12"/>
        </w:rPr>
        <w:t xml:space="preserve">, </w:t>
      </w:r>
      <w:r w:rsidRPr="007740EE">
        <w:rPr>
          <w:rStyle w:val="StyleUnderline"/>
        </w:rPr>
        <w:t>has received considerable empirical support</w:t>
      </w:r>
      <w:r w:rsidRPr="00DD2A7F">
        <w:rPr>
          <w:sz w:val="12"/>
        </w:rPr>
        <w:t xml:space="preserve"> (Cole and </w:t>
      </w:r>
      <w:proofErr w:type="spellStart"/>
      <w:r w:rsidRPr="00DD2A7F">
        <w:rPr>
          <w:sz w:val="12"/>
        </w:rPr>
        <w:t>Neumayer</w:t>
      </w:r>
      <w:proofErr w:type="spellEnd"/>
      <w:r w:rsidRPr="00DD2A7F">
        <w:rPr>
          <w:sz w:val="12"/>
        </w:rPr>
        <w:t xml:space="preserve">, 2004; Shi, 2003; York et al., 2003a), although its breadth of applicability is questioned by some scholars (Mol and </w:t>
      </w:r>
      <w:proofErr w:type="spellStart"/>
      <w:r w:rsidRPr="00DD2A7F">
        <w:rPr>
          <w:sz w:val="12"/>
        </w:rPr>
        <w:t>Spaargaren</w:t>
      </w:r>
      <w:proofErr w:type="spellEnd"/>
      <w:r w:rsidRPr="00DD2A7F">
        <w:rPr>
          <w:sz w:val="12"/>
        </w:rPr>
        <w:t xml:space="preserve">, 2005). To date, the focus of most previous national-level research has been on the emissions of greenhouse gases and air pollution, although some studies have applied social theories of environmental impact to biodiversity decline. Hoffman (2004a) completed an analysis of social influences on mammal and bird species endangerment. His model tested the theoretical claims of the neo-Malthusian, ecological modernization, treadmill of production, and world-systems perspectives. Hoffman examined social drivers such as population, urbanization, land-use, economic growth, and world-system position with regards to the number of mammal and bird species threatened in each nation. Hoffman’s (2004a) findings are consistent with an EKC for endangered species: ‘‘At low to medium per capita GDP, rates of endangered species follow a positive linear trend, but at high levels of per capital GDP this association flattens out and becomes negative’’ (2004a: 97). He contextualizes this finding by noting that the level at which the relationship turns negative is quite high (&gt;$9000 per capita—a level well above most nations in the world), therefore giving credence to the concerns of treadmill of production perspective as well. It is important to note that Hoffman included energy consumption as a control variable, finding it to have a positive monotonic effect. Energy consumption is highly correlated with GDP and is an indicator of the same types of structural conditions as GDP (e.g., scale of production). Thus, the inclusion of energy consumption may have attenuated the estimated effects of GDP. We do not include energy consumption as a control variable here because it would reduce our sample by 37 cases (25% of the sample from model 3, presented below) and because it overlaps conceptually and statistically with GDP. Hoffman also found that nations with high population densities have higher rates of endangered species, although he did not find urbanization to have a significant effect (2004a: 98). In a similar line of research, Naidoo and </w:t>
      </w:r>
      <w:proofErr w:type="spellStart"/>
      <w:r w:rsidRPr="00DD2A7F">
        <w:rPr>
          <w:sz w:val="12"/>
        </w:rPr>
        <w:t>Adamowicz</w:t>
      </w:r>
      <w:proofErr w:type="spellEnd"/>
      <w:r w:rsidRPr="00DD2A7F">
        <w:rPr>
          <w:sz w:val="12"/>
        </w:rPr>
        <w:t xml:space="preserve"> (2001) test the hypothesis that increasing per capita income results in conservation of biodiversity using cross-national data. They compare the total number of threatened plants, mammals, birds, amphibians, reptiles, fish, and invertebrate species with national per capita GNP. Land-use variables in their analysis included indicators of area under domestication, remaining original forest cover, and IUCN protected areas. In this study, threatened marine fish were excluded from fish totals, and no data were available for numbers of endemic fish species in each nation, thus their data on fish were much more limited than the newer, more comprehensive data we analyze here. Naidoo and </w:t>
      </w:r>
      <w:proofErr w:type="spellStart"/>
      <w:r w:rsidRPr="00DD2A7F">
        <w:rPr>
          <w:sz w:val="12"/>
        </w:rPr>
        <w:t>Adamowicz</w:t>
      </w:r>
      <w:proofErr w:type="spellEnd"/>
      <w:r w:rsidRPr="00DD2A7F">
        <w:rPr>
          <w:sz w:val="12"/>
        </w:rPr>
        <w:t xml:space="preserve"> (2001) found that within the range of per capita GNP observed in developed nations, the number of threatened plants, amphibians, reptiles, and invertebrates all increase with per capita GNP. In the model with all countries included, the authors report that, “the number of threatened...fishes... had a negative log (GNP) term and a positive quadratic term, indicating a general U-shaped functional relationship” (p. 1025). When the outlying nations were removed, however, per capita GNP did not significantly predict the number of threatened fish species and therefore the variable was eliminated from subsequent reduced models. For bird species, however, there was evidence of an EKC—potentially explained by income elasticity, institutional designs, and biological characteristics. Finally, Czech et al. (2000) contribute to the EKC debate by examining economic associations with species endangerment in the United States. In this taxonomically comprehensive study, the authors found evidence that </w:t>
      </w:r>
      <w:r w:rsidRPr="00AF47B9">
        <w:rPr>
          <w:rStyle w:val="StyleUnderline"/>
          <w:highlight w:val="yellow"/>
        </w:rPr>
        <w:t>species endangerment</w:t>
      </w:r>
      <w:r w:rsidRPr="00DD2A7F">
        <w:rPr>
          <w:sz w:val="12"/>
        </w:rPr>
        <w:t xml:space="preserve"> in the United States </w:t>
      </w:r>
      <w:r w:rsidRPr="00AF47B9">
        <w:rPr>
          <w:rStyle w:val="StyleUnderline"/>
          <w:highlight w:val="yellow"/>
        </w:rPr>
        <w:t>stems from the integration and growth of economic sectors</w:t>
      </w:r>
      <w:r w:rsidRPr="00D3207F">
        <w:rPr>
          <w:rStyle w:val="StyleUnderline"/>
        </w:rPr>
        <w:t>.</w:t>
      </w:r>
      <w:r w:rsidRPr="00DD2A7F">
        <w:rPr>
          <w:sz w:val="12"/>
        </w:rPr>
        <w:t xml:space="preserve"> Their findings “support the theory and evidence that </w:t>
      </w:r>
      <w:r w:rsidRPr="00D3207F">
        <w:rPr>
          <w:rStyle w:val="StyleUnderline"/>
        </w:rPr>
        <w:t xml:space="preserve">economic </w:t>
      </w:r>
      <w:r w:rsidRPr="00AF47B9">
        <w:rPr>
          <w:rStyle w:val="StyleUnderline"/>
          <w:highlight w:val="yellow"/>
        </w:rPr>
        <w:t>growth proceeds at the competitive exclusion of non-human</w:t>
      </w:r>
      <w:r w:rsidRPr="00D3207F">
        <w:rPr>
          <w:rStyle w:val="StyleUnderline"/>
        </w:rPr>
        <w:t xml:space="preserve"> species in the aggregate</w:t>
      </w:r>
      <w:r w:rsidRPr="00DD2A7F">
        <w:rPr>
          <w:sz w:val="12"/>
        </w:rPr>
        <w:t xml:space="preserve">” (2000: 503). They predict that </w:t>
      </w:r>
      <w:r w:rsidRPr="00AF47B9">
        <w:rPr>
          <w:rStyle w:val="StyleUnderline"/>
          <w:highlight w:val="yellow"/>
        </w:rPr>
        <w:t xml:space="preserve">as </w:t>
      </w:r>
      <w:r w:rsidRPr="00DD2A7F">
        <w:rPr>
          <w:rStyle w:val="StyleUnderline"/>
        </w:rPr>
        <w:t>the</w:t>
      </w:r>
      <w:r w:rsidRPr="009E1D4C">
        <w:rPr>
          <w:rStyle w:val="StyleUnderline"/>
        </w:rPr>
        <w:t xml:space="preserve"> scale of </w:t>
      </w:r>
      <w:r w:rsidRPr="00AF47B9">
        <w:rPr>
          <w:rStyle w:val="StyleUnderline"/>
          <w:highlight w:val="yellow"/>
        </w:rPr>
        <w:t>the</w:t>
      </w:r>
      <w:r w:rsidRPr="00DD2A7F">
        <w:rPr>
          <w:sz w:val="12"/>
        </w:rPr>
        <w:t xml:space="preserve"> integrated </w:t>
      </w:r>
      <w:r w:rsidRPr="00AF47B9">
        <w:rPr>
          <w:rStyle w:val="StyleUnderline"/>
          <w:highlight w:val="yellow"/>
        </w:rPr>
        <w:t>economy</w:t>
      </w:r>
      <w:r w:rsidRPr="00DD2A7F">
        <w:rPr>
          <w:sz w:val="12"/>
        </w:rPr>
        <w:t xml:space="preserve"> within the United States </w:t>
      </w:r>
      <w:r w:rsidRPr="00AF47B9">
        <w:rPr>
          <w:rStyle w:val="StyleUnderline"/>
          <w:highlight w:val="yellow"/>
        </w:rPr>
        <w:t>grows the list of</w:t>
      </w:r>
      <w:r w:rsidRPr="00DD2A7F">
        <w:rPr>
          <w:sz w:val="12"/>
        </w:rPr>
        <w:t xml:space="preserve"> US </w:t>
      </w:r>
      <w:r w:rsidRPr="00AF47B9">
        <w:rPr>
          <w:rStyle w:val="StyleUnderline"/>
          <w:highlight w:val="yellow"/>
        </w:rPr>
        <w:t xml:space="preserve">threatened species will </w:t>
      </w:r>
      <w:r w:rsidRPr="00DD2A7F">
        <w:rPr>
          <w:rStyle w:val="StyleUnderline"/>
        </w:rPr>
        <w:t>grow</w:t>
      </w:r>
      <w:r w:rsidRPr="009E1D4C">
        <w:rPr>
          <w:rStyle w:val="StyleUnderline"/>
        </w:rPr>
        <w:t xml:space="preserve"> too.</w:t>
      </w:r>
    </w:p>
    <w:p w14:paraId="266609D9" w14:textId="77777777" w:rsidR="00FB695D" w:rsidRDefault="00FB695D" w:rsidP="00FB695D"/>
    <w:p w14:paraId="339499B5" w14:textId="77777777" w:rsidR="00FB695D" w:rsidRPr="00E0696E" w:rsidRDefault="00FB695D" w:rsidP="00FB695D"/>
    <w:p w14:paraId="66D9805B" w14:textId="77777777" w:rsidR="00FB695D" w:rsidRDefault="00FB695D" w:rsidP="00FB695D"/>
    <w:p w14:paraId="411E0776" w14:textId="77777777" w:rsidR="00FB695D" w:rsidRDefault="00FB695D" w:rsidP="00FB695D"/>
    <w:p w14:paraId="55B55CCC" w14:textId="77777777" w:rsidR="001B7A46" w:rsidRDefault="001B7A46" w:rsidP="00EB0648">
      <w:pPr>
        <w:pStyle w:val="Heading3"/>
      </w:pPr>
    </w:p>
    <w:p w14:paraId="03AA1639" w14:textId="014F2E71" w:rsidR="00CD43DC" w:rsidRDefault="00CD43DC" w:rsidP="00EB0648">
      <w:pPr>
        <w:pStyle w:val="Heading3"/>
      </w:pPr>
      <w:r>
        <w:t>---Link---</w:t>
      </w:r>
    </w:p>
    <w:p w14:paraId="1E9CE84D" w14:textId="048897F6" w:rsidR="00CD43DC" w:rsidRDefault="00CD43DC" w:rsidP="00CD43DC"/>
    <w:p w14:paraId="073A5E82" w14:textId="65486629" w:rsidR="00CD43DC" w:rsidRDefault="00CD43DC" w:rsidP="00CD43DC"/>
    <w:p w14:paraId="258410EE" w14:textId="568A52BA" w:rsidR="00CD43DC" w:rsidRDefault="00CD43DC" w:rsidP="00CD43DC"/>
    <w:p w14:paraId="1394825D" w14:textId="77777777" w:rsidR="00CD43DC" w:rsidRPr="00CD43DC" w:rsidRDefault="00CD43DC" w:rsidP="00CD43DC"/>
    <w:p w14:paraId="7B7E151D" w14:textId="0E6E20B2" w:rsidR="007505ED" w:rsidRDefault="007505ED" w:rsidP="007505ED">
      <w:pPr>
        <w:pStyle w:val="Heading3"/>
      </w:pPr>
      <w:r>
        <w:t xml:space="preserve">2NC---Link---Collapse </w:t>
      </w:r>
      <w:r w:rsidR="0042173A">
        <w:t>N</w:t>
      </w:r>
      <w:r>
        <w:t xml:space="preserve">ow </w:t>
      </w:r>
      <w:r w:rsidR="0042173A">
        <w:t>Key</w:t>
      </w:r>
      <w:r>
        <w:t>/</w:t>
      </w:r>
      <w:r w:rsidR="0042173A">
        <w:t>S</w:t>
      </w:r>
      <w:r>
        <w:t>olves</w:t>
      </w:r>
    </w:p>
    <w:p w14:paraId="2EFCFBB0" w14:textId="7A3E050E" w:rsidR="007505ED" w:rsidRDefault="007505ED" w:rsidP="007505ED">
      <w:pPr>
        <w:pStyle w:val="Heading4"/>
      </w:pPr>
      <w:r>
        <w:t xml:space="preserve">Economic crisis now causes shift to sustainability---the aff </w:t>
      </w:r>
      <w:r w:rsidRPr="0041598C">
        <w:rPr>
          <w:u w:val="single"/>
        </w:rPr>
        <w:t>postpones</w:t>
      </w:r>
      <w:r>
        <w:t xml:space="preserve"> a </w:t>
      </w:r>
      <w:r w:rsidRPr="0041598C">
        <w:rPr>
          <w:u w:val="single"/>
        </w:rPr>
        <w:t>structurally inevitable</w:t>
      </w:r>
      <w:r>
        <w:t xml:space="preserve"> crisis and </w:t>
      </w:r>
      <w:r w:rsidR="003144C0">
        <w:t>strengthens</w:t>
      </w:r>
      <w:r>
        <w:t xml:space="preserve"> lock-in  </w:t>
      </w:r>
    </w:p>
    <w:p w14:paraId="3A50560C" w14:textId="77777777" w:rsidR="007505ED" w:rsidRDefault="007505ED" w:rsidP="007505ED">
      <w:proofErr w:type="spellStart"/>
      <w:r>
        <w:t>Derk</w:t>
      </w:r>
      <w:proofErr w:type="spellEnd"/>
      <w:r>
        <w:t xml:space="preserve"> </w:t>
      </w:r>
      <w:proofErr w:type="spellStart"/>
      <w:r w:rsidRPr="009049ED">
        <w:rPr>
          <w:rStyle w:val="Style13ptBold"/>
        </w:rPr>
        <w:t>Loorbach</w:t>
      </w:r>
      <w:proofErr w:type="spellEnd"/>
      <w:r w:rsidRPr="009049ED">
        <w:rPr>
          <w:rStyle w:val="Style13ptBold"/>
        </w:rPr>
        <w:t>, et al,</w:t>
      </w:r>
      <w:r>
        <w:t xml:space="preserve"> 20</w:t>
      </w:r>
      <w:r w:rsidRPr="009049ED">
        <w:rPr>
          <w:rStyle w:val="Style13ptBold"/>
        </w:rPr>
        <w:t>16</w:t>
      </w:r>
      <w:r>
        <w:t xml:space="preserve">. </w:t>
      </w:r>
      <w:proofErr w:type="spellStart"/>
      <w:r>
        <w:t>Derk</w:t>
      </w:r>
      <w:proofErr w:type="spellEnd"/>
      <w:r>
        <w:t xml:space="preserve"> </w:t>
      </w:r>
      <w:proofErr w:type="spellStart"/>
      <w:r>
        <w:t>Loorbach</w:t>
      </w:r>
      <w:proofErr w:type="spellEnd"/>
      <w:r>
        <w:t xml:space="preserve"> 1, Flor Avelino 1, Alex </w:t>
      </w:r>
      <w:proofErr w:type="spellStart"/>
      <w:r>
        <w:t>Haxeltine</w:t>
      </w:r>
      <w:proofErr w:type="spellEnd"/>
      <w:r>
        <w:t xml:space="preserve">, Julia M. </w:t>
      </w:r>
      <w:proofErr w:type="spellStart"/>
      <w:r>
        <w:t>Wittmayer</w:t>
      </w:r>
      <w:proofErr w:type="spellEnd"/>
      <w:r>
        <w:t xml:space="preserve"> 1, Tim </w:t>
      </w:r>
      <w:proofErr w:type="spellStart"/>
      <w:r>
        <w:t>O'Riordan</w:t>
      </w:r>
      <w:proofErr w:type="spellEnd"/>
      <w:r>
        <w:t xml:space="preserve"> 2, Paul Weaver 3, 4, and René Kemp 3, 5. 1DRIFT, Erasmus University, Rotterdam; 2 School of Environmental Sciences, University of East Anglia, UK; 3 ICIS, Maastricht University, NL; 4 LUCSUS, Lund University, Sweden; 5 UNU-MERIT. Published by the Resilience Alliance. Established in 1999, the Resilience Alliance is an international, multidisciplinary research organization that explores the dynamics of social-ecological systems. RA members collaborate across disciplines to advance the understanding and practical application of resilience, adaptive capacity, and transformation of societies and ecosystems </w:t>
      </w:r>
      <w:proofErr w:type="gramStart"/>
      <w:r>
        <w:t>in order to</w:t>
      </w:r>
      <w:proofErr w:type="gramEnd"/>
      <w:r>
        <w:t xml:space="preserve"> cope with change and support human well-being. Available on Ecology and Society. Ecology and Society is an electronic, peer-reviewed, multi-disciplinary journal devoted to the rapid dissemination of current research. 2016. “The economic crisis as a game changer? Exploring the role of social construction in sustainability transitions” </w:t>
      </w:r>
      <w:hyperlink r:id="rId33" w:history="1">
        <w:r w:rsidRPr="00023256">
          <w:rPr>
            <w:rStyle w:val="Hyperlink"/>
          </w:rPr>
          <w:t>https://www.ecologyandsociety.org/vol21/iss4/art15/</w:t>
        </w:r>
      </w:hyperlink>
      <w:r>
        <w:t xml:space="preserve"> Accessed 7/9/18 //WR-NCP </w:t>
      </w:r>
    </w:p>
    <w:p w14:paraId="3701CC4C" w14:textId="77777777" w:rsidR="007505ED" w:rsidRPr="002E760A" w:rsidRDefault="007505ED" w:rsidP="007505ED">
      <w:pPr>
        <w:rPr>
          <w:sz w:val="14"/>
        </w:rPr>
      </w:pPr>
      <w:r w:rsidRPr="002E760A">
        <w:rPr>
          <w:sz w:val="14"/>
        </w:rPr>
        <w:t xml:space="preserve">INTRODUCTION The continuing </w:t>
      </w:r>
      <w:r w:rsidRPr="00F05C33">
        <w:rPr>
          <w:rStyle w:val="StyleUnderline"/>
        </w:rPr>
        <w:t xml:space="preserve">economic </w:t>
      </w:r>
      <w:r w:rsidRPr="00AF47B9">
        <w:rPr>
          <w:rStyle w:val="StyleUnderline"/>
          <w:highlight w:val="yellow"/>
        </w:rPr>
        <w:t>crisis</w:t>
      </w:r>
      <w:r w:rsidRPr="002E760A">
        <w:rPr>
          <w:sz w:val="14"/>
        </w:rPr>
        <w:t xml:space="preserve"> has spurred debates about the inadequacies of our current financial and economic systems (</w:t>
      </w:r>
      <w:proofErr w:type="spellStart"/>
      <w:r w:rsidRPr="002E760A">
        <w:rPr>
          <w:sz w:val="14"/>
        </w:rPr>
        <w:t>Loorbach</w:t>
      </w:r>
      <w:proofErr w:type="spellEnd"/>
      <w:r w:rsidRPr="002E760A">
        <w:rPr>
          <w:sz w:val="14"/>
        </w:rPr>
        <w:t xml:space="preserve"> and </w:t>
      </w:r>
      <w:proofErr w:type="spellStart"/>
      <w:r w:rsidRPr="002E760A">
        <w:rPr>
          <w:sz w:val="14"/>
        </w:rPr>
        <w:t>Lijnis-Huffenereuter</w:t>
      </w:r>
      <w:proofErr w:type="spellEnd"/>
      <w:r w:rsidRPr="002E760A">
        <w:rPr>
          <w:sz w:val="14"/>
        </w:rPr>
        <w:t xml:space="preserve"> 2013). It </w:t>
      </w:r>
      <w:r w:rsidRPr="00F05C33">
        <w:rPr>
          <w:rStyle w:val="StyleUnderline"/>
        </w:rPr>
        <w:t xml:space="preserve">has </w:t>
      </w:r>
      <w:r w:rsidRPr="00AF47B9">
        <w:rPr>
          <w:rStyle w:val="StyleUnderline"/>
          <w:highlight w:val="yellow"/>
        </w:rPr>
        <w:t>draw</w:t>
      </w:r>
      <w:r w:rsidRPr="00F05C33">
        <w:rPr>
          <w:rStyle w:val="StyleUnderline"/>
        </w:rPr>
        <w:t xml:space="preserve">n fresh </w:t>
      </w:r>
      <w:r w:rsidRPr="00AF47B9">
        <w:rPr>
          <w:rStyle w:val="StyleUnderline"/>
          <w:highlight w:val="yellow"/>
        </w:rPr>
        <w:t xml:space="preserve">attention to alternative </w:t>
      </w:r>
      <w:r w:rsidRPr="00381F14">
        <w:rPr>
          <w:rStyle w:val="StyleUnderline"/>
        </w:rPr>
        <w:t>economic</w:t>
      </w:r>
      <w:r w:rsidRPr="00F05C33">
        <w:rPr>
          <w:rStyle w:val="StyleUnderline"/>
        </w:rPr>
        <w:t xml:space="preserve"> </w:t>
      </w:r>
      <w:r w:rsidRPr="00AF47B9">
        <w:rPr>
          <w:rStyle w:val="StyleUnderline"/>
          <w:highlight w:val="yellow"/>
        </w:rPr>
        <w:t>narratives</w:t>
      </w:r>
      <w:r w:rsidRPr="00F05C33">
        <w:rPr>
          <w:rStyle w:val="StyleUnderline"/>
        </w:rPr>
        <w:t xml:space="preserve"> and arguably has generated an acceleration of social innovations</w:t>
      </w:r>
      <w:r w:rsidRPr="002E760A">
        <w:rPr>
          <w:sz w:val="14"/>
        </w:rPr>
        <w:t xml:space="preserve"> (</w:t>
      </w:r>
      <w:proofErr w:type="spellStart"/>
      <w:r w:rsidRPr="002E760A">
        <w:rPr>
          <w:sz w:val="14"/>
        </w:rPr>
        <w:t>Haxeltine</w:t>
      </w:r>
      <w:proofErr w:type="spellEnd"/>
      <w:r w:rsidRPr="002E760A">
        <w:rPr>
          <w:sz w:val="14"/>
        </w:rPr>
        <w:t xml:space="preserve"> et al. 2013). In the years following the start of the recession, concern over the various repercussions on social values has waned, but concerns expressed by </w:t>
      </w:r>
      <w:proofErr w:type="spellStart"/>
      <w:r w:rsidRPr="002E760A">
        <w:rPr>
          <w:sz w:val="14"/>
        </w:rPr>
        <w:t>countermovements</w:t>
      </w:r>
      <w:proofErr w:type="spellEnd"/>
      <w:r w:rsidRPr="002E760A">
        <w:rPr>
          <w:sz w:val="14"/>
        </w:rPr>
        <w:t xml:space="preserve"> such as Occupy live on and are combined with other frustrations about inequality and feelings of losing out, anxieties over tax evasion by the wealthy few and multinational companies, the social and environmental damage caused by production systems, the social and budgetary costs of an aging population, and the poor employment prospects of the emerging labor force. Meanwhile, many political and public </w:t>
      </w:r>
      <w:r w:rsidRPr="00AF47B9">
        <w:rPr>
          <w:rStyle w:val="StyleUnderline"/>
          <w:highlight w:val="yellow"/>
        </w:rPr>
        <w:t>debates</w:t>
      </w:r>
      <w:r w:rsidRPr="00741A50">
        <w:rPr>
          <w:rStyle w:val="StyleUnderline"/>
        </w:rPr>
        <w:t xml:space="preserve"> </w:t>
      </w:r>
      <w:r w:rsidRPr="00AF47B9">
        <w:rPr>
          <w:rStyle w:val="StyleUnderline"/>
          <w:highlight w:val="yellow"/>
        </w:rPr>
        <w:t>seem</w:t>
      </w:r>
      <w:r w:rsidRPr="00741A50">
        <w:rPr>
          <w:rStyle w:val="StyleUnderline"/>
        </w:rPr>
        <w:t xml:space="preserve"> to be primarily </w:t>
      </w:r>
      <w:r w:rsidRPr="00AF47B9">
        <w:rPr>
          <w:rStyle w:val="StyleUnderline"/>
          <w:highlight w:val="yellow"/>
        </w:rPr>
        <w:t>concerned</w:t>
      </w:r>
      <w:r w:rsidRPr="00741A50">
        <w:rPr>
          <w:rStyle w:val="StyleUnderline"/>
        </w:rPr>
        <w:t xml:space="preserve"> </w:t>
      </w:r>
      <w:r w:rsidRPr="00AF47B9">
        <w:rPr>
          <w:rStyle w:val="StyleUnderline"/>
          <w:highlight w:val="yellow"/>
        </w:rPr>
        <w:t>with</w:t>
      </w:r>
      <w:r w:rsidRPr="00741A50">
        <w:rPr>
          <w:rStyle w:val="StyleUnderline"/>
        </w:rPr>
        <w:t xml:space="preserve"> standard, relatively </w:t>
      </w:r>
      <w:r w:rsidRPr="00AF47B9">
        <w:rPr>
          <w:rStyle w:val="StyleUnderline"/>
          <w:highlight w:val="yellow"/>
        </w:rPr>
        <w:t>short-term</w:t>
      </w:r>
      <w:r w:rsidRPr="00741A50">
        <w:rPr>
          <w:rStyle w:val="StyleUnderline"/>
        </w:rPr>
        <w:t xml:space="preserve">, economic issues, such as monetary losses, stop-and-start economic </w:t>
      </w:r>
      <w:r w:rsidRPr="00381F14">
        <w:rPr>
          <w:rStyle w:val="StyleUnderline"/>
        </w:rPr>
        <w:t>growth</w:t>
      </w:r>
      <w:r w:rsidRPr="00741A50">
        <w:rPr>
          <w:rStyle w:val="StyleUnderline"/>
        </w:rPr>
        <w:t xml:space="preserve">, increasing unemployment, falling real estate prices, failing banks, virtually bankrupt nations, and </w:t>
      </w:r>
      <w:r w:rsidRPr="00741A50">
        <w:rPr>
          <w:rStyle w:val="Emphasis"/>
        </w:rPr>
        <w:t xml:space="preserve">how to get back on course to economic </w:t>
      </w:r>
      <w:r w:rsidRPr="00AF47B9">
        <w:rPr>
          <w:rStyle w:val="Emphasis"/>
          <w:highlight w:val="yellow"/>
        </w:rPr>
        <w:t>growth</w:t>
      </w:r>
      <w:r w:rsidRPr="002E760A">
        <w:rPr>
          <w:sz w:val="14"/>
        </w:rPr>
        <w:t xml:space="preserve">. </w:t>
      </w:r>
      <w:r w:rsidRPr="00741A50">
        <w:rPr>
          <w:rStyle w:val="StyleUnderline"/>
        </w:rPr>
        <w:t xml:space="preserve">The standard responses when national </w:t>
      </w:r>
      <w:r w:rsidRPr="00381F14">
        <w:rPr>
          <w:rStyle w:val="StyleUnderline"/>
        </w:rPr>
        <w:t>governments</w:t>
      </w:r>
      <w:r w:rsidRPr="00741A50">
        <w:rPr>
          <w:rStyle w:val="StyleUnderline"/>
        </w:rPr>
        <w:t xml:space="preserve"> are struggling to get their economies healthy again are mostly about </w:t>
      </w:r>
      <w:r w:rsidRPr="00381F14">
        <w:rPr>
          <w:rStyle w:val="StyleUnderline"/>
        </w:rPr>
        <w:t>inducing</w:t>
      </w:r>
      <w:r w:rsidRPr="00741A50">
        <w:rPr>
          <w:rStyle w:val="StyleUnderline"/>
        </w:rPr>
        <w:t xml:space="preserve"> more money, austerity measures, and introducing financial regulations, all often part of a broader financial–economic logic</w:t>
      </w:r>
      <w:r w:rsidRPr="002E760A">
        <w:rPr>
          <w:sz w:val="14"/>
        </w:rPr>
        <w:t xml:space="preserve"> (Stiglitz 2010). </w:t>
      </w:r>
      <w:r w:rsidRPr="00741A50">
        <w:rPr>
          <w:rStyle w:val="Emphasis"/>
        </w:rPr>
        <w:t xml:space="preserve">The dominant focus on fighting economic deficits and problems </w:t>
      </w:r>
      <w:r w:rsidRPr="00AF47B9">
        <w:rPr>
          <w:rStyle w:val="Emphasis"/>
          <w:highlight w:val="yellow"/>
        </w:rPr>
        <w:t xml:space="preserve">at the expense of investing in </w:t>
      </w:r>
      <w:r w:rsidRPr="00381F14">
        <w:rPr>
          <w:rStyle w:val="Emphasis"/>
        </w:rPr>
        <w:t>social</w:t>
      </w:r>
      <w:r w:rsidRPr="00741A50">
        <w:rPr>
          <w:rStyle w:val="Emphasis"/>
        </w:rPr>
        <w:t xml:space="preserve"> and </w:t>
      </w:r>
      <w:r w:rsidRPr="00AF47B9">
        <w:rPr>
          <w:rStyle w:val="Emphasis"/>
          <w:highlight w:val="yellow"/>
        </w:rPr>
        <w:t>ecological deficits</w:t>
      </w:r>
      <w:r w:rsidRPr="00741A50">
        <w:rPr>
          <w:rStyle w:val="Emphasis"/>
        </w:rPr>
        <w:t xml:space="preserve">—thereby </w:t>
      </w:r>
      <w:r w:rsidRPr="00AF47B9">
        <w:rPr>
          <w:rStyle w:val="Emphasis"/>
          <w:highlight w:val="yellow"/>
        </w:rPr>
        <w:t>failing to address persistent problems</w:t>
      </w:r>
      <w:r w:rsidRPr="00741A50">
        <w:rPr>
          <w:rStyle w:val="Emphasis"/>
        </w:rPr>
        <w:t xml:space="preserve"> in these areas—can be argued to be a short-term strategy to </w:t>
      </w:r>
      <w:r w:rsidRPr="00AF47B9">
        <w:rPr>
          <w:rStyle w:val="Emphasis"/>
          <w:highlight w:val="yellow"/>
        </w:rPr>
        <w:t>prop up an inherently unmanageable system</w:t>
      </w:r>
      <w:r w:rsidRPr="00741A50">
        <w:rPr>
          <w:rStyle w:val="Emphasis"/>
        </w:rPr>
        <w:t>.</w:t>
      </w:r>
      <w:r w:rsidRPr="002E760A">
        <w:rPr>
          <w:sz w:val="14"/>
        </w:rPr>
        <w:t xml:space="preserve"> Examples are the support of system banks with public money and the green growth strategy (OECD 2009, 2013a). Transition theory (Grin et al. 2010, </w:t>
      </w:r>
      <w:proofErr w:type="spellStart"/>
      <w:r w:rsidRPr="002E760A">
        <w:rPr>
          <w:sz w:val="14"/>
        </w:rPr>
        <w:t>Markard</w:t>
      </w:r>
      <w:proofErr w:type="spellEnd"/>
      <w:r w:rsidRPr="002E760A">
        <w:rPr>
          <w:sz w:val="14"/>
        </w:rPr>
        <w:t xml:space="preserve"> et al. 2012) suggests that such </w:t>
      </w:r>
      <w:r w:rsidRPr="00AF47B9">
        <w:rPr>
          <w:rStyle w:val="StyleUnderline"/>
          <w:highlight w:val="yellow"/>
        </w:rPr>
        <w:t>short-term</w:t>
      </w:r>
      <w:r w:rsidRPr="00741A50">
        <w:rPr>
          <w:rStyle w:val="StyleUnderline"/>
        </w:rPr>
        <w:t xml:space="preserve"> fixes are typical regime-based strategies to sustain existing structures, cultures, and practices, and to </w:t>
      </w:r>
      <w:r w:rsidRPr="00AF47B9">
        <w:rPr>
          <w:rStyle w:val="Emphasis"/>
          <w:highlight w:val="yellow"/>
        </w:rPr>
        <w:t>fend off</w:t>
      </w:r>
      <w:r w:rsidRPr="00741A50">
        <w:rPr>
          <w:rStyle w:val="Emphasis"/>
        </w:rPr>
        <w:t xml:space="preserve"> the threats of more </w:t>
      </w:r>
      <w:r w:rsidRPr="00AF47B9">
        <w:rPr>
          <w:rStyle w:val="Emphasis"/>
          <w:highlight w:val="yellow"/>
        </w:rPr>
        <w:t>radical systemic change</w:t>
      </w:r>
      <w:r w:rsidRPr="00741A50">
        <w:rPr>
          <w:rStyle w:val="Emphasis"/>
        </w:rPr>
        <w:t>.</w:t>
      </w:r>
      <w:r w:rsidRPr="002E760A">
        <w:rPr>
          <w:sz w:val="14"/>
        </w:rPr>
        <w:t xml:space="preserve"> The transition perspective suggests that most </w:t>
      </w:r>
      <w:r w:rsidRPr="00741A50">
        <w:rPr>
          <w:rStyle w:val="StyleUnderline"/>
        </w:rPr>
        <w:t xml:space="preserve">regular policy and governance strategies essentially reproduce existing systems </w:t>
      </w:r>
      <w:r w:rsidRPr="00AF47B9">
        <w:rPr>
          <w:rStyle w:val="StyleUnderline"/>
          <w:highlight w:val="yellow"/>
        </w:rPr>
        <w:t>and</w:t>
      </w:r>
      <w:r w:rsidRPr="00741A50">
        <w:rPr>
          <w:rStyle w:val="StyleUnderline"/>
        </w:rPr>
        <w:t xml:space="preserve">, by definition, </w:t>
      </w:r>
      <w:r w:rsidRPr="00AF47B9">
        <w:rPr>
          <w:rStyle w:val="StyleUnderline"/>
          <w:highlight w:val="yellow"/>
        </w:rPr>
        <w:t xml:space="preserve">do not address </w:t>
      </w:r>
      <w:r w:rsidRPr="00381F14">
        <w:rPr>
          <w:rStyle w:val="StyleUnderline"/>
        </w:rPr>
        <w:t>the</w:t>
      </w:r>
      <w:r w:rsidRPr="00741A50">
        <w:rPr>
          <w:rStyle w:val="StyleUnderline"/>
        </w:rPr>
        <w:t xml:space="preserve"> </w:t>
      </w:r>
      <w:r w:rsidRPr="00AF47B9">
        <w:rPr>
          <w:rStyle w:val="Emphasis"/>
          <w:highlight w:val="yellow"/>
        </w:rPr>
        <w:t>root causes</w:t>
      </w:r>
      <w:r w:rsidRPr="00741A50">
        <w:rPr>
          <w:rStyle w:val="StyleUnderline"/>
        </w:rPr>
        <w:t xml:space="preserve"> of problems that are embedded in the same structures and cultures that determine how solutions are framed and implemented.</w:t>
      </w:r>
      <w:r w:rsidRPr="002E760A">
        <w:rPr>
          <w:sz w:val="14"/>
        </w:rPr>
        <w:t xml:space="preserve"> Such path-dependent </w:t>
      </w:r>
      <w:r w:rsidRPr="00741A50">
        <w:rPr>
          <w:rStyle w:val="Emphasis"/>
        </w:rPr>
        <w:t xml:space="preserve">development optimizing </w:t>
      </w:r>
      <w:r w:rsidRPr="00AF47B9">
        <w:rPr>
          <w:rStyle w:val="Emphasis"/>
          <w:highlight w:val="yellow"/>
        </w:rPr>
        <w:t>existing</w:t>
      </w:r>
      <w:r w:rsidRPr="00741A50">
        <w:rPr>
          <w:rStyle w:val="Emphasis"/>
        </w:rPr>
        <w:t xml:space="preserve"> institutional </w:t>
      </w:r>
      <w:r w:rsidRPr="00AF47B9">
        <w:rPr>
          <w:rStyle w:val="Emphasis"/>
          <w:highlight w:val="yellow"/>
        </w:rPr>
        <w:t>structures will inevitably lead to recurring crises</w:t>
      </w:r>
      <w:r w:rsidRPr="002E760A">
        <w:rPr>
          <w:sz w:val="14"/>
        </w:rPr>
        <w:t xml:space="preserve"> and ultimately a more disruptive, shock-wise structural change of an incumbent regime. Transition studies thus argue that </w:t>
      </w:r>
      <w:r w:rsidRPr="00741A50">
        <w:rPr>
          <w:rStyle w:val="Emphasis"/>
        </w:rPr>
        <w:t xml:space="preserve">solutions that address symptoms rather than the underlying structural causes tend to </w:t>
      </w:r>
      <w:r w:rsidRPr="00AF47B9">
        <w:rPr>
          <w:rStyle w:val="Emphasis"/>
          <w:highlight w:val="yellow"/>
        </w:rPr>
        <w:t>reinforce a lock-in</w:t>
      </w:r>
      <w:r w:rsidRPr="00741A50">
        <w:rPr>
          <w:rStyle w:val="Emphasis"/>
        </w:rPr>
        <w:t xml:space="preserve"> and result in further emergent problems</w:t>
      </w:r>
      <w:r w:rsidRPr="002E760A">
        <w:rPr>
          <w:sz w:val="14"/>
        </w:rPr>
        <w:t xml:space="preserve"> (</w:t>
      </w:r>
      <w:proofErr w:type="spellStart"/>
      <w:r w:rsidRPr="002E760A">
        <w:rPr>
          <w:sz w:val="14"/>
        </w:rPr>
        <w:t>Rotmans</w:t>
      </w:r>
      <w:proofErr w:type="spellEnd"/>
      <w:r w:rsidRPr="002E760A">
        <w:rPr>
          <w:sz w:val="14"/>
        </w:rPr>
        <w:t xml:space="preserve"> and </w:t>
      </w:r>
      <w:proofErr w:type="spellStart"/>
      <w:r w:rsidRPr="002E760A">
        <w:rPr>
          <w:sz w:val="14"/>
        </w:rPr>
        <w:t>Loorbach</w:t>
      </w:r>
      <w:proofErr w:type="spellEnd"/>
      <w:r w:rsidRPr="002E760A">
        <w:rPr>
          <w:sz w:val="14"/>
        </w:rPr>
        <w:t xml:space="preserve"> 2010, </w:t>
      </w:r>
      <w:proofErr w:type="spellStart"/>
      <w:r w:rsidRPr="002E760A">
        <w:rPr>
          <w:sz w:val="14"/>
        </w:rPr>
        <w:t>Schuitmaker</w:t>
      </w:r>
      <w:proofErr w:type="spellEnd"/>
      <w:r w:rsidRPr="002E760A">
        <w:rPr>
          <w:sz w:val="14"/>
        </w:rPr>
        <w:t xml:space="preserve"> 2012). We argue that the underlying causes and mechanisms of the economic crises have not been thoroughly analyzed, let alone addressed through effective policies. In a globalized economy, fundamental changes will not likely come from actions by (national) governments or incumbent businesses, as these are inherently intertwined with and dependent upon the currently still dominant financial– economic systems and their governance. The need for alternative economic approaches, discourses, and systems is increasingly emphasized (Schor 2010, Simms 2013, Jackson 2013, van den Bergh 2013, Schor and Thompson, 2014). Even though the benefits of liberalization are still significant, it seems that the transfer of control from government to markets has substantially diminished possibilities for top-down policy making, adding to brittleness, complexity, and lock-in (</w:t>
      </w:r>
      <w:proofErr w:type="spellStart"/>
      <w:r w:rsidRPr="002E760A">
        <w:rPr>
          <w:sz w:val="14"/>
        </w:rPr>
        <w:t>Loorbach</w:t>
      </w:r>
      <w:proofErr w:type="spellEnd"/>
      <w:r w:rsidRPr="002E760A">
        <w:rPr>
          <w:sz w:val="14"/>
        </w:rPr>
        <w:t xml:space="preserve"> and </w:t>
      </w:r>
      <w:proofErr w:type="spellStart"/>
      <w:r w:rsidRPr="002E760A">
        <w:rPr>
          <w:sz w:val="14"/>
        </w:rPr>
        <w:t>Lijnis-Huffenreuter</w:t>
      </w:r>
      <w:proofErr w:type="spellEnd"/>
      <w:r w:rsidRPr="002E760A">
        <w:rPr>
          <w:sz w:val="14"/>
        </w:rPr>
        <w:t xml:space="preserve"> 2013). In this paper, we take a transition perspective on transformative social innovation to conceptualize and map the systemic dynamics that have caused the economic crisis, as well as how it influences the dynamics of social transformation. We explore how the </w:t>
      </w:r>
      <w:r w:rsidRPr="00B04841">
        <w:rPr>
          <w:rStyle w:val="Emphasis"/>
        </w:rPr>
        <w:t xml:space="preserve">economic </w:t>
      </w:r>
      <w:r w:rsidRPr="00AF47B9">
        <w:rPr>
          <w:rStyle w:val="Emphasis"/>
          <w:highlight w:val="yellow"/>
        </w:rPr>
        <w:t>crisis</w:t>
      </w:r>
      <w:r w:rsidRPr="00B04841">
        <w:rPr>
          <w:rStyle w:val="Emphasis"/>
        </w:rPr>
        <w:t xml:space="preserve"> might be</w:t>
      </w:r>
      <w:r w:rsidRPr="002E760A">
        <w:rPr>
          <w:sz w:val="14"/>
        </w:rPr>
        <w:t xml:space="preserve"> considered as </w:t>
      </w:r>
      <w:r w:rsidRPr="00AF47B9">
        <w:rPr>
          <w:rStyle w:val="Emphasis"/>
          <w:highlight w:val="yellow"/>
        </w:rPr>
        <w:t xml:space="preserve">a phase in </w:t>
      </w:r>
      <w:r w:rsidRPr="00381F14">
        <w:rPr>
          <w:rStyle w:val="Emphasis"/>
        </w:rPr>
        <w:t xml:space="preserve">a broader economic </w:t>
      </w:r>
      <w:r w:rsidRPr="00AF47B9">
        <w:rPr>
          <w:rStyle w:val="Emphasis"/>
          <w:highlight w:val="yellow"/>
        </w:rPr>
        <w:t>transition</w:t>
      </w:r>
      <w:r w:rsidRPr="002E760A">
        <w:rPr>
          <w:sz w:val="14"/>
        </w:rPr>
        <w:t xml:space="preserve"> and which types of changes coincide to develop into this direction. </w:t>
      </w:r>
      <w:r w:rsidRPr="00B04841">
        <w:rPr>
          <w:rStyle w:val="StyleUnderline"/>
        </w:rPr>
        <w:t xml:space="preserve">We thus view the economic crisis not as a phenomenon in isolation within a relatively short time frame, but as </w:t>
      </w:r>
      <w:r w:rsidRPr="00AF47B9">
        <w:rPr>
          <w:rStyle w:val="StyleUnderline"/>
          <w:highlight w:val="yellow"/>
        </w:rPr>
        <w:t>an intrinsic part</w:t>
      </w:r>
      <w:r w:rsidRPr="00B04841">
        <w:rPr>
          <w:rStyle w:val="StyleUnderline"/>
        </w:rPr>
        <w:t xml:space="preserve">, or perhaps a symptom, </w:t>
      </w:r>
      <w:r w:rsidRPr="00AF47B9">
        <w:rPr>
          <w:rStyle w:val="StyleUnderline"/>
          <w:highlight w:val="yellow"/>
        </w:rPr>
        <w:t>of</w:t>
      </w:r>
      <w:r w:rsidRPr="00B04841">
        <w:rPr>
          <w:rStyle w:val="StyleUnderline"/>
        </w:rPr>
        <w:t xml:space="preserve"> deeper underlying </w:t>
      </w:r>
      <w:r w:rsidRPr="00AF47B9">
        <w:rPr>
          <w:rStyle w:val="StyleUnderline"/>
          <w:highlight w:val="yellow"/>
        </w:rPr>
        <w:t>structural</w:t>
      </w:r>
      <w:r w:rsidRPr="00B04841">
        <w:rPr>
          <w:rStyle w:val="StyleUnderline"/>
        </w:rPr>
        <w:t xml:space="preserve"> societal </w:t>
      </w:r>
      <w:r w:rsidRPr="00AF47B9">
        <w:rPr>
          <w:rStyle w:val="StyleUnderline"/>
          <w:highlight w:val="yellow"/>
        </w:rPr>
        <w:t>changes</w:t>
      </w:r>
      <w:r w:rsidRPr="00B04841">
        <w:rPr>
          <w:rStyle w:val="StyleUnderline"/>
        </w:rPr>
        <w:t xml:space="preserve"> over the longer term.</w:t>
      </w:r>
      <w:r w:rsidRPr="002E760A">
        <w:rPr>
          <w:sz w:val="14"/>
        </w:rPr>
        <w:t xml:space="preserve"> The question we seek to address is how the economic crisis interacts with broader societal changes as well as which dynamics might accelerate or hamper more structural (sustainability) transitions. To this end, we ask when and how a macrolevel or landscape development like the economic crisis fundamentally changes the dominant logic, rules, and conditions of incumbent regimes. In other words, when does a </w:t>
      </w:r>
      <w:proofErr w:type="spellStart"/>
      <w:r w:rsidRPr="002E760A">
        <w:rPr>
          <w:sz w:val="14"/>
        </w:rPr>
        <w:t>macrodevelopment</w:t>
      </w:r>
      <w:proofErr w:type="spellEnd"/>
      <w:r w:rsidRPr="002E760A">
        <w:rPr>
          <w:sz w:val="14"/>
        </w:rPr>
        <w:t xml:space="preserve"> become a game changer (cf. Avelino et al. 2014)?</w:t>
      </w:r>
    </w:p>
    <w:p w14:paraId="5B075374" w14:textId="77777777" w:rsidR="007505ED" w:rsidRDefault="007505ED" w:rsidP="007505ED"/>
    <w:p w14:paraId="43196CCC" w14:textId="77777777" w:rsidR="007505ED" w:rsidRDefault="007505ED" w:rsidP="007505ED">
      <w:pPr>
        <w:pStyle w:val="Heading4"/>
      </w:pPr>
      <w:r>
        <w:t>Economic decline solves---spurs transitions</w:t>
      </w:r>
    </w:p>
    <w:p w14:paraId="416F97EA" w14:textId="77777777" w:rsidR="007505ED" w:rsidRDefault="007505ED" w:rsidP="007505ED">
      <w:proofErr w:type="spellStart"/>
      <w:r>
        <w:t>Derk</w:t>
      </w:r>
      <w:proofErr w:type="spellEnd"/>
      <w:r>
        <w:t xml:space="preserve"> </w:t>
      </w:r>
      <w:proofErr w:type="spellStart"/>
      <w:r w:rsidRPr="00CC3507">
        <w:rPr>
          <w:rStyle w:val="Style13ptBold"/>
        </w:rPr>
        <w:t>Loorbach</w:t>
      </w:r>
      <w:proofErr w:type="spellEnd"/>
      <w:r w:rsidRPr="00CC3507">
        <w:rPr>
          <w:rStyle w:val="Style13ptBold"/>
        </w:rPr>
        <w:t xml:space="preserve"> and</w:t>
      </w:r>
      <w:r>
        <w:t xml:space="preserve"> </w:t>
      </w:r>
      <w:proofErr w:type="spellStart"/>
      <w:r>
        <w:t>Roebin</w:t>
      </w:r>
      <w:proofErr w:type="spellEnd"/>
      <w:r>
        <w:t xml:space="preserve"> </w:t>
      </w:r>
      <w:proofErr w:type="spellStart"/>
      <w:r w:rsidRPr="009C4C70">
        <w:rPr>
          <w:rStyle w:val="Style13ptBold"/>
        </w:rPr>
        <w:t>Lijnis-</w:t>
      </w:r>
      <w:r w:rsidRPr="00CC3507">
        <w:rPr>
          <w:rStyle w:val="Style13ptBold"/>
        </w:rPr>
        <w:t>Huffenreuter</w:t>
      </w:r>
      <w:proofErr w:type="spellEnd"/>
      <w:r w:rsidRPr="00CC3507">
        <w:rPr>
          <w:rStyle w:val="Style13ptBold"/>
        </w:rPr>
        <w:t>,</w:t>
      </w:r>
      <w:r>
        <w:t xml:space="preserve"> 20</w:t>
      </w:r>
      <w:r w:rsidRPr="00CC3507">
        <w:rPr>
          <w:rStyle w:val="Style13ptBold"/>
        </w:rPr>
        <w:t>13</w:t>
      </w:r>
      <w:r>
        <w:t xml:space="preserve">. </w:t>
      </w:r>
      <w:proofErr w:type="spellStart"/>
      <w:r>
        <w:t>Derk</w:t>
      </w:r>
      <w:proofErr w:type="spellEnd"/>
      <w:r>
        <w:t xml:space="preserve"> </w:t>
      </w:r>
      <w:proofErr w:type="spellStart"/>
      <w:r>
        <w:t>Loorbach</w:t>
      </w:r>
      <w:proofErr w:type="spellEnd"/>
      <w:r>
        <w:t xml:space="preserve"> studied culture and science at Maastricht University with a specialization in political culture and European integration. He is a part of the Dutch Research Institute for Transitions at Erasmus University-Rotterdam. </w:t>
      </w:r>
      <w:proofErr w:type="spellStart"/>
      <w:r>
        <w:t>Roebin</w:t>
      </w:r>
      <w:proofErr w:type="spellEnd"/>
      <w:r>
        <w:t xml:space="preserve"> </w:t>
      </w:r>
      <w:proofErr w:type="spellStart"/>
      <w:r>
        <w:t>Lijnis</w:t>
      </w:r>
      <w:proofErr w:type="spellEnd"/>
      <w:r>
        <w:t xml:space="preserve"> </w:t>
      </w:r>
      <w:proofErr w:type="spellStart"/>
      <w:r>
        <w:t>Huffenreuter</w:t>
      </w:r>
      <w:proofErr w:type="spellEnd"/>
      <w:r>
        <w:t xml:space="preserve">, Business Philosopher, Dutch Research Institute for Transitions, Educated at Erasmus </w:t>
      </w:r>
      <w:proofErr w:type="spellStart"/>
      <w:r>
        <w:t>Universiteit</w:t>
      </w:r>
      <w:proofErr w:type="spellEnd"/>
      <w:r>
        <w:t xml:space="preserve"> Rotterdam. March 2013. “Exploring the economic crisis from a transition management perspective” </w:t>
      </w:r>
      <w:hyperlink r:id="rId34" w:history="1">
        <w:r w:rsidRPr="00023256">
          <w:rPr>
            <w:rStyle w:val="Hyperlink"/>
          </w:rPr>
          <w:t>https://www.researchgate.net/publication/257739485_Exploring_the_economic_crisis_from_a_transition_management_perspective pp. 35-36 Accessed 7/9/18</w:t>
        </w:r>
      </w:hyperlink>
      <w:r>
        <w:t xml:space="preserve"> //WR-NCP </w:t>
      </w:r>
    </w:p>
    <w:p w14:paraId="7123C29F" w14:textId="77777777" w:rsidR="007505ED" w:rsidRPr="006C489C" w:rsidRDefault="007505ED" w:rsidP="007505ED">
      <w:pPr>
        <w:rPr>
          <w:sz w:val="14"/>
        </w:rPr>
      </w:pPr>
      <w:r w:rsidRPr="006C489C">
        <w:rPr>
          <w:sz w:val="14"/>
        </w:rPr>
        <w:t xml:space="preserve">1. Introduction Even though the economic crisis has dominated the news since 2008, it has hardly been dealt with in transitions research. In this paper we explore how the </w:t>
      </w:r>
      <w:r w:rsidRPr="00AF47B9">
        <w:rPr>
          <w:rStyle w:val="Emphasis"/>
          <w:highlight w:val="yellow"/>
        </w:rPr>
        <w:t>economic crisis might be</w:t>
      </w:r>
      <w:r w:rsidRPr="006C489C">
        <w:rPr>
          <w:sz w:val="14"/>
        </w:rPr>
        <w:t xml:space="preserve"> conceptualized as </w:t>
      </w:r>
      <w:r w:rsidRPr="00AF47B9">
        <w:rPr>
          <w:rStyle w:val="Emphasis"/>
          <w:highlight w:val="yellow"/>
        </w:rPr>
        <w:t>part of</w:t>
      </w:r>
      <w:r w:rsidRPr="00635447">
        <w:rPr>
          <w:rStyle w:val="Emphasis"/>
        </w:rPr>
        <w:t xml:space="preserve"> broader socio-economic </w:t>
      </w:r>
      <w:r w:rsidRPr="00AF47B9">
        <w:rPr>
          <w:rStyle w:val="Emphasis"/>
          <w:highlight w:val="yellow"/>
        </w:rPr>
        <w:t>transition</w:t>
      </w:r>
      <w:r w:rsidRPr="006C489C">
        <w:rPr>
          <w:rStyle w:val="Emphasis"/>
        </w:rPr>
        <w:t>s</w:t>
      </w:r>
      <w:r w:rsidRPr="006C489C">
        <w:rPr>
          <w:sz w:val="14"/>
        </w:rPr>
        <w:t xml:space="preserve"> and what this implies for transition governance. We argue that such a broader contextualized perspective on the economic crisis is relevant to identify possible strategies that might address the underlying persistent unsustainability in socio-economic systems. </w:t>
      </w:r>
      <w:r w:rsidRPr="00635447">
        <w:rPr>
          <w:rStyle w:val="StyleUnderline"/>
        </w:rPr>
        <w:t xml:space="preserve">The dominant </w:t>
      </w:r>
      <w:r w:rsidRPr="00AF47B9">
        <w:rPr>
          <w:rStyle w:val="StyleUnderline"/>
          <w:highlight w:val="yellow"/>
        </w:rPr>
        <w:t>responses</w:t>
      </w:r>
      <w:r w:rsidRPr="00635447">
        <w:rPr>
          <w:rStyle w:val="StyleUnderline"/>
        </w:rPr>
        <w:t xml:space="preserve"> that seek </w:t>
      </w:r>
      <w:r w:rsidRPr="00AF47B9">
        <w:rPr>
          <w:rStyle w:val="StyleUnderline"/>
          <w:highlight w:val="yellow"/>
        </w:rPr>
        <w:t>to</w:t>
      </w:r>
      <w:r w:rsidRPr="00635447">
        <w:rPr>
          <w:rStyle w:val="StyleUnderline"/>
        </w:rPr>
        <w:t xml:space="preserve"> </w:t>
      </w:r>
      <w:proofErr w:type="spellStart"/>
      <w:r w:rsidRPr="00AF47B9">
        <w:rPr>
          <w:rStyle w:val="StyleUnderline"/>
          <w:highlight w:val="yellow"/>
        </w:rPr>
        <w:t>restabilise</w:t>
      </w:r>
      <w:proofErr w:type="spellEnd"/>
      <w:r w:rsidRPr="00635447">
        <w:rPr>
          <w:rStyle w:val="StyleUnderline"/>
        </w:rPr>
        <w:t xml:space="preserve"> historical patterns of </w:t>
      </w:r>
      <w:r w:rsidRPr="00AF47B9">
        <w:rPr>
          <w:rStyle w:val="StyleUnderline"/>
          <w:highlight w:val="yellow"/>
        </w:rPr>
        <w:t xml:space="preserve">consumption and production fail to address </w:t>
      </w:r>
      <w:r w:rsidRPr="006C489C">
        <w:rPr>
          <w:rStyle w:val="StyleUnderline"/>
        </w:rPr>
        <w:t xml:space="preserve">the </w:t>
      </w:r>
      <w:r w:rsidRPr="00AF47B9">
        <w:rPr>
          <w:rStyle w:val="StyleUnderline"/>
          <w:highlight w:val="yellow"/>
        </w:rPr>
        <w:t>underlying</w:t>
      </w:r>
      <w:r w:rsidRPr="00635447">
        <w:rPr>
          <w:rStyle w:val="StyleUnderline"/>
        </w:rPr>
        <w:t xml:space="preserve"> persistent </w:t>
      </w:r>
      <w:r w:rsidRPr="00AF47B9">
        <w:rPr>
          <w:rStyle w:val="StyleUnderline"/>
          <w:highlight w:val="yellow"/>
        </w:rPr>
        <w:t>unsustainability</w:t>
      </w:r>
      <w:r w:rsidRPr="00635447">
        <w:rPr>
          <w:rStyle w:val="StyleUnderline"/>
        </w:rPr>
        <w:t xml:space="preserve"> </w:t>
      </w:r>
      <w:r w:rsidRPr="00AF47B9">
        <w:rPr>
          <w:rStyle w:val="StyleUnderline"/>
          <w:highlight w:val="yellow"/>
        </w:rPr>
        <w:t>and enhance</w:t>
      </w:r>
      <w:r w:rsidRPr="00635447">
        <w:rPr>
          <w:rStyle w:val="StyleUnderline"/>
        </w:rPr>
        <w:t xml:space="preserve"> the existing </w:t>
      </w:r>
      <w:r w:rsidRPr="00AF47B9">
        <w:rPr>
          <w:rStyle w:val="StyleUnderline"/>
          <w:highlight w:val="yellow"/>
        </w:rPr>
        <w:t>lock-in</w:t>
      </w:r>
      <w:r w:rsidRPr="00635447">
        <w:rPr>
          <w:rStyle w:val="StyleUnderline"/>
        </w:rPr>
        <w:t>.</w:t>
      </w:r>
      <w:r w:rsidRPr="006C489C">
        <w:rPr>
          <w:sz w:val="14"/>
        </w:rPr>
        <w:t xml:space="preserve"> </w:t>
      </w:r>
      <w:r w:rsidRPr="006C489C">
        <w:rPr>
          <w:rStyle w:val="StyleUnderline"/>
        </w:rPr>
        <w:t>A</w:t>
      </w:r>
      <w:r w:rsidRPr="00635447">
        <w:rPr>
          <w:rStyle w:val="StyleUnderline"/>
        </w:rPr>
        <w:t xml:space="preserve"> prominent </w:t>
      </w:r>
      <w:r w:rsidRPr="006C489C">
        <w:rPr>
          <w:rStyle w:val="StyleUnderline"/>
        </w:rPr>
        <w:t xml:space="preserve">response is </w:t>
      </w:r>
      <w:r w:rsidRPr="00AF47B9">
        <w:rPr>
          <w:rStyle w:val="StyleUnderline"/>
          <w:highlight w:val="yellow"/>
        </w:rPr>
        <w:t>‘green growth’</w:t>
      </w:r>
      <w:r w:rsidRPr="00635447">
        <w:rPr>
          <w:rStyle w:val="StyleUnderline"/>
        </w:rPr>
        <w:t xml:space="preserve">, the idea to help overcome the crisis through more investments in sustainability innovations and (structural) change in supply and demand to greener activities. This approach </w:t>
      </w:r>
      <w:r w:rsidRPr="00AF47B9">
        <w:rPr>
          <w:rStyle w:val="StyleUnderline"/>
          <w:highlight w:val="yellow"/>
        </w:rPr>
        <w:t>echoes the</w:t>
      </w:r>
      <w:r w:rsidRPr="00635447">
        <w:rPr>
          <w:rStyle w:val="StyleUnderline"/>
        </w:rPr>
        <w:t xml:space="preserve"> paradigm and approach of the </w:t>
      </w:r>
      <w:r w:rsidRPr="00AF47B9">
        <w:rPr>
          <w:rStyle w:val="StyleUnderline"/>
          <w:highlight w:val="yellow"/>
        </w:rPr>
        <w:t>old</w:t>
      </w:r>
      <w:r w:rsidRPr="00635447">
        <w:rPr>
          <w:rStyle w:val="StyleUnderline"/>
        </w:rPr>
        <w:t xml:space="preserve"> regime based on growth through (technological) innovation and increasing consumption driven by cheap and abundant resources</w:t>
      </w:r>
      <w:r w:rsidRPr="006C489C">
        <w:rPr>
          <w:sz w:val="14"/>
        </w:rPr>
        <w:t xml:space="preserve"> (OECD, 2012). Our argument is that if the </w:t>
      </w:r>
      <w:r w:rsidRPr="00635447">
        <w:rPr>
          <w:rStyle w:val="Emphasis"/>
        </w:rPr>
        <w:t xml:space="preserve">current economic </w:t>
      </w:r>
      <w:r w:rsidRPr="00AF47B9">
        <w:rPr>
          <w:rStyle w:val="Emphasis"/>
          <w:highlight w:val="yellow"/>
        </w:rPr>
        <w:t>crisis is a symptom of</w:t>
      </w:r>
      <w:r w:rsidRPr="00635447">
        <w:rPr>
          <w:rStyle w:val="Emphasis"/>
        </w:rPr>
        <w:t xml:space="preserve"> more </w:t>
      </w:r>
      <w:r w:rsidRPr="00AF47B9">
        <w:rPr>
          <w:rStyle w:val="Emphasis"/>
          <w:highlight w:val="yellow"/>
        </w:rPr>
        <w:t>fundamental</w:t>
      </w:r>
      <w:r w:rsidRPr="00635447">
        <w:rPr>
          <w:rStyle w:val="Emphasis"/>
        </w:rPr>
        <w:t xml:space="preserve"> </w:t>
      </w:r>
      <w:r w:rsidRPr="00AF47B9">
        <w:rPr>
          <w:rStyle w:val="Emphasis"/>
          <w:highlight w:val="yellow"/>
        </w:rPr>
        <w:t>unsustainability</w:t>
      </w:r>
      <w:r w:rsidRPr="00635447">
        <w:rPr>
          <w:rStyle w:val="StyleUnderline"/>
        </w:rPr>
        <w:t xml:space="preserve">, </w:t>
      </w:r>
      <w:r w:rsidRPr="00AF47B9">
        <w:rPr>
          <w:rStyle w:val="StyleUnderline"/>
          <w:highlight w:val="yellow"/>
        </w:rPr>
        <w:t xml:space="preserve">such a response </w:t>
      </w:r>
      <w:r w:rsidRPr="006C489C">
        <w:rPr>
          <w:rStyle w:val="StyleUnderline"/>
        </w:rPr>
        <w:t>could be counterproductive</w:t>
      </w:r>
      <w:r w:rsidRPr="00635447">
        <w:rPr>
          <w:rStyle w:val="StyleUnderline"/>
        </w:rPr>
        <w:t xml:space="preserve"> as it </w:t>
      </w:r>
      <w:r w:rsidRPr="00AF47B9">
        <w:rPr>
          <w:rStyle w:val="StyleUnderline"/>
          <w:highlight w:val="yellow"/>
        </w:rPr>
        <w:t>will only prolong the systemic crisis</w:t>
      </w:r>
      <w:r w:rsidRPr="00635447">
        <w:rPr>
          <w:rStyle w:val="StyleUnderline"/>
        </w:rPr>
        <w:t xml:space="preserve"> in the long run.</w:t>
      </w:r>
      <w:r w:rsidRPr="006C489C">
        <w:rPr>
          <w:sz w:val="14"/>
        </w:rPr>
        <w:t xml:space="preserve"> Therefore, a better understanding is needed of transitional dynamics related to the current economic crisis and how financial-economic systems reinforce persistent unsustainability in society. So far political and public debates on the financial-economic crisis have been primarily concerned with issues such as stagnating growth, increasing unemployment, falling real estate prices, failing banks and virtually bankrupt nations. These debates fall short on perceiving the </w:t>
      </w:r>
      <w:r w:rsidRPr="00635447">
        <w:rPr>
          <w:rStyle w:val="Emphasis"/>
        </w:rPr>
        <w:t>crisis as a symptom of a “broken system”</w:t>
      </w:r>
      <w:r w:rsidRPr="006C489C">
        <w:rPr>
          <w:sz w:val="14"/>
        </w:rPr>
        <w:t xml:space="preserve"> that is too big to fail (Sorkin, 2009; Stiglitz, 2010). From a transition management perspective (</w:t>
      </w:r>
      <w:proofErr w:type="spellStart"/>
      <w:r w:rsidRPr="006C489C">
        <w:rPr>
          <w:sz w:val="14"/>
        </w:rPr>
        <w:t>Rotmans</w:t>
      </w:r>
      <w:proofErr w:type="spellEnd"/>
      <w:r w:rsidRPr="006C489C">
        <w:rPr>
          <w:sz w:val="14"/>
        </w:rPr>
        <w:t xml:space="preserve"> et al., 2001; Kemp and </w:t>
      </w:r>
      <w:proofErr w:type="spellStart"/>
      <w:r w:rsidRPr="006C489C">
        <w:rPr>
          <w:sz w:val="14"/>
        </w:rPr>
        <w:t>Loorbach</w:t>
      </w:r>
      <w:proofErr w:type="spellEnd"/>
      <w:r w:rsidRPr="006C489C">
        <w:rPr>
          <w:sz w:val="14"/>
        </w:rPr>
        <w:t xml:space="preserve">, 2006; Kemp et al., 2007; </w:t>
      </w:r>
      <w:proofErr w:type="spellStart"/>
      <w:r w:rsidRPr="006C489C">
        <w:rPr>
          <w:sz w:val="14"/>
        </w:rPr>
        <w:t>Loorbach</w:t>
      </w:r>
      <w:proofErr w:type="spellEnd"/>
      <w:r w:rsidRPr="006C489C">
        <w:rPr>
          <w:sz w:val="14"/>
        </w:rPr>
        <w:t xml:space="preserve">, 2010; </w:t>
      </w:r>
      <w:proofErr w:type="spellStart"/>
      <w:r w:rsidRPr="006C489C">
        <w:rPr>
          <w:sz w:val="14"/>
        </w:rPr>
        <w:t>Frantzeskaki</w:t>
      </w:r>
      <w:proofErr w:type="spellEnd"/>
      <w:r w:rsidRPr="006C489C">
        <w:rPr>
          <w:sz w:val="14"/>
        </w:rPr>
        <w:t xml:space="preserve"> and </w:t>
      </w:r>
      <w:proofErr w:type="spellStart"/>
      <w:r w:rsidRPr="006C489C">
        <w:rPr>
          <w:sz w:val="14"/>
        </w:rPr>
        <w:t>Loorbach</w:t>
      </w:r>
      <w:proofErr w:type="spellEnd"/>
      <w:r w:rsidRPr="006C489C">
        <w:rPr>
          <w:sz w:val="14"/>
        </w:rPr>
        <w:t>, 2010), such a focus on symptoms rather than causes of current systemic unsustainability overshadows ecological and social issues (Hoffman, 2011). In this paper we use transition management (TM hereafter) to (re)contextualize the (nature and impact of the) financial-economic crisis. Applying the multi-level perspective (</w:t>
      </w:r>
      <w:proofErr w:type="spellStart"/>
      <w:r w:rsidRPr="006C489C">
        <w:rPr>
          <w:sz w:val="14"/>
        </w:rPr>
        <w:t>Geels</w:t>
      </w:r>
      <w:proofErr w:type="spellEnd"/>
      <w:r w:rsidRPr="006C489C">
        <w:rPr>
          <w:sz w:val="14"/>
        </w:rPr>
        <w:t xml:space="preserve">, 2010) and a set of transition patterns (Suarez and Olivia, 2005; </w:t>
      </w:r>
      <w:proofErr w:type="spellStart"/>
      <w:r w:rsidRPr="006C489C">
        <w:rPr>
          <w:sz w:val="14"/>
        </w:rPr>
        <w:t>Geels</w:t>
      </w:r>
      <w:proofErr w:type="spellEnd"/>
      <w:r w:rsidRPr="006C489C">
        <w:rPr>
          <w:sz w:val="14"/>
        </w:rPr>
        <w:t xml:space="preserve"> and </w:t>
      </w:r>
      <w:proofErr w:type="spellStart"/>
      <w:r w:rsidRPr="006C489C">
        <w:rPr>
          <w:sz w:val="14"/>
        </w:rPr>
        <w:t>Schot</w:t>
      </w:r>
      <w:proofErr w:type="spellEnd"/>
      <w:r w:rsidRPr="006C489C">
        <w:rPr>
          <w:sz w:val="14"/>
        </w:rPr>
        <w:t xml:space="preserve">, 2007; De </w:t>
      </w:r>
      <w:proofErr w:type="spellStart"/>
      <w:r w:rsidRPr="006C489C">
        <w:rPr>
          <w:sz w:val="14"/>
        </w:rPr>
        <w:t>Haan</w:t>
      </w:r>
      <w:proofErr w:type="spellEnd"/>
      <w:r w:rsidRPr="006C489C">
        <w:rPr>
          <w:sz w:val="14"/>
        </w:rPr>
        <w:t xml:space="preserve">, 2010), we argue that the current financial-economic crisis is set against a background of a variety of fundamental changes at the landscape level that will inevitably lead to structural societal changes. TM suggests that actively anticipating and adapting to such transitions can increase the chance that they go in a desirable direction. The possibilities lie in identifying systemic interventions and conditions that (help to) reduce the dominance of unsustainable patterns and structures, while enabling and accelerating emerging sustainability transitions. In this paper, we will not fully explain what caused the economic crisis, nor offer easy solutions, but </w:t>
      </w:r>
      <w:proofErr w:type="gramStart"/>
      <w:r w:rsidRPr="006C489C">
        <w:rPr>
          <w:sz w:val="14"/>
        </w:rPr>
        <w:t>open up</w:t>
      </w:r>
      <w:proofErr w:type="gramEnd"/>
      <w:r w:rsidRPr="006C489C">
        <w:rPr>
          <w:sz w:val="14"/>
        </w:rPr>
        <w:t xml:space="preserve"> a new perspective for research and governance into how the </w:t>
      </w:r>
      <w:r w:rsidRPr="00635447">
        <w:rPr>
          <w:rStyle w:val="Emphasis"/>
        </w:rPr>
        <w:t xml:space="preserve">economic </w:t>
      </w:r>
      <w:r w:rsidRPr="00AF47B9">
        <w:rPr>
          <w:rStyle w:val="Emphasis"/>
          <w:highlight w:val="yellow"/>
        </w:rPr>
        <w:t>crisis</w:t>
      </w:r>
      <w:r w:rsidRPr="006C489C">
        <w:rPr>
          <w:sz w:val="14"/>
        </w:rPr>
        <w:t xml:space="preserve"> is interrelated with destabilizing societal regimes and how this </w:t>
      </w:r>
      <w:r w:rsidRPr="00AF47B9">
        <w:rPr>
          <w:rStyle w:val="Emphasis"/>
          <w:highlight w:val="yellow"/>
        </w:rPr>
        <w:t>could</w:t>
      </w:r>
      <w:r w:rsidRPr="006C489C">
        <w:rPr>
          <w:sz w:val="14"/>
        </w:rPr>
        <w:t xml:space="preserve"> be a window of opportunity for </w:t>
      </w:r>
      <w:r w:rsidRPr="00AF47B9">
        <w:rPr>
          <w:rStyle w:val="Emphasis"/>
          <w:highlight w:val="yellow"/>
        </w:rPr>
        <w:t>accelerat</w:t>
      </w:r>
      <w:r w:rsidRPr="00635447">
        <w:rPr>
          <w:rStyle w:val="Emphasis"/>
        </w:rPr>
        <w:t xml:space="preserve">ing sustainability </w:t>
      </w:r>
      <w:r w:rsidRPr="00AF47B9">
        <w:rPr>
          <w:rStyle w:val="Emphasis"/>
          <w:highlight w:val="yellow"/>
        </w:rPr>
        <w:t>transitions</w:t>
      </w:r>
      <w:r w:rsidRPr="00635447">
        <w:rPr>
          <w:rStyle w:val="Emphasis"/>
        </w:rPr>
        <w:t>.</w:t>
      </w:r>
      <w:r w:rsidRPr="006C489C">
        <w:rPr>
          <w:sz w:val="14"/>
        </w:rPr>
        <w:t xml:space="preserve"> The remainder of this paper is organized as follows. In Section 2 we identify the dimensions of unsustainability in financial-economic systems. The main claim in this section is that </w:t>
      </w:r>
      <w:r w:rsidRPr="00635447">
        <w:rPr>
          <w:rStyle w:val="Emphasis"/>
        </w:rPr>
        <w:t>the current crisis is rooted in a persistently unsustainable system whose internal structure makes it inherently instable</w:t>
      </w:r>
      <w:r w:rsidRPr="006C489C">
        <w:rPr>
          <w:sz w:val="14"/>
        </w:rPr>
        <w:t xml:space="preserve">. In Section 3, we expand the framing of the economic crisis as a symptom of a broader sustainability transition by identifying </w:t>
      </w:r>
      <w:proofErr w:type="gramStart"/>
      <w:r w:rsidRPr="006C489C">
        <w:rPr>
          <w:sz w:val="14"/>
        </w:rPr>
        <w:t>a number of</w:t>
      </w:r>
      <w:proofErr w:type="gramEnd"/>
      <w:r w:rsidRPr="006C489C">
        <w:rPr>
          <w:sz w:val="14"/>
        </w:rPr>
        <w:t xml:space="preserve"> transition pathways. In Section 4, we reflect upon emerging trends in three overlapping domains with which financial-economic transitions intersect, namely currencies, </w:t>
      </w:r>
      <w:r w:rsidRPr="00AF47B9">
        <w:rPr>
          <w:rStyle w:val="StyleUnderline"/>
          <w:highlight w:val="yellow"/>
        </w:rPr>
        <w:t>resource use</w:t>
      </w:r>
      <w:r w:rsidRPr="006C489C">
        <w:rPr>
          <w:sz w:val="14"/>
        </w:rPr>
        <w:t xml:space="preserve">, and governance. We argue that these trends </w:t>
      </w:r>
      <w:r w:rsidRPr="00AF47B9">
        <w:rPr>
          <w:rStyle w:val="StyleUnderline"/>
          <w:highlight w:val="yellow"/>
        </w:rPr>
        <w:t xml:space="preserve">offer better starting points for </w:t>
      </w:r>
      <w:r w:rsidRPr="006C489C">
        <w:rPr>
          <w:rStyle w:val="StyleUnderline"/>
        </w:rPr>
        <w:t>advancing</w:t>
      </w:r>
      <w:r w:rsidRPr="00635447">
        <w:rPr>
          <w:rStyle w:val="StyleUnderline"/>
        </w:rPr>
        <w:t xml:space="preserve"> sustainability </w:t>
      </w:r>
      <w:r w:rsidRPr="00AF47B9">
        <w:rPr>
          <w:rStyle w:val="StyleUnderline"/>
          <w:highlight w:val="yellow"/>
        </w:rPr>
        <w:t xml:space="preserve">transitions than </w:t>
      </w:r>
      <w:r w:rsidRPr="006C489C">
        <w:rPr>
          <w:rStyle w:val="StyleUnderline"/>
        </w:rPr>
        <w:t xml:space="preserve">green </w:t>
      </w:r>
      <w:r w:rsidRPr="00AF47B9">
        <w:rPr>
          <w:rStyle w:val="StyleUnderline"/>
          <w:highlight w:val="yellow"/>
        </w:rPr>
        <w:t>growth</w:t>
      </w:r>
      <w:r w:rsidRPr="00635447">
        <w:rPr>
          <w:rStyle w:val="StyleUnderline"/>
        </w:rPr>
        <w:t xml:space="preserve"> strategies do.</w:t>
      </w:r>
      <w:r w:rsidRPr="006C489C">
        <w:rPr>
          <w:sz w:val="14"/>
        </w:rPr>
        <w:t xml:space="preserve"> But rather than only focusing on the bottom-up alternatives, we put forward the idea of ‘</w:t>
      </w:r>
      <w:proofErr w:type="spellStart"/>
      <w:r w:rsidRPr="006C489C">
        <w:rPr>
          <w:sz w:val="14"/>
        </w:rPr>
        <w:t>glocal</w:t>
      </w:r>
      <w:proofErr w:type="spellEnd"/>
      <w:r w:rsidRPr="006C489C">
        <w:rPr>
          <w:sz w:val="14"/>
        </w:rPr>
        <w:t xml:space="preserve">’ sustainability governance </w:t>
      </w:r>
      <w:proofErr w:type="gramStart"/>
      <w:r w:rsidRPr="006C489C">
        <w:rPr>
          <w:sz w:val="14"/>
        </w:rPr>
        <w:t>as a way to</w:t>
      </w:r>
      <w:proofErr w:type="gramEnd"/>
      <w:r w:rsidRPr="006C489C">
        <w:rPr>
          <w:sz w:val="14"/>
        </w:rPr>
        <w:t xml:space="preserve"> provide the more generic conditions under which sustainability transitions can accelerate and scale-up in various different contexts. In a final section we synthesize our arguments and formulate suggestions for further research.</w:t>
      </w:r>
    </w:p>
    <w:p w14:paraId="03EE4D12" w14:textId="77777777" w:rsidR="007505ED" w:rsidRDefault="007505ED" w:rsidP="007505ED"/>
    <w:p w14:paraId="340560E2" w14:textId="77777777" w:rsidR="007505ED" w:rsidRDefault="007505ED" w:rsidP="007505ED">
      <w:pPr>
        <w:pStyle w:val="Heading4"/>
      </w:pPr>
      <w:r>
        <w:t xml:space="preserve">Crisis now is key to spur transition and growth is unsustainable </w:t>
      </w:r>
    </w:p>
    <w:p w14:paraId="4D628E20" w14:textId="77777777" w:rsidR="007505ED" w:rsidRDefault="007505ED" w:rsidP="007505ED">
      <w:r>
        <w:t xml:space="preserve">Jonathan </w:t>
      </w:r>
      <w:r w:rsidRPr="005A6253">
        <w:rPr>
          <w:rStyle w:val="Style13ptBold"/>
        </w:rPr>
        <w:t>Lash,</w:t>
      </w:r>
      <w:r>
        <w:t xml:space="preserve"> 200</w:t>
      </w:r>
      <w:r w:rsidRPr="005A6253">
        <w:rPr>
          <w:rStyle w:val="Style13ptBold"/>
        </w:rPr>
        <w:t>9</w:t>
      </w:r>
      <w:r>
        <w:t xml:space="preserve">. Jonathan Lash, the sixth President of Hampshire College, has served previously as president of World Resources Institute (WRI), senior staff attorney of the Natural Resources Defense Council, and Peace Corps volunteer and trainer. An internationally recognized environmental leader, he chaired the President’s Council on Sustainable Development for </w:t>
      </w:r>
      <w:proofErr w:type="gramStart"/>
      <w:r>
        <w:t>Bill Clinton, and</w:t>
      </w:r>
      <w:proofErr w:type="gramEnd"/>
      <w:r>
        <w:t xml:space="preserve"> led Vermont’s environmental program under Governor Madeleine </w:t>
      </w:r>
      <w:proofErr w:type="spellStart"/>
      <w:r>
        <w:t>Kunin</w:t>
      </w:r>
      <w:proofErr w:type="spellEnd"/>
      <w:r>
        <w:t xml:space="preserve">. He holds a law degree and master’s degree in education from Catholic University of America and a bachelor’s degree from Harvard College. President Lash has dedicated his career to building institutions to help solve the pressing problems of our planet. That dedication continues at Hampshire College, an institution committed to educating citizens who can help lead society as it confronts those problems. World Resources Institute. 1/29/09. “From Financial Crisis to Sustainable Global Economy” </w:t>
      </w:r>
      <w:hyperlink r:id="rId35" w:history="1">
        <w:r w:rsidRPr="00DD6785">
          <w:rPr>
            <w:rStyle w:val="Hyperlink"/>
          </w:rPr>
          <w:t>http://www.wri.org/blog/2009/01/financial-crisis-sustainable-global-economy Accessed 7/10/18</w:t>
        </w:r>
      </w:hyperlink>
      <w:r>
        <w:t xml:space="preserve"> //WR-NCP </w:t>
      </w:r>
    </w:p>
    <w:p w14:paraId="58F33B2A" w14:textId="77777777" w:rsidR="007505ED" w:rsidRPr="005A6253" w:rsidRDefault="007505ED" w:rsidP="007505ED">
      <w:pPr>
        <w:rPr>
          <w:rStyle w:val="Emphasis"/>
        </w:rPr>
      </w:pPr>
      <w:r w:rsidRPr="005A6253">
        <w:rPr>
          <w:sz w:val="14"/>
        </w:rPr>
        <w:t xml:space="preserve">Much of the world’s attention is fixed on the brutal effects of the global financial crisis. But sooner or later---sooner we hope---the global economy will rebound. Markets will recover, and stocks will rise. </w:t>
      </w:r>
      <w:r w:rsidRPr="00AF47B9">
        <w:rPr>
          <w:rStyle w:val="Emphasis"/>
          <w:highlight w:val="yellow"/>
        </w:rPr>
        <w:t>Nature</w:t>
      </w:r>
      <w:r w:rsidRPr="005A6253">
        <w:rPr>
          <w:sz w:val="14"/>
        </w:rPr>
        <w:t xml:space="preserve">, on the other hand, </w:t>
      </w:r>
      <w:r w:rsidRPr="00AF47B9">
        <w:rPr>
          <w:rStyle w:val="Emphasis"/>
          <w:highlight w:val="yellow"/>
        </w:rPr>
        <w:t>does not</w:t>
      </w:r>
      <w:r w:rsidRPr="005A6253">
        <w:rPr>
          <w:rStyle w:val="Emphasis"/>
        </w:rPr>
        <w:t xml:space="preserve"> do </w:t>
      </w:r>
      <w:r w:rsidRPr="00AF47B9">
        <w:rPr>
          <w:rStyle w:val="Emphasis"/>
          <w:highlight w:val="yellow"/>
        </w:rPr>
        <w:t>bailout</w:t>
      </w:r>
      <w:r w:rsidRPr="005A6253">
        <w:rPr>
          <w:rStyle w:val="Emphasis"/>
        </w:rPr>
        <w:t>s.</w:t>
      </w:r>
      <w:r w:rsidRPr="005A6253">
        <w:rPr>
          <w:sz w:val="14"/>
        </w:rPr>
        <w:t xml:space="preserve"> </w:t>
      </w:r>
      <w:r w:rsidRPr="005A6253">
        <w:rPr>
          <w:rStyle w:val="Emphasis"/>
        </w:rPr>
        <w:t xml:space="preserve">The </w:t>
      </w:r>
      <w:r w:rsidRPr="00AF47B9">
        <w:rPr>
          <w:rStyle w:val="Emphasis"/>
          <w:highlight w:val="yellow"/>
        </w:rPr>
        <w:t>effects of</w:t>
      </w:r>
      <w:r w:rsidRPr="005A6253">
        <w:rPr>
          <w:rStyle w:val="Emphasis"/>
        </w:rPr>
        <w:t xml:space="preserve"> today’s greenhouse gas </w:t>
      </w:r>
      <w:r w:rsidRPr="00AF47B9">
        <w:rPr>
          <w:rStyle w:val="Emphasis"/>
          <w:highlight w:val="yellow"/>
        </w:rPr>
        <w:t>emissions</w:t>
      </w:r>
      <w:r w:rsidRPr="005A6253">
        <w:rPr>
          <w:rStyle w:val="Emphasis"/>
        </w:rPr>
        <w:t>---like those of yesterday and tomorrow---</w:t>
      </w:r>
      <w:r w:rsidRPr="00AF47B9">
        <w:rPr>
          <w:rStyle w:val="Emphasis"/>
          <w:highlight w:val="yellow"/>
        </w:rPr>
        <w:t>will be permanent</w:t>
      </w:r>
      <w:r w:rsidRPr="005A6253">
        <w:rPr>
          <w:sz w:val="14"/>
        </w:rPr>
        <w:t xml:space="preserve">, at least in the timescales that we care about. </w:t>
      </w:r>
      <w:r w:rsidRPr="005A6253">
        <w:rPr>
          <w:rStyle w:val="Emphasis"/>
        </w:rPr>
        <w:t>They are what will shape the lives and markets of tomorrow.</w:t>
      </w:r>
      <w:r>
        <w:rPr>
          <w:rStyle w:val="Emphasis"/>
        </w:rPr>
        <w:t xml:space="preserve"> </w:t>
      </w:r>
      <w:r w:rsidRPr="005A6253">
        <w:rPr>
          <w:sz w:val="14"/>
        </w:rPr>
        <w:t xml:space="preserve">My view of sustainability is very simple: </w:t>
      </w:r>
      <w:r w:rsidRPr="001308B9">
        <w:rPr>
          <w:rStyle w:val="StyleUnderline"/>
        </w:rPr>
        <w:t>what can’t be sustained won’t</w:t>
      </w:r>
      <w:r w:rsidRPr="005A6253">
        <w:rPr>
          <w:rStyle w:val="StyleUnderline"/>
        </w:rPr>
        <w:t xml:space="preserve"> be</w:t>
      </w:r>
      <w:r w:rsidRPr="005A6253">
        <w:rPr>
          <w:sz w:val="14"/>
        </w:rPr>
        <w:t xml:space="preserve">. </w:t>
      </w:r>
      <w:r w:rsidRPr="005A6253">
        <w:rPr>
          <w:rStyle w:val="StyleUnderline"/>
        </w:rPr>
        <w:t>It was impossible for real estate values to continue to rise</w:t>
      </w:r>
      <w:r w:rsidRPr="005A6253">
        <w:rPr>
          <w:sz w:val="14"/>
        </w:rPr>
        <w:t xml:space="preserve"> much faster than economic growth. It had to end sometime... and it did. </w:t>
      </w:r>
      <w:r w:rsidRPr="005A6253">
        <w:rPr>
          <w:rStyle w:val="StyleUnderline"/>
        </w:rPr>
        <w:t>When the bubble burst, the consequences were severe.</w:t>
      </w:r>
      <w:r w:rsidRPr="005A6253">
        <w:rPr>
          <w:sz w:val="14"/>
        </w:rPr>
        <w:t xml:space="preserve"> </w:t>
      </w:r>
      <w:r w:rsidRPr="005A6253">
        <w:rPr>
          <w:rStyle w:val="Emphasis"/>
        </w:rPr>
        <w:t>The same lesson applies to the ecological sphere.</w:t>
      </w:r>
      <w:r w:rsidRPr="005A6253">
        <w:rPr>
          <w:sz w:val="14"/>
        </w:rPr>
        <w:t xml:space="preserve"> </w:t>
      </w:r>
      <w:r w:rsidRPr="00AF47B9">
        <w:rPr>
          <w:rStyle w:val="Emphasis"/>
          <w:highlight w:val="yellow"/>
        </w:rPr>
        <w:t>We simply cannot continue changing the</w:t>
      </w:r>
      <w:r w:rsidRPr="005A6253">
        <w:rPr>
          <w:rStyle w:val="Emphasis"/>
        </w:rPr>
        <w:t xml:space="preserve"> chemistry of the </w:t>
      </w:r>
      <w:r w:rsidRPr="00AF47B9">
        <w:rPr>
          <w:rStyle w:val="Emphasis"/>
          <w:highlight w:val="yellow"/>
        </w:rPr>
        <w:t>atmosphere</w:t>
      </w:r>
      <w:r w:rsidRPr="005A6253">
        <w:rPr>
          <w:rStyle w:val="Emphasis"/>
        </w:rPr>
        <w:t xml:space="preserve">, through rising greenhouse gas emissions, </w:t>
      </w:r>
      <w:r w:rsidRPr="00AF47B9">
        <w:rPr>
          <w:rStyle w:val="Emphasis"/>
          <w:highlight w:val="yellow"/>
        </w:rPr>
        <w:t>without</w:t>
      </w:r>
      <w:r w:rsidRPr="005A6253">
        <w:rPr>
          <w:rStyle w:val="Emphasis"/>
        </w:rPr>
        <w:t xml:space="preserve"> inviting enormous </w:t>
      </w:r>
      <w:r w:rsidRPr="00AF47B9">
        <w:rPr>
          <w:rStyle w:val="Emphasis"/>
          <w:highlight w:val="yellow"/>
        </w:rPr>
        <w:t>consequences</w:t>
      </w:r>
      <w:r w:rsidRPr="005A6253">
        <w:rPr>
          <w:rStyle w:val="Emphasis"/>
        </w:rPr>
        <w:t>.</w:t>
      </w:r>
      <w:r w:rsidRPr="005A6253">
        <w:rPr>
          <w:sz w:val="14"/>
        </w:rPr>
        <w:t xml:space="preserve"> </w:t>
      </w:r>
      <w:r w:rsidRPr="00AF47B9">
        <w:rPr>
          <w:rStyle w:val="StyleUnderline"/>
          <w:highlight w:val="yellow"/>
        </w:rPr>
        <w:t>We cannot continue</w:t>
      </w:r>
      <w:r w:rsidRPr="005A6253">
        <w:rPr>
          <w:rStyle w:val="StyleUnderline"/>
        </w:rPr>
        <w:t xml:space="preserve"> to increase human </w:t>
      </w:r>
      <w:r w:rsidRPr="00AF47B9">
        <w:rPr>
          <w:rStyle w:val="StyleUnderline"/>
          <w:highlight w:val="yellow"/>
        </w:rPr>
        <w:t>use of fresh water</w:t>
      </w:r>
      <w:r w:rsidRPr="005A6253">
        <w:rPr>
          <w:rStyle w:val="StyleUnderline"/>
        </w:rPr>
        <w:t xml:space="preserve"> at twice the rate of population growth. </w:t>
      </w:r>
      <w:r w:rsidRPr="00AF47B9">
        <w:rPr>
          <w:rStyle w:val="StyleUnderline"/>
          <w:highlight w:val="yellow"/>
        </w:rPr>
        <w:t xml:space="preserve">Not only are there are limits on </w:t>
      </w:r>
      <w:r w:rsidRPr="001308B9">
        <w:rPr>
          <w:rStyle w:val="StyleUnderline"/>
        </w:rPr>
        <w:t xml:space="preserve">available </w:t>
      </w:r>
      <w:r w:rsidRPr="00AF47B9">
        <w:rPr>
          <w:rStyle w:val="StyleUnderline"/>
          <w:highlight w:val="yellow"/>
        </w:rPr>
        <w:t>supplies</w:t>
      </w:r>
      <w:r w:rsidRPr="005A6253">
        <w:rPr>
          <w:rStyle w:val="StyleUnderline"/>
        </w:rPr>
        <w:t xml:space="preserve">, </w:t>
      </w:r>
      <w:r w:rsidRPr="00AF47B9">
        <w:rPr>
          <w:rStyle w:val="StyleUnderline"/>
          <w:highlight w:val="yellow"/>
        </w:rPr>
        <w:t>but</w:t>
      </w:r>
      <w:r w:rsidRPr="005A6253">
        <w:rPr>
          <w:rStyle w:val="StyleUnderline"/>
        </w:rPr>
        <w:t xml:space="preserve"> in many </w:t>
      </w:r>
      <w:proofErr w:type="gramStart"/>
      <w:r w:rsidRPr="005A6253">
        <w:rPr>
          <w:rStyle w:val="StyleUnderline"/>
        </w:rPr>
        <w:t>places</w:t>
      </w:r>
      <w:proofErr w:type="gramEnd"/>
      <w:r w:rsidRPr="005A6253">
        <w:rPr>
          <w:rStyle w:val="StyleUnderline"/>
        </w:rPr>
        <w:t xml:space="preserve"> </w:t>
      </w:r>
      <w:r w:rsidRPr="00AF47B9">
        <w:rPr>
          <w:rStyle w:val="StyleUnderline"/>
          <w:highlight w:val="yellow"/>
        </w:rPr>
        <w:t>these are reduced by climate</w:t>
      </w:r>
      <w:r w:rsidRPr="005A6253">
        <w:rPr>
          <w:rStyle w:val="StyleUnderline"/>
        </w:rPr>
        <w:t xml:space="preserve"> </w:t>
      </w:r>
      <w:r w:rsidRPr="00AF47B9">
        <w:rPr>
          <w:rStyle w:val="StyleUnderline"/>
          <w:highlight w:val="yellow"/>
        </w:rPr>
        <w:t>change</w:t>
      </w:r>
      <w:r w:rsidRPr="005A6253">
        <w:rPr>
          <w:rStyle w:val="StyleUnderline"/>
        </w:rPr>
        <w:t xml:space="preserve"> and pollution. </w:t>
      </w:r>
      <w:r w:rsidRPr="00AF47B9">
        <w:rPr>
          <w:rStyle w:val="StyleUnderline"/>
          <w:highlight w:val="yellow"/>
        </w:rPr>
        <w:t xml:space="preserve">Nor can we continue </w:t>
      </w:r>
      <w:r w:rsidRPr="001308B9">
        <w:rPr>
          <w:rStyle w:val="StyleUnderline"/>
        </w:rPr>
        <w:t>to create</w:t>
      </w:r>
      <w:r w:rsidRPr="00AF47B9">
        <w:rPr>
          <w:rStyle w:val="StyleUnderline"/>
          <w:highlight w:val="yellow"/>
        </w:rPr>
        <w:t xml:space="preserve"> </w:t>
      </w:r>
      <w:r w:rsidRPr="001308B9">
        <w:rPr>
          <w:rStyle w:val="StyleUnderline"/>
        </w:rPr>
        <w:t>coastal dead zones</w:t>
      </w:r>
      <w:r w:rsidRPr="005A6253">
        <w:rPr>
          <w:rStyle w:val="StyleUnderline"/>
        </w:rPr>
        <w:t xml:space="preserve">, in areas where hundreds of millions of people depend on fisheries, by </w:t>
      </w:r>
      <w:r w:rsidRPr="00AF47B9">
        <w:rPr>
          <w:rStyle w:val="StyleUnderline"/>
          <w:highlight w:val="yellow"/>
        </w:rPr>
        <w:t>releasing</w:t>
      </w:r>
      <w:r w:rsidRPr="005A6253">
        <w:rPr>
          <w:rStyle w:val="StyleUnderline"/>
        </w:rPr>
        <w:t xml:space="preserve"> ever more </w:t>
      </w:r>
      <w:r w:rsidRPr="00AF47B9">
        <w:rPr>
          <w:rStyle w:val="StyleUnderline"/>
          <w:highlight w:val="yellow"/>
        </w:rPr>
        <w:t>nitrogen into</w:t>
      </w:r>
      <w:r w:rsidRPr="005A6253">
        <w:rPr>
          <w:rStyle w:val="StyleUnderline"/>
        </w:rPr>
        <w:t xml:space="preserve"> the surface </w:t>
      </w:r>
      <w:r w:rsidRPr="00AF47B9">
        <w:rPr>
          <w:rStyle w:val="StyleUnderline"/>
          <w:highlight w:val="yellow"/>
        </w:rPr>
        <w:t>waters</w:t>
      </w:r>
      <w:r w:rsidRPr="005A6253">
        <w:rPr>
          <w:rStyle w:val="StyleUnderline"/>
        </w:rPr>
        <w:t xml:space="preserve"> of the Earth.</w:t>
      </w:r>
      <w:r w:rsidRPr="005A6253">
        <w:rPr>
          <w:sz w:val="14"/>
        </w:rPr>
        <w:t xml:space="preserve"> </w:t>
      </w:r>
      <w:r w:rsidRPr="00AF47B9">
        <w:rPr>
          <w:rStyle w:val="Emphasis"/>
          <w:highlight w:val="yellow"/>
        </w:rPr>
        <w:t xml:space="preserve">Since these </w:t>
      </w:r>
      <w:proofErr w:type="spellStart"/>
      <w:r w:rsidRPr="00AF47B9">
        <w:rPr>
          <w:rStyle w:val="Emphasis"/>
          <w:highlight w:val="yellow"/>
        </w:rPr>
        <w:t>behaviours</w:t>
      </w:r>
      <w:proofErr w:type="spellEnd"/>
      <w:r w:rsidRPr="00AF47B9">
        <w:rPr>
          <w:rStyle w:val="Emphasis"/>
          <w:highlight w:val="yellow"/>
        </w:rPr>
        <w:t xml:space="preserve"> can’t be sustained, they won’t</w:t>
      </w:r>
      <w:r w:rsidRPr="005A6253">
        <w:rPr>
          <w:rStyle w:val="Emphasis"/>
        </w:rPr>
        <w:t xml:space="preserve"> be.</w:t>
      </w:r>
      <w:r w:rsidRPr="005A6253">
        <w:rPr>
          <w:sz w:val="14"/>
        </w:rPr>
        <w:t xml:space="preserve"> </w:t>
      </w:r>
      <w:r w:rsidRPr="00AF47B9">
        <w:rPr>
          <w:rStyle w:val="Emphasis"/>
          <w:highlight w:val="yellow"/>
        </w:rPr>
        <w:t>The</w:t>
      </w:r>
      <w:r w:rsidRPr="005A6253">
        <w:rPr>
          <w:rStyle w:val="Emphasis"/>
        </w:rPr>
        <w:t xml:space="preserve"> key </w:t>
      </w:r>
      <w:r w:rsidRPr="00AF47B9">
        <w:rPr>
          <w:rStyle w:val="Emphasis"/>
          <w:highlight w:val="yellow"/>
        </w:rPr>
        <w:t>question is whether we choose a</w:t>
      </w:r>
      <w:r w:rsidRPr="005A6253">
        <w:rPr>
          <w:rStyle w:val="Emphasis"/>
        </w:rPr>
        <w:t xml:space="preserve"> managed </w:t>
      </w:r>
      <w:r w:rsidRPr="00AF47B9">
        <w:rPr>
          <w:rStyle w:val="Emphasis"/>
          <w:highlight w:val="yellow"/>
        </w:rPr>
        <w:t xml:space="preserve">transition to </w:t>
      </w:r>
      <w:proofErr w:type="gramStart"/>
      <w:r w:rsidRPr="00AF47B9">
        <w:rPr>
          <w:rStyle w:val="Emphasis"/>
          <w:highlight w:val="yellow"/>
        </w:rPr>
        <w:t>sustainability, or</w:t>
      </w:r>
      <w:proofErr w:type="gramEnd"/>
      <w:r w:rsidRPr="00AF47B9">
        <w:rPr>
          <w:rStyle w:val="Emphasis"/>
          <w:highlight w:val="yellow"/>
        </w:rPr>
        <w:t xml:space="preserve"> wait until the bubble bursts</w:t>
      </w:r>
      <w:r w:rsidRPr="005A6253">
        <w:rPr>
          <w:rStyle w:val="Emphasis"/>
        </w:rPr>
        <w:t>.</w:t>
      </w:r>
      <w:r w:rsidRPr="005A6253">
        <w:rPr>
          <w:sz w:val="14"/>
        </w:rPr>
        <w:t xml:space="preserve"> </w:t>
      </w:r>
      <w:r w:rsidRPr="005A6253">
        <w:rPr>
          <w:rStyle w:val="Emphasis"/>
        </w:rPr>
        <w:t>That choice will have a profound effect</w:t>
      </w:r>
      <w:r w:rsidRPr="005A6253">
        <w:rPr>
          <w:sz w:val="14"/>
        </w:rPr>
        <w:t xml:space="preserve"> on tomorrow’s markets. </w:t>
      </w:r>
      <w:proofErr w:type="gramStart"/>
      <w:r w:rsidRPr="005A6253">
        <w:rPr>
          <w:sz w:val="14"/>
        </w:rPr>
        <w:t>So</w:t>
      </w:r>
      <w:proofErr w:type="gramEnd"/>
      <w:r w:rsidRPr="005A6253">
        <w:rPr>
          <w:sz w:val="14"/>
        </w:rPr>
        <w:t xml:space="preserve"> what is the solution, the way forward? Nations are making vast investments in stimulus packages as they seek to retool their economies and revive productivity. It doesn’t make sense to retool twice. We need to build for, and invest in, the economy of tomorrow. Economic recovery around the world will be driven by thousands of firms in each country making decisions about what products to make, what technologies to use, and who to hire. It is essential that these decisions incorporate the risks and opportunities presented by a carbon-and-resource constrained world. It is critical that they create jobs in building the products that will help improve lives with reduced impact on the Earth’s resources. The </w:t>
      </w:r>
      <w:r w:rsidRPr="005A6253">
        <w:rPr>
          <w:rStyle w:val="Emphasis"/>
        </w:rPr>
        <w:t xml:space="preserve">financial </w:t>
      </w:r>
      <w:r w:rsidRPr="00AF47B9">
        <w:rPr>
          <w:rStyle w:val="Emphasis"/>
          <w:highlight w:val="yellow"/>
        </w:rPr>
        <w:t>crisis</w:t>
      </w:r>
      <w:r w:rsidRPr="005A6253">
        <w:rPr>
          <w:sz w:val="14"/>
        </w:rPr>
        <w:t xml:space="preserve"> has </w:t>
      </w:r>
      <w:r w:rsidRPr="00AF47B9">
        <w:rPr>
          <w:rStyle w:val="Emphasis"/>
          <w:highlight w:val="yellow"/>
        </w:rPr>
        <w:t>create</w:t>
      </w:r>
      <w:r w:rsidRPr="005A6253">
        <w:rPr>
          <w:sz w:val="14"/>
        </w:rPr>
        <w:t xml:space="preserve">d an </w:t>
      </w:r>
      <w:r w:rsidRPr="005A6253">
        <w:rPr>
          <w:rStyle w:val="Emphasis"/>
        </w:rPr>
        <w:t xml:space="preserve">enormous </w:t>
      </w:r>
      <w:r w:rsidRPr="00AF47B9">
        <w:rPr>
          <w:rStyle w:val="Emphasis"/>
          <w:highlight w:val="yellow"/>
        </w:rPr>
        <w:t>opportunity for change</w:t>
      </w:r>
      <w:r w:rsidRPr="005A6253">
        <w:rPr>
          <w:rStyle w:val="Emphasis"/>
        </w:rPr>
        <w:t>.</w:t>
      </w:r>
      <w:r w:rsidRPr="005A6253">
        <w:rPr>
          <w:sz w:val="14"/>
        </w:rPr>
        <w:t xml:space="preserve"> In the United States, the Reagan era, an era of unrestrained free markets, in which government was regarded, at best, as a necessary evil, seems to have ended. In its place, </w:t>
      </w:r>
      <w:r w:rsidRPr="00AF47B9">
        <w:rPr>
          <w:rStyle w:val="StyleUnderline"/>
          <w:highlight w:val="yellow"/>
        </w:rPr>
        <w:t xml:space="preserve">there’s </w:t>
      </w:r>
      <w:r w:rsidRPr="001308B9">
        <w:rPr>
          <w:rStyle w:val="StyleUnderline"/>
        </w:rPr>
        <w:t xml:space="preserve">a </w:t>
      </w:r>
      <w:r w:rsidRPr="00AF47B9">
        <w:rPr>
          <w:rStyle w:val="StyleUnderline"/>
          <w:highlight w:val="yellow"/>
        </w:rPr>
        <w:t>demand</w:t>
      </w:r>
      <w:r w:rsidRPr="005A6253">
        <w:rPr>
          <w:rStyle w:val="StyleUnderline"/>
        </w:rPr>
        <w:t xml:space="preserve"> for</w:t>
      </w:r>
      <w:r w:rsidRPr="005A6253">
        <w:rPr>
          <w:sz w:val="14"/>
        </w:rPr>
        <w:t xml:space="preserve"> government to be a source of </w:t>
      </w:r>
      <w:r w:rsidRPr="005A6253">
        <w:rPr>
          <w:rStyle w:val="StyleUnderline"/>
        </w:rPr>
        <w:t>solutions</w:t>
      </w:r>
      <w:r w:rsidRPr="005A6253">
        <w:rPr>
          <w:sz w:val="14"/>
        </w:rPr>
        <w:t xml:space="preserve"> and a partner in implementation, particularly in dealing with the consequences of an economy that </w:t>
      </w:r>
      <w:r w:rsidRPr="005A6253">
        <w:rPr>
          <w:rStyle w:val="StyleUnderline"/>
        </w:rPr>
        <w:t>for</w:t>
      </w:r>
      <w:r w:rsidRPr="005A6253">
        <w:rPr>
          <w:sz w:val="14"/>
        </w:rPr>
        <w:t xml:space="preserve"> the most part does not value </w:t>
      </w:r>
      <w:r w:rsidRPr="005A6253">
        <w:rPr>
          <w:rStyle w:val="StyleUnderline"/>
        </w:rPr>
        <w:t>the ecosystem</w:t>
      </w:r>
      <w:r w:rsidRPr="005A6253">
        <w:rPr>
          <w:sz w:val="14"/>
        </w:rPr>
        <w:t xml:space="preserve"> services </w:t>
      </w:r>
      <w:r w:rsidRPr="005A6253">
        <w:rPr>
          <w:rStyle w:val="StyleUnderline"/>
        </w:rPr>
        <w:t>that underlie our well-being.</w:t>
      </w:r>
      <w:r w:rsidRPr="005A6253">
        <w:rPr>
          <w:sz w:val="14"/>
        </w:rPr>
        <w:t xml:space="preserve"> Right </w:t>
      </w:r>
      <w:proofErr w:type="gramStart"/>
      <w:r w:rsidRPr="005A6253">
        <w:rPr>
          <w:sz w:val="14"/>
        </w:rPr>
        <w:t>now</w:t>
      </w:r>
      <w:proofErr w:type="gramEnd"/>
      <w:r w:rsidRPr="005A6253">
        <w:rPr>
          <w:sz w:val="14"/>
        </w:rPr>
        <w:t xml:space="preserve"> is the best opportunity I have seen in 30 years as an environmentalist to align economic, social and environmental goals. The United States Climate Action Partnership, of which WRI is a founding member, and whose 26 corporate members include General Electric, Duke Energy, DuPont and General Motors, last week renewed and strengthened its call for the U.S. Congress to adopt a mandatory national cap and trade system to reduce current U.S. greenhouse gas emissions by 80 percent by 2050. The linked economic and environmental crises could have divided USCAP’s members, but instead it renewed their determination to find reasoned solutions to the climate problem. On Inauguration Day, President Barack Obama also called for a new era of responsibility. I can’t imagine a more important place for us to reflect this call than in taking responsibility for the effects of our actions on the global environment. We have the technology to mitigate those effects, and to create a new economy. </w:t>
      </w:r>
      <w:r w:rsidRPr="00AF47B9">
        <w:rPr>
          <w:rStyle w:val="Emphasis"/>
          <w:highlight w:val="yellow"/>
        </w:rPr>
        <w:t>We need to seize the moment.</w:t>
      </w:r>
    </w:p>
    <w:p w14:paraId="0631966C" w14:textId="77777777" w:rsidR="007505ED" w:rsidRDefault="007505ED" w:rsidP="007505ED"/>
    <w:p w14:paraId="376470BF" w14:textId="77777777" w:rsidR="007505ED" w:rsidRDefault="007505ED" w:rsidP="007505ED"/>
    <w:p w14:paraId="23461C1E" w14:textId="77777777" w:rsidR="007505ED" w:rsidRDefault="007505ED" w:rsidP="007505ED"/>
    <w:p w14:paraId="53B15E60" w14:textId="77777777" w:rsidR="007505ED" w:rsidRPr="00716F13" w:rsidRDefault="007505ED" w:rsidP="007505ED">
      <w:pPr>
        <w:pStyle w:val="Heading4"/>
      </w:pPr>
      <w:r>
        <w:t xml:space="preserve">Growth is unsustainable and </w:t>
      </w:r>
      <w:r>
        <w:rPr>
          <w:u w:val="single"/>
        </w:rPr>
        <w:t>only</w:t>
      </w:r>
      <w:r>
        <w:t xml:space="preserve"> collapse solves---making transition optional means it never comes </w:t>
      </w:r>
    </w:p>
    <w:p w14:paraId="567E5A8C" w14:textId="77777777" w:rsidR="007505ED" w:rsidRDefault="007505ED" w:rsidP="007505ED">
      <w:r>
        <w:t xml:space="preserve">Derrick </w:t>
      </w:r>
      <w:r w:rsidRPr="006D474E">
        <w:rPr>
          <w:rStyle w:val="Style13ptBold"/>
        </w:rPr>
        <w:t>Jansen,</w:t>
      </w:r>
      <w:r>
        <w:t xml:space="preserve"> 20</w:t>
      </w:r>
      <w:r w:rsidRPr="006D474E">
        <w:rPr>
          <w:rStyle w:val="Style13ptBold"/>
        </w:rPr>
        <w:t>11</w:t>
      </w:r>
      <w:r>
        <w:t xml:space="preserve">. Derrick Jensen is the author of </w:t>
      </w:r>
      <w:r w:rsidRPr="007E5B9A">
        <w:rPr>
          <w:i/>
        </w:rPr>
        <w:t>Thought to Exist in the Wild</w:t>
      </w:r>
      <w:r>
        <w:t xml:space="preserve">, </w:t>
      </w:r>
      <w:r w:rsidRPr="007E5B9A">
        <w:rPr>
          <w:i/>
        </w:rPr>
        <w:t>Songs of the Dead</w:t>
      </w:r>
      <w:r>
        <w:t xml:space="preserve">, </w:t>
      </w:r>
      <w:r w:rsidRPr="007E5B9A">
        <w:rPr>
          <w:i/>
        </w:rPr>
        <w:t>Endgame</w:t>
      </w:r>
      <w:r>
        <w:t xml:space="preserve">, </w:t>
      </w:r>
      <w:r w:rsidRPr="007E5B9A">
        <w:rPr>
          <w:i/>
        </w:rPr>
        <w:t>Dreams</w:t>
      </w:r>
      <w:r>
        <w:t xml:space="preserve">, and other books. In 2008, he was named one of </w:t>
      </w:r>
      <w:proofErr w:type="spellStart"/>
      <w:r>
        <w:t>Utne</w:t>
      </w:r>
      <w:proofErr w:type="spellEnd"/>
      <w:r>
        <w:t xml:space="preserve"> Reader’s “50 Visionaries Who Are Changing Your World.” His </w:t>
      </w:r>
      <w:r w:rsidRPr="007E5B9A">
        <w:rPr>
          <w:i/>
        </w:rPr>
        <w:t>Orion</w:t>
      </w:r>
      <w:r>
        <w:t xml:space="preserve"> column is called “Upping the Stakes.” Orion Magazine. 1/6/11. “The Tyranny of Entitlement” </w:t>
      </w:r>
      <w:hyperlink r:id="rId36" w:history="1">
        <w:r w:rsidRPr="00E10932">
          <w:rPr>
            <w:rStyle w:val="Hyperlink"/>
          </w:rPr>
          <w:t>https://orionmagazine.org/article/the-tyranny-of-entitlement/</w:t>
        </w:r>
      </w:hyperlink>
      <w:r>
        <w:t xml:space="preserve"> Accessed 7/4/18 //WR-NCP *edited for ableist language which we do not endorse **edited for insensitive metaphors which we do not endorse, changes denoted by [brackets] </w:t>
      </w:r>
    </w:p>
    <w:p w14:paraId="48648640" w14:textId="77777777" w:rsidR="007505ED" w:rsidRPr="008F7170" w:rsidRDefault="007505ED" w:rsidP="007505ED">
      <w:pPr>
        <w:rPr>
          <w:sz w:val="14"/>
        </w:rPr>
      </w:pPr>
      <w:r w:rsidRPr="00514320">
        <w:rPr>
          <w:rStyle w:val="StyleUnderline"/>
        </w:rPr>
        <w:t>I’M</w:t>
      </w:r>
      <w:r w:rsidRPr="008F7170">
        <w:rPr>
          <w:sz w:val="14"/>
        </w:rPr>
        <w:t xml:space="preserve"> CONTINUALLY </w:t>
      </w:r>
      <w:r w:rsidRPr="00514320">
        <w:rPr>
          <w:rStyle w:val="StyleUnderline"/>
        </w:rPr>
        <w:t>stunned</w:t>
      </w:r>
      <w:r w:rsidRPr="008F7170">
        <w:rPr>
          <w:sz w:val="14"/>
        </w:rPr>
        <w:t xml:space="preserve"> by </w:t>
      </w:r>
      <w:r w:rsidRPr="00514320">
        <w:rPr>
          <w:rStyle w:val="StyleUnderline"/>
        </w:rPr>
        <w:t>how many</w:t>
      </w:r>
      <w:r w:rsidRPr="008F7170">
        <w:rPr>
          <w:sz w:val="14"/>
        </w:rPr>
        <w:t xml:space="preserve"> seemingly </w:t>
      </w:r>
      <w:r w:rsidRPr="008F7170">
        <w:rPr>
          <w:strike/>
          <w:sz w:val="14"/>
        </w:rPr>
        <w:t>sane</w:t>
      </w:r>
      <w:r w:rsidRPr="008F7170">
        <w:rPr>
          <w:sz w:val="14"/>
        </w:rPr>
        <w:t xml:space="preserve"> [sound] people </w:t>
      </w:r>
      <w:r w:rsidRPr="00514320">
        <w:rPr>
          <w:rStyle w:val="StyleUnderline"/>
        </w:rPr>
        <w:t>believe you can have infinite economic growth on a finite planet</w:t>
      </w:r>
      <w:r w:rsidRPr="008F7170">
        <w:rPr>
          <w:sz w:val="14"/>
        </w:rPr>
        <w:t xml:space="preserve">. </w:t>
      </w:r>
      <w:r w:rsidRPr="00514320">
        <w:rPr>
          <w:rStyle w:val="StyleUnderline"/>
        </w:rPr>
        <w:t>Perpetual economic growth and its cousin, limitless technological expansion,</w:t>
      </w:r>
      <w:r w:rsidRPr="008F7170">
        <w:rPr>
          <w:sz w:val="14"/>
        </w:rPr>
        <w:t xml:space="preserve"> are beliefs so deeply held by so many in this culture that they often </w:t>
      </w:r>
      <w:r w:rsidRPr="00514320">
        <w:rPr>
          <w:rStyle w:val="StyleUnderline"/>
        </w:rPr>
        <w:t>go entirely unquestioned.</w:t>
      </w:r>
      <w:r w:rsidRPr="008F7170">
        <w:rPr>
          <w:sz w:val="14"/>
        </w:rPr>
        <w:t xml:space="preserve"> Even more disturbing is the fact that these beliefs are somehow seen as the ultimate definition of what it is to be human: perpetual economic growth and limitless technological expansion are what we do. </w:t>
      </w:r>
      <w:r w:rsidRPr="009F5A39">
        <w:rPr>
          <w:rStyle w:val="StyleUnderline"/>
        </w:rPr>
        <w:t>Some</w:t>
      </w:r>
      <w:r w:rsidRPr="008F7170">
        <w:rPr>
          <w:sz w:val="14"/>
        </w:rPr>
        <w:t xml:space="preserve"> of those who believe in perpetual growth are out-and-out </w:t>
      </w:r>
      <w:r w:rsidRPr="008F7170">
        <w:rPr>
          <w:strike/>
          <w:sz w:val="14"/>
        </w:rPr>
        <w:t>nut jobs</w:t>
      </w:r>
      <w:r w:rsidRPr="008F7170">
        <w:rPr>
          <w:sz w:val="14"/>
        </w:rPr>
        <w:t xml:space="preserve"> [fools], like the economist and former White House advisor Julian Simon, who said, “We have in our hands now — actually in our libraries- — the technology to feed, clothe, and supply energy to an ever-growing population for the next 7 billion years.” And showing that, when it comes to U.S. economic policies, </w:t>
      </w:r>
      <w:r w:rsidRPr="008F7170">
        <w:rPr>
          <w:strike/>
          <w:sz w:val="14"/>
        </w:rPr>
        <w:t>insanity</w:t>
      </w:r>
      <w:r w:rsidRPr="008F7170">
        <w:rPr>
          <w:sz w:val="14"/>
        </w:rPr>
        <w:t xml:space="preserve"> [foolishness] is never out of season, are yet more nut jobs, like Lawrence Summers, who has served as chief economist at the World Bank, U.S. secretary of the treasury, president of Harvard, and as President Obama’s director of the National Economic Council, and who said, “There are no . . . limits to the carrying capacity of the earth that are likely to bind at any time in the foreseeable future. . . . The idea that we should put limits on growth because of some natural limit is a profound error.” Others are a bit more nuanced in their </w:t>
      </w:r>
      <w:r w:rsidRPr="008F7170">
        <w:rPr>
          <w:strike/>
          <w:sz w:val="14"/>
        </w:rPr>
        <w:t>nut-jobbery</w:t>
      </w:r>
      <w:r w:rsidRPr="008F7170">
        <w:rPr>
          <w:sz w:val="14"/>
        </w:rPr>
        <w:t xml:space="preserve"> [foolishness]. They </w:t>
      </w:r>
      <w:r w:rsidRPr="009F5A39">
        <w:rPr>
          <w:rStyle w:val="StyleUnderline"/>
        </w:rPr>
        <w:t>may acknowledge that, yes, physical limits might possibly exist, but they also believe that if you just slap the word sustainable in front of the phrase “economic growth,” then you can still somehow have continued growth on a finite planet, perhaps through so-called “soft” or “service” or “high-tech” economies, or through nifty “green” innovations</w:t>
      </w:r>
      <w:r w:rsidRPr="008F7170">
        <w:rPr>
          <w:sz w:val="14"/>
        </w:rPr>
        <w:t xml:space="preserve"> like a really neat nanotech gizmo that can be woven into your clothes and when you dance it generates enough electricity to power your iPod, </w:t>
      </w:r>
      <w:r w:rsidRPr="009F5A39">
        <w:rPr>
          <w:rStyle w:val="Emphasis"/>
        </w:rPr>
        <w:t xml:space="preserve">ignoring the facts that people still need to eat, that </w:t>
      </w:r>
      <w:r w:rsidRPr="00AF47B9">
        <w:rPr>
          <w:rStyle w:val="Emphasis"/>
          <w:highlight w:val="yellow"/>
        </w:rPr>
        <w:t>humans have overshot carrying capacity</w:t>
      </w:r>
      <w:r w:rsidRPr="009F5A39">
        <w:rPr>
          <w:rStyle w:val="Emphasis"/>
        </w:rPr>
        <w:t xml:space="preserve"> </w:t>
      </w:r>
      <w:r w:rsidRPr="00AF47B9">
        <w:rPr>
          <w:rStyle w:val="Emphasis"/>
          <w:highlight w:val="yellow"/>
        </w:rPr>
        <w:t>and are</w:t>
      </w:r>
      <w:r w:rsidRPr="009F5A39">
        <w:rPr>
          <w:rStyle w:val="Emphasis"/>
        </w:rPr>
        <w:t xml:space="preserve"> systematically </w:t>
      </w:r>
      <w:r w:rsidRPr="00AF47B9">
        <w:rPr>
          <w:rStyle w:val="Emphasis"/>
          <w:highlight w:val="yellow"/>
        </w:rPr>
        <w:t>destroying the natural world</w:t>
      </w:r>
      <w:r w:rsidRPr="009F5A39">
        <w:rPr>
          <w:rStyle w:val="StyleUnderline"/>
        </w:rPr>
        <w:t xml:space="preserve">, and that </w:t>
      </w:r>
      <w:r w:rsidRPr="00AF47B9">
        <w:rPr>
          <w:rStyle w:val="StyleUnderline"/>
          <w:highlight w:val="yellow"/>
        </w:rPr>
        <w:t>even</w:t>
      </w:r>
      <w:r w:rsidRPr="008F7170">
        <w:rPr>
          <w:sz w:val="14"/>
        </w:rPr>
        <w:t xml:space="preserve"> something as groovy as </w:t>
      </w:r>
      <w:r w:rsidRPr="00AF47B9">
        <w:rPr>
          <w:rStyle w:val="StyleUnderline"/>
          <w:highlight w:val="yellow"/>
        </w:rPr>
        <w:t xml:space="preserve">an iPod </w:t>
      </w:r>
      <w:r w:rsidRPr="00AF47B9">
        <w:rPr>
          <w:rStyle w:val="Emphasis"/>
          <w:highlight w:val="yellow"/>
        </w:rPr>
        <w:t>requires</w:t>
      </w:r>
      <w:r w:rsidRPr="009F5A39">
        <w:rPr>
          <w:rStyle w:val="Emphasis"/>
        </w:rPr>
        <w:t xml:space="preserve"> </w:t>
      </w:r>
      <w:r w:rsidRPr="00AF47B9">
        <w:rPr>
          <w:rStyle w:val="Emphasis"/>
          <w:highlight w:val="yellow"/>
        </w:rPr>
        <w:t>mining, industrial, and energy infrastructures, all of which are</w:t>
      </w:r>
      <w:r w:rsidRPr="009F5A39">
        <w:rPr>
          <w:rStyle w:val="Emphasis"/>
        </w:rPr>
        <w:t xml:space="preserve"> functionally </w:t>
      </w:r>
      <w:r w:rsidRPr="00AF47B9">
        <w:rPr>
          <w:rStyle w:val="Emphasis"/>
          <w:highlight w:val="yellow"/>
        </w:rPr>
        <w:t>unsustainable</w:t>
      </w:r>
      <w:r w:rsidRPr="009F5A39">
        <w:rPr>
          <w:rStyle w:val="Emphasis"/>
        </w:rPr>
        <w:t>.</w:t>
      </w:r>
      <w:r w:rsidRPr="008F7170">
        <w:rPr>
          <w:sz w:val="14"/>
        </w:rPr>
        <w:t xml:space="preserve"> Alongside the </w:t>
      </w:r>
      <w:r w:rsidRPr="008F7170">
        <w:rPr>
          <w:strike/>
          <w:sz w:val="14"/>
        </w:rPr>
        <w:t>nut jobs</w:t>
      </w:r>
      <w:r w:rsidRPr="008F7170">
        <w:rPr>
          <w:sz w:val="14"/>
        </w:rPr>
        <w:t xml:space="preserve"> [fools], there are an awful lot of people who probably just don’t think about it: they simply absorb the perspective of the newscasters who say, “Economic growth, good; economic stagnation, bad.” And </w:t>
      </w:r>
      <w:proofErr w:type="gramStart"/>
      <w:r w:rsidRPr="008F7170">
        <w:rPr>
          <w:sz w:val="14"/>
        </w:rPr>
        <w:t>of course</w:t>
      </w:r>
      <w:proofErr w:type="gramEnd"/>
      <w:r w:rsidRPr="008F7170">
        <w:rPr>
          <w:sz w:val="14"/>
        </w:rPr>
        <w:t xml:space="preserve"> if you care more about the economic system than life on the planet, this is true. If, however, you care more about life than the economic system, it is not quite so true, because </w:t>
      </w:r>
      <w:r w:rsidRPr="00AF47B9">
        <w:rPr>
          <w:rStyle w:val="StyleUnderline"/>
          <w:highlight w:val="yellow"/>
        </w:rPr>
        <w:t>this</w:t>
      </w:r>
      <w:r w:rsidRPr="00060E45">
        <w:rPr>
          <w:rStyle w:val="StyleUnderline"/>
        </w:rPr>
        <w:t xml:space="preserve"> economic system </w:t>
      </w:r>
      <w:r w:rsidRPr="00AF47B9">
        <w:rPr>
          <w:rStyle w:val="StyleUnderline"/>
          <w:highlight w:val="yellow"/>
        </w:rPr>
        <w:t>must</w:t>
      </w:r>
      <w:r w:rsidRPr="00060E45">
        <w:rPr>
          <w:rStyle w:val="StyleUnderline"/>
        </w:rPr>
        <w:t xml:space="preserve"> constantly </w:t>
      </w:r>
      <w:r w:rsidRPr="00AF47B9">
        <w:rPr>
          <w:rStyle w:val="StyleUnderline"/>
          <w:highlight w:val="yellow"/>
        </w:rPr>
        <w:t>increase</w:t>
      </w:r>
      <w:r w:rsidRPr="00060E45">
        <w:rPr>
          <w:rStyle w:val="StyleUnderline"/>
        </w:rPr>
        <w:t xml:space="preserve"> </w:t>
      </w:r>
      <w:r w:rsidRPr="00AF47B9">
        <w:rPr>
          <w:rStyle w:val="StyleUnderline"/>
          <w:highlight w:val="yellow"/>
        </w:rPr>
        <w:t>production</w:t>
      </w:r>
      <w:r w:rsidRPr="00060E45">
        <w:rPr>
          <w:rStyle w:val="StyleUnderline"/>
        </w:rPr>
        <w:t xml:space="preserve"> to grow, and what, after all, is production? It is the </w:t>
      </w:r>
      <w:r w:rsidRPr="00AF47B9">
        <w:rPr>
          <w:rStyle w:val="StyleUnderline"/>
          <w:highlight w:val="yellow"/>
        </w:rPr>
        <w:t>conversion</w:t>
      </w:r>
      <w:r w:rsidRPr="00060E45">
        <w:rPr>
          <w:rStyle w:val="StyleUnderline"/>
        </w:rPr>
        <w:t xml:space="preserve"> </w:t>
      </w:r>
      <w:r w:rsidRPr="00AF47B9">
        <w:rPr>
          <w:rStyle w:val="StyleUnderline"/>
          <w:highlight w:val="yellow"/>
        </w:rPr>
        <w:t>of the living to the dead</w:t>
      </w:r>
      <w:r w:rsidRPr="00060E45">
        <w:rPr>
          <w:rStyle w:val="StyleUnderline"/>
        </w:rPr>
        <w:t>, the conversion of living forests into two-by-fours, living rivers into stagnant pools for generating hydroelectricity, living fish into fish sticks, and ultimately all of these into money</w:t>
      </w:r>
      <w:r w:rsidRPr="008F7170">
        <w:rPr>
          <w:sz w:val="14"/>
        </w:rPr>
        <w:t xml:space="preserve">. And what, then, is gross national product? It is a measure of this conversion of the living to the dead. The more quickly the living world is converted into dead products, the higher the GNP. These simple equations are complicated by the fact that when GNP goes down, people often lose jobs. No wonder </w:t>
      </w:r>
      <w:r w:rsidRPr="00060E45">
        <w:rPr>
          <w:rStyle w:val="Emphasis"/>
        </w:rPr>
        <w:t>the world is getting killed.</w:t>
      </w:r>
      <w:r w:rsidRPr="008F7170">
        <w:rPr>
          <w:sz w:val="14"/>
        </w:rPr>
        <w:t xml:space="preserve"> </w:t>
      </w:r>
      <w:r w:rsidRPr="008F7170">
        <w:rPr>
          <w:rStyle w:val="StyleUnderline"/>
        </w:rPr>
        <w:t>Once</w:t>
      </w:r>
      <w:r w:rsidRPr="008F7170">
        <w:rPr>
          <w:sz w:val="14"/>
        </w:rPr>
        <w:t xml:space="preserve"> a </w:t>
      </w:r>
      <w:r w:rsidRPr="008F7170">
        <w:rPr>
          <w:rStyle w:val="StyleUnderline"/>
        </w:rPr>
        <w:t>people</w:t>
      </w:r>
      <w:r w:rsidRPr="008F7170">
        <w:rPr>
          <w:sz w:val="14"/>
        </w:rPr>
        <w:t xml:space="preserve"> have </w:t>
      </w:r>
      <w:r w:rsidRPr="008F7170">
        <w:rPr>
          <w:rStyle w:val="StyleUnderline"/>
        </w:rPr>
        <w:t>commit</w:t>
      </w:r>
      <w:r w:rsidRPr="008F7170">
        <w:rPr>
          <w:sz w:val="14"/>
        </w:rPr>
        <w:t xml:space="preserve">ted (or </w:t>
      </w:r>
      <w:r w:rsidRPr="008F7170">
        <w:rPr>
          <w:strike/>
          <w:sz w:val="14"/>
        </w:rPr>
        <w:t>enslaved</w:t>
      </w:r>
      <w:r w:rsidRPr="008F7170">
        <w:rPr>
          <w:sz w:val="14"/>
        </w:rPr>
        <w:t xml:space="preserve"> [submitted]) themselves </w:t>
      </w:r>
      <w:r w:rsidRPr="008F7170">
        <w:rPr>
          <w:rStyle w:val="Emphasis"/>
        </w:rPr>
        <w:t xml:space="preserve">to a </w:t>
      </w:r>
      <w:r w:rsidRPr="00AF47B9">
        <w:rPr>
          <w:rStyle w:val="Emphasis"/>
          <w:highlight w:val="yellow"/>
        </w:rPr>
        <w:t>growth</w:t>
      </w:r>
      <w:r w:rsidRPr="008F7170">
        <w:rPr>
          <w:rStyle w:val="Emphasis"/>
        </w:rPr>
        <w:t xml:space="preserve"> economy, they’ve pretty much committed themselves to a perpetual </w:t>
      </w:r>
      <w:r w:rsidRPr="00AF47B9">
        <w:rPr>
          <w:rStyle w:val="Emphasis"/>
          <w:highlight w:val="yellow"/>
        </w:rPr>
        <w:t>war</w:t>
      </w:r>
      <w:r w:rsidRPr="008F7170">
        <w:rPr>
          <w:rStyle w:val="Emphasis"/>
        </w:rPr>
        <w:t xml:space="preserve"> economy,</w:t>
      </w:r>
      <w:r w:rsidRPr="008F7170">
        <w:rPr>
          <w:sz w:val="14"/>
        </w:rPr>
        <w:t xml:space="preserve"> </w:t>
      </w:r>
      <w:r w:rsidRPr="008F7170">
        <w:rPr>
          <w:rStyle w:val="Emphasis"/>
        </w:rPr>
        <w:t xml:space="preserve">because </w:t>
      </w:r>
      <w:proofErr w:type="gramStart"/>
      <w:r w:rsidRPr="008F7170">
        <w:rPr>
          <w:rStyle w:val="Emphasis"/>
        </w:rPr>
        <w:t xml:space="preserve">in order </w:t>
      </w:r>
      <w:r w:rsidRPr="00AF47B9">
        <w:rPr>
          <w:rStyle w:val="Emphasis"/>
          <w:highlight w:val="yellow"/>
        </w:rPr>
        <w:t>to</w:t>
      </w:r>
      <w:proofErr w:type="gramEnd"/>
      <w:r w:rsidRPr="008F7170">
        <w:rPr>
          <w:rStyle w:val="Emphasis"/>
        </w:rPr>
        <w:t xml:space="preserve"> </w:t>
      </w:r>
      <w:r w:rsidRPr="00AF47B9">
        <w:rPr>
          <w:rStyle w:val="Emphasis"/>
          <w:highlight w:val="yellow"/>
        </w:rPr>
        <w:t>maintain</w:t>
      </w:r>
      <w:r w:rsidRPr="008F7170">
        <w:rPr>
          <w:rStyle w:val="Emphasis"/>
        </w:rPr>
        <w:t xml:space="preserve"> this </w:t>
      </w:r>
      <w:r w:rsidRPr="00AF47B9">
        <w:rPr>
          <w:rStyle w:val="Emphasis"/>
          <w:highlight w:val="yellow"/>
        </w:rPr>
        <w:t>growth</w:t>
      </w:r>
      <w:r w:rsidRPr="008F7170">
        <w:rPr>
          <w:rStyle w:val="Emphasis"/>
        </w:rPr>
        <w:t xml:space="preserve">, </w:t>
      </w:r>
      <w:r w:rsidRPr="00AF47B9">
        <w:rPr>
          <w:rStyle w:val="Emphasis"/>
          <w:highlight w:val="yellow"/>
        </w:rPr>
        <w:t>they</w:t>
      </w:r>
      <w:r w:rsidRPr="008F7170">
        <w:rPr>
          <w:rStyle w:val="Emphasis"/>
        </w:rPr>
        <w:t xml:space="preserve"> will </w:t>
      </w:r>
      <w:r w:rsidRPr="00AF47B9">
        <w:rPr>
          <w:rStyle w:val="Emphasis"/>
          <w:highlight w:val="yellow"/>
        </w:rPr>
        <w:t xml:space="preserve">have </w:t>
      </w:r>
      <w:r w:rsidRPr="00716F13">
        <w:rPr>
          <w:rStyle w:val="Emphasis"/>
        </w:rPr>
        <w:t xml:space="preserve">to continue </w:t>
      </w:r>
      <w:r w:rsidRPr="00AF47B9">
        <w:rPr>
          <w:rStyle w:val="Emphasis"/>
          <w:highlight w:val="yellow"/>
        </w:rPr>
        <w:t>to</w:t>
      </w:r>
      <w:r w:rsidRPr="008F7170">
        <w:rPr>
          <w:rStyle w:val="Emphasis"/>
        </w:rPr>
        <w:t xml:space="preserve"> </w:t>
      </w:r>
      <w:r w:rsidRPr="00AF47B9">
        <w:rPr>
          <w:rStyle w:val="Emphasis"/>
          <w:highlight w:val="yellow"/>
        </w:rPr>
        <w:t>colonize</w:t>
      </w:r>
      <w:r w:rsidRPr="008F7170">
        <w:rPr>
          <w:rStyle w:val="Emphasis"/>
        </w:rPr>
        <w:t xml:space="preserve"> an ever-wider swath of </w:t>
      </w:r>
      <w:r w:rsidRPr="00AF47B9">
        <w:rPr>
          <w:rStyle w:val="Emphasis"/>
          <w:highlight w:val="yellow"/>
        </w:rPr>
        <w:t>the planet</w:t>
      </w:r>
      <w:r w:rsidRPr="008F7170">
        <w:rPr>
          <w:rStyle w:val="Emphasis"/>
        </w:rPr>
        <w:t xml:space="preserve"> and exploit its inhabitants.</w:t>
      </w:r>
      <w:r w:rsidRPr="008F7170">
        <w:rPr>
          <w:sz w:val="14"/>
        </w:rPr>
        <w:t xml:space="preserve"> I’m sure </w:t>
      </w:r>
      <w:r w:rsidRPr="008F7170">
        <w:rPr>
          <w:rStyle w:val="StyleUnderline"/>
        </w:rPr>
        <w:t>you can see the problem this presents on a finite planet</w:t>
      </w:r>
      <w:r w:rsidRPr="008F7170">
        <w:rPr>
          <w:sz w:val="14"/>
        </w:rPr>
        <w:t xml:space="preserve">. But in the short run, there is good news for those committed to a growth economy (and bad news for everyone else), which is that by converting your </w:t>
      </w:r>
      <w:proofErr w:type="spellStart"/>
      <w:r w:rsidRPr="008F7170">
        <w:rPr>
          <w:sz w:val="14"/>
        </w:rPr>
        <w:t>landbase</w:t>
      </w:r>
      <w:proofErr w:type="spellEnd"/>
      <w:r w:rsidRPr="008F7170">
        <w:rPr>
          <w:sz w:val="14"/>
        </w:rPr>
        <w:t xml:space="preserve"> into weapons (for example, cutting down trees to build warships), you gain a short-term competitive advantage over those peoples who live sustainably, and you can steal their land and overuse it to fuel your perpetual-growth economy. As for those whose land you’ve stolen, well, you can either massacre these newly conquered peoples, enslave them, or (most often forcibly) assimilate them into your growth economy. Usually it’s some combination of all three. The massacre of the bison, to present just one example, was necessary to destroy the Plains Indians’ traditional way of life and force them to at least somewhat assimilate (and become dependent upon the growth economy instead of the land for their very lives). The bad news for those committed to a </w:t>
      </w:r>
      <w:r w:rsidRPr="00AF47B9">
        <w:rPr>
          <w:rStyle w:val="StyleUnderline"/>
          <w:highlight w:val="yellow"/>
        </w:rPr>
        <w:t>growth</w:t>
      </w:r>
      <w:r w:rsidRPr="008F7170">
        <w:rPr>
          <w:rStyle w:val="StyleUnderline"/>
        </w:rPr>
        <w:t xml:space="preserve"> economy is</w:t>
      </w:r>
      <w:r w:rsidRPr="008F7170">
        <w:rPr>
          <w:sz w:val="14"/>
        </w:rPr>
        <w:t xml:space="preserve"> </w:t>
      </w:r>
      <w:r w:rsidRPr="00AF47B9">
        <w:rPr>
          <w:sz w:val="14"/>
          <w:highlight w:val="yellow"/>
        </w:rPr>
        <w:t>that</w:t>
      </w:r>
      <w:r w:rsidRPr="008F7170">
        <w:rPr>
          <w:sz w:val="14"/>
        </w:rPr>
        <w:t xml:space="preserve"> it’s essentially </w:t>
      </w:r>
      <w:r w:rsidRPr="00AF47B9">
        <w:rPr>
          <w:rStyle w:val="Emphasis"/>
          <w:highlight w:val="yellow"/>
        </w:rPr>
        <w:t>a</w:t>
      </w:r>
      <w:r w:rsidRPr="008F7170">
        <w:rPr>
          <w:rStyle w:val="Emphasis"/>
        </w:rPr>
        <w:t xml:space="preserve"> </w:t>
      </w:r>
      <w:r w:rsidRPr="00AF47B9">
        <w:rPr>
          <w:rStyle w:val="Emphasis"/>
          <w:highlight w:val="yellow"/>
        </w:rPr>
        <w:t>dead-end</w:t>
      </w:r>
      <w:r w:rsidRPr="008F7170">
        <w:rPr>
          <w:rStyle w:val="Emphasis"/>
        </w:rPr>
        <w:t xml:space="preserve"> street</w:t>
      </w:r>
      <w:r w:rsidRPr="008F7170">
        <w:rPr>
          <w:rStyle w:val="StyleUnderline"/>
        </w:rPr>
        <w:t xml:space="preserve">: </w:t>
      </w:r>
      <w:r w:rsidRPr="00AF47B9">
        <w:rPr>
          <w:rStyle w:val="StyleUnderline"/>
          <w:highlight w:val="yellow"/>
        </w:rPr>
        <w:t>once you’ve overshot</w:t>
      </w:r>
      <w:r w:rsidRPr="008F7170">
        <w:rPr>
          <w:rStyle w:val="StyleUnderline"/>
        </w:rPr>
        <w:t xml:space="preserve"> your home’s </w:t>
      </w:r>
      <w:r w:rsidRPr="00AF47B9">
        <w:rPr>
          <w:rStyle w:val="StyleUnderline"/>
          <w:highlight w:val="yellow"/>
        </w:rPr>
        <w:t xml:space="preserve">carrying capacity, you have </w:t>
      </w:r>
      <w:r w:rsidRPr="00716F13">
        <w:rPr>
          <w:rStyle w:val="StyleUnderline"/>
        </w:rPr>
        <w:t xml:space="preserve">only </w:t>
      </w:r>
      <w:r w:rsidRPr="00AF47B9">
        <w:rPr>
          <w:rStyle w:val="StyleUnderline"/>
          <w:highlight w:val="yellow"/>
        </w:rPr>
        <w:t>two choices: keep living beyond the means of the planet until you</w:t>
      </w:r>
      <w:r w:rsidRPr="00716F13">
        <w:rPr>
          <w:sz w:val="14"/>
        </w:rPr>
        <w:t>r</w:t>
      </w:r>
      <w:r w:rsidRPr="008F7170">
        <w:rPr>
          <w:sz w:val="14"/>
        </w:rPr>
        <w:t xml:space="preserve"> culture </w:t>
      </w:r>
      <w:r w:rsidRPr="00AF47B9">
        <w:rPr>
          <w:rStyle w:val="StyleUnderline"/>
          <w:highlight w:val="yellow"/>
        </w:rPr>
        <w:t>collapses</w:t>
      </w:r>
      <w:r w:rsidRPr="008F7170">
        <w:rPr>
          <w:rStyle w:val="StyleUnderline"/>
        </w:rPr>
        <w:t xml:space="preserve">; </w:t>
      </w:r>
      <w:r w:rsidRPr="00AF47B9">
        <w:rPr>
          <w:rStyle w:val="StyleUnderline"/>
          <w:highlight w:val="yellow"/>
        </w:rPr>
        <w:t>or</w:t>
      </w:r>
      <w:r w:rsidRPr="008F7170">
        <w:rPr>
          <w:rStyle w:val="StyleUnderline"/>
        </w:rPr>
        <w:t xml:space="preserve"> proactively elect to </w:t>
      </w:r>
      <w:r w:rsidRPr="00AF47B9">
        <w:rPr>
          <w:rStyle w:val="StyleUnderline"/>
          <w:highlight w:val="yellow"/>
        </w:rPr>
        <w:t>give up</w:t>
      </w:r>
      <w:r w:rsidRPr="008F7170">
        <w:rPr>
          <w:rStyle w:val="StyleUnderline"/>
        </w:rPr>
        <w:t xml:space="preserve"> the benefits you gained from the conquest </w:t>
      </w:r>
      <w:proofErr w:type="gramStart"/>
      <w:r w:rsidRPr="008F7170">
        <w:rPr>
          <w:rStyle w:val="StyleUnderline"/>
        </w:rPr>
        <w:t>in order to</w:t>
      </w:r>
      <w:proofErr w:type="gramEnd"/>
      <w:r w:rsidRPr="008F7170">
        <w:rPr>
          <w:rStyle w:val="StyleUnderline"/>
        </w:rPr>
        <w:t xml:space="preserve"> save you</w:t>
      </w:r>
      <w:r w:rsidRPr="008F7170">
        <w:rPr>
          <w:sz w:val="14"/>
        </w:rPr>
        <w:t>r culture</w:t>
      </w:r>
      <w:r w:rsidRPr="008F7170">
        <w:rPr>
          <w:rStyle w:val="StyleUnderline"/>
        </w:rPr>
        <w:t>.</w:t>
      </w:r>
      <w:r w:rsidRPr="008F7170">
        <w:rPr>
          <w:sz w:val="14"/>
        </w:rPr>
        <w:t xml:space="preserve"> </w:t>
      </w:r>
      <w:r w:rsidRPr="008F7170">
        <w:rPr>
          <w:rStyle w:val="Emphasis"/>
        </w:rPr>
        <w:t xml:space="preserve">A </w:t>
      </w:r>
      <w:r w:rsidRPr="00AF47B9">
        <w:rPr>
          <w:rStyle w:val="Emphasis"/>
          <w:highlight w:val="yellow"/>
        </w:rPr>
        <w:t>perpetual-growth</w:t>
      </w:r>
      <w:r w:rsidRPr="008F7170">
        <w:rPr>
          <w:rStyle w:val="Emphasis"/>
        </w:rPr>
        <w:t xml:space="preserve"> economy</w:t>
      </w:r>
      <w:r w:rsidRPr="008F7170">
        <w:rPr>
          <w:sz w:val="14"/>
        </w:rPr>
        <w:t xml:space="preserve"> </w:t>
      </w:r>
      <w:r w:rsidRPr="00AF47B9">
        <w:rPr>
          <w:rStyle w:val="StyleUnderline"/>
          <w:highlight w:val="yellow"/>
        </w:rPr>
        <w:t>is</w:t>
      </w:r>
      <w:r w:rsidRPr="008F7170">
        <w:rPr>
          <w:sz w:val="14"/>
        </w:rPr>
        <w:t xml:space="preserve"> not only </w:t>
      </w:r>
      <w:r w:rsidRPr="008F7170">
        <w:rPr>
          <w:strike/>
          <w:sz w:val="14"/>
        </w:rPr>
        <w:t>insane</w:t>
      </w:r>
      <w:r w:rsidRPr="008F7170">
        <w:rPr>
          <w:sz w:val="14"/>
        </w:rPr>
        <w:t xml:space="preserve"> [wrong] (and </w:t>
      </w:r>
      <w:r w:rsidRPr="00AF47B9">
        <w:rPr>
          <w:rStyle w:val="Emphasis"/>
          <w:highlight w:val="yellow"/>
        </w:rPr>
        <w:t>impossible</w:t>
      </w:r>
      <w:r w:rsidRPr="008F7170">
        <w:rPr>
          <w:sz w:val="14"/>
        </w:rPr>
        <w:t xml:space="preserve">), </w:t>
      </w:r>
      <w:r w:rsidRPr="008F7170">
        <w:rPr>
          <w:rStyle w:val="StyleUnderline"/>
        </w:rPr>
        <w:t>it is also by its very essence abusive</w:t>
      </w:r>
      <w:r w:rsidRPr="008F7170">
        <w:rPr>
          <w:sz w:val="14"/>
        </w:rPr>
        <w:t xml:space="preserve">, by which I mean that it’s based on the same conceit as more personal forms of abuse. It is, in fact, the macroeconomic enshrinement of abusive behavior. The guiding principle of abusive behavior is that the abuser refuses to respect or abide by limits or boundaries put up by the victim. As Lundy Bancroft, former codirector of Emerge, the nation’s first therapeutic program for abusive men, writes, “Entitlement is the abuser’s belief that he has a special status and that it provides him with exclusive rights and privileges that do not apply to his partner. The attitudes that drive abuse can largely be summarized by this one word.” The relevance of this word applies on the larger social scale. </w:t>
      </w:r>
      <w:proofErr w:type="gramStart"/>
      <w:r w:rsidRPr="008F7170">
        <w:rPr>
          <w:sz w:val="14"/>
        </w:rPr>
        <w:t>Of course</w:t>
      </w:r>
      <w:proofErr w:type="gramEnd"/>
      <w:r w:rsidRPr="008F7170">
        <w:rPr>
          <w:sz w:val="14"/>
        </w:rPr>
        <w:t xml:space="preserve"> humans are a special species to whom a wise and omnipotent God has granted the exclusive rights and privileges of dominion over this planet that is here for us to use. And </w:t>
      </w:r>
      <w:proofErr w:type="gramStart"/>
      <w:r w:rsidRPr="008F7170">
        <w:rPr>
          <w:sz w:val="14"/>
        </w:rPr>
        <w:t>of course</w:t>
      </w:r>
      <w:proofErr w:type="gramEnd"/>
      <w:r w:rsidRPr="008F7170">
        <w:rPr>
          <w:sz w:val="14"/>
        </w:rPr>
        <w:t xml:space="preserve"> even if you subscribe to the religion of Science instead of Christianity, humans possess special intelligence and abilities that grant us exclusive rights and privileges to work our will on the world that is still here for us to use. </w:t>
      </w:r>
      <w:r w:rsidRPr="00AF47B9">
        <w:rPr>
          <w:rStyle w:val="Emphasis"/>
          <w:highlight w:val="yellow"/>
        </w:rPr>
        <w:t>Growth</w:t>
      </w:r>
      <w:r w:rsidRPr="008F7170">
        <w:rPr>
          <w:rStyle w:val="Emphasis"/>
        </w:rPr>
        <w:t xml:space="preserve"> economies are essentially unchecked and </w:t>
      </w:r>
      <w:r w:rsidRPr="00AF47B9">
        <w:rPr>
          <w:rStyle w:val="Emphasis"/>
          <w:highlight w:val="yellow"/>
        </w:rPr>
        <w:t>will push past</w:t>
      </w:r>
      <w:r w:rsidRPr="008F7170">
        <w:rPr>
          <w:rStyle w:val="Emphasis"/>
        </w:rPr>
        <w:t xml:space="preserve"> any </w:t>
      </w:r>
      <w:r w:rsidRPr="00AF47B9">
        <w:rPr>
          <w:rStyle w:val="Emphasis"/>
          <w:highlight w:val="yellow"/>
        </w:rPr>
        <w:t>boundaries</w:t>
      </w:r>
      <w:r w:rsidRPr="008F7170">
        <w:rPr>
          <w:sz w:val="14"/>
        </w:rPr>
        <w:t xml:space="preserve"> set up by anyone other than the perpetrators: </w:t>
      </w:r>
      <w:proofErr w:type="gramStart"/>
      <w:r w:rsidRPr="008F7170">
        <w:rPr>
          <w:sz w:val="14"/>
        </w:rPr>
        <w:t>certainly</w:t>
      </w:r>
      <w:proofErr w:type="gramEnd"/>
      <w:r w:rsidRPr="008F7170">
        <w:rPr>
          <w:sz w:val="14"/>
        </w:rPr>
        <w:t xml:space="preserve"> the fact that indigenous cultures already are living on this or that piece of ground has never stopped those in power from expanding their economy; nor is the death of the oceans stopping their exploitation; nor is the heating of the planet stopping the exploitation; nor is the grinding poverty of the dispossessed. And the truth is, you cannot talk abusers out of their behavior. Perpetrators of domestic </w:t>
      </w:r>
      <w:r w:rsidRPr="00716F13">
        <w:rPr>
          <w:sz w:val="14"/>
        </w:rPr>
        <w:t>violence</w:t>
      </w:r>
      <w:r w:rsidRPr="008F7170">
        <w:rPr>
          <w:sz w:val="14"/>
        </w:rPr>
        <w:t xml:space="preserve"> are among the most intractable of all who commit violence, so intractable, in fact, that in 2000 the United Kingdom removed funding for therapy sessions designed to treat men guilty of domestic violence (putting the money instead into shelters and other means of keeping women safe from their attackers). Lundy Bancroft also says this: “An abuser doesn’t change because he feels guilty or gets sober or finds God. He doesn’t change after seeing the fear in his children’s eyes or feeling them drift away from him. It doesn’t suddenly dawn on him that his partner deserves better treatment. Because of his self-focus, combined with the many rewards he gets from controlling you, an abuser changes only when he feels he </w:t>
      </w:r>
      <w:proofErr w:type="gramStart"/>
      <w:r w:rsidRPr="008F7170">
        <w:rPr>
          <w:sz w:val="14"/>
        </w:rPr>
        <w:t>has to</w:t>
      </w:r>
      <w:proofErr w:type="gramEnd"/>
      <w:r w:rsidRPr="008F7170">
        <w:rPr>
          <w:sz w:val="14"/>
        </w:rPr>
        <w:t xml:space="preserve">, so the most important element in creating a context for change in an abuser is placing him in a situation where he has no other choice.” </w:t>
      </w:r>
      <w:r w:rsidRPr="00AF47B9">
        <w:rPr>
          <w:rStyle w:val="Emphasis"/>
          <w:highlight w:val="yellow"/>
        </w:rPr>
        <w:t>How do</w:t>
      </w:r>
      <w:r w:rsidRPr="008F7170">
        <w:rPr>
          <w:rStyle w:val="Emphasis"/>
        </w:rPr>
        <w:t xml:space="preserve"> </w:t>
      </w:r>
      <w:r w:rsidRPr="00AF47B9">
        <w:rPr>
          <w:rStyle w:val="Emphasis"/>
          <w:highlight w:val="yellow"/>
        </w:rPr>
        <w:t>we stop</w:t>
      </w:r>
      <w:r w:rsidRPr="008F7170">
        <w:rPr>
          <w:sz w:val="14"/>
        </w:rPr>
        <w:t xml:space="preserve"> the abusers who perpetrate </w:t>
      </w:r>
      <w:r w:rsidRPr="008F7170">
        <w:rPr>
          <w:rStyle w:val="Emphasis"/>
        </w:rPr>
        <w:t>a perpetual-growth economy?</w:t>
      </w:r>
      <w:r w:rsidRPr="008F7170">
        <w:rPr>
          <w:sz w:val="14"/>
        </w:rPr>
        <w:t xml:space="preserve"> Seeing oiled pelicans and burned sea turtles won’t move them to stop. Nor will hundred-degree days in Moscow. </w:t>
      </w:r>
      <w:r w:rsidRPr="00803150">
        <w:rPr>
          <w:rStyle w:val="StyleUnderline"/>
        </w:rPr>
        <w:t>We can’t stop them by making them feel guilty. We can’t sto</w:t>
      </w:r>
      <w:r w:rsidRPr="008F7170">
        <w:rPr>
          <w:rStyle w:val="StyleUnderline"/>
        </w:rPr>
        <w:t>p them by appealing to them to do the right thing.</w:t>
      </w:r>
      <w:r w:rsidRPr="008F7170">
        <w:rPr>
          <w:sz w:val="14"/>
        </w:rPr>
        <w:t xml:space="preserve"> </w:t>
      </w:r>
      <w:r w:rsidRPr="008F7170">
        <w:rPr>
          <w:rStyle w:val="Emphasis"/>
        </w:rPr>
        <w:t xml:space="preserve">The only way to stop them is to </w:t>
      </w:r>
      <w:r w:rsidRPr="00AF47B9">
        <w:rPr>
          <w:rStyle w:val="Emphasis"/>
          <w:highlight w:val="yellow"/>
          <w:bdr w:val="single" w:sz="4" w:space="0" w:color="auto"/>
        </w:rPr>
        <w:t>make it so they have no other</w:t>
      </w:r>
      <w:r w:rsidRPr="00AF47B9">
        <w:rPr>
          <w:rStyle w:val="Emphasis"/>
          <w:highlight w:val="yellow"/>
        </w:rPr>
        <w:t xml:space="preserve"> </w:t>
      </w:r>
      <w:r w:rsidRPr="00AF47B9">
        <w:rPr>
          <w:rStyle w:val="Emphasis"/>
          <w:highlight w:val="yellow"/>
          <w:bdr w:val="single" w:sz="4" w:space="0" w:color="auto"/>
        </w:rPr>
        <w:t>choice.</w:t>
      </w:r>
    </w:p>
    <w:p w14:paraId="537F1379" w14:textId="77777777" w:rsidR="007505ED" w:rsidRDefault="007505ED" w:rsidP="007505ED"/>
    <w:p w14:paraId="4D1AFB13" w14:textId="77777777" w:rsidR="007505ED" w:rsidRPr="00E32F44" w:rsidRDefault="007505ED" w:rsidP="007505ED"/>
    <w:p w14:paraId="1F1ED3E2" w14:textId="77777777" w:rsidR="007505ED" w:rsidRDefault="007505ED" w:rsidP="007505ED">
      <w:pPr>
        <w:pStyle w:val="Heading4"/>
      </w:pPr>
      <w:r>
        <w:t xml:space="preserve">Growth unsustainable---crisis key </w:t>
      </w:r>
    </w:p>
    <w:p w14:paraId="7CB33F9E" w14:textId="77777777" w:rsidR="007505ED" w:rsidRDefault="007505ED" w:rsidP="007505ED">
      <w:r>
        <w:t xml:space="preserve">Tim </w:t>
      </w:r>
      <w:r w:rsidRPr="00E523DB">
        <w:rPr>
          <w:rStyle w:val="Style13ptBold"/>
        </w:rPr>
        <w:t>Jackson,</w:t>
      </w:r>
      <w:r>
        <w:t xml:space="preserve"> 200</w:t>
      </w:r>
      <w:r w:rsidRPr="00E523DB">
        <w:rPr>
          <w:rStyle w:val="Style13ptBold"/>
        </w:rPr>
        <w:t>9</w:t>
      </w:r>
      <w:r>
        <w:t xml:space="preserve">. Professor Tim Jackson is professor of sustainable development at the University of Surrey, United Kingdom, and director of the Research Group on Lifestyles, Values and Environment (RESOLVE). He is also economics commissioner on the United Kingdom’s Sustainable Development Commission. “Beyond the Growth Economy” </w:t>
      </w:r>
      <w:hyperlink r:id="rId37" w:history="1">
        <w:r w:rsidRPr="00C9089A">
          <w:rPr>
            <w:rStyle w:val="Hyperlink"/>
          </w:rPr>
          <w:t>https://steadystate.org/wp-content/uploads/Jackson_2009_Beyond_the_Growth_Economy.pdf</w:t>
        </w:r>
      </w:hyperlink>
      <w:r>
        <w:t xml:space="preserve"> pp. 487-488 Accessed 7/4/18 //WR-NCP </w:t>
      </w:r>
    </w:p>
    <w:p w14:paraId="039C8B49" w14:textId="77777777" w:rsidR="007505ED" w:rsidRPr="00E523DB" w:rsidRDefault="007505ED" w:rsidP="007505ED">
      <w:pPr>
        <w:rPr>
          <w:sz w:val="14"/>
        </w:rPr>
      </w:pPr>
      <w:r w:rsidRPr="00E523DB">
        <w:rPr>
          <w:rStyle w:val="StyleUnderline"/>
        </w:rPr>
        <w:t>Economic growth is supposed to deliver prosperity.</w:t>
      </w:r>
      <w:r w:rsidRPr="00E523DB">
        <w:rPr>
          <w:sz w:val="14"/>
        </w:rPr>
        <w:t xml:space="preserve"> Higher incomes should mean better choices, richer lives, an improved quality of life for us all. That, at least, is the conventional wisdom. But—as those familiar with the work represented in this journal know only too well—</w:t>
      </w:r>
      <w:r w:rsidRPr="00E523DB">
        <w:rPr>
          <w:rStyle w:val="Emphasis"/>
        </w:rPr>
        <w:t>things haven’t</w:t>
      </w:r>
      <w:r w:rsidRPr="00E523DB">
        <w:rPr>
          <w:sz w:val="14"/>
        </w:rPr>
        <w:t xml:space="preserve"> always </w:t>
      </w:r>
      <w:r w:rsidRPr="00E523DB">
        <w:rPr>
          <w:rStyle w:val="Emphasis"/>
        </w:rPr>
        <w:t>turned out that way.</w:t>
      </w:r>
      <w:r w:rsidRPr="00E523DB">
        <w:rPr>
          <w:sz w:val="14"/>
        </w:rPr>
        <w:t xml:space="preserve"> Growth has delivered its benefits, at best, unequally. A fifth of the world’s population earns just 2% of global income. Inequality is higher in the OECD nations than it was 20 years ago. And while the rich got richer, middle-class incomes in Western countries were stagnant in real terms long before the current recession. Far from raising the living standard for those who most needed it, growth let much of the world’s population down. Wealth trickled up to the lucky few. Fairness (or the lack of it) is just one of several reasons to question the conventional formula for achieving prosperity. In the last half century, the global economy has expanded five times. But an estimated 60% of the world’s ecosystems have been degraded. Global carbon emissions have risen by 40% since 1990 (the Kyoto Protocol “base year”). Significant scarcity in key resources—such as oil and gas—may be less than a decade away. None of this is news to industrial ecologists. It is still news (apparently) to politicians and policy makers. Or at least its implications are so unpalatable that they dare not even ask the question that screams to be heard: </w:t>
      </w:r>
      <w:r w:rsidRPr="00AF47B9">
        <w:rPr>
          <w:rStyle w:val="Emphasis"/>
          <w:highlight w:val="yellow"/>
        </w:rPr>
        <w:t>How</w:t>
      </w:r>
      <w:r w:rsidRPr="00E523DB">
        <w:rPr>
          <w:rStyle w:val="Emphasis"/>
        </w:rPr>
        <w:t xml:space="preserve"> on earth </w:t>
      </w:r>
      <w:r w:rsidRPr="00AF47B9">
        <w:rPr>
          <w:rStyle w:val="Emphasis"/>
          <w:highlight w:val="yellow"/>
        </w:rPr>
        <w:t>can we contemplate exponential expansion of the economy in a</w:t>
      </w:r>
      <w:r w:rsidRPr="00E523DB">
        <w:rPr>
          <w:rStyle w:val="Emphasis"/>
        </w:rPr>
        <w:t xml:space="preserve"> palpably </w:t>
      </w:r>
      <w:r w:rsidRPr="00AF47B9">
        <w:rPr>
          <w:rStyle w:val="Emphasis"/>
          <w:highlight w:val="yellow"/>
        </w:rPr>
        <w:t>finite world?</w:t>
      </w:r>
      <w:r w:rsidRPr="00E523DB">
        <w:rPr>
          <w:rStyle w:val="Emphasis"/>
        </w:rPr>
        <w:t xml:space="preserve"> </w:t>
      </w:r>
      <w:r w:rsidRPr="00E523DB">
        <w:rPr>
          <w:sz w:val="14"/>
        </w:rPr>
        <w:t xml:space="preserve">This was the question addressed in a recent report for the UK Sustainable Development Commission (SDC; Jackson 2009). </w:t>
      </w:r>
      <w:r w:rsidRPr="00E523DB">
        <w:rPr>
          <w:rStyle w:val="StyleUnderline"/>
        </w:rPr>
        <w:t xml:space="preserve">Imagine a world of 9 billion people, all aspiring to a Western lifestyle. And then </w:t>
      </w:r>
      <w:r w:rsidRPr="00AF47B9">
        <w:rPr>
          <w:rStyle w:val="StyleUnderline"/>
          <w:highlight w:val="yellow"/>
        </w:rPr>
        <w:t>imagine</w:t>
      </w:r>
      <w:r w:rsidRPr="00E523DB">
        <w:rPr>
          <w:rStyle w:val="StyleUnderline"/>
        </w:rPr>
        <w:t xml:space="preserve"> that </w:t>
      </w:r>
      <w:r w:rsidRPr="00AF47B9">
        <w:rPr>
          <w:rStyle w:val="StyleUnderline"/>
          <w:highlight w:val="yellow"/>
        </w:rPr>
        <w:t>this economy</w:t>
      </w:r>
      <w:r w:rsidRPr="00E523DB">
        <w:rPr>
          <w:rStyle w:val="StyleUnderline"/>
        </w:rPr>
        <w:t xml:space="preserve"> </w:t>
      </w:r>
      <w:proofErr w:type="gramStart"/>
      <w:r w:rsidRPr="00E523DB">
        <w:rPr>
          <w:rStyle w:val="StyleUnderline"/>
        </w:rPr>
        <w:t xml:space="preserve">still </w:t>
      </w:r>
      <w:r w:rsidRPr="00AF47B9">
        <w:rPr>
          <w:rStyle w:val="StyleUnderline"/>
          <w:highlight w:val="yellow"/>
        </w:rPr>
        <w:t>keeps</w:t>
      </w:r>
      <w:proofErr w:type="gramEnd"/>
      <w:r w:rsidRPr="00E523DB">
        <w:rPr>
          <w:rStyle w:val="StyleUnderline"/>
        </w:rPr>
        <w:t xml:space="preserve"> on </w:t>
      </w:r>
      <w:r w:rsidRPr="00AF47B9">
        <w:rPr>
          <w:rStyle w:val="StyleUnderline"/>
          <w:highlight w:val="yellow"/>
        </w:rPr>
        <w:t>growing</w:t>
      </w:r>
      <w:r w:rsidRPr="00E523DB">
        <w:rPr>
          <w:rStyle w:val="StyleUnderline"/>
        </w:rPr>
        <w:t xml:space="preserve"> at 2% a year.</w:t>
      </w:r>
      <w:r w:rsidRPr="00E523DB">
        <w:rPr>
          <w:sz w:val="14"/>
        </w:rPr>
        <w:t xml:space="preserve"> </w:t>
      </w:r>
      <w:r w:rsidRPr="00AF47B9">
        <w:rPr>
          <w:rStyle w:val="StyleUnderline"/>
          <w:highlight w:val="yellow"/>
        </w:rPr>
        <w:t xml:space="preserve">By the end of this century, it </w:t>
      </w:r>
      <w:r w:rsidRPr="00AF47B9">
        <w:rPr>
          <w:rStyle w:val="Emphasis"/>
          <w:highlight w:val="yellow"/>
        </w:rPr>
        <w:t>will be</w:t>
      </w:r>
      <w:r w:rsidRPr="00AF47B9">
        <w:rPr>
          <w:rStyle w:val="StyleUnderline"/>
          <w:highlight w:val="yellow"/>
        </w:rPr>
        <w:t xml:space="preserve"> 40 times bigger</w:t>
      </w:r>
      <w:r w:rsidRPr="00E523DB">
        <w:rPr>
          <w:rStyle w:val="StyleUnderline"/>
        </w:rPr>
        <w:t xml:space="preserve"> than today’s economy </w:t>
      </w:r>
      <w:r w:rsidRPr="00AF47B9">
        <w:rPr>
          <w:rStyle w:val="StyleUnderline"/>
          <w:highlight w:val="yellow"/>
        </w:rPr>
        <w:t>and 200 times bigger than</w:t>
      </w:r>
      <w:r w:rsidRPr="00E523DB">
        <w:rPr>
          <w:rStyle w:val="StyleUnderline"/>
        </w:rPr>
        <w:t xml:space="preserve"> it was only </w:t>
      </w:r>
      <w:r w:rsidRPr="00AF47B9">
        <w:rPr>
          <w:rStyle w:val="StyleUnderline"/>
          <w:highlight w:val="yellow"/>
        </w:rPr>
        <w:t>half a century ago</w:t>
      </w:r>
      <w:r w:rsidRPr="00E523DB">
        <w:rPr>
          <w:rStyle w:val="StyleUnderline"/>
        </w:rPr>
        <w:t>.</w:t>
      </w:r>
      <w:r>
        <w:rPr>
          <w:rStyle w:val="StyleUnderline"/>
        </w:rPr>
        <w:t xml:space="preserve"> </w:t>
      </w:r>
      <w:r w:rsidRPr="00E523DB">
        <w:rPr>
          <w:sz w:val="14"/>
        </w:rPr>
        <w:t xml:space="preserve">Of course, poorer nations stand in urgent need of economic development. Nobody denies that. But are ever-rising incomes for the already rich really an appropriate goal </w:t>
      </w:r>
      <w:r w:rsidRPr="00E523DB">
        <w:rPr>
          <w:rStyle w:val="StyleUnderline"/>
        </w:rPr>
        <w:t>in a world constrained by ecological limits</w:t>
      </w:r>
      <w:r w:rsidRPr="00E523DB">
        <w:rPr>
          <w:sz w:val="14"/>
        </w:rPr>
        <w:t xml:space="preserve">? Or </w:t>
      </w:r>
      <w:r w:rsidRPr="00E523DB">
        <w:rPr>
          <w:rStyle w:val="StyleUnderline"/>
        </w:rPr>
        <w:t xml:space="preserve">is it </w:t>
      </w:r>
      <w:r w:rsidRPr="00AF47B9">
        <w:rPr>
          <w:rStyle w:val="StyleUnderline"/>
          <w:highlight w:val="yellow"/>
        </w:rPr>
        <w:t>time to contemplate the possibility of prosperity without growth</w:t>
      </w:r>
      <w:r w:rsidRPr="00E523DB">
        <w:rPr>
          <w:sz w:val="14"/>
        </w:rPr>
        <w:t xml:space="preserve">? Clearly, the recession throws this question into sharp relief. The banking </w:t>
      </w:r>
      <w:r w:rsidRPr="00AF47B9">
        <w:rPr>
          <w:rStyle w:val="StyleUnderline"/>
          <w:highlight w:val="yellow"/>
        </w:rPr>
        <w:t>crisis</w:t>
      </w:r>
      <w:r w:rsidRPr="00E523DB">
        <w:rPr>
          <w:sz w:val="14"/>
        </w:rPr>
        <w:t xml:space="preserve"> of 2008 led the world to the brink of financial disaster and </w:t>
      </w:r>
      <w:r w:rsidRPr="00AF47B9">
        <w:rPr>
          <w:rStyle w:val="StyleUnderline"/>
          <w:highlight w:val="yellow"/>
        </w:rPr>
        <w:t>shook the dominant economic model</w:t>
      </w:r>
      <w:r w:rsidRPr="00E523DB">
        <w:rPr>
          <w:rStyle w:val="StyleUnderline"/>
        </w:rPr>
        <w:t xml:space="preserve"> to its foundations</w:t>
      </w:r>
      <w:r w:rsidRPr="00E523DB">
        <w:rPr>
          <w:sz w:val="14"/>
        </w:rPr>
        <w:t xml:space="preserve">. </w:t>
      </w:r>
      <w:r w:rsidRPr="00AF47B9">
        <w:rPr>
          <w:rStyle w:val="StyleUnderline"/>
          <w:highlight w:val="yellow"/>
        </w:rPr>
        <w:t xml:space="preserve">It redefined </w:t>
      </w:r>
      <w:r w:rsidRPr="00F65FFB">
        <w:rPr>
          <w:rStyle w:val="StyleUnderline"/>
        </w:rPr>
        <w:t xml:space="preserve">the </w:t>
      </w:r>
      <w:r w:rsidRPr="00AF47B9">
        <w:rPr>
          <w:rStyle w:val="StyleUnderline"/>
          <w:highlight w:val="yellow"/>
        </w:rPr>
        <w:t>boundaries</w:t>
      </w:r>
      <w:r w:rsidRPr="00E523DB">
        <w:rPr>
          <w:rStyle w:val="StyleUnderline"/>
        </w:rPr>
        <w:t xml:space="preserve"> between market and state and forced us to confront our inability to manage the financial sustainability— let alone the ecological sustainability—of the global economy.</w:t>
      </w:r>
      <w:r w:rsidRPr="00E523DB">
        <w:rPr>
          <w:sz w:val="14"/>
        </w:rPr>
        <w:t xml:space="preserve"> In principle, this </w:t>
      </w:r>
      <w:r w:rsidRPr="00AF47B9">
        <w:rPr>
          <w:rStyle w:val="Emphasis"/>
          <w:highlight w:val="yellow"/>
          <w:bdr w:val="single" w:sz="4" w:space="0" w:color="auto"/>
        </w:rPr>
        <w:t>crisis</w:t>
      </w:r>
      <w:r w:rsidRPr="00E57D04">
        <w:rPr>
          <w:rStyle w:val="Emphasis"/>
          <w:bdr w:val="single" w:sz="4" w:space="0" w:color="auto"/>
        </w:rPr>
        <w:t xml:space="preserve"> </w:t>
      </w:r>
      <w:r w:rsidRPr="00AF47B9">
        <w:rPr>
          <w:rStyle w:val="Emphasis"/>
          <w:highlight w:val="yellow"/>
          <w:bdr w:val="single" w:sz="4" w:space="0" w:color="auto"/>
        </w:rPr>
        <w:t xml:space="preserve">offers </w:t>
      </w:r>
      <w:r w:rsidRPr="00E57D04">
        <w:rPr>
          <w:rStyle w:val="Emphasis"/>
          <w:bdr w:val="single" w:sz="4" w:space="0" w:color="auto"/>
        </w:rPr>
        <w:t xml:space="preserve">a </w:t>
      </w:r>
      <w:r w:rsidRPr="00AF47B9">
        <w:rPr>
          <w:rStyle w:val="Emphasis"/>
          <w:highlight w:val="yellow"/>
          <w:bdr w:val="single" w:sz="4" w:space="0" w:color="auto"/>
        </w:rPr>
        <w:t xml:space="preserve">unique opportunity to address </w:t>
      </w:r>
      <w:r w:rsidRPr="00E57D04">
        <w:rPr>
          <w:rStyle w:val="Emphasis"/>
          <w:bdr w:val="single" w:sz="4" w:space="0" w:color="auto"/>
        </w:rPr>
        <w:t xml:space="preserve">financial and ecological </w:t>
      </w:r>
      <w:r w:rsidRPr="00AF47B9">
        <w:rPr>
          <w:rStyle w:val="Emphasis"/>
          <w:highlight w:val="yellow"/>
          <w:bdr w:val="single" w:sz="4" w:space="0" w:color="auto"/>
        </w:rPr>
        <w:t>sustainability</w:t>
      </w:r>
      <w:r w:rsidRPr="00E57D04">
        <w:rPr>
          <w:rStyle w:val="Emphasis"/>
          <w:bdr w:val="single" w:sz="4" w:space="0" w:color="auto"/>
        </w:rPr>
        <w:t xml:space="preserve"> together.</w:t>
      </w:r>
      <w:r w:rsidRPr="00E523DB">
        <w:rPr>
          <w:sz w:val="14"/>
        </w:rPr>
        <w:t xml:space="preserve"> But the logic of this was almost completely lost on government. To say that the official response has been cautious would be an understatement. An unfortunate accident of timing had the SDC launching the report in the first week of April—the week the G20 leaders met in London to discuss ‘kick-starting’ the global economy (what a lovely phrase). The immediate response was a furious backlash from people who would not even turn the first page of Prosperity without Growth? largely because of the title (and </w:t>
      </w:r>
      <w:proofErr w:type="gramStart"/>
      <w:r w:rsidRPr="00E523DB">
        <w:rPr>
          <w:sz w:val="14"/>
        </w:rPr>
        <w:t>in spite of</w:t>
      </w:r>
      <w:proofErr w:type="gramEnd"/>
      <w:r w:rsidRPr="00E523DB">
        <w:rPr>
          <w:sz w:val="14"/>
        </w:rPr>
        <w:t xml:space="preserve"> the strategically placed question mark). Had they done so, they might have discovered that the report goes out of its way to explain why the growth imperative is so deeply embedded in our society and to understand why governments are so wedded to it. The key point here is one raised decades ago by John Maynard Keynes (1935), whose popularity has surged in the current recession. Keynes pointed to the vital functional role of the economy in providing stability. Social stability matters. The evidence on this is </w:t>
      </w:r>
      <w:proofErr w:type="gramStart"/>
      <w:r w:rsidRPr="00E523DB">
        <w:rPr>
          <w:sz w:val="14"/>
        </w:rPr>
        <w:t>absolutely clear</w:t>
      </w:r>
      <w:proofErr w:type="gramEnd"/>
      <w:r w:rsidRPr="00E523DB">
        <w:rPr>
          <w:sz w:val="14"/>
        </w:rPr>
        <w:t xml:space="preserve">. Economies that collapse threaten basic livelihoods, undermine our capabilities for flourishing, and represent a direct hit on prosperity (however it is conceived). Governments have a clear responsibility to prevent this from happening. And </w:t>
      </w:r>
      <w:proofErr w:type="gramStart"/>
      <w:r w:rsidRPr="00E523DB">
        <w:rPr>
          <w:sz w:val="14"/>
        </w:rPr>
        <w:t>as long as</w:t>
      </w:r>
      <w:proofErr w:type="gramEnd"/>
      <w:r w:rsidRPr="00E523DB">
        <w:rPr>
          <w:sz w:val="14"/>
        </w:rPr>
        <w:t xml:space="preserve"> this depends on growth, they’ll do what they can to protect it. Conversely, of course, </w:t>
      </w:r>
      <w:r w:rsidRPr="00E523DB">
        <w:rPr>
          <w:rStyle w:val="Emphasis"/>
        </w:rPr>
        <w:t>freeing ourselves from</w:t>
      </w:r>
      <w:r w:rsidRPr="00E523DB">
        <w:rPr>
          <w:sz w:val="14"/>
        </w:rPr>
        <w:t xml:space="preserve"> the imperative for </w:t>
      </w:r>
      <w:r w:rsidRPr="00E523DB">
        <w:rPr>
          <w:rStyle w:val="Emphasis"/>
        </w:rPr>
        <w:t>growth would free up</w:t>
      </w:r>
      <w:r w:rsidRPr="00E523DB">
        <w:rPr>
          <w:sz w:val="14"/>
        </w:rPr>
        <w:t xml:space="preserve"> government to play its proper role in protecting </w:t>
      </w:r>
      <w:r w:rsidRPr="00E523DB">
        <w:rPr>
          <w:rStyle w:val="Emphasis"/>
        </w:rPr>
        <w:t>ecological and social goods.</w:t>
      </w:r>
    </w:p>
    <w:p w14:paraId="27981ECD" w14:textId="77777777" w:rsidR="007505ED" w:rsidRDefault="007505ED" w:rsidP="007505ED"/>
    <w:p w14:paraId="11E2698E" w14:textId="77777777" w:rsidR="007505ED" w:rsidRDefault="007505ED" w:rsidP="007505ED"/>
    <w:p w14:paraId="20439DD5" w14:textId="2B89E788" w:rsidR="00BA2196" w:rsidRDefault="00BA2196" w:rsidP="00BA2196">
      <w:pPr>
        <w:pStyle w:val="Heading3"/>
      </w:pPr>
      <w:r>
        <w:t>2NC---</w:t>
      </w:r>
      <w:r w:rsidR="007505ED">
        <w:t>Link---</w:t>
      </w:r>
      <w:r w:rsidR="00EF794A">
        <w:t xml:space="preserve">Decline </w:t>
      </w:r>
      <w:r w:rsidR="007505ED">
        <w:t xml:space="preserve">Goes </w:t>
      </w:r>
      <w:r w:rsidR="0042173A">
        <w:t>G</w:t>
      </w:r>
      <w:r w:rsidR="007505ED">
        <w:t xml:space="preserve">lobal </w:t>
      </w:r>
    </w:p>
    <w:p w14:paraId="5D0AA681" w14:textId="64FB7974" w:rsidR="00BA2196" w:rsidRPr="00B67517" w:rsidRDefault="00BA2196" w:rsidP="00BA2196">
      <w:pPr>
        <w:pStyle w:val="Heading4"/>
      </w:pPr>
      <w:r w:rsidRPr="00B67517">
        <w:t xml:space="preserve">US </w:t>
      </w:r>
      <w:r w:rsidR="00682A70">
        <w:t>decline</w:t>
      </w:r>
      <w:r w:rsidRPr="00B67517">
        <w:t xml:space="preserve"> goes global</w:t>
      </w:r>
      <w:r w:rsidR="0048650F">
        <w:t>---</w:t>
      </w:r>
      <w:r w:rsidR="00425E92">
        <w:t>a</w:t>
      </w:r>
      <w:r w:rsidRPr="00B67517">
        <w:t>ccelerating the US economy reverses that</w:t>
      </w:r>
    </w:p>
    <w:p w14:paraId="7CA2908E" w14:textId="77777777" w:rsidR="00BA2196" w:rsidRPr="00B67517" w:rsidRDefault="00BA2196" w:rsidP="00BA2196">
      <w:r w:rsidRPr="00B67517">
        <w:t xml:space="preserve">Marc </w:t>
      </w:r>
      <w:r w:rsidRPr="002A351E">
        <w:rPr>
          <w:rStyle w:val="Style13ptBold"/>
        </w:rPr>
        <w:t>Stocker 17</w:t>
      </w:r>
      <w:r w:rsidRPr="00B67517">
        <w:t xml:space="preserve">, Senior Economist, World Bank; MS, Economics and Econometrics, Southampton University, Franziska </w:t>
      </w:r>
      <w:proofErr w:type="spellStart"/>
      <w:r w:rsidRPr="00B67517">
        <w:t>Ohnsorge</w:t>
      </w:r>
      <w:proofErr w:type="spellEnd"/>
      <w:r w:rsidRPr="00B67517">
        <w:t xml:space="preserve">, Lead Economist, World Bank; PhD, Economics, Toronto, </w:t>
      </w:r>
      <w:proofErr w:type="spellStart"/>
      <w:r w:rsidRPr="00B67517">
        <w:t>Csilla</w:t>
      </w:r>
      <w:proofErr w:type="spellEnd"/>
      <w:r w:rsidRPr="00B67517">
        <w:t xml:space="preserve"> Lakatos, Economist, World Bank; PhD, International Trade and Development, Perdue, M. </w:t>
      </w:r>
      <w:proofErr w:type="spellStart"/>
      <w:r w:rsidRPr="00B67517">
        <w:t>Ayhan</w:t>
      </w:r>
      <w:proofErr w:type="spellEnd"/>
      <w:r w:rsidRPr="00B67517">
        <w:t xml:space="preserve"> </w:t>
      </w:r>
      <w:proofErr w:type="spellStart"/>
      <w:r w:rsidRPr="00B67517">
        <w:t>Kose</w:t>
      </w:r>
      <w:proofErr w:type="spellEnd"/>
      <w:r w:rsidRPr="00B67517">
        <w:t xml:space="preserve">, Director, World Bank, 3/2/2017, “This is how important the US is to the global economy.” World Economic Forum, </w:t>
      </w:r>
      <w:hyperlink r:id="rId38" w:history="1">
        <w:r w:rsidRPr="00B67517">
          <w:rPr>
            <w:rStyle w:val="Hyperlink"/>
          </w:rPr>
          <w:t>https://www.weforum.org/agenda/2017/03/this-is-how-important-the-us-is-to-the-global-economy</w:t>
        </w:r>
      </w:hyperlink>
    </w:p>
    <w:p w14:paraId="039094CC" w14:textId="77777777" w:rsidR="00BA2196" w:rsidRPr="002A351E" w:rsidRDefault="00BA2196" w:rsidP="00BA2196">
      <w:pPr>
        <w:rPr>
          <w:sz w:val="14"/>
        </w:rPr>
      </w:pPr>
      <w:r w:rsidRPr="00AF47B9">
        <w:rPr>
          <w:rStyle w:val="StyleUnderline"/>
          <w:highlight w:val="yellow"/>
        </w:rPr>
        <w:t>Because of</w:t>
      </w:r>
      <w:r w:rsidRPr="00B67517">
        <w:rPr>
          <w:rStyle w:val="StyleUnderline"/>
        </w:rPr>
        <w:t xml:space="preserve"> its </w:t>
      </w:r>
      <w:r w:rsidRPr="00AF47B9">
        <w:rPr>
          <w:rStyle w:val="Emphasis"/>
          <w:highlight w:val="yellow"/>
        </w:rPr>
        <w:t>size</w:t>
      </w:r>
      <w:r w:rsidRPr="00B67517">
        <w:rPr>
          <w:rStyle w:val="StyleUnderline"/>
        </w:rPr>
        <w:t xml:space="preserve"> and </w:t>
      </w:r>
      <w:r w:rsidRPr="00657CCE">
        <w:rPr>
          <w:rStyle w:val="Emphasis"/>
        </w:rPr>
        <w:t>interconnectedness</w:t>
      </w:r>
      <w:r w:rsidRPr="00657CCE">
        <w:rPr>
          <w:rStyle w:val="StyleUnderline"/>
        </w:rPr>
        <w:t>,</w:t>
      </w:r>
      <w:r w:rsidRPr="00B67517">
        <w:rPr>
          <w:rStyle w:val="StyleUnderline"/>
        </w:rPr>
        <w:t xml:space="preserve"> </w:t>
      </w:r>
      <w:r w:rsidRPr="00AF47B9">
        <w:rPr>
          <w:rStyle w:val="StyleUnderline"/>
          <w:highlight w:val="yellow"/>
        </w:rPr>
        <w:t>developments in the</w:t>
      </w:r>
      <w:r w:rsidRPr="00B67517">
        <w:rPr>
          <w:rStyle w:val="StyleUnderline"/>
        </w:rPr>
        <w:t xml:space="preserve"> US </w:t>
      </w:r>
      <w:r w:rsidRPr="00AF47B9">
        <w:rPr>
          <w:rStyle w:val="StyleUnderline"/>
          <w:highlight w:val="yellow"/>
        </w:rPr>
        <w:t>economy</w:t>
      </w:r>
      <w:r w:rsidRPr="002A351E">
        <w:rPr>
          <w:sz w:val="14"/>
        </w:rPr>
        <w:t xml:space="preserve"> are bound to </w:t>
      </w:r>
      <w:r w:rsidRPr="006D7162">
        <w:rPr>
          <w:rStyle w:val="StyleUnderline"/>
        </w:rPr>
        <w:t>have</w:t>
      </w:r>
      <w:r w:rsidRPr="00B67517">
        <w:rPr>
          <w:rStyle w:val="StyleUnderline"/>
        </w:rPr>
        <w:t xml:space="preserve"> important </w:t>
      </w:r>
      <w:r w:rsidRPr="00AF47B9">
        <w:rPr>
          <w:rStyle w:val="StyleUnderline"/>
          <w:highlight w:val="yellow"/>
        </w:rPr>
        <w:t>effect</w:t>
      </w:r>
      <w:r w:rsidRPr="006D7162">
        <w:rPr>
          <w:rStyle w:val="StyleUnderline"/>
        </w:rPr>
        <w:t xml:space="preserve">s around the </w:t>
      </w:r>
      <w:r w:rsidRPr="00AF47B9">
        <w:rPr>
          <w:rStyle w:val="StyleUnderline"/>
          <w:highlight w:val="yellow"/>
        </w:rPr>
        <w:t>world</w:t>
      </w:r>
      <w:r w:rsidRPr="002A351E">
        <w:rPr>
          <w:sz w:val="14"/>
        </w:rPr>
        <w:t xml:space="preserve">. </w:t>
      </w:r>
      <w:r w:rsidRPr="00B67517">
        <w:rPr>
          <w:rStyle w:val="StyleUnderline"/>
        </w:rPr>
        <w:t xml:space="preserve">The US has the world’s single largest </w:t>
      </w:r>
      <w:r w:rsidRPr="006D7162">
        <w:rPr>
          <w:rStyle w:val="StyleUnderline"/>
        </w:rPr>
        <w:t>economy, accounting for</w:t>
      </w:r>
      <w:r w:rsidRPr="006D7162">
        <w:rPr>
          <w:sz w:val="14"/>
        </w:rPr>
        <w:t xml:space="preserve"> almost </w:t>
      </w:r>
      <w:r w:rsidRPr="006D7162">
        <w:rPr>
          <w:rStyle w:val="StyleUnderline"/>
        </w:rPr>
        <w:t>a quarter of global GDP</w:t>
      </w:r>
      <w:r w:rsidRPr="006D7162">
        <w:rPr>
          <w:sz w:val="14"/>
        </w:rPr>
        <w:t xml:space="preserve"> (at market exchange rates), </w:t>
      </w:r>
      <w:r w:rsidRPr="006D7162">
        <w:rPr>
          <w:rStyle w:val="StyleUnderline"/>
        </w:rPr>
        <w:t xml:space="preserve">one-fifth of global FDI, and more than a third of stock market </w:t>
      </w:r>
      <w:proofErr w:type="spellStart"/>
      <w:r w:rsidRPr="006D7162">
        <w:rPr>
          <w:rStyle w:val="StyleUnderline"/>
        </w:rPr>
        <w:t>capitalisation</w:t>
      </w:r>
      <w:proofErr w:type="spellEnd"/>
      <w:r w:rsidRPr="006D7162">
        <w:rPr>
          <w:sz w:val="14"/>
        </w:rPr>
        <w:t xml:space="preserve">. </w:t>
      </w:r>
      <w:r w:rsidRPr="006D7162">
        <w:rPr>
          <w:rStyle w:val="StyleUnderline"/>
        </w:rPr>
        <w:t>It is the most important export destination for one-fifth of countries</w:t>
      </w:r>
      <w:r w:rsidRPr="006D7162">
        <w:rPr>
          <w:sz w:val="14"/>
        </w:rPr>
        <w:t xml:space="preserve"> around the world. </w:t>
      </w:r>
      <w:r w:rsidRPr="006D7162">
        <w:rPr>
          <w:rStyle w:val="StyleUnderline"/>
        </w:rPr>
        <w:t>The US dollar is the most widely used currency</w:t>
      </w:r>
      <w:r w:rsidRPr="00B67517">
        <w:rPr>
          <w:rStyle w:val="StyleUnderline"/>
        </w:rPr>
        <w:t xml:space="preserve"> in global trade and financial transactions</w:t>
      </w:r>
      <w:r w:rsidRPr="002A351E">
        <w:rPr>
          <w:sz w:val="14"/>
        </w:rPr>
        <w:t xml:space="preserve">, and changes in US monetary policy and investor sentiment play a major role in driving global financing conditions (World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w:t>
      </w:r>
      <w:proofErr w:type="spellStart"/>
      <w:r w:rsidRPr="002A351E">
        <w:rPr>
          <w:sz w:val="14"/>
        </w:rPr>
        <w:t>capitalisation</w:t>
      </w:r>
      <w:proofErr w:type="spellEnd"/>
      <w:r w:rsidRPr="002A351E">
        <w:rPr>
          <w:sz w:val="14"/>
        </w:rPr>
        <w:t>. Recent studies have examined the importance of global growth for the US economy (</w:t>
      </w:r>
      <w:proofErr w:type="spellStart"/>
      <w:r w:rsidRPr="002A351E">
        <w:rPr>
          <w:sz w:val="14"/>
        </w:rPr>
        <w:t>Shambaugh</w:t>
      </w:r>
      <w:proofErr w:type="spellEnd"/>
      <w:r w:rsidRPr="002A351E">
        <w:rPr>
          <w:sz w:val="14"/>
        </w:rPr>
        <w:t xml:space="preserve">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w:t>
      </w:r>
      <w:proofErr w:type="spellStart"/>
      <w:r w:rsidRPr="002A351E">
        <w:rPr>
          <w:sz w:val="14"/>
        </w:rPr>
        <w:t>Kose</w:t>
      </w:r>
      <w:proofErr w:type="spellEnd"/>
      <w:r w:rsidRPr="002A351E">
        <w:rPr>
          <w:sz w:val="14"/>
        </w:rPr>
        <w:t xml:space="preserve"> et al. 2017) attempts to answer these questions: How </w:t>
      </w:r>
      <w:proofErr w:type="spellStart"/>
      <w:r w:rsidRPr="002A351E">
        <w:rPr>
          <w:sz w:val="14"/>
        </w:rPr>
        <w:t>synchronised</w:t>
      </w:r>
      <w:proofErr w:type="spellEnd"/>
      <w:r w:rsidRPr="002A351E">
        <w:rPr>
          <w:sz w:val="14"/>
        </w:rPr>
        <w:t xml:space="preserve"> are US and global business cycles? How large are global spillovers from US growth and policy </w:t>
      </w:r>
      <w:proofErr w:type="spellStart"/>
      <w:proofErr w:type="gramStart"/>
      <w:r w:rsidRPr="002A351E">
        <w:rPr>
          <w:sz w:val="14"/>
        </w:rPr>
        <w:t>shocks?How</w:t>
      </w:r>
      <w:proofErr w:type="spellEnd"/>
      <w:proofErr w:type="gramEnd"/>
      <w:r w:rsidRPr="002A351E">
        <w:rPr>
          <w:sz w:val="14"/>
        </w:rPr>
        <w:t xml:space="preserve"> important is the global economy for the US? How </w:t>
      </w:r>
      <w:proofErr w:type="spellStart"/>
      <w:r w:rsidRPr="002A351E">
        <w:rPr>
          <w:sz w:val="14"/>
        </w:rPr>
        <w:t>synchronised</w:t>
      </w:r>
      <w:proofErr w:type="spellEnd"/>
      <w:r w:rsidRPr="002A351E">
        <w:rPr>
          <w:sz w:val="14"/>
        </w:rPr>
        <w:t xml:space="preserve"> are US and global business cycles? </w:t>
      </w:r>
      <w:r w:rsidRPr="00AF47B9">
        <w:rPr>
          <w:rStyle w:val="StyleUnderline"/>
          <w:highlight w:val="yellow"/>
        </w:rPr>
        <w:t>Business cycles in the US</w:t>
      </w:r>
      <w:r w:rsidRPr="00B67517">
        <w:rPr>
          <w:rStyle w:val="StyleUnderline"/>
        </w:rPr>
        <w:t>, other advanced economies</w:t>
      </w:r>
      <w:r w:rsidRPr="002A351E">
        <w:rPr>
          <w:sz w:val="14"/>
        </w:rPr>
        <w:t xml:space="preserve"> (AEs), </w:t>
      </w:r>
      <w:r w:rsidRPr="00AF47B9">
        <w:rPr>
          <w:rStyle w:val="StyleUnderline"/>
          <w:highlight w:val="yellow"/>
        </w:rPr>
        <w:t>and emerging</w:t>
      </w:r>
      <w:r w:rsidRPr="00B67517">
        <w:rPr>
          <w:rStyle w:val="StyleUnderline"/>
        </w:rPr>
        <w:t xml:space="preserve"> market and developing </w:t>
      </w:r>
      <w:r w:rsidRPr="00AF47B9">
        <w:rPr>
          <w:rStyle w:val="StyleUnderline"/>
          <w:highlight w:val="yellow"/>
        </w:rPr>
        <w:t>economies</w:t>
      </w:r>
      <w:r w:rsidRPr="002A351E">
        <w:rPr>
          <w:sz w:val="14"/>
        </w:rPr>
        <w:t xml:space="preserve"> (EMDEs) </w:t>
      </w:r>
      <w:r w:rsidRPr="00AF47B9">
        <w:rPr>
          <w:rStyle w:val="StyleUnderline"/>
          <w:highlight w:val="yellow"/>
        </w:rPr>
        <w:t xml:space="preserve">have been </w:t>
      </w:r>
      <w:r w:rsidRPr="00657CCE">
        <w:rPr>
          <w:rStyle w:val="Emphasis"/>
        </w:rPr>
        <w:t xml:space="preserve">highly </w:t>
      </w:r>
      <w:r w:rsidRPr="00AF47B9">
        <w:rPr>
          <w:rStyle w:val="Emphasis"/>
          <w:highlight w:val="yellow"/>
        </w:rPr>
        <w:t>synchronous</w:t>
      </w:r>
      <w:r w:rsidRPr="002A351E">
        <w:rPr>
          <w:sz w:val="14"/>
        </w:rPr>
        <w:t xml:space="preserve"> (Figure 1.A). </w:t>
      </w:r>
      <w:r w:rsidRPr="00B67517">
        <w:rPr>
          <w:rStyle w:val="StyleUnderline"/>
        </w:rPr>
        <w:t>This</w:t>
      </w:r>
      <w:r w:rsidRPr="002A351E">
        <w:rPr>
          <w:sz w:val="14"/>
        </w:rPr>
        <w:t xml:space="preserve"> partly </w:t>
      </w:r>
      <w:r w:rsidRPr="00B67517">
        <w:rPr>
          <w:rStyle w:val="StyleUnderline"/>
        </w:rPr>
        <w:t>reflects the strength of global trade and financial linkages of the US economy with the rest of the world, but also that global shocks drive common cyclical fluctuations</w:t>
      </w:r>
      <w:r w:rsidRPr="002A351E">
        <w:rPr>
          <w:sz w:val="14"/>
        </w:rPr>
        <w:t xml:space="preserve">. </w:t>
      </w:r>
      <w:r w:rsidRPr="00B67517">
        <w:rPr>
          <w:rStyle w:val="StyleUnderline"/>
        </w:rPr>
        <w:t>This was</w:t>
      </w:r>
      <w:r w:rsidRPr="002A351E">
        <w:rPr>
          <w:sz w:val="14"/>
        </w:rPr>
        <w:t xml:space="preserve"> particularly </w:t>
      </w:r>
      <w:r w:rsidRPr="00B67517">
        <w:rPr>
          <w:rStyle w:val="StyleUnderline"/>
        </w:rPr>
        <w:t>the case at the time of the 2008-09 Global Crisis</w:t>
      </w:r>
      <w:r w:rsidRPr="002A351E">
        <w:rPr>
          <w:sz w:val="14"/>
        </w:rPr>
        <w:t>. It is not a new phenomenon, however. Although the four recessions the global economy experienced since 1960 (1975, 1982, 1991, and 2009) were driven by many problems in many places, they all overlapped with severe recessions in the US (</w:t>
      </w:r>
      <w:proofErr w:type="spellStart"/>
      <w:r w:rsidRPr="002A351E">
        <w:rPr>
          <w:sz w:val="14"/>
        </w:rPr>
        <w:t>Kose</w:t>
      </w:r>
      <w:proofErr w:type="spellEnd"/>
      <w:r w:rsidRPr="002A351E">
        <w:rPr>
          <w:sz w:val="14"/>
        </w:rPr>
        <w:t xml:space="preserve"> and </w:t>
      </w:r>
      <w:proofErr w:type="spellStart"/>
      <w:r w:rsidRPr="002A351E">
        <w:rPr>
          <w:sz w:val="14"/>
        </w:rPr>
        <w:t>Terrones</w:t>
      </w:r>
      <w:proofErr w:type="spellEnd"/>
      <w:r w:rsidRPr="002A351E">
        <w:rPr>
          <w:sz w:val="14"/>
        </w:rPr>
        <w:t xml:space="preserve"> 2015). </w:t>
      </w:r>
      <w:r w:rsidRPr="00AF47B9">
        <w:rPr>
          <w:rStyle w:val="StyleUnderline"/>
          <w:highlight w:val="yellow"/>
        </w:rPr>
        <w:t xml:space="preserve">Other countries tend to </w:t>
      </w:r>
      <w:r w:rsidRPr="00B25D83">
        <w:rPr>
          <w:rStyle w:val="StyleUnderline"/>
        </w:rPr>
        <w:t>be in</w:t>
      </w:r>
      <w:r w:rsidRPr="00AF47B9">
        <w:rPr>
          <w:rStyle w:val="StyleUnderline"/>
          <w:highlight w:val="yellow"/>
        </w:rPr>
        <w:t xml:space="preserve"> the same</w:t>
      </w:r>
      <w:r w:rsidRPr="00B67517">
        <w:rPr>
          <w:rStyle w:val="StyleUnderline"/>
        </w:rPr>
        <w:t xml:space="preserve"> business </w:t>
      </w:r>
      <w:r w:rsidRPr="00AF47B9">
        <w:rPr>
          <w:rStyle w:val="StyleUnderline"/>
          <w:highlight w:val="yellow"/>
        </w:rPr>
        <w:t>cycle</w:t>
      </w:r>
      <w:r w:rsidRPr="00B67517">
        <w:rPr>
          <w:rStyle w:val="StyleUnderline"/>
        </w:rPr>
        <w:t xml:space="preserve"> phase </w:t>
      </w:r>
      <w:r w:rsidRPr="00AF47B9">
        <w:rPr>
          <w:rStyle w:val="StyleUnderline"/>
          <w:highlight w:val="yellow"/>
        </w:rPr>
        <w:t>as the US</w:t>
      </w:r>
      <w:r w:rsidRPr="00B67517">
        <w:rPr>
          <w:rStyle w:val="StyleUnderline"/>
        </w:rPr>
        <w:t xml:space="preserve"> roughly </w:t>
      </w:r>
      <w:r w:rsidRPr="00B25D83">
        <w:rPr>
          <w:rStyle w:val="StyleUnderline"/>
        </w:rPr>
        <w:t>80% of the time</w:t>
      </w:r>
      <w:r w:rsidRPr="002A351E">
        <w:rPr>
          <w:sz w:val="14"/>
        </w:rPr>
        <w:t xml:space="preserve"> (Figure 1.B). The degree of </w:t>
      </w:r>
      <w:proofErr w:type="spellStart"/>
      <w:r w:rsidRPr="002A351E">
        <w:rPr>
          <w:sz w:val="14"/>
        </w:rPr>
        <w:t>synchronisation</w:t>
      </w:r>
      <w:proofErr w:type="spellEnd"/>
      <w:r w:rsidRPr="002A351E">
        <w:rPr>
          <w:sz w:val="14"/>
        </w:rPr>
        <w:t xml:space="preserve">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w:t>
      </w:r>
      <w:r w:rsidRPr="00B67517">
        <w:rPr>
          <w:rStyle w:val="StyleUnderline"/>
        </w:rPr>
        <w:t xml:space="preserve">recent </w:t>
      </w:r>
      <w:r w:rsidRPr="00B25D83">
        <w:rPr>
          <w:rStyle w:val="StyleUnderline"/>
        </w:rPr>
        <w:t>research indicates</w:t>
      </w:r>
      <w:r w:rsidRPr="00B67517">
        <w:rPr>
          <w:rStyle w:val="StyleUnderline"/>
        </w:rPr>
        <w:t xml:space="preserve"> that </w:t>
      </w:r>
      <w:r w:rsidRPr="00AF47B9">
        <w:rPr>
          <w:rStyle w:val="StyleUnderline"/>
          <w:highlight w:val="yellow"/>
        </w:rPr>
        <w:t>the US</w:t>
      </w:r>
      <w:r w:rsidRPr="00B67517">
        <w:rPr>
          <w:rStyle w:val="StyleUnderline"/>
        </w:rPr>
        <w:t xml:space="preserve"> appears </w:t>
      </w:r>
      <w:r w:rsidRPr="00B25D83">
        <w:rPr>
          <w:rStyle w:val="StyleUnderline"/>
        </w:rPr>
        <w:t xml:space="preserve">to </w:t>
      </w:r>
      <w:r w:rsidRPr="00AF47B9">
        <w:rPr>
          <w:rStyle w:val="StyleUnderline"/>
          <w:highlight w:val="yellow"/>
        </w:rPr>
        <w:t>influence</w:t>
      </w:r>
      <w:r w:rsidRPr="00B67517">
        <w:rPr>
          <w:rStyle w:val="StyleUnderline"/>
        </w:rPr>
        <w:t xml:space="preserve"> the </w:t>
      </w:r>
      <w:r w:rsidRPr="00B25D83">
        <w:rPr>
          <w:rStyle w:val="StyleUnderline"/>
        </w:rPr>
        <w:t xml:space="preserve">timing and duration of </w:t>
      </w:r>
      <w:r w:rsidRPr="00AF47B9">
        <w:rPr>
          <w:rStyle w:val="StyleUnderline"/>
          <w:highlight w:val="yellow"/>
        </w:rPr>
        <w:t>recessions</w:t>
      </w:r>
      <w:r w:rsidRPr="00B67517">
        <w:rPr>
          <w:rStyle w:val="StyleUnderline"/>
        </w:rPr>
        <w:t xml:space="preserve"> in many major economies</w:t>
      </w:r>
      <w:r w:rsidRPr="002A351E">
        <w:rPr>
          <w:sz w:val="14"/>
        </w:rPr>
        <w:t xml:space="preserve"> (Francis et al. 2015). How large are global spillovers from US growth and policy shocks? </w:t>
      </w:r>
      <w:r w:rsidRPr="00AF47B9">
        <w:rPr>
          <w:rStyle w:val="StyleUnderline"/>
          <w:highlight w:val="yellow"/>
        </w:rPr>
        <w:t>A surge</w:t>
      </w:r>
      <w:r w:rsidRPr="00B67517">
        <w:rPr>
          <w:rStyle w:val="StyleUnderline"/>
        </w:rPr>
        <w:t xml:space="preserve"> in US growth</w:t>
      </w:r>
      <w:r w:rsidRPr="002A351E">
        <w:rPr>
          <w:sz w:val="14"/>
        </w:rPr>
        <w:t xml:space="preserve"> – whether due to expansionary fiscal policies or other reasons – </w:t>
      </w:r>
      <w:r w:rsidRPr="00AF47B9">
        <w:rPr>
          <w:rStyle w:val="StyleUnderline"/>
          <w:highlight w:val="yellow"/>
        </w:rPr>
        <w:t>could provide a</w:t>
      </w:r>
      <w:r w:rsidRPr="00B67517">
        <w:rPr>
          <w:rStyle w:val="StyleUnderline"/>
        </w:rPr>
        <w:t xml:space="preserve"> significant </w:t>
      </w:r>
      <w:r w:rsidRPr="00AF47B9">
        <w:rPr>
          <w:rStyle w:val="StyleUnderline"/>
          <w:highlight w:val="yellow"/>
        </w:rPr>
        <w:t xml:space="preserve">boost </w:t>
      </w:r>
      <w:r w:rsidRPr="00B25D83">
        <w:rPr>
          <w:rStyle w:val="StyleUnderline"/>
        </w:rPr>
        <w:t>to the global economy</w:t>
      </w:r>
      <w:r w:rsidRPr="00B25D83">
        <w:rPr>
          <w:sz w:val="14"/>
        </w:rPr>
        <w:t xml:space="preserve">. </w:t>
      </w:r>
      <w:r w:rsidRPr="00B25D83">
        <w:rPr>
          <w:rStyle w:val="StyleUnderline"/>
        </w:rPr>
        <w:t>Shocks to the US economy transmit to the rest of the world</w:t>
      </w:r>
      <w:r w:rsidRPr="00B67517">
        <w:rPr>
          <w:rStyle w:val="StyleUnderline"/>
        </w:rPr>
        <w:t xml:space="preserve"> through three main channels</w:t>
      </w:r>
      <w:r w:rsidRPr="002A351E">
        <w:rPr>
          <w:sz w:val="14"/>
        </w:rPr>
        <w:t xml:space="preserve">. </w:t>
      </w:r>
      <w:r w:rsidRPr="00B67517">
        <w:rPr>
          <w:rStyle w:val="StyleUnderline"/>
        </w:rPr>
        <w:t xml:space="preserve">An </w:t>
      </w:r>
      <w:r w:rsidRPr="00AF47B9">
        <w:rPr>
          <w:rStyle w:val="StyleUnderline"/>
          <w:highlight w:val="yellow"/>
        </w:rPr>
        <w:t>acceleration</w:t>
      </w:r>
      <w:r w:rsidRPr="00B67517">
        <w:rPr>
          <w:rStyle w:val="StyleUnderline"/>
        </w:rPr>
        <w:t xml:space="preserve"> in US activity </w:t>
      </w:r>
      <w:r w:rsidRPr="00AF47B9">
        <w:rPr>
          <w:rStyle w:val="StyleUnderline"/>
          <w:highlight w:val="yellow"/>
        </w:rPr>
        <w:t>can lift growth</w:t>
      </w:r>
      <w:r w:rsidRPr="00B67517">
        <w:rPr>
          <w:rStyle w:val="StyleUnderline"/>
        </w:rPr>
        <w:t xml:space="preserve"> in trading partners </w:t>
      </w:r>
      <w:r w:rsidRPr="00B25D83">
        <w:rPr>
          <w:rStyle w:val="StyleUnderline"/>
        </w:rPr>
        <w:t>directly</w:t>
      </w:r>
      <w:r w:rsidRPr="00B67517">
        <w:rPr>
          <w:rStyle w:val="StyleUnderline"/>
        </w:rPr>
        <w:t xml:space="preserve"> </w:t>
      </w:r>
      <w:r w:rsidRPr="00AF47B9">
        <w:rPr>
          <w:rStyle w:val="StyleUnderline"/>
          <w:highlight w:val="yellow"/>
        </w:rPr>
        <w:t xml:space="preserve">through </w:t>
      </w:r>
      <w:r w:rsidRPr="00B25D83">
        <w:rPr>
          <w:rStyle w:val="StyleUnderline"/>
        </w:rPr>
        <w:t xml:space="preserve">an increase in </w:t>
      </w:r>
      <w:r w:rsidRPr="00AF47B9">
        <w:rPr>
          <w:rStyle w:val="Emphasis"/>
          <w:highlight w:val="yellow"/>
        </w:rPr>
        <w:t>import demand</w:t>
      </w:r>
      <w:r w:rsidRPr="00B67517">
        <w:rPr>
          <w:rStyle w:val="StyleUnderline"/>
        </w:rPr>
        <w:t xml:space="preserve">, and indirectly by </w:t>
      </w:r>
      <w:r w:rsidRPr="00AF47B9">
        <w:rPr>
          <w:rStyle w:val="StyleUnderline"/>
          <w:highlight w:val="yellow"/>
        </w:rPr>
        <w:t>strengthening productivity spillovers</w:t>
      </w:r>
      <w:r w:rsidRPr="002A351E">
        <w:rPr>
          <w:sz w:val="14"/>
        </w:rPr>
        <w:t xml:space="preserve"> embedded in trade.</w:t>
      </w:r>
    </w:p>
    <w:p w14:paraId="5CA8F74D" w14:textId="77777777" w:rsidR="00BA2196" w:rsidRPr="00AD78C6" w:rsidRDefault="00BA2196" w:rsidP="00BA2196"/>
    <w:p w14:paraId="632E4663" w14:textId="77777777" w:rsidR="001B7A46" w:rsidRDefault="001B7A46" w:rsidP="00EB0648">
      <w:pPr>
        <w:pStyle w:val="Heading3"/>
      </w:pPr>
    </w:p>
    <w:p w14:paraId="653C4C3B" w14:textId="7978F582" w:rsidR="002D103F" w:rsidRDefault="002D103F" w:rsidP="00EB0648">
      <w:pPr>
        <w:pStyle w:val="Heading3"/>
      </w:pPr>
      <w:r>
        <w:t>---Internal link---</w:t>
      </w:r>
    </w:p>
    <w:p w14:paraId="67EDB82F" w14:textId="25BFC9BA" w:rsidR="002D103F" w:rsidRDefault="002D103F" w:rsidP="002D103F"/>
    <w:p w14:paraId="49AAB891" w14:textId="35775DE8" w:rsidR="002D103F" w:rsidRDefault="002D103F" w:rsidP="002D103F"/>
    <w:p w14:paraId="3F5A4ED8" w14:textId="77777777" w:rsidR="002D103F" w:rsidRPr="002D103F" w:rsidRDefault="002D103F" w:rsidP="002D103F"/>
    <w:p w14:paraId="4BFDEBB4" w14:textId="77777777" w:rsidR="002D103F" w:rsidRDefault="002D103F" w:rsidP="002D103F">
      <w:pPr>
        <w:pStyle w:val="Heading3"/>
      </w:pPr>
      <w:r>
        <w:t>2NC---UQ---Decoupling</w:t>
      </w:r>
    </w:p>
    <w:p w14:paraId="674841F6" w14:textId="77777777" w:rsidR="002D103F" w:rsidRPr="002D60C4" w:rsidRDefault="002D103F" w:rsidP="002D103F"/>
    <w:p w14:paraId="5A1777F2" w14:textId="77777777" w:rsidR="002D103F" w:rsidRDefault="002D103F" w:rsidP="002D103F">
      <w:pPr>
        <w:pStyle w:val="Heading4"/>
      </w:pPr>
      <w:r>
        <w:t xml:space="preserve">Only de-growth allows decoupling---growth ensures recoupling </w:t>
      </w:r>
    </w:p>
    <w:p w14:paraId="5161693D" w14:textId="77777777" w:rsidR="002D103F" w:rsidRDefault="002D103F" w:rsidP="002D103F">
      <w:r>
        <w:t xml:space="preserve">Samuel </w:t>
      </w:r>
      <w:r w:rsidRPr="00D11078">
        <w:rPr>
          <w:rStyle w:val="Style13ptBold"/>
        </w:rPr>
        <w:t>Alexander,</w:t>
      </w:r>
      <w:r>
        <w:t xml:space="preserve"> 20</w:t>
      </w:r>
      <w:r w:rsidRPr="00D11078">
        <w:rPr>
          <w:rStyle w:val="Style13ptBold"/>
        </w:rPr>
        <w:t>15</w:t>
      </w:r>
      <w:r>
        <w:t xml:space="preserve">. Dr. Samuel Alexander,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9/15/18. “Earth as a Petri Dish: The Problem of Growth” </w:t>
      </w:r>
      <w:hyperlink r:id="rId39" w:history="1">
        <w:r w:rsidRPr="00023256">
          <w:rPr>
            <w:rStyle w:val="Hyperlink"/>
          </w:rPr>
          <w:t>http://simplicitycollective.com/earth-as-a-petri-dish-the-problem-of-growth Accessed 7/5/18</w:t>
        </w:r>
      </w:hyperlink>
      <w:r>
        <w:t xml:space="preserve"> //WR-NCP </w:t>
      </w:r>
    </w:p>
    <w:p w14:paraId="210F1956" w14:textId="77777777" w:rsidR="002D103F" w:rsidRPr="00B355F4" w:rsidRDefault="002D103F" w:rsidP="002D103F">
      <w:pPr>
        <w:rPr>
          <w:sz w:val="8"/>
        </w:rPr>
      </w:pPr>
      <w:r w:rsidRPr="00B355F4">
        <w:rPr>
          <w:sz w:val="8"/>
        </w:rPr>
        <w:t xml:space="preserve">The 1972 publication of Limits to Growth sparked a controversy that has yet to subside. This book argued that </w:t>
      </w:r>
      <w:r w:rsidRPr="00D11078">
        <w:rPr>
          <w:rStyle w:val="StyleUnderline"/>
        </w:rPr>
        <w:t xml:space="preserve">if population, resource use, and pollution kept growing on our finite planet, eventually </w:t>
      </w:r>
      <w:r w:rsidRPr="00AF47B9">
        <w:rPr>
          <w:rStyle w:val="StyleUnderline"/>
          <w:highlight w:val="yellow"/>
        </w:rPr>
        <w:t>economies</w:t>
      </w:r>
      <w:r w:rsidRPr="00D11078">
        <w:rPr>
          <w:rStyle w:val="StyleUnderline"/>
        </w:rPr>
        <w:t xml:space="preserve"> would </w:t>
      </w:r>
      <w:r w:rsidRPr="00AF47B9">
        <w:rPr>
          <w:rStyle w:val="StyleUnderline"/>
          <w:highlight w:val="yellow"/>
        </w:rPr>
        <w:t>face</w:t>
      </w:r>
      <w:r w:rsidRPr="00D11078">
        <w:rPr>
          <w:rStyle w:val="StyleUnderline"/>
        </w:rPr>
        <w:t xml:space="preserve"> environmental ‘</w:t>
      </w:r>
      <w:r w:rsidRPr="00AF47B9">
        <w:rPr>
          <w:rStyle w:val="StyleUnderline"/>
          <w:highlight w:val="yellow"/>
        </w:rPr>
        <w:t>limits</w:t>
      </w:r>
      <w:r w:rsidRPr="00D11078">
        <w:rPr>
          <w:rStyle w:val="StyleUnderline"/>
        </w:rPr>
        <w:t xml:space="preserve"> to growth’ – </w:t>
      </w:r>
      <w:r w:rsidRPr="00AF47B9">
        <w:rPr>
          <w:rStyle w:val="StyleUnderline"/>
          <w:highlight w:val="yellow"/>
        </w:rPr>
        <w:t>with</w:t>
      </w:r>
      <w:r w:rsidRPr="00D11078">
        <w:rPr>
          <w:rStyle w:val="StyleUnderline"/>
        </w:rPr>
        <w:t xml:space="preserve"> potentially </w:t>
      </w:r>
      <w:r w:rsidRPr="00AF47B9">
        <w:rPr>
          <w:rStyle w:val="StyleUnderline"/>
          <w:highlight w:val="yellow"/>
        </w:rPr>
        <w:t>dire</w:t>
      </w:r>
      <w:r w:rsidRPr="00D11078">
        <w:rPr>
          <w:rStyle w:val="StyleUnderline"/>
        </w:rPr>
        <w:t xml:space="preserve"> </w:t>
      </w:r>
      <w:r w:rsidRPr="00AF47B9">
        <w:rPr>
          <w:rStyle w:val="StyleUnderline"/>
          <w:highlight w:val="yellow"/>
        </w:rPr>
        <w:t>consequences</w:t>
      </w:r>
      <w:r w:rsidRPr="00B355F4">
        <w:rPr>
          <w:sz w:val="8"/>
        </w:rPr>
        <w:t xml:space="preserve">. Despite the evidence mounting in support of this position, any suggestion that we might have to give up economic growth, or even embrace a degrowth process of planned economic contraction, is typically met with fierce resistance – especially by economists. Last week I was invited into the Faculty of Business and Economics at the University of Melbourne to defend this radical ‘degrowth’ perspective. I felt like I had been lured into the lion’s </w:t>
      </w:r>
      <w:proofErr w:type="gramStart"/>
      <w:r w:rsidRPr="00B355F4">
        <w:rPr>
          <w:sz w:val="8"/>
        </w:rPr>
        <w:t>den, and</w:t>
      </w:r>
      <w:proofErr w:type="gramEnd"/>
      <w:r w:rsidRPr="00B355F4">
        <w:rPr>
          <w:sz w:val="8"/>
        </w:rPr>
        <w:t xml:space="preserve"> was at risk of being eaten alive. But I made it out unscathed to tell my </w:t>
      </w:r>
      <w:proofErr w:type="gramStart"/>
      <w:r w:rsidRPr="00B355F4">
        <w:rPr>
          <w:sz w:val="8"/>
        </w:rPr>
        <w:t>tale, and</w:t>
      </w:r>
      <w:proofErr w:type="gramEnd"/>
      <w:r w:rsidRPr="00B355F4">
        <w:rPr>
          <w:sz w:val="8"/>
        </w:rPr>
        <w:t xml:space="preserve"> would like to report on my findings. As I entered the lion’s den my aim was not so much to convince the Faculty of my view but to ‘deconstruct the debate’, so to speak, in the hope of facilitating a discussion about the areas of disagreement in a fruitful and hopefully non-violent manner. After considering the objections to degrowth, here’s my summary view of why this ‘limits to growth’ position remains controversial – and why, in the end, the economists that dismiss this perspective are wrong. What is growth? If someone is to be for or against ‘growth’ it is important to know what that term means, so in the interests of </w:t>
      </w:r>
      <w:proofErr w:type="spellStart"/>
      <w:r w:rsidRPr="00B355F4">
        <w:rPr>
          <w:sz w:val="8"/>
        </w:rPr>
        <w:t>rigour</w:t>
      </w:r>
      <w:proofErr w:type="spellEnd"/>
      <w:r w:rsidRPr="00B355F4">
        <w:rPr>
          <w:sz w:val="8"/>
        </w:rPr>
        <w:t xml:space="preserve"> and clear thinking let’s begin with some definitions. There are four primary ways to understand growth. First, growth can mean an increase in the energy and resource demands of an economy. This is often called ‘extensive’ or ‘quantitative’ growth. This form of growth represents an increase in the quantity of inputs into the economy (e.g. </w:t>
      </w:r>
      <w:proofErr w:type="spellStart"/>
      <w:r w:rsidRPr="00B355F4">
        <w:rPr>
          <w:sz w:val="8"/>
        </w:rPr>
        <w:t>labour</w:t>
      </w:r>
      <w:proofErr w:type="spellEnd"/>
      <w:r w:rsidRPr="00B355F4">
        <w:rPr>
          <w:sz w:val="8"/>
        </w:rPr>
        <w:t xml:space="preserve">, resources, energy, etc.) </w:t>
      </w:r>
      <w:proofErr w:type="gramStart"/>
      <w:r w:rsidRPr="00B355F4">
        <w:rPr>
          <w:sz w:val="8"/>
        </w:rPr>
        <w:t>in order to</w:t>
      </w:r>
      <w:proofErr w:type="gramEnd"/>
      <w:r w:rsidRPr="00B355F4">
        <w:rPr>
          <w:sz w:val="8"/>
        </w:rPr>
        <w:t xml:space="preserve"> increase the quantity of the outputs. Secondly, growth can also mean using the same resource inputs but doing more with them. This is often called ‘intensive’ or ‘qualitative’ growth. This form of growth occurs when the same resource inputs are used more efficiently, through better skills, technology, or design. This can be understood as increased productivity per unit of input. Thirdly, growth can refer to increases in Gross Domestic Product (or GDP). GDP is a macroeconomic accounting system that measures the overall market value of all the goods and services a country produces over a given period. This is perhaps the dominant understanding of growth. When most people think of a growing economy, or when our politicians talk of growth, or when growth is mentioned on the news every night, it is almost always in terms of growth in GDP. Finally, growth can sometimes be used to refer to state of progress where societal wellbeing or overall utility is increased. These are all legitimate ways to understand the notion of </w:t>
      </w:r>
      <w:proofErr w:type="gramStart"/>
      <w:r w:rsidRPr="00B355F4">
        <w:rPr>
          <w:sz w:val="8"/>
        </w:rPr>
        <w:t>growth</w:t>
      </w:r>
      <w:proofErr w:type="gramEnd"/>
      <w:r w:rsidRPr="00B355F4">
        <w:rPr>
          <w:sz w:val="8"/>
        </w:rPr>
        <w:t xml:space="preserve"> but they are not synonymous. One form of growth may or may not lead to another form of growth; some forms of growth may have limits, others may not. Fuzzy thinking about these four types of growth has produced unnecessary disagreement. Where, then, does the ‘limits to growth’ controversy lie? Deconstructing the debate Nobody is against growth in wellbeing, so we can leave that to one side. Furthermore, even economists tend to accept that an economy cannot grow quantitatively without limit on a finite planet. The real controversy over the ‘limits to growth’ perspective lies in relation to the concepts of GDP and qualitative growth. Defenders of growth argue that there is no reason why we cannot ‘decouple’ GDP growth from environmental impact in such a way that avoids any perceived limits to growth. These growth advocates might acknowledge that current forms of GDP growth are not sustainable, but nevertheless argue that what we need is ‘green growth’; that is, growth based in qualitative improvement not quantitative expansion. This view is based in economic theory. It argues that if natural resources begin to get scarce, prices will go up, and this will set in motion two important dynamics. </w:t>
      </w:r>
      <w:proofErr w:type="gramStart"/>
      <w:r w:rsidRPr="00B355F4">
        <w:rPr>
          <w:sz w:val="8"/>
        </w:rPr>
        <w:t>First of all</w:t>
      </w:r>
      <w:proofErr w:type="gramEnd"/>
      <w:r w:rsidRPr="00B355F4">
        <w:rPr>
          <w:sz w:val="8"/>
        </w:rPr>
        <w:t>, increased prices will dis-</w:t>
      </w:r>
      <w:proofErr w:type="spellStart"/>
      <w:r w:rsidRPr="00B355F4">
        <w:rPr>
          <w:sz w:val="8"/>
        </w:rPr>
        <w:t>incentivise</w:t>
      </w:r>
      <w:proofErr w:type="spellEnd"/>
      <w:r w:rsidRPr="00B355F4">
        <w:rPr>
          <w:sz w:val="8"/>
        </w:rPr>
        <w:t xml:space="preserve"> consumption of that resource and encourage alternatives or substitution, thus reducing demand of the scarce resource. Secondly, increased prices would </w:t>
      </w:r>
      <w:proofErr w:type="spellStart"/>
      <w:r w:rsidRPr="00B355F4">
        <w:rPr>
          <w:sz w:val="8"/>
        </w:rPr>
        <w:t>incentivise</w:t>
      </w:r>
      <w:proofErr w:type="spellEnd"/>
      <w:r w:rsidRPr="00B355F4">
        <w:rPr>
          <w:sz w:val="8"/>
        </w:rPr>
        <w:t xml:space="preserve"> the development of new technologies, new markets, or new substitutes, which will increase the production of the scarce resource and lead to its more efficient use. Furthermore, when markets are working </w:t>
      </w:r>
      <w:proofErr w:type="gramStart"/>
      <w:r w:rsidRPr="00B355F4">
        <w:rPr>
          <w:sz w:val="8"/>
        </w:rPr>
        <w:t>properly</w:t>
      </w:r>
      <w:proofErr w:type="gramEnd"/>
      <w:r w:rsidRPr="00B355F4">
        <w:rPr>
          <w:sz w:val="8"/>
        </w:rPr>
        <w:t xml:space="preserve"> and all the costs of production are ‘</w:t>
      </w:r>
      <w:proofErr w:type="spellStart"/>
      <w:r w:rsidRPr="00B355F4">
        <w:rPr>
          <w:sz w:val="8"/>
        </w:rPr>
        <w:t>internalised</w:t>
      </w:r>
      <w:proofErr w:type="spellEnd"/>
      <w:r w:rsidRPr="00B355F4">
        <w:rPr>
          <w:sz w:val="8"/>
        </w:rPr>
        <w:t xml:space="preserve">’, the prices that result will mean people will only ever consume natural resources or pollute the environment to an ‘optimal’ degree. The ‘invisible hand’ will ensure that utility is </w:t>
      </w:r>
      <w:proofErr w:type="spellStart"/>
      <w:r w:rsidRPr="00B355F4">
        <w:rPr>
          <w:sz w:val="8"/>
        </w:rPr>
        <w:t>maximised</w:t>
      </w:r>
      <w:proofErr w:type="spellEnd"/>
      <w:r w:rsidRPr="00B355F4">
        <w:rPr>
          <w:sz w:val="8"/>
        </w:rPr>
        <w:t xml:space="preserve">. For all these reasons, modern economists tend to argue that human economic activity will never face limits to growth. Those silly ‘limits to growth’ theorists just don’t understand economics. Growth is good, and more growth is better! This is the mainstream economic justification underpinning calls for ‘sustained growth’ as the path to sustainable development. In short: all nations on the planet should continue to pursue growth in GDP, while aiming to ‘decouple’ that growth from environmental impact. Coherent in theory, flawed in practice I am prepared to accept (for present purposes) that these economic arguments for why there are no limits to growth are coherent in theory. And because they are coherent enough in theory, many people are persuaded by them, making the limits to growth perspective seem controversial or just false. Nevertheless, the attempts to avoid limits to growth are demonstrably flawed when applied in practice. Tim Jackson, for example, has shown that </w:t>
      </w:r>
      <w:r w:rsidRPr="00AF47B9">
        <w:rPr>
          <w:rStyle w:val="StyleUnderline"/>
          <w:highlight w:val="yellow"/>
        </w:rPr>
        <w:t>if</w:t>
      </w:r>
      <w:r w:rsidRPr="00347CC2">
        <w:rPr>
          <w:rStyle w:val="StyleUnderline"/>
        </w:rPr>
        <w:t xml:space="preserve"> </w:t>
      </w:r>
      <w:r w:rsidRPr="00AF47B9">
        <w:rPr>
          <w:rStyle w:val="StyleUnderline"/>
          <w:highlight w:val="yellow"/>
        </w:rPr>
        <w:t>the developed nations grew GDP</w:t>
      </w:r>
      <w:r w:rsidRPr="00B355F4">
        <w:rPr>
          <w:sz w:val="8"/>
        </w:rPr>
        <w:t xml:space="preserve"> by 2% over coming decades and by 2050 the global population had achieved a similar standard of living, the global economy would be 15 times larger than it is today. If it grew </w:t>
      </w:r>
      <w:r w:rsidRPr="00AF47B9">
        <w:rPr>
          <w:rStyle w:val="StyleUnderline"/>
          <w:highlight w:val="yellow"/>
        </w:rPr>
        <w:t>at 3%</w:t>
      </w:r>
      <w:r w:rsidRPr="00B355F4">
        <w:rPr>
          <w:sz w:val="8"/>
        </w:rPr>
        <w:t xml:space="preserve"> from then on </w:t>
      </w:r>
      <w:r w:rsidRPr="00AF47B9">
        <w:rPr>
          <w:rStyle w:val="StyleUnderline"/>
          <w:highlight w:val="yellow"/>
        </w:rPr>
        <w:t>it would be</w:t>
      </w:r>
      <w:r w:rsidRPr="00B355F4">
        <w:rPr>
          <w:sz w:val="8"/>
        </w:rPr>
        <w:t xml:space="preserve"> 30 times larger than the current economy by 2073, and </w:t>
      </w:r>
      <w:r w:rsidRPr="00AF47B9">
        <w:rPr>
          <w:rStyle w:val="StyleUnderline"/>
          <w:highlight w:val="yellow"/>
        </w:rPr>
        <w:t>60 times larger before the end of this century</w:t>
      </w:r>
      <w:r w:rsidRPr="00347CC2">
        <w:rPr>
          <w:rStyle w:val="StyleUnderline"/>
        </w:rPr>
        <w:t>.</w:t>
      </w:r>
      <w:r w:rsidRPr="00B355F4">
        <w:rPr>
          <w:sz w:val="8"/>
        </w:rPr>
        <w:t xml:space="preserve"> Given that </w:t>
      </w:r>
      <w:r w:rsidRPr="00347CC2">
        <w:rPr>
          <w:rStyle w:val="StyleUnderline"/>
        </w:rPr>
        <w:t xml:space="preserve">the global economy is </w:t>
      </w:r>
      <w:r w:rsidRPr="00AF47B9">
        <w:rPr>
          <w:rStyle w:val="StyleUnderline"/>
          <w:highlight w:val="yellow"/>
        </w:rPr>
        <w:t xml:space="preserve">already in </w:t>
      </w:r>
      <w:r w:rsidRPr="002C4DF3">
        <w:rPr>
          <w:rStyle w:val="StyleUnderline"/>
        </w:rPr>
        <w:t>gross</w:t>
      </w:r>
      <w:r w:rsidRPr="00347CC2">
        <w:rPr>
          <w:rStyle w:val="StyleUnderline"/>
        </w:rPr>
        <w:t xml:space="preserve"> ecological </w:t>
      </w:r>
      <w:r w:rsidRPr="00AF47B9">
        <w:rPr>
          <w:rStyle w:val="StyleUnderline"/>
          <w:highlight w:val="yellow"/>
        </w:rPr>
        <w:t>overshoot</w:t>
      </w:r>
      <w:r w:rsidRPr="00347CC2">
        <w:rPr>
          <w:rStyle w:val="StyleUnderline"/>
        </w:rPr>
        <w:t xml:space="preserve">, just </w:t>
      </w:r>
      <w:r w:rsidRPr="00AF47B9">
        <w:rPr>
          <w:rStyle w:val="StyleUnderline"/>
          <w:highlight w:val="yellow"/>
        </w:rPr>
        <w:t>imagine</w:t>
      </w:r>
      <w:r w:rsidRPr="00347CC2">
        <w:rPr>
          <w:rStyle w:val="StyleUnderline"/>
        </w:rPr>
        <w:t xml:space="preserve"> the environmental burdens of </w:t>
      </w:r>
      <w:r w:rsidRPr="002C4DF3">
        <w:rPr>
          <w:rStyle w:val="StyleUnderline"/>
        </w:rPr>
        <w:t>a</w:t>
      </w:r>
      <w:r w:rsidRPr="00347CC2">
        <w:rPr>
          <w:rStyle w:val="StyleUnderline"/>
        </w:rPr>
        <w:t xml:space="preserve"> global economy fifteen, thirty, or </w:t>
      </w:r>
      <w:r w:rsidRPr="00AF47B9">
        <w:rPr>
          <w:rStyle w:val="StyleUnderline"/>
          <w:highlight w:val="yellow"/>
        </w:rPr>
        <w:t>sixty times bigger</w:t>
      </w:r>
      <w:r w:rsidRPr="00347CC2">
        <w:rPr>
          <w:rStyle w:val="StyleUnderline"/>
        </w:rPr>
        <w:t xml:space="preserve"> than today</w:t>
      </w:r>
      <w:r w:rsidRPr="00B355F4">
        <w:rPr>
          <w:sz w:val="8"/>
        </w:rPr>
        <w:t xml:space="preserve">. What makes this growth trajectory </w:t>
      </w:r>
      <w:proofErr w:type="gramStart"/>
      <w:r w:rsidRPr="00B355F4">
        <w:rPr>
          <w:sz w:val="8"/>
        </w:rPr>
        <w:t>all the more</w:t>
      </w:r>
      <w:proofErr w:type="gramEnd"/>
      <w:r w:rsidRPr="00B355F4">
        <w:rPr>
          <w:sz w:val="8"/>
        </w:rPr>
        <w:t xml:space="preserve"> terrifying is that if we asked politicians whether they’d prefer 4% growth to 3%, they’d all say yes, and the exponential growth scenario just described would become even more absurd. It seems too much growth is never enough. </w:t>
      </w:r>
      <w:r w:rsidRPr="00B355F4">
        <w:rPr>
          <w:rStyle w:val="StyleUnderline"/>
        </w:rPr>
        <w:t xml:space="preserve">Here we see </w:t>
      </w:r>
      <w:r w:rsidRPr="00AF47B9">
        <w:rPr>
          <w:rStyle w:val="StyleUnderline"/>
          <w:highlight w:val="yellow"/>
        </w:rPr>
        <w:t>the fatal flaw</w:t>
      </w:r>
      <w:r w:rsidRPr="00B355F4">
        <w:rPr>
          <w:rStyle w:val="StyleUnderline"/>
        </w:rPr>
        <w:t xml:space="preserve"> at the heart of growth economics: the apparent </w:t>
      </w:r>
      <w:r w:rsidRPr="00AF47B9">
        <w:rPr>
          <w:rStyle w:val="StyleUnderline"/>
          <w:highlight w:val="yellow"/>
        </w:rPr>
        <w:t>failure to understand the exponential function</w:t>
      </w:r>
      <w:r w:rsidRPr="00B355F4">
        <w:rPr>
          <w:rStyle w:val="StyleUnderline"/>
        </w:rPr>
        <w:t>.</w:t>
      </w:r>
      <w:r w:rsidRPr="00B355F4">
        <w:rPr>
          <w:sz w:val="8"/>
        </w:rPr>
        <w:t xml:space="preserve"> By all means, let’s do our very best to decouple GDP from environmental impact – that’s </w:t>
      </w:r>
      <w:proofErr w:type="gramStart"/>
      <w:r w:rsidRPr="00B355F4">
        <w:rPr>
          <w:sz w:val="8"/>
        </w:rPr>
        <w:t>absolutely necessary</w:t>
      </w:r>
      <w:proofErr w:type="gramEnd"/>
      <w:r w:rsidRPr="00B355F4">
        <w:rPr>
          <w:sz w:val="8"/>
        </w:rPr>
        <w:t xml:space="preserve">. But let’s think through the very basic arithmetic of growth and </w:t>
      </w:r>
      <w:proofErr w:type="spellStart"/>
      <w:r w:rsidRPr="00B355F4">
        <w:rPr>
          <w:sz w:val="8"/>
        </w:rPr>
        <w:t>recognise</w:t>
      </w:r>
      <w:proofErr w:type="spellEnd"/>
      <w:r w:rsidRPr="00B355F4">
        <w:rPr>
          <w:sz w:val="8"/>
        </w:rPr>
        <w:t xml:space="preserve"> that compound growth quickly renders the growth model a recipe for ecological and thus humanitarian disaster. In short, </w:t>
      </w:r>
      <w:r w:rsidRPr="00B355F4">
        <w:rPr>
          <w:rStyle w:val="StyleUnderline"/>
        </w:rPr>
        <w:t xml:space="preserve">the main problem with the </w:t>
      </w:r>
      <w:r w:rsidRPr="00AF47B9">
        <w:rPr>
          <w:rStyle w:val="StyleUnderline"/>
          <w:highlight w:val="yellow"/>
        </w:rPr>
        <w:t>growth</w:t>
      </w:r>
      <w:r w:rsidRPr="00B355F4">
        <w:rPr>
          <w:rStyle w:val="StyleUnderline"/>
        </w:rPr>
        <w:t xml:space="preserve"> model is that it </w:t>
      </w:r>
      <w:r w:rsidRPr="00AF47B9">
        <w:rPr>
          <w:rStyle w:val="StyleUnderline"/>
          <w:highlight w:val="yellow"/>
        </w:rPr>
        <w:t xml:space="preserve">relies on </w:t>
      </w:r>
      <w:r w:rsidRPr="008D6609">
        <w:rPr>
          <w:rStyle w:val="StyleUnderline"/>
        </w:rPr>
        <w:t>an</w:t>
      </w:r>
      <w:r w:rsidRPr="00B355F4">
        <w:rPr>
          <w:rStyle w:val="StyleUnderline"/>
        </w:rPr>
        <w:t xml:space="preserve"> extent of ‘</w:t>
      </w:r>
      <w:r w:rsidRPr="00AF47B9">
        <w:rPr>
          <w:rStyle w:val="StyleUnderline"/>
          <w:highlight w:val="yellow"/>
        </w:rPr>
        <w:t>decoupling’</w:t>
      </w:r>
      <w:r w:rsidRPr="00B355F4">
        <w:rPr>
          <w:rStyle w:val="StyleUnderline"/>
        </w:rPr>
        <w:t xml:space="preserve"> </w:t>
      </w:r>
      <w:r w:rsidRPr="00AF47B9">
        <w:rPr>
          <w:rStyle w:val="StyleUnderline"/>
          <w:highlight w:val="yellow"/>
        </w:rPr>
        <w:t>that</w:t>
      </w:r>
      <w:r w:rsidRPr="00B355F4">
        <w:rPr>
          <w:rStyle w:val="StyleUnderline"/>
        </w:rPr>
        <w:t xml:space="preserve"> quickly </w:t>
      </w:r>
      <w:r w:rsidRPr="00AF47B9">
        <w:rPr>
          <w:rStyle w:val="StyleUnderline"/>
          <w:highlight w:val="yellow"/>
        </w:rPr>
        <w:t>becomes unachievable</w:t>
      </w:r>
      <w:r w:rsidRPr="00B355F4">
        <w:rPr>
          <w:sz w:val="8"/>
        </w:rPr>
        <w:t xml:space="preserve">. Granted, we might be able to produce food more efficiently than we do today, but we cannot eat recipes! To make matters worse, </w:t>
      </w:r>
      <w:r w:rsidRPr="00B355F4">
        <w:rPr>
          <w:rStyle w:val="StyleUnderline"/>
        </w:rPr>
        <w:t xml:space="preserve">recent </w:t>
      </w:r>
      <w:r w:rsidRPr="00AF47B9">
        <w:rPr>
          <w:rStyle w:val="StyleUnderline"/>
          <w:highlight w:val="yellow"/>
        </w:rPr>
        <w:t>evidence</w:t>
      </w:r>
      <w:r w:rsidRPr="00B355F4">
        <w:rPr>
          <w:rStyle w:val="StyleUnderline"/>
        </w:rPr>
        <w:t xml:space="preserve"> </w:t>
      </w:r>
      <w:r w:rsidRPr="008D6609">
        <w:rPr>
          <w:rStyle w:val="StyleUnderline"/>
        </w:rPr>
        <w:t>has</w:t>
      </w:r>
      <w:r w:rsidRPr="00B355F4">
        <w:rPr>
          <w:rStyle w:val="StyleUnderline"/>
        </w:rPr>
        <w:t xml:space="preserve"> </w:t>
      </w:r>
      <w:r w:rsidRPr="00AF47B9">
        <w:rPr>
          <w:rStyle w:val="StyleUnderline"/>
          <w:highlight w:val="yellow"/>
        </w:rPr>
        <w:t>debunk</w:t>
      </w:r>
      <w:r w:rsidRPr="008D6609">
        <w:rPr>
          <w:rStyle w:val="StyleUnderline"/>
        </w:rPr>
        <w:t>ed</w:t>
      </w:r>
      <w:r w:rsidRPr="00B355F4">
        <w:rPr>
          <w:rStyle w:val="StyleUnderline"/>
        </w:rPr>
        <w:t xml:space="preserve"> the widespread myth </w:t>
      </w:r>
      <w:r w:rsidRPr="00AF47B9">
        <w:rPr>
          <w:rStyle w:val="StyleUnderline"/>
          <w:highlight w:val="yellow"/>
        </w:rPr>
        <w:t>that</w:t>
      </w:r>
      <w:r w:rsidRPr="00B355F4">
        <w:rPr>
          <w:rStyle w:val="StyleUnderline"/>
        </w:rPr>
        <w:t xml:space="preserve"> the developed </w:t>
      </w:r>
      <w:r w:rsidRPr="00AF47B9">
        <w:rPr>
          <w:rStyle w:val="StyleUnderline"/>
          <w:highlight w:val="yellow"/>
        </w:rPr>
        <w:t>nations</w:t>
      </w:r>
      <w:r w:rsidRPr="00B355F4">
        <w:rPr>
          <w:rStyle w:val="StyleUnderline"/>
        </w:rPr>
        <w:t xml:space="preserve"> </w:t>
      </w:r>
      <w:r w:rsidRPr="00AF47B9">
        <w:rPr>
          <w:rStyle w:val="StyleUnderline"/>
          <w:highlight w:val="yellow"/>
        </w:rPr>
        <w:t>are</w:t>
      </w:r>
      <w:r w:rsidRPr="00B355F4">
        <w:rPr>
          <w:rStyle w:val="StyleUnderline"/>
        </w:rPr>
        <w:t xml:space="preserve"> already in the process of achieving significant </w:t>
      </w:r>
      <w:r w:rsidRPr="00AF47B9">
        <w:rPr>
          <w:rStyle w:val="StyleUnderline"/>
          <w:highlight w:val="yellow"/>
        </w:rPr>
        <w:t>decoupling</w:t>
      </w:r>
      <w:r w:rsidRPr="00935D05">
        <w:rPr>
          <w:bdr w:val="single" w:sz="4" w:space="0" w:color="auto"/>
        </w:rPr>
        <w:t xml:space="preserve">. </w:t>
      </w:r>
      <w:r w:rsidRPr="00935D05">
        <w:rPr>
          <w:rStyle w:val="Emphasis"/>
          <w:bdr w:val="single" w:sz="4" w:space="0" w:color="auto"/>
        </w:rPr>
        <w:t xml:space="preserve">It turns out that what </w:t>
      </w:r>
      <w:r w:rsidRPr="00AF47B9">
        <w:rPr>
          <w:rStyle w:val="Emphasis"/>
          <w:highlight w:val="yellow"/>
          <w:bdr w:val="single" w:sz="4" w:space="0" w:color="auto"/>
        </w:rPr>
        <w:t>we</w:t>
      </w:r>
      <w:r w:rsidRPr="00935D05">
        <w:rPr>
          <w:rStyle w:val="Emphasis"/>
          <w:bdr w:val="single" w:sz="4" w:space="0" w:color="auto"/>
        </w:rPr>
        <w:t xml:space="preserve">’ve mainly been doing is </w:t>
      </w:r>
      <w:r w:rsidRPr="00AF47B9">
        <w:rPr>
          <w:rStyle w:val="Emphasis"/>
          <w:highlight w:val="yellow"/>
          <w:bdr w:val="single" w:sz="4" w:space="0" w:color="auto"/>
        </w:rPr>
        <w:t>out-sourc</w:t>
      </w:r>
      <w:r w:rsidRPr="00935D05">
        <w:rPr>
          <w:rStyle w:val="Emphasis"/>
          <w:bdr w:val="single" w:sz="4" w:space="0" w:color="auto"/>
        </w:rPr>
        <w:t xml:space="preserve">ing our </w:t>
      </w:r>
      <w:r w:rsidRPr="00AF47B9">
        <w:rPr>
          <w:rStyle w:val="Emphasis"/>
          <w:highlight w:val="yellow"/>
          <w:bdr w:val="single" w:sz="4" w:space="0" w:color="auto"/>
        </w:rPr>
        <w:t>energy and resource intensive manufacturing and ‘recoupling’ it</w:t>
      </w:r>
      <w:r w:rsidRPr="00935D05">
        <w:rPr>
          <w:rStyle w:val="Emphasis"/>
          <w:bdr w:val="single" w:sz="4" w:space="0" w:color="auto"/>
        </w:rPr>
        <w:t xml:space="preserve"> elsewhere</w:t>
      </w:r>
      <w:r w:rsidRPr="00935D05">
        <w:rPr>
          <w:rStyle w:val="Emphasis"/>
        </w:rPr>
        <w:t>, especially in China. So much for green growth.</w:t>
      </w:r>
      <w:r w:rsidRPr="00B355F4">
        <w:rPr>
          <w:sz w:val="8"/>
        </w:rPr>
        <w:t xml:space="preserve"> We’re just cooking the books. As I have argued elsewhere, </w:t>
      </w:r>
      <w:r w:rsidRPr="00347CC2">
        <w:rPr>
          <w:rStyle w:val="StyleUnderline"/>
        </w:rPr>
        <w:t xml:space="preserve">continued </w:t>
      </w:r>
      <w:r w:rsidRPr="00AF47B9">
        <w:rPr>
          <w:rStyle w:val="StyleUnderline"/>
          <w:highlight w:val="yellow"/>
        </w:rPr>
        <w:t>growth</w:t>
      </w:r>
      <w:r w:rsidRPr="00B355F4">
        <w:rPr>
          <w:sz w:val="8"/>
        </w:rPr>
        <w:t xml:space="preserve"> in GDP </w:t>
      </w:r>
      <w:r w:rsidRPr="00AF47B9">
        <w:rPr>
          <w:rStyle w:val="StyleUnderline"/>
          <w:highlight w:val="yellow"/>
        </w:rPr>
        <w:t>is</w:t>
      </w:r>
      <w:r w:rsidRPr="00B355F4">
        <w:rPr>
          <w:sz w:val="8"/>
        </w:rPr>
        <w:t xml:space="preserve"> also </w:t>
      </w:r>
      <w:r w:rsidRPr="00AF47B9">
        <w:rPr>
          <w:rStyle w:val="StyleUnderline"/>
          <w:highlight w:val="yellow"/>
        </w:rPr>
        <w:t>incompatible</w:t>
      </w:r>
      <w:r w:rsidRPr="00347CC2">
        <w:rPr>
          <w:rStyle w:val="StyleUnderline"/>
        </w:rPr>
        <w:t xml:space="preserve"> </w:t>
      </w:r>
      <w:r w:rsidRPr="00AF47B9">
        <w:rPr>
          <w:rStyle w:val="StyleUnderline"/>
          <w:highlight w:val="yellow"/>
        </w:rPr>
        <w:t>with</w:t>
      </w:r>
      <w:r w:rsidRPr="00347CC2">
        <w:rPr>
          <w:rStyle w:val="StyleUnderline"/>
        </w:rPr>
        <w:t xml:space="preserve"> the goal of </w:t>
      </w:r>
      <w:r w:rsidRPr="00AF47B9">
        <w:rPr>
          <w:rStyle w:val="StyleUnderline"/>
          <w:highlight w:val="yellow"/>
        </w:rPr>
        <w:t>avoiding</w:t>
      </w:r>
      <w:r w:rsidRPr="00347CC2">
        <w:rPr>
          <w:rStyle w:val="StyleUnderline"/>
        </w:rPr>
        <w:t xml:space="preserve"> dangerous </w:t>
      </w:r>
      <w:r w:rsidRPr="00AF47B9">
        <w:rPr>
          <w:rStyle w:val="StyleUnderline"/>
          <w:highlight w:val="yellow"/>
        </w:rPr>
        <w:t>climate change</w:t>
      </w:r>
      <w:r w:rsidRPr="00347CC2">
        <w:rPr>
          <w:rStyle w:val="StyleUnderline"/>
        </w:rPr>
        <w:t>.</w:t>
      </w:r>
      <w:r w:rsidRPr="00B355F4">
        <w:rPr>
          <w:sz w:val="8"/>
        </w:rPr>
        <w:t xml:space="preserve"> Earth as a Petri dish I think </w:t>
      </w:r>
      <w:r w:rsidRPr="008D6609">
        <w:rPr>
          <w:rStyle w:val="StyleUnderline"/>
        </w:rPr>
        <w:t>everyone</w:t>
      </w:r>
      <w:r w:rsidRPr="00B355F4">
        <w:rPr>
          <w:rStyle w:val="StyleUnderline"/>
        </w:rPr>
        <w:t xml:space="preserve"> who casually dismisses the limits to growth perspective should be given </w:t>
      </w:r>
      <w:r w:rsidRPr="00AF47B9">
        <w:rPr>
          <w:rStyle w:val="StyleUnderline"/>
          <w:highlight w:val="yellow"/>
        </w:rPr>
        <w:t>a Petri dish with a swab of bacteria</w:t>
      </w:r>
      <w:r w:rsidRPr="00B355F4">
        <w:rPr>
          <w:rStyle w:val="StyleUnderline"/>
        </w:rPr>
        <w:t xml:space="preserve"> and watch as the colony </w:t>
      </w:r>
      <w:r w:rsidRPr="00AF47B9">
        <w:rPr>
          <w:rStyle w:val="StyleUnderline"/>
          <w:highlight w:val="yellow"/>
        </w:rPr>
        <w:t xml:space="preserve">grows until it consumes all </w:t>
      </w:r>
      <w:r w:rsidRPr="008D6609">
        <w:rPr>
          <w:rStyle w:val="StyleUnderline"/>
        </w:rPr>
        <w:t xml:space="preserve">the available </w:t>
      </w:r>
      <w:r w:rsidRPr="00AF47B9">
        <w:rPr>
          <w:rStyle w:val="StyleUnderline"/>
          <w:highlight w:val="yellow"/>
        </w:rPr>
        <w:t xml:space="preserve">nutrients or is poisoned by its </w:t>
      </w:r>
      <w:r w:rsidRPr="008D6609">
        <w:rPr>
          <w:rStyle w:val="StyleUnderline"/>
        </w:rPr>
        <w:t xml:space="preserve">own </w:t>
      </w:r>
      <w:r w:rsidRPr="00AF47B9">
        <w:rPr>
          <w:rStyle w:val="StyleUnderline"/>
          <w:highlight w:val="yellow"/>
        </w:rPr>
        <w:t>waste</w:t>
      </w:r>
      <w:r w:rsidRPr="00B355F4">
        <w:rPr>
          <w:rStyle w:val="StyleUnderline"/>
        </w:rPr>
        <w:t>.</w:t>
      </w:r>
      <w:r w:rsidRPr="00B355F4">
        <w:rPr>
          <w:sz w:val="8"/>
        </w:rPr>
        <w:t xml:space="preserve"> In that light, I ask you to imagine a world of seven billion people, trending towards eleven billion people, all aspiring to the Western way of life, on our one and only planet, and consider for a moment whether the first limits to growth theorist, Thomas Malthus, who is often ridiculed, may yet have the last, tragic laugh. From a distance, </w:t>
      </w:r>
      <w:r w:rsidRPr="00B355F4">
        <w:rPr>
          <w:rStyle w:val="StyleUnderline"/>
        </w:rPr>
        <w:t xml:space="preserve">I think </w:t>
      </w:r>
      <w:r w:rsidRPr="00AF47B9">
        <w:rPr>
          <w:rStyle w:val="StyleUnderline"/>
          <w:highlight w:val="yellow"/>
        </w:rPr>
        <w:t>Earth</w:t>
      </w:r>
      <w:r w:rsidRPr="00B355F4">
        <w:rPr>
          <w:rStyle w:val="StyleUnderline"/>
        </w:rPr>
        <w:t xml:space="preserve"> </w:t>
      </w:r>
      <w:r w:rsidRPr="00AF47B9">
        <w:rPr>
          <w:rStyle w:val="StyleUnderline"/>
          <w:highlight w:val="yellow"/>
        </w:rPr>
        <w:t>would</w:t>
      </w:r>
      <w:r w:rsidRPr="00B355F4">
        <w:rPr>
          <w:rStyle w:val="StyleUnderline"/>
        </w:rPr>
        <w:t xml:space="preserve"> </w:t>
      </w:r>
      <w:r w:rsidRPr="00AF47B9">
        <w:rPr>
          <w:rStyle w:val="StyleUnderline"/>
          <w:highlight w:val="yellow"/>
        </w:rPr>
        <w:t>look</w:t>
      </w:r>
      <w:r w:rsidRPr="00B355F4">
        <w:rPr>
          <w:rStyle w:val="StyleUnderline"/>
        </w:rPr>
        <w:t xml:space="preserve"> very much </w:t>
      </w:r>
      <w:r w:rsidRPr="00AF47B9">
        <w:rPr>
          <w:rStyle w:val="StyleUnderline"/>
          <w:highlight w:val="yellow"/>
        </w:rPr>
        <w:t>like</w:t>
      </w:r>
      <w:r w:rsidRPr="00B355F4">
        <w:rPr>
          <w:rStyle w:val="StyleUnderline"/>
        </w:rPr>
        <w:t xml:space="preserve"> </w:t>
      </w:r>
      <w:r w:rsidRPr="00AF47B9">
        <w:rPr>
          <w:rStyle w:val="StyleUnderline"/>
          <w:highlight w:val="yellow"/>
        </w:rPr>
        <w:t>that</w:t>
      </w:r>
      <w:r w:rsidRPr="00B355F4">
        <w:rPr>
          <w:rStyle w:val="StyleUnderline"/>
        </w:rPr>
        <w:t xml:space="preserve"> Petri dish I just mentioned.</w:t>
      </w:r>
    </w:p>
    <w:p w14:paraId="0312ABFB" w14:textId="77777777" w:rsidR="002D103F" w:rsidRDefault="002D103F" w:rsidP="002D103F"/>
    <w:p w14:paraId="15CC4FA7" w14:textId="0EC3DC46" w:rsidR="002D103F" w:rsidRDefault="002D103F" w:rsidP="002D103F">
      <w:pPr>
        <w:pStyle w:val="Heading4"/>
      </w:pPr>
      <w:r>
        <w:t>Decoupling impossible with</w:t>
      </w:r>
      <w:r w:rsidR="00EC451C">
        <w:t>in</w:t>
      </w:r>
      <w:r>
        <w:t xml:space="preserve"> growth---best math </w:t>
      </w:r>
    </w:p>
    <w:p w14:paraId="5A1879F5" w14:textId="77777777" w:rsidR="002D103F" w:rsidRDefault="002D103F" w:rsidP="002D103F">
      <w:r>
        <w:t xml:space="preserve">Tim </w:t>
      </w:r>
      <w:r w:rsidRPr="00E523DB">
        <w:rPr>
          <w:rStyle w:val="Style13ptBold"/>
        </w:rPr>
        <w:t>Jackson,</w:t>
      </w:r>
      <w:r>
        <w:t xml:space="preserve"> 200</w:t>
      </w:r>
      <w:r w:rsidRPr="00E523DB">
        <w:rPr>
          <w:rStyle w:val="Style13ptBold"/>
        </w:rPr>
        <w:t>9</w:t>
      </w:r>
      <w:r>
        <w:t xml:space="preserve">. Professor Tim Jackson is professor of sustainable development at the University of Surrey, United Kingdom, and director of the Research Group on Lifestyles, Values and Environment (RESOLVE). He is also economics commissioner on the United Kingdom’s Sustainable Development Commission. “Beyond the Growth Economy” </w:t>
      </w:r>
      <w:hyperlink r:id="rId40" w:history="1">
        <w:r w:rsidRPr="00C9089A">
          <w:rPr>
            <w:rStyle w:val="Hyperlink"/>
          </w:rPr>
          <w:t>https://steadystate.org/wp-content/uploads/Jackson_2009_Beyond_the_Growth_Economy.pdf</w:t>
        </w:r>
      </w:hyperlink>
      <w:r>
        <w:t xml:space="preserve"> p. 488 Accessed 7/4/18 //WR-NCP </w:t>
      </w:r>
    </w:p>
    <w:p w14:paraId="780B7FFF" w14:textId="77777777" w:rsidR="002D103F" w:rsidRPr="005B25DB" w:rsidRDefault="002D103F" w:rsidP="002D103F">
      <w:pPr>
        <w:rPr>
          <w:sz w:val="14"/>
        </w:rPr>
      </w:pPr>
      <w:r w:rsidRPr="005B25DB">
        <w:rPr>
          <w:rStyle w:val="StyleUnderline"/>
        </w:rPr>
        <w:t>The conventional response to this dilemma is to call for “decoupling”: continued economic growth with continually declining material throughput.</w:t>
      </w:r>
      <w:r w:rsidRPr="005B25DB">
        <w:rPr>
          <w:sz w:val="14"/>
        </w:rPr>
        <w:t xml:space="preserve"> Again, this is a very familiar terrain for industrial ecologists. And, in principle, it should also have some resonance for economists. Because efficiency is one of the things that modern capitalist economies are good at, decoupling has a clear logic and a strong appeal as a solution to the dilemma of growth. Of course, readers of this journal know only too well that </w:t>
      </w:r>
      <w:r w:rsidRPr="00AF47B9">
        <w:rPr>
          <w:rStyle w:val="StyleUnderline"/>
          <w:highlight w:val="yellow"/>
        </w:rPr>
        <w:t>evidence for</w:t>
      </w:r>
      <w:r w:rsidRPr="005B25DB">
        <w:rPr>
          <w:rStyle w:val="StyleUnderline"/>
        </w:rPr>
        <w:t xml:space="preserve"> overall reductions in resource throughput</w:t>
      </w:r>
      <w:r w:rsidRPr="005B25DB">
        <w:rPr>
          <w:sz w:val="14"/>
        </w:rPr>
        <w:t xml:space="preserve"> (absolute </w:t>
      </w:r>
      <w:r w:rsidRPr="00AF47B9">
        <w:rPr>
          <w:rStyle w:val="StyleUnderline"/>
          <w:highlight w:val="yellow"/>
        </w:rPr>
        <w:t>decoupling</w:t>
      </w:r>
      <w:r w:rsidRPr="005B25DB">
        <w:rPr>
          <w:sz w:val="14"/>
        </w:rPr>
        <w:t xml:space="preserve">) </w:t>
      </w:r>
      <w:r w:rsidRPr="00AF47B9">
        <w:rPr>
          <w:rStyle w:val="StyleUnderline"/>
          <w:highlight w:val="yellow"/>
        </w:rPr>
        <w:t>is</w:t>
      </w:r>
      <w:r w:rsidRPr="005B25DB">
        <w:rPr>
          <w:sz w:val="14"/>
        </w:rPr>
        <w:t xml:space="preserve"> virtually </w:t>
      </w:r>
      <w:r w:rsidRPr="00AF47B9">
        <w:rPr>
          <w:rStyle w:val="Emphasis"/>
          <w:highlight w:val="yellow"/>
        </w:rPr>
        <w:t>absent</w:t>
      </w:r>
      <w:r w:rsidRPr="005B25DB">
        <w:rPr>
          <w:sz w:val="14"/>
        </w:rPr>
        <w:t xml:space="preserve">. Dramatic improvements in energy efficiency over the last 3 decades have been offset by massive increases in the scale of economic activity. </w:t>
      </w:r>
      <w:r w:rsidRPr="005B25DB">
        <w:rPr>
          <w:rStyle w:val="StyleUnderline"/>
        </w:rPr>
        <w:t>Global carbon emissions from energy use has increased by 40% since only 1990</w:t>
      </w:r>
      <w:r w:rsidRPr="005B25DB">
        <w:rPr>
          <w:sz w:val="14"/>
        </w:rPr>
        <w:t xml:space="preserve"> (the Kyoto Protocol base year). </w:t>
      </w:r>
      <w:r w:rsidRPr="005B25DB">
        <w:rPr>
          <w:rStyle w:val="StyleUnderline"/>
        </w:rPr>
        <w:t xml:space="preserve">Moreover, the scale of improvement required in the future is daunting. </w:t>
      </w:r>
      <w:r w:rsidRPr="00AF47B9">
        <w:rPr>
          <w:rStyle w:val="StyleUnderline"/>
          <w:highlight w:val="yellow"/>
        </w:rPr>
        <w:t>In a world of 9 billion</w:t>
      </w:r>
      <w:r w:rsidRPr="005B25DB">
        <w:rPr>
          <w:rStyle w:val="StyleUnderline"/>
        </w:rPr>
        <w:t xml:space="preserve"> people, all aspiring to a level of income commensurate with 2% growth on the average European Union income today, </w:t>
      </w:r>
      <w:r w:rsidRPr="00AF47B9">
        <w:rPr>
          <w:rStyle w:val="StyleUnderline"/>
          <w:highlight w:val="yellow"/>
        </w:rPr>
        <w:t>carbon intensities</w:t>
      </w:r>
      <w:r w:rsidRPr="005B25DB">
        <w:rPr>
          <w:rStyle w:val="StyleUnderline"/>
        </w:rPr>
        <w:t xml:space="preserve"> (e.g.) </w:t>
      </w:r>
      <w:r w:rsidRPr="00AF47B9">
        <w:rPr>
          <w:rStyle w:val="StyleUnderline"/>
          <w:highlight w:val="yellow"/>
        </w:rPr>
        <w:t>would have to fall</w:t>
      </w:r>
      <w:r w:rsidRPr="005B25DB">
        <w:rPr>
          <w:rStyle w:val="StyleUnderline"/>
        </w:rPr>
        <w:t xml:space="preserve">, on average, by more than </w:t>
      </w:r>
      <w:r w:rsidRPr="00BD3B26">
        <w:rPr>
          <w:rStyle w:val="StyleUnderline"/>
        </w:rPr>
        <w:t>11% per year</w:t>
      </w:r>
      <w:r w:rsidRPr="005B25DB">
        <w:rPr>
          <w:rStyle w:val="StyleUnderline"/>
        </w:rPr>
        <w:t xml:space="preserve"> to stabilize the climate, </w:t>
      </w:r>
      <w:r w:rsidRPr="00AF47B9">
        <w:rPr>
          <w:rStyle w:val="Emphasis"/>
          <w:highlight w:val="yellow"/>
        </w:rPr>
        <w:t>16 times faster</w:t>
      </w:r>
      <w:r w:rsidRPr="00AF47B9">
        <w:rPr>
          <w:rStyle w:val="StyleUnderline"/>
          <w:highlight w:val="yellow"/>
        </w:rPr>
        <w:t xml:space="preserve"> than</w:t>
      </w:r>
      <w:r w:rsidRPr="005B25DB">
        <w:rPr>
          <w:rStyle w:val="StyleUnderline"/>
        </w:rPr>
        <w:t xml:space="preserve"> they have fallen </w:t>
      </w:r>
      <w:r w:rsidRPr="00AF47B9">
        <w:rPr>
          <w:rStyle w:val="StyleUnderline"/>
          <w:highlight w:val="yellow"/>
        </w:rPr>
        <w:t>since</w:t>
      </w:r>
      <w:r w:rsidRPr="005B25DB">
        <w:rPr>
          <w:rStyle w:val="StyleUnderline"/>
        </w:rPr>
        <w:t xml:space="preserve"> 19</w:t>
      </w:r>
      <w:r w:rsidRPr="00AF47B9">
        <w:rPr>
          <w:rStyle w:val="StyleUnderline"/>
          <w:highlight w:val="yellow"/>
        </w:rPr>
        <w:t>90</w:t>
      </w:r>
      <w:r w:rsidRPr="005B25DB">
        <w:rPr>
          <w:rStyle w:val="StyleUnderline"/>
        </w:rPr>
        <w:t xml:space="preserve">. By 2050, </w:t>
      </w:r>
      <w:r w:rsidRPr="00AF47B9">
        <w:rPr>
          <w:rStyle w:val="StyleUnderline"/>
          <w:highlight w:val="yellow"/>
        </w:rPr>
        <w:t>the global carbon intensity would need to be</w:t>
      </w:r>
      <w:r w:rsidRPr="005B25DB">
        <w:rPr>
          <w:rStyle w:val="StyleUnderline"/>
        </w:rPr>
        <w:t xml:space="preserve"> only 6 </w:t>
      </w:r>
      <w:r w:rsidRPr="00BD3B26">
        <w:rPr>
          <w:rStyle w:val="StyleUnderline"/>
        </w:rPr>
        <w:t>grams</w:t>
      </w:r>
      <w:r w:rsidRPr="005B25DB">
        <w:rPr>
          <w:rStyle w:val="StyleUnderline"/>
        </w:rPr>
        <w:t xml:space="preserve"> per dollar of output, almost </w:t>
      </w:r>
      <w:r w:rsidRPr="00AF47B9">
        <w:rPr>
          <w:rStyle w:val="StyleUnderline"/>
          <w:highlight w:val="yellow"/>
        </w:rPr>
        <w:t>130 times lower</w:t>
      </w:r>
      <w:r w:rsidRPr="005B25DB">
        <w:rPr>
          <w:rStyle w:val="StyleUnderline"/>
        </w:rPr>
        <w:t xml:space="preserve"> than it is today</w:t>
      </w:r>
      <w:r w:rsidRPr="005B25DB">
        <w:rPr>
          <w:sz w:val="14"/>
        </w:rPr>
        <w:t xml:space="preserve"> (see figure 1). Given these numbers, </w:t>
      </w:r>
      <w:r w:rsidRPr="00AF47B9">
        <w:rPr>
          <w:rStyle w:val="Emphasis"/>
          <w:highlight w:val="yellow"/>
        </w:rPr>
        <w:t>it</w:t>
      </w:r>
      <w:r w:rsidRPr="005B25DB">
        <w:rPr>
          <w:rStyle w:val="Emphasis"/>
        </w:rPr>
        <w:t xml:space="preserve"> </w:t>
      </w:r>
      <w:r w:rsidRPr="00AF47B9">
        <w:rPr>
          <w:rStyle w:val="Emphasis"/>
          <w:highlight w:val="yellow"/>
        </w:rPr>
        <w:t>seems</w:t>
      </w:r>
      <w:r w:rsidRPr="005B25DB">
        <w:rPr>
          <w:rStyle w:val="Emphasis"/>
        </w:rPr>
        <w:t xml:space="preserve"> almost </w:t>
      </w:r>
      <w:r w:rsidRPr="00AF47B9">
        <w:rPr>
          <w:rStyle w:val="Emphasis"/>
          <w:highlight w:val="yellow"/>
        </w:rPr>
        <w:t>fanciful to suppose</w:t>
      </w:r>
      <w:r w:rsidRPr="005B25DB">
        <w:rPr>
          <w:rStyle w:val="Emphasis"/>
        </w:rPr>
        <w:t xml:space="preserve"> that </w:t>
      </w:r>
      <w:r w:rsidRPr="00AF47B9">
        <w:rPr>
          <w:rStyle w:val="Emphasis"/>
          <w:highlight w:val="yellow"/>
        </w:rPr>
        <w:t>we can achieve</w:t>
      </w:r>
      <w:r w:rsidRPr="005B25DB">
        <w:rPr>
          <w:rStyle w:val="Emphasis"/>
        </w:rPr>
        <w:t xml:space="preserve"> “deep” resource and emission </w:t>
      </w:r>
      <w:r w:rsidRPr="00AF47B9">
        <w:rPr>
          <w:rStyle w:val="Emphasis"/>
          <w:highlight w:val="yellow"/>
        </w:rPr>
        <w:t>cuts</w:t>
      </w:r>
      <w:r w:rsidRPr="005B25DB">
        <w:rPr>
          <w:rStyle w:val="Emphasis"/>
        </w:rPr>
        <w:t xml:space="preserve"> </w:t>
      </w:r>
      <w:r w:rsidRPr="00AF47B9">
        <w:rPr>
          <w:rStyle w:val="Emphasis"/>
          <w:highlight w:val="yellow"/>
        </w:rPr>
        <w:t>without</w:t>
      </w:r>
      <w:r w:rsidRPr="005B25DB">
        <w:rPr>
          <w:rStyle w:val="Emphasis"/>
        </w:rPr>
        <w:t xml:space="preserve"> </w:t>
      </w:r>
      <w:r w:rsidRPr="00AF47B9">
        <w:rPr>
          <w:rStyle w:val="Emphasis"/>
          <w:highlight w:val="yellow"/>
        </w:rPr>
        <w:t>confronting the</w:t>
      </w:r>
      <w:r w:rsidRPr="005B25DB">
        <w:rPr>
          <w:rStyle w:val="Emphasis"/>
        </w:rPr>
        <w:t xml:space="preserve"> nature and </w:t>
      </w:r>
      <w:r w:rsidRPr="00AF47B9">
        <w:rPr>
          <w:rStyle w:val="Emphasis"/>
          <w:highlight w:val="yellow"/>
        </w:rPr>
        <w:t>structure</w:t>
      </w:r>
      <w:r w:rsidRPr="005B25DB">
        <w:rPr>
          <w:rStyle w:val="Emphasis"/>
        </w:rPr>
        <w:t xml:space="preserve"> of market economies</w:t>
      </w:r>
      <w:r w:rsidRPr="005B25DB">
        <w:rPr>
          <w:sz w:val="14"/>
        </w:rPr>
        <w:t xml:space="preserve">. </w:t>
      </w:r>
      <w:r w:rsidRPr="005B25DB">
        <w:rPr>
          <w:rStyle w:val="StyleUnderline"/>
        </w:rPr>
        <w:t xml:space="preserve">The role of productivity </w:t>
      </w:r>
      <w:proofErr w:type="gramStart"/>
      <w:r w:rsidRPr="005B25DB">
        <w:rPr>
          <w:rStyle w:val="StyleUnderline"/>
        </w:rPr>
        <w:t>in particular calls</w:t>
      </w:r>
      <w:proofErr w:type="gramEnd"/>
      <w:r w:rsidRPr="005B25DB">
        <w:rPr>
          <w:rStyle w:val="StyleUnderline"/>
        </w:rPr>
        <w:t xml:space="preserve"> out for reexamination.</w:t>
      </w:r>
    </w:p>
    <w:p w14:paraId="6C3A4B3A" w14:textId="77777777" w:rsidR="002D103F" w:rsidRDefault="002D103F" w:rsidP="002D103F"/>
    <w:p w14:paraId="1EBF2915" w14:textId="77777777" w:rsidR="002D103F" w:rsidRDefault="002D103F" w:rsidP="002D103F">
      <w:pPr>
        <w:pStyle w:val="Heading4"/>
      </w:pPr>
      <w:r>
        <w:t xml:space="preserve">De-growth is key to decoupling </w:t>
      </w:r>
    </w:p>
    <w:p w14:paraId="2697BD22" w14:textId="77777777" w:rsidR="002D103F" w:rsidRDefault="002D103F" w:rsidP="002D103F">
      <w:r>
        <w:t xml:space="preserve">Tim </w:t>
      </w:r>
      <w:r w:rsidRPr="00482DDD">
        <w:rPr>
          <w:rStyle w:val="Style13ptBold"/>
        </w:rPr>
        <w:t>Jackson,</w:t>
      </w:r>
      <w:r>
        <w:t xml:space="preserve"> 200</w:t>
      </w:r>
      <w:r w:rsidRPr="00482DDD">
        <w:rPr>
          <w:rStyle w:val="Style13ptBold"/>
        </w:rPr>
        <w:t>9</w:t>
      </w:r>
      <w:r>
        <w:t xml:space="preserve">. Professor Tim Jackson is professor of sustainable development at the University of Surrey, United Kingdom, and director of the Research Group on Lifestyles, Values and Environment (RESOLVE). He is also economics commissioner on the United Kingdom’s Sustainable Development Commission.: The transition to a sustainable economy” </w:t>
      </w:r>
      <w:hyperlink r:id="rId41" w:history="1">
        <w:r w:rsidRPr="00C9089A">
          <w:rPr>
            <w:rStyle w:val="Hyperlink"/>
          </w:rPr>
          <w:t>http://www.sd-commission.org.uk/publications/downloads/prosperity_without_growth_report.pdf</w:t>
        </w:r>
      </w:hyperlink>
      <w:r>
        <w:t xml:space="preserve"> pp. 50-53 Accessed 7/4/18 //WR-NCP </w:t>
      </w:r>
    </w:p>
    <w:p w14:paraId="263F852A" w14:textId="77777777" w:rsidR="002D103F" w:rsidRPr="00F14EB9" w:rsidRDefault="002D103F" w:rsidP="002D103F">
      <w:pPr>
        <w:rPr>
          <w:sz w:val="12"/>
        </w:rPr>
      </w:pPr>
      <w:r w:rsidRPr="00F14EB9">
        <w:rPr>
          <w:sz w:val="12"/>
        </w:rPr>
        <w:t xml:space="preserve">Absolute decoupling Despite declining energy and carbon intensities </w:t>
      </w:r>
      <w:r w:rsidRPr="00162B1C">
        <w:rPr>
          <w:rStyle w:val="Emphasis"/>
        </w:rPr>
        <w:t xml:space="preserve">carbon dioxide </w:t>
      </w:r>
      <w:r w:rsidRPr="00AF47B9">
        <w:rPr>
          <w:rStyle w:val="Emphasis"/>
          <w:highlight w:val="yellow"/>
        </w:rPr>
        <w:t>emissions</w:t>
      </w:r>
      <w:r w:rsidRPr="00162B1C">
        <w:rPr>
          <w:rStyle w:val="Emphasis"/>
        </w:rPr>
        <w:t xml:space="preserve"> from fossil fuels </w:t>
      </w:r>
      <w:r w:rsidRPr="00EA3E3B">
        <w:rPr>
          <w:rStyle w:val="Emphasis"/>
        </w:rPr>
        <w:t xml:space="preserve">have </w:t>
      </w:r>
      <w:r w:rsidRPr="00AF47B9">
        <w:rPr>
          <w:rStyle w:val="Emphasis"/>
          <w:highlight w:val="yellow"/>
        </w:rPr>
        <w:t>increased</w:t>
      </w:r>
      <w:r w:rsidRPr="00162B1C">
        <w:rPr>
          <w:rStyle w:val="Emphasis"/>
        </w:rPr>
        <w:t xml:space="preserve"> by </w:t>
      </w:r>
      <w:r w:rsidRPr="00AF47B9">
        <w:rPr>
          <w:rStyle w:val="Emphasis"/>
          <w:highlight w:val="yellow"/>
        </w:rPr>
        <w:t>80% since</w:t>
      </w:r>
      <w:r w:rsidRPr="00162B1C">
        <w:rPr>
          <w:rStyle w:val="Emphasis"/>
        </w:rPr>
        <w:t xml:space="preserve"> </w:t>
      </w:r>
      <w:r w:rsidRPr="00EA3E3B">
        <w:rPr>
          <w:rStyle w:val="Emphasis"/>
        </w:rPr>
        <w:t>19</w:t>
      </w:r>
      <w:r w:rsidRPr="00AF47B9">
        <w:rPr>
          <w:rStyle w:val="Emphasis"/>
          <w:highlight w:val="yellow"/>
        </w:rPr>
        <w:t>70</w:t>
      </w:r>
      <w:r w:rsidRPr="00AF47B9">
        <w:rPr>
          <w:sz w:val="12"/>
          <w:highlight w:val="yellow"/>
        </w:rPr>
        <w:t>.</w:t>
      </w:r>
      <w:r w:rsidRPr="00F14EB9">
        <w:rPr>
          <w:sz w:val="12"/>
        </w:rPr>
        <w:t xml:space="preserve"> </w:t>
      </w:r>
      <w:r w:rsidRPr="00162B1C">
        <w:rPr>
          <w:rStyle w:val="StyleUnderline"/>
        </w:rPr>
        <w:t>Emissions today are almost 40% higher than they were in 1990</w:t>
      </w:r>
      <w:r w:rsidRPr="00F14EB9">
        <w:rPr>
          <w:sz w:val="12"/>
        </w:rPr>
        <w:t xml:space="preserve"> – the Kyoto base year – and since the year 2000 they have been growing at over 3% per year (see Figure 14). Figure 14 does illustrate some relative decoupling: the world GDP has risen faster than carbon dioxide emissions over the last eighteen years. But there is no absolute decoupling here. And a surge in world consumption of coal has increased the rate of growth in carbon dioxide emissions since the year 2000. What’s true for fossil resources and carbon emissions is true for material throughputs more generally. Figure 15 illustrates direct material consumption for the same five OECD countries shown in Figure 12. Despite very clear evidence of relative decoupling in the earlier figure, there is far less evidence here of an absolute decline in material consumption. The best that can be observed – in only a couple of countries – is something of a </w:t>
      </w:r>
      <w:proofErr w:type="spellStart"/>
      <w:r w:rsidRPr="00F14EB9">
        <w:rPr>
          <w:sz w:val="12"/>
        </w:rPr>
        <w:t>stabilisation</w:t>
      </w:r>
      <w:proofErr w:type="spellEnd"/>
      <w:r w:rsidRPr="00F14EB9">
        <w:rPr>
          <w:sz w:val="12"/>
        </w:rPr>
        <w:t xml:space="preserve"> in resource requirements, particularly since the late 1980s. But even this finding is not entirely to be trusted. The problem is that it’s difficult to pick up all the resources embedded in traded goods. The measure shown here – direct material consumption – does its best to identify traded flows of specific resources. But it misses out on the resources (and emissions) used to manufacture finished and semi-finished products abroad. This question is important precisely because of the structure of modern developed economies, which have typically tended to move progressively away from domestic manufacturing. </w:t>
      </w:r>
      <w:r w:rsidRPr="00AF47B9">
        <w:rPr>
          <w:rStyle w:val="StyleUnderline"/>
          <w:highlight w:val="yellow"/>
        </w:rPr>
        <w:t>Unless</w:t>
      </w:r>
      <w:r w:rsidRPr="00F14EB9">
        <w:rPr>
          <w:rStyle w:val="StyleUnderline"/>
        </w:rPr>
        <w:t xml:space="preserve"> the </w:t>
      </w:r>
      <w:r w:rsidRPr="00AF47B9">
        <w:rPr>
          <w:rStyle w:val="StyleUnderline"/>
          <w:highlight w:val="yellow"/>
        </w:rPr>
        <w:t>demand</w:t>
      </w:r>
      <w:r w:rsidRPr="00F14EB9">
        <w:rPr>
          <w:rStyle w:val="StyleUnderline"/>
        </w:rPr>
        <w:t xml:space="preserve"> for consumer goods also </w:t>
      </w:r>
      <w:r w:rsidRPr="00AF47B9">
        <w:rPr>
          <w:rStyle w:val="StyleUnderline"/>
          <w:highlight w:val="yellow"/>
        </w:rPr>
        <w:t>declines</w:t>
      </w:r>
      <w:r w:rsidRPr="00F14EB9">
        <w:rPr>
          <w:rStyle w:val="StyleUnderline"/>
        </w:rPr>
        <w:t xml:space="preserve">, </w:t>
      </w:r>
      <w:r w:rsidRPr="00AF47B9">
        <w:rPr>
          <w:rStyle w:val="StyleUnderline"/>
          <w:highlight w:val="yellow"/>
        </w:rPr>
        <w:t>more</w:t>
      </w:r>
      <w:r w:rsidRPr="00F14EB9">
        <w:rPr>
          <w:rStyle w:val="StyleUnderline"/>
        </w:rPr>
        <w:t xml:space="preserve"> and more finished and semi-finished goods </w:t>
      </w:r>
      <w:r w:rsidRPr="00AF47B9">
        <w:rPr>
          <w:rStyle w:val="StyleUnderline"/>
          <w:highlight w:val="yellow"/>
        </w:rPr>
        <w:t>need to be imported</w:t>
      </w:r>
      <w:r w:rsidRPr="00F14EB9">
        <w:rPr>
          <w:sz w:val="12"/>
        </w:rPr>
        <w:t xml:space="preserve"> from abroad. And since concepts like direct material consumption omit such accounts, Figure 15 underestimates the resource requirements of developed economies. Correcting </w:t>
      </w:r>
      <w:proofErr w:type="gramStart"/>
      <w:r w:rsidRPr="00F14EB9">
        <w:rPr>
          <w:sz w:val="12"/>
        </w:rPr>
        <w:t>this failing calls</w:t>
      </w:r>
      <w:proofErr w:type="gramEnd"/>
      <w:r w:rsidRPr="00F14EB9">
        <w:rPr>
          <w:sz w:val="12"/>
        </w:rPr>
        <w:t xml:space="preserve"> for more sophisticated resource and economic models than are currently available. In the case of carbon dioxide, however, several recent studies for the UK have confirmed that </w:t>
      </w:r>
      <w:r w:rsidRPr="00F14EB9">
        <w:rPr>
          <w:rStyle w:val="StyleUnderline"/>
        </w:rPr>
        <w:t xml:space="preserve">national </w:t>
      </w:r>
      <w:r w:rsidRPr="00AF47B9">
        <w:rPr>
          <w:rStyle w:val="StyleUnderline"/>
          <w:highlight w:val="yellow"/>
        </w:rPr>
        <w:t>accounts</w:t>
      </w:r>
      <w:r w:rsidRPr="00F14EB9">
        <w:rPr>
          <w:rStyle w:val="StyleUnderline"/>
        </w:rPr>
        <w:t xml:space="preserve"> systematically </w:t>
      </w:r>
      <w:r w:rsidRPr="00AF47B9">
        <w:rPr>
          <w:rStyle w:val="StyleUnderline"/>
          <w:highlight w:val="yellow"/>
        </w:rPr>
        <w:t>fail to account for the ‘carbon trade balance’</w:t>
      </w:r>
      <w:r w:rsidRPr="00F14EB9">
        <w:rPr>
          <w:rStyle w:val="StyleUnderline"/>
        </w:rPr>
        <w:t>. In other words, there are more (</w:t>
      </w:r>
      <w:r w:rsidRPr="00AF47B9">
        <w:rPr>
          <w:rStyle w:val="StyleUnderline"/>
          <w:highlight w:val="yellow"/>
        </w:rPr>
        <w:t>hidden</w:t>
      </w:r>
      <w:r w:rsidRPr="00F14EB9">
        <w:rPr>
          <w:rStyle w:val="StyleUnderline"/>
        </w:rPr>
        <w:t xml:space="preserve">) carbon </w:t>
      </w:r>
      <w:r w:rsidRPr="00AF47B9">
        <w:rPr>
          <w:rStyle w:val="StyleUnderline"/>
          <w:highlight w:val="yellow"/>
        </w:rPr>
        <w:t>emissions</w:t>
      </w:r>
      <w:r w:rsidRPr="00F14EB9">
        <w:rPr>
          <w:rStyle w:val="StyleUnderline"/>
        </w:rPr>
        <w:t xml:space="preserve"> </w:t>
      </w:r>
      <w:r w:rsidRPr="00AF47B9">
        <w:rPr>
          <w:rStyle w:val="StyleUnderline"/>
          <w:highlight w:val="yellow"/>
        </w:rPr>
        <w:t>associated</w:t>
      </w:r>
      <w:r w:rsidRPr="00F14EB9">
        <w:rPr>
          <w:rStyle w:val="StyleUnderline"/>
        </w:rPr>
        <w:t xml:space="preserve"> </w:t>
      </w:r>
      <w:r w:rsidRPr="00AF47B9">
        <w:rPr>
          <w:rStyle w:val="StyleUnderline"/>
          <w:highlight w:val="yellow"/>
        </w:rPr>
        <w:t>with</w:t>
      </w:r>
      <w:r w:rsidRPr="00F14EB9">
        <w:rPr>
          <w:sz w:val="12"/>
        </w:rPr>
        <w:t xml:space="preserve"> UK </w:t>
      </w:r>
      <w:r w:rsidRPr="00AF47B9">
        <w:rPr>
          <w:rStyle w:val="StyleUnderline"/>
          <w:highlight w:val="yellow"/>
        </w:rPr>
        <w:t>consumption</w:t>
      </w:r>
      <w:r w:rsidRPr="00F14EB9">
        <w:rPr>
          <w:rStyle w:val="StyleUnderline"/>
        </w:rPr>
        <w:t xml:space="preserve"> patterns than appear from the numbers we report</w:t>
      </w:r>
      <w:r w:rsidRPr="00F14EB9">
        <w:rPr>
          <w:sz w:val="12"/>
        </w:rPr>
        <w:t xml:space="preserve"> to the United Nations under the Climate Change Convention. In fact, this difference is enough to undermine the progress made towards the UK’s Kyoto targets. An apparent reduction in emissions of 6% between 1990 and 2004, as reported under UN FCCC guidelines is turned into an 11% increase in emissions, once emissions embedded in trade are </w:t>
      </w:r>
      <w:proofErr w:type="gramStart"/>
      <w:r w:rsidRPr="00F14EB9">
        <w:rPr>
          <w:sz w:val="12"/>
        </w:rPr>
        <w:t>taken into account</w:t>
      </w:r>
      <w:proofErr w:type="gramEnd"/>
      <w:r w:rsidRPr="00F14EB9">
        <w:rPr>
          <w:sz w:val="12"/>
        </w:rPr>
        <w:t xml:space="preserve">.11 Without more detailed work, it’s difficult to know whether this pattern is true more generally for material resources. But given the trend away from manufacturing, it’s clearly wise to view Figure 15 with some caution. There is an outside chance that some </w:t>
      </w:r>
      <w:proofErr w:type="spellStart"/>
      <w:r w:rsidRPr="00F14EB9">
        <w:rPr>
          <w:sz w:val="12"/>
        </w:rPr>
        <w:t>stabilisation</w:t>
      </w:r>
      <w:proofErr w:type="spellEnd"/>
      <w:r w:rsidRPr="00F14EB9">
        <w:rPr>
          <w:sz w:val="12"/>
        </w:rPr>
        <w:t xml:space="preserve"> of resource consumption has occurred. But Figure 15 doesn’t provide a lot of confidence in absolute decoupling, even within the advanced economies. Ultimately, in any case, what count most in terms of global limits are worldwide statistics. Both </w:t>
      </w:r>
      <w:r w:rsidRPr="00F14EB9">
        <w:rPr>
          <w:rStyle w:val="StyleUnderline"/>
        </w:rPr>
        <w:t>climate change and resource scarcity are essentially global issues.</w:t>
      </w:r>
      <w:r w:rsidRPr="00F14EB9">
        <w:rPr>
          <w:sz w:val="12"/>
        </w:rPr>
        <w:t xml:space="preserve"> </w:t>
      </w:r>
      <w:proofErr w:type="gramStart"/>
      <w:r w:rsidRPr="00F14EB9">
        <w:rPr>
          <w:sz w:val="12"/>
        </w:rPr>
        <w:t>So</w:t>
      </w:r>
      <w:proofErr w:type="gramEnd"/>
      <w:r w:rsidRPr="00F14EB9">
        <w:rPr>
          <w:sz w:val="12"/>
        </w:rPr>
        <w:t xml:space="preserve"> the final arbiter on the feasibility of absolute decoupling – and the possibilities for escaping the dilemma of growth – are worldwide trends. Figure 14 confirmed a rising global trend in fossil fuels and carbon emissions. Figure 16 shows the global trend in the extraction of another vital set of finite resources – metal ores. What’s </w:t>
      </w:r>
      <w:r w:rsidRPr="00AF47B9">
        <w:rPr>
          <w:rStyle w:val="StyleUnderline"/>
          <w:highlight w:val="yellow"/>
        </w:rPr>
        <w:t>striking</w:t>
      </w:r>
      <w:r w:rsidRPr="00F14EB9">
        <w:rPr>
          <w:sz w:val="12"/>
        </w:rPr>
        <w:t xml:space="preserve"> from Figure 16 </w:t>
      </w:r>
      <w:r w:rsidRPr="00AF47B9">
        <w:rPr>
          <w:rStyle w:val="StyleUnderline"/>
          <w:highlight w:val="yellow"/>
        </w:rPr>
        <w:t>is not just</w:t>
      </w:r>
      <w:r w:rsidRPr="00F14EB9">
        <w:rPr>
          <w:rStyle w:val="StyleUnderline"/>
        </w:rPr>
        <w:t xml:space="preserve"> the </w:t>
      </w:r>
      <w:r w:rsidRPr="00AF47B9">
        <w:rPr>
          <w:rStyle w:val="StyleUnderline"/>
          <w:highlight w:val="yellow"/>
        </w:rPr>
        <w:t>absence of absolute decoupling. There is little evidence of relative decoupling</w:t>
      </w:r>
      <w:r w:rsidRPr="00F14EB9">
        <w:rPr>
          <w:rStyle w:val="StyleUnderline"/>
        </w:rPr>
        <w:t xml:space="preserve"> either.</w:t>
      </w:r>
      <w:r w:rsidRPr="00F14EB9">
        <w:rPr>
          <w:sz w:val="12"/>
        </w:rPr>
        <w:t xml:space="preserve"> Some improved resource efficiency is evident in the earlier years, but this appears to have been eroded more recently. Particularly notable is the increased consumption of structural metals. Extraction of iron ore, bauxite, copper and nickel is now rising faster than world GDP. Reasons for this are not particularly hard to find. China’s hunger for iron ore is well-documented.13 </w:t>
      </w:r>
      <w:r w:rsidRPr="00AF47B9">
        <w:rPr>
          <w:rStyle w:val="StyleUnderline"/>
          <w:highlight w:val="yellow"/>
        </w:rPr>
        <w:t>As</w:t>
      </w:r>
      <w:r w:rsidRPr="00F14EB9">
        <w:rPr>
          <w:sz w:val="12"/>
        </w:rPr>
        <w:t xml:space="preserve"> the emerging </w:t>
      </w:r>
      <w:r w:rsidRPr="00AF47B9">
        <w:rPr>
          <w:rStyle w:val="StyleUnderline"/>
          <w:highlight w:val="yellow"/>
        </w:rPr>
        <w:t>economies build</w:t>
      </w:r>
      <w:r w:rsidRPr="00F14EB9">
        <w:rPr>
          <w:rStyle w:val="StyleUnderline"/>
        </w:rPr>
        <w:t xml:space="preserve"> up their infrastructures, the rising </w:t>
      </w:r>
      <w:r w:rsidRPr="00AF47B9">
        <w:rPr>
          <w:rStyle w:val="StyleUnderline"/>
          <w:highlight w:val="yellow"/>
        </w:rPr>
        <w:t xml:space="preserve">demand for </w:t>
      </w:r>
      <w:r w:rsidRPr="00EA3E3B">
        <w:rPr>
          <w:rStyle w:val="StyleUnderline"/>
        </w:rPr>
        <w:t>structural</w:t>
      </w:r>
      <w:r w:rsidRPr="00F14EB9">
        <w:rPr>
          <w:rStyle w:val="StyleUnderline"/>
        </w:rPr>
        <w:t xml:space="preserve"> </w:t>
      </w:r>
      <w:r w:rsidRPr="00AF47B9">
        <w:rPr>
          <w:rStyle w:val="StyleUnderline"/>
          <w:highlight w:val="yellow"/>
        </w:rPr>
        <w:t>materials</w:t>
      </w:r>
      <w:r w:rsidRPr="00F14EB9">
        <w:rPr>
          <w:rStyle w:val="StyleUnderline"/>
        </w:rPr>
        <w:t xml:space="preserve"> is one of the factors that </w:t>
      </w:r>
      <w:r w:rsidRPr="00AF47B9">
        <w:rPr>
          <w:rStyle w:val="StyleUnderline"/>
          <w:highlight w:val="yellow"/>
        </w:rPr>
        <w:t>put</w:t>
      </w:r>
      <w:r w:rsidRPr="00F14EB9">
        <w:rPr>
          <w:sz w:val="12"/>
        </w:rPr>
        <w:t xml:space="preserve"> an upward </w:t>
      </w:r>
      <w:r w:rsidRPr="00AF47B9">
        <w:rPr>
          <w:rStyle w:val="StyleUnderline"/>
          <w:highlight w:val="yellow"/>
        </w:rPr>
        <w:t>pressure</w:t>
      </w:r>
      <w:r w:rsidRPr="00F14EB9">
        <w:rPr>
          <w:sz w:val="12"/>
        </w:rPr>
        <w:t xml:space="preserve"> on commodity prices during 2007 and the first half of 2008 (see Chapter 2, Figure 1). The impact on certain non-metallic minerals is just as striking. Worldwide cement production has more than doubled since 1990, surpassing growth in world GDP by some 70 percentage points. Global resource intensities (the ratios of resource use to GDP), far from declining, have increased significantly across a range of non-fuel minerals. Resource efficiency is going in the wrong direction. Even relative decoupling just isn’t happening. </w:t>
      </w:r>
      <w:r w:rsidRPr="00F14EB9">
        <w:rPr>
          <w:rStyle w:val="Emphasis"/>
        </w:rPr>
        <w:t xml:space="preserve">It’s clear from this that </w:t>
      </w:r>
      <w:r w:rsidRPr="00AF47B9">
        <w:rPr>
          <w:rStyle w:val="Emphasis"/>
          <w:highlight w:val="yellow"/>
        </w:rPr>
        <w:t>history provides little support</w:t>
      </w:r>
      <w:r w:rsidRPr="00F14EB9">
        <w:rPr>
          <w:rStyle w:val="Emphasis"/>
        </w:rPr>
        <w:t xml:space="preserve"> for the plausibility of </w:t>
      </w:r>
      <w:r w:rsidRPr="00AF47B9">
        <w:rPr>
          <w:rStyle w:val="Emphasis"/>
          <w:highlight w:val="yellow"/>
        </w:rPr>
        <w:t>decoupling</w:t>
      </w:r>
      <w:r w:rsidRPr="00F14EB9">
        <w:rPr>
          <w:rStyle w:val="Emphasis"/>
        </w:rPr>
        <w:t xml:space="preserve"> as a sufficient solution to the dilemma of growth.</w:t>
      </w:r>
      <w:r w:rsidRPr="00F14EB9">
        <w:rPr>
          <w:sz w:val="12"/>
        </w:rPr>
        <w:t xml:space="preserve"> But neither does it rule out the possibility entirely. A massive technological shift; a significant policy effort; wholesale changes in patterns of consumer demand; a huge international drive for technology transfer to bring about substantial reductions in resource intensity right across the world: these changes are the least that will be needed to have a chance of remaining within environmental limits and avoiding an inevitable collapse in the resource base at some point in the (not too distant) future. The message here is not that decoupling is unnecessary. On the contrary, absolute reductions in throughput are essential. The question is, how much is achievable? How much decoupling is technologically and economically viable? With the right political will, could relative decoupling really proceed fast enough to achieve real reductions in emissions and throughput, and allow for continued economic growth? These critical questions remain unanswered by those who propose decoupling as the solution to the dilemma of growth. </w:t>
      </w:r>
      <w:proofErr w:type="gramStart"/>
      <w:r w:rsidRPr="00F14EB9">
        <w:rPr>
          <w:sz w:val="12"/>
        </w:rPr>
        <w:t>More often than not</w:t>
      </w:r>
      <w:proofErr w:type="gramEnd"/>
      <w:r w:rsidRPr="00F14EB9">
        <w:rPr>
          <w:sz w:val="12"/>
        </w:rPr>
        <w:t xml:space="preserve">, the crucial distinction between relative and absolute decoupling isn’t even elucidated. It’s far too easy to get lost in general declarations of principle: growing economies tend to become more resource efficient; efficiency allows us to decouple emissions from growth; </w:t>
      </w:r>
      <w:proofErr w:type="gramStart"/>
      <w:r w:rsidRPr="00F14EB9">
        <w:rPr>
          <w:sz w:val="12"/>
        </w:rPr>
        <w:t>so</w:t>
      </w:r>
      <w:proofErr w:type="gramEnd"/>
      <w:r w:rsidRPr="00F14EB9">
        <w:rPr>
          <w:sz w:val="12"/>
        </w:rPr>
        <w:t xml:space="preserve"> the best way to achieve targets is to keep growing the economy. This argument is not at all uncommon in the tangled debates about environmental quality and economic growth. It contains some partial truths – for example, that some efficiency improvements occur in some advanced economies.14 It draws some support from some limited evidence on air pollutants such as </w:t>
      </w:r>
      <w:proofErr w:type="spellStart"/>
      <w:r w:rsidRPr="00F14EB9">
        <w:rPr>
          <w:sz w:val="12"/>
        </w:rPr>
        <w:t>sulphur</w:t>
      </w:r>
      <w:proofErr w:type="spellEnd"/>
      <w:r w:rsidRPr="00F14EB9">
        <w:rPr>
          <w:sz w:val="12"/>
        </w:rPr>
        <w:t xml:space="preserve"> dioxide and particulates. These emissions sometimes show an inverted-U shaped relationship with economic growth: emissions grow in the early stage of growth but then peak and decline.15 But this relationship only holds, according to ecological economist Douglas Booth, for local, visible environmental effects like smoke, river water quality and acid pollutants. It isn’t uniformly true even for these pollutants. And it simply doesn’t exist at all for key indicators of environmental quality such as carbon emissions, resource extraction, municipal waste generation and species loss.16 As an escape from the dilemma of growth it is fundamentally flawed. </w:t>
      </w:r>
      <w:r w:rsidRPr="00F14EB9">
        <w:rPr>
          <w:rStyle w:val="StyleUnderline"/>
        </w:rPr>
        <w:t xml:space="preserve">Ever greater </w:t>
      </w:r>
      <w:r w:rsidRPr="00EA3E3B">
        <w:rPr>
          <w:rStyle w:val="StyleUnderline"/>
        </w:rPr>
        <w:t>consumption of resources</w:t>
      </w:r>
      <w:r w:rsidRPr="00F14EB9">
        <w:rPr>
          <w:rStyle w:val="StyleUnderline"/>
        </w:rPr>
        <w:t xml:space="preserve"> </w:t>
      </w:r>
      <w:r w:rsidRPr="00EA3E3B">
        <w:rPr>
          <w:rStyle w:val="StyleUnderline"/>
        </w:rPr>
        <w:t>is a driver of growth</w:t>
      </w:r>
      <w:r w:rsidRPr="00F14EB9">
        <w:rPr>
          <w:rStyle w:val="StyleUnderline"/>
        </w:rPr>
        <w:t>.</w:t>
      </w:r>
      <w:r w:rsidRPr="00F14EB9">
        <w:rPr>
          <w:sz w:val="12"/>
        </w:rPr>
        <w:t xml:space="preserve"> As industrial ecologist Robert Ayres has pointed out: ‘</w:t>
      </w:r>
      <w:r w:rsidRPr="00AF47B9">
        <w:rPr>
          <w:rStyle w:val="StyleUnderline"/>
          <w:highlight w:val="yellow"/>
        </w:rPr>
        <w:t>consumption</w:t>
      </w:r>
      <w:r w:rsidRPr="00F14EB9">
        <w:rPr>
          <w:sz w:val="12"/>
        </w:rPr>
        <w:t xml:space="preserve"> (leading to investment and technological progress) </w:t>
      </w:r>
      <w:r w:rsidRPr="00AF47B9">
        <w:rPr>
          <w:rStyle w:val="StyleUnderline"/>
          <w:highlight w:val="yellow"/>
        </w:rPr>
        <w:t>drives growth, just as growth</w:t>
      </w:r>
      <w:r w:rsidRPr="00F14EB9">
        <w:rPr>
          <w:rStyle w:val="StyleUnderline"/>
        </w:rPr>
        <w:t xml:space="preserve"> and technological progress </w:t>
      </w:r>
      <w:r w:rsidRPr="00AF47B9">
        <w:rPr>
          <w:rStyle w:val="StyleUnderline"/>
          <w:highlight w:val="yellow"/>
        </w:rPr>
        <w:t>drives consumption</w:t>
      </w:r>
      <w:r w:rsidRPr="00F14EB9">
        <w:rPr>
          <w:rStyle w:val="StyleUnderline"/>
        </w:rPr>
        <w:t>.</w:t>
      </w:r>
      <w:r w:rsidRPr="00F14EB9">
        <w:rPr>
          <w:sz w:val="12"/>
        </w:rPr>
        <w:t xml:space="preserve">’17 </w:t>
      </w:r>
      <w:r w:rsidRPr="00F14EB9">
        <w:rPr>
          <w:rStyle w:val="StyleUnderline"/>
        </w:rPr>
        <w:t>Protagonists of growth seldom compute the consequences of this relationship.</w:t>
      </w:r>
      <w:r w:rsidRPr="00F14EB9">
        <w:rPr>
          <w:sz w:val="12"/>
        </w:rPr>
        <w:t xml:space="preserve"> </w:t>
      </w:r>
    </w:p>
    <w:p w14:paraId="6DE45E7E" w14:textId="77777777" w:rsidR="002D103F" w:rsidRDefault="002D103F" w:rsidP="002D103F"/>
    <w:p w14:paraId="0A31A64A" w14:textId="6B2D8CAE" w:rsidR="002D103F" w:rsidRDefault="002D103F" w:rsidP="002D103F">
      <w:pPr>
        <w:pStyle w:val="Heading3"/>
      </w:pPr>
      <w:r>
        <w:t>---AT: Decarbonization</w:t>
      </w:r>
      <w:r w:rsidR="00265226">
        <w:t>/CCS</w:t>
      </w:r>
      <w:r>
        <w:t xml:space="preserve"> (</w:t>
      </w:r>
      <w:r w:rsidR="005F1FF3">
        <w:t>Growth Key</w:t>
      </w:r>
      <w:r>
        <w:t>)</w:t>
      </w:r>
    </w:p>
    <w:p w14:paraId="2DC51CB5" w14:textId="77777777" w:rsidR="002D103F" w:rsidRDefault="002D103F" w:rsidP="002D103F"/>
    <w:p w14:paraId="592CC13B" w14:textId="4D01FFE5" w:rsidR="002D103F" w:rsidRPr="00016CF8" w:rsidRDefault="002D103F" w:rsidP="002D103F">
      <w:pPr>
        <w:pStyle w:val="Heading4"/>
        <w:rPr>
          <w:u w:val="single"/>
        </w:rPr>
      </w:pPr>
      <w:r>
        <w:t xml:space="preserve">Transition </w:t>
      </w:r>
      <w:r w:rsidR="00843349">
        <w:t xml:space="preserve">now </w:t>
      </w:r>
      <w:r>
        <w:t>solves decarbonization---nature will solve</w:t>
      </w:r>
      <w:r w:rsidR="001C78A6">
        <w:t xml:space="preserve"> </w:t>
      </w:r>
      <w:r w:rsidR="001C78A6">
        <w:rPr>
          <w:u w:val="single"/>
        </w:rPr>
        <w:t>only</w:t>
      </w:r>
      <w:r w:rsidRPr="001C78A6">
        <w:rPr>
          <w:u w:val="single"/>
        </w:rPr>
        <w:t xml:space="preserve"> </w:t>
      </w:r>
      <w:r>
        <w:rPr>
          <w:u w:val="single"/>
        </w:rPr>
        <w:t>if we stop polluting</w:t>
      </w:r>
    </w:p>
    <w:p w14:paraId="24FDE115" w14:textId="77777777" w:rsidR="002D103F" w:rsidRDefault="002D103F" w:rsidP="002D103F">
      <w:r>
        <w:t xml:space="preserve">Nicola </w:t>
      </w:r>
      <w:r w:rsidRPr="007E74A1">
        <w:rPr>
          <w:rStyle w:val="Style13ptBold"/>
        </w:rPr>
        <w:t>Jones,</w:t>
      </w:r>
      <w:r>
        <w:t xml:space="preserve"> 20</w:t>
      </w:r>
      <w:r w:rsidRPr="007E74A1">
        <w:rPr>
          <w:rStyle w:val="Style13ptBold"/>
        </w:rPr>
        <w:t>17</w:t>
      </w:r>
      <w:r>
        <w:t xml:space="preserve">. Nicola Jones is a freelance journalist based in Pemberton, British Columbia, just outside of Vancouver. With a background in chemistry and oceanography, she writes about the physical sciences, most often for the journal </w:t>
      </w:r>
      <w:r w:rsidRPr="005F789B">
        <w:rPr>
          <w:i/>
        </w:rPr>
        <w:t>Nature</w:t>
      </w:r>
      <w:r>
        <w:t xml:space="preserve">. She has also contributed to Scientific American, Globe and Mail, and New Scientist and serves as the science journalist in residence at the University of British Columbia. 1/26/17. “How the World Passed a Carbon Threshold and Why It Matters” </w:t>
      </w:r>
      <w:hyperlink r:id="rId42" w:history="1">
        <w:r w:rsidRPr="00DD6785">
          <w:rPr>
            <w:rStyle w:val="Hyperlink"/>
          </w:rPr>
          <w:t>https://e360.yale.edu/features/how-the-world-passed-a-carbon-threshold-400ppm-and-why-it-matters Accessed 7/10/18</w:t>
        </w:r>
      </w:hyperlink>
      <w:r>
        <w:t xml:space="preserve"> //WR-NCP *edited for gendered language which we do not endorse, changes denoted by [brackets] </w:t>
      </w:r>
    </w:p>
    <w:p w14:paraId="3AB0A4A4" w14:textId="77777777" w:rsidR="002D103F" w:rsidRPr="00016CF8" w:rsidRDefault="002D103F" w:rsidP="002D103F">
      <w:pPr>
        <w:rPr>
          <w:sz w:val="14"/>
        </w:rPr>
      </w:pPr>
      <w:r w:rsidRPr="00016CF8">
        <w:rPr>
          <w:sz w:val="14"/>
        </w:rPr>
        <w:t xml:space="preserve">SLOWING DOWN </w:t>
      </w:r>
      <w:r w:rsidRPr="00AF47B9">
        <w:rPr>
          <w:rStyle w:val="StyleUnderline"/>
          <w:highlight w:val="yellow"/>
        </w:rPr>
        <w:t>If</w:t>
      </w:r>
      <w:r w:rsidRPr="00016CF8">
        <w:rPr>
          <w:sz w:val="14"/>
        </w:rPr>
        <w:t xml:space="preserve"> [hu]man-made </w:t>
      </w:r>
      <w:r w:rsidRPr="00AF47B9">
        <w:rPr>
          <w:rStyle w:val="StyleUnderline"/>
          <w:highlight w:val="yellow"/>
        </w:rPr>
        <w:t>emissions</w:t>
      </w:r>
      <w:r w:rsidRPr="00016CF8">
        <w:rPr>
          <w:sz w:val="14"/>
        </w:rPr>
        <w:t xml:space="preserve"> were to magically </w:t>
      </w:r>
      <w:r w:rsidRPr="00AF47B9">
        <w:rPr>
          <w:rStyle w:val="StyleUnderline"/>
          <w:highlight w:val="yellow"/>
        </w:rPr>
        <w:t>drop to zero</w:t>
      </w:r>
      <w:r w:rsidRPr="00016CF8">
        <w:rPr>
          <w:sz w:val="14"/>
        </w:rPr>
        <w:t xml:space="preserve"> tomorrow, </w:t>
      </w:r>
      <w:r w:rsidRPr="00AC67E7">
        <w:rPr>
          <w:rStyle w:val="StyleUnderline"/>
        </w:rPr>
        <w:t xml:space="preserve">the </w:t>
      </w:r>
      <w:r w:rsidRPr="00AF47B9">
        <w:rPr>
          <w:rStyle w:val="StyleUnderline"/>
          <w:highlight w:val="yellow"/>
        </w:rPr>
        <w:t xml:space="preserve">concentration of CO2 </w:t>
      </w:r>
      <w:r w:rsidRPr="00016CF8">
        <w:rPr>
          <w:rStyle w:val="StyleUnderline"/>
        </w:rPr>
        <w:t>in</w:t>
      </w:r>
      <w:r w:rsidRPr="00AC67E7">
        <w:rPr>
          <w:rStyle w:val="StyleUnderline"/>
        </w:rPr>
        <w:t xml:space="preserve"> the atmosphere </w:t>
      </w:r>
      <w:r w:rsidRPr="00AF47B9">
        <w:rPr>
          <w:rStyle w:val="StyleUnderline"/>
          <w:highlight w:val="yellow"/>
        </w:rPr>
        <w:t>would start to level</w:t>
      </w:r>
      <w:r w:rsidRPr="00AC67E7">
        <w:rPr>
          <w:rStyle w:val="StyleUnderline"/>
        </w:rPr>
        <w:t xml:space="preserve"> out </w:t>
      </w:r>
      <w:r w:rsidRPr="00AF47B9">
        <w:rPr>
          <w:rStyle w:val="StyleUnderline"/>
          <w:highlight w:val="yellow"/>
        </w:rPr>
        <w:t>immediately</w:t>
      </w:r>
      <w:r w:rsidRPr="00016CF8">
        <w:rPr>
          <w:sz w:val="14"/>
        </w:rPr>
        <w:t xml:space="preserve"> — but it would probably take about a decade to detect this slowdown against the background of the natural carbon cycle, according to Keeling. Even with zero emissions, getting back to pre-industrial levels of 280 ppm is “sort of a 10,000-year proposition,” says Keeling. </w:t>
      </w:r>
      <w:r w:rsidRPr="00AC67E7">
        <w:rPr>
          <w:rStyle w:val="Emphasis"/>
        </w:rPr>
        <w:t xml:space="preserve">Atmospheric </w:t>
      </w:r>
      <w:r w:rsidRPr="00AF47B9">
        <w:rPr>
          <w:rStyle w:val="Emphasis"/>
          <w:highlight w:val="yellow"/>
        </w:rPr>
        <w:t>concentrations would drop relatively quickly</w:t>
      </w:r>
      <w:r w:rsidRPr="00AC67E7">
        <w:rPr>
          <w:rStyle w:val="Emphasis"/>
        </w:rPr>
        <w:t xml:space="preserve"> at first, </w:t>
      </w:r>
      <w:r w:rsidRPr="00AF47B9">
        <w:rPr>
          <w:rStyle w:val="Emphasis"/>
          <w:highlight w:val="yellow"/>
        </w:rPr>
        <w:t>as</w:t>
      </w:r>
      <w:r w:rsidRPr="00AC67E7">
        <w:rPr>
          <w:rStyle w:val="Emphasis"/>
        </w:rPr>
        <w:t xml:space="preserve"> the surface </w:t>
      </w:r>
      <w:r w:rsidRPr="00AF47B9">
        <w:rPr>
          <w:rStyle w:val="Emphasis"/>
          <w:highlight w:val="yellow"/>
        </w:rPr>
        <w:t>ocean sucked up</w:t>
      </w:r>
      <w:r w:rsidRPr="00AC67E7">
        <w:rPr>
          <w:rStyle w:val="Emphasis"/>
        </w:rPr>
        <w:t xml:space="preserve"> a good chunk of the excess </w:t>
      </w:r>
      <w:r w:rsidRPr="00AF47B9">
        <w:rPr>
          <w:rStyle w:val="Emphasis"/>
          <w:highlight w:val="yellow"/>
        </w:rPr>
        <w:t>carbon</w:t>
      </w:r>
      <w:r w:rsidRPr="00AC67E7">
        <w:rPr>
          <w:rStyle w:val="Emphasis"/>
        </w:rPr>
        <w:t xml:space="preserve"> in the air</w:t>
      </w:r>
      <w:r w:rsidRPr="00016CF8">
        <w:rPr>
          <w:sz w:val="14"/>
        </w:rPr>
        <w:t xml:space="preserve"> (that would take on the order of 100 years); </w:t>
      </w:r>
      <w:r w:rsidRPr="00AF47B9">
        <w:rPr>
          <w:rStyle w:val="StyleUnderline"/>
          <w:highlight w:val="yellow"/>
        </w:rPr>
        <w:t>then some</w:t>
      </w:r>
      <w:r w:rsidRPr="00AC67E7">
        <w:rPr>
          <w:rStyle w:val="StyleUnderline"/>
        </w:rPr>
        <w:t xml:space="preserve"> atmospheric carbon </w:t>
      </w:r>
      <w:r w:rsidRPr="00AF47B9">
        <w:rPr>
          <w:rStyle w:val="StyleUnderline"/>
          <w:highlight w:val="yellow"/>
        </w:rPr>
        <w:t>would work</w:t>
      </w:r>
      <w:r w:rsidRPr="00AC67E7">
        <w:rPr>
          <w:rStyle w:val="StyleUnderline"/>
        </w:rPr>
        <w:t xml:space="preserve"> its way </w:t>
      </w:r>
      <w:r w:rsidRPr="00AF47B9">
        <w:rPr>
          <w:rStyle w:val="StyleUnderline"/>
          <w:highlight w:val="yellow"/>
        </w:rPr>
        <w:t>into the deeper ocean</w:t>
      </w:r>
      <w:r w:rsidRPr="00016CF8">
        <w:rPr>
          <w:sz w:val="14"/>
        </w:rPr>
        <w:t xml:space="preserve"> (in about 1,000 years); </w:t>
      </w:r>
      <w:r w:rsidRPr="00AF47B9">
        <w:rPr>
          <w:rStyle w:val="StyleUnderline"/>
          <w:highlight w:val="yellow"/>
        </w:rPr>
        <w:t xml:space="preserve">then the </w:t>
      </w:r>
      <w:r w:rsidRPr="00016CF8">
        <w:rPr>
          <w:rStyle w:val="StyleUnderline"/>
        </w:rPr>
        <w:t xml:space="preserve">planet’s </w:t>
      </w:r>
      <w:r w:rsidRPr="00AF47B9">
        <w:rPr>
          <w:rStyle w:val="StyleUnderline"/>
          <w:highlight w:val="yellow"/>
        </w:rPr>
        <w:t>carbon</w:t>
      </w:r>
      <w:r w:rsidRPr="00AC67E7">
        <w:rPr>
          <w:rStyle w:val="StyleUnderline"/>
        </w:rPr>
        <w:t xml:space="preserve"> </w:t>
      </w:r>
      <w:r w:rsidRPr="00AF47B9">
        <w:rPr>
          <w:rStyle w:val="StyleUnderline"/>
          <w:highlight w:val="yellow"/>
        </w:rPr>
        <w:t>cycle</w:t>
      </w:r>
      <w:r w:rsidRPr="00AC67E7">
        <w:rPr>
          <w:rStyle w:val="StyleUnderline"/>
        </w:rPr>
        <w:t xml:space="preserve"> — </w:t>
      </w:r>
      <w:r w:rsidRPr="00AF47B9">
        <w:rPr>
          <w:rStyle w:val="StyleUnderline"/>
          <w:highlight w:val="yellow"/>
        </w:rPr>
        <w:t xml:space="preserve">for example, </w:t>
      </w:r>
      <w:r w:rsidRPr="00016CF8">
        <w:rPr>
          <w:rStyle w:val="StyleUnderline"/>
        </w:rPr>
        <w:t xml:space="preserve">the </w:t>
      </w:r>
      <w:r w:rsidRPr="00AF47B9">
        <w:rPr>
          <w:rStyle w:val="StyleUnderline"/>
          <w:highlight w:val="yellow"/>
        </w:rPr>
        <w:t xml:space="preserve">weathering </w:t>
      </w:r>
      <w:r w:rsidRPr="00016CF8">
        <w:rPr>
          <w:rStyle w:val="StyleUnderline"/>
        </w:rPr>
        <w:t xml:space="preserve">of </w:t>
      </w:r>
      <w:r w:rsidRPr="00AF47B9">
        <w:rPr>
          <w:rStyle w:val="StyleUnderline"/>
          <w:highlight w:val="yellow"/>
        </w:rPr>
        <w:t>rocks</w:t>
      </w:r>
      <w:r w:rsidRPr="00AC67E7">
        <w:rPr>
          <w:rStyle w:val="StyleUnderline"/>
        </w:rPr>
        <w:t xml:space="preserve"> — </w:t>
      </w:r>
      <w:r w:rsidRPr="00AF47B9">
        <w:rPr>
          <w:rStyle w:val="StyleUnderline"/>
          <w:highlight w:val="yellow"/>
        </w:rPr>
        <w:t xml:space="preserve">would soak </w:t>
      </w:r>
      <w:r w:rsidRPr="00E159FB">
        <w:rPr>
          <w:rStyle w:val="StyleUnderline"/>
        </w:rPr>
        <w:t>up</w:t>
      </w:r>
      <w:r w:rsidRPr="00AC67E7">
        <w:rPr>
          <w:rStyle w:val="StyleUnderline"/>
        </w:rPr>
        <w:t xml:space="preserve"> most of </w:t>
      </w:r>
      <w:r w:rsidRPr="00AF47B9">
        <w:rPr>
          <w:rStyle w:val="StyleUnderline"/>
          <w:highlight w:val="yellow"/>
        </w:rPr>
        <w:t>the rest</w:t>
      </w:r>
      <w:r w:rsidRPr="00016CF8">
        <w:rPr>
          <w:sz w:val="14"/>
        </w:rPr>
        <w:t xml:space="preserve"> over about 10,000 years.</w:t>
      </w:r>
    </w:p>
    <w:p w14:paraId="25A90265" w14:textId="77777777" w:rsidR="002D103F" w:rsidRDefault="002D103F" w:rsidP="002D103F"/>
    <w:p w14:paraId="5BA1329E" w14:textId="6FD3A71C" w:rsidR="00B63AE8" w:rsidRPr="00DC20D1" w:rsidRDefault="00B63AE8" w:rsidP="00B63AE8">
      <w:pPr>
        <w:pStyle w:val="Heading4"/>
      </w:pPr>
      <w:r>
        <w:t>CCS fails</w:t>
      </w:r>
      <w:r w:rsidR="00DC20D1">
        <w:t xml:space="preserve">---only a </w:t>
      </w:r>
      <w:r w:rsidR="00DC20D1">
        <w:rPr>
          <w:u w:val="single"/>
        </w:rPr>
        <w:t>fraction</w:t>
      </w:r>
      <w:r w:rsidR="00DC20D1">
        <w:t xml:space="preserve"> remains stored </w:t>
      </w:r>
    </w:p>
    <w:p w14:paraId="521FB38F" w14:textId="5CD26BC3" w:rsidR="00B63AE8" w:rsidRDefault="00B63AE8" w:rsidP="00B63AE8">
      <w:r>
        <w:t xml:space="preserve">Jennifer </w:t>
      </w:r>
      <w:r w:rsidRPr="00334829">
        <w:rPr>
          <w:rStyle w:val="Style13ptBold"/>
        </w:rPr>
        <w:t>Chu,</w:t>
      </w:r>
      <w:r>
        <w:t xml:space="preserve"> 20</w:t>
      </w:r>
      <w:r w:rsidRPr="00334829">
        <w:rPr>
          <w:rStyle w:val="Style13ptBold"/>
        </w:rPr>
        <w:t>15</w:t>
      </w:r>
      <w:r>
        <w:t xml:space="preserve">. MIT News Office. 1/20/15. “Sequestration on shaky ground” </w:t>
      </w:r>
      <w:hyperlink r:id="rId43" w:history="1">
        <w:r w:rsidRPr="00DD6785">
          <w:rPr>
            <w:rStyle w:val="Hyperlink"/>
          </w:rPr>
          <w:t>http://news.mit.edu/2015/carbon-dioxide-sequestration-doubts-0120 Accessed 7/11/18</w:t>
        </w:r>
      </w:hyperlink>
      <w:r>
        <w:t xml:space="preserve"> //WR-NCP</w:t>
      </w:r>
    </w:p>
    <w:p w14:paraId="0F7CF3C8" w14:textId="7305D89A" w:rsidR="004B73C0" w:rsidRDefault="004B73C0" w:rsidP="00B63AE8">
      <w:r>
        <w:t>*CCS = Carbon Capture and Storage or Carbon Capture and Sequestration</w:t>
      </w:r>
    </w:p>
    <w:p w14:paraId="25385ED3" w14:textId="77777777" w:rsidR="00B63AE8" w:rsidRPr="00651376" w:rsidRDefault="00B63AE8" w:rsidP="00B63AE8">
      <w:pPr>
        <w:rPr>
          <w:sz w:val="14"/>
        </w:rPr>
      </w:pPr>
      <w:r w:rsidRPr="00651376">
        <w:rPr>
          <w:sz w:val="14"/>
        </w:rPr>
        <w:t xml:space="preserve">Carbon sequestration promises to address greenhouse-gas emissions by capturing carbon dioxide from the atmosphere and injecting it deep below the Earth’s surface, where it would permanently solidify into rock. The U.S. Environmental Protection Agency estimates that current carbon-sequestration technologies may eliminate up to 90 percent of carbon dioxide emissions from coal-fired power plants. While such technologies may successfully remove greenhouse gases from the atmosphere, </w:t>
      </w:r>
      <w:r w:rsidRPr="002E6E55">
        <w:rPr>
          <w:rStyle w:val="StyleUnderline"/>
        </w:rPr>
        <w:t>researchers</w:t>
      </w:r>
      <w:r w:rsidRPr="00651376">
        <w:rPr>
          <w:sz w:val="14"/>
        </w:rPr>
        <w:t xml:space="preserve"> in the Department of Earth, Atmospheric and Planetary Sciences </w:t>
      </w:r>
      <w:r w:rsidRPr="002E6E55">
        <w:rPr>
          <w:rStyle w:val="StyleUnderline"/>
        </w:rPr>
        <w:t xml:space="preserve">at MIT have found that once injected into the ground, </w:t>
      </w:r>
      <w:r w:rsidRPr="00AF47B9">
        <w:rPr>
          <w:rStyle w:val="StyleUnderline"/>
          <w:highlight w:val="yellow"/>
        </w:rPr>
        <w:t xml:space="preserve">less carbon dioxide </w:t>
      </w:r>
      <w:r w:rsidRPr="00651376">
        <w:rPr>
          <w:rStyle w:val="StyleUnderline"/>
        </w:rPr>
        <w:t xml:space="preserve">is converted to rock </w:t>
      </w:r>
      <w:r w:rsidRPr="00AF47B9">
        <w:rPr>
          <w:rStyle w:val="StyleUnderline"/>
          <w:highlight w:val="yellow"/>
        </w:rPr>
        <w:t>than previously imagined</w:t>
      </w:r>
      <w:r w:rsidRPr="002E6E55">
        <w:rPr>
          <w:rStyle w:val="StyleUnderline"/>
        </w:rPr>
        <w:t>.</w:t>
      </w:r>
      <w:r w:rsidRPr="00651376">
        <w:rPr>
          <w:sz w:val="14"/>
        </w:rPr>
        <w:t xml:space="preserve"> The team studied the chemical reactions between carbon dioxide and its surroundings once the gas is injected into the Earth — finding that </w:t>
      </w:r>
      <w:r w:rsidRPr="002E6E55">
        <w:rPr>
          <w:rStyle w:val="StyleUnderline"/>
        </w:rPr>
        <w:t>as carbon dioxide works its way underground,</w:t>
      </w:r>
      <w:r w:rsidRPr="002E6E55">
        <w:rPr>
          <w:rStyle w:val="Emphasis"/>
        </w:rPr>
        <w:t xml:space="preserve"> </w:t>
      </w:r>
      <w:r w:rsidRPr="00AF47B9">
        <w:rPr>
          <w:rStyle w:val="Emphasis"/>
          <w:highlight w:val="yellow"/>
        </w:rPr>
        <w:t>only a small fraction</w:t>
      </w:r>
      <w:r w:rsidRPr="002E6E55">
        <w:rPr>
          <w:rStyle w:val="StyleUnderline"/>
        </w:rPr>
        <w:t xml:space="preserve"> of the gas </w:t>
      </w:r>
      <w:r w:rsidRPr="00AF47B9">
        <w:rPr>
          <w:rStyle w:val="StyleUnderline"/>
          <w:highlight w:val="yellow"/>
        </w:rPr>
        <w:t>turns to rock</w:t>
      </w:r>
      <w:r w:rsidRPr="002E6E55">
        <w:rPr>
          <w:rStyle w:val="StyleUnderline"/>
        </w:rPr>
        <w:t>.</w:t>
      </w:r>
      <w:r w:rsidRPr="00651376">
        <w:rPr>
          <w:sz w:val="14"/>
        </w:rPr>
        <w:t xml:space="preserve"> The remainder of the gas stays in a more tenuous form. “If it turns into rock, it’s stable and will remain there permanently,” says postdoc Yossi Cohen. “However, if </w:t>
      </w:r>
      <w:r w:rsidRPr="00AF47B9">
        <w:rPr>
          <w:rStyle w:val="Emphasis"/>
          <w:highlight w:val="yellow"/>
        </w:rPr>
        <w:t xml:space="preserve">it stays in its gaseous or liquid phase, it remains mobile and </w:t>
      </w:r>
      <w:r w:rsidRPr="00651376">
        <w:rPr>
          <w:rStyle w:val="Emphasis"/>
        </w:rPr>
        <w:t>it</w:t>
      </w:r>
      <w:r w:rsidRPr="00651376">
        <w:rPr>
          <w:sz w:val="14"/>
        </w:rPr>
        <w:t xml:space="preserve"> can possibly </w:t>
      </w:r>
      <w:r w:rsidRPr="00AF47B9">
        <w:rPr>
          <w:rStyle w:val="Emphasis"/>
          <w:highlight w:val="yellow"/>
        </w:rPr>
        <w:t>return back to the atmosphere.</w:t>
      </w:r>
      <w:r w:rsidRPr="00651376">
        <w:rPr>
          <w:sz w:val="14"/>
        </w:rPr>
        <w:t xml:space="preserve">” Cohen and Daniel Rothman, a professor of geophysics in MIT’s Department of Earth, Atmospheric, and Planetary Sciences, detail the results this week in the journal Proceedings of the Royal Society A. Current geologic carbon-sequestration techniques aim to inject carbon dioxide into the subsurface some 7,000 feet below the Earth’s surface, a depth equivalent to more than five Empire State Buildings stacked end-to-end. At such depths, carbon dioxide may be stored in deep-saline aquifers: large pockets of brine that can chemically react with carbon dioxide to solidify the gas. Cohen and Rothman sought to model the chemical reactions that take place after carbon dioxide is injected into a briny, rocky environment. When carbon dioxide is pumped into the ground, it rushes into open pockets within rock, displacing any existing fluid, such as brine. What remains are bubbles of carbon dioxide, along with carbon dioxide dissolved in water. The </w:t>
      </w:r>
      <w:r w:rsidRPr="00AF47B9">
        <w:rPr>
          <w:rStyle w:val="StyleUnderline"/>
          <w:highlight w:val="yellow"/>
        </w:rPr>
        <w:t>dissolved carbon dioxide</w:t>
      </w:r>
      <w:r w:rsidRPr="00651376">
        <w:rPr>
          <w:rStyle w:val="StyleUnderline"/>
        </w:rPr>
        <w:t xml:space="preserve"> takes the form of bicarbonate and carbonic acid, which </w:t>
      </w:r>
      <w:r w:rsidRPr="00AF47B9">
        <w:rPr>
          <w:rStyle w:val="StyleUnderline"/>
          <w:highlight w:val="yellow"/>
        </w:rPr>
        <w:t>create an acidic environment</w:t>
      </w:r>
      <w:r w:rsidRPr="00651376">
        <w:rPr>
          <w:rStyle w:val="StyleUnderline"/>
        </w:rPr>
        <w:t xml:space="preserve">. </w:t>
      </w:r>
      <w:r w:rsidRPr="00AF47B9">
        <w:rPr>
          <w:rStyle w:val="StyleUnderline"/>
          <w:highlight w:val="yellow"/>
        </w:rPr>
        <w:t>To</w:t>
      </w:r>
      <w:r w:rsidRPr="00651376">
        <w:rPr>
          <w:rStyle w:val="StyleUnderline"/>
        </w:rPr>
        <w:t xml:space="preserve"> precipitate, or </w:t>
      </w:r>
      <w:r w:rsidRPr="00AF47B9">
        <w:rPr>
          <w:rStyle w:val="StyleUnderline"/>
          <w:highlight w:val="yellow"/>
        </w:rPr>
        <w:t>solidify</w:t>
      </w:r>
      <w:r w:rsidRPr="00651376">
        <w:rPr>
          <w:rStyle w:val="StyleUnderline"/>
        </w:rPr>
        <w:t xml:space="preserve"> into rock, </w:t>
      </w:r>
      <w:r w:rsidRPr="00AF47B9">
        <w:rPr>
          <w:rStyle w:val="StyleUnderline"/>
          <w:highlight w:val="yellow"/>
        </w:rPr>
        <w:t>carbon</w:t>
      </w:r>
      <w:r w:rsidRPr="00651376">
        <w:rPr>
          <w:rStyle w:val="StyleUnderline"/>
        </w:rPr>
        <w:t xml:space="preserve"> </w:t>
      </w:r>
      <w:r w:rsidRPr="00AF47B9">
        <w:rPr>
          <w:rStyle w:val="StyleUnderline"/>
          <w:highlight w:val="yellow"/>
        </w:rPr>
        <w:t>dioxide requires a bas</w:t>
      </w:r>
      <w:r w:rsidRPr="00651376">
        <w:rPr>
          <w:rStyle w:val="StyleUnderline"/>
        </w:rPr>
        <w:t>ic environment</w:t>
      </w:r>
      <w:r w:rsidRPr="00651376">
        <w:rPr>
          <w:sz w:val="14"/>
        </w:rPr>
        <w:t xml:space="preserve">, such as brine. The researchers modeled the chemical reactions between two main regions: an acidic, low-pH region with a high concentration of carbon dioxide, and a higher-pH region filled with brine, or salty water. As each carbonate species reacts differently when diffusing or flowing through water, the researchers characterized each reaction, then worked each reaction into a reactive diffusion model — a simulation of chemical reactions as carbon dioxide flows through a briny, rocky environment. </w:t>
      </w:r>
      <w:r w:rsidRPr="00651376">
        <w:rPr>
          <w:rStyle w:val="StyleUnderline"/>
        </w:rPr>
        <w:t>When the team analyzed the chemical reactions between regions rich in carbon dioxide and regions of brine, they found</w:t>
      </w:r>
      <w:r w:rsidRPr="00651376">
        <w:rPr>
          <w:sz w:val="14"/>
        </w:rPr>
        <w:t xml:space="preserve"> that the </w:t>
      </w:r>
      <w:r w:rsidRPr="00AF47B9">
        <w:rPr>
          <w:rStyle w:val="StyleUnderline"/>
          <w:highlight w:val="yellow"/>
        </w:rPr>
        <w:t>carbon dioxide solidifies</w:t>
      </w:r>
      <w:r w:rsidRPr="00651376">
        <w:rPr>
          <w:sz w:val="14"/>
        </w:rPr>
        <w:t xml:space="preserve"> — but </w:t>
      </w:r>
      <w:r w:rsidRPr="00AF47B9">
        <w:rPr>
          <w:rStyle w:val="Emphasis"/>
          <w:highlight w:val="yellow"/>
        </w:rPr>
        <w:t>only</w:t>
      </w:r>
      <w:r w:rsidRPr="00AF47B9">
        <w:rPr>
          <w:rStyle w:val="StyleUnderline"/>
          <w:highlight w:val="yellow"/>
        </w:rPr>
        <w:t xml:space="preserve"> at the interface</w:t>
      </w:r>
      <w:r w:rsidRPr="00651376">
        <w:rPr>
          <w:sz w:val="14"/>
        </w:rPr>
        <w:t xml:space="preserve">. The reaction essentially creates a solid wall at the point where carbon dioxide meets brine, </w:t>
      </w:r>
      <w:r w:rsidRPr="00AF47B9">
        <w:rPr>
          <w:rStyle w:val="StyleUnderline"/>
          <w:highlight w:val="yellow"/>
        </w:rPr>
        <w:t>keeping the bulk</w:t>
      </w:r>
      <w:r w:rsidRPr="00651376">
        <w:rPr>
          <w:rStyle w:val="StyleUnderline"/>
        </w:rPr>
        <w:t xml:space="preserve"> of the carbon dioxide </w:t>
      </w:r>
      <w:r w:rsidRPr="00AF47B9">
        <w:rPr>
          <w:rStyle w:val="StyleUnderline"/>
          <w:highlight w:val="yellow"/>
        </w:rPr>
        <w:t xml:space="preserve">from reacting with </w:t>
      </w:r>
      <w:r w:rsidRPr="00651376">
        <w:rPr>
          <w:rStyle w:val="StyleUnderline"/>
        </w:rPr>
        <w:t xml:space="preserve">the </w:t>
      </w:r>
      <w:r w:rsidRPr="00AF47B9">
        <w:rPr>
          <w:rStyle w:val="StyleUnderline"/>
          <w:highlight w:val="yellow"/>
        </w:rPr>
        <w:t>brine</w:t>
      </w:r>
      <w:r w:rsidRPr="00651376">
        <w:rPr>
          <w:rStyle w:val="StyleUnderline"/>
        </w:rPr>
        <w:t>.</w:t>
      </w:r>
      <w:r>
        <w:rPr>
          <w:rStyle w:val="StyleUnderline"/>
        </w:rPr>
        <w:t xml:space="preserve"> </w:t>
      </w:r>
      <w:r w:rsidRPr="00651376">
        <w:rPr>
          <w:sz w:val="14"/>
        </w:rPr>
        <w:t>“This can basically close the channel, and no more material can move farther into the brine, because as soon as it touches the brine, it will become solid,” Cohen says. “</w:t>
      </w:r>
      <w:r w:rsidRPr="00651376">
        <w:rPr>
          <w:rStyle w:val="StyleUnderline"/>
        </w:rPr>
        <w:t>The expectation was that most of the carbon dioxide would become solid mineral. Our work suggests that significantly less will precipitate.</w:t>
      </w:r>
      <w:r w:rsidRPr="00651376">
        <w:rPr>
          <w:sz w:val="14"/>
        </w:rPr>
        <w:t>”</w:t>
      </w:r>
    </w:p>
    <w:p w14:paraId="22F9FC05" w14:textId="77777777" w:rsidR="00704846" w:rsidRPr="00704846" w:rsidRDefault="00704846" w:rsidP="00704846"/>
    <w:p w14:paraId="40B5E420" w14:textId="65AC6DB7" w:rsidR="00265226" w:rsidRDefault="00265226" w:rsidP="00265226">
      <w:pPr>
        <w:pStyle w:val="Heading4"/>
      </w:pPr>
      <w:r>
        <w:t xml:space="preserve">CCS fails---too far off and harmful feedbacks disincentivize their adoption and moot their benefits </w:t>
      </w:r>
    </w:p>
    <w:p w14:paraId="1CFD86A7" w14:textId="77777777" w:rsidR="00265226" w:rsidRDefault="00265226" w:rsidP="00265226">
      <w:r>
        <w:t xml:space="preserve">Steve </w:t>
      </w:r>
      <w:proofErr w:type="spellStart"/>
      <w:r w:rsidRPr="00C51257">
        <w:rPr>
          <w:rStyle w:val="Style13ptBold"/>
        </w:rPr>
        <w:t>Skerlos</w:t>
      </w:r>
      <w:proofErr w:type="spellEnd"/>
      <w:r w:rsidRPr="00C51257">
        <w:rPr>
          <w:rStyle w:val="Style13ptBold"/>
        </w:rPr>
        <w:t xml:space="preserve"> and </w:t>
      </w:r>
      <w:r>
        <w:t xml:space="preserve">Sarang </w:t>
      </w:r>
      <w:proofErr w:type="spellStart"/>
      <w:r w:rsidRPr="00C51257">
        <w:rPr>
          <w:rStyle w:val="Style13ptBold"/>
        </w:rPr>
        <w:t>Supekar</w:t>
      </w:r>
      <w:proofErr w:type="spellEnd"/>
      <w:r w:rsidRPr="00C51257">
        <w:rPr>
          <w:rStyle w:val="Style13ptBold"/>
        </w:rPr>
        <w:t xml:space="preserve">, </w:t>
      </w:r>
      <w:r>
        <w:t>20</w:t>
      </w:r>
      <w:r w:rsidRPr="00C51257">
        <w:rPr>
          <w:rStyle w:val="Style13ptBold"/>
        </w:rPr>
        <w:t>15</w:t>
      </w:r>
      <w:r>
        <w:t xml:space="preserve">. Steve </w:t>
      </w:r>
      <w:proofErr w:type="spellStart"/>
      <w:r>
        <w:t>Skerlos</w:t>
      </w:r>
      <w:proofErr w:type="spellEnd"/>
      <w:r>
        <w:t xml:space="preserve"> is Professor of Mechanical Engineering; Professor, Civil and Environmental Engineering at the University of Michigan. Sarang </w:t>
      </w:r>
      <w:proofErr w:type="spellStart"/>
      <w:r>
        <w:t>Supekar</w:t>
      </w:r>
      <w:proofErr w:type="spellEnd"/>
      <w:r>
        <w:t xml:space="preserve"> is a Postdoctoral Fellow in Mechanical Engineering at the University of Michigan. World Economic Forum. The World Economic Forum is the International Organization for Public-Private Cooperation. 12/7/15. “Is carbon capture technology economically viable?” </w:t>
      </w:r>
      <w:hyperlink r:id="rId44" w:history="1">
        <w:r w:rsidRPr="002C4440">
          <w:rPr>
            <w:rStyle w:val="Hyperlink"/>
          </w:rPr>
          <w:t>https://www.weforum.org/agenda/2015/12/is-carbon-capture-technology-economically-viable/</w:t>
        </w:r>
      </w:hyperlink>
      <w:r>
        <w:t xml:space="preserve"> Accessed 7/12/18 //WR-NCP </w:t>
      </w:r>
    </w:p>
    <w:p w14:paraId="45238524" w14:textId="77777777" w:rsidR="00265226" w:rsidRPr="008944CC" w:rsidRDefault="00265226" w:rsidP="00265226">
      <w:pPr>
        <w:rPr>
          <w:sz w:val="14"/>
        </w:rPr>
      </w:pPr>
      <w:r w:rsidRPr="00F65276">
        <w:rPr>
          <w:rStyle w:val="StyleUnderline"/>
          <w:highlight w:val="yellow"/>
        </w:rPr>
        <w:t>There are no</w:t>
      </w:r>
      <w:r w:rsidRPr="008944CC">
        <w:rPr>
          <w:sz w:val="14"/>
        </w:rPr>
        <w:t xml:space="preserve"> large-scale </w:t>
      </w:r>
      <w:r w:rsidRPr="00F65276">
        <w:rPr>
          <w:rStyle w:val="StyleUnderline"/>
          <w:highlight w:val="yellow"/>
        </w:rPr>
        <w:t>CCS</w:t>
      </w:r>
      <w:r w:rsidRPr="00AE0B56">
        <w:rPr>
          <w:rStyle w:val="StyleUnderline"/>
        </w:rPr>
        <w:t xml:space="preserve"> power </w:t>
      </w:r>
      <w:r w:rsidRPr="00F65276">
        <w:rPr>
          <w:rStyle w:val="StyleUnderline"/>
          <w:highlight w:val="yellow"/>
        </w:rPr>
        <w:t>plants</w:t>
      </w:r>
      <w:r w:rsidRPr="008944CC">
        <w:rPr>
          <w:sz w:val="14"/>
        </w:rPr>
        <w:t xml:space="preserve"> (defined as more than 500 megawatts of power) </w:t>
      </w:r>
      <w:r w:rsidRPr="00AE0B56">
        <w:rPr>
          <w:rStyle w:val="StyleUnderline"/>
        </w:rPr>
        <w:t>currently in operation</w:t>
      </w:r>
      <w:r w:rsidRPr="008944CC">
        <w:rPr>
          <w:sz w:val="14"/>
        </w:rPr>
        <w:t xml:space="preserve">, and most of our understanding of the technology comes from pilot-scale plants in the 1990s and subsequent scientific models of the capture process. </w:t>
      </w:r>
      <w:r w:rsidRPr="00F65276">
        <w:rPr>
          <w:rStyle w:val="StyleUnderline"/>
          <w:highlight w:val="yellow"/>
        </w:rPr>
        <w:t>Capturing</w:t>
      </w:r>
      <w:r w:rsidRPr="00AE0B56">
        <w:rPr>
          <w:rStyle w:val="StyleUnderline"/>
        </w:rPr>
        <w:t xml:space="preserve"> the </w:t>
      </w:r>
      <w:r w:rsidRPr="00F65276">
        <w:rPr>
          <w:rStyle w:val="StyleUnderline"/>
          <w:highlight w:val="yellow"/>
        </w:rPr>
        <w:t>CO2</w:t>
      </w:r>
      <w:r w:rsidRPr="00AE0B56">
        <w:rPr>
          <w:rStyle w:val="StyleUnderline"/>
        </w:rPr>
        <w:t xml:space="preserve"> from the exhaust of coal power plants </w:t>
      </w:r>
      <w:r w:rsidRPr="00F65276">
        <w:rPr>
          <w:rStyle w:val="StyleUnderline"/>
          <w:highlight w:val="yellow"/>
        </w:rPr>
        <w:t>requires energy</w:t>
      </w:r>
      <w:r w:rsidRPr="00AE0B56">
        <w:rPr>
          <w:rStyle w:val="StyleUnderline"/>
        </w:rPr>
        <w:t xml:space="preserve"> </w:t>
      </w:r>
      <w:r w:rsidRPr="00F65276">
        <w:rPr>
          <w:rStyle w:val="StyleUnderline"/>
          <w:highlight w:val="yellow"/>
        </w:rPr>
        <w:t>in</w:t>
      </w:r>
      <w:r w:rsidRPr="00AE0B56">
        <w:rPr>
          <w:rStyle w:val="StyleUnderline"/>
        </w:rPr>
        <w:t xml:space="preserve"> the form of </w:t>
      </w:r>
      <w:r w:rsidRPr="00F65276">
        <w:rPr>
          <w:rStyle w:val="StyleUnderline"/>
          <w:highlight w:val="yellow"/>
        </w:rPr>
        <w:t>steam and electricity</w:t>
      </w:r>
      <w:r w:rsidRPr="00AE0B56">
        <w:rPr>
          <w:rStyle w:val="StyleUnderline"/>
        </w:rPr>
        <w:t xml:space="preserve">. Because some energy is used for CO2 capture, </w:t>
      </w:r>
      <w:r w:rsidRPr="00F65276">
        <w:rPr>
          <w:rStyle w:val="StyleUnderline"/>
          <w:highlight w:val="yellow"/>
        </w:rPr>
        <w:t xml:space="preserve">CCS reduces a </w:t>
      </w:r>
      <w:r w:rsidRPr="00F65276">
        <w:rPr>
          <w:rStyle w:val="StyleUnderline"/>
        </w:rPr>
        <w:t xml:space="preserve">power </w:t>
      </w:r>
      <w:r w:rsidRPr="00F65276">
        <w:rPr>
          <w:rStyle w:val="StyleUnderline"/>
          <w:highlight w:val="yellow"/>
        </w:rPr>
        <w:t xml:space="preserve">plant’s </w:t>
      </w:r>
      <w:r w:rsidRPr="00F65276">
        <w:rPr>
          <w:rStyle w:val="StyleUnderline"/>
        </w:rPr>
        <w:t>electric power</w:t>
      </w:r>
      <w:r w:rsidRPr="00AE0B56">
        <w:rPr>
          <w:rStyle w:val="StyleUnderline"/>
        </w:rPr>
        <w:t xml:space="preserve"> output </w:t>
      </w:r>
      <w:r w:rsidRPr="00F65276">
        <w:rPr>
          <w:rStyle w:val="StyleUnderline"/>
          <w:highlight w:val="yellow"/>
        </w:rPr>
        <w:t>and</w:t>
      </w:r>
      <w:r w:rsidRPr="00AE0B56">
        <w:rPr>
          <w:rStyle w:val="StyleUnderline"/>
        </w:rPr>
        <w:t xml:space="preserve">/or </w:t>
      </w:r>
      <w:r w:rsidRPr="00F65276">
        <w:rPr>
          <w:rStyle w:val="StyleUnderline"/>
          <w:highlight w:val="yellow"/>
        </w:rPr>
        <w:t>increases its fuel input</w:t>
      </w:r>
      <w:r w:rsidRPr="00AE0B56">
        <w:rPr>
          <w:rStyle w:val="StyleUnderline"/>
        </w:rPr>
        <w:t xml:space="preserve">. </w:t>
      </w:r>
      <w:r w:rsidRPr="00F65276">
        <w:rPr>
          <w:rStyle w:val="StyleUnderline"/>
          <w:highlight w:val="yellow"/>
        </w:rPr>
        <w:t>This creates an “energy penalty</w:t>
      </w:r>
      <w:r w:rsidRPr="00AE0B56">
        <w:rPr>
          <w:rStyle w:val="StyleUnderline"/>
        </w:rPr>
        <w:t>” for power plants that increases their operating costs. In addition, there is the large capital costs of building the CCS system.</w:t>
      </w:r>
      <w:r>
        <w:rPr>
          <w:rStyle w:val="StyleUnderline"/>
        </w:rPr>
        <w:t xml:space="preserve"> </w:t>
      </w:r>
      <w:r w:rsidRPr="008944CC">
        <w:rPr>
          <w:sz w:val="14"/>
        </w:rPr>
        <w:t xml:space="preserve">Previous studies typically estimated that </w:t>
      </w:r>
      <w:r w:rsidRPr="00AE0B56">
        <w:rPr>
          <w:rStyle w:val="StyleUnderline"/>
        </w:rPr>
        <w:t xml:space="preserve">the </w:t>
      </w:r>
      <w:r w:rsidRPr="008944CC">
        <w:rPr>
          <w:rStyle w:val="StyleUnderline"/>
          <w:highlight w:val="yellow"/>
        </w:rPr>
        <w:t>fuel cost</w:t>
      </w:r>
      <w:r w:rsidRPr="00AE0B56">
        <w:rPr>
          <w:rStyle w:val="StyleUnderline"/>
        </w:rPr>
        <w:t xml:space="preserve"> of coal power plants capturing 90% of their CO2 emissions </w:t>
      </w:r>
      <w:r w:rsidRPr="008944CC">
        <w:rPr>
          <w:rStyle w:val="StyleUnderline"/>
          <w:highlight w:val="yellow"/>
        </w:rPr>
        <w:t>would increase</w:t>
      </w:r>
      <w:r w:rsidRPr="00AE0B56">
        <w:rPr>
          <w:rStyle w:val="StyleUnderline"/>
        </w:rPr>
        <w:t xml:space="preserve"> by about</w:t>
      </w:r>
      <w:r w:rsidRPr="008944CC">
        <w:rPr>
          <w:sz w:val="14"/>
        </w:rPr>
        <w:t xml:space="preserve"> 30%-</w:t>
      </w:r>
      <w:r w:rsidRPr="008944CC">
        <w:rPr>
          <w:rStyle w:val="StyleUnderline"/>
          <w:highlight w:val="yellow"/>
        </w:rPr>
        <w:t>60%.</w:t>
      </w:r>
      <w:r w:rsidRPr="008944CC">
        <w:rPr>
          <w:sz w:val="14"/>
        </w:rPr>
        <w:t xml:space="preserve"> However, data emerging from recent pilot or small-scale commercial CCS plants have consistently indicated that </w:t>
      </w:r>
      <w:proofErr w:type="gramStart"/>
      <w:r w:rsidRPr="008944CC">
        <w:rPr>
          <w:sz w:val="14"/>
        </w:rPr>
        <w:t>in reality the</w:t>
      </w:r>
      <w:proofErr w:type="gramEnd"/>
      <w:r w:rsidRPr="008944CC">
        <w:rPr>
          <w:sz w:val="14"/>
        </w:rPr>
        <w:t xml:space="preserve"> energy penalty and fuel costs are much higher. So why the discrepancy? The numbers don’t add up </w:t>
      </w:r>
      <w:proofErr w:type="gramStart"/>
      <w:r w:rsidRPr="008944CC">
        <w:rPr>
          <w:sz w:val="14"/>
        </w:rPr>
        <w:t>To</w:t>
      </w:r>
      <w:proofErr w:type="gramEnd"/>
      <w:r w:rsidRPr="008944CC">
        <w:rPr>
          <w:sz w:val="14"/>
        </w:rPr>
        <w:t xml:space="preserve"> understand why the estimates from earlier pilot studies and models don’t align with more recent observations about the energy penalty and costs of CCS, we decided to revisit some of the assumptions and calculations in the CCS energy analysis and economics literature. Our research, which was funded by the US National Science Foundation, showed that the </w:t>
      </w:r>
      <w:r w:rsidRPr="00AE0B56">
        <w:rPr>
          <w:rStyle w:val="StyleUnderline"/>
        </w:rPr>
        <w:t xml:space="preserve">fuel </w:t>
      </w:r>
      <w:r w:rsidRPr="008944CC">
        <w:rPr>
          <w:rStyle w:val="StyleUnderline"/>
          <w:highlight w:val="yellow"/>
        </w:rPr>
        <w:t>costs</w:t>
      </w:r>
      <w:r w:rsidRPr="00AE0B56">
        <w:rPr>
          <w:rStyle w:val="StyleUnderline"/>
        </w:rPr>
        <w:t xml:space="preserve"> of coal-fired power plants can </w:t>
      </w:r>
      <w:r w:rsidRPr="008944CC">
        <w:rPr>
          <w:rStyle w:val="StyleUnderline"/>
          <w:highlight w:val="yellow"/>
        </w:rPr>
        <w:t>increase</w:t>
      </w:r>
      <w:r w:rsidRPr="00AE0B56">
        <w:rPr>
          <w:rStyle w:val="StyleUnderline"/>
        </w:rPr>
        <w:t xml:space="preserve"> by up to </w:t>
      </w:r>
      <w:r w:rsidRPr="008944CC">
        <w:rPr>
          <w:rStyle w:val="StyleUnderline"/>
          <w:highlight w:val="yellow"/>
        </w:rPr>
        <w:t>136%</w:t>
      </w:r>
      <w:r w:rsidRPr="00AE0B56">
        <w:rPr>
          <w:rStyle w:val="StyleUnderline"/>
        </w:rPr>
        <w:t xml:space="preserve"> with the addition of a CO2 capture plant.</w:t>
      </w:r>
      <w:r w:rsidRPr="008944CC">
        <w:rPr>
          <w:sz w:val="14"/>
        </w:rPr>
        <w:t xml:space="preserve"> </w:t>
      </w:r>
      <w:r w:rsidRPr="00DB0041">
        <w:rPr>
          <w:rStyle w:val="StyleUnderline"/>
        </w:rPr>
        <w:t>That is, the fuel costs, which dictate the marginal cost of electricity generation</w:t>
      </w:r>
      <w:r w:rsidRPr="008944CC">
        <w:rPr>
          <w:sz w:val="14"/>
        </w:rPr>
        <w:t xml:space="preserve"> (</w:t>
      </w:r>
      <w:r w:rsidRPr="00F65276">
        <w:rPr>
          <w:rStyle w:val="StyleUnderline"/>
        </w:rPr>
        <w:t>and consequently profits</w:t>
      </w:r>
      <w:r w:rsidRPr="008944CC">
        <w:rPr>
          <w:sz w:val="14"/>
        </w:rPr>
        <w:t xml:space="preserve">) </w:t>
      </w:r>
      <w:r w:rsidRPr="00DB0041">
        <w:rPr>
          <w:rStyle w:val="StyleUnderline"/>
        </w:rPr>
        <w:t>for a power plant, would more than double in a CCS future.</w:t>
      </w:r>
      <w:r>
        <w:rPr>
          <w:rStyle w:val="StyleUnderline"/>
        </w:rPr>
        <w:t xml:space="preserve"> </w:t>
      </w:r>
      <w:r w:rsidRPr="008944CC">
        <w:rPr>
          <w:sz w:val="14"/>
        </w:rPr>
        <w:t xml:space="preserve">In our analysis, </w:t>
      </w:r>
      <w:r w:rsidRPr="004B71D1">
        <w:rPr>
          <w:rStyle w:val="StyleUnderline"/>
        </w:rPr>
        <w:t xml:space="preserve">we quantified </w:t>
      </w:r>
      <w:r w:rsidRPr="008944CC">
        <w:rPr>
          <w:rStyle w:val="StyleUnderline"/>
          <w:highlight w:val="yellow"/>
        </w:rPr>
        <w:t>the</w:t>
      </w:r>
      <w:r w:rsidRPr="004B71D1">
        <w:rPr>
          <w:rStyle w:val="StyleUnderline"/>
        </w:rPr>
        <w:t xml:space="preserve"> CCS </w:t>
      </w:r>
      <w:r w:rsidRPr="008944CC">
        <w:rPr>
          <w:rStyle w:val="StyleUnderline"/>
          <w:highlight w:val="yellow"/>
        </w:rPr>
        <w:t xml:space="preserve">“feedback </w:t>
      </w:r>
      <w:proofErr w:type="gramStart"/>
      <w:r w:rsidRPr="008944CC">
        <w:rPr>
          <w:rStyle w:val="StyleUnderline"/>
          <w:highlight w:val="yellow"/>
        </w:rPr>
        <w:t>loop,“</w:t>
      </w:r>
      <w:proofErr w:type="gramEnd"/>
      <w:r w:rsidRPr="008944CC">
        <w:rPr>
          <w:sz w:val="14"/>
        </w:rPr>
        <w:t xml:space="preserve"> which created a more accurate estimate of the energy penalty. The feedback loop </w:t>
      </w:r>
      <w:r w:rsidRPr="008944CC">
        <w:rPr>
          <w:rStyle w:val="StyleUnderline"/>
          <w:highlight w:val="yellow"/>
        </w:rPr>
        <w:t>arises</w:t>
      </w:r>
      <w:r w:rsidRPr="004B71D1">
        <w:rPr>
          <w:rStyle w:val="StyleUnderline"/>
        </w:rPr>
        <w:t xml:space="preserve"> </w:t>
      </w:r>
      <w:r w:rsidRPr="008944CC">
        <w:rPr>
          <w:rStyle w:val="StyleUnderline"/>
          <w:highlight w:val="yellow"/>
        </w:rPr>
        <w:t>because</w:t>
      </w:r>
      <w:r w:rsidRPr="004B71D1">
        <w:rPr>
          <w:rStyle w:val="StyleUnderline"/>
        </w:rPr>
        <w:t xml:space="preserve"> the </w:t>
      </w:r>
      <w:r w:rsidRPr="008944CC">
        <w:rPr>
          <w:rStyle w:val="StyleUnderline"/>
          <w:highlight w:val="yellow"/>
        </w:rPr>
        <w:t>excess fuel burnt</w:t>
      </w:r>
      <w:r w:rsidRPr="004B71D1">
        <w:rPr>
          <w:rStyle w:val="StyleUnderline"/>
        </w:rPr>
        <w:t xml:space="preserve"> to generate additional electricity and steam </w:t>
      </w:r>
      <w:r w:rsidRPr="008944CC">
        <w:rPr>
          <w:rStyle w:val="StyleUnderline"/>
          <w:highlight w:val="yellow"/>
        </w:rPr>
        <w:t>for CCS</w:t>
      </w:r>
      <w:r w:rsidRPr="004B71D1">
        <w:rPr>
          <w:rStyle w:val="StyleUnderline"/>
        </w:rPr>
        <w:t xml:space="preserve"> itself </w:t>
      </w:r>
      <w:r w:rsidRPr="008944CC">
        <w:rPr>
          <w:rStyle w:val="StyleUnderline"/>
          <w:highlight w:val="yellow"/>
        </w:rPr>
        <w:t>creates CO2 that must be captured</w:t>
      </w:r>
      <w:r w:rsidRPr="004B71D1">
        <w:rPr>
          <w:rStyle w:val="StyleUnderline"/>
        </w:rPr>
        <w:t xml:space="preserve"> and stored. Capturing this CO2 in turn requires more fuel, which again creates more CO2</w:t>
      </w:r>
      <w:r w:rsidRPr="008944CC">
        <w:rPr>
          <w:sz w:val="14"/>
        </w:rPr>
        <w:t xml:space="preserve">. Although </w:t>
      </w:r>
      <w:r w:rsidRPr="004B71D1">
        <w:rPr>
          <w:rStyle w:val="StyleUnderline"/>
        </w:rPr>
        <w:t xml:space="preserve">previous </w:t>
      </w:r>
      <w:r w:rsidRPr="008944CC">
        <w:rPr>
          <w:rStyle w:val="StyleUnderline"/>
          <w:highlight w:val="yellow"/>
        </w:rPr>
        <w:t>studies</w:t>
      </w:r>
      <w:r w:rsidRPr="008944CC">
        <w:rPr>
          <w:sz w:val="14"/>
        </w:rPr>
        <w:t xml:space="preserve"> had defined an energy penalty, they </w:t>
      </w:r>
      <w:r w:rsidRPr="008944CC">
        <w:rPr>
          <w:rStyle w:val="StyleUnderline"/>
          <w:highlight w:val="yellow"/>
        </w:rPr>
        <w:t>ignored this</w:t>
      </w:r>
      <w:r w:rsidRPr="008944CC">
        <w:rPr>
          <w:sz w:val="14"/>
        </w:rPr>
        <w:t xml:space="preserve"> obvious feedback loop, with the result being a gross underestimation of CCS costs. We traced the confusion to how a 1990s pilot study was interpreted within the CCS energy and economic literature. That pilot study reported that the power output of their </w:t>
      </w:r>
      <w:proofErr w:type="gramStart"/>
      <w:r w:rsidRPr="008944CC">
        <w:rPr>
          <w:sz w:val="14"/>
        </w:rPr>
        <w:t>513 megawatt</w:t>
      </w:r>
      <w:proofErr w:type="gramEnd"/>
      <w:r w:rsidRPr="008944CC">
        <w:rPr>
          <w:sz w:val="14"/>
        </w:rPr>
        <w:t xml:space="preserve"> power plant dropped to 336 megawatts because of the carbon capture equipment added on. That corresponds to a 35% energy penalty, meaning </w:t>
      </w:r>
      <w:r w:rsidRPr="008944CC">
        <w:rPr>
          <w:rStyle w:val="StyleUnderline"/>
        </w:rPr>
        <w:t>it takes 35% more energy</w:t>
      </w:r>
      <w:r w:rsidRPr="004B71D1">
        <w:rPr>
          <w:rStyle w:val="StyleUnderline"/>
        </w:rPr>
        <w:t xml:space="preserve"> to produce to the same megawatt of power</w:t>
      </w:r>
      <w:r w:rsidRPr="008944CC">
        <w:rPr>
          <w:sz w:val="14"/>
        </w:rPr>
        <w:t xml:space="preserve"> when carbon is removed from the fuel. Discrepancies with the actual energy penalty arose when subsequent studies used this 35% energy penalty number without fully incorporating its underlying assumptions – that is, </w:t>
      </w:r>
      <w:r w:rsidRPr="004B71D1">
        <w:rPr>
          <w:rStyle w:val="StyleUnderline"/>
        </w:rPr>
        <w:t>as plants capture more carbon, they need to burn more fuel to capture more carbon.</w:t>
      </w:r>
      <w:r w:rsidRPr="008944CC">
        <w:rPr>
          <w:sz w:val="14"/>
        </w:rPr>
        <w:t xml:space="preserve"> This </w:t>
      </w:r>
      <w:r w:rsidRPr="00F65276">
        <w:rPr>
          <w:rStyle w:val="StyleUnderline"/>
        </w:rPr>
        <w:t>added energy translates directly into costs</w:t>
      </w:r>
      <w:r w:rsidRPr="008944CC">
        <w:rPr>
          <w:sz w:val="14"/>
        </w:rPr>
        <w:t xml:space="preserve">. </w:t>
      </w:r>
      <w:r w:rsidRPr="00F65276">
        <w:rPr>
          <w:rStyle w:val="StyleUnderline"/>
        </w:rPr>
        <w:t xml:space="preserve">When the constant fuel input is considered, the </w:t>
      </w:r>
      <w:r w:rsidRPr="008944CC">
        <w:rPr>
          <w:rStyle w:val="StyleUnderline"/>
          <w:highlight w:val="yellow"/>
        </w:rPr>
        <w:t>required steam</w:t>
      </w:r>
      <w:r w:rsidRPr="00F65276">
        <w:rPr>
          <w:rStyle w:val="StyleUnderline"/>
        </w:rPr>
        <w:t xml:space="preserve"> for carbon capture </w:t>
      </w:r>
      <w:r w:rsidRPr="008944CC">
        <w:rPr>
          <w:rStyle w:val="StyleUnderline"/>
          <w:highlight w:val="yellow"/>
        </w:rPr>
        <w:t>can be</w:t>
      </w:r>
      <w:r w:rsidRPr="00F65276">
        <w:rPr>
          <w:rStyle w:val="StyleUnderline"/>
        </w:rPr>
        <w:t xml:space="preserve"> about </w:t>
      </w:r>
      <w:r w:rsidRPr="008944CC">
        <w:rPr>
          <w:sz w:val="14"/>
        </w:rPr>
        <w:t>40%-</w:t>
      </w:r>
      <w:r w:rsidRPr="008944CC">
        <w:rPr>
          <w:rStyle w:val="StyleUnderline"/>
          <w:highlight w:val="yellow"/>
        </w:rPr>
        <w:t>60%</w:t>
      </w:r>
      <w:r w:rsidRPr="00F65276">
        <w:rPr>
          <w:rStyle w:val="StyleUnderline"/>
        </w:rPr>
        <w:t xml:space="preserve"> of the total steam produced in the power plant’s boiler. Since </w:t>
      </w:r>
      <w:r w:rsidRPr="008944CC">
        <w:rPr>
          <w:rStyle w:val="StyleUnderline"/>
          <w:highlight w:val="yellow"/>
        </w:rPr>
        <w:t>this</w:t>
      </w:r>
      <w:r w:rsidRPr="00F65276">
        <w:rPr>
          <w:rStyle w:val="StyleUnderline"/>
        </w:rPr>
        <w:t xml:space="preserve"> steam cannot be used to generate power, it </w:t>
      </w:r>
      <w:r w:rsidRPr="008944CC">
        <w:rPr>
          <w:rStyle w:val="StyleUnderline"/>
          <w:highlight w:val="yellow"/>
        </w:rPr>
        <w:t>means lost revenue</w:t>
      </w:r>
      <w:r w:rsidRPr="00F65276">
        <w:rPr>
          <w:rStyle w:val="StyleUnderline"/>
        </w:rPr>
        <w:t xml:space="preserve"> and a profit penalty for the power plant operator.</w:t>
      </w:r>
    </w:p>
    <w:p w14:paraId="7EB79310" w14:textId="77777777" w:rsidR="00265226" w:rsidRPr="008944CC" w:rsidRDefault="00265226" w:rsidP="00265226"/>
    <w:p w14:paraId="5FCD95DC" w14:textId="68176ACB" w:rsidR="002D103F" w:rsidRDefault="002D103F" w:rsidP="002D103F"/>
    <w:p w14:paraId="32687005" w14:textId="77777777" w:rsidR="002D103F" w:rsidRDefault="002D103F" w:rsidP="00EB0648">
      <w:pPr>
        <w:pStyle w:val="Heading3"/>
      </w:pPr>
    </w:p>
    <w:p w14:paraId="2BA44B59" w14:textId="6D09F77D" w:rsidR="00EB0648" w:rsidRPr="00EB0648" w:rsidRDefault="00EB0648" w:rsidP="00EB0648">
      <w:pPr>
        <w:pStyle w:val="Heading3"/>
      </w:pPr>
      <w:r>
        <w:t>---Impact---</w:t>
      </w:r>
    </w:p>
    <w:p w14:paraId="29ECBD36" w14:textId="77777777" w:rsidR="00EB0648" w:rsidRDefault="00EB0648" w:rsidP="00EB0648"/>
    <w:p w14:paraId="2AB1548A" w14:textId="3D7F47FF" w:rsidR="00925011" w:rsidRDefault="0032752D" w:rsidP="007A7CCC">
      <w:pPr>
        <w:pStyle w:val="Heading3"/>
      </w:pPr>
      <w:r>
        <w:t xml:space="preserve">   </w:t>
      </w:r>
      <w:r w:rsidR="00925011">
        <w:t>---Offense---</w:t>
      </w:r>
    </w:p>
    <w:p w14:paraId="3F518838" w14:textId="61C70255" w:rsidR="007A7CCC" w:rsidRDefault="007A7CCC" w:rsidP="007A7CCC">
      <w:pPr>
        <w:pStyle w:val="Heading3"/>
      </w:pPr>
      <w:r>
        <w:t>2NC---Impact---Bee-dev</w:t>
      </w:r>
    </w:p>
    <w:p w14:paraId="35E39E9E" w14:textId="77777777" w:rsidR="007A7CCC" w:rsidRDefault="007A7CCC" w:rsidP="007A7CCC"/>
    <w:p w14:paraId="7848D7CE" w14:textId="77777777" w:rsidR="007A7CCC" w:rsidRPr="00D5589E" w:rsidRDefault="007A7CCC" w:rsidP="007A7CCC">
      <w:pPr>
        <w:pStyle w:val="Heading4"/>
      </w:pPr>
      <w:r>
        <w:t xml:space="preserve">Economic growth </w:t>
      </w:r>
      <w:r>
        <w:rPr>
          <w:u w:val="single"/>
        </w:rPr>
        <w:t>destroys</w:t>
      </w:r>
      <w:r>
        <w:t xml:space="preserve"> bee populations---no alt causes---comparative evidence</w:t>
      </w:r>
    </w:p>
    <w:p w14:paraId="1D8BF3D2" w14:textId="77777777" w:rsidR="007A7CCC" w:rsidRDefault="007A7CCC" w:rsidP="007A7CCC">
      <w:r>
        <w:t xml:space="preserve">Andrew </w:t>
      </w:r>
      <w:r w:rsidRPr="002861EC">
        <w:rPr>
          <w:rStyle w:val="Style13ptBold"/>
        </w:rPr>
        <w:t>Porterfield,</w:t>
      </w:r>
      <w:r>
        <w:t xml:space="preserve"> 20</w:t>
      </w:r>
      <w:r w:rsidRPr="002861EC">
        <w:rPr>
          <w:rStyle w:val="Style13ptBold"/>
        </w:rPr>
        <w:t>15</w:t>
      </w:r>
      <w:r>
        <w:t xml:space="preserve">. Andrew Porterfield is a writer, editor and communications consultant for academic institutions, companies and non-profits in the life sciences. He is based in Camarillo, California. Genetic Literacy Project. 12/3/15. “Trade and economic growth, not pesticides, major driver of beehive declines?” </w:t>
      </w:r>
      <w:hyperlink r:id="rId45" w:history="1">
        <w:r w:rsidRPr="00023256">
          <w:rPr>
            <w:rStyle w:val="Hyperlink"/>
          </w:rPr>
          <w:t>https://geneticliteracyproject.org/2015/12/03/trade-economic-growth-not-pesticides-major-driver-beehive-declines/</w:t>
        </w:r>
      </w:hyperlink>
      <w:r>
        <w:t xml:space="preserve"> Accessed 7/6/18 //WR-NCP </w:t>
      </w:r>
    </w:p>
    <w:p w14:paraId="1D158E0B" w14:textId="77777777" w:rsidR="007A7CCC" w:rsidRPr="004368FF" w:rsidRDefault="007A7CCC" w:rsidP="007A7CCC">
      <w:pPr>
        <w:rPr>
          <w:sz w:val="12"/>
        </w:rPr>
      </w:pPr>
      <w:r w:rsidRPr="002861EC">
        <w:rPr>
          <w:rStyle w:val="Emphasis"/>
        </w:rPr>
        <w:t xml:space="preserve">Trade and </w:t>
      </w:r>
      <w:r w:rsidRPr="00AF47B9">
        <w:rPr>
          <w:rStyle w:val="Emphasis"/>
          <w:highlight w:val="yellow"/>
        </w:rPr>
        <w:t>economic growth</w:t>
      </w:r>
      <w:r w:rsidRPr="002861EC">
        <w:rPr>
          <w:rStyle w:val="StyleUnderline"/>
        </w:rPr>
        <w:t>, not pesticides,</w:t>
      </w:r>
      <w:r w:rsidRPr="004368FF">
        <w:rPr>
          <w:sz w:val="12"/>
        </w:rPr>
        <w:t xml:space="preserve"> </w:t>
      </w:r>
      <w:r w:rsidRPr="004368FF">
        <w:rPr>
          <w:rStyle w:val="Emphasis"/>
        </w:rPr>
        <w:t xml:space="preserve">major </w:t>
      </w:r>
      <w:r w:rsidRPr="00AF47B9">
        <w:rPr>
          <w:rStyle w:val="Emphasis"/>
          <w:highlight w:val="yellow"/>
        </w:rPr>
        <w:t>drive</w:t>
      </w:r>
      <w:r w:rsidRPr="004368FF">
        <w:rPr>
          <w:rStyle w:val="Emphasis"/>
        </w:rPr>
        <w:t xml:space="preserve">r </w:t>
      </w:r>
      <w:r w:rsidRPr="00AF47B9">
        <w:rPr>
          <w:rStyle w:val="Emphasis"/>
          <w:highlight w:val="yellow"/>
        </w:rPr>
        <w:t>of beehive declines</w:t>
      </w:r>
      <w:r w:rsidRPr="004368FF">
        <w:rPr>
          <w:sz w:val="12"/>
        </w:rPr>
        <w:t xml:space="preserve">? The debate over whether bees are threatened and if so, why, is contentious. Globally, the number of bee hives has risen steadily over the past decade, and the number of bee hives is at record levels in North America and throughout most of Europe. But there are definite problems, say top entomologists. While the number of over-winter hives is at their highest numbers in years, </w:t>
      </w:r>
      <w:r w:rsidRPr="00AF47B9">
        <w:rPr>
          <w:rStyle w:val="Emphasis"/>
          <w:highlight w:val="yellow"/>
        </w:rPr>
        <w:t>losses</w:t>
      </w:r>
      <w:r w:rsidRPr="004368FF">
        <w:rPr>
          <w:sz w:val="12"/>
        </w:rPr>
        <w:t xml:space="preserve"> during the summer </w:t>
      </w:r>
      <w:r w:rsidRPr="00AF47B9">
        <w:rPr>
          <w:rStyle w:val="Emphasis"/>
          <w:highlight w:val="yellow"/>
        </w:rPr>
        <w:t>are stubbornly high</w:t>
      </w:r>
      <w:r w:rsidRPr="004368FF">
        <w:rPr>
          <w:sz w:val="12"/>
        </w:rPr>
        <w:t xml:space="preserve">. </w:t>
      </w:r>
      <w:r>
        <w:rPr>
          <w:rStyle w:val="StyleUnderline"/>
        </w:rPr>
        <w:t>“</w:t>
      </w:r>
      <w:r w:rsidRPr="00D5589E">
        <w:rPr>
          <w:rStyle w:val="StyleUnderline"/>
        </w:rPr>
        <w:t xml:space="preserve">Such high colony losses in the summer and year-round remain </w:t>
      </w:r>
      <w:r w:rsidRPr="00AF47B9">
        <w:rPr>
          <w:rStyle w:val="StyleUnderline"/>
          <w:highlight w:val="yellow"/>
        </w:rPr>
        <w:t>very troubling</w:t>
      </w:r>
      <w:r w:rsidRPr="00D5589E">
        <w:rPr>
          <w:rStyle w:val="StyleUnderline"/>
        </w:rPr>
        <w:t>,</w:t>
      </w:r>
      <w:r>
        <w:rPr>
          <w:rStyle w:val="StyleUnderline"/>
        </w:rPr>
        <w:t>”</w:t>
      </w:r>
      <w:r w:rsidRPr="004368FF">
        <w:rPr>
          <w:sz w:val="12"/>
        </w:rPr>
        <w:t xml:space="preserve"> said entomologist Jeff Pettis, a researcher at the USDA's Agricultural Research Service Bee Research Laboratory in Beltsville, Md., and a co-author of the government survey that tallied up the bee losses. </w:t>
      </w:r>
      <w:r w:rsidRPr="00D5589E">
        <w:rPr>
          <w:rStyle w:val="StyleUnderline"/>
        </w:rPr>
        <w:t>But what's driving these losses? Activists say pesticides,</w:t>
      </w:r>
      <w:r w:rsidRPr="004368FF">
        <w:rPr>
          <w:sz w:val="12"/>
        </w:rPr>
        <w:t xml:space="preserve"> </w:t>
      </w:r>
      <w:proofErr w:type="gramStart"/>
      <w:r w:rsidRPr="004368FF">
        <w:rPr>
          <w:sz w:val="12"/>
        </w:rPr>
        <w:t>neonicotinoids in particular, are</w:t>
      </w:r>
      <w:proofErr w:type="gramEnd"/>
      <w:r w:rsidRPr="004368FF">
        <w:rPr>
          <w:sz w:val="12"/>
        </w:rPr>
        <w:t xml:space="preserve"> the primary driver. </w:t>
      </w:r>
      <w:r w:rsidRPr="004368FF">
        <w:rPr>
          <w:rStyle w:val="Emphasis"/>
        </w:rPr>
        <w:t>But</w:t>
      </w:r>
      <w:r w:rsidRPr="00D5589E">
        <w:rPr>
          <w:rStyle w:val="StyleUnderline"/>
        </w:rPr>
        <w:t xml:space="preserve"> overall colony numbers have risen in the decade and a half since the pesticide was introduced</w:t>
      </w:r>
      <w:r w:rsidRPr="004368FF">
        <w:rPr>
          <w:sz w:val="12"/>
        </w:rPr>
        <w:t xml:space="preserve">. Most scientists say the issue if multifactorial. But which factors are most key? </w:t>
      </w:r>
      <w:r w:rsidRPr="00D5589E">
        <w:rPr>
          <w:rStyle w:val="StyleUnderline"/>
        </w:rPr>
        <w:t xml:space="preserve">Honey </w:t>
      </w:r>
      <w:r w:rsidRPr="00AF47B9">
        <w:rPr>
          <w:rStyle w:val="StyleUnderline"/>
          <w:highlight w:val="yellow"/>
        </w:rPr>
        <w:t>imports and exports</w:t>
      </w:r>
      <w:r w:rsidRPr="00D5589E">
        <w:rPr>
          <w:rStyle w:val="StyleUnderline"/>
        </w:rPr>
        <w:t xml:space="preserve"> </w:t>
      </w:r>
      <w:r w:rsidRPr="00AF47B9">
        <w:rPr>
          <w:rStyle w:val="StyleUnderline"/>
          <w:highlight w:val="yellow"/>
        </w:rPr>
        <w:t>and</w:t>
      </w:r>
      <w:r w:rsidRPr="00D5589E">
        <w:rPr>
          <w:rStyle w:val="StyleUnderline"/>
        </w:rPr>
        <w:t xml:space="preserve"> dramatic </w:t>
      </w:r>
      <w:r w:rsidRPr="00AF47B9">
        <w:rPr>
          <w:rStyle w:val="StyleUnderline"/>
          <w:highlight w:val="yellow"/>
        </w:rPr>
        <w:t>economic changes</w:t>
      </w:r>
      <w:r w:rsidRPr="00D5589E">
        <w:rPr>
          <w:rStyle w:val="StyleUnderline"/>
        </w:rPr>
        <w:t xml:space="preserve"> in certain nations </w:t>
      </w:r>
      <w:r w:rsidRPr="00AF47B9">
        <w:rPr>
          <w:rStyle w:val="StyleUnderline"/>
          <w:highlight w:val="yellow"/>
        </w:rPr>
        <w:t>have been</w:t>
      </w:r>
      <w:r w:rsidRPr="00D5589E">
        <w:rPr>
          <w:rStyle w:val="StyleUnderline"/>
        </w:rPr>
        <w:t xml:space="preserve"> more </w:t>
      </w:r>
      <w:r w:rsidRPr="00AF47B9">
        <w:rPr>
          <w:rStyle w:val="StyleUnderline"/>
          <w:highlight w:val="yellow"/>
        </w:rPr>
        <w:t>responsible</w:t>
      </w:r>
      <w:r w:rsidRPr="00D5589E">
        <w:rPr>
          <w:rStyle w:val="StyleUnderline"/>
        </w:rPr>
        <w:t xml:space="preserve"> for honeybee colony decreases</w:t>
      </w:r>
      <w:r w:rsidRPr="004368FF">
        <w:rPr>
          <w:sz w:val="12"/>
        </w:rPr>
        <w:t xml:space="preserve"> (and some increases) </w:t>
      </w:r>
      <w:r w:rsidRPr="00D5589E">
        <w:rPr>
          <w:rStyle w:val="StyleUnderline"/>
        </w:rPr>
        <w:t>than GMOs, pesticides, mites or diseases, according to a new study</w:t>
      </w:r>
      <w:r w:rsidRPr="004368FF">
        <w:rPr>
          <w:sz w:val="12"/>
        </w:rPr>
        <w:t xml:space="preserve"> by German researchers. The research, conducted by analyzing bee colony and honey production data collected by the U.N. Food and Agricultural Organization (FAO), countered popular assertions by environmental non-government organizations and even some European countries, which have advocated (and enacted) bans on neonic pesticides, and looked at mites and diseases as a cause for colony collapse disorder (CCD) and other declines in populations of European honey bees. Robin Moritz and Silvio </w:t>
      </w:r>
      <w:proofErr w:type="spellStart"/>
      <w:r w:rsidRPr="004368FF">
        <w:rPr>
          <w:sz w:val="12"/>
        </w:rPr>
        <w:t>Erler</w:t>
      </w:r>
      <w:proofErr w:type="spellEnd"/>
      <w:r w:rsidRPr="004368FF">
        <w:rPr>
          <w:sz w:val="12"/>
        </w:rPr>
        <w:t xml:space="preserve"> at Martin Luther University in Halle, Germany, crunched numbers submitted to the FAO by more than 100 countries over 50 years (from 1961 to 2013</w:t>
      </w:r>
      <w:proofErr w:type="gramStart"/>
      <w:r w:rsidRPr="004368FF">
        <w:rPr>
          <w:sz w:val="12"/>
        </w:rPr>
        <w:t>), and</w:t>
      </w:r>
      <w:proofErr w:type="gramEnd"/>
      <w:r w:rsidRPr="004368FF">
        <w:rPr>
          <w:sz w:val="12"/>
        </w:rPr>
        <w:t xml:space="preserve"> found that major economic upheavals and trade in honey accounted for decreases in bee colonies. Pesticide use, disease or mite infestation did not at all correlate with decreases in colonies. Moreover, the </w:t>
      </w:r>
      <w:r w:rsidRPr="00D5589E">
        <w:rPr>
          <w:rStyle w:val="StyleUnderline"/>
        </w:rPr>
        <w:t>data</w:t>
      </w:r>
      <w:r w:rsidRPr="004368FF">
        <w:rPr>
          <w:sz w:val="12"/>
        </w:rPr>
        <w:t xml:space="preserve"> clouded the picture often seen in media and NGO reports, </w:t>
      </w:r>
      <w:r w:rsidRPr="00D5589E">
        <w:rPr>
          <w:rStyle w:val="StyleUnderline"/>
        </w:rPr>
        <w:t>point</w:t>
      </w:r>
      <w:r w:rsidRPr="004368FF">
        <w:rPr>
          <w:sz w:val="12"/>
        </w:rPr>
        <w:t xml:space="preserve">ing </w:t>
      </w:r>
      <w:r w:rsidRPr="00D5589E">
        <w:rPr>
          <w:rStyle w:val="StyleUnderline"/>
        </w:rPr>
        <w:t>to a consistent, global decrease in bee colonies</w:t>
      </w:r>
      <w:r w:rsidRPr="004368FF">
        <w:rPr>
          <w:sz w:val="12"/>
        </w:rPr>
        <w:t xml:space="preserve">. While some countries, like the US and in Western Europe, have seen a consistent decline in colonies, other countries have seen dramatic increases in colonies and honey production. Southern Europe, for example, saw a doubling of colonies over the past 50 years, while South American colonies grew by 5.2 percent annually, African colonies grew by 3.3 percent annually, and Asian colonies grew by 4.4 percent annually (all over the past 50 years). Overall, despite the decreases in Western Europe and the United States, the FAO data showed an increase in the number of all colonies globally. Perhaps significantly, the data also showed an increase in demand for pollination which was higher than the number of existing honeybee colonies. In fact, “countries with a positive correlation between honey production and colony number are the main honey exporters, while countries with a negative correlation are those importing honey,” Moritz and d </w:t>
      </w:r>
      <w:proofErr w:type="spellStart"/>
      <w:r w:rsidRPr="004368FF">
        <w:rPr>
          <w:sz w:val="12"/>
        </w:rPr>
        <w:t>Erler</w:t>
      </w:r>
      <w:proofErr w:type="spellEnd"/>
      <w:r w:rsidRPr="004368FF">
        <w:rPr>
          <w:sz w:val="12"/>
        </w:rPr>
        <w:t xml:space="preserve"> wrote. </w:t>
      </w:r>
      <w:r w:rsidRPr="00D5589E">
        <w:rPr>
          <w:rStyle w:val="StyleUnderline"/>
        </w:rPr>
        <w:t>“None of the colony number dynamics of the past 50 years, neither increase nor decrease, show any relation to the arrival of novel pests or the use of novel pesticides.”</w:t>
      </w:r>
      <w:r w:rsidRPr="004368FF">
        <w:rPr>
          <w:sz w:val="12"/>
        </w:rPr>
        <w:t xml:space="preserve"> But the Natural Resources Defense Council, among other groups, have advocated banning </w:t>
      </w:r>
      <w:proofErr w:type="spellStart"/>
      <w:r w:rsidRPr="004368FF">
        <w:rPr>
          <w:sz w:val="12"/>
        </w:rPr>
        <w:t>neonics</w:t>
      </w:r>
      <w:proofErr w:type="spellEnd"/>
      <w:r w:rsidRPr="004368FF">
        <w:rPr>
          <w:sz w:val="12"/>
        </w:rPr>
        <w:t xml:space="preserve"> because of alleged links to colony collapse disorder and </w:t>
      </w:r>
      <w:proofErr w:type="gramStart"/>
      <w:r w:rsidRPr="004368FF">
        <w:rPr>
          <w:sz w:val="12"/>
        </w:rPr>
        <w:t>other</w:t>
      </w:r>
      <w:proofErr w:type="gramEnd"/>
      <w:r w:rsidRPr="004368FF">
        <w:rPr>
          <w:sz w:val="12"/>
        </w:rPr>
        <w:t xml:space="preserve"> bee population declines. The NRDC petitioned the EPA to ban use of neonicotinoids </w:t>
      </w:r>
      <w:proofErr w:type="gramStart"/>
      <w:r w:rsidRPr="004368FF">
        <w:rPr>
          <w:sz w:val="12"/>
        </w:rPr>
        <w:t>pesticides, and</w:t>
      </w:r>
      <w:proofErr w:type="gramEnd"/>
      <w:r w:rsidRPr="004368FF">
        <w:rPr>
          <w:sz w:val="12"/>
        </w:rPr>
        <w:t xml:space="preserve"> cited several studies that used “field realistic” levels of </w:t>
      </w:r>
      <w:proofErr w:type="spellStart"/>
      <w:r w:rsidRPr="004368FF">
        <w:rPr>
          <w:sz w:val="12"/>
        </w:rPr>
        <w:t>neonics</w:t>
      </w:r>
      <w:proofErr w:type="spellEnd"/>
      <w:r w:rsidRPr="004368FF">
        <w:rPr>
          <w:sz w:val="12"/>
        </w:rPr>
        <w:t xml:space="preserve"> in a solution to determine bee behavior. A recent NRDC blog noted that “Scientific studies have shown that chronic exposure of honeybees to field-realistic levels of </w:t>
      </w:r>
      <w:proofErr w:type="spellStart"/>
      <w:r w:rsidRPr="004368FF">
        <w:rPr>
          <w:sz w:val="12"/>
        </w:rPr>
        <w:t>neonics</w:t>
      </w:r>
      <w:proofErr w:type="spellEnd"/>
      <w:r w:rsidRPr="004368FF">
        <w:rPr>
          <w:sz w:val="12"/>
        </w:rPr>
        <w:t xml:space="preserve"> can impair learning and memory, making their pesticide habit a dangerous one.” EPA should cancel the use of </w:t>
      </w:r>
      <w:proofErr w:type="spellStart"/>
      <w:r w:rsidRPr="004368FF">
        <w:rPr>
          <w:sz w:val="12"/>
        </w:rPr>
        <w:t>neonics</w:t>
      </w:r>
      <w:proofErr w:type="spellEnd"/>
      <w:r w:rsidRPr="004368FF">
        <w:rPr>
          <w:sz w:val="12"/>
        </w:rPr>
        <w:t xml:space="preserve">. An NRDC legal petition asks EPA to initiate cancellation proceedings for all neonicotinoids pesticide products, beginning with those for which safer alternatives are available. Systemic and persistent pesticides like the </w:t>
      </w:r>
      <w:proofErr w:type="spellStart"/>
      <w:r w:rsidRPr="004368FF">
        <w:rPr>
          <w:sz w:val="12"/>
        </w:rPr>
        <w:t>neonics</w:t>
      </w:r>
      <w:proofErr w:type="spellEnd"/>
      <w:r w:rsidRPr="004368FF">
        <w:rPr>
          <w:sz w:val="12"/>
        </w:rPr>
        <w:t xml:space="preserve"> pose too much risk to non-target and beneficial wildlife. But while the NRDC cited studies looking at sub-lethal behavior and mortality rates, it did not look at actual field studies, nor did it cite studies looking at mites, disease and other factors. And other groups, as we have covered in Genetic Literacy Project stories, continue to look at the herbicide glyphosate (and, by extension, genetically modified crops) as a culprit in colony collapses. Anti-GMO scientist Don Huber warned his readers to focus on “a more problematic cause of CCD”: glyphosate. Huber claimed that glyphosate’s widespread use worldwide could only link it to bee mortality. And the pro-organic website Natural News ran a headline in 2014, “Groundbreaking study shows that Roundup causes honeybees to starve,” based on an Argentine study that did not actually show that. The USDA and the White House have looked at </w:t>
      </w:r>
      <w:proofErr w:type="gramStart"/>
      <w:r w:rsidRPr="004368FF">
        <w:rPr>
          <w:sz w:val="12"/>
        </w:rPr>
        <w:t>a number of</w:t>
      </w:r>
      <w:proofErr w:type="gramEnd"/>
      <w:r w:rsidRPr="004368FF">
        <w:rPr>
          <w:sz w:val="12"/>
        </w:rPr>
        <w:t xml:space="preserve"> other factors to develop a picture of colony collapse disorder that has far more complex causes: Varroa mite, a parasite-containing bug that helped wipe out hives in the 1980s. </w:t>
      </w:r>
      <w:r w:rsidRPr="00D5589E">
        <w:rPr>
          <w:rStyle w:val="StyleUnderline"/>
        </w:rPr>
        <w:t xml:space="preserve">Global </w:t>
      </w:r>
      <w:r w:rsidRPr="00AF47B9">
        <w:rPr>
          <w:rStyle w:val="StyleUnderline"/>
          <w:highlight w:val="yellow"/>
        </w:rPr>
        <w:t>climate change</w:t>
      </w:r>
      <w:r w:rsidRPr="00D5589E">
        <w:rPr>
          <w:rStyle w:val="StyleUnderline"/>
        </w:rPr>
        <w:t>,</w:t>
      </w:r>
      <w:r w:rsidRPr="004368FF">
        <w:rPr>
          <w:sz w:val="12"/>
        </w:rPr>
        <w:t xml:space="preserve"> which </w:t>
      </w:r>
      <w:r w:rsidRPr="00AF47B9">
        <w:rPr>
          <w:rStyle w:val="StyleUnderline"/>
          <w:highlight w:val="yellow"/>
        </w:rPr>
        <w:t>could</w:t>
      </w:r>
      <w:r w:rsidRPr="00D5589E">
        <w:rPr>
          <w:rStyle w:val="StyleUnderline"/>
        </w:rPr>
        <w:t xml:space="preserve"> be </w:t>
      </w:r>
      <w:r w:rsidRPr="00AF47B9">
        <w:rPr>
          <w:rStyle w:val="StyleUnderline"/>
          <w:highlight w:val="yellow"/>
        </w:rPr>
        <w:t>affect</w:t>
      </w:r>
      <w:r w:rsidRPr="00D5589E">
        <w:rPr>
          <w:rStyle w:val="StyleUnderline"/>
        </w:rPr>
        <w:t xml:space="preserve">ing </w:t>
      </w:r>
      <w:r w:rsidRPr="00AF47B9">
        <w:rPr>
          <w:rStyle w:val="StyleUnderline"/>
          <w:highlight w:val="yellow"/>
        </w:rPr>
        <w:t>how bee foraging behaviors respond to weather patterns</w:t>
      </w:r>
      <w:r w:rsidRPr="00D5589E">
        <w:rPr>
          <w:rStyle w:val="StyleUnderline"/>
        </w:rPr>
        <w:t>.</w:t>
      </w:r>
      <w:r w:rsidRPr="004368FF">
        <w:rPr>
          <w:sz w:val="12"/>
        </w:rPr>
        <w:t xml:space="preserve"> Decreases in numbers of flowering plants, to which a White House task force recommended the planting of flowers and other plants to increase opportunities for pollination. Insecticides, which may kill bees outright or affect their foraging behavior All in all, about 60 possible environmental causes of bee health threats have been investigated. But nobody, until the German study, has tried to systematically match economic issues, individual country dynamics, and the behavior of professional beekeepers with changes in colony numbers. The closest match, the German researchers wrote, were associated with severe political, social and economic changes, such as a 66 percent decline in colonies in Madagascar after a political coup in 1977, and a 73 percent decline in Burundi during that country’s civil war, and significant declines in eastern Europe after the collapse of the Soviet Union. But in the U.S. and Western Europe, the declines have been steady and significant. Last year in the US, the number of disappearing hives reached 42 percent. The researchers pointed to the growth of commercial beekeeping as a possible link to colony declines, especially in the US and Western Europe. According to Moritz and </w:t>
      </w:r>
      <w:proofErr w:type="spellStart"/>
      <w:r w:rsidRPr="004368FF">
        <w:rPr>
          <w:sz w:val="12"/>
        </w:rPr>
        <w:t>Erler</w:t>
      </w:r>
      <w:proofErr w:type="spellEnd"/>
      <w:r w:rsidRPr="004368FF">
        <w:rPr>
          <w:sz w:val="12"/>
        </w:rPr>
        <w:t xml:space="preserve">: It may well be that slowly changing societal values, from hobby to business beekeeping, are important drivers of colony declines. Clearly, the increase of honey trade in relation to the national honey production in Europe goes hand in hand with the colony declines over the five decades listed in the FAO database. Beyond trade figures, the researchers did not clarity exactly how professional beekeeping practices could contribute to decreases in bee colonies, and how practices in South America or Southern Europe may differ from the United States and Western Europe. However, several beekeeping blogs and articles reveal a rather passionate rivalry between hobbyists and professional beekeepers, including blaming incompetence on either side for what eventually became colony collapse disorder. “I have a friend who works for a very large scale commercial beekeeping operation in California, and when I asked her about Colony Collapse she said they didn't have a problem, and if others did it probably had more to do with bad beekeeping,” wrote one. Meanwhile, a professional beekeeper told one writer: Ninety-nine percent of the so-called beekeepers are hobby beekeepers. In North Carolina there are thousands of hobby beekeepers. And there are less than ten commercial beekeepers. There’s a public misconception that a beekeeper’s a beekeeper’s a beekeeper. But the difference between a hobby beekeeper and a commercial beekeeper is like the difference between someone with an aquarium in his living room and somebody that owns three oceangoing deep-sea vessels. On the other hand, the long-distance transport of beehives practiced by commercial beekeepers also has been blamed for colony depletion. According to British beekeeper (and self-professed agent provocateur) Philip Chandler, the spread of the varroa mite is due to bee transport: </w:t>
      </w:r>
      <w:r w:rsidRPr="00AF47B9">
        <w:rPr>
          <w:rStyle w:val="StyleUnderline"/>
          <w:highlight w:val="yellow"/>
        </w:rPr>
        <w:t xml:space="preserve">Bees are now in trouble as </w:t>
      </w:r>
      <w:r w:rsidRPr="00AF47B9">
        <w:rPr>
          <w:rStyle w:val="Emphasis"/>
          <w:highlight w:val="yellow"/>
        </w:rPr>
        <w:t>never before</w:t>
      </w:r>
      <w:r w:rsidRPr="004368FF">
        <w:rPr>
          <w:sz w:val="12"/>
        </w:rPr>
        <w:t xml:space="preserve"> and much of the blame for this potentially disastrous </w:t>
      </w:r>
      <w:proofErr w:type="gramStart"/>
      <w:r w:rsidRPr="004368FF">
        <w:rPr>
          <w:sz w:val="12"/>
        </w:rPr>
        <w:t>state of affairs must</w:t>
      </w:r>
      <w:proofErr w:type="gramEnd"/>
      <w:r w:rsidRPr="004368FF">
        <w:rPr>
          <w:sz w:val="12"/>
        </w:rPr>
        <w:t xml:space="preserve"> be placed at the door of negligent, commercial beekeepers. The inter-continental migration of pests and diseases has widely been blamed on climate change, but in fact the spread of the Varroa mite from its native Asia and its original host species, the Asian bee </w:t>
      </w:r>
      <w:proofErr w:type="spellStart"/>
      <w:r w:rsidRPr="004368FF">
        <w:rPr>
          <w:sz w:val="12"/>
        </w:rPr>
        <w:t>Apis</w:t>
      </w:r>
      <w:proofErr w:type="spellEnd"/>
      <w:r w:rsidRPr="004368FF">
        <w:rPr>
          <w:sz w:val="12"/>
        </w:rPr>
        <w:t xml:space="preserve"> </w:t>
      </w:r>
      <w:proofErr w:type="spellStart"/>
      <w:r w:rsidRPr="004368FF">
        <w:rPr>
          <w:sz w:val="12"/>
        </w:rPr>
        <w:t>cerana</w:t>
      </w:r>
      <w:proofErr w:type="spellEnd"/>
      <w:r w:rsidRPr="004368FF">
        <w:rPr>
          <w:sz w:val="12"/>
        </w:rPr>
        <w:t xml:space="preserve">, can be directly linked to the commercial bee trade. So, while pressure has mounted on the United States to ban a pesticide that already is about halfway through a ban by the European Union, </w:t>
      </w:r>
      <w:r w:rsidRPr="00D5589E">
        <w:rPr>
          <w:rStyle w:val="StyleUnderline"/>
        </w:rPr>
        <w:t xml:space="preserve">colony declines in some countries may continue despite any actions taken for or against </w:t>
      </w:r>
      <w:proofErr w:type="spellStart"/>
      <w:r w:rsidRPr="00D5589E">
        <w:rPr>
          <w:rStyle w:val="StyleUnderline"/>
        </w:rPr>
        <w:t>neonics</w:t>
      </w:r>
      <w:proofErr w:type="spellEnd"/>
      <w:r w:rsidRPr="00D5589E">
        <w:rPr>
          <w:rStyle w:val="StyleUnderline"/>
        </w:rPr>
        <w:t xml:space="preserve"> and other pesticides</w:t>
      </w:r>
      <w:r w:rsidRPr="004368FF">
        <w:rPr>
          <w:sz w:val="12"/>
        </w:rPr>
        <w:t xml:space="preserve">. And while correlation does not equal cause, the German research opens the door to including </w:t>
      </w:r>
      <w:r w:rsidRPr="00D5589E">
        <w:rPr>
          <w:rStyle w:val="StyleUnderline"/>
        </w:rPr>
        <w:t>economic and business factors behind bee colony changes.</w:t>
      </w:r>
    </w:p>
    <w:p w14:paraId="5EF6EBCC" w14:textId="77777777" w:rsidR="007A7CCC" w:rsidRDefault="007A7CCC" w:rsidP="007A7CCC"/>
    <w:p w14:paraId="41C0ECF7" w14:textId="77777777" w:rsidR="007A7CCC" w:rsidRDefault="007A7CCC" w:rsidP="007A7CCC"/>
    <w:p w14:paraId="214FA33D" w14:textId="77777777" w:rsidR="007A7CCC" w:rsidRDefault="007A7CCC" w:rsidP="007A7CCC"/>
    <w:p w14:paraId="07361708" w14:textId="4C8F6336" w:rsidR="007A7CCC" w:rsidRDefault="007A7CCC" w:rsidP="007A7CCC">
      <w:pPr>
        <w:pStyle w:val="Heading4"/>
      </w:pPr>
      <w:r>
        <w:t>Bee collapse wrecks food supply</w:t>
      </w:r>
      <w:r w:rsidR="005417D3">
        <w:t xml:space="preserve"> and</w:t>
      </w:r>
      <w:r>
        <w:t xml:space="preserve"> bio-D and turns the economy </w:t>
      </w:r>
    </w:p>
    <w:p w14:paraId="411E4667" w14:textId="77777777" w:rsidR="007A7CCC" w:rsidRDefault="007A7CCC" w:rsidP="007A7CCC">
      <w:r>
        <w:t xml:space="preserve">Amélie </w:t>
      </w:r>
      <w:proofErr w:type="spellStart"/>
      <w:r w:rsidRPr="00E01348">
        <w:rPr>
          <w:rStyle w:val="Style13ptBold"/>
        </w:rPr>
        <w:t>Heuër</w:t>
      </w:r>
      <w:proofErr w:type="spellEnd"/>
      <w:r w:rsidRPr="00E01348">
        <w:rPr>
          <w:rStyle w:val="Style13ptBold"/>
        </w:rPr>
        <w:t xml:space="preserve"> and</w:t>
      </w:r>
      <w:r>
        <w:t xml:space="preserve"> </w:t>
      </w:r>
      <w:proofErr w:type="spellStart"/>
      <w:r>
        <w:t>Carolin</w:t>
      </w:r>
      <w:proofErr w:type="spellEnd"/>
      <w:r>
        <w:t xml:space="preserve"> </w:t>
      </w:r>
      <w:proofErr w:type="spellStart"/>
      <w:r w:rsidRPr="00E01348">
        <w:rPr>
          <w:rStyle w:val="Style13ptBold"/>
        </w:rPr>
        <w:t>Ehrensperger</w:t>
      </w:r>
      <w:proofErr w:type="spellEnd"/>
      <w:r w:rsidRPr="00E01348">
        <w:rPr>
          <w:rStyle w:val="Style13ptBold"/>
        </w:rPr>
        <w:t>,</w:t>
      </w:r>
      <w:r>
        <w:t xml:space="preserve"> 20</w:t>
      </w:r>
      <w:r w:rsidRPr="00E01348">
        <w:rPr>
          <w:rStyle w:val="Style13ptBold"/>
        </w:rPr>
        <w:t>15</w:t>
      </w:r>
      <w:r>
        <w:t xml:space="preserve">. Amélie </w:t>
      </w:r>
      <w:proofErr w:type="spellStart"/>
      <w:r>
        <w:t>Heuër</w:t>
      </w:r>
      <w:proofErr w:type="spellEnd"/>
      <w:r>
        <w:t xml:space="preserve"> worked for SEED from 2009 to 2016 as Head of Research. Before joining SEED Amélie worked for several years on marine conservation and coastal resources management in the Philippines, where she conducted and managed several socio-economic and livelihood research projects. While working for the NGO Coral Cay Conservation, she was also in charge of community development and initiated a few livelihood development projects. Previously she worked in London as Deputy Manager for the Author’s Licensing and Collecting Society to protect and promote the rights of authors. Amélie has a </w:t>
      </w:r>
      <w:proofErr w:type="spellStart"/>
      <w:proofErr w:type="gramStart"/>
      <w:r>
        <w:t>Masters</w:t>
      </w:r>
      <w:proofErr w:type="spellEnd"/>
      <w:proofErr w:type="gramEnd"/>
      <w:r>
        <w:t xml:space="preserve"> Degree (MSc) in Human and Development Geography, which she studied at the University of Amsterdam (</w:t>
      </w:r>
      <w:proofErr w:type="spellStart"/>
      <w:r>
        <w:t>UvA</w:t>
      </w:r>
      <w:proofErr w:type="spellEnd"/>
      <w:r>
        <w:t xml:space="preserve">) and the University College of London (UCL). </w:t>
      </w:r>
      <w:proofErr w:type="spellStart"/>
      <w:r>
        <w:t>Carolin</w:t>
      </w:r>
      <w:proofErr w:type="spellEnd"/>
      <w:r>
        <w:t xml:space="preserve"> </w:t>
      </w:r>
      <w:proofErr w:type="spellStart"/>
      <w:r>
        <w:t>Ehrensperger</w:t>
      </w:r>
      <w:proofErr w:type="spellEnd"/>
      <w:r>
        <w:t xml:space="preserve"> is a Research Analyst at SEED's hosting partner </w:t>
      </w:r>
      <w:proofErr w:type="spellStart"/>
      <w:r>
        <w:t>adelphi</w:t>
      </w:r>
      <w:proofErr w:type="spellEnd"/>
      <w:r>
        <w:t xml:space="preserve"> research. She has supported SEED since 2014 and is involved with the coordination and implementation of the SEED Awards and the SEED Capacity Building. At </w:t>
      </w:r>
      <w:proofErr w:type="spellStart"/>
      <w:r>
        <w:t>adelphi</w:t>
      </w:r>
      <w:proofErr w:type="spellEnd"/>
      <w:r>
        <w:t xml:space="preserve"> research she works on international projects </w:t>
      </w:r>
      <w:proofErr w:type="gramStart"/>
      <w:r>
        <w:t>in the area of</w:t>
      </w:r>
      <w:proofErr w:type="gramEnd"/>
      <w:r>
        <w:t xml:space="preserve"> sustainability entrepreneurship, corporate responsibility and inclusive business models. Before joining </w:t>
      </w:r>
      <w:proofErr w:type="spellStart"/>
      <w:r>
        <w:t>adelphi</w:t>
      </w:r>
      <w:proofErr w:type="spellEnd"/>
      <w:r>
        <w:t xml:space="preserve">, </w:t>
      </w:r>
      <w:proofErr w:type="spellStart"/>
      <w:r>
        <w:t>Carolin</w:t>
      </w:r>
      <w:proofErr w:type="spellEnd"/>
      <w:r>
        <w:t xml:space="preserve"> has gained experience in a variety of </w:t>
      </w:r>
      <w:proofErr w:type="spellStart"/>
      <w:r>
        <w:t>organisations</w:t>
      </w:r>
      <w:proofErr w:type="spellEnd"/>
      <w:r>
        <w:t xml:space="preserve">, such as the International Institute for Sustainable Development (IISD), CUTS International Geneva, the Munich Re Foundation, the Kiel Institute for the World Economy, and the German Federal Foreign Office, and specifically concentrated on the areas of sustainable development and on the role of the private sector. </w:t>
      </w:r>
      <w:proofErr w:type="spellStart"/>
      <w:r>
        <w:t>Carolin</w:t>
      </w:r>
      <w:proofErr w:type="spellEnd"/>
      <w:r>
        <w:t xml:space="preserve"> studied economics at the Ludwig-</w:t>
      </w:r>
      <w:proofErr w:type="spellStart"/>
      <w:r>
        <w:t>Maximilians</w:t>
      </w:r>
      <w:proofErr w:type="spellEnd"/>
      <w:r>
        <w:t xml:space="preserve">-Universität München, Germany, and the </w:t>
      </w:r>
      <w:proofErr w:type="spellStart"/>
      <w:r>
        <w:t>Universitetet</w:t>
      </w:r>
      <w:proofErr w:type="spellEnd"/>
      <w:r>
        <w:t xml:space="preserve"> </w:t>
      </w:r>
      <w:proofErr w:type="spellStart"/>
      <w:r>
        <w:t>i</w:t>
      </w:r>
      <w:proofErr w:type="spellEnd"/>
      <w:r>
        <w:t xml:space="preserve"> Oslo, Norway. She also holds a </w:t>
      </w:r>
      <w:proofErr w:type="gramStart"/>
      <w:r>
        <w:t>Masters in International</w:t>
      </w:r>
      <w:proofErr w:type="gramEnd"/>
      <w:r>
        <w:t xml:space="preserve"> Affairs focusing on sustainable development from the Graduate Institute of International and Development Studies, Geneva, Switzerland. 4/10/15. “How the business of bees contributes to sustainable development” </w:t>
      </w:r>
      <w:hyperlink r:id="rId46" w:history="1">
        <w:r w:rsidRPr="00023256">
          <w:rPr>
            <w:rStyle w:val="Hyperlink"/>
          </w:rPr>
          <w:t>https://www.seed.uno/blog/articles/1702-how-the-business-of-bees-contributes-to-sustainable-development.html Accessed 7/6/18</w:t>
        </w:r>
      </w:hyperlink>
      <w:r>
        <w:t xml:space="preserve"> //WR-NCP </w:t>
      </w:r>
    </w:p>
    <w:p w14:paraId="417FB59C" w14:textId="77777777" w:rsidR="007A7CCC" w:rsidRPr="00034672" w:rsidRDefault="007A7CCC" w:rsidP="007A7CCC">
      <w:pPr>
        <w:rPr>
          <w:sz w:val="14"/>
        </w:rPr>
      </w:pPr>
      <w:r w:rsidRPr="00AF47B9">
        <w:rPr>
          <w:rStyle w:val="Emphasis"/>
          <w:highlight w:val="yellow"/>
        </w:rPr>
        <w:t>Bees play a vital part in our</w:t>
      </w:r>
      <w:r w:rsidRPr="00E01348">
        <w:rPr>
          <w:rStyle w:val="Emphasis"/>
        </w:rPr>
        <w:t xml:space="preserve"> natural </w:t>
      </w:r>
      <w:r w:rsidRPr="00AF47B9">
        <w:rPr>
          <w:rStyle w:val="Emphasis"/>
          <w:highlight w:val="yellow"/>
        </w:rPr>
        <w:t>ecosystems</w:t>
      </w:r>
      <w:r w:rsidRPr="00E01348">
        <w:rPr>
          <w:rStyle w:val="Emphasis"/>
        </w:rPr>
        <w:t xml:space="preserve"> as </w:t>
      </w:r>
      <w:r w:rsidRPr="00AF47B9">
        <w:rPr>
          <w:rStyle w:val="Emphasis"/>
          <w:highlight w:val="yellow"/>
        </w:rPr>
        <w:t xml:space="preserve">they are responsible for </w:t>
      </w:r>
      <w:r w:rsidRPr="00B77132">
        <w:rPr>
          <w:rStyle w:val="Emphasis"/>
        </w:rPr>
        <w:t xml:space="preserve">the </w:t>
      </w:r>
      <w:r w:rsidRPr="00AF47B9">
        <w:rPr>
          <w:rStyle w:val="Emphasis"/>
          <w:highlight w:val="yellow"/>
        </w:rPr>
        <w:t>pollination</w:t>
      </w:r>
      <w:r w:rsidRPr="00E01348">
        <w:rPr>
          <w:rStyle w:val="Emphasis"/>
        </w:rPr>
        <w:t xml:space="preserve"> of many fruit, nuts, vegetables and other species.</w:t>
      </w:r>
      <w:r w:rsidRPr="00034672">
        <w:rPr>
          <w:sz w:val="14"/>
        </w:rPr>
        <w:t xml:space="preserve"> For one thing, </w:t>
      </w:r>
      <w:r w:rsidRPr="00AF47B9">
        <w:rPr>
          <w:rStyle w:val="Emphasis"/>
          <w:highlight w:val="yellow"/>
        </w:rPr>
        <w:t>100 crop s</w:t>
      </w:r>
      <w:r w:rsidRPr="00EE62AD">
        <w:rPr>
          <w:rStyle w:val="Emphasis"/>
        </w:rPr>
        <w:t xml:space="preserve">pecies </w:t>
      </w:r>
      <w:r w:rsidRPr="00AF47B9">
        <w:rPr>
          <w:rStyle w:val="Emphasis"/>
          <w:highlight w:val="yellow"/>
        </w:rPr>
        <w:t xml:space="preserve">provide 90% of food </w:t>
      </w:r>
      <w:r w:rsidRPr="00EE62AD">
        <w:rPr>
          <w:rStyle w:val="Emphasis"/>
        </w:rPr>
        <w:t>worldwide</w:t>
      </w:r>
      <w:r w:rsidRPr="00E01348">
        <w:rPr>
          <w:rStyle w:val="Emphasis"/>
        </w:rPr>
        <w:t xml:space="preserve"> </w:t>
      </w:r>
      <w:r w:rsidRPr="00AF47B9">
        <w:rPr>
          <w:rStyle w:val="Emphasis"/>
          <w:highlight w:val="yellow"/>
        </w:rPr>
        <w:t>and</w:t>
      </w:r>
      <w:r w:rsidRPr="00034672">
        <w:rPr>
          <w:sz w:val="14"/>
        </w:rPr>
        <w:t xml:space="preserve"> of </w:t>
      </w:r>
      <w:r w:rsidRPr="00AF47B9">
        <w:rPr>
          <w:rStyle w:val="Emphasis"/>
          <w:highlight w:val="yellow"/>
        </w:rPr>
        <w:t>those</w:t>
      </w:r>
      <w:r w:rsidRPr="00034672">
        <w:rPr>
          <w:sz w:val="14"/>
        </w:rPr>
        <w:t xml:space="preserve"> 71 species </w:t>
      </w:r>
      <w:r w:rsidRPr="00AF47B9">
        <w:rPr>
          <w:rStyle w:val="Emphasis"/>
          <w:highlight w:val="yellow"/>
        </w:rPr>
        <w:t>are pollinated by bees</w:t>
      </w:r>
      <w:r w:rsidRPr="00E01348">
        <w:rPr>
          <w:rStyle w:val="Emphasis"/>
        </w:rPr>
        <w:t>.</w:t>
      </w:r>
      <w:r w:rsidRPr="00034672">
        <w:rPr>
          <w:sz w:val="14"/>
        </w:rPr>
        <w:t xml:space="preserve"> </w:t>
      </w:r>
      <w:r w:rsidRPr="00AF47B9">
        <w:rPr>
          <w:rStyle w:val="StyleUnderline"/>
          <w:highlight w:val="yellow"/>
        </w:rPr>
        <w:t>Extremely high mortality rates of bees</w:t>
      </w:r>
      <w:r w:rsidRPr="00E01348">
        <w:rPr>
          <w:rStyle w:val="StyleUnderline"/>
        </w:rPr>
        <w:t xml:space="preserve"> in Europe, America and Asia however are </w:t>
      </w:r>
      <w:r w:rsidRPr="00AF47B9">
        <w:rPr>
          <w:rStyle w:val="StyleUnderline"/>
          <w:highlight w:val="yellow"/>
        </w:rPr>
        <w:t>put</w:t>
      </w:r>
      <w:r w:rsidRPr="00E01348">
        <w:rPr>
          <w:rStyle w:val="StyleUnderline"/>
        </w:rPr>
        <w:t xml:space="preserve">ting the </w:t>
      </w:r>
      <w:r w:rsidRPr="00AF47B9">
        <w:rPr>
          <w:rStyle w:val="StyleUnderline"/>
          <w:highlight w:val="yellow"/>
        </w:rPr>
        <w:t>balance at risk</w:t>
      </w:r>
      <w:r w:rsidRPr="00E01348">
        <w:rPr>
          <w:rStyle w:val="StyleUnderline"/>
        </w:rPr>
        <w:t>.</w:t>
      </w:r>
      <w:r w:rsidRPr="00034672">
        <w:rPr>
          <w:sz w:val="14"/>
        </w:rPr>
        <w:t xml:space="preserve"> For instance, </w:t>
      </w:r>
      <w:r w:rsidRPr="00AF47B9">
        <w:rPr>
          <w:rStyle w:val="StyleUnderline"/>
          <w:highlight w:val="yellow"/>
        </w:rPr>
        <w:t>each decade</w:t>
      </w:r>
      <w:r w:rsidRPr="00034672">
        <w:rPr>
          <w:sz w:val="14"/>
        </w:rPr>
        <w:t xml:space="preserve"> between 1-</w:t>
      </w:r>
      <w:r w:rsidRPr="00AF47B9">
        <w:rPr>
          <w:rStyle w:val="StyleUnderline"/>
          <w:highlight w:val="yellow"/>
        </w:rPr>
        <w:t xml:space="preserve">10% of </w:t>
      </w:r>
      <w:r w:rsidRPr="008B71ED">
        <w:rPr>
          <w:rStyle w:val="StyleUnderline"/>
        </w:rPr>
        <w:t xml:space="preserve">the </w:t>
      </w:r>
      <w:r w:rsidRPr="00AF47B9">
        <w:rPr>
          <w:rStyle w:val="StyleUnderline"/>
          <w:highlight w:val="yellow"/>
        </w:rPr>
        <w:t>world’s bio</w:t>
      </w:r>
      <w:r w:rsidRPr="00AF47B9">
        <w:rPr>
          <w:rStyle w:val="Emphasis"/>
          <w:highlight w:val="yellow"/>
        </w:rPr>
        <w:t>d</w:t>
      </w:r>
      <w:r w:rsidRPr="008B71ED">
        <w:rPr>
          <w:rStyle w:val="StyleUnderline"/>
        </w:rPr>
        <w:t xml:space="preserve">iversity </w:t>
      </w:r>
      <w:r w:rsidRPr="00AF47B9">
        <w:rPr>
          <w:rStyle w:val="StyleUnderline"/>
          <w:highlight w:val="yellow"/>
        </w:rPr>
        <w:t>is lost, one</w:t>
      </w:r>
      <w:r w:rsidRPr="00034672">
        <w:rPr>
          <w:sz w:val="14"/>
        </w:rPr>
        <w:t xml:space="preserve"> of the </w:t>
      </w:r>
      <w:r w:rsidRPr="00AF47B9">
        <w:rPr>
          <w:rStyle w:val="StyleUnderline"/>
          <w:highlight w:val="yellow"/>
        </w:rPr>
        <w:t>factor</w:t>
      </w:r>
      <w:r w:rsidRPr="00034672">
        <w:rPr>
          <w:sz w:val="14"/>
        </w:rPr>
        <w:t xml:space="preserve">s </w:t>
      </w:r>
      <w:r w:rsidRPr="00AF47B9">
        <w:rPr>
          <w:rStyle w:val="StyleUnderline"/>
          <w:highlight w:val="yellow"/>
        </w:rPr>
        <w:t>being the decreasing bee population</w:t>
      </w:r>
      <w:r w:rsidRPr="00034672">
        <w:rPr>
          <w:sz w:val="14"/>
        </w:rPr>
        <w:t xml:space="preserve">. (UNEP) Africa is the only continent where the bee population remains stable and unaffected from emerging diseases. Yet, most African countries still import </w:t>
      </w:r>
      <w:proofErr w:type="gramStart"/>
      <w:r w:rsidRPr="00034672">
        <w:rPr>
          <w:sz w:val="14"/>
        </w:rPr>
        <w:t>the majority of</w:t>
      </w:r>
      <w:proofErr w:type="gramEnd"/>
      <w:r w:rsidRPr="00034672">
        <w:rPr>
          <w:sz w:val="14"/>
        </w:rPr>
        <w:t xml:space="preserve"> their honey for their domestic market. So why is the supply so low in Africa? Lack of knowledge about sustainable beekeeping methods, low honey yields, complicated market access for beekeepers and over-exaggerated export regulations hinder the honey bucket from overflowing. (FIBL) Creating sustainable practices in Africa Training 2720Currently most African honey comes from ‘honey hunting’ rather than beekeeping. Trees with bee nests are either cut down or fire and smoke are used to get rid of the bees before the honey is harvested. Both methods destroy the entire </w:t>
      </w:r>
      <w:proofErr w:type="gramStart"/>
      <w:r w:rsidRPr="00034672">
        <w:rPr>
          <w:sz w:val="14"/>
        </w:rPr>
        <w:t>colony, and</w:t>
      </w:r>
      <w:proofErr w:type="gramEnd"/>
      <w:r w:rsidRPr="00034672">
        <w:rPr>
          <w:sz w:val="14"/>
        </w:rPr>
        <w:t xml:space="preserve"> smoking out bees can lead to wild fires. (FAO) In addition, the honey is generally boiled for conservation; which results in the loss of its nutritious value. Nevertheless, harvesting of honey can be turned into a sustainable business with fairly few resources: with the right knowledge, skills and tools beehives can generally be made from local resources; land ownership is not essential, as the hives only take up little space; and bees do not need to be fed as they collect nectar and pollen from the surrounding areas. At the same time, there is an increasing awareness that beekeeping should be </w:t>
      </w:r>
      <w:proofErr w:type="spellStart"/>
      <w:r w:rsidRPr="00034672">
        <w:rPr>
          <w:sz w:val="14"/>
        </w:rPr>
        <w:t>centred</w:t>
      </w:r>
      <w:proofErr w:type="spellEnd"/>
      <w:r w:rsidRPr="00034672">
        <w:rPr>
          <w:sz w:val="14"/>
        </w:rPr>
        <w:t xml:space="preserve"> around the needs of the bees, using indigenous bees and techniques appropriate for each location and without the use of harmful pesticides </w:t>
      </w:r>
      <w:proofErr w:type="gramStart"/>
      <w:r w:rsidRPr="00034672">
        <w:rPr>
          <w:sz w:val="14"/>
        </w:rPr>
        <w:t>in order to</w:t>
      </w:r>
      <w:proofErr w:type="gramEnd"/>
      <w:r w:rsidRPr="00034672">
        <w:rPr>
          <w:sz w:val="14"/>
        </w:rPr>
        <w:t xml:space="preserve"> achieve truly sustainable practices. Training is key to success </w:t>
      </w:r>
      <w:proofErr w:type="gramStart"/>
      <w:r w:rsidRPr="00034672">
        <w:rPr>
          <w:sz w:val="14"/>
        </w:rPr>
        <w:t>Unsurprisingly,</w:t>
      </w:r>
      <w:proofErr w:type="gramEnd"/>
      <w:r w:rsidRPr="00034672">
        <w:rPr>
          <w:sz w:val="14"/>
        </w:rPr>
        <w:t xml:space="preserve"> smallholder farmers are generally keen to take up beekeeping as it requires few resources and has the potential to provide a stable source of income. However, what is needed for success is knowledge on the making of beehives, on locations to set them up, and on harvesting methods. Two 2014 SEED Winners, which are </w:t>
      </w:r>
      <w:proofErr w:type="spellStart"/>
      <w:r w:rsidRPr="00034672">
        <w:rPr>
          <w:sz w:val="14"/>
        </w:rPr>
        <w:t>realising</w:t>
      </w:r>
      <w:proofErr w:type="spellEnd"/>
      <w:r w:rsidRPr="00034672">
        <w:rPr>
          <w:sz w:val="14"/>
        </w:rPr>
        <w:t xml:space="preserve"> the potential of beekeeping for sustainable development, have therefore made training a key component of their business models. Honey Products Shop Display Honey Products Industries, a start-up founded in 2011 in Malawi, trains young people to own and operate business outlets located in specific geographical locations via a franchise model. These outlet managers provide beekeeping equipment and training to local smallholder farmers. The raw honey is collected, tested for quality and purchased by the outlets. The honey is then transported to the factory for processing, where it is labelled and finally distributed to community stores’ shelves. In the remote community of </w:t>
      </w:r>
      <w:proofErr w:type="spellStart"/>
      <w:r w:rsidRPr="00034672">
        <w:rPr>
          <w:sz w:val="14"/>
        </w:rPr>
        <w:t>Mutondu</w:t>
      </w:r>
      <w:proofErr w:type="spellEnd"/>
      <w:r w:rsidRPr="00034672">
        <w:rPr>
          <w:sz w:val="14"/>
        </w:rPr>
        <w:t xml:space="preserve"> in northern Mozambique Pro-</w:t>
      </w:r>
      <w:proofErr w:type="spellStart"/>
      <w:r w:rsidRPr="00034672">
        <w:rPr>
          <w:sz w:val="14"/>
        </w:rPr>
        <w:t>Sofala</w:t>
      </w:r>
      <w:proofErr w:type="spellEnd"/>
      <w:r w:rsidRPr="00034672">
        <w:rPr>
          <w:sz w:val="14"/>
        </w:rPr>
        <w:t xml:space="preserve"> Verde enables families from this community to become beekeepers, with so far 31 community members and their families trained. Local beekeepers act as ‘honey mentors’ and provide expert advice on bee maintenance and hygienic harvesting techniques. Pro-</w:t>
      </w:r>
      <w:proofErr w:type="spellStart"/>
      <w:r w:rsidRPr="00034672">
        <w:rPr>
          <w:sz w:val="14"/>
        </w:rPr>
        <w:t>Sofala</w:t>
      </w:r>
      <w:proofErr w:type="spellEnd"/>
      <w:r w:rsidRPr="00034672">
        <w:rPr>
          <w:sz w:val="14"/>
        </w:rPr>
        <w:t xml:space="preserve"> Verde buys the </w:t>
      </w:r>
      <w:proofErr w:type="gramStart"/>
      <w:r w:rsidRPr="00034672">
        <w:rPr>
          <w:sz w:val="14"/>
        </w:rPr>
        <w:t>high grade</w:t>
      </w:r>
      <w:proofErr w:type="gramEnd"/>
      <w:r w:rsidRPr="00034672">
        <w:rPr>
          <w:sz w:val="14"/>
        </w:rPr>
        <w:t xml:space="preserve"> honey from the community at above market prices, which is then processed, packaged and marketed. Reaching Triple Bottom Line (TBL) impacts Environmental impacts: In both cases, the SEED Winners are contributing to the conservation of biodiversity by preserving and even increasing the bee population. The activities further contribute to natural resource conservation as trees are no longer felt or burned for honey hunting. Moreover, communities are </w:t>
      </w:r>
      <w:proofErr w:type="spellStart"/>
      <w:r w:rsidRPr="00034672">
        <w:rPr>
          <w:sz w:val="14"/>
        </w:rPr>
        <w:t>sensitised</w:t>
      </w:r>
      <w:proofErr w:type="spellEnd"/>
      <w:r w:rsidRPr="00034672">
        <w:rPr>
          <w:sz w:val="14"/>
        </w:rPr>
        <w:t xml:space="preserve"> to the value of nature. Economic impacts: </w:t>
      </w:r>
      <w:r w:rsidRPr="00AF47B9">
        <w:rPr>
          <w:rStyle w:val="StyleUnderline"/>
          <w:highlight w:val="yellow"/>
        </w:rPr>
        <w:t xml:space="preserve">Beekeeping also provides a sustainable source of income, in areas where </w:t>
      </w:r>
      <w:r w:rsidRPr="00B77132">
        <w:rPr>
          <w:rStyle w:val="StyleUnderline"/>
        </w:rPr>
        <w:t xml:space="preserve">often </w:t>
      </w:r>
      <w:r w:rsidRPr="00AF47B9">
        <w:rPr>
          <w:rStyle w:val="StyleUnderline"/>
          <w:highlight w:val="yellow"/>
        </w:rPr>
        <w:t xml:space="preserve">few </w:t>
      </w:r>
      <w:r w:rsidRPr="00B77132">
        <w:rPr>
          <w:rStyle w:val="StyleUnderline"/>
        </w:rPr>
        <w:t xml:space="preserve">income </w:t>
      </w:r>
      <w:r w:rsidRPr="00AF47B9">
        <w:rPr>
          <w:rStyle w:val="StyleUnderline"/>
          <w:highlight w:val="yellow"/>
        </w:rPr>
        <w:t>opportunities exist</w:t>
      </w:r>
      <w:r w:rsidRPr="00034672">
        <w:rPr>
          <w:sz w:val="14"/>
        </w:rPr>
        <w:t xml:space="preserve">. In the case of Honey Product Industries not only are income opportunities generated for smallholder farmers, but also to young entrepreneurs, who are trained to run their outlets in remote locations. </w:t>
      </w:r>
    </w:p>
    <w:p w14:paraId="5B66F37E" w14:textId="77777777" w:rsidR="007A7CCC" w:rsidRDefault="007A7CCC" w:rsidP="007A7CCC"/>
    <w:p w14:paraId="1798101A" w14:textId="217FAA87" w:rsidR="007A7CCC" w:rsidRPr="00DE5915" w:rsidRDefault="007A7CCC" w:rsidP="007A7CCC">
      <w:pPr>
        <w:pStyle w:val="Heading4"/>
      </w:pPr>
      <w:r w:rsidRPr="00DE5915">
        <w:t>Food shortages cause nuclear world war 3</w:t>
      </w:r>
    </w:p>
    <w:p w14:paraId="3FAE7B6E" w14:textId="77777777" w:rsidR="007A7CCC" w:rsidRPr="00DE5915" w:rsidRDefault="007A7CCC" w:rsidP="007A7CCC">
      <w:r w:rsidRPr="00034672">
        <w:rPr>
          <w:rStyle w:val="Style13ptBold"/>
        </w:rPr>
        <w:t>FDI 12</w:t>
      </w:r>
      <w:r w:rsidRPr="00DE5915">
        <w:t xml:space="preserve">, Future Directions International, a Research institute providing strategic analysis of Australia’s global interests; citing Lindsay </w:t>
      </w:r>
      <w:proofErr w:type="spellStart"/>
      <w:r w:rsidRPr="00DE5915">
        <w:t>Falvery</w:t>
      </w:r>
      <w:proofErr w:type="spellEnd"/>
      <w:r w:rsidRPr="00DE5915">
        <w:t>,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14:paraId="23C1F777" w14:textId="77777777" w:rsidR="007A7CCC" w:rsidRPr="00DE5915" w:rsidRDefault="007A7CCC" w:rsidP="007A7CCC">
      <w:pPr>
        <w:rPr>
          <w:sz w:val="14"/>
        </w:rPr>
      </w:pPr>
      <w:r w:rsidRPr="00DE5915">
        <w:rPr>
          <w:rStyle w:val="StyleUnderline"/>
        </w:rPr>
        <w:t xml:space="preserve">There is a </w:t>
      </w:r>
      <w:r w:rsidRPr="00DE5915">
        <w:rPr>
          <w:rStyle w:val="Emphasis"/>
        </w:rPr>
        <w:t>growing appreciation</w:t>
      </w:r>
      <w:r w:rsidRPr="00DE5915">
        <w:rPr>
          <w:sz w:val="14"/>
        </w:rPr>
        <w:t xml:space="preserve"> </w:t>
      </w:r>
      <w:r w:rsidRPr="00DE5915">
        <w:rPr>
          <w:rStyle w:val="StyleUnderline"/>
        </w:rPr>
        <w:t>that</w:t>
      </w:r>
      <w:r w:rsidRPr="00DE5915">
        <w:rPr>
          <w:sz w:val="14"/>
        </w:rPr>
        <w:t xml:space="preserve"> the </w:t>
      </w:r>
      <w:r w:rsidRPr="00AF47B9">
        <w:rPr>
          <w:rStyle w:val="StyleUnderline"/>
          <w:highlight w:val="yellow"/>
        </w:rPr>
        <w:t xml:space="preserve">conflicts in the next century will </w:t>
      </w:r>
      <w:r w:rsidRPr="00AF47B9">
        <w:rPr>
          <w:rStyle w:val="Emphasis"/>
          <w:highlight w:val="yellow"/>
        </w:rPr>
        <w:t>most likely</w:t>
      </w:r>
      <w:r w:rsidRPr="00AF47B9">
        <w:rPr>
          <w:rStyle w:val="StyleUnderline"/>
          <w:highlight w:val="yellow"/>
        </w:rPr>
        <w:t xml:space="preserve"> be fought over</w:t>
      </w:r>
      <w:r w:rsidRPr="00DE5915">
        <w:rPr>
          <w:rStyle w:val="StyleUnderline"/>
        </w:rPr>
        <w:t xml:space="preserve"> a </w:t>
      </w:r>
      <w:r w:rsidRPr="00AF47B9">
        <w:rPr>
          <w:rStyle w:val="StyleUnderline"/>
          <w:highlight w:val="yellow"/>
        </w:rPr>
        <w:t xml:space="preserve">lack of </w:t>
      </w:r>
      <w:proofErr w:type="gramStart"/>
      <w:r w:rsidRPr="00AF47B9">
        <w:rPr>
          <w:rStyle w:val="StyleUnderline"/>
          <w:highlight w:val="yellow"/>
        </w:rPr>
        <w:t>resources</w:t>
      </w:r>
      <w:r w:rsidRPr="00DE5915">
        <w:rPr>
          <w:rStyle w:val="StyleUnderline"/>
        </w:rPr>
        <w:t>.</w:t>
      </w:r>
      <w:r w:rsidRPr="00DE5915">
        <w:rPr>
          <w:rStyle w:val="StyleUnderline"/>
          <w:sz w:val="12"/>
        </w:rPr>
        <w:t>¶</w:t>
      </w:r>
      <w:proofErr w:type="gramEnd"/>
      <w:r w:rsidRPr="00DE5915">
        <w:rPr>
          <w:rStyle w:val="StyleUnderline"/>
          <w:sz w:val="12"/>
        </w:rPr>
        <w:t xml:space="preserve"> </w:t>
      </w:r>
      <w:r w:rsidRPr="00DE5915">
        <w:rPr>
          <w:sz w:val="14"/>
        </w:rPr>
        <w:t xml:space="preserve">Yet, in a sense, </w:t>
      </w:r>
      <w:r w:rsidRPr="00DE5915">
        <w:rPr>
          <w:rStyle w:val="StyleUnderline"/>
        </w:rPr>
        <w:t xml:space="preserve">this is not new. </w:t>
      </w:r>
      <w:r w:rsidRPr="00AF47B9">
        <w:rPr>
          <w:rStyle w:val="StyleUnderline"/>
          <w:highlight w:val="yellow"/>
        </w:rPr>
        <w:t>Researchers point to the French and Russian revolutions as</w:t>
      </w:r>
      <w:r w:rsidRPr="00DE5915">
        <w:rPr>
          <w:sz w:val="14"/>
        </w:rPr>
        <w:t xml:space="preserve"> conflicts </w:t>
      </w:r>
      <w:r w:rsidRPr="00AF47B9">
        <w:rPr>
          <w:rStyle w:val="StyleUnderline"/>
          <w:highlight w:val="yellow"/>
        </w:rPr>
        <w:t>induced by</w:t>
      </w:r>
      <w:r w:rsidRPr="00DE5915">
        <w:rPr>
          <w:rStyle w:val="StyleUnderline"/>
        </w:rPr>
        <w:t xml:space="preserve"> a </w:t>
      </w:r>
      <w:r w:rsidRPr="00AF47B9">
        <w:rPr>
          <w:rStyle w:val="StyleUnderline"/>
          <w:highlight w:val="yellow"/>
        </w:rPr>
        <w:t>lack of food</w:t>
      </w:r>
      <w:r w:rsidRPr="00DE5915">
        <w:rPr>
          <w:rStyle w:val="StyleUnderline"/>
        </w:rPr>
        <w:t>.</w:t>
      </w:r>
      <w:r w:rsidRPr="00DE5915">
        <w:rPr>
          <w:sz w:val="14"/>
        </w:rPr>
        <w:t xml:space="preserve"> More recently, </w:t>
      </w:r>
      <w:r w:rsidRPr="00AF47B9">
        <w:rPr>
          <w:rStyle w:val="Emphasis"/>
          <w:highlight w:val="yellow"/>
        </w:rPr>
        <w:t>Germany’s World War Two</w:t>
      </w:r>
      <w:r w:rsidRPr="00AF47B9">
        <w:rPr>
          <w:rStyle w:val="StyleUnderline"/>
          <w:highlight w:val="yellow"/>
        </w:rPr>
        <w:t xml:space="preserve"> efforts are</w:t>
      </w:r>
      <w:r w:rsidRPr="00DE5915">
        <w:rPr>
          <w:rStyle w:val="StyleUnderline"/>
        </w:rPr>
        <w:t xml:space="preserve"> said to have been </w:t>
      </w:r>
      <w:r w:rsidRPr="00AF47B9">
        <w:rPr>
          <w:rStyle w:val="StyleUnderline"/>
          <w:highlight w:val="yellow"/>
        </w:rPr>
        <w:t>inspired</w:t>
      </w:r>
      <w:r w:rsidRPr="00DE5915">
        <w:rPr>
          <w:sz w:val="14"/>
        </w:rPr>
        <w:t xml:space="preserve">, at least in part, </w:t>
      </w:r>
      <w:r w:rsidRPr="00AF47B9">
        <w:rPr>
          <w:rStyle w:val="StyleUnderline"/>
          <w:highlight w:val="yellow"/>
        </w:rPr>
        <w:t>by</w:t>
      </w:r>
      <w:r w:rsidRPr="00DE5915">
        <w:rPr>
          <w:rStyle w:val="StyleUnderline"/>
        </w:rPr>
        <w:t xml:space="preserve"> its perceived </w:t>
      </w:r>
      <w:r w:rsidRPr="00AF47B9">
        <w:rPr>
          <w:rStyle w:val="StyleUnderline"/>
          <w:highlight w:val="yellow"/>
        </w:rPr>
        <w:t>need to gain</w:t>
      </w:r>
      <w:r w:rsidRPr="00DE5915">
        <w:rPr>
          <w:rStyle w:val="StyleUnderline"/>
        </w:rPr>
        <w:t xml:space="preserve"> access to more </w:t>
      </w:r>
      <w:r w:rsidRPr="00AF47B9">
        <w:rPr>
          <w:rStyle w:val="StyleUnderline"/>
          <w:highlight w:val="yellow"/>
        </w:rPr>
        <w:t>food</w:t>
      </w:r>
      <w:r w:rsidRPr="00DE5915">
        <w:rPr>
          <w:sz w:val="14"/>
        </w:rPr>
        <w:t xml:space="preserve">. Yet the general sense among those that attended FDI’s recent workshops, was that </w:t>
      </w:r>
      <w:r w:rsidRPr="00AF47B9">
        <w:rPr>
          <w:rStyle w:val="StyleUnderline"/>
          <w:highlight w:val="yellow"/>
        </w:rPr>
        <w:t>the scale</w:t>
      </w:r>
      <w:r w:rsidRPr="00DE5915">
        <w:rPr>
          <w:rStyle w:val="StyleUnderline"/>
        </w:rPr>
        <w:t xml:space="preserve"> of the problem </w:t>
      </w:r>
      <w:r w:rsidRPr="00AF47B9">
        <w:rPr>
          <w:rStyle w:val="StyleUnderline"/>
          <w:highlight w:val="yellow"/>
        </w:rPr>
        <w:t xml:space="preserve">in the future could be </w:t>
      </w:r>
      <w:r w:rsidRPr="00AF47B9">
        <w:rPr>
          <w:rStyle w:val="Emphasis"/>
          <w:highlight w:val="yellow"/>
        </w:rPr>
        <w:t>significantly greater</w:t>
      </w:r>
      <w:r w:rsidRPr="00DE5915">
        <w:rPr>
          <w:sz w:val="14"/>
        </w:rPr>
        <w:t xml:space="preserve"> as a result of population pressures, changing weather, </w:t>
      </w:r>
      <w:proofErr w:type="spellStart"/>
      <w:r w:rsidRPr="00DE5915">
        <w:rPr>
          <w:sz w:val="14"/>
        </w:rPr>
        <w:t>urbanisation</w:t>
      </w:r>
      <w:proofErr w:type="spellEnd"/>
      <w:r w:rsidRPr="00DE5915">
        <w:rPr>
          <w:sz w:val="14"/>
        </w:rPr>
        <w:t>, migration, loss of arable land and other farm inputs, and increased affluence in the developing world.</w:t>
      </w:r>
      <w:r w:rsidRPr="00DE5915">
        <w:rPr>
          <w:sz w:val="12"/>
        </w:rPr>
        <w:t>¶</w:t>
      </w:r>
      <w:r w:rsidRPr="00DE5915">
        <w:rPr>
          <w:sz w:val="14"/>
        </w:rPr>
        <w:t xml:space="preserve"> In his book, Small Farmers Secure Food, </w:t>
      </w:r>
      <w:r w:rsidRPr="00DE5915">
        <w:rPr>
          <w:rStyle w:val="StyleUnderline"/>
        </w:rPr>
        <w:t xml:space="preserve">Lindsay </w:t>
      </w:r>
      <w:proofErr w:type="spellStart"/>
      <w:r w:rsidRPr="00DE5915">
        <w:rPr>
          <w:rStyle w:val="StyleUnderline"/>
        </w:rPr>
        <w:t>Falvey</w:t>
      </w:r>
      <w:proofErr w:type="spellEnd"/>
      <w:r w:rsidRPr="00DE5915">
        <w:rPr>
          <w:sz w:val="14"/>
        </w:rPr>
        <w:t xml:space="preserve">, a participant in FDI’s March 2012 workshop on the issue of food and conflict, clearly </w:t>
      </w:r>
      <w:r w:rsidRPr="00DE5915">
        <w:rPr>
          <w:rStyle w:val="StyleUnderline"/>
        </w:rPr>
        <w:t>expresses the problem</w:t>
      </w:r>
      <w:r w:rsidRPr="00DE5915">
        <w:rPr>
          <w:sz w:val="14"/>
        </w:rPr>
        <w:t xml:space="preserve"> and why countries across the globe are starting to take note. .</w:t>
      </w:r>
      <w:r w:rsidRPr="00DE5915">
        <w:rPr>
          <w:sz w:val="12"/>
        </w:rPr>
        <w:t>¶</w:t>
      </w:r>
      <w:r w:rsidRPr="00DE5915">
        <w:rPr>
          <w:sz w:val="14"/>
        </w:rPr>
        <w:t xml:space="preserve"> He writes (p.36), “…</w:t>
      </w:r>
      <w:r w:rsidRPr="00AF47B9">
        <w:rPr>
          <w:rStyle w:val="StyleUnderline"/>
          <w:highlight w:val="yellow"/>
        </w:rPr>
        <w:t>if people are hungry</w:t>
      </w:r>
      <w:r w:rsidRPr="00DE5915">
        <w:rPr>
          <w:sz w:val="14"/>
        </w:rPr>
        <w:t xml:space="preserve">, especially in cities, </w:t>
      </w:r>
      <w:r w:rsidRPr="00AF47B9">
        <w:rPr>
          <w:rStyle w:val="Emphasis"/>
          <w:highlight w:val="yellow"/>
        </w:rPr>
        <w:t>the state is not stable</w:t>
      </w:r>
      <w:r w:rsidRPr="00DE5915">
        <w:rPr>
          <w:sz w:val="14"/>
        </w:rPr>
        <w:t xml:space="preserve"> – riots, violence, breakdown of law and order and migration result.”</w:t>
      </w:r>
      <w:r w:rsidRPr="00DE5915">
        <w:rPr>
          <w:sz w:val="12"/>
        </w:rPr>
        <w:t>¶</w:t>
      </w:r>
      <w:r w:rsidRPr="00DE5915">
        <w:rPr>
          <w:sz w:val="14"/>
        </w:rPr>
        <w:t xml:space="preserve"> “Hunger feeds anarchy.”</w:t>
      </w:r>
      <w:r w:rsidRPr="00DE5915">
        <w:rPr>
          <w:sz w:val="12"/>
        </w:rPr>
        <w:t>¶</w:t>
      </w:r>
      <w:r w:rsidRPr="00DE5915">
        <w:rPr>
          <w:sz w:val="14"/>
        </w:rPr>
        <w:t xml:space="preserve"> This view is also shared by </w:t>
      </w:r>
      <w:r w:rsidRPr="00DE5915">
        <w:rPr>
          <w:rStyle w:val="StyleUnderline"/>
        </w:rPr>
        <w:t>Julian Cribb</w:t>
      </w:r>
      <w:r w:rsidRPr="00DE5915">
        <w:rPr>
          <w:sz w:val="14"/>
        </w:rPr>
        <w:t xml:space="preserve">, who in his book, The Coming Famine, </w:t>
      </w:r>
      <w:r w:rsidRPr="00DE5915">
        <w:rPr>
          <w:rStyle w:val="StyleUnderline"/>
        </w:rPr>
        <w:t xml:space="preserve">writes that </w:t>
      </w:r>
      <w:r w:rsidRPr="00AF47B9">
        <w:rPr>
          <w:rStyle w:val="StyleUnderline"/>
          <w:highlight w:val="yellow"/>
        </w:rPr>
        <w:t>if “large regions of the world run short of food</w:t>
      </w:r>
      <w:r w:rsidRPr="00DE5915">
        <w:rPr>
          <w:sz w:val="14"/>
        </w:rPr>
        <w:t xml:space="preserve">, land or water in the decades that lie ahead, then </w:t>
      </w:r>
      <w:r w:rsidRPr="00AF47B9">
        <w:rPr>
          <w:rStyle w:val="Emphasis"/>
          <w:highlight w:val="yellow"/>
        </w:rPr>
        <w:t>wholesale, bloody wars are liable to follow.”</w:t>
      </w:r>
      <w:r w:rsidRPr="00DE5915">
        <w:rPr>
          <w:rStyle w:val="Emphasis"/>
        </w:rPr>
        <w:t xml:space="preserve"> </w:t>
      </w:r>
      <w:r w:rsidRPr="00DE5915">
        <w:rPr>
          <w:rStyle w:val="Emphasis"/>
          <w:sz w:val="12"/>
        </w:rPr>
        <w:t xml:space="preserve">¶ </w:t>
      </w:r>
      <w:r w:rsidRPr="00DE5915">
        <w:rPr>
          <w:sz w:val="14"/>
        </w:rPr>
        <w:t>He continues: “</w:t>
      </w:r>
      <w:r w:rsidRPr="00AF47B9">
        <w:rPr>
          <w:rStyle w:val="StyleUnderline"/>
          <w:highlight w:val="yellow"/>
        </w:rPr>
        <w:t>An increasingly credible scenario for World War 3 is</w:t>
      </w:r>
      <w:r w:rsidRPr="00DE5915">
        <w:rPr>
          <w:sz w:val="14"/>
        </w:rPr>
        <w:t xml:space="preserve"> not so much a confrontation of super powers and their allies, as </w:t>
      </w:r>
      <w:r w:rsidRPr="00AF47B9">
        <w:rPr>
          <w:rStyle w:val="StyleUnderline"/>
          <w:highlight w:val="yellow"/>
        </w:rPr>
        <w:t xml:space="preserve">a </w:t>
      </w:r>
      <w:r w:rsidRPr="00AF47B9">
        <w:rPr>
          <w:rStyle w:val="Emphasis"/>
          <w:highlight w:val="yellow"/>
        </w:rPr>
        <w:t>festering</w:t>
      </w:r>
      <w:r w:rsidRPr="00DE5915">
        <w:rPr>
          <w:rStyle w:val="StyleUnderline"/>
        </w:rPr>
        <w:t xml:space="preserve">, self-perpetuating </w:t>
      </w:r>
      <w:r w:rsidRPr="00AF47B9">
        <w:rPr>
          <w:rStyle w:val="Emphasis"/>
          <w:highlight w:val="yellow"/>
        </w:rPr>
        <w:t>chain</w:t>
      </w:r>
      <w:r w:rsidRPr="00AF47B9">
        <w:rPr>
          <w:rStyle w:val="StyleUnderline"/>
          <w:highlight w:val="yellow"/>
        </w:rPr>
        <w:t xml:space="preserve"> of resource conflicts</w:t>
      </w:r>
      <w:r w:rsidRPr="00DE5915">
        <w:rPr>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DE5915">
        <w:rPr>
          <w:sz w:val="12"/>
        </w:rPr>
        <w:t>¶</w:t>
      </w:r>
      <w:r w:rsidRPr="00DE5915">
        <w:rPr>
          <w:sz w:val="14"/>
        </w:rPr>
        <w:t xml:space="preserve"> As another workshop participant put it, people do not go to war to kill; they go to war over resources, either to protect or to gain the resources for themselves.</w:t>
      </w:r>
      <w:r w:rsidRPr="00DE5915">
        <w:rPr>
          <w:sz w:val="12"/>
        </w:rPr>
        <w:t>¶</w:t>
      </w:r>
      <w:r w:rsidRPr="00DE5915">
        <w:rPr>
          <w:sz w:val="14"/>
        </w:rPr>
        <w:t xml:space="preserve"> Another observed that hunger results in passivity not conflict. Conflict is over resources, not because people are going </w:t>
      </w:r>
      <w:proofErr w:type="gramStart"/>
      <w:r w:rsidRPr="00DE5915">
        <w:rPr>
          <w:sz w:val="14"/>
        </w:rPr>
        <w:t>hungry.</w:t>
      </w:r>
      <w:r w:rsidRPr="00DE5915">
        <w:rPr>
          <w:sz w:val="12"/>
        </w:rPr>
        <w:t>¶</w:t>
      </w:r>
      <w:proofErr w:type="gramEnd"/>
      <w:r w:rsidRPr="00DE5915">
        <w:rPr>
          <w:sz w:val="14"/>
        </w:rPr>
        <w:t xml:space="preserve"> </w:t>
      </w:r>
      <w:r w:rsidRPr="00DE5915">
        <w:rPr>
          <w:rStyle w:val="StyleUnderline"/>
        </w:rPr>
        <w:t xml:space="preserve">A </w:t>
      </w:r>
      <w:r w:rsidRPr="00AF47B9">
        <w:rPr>
          <w:rStyle w:val="StyleUnderline"/>
          <w:highlight w:val="yellow"/>
        </w:rPr>
        <w:t xml:space="preserve">study by </w:t>
      </w:r>
      <w:r w:rsidRPr="00AF47B9">
        <w:rPr>
          <w:rStyle w:val="Emphasis"/>
          <w:highlight w:val="yellow"/>
        </w:rPr>
        <w:t xml:space="preserve">the </w:t>
      </w:r>
      <w:r w:rsidRPr="00DE5915">
        <w:rPr>
          <w:rStyle w:val="Emphasis"/>
        </w:rPr>
        <w:t>I</w:t>
      </w:r>
      <w:r w:rsidRPr="00DE5915">
        <w:rPr>
          <w:rStyle w:val="StyleUnderline"/>
        </w:rPr>
        <w:t xml:space="preserve">nternational </w:t>
      </w:r>
      <w:r w:rsidRPr="00AF47B9">
        <w:rPr>
          <w:rStyle w:val="Emphasis"/>
          <w:highlight w:val="yellow"/>
        </w:rPr>
        <w:t>P</w:t>
      </w:r>
      <w:r w:rsidRPr="00DE5915">
        <w:rPr>
          <w:rStyle w:val="StyleUnderline"/>
        </w:rPr>
        <w:t xml:space="preserve">eace </w:t>
      </w:r>
      <w:r w:rsidRPr="00AF47B9">
        <w:rPr>
          <w:rStyle w:val="Emphasis"/>
          <w:highlight w:val="yellow"/>
        </w:rPr>
        <w:t>R</w:t>
      </w:r>
      <w:r w:rsidRPr="00DE5915">
        <w:rPr>
          <w:rStyle w:val="StyleUnderline"/>
        </w:rPr>
        <w:t xml:space="preserve">esearch </w:t>
      </w:r>
      <w:r w:rsidRPr="00AF47B9">
        <w:rPr>
          <w:rStyle w:val="Emphasis"/>
          <w:highlight w:val="yellow"/>
        </w:rPr>
        <w:t>I</w:t>
      </w:r>
      <w:r w:rsidRPr="00DE5915">
        <w:rPr>
          <w:rStyle w:val="StyleUnderline"/>
        </w:rPr>
        <w:t xml:space="preserve">nstitute </w:t>
      </w:r>
      <w:r w:rsidRPr="00AF47B9">
        <w:rPr>
          <w:rStyle w:val="StyleUnderline"/>
          <w:highlight w:val="yellow"/>
        </w:rPr>
        <w:t>indicates</w:t>
      </w:r>
      <w:r w:rsidRPr="00DE5915">
        <w:rPr>
          <w:rStyle w:val="StyleUnderline"/>
        </w:rPr>
        <w:t xml:space="preserve"> that </w:t>
      </w:r>
      <w:r w:rsidRPr="00AF47B9">
        <w:rPr>
          <w:rStyle w:val="StyleUnderline"/>
          <w:highlight w:val="yellow"/>
        </w:rPr>
        <w:t xml:space="preserve">where food security is an issue, it is </w:t>
      </w:r>
      <w:r w:rsidRPr="00DE5915">
        <w:rPr>
          <w:rStyle w:val="StyleUnderline"/>
        </w:rPr>
        <w:t xml:space="preserve">more </w:t>
      </w:r>
      <w:r w:rsidRPr="00AF47B9">
        <w:rPr>
          <w:rStyle w:val="StyleUnderline"/>
          <w:highlight w:val="yellow"/>
        </w:rPr>
        <w:t>likely to result in</w:t>
      </w:r>
      <w:r w:rsidRPr="00DE5915">
        <w:rPr>
          <w:rStyle w:val="StyleUnderline"/>
        </w:rPr>
        <w:t xml:space="preserve"> some form of </w:t>
      </w:r>
      <w:r w:rsidRPr="00AF47B9">
        <w:rPr>
          <w:rStyle w:val="StyleUnderline"/>
          <w:highlight w:val="yellow"/>
        </w:rPr>
        <w:t>conflict</w:t>
      </w:r>
      <w:r w:rsidRPr="00DE5915">
        <w:rPr>
          <w:sz w:val="14"/>
        </w:rPr>
        <w:t xml:space="preserve">. </w:t>
      </w:r>
      <w:r w:rsidRPr="00AF47B9">
        <w:rPr>
          <w:rStyle w:val="Emphasis"/>
          <w:highlight w:val="yellow"/>
        </w:rPr>
        <w:t>Darfur, Rwanda, Eritrea and the Balkans</w:t>
      </w:r>
      <w:r w:rsidRPr="00AF47B9">
        <w:rPr>
          <w:rStyle w:val="StyleUnderline"/>
          <w:highlight w:val="yellow"/>
        </w:rPr>
        <w:t xml:space="preserve"> experienced</w:t>
      </w:r>
      <w:r w:rsidRPr="00DE5915">
        <w:rPr>
          <w:rStyle w:val="StyleUnderline"/>
        </w:rPr>
        <w:t xml:space="preserve"> such </w:t>
      </w:r>
      <w:r w:rsidRPr="00AF47B9">
        <w:rPr>
          <w:rStyle w:val="StyleUnderline"/>
          <w:highlight w:val="yellow"/>
        </w:rPr>
        <w:t>wars</w:t>
      </w:r>
      <w:r w:rsidRPr="00DE5915">
        <w:rPr>
          <w:sz w:val="14"/>
        </w:rPr>
        <w:t xml:space="preserve">. Governments, especially in developed countries, are increasingly aware of this </w:t>
      </w:r>
      <w:proofErr w:type="gramStart"/>
      <w:r w:rsidRPr="00DE5915">
        <w:rPr>
          <w:sz w:val="14"/>
        </w:rPr>
        <w:t>phenomenon.</w:t>
      </w:r>
      <w:r w:rsidRPr="00DE5915">
        <w:rPr>
          <w:sz w:val="12"/>
        </w:rPr>
        <w:t>¶</w:t>
      </w:r>
      <w:proofErr w:type="gramEnd"/>
      <w:r w:rsidRPr="00DE5915">
        <w:rPr>
          <w:sz w:val="14"/>
        </w:rPr>
        <w:t xml:space="preserve"> </w:t>
      </w:r>
      <w:r w:rsidRPr="00DE5915">
        <w:rPr>
          <w:rStyle w:val="StyleUnderline"/>
        </w:rPr>
        <w:t xml:space="preserve">The </w:t>
      </w:r>
      <w:r w:rsidRPr="00AF47B9">
        <w:rPr>
          <w:rStyle w:val="StyleUnderline"/>
          <w:highlight w:val="yellow"/>
        </w:rPr>
        <w:t xml:space="preserve">UK Ministry of </w:t>
      </w:r>
      <w:proofErr w:type="spellStart"/>
      <w:r w:rsidRPr="00AF47B9">
        <w:rPr>
          <w:rStyle w:val="StyleUnderline"/>
          <w:highlight w:val="yellow"/>
        </w:rPr>
        <w:t>Defence</w:t>
      </w:r>
      <w:proofErr w:type="spellEnd"/>
      <w:r w:rsidRPr="00AF47B9">
        <w:rPr>
          <w:rStyle w:val="StyleUnderline"/>
          <w:highlight w:val="yellow"/>
        </w:rPr>
        <w:t>, the CIA, the</w:t>
      </w:r>
      <w:r w:rsidRPr="00DE5915">
        <w:rPr>
          <w:sz w:val="14"/>
        </w:rPr>
        <w:t xml:space="preserve"> US </w:t>
      </w:r>
      <w:r w:rsidRPr="00AF47B9">
        <w:rPr>
          <w:rStyle w:val="Emphasis"/>
          <w:highlight w:val="yellow"/>
        </w:rPr>
        <w:t>C</w:t>
      </w:r>
      <w:r w:rsidRPr="00DE5915">
        <w:rPr>
          <w:sz w:val="14"/>
        </w:rPr>
        <w:t xml:space="preserve">enter for </w:t>
      </w:r>
      <w:r w:rsidRPr="00AF47B9">
        <w:rPr>
          <w:rStyle w:val="Emphasis"/>
          <w:highlight w:val="yellow"/>
        </w:rPr>
        <w:t>S</w:t>
      </w:r>
      <w:r w:rsidRPr="00DE5915">
        <w:rPr>
          <w:sz w:val="14"/>
        </w:rPr>
        <w:t xml:space="preserve">trategic and </w:t>
      </w:r>
      <w:r w:rsidRPr="00AF47B9">
        <w:rPr>
          <w:rStyle w:val="Emphasis"/>
          <w:highlight w:val="yellow"/>
        </w:rPr>
        <w:t>I</w:t>
      </w:r>
      <w:r w:rsidRPr="00DE5915">
        <w:rPr>
          <w:sz w:val="14"/>
        </w:rPr>
        <w:t xml:space="preserve">nternational </w:t>
      </w:r>
      <w:r w:rsidRPr="00AF47B9">
        <w:rPr>
          <w:rStyle w:val="Emphasis"/>
          <w:highlight w:val="yellow"/>
        </w:rPr>
        <w:t>S</w:t>
      </w:r>
      <w:r w:rsidRPr="00DE5915">
        <w:rPr>
          <w:sz w:val="14"/>
        </w:rPr>
        <w:t xml:space="preserve">tudies </w:t>
      </w:r>
      <w:r w:rsidRPr="00AF47B9">
        <w:rPr>
          <w:rStyle w:val="StyleUnderline"/>
          <w:highlight w:val="yellow"/>
        </w:rPr>
        <w:t>and</w:t>
      </w:r>
      <w:r w:rsidRPr="00DE5915">
        <w:rPr>
          <w:rStyle w:val="StyleUnderline"/>
        </w:rPr>
        <w:t xml:space="preserve"> the </w:t>
      </w:r>
      <w:r w:rsidRPr="00AF47B9">
        <w:rPr>
          <w:rStyle w:val="StyleUnderline"/>
          <w:highlight w:val="yellow"/>
        </w:rPr>
        <w:t xml:space="preserve">Oslo Peace Research Institute, </w:t>
      </w:r>
      <w:r w:rsidRPr="00AF47B9">
        <w:rPr>
          <w:rStyle w:val="Emphasis"/>
          <w:highlight w:val="yellow"/>
        </w:rPr>
        <w:t>all identify</w:t>
      </w:r>
      <w:r w:rsidRPr="00AF47B9">
        <w:rPr>
          <w:rStyle w:val="StyleUnderline"/>
          <w:highlight w:val="yellow"/>
        </w:rPr>
        <w:t xml:space="preserve"> famine as a</w:t>
      </w:r>
      <w:r w:rsidRPr="00DE5915">
        <w:rPr>
          <w:rStyle w:val="StyleUnderline"/>
        </w:rPr>
        <w:t xml:space="preserve"> potential </w:t>
      </w:r>
      <w:r w:rsidRPr="00AF47B9">
        <w:rPr>
          <w:rStyle w:val="StyleUnderline"/>
          <w:highlight w:val="yellow"/>
        </w:rPr>
        <w:t>trigger for</w:t>
      </w:r>
      <w:r w:rsidRPr="00DE5915">
        <w:rPr>
          <w:sz w:val="14"/>
        </w:rPr>
        <w:t xml:space="preserve"> conflicts and possibly even </w:t>
      </w:r>
      <w:r w:rsidRPr="00AF47B9">
        <w:rPr>
          <w:rStyle w:val="Emphasis"/>
          <w:highlight w:val="yellow"/>
        </w:rPr>
        <w:t>nuclear war</w:t>
      </w:r>
      <w:r w:rsidRPr="00DE5915">
        <w:rPr>
          <w:sz w:val="14"/>
        </w:rPr>
        <w:t>.</w:t>
      </w:r>
    </w:p>
    <w:p w14:paraId="633F552A" w14:textId="77777777" w:rsidR="007A7CCC" w:rsidRPr="00DE5915" w:rsidRDefault="007A7CCC" w:rsidP="007A7CCC"/>
    <w:p w14:paraId="0FB30A4C" w14:textId="77777777" w:rsidR="007A7CCC" w:rsidRDefault="007A7CCC" w:rsidP="007A7CCC"/>
    <w:p w14:paraId="629EB783" w14:textId="77777777" w:rsidR="007A7CCC" w:rsidRDefault="007A7CCC" w:rsidP="007A7CCC"/>
    <w:p w14:paraId="7DF2F560" w14:textId="77777777" w:rsidR="007A7CCC" w:rsidRDefault="007A7CCC" w:rsidP="007A7CCC"/>
    <w:p w14:paraId="7866176B" w14:textId="00BCE01F" w:rsidR="001B7A46" w:rsidRDefault="001B7A46" w:rsidP="001B7A46">
      <w:pPr>
        <w:pStyle w:val="Heading3"/>
      </w:pPr>
      <w:r>
        <w:t>2NC---Impact---Climate</w:t>
      </w:r>
    </w:p>
    <w:p w14:paraId="7F9D6CD6" w14:textId="77777777" w:rsidR="001B7A46" w:rsidRPr="00D960CE" w:rsidRDefault="001B7A46" w:rsidP="001B7A46">
      <w:pPr>
        <w:pStyle w:val="Heading4"/>
      </w:pPr>
      <w:r>
        <w:t xml:space="preserve">The threshold is </w:t>
      </w:r>
      <w:r>
        <w:rPr>
          <w:u w:val="single"/>
        </w:rPr>
        <w:t>invisible</w:t>
      </w:r>
      <w:r>
        <w:t xml:space="preserve"> and current consumption patterns guarantee </w:t>
      </w:r>
      <w:r w:rsidRPr="00473A77">
        <w:rPr>
          <w:u w:val="single"/>
        </w:rPr>
        <w:t>extinction</w:t>
      </w:r>
    </w:p>
    <w:p w14:paraId="55654F71" w14:textId="77777777" w:rsidR="001B7A46" w:rsidRDefault="001B7A46" w:rsidP="001B7A46">
      <w:r w:rsidRPr="00431D88">
        <w:rPr>
          <w:rStyle w:val="Style13ptBold"/>
        </w:rPr>
        <w:t>AFP,</w:t>
      </w:r>
      <w:r>
        <w:t xml:space="preserve"> 20</w:t>
      </w:r>
      <w:r w:rsidRPr="00431D88">
        <w:rPr>
          <w:rStyle w:val="Style13ptBold"/>
        </w:rPr>
        <w:t>17</w:t>
      </w:r>
      <w:r>
        <w:t xml:space="preserve">. </w:t>
      </w:r>
      <w:proofErr w:type="spellStart"/>
      <w:r>
        <w:t>Agence</w:t>
      </w:r>
      <w:proofErr w:type="spellEnd"/>
      <w:r>
        <w:t xml:space="preserve"> France-Presse is an international news agency headquartered in Paris, France. Founded in 1835, AFP is the third largest news agency in the world, after the Associated Press and Reuters. Citing a UN briefing featuring climate scientists from 196 countries. </w:t>
      </w:r>
      <w:proofErr w:type="spellStart"/>
      <w:r>
        <w:t>FirstPost</w:t>
      </w:r>
      <w:proofErr w:type="spellEnd"/>
      <w:r>
        <w:t xml:space="preserve">. Firstpost.com will serve as a trusted guide to the crush of news and ideas around you. With thoughtful analysis and fearless views our team of editors and writers will track news in India and the world and provide a perspective that is reflective of a changing dynamic. 11/15/17. “EARTH IS APPROACHING 'TIPPING POINTS' THAT COULD ACCELERATE GLOBAL WARMING BEYOND OUR CAPACITY, WARN SCIENTISTS” </w:t>
      </w:r>
      <w:hyperlink r:id="rId47" w:history="1">
        <w:r w:rsidRPr="00DD6785">
          <w:rPr>
            <w:rStyle w:val="Hyperlink"/>
          </w:rPr>
          <w:t>https://www.firstpost.com/tech/news-analysis/earth-is-approaching-tipping-points-that-could-accelerate-global-warming-beyond-our-capacity-warn-scientists-4210999.html Accessed 7/10/18</w:t>
        </w:r>
      </w:hyperlink>
      <w:r>
        <w:t xml:space="preserve"> //WR-NCP </w:t>
      </w:r>
    </w:p>
    <w:p w14:paraId="2AA58C13" w14:textId="77777777" w:rsidR="001B7A46" w:rsidRPr="00473A77" w:rsidRDefault="001B7A46" w:rsidP="001B7A46">
      <w:pPr>
        <w:rPr>
          <w:sz w:val="14"/>
        </w:rPr>
      </w:pPr>
      <w:r>
        <w:rPr>
          <w:rStyle w:val="StyleUnderline"/>
        </w:rPr>
        <w:t>“</w:t>
      </w:r>
      <w:r w:rsidRPr="00431D88">
        <w:rPr>
          <w:rStyle w:val="StyleUnderline"/>
        </w:rPr>
        <w:t>Climate change is here. It is dangerous. And it is about to get much worse,</w:t>
      </w:r>
      <w:r>
        <w:rPr>
          <w:rStyle w:val="StyleUnderline"/>
        </w:rPr>
        <w:t>”</w:t>
      </w:r>
      <w:r w:rsidRPr="00473A77">
        <w:rPr>
          <w:sz w:val="14"/>
        </w:rPr>
        <w:t xml:space="preserve"> said Johan </w:t>
      </w:r>
      <w:proofErr w:type="spellStart"/>
      <w:r w:rsidRPr="00473A77">
        <w:rPr>
          <w:sz w:val="14"/>
        </w:rPr>
        <w:t>Rockstrom</w:t>
      </w:r>
      <w:proofErr w:type="spellEnd"/>
      <w:r w:rsidRPr="00473A77">
        <w:rPr>
          <w:sz w:val="14"/>
        </w:rPr>
        <w:t xml:space="preserve">, executive director of the Stockholm Resilience Centre. "In the last two years, </w:t>
      </w:r>
      <w:r w:rsidRPr="00431D88">
        <w:rPr>
          <w:rStyle w:val="StyleUnderline"/>
        </w:rPr>
        <w:t>evidence has accumulated that</w:t>
      </w:r>
      <w:r w:rsidRPr="00473A77">
        <w:rPr>
          <w:sz w:val="14"/>
        </w:rPr>
        <w:t xml:space="preserve"> </w:t>
      </w:r>
      <w:r w:rsidRPr="00AF47B9">
        <w:rPr>
          <w:rStyle w:val="Emphasis"/>
          <w:highlight w:val="yellow"/>
        </w:rPr>
        <w:t>we are</w:t>
      </w:r>
      <w:r w:rsidRPr="00431D88">
        <w:rPr>
          <w:rStyle w:val="Emphasis"/>
        </w:rPr>
        <w:t xml:space="preserve"> now </w:t>
      </w:r>
      <w:r w:rsidRPr="00AF47B9">
        <w:rPr>
          <w:rStyle w:val="Emphasis"/>
          <w:highlight w:val="yellow"/>
        </w:rPr>
        <w:t>on a collision course</w:t>
      </w:r>
      <w:r w:rsidRPr="00431D88">
        <w:rPr>
          <w:rStyle w:val="Emphasis"/>
        </w:rPr>
        <w:t xml:space="preserve"> </w:t>
      </w:r>
      <w:r w:rsidRPr="00AF47B9">
        <w:rPr>
          <w:rStyle w:val="Emphasis"/>
          <w:highlight w:val="yellow"/>
        </w:rPr>
        <w:t>with tipping points</w:t>
      </w:r>
      <w:r w:rsidRPr="00431D88">
        <w:rPr>
          <w:rStyle w:val="Emphasis"/>
        </w:rPr>
        <w:t xml:space="preserve"> in the earth system.</w:t>
      </w:r>
      <w:r>
        <w:rPr>
          <w:rStyle w:val="Emphasis"/>
        </w:rPr>
        <w:t xml:space="preserve"> </w:t>
      </w:r>
      <w:r w:rsidRPr="00431D88">
        <w:rPr>
          <w:rStyle w:val="StyleUnderline"/>
        </w:rPr>
        <w:t>“Think of someone leaning back on two legs of a chair,”</w:t>
      </w:r>
      <w:r w:rsidRPr="00473A77">
        <w:rPr>
          <w:sz w:val="14"/>
        </w:rPr>
        <w:t xml:space="preserve"> suggested </w:t>
      </w:r>
      <w:proofErr w:type="spellStart"/>
      <w:r w:rsidRPr="00473A77">
        <w:rPr>
          <w:sz w:val="14"/>
        </w:rPr>
        <w:t>Sybren</w:t>
      </w:r>
      <w:proofErr w:type="spellEnd"/>
      <w:r w:rsidRPr="00473A77">
        <w:rPr>
          <w:sz w:val="14"/>
        </w:rPr>
        <w:t xml:space="preserve"> </w:t>
      </w:r>
      <w:proofErr w:type="spellStart"/>
      <w:r w:rsidRPr="00473A77">
        <w:rPr>
          <w:sz w:val="14"/>
        </w:rPr>
        <w:t>Drijfhout</w:t>
      </w:r>
      <w:proofErr w:type="spellEnd"/>
      <w:r w:rsidRPr="00473A77">
        <w:rPr>
          <w:sz w:val="14"/>
        </w:rPr>
        <w:t xml:space="preserve">, a professor at the University of Southampton. </w:t>
      </w:r>
      <w:r w:rsidRPr="00431D88">
        <w:rPr>
          <w:rStyle w:val="StyleUnderline"/>
        </w:rPr>
        <w:t>“The tipping point is when you're exactly in between two states,"</w:t>
      </w:r>
      <w:r w:rsidRPr="00473A77">
        <w:rPr>
          <w:sz w:val="14"/>
        </w:rPr>
        <w:t xml:space="preserve"> he said. </w:t>
      </w:r>
      <w:r w:rsidRPr="00431D88">
        <w:rPr>
          <w:rStyle w:val="Emphasis"/>
        </w:rPr>
        <w:t xml:space="preserve">"A tiny perturbation"— </w:t>
      </w:r>
      <w:r w:rsidRPr="00AF47B9">
        <w:rPr>
          <w:rStyle w:val="Emphasis"/>
          <w:highlight w:val="yellow"/>
        </w:rPr>
        <w:t>a gentle shove</w:t>
      </w:r>
      <w:r w:rsidRPr="00431D88">
        <w:rPr>
          <w:rStyle w:val="Emphasis"/>
        </w:rPr>
        <w:t xml:space="preserve"> — "</w:t>
      </w:r>
      <w:r w:rsidRPr="00AF47B9">
        <w:rPr>
          <w:rStyle w:val="Emphasis"/>
          <w:highlight w:val="yellow"/>
        </w:rPr>
        <w:t>will make the system tip</w:t>
      </w:r>
      <w:r w:rsidRPr="00431D88">
        <w:rPr>
          <w:rStyle w:val="Emphasis"/>
        </w:rPr>
        <w:t xml:space="preserve"> over.”</w:t>
      </w:r>
      <w:r w:rsidRPr="00473A77">
        <w:rPr>
          <w:sz w:val="14"/>
        </w:rPr>
        <w:t xml:space="preserve"> In relation to climate change, </w:t>
      </w:r>
      <w:r w:rsidRPr="00AC63D9">
        <w:rPr>
          <w:rStyle w:val="Emphasis"/>
        </w:rPr>
        <w:t xml:space="preserve">these </w:t>
      </w:r>
      <w:r w:rsidRPr="00AF47B9">
        <w:rPr>
          <w:rStyle w:val="Emphasis"/>
          <w:highlight w:val="yellow"/>
          <w:bdr w:val="single" w:sz="4" w:space="0" w:color="auto"/>
        </w:rPr>
        <w:t>invisible thresholds are a point-of-no-return</w:t>
      </w:r>
      <w:r w:rsidRPr="00AC63D9">
        <w:rPr>
          <w:rStyle w:val="Emphasis"/>
        </w:rPr>
        <w:t xml:space="preserve"> beyond which lies a world that could fall rapidly and seriously out of balance</w:t>
      </w:r>
      <w:r w:rsidRPr="00473A77">
        <w:rPr>
          <w:sz w:val="14"/>
        </w:rPr>
        <w:t xml:space="preserve">. Some scientists, for example, have concluded that the planet's surface has already warmed enough — 1.1 degrees Celsius (2.0 degrees Fahrenheit) on average — in the last 150 years to lock in the disintegration of the West Antarctic ice sheet, which holds enough frozen water to lift global oceans by six or seven </w:t>
      </w:r>
      <w:proofErr w:type="spellStart"/>
      <w:r w:rsidRPr="00473A77">
        <w:rPr>
          <w:sz w:val="14"/>
        </w:rPr>
        <w:t>metres.It</w:t>
      </w:r>
      <w:proofErr w:type="spellEnd"/>
      <w:r w:rsidRPr="00473A77">
        <w:rPr>
          <w:sz w:val="14"/>
        </w:rPr>
        <w:t xml:space="preserve"> may take 1,000 years, but — if they are right — </w:t>
      </w:r>
      <w:r w:rsidRPr="00AC63D9">
        <w:rPr>
          <w:rStyle w:val="StyleUnderline"/>
        </w:rPr>
        <w:t>the ice sheet will melt</w:t>
      </w:r>
      <w:r w:rsidRPr="00473A77">
        <w:rPr>
          <w:sz w:val="14"/>
        </w:rPr>
        <w:t xml:space="preserve"> no matter how quickly humanity draws down the greenhouse gases that continue to drive global warming. Other scientists say that threshold is higher, perhaps 1.5 C or 2.0 C. But all agree that there is a point of no return. </w:t>
      </w:r>
      <w:proofErr w:type="spellStart"/>
      <w:r w:rsidRPr="00473A77">
        <w:rPr>
          <w:sz w:val="14"/>
        </w:rPr>
        <w:t>Rockstrom</w:t>
      </w:r>
      <w:proofErr w:type="spellEnd"/>
      <w:r w:rsidRPr="00473A77">
        <w:rPr>
          <w:sz w:val="14"/>
        </w:rPr>
        <w:t xml:space="preserve"> and other </w:t>
      </w:r>
      <w:r w:rsidRPr="00473A77">
        <w:rPr>
          <w:rStyle w:val="StyleUnderline"/>
        </w:rPr>
        <w:t>scientists</w:t>
      </w:r>
      <w:r w:rsidRPr="007E7C40">
        <w:rPr>
          <w:rStyle w:val="StyleUnderline"/>
        </w:rPr>
        <w:t xml:space="preserve"> identified a dozen tipping points</w:t>
      </w:r>
      <w:r w:rsidRPr="00473A77">
        <w:rPr>
          <w:sz w:val="14"/>
        </w:rPr>
        <w:t xml:space="preserve"> — </w:t>
      </w:r>
      <w:r w:rsidRPr="00462DDC">
        <w:rPr>
          <w:rStyle w:val="StyleUnderline"/>
        </w:rPr>
        <w:t>keyed to different temperature triggers</w:t>
      </w:r>
      <w:r w:rsidRPr="00473A77">
        <w:rPr>
          <w:sz w:val="14"/>
        </w:rPr>
        <w:t xml:space="preserve"> — in a briefing paper presented at the 196-nation, 12-day UN talks, which run through Friday. The danger, </w:t>
      </w:r>
      <w:r w:rsidRPr="00462DDC">
        <w:rPr>
          <w:rStyle w:val="Emphasis"/>
        </w:rPr>
        <w:t>if they kick in</w:t>
      </w:r>
      <w:r w:rsidRPr="00473A77">
        <w:rPr>
          <w:sz w:val="14"/>
        </w:rPr>
        <w:t xml:space="preserve">, is that </w:t>
      </w:r>
      <w:r w:rsidRPr="00AF47B9">
        <w:rPr>
          <w:rStyle w:val="Emphasis"/>
          <w:highlight w:val="yellow"/>
        </w:rPr>
        <w:t>change could become abrupt and irreversible</w:t>
      </w:r>
      <w:r w:rsidRPr="00473A77">
        <w:rPr>
          <w:sz w:val="14"/>
        </w:rPr>
        <w:t xml:space="preserve">, at least on a timescale measured in thousands, or tens of thousands, of years. An increase of </w:t>
      </w:r>
      <w:r w:rsidRPr="00462DDC">
        <w:rPr>
          <w:rStyle w:val="StyleUnderline"/>
        </w:rPr>
        <w:t xml:space="preserve">1-3 C could provoke the </w:t>
      </w:r>
      <w:r w:rsidRPr="00AF47B9">
        <w:rPr>
          <w:rStyle w:val="StyleUnderline"/>
          <w:highlight w:val="yellow"/>
        </w:rPr>
        <w:t>loss of Arctic summer sea ice</w:t>
      </w:r>
      <w:r w:rsidRPr="00462DDC">
        <w:rPr>
          <w:rStyle w:val="StyleUnderline"/>
        </w:rPr>
        <w:t xml:space="preserve">; irreversible </w:t>
      </w:r>
      <w:r w:rsidRPr="00AF47B9">
        <w:rPr>
          <w:rStyle w:val="StyleUnderline"/>
          <w:highlight w:val="yellow"/>
        </w:rPr>
        <w:t>melting of</w:t>
      </w:r>
      <w:r w:rsidRPr="00462DDC">
        <w:rPr>
          <w:rStyle w:val="StyleUnderline"/>
        </w:rPr>
        <w:t xml:space="preserve"> parts of the </w:t>
      </w:r>
      <w:r w:rsidRPr="00AF47B9">
        <w:rPr>
          <w:rStyle w:val="StyleUnderline"/>
          <w:highlight w:val="yellow"/>
        </w:rPr>
        <w:t>Greenland</w:t>
      </w:r>
      <w:r w:rsidRPr="00462DDC">
        <w:rPr>
          <w:rStyle w:val="StyleUnderline"/>
        </w:rPr>
        <w:t xml:space="preserve"> Ice Sheet; loss of many warm-water coral </w:t>
      </w:r>
      <w:r w:rsidRPr="00AF47B9">
        <w:rPr>
          <w:rStyle w:val="StyleUnderline"/>
          <w:highlight w:val="yellow"/>
        </w:rPr>
        <w:t>reefs</w:t>
      </w:r>
      <w:r w:rsidRPr="00462DDC">
        <w:rPr>
          <w:rStyle w:val="StyleUnderline"/>
        </w:rPr>
        <w:t xml:space="preserve">; and the disappearance of many mountain </w:t>
      </w:r>
      <w:r w:rsidRPr="00AF47B9">
        <w:rPr>
          <w:rStyle w:val="StyleUnderline"/>
          <w:highlight w:val="yellow"/>
        </w:rPr>
        <w:t>glaciers</w:t>
      </w:r>
      <w:r w:rsidRPr="00462DDC">
        <w:rPr>
          <w:rStyle w:val="StyleUnderline"/>
        </w:rPr>
        <w:t>.</w:t>
      </w:r>
      <w:r w:rsidRPr="00473A77">
        <w:rPr>
          <w:sz w:val="14"/>
        </w:rPr>
        <w:t xml:space="preserve"> A temperature rise of </w:t>
      </w:r>
      <w:r w:rsidRPr="00462DDC">
        <w:rPr>
          <w:rStyle w:val="StyleUnderline"/>
        </w:rPr>
        <w:t xml:space="preserve">3-5 C would likely turn large swathes of </w:t>
      </w:r>
      <w:r w:rsidRPr="00AF47B9">
        <w:rPr>
          <w:rStyle w:val="StyleUnderline"/>
          <w:highlight w:val="yellow"/>
        </w:rPr>
        <w:t>the Amazon</w:t>
      </w:r>
      <w:r w:rsidRPr="00462DDC">
        <w:rPr>
          <w:rStyle w:val="StyleUnderline"/>
        </w:rPr>
        <w:t xml:space="preserve"> rainforest into savanna; slow down </w:t>
      </w:r>
      <w:r w:rsidRPr="00AF47B9">
        <w:rPr>
          <w:rStyle w:val="StyleUnderline"/>
          <w:highlight w:val="yellow"/>
        </w:rPr>
        <w:t>the</w:t>
      </w:r>
      <w:r w:rsidRPr="00473A77">
        <w:rPr>
          <w:sz w:val="14"/>
        </w:rPr>
        <w:t xml:space="preserve"> Atlantic Meridional Overturning Circulation (</w:t>
      </w:r>
      <w:r w:rsidRPr="00AF47B9">
        <w:rPr>
          <w:rStyle w:val="StyleUnderline"/>
          <w:highlight w:val="yellow"/>
        </w:rPr>
        <w:t>AMOC</w:t>
      </w:r>
      <w:r w:rsidRPr="00473A77">
        <w:rPr>
          <w:sz w:val="14"/>
        </w:rPr>
        <w:t xml:space="preserve">), a deep-sea current which regulates weather on both sides of the northern Atlantic; </w:t>
      </w:r>
      <w:r w:rsidRPr="00473A77">
        <w:rPr>
          <w:rStyle w:val="StyleUnderline"/>
        </w:rPr>
        <w:t xml:space="preserve">and affect the intensity and frequency of </w:t>
      </w:r>
      <w:r w:rsidRPr="00AF47B9">
        <w:rPr>
          <w:rStyle w:val="StyleUnderline"/>
          <w:highlight w:val="yellow"/>
        </w:rPr>
        <w:t xml:space="preserve">El </w:t>
      </w:r>
      <w:proofErr w:type="spellStart"/>
      <w:r w:rsidRPr="00AF47B9">
        <w:rPr>
          <w:rStyle w:val="StyleUnderline"/>
          <w:highlight w:val="yellow"/>
        </w:rPr>
        <w:t>Ninos</w:t>
      </w:r>
      <w:proofErr w:type="spellEnd"/>
      <w:r w:rsidRPr="00473A77">
        <w:rPr>
          <w:sz w:val="14"/>
        </w:rPr>
        <w:t xml:space="preserve">. On the plus side, it could also green the Sahel region of northern </w:t>
      </w:r>
      <w:proofErr w:type="spellStart"/>
      <w:r w:rsidRPr="00473A77">
        <w:rPr>
          <w:sz w:val="14"/>
        </w:rPr>
        <w:t>Africa.If</w:t>
      </w:r>
      <w:proofErr w:type="spellEnd"/>
      <w:r w:rsidRPr="00473A77">
        <w:rPr>
          <w:sz w:val="14"/>
        </w:rPr>
        <w:t xml:space="preserve"> the thermometer goes up </w:t>
      </w:r>
      <w:r w:rsidRPr="00473A77">
        <w:rPr>
          <w:rStyle w:val="StyleUnderline"/>
        </w:rPr>
        <w:t>beyond 5 C</w:t>
      </w:r>
      <w:r w:rsidRPr="00473A77">
        <w:rPr>
          <w:sz w:val="14"/>
        </w:rPr>
        <w:t xml:space="preserve"> — unlikely but not impossible — </w:t>
      </w:r>
      <w:r w:rsidRPr="00473A77">
        <w:rPr>
          <w:rStyle w:val="StyleUnderline"/>
        </w:rPr>
        <w:t xml:space="preserve">the world would see the </w:t>
      </w:r>
      <w:r w:rsidRPr="00AF47B9">
        <w:rPr>
          <w:rStyle w:val="StyleUnderline"/>
          <w:highlight w:val="yellow"/>
        </w:rPr>
        <w:t>melting</w:t>
      </w:r>
      <w:r w:rsidRPr="00473A77">
        <w:rPr>
          <w:rStyle w:val="StyleUnderline"/>
        </w:rPr>
        <w:t xml:space="preserve"> of </w:t>
      </w:r>
      <w:r w:rsidRPr="00AF47B9">
        <w:rPr>
          <w:rStyle w:val="StyleUnderline"/>
          <w:highlight w:val="yellow"/>
        </w:rPr>
        <w:t xml:space="preserve">the East Antarctic Ice Sheet, lifting seas tens of </w:t>
      </w:r>
      <w:proofErr w:type="spellStart"/>
      <w:r w:rsidRPr="00AF47B9">
        <w:rPr>
          <w:rStyle w:val="StyleUnderline"/>
          <w:highlight w:val="yellow"/>
        </w:rPr>
        <w:t>metres</w:t>
      </w:r>
      <w:proofErr w:type="spellEnd"/>
      <w:r w:rsidRPr="00473A77">
        <w:rPr>
          <w:sz w:val="14"/>
        </w:rPr>
        <w:t xml:space="preserve">; </w:t>
      </w:r>
      <w:r w:rsidRPr="00473A77">
        <w:rPr>
          <w:rStyle w:val="StyleUnderline"/>
        </w:rPr>
        <w:t xml:space="preserve">and the loss of </w:t>
      </w:r>
      <w:r w:rsidRPr="00AF47B9">
        <w:rPr>
          <w:rStyle w:val="StyleUnderline"/>
          <w:highlight w:val="yellow"/>
        </w:rPr>
        <w:t>Arctic winter sea</w:t>
      </w:r>
      <w:r w:rsidRPr="00473A77">
        <w:rPr>
          <w:rStyle w:val="StyleUnderline"/>
        </w:rPr>
        <w:t xml:space="preserve"> </w:t>
      </w:r>
      <w:r w:rsidRPr="00AF47B9">
        <w:rPr>
          <w:rStyle w:val="StyleUnderline"/>
          <w:highlight w:val="yellow"/>
        </w:rPr>
        <w:t>ice</w:t>
      </w:r>
      <w:r w:rsidRPr="00473A77">
        <w:rPr>
          <w:rStyle w:val="StyleUnderline"/>
        </w:rPr>
        <w:t>.</w:t>
      </w:r>
      <w:r w:rsidRPr="00473A77">
        <w:rPr>
          <w:sz w:val="14"/>
        </w:rPr>
        <w:t xml:space="preserve"> </w:t>
      </w:r>
      <w:r w:rsidRPr="00473A77">
        <w:rPr>
          <w:rStyle w:val="Emphasis"/>
        </w:rPr>
        <w:t xml:space="preserve">It would also melt the </w:t>
      </w:r>
      <w:r w:rsidRPr="00AF47B9">
        <w:rPr>
          <w:rStyle w:val="Emphasis"/>
          <w:highlight w:val="yellow"/>
        </w:rPr>
        <w:t>permafrost</w:t>
      </w:r>
      <w:r w:rsidRPr="00473A77">
        <w:rPr>
          <w:rStyle w:val="Emphasis"/>
        </w:rPr>
        <w:t xml:space="preserve">, </w:t>
      </w:r>
      <w:r w:rsidRPr="00AF47B9">
        <w:rPr>
          <w:rStyle w:val="Emphasis"/>
          <w:highlight w:val="yellow"/>
        </w:rPr>
        <w:t>which traps at least</w:t>
      </w:r>
      <w:r w:rsidRPr="00473A77">
        <w:rPr>
          <w:rStyle w:val="Emphasis"/>
        </w:rPr>
        <w:t xml:space="preserve"> nearly </w:t>
      </w:r>
      <w:r w:rsidRPr="00AF47B9">
        <w:rPr>
          <w:rStyle w:val="Emphasis"/>
          <w:highlight w:val="yellow"/>
        </w:rPr>
        <w:t>twice as much carbon as</w:t>
      </w:r>
      <w:r w:rsidRPr="00473A77">
        <w:rPr>
          <w:rStyle w:val="Emphasis"/>
        </w:rPr>
        <w:t xml:space="preserve"> </w:t>
      </w:r>
      <w:r w:rsidRPr="00AF47B9">
        <w:rPr>
          <w:rStyle w:val="Emphasis"/>
          <w:highlight w:val="yellow"/>
        </w:rPr>
        <w:t>is</w:t>
      </w:r>
      <w:r w:rsidRPr="00473A77">
        <w:rPr>
          <w:rStyle w:val="Emphasis"/>
        </w:rPr>
        <w:t xml:space="preserve"> contained </w:t>
      </w:r>
      <w:r w:rsidRPr="00AF47B9">
        <w:rPr>
          <w:rStyle w:val="Emphasis"/>
          <w:highlight w:val="yellow"/>
        </w:rPr>
        <w:t>in the atmosphere</w:t>
      </w:r>
      <w:r w:rsidRPr="00473A77">
        <w:rPr>
          <w:rStyle w:val="Emphasis"/>
        </w:rPr>
        <w:t>.</w:t>
      </w:r>
      <w:r w:rsidRPr="00473A77">
        <w:rPr>
          <w:sz w:val="14"/>
        </w:rPr>
        <w:t xml:space="preserve"> Right now, the scientists point out, </w:t>
      </w:r>
      <w:r w:rsidRPr="00473A77">
        <w:rPr>
          <w:rStyle w:val="StyleUnderline"/>
        </w:rPr>
        <w:t xml:space="preserve">humanity is having a very hard time dealing with the amount of CO2 and methane — the two most important greenhouse gases — we have already released. If Earth itself gets into the act, </w:t>
      </w:r>
      <w:r w:rsidRPr="00AF47B9">
        <w:rPr>
          <w:rStyle w:val="StyleUnderline"/>
          <w:highlight w:val="yellow"/>
        </w:rPr>
        <w:t>that</w:t>
      </w:r>
      <w:r w:rsidRPr="00473A77">
        <w:rPr>
          <w:rStyle w:val="StyleUnderline"/>
        </w:rPr>
        <w:t xml:space="preserve"> task </w:t>
      </w:r>
      <w:r w:rsidRPr="00AF47B9">
        <w:rPr>
          <w:rStyle w:val="StyleUnderline"/>
          <w:highlight w:val="yellow"/>
        </w:rPr>
        <w:t>could</w:t>
      </w:r>
      <w:r w:rsidRPr="00473A77">
        <w:rPr>
          <w:rStyle w:val="StyleUnderline"/>
        </w:rPr>
        <w:t xml:space="preserve"> quickly become </w:t>
      </w:r>
      <w:r w:rsidRPr="00AF47B9">
        <w:rPr>
          <w:rStyle w:val="StyleUnderline"/>
          <w:highlight w:val="yellow"/>
        </w:rPr>
        <w:t>overwhelm</w:t>
      </w:r>
      <w:r w:rsidRPr="00473A77">
        <w:rPr>
          <w:rStyle w:val="StyleUnderline"/>
        </w:rPr>
        <w:t>ing.</w:t>
      </w:r>
      <w:r w:rsidRPr="00473A77">
        <w:rPr>
          <w:sz w:val="14"/>
        </w:rPr>
        <w:t xml:space="preserve"> “It is important to remind everyone of the very reasons why tens of thousands of people are meeting in Bonn,” said Hans Joachim </w:t>
      </w:r>
      <w:proofErr w:type="spellStart"/>
      <w:r w:rsidRPr="00473A77">
        <w:rPr>
          <w:sz w:val="14"/>
        </w:rPr>
        <w:t>Schellnhuber</w:t>
      </w:r>
      <w:proofErr w:type="spellEnd"/>
      <w:r w:rsidRPr="00473A77">
        <w:rPr>
          <w:sz w:val="14"/>
        </w:rPr>
        <w:t xml:space="preserve">, director of the Potsdam Institute for Climate Impact Research, and co-author of the briefing. “It is because of the </w:t>
      </w:r>
      <w:r w:rsidRPr="00AF47B9">
        <w:rPr>
          <w:rStyle w:val="Emphasis"/>
          <w:highlight w:val="yellow"/>
        </w:rPr>
        <w:t>unprecedented risk to humanity due</w:t>
      </w:r>
      <w:r w:rsidRPr="00473A77">
        <w:rPr>
          <w:sz w:val="14"/>
        </w:rPr>
        <w:t xml:space="preserve"> </w:t>
      </w:r>
      <w:r w:rsidRPr="00AF47B9">
        <w:rPr>
          <w:rStyle w:val="StyleUnderline"/>
          <w:highlight w:val="yellow"/>
        </w:rPr>
        <w:t>to</w:t>
      </w:r>
      <w:r w:rsidRPr="00473A77">
        <w:rPr>
          <w:sz w:val="14"/>
        </w:rPr>
        <w:t xml:space="preserve"> global warming, as revealed by science.” This hard reality, he added, may force us to reconsider </w:t>
      </w:r>
      <w:r w:rsidRPr="00473A77">
        <w:rPr>
          <w:rStyle w:val="StyleUnderline"/>
        </w:rPr>
        <w:t>the “culture of</w:t>
      </w:r>
      <w:r w:rsidRPr="00473A77">
        <w:rPr>
          <w:sz w:val="14"/>
        </w:rPr>
        <w:t xml:space="preserve"> short-term convenience and </w:t>
      </w:r>
      <w:r w:rsidRPr="00AF47B9">
        <w:rPr>
          <w:rStyle w:val="Emphasis"/>
          <w:highlight w:val="yellow"/>
        </w:rPr>
        <w:t>consumption</w:t>
      </w:r>
      <w:r w:rsidRPr="00473A77">
        <w:rPr>
          <w:rStyle w:val="StyleUnderline"/>
        </w:rPr>
        <w:t>” that has emerged since the middle of the 20th century</w:t>
      </w:r>
      <w:r w:rsidRPr="00473A77">
        <w:rPr>
          <w:sz w:val="14"/>
        </w:rPr>
        <w:t>.</w:t>
      </w:r>
    </w:p>
    <w:p w14:paraId="2BFB8F91" w14:textId="77777777" w:rsidR="001B7A46" w:rsidRPr="00834ECF" w:rsidRDefault="001B7A46" w:rsidP="001B7A46"/>
    <w:p w14:paraId="6CBF7F45" w14:textId="77777777" w:rsidR="001B7A46" w:rsidRDefault="001B7A46" w:rsidP="001B7A46">
      <w:pPr>
        <w:pStyle w:val="Heading4"/>
      </w:pPr>
      <w:r>
        <w:t xml:space="preserve">Climate change causes extinction </w:t>
      </w:r>
    </w:p>
    <w:p w14:paraId="098272DB" w14:textId="77777777" w:rsidR="001B7A46" w:rsidRDefault="001B7A46" w:rsidP="001B7A46">
      <w:r>
        <w:t xml:space="preserve">Nicola </w:t>
      </w:r>
      <w:r w:rsidRPr="007E74A1">
        <w:rPr>
          <w:rStyle w:val="Style13ptBold"/>
        </w:rPr>
        <w:t>Jones,</w:t>
      </w:r>
      <w:r>
        <w:t xml:space="preserve"> 20</w:t>
      </w:r>
      <w:r w:rsidRPr="007E74A1">
        <w:rPr>
          <w:rStyle w:val="Style13ptBold"/>
        </w:rPr>
        <w:t>17</w:t>
      </w:r>
      <w:r>
        <w:t xml:space="preserve">. Nicola Jones is a freelance journalist based in Pemberton, British Columbia, just outside of Vancouver. With a background in chemistry and oceanography, she writes about the physical sciences, most often for the journal Nature. She has also contributed to Scientific American, Globe and Mail, and New Scientist and serves as the science journalist in residence at the University of British Columbia. 1/26/17. “How the World Passed a Carbon Threshold and Why It Matters” </w:t>
      </w:r>
      <w:hyperlink r:id="rId48" w:history="1">
        <w:r w:rsidRPr="00DD6785">
          <w:rPr>
            <w:rStyle w:val="Hyperlink"/>
          </w:rPr>
          <w:t>https://e360.yale.edu/features/how-the-world-passed-a-carbon-threshold-400ppm-and-why-it-matters Accessed 7/10/18</w:t>
        </w:r>
      </w:hyperlink>
      <w:r>
        <w:t xml:space="preserve"> //WR-NCP *edited for gendered language which we do not endorse, changes denoted by [brackets] **images omitted </w:t>
      </w:r>
    </w:p>
    <w:p w14:paraId="6C7CE78A" w14:textId="77777777" w:rsidR="001B7A46" w:rsidRPr="005A6049" w:rsidRDefault="001B7A46" w:rsidP="001B7A46">
      <w:pPr>
        <w:rPr>
          <w:sz w:val="8"/>
        </w:rPr>
      </w:pPr>
      <w:r w:rsidRPr="00AF47B9">
        <w:rPr>
          <w:rStyle w:val="StyleUnderline"/>
          <w:highlight w:val="yellow"/>
        </w:rPr>
        <w:t>At the current rate</w:t>
      </w:r>
      <w:r w:rsidRPr="00CA23D4">
        <w:rPr>
          <w:rStyle w:val="StyleUnderline"/>
        </w:rPr>
        <w:t xml:space="preserve"> of growth in </w:t>
      </w:r>
      <w:r w:rsidRPr="00AF47B9">
        <w:rPr>
          <w:rStyle w:val="StyleUnderline"/>
          <w:highlight w:val="yellow"/>
        </w:rPr>
        <w:t>CO2</w:t>
      </w:r>
      <w:r w:rsidRPr="00CA23D4">
        <w:rPr>
          <w:rStyle w:val="StyleUnderline"/>
        </w:rPr>
        <w:t xml:space="preserve">, levels </w:t>
      </w:r>
      <w:r w:rsidRPr="00AF47B9">
        <w:rPr>
          <w:rStyle w:val="StyleUnderline"/>
          <w:highlight w:val="yellow"/>
        </w:rPr>
        <w:t>will hit 500 ppm</w:t>
      </w:r>
      <w:r w:rsidRPr="005A6049">
        <w:rPr>
          <w:sz w:val="8"/>
        </w:rPr>
        <w:t xml:space="preserve"> within 50 years, </w:t>
      </w:r>
      <w:r w:rsidRPr="00AF47B9">
        <w:rPr>
          <w:rStyle w:val="StyleUnderline"/>
          <w:highlight w:val="yellow"/>
        </w:rPr>
        <w:t>putting us on track to</w:t>
      </w:r>
      <w:r w:rsidRPr="00CA23D4">
        <w:rPr>
          <w:rStyle w:val="StyleUnderline"/>
        </w:rPr>
        <w:t xml:space="preserve"> reach</w:t>
      </w:r>
      <w:r w:rsidRPr="005A6049">
        <w:rPr>
          <w:sz w:val="8"/>
        </w:rPr>
        <w:t xml:space="preserve"> temperature boosts of perhaps </w:t>
      </w:r>
      <w:r w:rsidRPr="00CA23D4">
        <w:rPr>
          <w:rStyle w:val="StyleUnderline"/>
        </w:rPr>
        <w:t xml:space="preserve">more than </w:t>
      </w:r>
      <w:r w:rsidRPr="00AF47B9">
        <w:rPr>
          <w:rStyle w:val="StyleUnderline"/>
          <w:highlight w:val="yellow"/>
        </w:rPr>
        <w:t>3</w:t>
      </w:r>
      <w:r w:rsidRPr="00CA23D4">
        <w:rPr>
          <w:rStyle w:val="StyleUnderline"/>
        </w:rPr>
        <w:t xml:space="preserve"> degrees </w:t>
      </w:r>
      <w:r w:rsidRPr="00AF47B9">
        <w:rPr>
          <w:rStyle w:val="StyleUnderline"/>
          <w:highlight w:val="yellow"/>
        </w:rPr>
        <w:t>C</w:t>
      </w:r>
      <w:r w:rsidRPr="005A6049">
        <w:rPr>
          <w:sz w:val="8"/>
        </w:rPr>
        <w:t xml:space="preserve"> (5.4°F) — </w:t>
      </w:r>
      <w:r w:rsidRPr="00CA23D4">
        <w:rPr>
          <w:rStyle w:val="Emphasis"/>
        </w:rPr>
        <w:t xml:space="preserve">a level that climate scientists say </w:t>
      </w:r>
      <w:r w:rsidRPr="00AF47B9">
        <w:rPr>
          <w:rStyle w:val="Emphasis"/>
          <w:highlight w:val="yellow"/>
        </w:rPr>
        <w:t>would cause</w:t>
      </w:r>
      <w:r w:rsidRPr="00CA23D4">
        <w:rPr>
          <w:rStyle w:val="Emphasis"/>
        </w:rPr>
        <w:t xml:space="preserve"> bouts of </w:t>
      </w:r>
      <w:r w:rsidRPr="00AF47B9">
        <w:rPr>
          <w:rStyle w:val="Emphasis"/>
          <w:highlight w:val="yellow"/>
        </w:rPr>
        <w:t>extreme weather and sea level rise</w:t>
      </w:r>
      <w:r w:rsidRPr="00CA23D4">
        <w:rPr>
          <w:rStyle w:val="Emphasis"/>
        </w:rPr>
        <w:t xml:space="preserve"> that would </w:t>
      </w:r>
      <w:r w:rsidRPr="00AF47B9">
        <w:rPr>
          <w:rStyle w:val="Emphasis"/>
          <w:highlight w:val="yellow"/>
        </w:rPr>
        <w:t>endanger global food supplies</w:t>
      </w:r>
      <w:r w:rsidRPr="00CA23D4">
        <w:rPr>
          <w:rStyle w:val="Emphasis"/>
        </w:rPr>
        <w:t xml:space="preserve">, </w:t>
      </w:r>
      <w:r w:rsidRPr="00AF47B9">
        <w:rPr>
          <w:rStyle w:val="Emphasis"/>
          <w:highlight w:val="yellow"/>
        </w:rPr>
        <w:t>cause disruptive mass migrations, and</w:t>
      </w:r>
      <w:r w:rsidRPr="00CA23D4">
        <w:rPr>
          <w:rStyle w:val="Emphasis"/>
        </w:rPr>
        <w:t xml:space="preserve"> even </w:t>
      </w:r>
      <w:r w:rsidRPr="00AF47B9">
        <w:rPr>
          <w:rStyle w:val="Emphasis"/>
          <w:highlight w:val="yellow"/>
        </w:rPr>
        <w:t>destroy</w:t>
      </w:r>
      <w:r w:rsidRPr="00CA23D4">
        <w:rPr>
          <w:rStyle w:val="Emphasis"/>
        </w:rPr>
        <w:t xml:space="preserve"> </w:t>
      </w:r>
      <w:r w:rsidRPr="00AF47B9">
        <w:rPr>
          <w:rStyle w:val="Emphasis"/>
          <w:highlight w:val="yellow"/>
        </w:rPr>
        <w:t>the Amazon</w:t>
      </w:r>
      <w:r w:rsidRPr="00CA23D4">
        <w:rPr>
          <w:rStyle w:val="Emphasis"/>
        </w:rPr>
        <w:t xml:space="preserve"> rainforest through drought and fire.</w:t>
      </w:r>
      <w:r w:rsidRPr="005A6049">
        <w:rPr>
          <w:sz w:val="8"/>
        </w:rPr>
        <w:t xml:space="preserve"> Each landmark event has given scientists and environmentalists a reason to restate their worries about what humans are doing to the climate. “Reaching 400 ppm is a stark reminder that the world is still not on a track to limit CO2 emissions and therefore climate impacts,” said Annmarie Eldering, deputy project scientist for NASA’s Orbiting Carbon Observatory-2 satellite mission at the Jet Propulsion Laboratory. “Passing this mark should motivate us to advocate for focused efforts to reduce emissions across the globe. THE MODERN MEASURE Back in the 1950s, scientist Charles David Keeling (Ralph Keeling’s father) chose the Mauna Loa volcano site to measure CO2 because it is a good spot to see large atmospheric averages. Rising to 3,400 meters (11,155 feet) in the middle of the ocean, Mauna Loa samples an air mass that has already been well mixed from the inputs and outputs of CO2 far below and far away. And the site, being a volcano, is surrounded by many miles of bare lava, helping to eliminate wobbles in the measurement from the “breathing” of nearby plants. The start of Keeling’s effort was well timed: the 1950s was also when man-made emissions really began to take off, going from about 5 billion tons of CO2 per year in 1950 to more than 35 billion tons per year today. Natural sources of CO2, from forest fires to soil and plant respiration and decomposition, are much bigger than that — about 30 times larger than what mankind produces each year. But natural sinks, like plant growth and the oceans, tend to soak that up. The excess produced by mankind’s thirst for energy is what makes the CO2 concentration in the air go up and up. Once in the air, that gas can stay there for millennia. The so-called Keeling Curve that plots this rise has an annual wiggle because the entire planet inhales and exhales like a giant living being. In the Northern Hemisphere (where the Mauna Loa observatory is based, </w:t>
      </w:r>
      <w:proofErr w:type="gramStart"/>
      <w:r w:rsidRPr="005A6049">
        <w:rPr>
          <w:sz w:val="8"/>
        </w:rPr>
        <w:t>and also</w:t>
      </w:r>
      <w:proofErr w:type="gramEnd"/>
      <w:r w:rsidRPr="005A6049">
        <w:rPr>
          <w:sz w:val="8"/>
        </w:rPr>
        <w:t xml:space="preserve"> where most of the planet’s landmass and land-based plants sit), the air in spring is filled with the CO2 released by soil microbes in the thawing snow, and by autumn the CO2 has been vacuumed up by a burst of summer plant life; hence the annual high in May and low in September. While Mauna Loa has become the global standard for CO2 levels, measurements taken in other places have confirmed the Mauna Loa results. NOAA’s network of marine surface stations, and even a monitoring station in the remote, pristine Antarctic, all passed the </w:t>
      </w:r>
      <w:proofErr w:type="gramStart"/>
      <w:r w:rsidRPr="005A6049">
        <w:rPr>
          <w:sz w:val="8"/>
        </w:rPr>
        <w:t>400 ppm</w:t>
      </w:r>
      <w:proofErr w:type="gramEnd"/>
      <w:r w:rsidRPr="005A6049">
        <w:rPr>
          <w:sz w:val="8"/>
        </w:rPr>
        <w:t xml:space="preserve"> hurdle in 2016. NASA’s Orbiting Carbon Observatory-2 shows the planet hovering around 400 ppm, with variation from one place to another, mainly thanks to atmospheric circulation patterns. Atmospheric concentrations of CO2 are now above 400 parts per million year-round globally. Atmospheric concentrations of CO2 surpassed 400 ppm at the South Pole last year. Atmospheric concentrations of CO2 are now above 400 parts per million year-round globally [left], and last year surpassed 400 ppm at the South Pole. NOAA THE LONG VIEW In the big picture, 400 ppm is a low-to-middling concentration of CO2 for the planet Earth. Some 500 million years ago, when the number of living things in the oceans exploded and creatures first stepped on land, the ancient atmosphere happened to be rich with about 7,000 ppm of carbon dioxide. Earth was very different back then: </w:t>
      </w:r>
      <w:proofErr w:type="gramStart"/>
      <w:r w:rsidRPr="005A6049">
        <w:rPr>
          <w:sz w:val="8"/>
        </w:rPr>
        <w:t>the</w:t>
      </w:r>
      <w:proofErr w:type="gramEnd"/>
      <w:r w:rsidRPr="005A6049">
        <w:rPr>
          <w:sz w:val="8"/>
        </w:rPr>
        <w:t xml:space="preserve"> Sun was cooler, our planet was in a different phase of its orbital cycles, and the continents were lumped together differently, changing ocean currents and the amount of ice on land. The planet was maybe as much as 10 degrees C (18°F) warmer than today, which might seem surprisingly cool for that level of greenhouse gas; with so many factors at play, the link between CO2 and temperature isn’t always easy to see. But researchers have confirmed that CO2 was indeed a major driver of the planet’s thermostat over the past 500 million years: large continental ice sheets </w:t>
      </w:r>
      <w:proofErr w:type="gramStart"/>
      <w:r w:rsidRPr="005A6049">
        <w:rPr>
          <w:sz w:val="8"/>
        </w:rPr>
        <w:t>formed</w:t>
      </w:r>
      <w:proofErr w:type="gramEnd"/>
      <w:r w:rsidRPr="005A6049">
        <w:rPr>
          <w:sz w:val="8"/>
        </w:rPr>
        <w:t xml:space="preserve"> and sea levels dropped when the atmosphere was low in CO2, for example. Thanks to earth-shaking, slow-moving forces like plate tectonics, mountain building, and rock weathering — which absorb CO2 — atmospheric concentration of CO2 generally declined by about 13 ppm per million years, with a few major wobbles. As large plants evolved and became common about 350 million years ago, for example, their roots dug into the ground and sped up weathering processes that trap atmospheric carbon in rocks like limestone. This might have triggered a massive dip in CO2 levels and a glaciation 300 million years ago. That was eventually followed by a period of massive volcanic activity as the supercontinent ripped apart, spewing out enough CO2 to more than double its concentration in the air. CO2 levels over the last 400 million years. The last time CO2 levels were as high as </w:t>
      </w:r>
      <w:proofErr w:type="gramStart"/>
      <w:r w:rsidRPr="005A6049">
        <w:rPr>
          <w:sz w:val="8"/>
        </w:rPr>
        <w:t>today’s</w:t>
      </w:r>
      <w:proofErr w:type="gramEnd"/>
      <w:r w:rsidRPr="005A6049">
        <w:rPr>
          <w:sz w:val="8"/>
        </w:rPr>
        <w:t xml:space="preserve"> was about 3 million years ago. At right are different projections of future CO2 levels from the Intergovernmental Panel on Climate Change; under the worst-case scenario, CO2 concentrations would rise to 2,000 ppm by 2500 from 400 ppm today. CO2 levels over the last 400 million years. The last time CO2 levels were as high as </w:t>
      </w:r>
      <w:proofErr w:type="gramStart"/>
      <w:r w:rsidRPr="005A6049">
        <w:rPr>
          <w:sz w:val="8"/>
        </w:rPr>
        <w:t>today’s</w:t>
      </w:r>
      <w:proofErr w:type="gramEnd"/>
      <w:r w:rsidRPr="005A6049">
        <w:rPr>
          <w:sz w:val="8"/>
        </w:rPr>
        <w:t xml:space="preserve"> was about 3 million years ago. FOSTER ET AL/DESCENT INTO THE ICEHOUSE The last time the planet had a concentration of 300 to 400 ppm of CO2 in the atmosphere was during the mid-Pliocene, 3 million years ago — recently enough for the planet to be not radically different than it is today. Back then, temperatures were 2 degrees C to 3 degrees C (3.6 to 5.4°F) above pre-industrial temperatures (though more than 10 degrees C hotter in the Arctic), and sea levels were at least 15-25 meters higher. Forest grew in the Canadian north and grasslands abounded worldwide; the Sahara was probably covered in vegetation. Homo habilis (aka “handy man”), the first species in the Homo line and probably the first stone-tool users, got a taste of this climate as they arrived on the scene 2.8 million years ago. (Homo sapiens didn’t show up until 400,000 years ago at the earliest.) To find a time when the planet’s air was consistently above 400 ppm you </w:t>
      </w:r>
      <w:proofErr w:type="gramStart"/>
      <w:r w:rsidRPr="005A6049">
        <w:rPr>
          <w:sz w:val="8"/>
        </w:rPr>
        <w:t>have to</w:t>
      </w:r>
      <w:proofErr w:type="gramEnd"/>
      <w:r w:rsidRPr="005A6049">
        <w:rPr>
          <w:sz w:val="8"/>
        </w:rPr>
        <w:t xml:space="preserve"> look much farther back to the warm part of the Miocene, some 16 million years ago, or the Early Oligocene, about 25 million years ago, when Earth was a very different place and its climate totally dissimilar from what we might expect today. There’s a lot of debate about both temperatures and CO2 levels from millions of years ago. But the evidence is much firmer for the last 800,000 years, when ice cores show that CO2 concentrations stayed tight between 180 and 290 ppm, hovering at around 280 ppm for some 10,000 years before the industrial revolution hit. (There have been eight glacial cycles over these past 800,000 years, mostly driven by wobbles in the Earth’s orbit that run on 41,000 and </w:t>
      </w:r>
      <w:proofErr w:type="gramStart"/>
      <w:r w:rsidRPr="005A6049">
        <w:rPr>
          <w:sz w:val="8"/>
        </w:rPr>
        <w:t>100,000 year</w:t>
      </w:r>
      <w:proofErr w:type="gramEnd"/>
      <w:r w:rsidRPr="005A6049">
        <w:rPr>
          <w:sz w:val="8"/>
        </w:rPr>
        <w:t xml:space="preserve"> timescales). This is the benchmark against which scientists usually note the unprecedented modern rise of CO2. </w:t>
      </w:r>
      <w:r w:rsidRPr="003E4756">
        <w:rPr>
          <w:rStyle w:val="Emphasis"/>
        </w:rPr>
        <w:t xml:space="preserve">Frighteningly, this modern rise of </w:t>
      </w:r>
      <w:r w:rsidRPr="00AF47B9">
        <w:rPr>
          <w:rStyle w:val="Emphasis"/>
          <w:highlight w:val="yellow"/>
        </w:rPr>
        <w:t xml:space="preserve">CO2 is </w:t>
      </w:r>
      <w:r w:rsidRPr="000235F3">
        <w:rPr>
          <w:rStyle w:val="Emphasis"/>
        </w:rPr>
        <w:t xml:space="preserve">also </w:t>
      </w:r>
      <w:r w:rsidRPr="00AF47B9">
        <w:rPr>
          <w:rStyle w:val="Emphasis"/>
          <w:highlight w:val="yellow"/>
        </w:rPr>
        <w:t>accelerating</w:t>
      </w:r>
      <w:r w:rsidRPr="003E4756">
        <w:rPr>
          <w:rStyle w:val="Emphasis"/>
        </w:rPr>
        <w:t xml:space="preserve"> at an unusual rate.</w:t>
      </w:r>
      <w:r w:rsidRPr="005A6049">
        <w:rPr>
          <w:sz w:val="8"/>
        </w:rPr>
        <w:t xml:space="preserve"> </w:t>
      </w:r>
      <w:r w:rsidRPr="003E4756">
        <w:rPr>
          <w:rStyle w:val="StyleUnderline"/>
        </w:rPr>
        <w:t xml:space="preserve">In the late 1950s, the annual rate of increase was about 0.7 ppm per year; from 2005-2014 it was about </w:t>
      </w:r>
      <w:r w:rsidRPr="00AF47B9">
        <w:rPr>
          <w:rStyle w:val="StyleUnderline"/>
          <w:highlight w:val="yellow"/>
        </w:rPr>
        <w:t>2.1 ppm per year</w:t>
      </w:r>
      <w:r w:rsidRPr="003E4756">
        <w:rPr>
          <w:rStyle w:val="StyleUnderline"/>
        </w:rPr>
        <w:t>.</w:t>
      </w:r>
      <w:r w:rsidRPr="005A6049">
        <w:rPr>
          <w:sz w:val="8"/>
        </w:rPr>
        <w:t xml:space="preserve"> </w:t>
      </w:r>
      <w:r w:rsidRPr="003E4756">
        <w:rPr>
          <w:rStyle w:val="StyleUnderline"/>
        </w:rPr>
        <w:t>Concentrations of atmospheric CO2 soared in recent decades as industrialized nations continued to pour carbon dioxide into the atmosphere and emissions in developing nations rose steeply.</w:t>
      </w:r>
      <w:r w:rsidRPr="005A6049">
        <w:rPr>
          <w:sz w:val="8"/>
        </w:rPr>
        <w:t xml:space="preserve"> As this chart shows, the annual rate of CO2 </w:t>
      </w:r>
      <w:proofErr w:type="gramStart"/>
      <w:r w:rsidRPr="005A6049">
        <w:rPr>
          <w:sz w:val="8"/>
        </w:rPr>
        <w:t>increase</w:t>
      </w:r>
      <w:proofErr w:type="gramEnd"/>
      <w:r w:rsidRPr="005A6049">
        <w:rPr>
          <w:sz w:val="8"/>
        </w:rPr>
        <w:t xml:space="preserve"> in the early 1960s was about 0.7 ppm a year, compared to 2.1 ppm per year from 2005 to 2014. Concentrations of atmospheric CO2 soared in recent decades as industrialized nations continued to pour carbon dioxide into the atmosphere and emissions in developing nations rose steeply. NOAA/SCRIPPS INSTITUTION OF OCEANOGRAPHY Paleo records hint that it usually takes much longer to shift CO2 concentrations in the atmosphere; although researchers can’t see what happened on time frames as short as decades in the distant past, the fastest blips they can see were an order of magnitude slower than what’s happening today. These were typically associated with some major stress like a mass extinction, notes Dana Royer, a climatologist at Wesleyan University. During the end-Triassic extinction 200 million years ago, for example, CO2 values jumped from about 1,300 ppm to 3,500 ppm thanks to massive volcanic eruptions in what is now the central Atlantic. That took somewhere between 1,000 to 20,000 years. Today we could conceivably change our atmosphere by thousands of parts per million in just a couple of hundred years. There’s nothing anywhere near that in the ice core records, says Keeling. FUTURE SCENARIOS Though 400 seems a big, scary number for now, </w:t>
      </w:r>
      <w:r w:rsidRPr="003E4756">
        <w:rPr>
          <w:rStyle w:val="StyleUnderline"/>
        </w:rPr>
        <w:t xml:space="preserve">CO2 </w:t>
      </w:r>
      <w:r w:rsidRPr="00AF47B9">
        <w:rPr>
          <w:rStyle w:val="StyleUnderline"/>
          <w:highlight w:val="yellow"/>
        </w:rPr>
        <w:t>concentrations could easily</w:t>
      </w:r>
      <w:r w:rsidRPr="00AF47B9">
        <w:rPr>
          <w:sz w:val="8"/>
          <w:highlight w:val="yellow"/>
        </w:rPr>
        <w:t xml:space="preserve"> </w:t>
      </w:r>
      <w:r w:rsidRPr="005A6049">
        <w:rPr>
          <w:sz w:val="8"/>
        </w:rPr>
        <w:t xml:space="preserve">pass 500 ppm in the coming decades, and even </w:t>
      </w:r>
      <w:r w:rsidRPr="00AF47B9">
        <w:rPr>
          <w:rStyle w:val="Emphasis"/>
          <w:highlight w:val="yellow"/>
        </w:rPr>
        <w:t>reach 2,000</w:t>
      </w:r>
      <w:r w:rsidRPr="005A6049">
        <w:rPr>
          <w:sz w:val="8"/>
        </w:rPr>
        <w:t xml:space="preserve"> by 2250, if CO2 emissions are not brought under control. Predicting future CO2 levels in the atmosphere is complicated; even if we know what will happen to [hu]man-made emissions, which depends on international policies and technological developments, the planet’s network of natural sources and sinks is vast and interlinked. Some plants grow faster in a carbon-rich world; deforestation takes some plants out of the equation; the ocean stores different amounts depending on its temperature and circulation. If you completely ignore the questions of what society might do to curb emissions, and what the planet might do to suck them up, and just look purely mathematically at where the Keeling Curve is going, levels cross 500 ppm around 2050. </w:t>
      </w:r>
      <w:r w:rsidRPr="007D46C4">
        <w:rPr>
          <w:rStyle w:val="Emphasis"/>
        </w:rPr>
        <w:t>The most recent</w:t>
      </w:r>
      <w:r w:rsidRPr="005A6049">
        <w:rPr>
          <w:sz w:val="8"/>
        </w:rPr>
        <w:t xml:space="preserve"> Intergovernmental Panel on Climate Change (</w:t>
      </w:r>
      <w:r w:rsidRPr="007D46C4">
        <w:rPr>
          <w:rStyle w:val="Emphasis"/>
        </w:rPr>
        <w:t>IPCC</w:t>
      </w:r>
      <w:r w:rsidRPr="005A6049">
        <w:rPr>
          <w:sz w:val="8"/>
        </w:rPr>
        <w:t xml:space="preserve">) </w:t>
      </w:r>
      <w:r w:rsidRPr="007D46C4">
        <w:rPr>
          <w:rStyle w:val="Emphasis"/>
        </w:rPr>
        <w:t>report</w:t>
      </w:r>
      <w:r w:rsidRPr="005A6049">
        <w:rPr>
          <w:sz w:val="8"/>
        </w:rPr>
        <w:t xml:space="preserve"> from 2013 </w:t>
      </w:r>
      <w:r w:rsidRPr="007D46C4">
        <w:rPr>
          <w:rStyle w:val="Emphasis"/>
        </w:rPr>
        <w:t>made a</w:t>
      </w:r>
      <w:r w:rsidRPr="005A6049">
        <w:rPr>
          <w:sz w:val="8"/>
        </w:rPr>
        <w:t xml:space="preserve"> more </w:t>
      </w:r>
      <w:r w:rsidRPr="007D46C4">
        <w:rPr>
          <w:rStyle w:val="Emphasis"/>
        </w:rPr>
        <w:t>realistic estimate</w:t>
      </w:r>
      <w:r w:rsidRPr="005A6049">
        <w:rPr>
          <w:sz w:val="8"/>
        </w:rPr>
        <w:t xml:space="preserve"> of what might happen, and what the temperature outcome would be. In the IPCC’s most pessimistic scenario, where the </w:t>
      </w:r>
      <w:r w:rsidRPr="00AF47B9">
        <w:rPr>
          <w:rStyle w:val="StyleUnderline"/>
          <w:highlight w:val="yellow"/>
        </w:rPr>
        <w:t xml:space="preserve">population booms, technology stagnates, and emissions </w:t>
      </w:r>
      <w:r w:rsidRPr="005A6049">
        <w:rPr>
          <w:rStyle w:val="StyleUnderline"/>
        </w:rPr>
        <w:t xml:space="preserve">keep </w:t>
      </w:r>
      <w:r w:rsidRPr="00AF47B9">
        <w:rPr>
          <w:rStyle w:val="StyleUnderline"/>
          <w:highlight w:val="yellow"/>
        </w:rPr>
        <w:t>ris</w:t>
      </w:r>
      <w:r w:rsidRPr="005A6049">
        <w:rPr>
          <w:rStyle w:val="StyleUnderline"/>
        </w:rPr>
        <w:t>ing</w:t>
      </w:r>
      <w:r w:rsidRPr="007D46C4">
        <w:rPr>
          <w:rStyle w:val="StyleUnderline"/>
        </w:rPr>
        <w:t>, the atmosphere gets to a startling 2,000 ppm</w:t>
      </w:r>
      <w:r w:rsidRPr="005A6049">
        <w:rPr>
          <w:sz w:val="8"/>
        </w:rPr>
        <w:t xml:space="preserve"> by about 2250. (All the IPCC scenarios presume that [hu]mankind’s impact on the atmosphere levels out by 2300.) </w:t>
      </w:r>
      <w:r w:rsidRPr="007D46C4">
        <w:rPr>
          <w:rStyle w:val="StyleUnderline"/>
        </w:rPr>
        <w:t>That gives us an atmosphere last seen during the Jurassic</w:t>
      </w:r>
      <w:r w:rsidRPr="005A6049">
        <w:rPr>
          <w:sz w:val="8"/>
        </w:rPr>
        <w:t xml:space="preserve"> when dinosaurs roamed, </w:t>
      </w:r>
      <w:r w:rsidRPr="00AF47B9">
        <w:rPr>
          <w:rStyle w:val="Emphasis"/>
          <w:highlight w:val="yellow"/>
        </w:rPr>
        <w:t xml:space="preserve">and causes an </w:t>
      </w:r>
      <w:r w:rsidRPr="00AF47B9">
        <w:rPr>
          <w:rStyle w:val="Emphasis"/>
          <w:highlight w:val="yellow"/>
          <w:bdr w:val="single" w:sz="4" w:space="0" w:color="auto"/>
        </w:rPr>
        <w:t>apocalyptic</w:t>
      </w:r>
      <w:r w:rsidRPr="00AF47B9">
        <w:rPr>
          <w:rStyle w:val="Emphasis"/>
          <w:highlight w:val="yellow"/>
        </w:rPr>
        <w:t xml:space="preserve"> </w:t>
      </w:r>
      <w:r w:rsidRPr="005A6049">
        <w:rPr>
          <w:rStyle w:val="Emphasis"/>
        </w:rPr>
        <w:t xml:space="preserve">temperature </w:t>
      </w:r>
      <w:proofErr w:type="gramStart"/>
      <w:r w:rsidRPr="005A6049">
        <w:rPr>
          <w:rStyle w:val="Emphasis"/>
        </w:rPr>
        <w:t>rise</w:t>
      </w:r>
      <w:proofErr w:type="gramEnd"/>
      <w:r w:rsidRPr="005A6049">
        <w:rPr>
          <w:rStyle w:val="Emphasis"/>
        </w:rPr>
        <w:t xml:space="preserve"> of</w:t>
      </w:r>
      <w:r w:rsidRPr="005A6049">
        <w:rPr>
          <w:sz w:val="8"/>
        </w:rPr>
        <w:t xml:space="preserve"> perhaps </w:t>
      </w:r>
      <w:r w:rsidRPr="00AF47B9">
        <w:rPr>
          <w:rStyle w:val="Emphasis"/>
          <w:highlight w:val="yellow"/>
        </w:rPr>
        <w:t>9</w:t>
      </w:r>
      <w:r w:rsidRPr="007D46C4">
        <w:rPr>
          <w:rStyle w:val="Emphasis"/>
        </w:rPr>
        <w:t xml:space="preserve"> degrees </w:t>
      </w:r>
      <w:r w:rsidRPr="00AF47B9">
        <w:rPr>
          <w:rStyle w:val="Emphasis"/>
          <w:highlight w:val="yellow"/>
        </w:rPr>
        <w:t>C</w:t>
      </w:r>
      <w:r w:rsidRPr="005A6049">
        <w:rPr>
          <w:sz w:val="8"/>
        </w:rPr>
        <w:t xml:space="preserve"> (16°F).</w:t>
      </w:r>
    </w:p>
    <w:p w14:paraId="0ECB8AE1" w14:textId="77777777" w:rsidR="001B7A46" w:rsidRDefault="001B7A46" w:rsidP="001B7A46"/>
    <w:p w14:paraId="319B8306" w14:textId="77777777" w:rsidR="001B7A46" w:rsidRPr="00903072" w:rsidRDefault="001B7A46" w:rsidP="001B7A46"/>
    <w:p w14:paraId="35FE5A3E" w14:textId="50CEAAD7" w:rsidR="001B7A46" w:rsidRPr="00801E15" w:rsidRDefault="001B7A46" w:rsidP="001B7A46">
      <w:pPr>
        <w:pStyle w:val="Heading4"/>
      </w:pPr>
      <w:r>
        <w:t xml:space="preserve">Climate change causes extinction---overwhelming scientific consensus---positive feedback loops mean the threshold is </w:t>
      </w:r>
      <w:r w:rsidRPr="00E87BA4">
        <w:rPr>
          <w:u w:val="single"/>
        </w:rPr>
        <w:t>invisible</w:t>
      </w:r>
    </w:p>
    <w:p w14:paraId="79D8C6ED" w14:textId="77777777" w:rsidR="001B7A46" w:rsidRDefault="001B7A46" w:rsidP="001B7A46">
      <w:r>
        <w:t xml:space="preserve">Zach </w:t>
      </w:r>
      <w:r w:rsidRPr="00711167">
        <w:rPr>
          <w:rStyle w:val="Style13ptBold"/>
        </w:rPr>
        <w:t>Ruiter,</w:t>
      </w:r>
      <w:r w:rsidRPr="00711167">
        <w:t xml:space="preserve"> 20</w:t>
      </w:r>
      <w:r>
        <w:rPr>
          <w:rStyle w:val="Style13ptBold"/>
        </w:rPr>
        <w:t>17</w:t>
      </w:r>
      <w:r>
        <w:t xml:space="preserve">. Environmental reporter for Now Toronto, citing 15,364 scientists from 184 countries. Now Toronto. 11/22/17. “Are we headed for near-term human extinction?” </w:t>
      </w:r>
      <w:hyperlink r:id="rId49" w:history="1">
        <w:r w:rsidRPr="00023256">
          <w:rPr>
            <w:rStyle w:val="Hyperlink"/>
          </w:rPr>
          <w:t>https://nowtoronto.com/news/are-we-headed-for-near-term-human-extinction/</w:t>
        </w:r>
      </w:hyperlink>
      <w:r>
        <w:t xml:space="preserve"> Accessed 7/8/18 //WR-NCP </w:t>
      </w:r>
    </w:p>
    <w:p w14:paraId="0C545A1A" w14:textId="77777777" w:rsidR="001B7A46" w:rsidRPr="00801E15" w:rsidRDefault="001B7A46" w:rsidP="001B7A46">
      <w:pPr>
        <w:rPr>
          <w:sz w:val="14"/>
        </w:rPr>
      </w:pPr>
      <w:r w:rsidRPr="00801E15">
        <w:rPr>
          <w:sz w:val="14"/>
        </w:rPr>
        <w:t xml:space="preserve">A “warning to humanity” raising the </w:t>
      </w:r>
      <w:proofErr w:type="spellStart"/>
      <w:r w:rsidRPr="00801E15">
        <w:rPr>
          <w:sz w:val="14"/>
        </w:rPr>
        <w:t>spectre</w:t>
      </w:r>
      <w:proofErr w:type="spellEnd"/>
      <w:r w:rsidRPr="00801E15">
        <w:rPr>
          <w:sz w:val="14"/>
        </w:rPr>
        <w:t xml:space="preserve"> “of </w:t>
      </w:r>
      <w:r w:rsidRPr="00801E15">
        <w:rPr>
          <w:rStyle w:val="StyleUnderline"/>
        </w:rPr>
        <w:t>potentially catastrophic climate change... from burning fossil fuels, deforestation and agricultural production</w:t>
      </w:r>
      <w:r w:rsidRPr="00801E15">
        <w:rPr>
          <w:sz w:val="14"/>
        </w:rPr>
        <w:t xml:space="preserve"> – particularly from farming ruminants for meat consumption,” was published in the journal </w:t>
      </w:r>
      <w:proofErr w:type="spellStart"/>
      <w:r w:rsidRPr="00801E15">
        <w:rPr>
          <w:sz w:val="14"/>
        </w:rPr>
        <w:t>BioScience</w:t>
      </w:r>
      <w:proofErr w:type="spellEnd"/>
      <w:r w:rsidRPr="00801E15">
        <w:rPr>
          <w:sz w:val="14"/>
        </w:rPr>
        <w:t xml:space="preserve"> last week. </w:t>
      </w:r>
      <w:r w:rsidRPr="00801E15">
        <w:rPr>
          <w:rStyle w:val="StyleUnderline"/>
        </w:rPr>
        <w:t xml:space="preserve">More than </w:t>
      </w:r>
      <w:r w:rsidRPr="00AF47B9">
        <w:rPr>
          <w:rStyle w:val="StyleUnderline"/>
          <w:highlight w:val="yellow"/>
        </w:rPr>
        <w:t xml:space="preserve">15,000 scientists from 184 countries </w:t>
      </w:r>
      <w:r w:rsidRPr="001035B7">
        <w:rPr>
          <w:rStyle w:val="StyleUnderline"/>
        </w:rPr>
        <w:t>endorsed</w:t>
      </w:r>
      <w:r w:rsidRPr="00801E15">
        <w:rPr>
          <w:sz w:val="14"/>
        </w:rPr>
        <w:t xml:space="preserve"> the </w:t>
      </w:r>
      <w:r w:rsidRPr="00801E15">
        <w:rPr>
          <w:rStyle w:val="StyleUnderline"/>
        </w:rPr>
        <w:t>caution</w:t>
      </w:r>
      <w:r w:rsidRPr="00801E15">
        <w:rPr>
          <w:sz w:val="14"/>
        </w:rPr>
        <w:t xml:space="preserve">, which comes on the 25th anniversary of a letter released by the Union of Concerned Scientists in 1992, </w:t>
      </w:r>
      <w:r w:rsidRPr="00AF47B9">
        <w:rPr>
          <w:rStyle w:val="StyleUnderline"/>
          <w:highlight w:val="yellow"/>
        </w:rPr>
        <w:t>advis</w:t>
      </w:r>
      <w:r w:rsidRPr="001035B7">
        <w:rPr>
          <w:rStyle w:val="StyleUnderline"/>
        </w:rPr>
        <w:t>ing</w:t>
      </w:r>
      <w:r w:rsidRPr="00801E15">
        <w:rPr>
          <w:rStyle w:val="StyleUnderline"/>
        </w:rPr>
        <w:t xml:space="preserve"> that “</w:t>
      </w:r>
      <w:r w:rsidRPr="00AF47B9">
        <w:rPr>
          <w:rStyle w:val="StyleUnderline"/>
          <w:highlight w:val="yellow"/>
        </w:rPr>
        <w:t xml:space="preserve">a great change </w:t>
      </w:r>
      <w:r w:rsidRPr="00492B41">
        <w:rPr>
          <w:rStyle w:val="StyleUnderline"/>
        </w:rPr>
        <w:t>in our stewardship of the earth and the life on it is required, if vast human misery is to be avoided.”</w:t>
      </w:r>
      <w:r w:rsidRPr="00492B41">
        <w:rPr>
          <w:sz w:val="14"/>
        </w:rPr>
        <w:t xml:space="preserve"> A quarter century on, what gets lost in the dichotomy between climate change believers and deniers is that inaction and avoidance in our daily lives are forms of denial, to</w:t>
      </w:r>
      <w:r w:rsidRPr="00801E15">
        <w:rPr>
          <w:sz w:val="14"/>
        </w:rPr>
        <w:t xml:space="preserve">o. And what most of us are collectively denying is the mounting evidence that points to a worst-case scenario unfolding of near-term human extinction. Exponential climate change </w:t>
      </w:r>
      <w:proofErr w:type="gramStart"/>
      <w:r w:rsidRPr="00801E15">
        <w:rPr>
          <w:sz w:val="14"/>
        </w:rPr>
        <w:t>In</w:t>
      </w:r>
      <w:proofErr w:type="gramEnd"/>
      <w:r w:rsidRPr="00801E15">
        <w:rPr>
          <w:sz w:val="14"/>
        </w:rPr>
        <w:t xml:space="preserve"> 2015, </w:t>
      </w:r>
      <w:r w:rsidRPr="00AF47B9">
        <w:rPr>
          <w:rStyle w:val="StyleUnderline"/>
          <w:highlight w:val="yellow"/>
        </w:rPr>
        <w:t>195</w:t>
      </w:r>
      <w:r w:rsidRPr="00801E15">
        <w:rPr>
          <w:rStyle w:val="StyleUnderline"/>
        </w:rPr>
        <w:t xml:space="preserve"> countries </w:t>
      </w:r>
      <w:r w:rsidRPr="00AF47B9">
        <w:rPr>
          <w:rStyle w:val="StyleUnderline"/>
          <w:highlight w:val="yellow"/>
        </w:rPr>
        <w:t>signed</w:t>
      </w:r>
      <w:r w:rsidRPr="00801E15">
        <w:rPr>
          <w:sz w:val="14"/>
        </w:rPr>
        <w:t xml:space="preserve"> the </w:t>
      </w:r>
      <w:r w:rsidRPr="00AF47B9">
        <w:rPr>
          <w:rStyle w:val="StyleUnderline"/>
          <w:highlight w:val="yellow"/>
        </w:rPr>
        <w:t>Paris</w:t>
      </w:r>
      <w:r w:rsidRPr="00801E15">
        <w:rPr>
          <w:sz w:val="14"/>
        </w:rPr>
        <w:t xml:space="preserve"> Climate Agreement to limit the rise in global temperature to below 2 degrees Celsius to avoid dangerous climate change. But </w:t>
      </w:r>
      <w:r w:rsidRPr="00AF47B9">
        <w:rPr>
          <w:rStyle w:val="StyleUnderline"/>
          <w:highlight w:val="yellow"/>
        </w:rPr>
        <w:t>none</w:t>
      </w:r>
      <w:r w:rsidRPr="00801E15">
        <w:rPr>
          <w:rStyle w:val="StyleUnderline"/>
        </w:rPr>
        <w:t xml:space="preserve"> of the major industrialized countries that signed the agreement </w:t>
      </w:r>
      <w:r w:rsidRPr="00AF47B9">
        <w:rPr>
          <w:rStyle w:val="StyleUnderline"/>
          <w:highlight w:val="yellow"/>
        </w:rPr>
        <w:t xml:space="preserve">are </w:t>
      </w:r>
      <w:r w:rsidRPr="001035B7">
        <w:rPr>
          <w:rStyle w:val="StyleUnderline"/>
        </w:rPr>
        <w:t xml:space="preserve">currently </w:t>
      </w:r>
      <w:r w:rsidRPr="00AF47B9">
        <w:rPr>
          <w:rStyle w:val="StyleUnderline"/>
          <w:highlight w:val="yellow"/>
        </w:rPr>
        <w:t>on track</w:t>
      </w:r>
      <w:r w:rsidRPr="00801E15">
        <w:rPr>
          <w:sz w:val="14"/>
        </w:rPr>
        <w:t xml:space="preserve"> to meet the non-binding targets. The Trump administration has indicated </w:t>
      </w:r>
      <w:r w:rsidRPr="00801E15">
        <w:rPr>
          <w:rStyle w:val="StyleUnderline"/>
        </w:rPr>
        <w:t>the United States will withdraw from the agreement entirely.</w:t>
      </w:r>
      <w:r w:rsidRPr="00801E15">
        <w:rPr>
          <w:sz w:val="14"/>
        </w:rPr>
        <w:t xml:space="preserve"> In July, a study in the peer-reviewed journal, Proceedings </w:t>
      </w:r>
      <w:proofErr w:type="gramStart"/>
      <w:r w:rsidRPr="00801E15">
        <w:rPr>
          <w:sz w:val="14"/>
        </w:rPr>
        <w:t>Of</w:t>
      </w:r>
      <w:proofErr w:type="gramEnd"/>
      <w:r w:rsidRPr="00801E15">
        <w:rPr>
          <w:sz w:val="14"/>
        </w:rPr>
        <w:t xml:space="preserve"> The National Academy Of Sciences Of The United States Of America, claimed “biological annihilation via the ongoing sixth mass extinction” is underway. And that </w:t>
      </w:r>
      <w:r w:rsidRPr="00801E15">
        <w:rPr>
          <w:rStyle w:val="StyleUnderline"/>
        </w:rPr>
        <w:t>“</w:t>
      </w:r>
      <w:r w:rsidRPr="00AF47B9">
        <w:rPr>
          <w:rStyle w:val="StyleUnderline"/>
          <w:highlight w:val="yellow"/>
        </w:rPr>
        <w:t>all signs point to</w:t>
      </w:r>
      <w:r w:rsidRPr="00801E15">
        <w:rPr>
          <w:rStyle w:val="StyleUnderline"/>
        </w:rPr>
        <w:t xml:space="preserve"> ever </w:t>
      </w:r>
      <w:r w:rsidRPr="00AF47B9">
        <w:rPr>
          <w:rStyle w:val="StyleUnderline"/>
          <w:highlight w:val="yellow"/>
        </w:rPr>
        <w:t xml:space="preserve">more </w:t>
      </w:r>
      <w:r w:rsidRPr="00492B41">
        <w:rPr>
          <w:rStyle w:val="StyleUnderline"/>
        </w:rPr>
        <w:t xml:space="preserve">powerful </w:t>
      </w:r>
      <w:r w:rsidRPr="00AF47B9">
        <w:rPr>
          <w:rStyle w:val="StyleUnderline"/>
          <w:highlight w:val="yellow"/>
        </w:rPr>
        <w:t>assaults on bio</w:t>
      </w:r>
      <w:r w:rsidRPr="00AF47B9">
        <w:rPr>
          <w:rStyle w:val="Emphasis"/>
          <w:highlight w:val="yellow"/>
        </w:rPr>
        <w:t>d</w:t>
      </w:r>
      <w:r w:rsidRPr="00492B41">
        <w:rPr>
          <w:rStyle w:val="StyleUnderline"/>
        </w:rPr>
        <w:t>iversity</w:t>
      </w:r>
      <w:r w:rsidRPr="00AF47B9">
        <w:rPr>
          <w:rStyle w:val="StyleUnderline"/>
          <w:highlight w:val="yellow"/>
        </w:rPr>
        <w:t xml:space="preserve"> in </w:t>
      </w:r>
      <w:r w:rsidRPr="00492B41">
        <w:rPr>
          <w:rStyle w:val="StyleUnderline"/>
        </w:rPr>
        <w:t xml:space="preserve">the next </w:t>
      </w:r>
      <w:r w:rsidRPr="00AF47B9">
        <w:rPr>
          <w:rStyle w:val="StyleUnderline"/>
          <w:highlight w:val="yellow"/>
        </w:rPr>
        <w:t>two decades</w:t>
      </w:r>
      <w:r w:rsidRPr="00801E15">
        <w:rPr>
          <w:rStyle w:val="StyleUnderline"/>
        </w:rPr>
        <w:t xml:space="preserve">, </w:t>
      </w:r>
      <w:r w:rsidRPr="00AF47B9">
        <w:rPr>
          <w:rStyle w:val="StyleUnderline"/>
          <w:highlight w:val="yellow"/>
        </w:rPr>
        <w:t xml:space="preserve">painting a </w:t>
      </w:r>
      <w:r w:rsidRPr="00492B41">
        <w:rPr>
          <w:rStyle w:val="StyleUnderline"/>
        </w:rPr>
        <w:t xml:space="preserve">dismal </w:t>
      </w:r>
      <w:r w:rsidRPr="00AF47B9">
        <w:rPr>
          <w:rStyle w:val="StyleUnderline"/>
          <w:highlight w:val="yellow"/>
        </w:rPr>
        <w:t xml:space="preserve">picture of </w:t>
      </w:r>
      <w:r w:rsidRPr="00AF47B9">
        <w:rPr>
          <w:rStyle w:val="Emphasis"/>
          <w:highlight w:val="yellow"/>
        </w:rPr>
        <w:t>the future of</w:t>
      </w:r>
      <w:r w:rsidRPr="00492B41">
        <w:rPr>
          <w:rStyle w:val="Emphasis"/>
        </w:rPr>
        <w:t xml:space="preserve"> life, including </w:t>
      </w:r>
      <w:r w:rsidRPr="00AF47B9">
        <w:rPr>
          <w:rStyle w:val="Emphasis"/>
          <w:highlight w:val="yellow"/>
        </w:rPr>
        <w:t>human life</w:t>
      </w:r>
      <w:r w:rsidRPr="00801E15">
        <w:rPr>
          <w:rStyle w:val="StyleUnderline"/>
        </w:rPr>
        <w:t>,”</w:t>
      </w:r>
      <w:r w:rsidRPr="00801E15">
        <w:rPr>
          <w:sz w:val="14"/>
        </w:rPr>
        <w:t xml:space="preserve"> the study states. According to scientists, </w:t>
      </w:r>
      <w:proofErr w:type="gramStart"/>
      <w:r w:rsidRPr="00801E15">
        <w:rPr>
          <w:sz w:val="14"/>
        </w:rPr>
        <w:t>the majority of</w:t>
      </w:r>
      <w:proofErr w:type="gramEnd"/>
      <w:r w:rsidRPr="00801E15">
        <w:rPr>
          <w:sz w:val="14"/>
        </w:rPr>
        <w:t xml:space="preserve"> </w:t>
      </w:r>
      <w:r w:rsidRPr="00801E15">
        <w:rPr>
          <w:rStyle w:val="StyleUnderline"/>
        </w:rPr>
        <w:t>previous mass extinctions in the geologic record were characterized by abrupt warming</w:t>
      </w:r>
      <w:r w:rsidRPr="00801E15">
        <w:rPr>
          <w:sz w:val="14"/>
        </w:rPr>
        <w:t xml:space="preserve"> between 6 to 7 degrees Celsius. As recently as 2009, British government </w:t>
      </w:r>
      <w:r w:rsidRPr="00801E15">
        <w:rPr>
          <w:rStyle w:val="StyleUnderline"/>
        </w:rPr>
        <w:t>scientists warned of a possible catastrophic 4 degrees Celsius global temperature increase by 2060.</w:t>
      </w:r>
      <w:r>
        <w:rPr>
          <w:rStyle w:val="StyleUnderline"/>
        </w:rPr>
        <w:t xml:space="preserve"> </w:t>
      </w:r>
      <w:r w:rsidRPr="00801E15">
        <w:rPr>
          <w:sz w:val="14"/>
        </w:rPr>
        <w:t>As Howard Lee wrote in the Guardian in August, “</w:t>
      </w:r>
      <w:r w:rsidRPr="00801E15">
        <w:rPr>
          <w:rStyle w:val="StyleUnderline"/>
        </w:rPr>
        <w:t>Geologically fast build-</w:t>
      </w:r>
      <w:r w:rsidRPr="00492B41">
        <w:rPr>
          <w:rStyle w:val="StyleUnderline"/>
        </w:rPr>
        <w:t xml:space="preserve">up of </w:t>
      </w:r>
      <w:r w:rsidRPr="00492B41">
        <w:rPr>
          <w:rStyle w:val="Emphasis"/>
          <w:bdr w:val="single" w:sz="4" w:space="0" w:color="auto"/>
        </w:rPr>
        <w:t>g</w:t>
      </w:r>
      <w:r w:rsidRPr="00492B41">
        <w:rPr>
          <w:rStyle w:val="StyleUnderline"/>
        </w:rPr>
        <w:t>reen</w:t>
      </w:r>
      <w:r w:rsidRPr="00492B41">
        <w:rPr>
          <w:rStyle w:val="Emphasis"/>
          <w:bdr w:val="single" w:sz="4" w:space="0" w:color="auto"/>
        </w:rPr>
        <w:t>h</w:t>
      </w:r>
      <w:r w:rsidRPr="00492B41">
        <w:rPr>
          <w:rStyle w:val="StyleUnderline"/>
        </w:rPr>
        <w:t xml:space="preserve">ouse </w:t>
      </w:r>
      <w:r w:rsidRPr="00492B41">
        <w:rPr>
          <w:rStyle w:val="Emphasis"/>
          <w:bdr w:val="single" w:sz="4" w:space="0" w:color="auto"/>
        </w:rPr>
        <w:t>g</w:t>
      </w:r>
      <w:r w:rsidRPr="00492B41">
        <w:rPr>
          <w:rStyle w:val="StyleUnderline"/>
        </w:rPr>
        <w:t>as linked</w:t>
      </w:r>
      <w:r w:rsidRPr="00801E15">
        <w:rPr>
          <w:rStyle w:val="StyleUnderline"/>
        </w:rPr>
        <w:t xml:space="preserve"> to </w:t>
      </w:r>
      <w:r w:rsidRPr="00AF47B9">
        <w:rPr>
          <w:rStyle w:val="StyleUnderline"/>
          <w:highlight w:val="yellow"/>
        </w:rPr>
        <w:t>warming</w:t>
      </w:r>
      <w:r w:rsidRPr="00801E15">
        <w:rPr>
          <w:rStyle w:val="StyleUnderline"/>
        </w:rPr>
        <w:t xml:space="preserve">, rising </w:t>
      </w:r>
      <w:r w:rsidRPr="00AF47B9">
        <w:rPr>
          <w:rStyle w:val="StyleUnderline"/>
          <w:highlight w:val="yellow"/>
        </w:rPr>
        <w:t>sea-levels</w:t>
      </w:r>
      <w:r w:rsidRPr="00801E15">
        <w:rPr>
          <w:rStyle w:val="StyleUnderline"/>
        </w:rPr>
        <w:t xml:space="preserve">, widespread oxygen-starved ocean </w:t>
      </w:r>
      <w:r w:rsidRPr="00AF47B9">
        <w:rPr>
          <w:rStyle w:val="StyleUnderline"/>
          <w:highlight w:val="yellow"/>
        </w:rPr>
        <w:t>dead zones and</w:t>
      </w:r>
      <w:r w:rsidRPr="00801E15">
        <w:rPr>
          <w:rStyle w:val="StyleUnderline"/>
        </w:rPr>
        <w:t xml:space="preserve"> ocean </w:t>
      </w:r>
      <w:r w:rsidRPr="00AF47B9">
        <w:rPr>
          <w:rStyle w:val="StyleUnderline"/>
          <w:highlight w:val="yellow"/>
        </w:rPr>
        <w:t>acidification</w:t>
      </w:r>
      <w:r w:rsidRPr="00801E15">
        <w:rPr>
          <w:rStyle w:val="StyleUnderline"/>
        </w:rPr>
        <w:t xml:space="preserve"> </w:t>
      </w:r>
      <w:r w:rsidRPr="00AF47B9">
        <w:rPr>
          <w:rStyle w:val="StyleUnderline"/>
          <w:highlight w:val="yellow"/>
        </w:rPr>
        <w:t>are</w:t>
      </w:r>
      <w:r w:rsidRPr="00801E15">
        <w:rPr>
          <w:rStyle w:val="StyleUnderline"/>
        </w:rPr>
        <w:t xml:space="preserve"> fairly </w:t>
      </w:r>
      <w:r w:rsidRPr="00AF47B9">
        <w:rPr>
          <w:rStyle w:val="StyleUnderline"/>
          <w:highlight w:val="yellow"/>
        </w:rPr>
        <w:t>consistent</w:t>
      </w:r>
      <w:r w:rsidRPr="00801E15">
        <w:rPr>
          <w:rStyle w:val="StyleUnderline"/>
        </w:rPr>
        <w:t xml:space="preserve"> </w:t>
      </w:r>
      <w:r w:rsidRPr="00AF47B9">
        <w:rPr>
          <w:rStyle w:val="StyleUnderline"/>
          <w:highlight w:val="yellow"/>
        </w:rPr>
        <w:t>across</w:t>
      </w:r>
      <w:r w:rsidRPr="00801E15">
        <w:rPr>
          <w:rStyle w:val="StyleUnderline"/>
        </w:rPr>
        <w:t xml:space="preserve"> the mass </w:t>
      </w:r>
      <w:r w:rsidRPr="00AF47B9">
        <w:rPr>
          <w:rStyle w:val="Emphasis"/>
          <w:highlight w:val="yellow"/>
        </w:rPr>
        <w:t>extinction</w:t>
      </w:r>
      <w:r w:rsidRPr="00801E15">
        <w:rPr>
          <w:rStyle w:val="StyleUnderline"/>
        </w:rPr>
        <w:t xml:space="preserve"> event</w:t>
      </w:r>
      <w:r w:rsidRPr="00AF47B9">
        <w:rPr>
          <w:rStyle w:val="StyleUnderline"/>
          <w:highlight w:val="yellow"/>
        </w:rPr>
        <w:t>s</w:t>
      </w:r>
      <w:r w:rsidRPr="00801E15">
        <w:rPr>
          <w:rStyle w:val="StyleUnderline"/>
        </w:rPr>
        <w:t>, and those same symptoms are happening today as a result of human-driven climate change.</w:t>
      </w:r>
      <w:r w:rsidRPr="00801E15">
        <w:rPr>
          <w:sz w:val="14"/>
        </w:rPr>
        <w:t xml:space="preserve">” </w:t>
      </w:r>
      <w:r w:rsidRPr="00AF47B9">
        <w:rPr>
          <w:rStyle w:val="Emphasis"/>
          <w:highlight w:val="yellow"/>
        </w:rPr>
        <w:t xml:space="preserve">Runaway climate change is </w:t>
      </w:r>
      <w:r w:rsidRPr="006D537C">
        <w:rPr>
          <w:rStyle w:val="Emphasis"/>
        </w:rPr>
        <w:t>non-linear</w:t>
      </w:r>
      <w:r w:rsidRPr="00AF47B9">
        <w:rPr>
          <w:rStyle w:val="Emphasis"/>
          <w:highlight w:val="yellow"/>
        </w:rPr>
        <w:t>.</w:t>
      </w:r>
      <w:r w:rsidRPr="00801E15">
        <w:rPr>
          <w:rStyle w:val="Emphasis"/>
        </w:rPr>
        <w:t xml:space="preserve"> Shifts can be </w:t>
      </w:r>
      <w:r w:rsidRPr="00AF47B9">
        <w:rPr>
          <w:rStyle w:val="Emphasis"/>
          <w:highlight w:val="yellow"/>
        </w:rPr>
        <w:t>exponential</w:t>
      </w:r>
      <w:r w:rsidRPr="00801E15">
        <w:rPr>
          <w:rStyle w:val="Emphasis"/>
        </w:rPr>
        <w:t xml:space="preserve">, </w:t>
      </w:r>
      <w:r w:rsidRPr="00AF47B9">
        <w:rPr>
          <w:rStyle w:val="Emphasis"/>
          <w:highlight w:val="yellow"/>
        </w:rPr>
        <w:t>abrupt</w:t>
      </w:r>
      <w:r w:rsidRPr="00801E15">
        <w:rPr>
          <w:rStyle w:val="Emphasis"/>
        </w:rPr>
        <w:t xml:space="preserve"> </w:t>
      </w:r>
      <w:r w:rsidRPr="00492B41">
        <w:rPr>
          <w:rStyle w:val="Emphasis"/>
        </w:rPr>
        <w:t xml:space="preserve">and massive </w:t>
      </w:r>
      <w:r w:rsidRPr="00AF47B9">
        <w:rPr>
          <w:rStyle w:val="Emphasis"/>
          <w:highlight w:val="yellow"/>
        </w:rPr>
        <w:t>due to</w:t>
      </w:r>
      <w:r w:rsidRPr="006D537C">
        <w:rPr>
          <w:rStyle w:val="Emphasis"/>
        </w:rPr>
        <w:t xml:space="preserve"> climate change “</w:t>
      </w:r>
      <w:r w:rsidRPr="00AF47B9">
        <w:rPr>
          <w:rStyle w:val="Emphasis"/>
          <w:highlight w:val="yellow"/>
        </w:rPr>
        <w:t>feedbacks</w:t>
      </w:r>
      <w:r w:rsidRPr="006D537C">
        <w:rPr>
          <w:rStyle w:val="Emphasis"/>
        </w:rPr>
        <w:t>,” which can amplify and diminish the effects of climate</w:t>
      </w:r>
      <w:r w:rsidRPr="00801E15">
        <w:rPr>
          <w:rStyle w:val="Emphasis"/>
        </w:rPr>
        <w:t xml:space="preserve"> change.</w:t>
      </w:r>
      <w:r w:rsidRPr="00801E15">
        <w:rPr>
          <w:sz w:val="14"/>
        </w:rPr>
        <w:t xml:space="preserve"> </w:t>
      </w:r>
      <w:r w:rsidRPr="00801E15">
        <w:rPr>
          <w:rStyle w:val="StyleUnderline"/>
        </w:rPr>
        <w:t>Here are five</w:t>
      </w:r>
      <w:r w:rsidRPr="00801E15">
        <w:rPr>
          <w:sz w:val="14"/>
        </w:rPr>
        <w:t xml:space="preserve"> you need to know about</w:t>
      </w:r>
      <w:r w:rsidRPr="00AF47B9">
        <w:rPr>
          <w:sz w:val="14"/>
          <w:highlight w:val="yellow"/>
        </w:rPr>
        <w:t xml:space="preserve">: </w:t>
      </w:r>
      <w:r w:rsidRPr="006D537C">
        <w:rPr>
          <w:rStyle w:val="Emphasis"/>
        </w:rPr>
        <w:t xml:space="preserve">1. </w:t>
      </w:r>
      <w:r w:rsidRPr="00AF47B9">
        <w:rPr>
          <w:rStyle w:val="Emphasis"/>
          <w:highlight w:val="yellow"/>
        </w:rPr>
        <w:t>Climate lag</w:t>
      </w:r>
      <w:r>
        <w:rPr>
          <w:rStyle w:val="Emphasis"/>
        </w:rPr>
        <w:t xml:space="preserve"> </w:t>
      </w:r>
      <w:r w:rsidRPr="00801E15">
        <w:rPr>
          <w:sz w:val="14"/>
        </w:rPr>
        <w:t xml:space="preserve">Temperature increases lag by about a decade, according to NASA’s Earth Observatory. “Just as a speeding car can take some time to stop after the driver hits the brakes, the earth’s climate systems may take a while to reflect the change in its energy balance.” According to a NASA-led study released in July 2016, “Almost one-fifth of the global warming that has occurred in the past 150 years has been missed by historical records due to quirks in how temperatures were recorded.” Adding the climate lag to the current level of global temperature increase would take us past the </w:t>
      </w:r>
      <w:proofErr w:type="gramStart"/>
      <w:r w:rsidRPr="00801E15">
        <w:rPr>
          <w:sz w:val="14"/>
        </w:rPr>
        <w:t>2 degree</w:t>
      </w:r>
      <w:proofErr w:type="gramEnd"/>
      <w:r w:rsidRPr="00801E15">
        <w:rPr>
          <w:sz w:val="14"/>
        </w:rPr>
        <w:t xml:space="preserve"> Paris Agreement climate target within a decade. </w:t>
      </w:r>
      <w:r w:rsidRPr="006D537C">
        <w:rPr>
          <w:rStyle w:val="Emphasis"/>
        </w:rPr>
        <w:t xml:space="preserve">2. </w:t>
      </w:r>
      <w:r w:rsidRPr="00AF47B9">
        <w:rPr>
          <w:rStyle w:val="Emphasis"/>
          <w:highlight w:val="yellow"/>
        </w:rPr>
        <w:t>Ice-free Arctic</w:t>
      </w:r>
      <w:r>
        <w:rPr>
          <w:rStyle w:val="Emphasis"/>
        </w:rPr>
        <w:t xml:space="preserve"> </w:t>
      </w:r>
      <w:r w:rsidRPr="00801E15">
        <w:rPr>
          <w:sz w:val="14"/>
        </w:rPr>
        <w:t xml:space="preserve">Dr. Peter </w:t>
      </w:r>
      <w:proofErr w:type="spellStart"/>
      <w:r w:rsidRPr="00801E15">
        <w:rPr>
          <w:sz w:val="14"/>
        </w:rPr>
        <w:t>Wadhams</w:t>
      </w:r>
      <w:proofErr w:type="spellEnd"/>
      <w:r w:rsidRPr="00801E15">
        <w:rPr>
          <w:sz w:val="14"/>
        </w:rPr>
        <w:t xml:space="preserve"> of the Polar Ocean Physics Group at Cambridge University told The Independent more than a year ago that </w:t>
      </w:r>
      <w:r w:rsidRPr="00801E15">
        <w:rPr>
          <w:rStyle w:val="StyleUnderline"/>
        </w:rPr>
        <w:t>the</w:t>
      </w:r>
      <w:r w:rsidRPr="00801E15">
        <w:rPr>
          <w:sz w:val="14"/>
        </w:rPr>
        <w:t xml:space="preserve"> central part of the </w:t>
      </w:r>
      <w:r w:rsidRPr="00801E15">
        <w:rPr>
          <w:rStyle w:val="StyleUnderline"/>
        </w:rPr>
        <w:t>Arctic</w:t>
      </w:r>
      <w:r w:rsidRPr="00801E15">
        <w:rPr>
          <w:sz w:val="14"/>
        </w:rPr>
        <w:t xml:space="preserve"> and the North Pole </w:t>
      </w:r>
      <w:r w:rsidRPr="00801E15">
        <w:rPr>
          <w:rStyle w:val="StyleUnderline"/>
        </w:rPr>
        <w:t xml:space="preserve">could be ice-free </w:t>
      </w:r>
      <w:r w:rsidRPr="00492B41">
        <w:rPr>
          <w:rStyle w:val="StyleUnderline"/>
        </w:rPr>
        <w:t>with</w:t>
      </w:r>
      <w:r w:rsidRPr="00AF47B9">
        <w:rPr>
          <w:rStyle w:val="StyleUnderline"/>
          <w:highlight w:val="yellow"/>
        </w:rPr>
        <w:t>in one to</w:t>
      </w:r>
      <w:r w:rsidRPr="00801E15">
        <w:rPr>
          <w:rStyle w:val="StyleUnderline"/>
        </w:rPr>
        <w:t xml:space="preserve"> two </w:t>
      </w:r>
      <w:r w:rsidRPr="00AF47B9">
        <w:rPr>
          <w:rStyle w:val="StyleUnderline"/>
          <w:highlight w:val="yellow"/>
        </w:rPr>
        <w:t>year</w:t>
      </w:r>
      <w:r w:rsidRPr="00801E15">
        <w:rPr>
          <w:rStyle w:val="StyleUnderline"/>
        </w:rPr>
        <w:t>s.</w:t>
      </w:r>
      <w:r w:rsidRPr="00801E15">
        <w:rPr>
          <w:sz w:val="14"/>
        </w:rPr>
        <w:t xml:space="preserve"> </w:t>
      </w:r>
      <w:r w:rsidRPr="00801E15">
        <w:rPr>
          <w:rStyle w:val="StyleUnderline"/>
        </w:rPr>
        <w:t xml:space="preserve">Not only </w:t>
      </w:r>
      <w:r w:rsidRPr="00AF47B9">
        <w:rPr>
          <w:rStyle w:val="StyleUnderline"/>
          <w:highlight w:val="yellow"/>
        </w:rPr>
        <w:t>will</w:t>
      </w:r>
      <w:r w:rsidRPr="00801E15">
        <w:rPr>
          <w:rStyle w:val="StyleUnderline"/>
        </w:rPr>
        <w:t xml:space="preserve"> melting Arctic sea ice </w:t>
      </w:r>
      <w:r w:rsidRPr="00AF47B9">
        <w:rPr>
          <w:rStyle w:val="StyleUnderline"/>
          <w:highlight w:val="yellow"/>
        </w:rPr>
        <w:t>raise</w:t>
      </w:r>
      <w:r w:rsidRPr="00801E15">
        <w:rPr>
          <w:rStyle w:val="StyleUnderline"/>
        </w:rPr>
        <w:t xml:space="preserve"> global </w:t>
      </w:r>
      <w:r w:rsidRPr="00AF47B9">
        <w:rPr>
          <w:rStyle w:val="StyleUnderline"/>
          <w:highlight w:val="yellow"/>
        </w:rPr>
        <w:t>sea leve</w:t>
      </w:r>
      <w:r w:rsidRPr="00801E15">
        <w:rPr>
          <w:rStyle w:val="StyleUnderline"/>
        </w:rPr>
        <w:t xml:space="preserve">ls, it </w:t>
      </w:r>
      <w:r w:rsidRPr="006D537C">
        <w:rPr>
          <w:rStyle w:val="StyleUnderline"/>
        </w:rPr>
        <w:t>will</w:t>
      </w:r>
      <w:r w:rsidRPr="00801E15">
        <w:rPr>
          <w:rStyle w:val="StyleUnderline"/>
        </w:rPr>
        <w:t xml:space="preserve"> also </w:t>
      </w:r>
      <w:r w:rsidRPr="00AF47B9">
        <w:rPr>
          <w:rStyle w:val="StyleUnderline"/>
          <w:highlight w:val="yellow"/>
        </w:rPr>
        <w:t>allow the earth to absorb more heat</w:t>
      </w:r>
      <w:r w:rsidRPr="00801E15">
        <w:rPr>
          <w:rStyle w:val="StyleUnderline"/>
        </w:rPr>
        <w:t xml:space="preserve"> from the sun because ice reflects the sun’s rays while blue open water absorbs it.</w:t>
      </w:r>
      <w:r>
        <w:rPr>
          <w:rStyle w:val="StyleUnderline"/>
        </w:rPr>
        <w:t xml:space="preserve"> </w:t>
      </w:r>
      <w:r w:rsidRPr="00801E15">
        <w:rPr>
          <w:sz w:val="14"/>
        </w:rPr>
        <w:t xml:space="preserve">One study in the Proceedings </w:t>
      </w:r>
      <w:proofErr w:type="gramStart"/>
      <w:r w:rsidRPr="00801E15">
        <w:rPr>
          <w:sz w:val="14"/>
        </w:rPr>
        <w:t>Of</w:t>
      </w:r>
      <w:proofErr w:type="gramEnd"/>
      <w:r w:rsidRPr="00801E15">
        <w:rPr>
          <w:sz w:val="14"/>
        </w:rPr>
        <w:t xml:space="preserve"> The National Academy Of Sciences Of The United States Of America estimates </w:t>
      </w:r>
      <w:r w:rsidRPr="00801E15">
        <w:rPr>
          <w:rStyle w:val="StyleUnderline"/>
        </w:rPr>
        <w:t>the extra heat absorbed by the dark waters of the Arctic in summer would add the equivalent of another 25 per cent to global greenhouse gas emissions.</w:t>
      </w:r>
      <w:r w:rsidRPr="00801E15">
        <w:rPr>
          <w:sz w:val="14"/>
        </w:rPr>
        <w:t xml:space="preserve"> </w:t>
      </w:r>
      <w:r w:rsidRPr="00801E15">
        <w:rPr>
          <w:rStyle w:val="Emphasis"/>
        </w:rPr>
        <w:t xml:space="preserve">3. </w:t>
      </w:r>
      <w:r w:rsidRPr="00AF47B9">
        <w:rPr>
          <w:rStyle w:val="Emphasis"/>
          <w:highlight w:val="yellow"/>
        </w:rPr>
        <w:t>The</w:t>
      </w:r>
      <w:r w:rsidRPr="00801E15">
        <w:rPr>
          <w:rStyle w:val="Emphasis"/>
        </w:rPr>
        <w:t xml:space="preserve"> 50 gigaton </w:t>
      </w:r>
      <w:r w:rsidRPr="00AF47B9">
        <w:rPr>
          <w:rStyle w:val="Emphasis"/>
          <w:highlight w:val="yellow"/>
        </w:rPr>
        <w:t>methane</w:t>
      </w:r>
      <w:r w:rsidRPr="00801E15">
        <w:rPr>
          <w:rStyle w:val="Emphasis"/>
        </w:rPr>
        <w:t xml:space="preserve"> “burp”</w:t>
      </w:r>
      <w:r>
        <w:rPr>
          <w:rStyle w:val="Emphasis"/>
        </w:rPr>
        <w:t xml:space="preserve"> </w:t>
      </w:r>
      <w:r w:rsidRPr="00801E15">
        <w:rPr>
          <w:sz w:val="14"/>
        </w:rPr>
        <w:t xml:space="preserve">Dr. Natalia </w:t>
      </w:r>
      <w:proofErr w:type="spellStart"/>
      <w:r w:rsidRPr="00492B41">
        <w:rPr>
          <w:sz w:val="14"/>
        </w:rPr>
        <w:t>Shakhova</w:t>
      </w:r>
      <w:proofErr w:type="spellEnd"/>
      <w:r w:rsidRPr="00492B41">
        <w:rPr>
          <w:sz w:val="14"/>
        </w:rPr>
        <w:t>, of the University of Alaska Fairbanks’ International Arctic Research Center</w:t>
      </w:r>
      <w:r w:rsidRPr="00801E15">
        <w:rPr>
          <w:sz w:val="14"/>
        </w:rPr>
        <w:t xml:space="preserve"> has warned that </w:t>
      </w:r>
      <w:r w:rsidRPr="00801E15">
        <w:rPr>
          <w:rStyle w:val="StyleUnderline"/>
        </w:rPr>
        <w:t>a 50-gigaton burp, or “</w:t>
      </w:r>
      <w:r w:rsidRPr="00AF47B9">
        <w:rPr>
          <w:rStyle w:val="StyleUnderline"/>
          <w:highlight w:val="yellow"/>
        </w:rPr>
        <w:t>pulse</w:t>
      </w:r>
      <w:r w:rsidRPr="00801E15">
        <w:rPr>
          <w:rStyle w:val="StyleUnderline"/>
        </w:rPr>
        <w:t xml:space="preserve">,” of methane </w:t>
      </w:r>
      <w:r w:rsidRPr="00492B41">
        <w:rPr>
          <w:rStyle w:val="StyleUnderline"/>
        </w:rPr>
        <w:t>from thawing Arctic permafrost beneath the</w:t>
      </w:r>
      <w:r w:rsidRPr="00801E15">
        <w:rPr>
          <w:rStyle w:val="StyleUnderline"/>
        </w:rPr>
        <w:t xml:space="preserve"> East Siberian Arctic Shelf is “highly possible at any time.”</w:t>
      </w:r>
      <w:r w:rsidRPr="00801E15">
        <w:rPr>
          <w:sz w:val="14"/>
        </w:rPr>
        <w:t xml:space="preserve"> </w:t>
      </w:r>
      <w:r w:rsidRPr="00801E15">
        <w:rPr>
          <w:rStyle w:val="StyleUnderline"/>
        </w:rPr>
        <w:t xml:space="preserve">Methane is a greenhouse gas much more potent than carbon dioxide. A 50 gigaton burp would be the </w:t>
      </w:r>
      <w:r w:rsidRPr="00AF47B9">
        <w:rPr>
          <w:rStyle w:val="StyleUnderline"/>
          <w:highlight w:val="yellow"/>
        </w:rPr>
        <w:t>equivalent of roughly two-thirds of the total carbon</w:t>
      </w:r>
      <w:r w:rsidRPr="00801E15">
        <w:rPr>
          <w:rStyle w:val="StyleUnderline"/>
        </w:rPr>
        <w:t xml:space="preserve"> dioxide </w:t>
      </w:r>
      <w:r w:rsidRPr="00AF47B9">
        <w:rPr>
          <w:rStyle w:val="StyleUnderline"/>
          <w:highlight w:val="yellow"/>
        </w:rPr>
        <w:t>released</w:t>
      </w:r>
      <w:r w:rsidRPr="00801E15">
        <w:rPr>
          <w:rStyle w:val="StyleUnderline"/>
        </w:rPr>
        <w:t xml:space="preserve"> since the beginning of the industrial era.</w:t>
      </w:r>
      <w:r>
        <w:rPr>
          <w:rStyle w:val="StyleUnderline"/>
        </w:rPr>
        <w:t xml:space="preserve"> </w:t>
      </w:r>
      <w:r w:rsidRPr="006D537C">
        <w:rPr>
          <w:rStyle w:val="Emphasis"/>
        </w:rPr>
        <w:t xml:space="preserve">4. </w:t>
      </w:r>
      <w:r w:rsidRPr="00492B41">
        <w:rPr>
          <w:rStyle w:val="Emphasis"/>
        </w:rPr>
        <w:t>Accelerated ocean</w:t>
      </w:r>
      <w:r w:rsidRPr="00AF47B9">
        <w:rPr>
          <w:rStyle w:val="Emphasis"/>
          <w:highlight w:val="yellow"/>
        </w:rPr>
        <w:t xml:space="preserve"> acidification</w:t>
      </w:r>
      <w:r>
        <w:rPr>
          <w:rStyle w:val="Emphasis"/>
        </w:rPr>
        <w:t xml:space="preserve"> </w:t>
      </w:r>
      <w:proofErr w:type="gramStart"/>
      <w:r w:rsidRPr="00801E15">
        <w:rPr>
          <w:sz w:val="14"/>
        </w:rPr>
        <w:t>The</w:t>
      </w:r>
      <w:proofErr w:type="gramEnd"/>
      <w:r w:rsidRPr="00801E15">
        <w:rPr>
          <w:sz w:val="14"/>
        </w:rPr>
        <w:t xml:space="preserve"> world’s </w:t>
      </w:r>
      <w:r w:rsidRPr="00801E15">
        <w:rPr>
          <w:rStyle w:val="StyleUnderline"/>
        </w:rPr>
        <w:t>oceans are carbon sinks that sequester a third of the carbon dioxide released into the atmosphere</w:t>
      </w:r>
      <w:r w:rsidRPr="00801E15">
        <w:rPr>
          <w:sz w:val="14"/>
        </w:rPr>
        <w:t xml:space="preserve">. </w:t>
      </w:r>
      <w:r w:rsidRPr="00801E15">
        <w:rPr>
          <w:rStyle w:val="StyleUnderline"/>
        </w:rPr>
        <w:t xml:space="preserve">The carbon dioxide emitted in addition to that which is produced naturally has changed the chemistry of seawater. The carbon in the oceans converts into carbonic acid, </w:t>
      </w:r>
      <w:r w:rsidRPr="00492B41">
        <w:rPr>
          <w:rStyle w:val="StyleUnderline"/>
        </w:rPr>
        <w:t>which</w:t>
      </w:r>
      <w:r w:rsidRPr="00801E15">
        <w:rPr>
          <w:rStyle w:val="StyleUnderline"/>
        </w:rPr>
        <w:t xml:space="preserve"> lowers pH levels and makes the water acidic</w:t>
      </w:r>
      <w:r w:rsidRPr="00801E15">
        <w:rPr>
          <w:sz w:val="14"/>
        </w:rPr>
        <w:t xml:space="preserve">. As of 2010, </w:t>
      </w:r>
      <w:r w:rsidRPr="00801E15">
        <w:rPr>
          <w:rStyle w:val="StyleUnderline"/>
        </w:rPr>
        <w:t xml:space="preserve">the global </w:t>
      </w:r>
      <w:r w:rsidRPr="00AF47B9">
        <w:rPr>
          <w:rStyle w:val="StyleUnderline"/>
          <w:highlight w:val="yellow"/>
        </w:rPr>
        <w:t>population of phytoplankton</w:t>
      </w:r>
      <w:r w:rsidRPr="00801E15">
        <w:rPr>
          <w:rStyle w:val="StyleUnderline"/>
        </w:rPr>
        <w:t xml:space="preserve">, the microscopic organisms that form the basis of the ocean’s food web, </w:t>
      </w:r>
      <w:r w:rsidRPr="00AF47B9">
        <w:rPr>
          <w:rStyle w:val="StyleUnderline"/>
          <w:highlight w:val="yellow"/>
        </w:rPr>
        <w:t>has fallen by</w:t>
      </w:r>
      <w:r w:rsidRPr="00801E15">
        <w:rPr>
          <w:rStyle w:val="StyleUnderline"/>
        </w:rPr>
        <w:t xml:space="preserve"> about </w:t>
      </w:r>
      <w:r w:rsidRPr="00AF47B9">
        <w:rPr>
          <w:rStyle w:val="StyleUnderline"/>
          <w:highlight w:val="yellow"/>
        </w:rPr>
        <w:t>40 per cent</w:t>
      </w:r>
      <w:r w:rsidRPr="00801E15">
        <w:rPr>
          <w:sz w:val="14"/>
        </w:rPr>
        <w:t xml:space="preserve"> since 1950. </w:t>
      </w:r>
      <w:r w:rsidRPr="00801E15">
        <w:rPr>
          <w:rStyle w:val="StyleUnderline"/>
        </w:rPr>
        <w:t xml:space="preserve">Phytoplankton also absorb carbon dioxide and produce </w:t>
      </w:r>
      <w:r w:rsidRPr="00AF47B9">
        <w:rPr>
          <w:rStyle w:val="StyleUnderline"/>
          <w:highlight w:val="yellow"/>
        </w:rPr>
        <w:t>half</w:t>
      </w:r>
      <w:r w:rsidRPr="00801E15">
        <w:rPr>
          <w:rStyle w:val="StyleUnderline"/>
        </w:rPr>
        <w:t xml:space="preserve"> of </w:t>
      </w:r>
      <w:r w:rsidRPr="00AF47B9">
        <w:rPr>
          <w:rStyle w:val="StyleUnderline"/>
          <w:highlight w:val="yellow"/>
        </w:rPr>
        <w:t>the world’s oxygen</w:t>
      </w:r>
      <w:r w:rsidRPr="00801E15">
        <w:rPr>
          <w:rStyle w:val="StyleUnderline"/>
        </w:rPr>
        <w:t xml:space="preserve"> output.</w:t>
      </w:r>
      <w:r w:rsidRPr="00801E15">
        <w:rPr>
          <w:sz w:val="14"/>
        </w:rPr>
        <w:t xml:space="preserve"> The </w:t>
      </w:r>
      <w:r w:rsidRPr="00801E15">
        <w:rPr>
          <w:rStyle w:val="StyleUnderline"/>
        </w:rPr>
        <w:t>accelerating loss of ocean biodiversity and continued overfishing may result in a collapse of all species of wild seafood by 2048</w:t>
      </w:r>
      <w:r w:rsidRPr="00801E15">
        <w:rPr>
          <w:sz w:val="14"/>
        </w:rPr>
        <w:t xml:space="preserve">, according to a 2006 study published in the journal Science. 5. From global warming to global dimming The Canadian government recently announced plans to phase out coal-fired electricity generation by 2030. But at the same time as warming the planet, pollution from coal power plants, airplanes and other sources of industrial soot, aerosols and sulfates are artificially cooling the planet by filling the atmosphere with reflective particles, a process known as global dimming. Airplanes, for example, release condensation trails (or contrails) that form cloud cover that reflects the sun. The effects of global dimming are best evidenced by a </w:t>
      </w:r>
      <w:proofErr w:type="gramStart"/>
      <w:r w:rsidRPr="00801E15">
        <w:rPr>
          <w:sz w:val="14"/>
        </w:rPr>
        <w:t>2 degree</w:t>
      </w:r>
      <w:proofErr w:type="gramEnd"/>
      <w:r w:rsidRPr="00801E15">
        <w:rPr>
          <w:sz w:val="14"/>
        </w:rPr>
        <w:t xml:space="preserve"> Celsius temperature increase in North America after all commercial flights were grounded for three days following the attacks of 9/11. The take-away </w:t>
      </w:r>
      <w:r w:rsidRPr="00801E15">
        <w:rPr>
          <w:rStyle w:val="Emphasis"/>
        </w:rPr>
        <w:t>Out of control climate change means feedback mechanisms may accelerate beyond any capacity of human control.</w:t>
      </w:r>
      <w:r w:rsidRPr="00801E15">
        <w:rPr>
          <w:sz w:val="14"/>
        </w:rPr>
        <w:t xml:space="preserve"> </w:t>
      </w:r>
      <w:r w:rsidRPr="00801E15">
        <w:rPr>
          <w:rStyle w:val="StyleUnderline"/>
        </w:rPr>
        <w:t xml:space="preserve">The occurrences discussed in this article are </w:t>
      </w:r>
      <w:r w:rsidRPr="00AF47B9">
        <w:rPr>
          <w:rStyle w:val="StyleUnderline"/>
          <w:highlight w:val="yellow"/>
        </w:rPr>
        <w:t xml:space="preserve">five of </w:t>
      </w:r>
      <w:r w:rsidRPr="006D537C">
        <w:rPr>
          <w:rStyle w:val="StyleUnderline"/>
        </w:rPr>
        <w:t xml:space="preserve">some </w:t>
      </w:r>
      <w:r w:rsidRPr="00AF47B9">
        <w:rPr>
          <w:rStyle w:val="StyleUnderline"/>
          <w:highlight w:val="yellow"/>
        </w:rPr>
        <w:t>60</w:t>
      </w:r>
      <w:r w:rsidRPr="00801E15">
        <w:rPr>
          <w:rStyle w:val="StyleUnderline"/>
        </w:rPr>
        <w:t xml:space="preserve"> known weather-related phenomenon, which can </w:t>
      </w:r>
      <w:r w:rsidRPr="00AF47B9">
        <w:rPr>
          <w:rStyle w:val="StyleUnderline"/>
          <w:highlight w:val="yellow"/>
        </w:rPr>
        <w:t>lead to</w:t>
      </w:r>
      <w:r w:rsidRPr="00801E15">
        <w:rPr>
          <w:rStyle w:val="StyleUnderline"/>
        </w:rPr>
        <w:t xml:space="preserve"> what climate scientist James Hansen has termed the “</w:t>
      </w:r>
      <w:r w:rsidRPr="00AF47B9">
        <w:rPr>
          <w:rStyle w:val="StyleUnderline"/>
          <w:highlight w:val="yellow"/>
        </w:rPr>
        <w:t>Venus</w:t>
      </w:r>
      <w:r w:rsidRPr="00801E15">
        <w:rPr>
          <w:rStyle w:val="StyleUnderline"/>
        </w:rPr>
        <w:t xml:space="preserve"> Syndrome,” </w:t>
      </w:r>
      <w:r w:rsidRPr="00AF47B9">
        <w:rPr>
          <w:rStyle w:val="StyleUnderline"/>
          <w:highlight w:val="yellow"/>
        </w:rPr>
        <w:t xml:space="preserve">where oceans </w:t>
      </w:r>
      <w:r w:rsidRPr="006D537C">
        <w:rPr>
          <w:rStyle w:val="StyleUnderline"/>
        </w:rPr>
        <w:t>would</w:t>
      </w:r>
      <w:r w:rsidRPr="00801E15">
        <w:rPr>
          <w:rStyle w:val="StyleUnderline"/>
        </w:rPr>
        <w:t xml:space="preserve"> </w:t>
      </w:r>
      <w:proofErr w:type="gramStart"/>
      <w:r w:rsidRPr="00AF47B9">
        <w:rPr>
          <w:rStyle w:val="StyleUnderline"/>
          <w:highlight w:val="yellow"/>
        </w:rPr>
        <w:t>boil</w:t>
      </w:r>
      <w:proofErr w:type="gramEnd"/>
      <w:r w:rsidRPr="00801E15">
        <w:rPr>
          <w:rStyle w:val="StyleUnderline"/>
        </w:rPr>
        <w:t xml:space="preserve"> </w:t>
      </w:r>
      <w:r w:rsidRPr="00AF47B9">
        <w:rPr>
          <w:rStyle w:val="StyleUnderline"/>
          <w:highlight w:val="yellow"/>
        </w:rPr>
        <w:t>and the surface</w:t>
      </w:r>
      <w:r w:rsidRPr="00801E15">
        <w:rPr>
          <w:rStyle w:val="StyleUnderline"/>
        </w:rPr>
        <w:t xml:space="preserve"> temperature of earth could </w:t>
      </w:r>
      <w:r w:rsidRPr="00AF47B9">
        <w:rPr>
          <w:rStyle w:val="StyleUnderline"/>
          <w:highlight w:val="yellow"/>
        </w:rPr>
        <w:t>reach 462</w:t>
      </w:r>
      <w:r w:rsidRPr="00801E15">
        <w:rPr>
          <w:rStyle w:val="StyleUnderline"/>
        </w:rPr>
        <w:t xml:space="preserve"> degrees </w:t>
      </w:r>
      <w:r w:rsidRPr="00AF47B9">
        <w:rPr>
          <w:rStyle w:val="StyleUnderline"/>
          <w:highlight w:val="yellow"/>
        </w:rPr>
        <w:t>C</w:t>
      </w:r>
      <w:r w:rsidRPr="00801E15">
        <w:rPr>
          <w:rStyle w:val="StyleUnderline"/>
        </w:rPr>
        <w:t>elsius.</w:t>
      </w:r>
      <w:r w:rsidRPr="00801E15">
        <w:rPr>
          <w:sz w:val="14"/>
        </w:rPr>
        <w:t xml:space="preserve"> </w:t>
      </w:r>
      <w:r w:rsidRPr="00AF47B9">
        <w:rPr>
          <w:rStyle w:val="Emphasis"/>
          <w:highlight w:val="yellow"/>
        </w:rPr>
        <w:t xml:space="preserve">Along the way humans could expect to die in resource wars, starvation </w:t>
      </w:r>
      <w:r w:rsidRPr="006D537C">
        <w:rPr>
          <w:rStyle w:val="Emphasis"/>
        </w:rPr>
        <w:t>due to food systems collapse</w:t>
      </w:r>
      <w:r w:rsidRPr="00AF47B9">
        <w:rPr>
          <w:rStyle w:val="Emphasis"/>
          <w:highlight w:val="yellow"/>
        </w:rPr>
        <w:t xml:space="preserve"> or </w:t>
      </w:r>
      <w:r w:rsidRPr="006D537C">
        <w:rPr>
          <w:rStyle w:val="Emphasis"/>
        </w:rPr>
        <w:t xml:space="preserve">lethal </w:t>
      </w:r>
      <w:r w:rsidRPr="00AF47B9">
        <w:rPr>
          <w:rStyle w:val="Emphasis"/>
          <w:highlight w:val="yellow"/>
        </w:rPr>
        <w:t xml:space="preserve">heat </w:t>
      </w:r>
      <w:r w:rsidRPr="006D537C">
        <w:rPr>
          <w:rStyle w:val="Emphasis"/>
        </w:rPr>
        <w:t>exposure</w:t>
      </w:r>
      <w:r w:rsidRPr="00801E15">
        <w:rPr>
          <w:rStyle w:val="Emphasis"/>
        </w:rPr>
        <w:t xml:space="preserve">. </w:t>
      </w:r>
    </w:p>
    <w:p w14:paraId="1B114F6B" w14:textId="77777777" w:rsidR="001B7A46" w:rsidRDefault="001B7A46" w:rsidP="001B7A46"/>
    <w:p w14:paraId="4D8C069E" w14:textId="77777777" w:rsidR="00D95579" w:rsidRDefault="00D95579" w:rsidP="00D95579">
      <w:pPr>
        <w:pStyle w:val="Heading4"/>
      </w:pPr>
      <w:r>
        <w:t>Extinction---growth pollutes water with runoff</w:t>
      </w:r>
    </w:p>
    <w:p w14:paraId="0FE6AEDF" w14:textId="77777777" w:rsidR="00D95579" w:rsidRDefault="00D95579" w:rsidP="00D95579">
      <w:r>
        <w:t xml:space="preserve">Adam </w:t>
      </w:r>
      <w:proofErr w:type="spellStart"/>
      <w:r w:rsidRPr="00FB1B28">
        <w:rPr>
          <w:rStyle w:val="Style13ptBold"/>
        </w:rPr>
        <w:t>Hinterhuer</w:t>
      </w:r>
      <w:proofErr w:type="spellEnd"/>
      <w:r w:rsidRPr="00FB1B28">
        <w:rPr>
          <w:rStyle w:val="Style13ptBold"/>
        </w:rPr>
        <w:t>,</w:t>
      </w:r>
      <w:r>
        <w:t xml:space="preserve"> 20</w:t>
      </w:r>
      <w:r w:rsidRPr="00FB1B28">
        <w:rPr>
          <w:rStyle w:val="Style13ptBold"/>
        </w:rPr>
        <w:t>15</w:t>
      </w:r>
      <w:r>
        <w:t xml:space="preserve">. Citing Steve Carpenter, director of the University of Wisconsin–Madison Center for Limnology. University of Wisconsin-Madison News. 1/15/15. “Humanity has exceeded 4 of 9 ‘planetary boundaries,’ according to researchers” </w:t>
      </w:r>
      <w:hyperlink r:id="rId50" w:history="1">
        <w:r w:rsidRPr="00C9089A">
          <w:rPr>
            <w:rStyle w:val="Hyperlink"/>
          </w:rPr>
          <w:t>https://news.wisc.edu/humanity-has-exceeded-4-of-9-planetary-boundaries-according-to-researchers/</w:t>
        </w:r>
      </w:hyperlink>
      <w:r>
        <w:t xml:space="preserve"> Accessed 7/3/18 //WR-NCP </w:t>
      </w:r>
    </w:p>
    <w:p w14:paraId="1FCF61D4" w14:textId="77777777" w:rsidR="00D95579" w:rsidRPr="00FB1B28" w:rsidRDefault="00D95579" w:rsidP="00D95579">
      <w:pPr>
        <w:rPr>
          <w:sz w:val="14"/>
        </w:rPr>
      </w:pPr>
      <w:r w:rsidRPr="00AF47B9">
        <w:rPr>
          <w:rStyle w:val="StyleUnderline"/>
          <w:highlight w:val="yellow"/>
        </w:rPr>
        <w:t>Humanity has exceeded</w:t>
      </w:r>
      <w:r w:rsidRPr="00FB1B28">
        <w:rPr>
          <w:sz w:val="14"/>
        </w:rPr>
        <w:t xml:space="preserve"> 4 of 9 </w:t>
      </w:r>
      <w:r w:rsidRPr="00FB1B28">
        <w:rPr>
          <w:rStyle w:val="StyleUnderline"/>
        </w:rPr>
        <w:t>‘</w:t>
      </w:r>
      <w:r w:rsidRPr="00AF47B9">
        <w:rPr>
          <w:rStyle w:val="StyleUnderline"/>
          <w:highlight w:val="yellow"/>
        </w:rPr>
        <w:t>planetary boundaries</w:t>
      </w:r>
      <w:r w:rsidRPr="00FB1B28">
        <w:rPr>
          <w:rStyle w:val="StyleUnderline"/>
        </w:rPr>
        <w:t>,’</w:t>
      </w:r>
      <w:r w:rsidRPr="00FB1B28">
        <w:rPr>
          <w:sz w:val="14"/>
        </w:rPr>
        <w:t xml:space="preserve"> </w:t>
      </w:r>
      <w:r w:rsidRPr="00FB1B28">
        <w:rPr>
          <w:rStyle w:val="StyleUnderline"/>
        </w:rPr>
        <w:t>according to researchers</w:t>
      </w:r>
      <w:r w:rsidRPr="00FB1B28">
        <w:rPr>
          <w:sz w:val="14"/>
        </w:rPr>
        <w:t xml:space="preserve"> </w:t>
      </w:r>
      <w:proofErr w:type="gramStart"/>
      <w:r w:rsidRPr="00FB1B28">
        <w:rPr>
          <w:sz w:val="14"/>
        </w:rPr>
        <w:t>An</w:t>
      </w:r>
      <w:proofErr w:type="gramEnd"/>
      <w:r w:rsidRPr="00FB1B28">
        <w:rPr>
          <w:sz w:val="14"/>
        </w:rPr>
        <w:t xml:space="preserve"> international team of researchers says </w:t>
      </w:r>
      <w:r w:rsidRPr="00AF47B9">
        <w:rPr>
          <w:rStyle w:val="StyleUnderline"/>
          <w:highlight w:val="yellow"/>
        </w:rPr>
        <w:t>climate change</w:t>
      </w:r>
      <w:r w:rsidRPr="00FB1B28">
        <w:rPr>
          <w:rStyle w:val="StyleUnderline"/>
        </w:rPr>
        <w:t xml:space="preserve">, the loss of </w:t>
      </w:r>
      <w:r w:rsidRPr="00AF47B9">
        <w:rPr>
          <w:rStyle w:val="StyleUnderline"/>
          <w:highlight w:val="yellow"/>
        </w:rPr>
        <w:t>biosphere integrity</w:t>
      </w:r>
      <w:r w:rsidRPr="00FB1B28">
        <w:rPr>
          <w:rStyle w:val="StyleUnderline"/>
        </w:rPr>
        <w:t>, land</w:t>
      </w:r>
      <w:r w:rsidRPr="00AF47B9">
        <w:rPr>
          <w:rStyle w:val="StyleUnderline"/>
          <w:highlight w:val="yellow"/>
        </w:rPr>
        <w:t>-system change</w:t>
      </w:r>
      <w:r w:rsidRPr="00FB1B28">
        <w:rPr>
          <w:rStyle w:val="StyleUnderline"/>
        </w:rPr>
        <w:t xml:space="preserve">, and </w:t>
      </w:r>
      <w:r w:rsidRPr="00AF47B9">
        <w:rPr>
          <w:rStyle w:val="StyleUnderline"/>
          <w:highlight w:val="yellow"/>
        </w:rPr>
        <w:t>altered</w:t>
      </w:r>
      <w:r w:rsidRPr="00FB1B28">
        <w:rPr>
          <w:rStyle w:val="StyleUnderline"/>
        </w:rPr>
        <w:t xml:space="preserve"> </w:t>
      </w:r>
      <w:r w:rsidRPr="00AF47B9">
        <w:rPr>
          <w:rStyle w:val="StyleUnderline"/>
          <w:highlight w:val="yellow"/>
        </w:rPr>
        <w:t>biogeochemical cycles like phosphorus and nitrogen</w:t>
      </w:r>
      <w:r w:rsidRPr="00FB1B28">
        <w:rPr>
          <w:rStyle w:val="StyleUnderline"/>
        </w:rPr>
        <w:t xml:space="preserve"> runoff</w:t>
      </w:r>
      <w:r w:rsidRPr="00FB1B28">
        <w:rPr>
          <w:sz w:val="14"/>
        </w:rPr>
        <w:t xml:space="preserve"> have all passed beyond levels that put humanity in a “safe operating space.” Civilization has crossed four of nine so-called planetary boundaries </w:t>
      </w:r>
      <w:r w:rsidRPr="00FB1B28">
        <w:rPr>
          <w:rStyle w:val="StyleUnderline"/>
        </w:rPr>
        <w:t>as the result of human activity</w:t>
      </w:r>
      <w:r w:rsidRPr="00FB1B28">
        <w:rPr>
          <w:sz w:val="14"/>
        </w:rPr>
        <w:t xml:space="preserve">, according to a report published today in Science by the 18-member research team. Among them is Steve Carpenter, director of the University of Wisconsin–Madison Center for Limnology and the only U.S.-based researcher on the study. The report, an update to previous studies, is titled “Planetary Boundaries: Guiding human development on a changing planet,” and will be discussed next week at the World Economic Forum in Davos, Switzerland. </w:t>
      </w:r>
      <w:r w:rsidRPr="00FB1B28">
        <w:rPr>
          <w:rStyle w:val="StyleUnderline"/>
        </w:rPr>
        <w:t xml:space="preserve">It should be a wake-up call to policymakers that </w:t>
      </w:r>
      <w:r w:rsidRPr="00FB1B28">
        <w:rPr>
          <w:rStyle w:val="Emphasis"/>
        </w:rPr>
        <w:t>“</w:t>
      </w:r>
      <w:r w:rsidRPr="00AF47B9">
        <w:rPr>
          <w:rStyle w:val="Emphasis"/>
          <w:highlight w:val="yellow"/>
        </w:rPr>
        <w:t>we’re running</w:t>
      </w:r>
      <w:r w:rsidRPr="00FB1B28">
        <w:rPr>
          <w:rStyle w:val="Emphasis"/>
        </w:rPr>
        <w:t xml:space="preserve"> up to and </w:t>
      </w:r>
      <w:r w:rsidRPr="00AF47B9">
        <w:rPr>
          <w:rStyle w:val="Emphasis"/>
          <w:highlight w:val="yellow"/>
        </w:rPr>
        <w:t>beyond the biophysical boundaries that enable human civilization</w:t>
      </w:r>
      <w:r w:rsidRPr="00FB1B28">
        <w:rPr>
          <w:rStyle w:val="Emphasis"/>
        </w:rPr>
        <w:t xml:space="preserve"> as we know it </w:t>
      </w:r>
      <w:r w:rsidRPr="00AF47B9">
        <w:rPr>
          <w:rStyle w:val="Emphasis"/>
          <w:highlight w:val="yellow"/>
        </w:rPr>
        <w:t>to exist</w:t>
      </w:r>
      <w:r w:rsidRPr="00FB1B28">
        <w:rPr>
          <w:rStyle w:val="Emphasis"/>
        </w:rPr>
        <w:t>,”</w:t>
      </w:r>
      <w:r w:rsidRPr="00FB1B28">
        <w:rPr>
          <w:sz w:val="14"/>
        </w:rPr>
        <w:t xml:space="preserve"> says Carpenter. For the last 11,700 years until roughly 100 years ago, Earth had been in a “remarkably stable state,” says Carpenter. During this time, known as the Holocene epoch, “everything important to civilization” has occurred. From the development of agriculture, to the rise and fall of the Roman Empire, to the Industrial Revolution, the Holocene has been a good time for human endeavors. But over the last century, some of the parameters that made the Holocene so hospitable have changed. While the study focuses on several of these, including climate change and a troubling loss of biodiversity, Carpenter led the examination of biogeochemical cycle changes. Specifically, Carpenter looked at two elements essential to life as we know it:</w:t>
      </w:r>
      <w:r w:rsidRPr="00FB1B28">
        <w:rPr>
          <w:rStyle w:val="StyleUnderline"/>
        </w:rPr>
        <w:t xml:space="preserve"> phosphorus and nitrogen</w:t>
      </w:r>
      <w:r w:rsidRPr="00FB1B28">
        <w:rPr>
          <w:sz w:val="14"/>
        </w:rPr>
        <w:t xml:space="preserve">. Both </w:t>
      </w:r>
      <w:r w:rsidRPr="00FB1B28">
        <w:rPr>
          <w:rStyle w:val="StyleUnderline"/>
        </w:rPr>
        <w:t xml:space="preserve">are widely used to fertilize crops, and the rise of large-scale, </w:t>
      </w:r>
      <w:r w:rsidRPr="00AF47B9">
        <w:rPr>
          <w:rStyle w:val="StyleUnderline"/>
          <w:highlight w:val="yellow"/>
        </w:rPr>
        <w:t>industrial agriculture has led to</w:t>
      </w:r>
      <w:r w:rsidRPr="00FB1B28">
        <w:rPr>
          <w:rStyle w:val="StyleUnderline"/>
        </w:rPr>
        <w:t xml:space="preserve"> an immense </w:t>
      </w:r>
      <w:r w:rsidRPr="00AF47B9">
        <w:rPr>
          <w:rStyle w:val="StyleUnderline"/>
          <w:highlight w:val="yellow"/>
        </w:rPr>
        <w:t>increase in</w:t>
      </w:r>
      <w:r w:rsidRPr="00FB1B28">
        <w:rPr>
          <w:rStyle w:val="StyleUnderline"/>
        </w:rPr>
        <w:t xml:space="preserve"> the amount of the </w:t>
      </w:r>
      <w:r w:rsidRPr="00AF47B9">
        <w:rPr>
          <w:rStyle w:val="StyleUnderline"/>
          <w:highlight w:val="yellow"/>
        </w:rPr>
        <w:t>chemicals</w:t>
      </w:r>
      <w:r w:rsidRPr="00FB1B28">
        <w:rPr>
          <w:rStyle w:val="StyleUnderline"/>
        </w:rPr>
        <w:t xml:space="preserve"> entering our ecosystems.</w:t>
      </w:r>
      <w:r w:rsidRPr="00FB1B28">
        <w:rPr>
          <w:sz w:val="14"/>
        </w:rPr>
        <w:t xml:space="preserve"> “We’ve changed nitrogen and phosphorus cycles vastly more than any other element,” Carpenter says. “(The increase) is on the order of 200 to 300 percent. In contrast, carbon has only been increased 10 to 20 percent and look at all the uproar that has caused in the climate.” “It might be possible for human civilization to live outside Holocene conditions, but it’s never been tried before. We know civilization can make it in Holocene conditions, so it seems wise to try to maintain them.” Steve Carpenter </w:t>
      </w:r>
      <w:r w:rsidRPr="00FB1B28">
        <w:rPr>
          <w:rStyle w:val="StyleUnderline"/>
        </w:rPr>
        <w:t xml:space="preserve">The increase in phosphorus and nitrogen has been especially </w:t>
      </w:r>
      <w:r w:rsidRPr="00AF47B9">
        <w:rPr>
          <w:rStyle w:val="StyleUnderline"/>
          <w:highlight w:val="yellow"/>
        </w:rPr>
        <w:t>detrimental to water</w:t>
      </w:r>
      <w:r w:rsidRPr="00FB1B28">
        <w:rPr>
          <w:rStyle w:val="StyleUnderline"/>
        </w:rPr>
        <w:t xml:space="preserve"> quality.</w:t>
      </w:r>
      <w:r w:rsidRPr="00FB1B28">
        <w:rPr>
          <w:sz w:val="14"/>
        </w:rPr>
        <w:t xml:space="preserve"> </w:t>
      </w:r>
      <w:r w:rsidRPr="00FB1B28">
        <w:rPr>
          <w:rStyle w:val="StyleUnderline"/>
        </w:rPr>
        <w:t xml:space="preserve">Phosphorus loading is </w:t>
      </w:r>
      <w:r w:rsidRPr="00AF47B9">
        <w:rPr>
          <w:rStyle w:val="StyleUnderline"/>
          <w:highlight w:val="yellow"/>
        </w:rPr>
        <w:t>the</w:t>
      </w:r>
      <w:r w:rsidRPr="00FB1B28">
        <w:rPr>
          <w:rStyle w:val="StyleUnderline"/>
        </w:rPr>
        <w:t xml:space="preserve"> leading </w:t>
      </w:r>
      <w:r w:rsidRPr="00AF47B9">
        <w:rPr>
          <w:rStyle w:val="StyleUnderline"/>
          <w:highlight w:val="yellow"/>
        </w:rPr>
        <w:t>cause</w:t>
      </w:r>
      <w:r w:rsidRPr="00FB1B28">
        <w:rPr>
          <w:rStyle w:val="StyleUnderline"/>
        </w:rPr>
        <w:t xml:space="preserve"> </w:t>
      </w:r>
      <w:r w:rsidRPr="00AF47B9">
        <w:rPr>
          <w:rStyle w:val="StyleUnderline"/>
          <w:highlight w:val="yellow"/>
        </w:rPr>
        <w:t>of</w:t>
      </w:r>
      <w:r w:rsidRPr="00FB1B28">
        <w:rPr>
          <w:rStyle w:val="StyleUnderline"/>
        </w:rPr>
        <w:t xml:space="preserve"> both harmful algal blooms and the oxygen-starved “</w:t>
      </w:r>
      <w:r w:rsidRPr="00AF47B9">
        <w:rPr>
          <w:rStyle w:val="StyleUnderline"/>
          <w:highlight w:val="yellow"/>
        </w:rPr>
        <w:t>dead zone</w:t>
      </w:r>
      <w:r w:rsidRPr="00FB1B28">
        <w:rPr>
          <w:rStyle w:val="StyleUnderline"/>
        </w:rPr>
        <w:t>”</w:t>
      </w:r>
      <w:r w:rsidRPr="00FB1B28">
        <w:rPr>
          <w:sz w:val="14"/>
        </w:rPr>
        <w:t xml:space="preserve"> in Lake Erie. Likewise, </w:t>
      </w:r>
      <w:r w:rsidRPr="00FB1B28">
        <w:rPr>
          <w:rStyle w:val="StyleUnderline"/>
        </w:rPr>
        <w:t>nitrogen</w:t>
      </w:r>
      <w:r w:rsidRPr="00FB1B28">
        <w:rPr>
          <w:sz w:val="14"/>
        </w:rPr>
        <w:t xml:space="preserve"> flowing down the Mississippi River </w:t>
      </w:r>
      <w:r w:rsidRPr="00FB1B28">
        <w:rPr>
          <w:rStyle w:val="StyleUnderline"/>
        </w:rPr>
        <w:t>is the main culprit behind the “dead zone” in the Gulf</w:t>
      </w:r>
      <w:r w:rsidRPr="00FB1B28">
        <w:rPr>
          <w:sz w:val="14"/>
        </w:rPr>
        <w:t xml:space="preserve"> of Mexico. While nitrogen and phosphorus levels overall are well beyond the Holocene boundaries, Carpenter says the chemical load isn’t spread evenly over the planet. “There are places that are really, really overloaded with nutrient pollution,” he says. “Wisconsin and the entire Great Lakes region are some of those. But there are other places where billions of people live that are undersupplied with nitrogen and phosphorus.” For instance, much of Africa is largely lacking these two essential elements, Carpenter says. </w:t>
      </w:r>
      <w:r w:rsidRPr="00FB1B28">
        <w:rPr>
          <w:rStyle w:val="StyleUnderline"/>
        </w:rPr>
        <w:t xml:space="preserve">“We’ve got certain parts of the world that are </w:t>
      </w:r>
      <w:proofErr w:type="spellStart"/>
      <w:r w:rsidRPr="00FB1B28">
        <w:rPr>
          <w:rStyle w:val="StyleUnderline"/>
        </w:rPr>
        <w:t>overpolluted</w:t>
      </w:r>
      <w:proofErr w:type="spellEnd"/>
      <w:r w:rsidRPr="00FB1B28">
        <w:rPr>
          <w:rStyle w:val="StyleUnderline"/>
        </w:rPr>
        <w:t xml:space="preserve"> with nitrogen and phosphorus, and others where people don’t even have enough to grow the food they need.”</w:t>
      </w:r>
    </w:p>
    <w:p w14:paraId="3EEF26C5" w14:textId="707FD23D" w:rsidR="00C23F3D" w:rsidRDefault="00C23F3D" w:rsidP="001B7A46">
      <w:pPr>
        <w:pStyle w:val="Heading3"/>
      </w:pPr>
      <w:r>
        <w:t>---AT: Defense</w:t>
      </w:r>
    </w:p>
    <w:p w14:paraId="1B625D6E" w14:textId="77777777" w:rsidR="00C23F3D" w:rsidRDefault="00C23F3D" w:rsidP="00C23F3D">
      <w:pPr>
        <w:pStyle w:val="Heading4"/>
      </w:pPr>
      <w:r w:rsidRPr="00E63089">
        <w:rPr>
          <w:u w:val="single"/>
        </w:rPr>
        <w:t>Overwhelming scientific consensus</w:t>
      </w:r>
      <w:r>
        <w:t xml:space="preserve"> agrees warming is real and anthropogenic</w:t>
      </w:r>
    </w:p>
    <w:p w14:paraId="27A6FFA2" w14:textId="77777777" w:rsidR="00C23F3D" w:rsidRDefault="00C23F3D" w:rsidP="00C23F3D">
      <w:r>
        <w:t xml:space="preserve">John </w:t>
      </w:r>
      <w:r w:rsidRPr="00705218">
        <w:rPr>
          <w:rStyle w:val="Style13ptBold"/>
        </w:rPr>
        <w:t>Cook, et al,</w:t>
      </w:r>
      <w:r>
        <w:t xml:space="preserve"> 20</w:t>
      </w:r>
      <w:r w:rsidRPr="00705218">
        <w:rPr>
          <w:rStyle w:val="Style13ptBold"/>
        </w:rPr>
        <w:t>16</w:t>
      </w:r>
      <w:r>
        <w:t xml:space="preserve">. John Cook1,2,3,16, Naomi Oreskes4 , Peter T Doran5 , William R L Anderegg6,7 , Bart Verheggen8 , </w:t>
      </w:r>
      <w:proofErr w:type="spellStart"/>
      <w:r>
        <w:t>EdW</w:t>
      </w:r>
      <w:proofErr w:type="spellEnd"/>
      <w:r>
        <w:t xml:space="preserve"> Maibach9 , J Stuart Carlton10, Stephan Lewandowsky11,2 , Andrew G Skuce12,3 , Sarah A Green13, Dana Nuccitelli3 , Peter Jacobs9 , Mark Richardson14, </w:t>
      </w:r>
      <w:proofErr w:type="spellStart"/>
      <w:r>
        <w:t>Bärbel</w:t>
      </w:r>
      <w:proofErr w:type="spellEnd"/>
      <w:r>
        <w:t xml:space="preserve"> Winkler3 , Rob Painting3 and Ken Rice15 1 Global Change Institute, University of Queensland, Australia 2 School of Psychology, University of Western Australia, Australia 3 Skeptical Science, Brisbane, Queensland, Australia 4 Department of the History of Science, Harvard University, USA 5 Geology and Geophysics, Louisiana State University, USA 6 Department of Biology, University of Utah, USA 7 Princeton Environmental Institute, Princeton University, USA 8 Amsterdam University College, The Netherlands 9 Department of Environmental Science and Policy, George Mason University, USA 10 Texas Sea Grant College Program, Texas A&amp;M University, College Station, TX USA 11 University of Bristol, UK 12 Salt Spring Consulting Ltd, Salt Spring Island, BC, Canada 13 Department of Chemistry, Michigan Technological University, USA 14 University of Reading, Reading, UK, now at Jet Propulsion Lab, California Institute of Technology, Pasadena, USA 15 Institute for Astronomy, University of Edinburgh, Edinburgh, UK 16 Author to whom any correspondence should be addressed. Environmental Research Letters. 4/13/16. “Consensus on consensus: a synthesis of consensus estimates on human-caused global warming” DOI: </w:t>
      </w:r>
      <w:hyperlink r:id="rId51" w:history="1">
        <w:r w:rsidRPr="002C4440">
          <w:rPr>
            <w:rStyle w:val="Hyperlink"/>
          </w:rPr>
          <w:t>http://dx.doi.org/10.1088/1748-9326/11/4/048002 Accessed 7/12/18</w:t>
        </w:r>
      </w:hyperlink>
      <w:r>
        <w:t xml:space="preserve"> //WR-NCP *edited for reading clarity (numbers expanded), changes denoted by [brackets]</w:t>
      </w:r>
    </w:p>
    <w:p w14:paraId="4CA9A5F2" w14:textId="77777777" w:rsidR="00C23F3D" w:rsidRPr="00705218" w:rsidRDefault="00C23F3D" w:rsidP="00C23F3D">
      <w:pPr>
        <w:rPr>
          <w:sz w:val="14"/>
        </w:rPr>
      </w:pPr>
      <w:r w:rsidRPr="00705218">
        <w:rPr>
          <w:sz w:val="14"/>
        </w:rPr>
        <w:t xml:space="preserve">Abstract </w:t>
      </w:r>
      <w:r w:rsidRPr="00705218">
        <w:rPr>
          <w:rStyle w:val="StyleUnderline"/>
        </w:rPr>
        <w:t xml:space="preserve">The </w:t>
      </w:r>
      <w:r w:rsidRPr="00AF47B9">
        <w:rPr>
          <w:rStyle w:val="StyleUnderline"/>
          <w:highlight w:val="yellow"/>
        </w:rPr>
        <w:t xml:space="preserve">consensus that humans </w:t>
      </w:r>
      <w:r w:rsidRPr="00E63089">
        <w:rPr>
          <w:rStyle w:val="StyleUnderline"/>
        </w:rPr>
        <w:t xml:space="preserve">are </w:t>
      </w:r>
      <w:r w:rsidRPr="00AF47B9">
        <w:rPr>
          <w:rStyle w:val="StyleUnderline"/>
          <w:highlight w:val="yellow"/>
        </w:rPr>
        <w:t>caus</w:t>
      </w:r>
      <w:r w:rsidRPr="00E63089">
        <w:rPr>
          <w:rStyle w:val="StyleUnderline"/>
        </w:rPr>
        <w:t xml:space="preserve">ing recent global </w:t>
      </w:r>
      <w:r w:rsidRPr="00AF47B9">
        <w:rPr>
          <w:rStyle w:val="StyleUnderline"/>
          <w:highlight w:val="yellow"/>
        </w:rPr>
        <w:t>warming</w:t>
      </w:r>
      <w:r w:rsidRPr="00705218">
        <w:rPr>
          <w:rStyle w:val="StyleUnderline"/>
        </w:rPr>
        <w:t xml:space="preserve"> </w:t>
      </w:r>
      <w:r w:rsidRPr="00AF47B9">
        <w:rPr>
          <w:rStyle w:val="StyleUnderline"/>
          <w:highlight w:val="yellow"/>
        </w:rPr>
        <w:t>is</w:t>
      </w:r>
      <w:r w:rsidRPr="00705218">
        <w:rPr>
          <w:rStyle w:val="StyleUnderline"/>
        </w:rPr>
        <w:t xml:space="preserve"> shared by 90%–100% of publishing climate scientists according to six independent studies by co-authors of this paper.</w:t>
      </w:r>
      <w:r w:rsidRPr="00705218">
        <w:rPr>
          <w:sz w:val="14"/>
        </w:rPr>
        <w:t xml:space="preserve"> Those results are </w:t>
      </w:r>
      <w:r w:rsidRPr="00705218">
        <w:rPr>
          <w:rStyle w:val="Emphasis"/>
        </w:rPr>
        <w:t xml:space="preserve">consistent with the </w:t>
      </w:r>
      <w:r w:rsidRPr="00AF47B9">
        <w:rPr>
          <w:rStyle w:val="Emphasis"/>
          <w:highlight w:val="yellow"/>
        </w:rPr>
        <w:t>97%</w:t>
      </w:r>
      <w:r w:rsidRPr="00705218">
        <w:rPr>
          <w:rStyle w:val="Emphasis"/>
        </w:rPr>
        <w:t xml:space="preserve"> consensus</w:t>
      </w:r>
      <w:r w:rsidRPr="00705218">
        <w:rPr>
          <w:sz w:val="14"/>
        </w:rPr>
        <w:t xml:space="preserve"> reported by Cook et al (Environ. Res. Lett. 8 024024) </w:t>
      </w:r>
      <w:r w:rsidRPr="00AF47B9">
        <w:rPr>
          <w:rStyle w:val="StyleUnderline"/>
          <w:highlight w:val="yellow"/>
        </w:rPr>
        <w:t xml:space="preserve">based on </w:t>
      </w:r>
      <w:r w:rsidRPr="00455D34">
        <w:rPr>
          <w:rStyle w:val="StyleUnderline"/>
        </w:rPr>
        <w:t>11,944</w:t>
      </w:r>
      <w:r>
        <w:rPr>
          <w:rStyle w:val="StyleUnderline"/>
        </w:rPr>
        <w:t xml:space="preserve"> </w:t>
      </w:r>
      <w:r w:rsidRPr="00AF47B9">
        <w:rPr>
          <w:rStyle w:val="StyleUnderline"/>
          <w:highlight w:val="yellow"/>
        </w:rPr>
        <w:t xml:space="preserve">[eleven thousand </w:t>
      </w:r>
      <w:r w:rsidRPr="00455D34">
        <w:rPr>
          <w:rStyle w:val="StyleUnderline"/>
        </w:rPr>
        <w:t>nine hundred forty-</w:t>
      </w:r>
      <w:proofErr w:type="gramStart"/>
      <w:r w:rsidRPr="00455D34">
        <w:rPr>
          <w:rStyle w:val="StyleUnderline"/>
        </w:rPr>
        <w:t xml:space="preserve">four] </w:t>
      </w:r>
      <w:r w:rsidRPr="00705218">
        <w:rPr>
          <w:sz w:val="14"/>
        </w:rPr>
        <w:t xml:space="preserve"> abstracts</w:t>
      </w:r>
      <w:proofErr w:type="gramEnd"/>
      <w:r w:rsidRPr="00705218">
        <w:rPr>
          <w:sz w:val="14"/>
        </w:rPr>
        <w:t xml:space="preserve"> of research </w:t>
      </w:r>
      <w:r w:rsidRPr="00AF47B9">
        <w:rPr>
          <w:rStyle w:val="StyleUnderline"/>
          <w:highlight w:val="yellow"/>
        </w:rPr>
        <w:t>papers</w:t>
      </w:r>
      <w:r w:rsidRPr="00705218">
        <w:rPr>
          <w:sz w:val="14"/>
        </w:rPr>
        <w:t xml:space="preserve">, of which 4014 took a position on the cause of recent global warming. </w:t>
      </w:r>
      <w:r w:rsidRPr="00705218">
        <w:rPr>
          <w:rStyle w:val="StyleUnderline"/>
        </w:rPr>
        <w:t>A survey of authors of those papers</w:t>
      </w:r>
      <w:r>
        <w:rPr>
          <w:rStyle w:val="StyleUnderline"/>
        </w:rPr>
        <w:t xml:space="preserve"> </w:t>
      </w:r>
      <w:r w:rsidRPr="00705218">
        <w:rPr>
          <w:rStyle w:val="StyleUnderline"/>
        </w:rPr>
        <w:t>(N = 2412</w:t>
      </w:r>
      <w:r>
        <w:rPr>
          <w:rStyle w:val="StyleUnderline"/>
        </w:rPr>
        <w:t xml:space="preserve"> [two thousand four hundred twelve]</w:t>
      </w:r>
      <w:r w:rsidRPr="00705218">
        <w:rPr>
          <w:rStyle w:val="StyleUnderline"/>
        </w:rPr>
        <w:t xml:space="preserve"> papers) also supported a 97% consensus.</w:t>
      </w:r>
      <w:r w:rsidRPr="00705218">
        <w:rPr>
          <w:sz w:val="14"/>
        </w:rPr>
        <w:t xml:space="preserve"> Tol (2016 Environ. Res. Lett. 11 048001) comes to a different conclusion using results from surveys of nonexperts such as economic geologists and a self-selected group of those who reject the consensus. We demonstrate that this outcome is not unexpected because </w:t>
      </w:r>
      <w:r w:rsidRPr="00705218">
        <w:rPr>
          <w:rStyle w:val="Emphasis"/>
        </w:rPr>
        <w:t xml:space="preserve">the </w:t>
      </w:r>
      <w:r w:rsidRPr="00AF47B9">
        <w:rPr>
          <w:rStyle w:val="Emphasis"/>
          <w:highlight w:val="yellow"/>
        </w:rPr>
        <w:t>level of consensus correlates with expertise</w:t>
      </w:r>
      <w:r w:rsidRPr="00705218">
        <w:rPr>
          <w:rStyle w:val="Emphasis"/>
        </w:rPr>
        <w:t xml:space="preserve"> in climate science</w:t>
      </w:r>
      <w:r w:rsidRPr="00705218">
        <w:rPr>
          <w:sz w:val="14"/>
        </w:rPr>
        <w:t xml:space="preserve">. At one point, Tol also reduces the apparent consensus by assuming that abstracts that do not explicitly state the cause of global warming (‘no position’) represent </w:t>
      </w:r>
      <w:proofErr w:type="spellStart"/>
      <w:r w:rsidRPr="00705218">
        <w:rPr>
          <w:sz w:val="14"/>
        </w:rPr>
        <w:t>nonendorsement</w:t>
      </w:r>
      <w:proofErr w:type="spellEnd"/>
      <w:r w:rsidRPr="00705218">
        <w:rPr>
          <w:sz w:val="14"/>
        </w:rPr>
        <w:t xml:space="preserve">,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 1. Introduction </w:t>
      </w:r>
      <w:r w:rsidRPr="00705218">
        <w:rPr>
          <w:rStyle w:val="Emphasis"/>
        </w:rPr>
        <w:t>Climate scientists overwhelmingly agree that humans are causing recent global warming.</w:t>
      </w:r>
      <w:r w:rsidRPr="00705218">
        <w:rPr>
          <w:sz w:val="14"/>
        </w:rPr>
        <w:t xml:space="preserve"> </w:t>
      </w:r>
      <w:r w:rsidRPr="00705218">
        <w:rPr>
          <w:rStyle w:val="StyleUnderline"/>
        </w:rPr>
        <w:t xml:space="preserve">The </w:t>
      </w:r>
      <w:r w:rsidRPr="00AF47B9">
        <w:rPr>
          <w:rStyle w:val="StyleUnderline"/>
          <w:highlight w:val="yellow"/>
        </w:rPr>
        <w:t>consensus</w:t>
      </w:r>
      <w:r w:rsidRPr="00705218">
        <w:rPr>
          <w:rStyle w:val="StyleUnderline"/>
        </w:rPr>
        <w:t xml:space="preserve"> position </w:t>
      </w:r>
      <w:r w:rsidRPr="00AF47B9">
        <w:rPr>
          <w:rStyle w:val="StyleUnderline"/>
          <w:highlight w:val="yellow"/>
        </w:rPr>
        <w:t>is</w:t>
      </w:r>
      <w:r w:rsidRPr="00705218">
        <w:rPr>
          <w:rStyle w:val="StyleUnderline"/>
        </w:rPr>
        <w:t xml:space="preserve"> </w:t>
      </w:r>
      <w:r w:rsidRPr="00AF47B9">
        <w:rPr>
          <w:rStyle w:val="StyleUnderline"/>
          <w:highlight w:val="yellow"/>
        </w:rPr>
        <w:t>articulated by the</w:t>
      </w:r>
      <w:r w:rsidRPr="00705218">
        <w:rPr>
          <w:sz w:val="14"/>
        </w:rPr>
        <w:t xml:space="preserve"> Intergovernmental Panel on Climate Change (</w:t>
      </w:r>
      <w:r w:rsidRPr="00AF47B9">
        <w:rPr>
          <w:rStyle w:val="StyleUnderline"/>
          <w:highlight w:val="yellow"/>
        </w:rPr>
        <w:t>IPCC</w:t>
      </w:r>
      <w:r w:rsidRPr="00705218">
        <w:rPr>
          <w:sz w:val="14"/>
        </w:rPr>
        <w:t xml:space="preserve">) statement </w:t>
      </w:r>
      <w:r w:rsidRPr="00705218">
        <w:rPr>
          <w:rStyle w:val="StyleUnderline"/>
        </w:rPr>
        <w:t>that ‘human influence has been the dominant cause of the observed warming since the mid-20th century’</w:t>
      </w:r>
      <w:r w:rsidRPr="00705218">
        <w:rPr>
          <w:sz w:val="14"/>
        </w:rPr>
        <w:t xml:space="preserve"> (Qin et al 2014, p 17). The National Academies of Science from 80 countries have issued statements endorsing the consensus position (table S2). Nevertheless, the existence of the consensus continues to be questioned. Here we summarize studies that quantify expert views and examine common flaws in criticisms of consensus estimates. </w:t>
      </w:r>
      <w:proofErr w:type="gramStart"/>
      <w:r w:rsidRPr="00705218">
        <w:rPr>
          <w:sz w:val="14"/>
        </w:rPr>
        <w:t>In particular, we</w:t>
      </w:r>
      <w:proofErr w:type="gramEnd"/>
      <w:r w:rsidRPr="00705218">
        <w:rPr>
          <w:sz w:val="14"/>
        </w:rPr>
        <w:t xml:space="preserve"> are responding to a comment by Tol (2016) on Cook et al (2013, referred to as C13). We show that contrary to Tol’s claim that the results of C13 differ from earlier studies, the consensus of experts is robust across all the studies conducted by coauthors of this correspondence. Tol’s erroneous conclusions stem from conflating the opinions of non-experts with experts and </w:t>
      </w:r>
      <w:proofErr w:type="gramStart"/>
      <w:r w:rsidRPr="00705218">
        <w:rPr>
          <w:sz w:val="14"/>
        </w:rPr>
        <w:t>assuming that</w:t>
      </w:r>
      <w:proofErr w:type="gramEnd"/>
      <w:r w:rsidRPr="00705218">
        <w:rPr>
          <w:sz w:val="14"/>
        </w:rPr>
        <w:t xml:space="preserve"> lack of affirmation equals dissent. A detailed technical response to Tol is provided in (S1) where we specifically address quibbles about abstract ID numbers, timing of ratings, inter-rater communication and agreement, and access to ratings. None of those points raised by Tol affect the calculated consensus. Most importantly, the 97% consensus derived from abstract ratings is validated by the authors of the papers studied who responded to our survey (N = 2142 papers) </w:t>
      </w:r>
      <w:proofErr w:type="gramStart"/>
      <w:r w:rsidRPr="00705218">
        <w:rPr>
          <w:sz w:val="14"/>
        </w:rPr>
        <w:t>and also</w:t>
      </w:r>
      <w:proofErr w:type="gramEnd"/>
      <w:r w:rsidRPr="00705218">
        <w:rPr>
          <w:sz w:val="14"/>
        </w:rPr>
        <w:t xml:space="preserve"> reported a 97% consensus in papers taking a position. The remainder of this paper shows that a high level of scientific consensus, in agreement with our results, is a robust finding in the scientific literature. This is used to illustrate and address the issues raised by Tol that are relevant to our main conclusion.</w:t>
      </w:r>
    </w:p>
    <w:p w14:paraId="23500251" w14:textId="77777777" w:rsidR="00C23F3D" w:rsidRDefault="00C23F3D" w:rsidP="00C23F3D"/>
    <w:p w14:paraId="72B16AFD" w14:textId="6FEAF58E" w:rsidR="00C23F3D" w:rsidRPr="00C23F3D" w:rsidRDefault="00C23F3D" w:rsidP="00C23F3D"/>
    <w:p w14:paraId="36137C86" w14:textId="1A1551C8" w:rsidR="00273E4A" w:rsidRDefault="00273E4A" w:rsidP="001B7A46">
      <w:pPr>
        <w:pStyle w:val="Heading3"/>
      </w:pPr>
      <w:r>
        <w:t>---AT: Defense---Rock Nitrogen</w:t>
      </w:r>
    </w:p>
    <w:p w14:paraId="02B6B0F9" w14:textId="35AFF13C" w:rsidR="00273E4A" w:rsidRDefault="00273E4A" w:rsidP="00273E4A"/>
    <w:p w14:paraId="0C7CB978" w14:textId="6ADBCA9C" w:rsidR="00273E4A" w:rsidRDefault="00273E4A" w:rsidP="00273E4A">
      <w:pPr>
        <w:pStyle w:val="Heading4"/>
      </w:pPr>
      <w:r>
        <w:t>IBD is wrong</w:t>
      </w:r>
      <w:r w:rsidR="00DC45A5">
        <w:t xml:space="preserve"> about Rock Nitrogen</w:t>
      </w:r>
      <w:r>
        <w:t>---the author they’re citing</w:t>
      </w:r>
    </w:p>
    <w:p w14:paraId="27E3E844" w14:textId="77777777" w:rsidR="00273E4A" w:rsidRPr="0020775E" w:rsidRDefault="00273E4A" w:rsidP="00273E4A">
      <w:r>
        <w:t xml:space="preserve">Benjamin </w:t>
      </w:r>
      <w:r w:rsidRPr="00CF77AA">
        <w:rPr>
          <w:rStyle w:val="Style13ptBold"/>
        </w:rPr>
        <w:t>Houlton et al</w:t>
      </w:r>
      <w:r>
        <w:t>, 20</w:t>
      </w:r>
      <w:r w:rsidRPr="00CF77AA">
        <w:rPr>
          <w:rStyle w:val="Style13ptBold"/>
        </w:rPr>
        <w:t>18</w:t>
      </w:r>
      <w:r>
        <w:t xml:space="preserve">. Benjamin Houlton Professor, University of California, Davis; Charles </w:t>
      </w:r>
      <w:proofErr w:type="spellStart"/>
      <w:r>
        <w:t>Koven</w:t>
      </w:r>
      <w:proofErr w:type="spellEnd"/>
      <w:r>
        <w:t xml:space="preserve"> Research Scientist, Lawrence Berkeley National Lab; Kerry Emanuel Professor of Atmospheric Science, MIT; Peter Thorne Professor, </w:t>
      </w:r>
      <w:proofErr w:type="spellStart"/>
      <w:r>
        <w:t>Maynooth</w:t>
      </w:r>
      <w:proofErr w:type="spellEnd"/>
      <w:r>
        <w:t xml:space="preserve"> University; Sara </w:t>
      </w:r>
      <w:proofErr w:type="spellStart"/>
      <w:r>
        <w:t>Vicca</w:t>
      </w:r>
      <w:proofErr w:type="spellEnd"/>
      <w:r>
        <w:t xml:space="preserve"> Postdoctoral research fellow, University of Antwerp. Climate Feedback. 4/12/18. “Investor’s Business Daily editorial misrepresents study to claim plants will prevent dangerous climate change” </w:t>
      </w:r>
      <w:hyperlink r:id="rId52" w:history="1">
        <w:r w:rsidRPr="002C4440">
          <w:rPr>
            <w:rStyle w:val="Hyperlink"/>
          </w:rPr>
          <w:t>https://climatefeedback.org/evaluation/investors-business-daily-editorial-misrepresents-study-to-claim-plants-will-prevent-dangerous-climate-change/</w:t>
        </w:r>
      </w:hyperlink>
      <w:r>
        <w:t xml:space="preserve"> Accessed 7/12/18 //WR-NCP </w:t>
      </w:r>
    </w:p>
    <w:p w14:paraId="6D5250F7" w14:textId="671E339F" w:rsidR="00273E4A" w:rsidRDefault="00273E4A" w:rsidP="00273E4A">
      <w:pPr>
        <w:rPr>
          <w:sz w:val="14"/>
        </w:rPr>
      </w:pPr>
      <w:r w:rsidRPr="00537701">
        <w:rPr>
          <w:sz w:val="14"/>
        </w:rPr>
        <w:t xml:space="preserve">SUMMARY This editorial by </w:t>
      </w:r>
      <w:r w:rsidRPr="00AF47B9">
        <w:rPr>
          <w:rStyle w:val="Emphasis"/>
          <w:highlight w:val="yellow"/>
        </w:rPr>
        <w:t>I</w:t>
      </w:r>
      <w:r w:rsidRPr="00537701">
        <w:rPr>
          <w:rStyle w:val="Emphasis"/>
        </w:rPr>
        <w:t xml:space="preserve">nvestor’s </w:t>
      </w:r>
      <w:r w:rsidRPr="00AF47B9">
        <w:rPr>
          <w:rStyle w:val="Emphasis"/>
          <w:highlight w:val="yellow"/>
        </w:rPr>
        <w:t>B</w:t>
      </w:r>
      <w:r w:rsidRPr="00537701">
        <w:rPr>
          <w:rStyle w:val="Emphasis"/>
        </w:rPr>
        <w:t xml:space="preserve">usiness </w:t>
      </w:r>
      <w:r w:rsidRPr="00AF47B9">
        <w:rPr>
          <w:rStyle w:val="Emphasis"/>
          <w:highlight w:val="yellow"/>
        </w:rPr>
        <w:t>D</w:t>
      </w:r>
      <w:r w:rsidRPr="00537701">
        <w:rPr>
          <w:rStyle w:val="Emphasis"/>
        </w:rPr>
        <w:t>aily</w:t>
      </w:r>
      <w:r w:rsidRPr="00537701">
        <w:rPr>
          <w:sz w:val="14"/>
        </w:rPr>
        <w:t xml:space="preserve"> centers on a recent study published in Science, which concerns the sources of nitrogen cycling through Earth’s ecosystems. The editorial then claims that this study shows that plants will be able to soak up future human-caused emissions of carbon dioxide because nitrogen is plentiful, proving projections of rapid global warming wrong. The first author of the new Science study, and other scientists who reviewed the editorial, explained that this </w:t>
      </w:r>
      <w:r w:rsidRPr="00AF47B9">
        <w:rPr>
          <w:rStyle w:val="Emphasis"/>
          <w:highlight w:val="yellow"/>
        </w:rPr>
        <w:t>is incorrect and poorly reasoned</w:t>
      </w:r>
      <w:r w:rsidRPr="00537701">
        <w:rPr>
          <w:sz w:val="14"/>
        </w:rPr>
        <w:t xml:space="preserve">. </w:t>
      </w:r>
      <w:r w:rsidRPr="00AF47B9">
        <w:rPr>
          <w:rStyle w:val="StyleUnderline"/>
          <w:highlight w:val="yellow"/>
        </w:rPr>
        <w:t>If the</w:t>
      </w:r>
      <w:r w:rsidRPr="0012572F">
        <w:rPr>
          <w:rStyle w:val="StyleUnderline"/>
        </w:rPr>
        <w:t xml:space="preserve"> editorial’s </w:t>
      </w:r>
      <w:r w:rsidRPr="00AF47B9">
        <w:rPr>
          <w:rStyle w:val="StyleUnderline"/>
          <w:highlight w:val="yellow"/>
        </w:rPr>
        <w:t>claims</w:t>
      </w:r>
      <w:r w:rsidRPr="0012572F">
        <w:rPr>
          <w:rStyle w:val="StyleUnderline"/>
        </w:rPr>
        <w:t xml:space="preserve"> about nitrogen availability for plants </w:t>
      </w:r>
      <w:r w:rsidRPr="00AF47B9">
        <w:rPr>
          <w:rStyle w:val="StyleUnderline"/>
          <w:highlight w:val="yellow"/>
        </w:rPr>
        <w:t>were true</w:t>
      </w:r>
      <w:r w:rsidRPr="00537701">
        <w:rPr>
          <w:rStyle w:val="StyleUnderline"/>
        </w:rPr>
        <w:t>,</w:t>
      </w:r>
      <w:r w:rsidRPr="0012572F">
        <w:rPr>
          <w:rStyle w:val="StyleUnderline"/>
        </w:rPr>
        <w:t xml:space="preserve"> </w:t>
      </w:r>
      <w:r w:rsidRPr="00AF47B9">
        <w:rPr>
          <w:rStyle w:val="StyleUnderline"/>
          <w:highlight w:val="yellow"/>
        </w:rPr>
        <w:t>past</w:t>
      </w:r>
      <w:r w:rsidRPr="0012572F">
        <w:rPr>
          <w:rStyle w:val="StyleUnderline"/>
        </w:rPr>
        <w:t xml:space="preserve"> CO2 </w:t>
      </w:r>
      <w:r w:rsidRPr="00AF47B9">
        <w:rPr>
          <w:rStyle w:val="StyleUnderline"/>
          <w:highlight w:val="yellow"/>
        </w:rPr>
        <w:t>emissions</w:t>
      </w:r>
      <w:r w:rsidRPr="0012572F">
        <w:rPr>
          <w:rStyle w:val="StyleUnderline"/>
        </w:rPr>
        <w:t xml:space="preserve"> </w:t>
      </w:r>
      <w:r w:rsidRPr="00AF47B9">
        <w:rPr>
          <w:rStyle w:val="StyleUnderline"/>
          <w:highlight w:val="yellow"/>
        </w:rPr>
        <w:t>would</w:t>
      </w:r>
      <w:r w:rsidRPr="0012572F">
        <w:rPr>
          <w:rStyle w:val="StyleUnderline"/>
        </w:rPr>
        <w:t xml:space="preserve"> also </w:t>
      </w:r>
      <w:r w:rsidRPr="00AF47B9">
        <w:rPr>
          <w:rStyle w:val="StyleUnderline"/>
          <w:highlight w:val="yellow"/>
        </w:rPr>
        <w:t xml:space="preserve">have had little effect on </w:t>
      </w:r>
      <w:r w:rsidRPr="00537701">
        <w:rPr>
          <w:rStyle w:val="StyleUnderline"/>
        </w:rPr>
        <w:t xml:space="preserve">the </w:t>
      </w:r>
      <w:r w:rsidRPr="00AF47B9">
        <w:rPr>
          <w:rStyle w:val="StyleUnderline"/>
          <w:highlight w:val="yellow"/>
        </w:rPr>
        <w:t>concentration</w:t>
      </w:r>
      <w:r w:rsidRPr="0012572F">
        <w:rPr>
          <w:rStyle w:val="StyleUnderline"/>
        </w:rPr>
        <w:t xml:space="preserve"> in the atmosphere. We know </w:t>
      </w:r>
      <w:r w:rsidRPr="00AF47B9">
        <w:rPr>
          <w:rStyle w:val="Emphasis"/>
          <w:highlight w:val="yellow"/>
        </w:rPr>
        <w:t>this is false</w:t>
      </w:r>
      <w:r w:rsidRPr="0012572F">
        <w:rPr>
          <w:rStyle w:val="StyleUnderline"/>
        </w:rPr>
        <w:t xml:space="preserve">—the </w:t>
      </w:r>
      <w:r w:rsidRPr="00AF47B9">
        <w:rPr>
          <w:rStyle w:val="StyleUnderline"/>
          <w:highlight w:val="yellow"/>
        </w:rPr>
        <w:t>concentration</w:t>
      </w:r>
      <w:r w:rsidRPr="0012572F">
        <w:rPr>
          <w:rStyle w:val="StyleUnderline"/>
        </w:rPr>
        <w:t xml:space="preserve"> of CO2 in the atmosphere </w:t>
      </w:r>
      <w:r w:rsidRPr="00AF47B9">
        <w:rPr>
          <w:rStyle w:val="StyleUnderline"/>
          <w:highlight w:val="yellow"/>
        </w:rPr>
        <w:t>has</w:t>
      </w:r>
      <w:r w:rsidRPr="0012572F">
        <w:rPr>
          <w:rStyle w:val="StyleUnderline"/>
        </w:rPr>
        <w:t xml:space="preserve"> </w:t>
      </w:r>
      <w:r w:rsidRPr="00AF47B9">
        <w:rPr>
          <w:rStyle w:val="StyleUnderline"/>
          <w:highlight w:val="yellow"/>
        </w:rPr>
        <w:t>been</w:t>
      </w:r>
      <w:r w:rsidRPr="0012572F">
        <w:rPr>
          <w:rStyle w:val="StyleUnderline"/>
        </w:rPr>
        <w:t xml:space="preserve"> steadily </w:t>
      </w:r>
      <w:r w:rsidRPr="00AF47B9">
        <w:rPr>
          <w:rStyle w:val="StyleUnderline"/>
          <w:highlight w:val="yellow"/>
        </w:rPr>
        <w:t>increasing</w:t>
      </w:r>
      <w:r w:rsidRPr="0012572F">
        <w:rPr>
          <w:rStyle w:val="StyleUnderline"/>
        </w:rPr>
        <w:t xml:space="preserve"> since daily measurements began in 1958, </w:t>
      </w:r>
      <w:r w:rsidRPr="00AF47B9">
        <w:rPr>
          <w:rStyle w:val="StyleUnderline"/>
          <w:highlight w:val="yellow"/>
        </w:rPr>
        <w:t>and the Earth</w:t>
      </w:r>
      <w:r w:rsidRPr="0012572F">
        <w:rPr>
          <w:rStyle w:val="StyleUnderline"/>
        </w:rPr>
        <w:t xml:space="preserve"> </w:t>
      </w:r>
      <w:r w:rsidRPr="00AF47B9">
        <w:rPr>
          <w:rStyle w:val="StyleUnderline"/>
          <w:highlight w:val="yellow"/>
        </w:rPr>
        <w:t>has warmed</w:t>
      </w:r>
      <w:r w:rsidRPr="0012572F">
        <w:rPr>
          <w:rStyle w:val="StyleUnderline"/>
        </w:rPr>
        <w:t xml:space="preserve"> as a result.</w:t>
      </w:r>
      <w:r w:rsidRPr="00537701">
        <w:rPr>
          <w:sz w:val="14"/>
        </w:rPr>
        <w:t xml:space="preserve"> See all the scientists’ annotations in context GUEST COMMENTS Benjamin Houlton, Professor, University of California, Davis (first author of the Science study): </w:t>
      </w:r>
      <w:r w:rsidRPr="00AF47B9">
        <w:rPr>
          <w:rStyle w:val="Emphasis"/>
          <w:highlight w:val="yellow"/>
        </w:rPr>
        <w:t xml:space="preserve">Our nitrogen study does not detract from the urgency of </w:t>
      </w:r>
      <w:r w:rsidRPr="00537701">
        <w:rPr>
          <w:rStyle w:val="Emphasis"/>
        </w:rPr>
        <w:t xml:space="preserve">the </w:t>
      </w:r>
      <w:r w:rsidRPr="00AF47B9">
        <w:rPr>
          <w:rStyle w:val="Emphasis"/>
          <w:highlight w:val="yellow"/>
        </w:rPr>
        <w:t xml:space="preserve">climate </w:t>
      </w:r>
      <w:r w:rsidRPr="00537701">
        <w:rPr>
          <w:rStyle w:val="Emphasis"/>
        </w:rPr>
        <w:t xml:space="preserve">problem, </w:t>
      </w:r>
      <w:r w:rsidRPr="00AF47B9">
        <w:rPr>
          <w:rStyle w:val="Emphasis"/>
          <w:highlight w:val="yellow"/>
        </w:rPr>
        <w:t>nor the</w:t>
      </w:r>
      <w:r w:rsidRPr="00537701">
        <w:rPr>
          <w:rStyle w:val="Emphasis"/>
        </w:rPr>
        <w:t xml:space="preserve"> unequivocal evidence of the</w:t>
      </w:r>
      <w:r w:rsidRPr="0012572F">
        <w:rPr>
          <w:rStyle w:val="Emphasis"/>
        </w:rPr>
        <w:t xml:space="preserve"> </w:t>
      </w:r>
      <w:r w:rsidRPr="00AF47B9">
        <w:rPr>
          <w:rStyle w:val="Emphasis"/>
          <w:highlight w:val="yellow"/>
        </w:rPr>
        <w:t>role of carbon pollution</w:t>
      </w:r>
      <w:r w:rsidRPr="0012572F">
        <w:rPr>
          <w:rStyle w:val="Emphasis"/>
        </w:rPr>
        <w:t xml:space="preserve"> in causing global climate change. </w:t>
      </w:r>
      <w:r w:rsidRPr="00AF47B9">
        <w:rPr>
          <w:rStyle w:val="Emphasis"/>
          <w:highlight w:val="yellow"/>
        </w:rPr>
        <w:t xml:space="preserve">The climate threat is clear and </w:t>
      </w:r>
      <w:proofErr w:type="gramStart"/>
      <w:r w:rsidRPr="00AF47B9">
        <w:rPr>
          <w:rStyle w:val="Emphasis"/>
          <w:highlight w:val="yellow"/>
        </w:rPr>
        <w:t>present</w:t>
      </w:r>
      <w:proofErr w:type="gramEnd"/>
      <w:r w:rsidRPr="0012572F">
        <w:rPr>
          <w:rStyle w:val="Emphasis"/>
        </w:rPr>
        <w:t xml:space="preserve"> and we must solve it rapidly</w:t>
      </w:r>
      <w:r w:rsidRPr="00537701">
        <w:rPr>
          <w:sz w:val="14"/>
        </w:rPr>
        <w:t xml:space="preserve"> by reducing emissions and capturing existing CO2 from the atmosphere. Rock nitrogen, if shown to be a significant part of the terrestrial cycle in future research, will continue to contribute to carbon storage in vegetation and soil. But </w:t>
      </w:r>
      <w:r w:rsidRPr="00AF47B9">
        <w:rPr>
          <w:rStyle w:val="Emphasis"/>
          <w:highlight w:val="yellow"/>
        </w:rPr>
        <w:t>the amount of rock nitrogen</w:t>
      </w:r>
      <w:r w:rsidRPr="00223CE0">
        <w:rPr>
          <w:rStyle w:val="Emphasis"/>
        </w:rPr>
        <w:t xml:space="preserve"> available </w:t>
      </w:r>
      <w:r w:rsidRPr="00AF47B9">
        <w:rPr>
          <w:rStyle w:val="Emphasis"/>
          <w:highlight w:val="yellow"/>
        </w:rPr>
        <w:t>is not enough to counterbalance</w:t>
      </w:r>
      <w:r w:rsidRPr="00223CE0">
        <w:rPr>
          <w:rStyle w:val="Emphasis"/>
        </w:rPr>
        <w:t xml:space="preserve"> the need to aggressively reduce </w:t>
      </w:r>
      <w:r w:rsidRPr="00AF47B9">
        <w:rPr>
          <w:rStyle w:val="Emphasis"/>
          <w:highlight w:val="yellow"/>
        </w:rPr>
        <w:t>carbon</w:t>
      </w:r>
      <w:r w:rsidRPr="00223CE0">
        <w:rPr>
          <w:rStyle w:val="Emphasis"/>
        </w:rPr>
        <w:t xml:space="preserve"> emissions worldwide</w:t>
      </w:r>
      <w:r w:rsidRPr="00537701">
        <w:rPr>
          <w:sz w:val="14"/>
        </w:rPr>
        <w:t xml:space="preserve">. </w:t>
      </w:r>
      <w:r w:rsidRPr="00223CE0">
        <w:rPr>
          <w:rStyle w:val="Emphasis"/>
        </w:rPr>
        <w:t>Our study does not suggest or imply that rock nitrogen will solve global climate change</w:t>
      </w:r>
      <w:r w:rsidRPr="00537701">
        <w:rPr>
          <w:sz w:val="14"/>
        </w:rPr>
        <w:t>. Rather, we must invest in a clean energy economy and create negative carbon capture technologies at scale to reduce the risks of climate change on people, infrastructure, natural habitats, and the economy.</w:t>
      </w:r>
    </w:p>
    <w:p w14:paraId="0CAF56EC" w14:textId="3DA64E63" w:rsidR="004E69C8" w:rsidRPr="004E69C8" w:rsidRDefault="004E69C8" w:rsidP="004E69C8"/>
    <w:p w14:paraId="3019FDB7" w14:textId="70270F79" w:rsidR="004E69C8" w:rsidRPr="004E69C8" w:rsidRDefault="004E69C8" w:rsidP="004E69C8"/>
    <w:p w14:paraId="2589856D" w14:textId="77777777" w:rsidR="004E69C8" w:rsidRPr="004E69C8" w:rsidRDefault="004E69C8" w:rsidP="004E69C8"/>
    <w:p w14:paraId="35206FB8" w14:textId="290149D4" w:rsidR="000302BC" w:rsidRDefault="000302BC" w:rsidP="000302BC">
      <w:pPr>
        <w:pStyle w:val="Heading3"/>
      </w:pPr>
      <w:r>
        <w:t>---AT: Defense---Adaptation</w:t>
      </w:r>
    </w:p>
    <w:p w14:paraId="386AC621" w14:textId="77777777" w:rsidR="000302BC" w:rsidRPr="00295F0F" w:rsidRDefault="000302BC" w:rsidP="000302BC">
      <w:pPr>
        <w:pStyle w:val="Heading4"/>
        <w:rPr>
          <w:rFonts w:cstheme="majorHAnsi"/>
        </w:rPr>
      </w:pPr>
      <w:r>
        <w:rPr>
          <w:rFonts w:cstheme="majorHAnsi"/>
        </w:rPr>
        <w:t>The change is too fast</w:t>
      </w:r>
    </w:p>
    <w:p w14:paraId="733FA31F" w14:textId="77777777" w:rsidR="000302BC" w:rsidRPr="00295F0F" w:rsidRDefault="000302BC" w:rsidP="000302BC">
      <w:pPr>
        <w:rPr>
          <w:rFonts w:cstheme="majorHAnsi"/>
        </w:rPr>
      </w:pPr>
      <w:r w:rsidRPr="00295F0F">
        <w:rPr>
          <w:rFonts w:cstheme="majorHAnsi"/>
        </w:rPr>
        <w:t xml:space="preserve">Keith </w:t>
      </w:r>
      <w:r w:rsidRPr="00295F0F">
        <w:rPr>
          <w:rStyle w:val="Style13ptBold"/>
          <w:rFonts w:cstheme="majorHAnsi"/>
        </w:rPr>
        <w:t>Dear et al. 10</w:t>
      </w:r>
      <w:r w:rsidRPr="00295F0F">
        <w:rPr>
          <w:rFonts w:cstheme="majorHAnsi"/>
        </w:rPr>
        <w:t>, Duke research professor, Global Health and Environmental Health, 5-25-2010, “Climate change: Heat, health, and longer horizons,” PNAS, 107.21, http://www.pnas.org/content/107/21/9483.full#corresp-1</w:t>
      </w:r>
    </w:p>
    <w:p w14:paraId="6B61D2DF" w14:textId="77777777" w:rsidR="000302BC" w:rsidRDefault="000302BC" w:rsidP="000302BC">
      <w:pPr>
        <w:rPr>
          <w:rStyle w:val="Emphasis"/>
          <w:rFonts w:cstheme="majorHAnsi"/>
        </w:rPr>
      </w:pPr>
      <w:r w:rsidRPr="00295F0F">
        <w:rPr>
          <w:rStyle w:val="StyleUnderline"/>
          <w:rFonts w:cstheme="majorHAnsi"/>
        </w:rPr>
        <w:t>Within the more usual time horizon, spanning only decades of climate change, there has been discussion about the possibilities of physiological acclimatization in response to future increased exposures to extreme heat</w:t>
      </w:r>
      <w:r w:rsidRPr="00295F0F">
        <w:rPr>
          <w:rFonts w:cstheme="majorHAnsi"/>
          <w:sz w:val="14"/>
        </w:rPr>
        <w:t xml:space="preserve"> (6). Further, that discussion has often been predicated on the likely future increases in climatic and weather variability that are anticipated to accompany climate change. </w:t>
      </w:r>
      <w:r w:rsidRPr="00295F0F">
        <w:rPr>
          <w:rStyle w:val="StyleUnderline"/>
          <w:rFonts w:cstheme="majorHAnsi"/>
        </w:rPr>
        <w:t>Sherwood and Huber (1), however, focus particularly on the prospect and consequence of substantial changes in mean temperature conditions over several centuries along with accompanying changes in the distribution of maximum temperatures</w:t>
      </w:r>
      <w:r w:rsidRPr="00295F0F">
        <w:rPr>
          <w:rFonts w:cstheme="majorHAnsi"/>
          <w:sz w:val="14"/>
        </w:rPr>
        <w:t xml:space="preserve">. </w:t>
      </w:r>
      <w:r w:rsidRPr="00295F0F">
        <w:rPr>
          <w:rStyle w:val="Emphasis"/>
          <w:rFonts w:cstheme="majorHAnsi"/>
        </w:rPr>
        <w:t xml:space="preserve">Even if variability changes little, a </w:t>
      </w:r>
      <w:r w:rsidRPr="00AF47B9">
        <w:rPr>
          <w:rStyle w:val="Emphasis"/>
          <w:rFonts w:cstheme="majorHAnsi"/>
          <w:highlight w:val="yellow"/>
        </w:rPr>
        <w:t xml:space="preserve">higher </w:t>
      </w:r>
      <w:r w:rsidRPr="00295F0F">
        <w:rPr>
          <w:rStyle w:val="Emphasis"/>
          <w:rFonts w:cstheme="majorHAnsi"/>
        </w:rPr>
        <w:t xml:space="preserve">mean </w:t>
      </w:r>
      <w:r w:rsidRPr="00AF47B9">
        <w:rPr>
          <w:rStyle w:val="Emphasis"/>
          <w:rFonts w:cstheme="majorHAnsi"/>
          <w:highlight w:val="yellow"/>
        </w:rPr>
        <w:t xml:space="preserve">temperature implies </w:t>
      </w:r>
      <w:r w:rsidRPr="00295F0F">
        <w:rPr>
          <w:rStyle w:val="Emphasis"/>
          <w:rFonts w:cstheme="majorHAnsi"/>
        </w:rPr>
        <w:t xml:space="preserve">more frequent </w:t>
      </w:r>
      <w:r w:rsidRPr="00AF47B9">
        <w:rPr>
          <w:rStyle w:val="Emphasis"/>
          <w:rFonts w:cstheme="majorHAnsi"/>
          <w:highlight w:val="yellow"/>
        </w:rPr>
        <w:t xml:space="preserve">exceeding </w:t>
      </w:r>
      <w:r w:rsidRPr="00295F0F">
        <w:rPr>
          <w:rStyle w:val="Emphasis"/>
          <w:rFonts w:cstheme="majorHAnsi"/>
        </w:rPr>
        <w:t xml:space="preserve">of physiologically </w:t>
      </w:r>
      <w:r w:rsidRPr="00AF47B9">
        <w:rPr>
          <w:rStyle w:val="Emphasis"/>
          <w:rFonts w:cstheme="majorHAnsi"/>
          <w:highlight w:val="yellow"/>
        </w:rPr>
        <w:t xml:space="preserve">tolerable thermal limits. For </w:t>
      </w:r>
      <w:r w:rsidRPr="00295F0F">
        <w:rPr>
          <w:rStyle w:val="Emphasis"/>
          <w:rFonts w:cstheme="majorHAnsi"/>
        </w:rPr>
        <w:t xml:space="preserve">mean </w:t>
      </w:r>
      <w:r w:rsidRPr="00AF47B9">
        <w:rPr>
          <w:rStyle w:val="Emphasis"/>
          <w:rFonts w:cstheme="majorHAnsi"/>
          <w:highlight w:val="yellow"/>
        </w:rPr>
        <w:t>temperature increases of 4</w:t>
      </w:r>
      <w:r w:rsidRPr="00295F0F">
        <w:rPr>
          <w:rStyle w:val="Emphasis"/>
          <w:rFonts w:cstheme="majorHAnsi"/>
        </w:rPr>
        <w:t xml:space="preserve">–6 </w:t>
      </w:r>
      <w:r w:rsidRPr="00AF47B9">
        <w:rPr>
          <w:rStyle w:val="Emphasis"/>
          <w:rFonts w:cstheme="majorHAnsi"/>
          <w:highlight w:val="yellow"/>
        </w:rPr>
        <w:t xml:space="preserve">°C </w:t>
      </w:r>
      <w:r w:rsidRPr="00295F0F">
        <w:rPr>
          <w:rStyle w:val="Emphasis"/>
          <w:rFonts w:cstheme="majorHAnsi"/>
        </w:rPr>
        <w:t xml:space="preserve">or more, </w:t>
      </w:r>
      <w:r w:rsidRPr="00AF47B9">
        <w:rPr>
          <w:rStyle w:val="Emphasis"/>
          <w:rFonts w:cstheme="majorHAnsi"/>
          <w:highlight w:val="yellow"/>
        </w:rPr>
        <w:t>it is implausible that human biology</w:t>
      </w:r>
      <w:r w:rsidRPr="00295F0F">
        <w:rPr>
          <w:rStyle w:val="Emphasis"/>
          <w:rFonts w:cstheme="majorHAnsi"/>
        </w:rPr>
        <w:t xml:space="preserve">, as currently constituted, </w:t>
      </w:r>
      <w:r w:rsidRPr="00AF47B9">
        <w:rPr>
          <w:rStyle w:val="Emphasis"/>
          <w:rFonts w:cstheme="majorHAnsi"/>
          <w:highlight w:val="yellow"/>
        </w:rPr>
        <w:t xml:space="preserve">could adapt </w:t>
      </w:r>
      <w:r w:rsidRPr="00295F0F">
        <w:rPr>
          <w:rStyle w:val="Emphasis"/>
          <w:rFonts w:cstheme="majorHAnsi"/>
        </w:rPr>
        <w:t xml:space="preserve">physiologically. </w:t>
      </w:r>
      <w:r w:rsidRPr="00295F0F">
        <w:rPr>
          <w:rStyle w:val="StyleUnderline"/>
          <w:rFonts w:cstheme="majorHAnsi"/>
        </w:rPr>
        <w:t>It is instructive, therefore, that the authors (1) remind us of the time frame of biological evolutionary processes. As they point out, the fossil record shows that the evolutionary changes evoked by the slow fluctuating processes of global cooling over the past 65 million years have typically yielded increases in warm-blooded mammalian body size, thereby reducing heat dissipation to the external environment.</w:t>
      </w:r>
      <w:r w:rsidRPr="00295F0F">
        <w:rPr>
          <w:rFonts w:cstheme="majorHAnsi"/>
          <w:sz w:val="14"/>
        </w:rPr>
        <w:t xml:space="preserve"> </w:t>
      </w:r>
      <w:r w:rsidRPr="00295F0F">
        <w:rPr>
          <w:rStyle w:val="Emphasis"/>
          <w:rFonts w:cstheme="majorHAnsi"/>
        </w:rPr>
        <w:t xml:space="preserve">Thus, </w:t>
      </w:r>
      <w:r w:rsidRPr="00AF47B9">
        <w:rPr>
          <w:rStyle w:val="Emphasis"/>
          <w:rFonts w:cstheme="majorHAnsi"/>
          <w:highlight w:val="yellow"/>
        </w:rPr>
        <w:t xml:space="preserve">we </w:t>
      </w:r>
      <w:r w:rsidRPr="00295F0F">
        <w:rPr>
          <w:rStyle w:val="Emphasis"/>
          <w:rFonts w:cstheme="majorHAnsi"/>
        </w:rPr>
        <w:t xml:space="preserve">human mammals </w:t>
      </w:r>
      <w:r w:rsidRPr="00AF47B9">
        <w:rPr>
          <w:rStyle w:val="Emphasis"/>
          <w:rFonts w:cstheme="majorHAnsi"/>
          <w:highlight w:val="yellow"/>
        </w:rPr>
        <w:t xml:space="preserve">cannot expect to undergo any useful </w:t>
      </w:r>
      <w:r w:rsidRPr="00295F0F">
        <w:rPr>
          <w:rStyle w:val="Emphasis"/>
          <w:rFonts w:cstheme="majorHAnsi"/>
        </w:rPr>
        <w:t xml:space="preserve">heritable biological </w:t>
      </w:r>
      <w:r w:rsidRPr="00AF47B9">
        <w:rPr>
          <w:rStyle w:val="Emphasis"/>
          <w:rFonts w:cstheme="majorHAnsi"/>
          <w:highlight w:val="yellow"/>
        </w:rPr>
        <w:t>adaptation during the evolutionary nanosecond of just the next several centuries</w:t>
      </w:r>
      <w:r w:rsidRPr="00295F0F">
        <w:rPr>
          <w:rStyle w:val="Emphasis"/>
          <w:rFonts w:cstheme="majorHAnsi"/>
        </w:rPr>
        <w:t xml:space="preserve">. </w:t>
      </w:r>
      <w:r w:rsidRPr="00295F0F">
        <w:rPr>
          <w:rFonts w:cstheme="majorHAnsi"/>
          <w:sz w:val="14"/>
        </w:rPr>
        <w:t xml:space="preserve">The genus Homo has a particularly high rate of biological evolution, in part because of behavioral drive (7), and this is well-illustrated by the emergence and spread of the lactase allele within the last 10,000 years in response to the novel inclusion of dairy foods in the human diet (8). Indeed, the rate of genetic evolution in humans has been extraordinarily rapid over this time (9). Admittedly, we are in unknown territory here, given that the unprecedented size of today's human population has grown from millions to billions within the historical, not the geological, past. A </w:t>
      </w:r>
      <w:r w:rsidRPr="00295F0F">
        <w:rPr>
          <w:rStyle w:val="StyleUnderline"/>
          <w:rFonts w:cstheme="majorHAnsi"/>
        </w:rPr>
        <w:t>larger gene pool allows more rapid response to environmental changes, as does an increase in interbreeding between regional genetic strains. Furthermore, “a population that suddenly increases in size has the potential for rapid adaptive change”</w:t>
      </w:r>
      <w:r w:rsidRPr="00295F0F">
        <w:rPr>
          <w:rFonts w:cstheme="majorHAnsi"/>
          <w:sz w:val="14"/>
        </w:rPr>
        <w:t xml:space="preserve"> (9</w:t>
      </w:r>
      <w:r w:rsidRPr="00295F0F">
        <w:rPr>
          <w:rStyle w:val="Emphasis"/>
          <w:rFonts w:cstheme="majorHAnsi"/>
        </w:rPr>
        <w:t xml:space="preserve">). Even so, biological </w:t>
      </w:r>
      <w:r w:rsidRPr="00AF47B9">
        <w:rPr>
          <w:rStyle w:val="Emphasis"/>
          <w:rFonts w:cstheme="majorHAnsi"/>
          <w:highlight w:val="yellow"/>
        </w:rPr>
        <w:t xml:space="preserve">evolutionary adaptation </w:t>
      </w:r>
      <w:r w:rsidRPr="00295F0F">
        <w:rPr>
          <w:rStyle w:val="Emphasis"/>
          <w:rFonts w:cstheme="majorHAnsi"/>
        </w:rPr>
        <w:t xml:space="preserve">to a warmer climate </w:t>
      </w:r>
      <w:r w:rsidRPr="00AF47B9">
        <w:rPr>
          <w:rStyle w:val="Emphasis"/>
          <w:rFonts w:cstheme="majorHAnsi"/>
          <w:highlight w:val="yellow"/>
        </w:rPr>
        <w:t>would</w:t>
      </w:r>
      <w:r w:rsidRPr="00295F0F">
        <w:rPr>
          <w:rStyle w:val="Emphasis"/>
          <w:rFonts w:cstheme="majorHAnsi"/>
        </w:rPr>
        <w:t xml:space="preserve"> seem likely to </w:t>
      </w:r>
      <w:r w:rsidRPr="00AF47B9">
        <w:rPr>
          <w:rStyle w:val="Emphasis"/>
          <w:rFonts w:cstheme="majorHAnsi"/>
          <w:highlight w:val="yellow"/>
        </w:rPr>
        <w:t>require</w:t>
      </w:r>
      <w:r w:rsidRPr="00295F0F">
        <w:rPr>
          <w:rStyle w:val="Emphasis"/>
          <w:rFonts w:cstheme="majorHAnsi"/>
        </w:rPr>
        <w:t xml:space="preserve"> scores or even </w:t>
      </w:r>
      <w:r w:rsidRPr="00AF47B9">
        <w:rPr>
          <w:rStyle w:val="Emphasis"/>
          <w:rFonts w:cstheme="majorHAnsi"/>
          <w:highlight w:val="yellow"/>
        </w:rPr>
        <w:t xml:space="preserve">hundreds of generations, </w:t>
      </w:r>
      <w:r w:rsidRPr="00295F0F">
        <w:rPr>
          <w:rStyle w:val="Emphasis"/>
          <w:rFonts w:cstheme="majorHAnsi"/>
        </w:rPr>
        <w:t xml:space="preserve">not just several </w:t>
      </w:r>
      <w:proofErr w:type="spellStart"/>
      <w:r w:rsidRPr="00295F0F">
        <w:rPr>
          <w:rStyle w:val="Emphasis"/>
          <w:rFonts w:cstheme="majorHAnsi"/>
        </w:rPr>
        <w:t>hundred</w:t>
      </w:r>
      <w:proofErr w:type="spellEnd"/>
      <w:r w:rsidRPr="00295F0F">
        <w:rPr>
          <w:rStyle w:val="Emphasis"/>
          <w:rFonts w:cstheme="majorHAnsi"/>
        </w:rPr>
        <w:t xml:space="preserve"> of years. </w:t>
      </w:r>
      <w:r w:rsidRPr="00295F0F">
        <w:rPr>
          <w:rStyle w:val="StyleUnderline"/>
          <w:rFonts w:cstheme="majorHAnsi"/>
        </w:rPr>
        <w:t>Also, the authors (1) note that a much hotter world would not only be less tolerable and less livable but would be a world wherein economic productivity would fall, both because of the disrupted production processes in nature (agriculture, forests, and fisheries) on which we depend and the impaired work capacity under overheated conditions (</w:t>
      </w:r>
      <w:r w:rsidRPr="00295F0F">
        <w:rPr>
          <w:rFonts w:cstheme="majorHAnsi"/>
          <w:sz w:val="14"/>
        </w:rPr>
        <w:t xml:space="preserve">10). </w:t>
      </w:r>
      <w:r w:rsidRPr="00295F0F">
        <w:rPr>
          <w:rStyle w:val="Emphasis"/>
          <w:rFonts w:cstheme="majorHAnsi"/>
        </w:rPr>
        <w:t xml:space="preserve">There has been negligible recognition of this latter category of impact in the climate-change science literature. Indeed, </w:t>
      </w:r>
      <w:r w:rsidRPr="00AF47B9">
        <w:rPr>
          <w:rStyle w:val="Emphasis"/>
          <w:rFonts w:cstheme="majorHAnsi"/>
          <w:highlight w:val="yellow"/>
        </w:rPr>
        <w:t>major international bodies</w:t>
      </w:r>
      <w:r w:rsidRPr="00295F0F">
        <w:rPr>
          <w:rStyle w:val="Emphasis"/>
          <w:rFonts w:cstheme="majorHAnsi"/>
        </w:rPr>
        <w:t xml:space="preserve"> such as the World Bank and the United Nations Development Program </w:t>
      </w:r>
      <w:r w:rsidRPr="00AF47B9">
        <w:rPr>
          <w:rStyle w:val="Emphasis"/>
          <w:rFonts w:cstheme="majorHAnsi"/>
          <w:highlight w:val="yellow"/>
        </w:rPr>
        <w:t>have yet to adequately acknowledge this basic consequence of climate change</w:t>
      </w:r>
      <w:r w:rsidRPr="00295F0F">
        <w:rPr>
          <w:rStyle w:val="Emphasis"/>
          <w:rFonts w:cstheme="majorHAnsi"/>
        </w:rPr>
        <w:t xml:space="preserve"> and impaired work capacity, </w:t>
      </w:r>
      <w:r w:rsidRPr="00AF47B9">
        <w:rPr>
          <w:rStyle w:val="Emphasis"/>
          <w:rFonts w:cstheme="majorHAnsi"/>
          <w:highlight w:val="yellow"/>
        </w:rPr>
        <w:t>and</w:t>
      </w:r>
      <w:r w:rsidRPr="00295F0F">
        <w:rPr>
          <w:rStyle w:val="Emphasis"/>
          <w:rFonts w:cstheme="majorHAnsi"/>
        </w:rPr>
        <w:t xml:space="preserve"> they </w:t>
      </w:r>
      <w:r w:rsidRPr="00AF47B9">
        <w:rPr>
          <w:rStyle w:val="Emphasis"/>
          <w:rFonts w:cstheme="majorHAnsi"/>
          <w:highlight w:val="yellow"/>
        </w:rPr>
        <w:t>do not include it in their projections</w:t>
      </w:r>
      <w:r w:rsidRPr="00295F0F">
        <w:rPr>
          <w:rStyle w:val="Emphasis"/>
          <w:rFonts w:cstheme="majorHAnsi"/>
        </w:rPr>
        <w:t xml:space="preserve"> and plans for social and economic development.</w:t>
      </w:r>
    </w:p>
    <w:p w14:paraId="22E3A388" w14:textId="77777777" w:rsidR="000302BC" w:rsidRDefault="000302BC" w:rsidP="000302BC">
      <w:pPr>
        <w:pStyle w:val="Heading4"/>
      </w:pPr>
      <w:bookmarkStart w:id="1" w:name="_Hlk498154215"/>
      <w:r>
        <w:t>Even if small subsets can adapt, whole ecosystems can’t</w:t>
      </w:r>
    </w:p>
    <w:p w14:paraId="12056F40" w14:textId="77777777" w:rsidR="000302BC" w:rsidRDefault="000302BC" w:rsidP="000302BC">
      <w:r>
        <w:t xml:space="preserve">Powell </w:t>
      </w:r>
      <w:r w:rsidRPr="00CF311A">
        <w:rPr>
          <w:b/>
        </w:rPr>
        <w:t>Hutton 16</w:t>
      </w:r>
      <w:r>
        <w:t xml:space="preserve">, Powell Hutton served for 30 years in the US Army, after which he worked in the public and private sectors, including doing research and analysis for the Departments of Defense and Energy, 1-17-2016, "Can we cool the earth through </w:t>
      </w:r>
      <w:proofErr w:type="gramStart"/>
      <w:r>
        <w:t>geoengineering?,</w:t>
      </w:r>
      <w:proofErr w:type="gramEnd"/>
      <w:r>
        <w:t>" Center for Climate Protection, https://climateprotection.org/can-cool-earth-geoengineering/</w:t>
      </w:r>
    </w:p>
    <w:p w14:paraId="7589B1BB" w14:textId="77777777" w:rsidR="000302BC" w:rsidRPr="001E6D58" w:rsidRDefault="000302BC" w:rsidP="000302BC">
      <w:r w:rsidRPr="00CF311A">
        <w:rPr>
          <w:sz w:val="12"/>
        </w:rPr>
        <w:t xml:space="preserve">And of course, such options are not available to non-agricultural plant life. Ecologists stress that </w:t>
      </w:r>
      <w:r w:rsidRPr="00CF311A">
        <w:rPr>
          <w:rStyle w:val="StyleUnderline"/>
        </w:rPr>
        <w:t>the</w:t>
      </w:r>
      <w:r w:rsidRPr="00CF311A">
        <w:rPr>
          <w:sz w:val="12"/>
        </w:rPr>
        <w:t xml:space="preserve"> </w:t>
      </w:r>
      <w:r w:rsidRPr="00AF47B9">
        <w:rPr>
          <w:rStyle w:val="Emphasis"/>
          <w:highlight w:val="yellow"/>
        </w:rPr>
        <w:t>rate of warming</w:t>
      </w:r>
      <w:r w:rsidRPr="00AF47B9">
        <w:rPr>
          <w:sz w:val="12"/>
          <w:highlight w:val="yellow"/>
        </w:rPr>
        <w:t xml:space="preserve"> </w:t>
      </w:r>
      <w:r w:rsidRPr="00AF47B9">
        <w:rPr>
          <w:rStyle w:val="StyleUnderline"/>
          <w:highlight w:val="yellow"/>
        </w:rPr>
        <w:t>is</w:t>
      </w:r>
      <w:r w:rsidRPr="00AF47B9">
        <w:rPr>
          <w:sz w:val="12"/>
          <w:highlight w:val="yellow"/>
        </w:rPr>
        <w:t xml:space="preserve"> </w:t>
      </w:r>
      <w:r w:rsidRPr="00AF47B9">
        <w:rPr>
          <w:rStyle w:val="StyleUnderline"/>
          <w:highlight w:val="yellow"/>
        </w:rPr>
        <w:t>more important than</w:t>
      </w:r>
      <w:r w:rsidRPr="00CF311A">
        <w:rPr>
          <w:rStyle w:val="StyleUnderline"/>
        </w:rPr>
        <w:t xml:space="preserve"> the </w:t>
      </w:r>
      <w:r w:rsidRPr="00AF47B9">
        <w:rPr>
          <w:rStyle w:val="Emphasis"/>
          <w:highlight w:val="yellow"/>
        </w:rPr>
        <w:t>amount</w:t>
      </w:r>
      <w:r w:rsidRPr="00CF311A">
        <w:rPr>
          <w:sz w:val="12"/>
        </w:rPr>
        <w:t xml:space="preserve"> of warming. </w:t>
      </w:r>
      <w:r w:rsidRPr="00AF47B9">
        <w:rPr>
          <w:rStyle w:val="StyleUnderline"/>
          <w:highlight w:val="yellow"/>
        </w:rPr>
        <w:t>Animals can migrate</w:t>
      </w:r>
      <w:r w:rsidRPr="00CF311A">
        <w:rPr>
          <w:rStyle w:val="StyleUnderline"/>
        </w:rPr>
        <w:t xml:space="preserve">, and given enough time, plants can adapt. In fact, they </w:t>
      </w:r>
      <w:proofErr w:type="gramStart"/>
      <w:r w:rsidRPr="00CF311A">
        <w:rPr>
          <w:rStyle w:val="StyleUnderline"/>
        </w:rPr>
        <w:t>have</w:t>
      </w:r>
      <w:proofErr w:type="gramEnd"/>
      <w:r w:rsidRPr="00CF311A">
        <w:rPr>
          <w:rStyle w:val="StyleUnderline"/>
        </w:rPr>
        <w:t xml:space="preserve"> and they are. Around the globe, species are on the move</w:t>
      </w:r>
      <w:r w:rsidRPr="00CF311A">
        <w:rPr>
          <w:sz w:val="12"/>
        </w:rPr>
        <w:t xml:space="preserve">, climbing in elevation about 36 feet and moving poleward about 10 kilometers per decade to escape the heat and stay within their niches. </w:t>
      </w:r>
      <w:r w:rsidRPr="00AF47B9">
        <w:rPr>
          <w:rStyle w:val="Emphasis"/>
          <w:highlight w:val="yellow"/>
        </w:rPr>
        <w:t>Whole ecosystems</w:t>
      </w:r>
      <w:r w:rsidRPr="00CF311A">
        <w:rPr>
          <w:rStyle w:val="Emphasis"/>
        </w:rPr>
        <w:t xml:space="preserve">, however, </w:t>
      </w:r>
      <w:r w:rsidRPr="00AF47B9">
        <w:rPr>
          <w:rStyle w:val="Emphasis"/>
          <w:highlight w:val="yellow"/>
        </w:rPr>
        <w:t>cannot</w:t>
      </w:r>
      <w:r w:rsidRPr="00CF311A">
        <w:rPr>
          <w:sz w:val="12"/>
        </w:rPr>
        <w:t xml:space="preserve">. </w:t>
      </w:r>
      <w:r w:rsidRPr="00CF311A">
        <w:rPr>
          <w:rStyle w:val="StyleUnderline"/>
        </w:rPr>
        <w:t>The birds that migrate to the Arctic tundra in the spring have evolved their timing to synchronize with the bloom of insects</w:t>
      </w:r>
      <w:r w:rsidRPr="00CF311A">
        <w:rPr>
          <w:sz w:val="12"/>
        </w:rPr>
        <w:t xml:space="preserve">, a rich food source for their young. </w:t>
      </w:r>
      <w:r w:rsidRPr="00CF311A">
        <w:rPr>
          <w:rStyle w:val="StyleUnderline"/>
        </w:rPr>
        <w:t xml:space="preserve">With earlier warming of the Arctic, however, the insect population may have </w:t>
      </w:r>
      <w:r w:rsidRPr="00CF311A">
        <w:rPr>
          <w:rStyle w:val="Emphasis"/>
        </w:rPr>
        <w:t>reached its peak before the birds arrive</w:t>
      </w:r>
      <w:r w:rsidRPr="00CF311A">
        <w:rPr>
          <w:sz w:val="12"/>
        </w:rPr>
        <w:t xml:space="preserve">. An article I read some years ago described the vanishing of the snowshoe hare in Montana and Idaho because the snow was coming later than in previous years. The snowshoe hare turned white on its evolved schedule—not the new delayed snow schedule—and, before the snow arrived, he was a prime target for predators, white against a brown background. </w:t>
      </w:r>
      <w:r w:rsidRPr="00AF47B9">
        <w:rPr>
          <w:rStyle w:val="StyleUnderline"/>
          <w:highlight w:val="yellow"/>
        </w:rPr>
        <w:t>These are small,</w:t>
      </w:r>
      <w:r w:rsidRPr="00CF311A">
        <w:rPr>
          <w:rStyle w:val="StyleUnderline"/>
        </w:rPr>
        <w:t xml:space="preserve"> </w:t>
      </w:r>
      <w:r w:rsidRPr="00CF311A">
        <w:rPr>
          <w:rStyle w:val="Emphasis"/>
        </w:rPr>
        <w:t xml:space="preserve">two-step </w:t>
      </w:r>
      <w:r w:rsidRPr="00AF47B9">
        <w:rPr>
          <w:rStyle w:val="Emphasis"/>
          <w:highlight w:val="yellow"/>
        </w:rPr>
        <w:t>imbalances</w:t>
      </w:r>
      <w:r w:rsidRPr="00CF311A">
        <w:rPr>
          <w:sz w:val="12"/>
        </w:rPr>
        <w:t xml:space="preserve">. </w:t>
      </w:r>
      <w:r w:rsidRPr="00CF311A">
        <w:rPr>
          <w:rStyle w:val="StyleUnderline"/>
        </w:rPr>
        <w:t xml:space="preserve">They are </w:t>
      </w:r>
      <w:r w:rsidRPr="00AF47B9">
        <w:rPr>
          <w:rStyle w:val="Emphasis"/>
          <w:highlight w:val="yellow"/>
        </w:rPr>
        <w:t>replicated</w:t>
      </w:r>
      <w:r w:rsidRPr="00AF47B9">
        <w:rPr>
          <w:rStyle w:val="StyleUnderline"/>
          <w:highlight w:val="yellow"/>
        </w:rPr>
        <w:t xml:space="preserve"> and </w:t>
      </w:r>
      <w:r w:rsidRPr="00AF47B9">
        <w:rPr>
          <w:rStyle w:val="Emphasis"/>
          <w:highlight w:val="yellow"/>
        </w:rPr>
        <w:t>magnified</w:t>
      </w:r>
      <w:r w:rsidRPr="00AF47B9">
        <w:rPr>
          <w:rStyle w:val="StyleUnderline"/>
          <w:highlight w:val="yellow"/>
        </w:rPr>
        <w:t xml:space="preserve"> along a </w:t>
      </w:r>
      <w:r w:rsidRPr="00AF47B9">
        <w:rPr>
          <w:rStyle w:val="Emphasis"/>
          <w:highlight w:val="yellow"/>
        </w:rPr>
        <w:t>complex</w:t>
      </w:r>
      <w:r w:rsidRPr="00CF311A">
        <w:rPr>
          <w:rStyle w:val="Emphasis"/>
        </w:rPr>
        <w:t xml:space="preserve">, multidimensional </w:t>
      </w:r>
      <w:r w:rsidRPr="00AF47B9">
        <w:rPr>
          <w:rStyle w:val="Emphasis"/>
          <w:highlight w:val="yellow"/>
        </w:rPr>
        <w:t>stairway of global scale</w:t>
      </w:r>
      <w:r w:rsidRPr="00CF311A">
        <w:rPr>
          <w:sz w:val="12"/>
        </w:rPr>
        <w:t xml:space="preserve">. </w:t>
      </w:r>
      <w:r w:rsidRPr="00AF47B9">
        <w:rPr>
          <w:rStyle w:val="StyleUnderline"/>
          <w:highlight w:val="yellow"/>
        </w:rPr>
        <w:t>When you look at whole ecosystems</w:t>
      </w:r>
      <w:r w:rsidRPr="00CF311A">
        <w:rPr>
          <w:rStyle w:val="StyleUnderline"/>
        </w:rPr>
        <w:t>—that is, from plants, their flowers and fruits, to pollinators, herbivores, and carnivores, up, down, and across the food web that represents our planet’s rich but diminishing biodiversity—</w:t>
      </w:r>
      <w:r w:rsidRPr="00AF47B9">
        <w:rPr>
          <w:rStyle w:val="StyleUnderline"/>
          <w:highlight w:val="yellow"/>
        </w:rPr>
        <w:t>studies</w:t>
      </w:r>
      <w:r w:rsidRPr="00CF311A">
        <w:rPr>
          <w:rStyle w:val="StyleUnderline"/>
        </w:rPr>
        <w:t xml:space="preserve"> have </w:t>
      </w:r>
      <w:r w:rsidRPr="00AF47B9">
        <w:rPr>
          <w:rStyle w:val="StyleUnderline"/>
          <w:highlight w:val="yellow"/>
        </w:rPr>
        <w:t>indicate</w:t>
      </w:r>
      <w:r w:rsidRPr="00CF311A">
        <w:rPr>
          <w:rStyle w:val="StyleUnderline"/>
        </w:rPr>
        <w:t xml:space="preserve">d </w:t>
      </w:r>
      <w:r w:rsidRPr="00AF47B9">
        <w:rPr>
          <w:rStyle w:val="StyleUnderline"/>
          <w:highlight w:val="yellow"/>
        </w:rPr>
        <w:t>that if</w:t>
      </w:r>
      <w:r w:rsidRPr="00CF311A">
        <w:rPr>
          <w:rStyle w:val="StyleUnderline"/>
        </w:rPr>
        <w:t xml:space="preserve"> the </w:t>
      </w:r>
      <w:r w:rsidRPr="00AF47B9">
        <w:rPr>
          <w:rStyle w:val="StyleUnderline"/>
          <w:highlight w:val="yellow"/>
        </w:rPr>
        <w:t>temperature increases</w:t>
      </w:r>
      <w:r w:rsidRPr="00CF311A">
        <w:rPr>
          <w:rStyle w:val="StyleUnderline"/>
        </w:rPr>
        <w:t xml:space="preserve"> at a rate of 0.1 degrees Centigrade per decade, about </w:t>
      </w:r>
      <w:r w:rsidRPr="00CF311A">
        <w:rPr>
          <w:rStyle w:val="Emphasis"/>
        </w:rPr>
        <w:t>half of the ecosystem</w:t>
      </w:r>
      <w:r w:rsidRPr="00CF311A">
        <w:rPr>
          <w:rStyle w:val="StyleUnderline"/>
        </w:rPr>
        <w:t xml:space="preserve"> can adapt</w:t>
      </w:r>
      <w:r w:rsidRPr="00CF311A">
        <w:rPr>
          <w:sz w:val="12"/>
        </w:rPr>
        <w:t xml:space="preserve">. If </w:t>
      </w:r>
      <w:r w:rsidRPr="00CF311A">
        <w:rPr>
          <w:rStyle w:val="StyleUnderline"/>
        </w:rPr>
        <w:t xml:space="preserve">the temperature rises at </w:t>
      </w:r>
      <w:r w:rsidRPr="00AF47B9">
        <w:rPr>
          <w:rStyle w:val="StyleUnderline"/>
          <w:highlight w:val="yellow"/>
        </w:rPr>
        <w:t>0.3 degrees</w:t>
      </w:r>
      <w:r w:rsidRPr="00CF311A">
        <w:rPr>
          <w:rStyle w:val="StyleUnderline"/>
        </w:rPr>
        <w:t xml:space="preserve"> Centigrade </w:t>
      </w:r>
      <w:r w:rsidRPr="00AF47B9">
        <w:rPr>
          <w:rStyle w:val="StyleUnderline"/>
          <w:highlight w:val="yellow"/>
        </w:rPr>
        <w:t>per decade</w:t>
      </w:r>
      <w:r w:rsidRPr="00CF311A">
        <w:rPr>
          <w:rStyle w:val="StyleUnderline"/>
        </w:rPr>
        <w:t xml:space="preserve">, </w:t>
      </w:r>
      <w:r w:rsidRPr="00AF47B9">
        <w:rPr>
          <w:rStyle w:val="StyleUnderline"/>
          <w:highlight w:val="yellow"/>
        </w:rPr>
        <w:t>only</w:t>
      </w:r>
      <w:r w:rsidRPr="00CF311A">
        <w:rPr>
          <w:rStyle w:val="StyleUnderline"/>
        </w:rPr>
        <w:t xml:space="preserve"> about </w:t>
      </w:r>
      <w:r w:rsidRPr="00AF47B9">
        <w:rPr>
          <w:rStyle w:val="Emphasis"/>
          <w:highlight w:val="yellow"/>
        </w:rPr>
        <w:t>30 percent can adapt</w:t>
      </w:r>
      <w:r w:rsidRPr="00CF311A">
        <w:rPr>
          <w:sz w:val="12"/>
        </w:rPr>
        <w:t xml:space="preserve">, </w:t>
      </w:r>
      <w:r w:rsidRPr="00CF311A">
        <w:rPr>
          <w:rStyle w:val="StyleUnderline"/>
        </w:rPr>
        <w:t xml:space="preserve">and of that, </w:t>
      </w:r>
      <w:r w:rsidRPr="00CF311A">
        <w:rPr>
          <w:rStyle w:val="Emphasis"/>
        </w:rPr>
        <w:t>only 17 percent</w:t>
      </w:r>
      <w:r w:rsidRPr="00CF311A">
        <w:rPr>
          <w:sz w:val="12"/>
        </w:rPr>
        <w:t xml:space="preserve"> or about one-sixth </w:t>
      </w:r>
      <w:r w:rsidRPr="00CF311A">
        <w:rPr>
          <w:rStyle w:val="Emphasis"/>
        </w:rPr>
        <w:t>of forest ecosystems can adapt</w:t>
      </w:r>
      <w:r w:rsidRPr="00CF311A">
        <w:rPr>
          <w:sz w:val="12"/>
        </w:rPr>
        <w:t xml:space="preserve">. In other words, if we ever decide to remove the sun shade in a hurry or falter in keeping it there, few ecosystems would survive. Even if ecologists are only half right, </w:t>
      </w:r>
      <w:r w:rsidRPr="00CF311A">
        <w:rPr>
          <w:rStyle w:val="Emphasis"/>
        </w:rPr>
        <w:t>is that a risk we are willing to take?</w:t>
      </w:r>
      <w:r w:rsidRPr="00CF311A">
        <w:rPr>
          <w:sz w:val="12"/>
        </w:rPr>
        <w:t xml:space="preserve"> Stratospheric aerosol spraying is the archetypal geoengineering technique—a technofix that would be easy, effective, cheap, and have the most far-reaching implications for all life on Earth, not just human life. </w:t>
      </w:r>
      <w:proofErr w:type="gramStart"/>
      <w:r w:rsidRPr="00CF311A">
        <w:rPr>
          <w:sz w:val="12"/>
        </w:rPr>
        <w:t>So</w:t>
      </w:r>
      <w:proofErr w:type="gramEnd"/>
      <w:r w:rsidRPr="00CF311A">
        <w:rPr>
          <w:sz w:val="12"/>
        </w:rPr>
        <w:t xml:space="preserve"> where are we? Multiple lines of attack that are not mutually exclusive and can complement each other are usually better than just one. Plan B1—soaking up carbon—attacks the CO2 problem directly. Reforestation and carbon capture and storage deserve our continued full support. But overall, Plan B1, especially oceanic intervention, looks very expensive, would require a major industrial mobilization, have a limited global effect, and take a long time for results—probably too much, to do too little, and too late. Plan B2—managing the sun’s radiation—has the promise of a smaller industrial and budget outlay, could be deployed reasonably quickly, would affect global climate patterns, and have an immediate effect on reducing heat. If deployed, however, it would probably have to be continued almost indefinitely. It would substantially affect food sources and availability, and it certainly wouldn’t deal with a continuing </w:t>
      </w:r>
      <w:proofErr w:type="spellStart"/>
      <w:r w:rsidRPr="00CF311A">
        <w:rPr>
          <w:sz w:val="12"/>
        </w:rPr>
        <w:t>build up</w:t>
      </w:r>
      <w:proofErr w:type="spellEnd"/>
      <w:r w:rsidRPr="00CF311A">
        <w:rPr>
          <w:sz w:val="12"/>
        </w:rPr>
        <w:t xml:space="preserve"> of CO2 or with ocean acidification. Let’s look at a few other issues. What is a looming catastrophe for some is a booming opportunity for others. The Dutch are delighted at the marketing prospects for their sea-wall expertise. Russians happily anticipate a Siberian breadbasket. Some Brits are even looking to create a new Champagne district in Kent’s chalky soil. Newly accessible oil and gas reserves in the Arctic provide long-term opportunities. Consider the shortened trade routes between Europe and Asia. Canada wants to ensure the Northwest Passage stays open and under its control. The Northeast Passage above Siberia had 74 transits in 2013, up from just two by icebreakers a couple of years earlier. If we were to refreeze the Arctic, that bellwether of climate change, and to engineer our climate back to “normal” (and, by the way, how to define that? Is it 50 years ago, or as of last quarter’s financial statement?), </w:t>
      </w:r>
      <w:proofErr w:type="gramStart"/>
      <w:r w:rsidRPr="00CF311A">
        <w:rPr>
          <w:sz w:val="12"/>
        </w:rPr>
        <w:t>a number of</w:t>
      </w:r>
      <w:proofErr w:type="gramEnd"/>
      <w:r w:rsidRPr="00CF311A">
        <w:rPr>
          <w:sz w:val="12"/>
        </w:rPr>
        <w:t xml:space="preserve"> entrepreneurs—and politicians—would be quick to register their opposition. Not least, there is that defining capitalist mantra, “No infringement on economic freedom.” Plan A, cutting emissions by mandate, taxes, or otherwise, is Exhibit No. 1 for infringing on economic freedom, one of the reasons there’s been so little headway on it. Plan B, however, would be equally infringing. Both need regulation. Right now, there’s not a lot of that. In the absence of a strong international lead, or indeed a lead from the government of any industrialized nation, the geoengineering field has been left wide open to actors from the private sector. Bill Gates is a leading financial supporter of technologies with promise. The oil majors are deeply involved in studies and experiments. Universities are in on the act. Everyone is seeking patents on their ideas, and patents are being recorded on the books far faster than either law or regulation can keep up. It’s fair to ask, without too much cynicism, will the fate of the Earth be in the hands of one or two private companies or individuals that hold the legal rights and the technological levers to changing the climate? Humans have always wanted to control the weather. But rain dances and cloud seeding have so far been local, not global, efforts, and they usually failed to deliver on their promise. If we ever get there, though, who will or who should control the knobs on the global climate thermostat? </w:t>
      </w:r>
      <w:proofErr w:type="gramStart"/>
      <w:r w:rsidRPr="00CF311A">
        <w:rPr>
          <w:sz w:val="12"/>
        </w:rPr>
        <w:t>In spite of</w:t>
      </w:r>
      <w:proofErr w:type="gramEnd"/>
      <w:r w:rsidRPr="00CF311A">
        <w:rPr>
          <w:sz w:val="12"/>
        </w:rPr>
        <w:t xml:space="preserve"> a UN convention against it, some analysts project future weather wars, where one strongman closes down the life-giving rain of his enemy—though that seems a bit </w:t>
      </w:r>
      <w:proofErr w:type="spellStart"/>
      <w:r w:rsidRPr="00CF311A">
        <w:rPr>
          <w:sz w:val="12"/>
        </w:rPr>
        <w:t>far fetched</w:t>
      </w:r>
      <w:proofErr w:type="spellEnd"/>
      <w:r w:rsidRPr="00CF311A">
        <w:rPr>
          <w:sz w:val="12"/>
        </w:rPr>
        <w:t>, at least for now. In any case, India might not like its growing seasons affected by decisions made in Washington, Moscow or Beijing—or by a Monsanto, Gazprom or Samsung either. Geoengineering is much more than a technofix to climate change. At its heart, it is a double-barreled moral question—a question of justice between the current developed and developing worlds, and a question of justice between our generation and future ones. The starting point is our failure so far adequately to address head on the scientific warnings of global warming. Geoengineering has been advanced as Plan B to buy time while we sort out Plan A, and it’s a cheaper fix. It is not, however, a substitute. In practice, geoengineering has been used by some of the biggest fossil fuel emitters—coal, oil, gas, and automotive interests—</w:t>
      </w:r>
      <w:proofErr w:type="gramStart"/>
      <w:r w:rsidRPr="00CF311A">
        <w:rPr>
          <w:sz w:val="12"/>
        </w:rPr>
        <w:t>as a way to</w:t>
      </w:r>
      <w:proofErr w:type="gramEnd"/>
      <w:r w:rsidRPr="00CF311A">
        <w:rPr>
          <w:sz w:val="12"/>
        </w:rPr>
        <w:t xml:space="preserve"> reduce incentives to cut CO2 emissions and to delay Plan A implementation. Up until 2006, for example, ExxonMobil had given $1.9 million specifically to fund anti-climate studies by the Heartland Institute, a think tank spun off from the American Enterprise Institute. The donations were specific enough for the UK’s Royal Society to ask ExxonMobil to stop funding studies that have “misrepresented the science of climate change by outright denial of the evidence.” That funding stream has stopped, and to his credit, the current Exxon CEO has </w:t>
      </w:r>
      <w:proofErr w:type="spellStart"/>
      <w:r w:rsidRPr="00CF311A">
        <w:rPr>
          <w:sz w:val="12"/>
        </w:rPr>
        <w:t>publically</w:t>
      </w:r>
      <w:proofErr w:type="spellEnd"/>
      <w:r w:rsidRPr="00CF311A">
        <w:rPr>
          <w:sz w:val="12"/>
        </w:rPr>
        <w:t xml:space="preserve"> acknowledged that man-made fossil fuel emissions contribute to global warming. It’s perhaps easy to poke at the big guys. Fundamentally, though, we’re all responsible for global warming, especially those of us in the developed world. Even if we ourselves are not big emitters, we willingly feed off those who are. As Pogo said, “We have met the enemy, and he is us.” It is up to all of us, not just a few, to </w:t>
      </w:r>
      <w:proofErr w:type="gramStart"/>
      <w:r w:rsidRPr="00CF311A">
        <w:rPr>
          <w:sz w:val="12"/>
        </w:rPr>
        <w:t>take action</w:t>
      </w:r>
      <w:proofErr w:type="gramEnd"/>
      <w:r w:rsidRPr="00CF311A">
        <w:rPr>
          <w:sz w:val="12"/>
        </w:rPr>
        <w:t xml:space="preserve">. Geoengineering is a case where we are trying to have our cake and eat it too. The CO2 we’ve put into the atmosphere so far will be there for centuries and will continue to heat up the globe by about another 1 degree Centigrade, even if we were miraculously to add no more from now on. We’ve taken the benefits of fossil fuels now at the expense of poorer societies and future generations. Geoengineering risks making similar mistakes. We humans as a species, if not all individuals, will probably survive, because we are exceptional adapters. Not every living thing on this planet is. And unlike us, they won’t have a say in their future. Can the energy, optimism, and entrepreneurial spirit that have gotten us this far now be used to recognize the long-term issues that we—and our life partners on the Earth—face, and do the right thing? Let me close with another quote from Clive Hamilton. He says: “The essential message is that </w:t>
      </w:r>
      <w:r w:rsidRPr="00CF311A">
        <w:rPr>
          <w:rStyle w:val="StyleUnderline"/>
        </w:rPr>
        <w:t xml:space="preserve">when we mess with ecological systems, things soon become </w:t>
      </w:r>
      <w:r w:rsidRPr="00CF311A">
        <w:rPr>
          <w:rStyle w:val="Emphasis"/>
        </w:rPr>
        <w:t>much more complicated than they first seem</w:t>
      </w:r>
      <w:r w:rsidRPr="00CF311A">
        <w:rPr>
          <w:sz w:val="12"/>
        </w:rPr>
        <w:t xml:space="preserve">, </w:t>
      </w:r>
      <w:r w:rsidRPr="00CF311A">
        <w:rPr>
          <w:rStyle w:val="StyleUnderline"/>
        </w:rPr>
        <w:t xml:space="preserve">and </w:t>
      </w:r>
      <w:r w:rsidRPr="00AF47B9">
        <w:rPr>
          <w:rStyle w:val="StyleUnderline"/>
          <w:highlight w:val="yellow"/>
        </w:rPr>
        <w:t>as</w:t>
      </w:r>
      <w:r w:rsidRPr="00CF311A">
        <w:rPr>
          <w:rStyle w:val="StyleUnderline"/>
        </w:rPr>
        <w:t xml:space="preserve"> the </w:t>
      </w:r>
      <w:r w:rsidRPr="00AF47B9">
        <w:rPr>
          <w:rStyle w:val="StyleUnderline"/>
          <w:highlight w:val="yellow"/>
        </w:rPr>
        <w:t>complications multiply so do</w:t>
      </w:r>
      <w:r w:rsidRPr="00CF311A">
        <w:rPr>
          <w:rStyle w:val="StyleUnderline"/>
        </w:rPr>
        <w:t xml:space="preserve"> the </w:t>
      </w:r>
      <w:r w:rsidRPr="00CF311A">
        <w:rPr>
          <w:rStyle w:val="Emphasis"/>
        </w:rPr>
        <w:t>uncertainties</w:t>
      </w:r>
      <w:r w:rsidRPr="00CF311A">
        <w:rPr>
          <w:rStyle w:val="StyleUnderline"/>
        </w:rPr>
        <w:t xml:space="preserve"> and </w:t>
      </w:r>
      <w:r w:rsidRPr="00AF47B9">
        <w:rPr>
          <w:rStyle w:val="Emphasis"/>
          <w:highlight w:val="yellow"/>
        </w:rPr>
        <w:t>dangers</w:t>
      </w:r>
      <w:r w:rsidRPr="00CF311A">
        <w:rPr>
          <w:sz w:val="12"/>
        </w:rPr>
        <w:t>.” Plan B, geoengineering our Earth’s climate, as we now understand the options, is not an answer to our inability to address Plan A. We’re likely to hear a lot more about geoengineering in the months and years ahead as a good response to global warming. It’s worth continuing investigation, but it’s not ready for prime time.</w:t>
      </w:r>
      <w:bookmarkEnd w:id="1"/>
    </w:p>
    <w:p w14:paraId="39C66E28" w14:textId="33564B62" w:rsidR="00273E4A" w:rsidRPr="00273E4A" w:rsidRDefault="00273E4A" w:rsidP="00273E4A"/>
    <w:p w14:paraId="1E605B73" w14:textId="7F107989" w:rsidR="001B7A46" w:rsidRDefault="001B7A46" w:rsidP="001B7A46">
      <w:pPr>
        <w:pStyle w:val="Heading3"/>
      </w:pPr>
      <w:r>
        <w:t>2NC---Impact---Disease</w:t>
      </w:r>
    </w:p>
    <w:p w14:paraId="71A112C8" w14:textId="77777777" w:rsidR="001B7A46" w:rsidRDefault="001B7A46" w:rsidP="001B7A46"/>
    <w:p w14:paraId="4B5A71D9" w14:textId="77777777" w:rsidR="001B7A46" w:rsidRDefault="001B7A46" w:rsidP="001B7A46">
      <w:pPr>
        <w:pStyle w:val="Heading4"/>
      </w:pPr>
      <w:r>
        <w:t xml:space="preserve">Economic growth causes global disease </w:t>
      </w:r>
      <w:proofErr w:type="gramStart"/>
      <w:r>
        <w:t>spread</w:t>
      </w:r>
      <w:proofErr w:type="gramEnd"/>
    </w:p>
    <w:p w14:paraId="67CE80F3" w14:textId="77777777" w:rsidR="001B7A46" w:rsidRDefault="001B7A46" w:rsidP="001B7A46">
      <w:r>
        <w:t xml:space="preserve">Tong </w:t>
      </w:r>
      <w:r w:rsidRPr="00E60907">
        <w:rPr>
          <w:rStyle w:val="Style13ptBold"/>
        </w:rPr>
        <w:t>Wu et al,</w:t>
      </w:r>
      <w:r>
        <w:t xml:space="preserve"> 20</w:t>
      </w:r>
      <w:r w:rsidRPr="00E60907">
        <w:rPr>
          <w:rStyle w:val="Style13ptBold"/>
        </w:rPr>
        <w:t>17</w:t>
      </w:r>
      <w:r>
        <w:t xml:space="preserve">. Tong Wu (1), Charles </w:t>
      </w:r>
      <w:proofErr w:type="spellStart"/>
      <w:r>
        <w:t>Perrings</w:t>
      </w:r>
      <w:proofErr w:type="spellEnd"/>
      <w:r>
        <w:t xml:space="preserve"> (2), Ann </w:t>
      </w:r>
      <w:proofErr w:type="spellStart"/>
      <w:r>
        <w:t>Kinzig</w:t>
      </w:r>
      <w:proofErr w:type="spellEnd"/>
      <w:r>
        <w:t xml:space="preserve"> (3, 4), James P. Collins (5), Ben A. </w:t>
      </w:r>
      <w:proofErr w:type="spellStart"/>
      <w:r>
        <w:t>Minteer</w:t>
      </w:r>
      <w:proofErr w:type="spellEnd"/>
      <w:r>
        <w:t xml:space="preserve"> (6), Peter </w:t>
      </w:r>
      <w:proofErr w:type="spellStart"/>
      <w:r>
        <w:t>Daszak</w:t>
      </w:r>
      <w:proofErr w:type="spellEnd"/>
      <w:r>
        <w:t xml:space="preserve"> (7). 1. School of Life Sciences, Arizona State University, Tempe, USA 2. School of Life Sciences, Arizona State University, Tempe, USA 3. School of Life Sciences, Arizona State University, Tempe, USA </w:t>
      </w:r>
      <w:proofErr w:type="gramStart"/>
      <w:r>
        <w:t>4.Global</w:t>
      </w:r>
      <w:proofErr w:type="gramEnd"/>
      <w:r>
        <w:t xml:space="preserve"> Institute of Sustainability, Arizona State University, Tempe, USA 5. School of Life Sciences, Arizona State University, Tempe, USA 6. School of Life Sciences, Arizona State University, Tempe, USA 7. </w:t>
      </w:r>
      <w:proofErr w:type="spellStart"/>
      <w:r>
        <w:t>EcoHealth</w:t>
      </w:r>
      <w:proofErr w:type="spellEnd"/>
      <w:r>
        <w:t xml:space="preserve"> Alliance, New York, USA. </w:t>
      </w:r>
      <w:proofErr w:type="spellStart"/>
      <w:r>
        <w:t>Ambio</w:t>
      </w:r>
      <w:proofErr w:type="spellEnd"/>
      <w:r>
        <w:t xml:space="preserve"> February 2017, Volume 46, Issue 1, pp 18–29. “Economic growth, urbanization, globalization, and the risks of emerging infectious diseases in China: A review” </w:t>
      </w:r>
      <w:hyperlink r:id="rId53" w:history="1">
        <w:r w:rsidRPr="00DD6785">
          <w:rPr>
            <w:rStyle w:val="Hyperlink"/>
          </w:rPr>
          <w:t>https://doi.org/10.1007/s13280-016-0809-2 Accessed 7/11/18</w:t>
        </w:r>
      </w:hyperlink>
      <w:r>
        <w:t xml:space="preserve"> //WR-NCP</w:t>
      </w:r>
    </w:p>
    <w:p w14:paraId="7835D26D" w14:textId="77777777" w:rsidR="001B7A46" w:rsidRPr="00782782" w:rsidRDefault="001B7A46" w:rsidP="001B7A46">
      <w:pPr>
        <w:rPr>
          <w:sz w:val="14"/>
        </w:rPr>
      </w:pPr>
      <w:r w:rsidRPr="00FC6360">
        <w:rPr>
          <w:rStyle w:val="StyleUnderline"/>
        </w:rPr>
        <w:t xml:space="preserve">Today, </w:t>
      </w:r>
      <w:r w:rsidRPr="00AF47B9">
        <w:rPr>
          <w:rStyle w:val="StyleUnderline"/>
          <w:highlight w:val="yellow"/>
        </w:rPr>
        <w:t>an increasingly urban and interconnected world faces growing threats from</w:t>
      </w:r>
      <w:r w:rsidRPr="00FC6360">
        <w:rPr>
          <w:rStyle w:val="StyleUnderline"/>
        </w:rPr>
        <w:t xml:space="preserve"> emerging infectious </w:t>
      </w:r>
      <w:r w:rsidRPr="00AF47B9">
        <w:rPr>
          <w:rStyle w:val="StyleUnderline"/>
          <w:highlight w:val="yellow"/>
        </w:rPr>
        <w:t>disease</w:t>
      </w:r>
      <w:r w:rsidRPr="00FC6360">
        <w:rPr>
          <w:rStyle w:val="StyleUnderline"/>
        </w:rPr>
        <w:t>s</w:t>
      </w:r>
      <w:r w:rsidRPr="00782782">
        <w:rPr>
          <w:sz w:val="14"/>
        </w:rPr>
        <w:t xml:space="preserve"> (McMichael 2004; Kapan et al. 2006; Bradley and </w:t>
      </w:r>
      <w:proofErr w:type="spellStart"/>
      <w:r w:rsidRPr="00782782">
        <w:rPr>
          <w:sz w:val="14"/>
        </w:rPr>
        <w:t>Altizer</w:t>
      </w:r>
      <w:proofErr w:type="spellEnd"/>
      <w:r w:rsidRPr="00782782">
        <w:rPr>
          <w:sz w:val="14"/>
        </w:rPr>
        <w:t xml:space="preserve"> 2007). This is of </w:t>
      </w:r>
      <w:proofErr w:type="gramStart"/>
      <w:r w:rsidRPr="00782782">
        <w:rPr>
          <w:sz w:val="14"/>
        </w:rPr>
        <w:t>particular concern</w:t>
      </w:r>
      <w:proofErr w:type="gramEnd"/>
      <w:r w:rsidRPr="00782782">
        <w:rPr>
          <w:sz w:val="14"/>
        </w:rPr>
        <w:t xml:space="preserve"> in the developing world, where managing fast-spreading epidemics in the growing number of megacities is a pressing challenge (Rees 2013). Recent epidemics have underscored the importance of linkages between host habitats and the global network of cities. The Ebola virus, for example, has long survived among wildlife reservoirs in the hinterlands of Africa, ‘‘breaking out’’ in towns and cities in conspicuous but otherwise local epidemics. As in earlier outbreaks, the 2014 epidemic is thought to have origins in the consumption of wild animal protein, while its spread occurred in densely populated African cities. The international threat it posed stemmed from the increasing air travel connections between these and other cities around the world. In the case of arboviruses like Zika, dengue, chikungunya, West Nile, and malaria, whose vectors have found ready habitat in urban areas, </w:t>
      </w:r>
      <w:r w:rsidRPr="00AF47B9">
        <w:rPr>
          <w:rStyle w:val="Emphasis"/>
          <w:highlight w:val="yellow"/>
        </w:rPr>
        <w:t>the primary mechanism for</w:t>
      </w:r>
      <w:r w:rsidRPr="00FC6360">
        <w:rPr>
          <w:rStyle w:val="Emphasis"/>
        </w:rPr>
        <w:t xml:space="preserve"> the </w:t>
      </w:r>
      <w:r w:rsidRPr="00AF47B9">
        <w:rPr>
          <w:rStyle w:val="Emphasis"/>
          <w:highlight w:val="yellow"/>
        </w:rPr>
        <w:t>spread</w:t>
      </w:r>
      <w:r w:rsidRPr="00FC6360">
        <w:rPr>
          <w:rStyle w:val="Emphasis"/>
        </w:rPr>
        <w:t xml:space="preserve"> of </w:t>
      </w:r>
      <w:r w:rsidRPr="00782782">
        <w:rPr>
          <w:rStyle w:val="Emphasis"/>
        </w:rPr>
        <w:t>disease</w:t>
      </w:r>
      <w:r w:rsidRPr="00FC6360">
        <w:rPr>
          <w:rStyle w:val="Emphasis"/>
        </w:rPr>
        <w:t xml:space="preserve"> from one city to the next </w:t>
      </w:r>
      <w:r w:rsidRPr="00AF47B9">
        <w:rPr>
          <w:rStyle w:val="Emphasis"/>
          <w:highlight w:val="yellow"/>
        </w:rPr>
        <w:t>is</w:t>
      </w:r>
      <w:r w:rsidRPr="00FC6360">
        <w:rPr>
          <w:rStyle w:val="Emphasis"/>
        </w:rPr>
        <w:t xml:space="preserve"> international </w:t>
      </w:r>
      <w:r w:rsidRPr="00AF47B9">
        <w:rPr>
          <w:rStyle w:val="Emphasis"/>
          <w:highlight w:val="yellow"/>
        </w:rPr>
        <w:t>trade</w:t>
      </w:r>
      <w:r w:rsidRPr="00782782">
        <w:rPr>
          <w:sz w:val="14"/>
        </w:rPr>
        <w:t xml:space="preserve"> and travel (Hay et al. 2005; </w:t>
      </w:r>
      <w:proofErr w:type="spellStart"/>
      <w:r w:rsidRPr="00782782">
        <w:rPr>
          <w:sz w:val="14"/>
        </w:rPr>
        <w:t>Tatem</w:t>
      </w:r>
      <w:proofErr w:type="spellEnd"/>
      <w:r w:rsidRPr="00782782">
        <w:rPr>
          <w:sz w:val="14"/>
        </w:rPr>
        <w:t xml:space="preserve"> et al. 2006; </w:t>
      </w:r>
      <w:proofErr w:type="spellStart"/>
      <w:r w:rsidRPr="00782782">
        <w:rPr>
          <w:sz w:val="14"/>
        </w:rPr>
        <w:t>Alirol</w:t>
      </w:r>
      <w:proofErr w:type="spellEnd"/>
      <w:r w:rsidRPr="00782782">
        <w:rPr>
          <w:sz w:val="14"/>
        </w:rPr>
        <w:t xml:space="preserve"> et al. 2011; Weaver 2013; Kraemer et al. 2015). The same is true of coronaviruses such as Severe Acute Respiratory Syndrome (SARS) and Middle Eastern Respiratory Syndrome (MERS). The latter emerged in Saudi Arabia in 2012, having been transmitted between animal reservoirs such as camels and their human handlers. It has since spread throughout the surrounding region, and travel-related human infections have been recorded in Europe, North America, and East and Southeast Asia (</w:t>
      </w:r>
      <w:proofErr w:type="spellStart"/>
      <w:r w:rsidRPr="00782782">
        <w:rPr>
          <w:sz w:val="14"/>
        </w:rPr>
        <w:t>Parlak</w:t>
      </w:r>
      <w:proofErr w:type="spellEnd"/>
      <w:r w:rsidRPr="00782782">
        <w:rPr>
          <w:sz w:val="14"/>
        </w:rPr>
        <w:t xml:space="preserve"> 2015; </w:t>
      </w:r>
      <w:proofErr w:type="spellStart"/>
      <w:r w:rsidRPr="00782782">
        <w:rPr>
          <w:sz w:val="14"/>
        </w:rPr>
        <w:t>Zumla</w:t>
      </w:r>
      <w:proofErr w:type="spellEnd"/>
      <w:r w:rsidRPr="00782782">
        <w:rPr>
          <w:sz w:val="14"/>
        </w:rPr>
        <w:t xml:space="preserve"> et al. 2015). Urbanization and globalization have made outbreaks of these diverse zoonoses difficult to control, even with unprecedented levels of international cooperation (Khan et al. 2013; Weaver 2013; Chan 2014; Kraemer et al. 2015). For most emerging infectious diseases, </w:t>
      </w:r>
      <w:r w:rsidRPr="00AF47B9">
        <w:rPr>
          <w:rStyle w:val="Emphasis"/>
          <w:highlight w:val="yellow"/>
        </w:rPr>
        <w:t>prevention is better than cure</w:t>
      </w:r>
      <w:r w:rsidRPr="00AF47B9">
        <w:rPr>
          <w:rStyle w:val="StyleUnderline"/>
          <w:highlight w:val="yellow"/>
        </w:rPr>
        <w:t>—</w:t>
      </w:r>
      <w:r w:rsidRPr="00FC6360">
        <w:rPr>
          <w:rStyle w:val="StyleUnderline"/>
        </w:rPr>
        <w:t xml:space="preserve">ex ante mitigation of disease risk is </w:t>
      </w:r>
      <w:r w:rsidRPr="00AF47B9">
        <w:rPr>
          <w:rStyle w:val="StyleUnderline"/>
          <w:highlight w:val="yellow"/>
        </w:rPr>
        <w:t>more</w:t>
      </w:r>
      <w:r w:rsidRPr="00782782">
        <w:rPr>
          <w:sz w:val="14"/>
        </w:rPr>
        <w:t xml:space="preserve"> economically </w:t>
      </w:r>
      <w:r w:rsidRPr="00AF47B9">
        <w:rPr>
          <w:rStyle w:val="StyleUnderline"/>
          <w:highlight w:val="yellow"/>
        </w:rPr>
        <w:t>efficient</w:t>
      </w:r>
      <w:r w:rsidRPr="00FC6360">
        <w:rPr>
          <w:rStyle w:val="StyleUnderline"/>
        </w:rPr>
        <w:t xml:space="preserve"> than ex post adaptation to an outbreak</w:t>
      </w:r>
      <w:r w:rsidRPr="00782782">
        <w:rPr>
          <w:sz w:val="14"/>
        </w:rPr>
        <w:t xml:space="preserve"> (Murphy 1999; Graham et al. 2008; Voyles et al. 2014; </w:t>
      </w:r>
      <w:proofErr w:type="spellStart"/>
      <w:r w:rsidRPr="00782782">
        <w:rPr>
          <w:sz w:val="14"/>
        </w:rPr>
        <w:t>Langwig</w:t>
      </w:r>
      <w:proofErr w:type="spellEnd"/>
      <w:r w:rsidRPr="00782782">
        <w:rPr>
          <w:sz w:val="14"/>
        </w:rPr>
        <w:t xml:space="preserve"> et al. 2015). Among mitigation strategies, vaccination has been a widespread and long-established practice for many DNA viruses such as chicken pox or small pox. However, </w:t>
      </w:r>
      <w:r w:rsidRPr="00782782">
        <w:rPr>
          <w:rStyle w:val="StyleUnderline"/>
        </w:rPr>
        <w:t>vaccination remains problematic for</w:t>
      </w:r>
      <w:r w:rsidRPr="00782782">
        <w:rPr>
          <w:sz w:val="14"/>
        </w:rPr>
        <w:t xml:space="preserve"> most </w:t>
      </w:r>
      <w:r w:rsidRPr="00782782">
        <w:rPr>
          <w:rStyle w:val="StyleUnderline"/>
        </w:rPr>
        <w:t>RNA viruses</w:t>
      </w:r>
      <w:r w:rsidRPr="00782782">
        <w:rPr>
          <w:sz w:val="14"/>
        </w:rPr>
        <w:t xml:space="preserve">, including Ebola, SARS, and avian influenza, </w:t>
      </w:r>
      <w:r w:rsidRPr="00AF47B9">
        <w:rPr>
          <w:rStyle w:val="StyleUnderline"/>
          <w:highlight w:val="yellow"/>
        </w:rPr>
        <w:t>due to</w:t>
      </w:r>
      <w:r w:rsidRPr="00FC6360">
        <w:rPr>
          <w:rStyle w:val="StyleUnderline"/>
        </w:rPr>
        <w:t xml:space="preserve"> their higher </w:t>
      </w:r>
      <w:r w:rsidRPr="00AF47B9">
        <w:rPr>
          <w:rStyle w:val="StyleUnderline"/>
          <w:highlight w:val="yellow"/>
        </w:rPr>
        <w:t>mutation</w:t>
      </w:r>
      <w:r w:rsidRPr="00FC6360">
        <w:rPr>
          <w:rStyle w:val="StyleUnderline"/>
        </w:rPr>
        <w:t xml:space="preserve"> rate; </w:t>
      </w:r>
      <w:r w:rsidRPr="00AF47B9">
        <w:rPr>
          <w:rStyle w:val="StyleUnderline"/>
          <w:highlight w:val="yellow"/>
        </w:rPr>
        <w:t>vaccination is</w:t>
      </w:r>
      <w:r w:rsidRPr="00FC6360">
        <w:rPr>
          <w:rStyle w:val="StyleUnderline"/>
        </w:rPr>
        <w:t xml:space="preserve"> simply </w:t>
      </w:r>
      <w:r w:rsidRPr="00AF47B9">
        <w:rPr>
          <w:rStyle w:val="StyleUnderline"/>
          <w:highlight w:val="yellow"/>
        </w:rPr>
        <w:t>not</w:t>
      </w:r>
      <w:r w:rsidRPr="00FC6360">
        <w:rPr>
          <w:rStyle w:val="StyleUnderline"/>
        </w:rPr>
        <w:t xml:space="preserve"> a </w:t>
      </w:r>
      <w:r w:rsidRPr="00AF47B9">
        <w:rPr>
          <w:rStyle w:val="StyleUnderline"/>
          <w:highlight w:val="yellow"/>
        </w:rPr>
        <w:t>feasible</w:t>
      </w:r>
      <w:r w:rsidRPr="00FC6360">
        <w:rPr>
          <w:rStyle w:val="StyleUnderline"/>
        </w:rPr>
        <w:t xml:space="preserve"> way </w:t>
      </w:r>
      <w:r w:rsidRPr="00782782">
        <w:rPr>
          <w:rStyle w:val="StyleUnderline"/>
        </w:rPr>
        <w:t>to prevent</w:t>
      </w:r>
      <w:r w:rsidRPr="00FC6360">
        <w:rPr>
          <w:rStyle w:val="StyleUnderline"/>
        </w:rPr>
        <w:t xml:space="preserve"> the emergence of many novel zoonoses, which will inevitably encounter immunologically na</w:t>
      </w:r>
      <w:r>
        <w:rPr>
          <w:rStyle w:val="StyleUnderline"/>
        </w:rPr>
        <w:t>ï</w:t>
      </w:r>
      <w:r w:rsidRPr="00FC6360">
        <w:rPr>
          <w:rStyle w:val="StyleUnderline"/>
        </w:rPr>
        <w:t>ve populations</w:t>
      </w:r>
      <w:r w:rsidRPr="00782782">
        <w:rPr>
          <w:sz w:val="14"/>
        </w:rPr>
        <w:t xml:space="preserve">. Therefore, </w:t>
      </w:r>
      <w:r w:rsidRPr="00AF47B9">
        <w:rPr>
          <w:rStyle w:val="StyleUnderline"/>
          <w:highlight w:val="yellow"/>
        </w:rPr>
        <w:t>mitigating</w:t>
      </w:r>
      <w:r w:rsidRPr="002636A4">
        <w:rPr>
          <w:rStyle w:val="StyleUnderline"/>
        </w:rPr>
        <w:t xml:space="preserve"> the </w:t>
      </w:r>
      <w:r w:rsidRPr="00AF47B9">
        <w:rPr>
          <w:rStyle w:val="StyleUnderline"/>
          <w:highlight w:val="yellow"/>
        </w:rPr>
        <w:t>risks</w:t>
      </w:r>
      <w:r w:rsidRPr="002636A4">
        <w:rPr>
          <w:rStyle w:val="StyleUnderline"/>
        </w:rPr>
        <w:t xml:space="preserve"> from emerging and reemerging zoonoses </w:t>
      </w:r>
      <w:r w:rsidRPr="00AF47B9">
        <w:rPr>
          <w:rStyle w:val="StyleUnderline"/>
          <w:highlight w:val="yellow"/>
        </w:rPr>
        <w:t>requires preemptive measures against</w:t>
      </w:r>
      <w:r w:rsidRPr="002636A4">
        <w:rPr>
          <w:rStyle w:val="StyleUnderline"/>
        </w:rPr>
        <w:t xml:space="preserve"> their </w:t>
      </w:r>
      <w:r w:rsidRPr="00AF47B9">
        <w:rPr>
          <w:rStyle w:val="Emphasis"/>
          <w:highlight w:val="yellow"/>
        </w:rPr>
        <w:t>socioecological drivers</w:t>
      </w:r>
      <w:r w:rsidRPr="00782782">
        <w:rPr>
          <w:sz w:val="14"/>
        </w:rPr>
        <w:t xml:space="preserve"> (Pike et al. 2014). Identifying areas where the convergence of risk factors is occurring with greatest intensity, and at the largest scales, is a logical first step in the development of a mitigation strategy. In this regard, China may be an important outlier among countries. Assessment of the risks posed by zoonotic diseases requires an understanding of how </w:t>
      </w:r>
      <w:r w:rsidRPr="00782782">
        <w:rPr>
          <w:rStyle w:val="StyleUnderline"/>
        </w:rPr>
        <w:t>socioeconomic, and ecological conditions affect two phenomena: emergence (the irruption of a pathogen originating in wildlife or livestock into human populations) and spread (the transmission of disease among both animals and people)</w:t>
      </w:r>
      <w:r w:rsidRPr="00782782">
        <w:rPr>
          <w:sz w:val="14"/>
        </w:rPr>
        <w:t xml:space="preserve">. In this article, we review the evidence for changes in zoonotic risks in China. More particularly, we show how income </w:t>
      </w:r>
      <w:r w:rsidRPr="00AF47B9">
        <w:rPr>
          <w:rStyle w:val="Emphasis"/>
          <w:highlight w:val="yellow"/>
          <w:bdr w:val="single" w:sz="4" w:space="0" w:color="auto"/>
        </w:rPr>
        <w:t>growth, urbanization, and globalization affect the likelihood of emergence and spread</w:t>
      </w:r>
      <w:r w:rsidRPr="00782782">
        <w:rPr>
          <w:sz w:val="14"/>
        </w:rPr>
        <w:t xml:space="preserve">, using SARS and avian influenza as topical and representative examples, but also referring to other diseases when relevant. We discuss the policy implications of changes in the epidemiological environment in </w:t>
      </w:r>
      <w:proofErr w:type="gramStart"/>
      <w:r w:rsidRPr="00782782">
        <w:rPr>
          <w:sz w:val="14"/>
        </w:rPr>
        <w:t>China, and</w:t>
      </w:r>
      <w:proofErr w:type="gramEnd"/>
      <w:r w:rsidRPr="00782782">
        <w:rPr>
          <w:sz w:val="14"/>
        </w:rPr>
        <w:t xml:space="preserve"> consider how the </w:t>
      </w:r>
      <w:r w:rsidRPr="00AF47B9">
        <w:rPr>
          <w:rStyle w:val="StyleUnderline"/>
          <w:highlight w:val="yellow"/>
        </w:rPr>
        <w:t>mitigation</w:t>
      </w:r>
      <w:r w:rsidRPr="00782782">
        <w:rPr>
          <w:rStyle w:val="StyleUnderline"/>
        </w:rPr>
        <w:t xml:space="preserve"> </w:t>
      </w:r>
      <w:r w:rsidRPr="00AF47B9">
        <w:rPr>
          <w:rStyle w:val="StyleUnderline"/>
          <w:highlight w:val="yellow"/>
        </w:rPr>
        <w:t>of</w:t>
      </w:r>
      <w:r w:rsidRPr="00782782">
        <w:rPr>
          <w:rStyle w:val="StyleUnderline"/>
        </w:rPr>
        <w:t xml:space="preserve"> zoonotic </w:t>
      </w:r>
      <w:r w:rsidRPr="00AF47B9">
        <w:rPr>
          <w:rStyle w:val="StyleUnderline"/>
          <w:highlight w:val="yellow"/>
        </w:rPr>
        <w:t>risk</w:t>
      </w:r>
      <w:r w:rsidRPr="00782782">
        <w:rPr>
          <w:sz w:val="14"/>
        </w:rPr>
        <w:t xml:space="preserve"> in China could </w:t>
      </w:r>
      <w:r w:rsidRPr="00AF47B9">
        <w:rPr>
          <w:rStyle w:val="Emphasis"/>
          <w:highlight w:val="yellow"/>
        </w:rPr>
        <w:t>benefit the glob</w:t>
      </w:r>
      <w:r w:rsidRPr="00782782">
        <w:rPr>
          <w:rStyle w:val="Emphasis"/>
        </w:rPr>
        <w:t>al risk environment.</w:t>
      </w:r>
    </w:p>
    <w:p w14:paraId="43D68BDE" w14:textId="77777777" w:rsidR="001B7A46" w:rsidRDefault="001B7A46" w:rsidP="001B7A46"/>
    <w:p w14:paraId="37BDA38E" w14:textId="77777777" w:rsidR="00E60A9A" w:rsidRDefault="00E60A9A" w:rsidP="00E60A9A">
      <w:pPr>
        <w:pStyle w:val="Heading4"/>
      </w:pPr>
      <w:r>
        <w:t>Growth causes disease spread---and it falls along racialized lines---empirics</w:t>
      </w:r>
    </w:p>
    <w:p w14:paraId="01385488" w14:textId="77777777" w:rsidR="00E60A9A" w:rsidRDefault="00E60A9A" w:rsidP="00E60A9A">
      <w:r>
        <w:t xml:space="preserve">David </w:t>
      </w:r>
      <w:r w:rsidRPr="00677CA5">
        <w:rPr>
          <w:rStyle w:val="Style13ptBold"/>
        </w:rPr>
        <w:t>Holmes,</w:t>
      </w:r>
      <w:r>
        <w:t xml:space="preserve"> 20</w:t>
      </w:r>
      <w:r w:rsidRPr="00677CA5">
        <w:rPr>
          <w:rStyle w:val="Style13ptBold"/>
        </w:rPr>
        <w:t>15</w:t>
      </w:r>
      <w:r>
        <w:t xml:space="preserve">. Nature International Journal of Science. </w:t>
      </w:r>
      <w:r w:rsidRPr="00695CC6">
        <w:rPr>
          <w:i/>
        </w:rPr>
        <w:t>Nature</w:t>
      </w:r>
      <w:r>
        <w:t xml:space="preserve"> volume 521, pages S2–S3. 5/14/15. “A disease of growth” </w:t>
      </w:r>
      <w:hyperlink r:id="rId54" w:history="1">
        <w:r w:rsidRPr="00DD6785">
          <w:rPr>
            <w:rStyle w:val="Hyperlink"/>
          </w:rPr>
          <w:t>https://doi.org/10.1038/521S2a Accessed 7/11/18</w:t>
        </w:r>
      </w:hyperlink>
      <w:r>
        <w:t xml:space="preserve"> //WR-NCP </w:t>
      </w:r>
    </w:p>
    <w:p w14:paraId="690FA5FE" w14:textId="77777777" w:rsidR="00E60A9A" w:rsidRPr="00677CA5" w:rsidRDefault="00E60A9A" w:rsidP="00E60A9A">
      <w:pPr>
        <w:rPr>
          <w:sz w:val="14"/>
        </w:rPr>
      </w:pPr>
      <w:r w:rsidRPr="00677CA5">
        <w:rPr>
          <w:sz w:val="14"/>
        </w:rPr>
        <w:t xml:space="preserve">Colorectal cancer occurs throughout the world but is most common in developed countries. </w:t>
      </w:r>
      <w:r w:rsidRPr="00AF47B9">
        <w:rPr>
          <w:rStyle w:val="StyleUnderline"/>
          <w:highlight w:val="yellow"/>
        </w:rPr>
        <w:t>As</w:t>
      </w:r>
      <w:r w:rsidRPr="00677CA5">
        <w:rPr>
          <w:sz w:val="14"/>
        </w:rPr>
        <w:t xml:space="preserve"> heavily populated </w:t>
      </w:r>
      <w:r w:rsidRPr="00AF47B9">
        <w:rPr>
          <w:rStyle w:val="StyleUnderline"/>
          <w:highlight w:val="yellow"/>
        </w:rPr>
        <w:t>countries</w:t>
      </w:r>
      <w:r w:rsidRPr="00677CA5">
        <w:rPr>
          <w:sz w:val="14"/>
        </w:rPr>
        <w:t xml:space="preserve"> such as China </w:t>
      </w:r>
      <w:r w:rsidRPr="00AF47B9">
        <w:rPr>
          <w:rStyle w:val="StyleUnderline"/>
          <w:highlight w:val="yellow"/>
        </w:rPr>
        <w:t>undergo</w:t>
      </w:r>
      <w:r w:rsidRPr="00677CA5">
        <w:rPr>
          <w:sz w:val="14"/>
        </w:rPr>
        <w:t xml:space="preserve"> rapid </w:t>
      </w:r>
      <w:r w:rsidRPr="00AF47B9">
        <w:rPr>
          <w:rStyle w:val="Emphasis"/>
          <w:highlight w:val="yellow"/>
        </w:rPr>
        <w:t>economic development</w:t>
      </w:r>
      <w:r w:rsidRPr="00677CA5">
        <w:rPr>
          <w:rStyle w:val="Emphasis"/>
        </w:rPr>
        <w:t xml:space="preserve">, the </w:t>
      </w:r>
      <w:r w:rsidRPr="00AF47B9">
        <w:rPr>
          <w:rStyle w:val="Emphasis"/>
          <w:highlight w:val="yellow"/>
        </w:rPr>
        <w:t>incidence of</w:t>
      </w:r>
      <w:r w:rsidRPr="00677CA5">
        <w:rPr>
          <w:sz w:val="14"/>
        </w:rPr>
        <w:t xml:space="preserve"> the </w:t>
      </w:r>
      <w:r w:rsidRPr="00AF47B9">
        <w:rPr>
          <w:rStyle w:val="Emphasis"/>
          <w:highlight w:val="yellow"/>
        </w:rPr>
        <w:t>disease looks set to increase</w:t>
      </w:r>
      <w:r w:rsidRPr="00677CA5">
        <w:rPr>
          <w:rStyle w:val="Emphasis"/>
        </w:rPr>
        <w:t>.</w:t>
      </w:r>
      <w:r w:rsidRPr="00677CA5">
        <w:rPr>
          <w:sz w:val="14"/>
        </w:rPr>
        <w:t xml:space="preserve"> An animated version of this infographic is at go.nature.com/</w:t>
      </w:r>
      <w:proofErr w:type="spellStart"/>
      <w:r w:rsidRPr="00677CA5">
        <w:rPr>
          <w:sz w:val="14"/>
        </w:rPr>
        <w:t>wgiqvp</w:t>
      </w:r>
      <w:proofErr w:type="spellEnd"/>
      <w:r w:rsidRPr="00677CA5">
        <w:rPr>
          <w:sz w:val="14"/>
        </w:rPr>
        <w:t xml:space="preserve">. By David Holmes. DISEASE AND DEVELOPMENT More than half (55%) of the cases of colorectal cancer occur in developed regions, but developing countries are catching up. </w:t>
      </w:r>
      <w:r w:rsidRPr="00677CA5">
        <w:rPr>
          <w:rStyle w:val="StyleUnderline"/>
        </w:rPr>
        <w:t>As</w:t>
      </w:r>
      <w:r w:rsidRPr="00677CA5">
        <w:rPr>
          <w:sz w:val="14"/>
        </w:rPr>
        <w:t xml:space="preserve"> the </w:t>
      </w:r>
      <w:r w:rsidRPr="00677CA5">
        <w:rPr>
          <w:rStyle w:val="StyleUnderline"/>
        </w:rPr>
        <w:t>economies</w:t>
      </w:r>
      <w:r w:rsidRPr="00677CA5">
        <w:rPr>
          <w:sz w:val="14"/>
        </w:rPr>
        <w:t xml:space="preserve"> of countries such as Brazil, China and India </w:t>
      </w:r>
      <w:r w:rsidRPr="00677CA5">
        <w:rPr>
          <w:rStyle w:val="StyleUnderline"/>
        </w:rPr>
        <w:t>grow, so does</w:t>
      </w:r>
      <w:r w:rsidRPr="00677CA5">
        <w:rPr>
          <w:sz w:val="14"/>
        </w:rPr>
        <w:t xml:space="preserve"> their </w:t>
      </w:r>
      <w:r w:rsidRPr="00677CA5">
        <w:rPr>
          <w:rStyle w:val="StyleUnderline"/>
        </w:rPr>
        <w:t>incidence</w:t>
      </w:r>
      <w:r w:rsidRPr="00677CA5">
        <w:rPr>
          <w:sz w:val="14"/>
        </w:rPr>
        <w:t xml:space="preserve"> of colorectal cancer1. HEALTH OF NATIONS </w:t>
      </w:r>
      <w:r w:rsidRPr="00677CA5">
        <w:rPr>
          <w:rStyle w:val="StyleUnderline"/>
        </w:rPr>
        <w:t xml:space="preserve">Global </w:t>
      </w:r>
      <w:r w:rsidRPr="00AF47B9">
        <w:rPr>
          <w:rStyle w:val="StyleUnderline"/>
          <w:highlight w:val="yellow"/>
        </w:rPr>
        <w:t>trends</w:t>
      </w:r>
      <w:r w:rsidRPr="00677CA5">
        <w:rPr>
          <w:sz w:val="14"/>
        </w:rPr>
        <w:t xml:space="preserve"> in colorectal cancer </w:t>
      </w:r>
      <w:r w:rsidRPr="00AF47B9">
        <w:rPr>
          <w:rStyle w:val="Emphasis"/>
          <w:highlight w:val="yellow"/>
        </w:rPr>
        <w:t>closely follow economic</w:t>
      </w:r>
      <w:r w:rsidRPr="00677CA5">
        <w:rPr>
          <w:rStyle w:val="Emphasis"/>
        </w:rPr>
        <w:t xml:space="preserve"> </w:t>
      </w:r>
      <w:r w:rsidRPr="00AF47B9">
        <w:rPr>
          <w:rStyle w:val="Emphasis"/>
          <w:highlight w:val="yellow"/>
        </w:rPr>
        <w:t>fortunes</w:t>
      </w:r>
      <w:r w:rsidRPr="00677CA5">
        <w:rPr>
          <w:sz w:val="14"/>
        </w:rPr>
        <w:t xml:space="preserve">2. </w:t>
      </w:r>
      <w:r w:rsidRPr="00AF47B9">
        <w:rPr>
          <w:rStyle w:val="StyleUnderline"/>
          <w:highlight w:val="yellow"/>
        </w:rPr>
        <w:t>Incidence in Western Europe has been relatively flat for two decades, coinciding with</w:t>
      </w:r>
      <w:r w:rsidRPr="00677CA5">
        <w:rPr>
          <w:rStyle w:val="StyleUnderline"/>
        </w:rPr>
        <w:t xml:space="preserve"> a period of </w:t>
      </w:r>
      <w:r w:rsidRPr="00AF47B9">
        <w:rPr>
          <w:rStyle w:val="StyleUnderline"/>
          <w:highlight w:val="yellow"/>
        </w:rPr>
        <w:t>economic stability or decline</w:t>
      </w:r>
      <w:r w:rsidRPr="00677CA5">
        <w:rPr>
          <w:rStyle w:val="StyleUnderline"/>
        </w:rPr>
        <w:t xml:space="preserve">. Meanwhile, </w:t>
      </w:r>
      <w:r w:rsidRPr="00AF47B9">
        <w:rPr>
          <w:rStyle w:val="StyleUnderline"/>
          <w:highlight w:val="yellow"/>
        </w:rPr>
        <w:t>Eastern Europe</w:t>
      </w:r>
      <w:r w:rsidRPr="00677CA5">
        <w:rPr>
          <w:rStyle w:val="StyleUnderline"/>
        </w:rPr>
        <w:t xml:space="preserve">an countries such as Slovakia have </w:t>
      </w:r>
      <w:r w:rsidRPr="00AF47B9">
        <w:rPr>
          <w:rStyle w:val="StyleUnderline"/>
          <w:highlight w:val="yellow"/>
        </w:rPr>
        <w:t xml:space="preserve">experienced </w:t>
      </w:r>
      <w:r w:rsidRPr="00677CA5">
        <w:rPr>
          <w:rStyle w:val="StyleUnderline"/>
        </w:rPr>
        <w:t xml:space="preserve">rapid economic </w:t>
      </w:r>
      <w:r w:rsidRPr="00AF47B9">
        <w:rPr>
          <w:rStyle w:val="StyleUnderline"/>
          <w:highlight w:val="yellow"/>
        </w:rPr>
        <w:t>growth</w:t>
      </w:r>
      <w:r w:rsidRPr="00677CA5">
        <w:rPr>
          <w:rStyle w:val="StyleUnderline"/>
        </w:rPr>
        <w:t xml:space="preserve"> from a lower </w:t>
      </w:r>
      <w:proofErr w:type="gramStart"/>
      <w:r w:rsidRPr="00677CA5">
        <w:rPr>
          <w:rStyle w:val="StyleUnderline"/>
        </w:rPr>
        <w:t xml:space="preserve">base, </w:t>
      </w:r>
      <w:r w:rsidRPr="00AF47B9">
        <w:rPr>
          <w:rStyle w:val="StyleUnderline"/>
          <w:highlight w:val="yellow"/>
        </w:rPr>
        <w:t>and</w:t>
      </w:r>
      <w:proofErr w:type="gramEnd"/>
      <w:r w:rsidRPr="00AF47B9">
        <w:rPr>
          <w:rStyle w:val="StyleUnderline"/>
          <w:highlight w:val="yellow"/>
        </w:rPr>
        <w:t xml:space="preserve"> have seen </w:t>
      </w:r>
      <w:r w:rsidRPr="00677CA5">
        <w:rPr>
          <w:rStyle w:val="StyleUnderline"/>
        </w:rPr>
        <w:t xml:space="preserve">a corresponding </w:t>
      </w:r>
      <w:r w:rsidRPr="00AF47B9">
        <w:rPr>
          <w:rStyle w:val="StyleUnderline"/>
          <w:highlight w:val="yellow"/>
        </w:rPr>
        <w:t>rise</w:t>
      </w:r>
      <w:r w:rsidRPr="00677CA5">
        <w:rPr>
          <w:sz w:val="14"/>
        </w:rPr>
        <w:t xml:space="preserve"> in colorectal cancer. Looking further east, Japan experienced a rapid rise in cases between 1990 and 1995, followed by almost ten years of steady or falling incidence. This period, termed ‘the lost decade’ by economists, saw falling wages and economic stagnation. By contrast, the breakneck </w:t>
      </w:r>
      <w:r w:rsidRPr="00677CA5">
        <w:rPr>
          <w:rStyle w:val="StyleUnderline"/>
        </w:rPr>
        <w:t>development</w:t>
      </w:r>
      <w:r w:rsidRPr="00677CA5">
        <w:rPr>
          <w:sz w:val="14"/>
        </w:rPr>
        <w:t xml:space="preserve"> of Japan’s </w:t>
      </w:r>
      <w:proofErr w:type="spellStart"/>
      <w:r w:rsidRPr="00677CA5">
        <w:rPr>
          <w:sz w:val="14"/>
        </w:rPr>
        <w:t>neighbour</w:t>
      </w:r>
      <w:proofErr w:type="spellEnd"/>
      <w:r w:rsidRPr="00677CA5">
        <w:rPr>
          <w:sz w:val="14"/>
        </w:rPr>
        <w:t xml:space="preserve"> China </w:t>
      </w:r>
      <w:r w:rsidRPr="00677CA5">
        <w:rPr>
          <w:rStyle w:val="StyleUnderline"/>
        </w:rPr>
        <w:t>was accompanied by a dramatic rise</w:t>
      </w:r>
      <w:r w:rsidRPr="00677CA5">
        <w:rPr>
          <w:sz w:val="14"/>
        </w:rPr>
        <w:t xml:space="preserve"> in colorectal cancer incidence. SURVIVAL: NOT BLACK AND WHITE The decline in colorectal cancer </w:t>
      </w:r>
      <w:r w:rsidRPr="00677CA5">
        <w:rPr>
          <w:rStyle w:val="StyleUnderline"/>
        </w:rPr>
        <w:t>mortality</w:t>
      </w:r>
      <w:r w:rsidRPr="00677CA5">
        <w:rPr>
          <w:sz w:val="14"/>
        </w:rPr>
        <w:t xml:space="preserve"> in the United States </w:t>
      </w:r>
      <w:r w:rsidRPr="00677CA5">
        <w:rPr>
          <w:rStyle w:val="StyleUnderline"/>
        </w:rPr>
        <w:t>has not been shared equally</w:t>
      </w:r>
      <w:r w:rsidRPr="00677CA5">
        <w:rPr>
          <w:sz w:val="14"/>
        </w:rPr>
        <w:t xml:space="preserve">11. </w:t>
      </w:r>
      <w:r w:rsidRPr="00677CA5">
        <w:rPr>
          <w:rStyle w:val="StyleUnderline"/>
        </w:rPr>
        <w:t xml:space="preserve">In the 1980s, </w:t>
      </w:r>
      <w:r w:rsidRPr="00AF47B9">
        <w:rPr>
          <w:rStyle w:val="StyleUnderline"/>
          <w:highlight w:val="yellow"/>
        </w:rPr>
        <w:t>African Americans died</w:t>
      </w:r>
      <w:r w:rsidRPr="00677CA5">
        <w:rPr>
          <w:rStyle w:val="StyleUnderline"/>
        </w:rPr>
        <w:t xml:space="preserve"> at a 13% higher rate than white Americans</w:t>
      </w:r>
      <w:r w:rsidRPr="00677CA5">
        <w:rPr>
          <w:sz w:val="14"/>
        </w:rPr>
        <w:t xml:space="preserve"> from the disease. </w:t>
      </w:r>
      <w:r w:rsidRPr="00677CA5">
        <w:rPr>
          <w:rStyle w:val="StyleUnderline"/>
        </w:rPr>
        <w:t xml:space="preserve">Two decades later, they died </w:t>
      </w:r>
      <w:r w:rsidRPr="00AF47B9">
        <w:rPr>
          <w:rStyle w:val="StyleUnderline"/>
          <w:highlight w:val="yellow"/>
        </w:rPr>
        <w:t>at a 53% higher rate</w:t>
      </w:r>
      <w:r w:rsidRPr="009B7BB5">
        <w:rPr>
          <w:sz w:val="14"/>
        </w:rPr>
        <w:t>12</w:t>
      </w:r>
      <w:r w:rsidRPr="00677CA5">
        <w:rPr>
          <w:sz w:val="14"/>
        </w:rPr>
        <w:t>. This disparity is caused by factors including differences in how likely they are to receive the latest treatments, and the prevalence of other health problems.</w:t>
      </w:r>
    </w:p>
    <w:p w14:paraId="185FF125" w14:textId="77777777" w:rsidR="00E60A9A" w:rsidRDefault="00E60A9A" w:rsidP="00E60A9A"/>
    <w:p w14:paraId="5843E8FA" w14:textId="77777777" w:rsidR="003E2C4E" w:rsidRPr="00DE5915" w:rsidRDefault="003E2C4E" w:rsidP="003E2C4E">
      <w:pPr>
        <w:pStyle w:val="Heading4"/>
      </w:pPr>
      <w:r w:rsidRPr="00DE5915">
        <w:t xml:space="preserve">Extinction---defense is wrong </w:t>
      </w:r>
    </w:p>
    <w:p w14:paraId="404DA94B" w14:textId="77777777" w:rsidR="003E2C4E" w:rsidRPr="00DE5915" w:rsidRDefault="003E2C4E" w:rsidP="003E2C4E">
      <w:r w:rsidRPr="00DE5915">
        <w:t xml:space="preserve">Piers </w:t>
      </w:r>
      <w:r w:rsidRPr="001B4714">
        <w:rPr>
          <w:rStyle w:val="Style13ptBold"/>
        </w:rPr>
        <w:t>Millett 17</w:t>
      </w:r>
      <w:r w:rsidRPr="00DE5915">
        <w:t>, Consultant for the World Health Organization, PhD in International Relations and Affairs, University of Bradford, Andrew Snyder-Beattie, “Existential Risk and Cost-Effective Biosecurity”, Health Security, Vol 15(4), http://online.liebertpub.com/doi/pdfplus/10.1089/hs.2017.0028</w:t>
      </w:r>
    </w:p>
    <w:p w14:paraId="7E64805A" w14:textId="77777777" w:rsidR="003E2C4E" w:rsidRPr="001B4714" w:rsidRDefault="003E2C4E" w:rsidP="003E2C4E">
      <w:pPr>
        <w:rPr>
          <w:sz w:val="14"/>
        </w:rPr>
      </w:pPr>
      <w:r w:rsidRPr="001B4714">
        <w:rPr>
          <w:sz w:val="14"/>
        </w:rPr>
        <w:t xml:space="preserve">Historically, </w:t>
      </w:r>
      <w:r w:rsidRPr="00AF47B9">
        <w:rPr>
          <w:rStyle w:val="StyleUnderline"/>
          <w:highlight w:val="yellow"/>
        </w:rPr>
        <w:t xml:space="preserve">disease </w:t>
      </w:r>
      <w:r w:rsidRPr="001B4714">
        <w:rPr>
          <w:rStyle w:val="StyleUnderline"/>
        </w:rPr>
        <w:t>events</w:t>
      </w:r>
      <w:r w:rsidRPr="00DE5915">
        <w:rPr>
          <w:rStyle w:val="StyleUnderline"/>
        </w:rPr>
        <w:t xml:space="preserve"> </w:t>
      </w:r>
      <w:r w:rsidRPr="00AF47B9">
        <w:rPr>
          <w:rStyle w:val="StyleUnderline"/>
          <w:highlight w:val="yellow"/>
        </w:rPr>
        <w:t xml:space="preserve">have </w:t>
      </w:r>
      <w:r w:rsidRPr="001B4714">
        <w:rPr>
          <w:rStyle w:val="StyleUnderline"/>
        </w:rPr>
        <w:t xml:space="preserve">been responsible for the </w:t>
      </w:r>
      <w:r w:rsidRPr="00AF47B9">
        <w:rPr>
          <w:rStyle w:val="Emphasis"/>
          <w:highlight w:val="yellow"/>
        </w:rPr>
        <w:t>greatest death tolls</w:t>
      </w:r>
      <w:r w:rsidRPr="00AF47B9">
        <w:rPr>
          <w:rStyle w:val="StyleUnderline"/>
          <w:highlight w:val="yellow"/>
        </w:rPr>
        <w:t xml:space="preserve"> </w:t>
      </w:r>
      <w:r w:rsidRPr="00DE5915">
        <w:rPr>
          <w:rStyle w:val="StyleUnderline"/>
        </w:rPr>
        <w:t>on humanity. The 1918 flu was responsible for more than 50 million deaths</w:t>
      </w:r>
      <w:r w:rsidRPr="001B4714">
        <w:rPr>
          <w:sz w:val="14"/>
        </w:rPr>
        <w:t xml:space="preserve">,1 while </w:t>
      </w:r>
      <w:r w:rsidRPr="00DE5915">
        <w:rPr>
          <w:rStyle w:val="StyleUnderline"/>
        </w:rPr>
        <w:t>smallpox killed perhaps 10 times that many in the 20th century alone.</w:t>
      </w:r>
      <w:r w:rsidRPr="001B4714">
        <w:rPr>
          <w:sz w:val="14"/>
        </w:rPr>
        <w:t xml:space="preserve">2 </w:t>
      </w:r>
      <w:r w:rsidRPr="00DE5915">
        <w:rPr>
          <w:rStyle w:val="StyleUnderline"/>
        </w:rPr>
        <w:t>The Black Death was responsible for killing over 25% of the European population</w:t>
      </w:r>
      <w:r w:rsidRPr="001B4714">
        <w:rPr>
          <w:sz w:val="14"/>
        </w:rPr>
        <w:t xml:space="preserve">,3 while </w:t>
      </w:r>
      <w:r w:rsidRPr="00DE5915">
        <w:rPr>
          <w:rStyle w:val="StyleUnderline"/>
        </w:rPr>
        <w:t>other pandemics</w:t>
      </w:r>
      <w:r w:rsidRPr="001B4714">
        <w:rPr>
          <w:sz w:val="14"/>
        </w:rPr>
        <w:t xml:space="preserve">, such as the plague of Justinian, </w:t>
      </w:r>
      <w:r w:rsidRPr="00DE5915">
        <w:rPr>
          <w:rStyle w:val="StyleUnderline"/>
        </w:rPr>
        <w:t>are thought to have killed 25 million</w:t>
      </w:r>
      <w:r w:rsidRPr="001B4714">
        <w:rPr>
          <w:sz w:val="14"/>
        </w:rPr>
        <w:t xml:space="preserve"> in the 6th century—constituting over 10% of the world’s population at the time.4 It is an open question whether </w:t>
      </w:r>
      <w:r w:rsidRPr="00DE5915">
        <w:rPr>
          <w:rStyle w:val="StyleUnderline"/>
        </w:rPr>
        <w:t xml:space="preserve">a </w:t>
      </w:r>
      <w:r w:rsidRPr="001B4714">
        <w:rPr>
          <w:rStyle w:val="StyleUnderline"/>
        </w:rPr>
        <w:t xml:space="preserve">future </w:t>
      </w:r>
      <w:r w:rsidRPr="00AF47B9">
        <w:rPr>
          <w:rStyle w:val="StyleUnderline"/>
          <w:highlight w:val="yellow"/>
        </w:rPr>
        <w:t>pandemic could</w:t>
      </w:r>
      <w:r w:rsidRPr="00DE5915">
        <w:rPr>
          <w:rStyle w:val="StyleUnderline"/>
        </w:rPr>
        <w:t xml:space="preserve"> </w:t>
      </w:r>
      <w:r w:rsidRPr="00AF47B9">
        <w:rPr>
          <w:rStyle w:val="StyleUnderline"/>
          <w:highlight w:val="yellow"/>
        </w:rPr>
        <w:t xml:space="preserve">result in </w:t>
      </w:r>
      <w:r w:rsidRPr="00DE5915">
        <w:rPr>
          <w:rStyle w:val="StyleUnderline"/>
        </w:rPr>
        <w:t xml:space="preserve">outright </w:t>
      </w:r>
      <w:r w:rsidRPr="001B4714">
        <w:rPr>
          <w:rStyle w:val="StyleUnderline"/>
        </w:rPr>
        <w:t xml:space="preserve">human </w:t>
      </w:r>
      <w:r w:rsidRPr="00AF47B9">
        <w:rPr>
          <w:rStyle w:val="Emphasis"/>
          <w:highlight w:val="yellow"/>
        </w:rPr>
        <w:t>extinction</w:t>
      </w:r>
      <w:r w:rsidRPr="00DE5915">
        <w:rPr>
          <w:rStyle w:val="StyleUnderline"/>
        </w:rPr>
        <w:t xml:space="preserve"> or the irreversible </w:t>
      </w:r>
      <w:r w:rsidRPr="001B4714">
        <w:rPr>
          <w:rStyle w:val="StyleUnderline"/>
        </w:rPr>
        <w:t>collapse of civilization</w:t>
      </w:r>
      <w:r w:rsidRPr="001B4714">
        <w:rPr>
          <w:sz w:val="14"/>
        </w:rPr>
        <w:t xml:space="preserve">. </w:t>
      </w:r>
      <w:r w:rsidRPr="001B4714">
        <w:rPr>
          <w:rStyle w:val="StyleUnderline"/>
        </w:rPr>
        <w:t>A skeptic would have</w:t>
      </w:r>
      <w:r w:rsidRPr="001B4714">
        <w:rPr>
          <w:sz w:val="14"/>
        </w:rPr>
        <w:t xml:space="preserve"> many good </w:t>
      </w:r>
      <w:r w:rsidRPr="001B4714">
        <w:rPr>
          <w:rStyle w:val="StyleUnderline"/>
        </w:rPr>
        <w:t xml:space="preserve">reasons to think that existential risk from disease is unlikely. Such a disease would </w:t>
      </w:r>
      <w:r w:rsidRPr="00AF47B9">
        <w:rPr>
          <w:rStyle w:val="StyleUnderline"/>
          <w:highlight w:val="yellow"/>
        </w:rPr>
        <w:t xml:space="preserve">need to spread </w:t>
      </w:r>
      <w:r w:rsidRPr="00AF47B9">
        <w:rPr>
          <w:rStyle w:val="Emphasis"/>
          <w:highlight w:val="yellow"/>
        </w:rPr>
        <w:t>worldwide</w:t>
      </w:r>
      <w:r w:rsidRPr="00DE5915">
        <w:rPr>
          <w:rStyle w:val="StyleUnderline"/>
        </w:rPr>
        <w:t xml:space="preserve"> to remote populations, overcome</w:t>
      </w:r>
      <w:r w:rsidRPr="001B4714">
        <w:rPr>
          <w:sz w:val="14"/>
        </w:rPr>
        <w:t xml:space="preserve"> rare </w:t>
      </w:r>
      <w:r w:rsidRPr="00DE5915">
        <w:rPr>
          <w:rStyle w:val="StyleUnderline"/>
        </w:rPr>
        <w:t xml:space="preserve">genetic resistances, </w:t>
      </w:r>
      <w:r w:rsidRPr="00AF47B9">
        <w:rPr>
          <w:rStyle w:val="StyleUnderline"/>
          <w:highlight w:val="yellow"/>
        </w:rPr>
        <w:t>and evade detection</w:t>
      </w:r>
      <w:r w:rsidRPr="001B4714">
        <w:rPr>
          <w:sz w:val="14"/>
        </w:rPr>
        <w:t xml:space="preserve">, cures, and countermeasures. Even evolution itself may work in humanity’s favor: </w:t>
      </w:r>
      <w:r w:rsidRPr="00AF47B9">
        <w:rPr>
          <w:rStyle w:val="StyleUnderline"/>
          <w:highlight w:val="yellow"/>
        </w:rPr>
        <w:t xml:space="preserve">Virulence </w:t>
      </w:r>
      <w:r w:rsidRPr="001B4714">
        <w:rPr>
          <w:rStyle w:val="StyleUnderline"/>
        </w:rPr>
        <w:t xml:space="preserve">and </w:t>
      </w:r>
      <w:r w:rsidRPr="00AF47B9">
        <w:rPr>
          <w:rStyle w:val="StyleUnderline"/>
          <w:highlight w:val="yellow"/>
        </w:rPr>
        <w:t xml:space="preserve">transmission </w:t>
      </w:r>
      <w:r w:rsidRPr="001B4714">
        <w:rPr>
          <w:rStyle w:val="StyleUnderline"/>
        </w:rPr>
        <w:t>is</w:t>
      </w:r>
      <w:r w:rsidRPr="00DE5915">
        <w:rPr>
          <w:rStyle w:val="StyleUnderline"/>
        </w:rPr>
        <w:t xml:space="preserve"> often </w:t>
      </w:r>
      <w:r w:rsidRPr="00AF47B9">
        <w:rPr>
          <w:rStyle w:val="StyleUnderline"/>
          <w:highlight w:val="yellow"/>
        </w:rPr>
        <w:t>a trade-off</w:t>
      </w:r>
      <w:r w:rsidRPr="001B4714">
        <w:rPr>
          <w:sz w:val="14"/>
        </w:rPr>
        <w:t xml:space="preserve">, and so evolutionary pressures could push against maximally lethal wild-type pathogens.5,6 While </w:t>
      </w:r>
      <w:r w:rsidRPr="001B4714">
        <w:rPr>
          <w:rStyle w:val="StyleUnderline"/>
        </w:rPr>
        <w:t>these arguments</w:t>
      </w:r>
      <w:r w:rsidRPr="001B4714">
        <w:rPr>
          <w:sz w:val="14"/>
        </w:rPr>
        <w:t xml:space="preserve"> point to a very small risk of human extinction, </w:t>
      </w:r>
      <w:r w:rsidRPr="00DE5915">
        <w:rPr>
          <w:rStyle w:val="Emphasis"/>
        </w:rPr>
        <w:t xml:space="preserve">they </w:t>
      </w:r>
      <w:r w:rsidRPr="00AF47B9">
        <w:rPr>
          <w:rStyle w:val="Emphasis"/>
          <w:highlight w:val="yellow"/>
        </w:rPr>
        <w:t>do not rule the possibility out</w:t>
      </w:r>
      <w:r w:rsidRPr="001B4714">
        <w:rPr>
          <w:sz w:val="14"/>
        </w:rPr>
        <w:t xml:space="preserve"> entirely. Although rare, </w:t>
      </w:r>
      <w:r w:rsidRPr="001B4714">
        <w:rPr>
          <w:rStyle w:val="StyleUnderline"/>
        </w:rPr>
        <w:t xml:space="preserve">there are recorded instances of </w:t>
      </w:r>
      <w:r w:rsidRPr="00AF47B9">
        <w:rPr>
          <w:rStyle w:val="StyleUnderline"/>
          <w:highlight w:val="yellow"/>
        </w:rPr>
        <w:t>species go</w:t>
      </w:r>
      <w:r w:rsidRPr="001B4714">
        <w:rPr>
          <w:rStyle w:val="StyleUnderline"/>
        </w:rPr>
        <w:t xml:space="preserve">ing </w:t>
      </w:r>
      <w:r w:rsidRPr="00AF47B9">
        <w:rPr>
          <w:rStyle w:val="StyleUnderline"/>
          <w:highlight w:val="yellow"/>
        </w:rPr>
        <w:t>extinct due to disease</w:t>
      </w:r>
      <w:r w:rsidRPr="001B4714">
        <w:rPr>
          <w:sz w:val="14"/>
        </w:rPr>
        <w:t xml:space="preserve">—primarily in amphibians, but also in 1 mammalian species of rat on Christmas Island.7,8 There </w:t>
      </w:r>
      <w:r w:rsidRPr="00DE5915">
        <w:rPr>
          <w:rStyle w:val="StyleUnderline"/>
        </w:rPr>
        <w:t xml:space="preserve">are also </w:t>
      </w:r>
      <w:r w:rsidRPr="001B4714">
        <w:rPr>
          <w:rStyle w:val="StyleUnderline"/>
        </w:rPr>
        <w:t xml:space="preserve">historical examples of </w:t>
      </w:r>
      <w:r w:rsidRPr="00AF47B9">
        <w:rPr>
          <w:rStyle w:val="StyleUnderline"/>
          <w:highlight w:val="yellow"/>
        </w:rPr>
        <w:t xml:space="preserve">large human populations </w:t>
      </w:r>
      <w:r w:rsidRPr="001B4714">
        <w:rPr>
          <w:rStyle w:val="StyleUnderline"/>
        </w:rPr>
        <w:t>being almost entirely wiped out</w:t>
      </w:r>
      <w:r w:rsidRPr="00DE5915">
        <w:rPr>
          <w:rStyle w:val="StyleUnderline"/>
        </w:rPr>
        <w:t xml:space="preserve"> by disease, </w:t>
      </w:r>
      <w:r w:rsidRPr="00AF47B9">
        <w:rPr>
          <w:rStyle w:val="StyleUnderline"/>
          <w:highlight w:val="yellow"/>
        </w:rPr>
        <w:t xml:space="preserve">especially when multiple diseases were </w:t>
      </w:r>
      <w:r w:rsidRPr="001B4714">
        <w:rPr>
          <w:rStyle w:val="StyleUnderline"/>
        </w:rPr>
        <w:t xml:space="preserve">simultaneously </w:t>
      </w:r>
      <w:r w:rsidRPr="00AF47B9">
        <w:rPr>
          <w:rStyle w:val="StyleUnderline"/>
          <w:highlight w:val="yellow"/>
        </w:rPr>
        <w:t>introduced</w:t>
      </w:r>
      <w:r w:rsidRPr="00DE5915">
        <w:rPr>
          <w:rStyle w:val="StyleUnderline"/>
        </w:rPr>
        <w:t xml:space="preserve"> into a population </w:t>
      </w:r>
      <w:r w:rsidRPr="001B4714">
        <w:rPr>
          <w:sz w:val="14"/>
        </w:rPr>
        <w:t xml:space="preserve">without immunity. The most striking examples of total population collapse include native American tribes exposed to European diseases, such as the </w:t>
      </w:r>
      <w:proofErr w:type="spellStart"/>
      <w:r w:rsidRPr="001B4714">
        <w:rPr>
          <w:sz w:val="14"/>
        </w:rPr>
        <w:t>Massachusett</w:t>
      </w:r>
      <w:proofErr w:type="spellEnd"/>
      <w:r w:rsidRPr="001B4714">
        <w:rPr>
          <w:sz w:val="14"/>
        </w:rPr>
        <w:t xml:space="preserve"> (86% loss of population), </w:t>
      </w:r>
      <w:proofErr w:type="spellStart"/>
      <w:r w:rsidRPr="001B4714">
        <w:rPr>
          <w:sz w:val="14"/>
        </w:rPr>
        <w:t>Quiripi-Unquachog</w:t>
      </w:r>
      <w:proofErr w:type="spellEnd"/>
      <w:r w:rsidRPr="001B4714">
        <w:rPr>
          <w:sz w:val="14"/>
        </w:rPr>
        <w:t xml:space="preserve"> (95% loss of population), and </w:t>
      </w:r>
      <w:proofErr w:type="spellStart"/>
      <w:r w:rsidRPr="001B4714">
        <w:rPr>
          <w:sz w:val="14"/>
        </w:rPr>
        <w:t>theWestern</w:t>
      </w:r>
      <w:proofErr w:type="spellEnd"/>
      <w:r w:rsidRPr="001B4714">
        <w:rPr>
          <w:sz w:val="14"/>
        </w:rPr>
        <w:t xml:space="preserve"> Abenaki (which suffered a staggering 98% loss of population). In the modern context, no single disease currently exists that combines the worst-case levels of transmissibility, lethality, resistance to countermeasures, and global reach. But </w:t>
      </w:r>
      <w:r w:rsidRPr="00DE5915">
        <w:rPr>
          <w:rStyle w:val="StyleUnderline"/>
        </w:rPr>
        <w:t>many diseases are proof of principle that each worst-case attribute can be realized independently.</w:t>
      </w:r>
      <w:r w:rsidRPr="001B4714">
        <w:rPr>
          <w:sz w:val="14"/>
        </w:rPr>
        <w:t xml:space="preserve"> For example, </w:t>
      </w:r>
      <w:r w:rsidRPr="00AF47B9">
        <w:rPr>
          <w:rStyle w:val="StyleUnderline"/>
          <w:highlight w:val="yellow"/>
        </w:rPr>
        <w:t xml:space="preserve">some </w:t>
      </w:r>
      <w:r w:rsidRPr="001B4714">
        <w:rPr>
          <w:rStyle w:val="StyleUnderline"/>
        </w:rPr>
        <w:t xml:space="preserve">diseases </w:t>
      </w:r>
      <w:r w:rsidRPr="00AF47B9">
        <w:rPr>
          <w:rStyle w:val="StyleUnderline"/>
          <w:highlight w:val="yellow"/>
        </w:rPr>
        <w:t>exhibit</w:t>
      </w:r>
      <w:r w:rsidRPr="00DE5915">
        <w:rPr>
          <w:rStyle w:val="StyleUnderline"/>
        </w:rPr>
        <w:t xml:space="preserve"> nearly a </w:t>
      </w:r>
      <w:r w:rsidRPr="00AF47B9">
        <w:rPr>
          <w:rStyle w:val="StyleUnderline"/>
          <w:highlight w:val="yellow"/>
        </w:rPr>
        <w:t>100%</w:t>
      </w:r>
      <w:r w:rsidRPr="00DE5915">
        <w:rPr>
          <w:rStyle w:val="StyleUnderline"/>
        </w:rPr>
        <w:t xml:space="preserve"> case </w:t>
      </w:r>
      <w:r w:rsidRPr="00AF47B9">
        <w:rPr>
          <w:rStyle w:val="StyleUnderline"/>
          <w:highlight w:val="yellow"/>
        </w:rPr>
        <w:t>fatality</w:t>
      </w:r>
      <w:r w:rsidRPr="00DE5915">
        <w:rPr>
          <w:rStyle w:val="StyleUnderline"/>
        </w:rPr>
        <w:t xml:space="preserve"> ratio in the absence of treatment</w:t>
      </w:r>
      <w:r w:rsidRPr="001B4714">
        <w:rPr>
          <w:sz w:val="14"/>
        </w:rPr>
        <w:t>, such as rabies or septicemic plague</w:t>
      </w:r>
      <w:r w:rsidRPr="00DE5915">
        <w:rPr>
          <w:rStyle w:val="StyleUnderline"/>
        </w:rPr>
        <w:t xml:space="preserve">. </w:t>
      </w:r>
      <w:r w:rsidRPr="00AF47B9">
        <w:rPr>
          <w:rStyle w:val="StyleUnderline"/>
          <w:highlight w:val="yellow"/>
        </w:rPr>
        <w:t>Other diseases have a track record of spreading to</w:t>
      </w:r>
      <w:r w:rsidRPr="00DE5915">
        <w:rPr>
          <w:rStyle w:val="StyleUnderline"/>
        </w:rPr>
        <w:t xml:space="preserve"> </w:t>
      </w:r>
      <w:r w:rsidRPr="00DE5915">
        <w:rPr>
          <w:rStyle w:val="Emphasis"/>
        </w:rPr>
        <w:t xml:space="preserve">virtually </w:t>
      </w:r>
      <w:r w:rsidRPr="00AF47B9">
        <w:rPr>
          <w:rStyle w:val="Emphasis"/>
          <w:highlight w:val="yellow"/>
        </w:rPr>
        <w:t>every</w:t>
      </w:r>
      <w:r w:rsidRPr="00DE5915">
        <w:rPr>
          <w:rStyle w:val="Emphasis"/>
        </w:rPr>
        <w:t xml:space="preserve"> human </w:t>
      </w:r>
      <w:r w:rsidRPr="00AF47B9">
        <w:rPr>
          <w:rStyle w:val="Emphasis"/>
          <w:highlight w:val="yellow"/>
        </w:rPr>
        <w:t>community worldwide</w:t>
      </w:r>
      <w:r w:rsidRPr="00DE5915">
        <w:rPr>
          <w:rStyle w:val="StyleUnderline"/>
        </w:rPr>
        <w:t>,</w:t>
      </w:r>
      <w:r w:rsidRPr="001B4714">
        <w:rPr>
          <w:sz w:val="14"/>
        </w:rPr>
        <w:t xml:space="preserve"> such as the 1918 flu,10 and </w:t>
      </w:r>
      <w:r w:rsidRPr="00DE5915">
        <w:rPr>
          <w:rStyle w:val="StyleUnderline"/>
        </w:rPr>
        <w:t>seroprevalence studies indicate that other pathogens,</w:t>
      </w:r>
      <w:r w:rsidRPr="001B4714">
        <w:rPr>
          <w:sz w:val="14"/>
        </w:rPr>
        <w:t xml:space="preserve"> such as chickenpox and HSV-1</w:t>
      </w:r>
      <w:r w:rsidRPr="00DE5915">
        <w:rPr>
          <w:rStyle w:val="StyleUnderline"/>
        </w:rPr>
        <w:t xml:space="preserve">, can successfully reach over </w:t>
      </w:r>
      <w:r w:rsidRPr="00DE5915">
        <w:rPr>
          <w:rStyle w:val="Emphasis"/>
        </w:rPr>
        <w:t>95% of a population</w:t>
      </w:r>
      <w:r w:rsidRPr="001B4714">
        <w:rPr>
          <w:sz w:val="14"/>
        </w:rPr>
        <w:t xml:space="preserve">.11,12 </w:t>
      </w:r>
      <w:r w:rsidRPr="00DE5915">
        <w:rPr>
          <w:rStyle w:val="StyleUnderline"/>
        </w:rPr>
        <w:t>Under optimal virulence theory, natural evolution would be an unlikely source for pathogens with the highest possible levels of transmissibility</w:t>
      </w:r>
      <w:r w:rsidRPr="001B4714">
        <w:rPr>
          <w:sz w:val="14"/>
        </w:rPr>
        <w:t xml:space="preserve">, virulence, and global reach. </w:t>
      </w:r>
      <w:r w:rsidRPr="00DE5915">
        <w:rPr>
          <w:rStyle w:val="StyleUnderline"/>
        </w:rPr>
        <w:t xml:space="preserve">But </w:t>
      </w:r>
      <w:r w:rsidRPr="001B4714">
        <w:rPr>
          <w:rStyle w:val="StyleUnderline"/>
        </w:rPr>
        <w:t xml:space="preserve">advances in </w:t>
      </w:r>
      <w:r w:rsidRPr="00AF47B9">
        <w:rPr>
          <w:rStyle w:val="StyleUnderline"/>
          <w:highlight w:val="yellow"/>
        </w:rPr>
        <w:t>biotech</w:t>
      </w:r>
      <w:r w:rsidRPr="00DE5915">
        <w:rPr>
          <w:rStyle w:val="StyleUnderline"/>
        </w:rPr>
        <w:t xml:space="preserve">nology </w:t>
      </w:r>
      <w:r w:rsidRPr="001B4714">
        <w:rPr>
          <w:rStyle w:val="StyleUnderline"/>
        </w:rPr>
        <w:t xml:space="preserve">might </w:t>
      </w:r>
      <w:r w:rsidRPr="00AF47B9">
        <w:rPr>
          <w:rStyle w:val="StyleUnderline"/>
          <w:highlight w:val="yellow"/>
        </w:rPr>
        <w:t>allow the creation of diseases that combine</w:t>
      </w:r>
      <w:r w:rsidRPr="00DE5915">
        <w:rPr>
          <w:rStyle w:val="StyleUnderline"/>
        </w:rPr>
        <w:t xml:space="preserve"> such </w:t>
      </w:r>
      <w:r w:rsidRPr="001B4714">
        <w:rPr>
          <w:rStyle w:val="StyleUnderline"/>
        </w:rPr>
        <w:t>traits</w:t>
      </w:r>
      <w:r w:rsidRPr="00DE5915">
        <w:rPr>
          <w:rStyle w:val="StyleUnderline"/>
        </w:rPr>
        <w:t>.</w:t>
      </w:r>
      <w:r w:rsidRPr="001B4714">
        <w:rPr>
          <w:sz w:val="14"/>
        </w:rPr>
        <w:t xml:space="preserve">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w:t>
      </w:r>
      <w:r w:rsidRPr="00DE5915">
        <w:rPr>
          <w:rStyle w:val="StyleUnderline"/>
        </w:rPr>
        <w:t xml:space="preserve">studies have shown that other disease traits, such as incubation time, environmental survival, and available vectors, could be </w:t>
      </w:r>
      <w:r w:rsidRPr="009247D5">
        <w:rPr>
          <w:rStyle w:val="StyleUnderline"/>
        </w:rPr>
        <w:t>modified</w:t>
      </w:r>
      <w:r w:rsidRPr="001B4714">
        <w:rPr>
          <w:sz w:val="14"/>
        </w:rPr>
        <w:t xml:space="preserve"> as well.19-2</w:t>
      </w:r>
    </w:p>
    <w:p w14:paraId="709D024A" w14:textId="77777777" w:rsidR="003E2C4E" w:rsidRDefault="003E2C4E" w:rsidP="003E2C4E"/>
    <w:p w14:paraId="1524C81D" w14:textId="59379388" w:rsidR="001B7A46" w:rsidRDefault="001B7A46" w:rsidP="001B7A46"/>
    <w:p w14:paraId="3F1DC40C" w14:textId="77777777" w:rsidR="001B7A46" w:rsidRDefault="001B7A46" w:rsidP="001B7A46"/>
    <w:p w14:paraId="0D9EA15F" w14:textId="77777777" w:rsidR="00C91126" w:rsidRDefault="00C91126" w:rsidP="00C91126">
      <w:pPr>
        <w:pStyle w:val="Heading3"/>
      </w:pPr>
      <w:r>
        <w:t>2NC---Impact---Patriarchy</w:t>
      </w:r>
    </w:p>
    <w:p w14:paraId="19A17951" w14:textId="77777777" w:rsidR="00C91126" w:rsidRDefault="00C91126" w:rsidP="00C91126"/>
    <w:p w14:paraId="62B7D24E" w14:textId="77777777" w:rsidR="00C91126" w:rsidRDefault="00C91126" w:rsidP="00C91126">
      <w:pPr>
        <w:pStyle w:val="Heading4"/>
      </w:pPr>
      <w:r>
        <w:t xml:space="preserve">Growth locks in patriarchal gender norms---degrowth is key </w:t>
      </w:r>
    </w:p>
    <w:p w14:paraId="410BF388" w14:textId="77777777" w:rsidR="00C91126" w:rsidRPr="00B91DC3" w:rsidRDefault="00C91126" w:rsidP="00C91126">
      <w:r>
        <w:t xml:space="preserve">Corinna </w:t>
      </w:r>
      <w:proofErr w:type="spellStart"/>
      <w:r w:rsidRPr="00527194">
        <w:rPr>
          <w:rStyle w:val="Style13ptBold"/>
        </w:rPr>
        <w:t>Dengler</w:t>
      </w:r>
      <w:proofErr w:type="spellEnd"/>
      <w:r w:rsidRPr="00527194">
        <w:rPr>
          <w:rStyle w:val="Style13ptBold"/>
        </w:rPr>
        <w:t xml:space="preserve"> and</w:t>
      </w:r>
      <w:r>
        <w:t xml:space="preserve"> </w:t>
      </w:r>
      <w:proofErr w:type="spellStart"/>
      <w:r>
        <w:t>Birte</w:t>
      </w:r>
      <w:proofErr w:type="spellEnd"/>
      <w:r>
        <w:t xml:space="preserve"> </w:t>
      </w:r>
      <w:r w:rsidRPr="00527194">
        <w:rPr>
          <w:rStyle w:val="Style13ptBold"/>
        </w:rPr>
        <w:t>Strunk,</w:t>
      </w:r>
      <w:r>
        <w:t xml:space="preserve"> 20</w:t>
      </w:r>
      <w:r w:rsidRPr="00527194">
        <w:rPr>
          <w:rStyle w:val="Style13ptBold"/>
        </w:rPr>
        <w:t>17</w:t>
      </w:r>
      <w:r>
        <w:t xml:space="preserve">. Corinna </w:t>
      </w:r>
      <w:proofErr w:type="spellStart"/>
      <w:r>
        <w:t>Dengler</w:t>
      </w:r>
      <w:proofErr w:type="spellEnd"/>
      <w:r>
        <w:t xml:space="preserve"> studied Economics, Development Studies, and Socio-ecological Economics and Policy in Vienna, Moscow and Quito. She is currently living in Bremen and working as a research assistant and PhD candidate at the University of </w:t>
      </w:r>
      <w:proofErr w:type="spellStart"/>
      <w:r>
        <w:t>Vechta</w:t>
      </w:r>
      <w:proofErr w:type="spellEnd"/>
      <w:r>
        <w:t xml:space="preserve">. Her research focuses on making degrowth more feminist and on how care can be organized in a degrowth society. </w:t>
      </w:r>
      <w:proofErr w:type="spellStart"/>
      <w:r>
        <w:t>Birte</w:t>
      </w:r>
      <w:proofErr w:type="spellEnd"/>
      <w:r>
        <w:t xml:space="preserve"> Strunk studied Liberal Arts and Sciences in Maastricht and London, focusing on International Relations and Political Theory. She currently works as a teaching assistant at University College Maastricht, teaching in modules such as Theory Construction and Modeling Techniques or Philosophy of Science. Degrowth. 11/13/17. “Degrowth and Feminism” </w:t>
      </w:r>
      <w:hyperlink r:id="rId55" w:history="1">
        <w:r w:rsidRPr="00023256">
          <w:rPr>
            <w:rStyle w:val="Hyperlink"/>
          </w:rPr>
          <w:t>https://www.degrowth.info/en/2017/11/degrowth-and-feminism/</w:t>
        </w:r>
      </w:hyperlink>
      <w:r>
        <w:t xml:space="preserve"> Accessed 7/8/18 //WR-NCP </w:t>
      </w:r>
    </w:p>
    <w:p w14:paraId="028A8DDD" w14:textId="77777777" w:rsidR="00C91126" w:rsidRPr="004E0A54" w:rsidRDefault="00C91126" w:rsidP="00C91126">
      <w:pPr>
        <w:rPr>
          <w:sz w:val="14"/>
        </w:rPr>
      </w:pPr>
      <w:r w:rsidRPr="004E0A54">
        <w:rPr>
          <w:sz w:val="14"/>
        </w:rPr>
        <w:t xml:space="preserve">The Feminist Critique: Gender Equality in a Growth Paradigm? The other side of the coin, the feminist critique, illustrates how </w:t>
      </w:r>
      <w:r w:rsidRPr="00AF47B9">
        <w:rPr>
          <w:rStyle w:val="StyleUnderline"/>
          <w:highlight w:val="yellow"/>
        </w:rPr>
        <w:t>in</w:t>
      </w:r>
      <w:r w:rsidRPr="00527194">
        <w:rPr>
          <w:rStyle w:val="StyleUnderline"/>
        </w:rPr>
        <w:t xml:space="preserve"> a </w:t>
      </w:r>
      <w:r w:rsidRPr="00AF47B9">
        <w:rPr>
          <w:rStyle w:val="StyleUnderline"/>
          <w:highlight w:val="yellow"/>
        </w:rPr>
        <w:t>growth</w:t>
      </w:r>
      <w:r w:rsidRPr="00527194">
        <w:rPr>
          <w:rStyle w:val="StyleUnderline"/>
        </w:rPr>
        <w:t xml:space="preserve"> paradigm, </w:t>
      </w:r>
      <w:r w:rsidRPr="00AF47B9">
        <w:rPr>
          <w:rStyle w:val="StyleUnderline"/>
          <w:highlight w:val="yellow"/>
        </w:rPr>
        <w:t>the boundary between</w:t>
      </w:r>
      <w:r w:rsidRPr="00527194">
        <w:rPr>
          <w:rStyle w:val="StyleUnderline"/>
        </w:rPr>
        <w:t xml:space="preserve"> visible </w:t>
      </w:r>
      <w:r w:rsidRPr="00AF47B9">
        <w:rPr>
          <w:rStyle w:val="StyleUnderline"/>
          <w:highlight w:val="yellow"/>
        </w:rPr>
        <w:t>wage</w:t>
      </w:r>
      <w:r w:rsidRPr="00527194">
        <w:rPr>
          <w:rStyle w:val="StyleUnderline"/>
        </w:rPr>
        <w:t xml:space="preserve"> labor </w:t>
      </w:r>
      <w:r w:rsidRPr="00AF47B9">
        <w:rPr>
          <w:rStyle w:val="StyleUnderline"/>
          <w:highlight w:val="yellow"/>
        </w:rPr>
        <w:t>and</w:t>
      </w:r>
      <w:r w:rsidRPr="00527194">
        <w:rPr>
          <w:rStyle w:val="StyleUnderline"/>
        </w:rPr>
        <w:t xml:space="preserve"> invisible </w:t>
      </w:r>
      <w:r w:rsidRPr="00AF47B9">
        <w:rPr>
          <w:rStyle w:val="StyleUnderline"/>
          <w:highlight w:val="yellow"/>
        </w:rPr>
        <w:t>unpaid labor remains</w:t>
      </w:r>
      <w:r w:rsidRPr="00527194">
        <w:rPr>
          <w:rStyle w:val="StyleUnderline"/>
        </w:rPr>
        <w:t xml:space="preserve"> intact</w:t>
      </w:r>
      <w:r w:rsidRPr="004E0A54">
        <w:rPr>
          <w:sz w:val="14"/>
        </w:rPr>
        <w:t xml:space="preserve">. </w:t>
      </w:r>
      <w:r w:rsidRPr="00527194">
        <w:rPr>
          <w:rStyle w:val="StyleUnderline"/>
        </w:rPr>
        <w:t xml:space="preserve">Trying to overcome the boundary by simply </w:t>
      </w:r>
      <w:r w:rsidRPr="00AF47B9">
        <w:rPr>
          <w:rStyle w:val="StyleUnderline"/>
          <w:highlight w:val="yellow"/>
        </w:rPr>
        <w:t>including women into</w:t>
      </w:r>
      <w:r w:rsidRPr="00527194">
        <w:rPr>
          <w:rStyle w:val="StyleUnderline"/>
        </w:rPr>
        <w:t xml:space="preserve"> the </w:t>
      </w:r>
      <w:r w:rsidRPr="00AF47B9">
        <w:rPr>
          <w:rStyle w:val="StyleUnderline"/>
          <w:highlight w:val="yellow"/>
        </w:rPr>
        <w:t>uncontested</w:t>
      </w:r>
      <w:r w:rsidRPr="00527194">
        <w:rPr>
          <w:rStyle w:val="StyleUnderline"/>
        </w:rPr>
        <w:t xml:space="preserve"> category of </w:t>
      </w:r>
      <w:r w:rsidRPr="00AF47B9">
        <w:rPr>
          <w:rStyle w:val="StyleUnderline"/>
          <w:highlight w:val="yellow"/>
        </w:rPr>
        <w:t>work</w:t>
      </w:r>
      <w:r w:rsidRPr="00527194">
        <w:rPr>
          <w:rStyle w:val="StyleUnderline"/>
        </w:rPr>
        <w:t xml:space="preserve"> is not a solution</w:t>
      </w:r>
      <w:r w:rsidRPr="004E0A54">
        <w:rPr>
          <w:sz w:val="14"/>
        </w:rPr>
        <w:t xml:space="preserve"> to the problem,</w:t>
      </w:r>
      <w:r w:rsidRPr="00561CCD">
        <w:rPr>
          <w:rStyle w:val="StyleUnderline"/>
        </w:rPr>
        <w:t xml:space="preserve"> as it often </w:t>
      </w:r>
      <w:r w:rsidRPr="00AF47B9">
        <w:rPr>
          <w:rStyle w:val="StyleUnderline"/>
          <w:highlight w:val="yellow"/>
        </w:rPr>
        <w:t>leads to a double burden</w:t>
      </w:r>
      <w:r w:rsidRPr="00561CCD">
        <w:rPr>
          <w:rStyle w:val="StyleUnderline"/>
        </w:rPr>
        <w:t xml:space="preserve"> for women</w:t>
      </w:r>
      <w:r w:rsidRPr="004E0A54">
        <w:rPr>
          <w:sz w:val="14"/>
        </w:rPr>
        <w:t xml:space="preserve">, who are faced with both paid and unpaid work responsibilities. If instead care work is outsourced to paid care providers, the boundary might no longer be strictly dividing (white, middle-class) women and men, but nonetheless persists between the vulnerable and the profiting, and thus the boundary itself remains unchallenged. Hence, </w:t>
      </w:r>
      <w:r w:rsidRPr="004E0A54">
        <w:rPr>
          <w:rStyle w:val="StyleUnderline"/>
        </w:rPr>
        <w:t xml:space="preserve">a narrative change that encourages a </w:t>
      </w:r>
      <w:r w:rsidRPr="00AF47B9">
        <w:rPr>
          <w:rStyle w:val="StyleUnderline"/>
          <w:highlight w:val="yellow"/>
        </w:rPr>
        <w:t>fair division</w:t>
      </w:r>
      <w:r w:rsidRPr="004E0A54">
        <w:rPr>
          <w:rStyle w:val="StyleUnderline"/>
        </w:rPr>
        <w:t xml:space="preserve"> of work in paid and unpaid sectors </w:t>
      </w:r>
      <w:r w:rsidRPr="00AF47B9">
        <w:rPr>
          <w:rStyle w:val="StyleUnderline"/>
          <w:highlight w:val="yellow"/>
        </w:rPr>
        <w:t>is</w:t>
      </w:r>
      <w:r w:rsidRPr="004E0A54">
        <w:rPr>
          <w:rStyle w:val="StyleUnderline"/>
        </w:rPr>
        <w:t xml:space="preserve"> </w:t>
      </w:r>
      <w:r w:rsidRPr="00AF47B9">
        <w:rPr>
          <w:rStyle w:val="StyleUnderline"/>
          <w:highlight w:val="yellow"/>
        </w:rPr>
        <w:t>necessary</w:t>
      </w:r>
      <w:r w:rsidRPr="004E0A54">
        <w:rPr>
          <w:sz w:val="14"/>
        </w:rPr>
        <w:t xml:space="preserve">. </w:t>
      </w:r>
      <w:r w:rsidRPr="004E0A54">
        <w:rPr>
          <w:rStyle w:val="StyleUnderline"/>
        </w:rPr>
        <w:t xml:space="preserve">We illustrate that </w:t>
      </w:r>
      <w:r w:rsidRPr="00AF47B9">
        <w:rPr>
          <w:rStyle w:val="StyleUnderline"/>
          <w:highlight w:val="yellow"/>
        </w:rPr>
        <w:t>this</w:t>
      </w:r>
      <w:r w:rsidRPr="004E0A54">
        <w:rPr>
          <w:rStyle w:val="StyleUnderline"/>
        </w:rPr>
        <w:t xml:space="preserve"> narrative change </w:t>
      </w:r>
      <w:r w:rsidRPr="00AF47B9">
        <w:rPr>
          <w:rStyle w:val="StyleUnderline"/>
          <w:highlight w:val="yellow"/>
        </w:rPr>
        <w:t>is</w:t>
      </w:r>
      <w:r w:rsidRPr="004E0A54">
        <w:rPr>
          <w:rStyle w:val="StyleUnderline"/>
        </w:rPr>
        <w:t xml:space="preserve"> </w:t>
      </w:r>
      <w:r w:rsidRPr="00AF47B9">
        <w:rPr>
          <w:rStyle w:val="StyleUnderline"/>
          <w:highlight w:val="yellow"/>
        </w:rPr>
        <w:t>difficult</w:t>
      </w:r>
      <w:r w:rsidRPr="004E0A54">
        <w:rPr>
          <w:rStyle w:val="StyleUnderline"/>
        </w:rPr>
        <w:t xml:space="preserve"> to achieve </w:t>
      </w:r>
      <w:r w:rsidRPr="00AF47B9">
        <w:rPr>
          <w:rStyle w:val="StyleUnderline"/>
          <w:highlight w:val="yellow"/>
        </w:rPr>
        <w:t>within</w:t>
      </w:r>
      <w:r w:rsidRPr="004E0A54">
        <w:rPr>
          <w:rStyle w:val="StyleUnderline"/>
        </w:rPr>
        <w:t xml:space="preserve"> a </w:t>
      </w:r>
      <w:r w:rsidRPr="00AF47B9">
        <w:rPr>
          <w:rStyle w:val="StyleUnderline"/>
          <w:highlight w:val="yellow"/>
        </w:rPr>
        <w:t>growth</w:t>
      </w:r>
      <w:r w:rsidRPr="004E0A54">
        <w:rPr>
          <w:rStyle w:val="StyleUnderline"/>
        </w:rPr>
        <w:t xml:space="preserve"> paradigm, where the focus on GDP increase only captures what is quantifiable</w:t>
      </w:r>
      <w:r w:rsidRPr="004E0A54">
        <w:rPr>
          <w:sz w:val="14"/>
        </w:rPr>
        <w:t>. This is the first argumentative step towards our claim that a</w:t>
      </w:r>
      <w:r w:rsidRPr="004E0A54">
        <w:rPr>
          <w:rStyle w:val="Emphasis"/>
        </w:rPr>
        <w:t xml:space="preserve"> </w:t>
      </w:r>
      <w:r w:rsidRPr="00AF47B9">
        <w:rPr>
          <w:rStyle w:val="Emphasis"/>
          <w:highlight w:val="yellow"/>
        </w:rPr>
        <w:t>degrowth</w:t>
      </w:r>
      <w:r w:rsidRPr="004E0A54">
        <w:rPr>
          <w:rStyle w:val="Emphasis"/>
        </w:rPr>
        <w:t xml:space="preserve"> paradigm, </w:t>
      </w:r>
      <w:r w:rsidRPr="00AF47B9">
        <w:rPr>
          <w:rStyle w:val="Emphasis"/>
          <w:highlight w:val="yellow"/>
        </w:rPr>
        <w:t>which proposes different societal norms beyond quantifiable measures</w:t>
      </w:r>
      <w:r w:rsidRPr="004E0A54">
        <w:rPr>
          <w:sz w:val="14"/>
        </w:rPr>
        <w:t xml:space="preserve">, carries the potential of </w:t>
      </w:r>
      <w:r w:rsidRPr="00AF47B9">
        <w:rPr>
          <w:rStyle w:val="Emphasis"/>
          <w:highlight w:val="yellow"/>
        </w:rPr>
        <w:t>alleviat</w:t>
      </w:r>
      <w:r w:rsidRPr="004E0A54">
        <w:rPr>
          <w:rStyle w:val="Emphasis"/>
        </w:rPr>
        <w:t xml:space="preserve">ing </w:t>
      </w:r>
      <w:r w:rsidRPr="00AF47B9">
        <w:rPr>
          <w:rStyle w:val="Emphasis"/>
          <w:highlight w:val="yellow"/>
        </w:rPr>
        <w:t>gender injustices</w:t>
      </w:r>
      <w:r w:rsidRPr="004E0A54">
        <w:rPr>
          <w:sz w:val="14"/>
        </w:rPr>
        <w:t xml:space="preserve"> if taking feminist concerns seriously.</w:t>
      </w:r>
    </w:p>
    <w:p w14:paraId="18710884" w14:textId="77777777" w:rsidR="00C91126" w:rsidRDefault="00C91126" w:rsidP="00C91126"/>
    <w:p w14:paraId="43607065" w14:textId="77777777" w:rsidR="00C91126" w:rsidRDefault="00C91126" w:rsidP="00C91126"/>
    <w:p w14:paraId="65C4A543" w14:textId="77777777" w:rsidR="00C91126" w:rsidRDefault="00C91126" w:rsidP="00C91126"/>
    <w:p w14:paraId="573456E2" w14:textId="77777777" w:rsidR="00A2677B" w:rsidRDefault="00A2677B" w:rsidP="00A2677B">
      <w:pPr>
        <w:pStyle w:val="Heading3"/>
      </w:pPr>
      <w:r>
        <w:t>2NC---Impact---War</w:t>
      </w:r>
    </w:p>
    <w:p w14:paraId="0DF60860" w14:textId="77777777" w:rsidR="00A2677B" w:rsidRPr="00167326" w:rsidRDefault="00A2677B" w:rsidP="00A2677B"/>
    <w:p w14:paraId="0DFE5534" w14:textId="12C0CDE4" w:rsidR="00A2677B" w:rsidRDefault="00455883" w:rsidP="00A2677B">
      <w:pPr>
        <w:pStyle w:val="Heading4"/>
      </w:pPr>
      <w:r>
        <w:t xml:space="preserve">(in 1NC) </w:t>
      </w:r>
      <w:r w:rsidR="00A2677B">
        <w:t xml:space="preserve">Decline prevents war---5 warrants </w:t>
      </w:r>
    </w:p>
    <w:p w14:paraId="7117632F" w14:textId="7666D9B5" w:rsidR="00A2677B" w:rsidRDefault="00A2677B" w:rsidP="00A2677B">
      <w:r>
        <w:t xml:space="preserve">Christopher </w:t>
      </w:r>
      <w:r w:rsidRPr="001B4008">
        <w:rPr>
          <w:rStyle w:val="Style13ptBold"/>
        </w:rPr>
        <w:t>Clary,</w:t>
      </w:r>
      <w:r>
        <w:t xml:space="preserve"> 20</w:t>
      </w:r>
      <w:r w:rsidRPr="001B4008">
        <w:rPr>
          <w:rStyle w:val="Style13ptBold"/>
        </w:rPr>
        <w:t>15</w:t>
      </w:r>
      <w:r>
        <w:t xml:space="preserve">. </w:t>
      </w:r>
      <w:r w:rsidRPr="00FD50D5">
        <w:t>PhD in political science from MIT, MA in national security affairs, postdoctoral fellow, Watson Institute for International Studies, Brown University</w:t>
      </w:r>
      <w:r>
        <w:t xml:space="preserve">. Massachusetts Institute of Technology Political Science Department. 4/30/15. “Economic Stress and International Cooperation: Evidence from International Rivalries” </w:t>
      </w:r>
      <w:hyperlink r:id="rId56" w:history="1">
        <w:r w:rsidRPr="00023256">
          <w:rPr>
            <w:rStyle w:val="Hyperlink"/>
          </w:rPr>
          <w:t>http://dx.doi.org/10.2139/ssrn.2597712 pp. 4-12 Accessed 7/5/18</w:t>
        </w:r>
      </w:hyperlink>
      <w:r>
        <w:t xml:space="preserve"> //WR-NCP</w:t>
      </w:r>
      <w:r w:rsidR="00455883">
        <w:t xml:space="preserve"> </w:t>
      </w:r>
    </w:p>
    <w:p w14:paraId="2945043A" w14:textId="77777777" w:rsidR="00A2677B" w:rsidRPr="00AF23A3" w:rsidRDefault="00A2677B" w:rsidP="00A2677B">
      <w:pPr>
        <w:rPr>
          <w:sz w:val="12"/>
        </w:rPr>
      </w:pPr>
      <w:r w:rsidRPr="00996006">
        <w:rPr>
          <w:rStyle w:val="StyleUnderline"/>
        </w:rPr>
        <w:t xml:space="preserve">Why Might </w:t>
      </w:r>
      <w:r w:rsidRPr="00AF47B9">
        <w:rPr>
          <w:rStyle w:val="StyleUnderline"/>
          <w:highlight w:val="yellow"/>
        </w:rPr>
        <w:t>Economic Crisis Cause Rivalry Termination</w:t>
      </w:r>
      <w:r w:rsidRPr="00996006">
        <w:rPr>
          <w:rStyle w:val="StyleUnderline"/>
        </w:rPr>
        <w:t>?</w:t>
      </w:r>
      <w:r>
        <w:rPr>
          <w:rStyle w:val="StyleUnderline"/>
        </w:rPr>
        <w:t xml:space="preserve"> </w:t>
      </w:r>
      <w:r w:rsidRPr="00996006">
        <w:rPr>
          <w:rStyle w:val="StyleUnderline"/>
        </w:rPr>
        <w:t>Economic crises lead to conciliatory behavior through five primary channels. (</w:t>
      </w:r>
      <w:r w:rsidRPr="00CC1545">
        <w:rPr>
          <w:rStyle w:val="StyleUnderline"/>
        </w:rPr>
        <w:t>1)</w:t>
      </w:r>
      <w:r w:rsidRPr="00AF23A3">
        <w:rPr>
          <w:sz w:val="12"/>
        </w:rPr>
        <w:t xml:space="preserve"> Economic crises lead to </w:t>
      </w:r>
      <w:r w:rsidRPr="00CC1545">
        <w:rPr>
          <w:rStyle w:val="StyleUnderline"/>
        </w:rPr>
        <w:t>austerity pressures</w:t>
      </w:r>
      <w:r w:rsidRPr="00AF23A3">
        <w:rPr>
          <w:sz w:val="12"/>
        </w:rPr>
        <w:t xml:space="preserve">, which in turn incent leaders to search for ways to cut defense expenditures. </w:t>
      </w:r>
      <w:r w:rsidRPr="00996006">
        <w:rPr>
          <w:rStyle w:val="StyleUnderline"/>
        </w:rPr>
        <w:t>(2)</w:t>
      </w:r>
      <w:r w:rsidRPr="00AF23A3">
        <w:rPr>
          <w:sz w:val="12"/>
        </w:rPr>
        <w:t xml:space="preserve"> Economic crises also encourage </w:t>
      </w:r>
      <w:r w:rsidRPr="00996006">
        <w:rPr>
          <w:rStyle w:val="StyleUnderline"/>
        </w:rPr>
        <w:t>strategic reassessment</w:t>
      </w:r>
      <w:r w:rsidRPr="00AF23A3">
        <w:rPr>
          <w:sz w:val="12"/>
        </w:rPr>
        <w:t xml:space="preserve">, so that </w:t>
      </w:r>
      <w:r w:rsidRPr="00996006">
        <w:rPr>
          <w:rStyle w:val="StyleUnderline"/>
        </w:rPr>
        <w:t>leaders can argue to their peers and their publics that defense spending can be arrested without endangering the state. This can lead to threat deflation, where elites attempt to downplay the</w:t>
      </w:r>
      <w:r w:rsidRPr="00AF23A3">
        <w:rPr>
          <w:sz w:val="12"/>
        </w:rPr>
        <w:t xml:space="preserve"> seriousness of the </w:t>
      </w:r>
      <w:r w:rsidRPr="00996006">
        <w:rPr>
          <w:rStyle w:val="StyleUnderline"/>
        </w:rPr>
        <w:t>threat posed by a former rival.</w:t>
      </w:r>
      <w:r w:rsidRPr="00AF23A3">
        <w:rPr>
          <w:sz w:val="12"/>
        </w:rPr>
        <w:t xml:space="preserve"> </w:t>
      </w:r>
      <w:r w:rsidRPr="005B7169">
        <w:rPr>
          <w:rStyle w:val="StyleUnderline"/>
        </w:rPr>
        <w:t>(3)</w:t>
      </w:r>
      <w:r w:rsidRPr="00AF23A3">
        <w:rPr>
          <w:sz w:val="12"/>
        </w:rPr>
        <w:t xml:space="preserve"> If a state faces multiple threats, economic crises provoke elites to consider </w:t>
      </w:r>
      <w:r w:rsidRPr="005B7169">
        <w:rPr>
          <w:rStyle w:val="StyleUnderline"/>
        </w:rPr>
        <w:t>threat prioritization</w:t>
      </w:r>
      <w:r w:rsidRPr="00AF23A3">
        <w:rPr>
          <w:sz w:val="12"/>
        </w:rPr>
        <w:t xml:space="preserve">, a process that is postponed during periods of economic normalcy. </w:t>
      </w:r>
      <w:r w:rsidRPr="005B7169">
        <w:rPr>
          <w:rStyle w:val="StyleUnderline"/>
        </w:rPr>
        <w:t>(4)</w:t>
      </w:r>
      <w:r w:rsidRPr="00AF23A3">
        <w:rPr>
          <w:sz w:val="12"/>
        </w:rPr>
        <w:t xml:space="preserve"> Economic crises increase the political and economic benefit from </w:t>
      </w:r>
      <w:r w:rsidRPr="005B7169">
        <w:rPr>
          <w:rStyle w:val="StyleUnderline"/>
        </w:rPr>
        <w:t>international economic cooperation</w:t>
      </w:r>
      <w:r w:rsidRPr="00AF23A3">
        <w:rPr>
          <w:sz w:val="12"/>
        </w:rPr>
        <w:t xml:space="preserve">. Leaders seek foreign aid, enhanced trade, and increased investment from abroad during periods of economic trouble. This search is made easier if tensions are reduced with historic rivals. </w:t>
      </w:r>
      <w:r w:rsidRPr="005B7169">
        <w:rPr>
          <w:rStyle w:val="StyleUnderline"/>
        </w:rPr>
        <w:t>(5) Finally, during crises, elites are more prone to select leaders who are perceived as capable of resolving economic difficulties, permitting the emergence of leaders who hold heterodox foreign policy views</w:t>
      </w:r>
      <w:r w:rsidRPr="00AF23A3">
        <w:rPr>
          <w:sz w:val="12"/>
        </w:rPr>
        <w:t xml:space="preserve">.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 </w:t>
      </w:r>
      <w:r w:rsidRPr="005B7169">
        <w:rPr>
          <w:rStyle w:val="StyleUnderline"/>
        </w:rPr>
        <w:t xml:space="preserve">Economic Crisis Leads to </w:t>
      </w:r>
      <w:r w:rsidRPr="00AF47B9">
        <w:rPr>
          <w:rStyle w:val="StyleUnderline"/>
          <w:highlight w:val="yellow"/>
        </w:rPr>
        <w:t>Austerity</w:t>
      </w:r>
      <w:r>
        <w:rPr>
          <w:rStyle w:val="StyleUnderline"/>
        </w:rPr>
        <w:t xml:space="preserve"> </w:t>
      </w:r>
      <w:r w:rsidRPr="00AF23A3">
        <w:rPr>
          <w:sz w:val="12"/>
        </w:rPr>
        <w:t xml:space="preserve">Economic crises generate pressure for austerity. Government revenues are a function of national economic production, so that </w:t>
      </w:r>
      <w:r w:rsidRPr="005B7169">
        <w:rPr>
          <w:rStyle w:val="StyleUnderline"/>
        </w:rPr>
        <w:t xml:space="preserve">when production diminishes through recession, </w:t>
      </w:r>
      <w:r w:rsidRPr="00AF47B9">
        <w:rPr>
          <w:rStyle w:val="StyleUnderline"/>
          <w:highlight w:val="yellow"/>
        </w:rPr>
        <w:t xml:space="preserve">revenues available for expenditure </w:t>
      </w:r>
      <w:r w:rsidRPr="00CC1545">
        <w:rPr>
          <w:rStyle w:val="StyleUnderline"/>
        </w:rPr>
        <w:t xml:space="preserve">also </w:t>
      </w:r>
      <w:r w:rsidRPr="00AF47B9">
        <w:rPr>
          <w:rStyle w:val="StyleUnderline"/>
          <w:highlight w:val="yellow"/>
        </w:rPr>
        <w:t>diminish</w:t>
      </w:r>
      <w:r w:rsidRPr="00AF23A3">
        <w:rPr>
          <w:sz w:val="12"/>
        </w:rPr>
        <w:t xml:space="preserve">. Planning almost invariably assumes growth rather than contraction, so the deviation in available revenues compared to the planned expenditure can be sizable.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This is especially the case when this borrowing relies on international sources of credit. Even for states that can borrow, however, intellectual attachment to balanced budgets </w:t>
      </w:r>
      <w:proofErr w:type="gramStart"/>
      <w:r w:rsidRPr="00AF23A3">
        <w:rPr>
          <w:sz w:val="12"/>
        </w:rPr>
        <w:t>as a means to</w:t>
      </w:r>
      <w:proofErr w:type="gramEnd"/>
      <w:r w:rsidRPr="00AF23A3">
        <w:rPr>
          <w:sz w:val="12"/>
        </w:rPr>
        <w:t xml:space="preserve"> restore confidence—a belief in what is sometimes called “expansionary austerity”—generates incentives to curtail expenditure. These incentives to cut occur precisely when populations are experiencing economic hardship, making reductions especially painful that target poverty alleviation, welfare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“The politics [of welfare state] retrenchment is typically treacherous, because it imposes tangible losses on concentrated groups of voters in return for diffuse and uncertain gains.”7 </w:t>
      </w:r>
      <w:r w:rsidRPr="005B7169">
        <w:rPr>
          <w:rStyle w:val="StyleUnderline"/>
        </w:rPr>
        <w:t xml:space="preserve">Austerity </w:t>
      </w:r>
      <w:r w:rsidRPr="00AF47B9">
        <w:rPr>
          <w:rStyle w:val="StyleUnderline"/>
          <w:highlight w:val="yellow"/>
        </w:rPr>
        <w:t>Leads to Cut</w:t>
      </w:r>
      <w:r w:rsidRPr="00CC1545">
        <w:rPr>
          <w:rStyle w:val="StyleUnderline"/>
        </w:rPr>
        <w:t>back</w:t>
      </w:r>
      <w:r w:rsidRPr="00AF47B9">
        <w:rPr>
          <w:rStyle w:val="StyleUnderline"/>
          <w:highlight w:val="yellow"/>
        </w:rPr>
        <w:t>s in Defense</w:t>
      </w:r>
      <w:r w:rsidRPr="005B7169">
        <w:rPr>
          <w:rStyle w:val="StyleUnderline"/>
        </w:rPr>
        <w:t xml:space="preserve"> Spending</w:t>
      </w:r>
      <w:r>
        <w:rPr>
          <w:rStyle w:val="StyleUnderline"/>
        </w:rPr>
        <w:t xml:space="preserve"> </w:t>
      </w:r>
      <w:r w:rsidRPr="00AF23A3">
        <w:rPr>
          <w:sz w:val="12"/>
        </w:rPr>
        <w:t xml:space="preserve">At a minimum, the political costs of pursuing austerity through cutbacks in social and economic expenditures alone make such a path unappealing. In practice, this can spur policymakers to curtail national security spending </w:t>
      </w:r>
      <w:proofErr w:type="gramStart"/>
      <w:r w:rsidRPr="00AF23A3">
        <w:rPr>
          <w:sz w:val="12"/>
        </w:rPr>
        <w:t>as a way to</w:t>
      </w:r>
      <w:proofErr w:type="gramEnd"/>
      <w:r w:rsidRPr="00AF23A3">
        <w:rPr>
          <w:sz w:val="12"/>
        </w:rPr>
        <w:t xml:space="preserve"> balance budgets during periods of economic turmoil. There is often more discretion over defense spending than over other areas in the budget, and it is frequently distantly connected to the welfare of the mass public. Many militaries need foreign arms and foreign ammunition for their militaries, so </w:t>
      </w:r>
      <w:r w:rsidRPr="006A7716">
        <w:rPr>
          <w:rStyle w:val="StyleUnderline"/>
        </w:rPr>
        <w:t xml:space="preserve">defense expenditures are doubly </w:t>
      </w:r>
      <w:r w:rsidRPr="00AF47B9">
        <w:rPr>
          <w:rStyle w:val="StyleUnderline"/>
          <w:highlight w:val="yellow"/>
        </w:rPr>
        <w:t>costly since they</w:t>
      </w:r>
      <w:r w:rsidRPr="006A7716">
        <w:rPr>
          <w:rStyle w:val="StyleUnderline"/>
        </w:rPr>
        <w:t xml:space="preserve"> both take up valuable defense budget space while also </w:t>
      </w:r>
      <w:r w:rsidRPr="00AF47B9">
        <w:rPr>
          <w:rStyle w:val="StyleUnderline"/>
          <w:highlight w:val="yellow"/>
        </w:rPr>
        <w:t>send</w:t>
      </w:r>
      <w:r w:rsidRPr="006A7716">
        <w:rPr>
          <w:rStyle w:val="StyleUnderline"/>
        </w:rPr>
        <w:t xml:space="preserve">ing hard </w:t>
      </w:r>
      <w:r w:rsidRPr="00AF47B9">
        <w:rPr>
          <w:rStyle w:val="StyleUnderline"/>
          <w:highlight w:val="yellow"/>
        </w:rPr>
        <w:t>currency overseas</w:t>
      </w:r>
      <w:r w:rsidRPr="006A7716">
        <w:rPr>
          <w:rStyle w:val="StyleUnderline"/>
        </w:rPr>
        <w:t>, rather than constituencies at home</w:t>
      </w:r>
      <w:r w:rsidRPr="00AF23A3">
        <w:rPr>
          <w:sz w:val="12"/>
        </w:rPr>
        <w:t xml:space="preserve">. Pursuing defense cuts may also conform to the preferences of the financial sector, which shows a strong aversion to military conflict even if that means policies of appeasement and conciliation.8 During periods of economic expansion, the opportunity costs associated with defense expenditure—the requirement for higher taxes or foregone spending in other areas—are real but acceptable. Economic contraction heightens the opportunity costs by forcing a choice between different types of spending. There is a constituency for defense spending in the armed services, intelligence agencies, and arms industries, but even in militarized economies this constituency tends to be numerically much smaller than those that favor social and economic expenditures over military ones. </w:t>
      </w:r>
      <w:r w:rsidRPr="006A7716">
        <w:rPr>
          <w:rStyle w:val="StyleUnderline"/>
        </w:rPr>
        <w:t xml:space="preserve">Defense </w:t>
      </w:r>
      <w:r w:rsidRPr="00AF47B9">
        <w:rPr>
          <w:rStyle w:val="StyleUnderline"/>
          <w:highlight w:val="yellow"/>
        </w:rPr>
        <w:t>Cut</w:t>
      </w:r>
      <w:r w:rsidRPr="00CC1545">
        <w:rPr>
          <w:rStyle w:val="StyleUnderline"/>
        </w:rPr>
        <w:t>back</w:t>
      </w:r>
      <w:r w:rsidRPr="00AF47B9">
        <w:rPr>
          <w:rStyle w:val="StyleUnderline"/>
          <w:highlight w:val="yellow"/>
        </w:rPr>
        <w:t>s</w:t>
      </w:r>
      <w:r w:rsidRPr="006A7716">
        <w:rPr>
          <w:rStyle w:val="StyleUnderline"/>
        </w:rPr>
        <w:t xml:space="preserve"> </w:t>
      </w:r>
      <w:r w:rsidRPr="00AF47B9">
        <w:rPr>
          <w:rStyle w:val="StyleUnderline"/>
          <w:highlight w:val="yellow"/>
        </w:rPr>
        <w:t>Encourage</w:t>
      </w:r>
      <w:r w:rsidRPr="006A7716">
        <w:rPr>
          <w:rStyle w:val="StyleUnderline"/>
        </w:rPr>
        <w:t xml:space="preserve"> </w:t>
      </w:r>
      <w:r w:rsidRPr="00AF47B9">
        <w:rPr>
          <w:rStyle w:val="StyleUnderline"/>
          <w:highlight w:val="yellow"/>
        </w:rPr>
        <w:t>Rapprochement</w:t>
      </w:r>
      <w:r>
        <w:rPr>
          <w:rStyle w:val="StyleUnderline"/>
        </w:rPr>
        <w:t xml:space="preserve"> </w:t>
      </w:r>
      <w:r w:rsidRPr="00AF23A3">
        <w:rPr>
          <w:sz w:val="12"/>
        </w:rPr>
        <w:t xml:space="preserve">An interest in defense cutbacks can lead to conciliatory behavior through two paths. </w:t>
      </w:r>
      <w:r w:rsidRPr="00AF47B9">
        <w:rPr>
          <w:rStyle w:val="StyleUnderline"/>
          <w:highlight w:val="yellow"/>
        </w:rPr>
        <w:t>First</w:t>
      </w:r>
      <w:r w:rsidRPr="006A7716">
        <w:rPr>
          <w:rStyle w:val="StyleUnderline"/>
        </w:rPr>
        <w:t xml:space="preserve">, the </w:t>
      </w:r>
      <w:r w:rsidRPr="00AF47B9">
        <w:rPr>
          <w:rStyle w:val="StyleUnderline"/>
          <w:highlight w:val="yellow"/>
        </w:rPr>
        <w:t>cut</w:t>
      </w:r>
      <w:r w:rsidRPr="006A7716">
        <w:rPr>
          <w:rStyle w:val="StyleUnderline"/>
        </w:rPr>
        <w:t>bac</w:t>
      </w:r>
      <w:r w:rsidRPr="00CC1545">
        <w:rPr>
          <w:rStyle w:val="StyleUnderline"/>
        </w:rPr>
        <w:t>k</w:t>
      </w:r>
      <w:r w:rsidRPr="00AF47B9">
        <w:rPr>
          <w:rStyle w:val="StyleUnderline"/>
          <w:highlight w:val="yellow"/>
        </w:rPr>
        <w:t>s</w:t>
      </w:r>
      <w:r w:rsidRPr="006A7716">
        <w:rPr>
          <w:rStyle w:val="StyleUnderline"/>
        </w:rPr>
        <w:t xml:space="preserve"> themselves serve as a concrete </w:t>
      </w:r>
      <w:r w:rsidRPr="00AF47B9">
        <w:rPr>
          <w:rStyle w:val="StyleUnderline"/>
          <w:highlight w:val="yellow"/>
        </w:rPr>
        <w:t xml:space="preserve">signal to adversaries </w:t>
      </w:r>
      <w:r w:rsidRPr="00CC1545">
        <w:rPr>
          <w:rStyle w:val="StyleUnderline"/>
        </w:rPr>
        <w:t xml:space="preserve">that the military </w:t>
      </w:r>
      <w:r w:rsidRPr="00AF47B9">
        <w:rPr>
          <w:rStyle w:val="StyleUnderline"/>
          <w:highlight w:val="yellow"/>
        </w:rPr>
        <w:t>threat</w:t>
      </w:r>
      <w:r w:rsidRPr="00CC1545">
        <w:rPr>
          <w:rStyle w:val="StyleUnderline"/>
        </w:rPr>
        <w:t xml:space="preserve"> posed by the economically distressed state </w:t>
      </w:r>
      <w:r w:rsidRPr="00AF47B9">
        <w:rPr>
          <w:rStyle w:val="StyleUnderline"/>
          <w:highlight w:val="yellow"/>
        </w:rPr>
        <w:t>is declining</w:t>
      </w:r>
      <w:r w:rsidRPr="00AF23A3">
        <w:rPr>
          <w:sz w:val="12"/>
        </w:rPr>
        <w:t xml:space="preserve">. This permits the other state to halt that portion of defense spending dedicated to keeping up, breaking the back of ongoing arms races through reciprocated, but non-negotiated moves. Unilateral conventional force reductions were a major element of Gorbachev’s foreign policy in the late 1980s, alongside negotiated strategic arms control, and diplomatic efforts to achieve political understandings with the United States.9 Gorbachev similarly used force reductions in Afghanistan, Mongolia, and the Soviet Far East to signal to China in 1987 that he was serious about political negotiations.10 Elsewhere, non-negotiated, tit-for-tat military redeployments facilitated Argentina-Brazil rapprochement.11 </w:t>
      </w:r>
      <w:r w:rsidRPr="00AF47B9">
        <w:rPr>
          <w:rStyle w:val="StyleUnderline"/>
          <w:highlight w:val="yellow"/>
        </w:rPr>
        <w:t>Second</w:t>
      </w:r>
      <w:r w:rsidRPr="00D9301A">
        <w:rPr>
          <w:rStyle w:val="StyleUnderline"/>
        </w:rPr>
        <w:t xml:space="preserve">, </w:t>
      </w:r>
      <w:r w:rsidRPr="00AF47B9">
        <w:rPr>
          <w:rStyle w:val="StyleUnderline"/>
          <w:highlight w:val="yellow"/>
        </w:rPr>
        <w:t>leaders may believe cut</w:t>
      </w:r>
      <w:r w:rsidRPr="00CC1545">
        <w:rPr>
          <w:rStyle w:val="StyleUnderline"/>
        </w:rPr>
        <w:t>back</w:t>
      </w:r>
      <w:r w:rsidRPr="00AF47B9">
        <w:rPr>
          <w:rStyle w:val="StyleUnderline"/>
          <w:highlight w:val="yellow"/>
        </w:rPr>
        <w:t>s</w:t>
      </w:r>
      <w:r w:rsidRPr="00D9301A">
        <w:rPr>
          <w:rStyle w:val="StyleUnderline"/>
        </w:rPr>
        <w:t xml:space="preserve"> are </w:t>
      </w:r>
      <w:r w:rsidRPr="00AF47B9">
        <w:rPr>
          <w:rStyle w:val="StyleUnderline"/>
          <w:highlight w:val="yellow"/>
        </w:rPr>
        <w:t>necessary</w:t>
      </w:r>
      <w:r w:rsidRPr="00D9301A">
        <w:rPr>
          <w:rStyle w:val="StyleUnderline"/>
        </w:rPr>
        <w:t xml:space="preserve">, </w:t>
      </w:r>
      <w:r w:rsidRPr="00AF47B9">
        <w:rPr>
          <w:rStyle w:val="StyleUnderline"/>
          <w:highlight w:val="yellow"/>
        </w:rPr>
        <w:t>but</w:t>
      </w:r>
      <w:r w:rsidRPr="00D9301A">
        <w:rPr>
          <w:rStyle w:val="StyleUnderline"/>
        </w:rPr>
        <w:t xml:space="preserve"> would be </w:t>
      </w:r>
      <w:r w:rsidRPr="00AF47B9">
        <w:rPr>
          <w:rStyle w:val="StyleUnderline"/>
          <w:highlight w:val="yellow"/>
        </w:rPr>
        <w:t>dangerous</w:t>
      </w:r>
      <w:r w:rsidRPr="00D9301A">
        <w:rPr>
          <w:rStyle w:val="StyleUnderline"/>
        </w:rPr>
        <w:t xml:space="preserve"> in the </w:t>
      </w:r>
      <w:r w:rsidRPr="00AF47B9">
        <w:rPr>
          <w:rStyle w:val="StyleUnderline"/>
          <w:highlight w:val="yellow"/>
        </w:rPr>
        <w:t>absence</w:t>
      </w:r>
      <w:r w:rsidRPr="00D9301A">
        <w:rPr>
          <w:rStyle w:val="StyleUnderline"/>
        </w:rPr>
        <w:t xml:space="preserve"> of </w:t>
      </w:r>
      <w:r w:rsidRPr="00AF47B9">
        <w:rPr>
          <w:rStyle w:val="StyleUnderline"/>
          <w:highlight w:val="yellow"/>
        </w:rPr>
        <w:t>negotiated</w:t>
      </w:r>
      <w:r w:rsidRPr="00D9301A">
        <w:rPr>
          <w:rStyle w:val="StyleUnderline"/>
        </w:rPr>
        <w:t xml:space="preserve"> </w:t>
      </w:r>
      <w:r w:rsidRPr="00AF47B9">
        <w:rPr>
          <w:rStyle w:val="StyleUnderline"/>
          <w:highlight w:val="yellow"/>
        </w:rPr>
        <w:t>improvements</w:t>
      </w:r>
      <w:r w:rsidRPr="00D9301A">
        <w:rPr>
          <w:rStyle w:val="StyleUnderline"/>
        </w:rPr>
        <w:t xml:space="preserve"> with traditional foes. </w:t>
      </w:r>
      <w:r w:rsidRPr="00CC1545">
        <w:rPr>
          <w:rStyle w:val="StyleUnderline"/>
        </w:rPr>
        <w:t>Economic</w:t>
      </w:r>
      <w:r w:rsidRPr="00D9301A">
        <w:rPr>
          <w:rStyle w:val="StyleUnderline"/>
        </w:rPr>
        <w:t xml:space="preserve"> </w:t>
      </w:r>
      <w:r w:rsidRPr="00AF47B9">
        <w:rPr>
          <w:rStyle w:val="StyleUnderline"/>
          <w:highlight w:val="yellow"/>
        </w:rPr>
        <w:t>downturns</w:t>
      </w:r>
      <w:r w:rsidRPr="00D9301A">
        <w:rPr>
          <w:rStyle w:val="StyleUnderline"/>
        </w:rPr>
        <w:t xml:space="preserve"> can serve as </w:t>
      </w:r>
      <w:r w:rsidRPr="00AF47B9">
        <w:rPr>
          <w:rStyle w:val="StyleUnderline"/>
          <w:highlight w:val="yellow"/>
        </w:rPr>
        <w:t>motivat</w:t>
      </w:r>
      <w:r w:rsidRPr="00CC1545">
        <w:rPr>
          <w:rStyle w:val="StyleUnderline"/>
        </w:rPr>
        <w:t>i</w:t>
      </w:r>
      <w:r w:rsidRPr="00D9301A">
        <w:rPr>
          <w:rStyle w:val="StyleUnderline"/>
        </w:rPr>
        <w:t xml:space="preserve">on to pursue arms control or political </w:t>
      </w:r>
      <w:r w:rsidRPr="00AF47B9">
        <w:rPr>
          <w:rStyle w:val="StyleUnderline"/>
          <w:highlight w:val="yellow"/>
        </w:rPr>
        <w:t>settlement</w:t>
      </w:r>
      <w:r w:rsidRPr="00D9301A">
        <w:rPr>
          <w:rStyle w:val="StyleUnderline"/>
        </w:rPr>
        <w:t>.</w:t>
      </w:r>
      <w:r w:rsidRPr="00AF23A3">
        <w:rPr>
          <w:sz w:val="12"/>
        </w:rPr>
        <w:t xml:space="preserve"> During periods of normalcy, such outcomes would be positives, but are viewed as “too hard” by political leaders that move from one urgent problem to the next. During periods of economic crisis, however, arms control or political improvements might allow for much needed cuts in defense </w:t>
      </w:r>
      <w:proofErr w:type="gramStart"/>
      <w:r w:rsidRPr="00AF23A3">
        <w:rPr>
          <w:sz w:val="12"/>
        </w:rPr>
        <w:t>spending, and</w:t>
      </w:r>
      <w:proofErr w:type="gramEnd"/>
      <w:r w:rsidRPr="00AF23A3">
        <w:rPr>
          <w:sz w:val="12"/>
        </w:rPr>
        <w:t xml:space="preserve"> are pursued with greater vigor. The Johnson administration attempted both unilateral and negotiated arms limitations because of budgetary concerns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Détente continued in the Nixon administration, accelerating in 1971 and 1972, simultaneous with rising budget deficits and inflation so serious that Nixon instituted price controls. Nixon’s decision to sharply limit anti-ballistic missile defenses to enable arms control talks was contrary to his strategic </w:t>
      </w:r>
      <w:proofErr w:type="gramStart"/>
      <w:r w:rsidRPr="00AF23A3">
        <w:rPr>
          <w:sz w:val="12"/>
        </w:rPr>
        <w:t>views, but</w:t>
      </w:r>
      <w:proofErr w:type="gramEnd"/>
      <w:r w:rsidRPr="00AF23A3">
        <w:rPr>
          <w:sz w:val="12"/>
        </w:rPr>
        <w:t xml:space="preserve"> necessitated by a difficult budgetary environment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unilateral defense cuts and force reductions are frequently combined with negotiated political agreements in a sequential, iterative fashion, where a unilateral reduction will signal seriousness that opens the way for political agreement, which in turn permits even deeper reductions. Defense cuts and force reductions are not only a means to achieve rivalry termination, but also a goal in and of themselves that rivalry termination helps secure. Leaders are seeking resources from defense they can use elsewhere. Thus when Argentine leader Raul </w:t>
      </w:r>
      <w:proofErr w:type="spellStart"/>
      <w:r w:rsidRPr="00AF23A3">
        <w:rPr>
          <w:sz w:val="12"/>
        </w:rPr>
        <w:t>Alfonsín</w:t>
      </w:r>
      <w:proofErr w:type="spellEnd"/>
      <w:r w:rsidRPr="00AF23A3">
        <w:rPr>
          <w:sz w:val="12"/>
        </w:rPr>
        <w:t xml:space="preserve"> campaigned for the need for drastic budgetary austerity, his specific “platform was the reduction of military spending to use it for the other ministries, connected with the concept of eliminating the hypothesis of conflict” with Argentinian rivals, according to Adalberto </w:t>
      </w:r>
      <w:proofErr w:type="spellStart"/>
      <w:r w:rsidRPr="00AF23A3">
        <w:rPr>
          <w:sz w:val="12"/>
        </w:rPr>
        <w:t>Rodríguez</w:t>
      </w:r>
      <w:proofErr w:type="spellEnd"/>
      <w:r w:rsidRPr="00AF23A3">
        <w:rPr>
          <w:sz w:val="12"/>
        </w:rPr>
        <w:t xml:space="preserve"> </w:t>
      </w:r>
      <w:proofErr w:type="spellStart"/>
      <w:r w:rsidRPr="00AF23A3">
        <w:rPr>
          <w:sz w:val="12"/>
        </w:rPr>
        <w:t>Giavarini</w:t>
      </w:r>
      <w:proofErr w:type="spellEnd"/>
      <w:r w:rsidRPr="00AF23A3">
        <w:rPr>
          <w:sz w:val="12"/>
        </w:rPr>
        <w:t xml:space="preserve">, who served in </w:t>
      </w:r>
      <w:proofErr w:type="spellStart"/>
      <w:r w:rsidRPr="00AF23A3">
        <w:rPr>
          <w:sz w:val="12"/>
        </w:rPr>
        <w:t>Alfonsín’s</w:t>
      </w:r>
      <w:proofErr w:type="spellEnd"/>
      <w:r w:rsidRPr="00AF23A3">
        <w:rPr>
          <w:sz w:val="12"/>
        </w:rPr>
        <w:t xml:space="preserve">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Thus the “main reason” why strategic arms control breakthroughs occurred from 1986 to 1988 and the Soviet Afghan intervention concluded in 1989 was a realization within the Politburo of “excessively high expenditures on defense,” according to Nikolai </w:t>
      </w:r>
      <w:proofErr w:type="spellStart"/>
      <w:r w:rsidRPr="00AF23A3">
        <w:rPr>
          <w:sz w:val="12"/>
        </w:rPr>
        <w:t>Ryzhkov</w:t>
      </w:r>
      <w:proofErr w:type="spellEnd"/>
      <w:r w:rsidRPr="00AF23A3">
        <w:rPr>
          <w:sz w:val="12"/>
        </w:rPr>
        <w:t xml:space="preserve">, Gorbachev’s prime minister.16 </w:t>
      </w:r>
      <w:r w:rsidRPr="00D9301A">
        <w:rPr>
          <w:rStyle w:val="StyleUnderline"/>
        </w:rPr>
        <w:t xml:space="preserve">Economic </w:t>
      </w:r>
      <w:r w:rsidRPr="00AF47B9">
        <w:rPr>
          <w:rStyle w:val="StyleUnderline"/>
          <w:highlight w:val="yellow"/>
        </w:rPr>
        <w:t xml:space="preserve">Downturns Provoke </w:t>
      </w:r>
      <w:r w:rsidRPr="009D7AF9">
        <w:rPr>
          <w:rStyle w:val="StyleUnderline"/>
        </w:rPr>
        <w:t xml:space="preserve">Strategic </w:t>
      </w:r>
      <w:r w:rsidRPr="00AF47B9">
        <w:rPr>
          <w:rStyle w:val="StyleUnderline"/>
          <w:highlight w:val="yellow"/>
        </w:rPr>
        <w:t>Reassessment</w:t>
      </w:r>
      <w:r w:rsidRPr="00AF23A3">
        <w:rPr>
          <w:sz w:val="12"/>
        </w:rPr>
        <w:t xml:space="preserve">: Threat Deflation and Prioritization Economic downturns encourage leaders to seek new ideas to use to frame their policy problems. During periods of economic difficulty, elites can come to realize that their problems are not amenable to old solutions, and search for new ideas.17 During an economic crisis, politics and policy are “more fluid,” as old answers seem stale and insufficient.18 An ideational entrepreneur that can link economic lemons to foreign policy lemonade can find a patron when leaders are casting about for ways to reframe the world in acceptable ways to their peers and publics. The behavior of an old foe is often </w:t>
      </w:r>
      <w:proofErr w:type="gramStart"/>
      <w:r w:rsidRPr="00AF23A3">
        <w:rPr>
          <w:sz w:val="12"/>
        </w:rPr>
        <w:t>ambiguous, and</w:t>
      </w:r>
      <w:proofErr w:type="gramEnd"/>
      <w:r w:rsidRPr="00AF23A3">
        <w:rPr>
          <w:sz w:val="12"/>
        </w:rPr>
        <w:t xml:space="preserve"> can be viewed as either injurious to one’s interests or neutral toward them. During periods of normalcy, the motivation of defense establishments is tilted toward threat and danger. </w:t>
      </w:r>
      <w:r w:rsidRPr="00D9301A">
        <w:rPr>
          <w:rStyle w:val="StyleUnderline"/>
        </w:rPr>
        <w:t xml:space="preserve">During periods of economic crisis, </w:t>
      </w:r>
      <w:r w:rsidRPr="00AF47B9">
        <w:rPr>
          <w:rStyle w:val="StyleUnderline"/>
          <w:highlight w:val="yellow"/>
        </w:rPr>
        <w:t xml:space="preserve">national leaders have </w:t>
      </w:r>
      <w:r w:rsidRPr="00CC1545">
        <w:rPr>
          <w:rStyle w:val="StyleUnderline"/>
        </w:rPr>
        <w:t>a</w:t>
      </w:r>
      <w:r w:rsidRPr="00AF23A3">
        <w:rPr>
          <w:sz w:val="12"/>
        </w:rPr>
        <w:t xml:space="preserve"> counteracting </w:t>
      </w:r>
      <w:r w:rsidRPr="00AF47B9">
        <w:rPr>
          <w:rStyle w:val="StyleUnderline"/>
          <w:highlight w:val="yellow"/>
        </w:rPr>
        <w:t>motivation to downplay</w:t>
      </w:r>
      <w:r w:rsidRPr="00AF23A3">
        <w:rPr>
          <w:sz w:val="12"/>
        </w:rPr>
        <w:t xml:space="preserve"> such </w:t>
      </w:r>
      <w:r w:rsidRPr="00AF47B9">
        <w:rPr>
          <w:rStyle w:val="StyleUnderline"/>
          <w:highlight w:val="yellow"/>
        </w:rPr>
        <w:t>dangers</w:t>
      </w:r>
      <w:r w:rsidRPr="00AF23A3">
        <w:rPr>
          <w:sz w:val="12"/>
        </w:rPr>
        <w:t xml:space="preserve">, so that the threats faced by a nation are manageable through available resources. Economic difficulties provide a motivation for leaders to view equivocal signals from the international system in a way that is benign. To the extent that rivalries are perpetuated because of threat inflation, economic downturns provide incentives to deflate the threat, potentially disrupting cycles of competition and enmity. South Korean president Kim </w:t>
      </w:r>
      <w:proofErr w:type="spellStart"/>
      <w:r w:rsidRPr="00AF23A3">
        <w:rPr>
          <w:sz w:val="12"/>
        </w:rPr>
        <w:t>Dae-jong</w:t>
      </w:r>
      <w:proofErr w:type="spellEnd"/>
      <w:r w:rsidRPr="00AF23A3">
        <w:rPr>
          <w:sz w:val="12"/>
        </w:rPr>
        <w:t xml:space="preserve"> came to power in the aftermath of the 1998 Asian economic crisis, pursued a “sunshine policy” toward the North,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w:t>
      </w:r>
      <w:r w:rsidRPr="00AF47B9">
        <w:rPr>
          <w:rStyle w:val="StyleUnderline"/>
          <w:highlight w:val="yellow"/>
        </w:rPr>
        <w:t>If leaders view economic problems as structural</w:t>
      </w:r>
      <w:r w:rsidRPr="00AF23A3">
        <w:rPr>
          <w:sz w:val="12"/>
        </w:rPr>
        <w:t xml:space="preserve">, rather than a temporary gale, </w:t>
      </w:r>
      <w:r w:rsidRPr="00AF47B9">
        <w:rPr>
          <w:rStyle w:val="StyleUnderline"/>
          <w:highlight w:val="yellow"/>
        </w:rPr>
        <w:t>they</w:t>
      </w:r>
      <w:r w:rsidRPr="00AF23A3">
        <w:rPr>
          <w:sz w:val="12"/>
        </w:rPr>
        <w:t xml:space="preserve"> may come to </w:t>
      </w:r>
      <w:r w:rsidRPr="00AF47B9">
        <w:rPr>
          <w:rStyle w:val="StyleUnderline"/>
          <w:highlight w:val="yellow"/>
        </w:rPr>
        <w:t>question whether available</w:t>
      </w:r>
      <w:r w:rsidRPr="00D9301A">
        <w:rPr>
          <w:rStyle w:val="StyleUnderline"/>
        </w:rPr>
        <w:t xml:space="preserve"> national </w:t>
      </w:r>
      <w:r w:rsidRPr="00AF47B9">
        <w:rPr>
          <w:rStyle w:val="StyleUnderline"/>
          <w:highlight w:val="yellow"/>
        </w:rPr>
        <w:t xml:space="preserve">resources are sufficient to confront </w:t>
      </w:r>
      <w:proofErr w:type="gramStart"/>
      <w:r w:rsidRPr="00AF47B9">
        <w:rPr>
          <w:rStyle w:val="StyleUnderline"/>
          <w:highlight w:val="yellow"/>
        </w:rPr>
        <w:t>all</w:t>
      </w:r>
      <w:r w:rsidRPr="00D9301A">
        <w:rPr>
          <w:rStyle w:val="StyleUnderline"/>
        </w:rPr>
        <w:t xml:space="preserve"> of</w:t>
      </w:r>
      <w:proofErr w:type="gramEnd"/>
      <w:r w:rsidRPr="00D9301A">
        <w:rPr>
          <w:rStyle w:val="StyleUnderline"/>
        </w:rPr>
        <w:t xml:space="preserve"> the national </w:t>
      </w:r>
      <w:r w:rsidRPr="00AF47B9">
        <w:rPr>
          <w:rStyle w:val="StyleUnderline"/>
          <w:highlight w:val="yellow"/>
        </w:rPr>
        <w:t>threats</w:t>
      </w:r>
      <w:r w:rsidRPr="00D9301A">
        <w:rPr>
          <w:rStyle w:val="StyleUnderline"/>
        </w:rPr>
        <w:t xml:space="preserve"> </w:t>
      </w:r>
      <w:r w:rsidRPr="00AF47B9">
        <w:rPr>
          <w:rStyle w:val="StyleUnderline"/>
          <w:highlight w:val="yellow"/>
        </w:rPr>
        <w:t>identified in the past</w:t>
      </w:r>
      <w:r w:rsidRPr="00AF23A3">
        <w:rPr>
          <w:sz w:val="12"/>
        </w:rPr>
        <w:t xml:space="preserve">. This creates incentives to economize threats, seeking political settlements where possible </w:t>
      </w:r>
      <w:proofErr w:type="gramStart"/>
      <w:r w:rsidRPr="00AF23A3">
        <w:rPr>
          <w:sz w:val="12"/>
        </w:rPr>
        <w:t>in order to</w:t>
      </w:r>
      <w:proofErr w:type="gramEnd"/>
      <w:r w:rsidRPr="00AF23A3">
        <w:rPr>
          <w:sz w:val="12"/>
        </w:rPr>
        <w:t xml:space="preserve"> focus remaining resources on competitions that can be won. A concrete example: in 1904, the chancellor to the Exchequer wrote his cabinet colleagues: “[W]e must frankly admit that the financial resources of the United Kingdom are inadequate to do all that we should desire in the matter of Imperial defense.”20 The result was a British decision to minimize political disagreement with the United States and focus on other defense challenges. While such a decision is in line with realist advice, it occurred not when the power trajectories were evident to British decisionmakers but when the budget situation had reached a crisis that could no longer be ignored. </w:t>
      </w:r>
      <w:r w:rsidRPr="00D9301A">
        <w:rPr>
          <w:rStyle w:val="StyleUnderline"/>
        </w:rPr>
        <w:t xml:space="preserve">Economic </w:t>
      </w:r>
      <w:r w:rsidRPr="00AF47B9">
        <w:rPr>
          <w:rStyle w:val="StyleUnderline"/>
          <w:highlight w:val="yellow"/>
        </w:rPr>
        <w:t xml:space="preserve">Downturns Increase Incentives for </w:t>
      </w:r>
      <w:r w:rsidRPr="00AF23A3">
        <w:rPr>
          <w:rStyle w:val="StyleUnderline"/>
        </w:rPr>
        <w:t xml:space="preserve">International </w:t>
      </w:r>
      <w:r w:rsidRPr="00AF47B9">
        <w:rPr>
          <w:rStyle w:val="StyleUnderline"/>
          <w:highlight w:val="yellow"/>
        </w:rPr>
        <w:t>Economic Cooperation</w:t>
      </w:r>
      <w:r>
        <w:rPr>
          <w:rStyle w:val="StyleUnderline"/>
        </w:rPr>
        <w:t xml:space="preserve"> </w:t>
      </w:r>
      <w:r w:rsidRPr="00AF23A3">
        <w:rPr>
          <w:sz w:val="12"/>
        </w:rPr>
        <w:t xml:space="preserve">Economic downturns not only create incentives to cut spending, they encourage vigorous pursuit of opportunities for economic cooperation. This, too, can engender conciliatory behavior. </w:t>
      </w:r>
      <w:r w:rsidRPr="00D9301A">
        <w:rPr>
          <w:rStyle w:val="StyleUnderline"/>
        </w:rPr>
        <w:t xml:space="preserve">Economic downturns can </w:t>
      </w:r>
      <w:r w:rsidRPr="00AF47B9">
        <w:rPr>
          <w:rStyle w:val="StyleUnderline"/>
          <w:highlight w:val="yellow"/>
        </w:rPr>
        <w:t>increase motives to pursue trade and investment</w:t>
      </w:r>
      <w:r w:rsidRPr="00D9301A">
        <w:rPr>
          <w:rStyle w:val="StyleUnderline"/>
        </w:rPr>
        <w:t>.</w:t>
      </w:r>
      <w:r w:rsidRPr="00AF23A3">
        <w:rPr>
          <w:sz w:val="12"/>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economic aid is sometimes used as an inducement for adversaries to set aside a political dispute. This aid can either serve as a side payment from one rival to another, or it can be offered by a third party to one or both rivals as an incentive to set aside lingering disputes. Such aid is more attractive during periods of economic turmoil than during periods of comparative normalcy. In South Asia, India and Pakistan struggled from 1947 to 1960 with how to manage water resources in the Indus Rivers basin, inheriting a canal system meant to service pre- partitioned India. Pakistan, suffering an economic downturn, and India, reliant on foreign aid to avert economic crisis, agreed to an Indus Waters Treaty in 1960 to resolve the lingering dispute, made possible in substantial part because of World Bank financing that was especially attractive to the struggling economies. In the Middle East, Egypt and Israel made the hard choices necessary for the Camp David accord in 1979 precisely because the Sadat and Begin governments faced difficult economic situations at home that made the U.S. aid guarantee in exchange for a peace agreement especially attractive.21 In 1982, the Yemen’s People’s Republic agreed to stop its attempts to destabilize Oman, because otherwise Yemen would not receive economic assistance from Arab </w:t>
      </w:r>
      <w:proofErr w:type="spellStart"/>
      <w:r w:rsidRPr="00AF23A3">
        <w:rPr>
          <w:sz w:val="12"/>
        </w:rPr>
        <w:t>oilproducing</w:t>
      </w:r>
      <w:proofErr w:type="spellEnd"/>
      <w:r w:rsidRPr="00AF23A3">
        <w:rPr>
          <w:sz w:val="12"/>
        </w:rPr>
        <w:t xml:space="preserve"> states that it desperately needed.22 In the late 1990s, El Niño-induced flooding devastated Ecuador and Peru, spurring reconciliation as leaders sought to increase trade, secure investment, and slash military expenditures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D9301A">
        <w:rPr>
          <w:rStyle w:val="StyleUnderline"/>
        </w:rPr>
        <w:t xml:space="preserve">Economic </w:t>
      </w:r>
      <w:r w:rsidRPr="00AF47B9">
        <w:rPr>
          <w:rStyle w:val="StyleUnderline"/>
          <w:highlight w:val="yellow"/>
        </w:rPr>
        <w:t xml:space="preserve">Downturns </w:t>
      </w:r>
      <w:r w:rsidRPr="009D7AF9">
        <w:rPr>
          <w:rStyle w:val="StyleUnderline"/>
        </w:rPr>
        <w:t xml:space="preserve">Can </w:t>
      </w:r>
      <w:r w:rsidRPr="00AF47B9">
        <w:rPr>
          <w:rStyle w:val="StyleUnderline"/>
          <w:highlight w:val="yellow"/>
        </w:rPr>
        <w:t xml:space="preserve">Cause </w:t>
      </w:r>
      <w:r w:rsidRPr="009D7AF9">
        <w:rPr>
          <w:rStyle w:val="StyleUnderline"/>
        </w:rPr>
        <w:t xml:space="preserve">Meaningful </w:t>
      </w:r>
      <w:r w:rsidRPr="00AF47B9">
        <w:rPr>
          <w:rStyle w:val="StyleUnderline"/>
          <w:highlight w:val="yellow"/>
        </w:rPr>
        <w:t>Leadership Change</w:t>
      </w:r>
      <w:r>
        <w:rPr>
          <w:rStyle w:val="StyleUnderline"/>
        </w:rPr>
        <w:t xml:space="preserve"> </w:t>
      </w:r>
      <w:r w:rsidRPr="00AF23A3">
        <w:rPr>
          <w:sz w:val="12"/>
        </w:rPr>
        <w:t xml:space="preserve">The above mechanisms have identified how economic difficulties can alter the preferences of an incumbent leader. Additionally, </w:t>
      </w:r>
      <w:r w:rsidRPr="00D9301A">
        <w:rPr>
          <w:rStyle w:val="StyleUnderline"/>
        </w:rPr>
        <w:t xml:space="preserve">economic crises can lead to leadership turnover and, during periods of difficulty, </w:t>
      </w:r>
      <w:r w:rsidRPr="00AF47B9">
        <w:rPr>
          <w:rStyle w:val="StyleUnderline"/>
          <w:highlight w:val="yellow"/>
        </w:rPr>
        <w:t>the selection process that determines new leadership can loosen ideological strictures that relate to extant rivalries</w:t>
      </w:r>
      <w:r w:rsidRPr="00AF23A3">
        <w:rPr>
          <w:sz w:val="12"/>
        </w:rPr>
        <w:t xml:space="preserve">. </w:t>
      </w:r>
      <w:r w:rsidRPr="00AF47B9">
        <w:rPr>
          <w:rStyle w:val="StyleUnderline"/>
          <w:highlight w:val="yellow"/>
        </w:rPr>
        <w:t>Leaders may be selected based on judgments about their</w:t>
      </w:r>
      <w:r w:rsidRPr="00D9301A">
        <w:rPr>
          <w:rStyle w:val="StyleUnderline"/>
        </w:rPr>
        <w:t xml:space="preserve"> ability to cope with </w:t>
      </w:r>
      <w:r w:rsidRPr="00AF47B9">
        <w:rPr>
          <w:rStyle w:val="StyleUnderline"/>
          <w:highlight w:val="yellow"/>
        </w:rPr>
        <w:t>economic problems</w:t>
      </w:r>
      <w:r w:rsidRPr="00D9301A">
        <w:rPr>
          <w:rStyle w:val="StyleUnderline"/>
        </w:rPr>
        <w:t xml:space="preserve">, </w:t>
      </w:r>
      <w:r w:rsidRPr="00AF47B9">
        <w:rPr>
          <w:rStyle w:val="StyleUnderline"/>
          <w:highlight w:val="yellow"/>
        </w:rPr>
        <w:t>with greater</w:t>
      </w:r>
      <w:r w:rsidRPr="00D9301A">
        <w:rPr>
          <w:rStyle w:val="StyleUnderline"/>
        </w:rPr>
        <w:t xml:space="preserve"> elite </w:t>
      </w:r>
      <w:r w:rsidRPr="00AF47B9">
        <w:rPr>
          <w:rStyle w:val="StyleUnderline"/>
          <w:highlight w:val="yellow"/>
        </w:rPr>
        <w:t>acceptance</w:t>
      </w:r>
      <w:r w:rsidRPr="00D9301A">
        <w:rPr>
          <w:rStyle w:val="StyleUnderline"/>
        </w:rPr>
        <w:t xml:space="preserve"> </w:t>
      </w:r>
      <w:r w:rsidRPr="00AF47B9">
        <w:rPr>
          <w:rStyle w:val="StyleUnderline"/>
          <w:highlight w:val="yellow"/>
        </w:rPr>
        <w:t>of</w:t>
      </w:r>
      <w:r w:rsidRPr="00D9301A">
        <w:rPr>
          <w:rStyle w:val="StyleUnderline"/>
        </w:rPr>
        <w:t xml:space="preserve"> ideological </w:t>
      </w:r>
      <w:r w:rsidRPr="00AF47B9">
        <w:rPr>
          <w:rStyle w:val="StyleUnderline"/>
          <w:highlight w:val="yellow"/>
        </w:rPr>
        <w:t>heterogeneity</w:t>
      </w:r>
      <w:r w:rsidRPr="00D9301A">
        <w:rPr>
          <w:rStyle w:val="StyleUnderline"/>
        </w:rPr>
        <w:t xml:space="preserve"> in foreign policy beliefs than in periods of normalcy.</w:t>
      </w:r>
      <w:r w:rsidRPr="00AF23A3">
        <w:rPr>
          <w:sz w:val="12"/>
        </w:rPr>
        <w:t xml:space="preserve">25 In Stephen Brooks and William </w:t>
      </w:r>
      <w:proofErr w:type="spellStart"/>
      <w:r w:rsidRPr="00AF23A3">
        <w:rPr>
          <w:sz w:val="12"/>
        </w:rPr>
        <w:t>Wohlforth’s</w:t>
      </w:r>
      <w:proofErr w:type="spellEnd"/>
      <w:r w:rsidRPr="00AF23A3">
        <w:rPr>
          <w:sz w:val="12"/>
        </w:rPr>
        <w:t xml:space="preserve"> words, “If everything is going well or is stable, then why select leaders who might subvert the tried-and-true identity? But if that identity is leading to increased material difficulties, pressure for change will likely mount. In these circumstances, those who are willing to alter or adjust the hallowed precepts of the existing identity and its associated practices are more likely to assume power.”26 </w:t>
      </w:r>
      <w:r w:rsidRPr="00D9301A">
        <w:rPr>
          <w:rStyle w:val="StyleUnderline"/>
        </w:rPr>
        <w:t xml:space="preserve">Economic </w:t>
      </w:r>
      <w:r w:rsidRPr="00AF47B9">
        <w:rPr>
          <w:rStyle w:val="StyleUnderline"/>
          <w:highlight w:val="yellow"/>
        </w:rPr>
        <w:t>crisis</w:t>
      </w:r>
      <w:r w:rsidRPr="00D9301A">
        <w:rPr>
          <w:rStyle w:val="StyleUnderline"/>
        </w:rPr>
        <w:t xml:space="preserve">, then, </w:t>
      </w:r>
      <w:r w:rsidRPr="00AF47B9">
        <w:rPr>
          <w:rStyle w:val="StyleUnderline"/>
          <w:highlight w:val="yellow"/>
        </w:rPr>
        <w:t>can spur incumbent leaders to</w:t>
      </w:r>
      <w:r w:rsidRPr="00D9301A">
        <w:rPr>
          <w:rStyle w:val="StyleUnderline"/>
        </w:rPr>
        <w:t xml:space="preserve"> either </w:t>
      </w:r>
      <w:r w:rsidRPr="00AF47B9">
        <w:rPr>
          <w:rStyle w:val="StyleUnderline"/>
          <w:highlight w:val="yellow"/>
        </w:rPr>
        <w:t>abandon</w:t>
      </w:r>
      <w:r w:rsidRPr="00AF23A3">
        <w:rPr>
          <w:sz w:val="12"/>
        </w:rPr>
        <w:t xml:space="preserve"> the “baggage” of </w:t>
      </w:r>
      <w:r w:rsidRPr="00AF47B9">
        <w:rPr>
          <w:rStyle w:val="StyleUnderline"/>
          <w:highlight w:val="yellow"/>
        </w:rPr>
        <w:t>rivalry or facilitate the selection of new leaders that do not carry such</w:t>
      </w:r>
      <w:r w:rsidRPr="00D9301A">
        <w:rPr>
          <w:rStyle w:val="StyleUnderline"/>
        </w:rPr>
        <w:t xml:space="preserve"> baggage.</w:t>
      </w:r>
      <w:r w:rsidRPr="00AF23A3">
        <w:rPr>
          <w:sz w:val="12"/>
        </w:rPr>
        <w:t xml:space="preserve"> The most well-known example of an incumbent </w:t>
      </w:r>
      <w:proofErr w:type="spellStart"/>
      <w:r w:rsidRPr="00AF23A3">
        <w:rPr>
          <w:sz w:val="12"/>
        </w:rPr>
        <w:t>selectorate</w:t>
      </w:r>
      <w:proofErr w:type="spellEnd"/>
      <w:r w:rsidRPr="00AF23A3">
        <w:rPr>
          <w:sz w:val="12"/>
        </w:rPr>
        <w:t xml:space="preserve"> looking for a reformer, even one without much foreign policy experience, involves Mikhail Gorbachev’s ascension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 to these concerns.”27</w:t>
      </w:r>
    </w:p>
    <w:p w14:paraId="57BFEC2D" w14:textId="77777777" w:rsidR="00A2677B" w:rsidRDefault="00A2677B" w:rsidP="00A2677B"/>
    <w:p w14:paraId="78D462A5" w14:textId="09BB9B7B" w:rsidR="00A2677B" w:rsidRDefault="00A2677B" w:rsidP="00A2677B">
      <w:pPr>
        <w:pStyle w:val="Heading4"/>
      </w:pPr>
      <w:r>
        <w:t xml:space="preserve">Best data prove </w:t>
      </w:r>
    </w:p>
    <w:p w14:paraId="06D94E27" w14:textId="77777777" w:rsidR="00A2677B" w:rsidRDefault="00A2677B" w:rsidP="00A2677B">
      <w:r>
        <w:t xml:space="preserve">Christopher </w:t>
      </w:r>
      <w:r w:rsidRPr="001B4008">
        <w:rPr>
          <w:rStyle w:val="Style13ptBold"/>
        </w:rPr>
        <w:t>Clary,</w:t>
      </w:r>
      <w:r>
        <w:t xml:space="preserve"> 20</w:t>
      </w:r>
      <w:r w:rsidRPr="001B4008">
        <w:rPr>
          <w:rStyle w:val="Style13ptBold"/>
        </w:rPr>
        <w:t>15</w:t>
      </w:r>
      <w:r>
        <w:t xml:space="preserve">. </w:t>
      </w:r>
      <w:r w:rsidRPr="00FD50D5">
        <w:t>PhD in political science from MIT, MA in national security affairs, postdoctoral fellow, Watson Institute for International Studies, Brown University</w:t>
      </w:r>
      <w:r>
        <w:t xml:space="preserve">. Massachusetts Institute of Technology Political Science Department. 4/30/15. “Economic Stress and International Cooperation: Evidence from International Rivalries” </w:t>
      </w:r>
      <w:hyperlink r:id="rId57" w:history="1">
        <w:r w:rsidRPr="00023256">
          <w:rPr>
            <w:rStyle w:val="Hyperlink"/>
          </w:rPr>
          <w:t>http://dx.doi.org/10.2139/ssrn.2597712 p. 2 Accessed 7/5/18</w:t>
        </w:r>
      </w:hyperlink>
      <w:r>
        <w:t xml:space="preserve"> //WR-NCP </w:t>
      </w:r>
    </w:p>
    <w:p w14:paraId="5997EB88" w14:textId="77777777" w:rsidR="00A2677B" w:rsidRPr="001B4008" w:rsidRDefault="00A2677B" w:rsidP="00A2677B">
      <w:pPr>
        <w:rPr>
          <w:sz w:val="14"/>
        </w:rPr>
      </w:pPr>
      <w:r w:rsidRPr="001B4008">
        <w:rPr>
          <w:rStyle w:val="StyleUnderline"/>
        </w:rPr>
        <w:t>Do economic downturns generate pressure for diversionary conflict? Or might downturns encourage austerity and economizing behavior in foreign policy?</w:t>
      </w:r>
      <w:r w:rsidRPr="001B4008">
        <w:rPr>
          <w:sz w:val="14"/>
        </w:rPr>
        <w:t xml:space="preserve"> This paper provides new evidence that </w:t>
      </w:r>
      <w:r w:rsidRPr="00AF47B9">
        <w:rPr>
          <w:rStyle w:val="Emphasis"/>
          <w:highlight w:val="yellow"/>
        </w:rPr>
        <w:t>economic stress is associated with conciliatory policies</w:t>
      </w:r>
      <w:r w:rsidRPr="001B4008">
        <w:rPr>
          <w:sz w:val="14"/>
        </w:rPr>
        <w:t xml:space="preserve"> between strategic rivals. For states that view each other as military threats, the biggest step possible toward bilateral cooperation is to terminate the rivalry by taking political steps to manage the competition. </w:t>
      </w:r>
      <w:r w:rsidRPr="00AF47B9">
        <w:rPr>
          <w:rStyle w:val="StyleUnderline"/>
          <w:highlight w:val="yellow"/>
        </w:rPr>
        <w:t xml:space="preserve">Drawing on </w:t>
      </w:r>
      <w:r w:rsidRPr="00FA072B">
        <w:rPr>
          <w:rStyle w:val="StyleUnderline"/>
        </w:rPr>
        <w:t xml:space="preserve">data from </w:t>
      </w:r>
      <w:r w:rsidRPr="00AF47B9">
        <w:rPr>
          <w:rStyle w:val="StyleUnderline"/>
          <w:highlight w:val="yellow"/>
        </w:rPr>
        <w:t xml:space="preserve">109 </w:t>
      </w:r>
      <w:r w:rsidRPr="00FA072B">
        <w:rPr>
          <w:rStyle w:val="StyleUnderline"/>
        </w:rPr>
        <w:t xml:space="preserve">distinct </w:t>
      </w:r>
      <w:r w:rsidRPr="00AF47B9">
        <w:rPr>
          <w:rStyle w:val="StyleUnderline"/>
          <w:highlight w:val="yellow"/>
        </w:rPr>
        <w:t>rival</w:t>
      </w:r>
      <w:r w:rsidRPr="00FA072B">
        <w:rPr>
          <w:rStyle w:val="StyleUnderline"/>
        </w:rPr>
        <w:t xml:space="preserve"> </w:t>
      </w:r>
      <w:r w:rsidRPr="00AF47B9">
        <w:rPr>
          <w:rStyle w:val="StyleUnderline"/>
          <w:highlight w:val="yellow"/>
        </w:rPr>
        <w:t xml:space="preserve">dyads since </w:t>
      </w:r>
      <w:r w:rsidRPr="00FA072B">
        <w:rPr>
          <w:rStyle w:val="StyleUnderline"/>
        </w:rPr>
        <w:t>19</w:t>
      </w:r>
      <w:r w:rsidRPr="00AF47B9">
        <w:rPr>
          <w:rStyle w:val="StyleUnderline"/>
          <w:highlight w:val="yellow"/>
        </w:rPr>
        <w:t>50, 67 of which terminated</w:t>
      </w:r>
      <w:r w:rsidRPr="001B4008">
        <w:rPr>
          <w:sz w:val="14"/>
        </w:rPr>
        <w:t xml:space="preserve">, the </w:t>
      </w:r>
      <w:r w:rsidRPr="00FA072B">
        <w:rPr>
          <w:rStyle w:val="StyleUnderline"/>
        </w:rPr>
        <w:t xml:space="preserve">evidence suggests </w:t>
      </w:r>
      <w:r w:rsidRPr="00AF47B9">
        <w:rPr>
          <w:rStyle w:val="StyleUnderline"/>
          <w:highlight w:val="yellow"/>
        </w:rPr>
        <w:t>rivalries were</w:t>
      </w:r>
      <w:r w:rsidRPr="001B4008">
        <w:rPr>
          <w:rStyle w:val="StyleUnderline"/>
        </w:rPr>
        <w:t xml:space="preserve"> approximately </w:t>
      </w:r>
      <w:r w:rsidRPr="00AF47B9">
        <w:rPr>
          <w:rStyle w:val="Emphasis"/>
          <w:highlight w:val="yellow"/>
        </w:rPr>
        <w:t>twice</w:t>
      </w:r>
      <w:r w:rsidRPr="001B4008">
        <w:rPr>
          <w:rStyle w:val="StyleUnderline"/>
        </w:rPr>
        <w:t xml:space="preserve"> </w:t>
      </w:r>
      <w:r w:rsidRPr="00AF47B9">
        <w:rPr>
          <w:rStyle w:val="StyleUnderline"/>
          <w:highlight w:val="yellow"/>
        </w:rPr>
        <w:t xml:space="preserve">as likely to terminate during </w:t>
      </w:r>
      <w:r w:rsidRPr="00341ECF">
        <w:rPr>
          <w:rStyle w:val="StyleUnderline"/>
        </w:rPr>
        <w:t xml:space="preserve">economic </w:t>
      </w:r>
      <w:r w:rsidRPr="00AF47B9">
        <w:rPr>
          <w:rStyle w:val="StyleUnderline"/>
          <w:highlight w:val="yellow"/>
        </w:rPr>
        <w:t xml:space="preserve">downturns than </w:t>
      </w:r>
      <w:r w:rsidRPr="00341ECF">
        <w:rPr>
          <w:rStyle w:val="StyleUnderline"/>
        </w:rPr>
        <w:t>they were during periods of economic</w:t>
      </w:r>
      <w:r w:rsidRPr="001B4008">
        <w:rPr>
          <w:rStyle w:val="StyleUnderline"/>
        </w:rPr>
        <w:t xml:space="preserve"> </w:t>
      </w:r>
      <w:r w:rsidRPr="00AF47B9">
        <w:rPr>
          <w:rStyle w:val="StyleUnderline"/>
          <w:highlight w:val="yellow"/>
        </w:rPr>
        <w:t>normalcy</w:t>
      </w:r>
      <w:r w:rsidRPr="001B4008">
        <w:rPr>
          <w:sz w:val="14"/>
        </w:rPr>
        <w:t xml:space="preserve">. This is true </w:t>
      </w:r>
      <w:r w:rsidRPr="00AF47B9">
        <w:rPr>
          <w:rStyle w:val="Emphasis"/>
          <w:highlight w:val="yellow"/>
        </w:rPr>
        <w:t>controlling</w:t>
      </w:r>
      <w:r w:rsidRPr="001B4008">
        <w:rPr>
          <w:rStyle w:val="StyleUnderline"/>
        </w:rPr>
        <w:t xml:space="preserve"> </w:t>
      </w:r>
      <w:r w:rsidRPr="00AF47B9">
        <w:rPr>
          <w:rStyle w:val="StyleUnderline"/>
          <w:highlight w:val="yellow"/>
        </w:rPr>
        <w:t xml:space="preserve">for </w:t>
      </w:r>
      <w:proofErr w:type="gramStart"/>
      <w:r w:rsidRPr="00AF47B9">
        <w:rPr>
          <w:rStyle w:val="StyleUnderline"/>
          <w:highlight w:val="yellow"/>
        </w:rPr>
        <w:t>all</w:t>
      </w:r>
      <w:r w:rsidRPr="001B4008">
        <w:rPr>
          <w:rStyle w:val="StyleUnderline"/>
        </w:rPr>
        <w:t xml:space="preserve"> of</w:t>
      </w:r>
      <w:proofErr w:type="gramEnd"/>
      <w:r w:rsidRPr="001B4008">
        <w:rPr>
          <w:rStyle w:val="StyleUnderline"/>
        </w:rPr>
        <w:t xml:space="preserve"> the main </w:t>
      </w:r>
      <w:r w:rsidRPr="00AF47B9">
        <w:rPr>
          <w:rStyle w:val="StyleUnderline"/>
          <w:highlight w:val="yellow"/>
        </w:rPr>
        <w:t>alternative explanations</w:t>
      </w:r>
      <w:r w:rsidRPr="001B4008">
        <w:rPr>
          <w:rStyle w:val="StyleUnderline"/>
        </w:rPr>
        <w:t xml:space="preserve"> for peaceful relations between foes (democratic status, nuclear weapons possession, capability imbalance, common enemies, and international systemic changes), </w:t>
      </w:r>
      <w:r w:rsidRPr="00AF47B9">
        <w:rPr>
          <w:rStyle w:val="StyleUnderline"/>
          <w:highlight w:val="yellow"/>
        </w:rPr>
        <w:t>as well as</w:t>
      </w:r>
      <w:r w:rsidRPr="001B4008">
        <w:rPr>
          <w:rStyle w:val="StyleUnderline"/>
        </w:rPr>
        <w:t xml:space="preserve"> many other possible </w:t>
      </w:r>
      <w:r w:rsidRPr="00AF47B9">
        <w:rPr>
          <w:rStyle w:val="StyleUnderline"/>
          <w:highlight w:val="yellow"/>
        </w:rPr>
        <w:t>confounding variables</w:t>
      </w:r>
      <w:r w:rsidRPr="001B4008">
        <w:rPr>
          <w:rStyle w:val="StyleUnderline"/>
        </w:rPr>
        <w:t>.</w:t>
      </w:r>
      <w:r w:rsidRPr="001B4008">
        <w:rPr>
          <w:sz w:val="14"/>
        </w:rPr>
        <w:t xml:space="preserve"> This research questions existing theories claiming that economic downturns are associated with diversionary war, and instead argues that in certain circumstances </w:t>
      </w:r>
      <w:r w:rsidRPr="00AF47B9">
        <w:rPr>
          <w:rStyle w:val="Emphasis"/>
          <w:highlight w:val="yellow"/>
        </w:rPr>
        <w:t>peace</w:t>
      </w:r>
      <w:r w:rsidRPr="001B4008">
        <w:rPr>
          <w:sz w:val="14"/>
        </w:rPr>
        <w:t xml:space="preserve"> may </w:t>
      </w:r>
      <w:r w:rsidRPr="00AF47B9">
        <w:rPr>
          <w:rStyle w:val="Emphasis"/>
          <w:highlight w:val="yellow"/>
        </w:rPr>
        <w:t>result from economic troubles.</w:t>
      </w:r>
    </w:p>
    <w:p w14:paraId="3433B78B" w14:textId="77777777" w:rsidR="00A2677B" w:rsidRDefault="00A2677B" w:rsidP="00A2677B"/>
    <w:p w14:paraId="3F1521FE" w14:textId="77777777" w:rsidR="00A2677B" w:rsidRDefault="00A2677B" w:rsidP="00A2677B"/>
    <w:p w14:paraId="7EB7E278" w14:textId="77777777" w:rsidR="007A7CCC" w:rsidRPr="00AD10B3" w:rsidRDefault="007A7CCC" w:rsidP="007A7CCC"/>
    <w:p w14:paraId="030A9AC4" w14:textId="471BDCC0" w:rsidR="00925011" w:rsidRDefault="0032752D" w:rsidP="003E2C4E">
      <w:pPr>
        <w:pStyle w:val="Heading3"/>
      </w:pPr>
      <w:r>
        <w:t xml:space="preserve">   </w:t>
      </w:r>
      <w:r w:rsidR="00925011">
        <w:t>---Defense---</w:t>
      </w:r>
    </w:p>
    <w:p w14:paraId="06338181" w14:textId="4E8297E9" w:rsidR="00E56A23" w:rsidRDefault="00E56A23" w:rsidP="003E2C4E">
      <w:pPr>
        <w:pStyle w:val="Heading3"/>
      </w:pPr>
      <w:r>
        <w:t>---AT: War</w:t>
      </w:r>
    </w:p>
    <w:p w14:paraId="17EE2E76" w14:textId="77777777" w:rsidR="00232A3C" w:rsidRPr="008F2E9A" w:rsidRDefault="00232A3C" w:rsidP="00232A3C">
      <w:pPr>
        <w:pStyle w:val="Heading4"/>
      </w:pPr>
      <w:r>
        <w:t>Instability from economic decline doesn’t translate into conflict</w:t>
      </w:r>
    </w:p>
    <w:p w14:paraId="277911D3" w14:textId="77777777" w:rsidR="00232A3C" w:rsidRPr="009A1CBA" w:rsidRDefault="00232A3C" w:rsidP="00232A3C">
      <w:r>
        <w:t xml:space="preserve">Robert </w:t>
      </w:r>
      <w:r w:rsidRPr="009A1CBA">
        <w:rPr>
          <w:rStyle w:val="Style13ptBold"/>
        </w:rPr>
        <w:t>Jervis 11</w:t>
      </w:r>
      <w:r>
        <w:t>, Professor in the Department of Political Science and School of International and Public Affairs at Columbia University, December 2011, “Force in Our Times,” Survival, Vol. 25, No. 4, p. 403-425</w:t>
      </w:r>
    </w:p>
    <w:p w14:paraId="6AADA4E4" w14:textId="1F67619E" w:rsidR="00232A3C" w:rsidRDefault="00232A3C" w:rsidP="00232A3C">
      <w:pPr>
        <w:pStyle w:val="cardtext"/>
        <w:ind w:left="0"/>
        <w:rPr>
          <w:sz w:val="16"/>
        </w:rPr>
      </w:pPr>
      <w:r w:rsidRPr="00690457">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697015">
        <w:rPr>
          <w:rStyle w:val="StyleUnderline"/>
        </w:rPr>
        <w:t xml:space="preserve">a </w:t>
      </w:r>
      <w:r w:rsidRPr="00824A9C">
        <w:rPr>
          <w:rStyle w:val="StyleUnderline"/>
          <w:highlight w:val="yellow"/>
        </w:rPr>
        <w:t>worsening</w:t>
      </w:r>
      <w:r w:rsidRPr="00697015">
        <w:rPr>
          <w:rStyle w:val="StyleUnderline"/>
        </w:rPr>
        <w:t xml:space="preserve"> of</w:t>
      </w:r>
      <w:r w:rsidRPr="00690457">
        <w:rPr>
          <w:sz w:val="16"/>
        </w:rPr>
        <w:t xml:space="preserve"> the </w:t>
      </w:r>
      <w:r w:rsidRPr="00697015">
        <w:rPr>
          <w:rStyle w:val="StyleUnderline"/>
        </w:rPr>
        <w:t xml:space="preserve">current </w:t>
      </w:r>
      <w:r w:rsidRPr="00824A9C">
        <w:rPr>
          <w:rStyle w:val="StyleUnderline"/>
          <w:highlight w:val="yellow"/>
        </w:rPr>
        <w:t>economic difficulties</w:t>
      </w:r>
      <w:r w:rsidRPr="00697015">
        <w:rPr>
          <w:rStyle w:val="StyleUnderline"/>
        </w:rPr>
        <w:t>,</w:t>
      </w:r>
      <w:r w:rsidRPr="00690457">
        <w:rPr>
          <w:sz w:val="16"/>
        </w:rPr>
        <w:t xml:space="preserve"> which </w:t>
      </w:r>
      <w:r w:rsidRPr="00824A9C">
        <w:rPr>
          <w:rStyle w:val="StyleUnderline"/>
          <w:highlight w:val="yellow"/>
        </w:rPr>
        <w:t>could</w:t>
      </w:r>
      <w:r w:rsidRPr="00690457">
        <w:rPr>
          <w:sz w:val="16"/>
        </w:rPr>
        <w:t xml:space="preserve"> itself </w:t>
      </w:r>
      <w:r w:rsidRPr="00824A9C">
        <w:rPr>
          <w:rStyle w:val="StyleUnderline"/>
          <w:highlight w:val="yellow"/>
        </w:rPr>
        <w:t>produce</w:t>
      </w:r>
      <w:r w:rsidRPr="00697015">
        <w:rPr>
          <w:rStyle w:val="StyleUnderline"/>
        </w:rPr>
        <w:t xml:space="preserve"> greater </w:t>
      </w:r>
      <w:r w:rsidRPr="00824A9C">
        <w:rPr>
          <w:rStyle w:val="StyleUnderline"/>
          <w:highlight w:val="yellow"/>
        </w:rPr>
        <w:t>nationalism</w:t>
      </w:r>
      <w:r w:rsidRPr="00697015">
        <w:rPr>
          <w:rStyle w:val="StyleUnderline"/>
        </w:rPr>
        <w:t>, undermine democracy and bring back old-fashioned beggar-my</w:t>
      </w:r>
      <w:r>
        <w:rPr>
          <w:rStyle w:val="StyleUnderline"/>
        </w:rPr>
        <w:t>-</w:t>
      </w:r>
      <w:r w:rsidRPr="00697015">
        <w:rPr>
          <w:rStyle w:val="StyleUnderline"/>
        </w:rPr>
        <w:t>neighbor economic policies</w:t>
      </w:r>
      <w:r w:rsidRPr="00690457">
        <w:rPr>
          <w:sz w:val="16"/>
        </w:rPr>
        <w:t xml:space="preserve">. </w:t>
      </w:r>
      <w:r w:rsidRPr="00824A9C">
        <w:rPr>
          <w:rStyle w:val="StyleUnderline"/>
          <w:highlight w:val="yellow"/>
        </w:rPr>
        <w:t>While</w:t>
      </w:r>
      <w:r w:rsidRPr="00697015">
        <w:rPr>
          <w:rStyle w:val="StyleUnderline"/>
        </w:rPr>
        <w:t xml:space="preserve"> these </w:t>
      </w:r>
      <w:r w:rsidRPr="00690457">
        <w:rPr>
          <w:rStyle w:val="StyleUnderline"/>
        </w:rPr>
        <w:t xml:space="preserve">dangers are </w:t>
      </w:r>
      <w:r w:rsidRPr="00824A9C">
        <w:rPr>
          <w:rStyle w:val="StyleUnderline"/>
          <w:highlight w:val="yellow"/>
        </w:rPr>
        <w:t>real</w:t>
      </w:r>
      <w:r w:rsidRPr="00690457">
        <w:rPr>
          <w:sz w:val="16"/>
          <w:highlight w:val="yellow"/>
        </w:rPr>
        <w:t xml:space="preserve">, </w:t>
      </w:r>
      <w:r w:rsidRPr="00824A9C">
        <w:rPr>
          <w:rStyle w:val="Emphasis"/>
          <w:highlight w:val="yellow"/>
        </w:rPr>
        <w:t>it is hard to believe</w:t>
      </w:r>
      <w:r w:rsidRPr="00697015">
        <w:rPr>
          <w:rStyle w:val="Emphasis"/>
        </w:rPr>
        <w:t xml:space="preserve"> that the </w:t>
      </w:r>
      <w:r w:rsidRPr="00824A9C">
        <w:rPr>
          <w:rStyle w:val="Emphasis"/>
          <w:highlight w:val="yellow"/>
        </w:rPr>
        <w:t>conflicts could be great enough</w:t>
      </w:r>
      <w:r w:rsidRPr="00690457">
        <w:rPr>
          <w:sz w:val="16"/>
          <w:highlight w:val="yellow"/>
        </w:rPr>
        <w:t xml:space="preserve"> </w:t>
      </w:r>
      <w:r w:rsidRPr="00824A9C">
        <w:rPr>
          <w:rStyle w:val="StyleUnderline"/>
          <w:highlight w:val="yellow"/>
        </w:rPr>
        <w:t>to</w:t>
      </w:r>
      <w:r w:rsidRPr="00690457">
        <w:rPr>
          <w:rStyle w:val="StyleUnderline"/>
        </w:rPr>
        <w:t xml:space="preserve"> lead</w:t>
      </w:r>
      <w:r w:rsidRPr="00690457">
        <w:rPr>
          <w:sz w:val="16"/>
        </w:rPr>
        <w:t xml:space="preserve"> the </w:t>
      </w:r>
      <w:r w:rsidRPr="00697015">
        <w:rPr>
          <w:rStyle w:val="StyleUnderline"/>
        </w:rPr>
        <w:t xml:space="preserve">members of </w:t>
      </w:r>
      <w:r w:rsidRPr="00690457">
        <w:rPr>
          <w:rStyle w:val="StyleUnderline"/>
        </w:rPr>
        <w:t xml:space="preserve">the community </w:t>
      </w:r>
      <w:r w:rsidRPr="00824A9C">
        <w:rPr>
          <w:rStyle w:val="StyleUnderline"/>
          <w:highlight w:val="yellow"/>
        </w:rPr>
        <w:t>to</w:t>
      </w:r>
      <w:r w:rsidRPr="00697015">
        <w:rPr>
          <w:rStyle w:val="StyleUnderline"/>
        </w:rPr>
        <w:t xml:space="preserve"> contemplate </w:t>
      </w:r>
      <w:r w:rsidRPr="00824A9C">
        <w:rPr>
          <w:rStyle w:val="StyleUnderline"/>
          <w:highlight w:val="yellow"/>
        </w:rPr>
        <w:t>fighting</w:t>
      </w:r>
      <w:r w:rsidRPr="00690457">
        <w:rPr>
          <w:rStyle w:val="StyleUnderline"/>
        </w:rPr>
        <w:t xml:space="preserve"> each other</w:t>
      </w:r>
      <w:r w:rsidRPr="00697015">
        <w:rPr>
          <w:rStyle w:val="StyleUnderline"/>
        </w:rPr>
        <w:t>. It is not so much that economic interdependence</w:t>
      </w:r>
      <w:r w:rsidRPr="00690457">
        <w:rPr>
          <w:sz w:val="16"/>
        </w:rPr>
        <w:t xml:space="preserve"> has proceeded to the point where it </w:t>
      </w:r>
      <w:r w:rsidRPr="00697015">
        <w:rPr>
          <w:rStyle w:val="StyleUnderline"/>
        </w:rPr>
        <w:t>could not be reversed</w:t>
      </w:r>
      <w:r w:rsidRPr="00690457">
        <w:rPr>
          <w:sz w:val="16"/>
        </w:rPr>
        <w:t xml:space="preserve"> – states that were more internally interdependent than anything seen internationally have fought bloody civil wars. </w:t>
      </w:r>
      <w:r w:rsidRPr="00697015">
        <w:rPr>
          <w:rStyle w:val="StyleUnderline"/>
        </w:rPr>
        <w:t>Rather it is that</w:t>
      </w:r>
      <w:r w:rsidRPr="00690457">
        <w:rPr>
          <w:sz w:val="16"/>
        </w:rPr>
        <w:t xml:space="preserve"> </w:t>
      </w:r>
      <w:r w:rsidRPr="00824A9C">
        <w:rPr>
          <w:rStyle w:val="Emphasis"/>
          <w:highlight w:val="yellow"/>
        </w:rPr>
        <w:t>even if</w:t>
      </w:r>
      <w:r w:rsidRPr="00690457">
        <w:rPr>
          <w:rStyle w:val="Emphasis"/>
        </w:rPr>
        <w:t xml:space="preserve"> the more extreme versions of</w:t>
      </w:r>
      <w:r w:rsidRPr="00697015">
        <w:rPr>
          <w:rStyle w:val="Emphasis"/>
        </w:rPr>
        <w:t xml:space="preserve"> free </w:t>
      </w:r>
      <w:r w:rsidRPr="00824A9C">
        <w:rPr>
          <w:rStyle w:val="Emphasis"/>
          <w:highlight w:val="yellow"/>
        </w:rPr>
        <w:t>trade and</w:t>
      </w:r>
      <w:r w:rsidRPr="00697015">
        <w:rPr>
          <w:rStyle w:val="Emphasis"/>
        </w:rPr>
        <w:t xml:space="preserve"> economic </w:t>
      </w:r>
      <w:r w:rsidRPr="00824A9C">
        <w:rPr>
          <w:rStyle w:val="Emphasis"/>
          <w:highlight w:val="yellow"/>
        </w:rPr>
        <w:t>liberalism become discredited</w:t>
      </w:r>
      <w:r w:rsidRPr="00690457">
        <w:rPr>
          <w:sz w:val="16"/>
          <w:highlight w:val="yellow"/>
        </w:rPr>
        <w:t xml:space="preserve">, </w:t>
      </w:r>
      <w:r w:rsidRPr="00824A9C">
        <w:rPr>
          <w:rStyle w:val="StyleUnderline"/>
          <w:highlight w:val="yellow"/>
        </w:rPr>
        <w:t>it is</w:t>
      </w:r>
      <w:r w:rsidRPr="00690457">
        <w:rPr>
          <w:sz w:val="16"/>
          <w:highlight w:val="yellow"/>
        </w:rPr>
        <w:t xml:space="preserve"> </w:t>
      </w:r>
      <w:r w:rsidRPr="00824A9C">
        <w:rPr>
          <w:rStyle w:val="StyleUnderline"/>
          <w:highlight w:val="yellow"/>
        </w:rPr>
        <w:t>hard to see how</w:t>
      </w:r>
      <w:r w:rsidRPr="00690457">
        <w:rPr>
          <w:sz w:val="16"/>
        </w:rPr>
        <w:t xml:space="preserve"> without building on a preexisting high level of political conflict </w:t>
      </w:r>
      <w:r w:rsidRPr="00824A9C">
        <w:rPr>
          <w:rStyle w:val="StyleUnderline"/>
          <w:highlight w:val="yellow"/>
        </w:rPr>
        <w:t>leaders</w:t>
      </w:r>
      <w:r w:rsidRPr="00690457">
        <w:rPr>
          <w:rStyle w:val="StyleUnderline"/>
        </w:rPr>
        <w:t xml:space="preserve"> and mass opinion </w:t>
      </w:r>
      <w:r w:rsidRPr="00824A9C">
        <w:rPr>
          <w:rStyle w:val="StyleUnderline"/>
          <w:highlight w:val="yellow"/>
        </w:rPr>
        <w:t>would</w:t>
      </w:r>
      <w:r w:rsidRPr="00697015">
        <w:rPr>
          <w:rStyle w:val="StyleUnderline"/>
        </w:rPr>
        <w:t xml:space="preserve"> come to </w:t>
      </w:r>
      <w:r w:rsidRPr="00824A9C">
        <w:rPr>
          <w:rStyle w:val="StyleUnderline"/>
          <w:highlight w:val="yellow"/>
        </w:rPr>
        <w:t>believe</w:t>
      </w:r>
      <w:r w:rsidRPr="00697015">
        <w:rPr>
          <w:rStyle w:val="StyleUnderline"/>
        </w:rPr>
        <w:t xml:space="preserve"> that </w:t>
      </w:r>
      <w:r w:rsidRPr="00824A9C">
        <w:rPr>
          <w:rStyle w:val="StyleUnderline"/>
          <w:highlight w:val="yellow"/>
        </w:rPr>
        <w:t>their countries could prosper by</w:t>
      </w:r>
      <w:r w:rsidRPr="00697015">
        <w:rPr>
          <w:rStyle w:val="StyleUnderline"/>
        </w:rPr>
        <w:t xml:space="preserve"> impoverishing or</w:t>
      </w:r>
      <w:r w:rsidRPr="00690457">
        <w:rPr>
          <w:sz w:val="16"/>
        </w:rPr>
        <w:t xml:space="preserve"> even </w:t>
      </w:r>
      <w:r w:rsidRPr="00824A9C">
        <w:rPr>
          <w:rStyle w:val="StyleUnderline"/>
          <w:highlight w:val="yellow"/>
        </w:rPr>
        <w:t>attacking others</w:t>
      </w:r>
      <w:r w:rsidRPr="00690457">
        <w:rPr>
          <w:sz w:val="16"/>
        </w:rPr>
        <w:t xml:space="preserve">. Is it possible that problems will not only become severe, but that people will entertain the thought that they </w:t>
      </w:r>
      <w:proofErr w:type="gramStart"/>
      <w:r w:rsidRPr="00690457">
        <w:rPr>
          <w:sz w:val="16"/>
        </w:rPr>
        <w:t>have to</w:t>
      </w:r>
      <w:proofErr w:type="gramEnd"/>
      <w:r w:rsidRPr="00690457">
        <w:rPr>
          <w:sz w:val="16"/>
        </w:rPr>
        <w:t xml:space="preserve"> be solved by war? </w:t>
      </w:r>
      <w:r w:rsidRPr="00433166">
        <w:rPr>
          <w:rStyle w:val="StyleUnderline"/>
        </w:rPr>
        <w:t>While a pessimist could note that this argument does not appear as outlandish as it did before the financial crisis</w:t>
      </w:r>
      <w:r w:rsidRPr="00690457">
        <w:rPr>
          <w:sz w:val="16"/>
        </w:rPr>
        <w:t xml:space="preserve">, </w:t>
      </w:r>
      <w:r w:rsidRPr="00690457">
        <w:rPr>
          <w:rStyle w:val="StyleUnderline"/>
        </w:rPr>
        <w:t>an optimist could reply (correctly</w:t>
      </w:r>
      <w:r w:rsidRPr="00690457">
        <w:rPr>
          <w:sz w:val="16"/>
        </w:rPr>
        <w:t xml:space="preserve">, in my view) </w:t>
      </w:r>
      <w:r w:rsidRPr="00690457">
        <w:rPr>
          <w:rStyle w:val="StyleUnderline"/>
        </w:rPr>
        <w:t xml:space="preserve">that </w:t>
      </w:r>
      <w:r w:rsidRPr="00824A9C">
        <w:rPr>
          <w:rStyle w:val="StyleUnderline"/>
          <w:highlight w:val="yellow"/>
        </w:rPr>
        <w:t>the</w:t>
      </w:r>
      <w:r w:rsidRPr="00433166">
        <w:rPr>
          <w:rStyle w:val="StyleUnderline"/>
        </w:rPr>
        <w:t xml:space="preserve"> very </w:t>
      </w:r>
      <w:r w:rsidRPr="00824A9C">
        <w:rPr>
          <w:rStyle w:val="StyleUnderline"/>
          <w:highlight w:val="yellow"/>
        </w:rPr>
        <w:t>fact</w:t>
      </w:r>
      <w:r w:rsidRPr="00433166">
        <w:rPr>
          <w:rStyle w:val="StyleUnderline"/>
        </w:rPr>
        <w:t xml:space="preserve"> that </w:t>
      </w:r>
      <w:r w:rsidRPr="00824A9C">
        <w:rPr>
          <w:rStyle w:val="StyleUnderline"/>
          <w:highlight w:val="yellow"/>
        </w:rPr>
        <w:t>we have seen</w:t>
      </w:r>
      <w:r w:rsidRPr="00690457">
        <w:rPr>
          <w:sz w:val="16"/>
          <w:highlight w:val="yellow"/>
        </w:rPr>
        <w:t xml:space="preserve"> </w:t>
      </w:r>
      <w:r w:rsidRPr="00824A9C">
        <w:rPr>
          <w:rStyle w:val="Emphasis"/>
          <w:highlight w:val="yellow"/>
        </w:rPr>
        <w:t>such a sharp</w:t>
      </w:r>
      <w:r w:rsidRPr="00690457">
        <w:rPr>
          <w:rStyle w:val="Emphasis"/>
        </w:rPr>
        <w:t xml:space="preserve"> economic </w:t>
      </w:r>
      <w:r w:rsidRPr="00824A9C">
        <w:rPr>
          <w:rStyle w:val="Emphasis"/>
          <w:highlight w:val="yellow"/>
        </w:rPr>
        <w:t>down-turn</w:t>
      </w:r>
      <w:r w:rsidRPr="00690457">
        <w:rPr>
          <w:sz w:val="16"/>
          <w:highlight w:val="yellow"/>
        </w:rPr>
        <w:t xml:space="preserve"> </w:t>
      </w:r>
      <w:r w:rsidRPr="00824A9C">
        <w:rPr>
          <w:rStyle w:val="StyleUnderline"/>
          <w:highlight w:val="yellow"/>
        </w:rPr>
        <w:t>without</w:t>
      </w:r>
      <w:r w:rsidRPr="00690457">
        <w:rPr>
          <w:sz w:val="16"/>
          <w:highlight w:val="yellow"/>
        </w:rPr>
        <w:t xml:space="preserve"> </w:t>
      </w:r>
      <w:r w:rsidRPr="00824A9C">
        <w:rPr>
          <w:rStyle w:val="Emphasis"/>
          <w:highlight w:val="yellow"/>
        </w:rPr>
        <w:t>anyone</w:t>
      </w:r>
      <w:r w:rsidRPr="00690457">
        <w:rPr>
          <w:sz w:val="16"/>
          <w:highlight w:val="yellow"/>
        </w:rPr>
        <w:t xml:space="preserve"> </w:t>
      </w:r>
      <w:r w:rsidRPr="00824A9C">
        <w:rPr>
          <w:rStyle w:val="StyleUnderline"/>
          <w:highlight w:val="yellow"/>
        </w:rPr>
        <w:t>suggesting</w:t>
      </w:r>
      <w:r w:rsidRPr="00433166">
        <w:rPr>
          <w:rStyle w:val="StyleUnderline"/>
        </w:rPr>
        <w:t xml:space="preserve"> that </w:t>
      </w:r>
      <w:r w:rsidRPr="00824A9C">
        <w:rPr>
          <w:rStyle w:val="StyleUnderline"/>
          <w:highlight w:val="yellow"/>
        </w:rPr>
        <w:t>force</w:t>
      </w:r>
      <w:r w:rsidRPr="00690457">
        <w:rPr>
          <w:sz w:val="16"/>
        </w:rPr>
        <w:t xml:space="preserve"> of arms </w:t>
      </w:r>
      <w:r w:rsidRPr="00690457">
        <w:rPr>
          <w:rStyle w:val="StyleUnderline"/>
        </w:rPr>
        <w:t>is the solution</w:t>
      </w:r>
      <w:r w:rsidRPr="00690457">
        <w:rPr>
          <w:sz w:val="16"/>
        </w:rPr>
        <w:t xml:space="preserve"> </w:t>
      </w:r>
      <w:r w:rsidRPr="00824A9C">
        <w:rPr>
          <w:rStyle w:val="StyleUnderline"/>
          <w:highlight w:val="yellow"/>
        </w:rPr>
        <w:t>shows</w:t>
      </w:r>
      <w:r w:rsidRPr="00433166">
        <w:rPr>
          <w:rStyle w:val="StyleUnderline"/>
        </w:rPr>
        <w:t xml:space="preserve"> that</w:t>
      </w:r>
      <w:r w:rsidRPr="00690457">
        <w:rPr>
          <w:sz w:val="16"/>
        </w:rPr>
        <w:t xml:space="preserve"> </w:t>
      </w:r>
      <w:r w:rsidRPr="00824A9C">
        <w:rPr>
          <w:rStyle w:val="Emphasis"/>
          <w:highlight w:val="yellow"/>
        </w:rPr>
        <w:t>even if bad times bring about</w:t>
      </w:r>
      <w:r w:rsidRPr="00690457">
        <w:rPr>
          <w:rStyle w:val="Emphasis"/>
        </w:rPr>
        <w:t xml:space="preserve"> greater </w:t>
      </w:r>
      <w:r w:rsidRPr="00824A9C">
        <w:rPr>
          <w:rStyle w:val="Emphasis"/>
          <w:highlight w:val="yellow"/>
        </w:rPr>
        <w:t>economic conflict</w:t>
      </w:r>
      <w:r w:rsidRPr="00690457">
        <w:rPr>
          <w:sz w:val="16"/>
        </w:rPr>
        <w:t xml:space="preserve">, </w:t>
      </w:r>
      <w:r w:rsidRPr="00824A9C">
        <w:rPr>
          <w:rStyle w:val="Emphasis"/>
          <w:highlight w:val="yellow"/>
        </w:rPr>
        <w:t>it will not make war thinkable</w:t>
      </w:r>
      <w:r w:rsidRPr="00690457">
        <w:rPr>
          <w:sz w:val="16"/>
        </w:rPr>
        <w:t>.</w:t>
      </w:r>
    </w:p>
    <w:p w14:paraId="5C189B66" w14:textId="77777777" w:rsidR="00232A3C" w:rsidRPr="00690457" w:rsidRDefault="00232A3C" w:rsidP="00232A3C">
      <w:pPr>
        <w:pStyle w:val="cardtext"/>
        <w:ind w:left="0"/>
        <w:rPr>
          <w:sz w:val="16"/>
        </w:rPr>
      </w:pPr>
    </w:p>
    <w:p w14:paraId="229BA57B" w14:textId="77777777" w:rsidR="00232A3C" w:rsidRPr="00EA64AF" w:rsidRDefault="00232A3C" w:rsidP="00232A3C">
      <w:pPr>
        <w:pStyle w:val="Heading4"/>
      </w:pPr>
      <w:r>
        <w:rPr>
          <w:u w:val="single"/>
        </w:rPr>
        <w:t>Aggregate data</w:t>
      </w:r>
      <w:r>
        <w:t xml:space="preserve"> from the recession refutes </w:t>
      </w:r>
      <w:proofErr w:type="gramStart"/>
      <w:r>
        <w:t>all of</w:t>
      </w:r>
      <w:proofErr w:type="gramEnd"/>
      <w:r>
        <w:t xml:space="preserve"> their warrants</w:t>
      </w:r>
    </w:p>
    <w:p w14:paraId="482833AE" w14:textId="77777777" w:rsidR="00232A3C" w:rsidRPr="00F70310" w:rsidRDefault="00232A3C" w:rsidP="00232A3C">
      <w:r>
        <w:t xml:space="preserve">Daniel </w:t>
      </w:r>
      <w:r w:rsidRPr="00882730">
        <w:rPr>
          <w:rStyle w:val="Style13ptBold"/>
        </w:rPr>
        <w:t>Drezner 14</w:t>
      </w:r>
      <w:r>
        <w:t>, professor of international politics at the Fletcher School of Law and Diplomacy at Tufts University, “The System Worked: Global Economic Governance during the Great Recession,” World Politics 66, No 1 (January 2014), 123-64</w:t>
      </w:r>
    </w:p>
    <w:p w14:paraId="49536570" w14:textId="77777777" w:rsidR="00232A3C" w:rsidRDefault="00232A3C" w:rsidP="00232A3C">
      <w:pPr>
        <w:rPr>
          <w:sz w:val="16"/>
        </w:rPr>
      </w:pPr>
      <w:r w:rsidRPr="00882730">
        <w:rPr>
          <w:sz w:val="16"/>
        </w:rPr>
        <w:t xml:space="preserve">The final significant outcome addresses </w:t>
      </w:r>
      <w:r w:rsidRPr="00882730">
        <w:rPr>
          <w:rStyle w:val="StyleUnderline"/>
        </w:rPr>
        <w:t xml:space="preserve">a dog that hasn’t barked: the effect of the Great Recession on cross-border conflict and violence. During the initial stages of the crisis, multiple </w:t>
      </w:r>
      <w:r w:rsidRPr="00882730">
        <w:rPr>
          <w:rStyle w:val="StyleUnderline"/>
          <w:highlight w:val="yellow"/>
        </w:rPr>
        <w:t>analysts asserted</w:t>
      </w:r>
      <w:r w:rsidRPr="00882730">
        <w:rPr>
          <w:rStyle w:val="StyleUnderline"/>
        </w:rPr>
        <w:t xml:space="preserve"> that the financial </w:t>
      </w:r>
      <w:r w:rsidRPr="00882730">
        <w:rPr>
          <w:rStyle w:val="StyleUnderline"/>
          <w:highlight w:val="yellow"/>
        </w:rPr>
        <w:t>crisis would lead</w:t>
      </w:r>
      <w:r w:rsidRPr="00882730">
        <w:rPr>
          <w:rStyle w:val="StyleUnderline"/>
        </w:rPr>
        <w:t xml:space="preserve"> states </w:t>
      </w:r>
      <w:r w:rsidRPr="00882730">
        <w:rPr>
          <w:rStyle w:val="StyleUnderline"/>
          <w:highlight w:val="yellow"/>
        </w:rPr>
        <w:t>to</w:t>
      </w:r>
      <w:r w:rsidRPr="00882730">
        <w:rPr>
          <w:rStyle w:val="StyleUnderline"/>
        </w:rPr>
        <w:t xml:space="preserve"> increase</w:t>
      </w:r>
      <w:r w:rsidRPr="00882730">
        <w:rPr>
          <w:sz w:val="16"/>
        </w:rPr>
        <w:t xml:space="preserve"> their </w:t>
      </w:r>
      <w:r w:rsidRPr="00882730">
        <w:rPr>
          <w:rStyle w:val="Emphasis"/>
          <w:highlight w:val="yellow"/>
        </w:rPr>
        <w:t>use of force as a tool for staying in power</w:t>
      </w:r>
      <w:r w:rsidRPr="00882730">
        <w:rPr>
          <w:sz w:val="16"/>
        </w:rPr>
        <w:t xml:space="preserve">.42 They voiced genuine concern that the </w:t>
      </w:r>
      <w:r w:rsidRPr="00882730">
        <w:rPr>
          <w:rStyle w:val="StyleUnderline"/>
        </w:rPr>
        <w:t xml:space="preserve">global </w:t>
      </w:r>
      <w:r w:rsidRPr="00882730">
        <w:rPr>
          <w:rStyle w:val="StyleUnderline"/>
          <w:highlight w:val="yellow"/>
        </w:rPr>
        <w:t>economic downturn would</w:t>
      </w:r>
      <w:r w:rsidRPr="00882730">
        <w:rPr>
          <w:rStyle w:val="StyleUnderline"/>
        </w:rPr>
        <w:t xml:space="preserve"> lead to an </w:t>
      </w:r>
      <w:r w:rsidRPr="00882730">
        <w:rPr>
          <w:rStyle w:val="StyleUnderline"/>
          <w:highlight w:val="yellow"/>
        </w:rPr>
        <w:t>increase</w:t>
      </w:r>
      <w:r w:rsidRPr="00882730">
        <w:rPr>
          <w:rStyle w:val="StyleUnderline"/>
        </w:rPr>
        <w:t xml:space="preserve"> in </w:t>
      </w:r>
      <w:r w:rsidRPr="00882730">
        <w:rPr>
          <w:rStyle w:val="StyleUnderline"/>
          <w:highlight w:val="yellow"/>
        </w:rPr>
        <w:t>conflict</w:t>
      </w:r>
      <w:r w:rsidRPr="00882730">
        <w:rPr>
          <w:sz w:val="16"/>
        </w:rPr>
        <w:t xml:space="preserve">—whether </w:t>
      </w:r>
      <w:r w:rsidRPr="00882730">
        <w:rPr>
          <w:rStyle w:val="StyleUnderline"/>
          <w:highlight w:val="yellow"/>
        </w:rPr>
        <w:t>through</w:t>
      </w:r>
      <w:r w:rsidRPr="00882730">
        <w:rPr>
          <w:sz w:val="16"/>
        </w:rPr>
        <w:t xml:space="preserve"> greater </w:t>
      </w:r>
      <w:r w:rsidRPr="00882730">
        <w:rPr>
          <w:rStyle w:val="Emphasis"/>
          <w:highlight w:val="yellow"/>
        </w:rPr>
        <w:t>internal repression, diversionary wars, arms races, or</w:t>
      </w:r>
      <w:r w:rsidRPr="00882730">
        <w:rPr>
          <w:rStyle w:val="Emphasis"/>
        </w:rPr>
        <w:t xml:space="preserve"> a ratcheting up of </w:t>
      </w:r>
      <w:r w:rsidRPr="00882730">
        <w:rPr>
          <w:rStyle w:val="Emphasis"/>
          <w:highlight w:val="yellow"/>
        </w:rPr>
        <w:t>great power conflict</w:t>
      </w:r>
      <w:r w:rsidRPr="00882730">
        <w:rPr>
          <w:rStyle w:val="Emphasis"/>
        </w:rPr>
        <w:t>.</w:t>
      </w:r>
      <w:r w:rsidRPr="00882730">
        <w:rPr>
          <w:sz w:val="16"/>
        </w:rPr>
        <w:t xml:space="preserve"> </w:t>
      </w:r>
      <w:r w:rsidRPr="00882730">
        <w:rPr>
          <w:rStyle w:val="StyleUnderline"/>
        </w:rPr>
        <w:t>Violence in the Middle East</w:t>
      </w:r>
      <w:r w:rsidRPr="00882730">
        <w:rPr>
          <w:sz w:val="16"/>
        </w:rPr>
        <w:t xml:space="preserve">, border disputes in the </w:t>
      </w:r>
      <w:r w:rsidRPr="00882730">
        <w:rPr>
          <w:rStyle w:val="StyleUnderline"/>
        </w:rPr>
        <w:t>South China Sea, and</w:t>
      </w:r>
      <w:r w:rsidRPr="00882730">
        <w:rPr>
          <w:sz w:val="16"/>
        </w:rPr>
        <w:t xml:space="preserve"> even the disruptions of the </w:t>
      </w:r>
      <w:r w:rsidRPr="00882730">
        <w:rPr>
          <w:rStyle w:val="StyleUnderline"/>
        </w:rPr>
        <w:t>Occupy</w:t>
      </w:r>
      <w:r w:rsidRPr="00882730">
        <w:rPr>
          <w:sz w:val="16"/>
        </w:rPr>
        <w:t xml:space="preserve"> movement </w:t>
      </w:r>
      <w:r w:rsidRPr="00882730">
        <w:rPr>
          <w:rStyle w:val="StyleUnderline"/>
        </w:rPr>
        <w:t>fueled impressions of</w:t>
      </w:r>
      <w:r w:rsidRPr="00882730">
        <w:rPr>
          <w:sz w:val="16"/>
        </w:rPr>
        <w:t xml:space="preserve"> a surge in global </w:t>
      </w:r>
      <w:r w:rsidRPr="00882730">
        <w:rPr>
          <w:rStyle w:val="StyleUnderline"/>
        </w:rPr>
        <w:t xml:space="preserve">public </w:t>
      </w:r>
      <w:proofErr w:type="gramStart"/>
      <w:r w:rsidRPr="00882730">
        <w:rPr>
          <w:rStyle w:val="StyleUnderline"/>
        </w:rPr>
        <w:t>disorder</w:t>
      </w:r>
      <w:r w:rsidRPr="00882730">
        <w:rPr>
          <w:sz w:val="16"/>
        </w:rPr>
        <w:t>.</w:t>
      </w:r>
      <w:r w:rsidRPr="00882730">
        <w:rPr>
          <w:sz w:val="12"/>
        </w:rPr>
        <w:t>¶</w:t>
      </w:r>
      <w:proofErr w:type="gramEnd"/>
      <w:r w:rsidRPr="00882730">
        <w:rPr>
          <w:sz w:val="16"/>
        </w:rPr>
        <w:t xml:space="preserve"> The </w:t>
      </w:r>
      <w:r w:rsidRPr="00885080">
        <w:rPr>
          <w:rStyle w:val="Emphasis"/>
          <w:highlight w:val="yellow"/>
        </w:rPr>
        <w:t>aggregate data suggest otherwise</w:t>
      </w:r>
      <w:r w:rsidRPr="00882730">
        <w:rPr>
          <w:sz w:val="16"/>
        </w:rPr>
        <w:t xml:space="preserve">, however. The Institute for Economics and Peace has concluded that “the </w:t>
      </w:r>
      <w:r w:rsidRPr="00885080">
        <w:rPr>
          <w:rStyle w:val="StyleUnderline"/>
        </w:rPr>
        <w:t>average</w:t>
      </w:r>
      <w:r w:rsidRPr="00882730">
        <w:rPr>
          <w:sz w:val="16"/>
        </w:rPr>
        <w:t xml:space="preserve"> level of </w:t>
      </w:r>
      <w:r w:rsidRPr="00882730">
        <w:rPr>
          <w:rStyle w:val="StyleUnderline"/>
          <w:highlight w:val="yellow"/>
        </w:rPr>
        <w:t xml:space="preserve">peacefulness in 2012 is </w:t>
      </w:r>
      <w:r w:rsidRPr="00885080">
        <w:rPr>
          <w:rStyle w:val="Emphasis"/>
        </w:rPr>
        <w:t xml:space="preserve">approximately </w:t>
      </w:r>
      <w:r w:rsidRPr="00882730">
        <w:rPr>
          <w:rStyle w:val="Emphasis"/>
          <w:highlight w:val="yellow"/>
        </w:rPr>
        <w:t>the same as</w:t>
      </w:r>
      <w:r w:rsidRPr="00882730">
        <w:rPr>
          <w:sz w:val="16"/>
        </w:rPr>
        <w:t xml:space="preserve"> it was </w:t>
      </w:r>
      <w:r w:rsidRPr="00885080">
        <w:rPr>
          <w:rStyle w:val="StyleUnderline"/>
          <w:highlight w:val="yellow"/>
        </w:rPr>
        <w:t>in</w:t>
      </w:r>
      <w:r w:rsidRPr="00882730">
        <w:rPr>
          <w:sz w:val="16"/>
        </w:rPr>
        <w:t xml:space="preserve"> 20</w:t>
      </w:r>
      <w:r w:rsidRPr="00882730">
        <w:rPr>
          <w:rStyle w:val="Emphasis"/>
          <w:highlight w:val="yellow"/>
        </w:rPr>
        <w:t>07</w:t>
      </w:r>
      <w:r w:rsidRPr="00882730">
        <w:rPr>
          <w:sz w:val="16"/>
        </w:rPr>
        <w:t xml:space="preserve">.”43 </w:t>
      </w:r>
      <w:r w:rsidRPr="00882730">
        <w:rPr>
          <w:rStyle w:val="Emphasis"/>
          <w:highlight w:val="yellow"/>
        </w:rPr>
        <w:t>Interstate violence</w:t>
      </w:r>
      <w:r w:rsidRPr="00882730">
        <w:rPr>
          <w:sz w:val="16"/>
        </w:rPr>
        <w:t xml:space="preserve"> </w:t>
      </w:r>
      <w:proofErr w:type="gramStart"/>
      <w:r w:rsidRPr="00882730">
        <w:rPr>
          <w:sz w:val="16"/>
        </w:rPr>
        <w:t xml:space="preserve">in particular </w:t>
      </w:r>
      <w:r w:rsidRPr="00882730">
        <w:rPr>
          <w:rStyle w:val="Emphasis"/>
          <w:highlight w:val="yellow"/>
        </w:rPr>
        <w:t>has</w:t>
      </w:r>
      <w:proofErr w:type="gramEnd"/>
      <w:r w:rsidRPr="00882730">
        <w:rPr>
          <w:rStyle w:val="Emphasis"/>
          <w:highlight w:val="yellow"/>
        </w:rPr>
        <w:t xml:space="preserve"> declined</w:t>
      </w:r>
      <w:r w:rsidRPr="00882730">
        <w:rPr>
          <w:rStyle w:val="StyleUnderline"/>
        </w:rPr>
        <w:t xml:space="preserve"> since the start of the financial crisis, as have military expenditures in most sampled countries. Other studies confirm that </w:t>
      </w:r>
      <w:r w:rsidRPr="00882730">
        <w:rPr>
          <w:rStyle w:val="StyleUnderline"/>
          <w:highlight w:val="yellow"/>
        </w:rPr>
        <w:t>the</w:t>
      </w:r>
      <w:r w:rsidRPr="00882730">
        <w:rPr>
          <w:rStyle w:val="StyleUnderline"/>
        </w:rPr>
        <w:t xml:space="preserve"> Great </w:t>
      </w:r>
      <w:r w:rsidRPr="00882730">
        <w:rPr>
          <w:rStyle w:val="StyleUnderline"/>
          <w:highlight w:val="yellow"/>
        </w:rPr>
        <w:t xml:space="preserve">Recession has not triggered </w:t>
      </w:r>
      <w:r w:rsidRPr="00882730">
        <w:rPr>
          <w:rStyle w:val="Emphasis"/>
          <w:highlight w:val="yellow"/>
        </w:rPr>
        <w:t xml:space="preserve">any increase in violent </w:t>
      </w:r>
      <w:r w:rsidRPr="00885080">
        <w:rPr>
          <w:rStyle w:val="Emphasis"/>
          <w:highlight w:val="yellow"/>
        </w:rPr>
        <w:t>conflict</w:t>
      </w:r>
      <w:r w:rsidRPr="00885080">
        <w:rPr>
          <w:rStyle w:val="Emphasis"/>
        </w:rPr>
        <w:t>,</w:t>
      </w:r>
      <w:r w:rsidRPr="00882730">
        <w:rPr>
          <w:sz w:val="16"/>
        </w:rPr>
        <w:t xml:space="preserve"> as Lotta </w:t>
      </w:r>
      <w:proofErr w:type="spellStart"/>
      <w:r w:rsidRPr="00882730">
        <w:rPr>
          <w:sz w:val="16"/>
        </w:rPr>
        <w:t>Themnér</w:t>
      </w:r>
      <w:proofErr w:type="spellEnd"/>
      <w:r w:rsidRPr="00882730">
        <w:rPr>
          <w:sz w:val="16"/>
        </w:rPr>
        <w:t xml:space="preserve"> and Peter </w:t>
      </w:r>
      <w:proofErr w:type="spellStart"/>
      <w:r w:rsidRPr="00882730">
        <w:rPr>
          <w:sz w:val="16"/>
        </w:rPr>
        <w:t>Wallensteen</w:t>
      </w:r>
      <w:proofErr w:type="spellEnd"/>
      <w:r w:rsidRPr="00882730">
        <w:rPr>
          <w:sz w:val="16"/>
        </w:rPr>
        <w:t xml:space="preserve"> conclude: “[T]he pattern is one of relative stability when we consider the trend for the past five years.”44 The secular decline in violence that started with the end of the Cold War has not been reversed. Rogers Brubaker observes that “</w:t>
      </w:r>
      <w:r w:rsidRPr="00882730">
        <w:rPr>
          <w:rStyle w:val="StyleUnderline"/>
        </w:rPr>
        <w:t xml:space="preserve">the crisis has not to date generated the surge in </w:t>
      </w:r>
      <w:r w:rsidRPr="00882730">
        <w:rPr>
          <w:rStyle w:val="StyleUnderline"/>
          <w:highlight w:val="yellow"/>
        </w:rPr>
        <w:t>protectionist nationalism or ethnic exclusion</w:t>
      </w:r>
      <w:r w:rsidRPr="00882730">
        <w:rPr>
          <w:sz w:val="16"/>
        </w:rPr>
        <w:t xml:space="preserve"> that might have been expected.”45</w:t>
      </w:r>
    </w:p>
    <w:p w14:paraId="5C993EC6" w14:textId="77777777" w:rsidR="00232A3C" w:rsidRPr="008E7BBE" w:rsidRDefault="00232A3C" w:rsidP="00986A01">
      <w:pPr>
        <w:rPr>
          <w:sz w:val="16"/>
        </w:rPr>
      </w:pPr>
    </w:p>
    <w:p w14:paraId="0E686A6C" w14:textId="77777777" w:rsidR="00986A01" w:rsidRDefault="00986A01" w:rsidP="00986A01">
      <w:pPr>
        <w:pStyle w:val="Heading4"/>
      </w:pPr>
      <w:r>
        <w:t>No Trump diversions from lashout</w:t>
      </w:r>
    </w:p>
    <w:p w14:paraId="56C7733F" w14:textId="77777777" w:rsidR="00986A01" w:rsidRDefault="00986A01" w:rsidP="00986A01">
      <w:proofErr w:type="spellStart"/>
      <w:r w:rsidRPr="00675A0D">
        <w:t>Håkan</w:t>
      </w:r>
      <w:proofErr w:type="spellEnd"/>
      <w:r w:rsidRPr="00675A0D">
        <w:t xml:space="preserve"> </w:t>
      </w:r>
      <w:proofErr w:type="spellStart"/>
      <w:r w:rsidRPr="00675A0D">
        <w:rPr>
          <w:rStyle w:val="Style13ptBold"/>
        </w:rPr>
        <w:t>Frisén</w:t>
      </w:r>
      <w:proofErr w:type="spellEnd"/>
      <w:r w:rsidRPr="00675A0D">
        <w:rPr>
          <w:rStyle w:val="Style13ptBold"/>
        </w:rPr>
        <w:t xml:space="preserve"> 17</w:t>
      </w:r>
      <w:r w:rsidRPr="00675A0D">
        <w:t>, Head of Economic Forecasting at SEB, 2-22-17, "Global economy resilient to new political challenges," https://sebgroup.com/press/news/global-economy-resilient-to-new-political-challenges</w:t>
      </w:r>
    </w:p>
    <w:p w14:paraId="3C9D12B3" w14:textId="77777777" w:rsidR="00986A01" w:rsidRPr="00FF76EE" w:rsidRDefault="00986A01" w:rsidP="00986A01">
      <w:pPr>
        <w:rPr>
          <w:u w:val="single"/>
        </w:rPr>
      </w:pPr>
      <w:r w:rsidRPr="00A86592">
        <w:rPr>
          <w:sz w:val="16"/>
        </w:rPr>
        <w:t xml:space="preserve">The interplay between economics and politics was undoubtedly a dominant feature of analyses during 2016. As we know, </w:t>
      </w:r>
      <w:r w:rsidRPr="00A86592">
        <w:rPr>
          <w:rStyle w:val="StyleUnderline"/>
        </w:rPr>
        <w:t>it was difficult to foresee both election results and their economic consequences. It was</w:t>
      </w:r>
      <w:r w:rsidRPr="00A86592">
        <w:rPr>
          <w:sz w:val="16"/>
        </w:rPr>
        <w:t xml:space="preserve"> certainly </w:t>
      </w:r>
      <w:r w:rsidRPr="00A86592">
        <w:rPr>
          <w:rStyle w:val="StyleUnderline"/>
        </w:rPr>
        <w:t>not strange that economists were unable to</w:t>
      </w:r>
      <w:r w:rsidRPr="00A86592">
        <w:rPr>
          <w:sz w:val="16"/>
        </w:rPr>
        <w:t xml:space="preserve"> predict the Brexit referendum outcome or </w:t>
      </w:r>
      <w:r w:rsidRPr="00A86592">
        <w:rPr>
          <w:rStyle w:val="StyleUnderline"/>
        </w:rPr>
        <w:t xml:space="preserve">Donald Trump’s victory, when public opinion polling </w:t>
      </w:r>
      <w:proofErr w:type="spellStart"/>
      <w:r w:rsidRPr="00A86592">
        <w:rPr>
          <w:rStyle w:val="StyleUnderline"/>
        </w:rPr>
        <w:t>organisations</w:t>
      </w:r>
      <w:proofErr w:type="spellEnd"/>
      <w:r w:rsidRPr="00A86592">
        <w:rPr>
          <w:rStyle w:val="StyleUnderline"/>
        </w:rPr>
        <w:t xml:space="preserve"> and betting firms failed to do so,</w:t>
      </w:r>
      <w:r w:rsidRPr="00A86592">
        <w:rPr>
          <w:sz w:val="16"/>
        </w:rPr>
        <w:t xml:space="preserve"> but lessons might be learned from the economic assessment impacts they made. </w:t>
      </w:r>
      <w:r w:rsidRPr="00AF47B9">
        <w:rPr>
          <w:rStyle w:val="StyleUnderline"/>
          <w:highlight w:val="yellow"/>
        </w:rPr>
        <w:t>Economists</w:t>
      </w:r>
      <w:r w:rsidRPr="00A86592">
        <w:rPr>
          <w:sz w:val="16"/>
        </w:rPr>
        <w:t xml:space="preserve"> probably tend to </w:t>
      </w:r>
      <w:r w:rsidRPr="00AF47B9">
        <w:rPr>
          <w:rStyle w:val="Emphasis"/>
          <w:highlight w:val="yellow"/>
        </w:rPr>
        <w:t>exaggerate</w:t>
      </w:r>
      <w:r w:rsidRPr="00A86592">
        <w:rPr>
          <w:rStyle w:val="StyleUnderline"/>
        </w:rPr>
        <w:t xml:space="preserve"> the importance of more general </w:t>
      </w:r>
      <w:r w:rsidRPr="00AF47B9">
        <w:rPr>
          <w:rStyle w:val="StyleUnderline"/>
          <w:highlight w:val="yellow"/>
        </w:rPr>
        <w:t>political</w:t>
      </w:r>
      <w:r w:rsidRPr="00A86592">
        <w:rPr>
          <w:rStyle w:val="StyleUnderline"/>
        </w:rPr>
        <w:t xml:space="preserve"> phenomena. While </w:t>
      </w:r>
      <w:proofErr w:type="gramStart"/>
      <w:r w:rsidRPr="00A86592">
        <w:rPr>
          <w:rStyle w:val="StyleUnderline"/>
        </w:rPr>
        <w:t>in the midst of</w:t>
      </w:r>
      <w:proofErr w:type="gramEnd"/>
      <w:r w:rsidRPr="00A86592">
        <w:rPr>
          <w:rStyle w:val="StyleUnderline"/>
        </w:rPr>
        <w:t xml:space="preserve"> elections that appear historically important, it is tempting to present </w:t>
      </w:r>
      <w:r w:rsidRPr="00A86592">
        <w:rPr>
          <w:rStyle w:val="Emphasis"/>
        </w:rPr>
        <w:t xml:space="preserve">alarmist </w:t>
      </w:r>
      <w:r w:rsidRPr="00AF47B9">
        <w:rPr>
          <w:rStyle w:val="Emphasis"/>
          <w:highlight w:val="yellow"/>
        </w:rPr>
        <w:t>projections</w:t>
      </w:r>
      <w:r w:rsidRPr="00A86592">
        <w:rPr>
          <w:sz w:val="16"/>
        </w:rPr>
        <w:t xml:space="preserve"> about election outcomes that seem improbable and/or unpleasant. </w:t>
      </w:r>
      <w:r w:rsidRPr="00A86592">
        <w:rPr>
          <w:rStyle w:val="StyleUnderline"/>
        </w:rPr>
        <w:t xml:space="preserve">But once the initial shock effect has faded, more ordinary economic data such as corporate reports and macroeconomic figures take the upper hand. ¶ Psychological effects often exaggerated¶ One important observation is that </w:t>
      </w:r>
      <w:r w:rsidRPr="00AF47B9">
        <w:rPr>
          <w:rStyle w:val="Emphasis"/>
          <w:highlight w:val="yellow"/>
        </w:rPr>
        <w:t>it is difficult to find any</w:t>
      </w:r>
      <w:r w:rsidRPr="00A86592">
        <w:rPr>
          <w:rStyle w:val="Emphasis"/>
        </w:rPr>
        <w:t xml:space="preserve"> historical </w:t>
      </w:r>
      <w:r w:rsidRPr="00AF47B9">
        <w:rPr>
          <w:rStyle w:val="Emphasis"/>
          <w:highlight w:val="yellow"/>
        </w:rPr>
        <w:t>correlation between</w:t>
      </w:r>
      <w:r w:rsidRPr="00A86592">
        <w:rPr>
          <w:rStyle w:val="Emphasis"/>
        </w:rPr>
        <w:t xml:space="preserve"> heightened security policy </w:t>
      </w:r>
      <w:r w:rsidRPr="00AF47B9">
        <w:rPr>
          <w:rStyle w:val="Emphasis"/>
          <w:highlight w:val="yellow"/>
        </w:rPr>
        <w:t>tensions and econ</w:t>
      </w:r>
      <w:r w:rsidRPr="00A86592">
        <w:rPr>
          <w:rStyle w:val="Emphasis"/>
        </w:rPr>
        <w:t>omic activity</w:t>
      </w:r>
      <w:r w:rsidRPr="00A86592">
        <w:rPr>
          <w:rStyle w:val="StyleUnderline"/>
        </w:rPr>
        <w:t>. Households and businesses do not seem</w:t>
      </w:r>
      <w:r w:rsidRPr="00A86592">
        <w:rPr>
          <w:sz w:val="16"/>
        </w:rPr>
        <w:t xml:space="preserve"> to be especially </w:t>
      </w:r>
      <w:r w:rsidRPr="00A86592">
        <w:rPr>
          <w:rStyle w:val="StyleUnderline"/>
        </w:rPr>
        <w:t xml:space="preserve">sensitive in their consumption or capital spending </w:t>
      </w:r>
      <w:proofErr w:type="spellStart"/>
      <w:r w:rsidRPr="00A86592">
        <w:rPr>
          <w:rStyle w:val="StyleUnderline"/>
        </w:rPr>
        <w:t>behaviour</w:t>
      </w:r>
      <w:proofErr w:type="spellEnd"/>
      <w:r w:rsidRPr="00A86592">
        <w:rPr>
          <w:rStyle w:val="StyleUnderline"/>
        </w:rPr>
        <w:t>.</w:t>
      </w:r>
      <w:r w:rsidRPr="00A86592">
        <w:rPr>
          <w:sz w:val="16"/>
        </w:rPr>
        <w:t xml:space="preserve"> This is perhaps because </w:t>
      </w:r>
      <w:r w:rsidRPr="00A86592">
        <w:rPr>
          <w:rStyle w:val="StyleUnderline"/>
        </w:rPr>
        <w:t xml:space="preserve">uncertainty is offset by investments in a </w:t>
      </w:r>
      <w:proofErr w:type="spellStart"/>
      <w:r w:rsidRPr="00A86592">
        <w:rPr>
          <w:rStyle w:val="StyleUnderline"/>
        </w:rPr>
        <w:t>defence</w:t>
      </w:r>
      <w:proofErr w:type="spellEnd"/>
      <w:r w:rsidRPr="00A86592">
        <w:rPr>
          <w:rStyle w:val="StyleUnderline"/>
        </w:rPr>
        <w:t xml:space="preserve"> build-up</w:t>
      </w:r>
      <w:r w:rsidRPr="00A86592">
        <w:rPr>
          <w:sz w:val="16"/>
        </w:rPr>
        <w:t xml:space="preserve">, for example. </w:t>
      </w:r>
      <w:r w:rsidRPr="00A86592">
        <w:rPr>
          <w:rStyle w:val="StyleUnderline"/>
        </w:rPr>
        <w:t>Only when the conditions that directly determine profitability and investments are affected,</w:t>
      </w:r>
      <w:r w:rsidRPr="00A86592">
        <w:rPr>
          <w:sz w:val="16"/>
        </w:rPr>
        <w:t xml:space="preserve"> for example via rising oil prices or poorly functioning financial markets, </w:t>
      </w:r>
      <w:r w:rsidRPr="00A86592">
        <w:rPr>
          <w:rStyle w:val="StyleUnderline"/>
        </w:rPr>
        <w:t xml:space="preserve">will the effects become </w:t>
      </w:r>
      <w:proofErr w:type="gramStart"/>
      <w:r w:rsidRPr="00A86592">
        <w:rPr>
          <w:rStyle w:val="StyleUnderline"/>
        </w:rPr>
        <w:t>clear.¶</w:t>
      </w:r>
      <w:proofErr w:type="gramEnd"/>
      <w:r w:rsidRPr="00A86592">
        <w:rPr>
          <w:rStyle w:val="StyleUnderline"/>
        </w:rPr>
        <w:t xml:space="preserve"> Markets</w:t>
      </w:r>
      <w:r w:rsidRPr="00A86592">
        <w:rPr>
          <w:sz w:val="16"/>
        </w:rPr>
        <w:t xml:space="preserve"> also seem to have a general tendency to </w:t>
      </w:r>
      <w:r w:rsidRPr="00A86592">
        <w:rPr>
          <w:rStyle w:val="StyleUnderline"/>
        </w:rPr>
        <w:t xml:space="preserve">assume that the economic policy makers can actually </w:t>
      </w:r>
      <w:r w:rsidRPr="00A86592">
        <w:rPr>
          <w:rStyle w:val="Emphasis"/>
        </w:rPr>
        <w:t>behave rationally in crisis situations</w:t>
      </w:r>
      <w:r w:rsidRPr="00A86592">
        <w:rPr>
          <w:rStyle w:val="StyleUnderline"/>
        </w:rPr>
        <w:t>, until this has been disproved. Both during the US sub-prime mortgage crisis of 2007-2008 and the euro zone's existential crisis a few years later, for a rather long time the market maintained its faith that a response would come.</w:t>
      </w:r>
      <w:r w:rsidRPr="00A86592">
        <w:rPr>
          <w:sz w:val="16"/>
        </w:rPr>
        <w:t xml:space="preserve"> Not until after a lengthy period of inept actions by decision makers did these crises become genuinely acute, with large secondary effects </w:t>
      </w:r>
      <w:proofErr w:type="gramStart"/>
      <w:r w:rsidRPr="00A86592">
        <w:rPr>
          <w:sz w:val="16"/>
        </w:rPr>
        <w:t>as a consequence</w:t>
      </w:r>
      <w:proofErr w:type="gramEnd"/>
      <w:r w:rsidRPr="00A86592">
        <w:rPr>
          <w:sz w:val="16"/>
        </w:rPr>
        <w:t>.</w:t>
      </w:r>
      <w:r w:rsidRPr="00A86592">
        <w:rPr>
          <w:rStyle w:val="StyleUnderline"/>
        </w:rPr>
        <w:t xml:space="preserve"> This market "patience" is presumably based on a long-time pattern of recurring bailout measures by governments and central banks,</w:t>
      </w:r>
      <w:r w:rsidRPr="00A86592">
        <w:rPr>
          <w:sz w:val="16"/>
        </w:rPr>
        <w:t xml:space="preserve"> which usually benefit risk-taking at the expense of caution or speculation that policy responses will not </w:t>
      </w:r>
      <w:proofErr w:type="spellStart"/>
      <w:proofErr w:type="gramStart"/>
      <w:r w:rsidRPr="00A86592">
        <w:rPr>
          <w:sz w:val="16"/>
        </w:rPr>
        <w:t>materialise</w:t>
      </w:r>
      <w:proofErr w:type="spellEnd"/>
      <w:r w:rsidRPr="00A86592">
        <w:rPr>
          <w:sz w:val="16"/>
        </w:rPr>
        <w:t>.</w:t>
      </w:r>
      <w:r w:rsidRPr="00A86592">
        <w:rPr>
          <w:sz w:val="12"/>
        </w:rPr>
        <w:t>¶</w:t>
      </w:r>
      <w:proofErr w:type="gramEnd"/>
      <w:r w:rsidRPr="00A86592">
        <w:rPr>
          <w:sz w:val="16"/>
        </w:rPr>
        <w:t xml:space="preserve"> </w:t>
      </w:r>
      <w:r w:rsidRPr="00A86592">
        <w:rPr>
          <w:rStyle w:val="StyleUnderline"/>
        </w:rPr>
        <w:t xml:space="preserve">It is reasonable to assume that this may also underpin the rather cautious reactions to the risks associated with the </w:t>
      </w:r>
      <w:r w:rsidRPr="00AF47B9">
        <w:rPr>
          <w:rStyle w:val="StyleUnderline"/>
          <w:highlight w:val="yellow"/>
        </w:rPr>
        <w:t>Trump</w:t>
      </w:r>
      <w:r w:rsidRPr="00A86592">
        <w:rPr>
          <w:rStyle w:val="StyleUnderline"/>
        </w:rPr>
        <w:t xml:space="preserve"> administration's agenda.</w:t>
      </w:r>
      <w:r w:rsidRPr="00A86592">
        <w:rPr>
          <w:sz w:val="16"/>
        </w:rPr>
        <w:t xml:space="preserve"> Although one cannot complain about the administration's power of initiative, </w:t>
      </w:r>
      <w:r w:rsidRPr="00A86592">
        <w:rPr>
          <w:rStyle w:val="StyleUnderline"/>
        </w:rPr>
        <w:t xml:space="preserve">there is a </w:t>
      </w:r>
      <w:proofErr w:type="gramStart"/>
      <w:r w:rsidRPr="00A86592">
        <w:rPr>
          <w:rStyle w:val="StyleUnderline"/>
        </w:rPr>
        <w:t xml:space="preserve">fairly </w:t>
      </w:r>
      <w:r w:rsidRPr="00A86592">
        <w:rPr>
          <w:rStyle w:val="Emphasis"/>
        </w:rPr>
        <w:t>high</w:t>
      </w:r>
      <w:proofErr w:type="gramEnd"/>
      <w:r w:rsidRPr="00A86592">
        <w:rPr>
          <w:rStyle w:val="Emphasis"/>
        </w:rPr>
        <w:t xml:space="preserve"> probability</w:t>
      </w:r>
      <w:r w:rsidRPr="00A86592">
        <w:rPr>
          <w:rStyle w:val="StyleUnderline"/>
        </w:rPr>
        <w:t xml:space="preserve"> that </w:t>
      </w:r>
      <w:r w:rsidRPr="00A86592">
        <w:rPr>
          <w:rStyle w:val="Emphasis"/>
        </w:rPr>
        <w:t xml:space="preserve">in important areas it </w:t>
      </w:r>
      <w:r w:rsidRPr="00AF47B9">
        <w:rPr>
          <w:rStyle w:val="Emphasis"/>
          <w:highlight w:val="yellow"/>
        </w:rPr>
        <w:t>will not go from words to actions</w:t>
      </w:r>
      <w:r w:rsidRPr="00A86592">
        <w:rPr>
          <w:rStyle w:val="StyleUnderline"/>
        </w:rPr>
        <w:t xml:space="preserve">. There may be </w:t>
      </w:r>
      <w:r w:rsidRPr="00AF47B9">
        <w:rPr>
          <w:rStyle w:val="StyleUnderline"/>
          <w:highlight w:val="yellow"/>
        </w:rPr>
        <w:t xml:space="preserve">[for] </w:t>
      </w:r>
      <w:r w:rsidRPr="00AF47B9">
        <w:rPr>
          <w:rStyle w:val="Emphasis"/>
          <w:highlight w:val="yellow"/>
        </w:rPr>
        <w:t>various reasons</w:t>
      </w:r>
      <w:r w:rsidRPr="00A86592">
        <w:rPr>
          <w:rStyle w:val="StyleUnderline"/>
        </w:rPr>
        <w:t xml:space="preserve"> for this, </w:t>
      </w:r>
      <w:r w:rsidRPr="00AF47B9">
        <w:rPr>
          <w:rStyle w:val="StyleUnderline"/>
          <w:highlight w:val="yellow"/>
        </w:rPr>
        <w:t>such as</w:t>
      </w:r>
      <w:r w:rsidRPr="00A86592">
        <w:rPr>
          <w:rStyle w:val="StyleUnderline"/>
        </w:rPr>
        <w:t xml:space="preserve"> the </w:t>
      </w:r>
      <w:r w:rsidRPr="00AF47B9">
        <w:rPr>
          <w:rStyle w:val="StyleUnderline"/>
          <w:highlight w:val="yellow"/>
        </w:rPr>
        <w:t>inertia</w:t>
      </w:r>
      <w:r w:rsidRPr="00A86592">
        <w:rPr>
          <w:rStyle w:val="StyleUnderline"/>
        </w:rPr>
        <w:t xml:space="preserve"> built </w:t>
      </w:r>
      <w:r w:rsidRPr="00AF47B9">
        <w:rPr>
          <w:rStyle w:val="StyleUnderline"/>
          <w:highlight w:val="yellow"/>
        </w:rPr>
        <w:t>in</w:t>
      </w:r>
      <w:r w:rsidRPr="00A86592">
        <w:rPr>
          <w:rStyle w:val="StyleUnderline"/>
        </w:rPr>
        <w:t xml:space="preserve">to the </w:t>
      </w:r>
      <w:r w:rsidRPr="00AF47B9">
        <w:rPr>
          <w:rStyle w:val="Emphasis"/>
          <w:highlight w:val="yellow"/>
        </w:rPr>
        <w:t>s</w:t>
      </w:r>
      <w:r w:rsidRPr="00A86592">
        <w:rPr>
          <w:rStyle w:val="StyleUnderline"/>
        </w:rPr>
        <w:t xml:space="preserve">eparation </w:t>
      </w:r>
      <w:r w:rsidRPr="00AF47B9">
        <w:rPr>
          <w:rStyle w:val="Emphasis"/>
          <w:highlight w:val="yellow"/>
        </w:rPr>
        <w:t>o</w:t>
      </w:r>
      <w:r w:rsidRPr="00A86592">
        <w:rPr>
          <w:rStyle w:val="StyleUnderline"/>
        </w:rPr>
        <w:t xml:space="preserve">f </w:t>
      </w:r>
      <w:r w:rsidRPr="00AF47B9">
        <w:rPr>
          <w:rStyle w:val="Emphasis"/>
          <w:highlight w:val="yellow"/>
        </w:rPr>
        <w:t>p</w:t>
      </w:r>
      <w:r w:rsidRPr="00A86592">
        <w:rPr>
          <w:rStyle w:val="StyleUnderline"/>
        </w:rPr>
        <w:t xml:space="preserve">owers between the White House, Congress and the court system, </w:t>
      </w:r>
      <w:r w:rsidRPr="00AF47B9">
        <w:rPr>
          <w:rStyle w:val="StyleUnderline"/>
          <w:highlight w:val="yellow"/>
        </w:rPr>
        <w:t>or expectations</w:t>
      </w:r>
      <w:r w:rsidRPr="00A86592">
        <w:rPr>
          <w:rStyle w:val="StyleUnderline"/>
        </w:rPr>
        <w:t xml:space="preserve"> that Trump's newly appointed cabinet secretaries and </w:t>
      </w:r>
      <w:r w:rsidRPr="00AF47B9">
        <w:rPr>
          <w:rStyle w:val="StyleUnderline"/>
          <w:highlight w:val="yellow"/>
        </w:rPr>
        <w:t>advisors will</w:t>
      </w:r>
      <w:r w:rsidRPr="00A86592">
        <w:rPr>
          <w:rStyle w:val="StyleUnderline"/>
        </w:rPr>
        <w:t xml:space="preserve"> eventually </w:t>
      </w:r>
      <w:r w:rsidRPr="00AF47B9">
        <w:rPr>
          <w:rStyle w:val="StyleUnderline"/>
          <w:highlight w:val="yellow"/>
        </w:rPr>
        <w:t>take</w:t>
      </w:r>
      <w:r w:rsidRPr="00A86592">
        <w:rPr>
          <w:rStyle w:val="StyleUnderline"/>
        </w:rPr>
        <w:t xml:space="preserve"> their </w:t>
      </w:r>
      <w:r w:rsidRPr="00AF47B9">
        <w:rPr>
          <w:rStyle w:val="StyleUnderline"/>
          <w:highlight w:val="yellow"/>
        </w:rPr>
        <w:t>cues from</w:t>
      </w:r>
      <w:r w:rsidRPr="00A86592">
        <w:rPr>
          <w:rStyle w:val="StyleUnderline"/>
        </w:rPr>
        <w:t xml:space="preserve"> more </w:t>
      </w:r>
      <w:r w:rsidRPr="00AF47B9">
        <w:rPr>
          <w:rStyle w:val="Emphasis"/>
          <w:highlight w:val="yellow"/>
        </w:rPr>
        <w:t>established</w:t>
      </w:r>
      <w:r w:rsidRPr="00A86592">
        <w:rPr>
          <w:rStyle w:val="StyleUnderline"/>
        </w:rPr>
        <w:t xml:space="preserve"> US </w:t>
      </w:r>
      <w:r w:rsidRPr="00AF47B9">
        <w:rPr>
          <w:rStyle w:val="StyleUnderline"/>
          <w:highlight w:val="yellow"/>
        </w:rPr>
        <w:t>positions</w:t>
      </w:r>
      <w:r w:rsidRPr="00A86592">
        <w:rPr>
          <w:rStyle w:val="StyleUnderline"/>
        </w:rPr>
        <w:t>.</w:t>
      </w:r>
    </w:p>
    <w:p w14:paraId="70E33C8F" w14:textId="77777777" w:rsidR="00986A01" w:rsidRPr="00AF382E" w:rsidRDefault="00986A01" w:rsidP="00986A01">
      <w:pPr>
        <w:pStyle w:val="Heading4"/>
      </w:pPr>
      <w:r>
        <w:t>Advisors will stop him</w:t>
      </w:r>
    </w:p>
    <w:p w14:paraId="58972A7E" w14:textId="77777777" w:rsidR="00986A01" w:rsidRPr="00397A0D" w:rsidRDefault="00986A01" w:rsidP="00986A01">
      <w:r w:rsidRPr="00397A0D">
        <w:t xml:space="preserve">Jonathan </w:t>
      </w:r>
      <w:r w:rsidRPr="00672647">
        <w:rPr>
          <w:rStyle w:val="Style13ptBold"/>
        </w:rPr>
        <w:t>Bernstein 16</w:t>
      </w:r>
      <w:r w:rsidRPr="00397A0D">
        <w:t xml:space="preserve">, taught political science at the University of Texas at San Antonio and DePauw University, 12/13/16, “'Wag the Dog' for the Age of Trump,” </w:t>
      </w:r>
      <w:hyperlink r:id="rId58">
        <w:r w:rsidRPr="00397A0D">
          <w:rPr>
            <w:rStyle w:val="Hyperlink"/>
          </w:rPr>
          <w:t>https://www.bloomberg.com/view/articles/2016-12-13/-wag-the-dog-for-the-age-of-trump</w:t>
        </w:r>
      </w:hyperlink>
    </w:p>
    <w:p w14:paraId="3A45F705" w14:textId="77777777" w:rsidR="00986A01" w:rsidRDefault="00986A01" w:rsidP="00986A01">
      <w:pPr>
        <w:rPr>
          <w:sz w:val="16"/>
          <w:szCs w:val="16"/>
        </w:rPr>
      </w:pPr>
      <w:r w:rsidRPr="179D47C0">
        <w:rPr>
          <w:sz w:val="16"/>
          <w:szCs w:val="16"/>
        </w:rPr>
        <w:t xml:space="preserve">Donald </w:t>
      </w:r>
      <w:r w:rsidRPr="179D47C0">
        <w:rPr>
          <w:rStyle w:val="StyleUnderline"/>
        </w:rPr>
        <w:t>Trump will</w:t>
      </w:r>
      <w:r w:rsidRPr="179D47C0">
        <w:rPr>
          <w:sz w:val="16"/>
          <w:szCs w:val="16"/>
        </w:rPr>
        <w:t xml:space="preserve"> come into office </w:t>
      </w:r>
      <w:r w:rsidRPr="179D47C0">
        <w:rPr>
          <w:rStyle w:val="StyleUnderline"/>
        </w:rPr>
        <w:t>know</w:t>
      </w:r>
      <w:r w:rsidRPr="179D47C0">
        <w:rPr>
          <w:sz w:val="16"/>
          <w:szCs w:val="16"/>
        </w:rPr>
        <w:t xml:space="preserve">ing </w:t>
      </w:r>
      <w:r w:rsidRPr="179D47C0">
        <w:rPr>
          <w:rStyle w:val="StyleUnderline"/>
        </w:rPr>
        <w:t>little about</w:t>
      </w:r>
      <w:r w:rsidRPr="179D47C0">
        <w:rPr>
          <w:sz w:val="16"/>
          <w:szCs w:val="16"/>
        </w:rPr>
        <w:t xml:space="preserve"> government </w:t>
      </w:r>
      <w:r w:rsidRPr="179D47C0">
        <w:rPr>
          <w:rStyle w:val="StyleUnderline"/>
        </w:rPr>
        <w:t>policies</w:t>
      </w:r>
      <w:r w:rsidRPr="179D47C0">
        <w:rPr>
          <w:sz w:val="16"/>
          <w:szCs w:val="16"/>
        </w:rPr>
        <w:t xml:space="preserve"> and probably caring less about most of them. </w:t>
      </w:r>
      <w:r w:rsidRPr="179D47C0">
        <w:rPr>
          <w:rStyle w:val="StyleUnderline"/>
        </w:rPr>
        <w:t>But he's going to want to</w:t>
      </w:r>
      <w:r w:rsidRPr="179D47C0">
        <w:rPr>
          <w:sz w:val="16"/>
          <w:szCs w:val="16"/>
        </w:rPr>
        <w:t xml:space="preserve"> stage an impressive opening number or two, to </w:t>
      </w:r>
      <w:r w:rsidRPr="179D47C0">
        <w:rPr>
          <w:rStyle w:val="StyleUnderline"/>
        </w:rPr>
        <w:t>let everyone know who's the star</w:t>
      </w:r>
      <w:r w:rsidRPr="179D47C0">
        <w:rPr>
          <w:sz w:val="16"/>
          <w:szCs w:val="16"/>
        </w:rPr>
        <w:t xml:space="preserve"> of this show. The combination of </w:t>
      </w:r>
      <w:r w:rsidRPr="00334F7C">
        <w:rPr>
          <w:sz w:val="16"/>
          <w:szCs w:val="16"/>
        </w:rPr>
        <w:t xml:space="preserve">uninformed and uninterested, but still ambitious and aggressive -- does that sound like potential trouble? If so, here's a different question. </w:t>
      </w:r>
      <w:r w:rsidRPr="00334F7C">
        <w:rPr>
          <w:rStyle w:val="StyleUnderline"/>
        </w:rPr>
        <w:t>How can we insure</w:t>
      </w:r>
      <w:r w:rsidRPr="00334F7C">
        <w:rPr>
          <w:sz w:val="16"/>
          <w:szCs w:val="16"/>
        </w:rPr>
        <w:t xml:space="preserve"> that </w:t>
      </w:r>
      <w:r w:rsidRPr="00334F7C">
        <w:rPr>
          <w:rStyle w:val="StyleUnderline"/>
        </w:rPr>
        <w:t>the</w:t>
      </w:r>
      <w:r w:rsidRPr="00334F7C">
        <w:rPr>
          <w:sz w:val="16"/>
          <w:szCs w:val="16"/>
        </w:rPr>
        <w:t xml:space="preserve"> new </w:t>
      </w:r>
      <w:r w:rsidRPr="00334F7C">
        <w:rPr>
          <w:rStyle w:val="StyleUnderline"/>
        </w:rPr>
        <w:t xml:space="preserve">president </w:t>
      </w:r>
      <w:r w:rsidRPr="00334F7C">
        <w:rPr>
          <w:rStyle w:val="Emphasis"/>
        </w:rPr>
        <w:t>feels he's getting his way often enough to keep him satisfied without creating disaster</w:t>
      </w:r>
      <w:r w:rsidRPr="00334F7C">
        <w:rPr>
          <w:sz w:val="16"/>
          <w:szCs w:val="16"/>
        </w:rPr>
        <w:t xml:space="preserve"> on the actual policies? Answer: Think "Wag the Dog." In this version, </w:t>
      </w:r>
      <w:r w:rsidRPr="00334F7C">
        <w:rPr>
          <w:rStyle w:val="StyleUnderline"/>
        </w:rPr>
        <w:t>p</w:t>
      </w:r>
      <w:r w:rsidRPr="179D47C0">
        <w:rPr>
          <w:rStyle w:val="StyleUnderline"/>
        </w:rPr>
        <w:t>eople inside</w:t>
      </w:r>
      <w:r w:rsidRPr="179D47C0">
        <w:rPr>
          <w:sz w:val="16"/>
          <w:szCs w:val="16"/>
        </w:rPr>
        <w:t xml:space="preserve"> and outside of </w:t>
      </w:r>
      <w:r w:rsidRPr="00AF47B9">
        <w:rPr>
          <w:rStyle w:val="StyleUnderline"/>
          <w:highlight w:val="yellow"/>
        </w:rPr>
        <w:t xml:space="preserve">his administration will </w:t>
      </w:r>
      <w:r w:rsidRPr="00AF47B9">
        <w:rPr>
          <w:rStyle w:val="Emphasis"/>
          <w:highlight w:val="yellow"/>
        </w:rPr>
        <w:t>persuade him to fight</w:t>
      </w:r>
      <w:r w:rsidRPr="179D47C0">
        <w:rPr>
          <w:rStyle w:val="Emphasis"/>
        </w:rPr>
        <w:t xml:space="preserve"> and win a few </w:t>
      </w:r>
      <w:r w:rsidRPr="00AF47B9">
        <w:rPr>
          <w:rStyle w:val="Emphasis"/>
          <w:highlight w:val="yellow"/>
        </w:rPr>
        <w:t>harmless battles</w:t>
      </w:r>
      <w:r w:rsidRPr="00AF47B9">
        <w:rPr>
          <w:sz w:val="16"/>
          <w:szCs w:val="16"/>
          <w:highlight w:val="yellow"/>
        </w:rPr>
        <w:t xml:space="preserve">. </w:t>
      </w:r>
      <w:r w:rsidRPr="00AF47B9">
        <w:rPr>
          <w:rStyle w:val="StyleUnderline"/>
          <w:highlight w:val="yellow"/>
        </w:rPr>
        <w:t>The Tweeter</w:t>
      </w:r>
      <w:r w:rsidRPr="179D47C0">
        <w:rPr>
          <w:rStyle w:val="StyleUnderline"/>
        </w:rPr>
        <w:t xml:space="preserve">-in-Chief </w:t>
      </w:r>
      <w:r w:rsidRPr="00AF47B9">
        <w:rPr>
          <w:rStyle w:val="StyleUnderline"/>
          <w:highlight w:val="yellow"/>
        </w:rPr>
        <w:t xml:space="preserve">can </w:t>
      </w:r>
      <w:r w:rsidRPr="00AF47B9">
        <w:rPr>
          <w:rStyle w:val="Emphasis"/>
          <w:highlight w:val="yellow"/>
        </w:rPr>
        <w:t>say</w:t>
      </w:r>
      <w:r w:rsidRPr="179D47C0">
        <w:rPr>
          <w:rStyle w:val="Emphasis"/>
        </w:rPr>
        <w:t xml:space="preserve"> and believe </w:t>
      </w:r>
      <w:r w:rsidRPr="00AF47B9">
        <w:rPr>
          <w:rStyle w:val="Emphasis"/>
          <w:highlight w:val="yellow"/>
        </w:rPr>
        <w:t>he's taking</w:t>
      </w:r>
      <w:r w:rsidRPr="179D47C0">
        <w:rPr>
          <w:rStyle w:val="Emphasis"/>
        </w:rPr>
        <w:t xml:space="preserve"> decisive </w:t>
      </w:r>
      <w:r w:rsidRPr="00AF47B9">
        <w:rPr>
          <w:rStyle w:val="Emphasis"/>
          <w:highlight w:val="yellow"/>
        </w:rPr>
        <w:t>action</w:t>
      </w:r>
      <w:r w:rsidRPr="179D47C0">
        <w:rPr>
          <w:sz w:val="16"/>
          <w:szCs w:val="16"/>
        </w:rPr>
        <w:t xml:space="preserve">. And </w:t>
      </w:r>
      <w:r w:rsidRPr="179D47C0">
        <w:rPr>
          <w:rStyle w:val="StyleUnderline"/>
        </w:rPr>
        <w:t>normal Republicans and Democrats can</w:t>
      </w:r>
      <w:r w:rsidRPr="179D47C0">
        <w:rPr>
          <w:sz w:val="16"/>
          <w:szCs w:val="16"/>
        </w:rPr>
        <w:t xml:space="preserve"> get on with </w:t>
      </w:r>
      <w:r w:rsidRPr="179D47C0">
        <w:rPr>
          <w:rStyle w:val="StyleUnderline"/>
        </w:rPr>
        <w:t>hash</w:t>
      </w:r>
      <w:r w:rsidRPr="179D47C0">
        <w:rPr>
          <w:sz w:val="16"/>
          <w:szCs w:val="16"/>
        </w:rPr>
        <w:t xml:space="preserve">ing </w:t>
      </w:r>
      <w:r w:rsidRPr="179D47C0">
        <w:rPr>
          <w:rStyle w:val="StyleUnderline"/>
        </w:rPr>
        <w:t>out</w:t>
      </w:r>
      <w:r w:rsidRPr="179D47C0">
        <w:rPr>
          <w:sz w:val="16"/>
          <w:szCs w:val="16"/>
        </w:rPr>
        <w:t xml:space="preserve"> the </w:t>
      </w:r>
      <w:r w:rsidRPr="179D47C0">
        <w:rPr>
          <w:rStyle w:val="StyleUnderline"/>
        </w:rPr>
        <w:t>normal</w:t>
      </w:r>
      <w:r w:rsidRPr="179D47C0">
        <w:rPr>
          <w:sz w:val="16"/>
          <w:szCs w:val="16"/>
        </w:rPr>
        <w:t xml:space="preserve"> stuff of </w:t>
      </w:r>
      <w:r w:rsidRPr="179D47C0">
        <w:rPr>
          <w:rStyle w:val="StyleUnderline"/>
        </w:rPr>
        <w:t>politics</w:t>
      </w:r>
      <w:r w:rsidRPr="179D47C0">
        <w:rPr>
          <w:sz w:val="16"/>
          <w:szCs w:val="16"/>
        </w:rPr>
        <w:t>.</w:t>
      </w:r>
      <w:r>
        <w:rPr>
          <w:sz w:val="16"/>
          <w:szCs w:val="16"/>
        </w:rPr>
        <w:t xml:space="preserve"> </w:t>
      </w:r>
      <w:r w:rsidRPr="179D47C0">
        <w:rPr>
          <w:sz w:val="16"/>
          <w:szCs w:val="16"/>
        </w:rPr>
        <w:t>Suggestion One: The president wins the war on crime!</w:t>
      </w:r>
      <w:r>
        <w:rPr>
          <w:sz w:val="16"/>
          <w:szCs w:val="16"/>
        </w:rPr>
        <w:t xml:space="preserve"> </w:t>
      </w:r>
      <w:r w:rsidRPr="179D47C0">
        <w:rPr>
          <w:sz w:val="16"/>
          <w:szCs w:val="16"/>
        </w:rPr>
        <w:t xml:space="preserve">Solution: As president-elect, Trump is still saying the murder rate is "highest in 45 years," a fictional claim he made in the campaign as well. Despite a jump in 2015, the murder rate is close to historical lows. </w:t>
      </w:r>
      <w:proofErr w:type="gramStart"/>
      <w:r w:rsidRPr="179D47C0">
        <w:rPr>
          <w:sz w:val="16"/>
          <w:szCs w:val="16"/>
        </w:rPr>
        <w:t>So</w:t>
      </w:r>
      <w:proofErr w:type="gramEnd"/>
      <w:r w:rsidRPr="179D47C0">
        <w:rPr>
          <w:sz w:val="16"/>
          <w:szCs w:val="16"/>
        </w:rPr>
        <w:t xml:space="preserve"> all he has to do is start using real statistics instead of phony ones to claim credit for solving this one.</w:t>
      </w:r>
      <w:r>
        <w:rPr>
          <w:sz w:val="16"/>
          <w:szCs w:val="16"/>
        </w:rPr>
        <w:t xml:space="preserve"> </w:t>
      </w:r>
      <w:r w:rsidRPr="179D47C0">
        <w:rPr>
          <w:sz w:val="16"/>
          <w:szCs w:val="16"/>
        </w:rPr>
        <w:t>The formula can be repeated for other mistaken claims he made during the campaign about how terrible America is.</w:t>
      </w:r>
      <w:r>
        <w:rPr>
          <w:sz w:val="16"/>
          <w:szCs w:val="16"/>
        </w:rPr>
        <w:t xml:space="preserve"> </w:t>
      </w:r>
      <w:r w:rsidRPr="179D47C0">
        <w:rPr>
          <w:sz w:val="16"/>
          <w:szCs w:val="16"/>
        </w:rPr>
        <w:t>Suggestion Two: Repeal a fictional law!</w:t>
      </w:r>
      <w:r>
        <w:rPr>
          <w:sz w:val="16"/>
          <w:szCs w:val="16"/>
        </w:rPr>
        <w:t xml:space="preserve"> </w:t>
      </w:r>
      <w:r w:rsidRPr="179D47C0">
        <w:rPr>
          <w:sz w:val="16"/>
          <w:szCs w:val="16"/>
        </w:rPr>
        <w:t>Solution: The president can help fulfill his "drain the swamp" pledge if he can claim a full defeat for everyone in Congress, including the Republican leadership. A harmless way to do this is to make up a law he can persuade Congress to "repeal."</w:t>
      </w:r>
      <w:r>
        <w:rPr>
          <w:sz w:val="16"/>
          <w:szCs w:val="16"/>
        </w:rPr>
        <w:t xml:space="preserve"> </w:t>
      </w:r>
      <w:r w:rsidRPr="179D47C0">
        <w:rPr>
          <w:sz w:val="16"/>
          <w:szCs w:val="16"/>
        </w:rPr>
        <w:t xml:space="preserve">There's even a phony law that has already been invented, the Public Affairs Act of 1975, a title dreamed up by academics to study how public opinion works. It turns out that many people will readily express opinions on non-existent </w:t>
      </w:r>
      <w:proofErr w:type="gramStart"/>
      <w:r w:rsidRPr="179D47C0">
        <w:rPr>
          <w:sz w:val="16"/>
          <w:szCs w:val="16"/>
        </w:rPr>
        <w:t>laws, and</w:t>
      </w:r>
      <w:proofErr w:type="gramEnd"/>
      <w:r w:rsidRPr="179D47C0">
        <w:rPr>
          <w:sz w:val="16"/>
          <w:szCs w:val="16"/>
        </w:rPr>
        <w:t xml:space="preserve"> will support or oppose them in response to partisan cues.</w:t>
      </w:r>
      <w:r>
        <w:rPr>
          <w:sz w:val="16"/>
          <w:szCs w:val="16"/>
        </w:rPr>
        <w:t xml:space="preserve"> </w:t>
      </w:r>
      <w:r w:rsidRPr="179D47C0">
        <w:rPr>
          <w:sz w:val="16"/>
          <w:szCs w:val="16"/>
        </w:rPr>
        <w:t xml:space="preserve">If congressional leaders deny the need to repeal the (fictional) law, perhaps Trump can get them to </w:t>
      </w:r>
      <w:proofErr w:type="gramStart"/>
      <w:r w:rsidRPr="179D47C0">
        <w:rPr>
          <w:sz w:val="16"/>
          <w:szCs w:val="16"/>
        </w:rPr>
        <w:t>take action</w:t>
      </w:r>
      <w:proofErr w:type="gramEnd"/>
      <w:r w:rsidRPr="179D47C0">
        <w:rPr>
          <w:sz w:val="16"/>
          <w:szCs w:val="16"/>
        </w:rPr>
        <w:t xml:space="preserve"> anyway, since it would placate the angry constituents who are calling the legislators' offices and demanding that the "law" be declared null and void. Done. Trump can go on a victory </w:t>
      </w:r>
      <w:proofErr w:type="gramStart"/>
      <w:r w:rsidRPr="179D47C0">
        <w:rPr>
          <w:sz w:val="16"/>
          <w:szCs w:val="16"/>
        </w:rPr>
        <w:t>tour, and</w:t>
      </w:r>
      <w:proofErr w:type="gramEnd"/>
      <w:r w:rsidRPr="179D47C0">
        <w:rPr>
          <w:sz w:val="16"/>
          <w:szCs w:val="16"/>
        </w:rPr>
        <w:t xml:space="preserve"> leave the battles over real policies to the people who are serious about the policies.</w:t>
      </w:r>
      <w:r>
        <w:rPr>
          <w:sz w:val="16"/>
          <w:szCs w:val="16"/>
        </w:rPr>
        <w:t xml:space="preserve"> </w:t>
      </w:r>
      <w:r w:rsidRPr="179D47C0">
        <w:rPr>
          <w:sz w:val="16"/>
          <w:szCs w:val="16"/>
        </w:rPr>
        <w:t xml:space="preserve">Many voters don't know how law-making works in the U.S. in the first place, and others may not care much </w:t>
      </w:r>
      <w:r w:rsidRPr="00334F7C">
        <w:rPr>
          <w:sz w:val="16"/>
          <w:szCs w:val="16"/>
        </w:rPr>
        <w:t xml:space="preserve">about the truth so much as they care about visibly sticking it to the do-nothing bureaucrats in Washington. Suggestion Three: Invade something! </w:t>
      </w:r>
      <w:r w:rsidRPr="00334F7C">
        <w:rPr>
          <w:rStyle w:val="StyleUnderline"/>
        </w:rPr>
        <w:t>The president</w:t>
      </w:r>
      <w:r w:rsidRPr="00334F7C">
        <w:rPr>
          <w:sz w:val="16"/>
          <w:szCs w:val="16"/>
        </w:rPr>
        <w:t xml:space="preserve">-elect </w:t>
      </w:r>
      <w:r w:rsidRPr="00334F7C">
        <w:rPr>
          <w:rStyle w:val="StyleUnderline"/>
        </w:rPr>
        <w:t>was the "</w:t>
      </w:r>
      <w:r w:rsidRPr="00334F7C">
        <w:rPr>
          <w:rStyle w:val="Emphasis"/>
        </w:rPr>
        <w:t>bomb the hell out of them</w:t>
      </w:r>
      <w:r w:rsidRPr="00334F7C">
        <w:rPr>
          <w:rStyle w:val="StyleUnderline"/>
        </w:rPr>
        <w:t>" candidate.</w:t>
      </w:r>
      <w:r w:rsidRPr="00AF47B9">
        <w:rPr>
          <w:rStyle w:val="StyleUnderline"/>
          <w:highlight w:val="yellow"/>
        </w:rPr>
        <w:t xml:space="preserve"> How can he</w:t>
      </w:r>
      <w:r w:rsidRPr="179D47C0">
        <w:rPr>
          <w:rStyle w:val="StyleUnderline"/>
        </w:rPr>
        <w:t xml:space="preserve"> do this </w:t>
      </w:r>
      <w:r w:rsidRPr="00AF47B9">
        <w:rPr>
          <w:rStyle w:val="StyleUnderline"/>
          <w:highlight w:val="yellow"/>
        </w:rPr>
        <w:t>without involving</w:t>
      </w:r>
      <w:r w:rsidRPr="179D47C0">
        <w:rPr>
          <w:sz w:val="16"/>
          <w:szCs w:val="16"/>
        </w:rPr>
        <w:t xml:space="preserve"> a lot of innocent people or harming the interests of the U.S., let alone pick the wrong place (</w:t>
      </w:r>
      <w:r w:rsidRPr="00AF47B9">
        <w:rPr>
          <w:rStyle w:val="StyleUnderline"/>
          <w:highlight w:val="yellow"/>
        </w:rPr>
        <w:t xml:space="preserve">the </w:t>
      </w:r>
      <w:r w:rsidRPr="00AF47B9">
        <w:rPr>
          <w:rStyle w:val="Emphasis"/>
          <w:highlight w:val="yellow"/>
        </w:rPr>
        <w:t>S</w:t>
      </w:r>
      <w:r w:rsidRPr="179D47C0">
        <w:rPr>
          <w:rStyle w:val="StyleUnderline"/>
        </w:rPr>
        <w:t xml:space="preserve">outh </w:t>
      </w:r>
      <w:r w:rsidRPr="00AF47B9">
        <w:rPr>
          <w:rStyle w:val="Emphasis"/>
          <w:highlight w:val="yellow"/>
        </w:rPr>
        <w:t>C</w:t>
      </w:r>
      <w:r w:rsidRPr="179D47C0">
        <w:rPr>
          <w:rStyle w:val="StyleUnderline"/>
        </w:rPr>
        <w:t xml:space="preserve">hina </w:t>
      </w:r>
      <w:r w:rsidRPr="00AF47B9">
        <w:rPr>
          <w:rStyle w:val="Emphasis"/>
          <w:highlight w:val="yellow"/>
        </w:rPr>
        <w:t>S</w:t>
      </w:r>
      <w:r w:rsidRPr="179D47C0">
        <w:rPr>
          <w:rStyle w:val="StyleUnderline"/>
        </w:rPr>
        <w:t>ea</w:t>
      </w:r>
      <w:r w:rsidRPr="00AF47B9">
        <w:rPr>
          <w:rStyle w:val="StyleUnderline"/>
          <w:highlight w:val="yellow"/>
        </w:rPr>
        <w:t>?</w:t>
      </w:r>
      <w:r w:rsidRPr="179D47C0">
        <w:rPr>
          <w:sz w:val="16"/>
          <w:szCs w:val="16"/>
        </w:rPr>
        <w:t xml:space="preserve">) </w:t>
      </w:r>
      <w:r w:rsidRPr="179D47C0">
        <w:rPr>
          <w:rStyle w:val="StyleUnderline"/>
        </w:rPr>
        <w:t>and risk global war?</w:t>
      </w:r>
      <w:r>
        <w:rPr>
          <w:sz w:val="16"/>
          <w:szCs w:val="16"/>
        </w:rPr>
        <w:t xml:space="preserve"> </w:t>
      </w:r>
      <w:r w:rsidRPr="179D47C0">
        <w:rPr>
          <w:sz w:val="16"/>
          <w:szCs w:val="16"/>
        </w:rPr>
        <w:t xml:space="preserve">Solution: </w:t>
      </w:r>
      <w:r w:rsidRPr="00AF47B9">
        <w:rPr>
          <w:rStyle w:val="Emphasis"/>
          <w:highlight w:val="yellow"/>
        </w:rPr>
        <w:t>Find someplace out of the way</w:t>
      </w:r>
      <w:r w:rsidRPr="179D47C0">
        <w:rPr>
          <w:rStyle w:val="StyleUnderline"/>
        </w:rPr>
        <w:t>, maybe an uninhabited island</w:t>
      </w:r>
      <w:r w:rsidRPr="179D47C0">
        <w:rPr>
          <w:sz w:val="16"/>
          <w:szCs w:val="16"/>
        </w:rPr>
        <w:t xml:space="preserve"> somewhere in the South Pacific -- closer to Hawaii than to China and Japan. </w:t>
      </w:r>
      <w:r w:rsidRPr="00AF47B9">
        <w:rPr>
          <w:rStyle w:val="StyleUnderline"/>
          <w:highlight w:val="yellow"/>
        </w:rPr>
        <w:t>Announce</w:t>
      </w:r>
      <w:r w:rsidRPr="179D47C0">
        <w:rPr>
          <w:rStyle w:val="StyleUnderline"/>
        </w:rPr>
        <w:t xml:space="preserve"> that </w:t>
      </w:r>
      <w:r w:rsidRPr="00AF47B9">
        <w:rPr>
          <w:rStyle w:val="StyleUnderline"/>
          <w:highlight w:val="yellow"/>
        </w:rPr>
        <w:t>Islamic League is about to set up a base</w:t>
      </w:r>
      <w:r w:rsidRPr="179D47C0">
        <w:rPr>
          <w:rStyle w:val="StyleUnderline"/>
        </w:rPr>
        <w:t xml:space="preserve"> there</w:t>
      </w:r>
      <w:r w:rsidRPr="179D47C0">
        <w:rPr>
          <w:sz w:val="16"/>
          <w:szCs w:val="16"/>
        </w:rPr>
        <w:t xml:space="preserve">, </w:t>
      </w:r>
      <w:r w:rsidRPr="179D47C0">
        <w:rPr>
          <w:rStyle w:val="StyleUnderline"/>
        </w:rPr>
        <w:t xml:space="preserve">and </w:t>
      </w:r>
      <w:r w:rsidRPr="00AF47B9">
        <w:rPr>
          <w:rStyle w:val="StyleUnderline"/>
          <w:highlight w:val="yellow"/>
        </w:rPr>
        <w:t xml:space="preserve">then </w:t>
      </w:r>
      <w:r w:rsidRPr="00AF47B9">
        <w:rPr>
          <w:rStyle w:val="Emphasis"/>
          <w:highlight w:val="yellow"/>
        </w:rPr>
        <w:t>bomb away</w:t>
      </w:r>
      <w:r w:rsidRPr="179D47C0">
        <w:rPr>
          <w:sz w:val="16"/>
          <w:szCs w:val="16"/>
        </w:rPr>
        <w:t xml:space="preserve"> and even stage a beach landing, with patriotic flag-raising pictures.</w:t>
      </w:r>
      <w:r>
        <w:rPr>
          <w:sz w:val="16"/>
          <w:szCs w:val="16"/>
        </w:rPr>
        <w:t xml:space="preserve"> </w:t>
      </w:r>
      <w:r w:rsidRPr="179D47C0">
        <w:rPr>
          <w:sz w:val="16"/>
          <w:szCs w:val="16"/>
        </w:rPr>
        <w:t xml:space="preserve">Yes, I'm joking (well, mostly). But </w:t>
      </w:r>
      <w:r w:rsidRPr="179D47C0">
        <w:rPr>
          <w:rStyle w:val="StyleUnderline"/>
        </w:rPr>
        <w:t xml:space="preserve">these "solutions" show some </w:t>
      </w:r>
      <w:r w:rsidRPr="179D47C0">
        <w:rPr>
          <w:rStyle w:val="Emphasis"/>
        </w:rPr>
        <w:t>serious truths</w:t>
      </w:r>
      <w:r w:rsidRPr="179D47C0">
        <w:rPr>
          <w:rStyle w:val="StyleUnderline"/>
        </w:rPr>
        <w:t xml:space="preserve"> about</w:t>
      </w:r>
      <w:r w:rsidRPr="179D47C0">
        <w:rPr>
          <w:sz w:val="16"/>
          <w:szCs w:val="16"/>
        </w:rPr>
        <w:t xml:space="preserve"> how </w:t>
      </w:r>
      <w:r w:rsidRPr="179D47C0">
        <w:rPr>
          <w:rStyle w:val="StyleUnderline"/>
        </w:rPr>
        <w:t>government</w:t>
      </w:r>
      <w:r w:rsidRPr="179D47C0">
        <w:rPr>
          <w:sz w:val="16"/>
          <w:szCs w:val="16"/>
        </w:rPr>
        <w:t xml:space="preserve"> works. </w:t>
      </w:r>
      <w:r w:rsidRPr="00AF47B9">
        <w:rPr>
          <w:rStyle w:val="Emphasis"/>
          <w:highlight w:val="yellow"/>
        </w:rPr>
        <w:t>Congress</w:t>
      </w:r>
      <w:r w:rsidRPr="179D47C0">
        <w:rPr>
          <w:rStyle w:val="StyleUnderline"/>
        </w:rPr>
        <w:t xml:space="preserve">, career </w:t>
      </w:r>
      <w:r w:rsidRPr="00AF47B9">
        <w:rPr>
          <w:rStyle w:val="StyleUnderline"/>
          <w:highlight w:val="yellow"/>
        </w:rPr>
        <w:t>civil servants</w:t>
      </w:r>
      <w:r w:rsidRPr="179D47C0">
        <w:rPr>
          <w:sz w:val="16"/>
          <w:szCs w:val="16"/>
        </w:rPr>
        <w:t xml:space="preserve">, interest groups and parties </w:t>
      </w:r>
      <w:r w:rsidRPr="00AF47B9">
        <w:rPr>
          <w:rStyle w:val="Emphasis"/>
          <w:highlight w:val="yellow"/>
        </w:rPr>
        <w:t>manipulate all presidents</w:t>
      </w:r>
      <w:r w:rsidRPr="179D47C0">
        <w:rPr>
          <w:sz w:val="16"/>
          <w:szCs w:val="16"/>
        </w:rPr>
        <w:t>. The only question is how much, and how successful presidents are in fighting back.</w:t>
      </w:r>
      <w:r>
        <w:rPr>
          <w:sz w:val="16"/>
          <w:szCs w:val="16"/>
        </w:rPr>
        <w:t xml:space="preserve"> </w:t>
      </w:r>
      <w:r w:rsidRPr="179D47C0">
        <w:rPr>
          <w:sz w:val="16"/>
          <w:szCs w:val="16"/>
        </w:rPr>
        <w:t>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w:t>
      </w:r>
      <w:r>
        <w:rPr>
          <w:sz w:val="16"/>
          <w:szCs w:val="16"/>
        </w:rPr>
        <w:t xml:space="preserve"> </w:t>
      </w:r>
      <w:r w:rsidRPr="179D47C0">
        <w:rPr>
          <w:sz w:val="16"/>
          <w:szCs w:val="16"/>
        </w:rPr>
        <w:t xml:space="preserve">Presidents win a lot of these fights (or at least play to a draw) because they have strong political skills. They are good at figuring out what others want, and at knowing the incentives and motivations of those they must interact with. </w:t>
      </w:r>
      <w:r w:rsidRPr="179D47C0">
        <w:rPr>
          <w:rStyle w:val="StyleUnderline"/>
        </w:rPr>
        <w:t>Trump</w:t>
      </w:r>
      <w:r w:rsidRPr="179D47C0">
        <w:rPr>
          <w:sz w:val="16"/>
          <w:szCs w:val="16"/>
        </w:rPr>
        <w:t xml:space="preserve"> has to date not demonstrated such skills, although, to be fair, </w:t>
      </w:r>
      <w:r w:rsidRPr="00AF47B9">
        <w:rPr>
          <w:rStyle w:val="StyleUnderline"/>
          <w:highlight w:val="yellow"/>
        </w:rPr>
        <w:t>he's</w:t>
      </w:r>
      <w:r w:rsidRPr="179D47C0">
        <w:rPr>
          <w:sz w:val="16"/>
          <w:szCs w:val="16"/>
        </w:rPr>
        <w:t xml:space="preserve"> only beginning to be tested.</w:t>
      </w:r>
      <w:r>
        <w:rPr>
          <w:sz w:val="16"/>
          <w:szCs w:val="16"/>
        </w:rPr>
        <w:t xml:space="preserve"> </w:t>
      </w:r>
      <w:r w:rsidRPr="179D47C0">
        <w:rPr>
          <w:sz w:val="16"/>
          <w:szCs w:val="16"/>
        </w:rPr>
        <w:t xml:space="preserve">Thus far, he </w:t>
      </w:r>
      <w:r w:rsidRPr="179D47C0">
        <w:rPr>
          <w:rStyle w:val="StyleUnderline"/>
        </w:rPr>
        <w:t>has shown a weakness for being</w:t>
      </w:r>
      <w:r w:rsidRPr="179D47C0">
        <w:rPr>
          <w:sz w:val="16"/>
          <w:szCs w:val="16"/>
        </w:rPr>
        <w:t xml:space="preserve"> </w:t>
      </w:r>
      <w:r w:rsidRPr="00AF47B9">
        <w:rPr>
          <w:rStyle w:val="Emphasis"/>
          <w:highlight w:val="yellow"/>
        </w:rPr>
        <w:t>easily distracted</w:t>
      </w:r>
      <w:r w:rsidRPr="179D47C0">
        <w:rPr>
          <w:rStyle w:val="StyleUnderline"/>
        </w:rPr>
        <w:t>, and</w:t>
      </w:r>
      <w:r w:rsidRPr="179D47C0">
        <w:rPr>
          <w:sz w:val="16"/>
          <w:szCs w:val="16"/>
        </w:rPr>
        <w:t xml:space="preserve"> of </w:t>
      </w:r>
      <w:r w:rsidRPr="00AF47B9">
        <w:rPr>
          <w:rStyle w:val="Emphasis"/>
          <w:highlight w:val="yellow"/>
        </w:rPr>
        <w:t>seeking quick</w:t>
      </w:r>
      <w:r w:rsidRPr="179D47C0">
        <w:rPr>
          <w:rStyle w:val="Emphasis"/>
        </w:rPr>
        <w:t xml:space="preserve">, surface-level </w:t>
      </w:r>
      <w:r w:rsidRPr="00AF47B9">
        <w:rPr>
          <w:rStyle w:val="Emphasis"/>
          <w:highlight w:val="yellow"/>
        </w:rPr>
        <w:t>results</w:t>
      </w:r>
      <w:r w:rsidRPr="179D47C0">
        <w:rPr>
          <w:sz w:val="16"/>
          <w:szCs w:val="16"/>
        </w:rPr>
        <w:t xml:space="preserve"> -- </w:t>
      </w:r>
      <w:r w:rsidRPr="179D47C0">
        <w:rPr>
          <w:rStyle w:val="StyleUnderline"/>
        </w:rPr>
        <w:t>ones</w:t>
      </w:r>
      <w:r w:rsidRPr="179D47C0">
        <w:rPr>
          <w:sz w:val="16"/>
          <w:szCs w:val="16"/>
        </w:rPr>
        <w:t xml:space="preserve"> that </w:t>
      </w:r>
      <w:r w:rsidRPr="179D47C0">
        <w:rPr>
          <w:rStyle w:val="StyleUnderline"/>
        </w:rPr>
        <w:t xml:space="preserve">career </w:t>
      </w:r>
      <w:r w:rsidRPr="00AF47B9">
        <w:rPr>
          <w:rStyle w:val="StyleUnderline"/>
          <w:highlight w:val="yellow"/>
        </w:rPr>
        <w:t>bureaucrats</w:t>
      </w:r>
      <w:r w:rsidRPr="179D47C0">
        <w:rPr>
          <w:sz w:val="16"/>
          <w:szCs w:val="16"/>
        </w:rPr>
        <w:t xml:space="preserve"> or House subcommittee chairs </w:t>
      </w:r>
      <w:r w:rsidRPr="00AF47B9">
        <w:rPr>
          <w:rStyle w:val="StyleUnderline"/>
          <w:highlight w:val="yellow"/>
        </w:rPr>
        <w:t xml:space="preserve">can </w:t>
      </w:r>
      <w:r w:rsidRPr="00AF47B9">
        <w:rPr>
          <w:rStyle w:val="Emphasis"/>
          <w:highlight w:val="yellow"/>
        </w:rPr>
        <w:t>reverse</w:t>
      </w:r>
      <w:r w:rsidRPr="179D47C0">
        <w:rPr>
          <w:rStyle w:val="Emphasis"/>
        </w:rPr>
        <w:t xml:space="preserve"> later</w:t>
      </w:r>
      <w:r w:rsidRPr="179D47C0">
        <w:rPr>
          <w:sz w:val="16"/>
          <w:szCs w:val="16"/>
        </w:rPr>
        <w:t>, once the president's attention has moved on to something else.</w:t>
      </w:r>
      <w:r>
        <w:rPr>
          <w:sz w:val="16"/>
          <w:szCs w:val="16"/>
        </w:rPr>
        <w:t xml:space="preserve"> </w:t>
      </w:r>
      <w:r w:rsidRPr="179D47C0">
        <w:rPr>
          <w:sz w:val="16"/>
          <w:szCs w:val="16"/>
        </w:rPr>
        <w:t xml:space="preserve">Granted, a lot of people, even Republicans, would be reluctant to give Trump such a long leash to achieve phony victories. But </w:t>
      </w:r>
      <w:r w:rsidRPr="179D47C0">
        <w:rPr>
          <w:rStyle w:val="StyleUnderline"/>
        </w:rPr>
        <w:t>if they fear he's dangerous</w:t>
      </w:r>
      <w:r w:rsidRPr="179D47C0">
        <w:rPr>
          <w:sz w:val="16"/>
          <w:szCs w:val="16"/>
        </w:rPr>
        <w:t xml:space="preserve"> as president, then </w:t>
      </w:r>
      <w:r w:rsidRPr="00AF47B9">
        <w:rPr>
          <w:rStyle w:val="Emphasis"/>
          <w:szCs w:val="24"/>
          <w:highlight w:val="yellow"/>
        </w:rPr>
        <w:t>it would be better to keep him happy with</w:t>
      </w:r>
      <w:r w:rsidRPr="179D47C0">
        <w:rPr>
          <w:rStyle w:val="Emphasis"/>
          <w:szCs w:val="24"/>
        </w:rPr>
        <w:t xml:space="preserve"> some </w:t>
      </w:r>
      <w:r w:rsidRPr="00AF47B9">
        <w:rPr>
          <w:rStyle w:val="Emphasis"/>
          <w:szCs w:val="24"/>
          <w:highlight w:val="yellow"/>
        </w:rPr>
        <w:t xml:space="preserve">minor, temporary bump-ups in </w:t>
      </w:r>
      <w:r w:rsidRPr="00E356C5">
        <w:rPr>
          <w:rStyle w:val="Emphasis"/>
          <w:szCs w:val="24"/>
        </w:rPr>
        <w:t xml:space="preserve">public </w:t>
      </w:r>
      <w:r w:rsidRPr="00AF47B9">
        <w:rPr>
          <w:rStyle w:val="Emphasis"/>
          <w:szCs w:val="24"/>
          <w:highlight w:val="yellow"/>
        </w:rPr>
        <w:t>opinion</w:t>
      </w:r>
      <w:r w:rsidRPr="179D47C0">
        <w:rPr>
          <w:rStyle w:val="StyleUnderline"/>
        </w:rPr>
        <w:t xml:space="preserve"> than it is to let him </w:t>
      </w:r>
      <w:r w:rsidRPr="179D47C0">
        <w:rPr>
          <w:rStyle w:val="Emphasis"/>
          <w:szCs w:val="24"/>
        </w:rPr>
        <w:t>intervene in areas where he could do real damage</w:t>
      </w:r>
      <w:r w:rsidRPr="179D47C0">
        <w:rPr>
          <w:sz w:val="16"/>
          <w:szCs w:val="16"/>
        </w:rPr>
        <w:t>.</w:t>
      </w:r>
      <w:r>
        <w:rPr>
          <w:sz w:val="16"/>
          <w:szCs w:val="16"/>
        </w:rPr>
        <w:t xml:space="preserve"> </w:t>
      </w:r>
      <w:r w:rsidRPr="179D47C0">
        <w:rPr>
          <w:sz w:val="16"/>
          <w:szCs w:val="16"/>
        </w:rPr>
        <w:t xml:space="preserve">Of course, liberals believe that normal Republicans do plenty of damage to the nation on their own, Trump or no Trump. But at least those normal Republicans may respond to normal </w:t>
      </w:r>
      <w:proofErr w:type="gramStart"/>
      <w:r w:rsidRPr="179D47C0">
        <w:rPr>
          <w:sz w:val="16"/>
          <w:szCs w:val="16"/>
        </w:rPr>
        <w:t>incentives, and</w:t>
      </w:r>
      <w:proofErr w:type="gramEnd"/>
      <w:r w:rsidRPr="179D47C0">
        <w:rPr>
          <w:sz w:val="16"/>
          <w:szCs w:val="16"/>
        </w:rPr>
        <w:t xml:space="preserve"> moderate their positions if their ideal policies turn out to be unpopular.</w:t>
      </w:r>
      <w:r>
        <w:rPr>
          <w:sz w:val="16"/>
          <w:szCs w:val="16"/>
        </w:rPr>
        <w:t xml:space="preserve"> </w:t>
      </w:r>
      <w:r w:rsidRPr="179D47C0">
        <w:rPr>
          <w:sz w:val="16"/>
          <w:szCs w:val="16"/>
        </w:rPr>
        <w:t xml:space="preserve">Think about it. </w:t>
      </w:r>
      <w:r w:rsidRPr="179D47C0">
        <w:rPr>
          <w:rStyle w:val="StyleUnderline"/>
        </w:rPr>
        <w:t>Is a distracted president such a bad thing</w:t>
      </w:r>
      <w:r w:rsidRPr="179D47C0">
        <w:rPr>
          <w:sz w:val="16"/>
          <w:szCs w:val="16"/>
        </w:rPr>
        <w:t xml:space="preserve"> after all?</w:t>
      </w:r>
      <w:r>
        <w:rPr>
          <w:sz w:val="16"/>
          <w:szCs w:val="16"/>
        </w:rPr>
        <w:t xml:space="preserve"> </w:t>
      </w:r>
    </w:p>
    <w:p w14:paraId="12E33307" w14:textId="23F42FC4" w:rsidR="00E56A23" w:rsidRPr="00E56A23" w:rsidRDefault="00E56A23" w:rsidP="00E56A23"/>
    <w:p w14:paraId="7469D088" w14:textId="0B63940E" w:rsidR="007A7CCC" w:rsidRDefault="003E2C4E" w:rsidP="003E2C4E">
      <w:pPr>
        <w:pStyle w:val="Heading3"/>
      </w:pPr>
      <w:r>
        <w:t>---AT: Disease</w:t>
      </w:r>
    </w:p>
    <w:p w14:paraId="7481B139" w14:textId="77777777" w:rsidR="003E2C4E" w:rsidRPr="00585B78" w:rsidRDefault="003E2C4E" w:rsidP="003E2C4E">
      <w:pPr>
        <w:pStyle w:val="Heading4"/>
      </w:pPr>
      <w:r w:rsidRPr="00585B78">
        <w:t>Natural pandemics won’t cause human extinction</w:t>
      </w:r>
    </w:p>
    <w:p w14:paraId="2E78CB8C" w14:textId="77777777" w:rsidR="003E2C4E" w:rsidRDefault="003E2C4E" w:rsidP="003E2C4E">
      <w:r>
        <w:t xml:space="preserve">Sebastian </w:t>
      </w:r>
      <w:r>
        <w:rPr>
          <w:rStyle w:val="Style13ptBold"/>
        </w:rPr>
        <w:t>Farquhar</w:t>
      </w:r>
      <w:r w:rsidRPr="000443DF">
        <w:rPr>
          <w:rStyle w:val="Style13ptBold"/>
        </w:rPr>
        <w:t xml:space="preserve"> 17</w:t>
      </w:r>
      <w:r>
        <w:t>. Director at Oxford's Global Priorities Project, Owen Cotton-Barratt, a Lecturer in Mathematics at St Hugh’s College, Oxford, John Halstead, Stefan Schubert, Haydn Belfield, Andrew Snyder-Beattie, 01-23-17, "Existential Risk Diplomacy and Governance", GLOBAL PRIORITIES PROJECT 2017, https://www.fhi.ox.ac.uk/wp-content/uploads/Existential-Risks-2017-01-23.pdf</w:t>
      </w:r>
    </w:p>
    <w:p w14:paraId="6B258CCD" w14:textId="77777777" w:rsidR="003E2C4E" w:rsidRPr="00585B78" w:rsidRDefault="003E2C4E" w:rsidP="003E2C4E">
      <w:pPr>
        <w:rPr>
          <w:sz w:val="16"/>
        </w:rPr>
      </w:pPr>
      <w:r>
        <w:rPr>
          <w:sz w:val="16"/>
        </w:rPr>
        <w:t xml:space="preserve">1.1.3 Engineered pandemics </w:t>
      </w:r>
      <w:proofErr w:type="gramStart"/>
      <w:r>
        <w:rPr>
          <w:sz w:val="16"/>
        </w:rPr>
        <w:t>For</w:t>
      </w:r>
      <w:proofErr w:type="gramEnd"/>
      <w:r>
        <w:rPr>
          <w:sz w:val="16"/>
        </w:rPr>
        <w:t xml:space="preserve"> most of human history, natural pandemics have posed the greatest risk of mass global</w:t>
      </w:r>
      <w:r>
        <w:rPr>
          <w:rStyle w:val="StyleUnderline"/>
        </w:rPr>
        <w:t xml:space="preserve"> </w:t>
      </w:r>
      <w:r>
        <w:rPr>
          <w:sz w:val="16"/>
        </w:rPr>
        <w:t>fatalities</w:t>
      </w:r>
      <w:r>
        <w:rPr>
          <w:rStyle w:val="StyleUnderline"/>
        </w:rPr>
        <w:t>.</w:t>
      </w:r>
      <w:r>
        <w:rPr>
          <w:sz w:val="16"/>
        </w:rPr>
        <w:t xml:space="preserve">37 However, there are some reasons to believe that </w:t>
      </w:r>
      <w:r w:rsidRPr="00AF47B9">
        <w:rPr>
          <w:rStyle w:val="Emphasis"/>
          <w:highlight w:val="yellow"/>
        </w:rPr>
        <w:t>natural pandemics are very unlikely to cause human extinction</w:t>
      </w:r>
      <w:r>
        <w:rPr>
          <w:sz w:val="16"/>
        </w:rPr>
        <w:t xml:space="preserve">. Analysis of the International Union for Conservation of Nature (IUCN) red list database has shown that </w:t>
      </w:r>
      <w:r w:rsidRPr="00AF47B9">
        <w:rPr>
          <w:rStyle w:val="StyleUnderline"/>
          <w:highlight w:val="yellow"/>
        </w:rPr>
        <w:t xml:space="preserve">of </w:t>
      </w:r>
      <w:r>
        <w:rPr>
          <w:rStyle w:val="StyleUnderline"/>
        </w:rPr>
        <w:t xml:space="preserve">the 833 recorded </w:t>
      </w:r>
      <w:r>
        <w:rPr>
          <w:sz w:val="16"/>
        </w:rPr>
        <w:t xml:space="preserve">plant and animal </w:t>
      </w:r>
      <w:r w:rsidRPr="00AF47B9">
        <w:rPr>
          <w:rStyle w:val="StyleUnderline"/>
          <w:highlight w:val="yellow"/>
        </w:rPr>
        <w:t>species extinctions</w:t>
      </w:r>
      <w:r>
        <w:rPr>
          <w:sz w:val="16"/>
        </w:rPr>
        <w:t xml:space="preserve"> known to have occurred </w:t>
      </w:r>
      <w:r>
        <w:rPr>
          <w:rStyle w:val="StyleUnderline"/>
        </w:rPr>
        <w:t xml:space="preserve">since 1500, </w:t>
      </w:r>
      <w:r w:rsidRPr="00AF47B9">
        <w:rPr>
          <w:rStyle w:val="StyleUnderline"/>
          <w:highlight w:val="yellow"/>
        </w:rPr>
        <w:t>less than 4%</w:t>
      </w:r>
      <w:r>
        <w:rPr>
          <w:rStyle w:val="StyleUnderline"/>
        </w:rPr>
        <w:t xml:space="preserve"> (31 species) </w:t>
      </w:r>
      <w:r w:rsidRPr="00AF47B9">
        <w:rPr>
          <w:rStyle w:val="StyleUnderline"/>
          <w:highlight w:val="yellow"/>
        </w:rPr>
        <w:t>were</w:t>
      </w:r>
      <w:r>
        <w:rPr>
          <w:rStyle w:val="StyleUnderline"/>
        </w:rPr>
        <w:t xml:space="preserve"> ascribed to </w:t>
      </w:r>
      <w:r w:rsidRPr="00AF47B9">
        <w:rPr>
          <w:rStyle w:val="StyleUnderline"/>
          <w:highlight w:val="yellow"/>
        </w:rPr>
        <w:t>infectious disease</w:t>
      </w:r>
      <w:r>
        <w:rPr>
          <w:sz w:val="16"/>
        </w:rPr>
        <w:t xml:space="preserve">.38 </w:t>
      </w:r>
      <w:r w:rsidRPr="00AF47B9">
        <w:rPr>
          <w:rStyle w:val="StyleUnderline"/>
          <w:highlight w:val="yellow"/>
        </w:rPr>
        <w:t>None</w:t>
      </w:r>
      <w:r>
        <w:rPr>
          <w:rStyle w:val="StyleUnderline"/>
        </w:rPr>
        <w:t xml:space="preserve"> of the mammals and amphibians on this list </w:t>
      </w:r>
      <w:r w:rsidRPr="00AF47B9">
        <w:rPr>
          <w:rStyle w:val="StyleUnderline"/>
          <w:highlight w:val="yellow"/>
        </w:rPr>
        <w:t>were globally dispersed, and other factors</w:t>
      </w:r>
      <w:r>
        <w:rPr>
          <w:rStyle w:val="StyleUnderline"/>
        </w:rPr>
        <w:t xml:space="preserve"> aside from infectious disease also </w:t>
      </w:r>
      <w:r w:rsidRPr="00AF47B9">
        <w:rPr>
          <w:rStyle w:val="StyleUnderline"/>
          <w:highlight w:val="yellow"/>
        </w:rPr>
        <w:t>contributed</w:t>
      </w:r>
      <w:r>
        <w:rPr>
          <w:rStyle w:val="StyleUnderline"/>
        </w:rPr>
        <w:t xml:space="preserve"> to their extinction. It therefore seems that </w:t>
      </w:r>
      <w:r w:rsidRPr="00AF47B9">
        <w:rPr>
          <w:rStyle w:val="StyleUnderline"/>
          <w:highlight w:val="yellow"/>
        </w:rPr>
        <w:t>our</w:t>
      </w:r>
      <w:r>
        <w:rPr>
          <w:rStyle w:val="StyleUnderline"/>
        </w:rPr>
        <w:t xml:space="preserve"> own </w:t>
      </w:r>
      <w:r w:rsidRPr="00AF47B9">
        <w:rPr>
          <w:rStyle w:val="StyleUnderline"/>
          <w:highlight w:val="yellow"/>
        </w:rPr>
        <w:t>species</w:t>
      </w:r>
      <w:r>
        <w:rPr>
          <w:rStyle w:val="StyleUnderline"/>
        </w:rPr>
        <w:t xml:space="preserve">, which </w:t>
      </w:r>
      <w:r w:rsidRPr="00AF47B9">
        <w:rPr>
          <w:rStyle w:val="StyleUnderline"/>
          <w:highlight w:val="yellow"/>
        </w:rPr>
        <w:t>is</w:t>
      </w:r>
      <w:r>
        <w:rPr>
          <w:rStyle w:val="StyleUnderline"/>
        </w:rPr>
        <w:t xml:space="preserve"> very </w:t>
      </w:r>
      <w:r w:rsidRPr="00AF47B9">
        <w:rPr>
          <w:rStyle w:val="Emphasis"/>
          <w:highlight w:val="yellow"/>
        </w:rPr>
        <w:t>numerous</w:t>
      </w:r>
      <w:r>
        <w:rPr>
          <w:rStyle w:val="StyleUnderline"/>
        </w:rPr>
        <w:t xml:space="preserve">, globally </w:t>
      </w:r>
      <w:r w:rsidRPr="00AF47B9">
        <w:rPr>
          <w:rStyle w:val="Emphasis"/>
          <w:highlight w:val="yellow"/>
        </w:rPr>
        <w:t>dispersed</w:t>
      </w:r>
      <w:r w:rsidRPr="00AF47B9">
        <w:rPr>
          <w:rStyle w:val="StyleUnderline"/>
          <w:highlight w:val="yellow"/>
        </w:rPr>
        <w:t>, and capable of</w:t>
      </w:r>
      <w:r>
        <w:rPr>
          <w:rStyle w:val="StyleUnderline"/>
        </w:rPr>
        <w:t xml:space="preserve"> a </w:t>
      </w:r>
      <w:r w:rsidRPr="00AF47B9">
        <w:rPr>
          <w:rStyle w:val="Emphasis"/>
          <w:highlight w:val="yellow"/>
        </w:rPr>
        <w:t>rational response</w:t>
      </w:r>
      <w:r>
        <w:rPr>
          <w:rStyle w:val="StyleUnderline"/>
        </w:rPr>
        <w:t xml:space="preserve"> to problems, </w:t>
      </w:r>
      <w:r w:rsidRPr="00AF47B9">
        <w:rPr>
          <w:rStyle w:val="Emphasis"/>
          <w:highlight w:val="yellow"/>
        </w:rPr>
        <w:t>is very unlikely to be killed off by a natural pandemic</w:t>
      </w:r>
      <w:r>
        <w:rPr>
          <w:sz w:val="16"/>
        </w:rPr>
        <w:t xml:space="preserve">. One underlying explanation for this is that </w:t>
      </w:r>
      <w:r w:rsidRPr="00AF47B9">
        <w:rPr>
          <w:rStyle w:val="StyleUnderline"/>
          <w:highlight w:val="yellow"/>
        </w:rPr>
        <w:t>highly lethal pathogens</w:t>
      </w:r>
      <w:r>
        <w:rPr>
          <w:rStyle w:val="StyleUnderline"/>
        </w:rPr>
        <w:t xml:space="preserve"> can </w:t>
      </w:r>
      <w:r w:rsidRPr="00AF47B9">
        <w:rPr>
          <w:rStyle w:val="StyleUnderline"/>
          <w:highlight w:val="yellow"/>
        </w:rPr>
        <w:t>kill their hosts before they</w:t>
      </w:r>
      <w:r>
        <w:rPr>
          <w:rStyle w:val="StyleUnderline"/>
        </w:rPr>
        <w:t xml:space="preserve"> have a chance to </w:t>
      </w:r>
      <w:r w:rsidRPr="00AF47B9">
        <w:rPr>
          <w:rStyle w:val="StyleUnderline"/>
          <w:highlight w:val="yellow"/>
        </w:rPr>
        <w:t xml:space="preserve">spread, so </w:t>
      </w:r>
      <w:r w:rsidRPr="00AF47B9">
        <w:rPr>
          <w:rStyle w:val="Emphasis"/>
          <w:highlight w:val="yellow"/>
        </w:rPr>
        <w:t>there is a selective pressure for pathogens not to be highly lethal</w:t>
      </w:r>
      <w:r>
        <w:rPr>
          <w:rStyle w:val="StyleUnderline"/>
        </w:rPr>
        <w:t>. Therefore, pathogens are likely to co-evolve with their hosts rather than kill all possible hosts</w:t>
      </w:r>
      <w:r>
        <w:rPr>
          <w:sz w:val="16"/>
        </w:rPr>
        <w:t>.39</w:t>
      </w:r>
    </w:p>
    <w:p w14:paraId="74CE2F1E" w14:textId="449F9DA0" w:rsidR="003E2C4E" w:rsidRDefault="003E2C4E" w:rsidP="003E2C4E"/>
    <w:p w14:paraId="0837E8A4" w14:textId="63E4A142" w:rsidR="003E2C4E" w:rsidRDefault="003E2C4E" w:rsidP="003E2C4E"/>
    <w:p w14:paraId="550B5E55" w14:textId="77777777" w:rsidR="003E2C4E" w:rsidRPr="003E2C4E" w:rsidRDefault="003E2C4E" w:rsidP="003E2C4E"/>
    <w:p w14:paraId="1A71D6DD" w14:textId="77777777" w:rsidR="007A7CCC" w:rsidRDefault="007A7CCC" w:rsidP="007A7CCC"/>
    <w:p w14:paraId="2619A7B7" w14:textId="77777777" w:rsidR="00A60B5A" w:rsidRDefault="00A60B5A" w:rsidP="00D5597F">
      <w:pPr>
        <w:pStyle w:val="Heading1"/>
      </w:pPr>
    </w:p>
    <w:p w14:paraId="7B9E0B8B" w14:textId="330A1D7A" w:rsidR="00D5597F" w:rsidRDefault="00D5597F" w:rsidP="00D5597F">
      <w:pPr>
        <w:pStyle w:val="Heading1"/>
      </w:pPr>
      <w:r>
        <w:t>***AFF***</w:t>
      </w:r>
    </w:p>
    <w:p w14:paraId="6D41F5CE" w14:textId="167FD1A8" w:rsidR="00D5597F" w:rsidRDefault="00D5597F" w:rsidP="00B55AD5"/>
    <w:p w14:paraId="409ACA36" w14:textId="0D4C4B98" w:rsidR="00D5597F" w:rsidRDefault="00D5597F" w:rsidP="00B55AD5"/>
    <w:p w14:paraId="59B7E62A" w14:textId="7F05CDC5" w:rsidR="00E961AF" w:rsidRDefault="00E961AF" w:rsidP="00E961AF"/>
    <w:p w14:paraId="1CB3E9B7" w14:textId="77777777" w:rsidR="00E961AF" w:rsidRPr="00E961AF" w:rsidRDefault="00E961AF" w:rsidP="00E961AF"/>
    <w:p w14:paraId="2AEE1E67" w14:textId="1E0AE397" w:rsidR="00487B87" w:rsidRDefault="00487B87" w:rsidP="00487B87">
      <w:pPr>
        <w:pStyle w:val="Heading3"/>
      </w:pPr>
      <w:r>
        <w:t>2AC---</w:t>
      </w:r>
      <w:r w:rsidR="000F1774">
        <w:t xml:space="preserve">AT: </w:t>
      </w:r>
      <w:r w:rsidR="003D523A">
        <w:t>Dedev---</w:t>
      </w:r>
      <w:r>
        <w:t xml:space="preserve">Top </w:t>
      </w:r>
      <w:r w:rsidR="008D255F">
        <w:t>L</w:t>
      </w:r>
      <w:r>
        <w:t>evel</w:t>
      </w:r>
    </w:p>
    <w:p w14:paraId="38CBE224" w14:textId="77777777" w:rsidR="002C324E" w:rsidRPr="00F41CC8" w:rsidRDefault="002C324E" w:rsidP="002C324E">
      <w:pPr>
        <w:pStyle w:val="Heading4"/>
      </w:pPr>
      <w:r w:rsidRPr="00F41CC8">
        <w:t xml:space="preserve">Degrowth fails---major economies will rebound but even temporarily collapse stops renewables  </w:t>
      </w:r>
    </w:p>
    <w:p w14:paraId="00AF61FD" w14:textId="77777777" w:rsidR="002C324E" w:rsidRPr="00F41CC8" w:rsidRDefault="002C324E" w:rsidP="002C324E">
      <w:proofErr w:type="spellStart"/>
      <w:r w:rsidRPr="00F41CC8">
        <w:t>Damir</w:t>
      </w:r>
      <w:proofErr w:type="spellEnd"/>
      <w:r w:rsidRPr="00F41CC8">
        <w:t xml:space="preserve"> </w:t>
      </w:r>
      <w:proofErr w:type="spellStart"/>
      <w:r w:rsidRPr="00F41CC8">
        <w:rPr>
          <w:rStyle w:val="Style13ptBold"/>
        </w:rPr>
        <w:t>Tokic</w:t>
      </w:r>
      <w:proofErr w:type="spellEnd"/>
      <w:r w:rsidRPr="00F41CC8">
        <w:rPr>
          <w:rStyle w:val="Style13ptBold"/>
        </w:rPr>
        <w:t xml:space="preserve"> 12</w:t>
      </w:r>
      <w:r w:rsidRPr="00F41CC8">
        <w:t xml:space="preserve">, Ph.D. in International Business from the University of Texas, December 2012 “The economic and financial dimensions of degrowth,” </w:t>
      </w:r>
      <w:r w:rsidRPr="00F41CC8">
        <w:rPr>
          <w:i/>
        </w:rPr>
        <w:t xml:space="preserve">Ecological Economics, </w:t>
      </w:r>
      <w:r w:rsidRPr="00F41CC8">
        <w:t>Volume 84, p. 49-56</w:t>
      </w:r>
    </w:p>
    <w:p w14:paraId="634ED165" w14:textId="77777777" w:rsidR="002C324E" w:rsidRPr="00F41CC8" w:rsidRDefault="002C324E" w:rsidP="002C324E">
      <w:r w:rsidRPr="00F41CC8">
        <w:t>3.2. Stock Market Crash Triggers Further Deleveraging (Contagion)</w:t>
      </w:r>
    </w:p>
    <w:p w14:paraId="61C3E928" w14:textId="77777777" w:rsidR="002C324E" w:rsidRPr="00F41CC8" w:rsidRDefault="002C324E" w:rsidP="002C324E">
      <w:pPr>
        <w:rPr>
          <w:sz w:val="16"/>
        </w:rPr>
      </w:pPr>
      <w:r w:rsidRPr="00F41CC8">
        <w:rPr>
          <w:rStyle w:val="StyleUnderline"/>
          <w:highlight w:val="yellow"/>
        </w:rPr>
        <w:t xml:space="preserve">The stock market crash </w:t>
      </w:r>
      <w:r w:rsidRPr="00F41CC8">
        <w:rPr>
          <w:rStyle w:val="StyleUnderline"/>
        </w:rPr>
        <w:t xml:space="preserve">in response to the degrowth scenario would have a significant and immediate effect on other </w:t>
      </w:r>
      <w:r w:rsidRPr="00F41CC8">
        <w:rPr>
          <w:rStyle w:val="Emphasis"/>
        </w:rPr>
        <w:t>financial assets</w:t>
      </w:r>
      <w:r w:rsidRPr="00F41CC8">
        <w:rPr>
          <w:sz w:val="16"/>
        </w:rPr>
        <w:t xml:space="preserve">, </w:t>
      </w:r>
      <w:r w:rsidRPr="00F41CC8">
        <w:rPr>
          <w:rStyle w:val="Emphasis"/>
        </w:rPr>
        <w:t>physical assets,</w:t>
      </w:r>
      <w:r w:rsidRPr="00F41CC8">
        <w:rPr>
          <w:sz w:val="16"/>
        </w:rPr>
        <w:t xml:space="preserve"> </w:t>
      </w:r>
      <w:r w:rsidRPr="00F41CC8">
        <w:rPr>
          <w:rStyle w:val="StyleUnderline"/>
        </w:rPr>
        <w:t>and the broader economy primarily due to massive deleveraging, which we define as the forced repayment of debt by liquidating equity</w:t>
      </w:r>
      <w:r w:rsidRPr="00F41CC8">
        <w:rPr>
          <w:sz w:val="16"/>
        </w:rPr>
        <w:t xml:space="preserve"> (a form of market contagion). For example, </w:t>
      </w:r>
      <w:r w:rsidRPr="00F41CC8">
        <w:rPr>
          <w:rStyle w:val="StyleUnderline"/>
        </w:rPr>
        <w:t>investors and speculators buying stocks on margin</w:t>
      </w:r>
      <w:r w:rsidRPr="00F41CC8">
        <w:rPr>
          <w:sz w:val="16"/>
        </w:rPr>
        <w:t xml:space="preserve"> (with borrowed money) </w:t>
      </w:r>
      <w:r w:rsidRPr="00F41CC8">
        <w:rPr>
          <w:rStyle w:val="StyleUnderline"/>
        </w:rPr>
        <w:t>would be forced to sell their stocks as well as other equity in their accounts to maintain their required initial margins.</w:t>
      </w:r>
      <w:r w:rsidRPr="00F41CC8">
        <w:rPr>
          <w:sz w:val="16"/>
        </w:rPr>
        <w:t xml:space="preserve"> Specifically, brokerage firms allow investors to purchase stocks with 50% cash collateral and 50% margin, while futures brokers allow traders to speculate in stock index futures with 5–10% cash collateral. In both cases, </w:t>
      </w:r>
      <w:r w:rsidRPr="00F41CC8">
        <w:rPr>
          <w:rStyle w:val="StyleUnderline"/>
        </w:rPr>
        <w:t>as the value of stocks</w:t>
      </w:r>
      <w:r w:rsidRPr="00F41CC8">
        <w:rPr>
          <w:sz w:val="16"/>
        </w:rPr>
        <w:t xml:space="preserve"> (account equity) </w:t>
      </w:r>
      <w:r w:rsidRPr="00F41CC8">
        <w:rPr>
          <w:rStyle w:val="StyleUnderline"/>
        </w:rPr>
        <w:t>falls below the required level</w:t>
      </w:r>
      <w:r w:rsidRPr="00F41CC8">
        <w:rPr>
          <w:sz w:val="16"/>
        </w:rPr>
        <w:t xml:space="preserve"> (the maintenance margin), </w:t>
      </w:r>
      <w:r w:rsidRPr="00F41CC8">
        <w:rPr>
          <w:rStyle w:val="StyleUnderline"/>
        </w:rPr>
        <w:t xml:space="preserve">margin investors receive a margin call to either liquidate their positions or deposit more funds into their accounts. Since investors rarely respond to margin calls and deposit more cash, all their positions can be </w:t>
      </w:r>
      <w:r w:rsidRPr="00F41CC8">
        <w:rPr>
          <w:rStyle w:val="Emphasis"/>
        </w:rPr>
        <w:t>forcefully liquidated</w:t>
      </w:r>
      <w:r w:rsidRPr="00F41CC8">
        <w:rPr>
          <w:sz w:val="16"/>
        </w:rPr>
        <w:t xml:space="preserve">, </w:t>
      </w:r>
      <w:r w:rsidRPr="00F41CC8">
        <w:rPr>
          <w:rStyle w:val="StyleUnderline"/>
        </w:rPr>
        <w:t>which includes their positions in other asset classes such as commodities (energy, metals, agriculture), risky bonds, and even high-yielding currencies.</w:t>
      </w:r>
      <w:r w:rsidRPr="00F41CC8">
        <w:rPr>
          <w:sz w:val="16"/>
        </w:rPr>
        <w:t xml:space="preserve"> As a result, </w:t>
      </w:r>
      <w:r w:rsidRPr="00F41CC8">
        <w:rPr>
          <w:rStyle w:val="StyleUnderline"/>
        </w:rPr>
        <w:t xml:space="preserve">the stock market crash, and the resulting forced deleveraging, are likely to cause </w:t>
      </w:r>
      <w:r w:rsidRPr="00F41CC8">
        <w:rPr>
          <w:rStyle w:val="Emphasis"/>
        </w:rPr>
        <w:t>sharp price declines in all risky assets</w:t>
      </w:r>
      <w:r w:rsidRPr="00F41CC8">
        <w:rPr>
          <w:sz w:val="16"/>
        </w:rPr>
        <w:t xml:space="preserve">. Second, </w:t>
      </w:r>
      <w:r w:rsidRPr="00F41CC8">
        <w:rPr>
          <w:rStyle w:val="StyleUnderline"/>
        </w:rPr>
        <w:t>public corporations might also be forced to deleverage as the falling stock prices significantly increase their market debt-to-equity ratios</w:t>
      </w:r>
      <w:r w:rsidRPr="00F41CC8">
        <w:rPr>
          <w:sz w:val="16"/>
        </w:rPr>
        <w:t xml:space="preserve">, primarily due to the collapse of their market equity value (collateral). As a result, </w:t>
      </w:r>
      <w:r w:rsidRPr="00F41CC8">
        <w:rPr>
          <w:rStyle w:val="StyleUnderline"/>
        </w:rPr>
        <w:t>corporations might be forced to sell some of their assets to prepay some of their debt</w:t>
      </w:r>
      <w:r w:rsidRPr="00F41CC8">
        <w:rPr>
          <w:sz w:val="16"/>
        </w:rPr>
        <w:t xml:space="preserve">, </w:t>
      </w:r>
      <w:r w:rsidRPr="00F41CC8">
        <w:rPr>
          <w:rStyle w:val="StyleUnderline"/>
        </w:rPr>
        <w:t>which essentially creates a fire-sale scenario and reduces values of commercial assets such as commercial real-estate, property, plants, equipment and other</w:t>
      </w:r>
      <w:r w:rsidRPr="00F41CC8">
        <w:rPr>
          <w:sz w:val="16"/>
        </w:rPr>
        <w:t xml:space="preserve">. Third, </w:t>
      </w:r>
      <w:r w:rsidRPr="00F41CC8">
        <w:rPr>
          <w:rStyle w:val="StyleUnderline"/>
        </w:rPr>
        <w:t>local and national governments also might be forced to liquidate some of their assets</w:t>
      </w:r>
      <w:r w:rsidRPr="00F41CC8">
        <w:rPr>
          <w:sz w:val="16"/>
        </w:rPr>
        <w:t xml:space="preserve"> (landmarks, islands, land) </w:t>
      </w:r>
      <w:r w:rsidRPr="00F41CC8">
        <w:rPr>
          <w:rStyle w:val="StyleUnderline"/>
        </w:rPr>
        <w:t>to prepay some of their debt if the stock market crash results in lower tax revenues or falling prices of other assets held in their portfolios</w:t>
      </w:r>
      <w:r w:rsidRPr="00F41CC8">
        <w:rPr>
          <w:sz w:val="16"/>
        </w:rPr>
        <w:t xml:space="preserve">. </w:t>
      </w:r>
      <w:r w:rsidRPr="00F41CC8">
        <w:rPr>
          <w:rStyle w:val="StyleUnderline"/>
        </w:rPr>
        <w:t>The common theme among these different forms of deleveraging is that lenders</w:t>
      </w:r>
      <w:r w:rsidRPr="00F41CC8">
        <w:rPr>
          <w:sz w:val="16"/>
        </w:rPr>
        <w:t xml:space="preserve"> (brokers, banks, bondholders) </w:t>
      </w:r>
      <w:r w:rsidRPr="00F41CC8">
        <w:rPr>
          <w:rStyle w:val="StyleUnderline"/>
        </w:rPr>
        <w:t xml:space="preserve">face increased credit risk due to the falling prices of the borrower's collateral, which can </w:t>
      </w:r>
      <w:proofErr w:type="gramStart"/>
      <w:r w:rsidRPr="00F41CC8">
        <w:rPr>
          <w:rStyle w:val="StyleUnderline"/>
        </w:rPr>
        <w:t>actually lead</w:t>
      </w:r>
      <w:proofErr w:type="gramEnd"/>
      <w:r w:rsidRPr="00F41CC8">
        <w:rPr>
          <w:rStyle w:val="StyleUnderline"/>
        </w:rPr>
        <w:t xml:space="preserve"> to a systemic </w:t>
      </w:r>
      <w:r w:rsidRPr="00F41CC8">
        <w:rPr>
          <w:rStyle w:val="Emphasis"/>
        </w:rPr>
        <w:t>credit crunch</w:t>
      </w:r>
      <w:r w:rsidRPr="00F41CC8">
        <w:rPr>
          <w:sz w:val="16"/>
        </w:rPr>
        <w:t xml:space="preserve">, whereby any form of new financing becomes limited and expensive. </w:t>
      </w:r>
      <w:r w:rsidRPr="00F41CC8">
        <w:rPr>
          <w:rStyle w:val="StyleUnderline"/>
        </w:rPr>
        <w:t>The broad economic implications of a credit crunch extend to individuals via the reduction of credit limits on consumer credit cards, higher interest rates, higher standards of lending, and larger down-payments, which essentially results in consumer deleveraging and, thus, potentially has the most significant effect on the real economy.</w:t>
      </w:r>
    </w:p>
    <w:p w14:paraId="33D48431" w14:textId="77777777" w:rsidR="002C324E" w:rsidRPr="00F41CC8" w:rsidRDefault="002C324E" w:rsidP="002C324E">
      <w:pPr>
        <w:rPr>
          <w:sz w:val="16"/>
        </w:rPr>
      </w:pPr>
      <w:r w:rsidRPr="00F41CC8">
        <w:rPr>
          <w:sz w:val="16"/>
        </w:rPr>
        <w:t>3.3. Deflation</w:t>
      </w:r>
    </w:p>
    <w:p w14:paraId="7AE00B69" w14:textId="77777777" w:rsidR="002C324E" w:rsidRPr="00F41CC8" w:rsidRDefault="002C324E" w:rsidP="002C324E">
      <w:pPr>
        <w:rPr>
          <w:sz w:val="16"/>
        </w:rPr>
      </w:pPr>
      <w:r w:rsidRPr="00F41CC8">
        <w:rPr>
          <w:rStyle w:val="StyleUnderline"/>
        </w:rPr>
        <w:t xml:space="preserve">The most lethal effect of the stock market crash </w:t>
      </w:r>
      <w:r w:rsidRPr="00F41CC8">
        <w:rPr>
          <w:rStyle w:val="StyleUnderline"/>
          <w:highlight w:val="yellow"/>
        </w:rPr>
        <w:t>and</w:t>
      </w:r>
      <w:r w:rsidRPr="00F41CC8">
        <w:rPr>
          <w:rStyle w:val="StyleUnderline"/>
        </w:rPr>
        <w:t xml:space="preserve"> the </w:t>
      </w:r>
      <w:r w:rsidRPr="00F41CC8">
        <w:rPr>
          <w:rStyle w:val="StyleUnderline"/>
          <w:highlight w:val="yellow"/>
        </w:rPr>
        <w:t>resulting deleveraging</w:t>
      </w:r>
      <w:r w:rsidRPr="00F41CC8">
        <w:rPr>
          <w:rStyle w:val="StyleUnderline"/>
        </w:rPr>
        <w:t xml:space="preserve"> on the real economy</w:t>
      </w:r>
      <w:r w:rsidRPr="00F41CC8">
        <w:rPr>
          <w:sz w:val="16"/>
        </w:rPr>
        <w:t xml:space="preserve"> (due to the expectations of the degrowth scenario) </w:t>
      </w:r>
      <w:r w:rsidRPr="00F41CC8">
        <w:rPr>
          <w:rStyle w:val="StyleUnderline"/>
          <w:highlight w:val="yellow"/>
        </w:rPr>
        <w:t>could</w:t>
      </w:r>
      <w:r w:rsidRPr="00F41CC8">
        <w:rPr>
          <w:rStyle w:val="StyleUnderline"/>
        </w:rPr>
        <w:t xml:space="preserve"> potentially </w:t>
      </w:r>
      <w:r w:rsidRPr="00F41CC8">
        <w:rPr>
          <w:rStyle w:val="StyleUnderline"/>
          <w:highlight w:val="yellow"/>
        </w:rPr>
        <w:t>emerge in</w:t>
      </w:r>
      <w:r w:rsidRPr="00F41CC8">
        <w:rPr>
          <w:rStyle w:val="StyleUnderline"/>
        </w:rPr>
        <w:t xml:space="preserve"> the form of a vicious cycle of </w:t>
      </w:r>
      <w:r w:rsidRPr="00F41CC8">
        <w:rPr>
          <w:rStyle w:val="StyleUnderline"/>
          <w:highlight w:val="yellow"/>
        </w:rPr>
        <w:t>deflation</w:t>
      </w:r>
      <w:r w:rsidRPr="00F41CC8">
        <w:rPr>
          <w:sz w:val="16"/>
        </w:rPr>
        <w:t xml:space="preserve">. </w:t>
      </w:r>
      <w:r w:rsidRPr="00F41CC8">
        <w:rPr>
          <w:rStyle w:val="StyleUnderline"/>
        </w:rPr>
        <w:t>Deflation is a state of economy characterized by chronic negative inflation,</w:t>
      </w:r>
      <w:r w:rsidRPr="00F41CC8">
        <w:rPr>
          <w:sz w:val="16"/>
        </w:rPr>
        <w:t xml:space="preserve"> resulting from the general collapse of demand, as explained by Bernanke (2002). As we previously discussed, </w:t>
      </w:r>
      <w:r w:rsidRPr="00F41CC8">
        <w:rPr>
          <w:rStyle w:val="StyleUnderline"/>
        </w:rPr>
        <w:t xml:space="preserve">a stock market crash usually leads to forced deleveraging, which causes falling prices of commodities and reductions in consumer and business credit, all of which translate into </w:t>
      </w:r>
      <w:r w:rsidRPr="00F41CC8">
        <w:rPr>
          <w:rStyle w:val="Emphasis"/>
        </w:rPr>
        <w:t>falling goods prices</w:t>
      </w:r>
      <w:r w:rsidRPr="00F41CC8">
        <w:rPr>
          <w:sz w:val="16"/>
        </w:rPr>
        <w:t xml:space="preserve">. </w:t>
      </w:r>
      <w:r w:rsidRPr="00F41CC8">
        <w:rPr>
          <w:rStyle w:val="StyleUnderline"/>
        </w:rPr>
        <w:t>The falling goods prices cause delayed consumption</w:t>
      </w:r>
      <w:r w:rsidRPr="00F41CC8">
        <w:rPr>
          <w:sz w:val="16"/>
        </w:rPr>
        <w:t xml:space="preserve"> (why buy a car now if you can buy it cheaper in a few months?), </w:t>
      </w:r>
      <w:r w:rsidRPr="00F41CC8">
        <w:rPr>
          <w:rStyle w:val="StyleUnderline"/>
        </w:rPr>
        <w:t>which contributes to collapsing demand and starts the vicious cycle of deflation</w:t>
      </w:r>
      <w:r w:rsidRPr="00F41CC8">
        <w:rPr>
          <w:sz w:val="16"/>
        </w:rPr>
        <w:t xml:space="preserve">. Specifically, </w:t>
      </w:r>
      <w:r w:rsidRPr="00F41CC8">
        <w:rPr>
          <w:rStyle w:val="StyleUnderline"/>
        </w:rPr>
        <w:t xml:space="preserve">delayed consumption leads to reductions of inventories and companies are forced to cut and delay production, </w:t>
      </w:r>
      <w:r w:rsidRPr="00F41CC8">
        <w:rPr>
          <w:rStyle w:val="StyleUnderline"/>
          <w:highlight w:val="yellow"/>
        </w:rPr>
        <w:t>which causes</w:t>
      </w:r>
      <w:r w:rsidRPr="00F41CC8">
        <w:rPr>
          <w:rStyle w:val="StyleUnderline"/>
        </w:rPr>
        <w:t xml:space="preserve"> more </w:t>
      </w:r>
      <w:r w:rsidRPr="00F41CC8">
        <w:rPr>
          <w:rStyle w:val="Emphasis"/>
          <w:highlight w:val="yellow"/>
        </w:rPr>
        <w:t>layoffs</w:t>
      </w:r>
      <w:r w:rsidRPr="00F41CC8">
        <w:rPr>
          <w:rStyle w:val="StyleUnderline"/>
        </w:rPr>
        <w:t xml:space="preserve"> and </w:t>
      </w:r>
      <w:r w:rsidRPr="00F41CC8">
        <w:rPr>
          <w:rStyle w:val="Emphasis"/>
        </w:rPr>
        <w:t>increases the unemployment rate</w:t>
      </w:r>
      <w:r w:rsidRPr="00F41CC8">
        <w:rPr>
          <w:sz w:val="16"/>
        </w:rPr>
        <w:t xml:space="preserve">. </w:t>
      </w:r>
      <w:r w:rsidRPr="00F41CC8">
        <w:rPr>
          <w:rStyle w:val="StyleUnderline"/>
        </w:rPr>
        <w:t>The increase in unemployment further deteriorates consumer demand, which magnifies the credit crunch and results in even lower prices, and the vicious cycle of deflation continuous.</w:t>
      </w:r>
    </w:p>
    <w:p w14:paraId="0022C385" w14:textId="77777777" w:rsidR="002C324E" w:rsidRPr="00F41CC8" w:rsidRDefault="002C324E" w:rsidP="002C324E">
      <w:pPr>
        <w:rPr>
          <w:sz w:val="16"/>
        </w:rPr>
      </w:pPr>
      <w:r w:rsidRPr="00F41CC8">
        <w:rPr>
          <w:rStyle w:val="StyleUnderline"/>
        </w:rPr>
        <w:t>The current Federal Reserve Chairman</w:t>
      </w:r>
      <w:r w:rsidRPr="00F41CC8">
        <w:rPr>
          <w:sz w:val="16"/>
        </w:rPr>
        <w:t xml:space="preserve"> Ben Bernanke </w:t>
      </w:r>
      <w:r w:rsidRPr="00F41CC8">
        <w:rPr>
          <w:rStyle w:val="StyleUnderline"/>
        </w:rPr>
        <w:t>explained the dangers of deflation in a 2002 speech</w:t>
      </w:r>
      <w:r w:rsidRPr="00F41CC8">
        <w:rPr>
          <w:sz w:val="16"/>
        </w:rPr>
        <w:t xml:space="preserve"> and the extraordinary policy response necessary to combat deflationary pressures. In his view, </w:t>
      </w:r>
      <w:r w:rsidRPr="00F41CC8">
        <w:rPr>
          <w:rStyle w:val="StyleUnderline"/>
        </w:rPr>
        <w:t>fiscal policies can be used by governments to increase public sector demand by spending on social programs, jobs creation, infrastructure projects, and others</w:t>
      </w:r>
      <w:r w:rsidRPr="00F41CC8">
        <w:rPr>
          <w:sz w:val="16"/>
        </w:rPr>
        <w:t xml:space="preserve">. However, </w:t>
      </w:r>
      <w:r w:rsidRPr="00F41CC8">
        <w:rPr>
          <w:rStyle w:val="StyleUnderline"/>
        </w:rPr>
        <w:t xml:space="preserve">the key policy tools against deflation are at the disposal of the central banks via the </w:t>
      </w:r>
      <w:r w:rsidRPr="00F41CC8">
        <w:rPr>
          <w:rStyle w:val="Emphasis"/>
        </w:rPr>
        <w:t>extraordinary monetary policy tools</w:t>
      </w:r>
      <w:r w:rsidRPr="00F41CC8">
        <w:rPr>
          <w:sz w:val="16"/>
        </w:rPr>
        <w:t xml:space="preserve">. Specifically, Bernanke (2002) mentions that </w:t>
      </w:r>
      <w:r w:rsidRPr="00F41CC8">
        <w:rPr>
          <w:rStyle w:val="Emphasis"/>
        </w:rPr>
        <w:t>the Fed can always generate a positive inflation rate</w:t>
      </w:r>
      <w:r w:rsidRPr="00F41CC8">
        <w:rPr>
          <w:sz w:val="16"/>
        </w:rPr>
        <w:t xml:space="preserve">, </w:t>
      </w:r>
      <w:r w:rsidRPr="00F41CC8">
        <w:rPr>
          <w:rStyle w:val="StyleUnderline"/>
        </w:rPr>
        <w:t xml:space="preserve">even when the nominal </w:t>
      </w:r>
      <w:proofErr w:type="gramStart"/>
      <w:r w:rsidRPr="00F41CC8">
        <w:rPr>
          <w:rStyle w:val="StyleUnderline"/>
        </w:rPr>
        <w:t>short term</w:t>
      </w:r>
      <w:proofErr w:type="gramEnd"/>
      <w:r w:rsidRPr="00F41CC8">
        <w:rPr>
          <w:rStyle w:val="StyleUnderline"/>
        </w:rPr>
        <w:t xml:space="preserve"> rates reach zero percent, by engaging in </w:t>
      </w:r>
      <w:r w:rsidRPr="00F41CC8">
        <w:rPr>
          <w:rStyle w:val="Emphasis"/>
        </w:rPr>
        <w:t>quantitative easing</w:t>
      </w:r>
      <w:r w:rsidRPr="00F41CC8">
        <w:rPr>
          <w:sz w:val="16"/>
        </w:rPr>
        <w:t xml:space="preserve"> (money printing press) </w:t>
      </w:r>
      <w:r w:rsidRPr="00F41CC8">
        <w:rPr>
          <w:rStyle w:val="StyleUnderline"/>
        </w:rPr>
        <w:t>and</w:t>
      </w:r>
      <w:r w:rsidRPr="00F41CC8">
        <w:rPr>
          <w:sz w:val="16"/>
        </w:rPr>
        <w:t xml:space="preserve"> possibly by </w:t>
      </w:r>
      <w:r w:rsidRPr="00F41CC8">
        <w:rPr>
          <w:rStyle w:val="StyleUnderline"/>
        </w:rPr>
        <w:t>intervening in foreign currency markets and devaluing the domestic currency via other currencies and real assets, both of which generate positive inflation.</w:t>
      </w:r>
      <w:r w:rsidRPr="00F41CC8">
        <w:rPr>
          <w:sz w:val="16"/>
        </w:rPr>
        <w:t xml:space="preserve"> In fact, </w:t>
      </w:r>
      <w:r w:rsidRPr="00F41CC8">
        <w:rPr>
          <w:rStyle w:val="StyleUnderline"/>
        </w:rPr>
        <w:t>the Fed can engage in asset purchases and essentially buy assets with the newly-created money to boost asset prices and break the deflationary spiral, which is essentially the last line of defense for capitalism.</w:t>
      </w:r>
      <w:r w:rsidRPr="00F41CC8">
        <w:rPr>
          <w:sz w:val="16"/>
        </w:rPr>
        <w:t xml:space="preserve"> However, even Bernanke (2002) acknowledges that these extraordinary policy responses to deflation are only theoretical and unproven in practice, and thus, deflation should be avoided at all costs.</w:t>
      </w:r>
    </w:p>
    <w:p w14:paraId="50B368E8" w14:textId="77777777" w:rsidR="002C324E" w:rsidRPr="00F41CC8" w:rsidRDefault="002C324E" w:rsidP="002C324E">
      <w:pPr>
        <w:rPr>
          <w:sz w:val="16"/>
        </w:rPr>
      </w:pPr>
      <w:r w:rsidRPr="00F41CC8">
        <w:rPr>
          <w:sz w:val="16"/>
        </w:rPr>
        <w:t>3.4. Degrowth and Economic Performance</w:t>
      </w:r>
    </w:p>
    <w:p w14:paraId="0DCC70D7" w14:textId="77777777" w:rsidR="002C324E" w:rsidRPr="00F41CC8" w:rsidRDefault="002C324E" w:rsidP="002C324E">
      <w:pPr>
        <w:rPr>
          <w:sz w:val="16"/>
        </w:rPr>
      </w:pPr>
      <w:r w:rsidRPr="00F41CC8">
        <w:rPr>
          <w:sz w:val="16"/>
        </w:rPr>
        <w:t xml:space="preserve">Next, we turn our attention to O'Neill's (2012) illustration of degrowth in Fig. 1 and critically evaluate the underlying assumption that the degrowth phase is sustainable. More specifically, </w:t>
      </w:r>
      <w:r w:rsidRPr="00F41CC8">
        <w:rPr>
          <w:rStyle w:val="StyleUnderline"/>
        </w:rPr>
        <w:t xml:space="preserve">we analyze whether it would even be possible to steer the economy to a stable 2–3% negative GDP growth rate for a lengthy </w:t>
      </w:r>
      <w:proofErr w:type="gramStart"/>
      <w:r w:rsidRPr="00F41CC8">
        <w:rPr>
          <w:rStyle w:val="StyleUnderline"/>
        </w:rPr>
        <w:t>period of time</w:t>
      </w:r>
      <w:proofErr w:type="gramEnd"/>
      <w:r w:rsidRPr="00F41CC8">
        <w:rPr>
          <w:sz w:val="16"/>
        </w:rPr>
        <w:t xml:space="preserve">, as the proponents of degrowth suggest. </w:t>
      </w:r>
      <w:r w:rsidRPr="00F41CC8">
        <w:rPr>
          <w:rStyle w:val="StyleUnderline"/>
        </w:rPr>
        <w:t xml:space="preserve">Our analysis starts with the proposition that fundamental stock market valuation would significantly </w:t>
      </w:r>
      <w:r w:rsidRPr="00F41CC8">
        <w:rPr>
          <w:rStyle w:val="Emphasis"/>
        </w:rPr>
        <w:t>decrease given the expectations of the degrowth scenario.</w:t>
      </w:r>
      <w:r w:rsidRPr="00F41CC8">
        <w:rPr>
          <w:sz w:val="16"/>
        </w:rPr>
        <w:t xml:space="preserve"> As a result, </w:t>
      </w:r>
      <w:r w:rsidRPr="00F41CC8">
        <w:rPr>
          <w:rStyle w:val="StyleUnderline"/>
        </w:rPr>
        <w:t>given that the stock market is forward-looking, investors would sell their stocks to protect their wealth well in advance of the proposed degrowth scenario, which would essentially cause the stock market to crash</w:t>
      </w:r>
      <w:r w:rsidRPr="00F41CC8">
        <w:rPr>
          <w:sz w:val="16"/>
        </w:rPr>
        <w:t>—</w:t>
      </w:r>
      <w:r w:rsidRPr="00F41CC8">
        <w:rPr>
          <w:rStyle w:val="StyleUnderline"/>
        </w:rPr>
        <w:t>a significant loss of value in a relatively short period of time</w:t>
      </w:r>
      <w:r w:rsidRPr="00F41CC8">
        <w:rPr>
          <w:sz w:val="16"/>
        </w:rPr>
        <w:t xml:space="preserve">. Next, we propose that </w:t>
      </w:r>
      <w:r w:rsidRPr="00F41CC8">
        <w:rPr>
          <w:rStyle w:val="StyleUnderline"/>
        </w:rPr>
        <w:t>the stock market crash would cause further deleveraging by investors, corporations, and consumers, which would likely create a credit crisis and invigorate deflationary pressures.</w:t>
      </w:r>
      <w:r w:rsidRPr="00F41CC8">
        <w:rPr>
          <w:sz w:val="16"/>
        </w:rPr>
        <w:t xml:space="preserve"> Finally, </w:t>
      </w:r>
      <w:r w:rsidRPr="00F41CC8">
        <w:rPr>
          <w:rStyle w:val="StyleUnderline"/>
        </w:rPr>
        <w:t>we propose that the resulting deflationary pressures are likely to turn into a vicious cycle of deflation, significantly affecting the real economy via delayed consumption and production, which would result in high unemployment rates.</w:t>
      </w:r>
      <w:r w:rsidRPr="00F41CC8">
        <w:rPr>
          <w:sz w:val="16"/>
        </w:rPr>
        <w:t xml:space="preserve"> It is important to note that </w:t>
      </w:r>
      <w:r w:rsidRPr="00F41CC8">
        <w:rPr>
          <w:rStyle w:val="StyleUnderline"/>
        </w:rPr>
        <w:t>these economic events</w:t>
      </w:r>
      <w:r w:rsidRPr="00F41CC8">
        <w:rPr>
          <w:sz w:val="16"/>
        </w:rPr>
        <w:t xml:space="preserve"> (the stock market crash, deleveraging, and deflation) </w:t>
      </w:r>
      <w:r w:rsidRPr="00F41CC8">
        <w:rPr>
          <w:rStyle w:val="StyleUnderline"/>
        </w:rPr>
        <w:t>can happen very quickly due to market contagion</w:t>
      </w:r>
      <w:r w:rsidRPr="00F41CC8">
        <w:rPr>
          <w:sz w:val="16"/>
        </w:rPr>
        <w:t xml:space="preserve">. As a result, we suggest that </w:t>
      </w:r>
      <w:r w:rsidRPr="00F41CC8">
        <w:rPr>
          <w:rStyle w:val="StyleUnderline"/>
          <w:highlight w:val="yellow"/>
        </w:rPr>
        <w:t>the</w:t>
      </w:r>
      <w:r w:rsidRPr="00F41CC8">
        <w:rPr>
          <w:rStyle w:val="StyleUnderline"/>
        </w:rPr>
        <w:t xml:space="preserve"> real </w:t>
      </w:r>
      <w:r w:rsidRPr="00F41CC8">
        <w:rPr>
          <w:rStyle w:val="StyleUnderline"/>
          <w:highlight w:val="yellow"/>
        </w:rPr>
        <w:t xml:space="preserve">economy would implode, or sharply </w:t>
      </w:r>
      <w:r w:rsidRPr="00F41CC8">
        <w:rPr>
          <w:rStyle w:val="Emphasis"/>
          <w:highlight w:val="yellow"/>
        </w:rPr>
        <w:t xml:space="preserve">correct </w:t>
      </w:r>
      <w:r w:rsidRPr="00F41CC8">
        <w:rPr>
          <w:rStyle w:val="Emphasis"/>
        </w:rPr>
        <w:t>in a relatively short period of time</w:t>
      </w:r>
      <w:r w:rsidRPr="00F41CC8">
        <w:rPr>
          <w:sz w:val="16"/>
        </w:rPr>
        <w:t xml:space="preserve">, </w:t>
      </w:r>
      <w:r w:rsidRPr="00F41CC8">
        <w:rPr>
          <w:rStyle w:val="StyleUnderline"/>
        </w:rPr>
        <w:t>even with a slight indication of the degrowth scenario.</w:t>
      </w:r>
    </w:p>
    <w:p w14:paraId="7711A0D3" w14:textId="77777777" w:rsidR="002C324E" w:rsidRPr="00F41CC8" w:rsidRDefault="002C324E" w:rsidP="002C324E">
      <w:pPr>
        <w:rPr>
          <w:sz w:val="16"/>
        </w:rPr>
      </w:pPr>
      <w:r w:rsidRPr="00F41CC8">
        <w:rPr>
          <w:rStyle w:val="StyleUnderline"/>
        </w:rPr>
        <w:t>Following</w:t>
      </w:r>
      <w:r w:rsidRPr="00F41CC8">
        <w:rPr>
          <w:sz w:val="16"/>
        </w:rPr>
        <w:t xml:space="preserve"> (or ideally during) </w:t>
      </w:r>
      <w:r w:rsidRPr="00F41CC8">
        <w:rPr>
          <w:rStyle w:val="StyleUnderline"/>
        </w:rPr>
        <w:t>the economic implosion</w:t>
      </w:r>
      <w:r w:rsidRPr="00F41CC8">
        <w:rPr>
          <w:sz w:val="16"/>
        </w:rPr>
        <w:t xml:space="preserve"> (which happens quickly), </w:t>
      </w:r>
      <w:r w:rsidRPr="00F41CC8">
        <w:rPr>
          <w:rStyle w:val="StyleUnderline"/>
        </w:rPr>
        <w:t>we would</w:t>
      </w:r>
      <w:r w:rsidRPr="00F41CC8">
        <w:rPr>
          <w:sz w:val="16"/>
        </w:rPr>
        <w:t xml:space="preserve"> logically </w:t>
      </w:r>
      <w:r w:rsidRPr="00F41CC8">
        <w:rPr>
          <w:rStyle w:val="Emphasis"/>
          <w:highlight w:val="yellow"/>
        </w:rPr>
        <w:t>expect</w:t>
      </w:r>
      <w:r w:rsidRPr="00F41CC8">
        <w:rPr>
          <w:rStyle w:val="Emphasis"/>
        </w:rPr>
        <w:t xml:space="preserve"> a fiscal and monetary </w:t>
      </w:r>
      <w:r w:rsidRPr="00F41CC8">
        <w:rPr>
          <w:rStyle w:val="Emphasis"/>
          <w:highlight w:val="yellow"/>
        </w:rPr>
        <w:t>policy intervention</w:t>
      </w:r>
      <w:r w:rsidRPr="00F41CC8">
        <w:rPr>
          <w:rStyle w:val="Emphasis"/>
        </w:rPr>
        <w:t xml:space="preserve"> </w:t>
      </w:r>
      <w:r w:rsidRPr="00F41CC8">
        <w:rPr>
          <w:sz w:val="16"/>
        </w:rPr>
        <w:t xml:space="preserve">as explained by Bernanke (2002). </w:t>
      </w:r>
      <w:r w:rsidRPr="00F41CC8">
        <w:rPr>
          <w:rStyle w:val="StyleUnderline"/>
        </w:rPr>
        <w:t>As a result</w:t>
      </w:r>
      <w:r w:rsidRPr="00F41CC8">
        <w:rPr>
          <w:sz w:val="16"/>
        </w:rPr>
        <w:t xml:space="preserve">, assuming that Bernanke is correct, </w:t>
      </w:r>
      <w:r w:rsidRPr="00F41CC8">
        <w:rPr>
          <w:rStyle w:val="StyleUnderline"/>
        </w:rPr>
        <w:t xml:space="preserve">the extraordinary monetary policy intervention would eventually </w:t>
      </w:r>
      <w:r w:rsidRPr="00F41CC8">
        <w:rPr>
          <w:rStyle w:val="Emphasis"/>
        </w:rPr>
        <w:t>create positive inflation</w:t>
      </w:r>
      <w:r w:rsidRPr="00F41CC8">
        <w:rPr>
          <w:rStyle w:val="StyleUnderline"/>
        </w:rPr>
        <w:t xml:space="preserve"> and </w:t>
      </w:r>
      <w:r w:rsidRPr="00F41CC8">
        <w:rPr>
          <w:rStyle w:val="Emphasis"/>
        </w:rPr>
        <w:t>stabilize the economy</w:t>
      </w:r>
      <w:r w:rsidRPr="00F41CC8">
        <w:rPr>
          <w:rStyle w:val="StyleUnderline"/>
        </w:rPr>
        <w:t xml:space="preserve"> and asset prices</w:t>
      </w:r>
      <w:r w:rsidRPr="00F41CC8">
        <w:rPr>
          <w:sz w:val="16"/>
        </w:rPr>
        <w:t xml:space="preserve">. </w:t>
      </w:r>
      <w:r w:rsidRPr="00F41CC8">
        <w:rPr>
          <w:rStyle w:val="StyleUnderline"/>
        </w:rPr>
        <w:t xml:space="preserve">Consequently, </w:t>
      </w:r>
      <w:r w:rsidRPr="00F41CC8">
        <w:rPr>
          <w:rStyle w:val="StyleUnderline"/>
          <w:highlight w:val="yellow"/>
        </w:rPr>
        <w:t>given pent-up</w:t>
      </w:r>
      <w:r w:rsidRPr="00F41CC8">
        <w:rPr>
          <w:rStyle w:val="StyleUnderline"/>
        </w:rPr>
        <w:t xml:space="preserve"> </w:t>
      </w:r>
      <w:r w:rsidRPr="00F41CC8">
        <w:rPr>
          <w:rStyle w:val="StyleUnderline"/>
          <w:highlight w:val="yellow"/>
        </w:rPr>
        <w:t xml:space="preserve">consumer demand </w:t>
      </w:r>
      <w:r w:rsidRPr="00F41CC8">
        <w:rPr>
          <w:rStyle w:val="StyleUnderline"/>
        </w:rPr>
        <w:t>during the crisis and the lean inventories following the deflationary “scare”,</w:t>
      </w:r>
      <w:r w:rsidRPr="00F41CC8">
        <w:rPr>
          <w:sz w:val="16"/>
        </w:rPr>
        <w:t xml:space="preserve"> we would </w:t>
      </w:r>
      <w:r w:rsidRPr="00F41CC8">
        <w:rPr>
          <w:rStyle w:val="Emphasis"/>
          <w:highlight w:val="yellow"/>
        </w:rPr>
        <w:t xml:space="preserve">expect </w:t>
      </w:r>
      <w:r w:rsidRPr="00F41CC8">
        <w:rPr>
          <w:rStyle w:val="Emphasis"/>
        </w:rPr>
        <w:t xml:space="preserve">a new </w:t>
      </w:r>
      <w:r w:rsidRPr="00F41CC8">
        <w:rPr>
          <w:rStyle w:val="Emphasis"/>
          <w:highlight w:val="yellow"/>
        </w:rPr>
        <w:t xml:space="preserve">long-term </w:t>
      </w:r>
      <w:r w:rsidRPr="00F41CC8">
        <w:rPr>
          <w:rStyle w:val="Emphasis"/>
        </w:rPr>
        <w:t xml:space="preserve">cycle of </w:t>
      </w:r>
      <w:r w:rsidRPr="00F41CC8">
        <w:rPr>
          <w:rStyle w:val="Emphasis"/>
          <w:highlight w:val="yellow"/>
        </w:rPr>
        <w:t xml:space="preserve">positive </w:t>
      </w:r>
      <w:r w:rsidRPr="00F41CC8">
        <w:rPr>
          <w:rStyle w:val="Emphasis"/>
        </w:rPr>
        <w:t xml:space="preserve">economic </w:t>
      </w:r>
      <w:r w:rsidRPr="00F41CC8">
        <w:rPr>
          <w:rStyle w:val="Emphasis"/>
          <w:highlight w:val="yellow"/>
        </w:rPr>
        <w:t>growth</w:t>
      </w:r>
      <w:r w:rsidRPr="00F41CC8">
        <w:rPr>
          <w:rStyle w:val="Emphasis"/>
        </w:rPr>
        <w:t xml:space="preserve"> to resume</w:t>
      </w:r>
      <w:r w:rsidRPr="00F41CC8">
        <w:rPr>
          <w:sz w:val="16"/>
        </w:rPr>
        <w:t xml:space="preserve">. </w:t>
      </w:r>
      <w:r w:rsidRPr="00F41CC8">
        <w:rPr>
          <w:rStyle w:val="StyleUnderline"/>
        </w:rPr>
        <w:t>Thus</w:t>
      </w:r>
      <w:r w:rsidRPr="00F41CC8">
        <w:rPr>
          <w:sz w:val="16"/>
        </w:rPr>
        <w:t xml:space="preserve">, our key argument is that </w:t>
      </w:r>
      <w:r w:rsidRPr="00F41CC8">
        <w:rPr>
          <w:rStyle w:val="StyleUnderline"/>
        </w:rPr>
        <w:t>a gradual long-term negative GDP growth</w:t>
      </w:r>
      <w:r w:rsidRPr="00F41CC8">
        <w:rPr>
          <w:sz w:val="16"/>
        </w:rPr>
        <w:t xml:space="preserve"> (as illustrated in Fig. 1) </w:t>
      </w:r>
      <w:r w:rsidRPr="00F41CC8">
        <w:rPr>
          <w:rStyle w:val="StyleUnderline"/>
        </w:rPr>
        <w:t>is unsustainable and not possible to achieve in a market economy</w:t>
      </w:r>
      <w:r w:rsidRPr="00F41CC8">
        <w:rPr>
          <w:sz w:val="16"/>
        </w:rPr>
        <w:t xml:space="preserve">. </w:t>
      </w:r>
      <w:r w:rsidRPr="00F41CC8">
        <w:rPr>
          <w:rStyle w:val="StyleUnderline"/>
        </w:rPr>
        <w:t>Rather</w:t>
      </w:r>
      <w:r w:rsidRPr="00F41CC8">
        <w:rPr>
          <w:sz w:val="16"/>
        </w:rPr>
        <w:t xml:space="preserve">, we argue that </w:t>
      </w:r>
      <w:r w:rsidRPr="00F41CC8">
        <w:rPr>
          <w:rStyle w:val="StyleUnderline"/>
        </w:rPr>
        <w:t xml:space="preserve">it is more likely that the economy would quickly adjust to long term negative GDP growth expectations, or implode, which would </w:t>
      </w:r>
      <w:r w:rsidRPr="00F41CC8">
        <w:rPr>
          <w:rStyle w:val="Emphasis"/>
        </w:rPr>
        <w:t>be followed by another long-term growth cycle</w:t>
      </w:r>
      <w:r w:rsidRPr="00F41CC8">
        <w:rPr>
          <w:rStyle w:val="StyleUnderline"/>
        </w:rPr>
        <w:t xml:space="preserve">, given the </w:t>
      </w:r>
      <w:r w:rsidRPr="00F41CC8">
        <w:rPr>
          <w:rStyle w:val="Emphasis"/>
        </w:rPr>
        <w:t>policy intervention during the implosion</w:t>
      </w:r>
      <w:r w:rsidRPr="00F41CC8">
        <w:rPr>
          <w:rStyle w:val="StyleUnderline"/>
        </w:rPr>
        <w:t>.</w:t>
      </w:r>
    </w:p>
    <w:p w14:paraId="7A53ABBF" w14:textId="77777777" w:rsidR="002C324E" w:rsidRPr="00F41CC8" w:rsidRDefault="002C324E" w:rsidP="002C324E">
      <w:pPr>
        <w:rPr>
          <w:sz w:val="16"/>
        </w:rPr>
      </w:pPr>
      <w:r w:rsidRPr="00F41CC8">
        <w:rPr>
          <w:sz w:val="16"/>
        </w:rPr>
        <w:t xml:space="preserve">In a broader sense, </w:t>
      </w:r>
      <w:r w:rsidRPr="00F41CC8">
        <w:rPr>
          <w:rStyle w:val="Emphasis"/>
        </w:rPr>
        <w:t>it is unlikely that even ecological concerns can be addressed by degrowth</w:t>
      </w:r>
      <w:r w:rsidRPr="00F41CC8">
        <w:rPr>
          <w:sz w:val="16"/>
        </w:rPr>
        <w:t xml:space="preserve"> as illustrated in Fig. 1. </w:t>
      </w:r>
      <w:r w:rsidRPr="00F41CC8">
        <w:rPr>
          <w:rStyle w:val="StyleUnderline"/>
        </w:rPr>
        <w:t xml:space="preserve">First, the </w:t>
      </w:r>
      <w:r w:rsidRPr="00F41CC8">
        <w:rPr>
          <w:rStyle w:val="Emphasis"/>
          <w:highlight w:val="yellow"/>
        </w:rPr>
        <w:t>environmental issues would be less important during</w:t>
      </w:r>
      <w:r w:rsidRPr="00F41CC8">
        <w:rPr>
          <w:rStyle w:val="Emphasis"/>
        </w:rPr>
        <w:t xml:space="preserve"> the economic </w:t>
      </w:r>
      <w:r w:rsidRPr="00F41CC8">
        <w:rPr>
          <w:rStyle w:val="Emphasis"/>
          <w:highlight w:val="yellow"/>
        </w:rPr>
        <w:t>implosion</w:t>
      </w:r>
      <w:r w:rsidRPr="00F41CC8">
        <w:rPr>
          <w:sz w:val="16"/>
          <w:highlight w:val="yellow"/>
        </w:rPr>
        <w:t xml:space="preserve">, </w:t>
      </w:r>
      <w:r w:rsidRPr="00F41CC8">
        <w:rPr>
          <w:rStyle w:val="StyleUnderline"/>
          <w:highlight w:val="yellow"/>
        </w:rPr>
        <w:t xml:space="preserve">which could </w:t>
      </w:r>
      <w:r w:rsidRPr="00F41CC8">
        <w:rPr>
          <w:rStyle w:val="Emphasis"/>
          <w:highlight w:val="yellow"/>
        </w:rPr>
        <w:t>delay</w:t>
      </w:r>
      <w:r w:rsidRPr="00F41CC8">
        <w:rPr>
          <w:rStyle w:val="Emphasis"/>
        </w:rPr>
        <w:t xml:space="preserve"> the development of sustainable </w:t>
      </w:r>
      <w:r w:rsidRPr="00F41CC8">
        <w:rPr>
          <w:rStyle w:val="Emphasis"/>
          <w:highlight w:val="yellow"/>
        </w:rPr>
        <w:t>alternative energy</w:t>
      </w:r>
      <w:r w:rsidRPr="00F41CC8">
        <w:rPr>
          <w:sz w:val="16"/>
        </w:rPr>
        <w:t xml:space="preserve">. </w:t>
      </w:r>
      <w:r w:rsidRPr="00F41CC8">
        <w:rPr>
          <w:rStyle w:val="StyleUnderline"/>
        </w:rPr>
        <w:t xml:space="preserve">Second, while the environmental picture could temporarily improve during the economic implosion, the </w:t>
      </w:r>
      <w:r w:rsidRPr="00F41CC8">
        <w:rPr>
          <w:rStyle w:val="StyleUnderline"/>
          <w:highlight w:val="yellow"/>
        </w:rPr>
        <w:t>carrying capacity</w:t>
      </w:r>
      <w:r w:rsidRPr="00F41CC8">
        <w:rPr>
          <w:rStyle w:val="StyleUnderline"/>
        </w:rPr>
        <w:t xml:space="preserve"> </w:t>
      </w:r>
      <w:r w:rsidRPr="00F41CC8">
        <w:rPr>
          <w:rStyle w:val="StyleUnderline"/>
          <w:highlight w:val="yellow"/>
        </w:rPr>
        <w:t>will</w:t>
      </w:r>
      <w:r w:rsidRPr="00F41CC8">
        <w:rPr>
          <w:rStyle w:val="StyleUnderline"/>
        </w:rPr>
        <w:t xml:space="preserve"> eventually </w:t>
      </w:r>
      <w:r w:rsidRPr="00F41CC8">
        <w:rPr>
          <w:rStyle w:val="StyleUnderline"/>
          <w:highlight w:val="yellow"/>
        </w:rPr>
        <w:t>be exceeded</w:t>
      </w:r>
      <w:r w:rsidRPr="00F41CC8">
        <w:rPr>
          <w:rStyle w:val="StyleUnderline"/>
        </w:rPr>
        <w:t xml:space="preserve"> yet again </w:t>
      </w:r>
      <w:r w:rsidRPr="00F41CC8">
        <w:rPr>
          <w:rStyle w:val="StyleUnderline"/>
          <w:highlight w:val="yellow"/>
        </w:rPr>
        <w:t>as</w:t>
      </w:r>
      <w:r w:rsidRPr="00F41CC8">
        <w:rPr>
          <w:rStyle w:val="StyleUnderline"/>
        </w:rPr>
        <w:t xml:space="preserve"> the economic </w:t>
      </w:r>
      <w:r w:rsidRPr="00F41CC8">
        <w:rPr>
          <w:rStyle w:val="StyleUnderline"/>
          <w:highlight w:val="yellow"/>
        </w:rPr>
        <w:t>growth resumes</w:t>
      </w:r>
      <w:r w:rsidRPr="00F41CC8">
        <w:rPr>
          <w:sz w:val="16"/>
        </w:rPr>
        <w:t xml:space="preserve">, as we illustrate in Fig. 2. </w:t>
      </w:r>
      <w:r w:rsidRPr="00F41CC8">
        <w:rPr>
          <w:rStyle w:val="StyleUnderline"/>
        </w:rPr>
        <w:t xml:space="preserve">Third, given that crude oil is an investable asset, it is likely that the price of crude oil would correct during the implosion due to deleveraging, deflation, and the </w:t>
      </w:r>
      <w:r w:rsidRPr="00F41CC8">
        <w:rPr>
          <w:rStyle w:val="StyleUnderline"/>
          <w:highlight w:val="yellow"/>
        </w:rPr>
        <w:t>decrease in demand for energy</w:t>
      </w:r>
      <w:r w:rsidRPr="00F41CC8">
        <w:rPr>
          <w:rStyle w:val="StyleUnderline"/>
        </w:rPr>
        <w:t xml:space="preserve">, which </w:t>
      </w:r>
      <w:r w:rsidRPr="00F41CC8">
        <w:rPr>
          <w:rStyle w:val="StyleUnderline"/>
          <w:highlight w:val="yellow"/>
        </w:rPr>
        <w:t xml:space="preserve">are likely to </w:t>
      </w:r>
      <w:r w:rsidRPr="00F41CC8">
        <w:rPr>
          <w:rStyle w:val="Emphasis"/>
          <w:highlight w:val="yellow"/>
        </w:rPr>
        <w:t xml:space="preserve">be </w:t>
      </w:r>
      <w:r w:rsidRPr="00F41CC8">
        <w:rPr>
          <w:rStyle w:val="Emphasis"/>
        </w:rPr>
        <w:t xml:space="preserve">only </w:t>
      </w:r>
      <w:r w:rsidRPr="00F41CC8">
        <w:rPr>
          <w:rStyle w:val="Emphasis"/>
          <w:highlight w:val="yellow"/>
        </w:rPr>
        <w:t>temporarily positive</w:t>
      </w:r>
      <w:r w:rsidRPr="00F41CC8">
        <w:rPr>
          <w:rStyle w:val="StyleUnderline"/>
          <w:highlight w:val="yellow"/>
        </w:rPr>
        <w:t xml:space="preserve"> </w:t>
      </w:r>
      <w:r w:rsidRPr="00F41CC8">
        <w:rPr>
          <w:rStyle w:val="StyleUnderline"/>
        </w:rPr>
        <w:t>for ecological concerns</w:t>
      </w:r>
      <w:r w:rsidRPr="00F41CC8">
        <w:rPr>
          <w:sz w:val="16"/>
        </w:rPr>
        <w:t xml:space="preserve">. However, </w:t>
      </w:r>
      <w:r w:rsidRPr="00F41CC8">
        <w:rPr>
          <w:rStyle w:val="StyleUnderline"/>
        </w:rPr>
        <w:t>the temporary lower crude oil prices would also put climate change issues on the backburner, and</w:t>
      </w:r>
      <w:r w:rsidRPr="00F41CC8">
        <w:rPr>
          <w:sz w:val="16"/>
        </w:rPr>
        <w:t xml:space="preserve"> thus, </w:t>
      </w:r>
      <w:r w:rsidRPr="00F41CC8">
        <w:rPr>
          <w:rStyle w:val="Emphasis"/>
        </w:rPr>
        <w:t>limit the interest in development of alternative energy projects</w:t>
      </w:r>
      <w:r w:rsidRPr="00F41CC8">
        <w:rPr>
          <w:sz w:val="16"/>
        </w:rPr>
        <w:t xml:space="preserve">. </w:t>
      </w:r>
      <w:r w:rsidRPr="00F41CC8">
        <w:rPr>
          <w:rStyle w:val="StyleUnderline"/>
        </w:rPr>
        <w:t xml:space="preserve">Thus, in the long run, the economic </w:t>
      </w:r>
      <w:r w:rsidRPr="00F41CC8">
        <w:rPr>
          <w:rStyle w:val="StyleUnderline"/>
          <w:highlight w:val="yellow"/>
        </w:rPr>
        <w:t>implosion would be</w:t>
      </w:r>
      <w:r w:rsidRPr="00F41CC8">
        <w:rPr>
          <w:rStyle w:val="StyleUnderline"/>
        </w:rPr>
        <w:t xml:space="preserve"> a </w:t>
      </w:r>
      <w:r w:rsidRPr="00F41CC8">
        <w:rPr>
          <w:rStyle w:val="Emphasis"/>
          <w:highlight w:val="yellow"/>
        </w:rPr>
        <w:t>net negative for ecological concerns</w:t>
      </w:r>
      <w:r w:rsidRPr="00F41CC8">
        <w:rPr>
          <w:rStyle w:val="StyleUnderline"/>
        </w:rPr>
        <w:t>.</w:t>
      </w:r>
      <w:r w:rsidRPr="00F41CC8">
        <w:rPr>
          <w:sz w:val="16"/>
        </w:rPr>
        <w:t xml:space="preserve"> </w:t>
      </w:r>
      <w:r w:rsidRPr="00F41CC8">
        <w:rPr>
          <w:rStyle w:val="StyleUnderline"/>
        </w:rPr>
        <w:t>As soon as the economy rebounds</w:t>
      </w:r>
      <w:r w:rsidRPr="00F41CC8">
        <w:rPr>
          <w:sz w:val="16"/>
        </w:rPr>
        <w:t xml:space="preserve">, </w:t>
      </w:r>
      <w:r w:rsidRPr="00F41CC8">
        <w:rPr>
          <w:rStyle w:val="Emphasis"/>
        </w:rPr>
        <w:t>energy consumption growth would resume and eventually exceed the carrying capacity, this time perhaps even more damaging for the environment due to the significantly delayed development of effective alternative energy sources.</w:t>
      </w:r>
    </w:p>
    <w:p w14:paraId="76F0AA35" w14:textId="77777777" w:rsidR="002C324E" w:rsidRPr="00F41CC8" w:rsidRDefault="002C324E" w:rsidP="002C324E">
      <w:pPr>
        <w:rPr>
          <w:sz w:val="16"/>
        </w:rPr>
      </w:pPr>
      <w:r w:rsidRPr="00F41CC8">
        <w:rPr>
          <w:sz w:val="16"/>
        </w:rPr>
        <w:t xml:space="preserve">To summarize our key argument, O'Neill (2012) illustrates degrowth in Fig. 1 as a sustainable transition phase, or a process, during which the size of the economy gradually declines to an environmentally sustainable level over a long period of time. However, our analysis suggests that </w:t>
      </w:r>
      <w:r w:rsidRPr="00F41CC8">
        <w:rPr>
          <w:rStyle w:val="StyleUnderline"/>
        </w:rPr>
        <w:t>the degrowth scenario would cause a shock to the overall economy</w:t>
      </w:r>
      <w:r w:rsidRPr="00F41CC8">
        <w:rPr>
          <w:sz w:val="16"/>
        </w:rPr>
        <w:t xml:space="preserve">. </w:t>
      </w:r>
      <w:r w:rsidRPr="00F41CC8">
        <w:rPr>
          <w:rStyle w:val="StyleUnderline"/>
        </w:rPr>
        <w:t>Thus, the degrowth phase would be very short and implosive,</w:t>
      </w:r>
      <w:r w:rsidRPr="00F41CC8">
        <w:rPr>
          <w:sz w:val="16"/>
        </w:rPr>
        <w:t xml:space="preserve"> as illustrated in Fig. 2. We base our argument on the prediction that </w:t>
      </w:r>
      <w:r w:rsidRPr="00F41CC8">
        <w:rPr>
          <w:rStyle w:val="StyleUnderline"/>
        </w:rPr>
        <w:t>the stock market would crash if faced by a degrowth economic forecast, which would cause more deleveraging and reinforce the vicious cycle of deflation</w:t>
      </w:r>
      <w:r w:rsidRPr="00F41CC8">
        <w:rPr>
          <w:sz w:val="16"/>
        </w:rPr>
        <w:t xml:space="preserve">. Further, O'Neill (2012) suggests that the degrowth phase is likely to be followed by the SSE or a flat GDP growth within the environmental limits (Fig. 1). We suggest that </w:t>
      </w:r>
      <w:r w:rsidRPr="00F41CC8">
        <w:rPr>
          <w:rStyle w:val="StyleUnderline"/>
        </w:rPr>
        <w:t xml:space="preserve">the economic implosion caused by the degrowth scenario is likely to be followed by a new cycle of economic growth, which would eventually reach and exceed the environmental limits </w:t>
      </w:r>
      <w:r w:rsidRPr="00F41CC8">
        <w:rPr>
          <w:sz w:val="16"/>
        </w:rPr>
        <w:t xml:space="preserve">(Fig. 2). </w:t>
      </w:r>
      <w:r w:rsidRPr="00F41CC8">
        <w:rPr>
          <w:rStyle w:val="StyleUnderline"/>
        </w:rPr>
        <w:t>Thus</w:t>
      </w:r>
      <w:r w:rsidRPr="00F41CC8">
        <w:rPr>
          <w:sz w:val="16"/>
        </w:rPr>
        <w:t xml:space="preserve">, our key suggestion is that </w:t>
      </w:r>
      <w:r w:rsidRPr="00F41CC8">
        <w:rPr>
          <w:rStyle w:val="StyleUnderline"/>
        </w:rPr>
        <w:t>degrowth is unsustainable as an explicit economic policy</w:t>
      </w:r>
      <w:r w:rsidRPr="00F41CC8">
        <w:rPr>
          <w:sz w:val="16"/>
        </w:rPr>
        <w:t>.</w:t>
      </w:r>
    </w:p>
    <w:p w14:paraId="09BE9BC8" w14:textId="77777777" w:rsidR="002C324E" w:rsidRPr="00F41CC8" w:rsidRDefault="002C324E" w:rsidP="002C324E">
      <w:pPr>
        <w:rPr>
          <w:sz w:val="16"/>
        </w:rPr>
      </w:pPr>
      <w:r w:rsidRPr="00F41CC8">
        <w:rPr>
          <w:rStyle w:val="StyleUnderline"/>
        </w:rPr>
        <w:t>We consider whether degrowth related policies</w:t>
      </w:r>
      <w:r w:rsidRPr="00F41CC8">
        <w:rPr>
          <w:sz w:val="16"/>
        </w:rPr>
        <w:t xml:space="preserve"> (encouraging quality of consumption versus the quantity of consumption, reduced work week and more leisure time, local economies with regional debt-free currencies, and wealth redistribution) could </w:t>
      </w:r>
      <w:r w:rsidRPr="00F41CC8">
        <w:rPr>
          <w:rStyle w:val="StyleUnderline"/>
        </w:rPr>
        <w:t>potentially buffer the economic implosion</w:t>
      </w:r>
      <w:r w:rsidRPr="00F41CC8">
        <w:rPr>
          <w:sz w:val="16"/>
        </w:rPr>
        <w:t xml:space="preserve">, as we described in Fig. 2. Clearly, </w:t>
      </w:r>
      <w:r w:rsidRPr="00F41CC8">
        <w:rPr>
          <w:rStyle w:val="StyleUnderline"/>
        </w:rPr>
        <w:t>degrowth policies are not designed to prevent the stock market crash, and not designed to prevent further deleveraging and contagion</w:t>
      </w:r>
      <w:r w:rsidRPr="00F41CC8">
        <w:rPr>
          <w:sz w:val="16"/>
        </w:rPr>
        <w:t xml:space="preserve">. More importantly, </w:t>
      </w:r>
      <w:r w:rsidRPr="00F41CC8">
        <w:rPr>
          <w:rStyle w:val="StyleUnderline"/>
        </w:rPr>
        <w:t>these policies would significantly worsen the deflationary cycle by encouraging less consumption.</w:t>
      </w:r>
      <w:r w:rsidRPr="00F41CC8">
        <w:rPr>
          <w:sz w:val="16"/>
        </w:rPr>
        <w:t xml:space="preserve"> Thus, we suggest that </w:t>
      </w:r>
      <w:r w:rsidRPr="00F41CC8">
        <w:rPr>
          <w:rStyle w:val="StyleUnderline"/>
        </w:rPr>
        <w:t>these degrowth policies are unlikely to buffer the economic implosion</w:t>
      </w:r>
      <w:r w:rsidRPr="00F41CC8">
        <w:rPr>
          <w:sz w:val="16"/>
        </w:rPr>
        <w:t>, as illustrated in Fig. 2.</w:t>
      </w:r>
    </w:p>
    <w:p w14:paraId="706B0A1D" w14:textId="5EDC3272" w:rsidR="002C324E" w:rsidRDefault="002C324E" w:rsidP="002C324E">
      <w:pPr>
        <w:rPr>
          <w:rStyle w:val="StyleUnderline"/>
        </w:rPr>
      </w:pPr>
      <w:r w:rsidRPr="00F41CC8">
        <w:rPr>
          <w:rStyle w:val="StyleUnderline"/>
        </w:rPr>
        <w:t>We also consider whether a policy of a more modest economic growth by historical standards</w:t>
      </w:r>
      <w:r w:rsidRPr="00F41CC8">
        <w:rPr>
          <w:sz w:val="16"/>
        </w:rPr>
        <w:t xml:space="preserve"> (0.5–1.5% GDP growth) </w:t>
      </w:r>
      <w:r w:rsidRPr="00F41CC8">
        <w:rPr>
          <w:rStyle w:val="StyleUnderline"/>
        </w:rPr>
        <w:t>would make an implosion less likely. Unfortunately, the adjustment to this “new normal” could as well be painful, as investors revalue the stock market prices</w:t>
      </w:r>
      <w:r w:rsidRPr="00F41CC8">
        <w:rPr>
          <w:sz w:val="16"/>
        </w:rPr>
        <w:t xml:space="preserve">. First, </w:t>
      </w:r>
      <w:r w:rsidRPr="00F41CC8">
        <w:rPr>
          <w:rStyle w:val="StyleUnderline"/>
        </w:rPr>
        <w:t xml:space="preserve">the earnings multiples or the P/E ratios would significantly contract to reflect the new growth expectations, which can only be a </w:t>
      </w:r>
      <w:r w:rsidRPr="00F41CC8">
        <w:rPr>
          <w:rStyle w:val="Emphasis"/>
        </w:rPr>
        <w:t>negative</w:t>
      </w:r>
      <w:r w:rsidRPr="00F41CC8">
        <w:rPr>
          <w:rStyle w:val="StyleUnderline"/>
        </w:rPr>
        <w:t xml:space="preserve"> for stock prices</w:t>
      </w:r>
      <w:r w:rsidRPr="00F41CC8">
        <w:rPr>
          <w:sz w:val="16"/>
        </w:rPr>
        <w:t xml:space="preserve"> (see Campbell and Shiller, 1998). Further, </w:t>
      </w:r>
      <w:r w:rsidRPr="00F41CC8">
        <w:rPr>
          <w:rStyle w:val="Emphasis"/>
        </w:rPr>
        <w:t>falling stock prices could trigger deleveraging</w:t>
      </w:r>
      <w:r w:rsidRPr="00F41CC8">
        <w:rPr>
          <w:sz w:val="16"/>
        </w:rPr>
        <w:t xml:space="preserve"> (contagion). </w:t>
      </w:r>
      <w:r w:rsidRPr="00F41CC8">
        <w:rPr>
          <w:rStyle w:val="StyleUnderline"/>
        </w:rPr>
        <w:t xml:space="preserve">Most importantly, if the modest GDP growth rate is accompanied by lower inflation, the margin of safety to prevent deflation is just too low. Bernanke </w:t>
      </w:r>
      <w:r w:rsidRPr="00F41CC8">
        <w:rPr>
          <w:sz w:val="16"/>
        </w:rPr>
        <w:t xml:space="preserve">(2002) </w:t>
      </w:r>
      <w:r w:rsidRPr="00F41CC8">
        <w:rPr>
          <w:rStyle w:val="StyleUnderline"/>
        </w:rPr>
        <w:t xml:space="preserve">explicitly argues for inflation targeting at around 2%, specifically as a tool to prevent the deflationary pressures. Thus, </w:t>
      </w:r>
      <w:r w:rsidRPr="00F41CC8">
        <w:rPr>
          <w:rStyle w:val="StyleUnderline"/>
          <w:highlight w:val="yellow"/>
        </w:rPr>
        <w:t>even</w:t>
      </w:r>
      <w:r w:rsidRPr="00F41CC8">
        <w:rPr>
          <w:rStyle w:val="StyleUnderline"/>
        </w:rPr>
        <w:t xml:space="preserve"> a </w:t>
      </w:r>
      <w:r w:rsidRPr="00F41CC8">
        <w:rPr>
          <w:rStyle w:val="StyleUnderline"/>
          <w:highlight w:val="yellow"/>
        </w:rPr>
        <w:t>modest</w:t>
      </w:r>
      <w:r w:rsidRPr="00F41CC8">
        <w:rPr>
          <w:rStyle w:val="StyleUnderline"/>
        </w:rPr>
        <w:t xml:space="preserve"> economic </w:t>
      </w:r>
      <w:r w:rsidRPr="00F41CC8">
        <w:rPr>
          <w:rStyle w:val="StyleUnderline"/>
          <w:highlight w:val="yellow"/>
        </w:rPr>
        <w:t>growth carries significant risks</w:t>
      </w:r>
      <w:r w:rsidRPr="00F41CC8">
        <w:rPr>
          <w:rStyle w:val="StyleUnderline"/>
        </w:rPr>
        <w:t xml:space="preserve"> of an implosion.</w:t>
      </w:r>
    </w:p>
    <w:p w14:paraId="4088343A" w14:textId="77777777" w:rsidR="002C324E" w:rsidRPr="00F41CC8" w:rsidRDefault="002C324E" w:rsidP="002C324E"/>
    <w:p w14:paraId="399DEEE4" w14:textId="77777777" w:rsidR="002C324E" w:rsidRPr="0005745A" w:rsidRDefault="002C324E" w:rsidP="002C324E">
      <w:pPr>
        <w:pStyle w:val="Heading4"/>
      </w:pPr>
      <w:r>
        <w:t xml:space="preserve">Collapse fails and spurs </w:t>
      </w:r>
      <w:r>
        <w:rPr>
          <w:u w:val="single"/>
        </w:rPr>
        <w:t>worse</w:t>
      </w:r>
      <w:r>
        <w:t xml:space="preserve"> environmental </w:t>
      </w:r>
      <w:proofErr w:type="gramStart"/>
      <w:r>
        <w:t>destruction</w:t>
      </w:r>
      <w:proofErr w:type="gramEnd"/>
      <w:r>
        <w:t xml:space="preserve"> but continued extraction is sustainable and solves </w:t>
      </w:r>
      <w:r>
        <w:rPr>
          <w:u w:val="single"/>
        </w:rPr>
        <w:t>every</w:t>
      </w:r>
      <w:r>
        <w:t xml:space="preserve"> impact---it’s </w:t>
      </w:r>
      <w:r>
        <w:rPr>
          <w:u w:val="single"/>
        </w:rPr>
        <w:t>key</w:t>
      </w:r>
      <w:r>
        <w:t xml:space="preserve"> to decarbonization and transition to sustainable energy</w:t>
      </w:r>
    </w:p>
    <w:p w14:paraId="7AE26AEE" w14:textId="77777777" w:rsidR="002C324E" w:rsidRDefault="002C324E" w:rsidP="002C324E">
      <w:r>
        <w:t xml:space="preserve">Walter Russell </w:t>
      </w:r>
      <w:r w:rsidRPr="00F365D8">
        <w:rPr>
          <w:rStyle w:val="Style13ptBold"/>
        </w:rPr>
        <w:t>Mead,</w:t>
      </w:r>
      <w:r>
        <w:t xml:space="preserve"> 20</w:t>
      </w:r>
      <w:r w:rsidRPr="00F365D8">
        <w:rPr>
          <w:rStyle w:val="Style13ptBold"/>
        </w:rPr>
        <w:t>12</w:t>
      </w:r>
      <w:r>
        <w:t xml:space="preserve">. Walter Russell Mead is the Henry A. Kissinger senior fellow in U.S. foreign policy at the Council on Foreign Relations. </w:t>
      </w:r>
      <w:r w:rsidRPr="00F365D8">
        <w:rPr>
          <w:i/>
        </w:rPr>
        <w:t>The American Interest.</w:t>
      </w:r>
      <w:r>
        <w:t xml:space="preserve"> Since its founding in 2005, The American Interest has been one of the leading sources for understanding American policy, politics, and culture. 7/28/18. “The Energy Revolution 4: Hot Planet?” </w:t>
      </w:r>
      <w:hyperlink r:id="rId59" w:history="1">
        <w:r w:rsidRPr="00DD6785">
          <w:rPr>
            <w:rStyle w:val="Hyperlink"/>
          </w:rPr>
          <w:t>https://www.the-american-interest.com/2012/07/28/the-energy-revolution-4-hot-planet/</w:t>
        </w:r>
      </w:hyperlink>
      <w:r>
        <w:t xml:space="preserve"> Accessed 7/10/18 //WR-NCP *edited for gendered language which we do not endorse </w:t>
      </w:r>
    </w:p>
    <w:p w14:paraId="5A79F6B3" w14:textId="30596EDE" w:rsidR="002C324E" w:rsidRDefault="002C324E" w:rsidP="002C324E">
      <w:pPr>
        <w:rPr>
          <w:sz w:val="14"/>
        </w:rPr>
      </w:pPr>
      <w:r w:rsidRPr="00B312F7">
        <w:rPr>
          <w:sz w:val="14"/>
        </w:rPr>
        <w:t xml:space="preserve">Over a series of recent posts, I’ve been looking at </w:t>
      </w:r>
      <w:r w:rsidRPr="00AF47B9">
        <w:rPr>
          <w:rStyle w:val="StyleUnderline"/>
          <w:highlight w:val="yellow"/>
        </w:rPr>
        <w:t>the energy revolution</w:t>
      </w:r>
      <w:r w:rsidRPr="00B312F7">
        <w:rPr>
          <w:sz w:val="14"/>
        </w:rPr>
        <w:t xml:space="preserve"> that </w:t>
      </w:r>
      <w:r w:rsidRPr="00AF47B9">
        <w:rPr>
          <w:rStyle w:val="StyleUnderline"/>
          <w:highlight w:val="yellow"/>
        </w:rPr>
        <w:t>is changing</w:t>
      </w:r>
      <w:r w:rsidRPr="00F871BC">
        <w:rPr>
          <w:rStyle w:val="StyleUnderline"/>
        </w:rPr>
        <w:t xml:space="preserve"> </w:t>
      </w:r>
      <w:r w:rsidRPr="00F51EF3">
        <w:rPr>
          <w:rStyle w:val="StyleUnderline"/>
        </w:rPr>
        <w:t>the</w:t>
      </w:r>
      <w:r w:rsidRPr="00F871BC">
        <w:rPr>
          <w:rStyle w:val="StyleUnderline"/>
        </w:rPr>
        <w:t xml:space="preserve"> look of </w:t>
      </w:r>
      <w:r w:rsidRPr="00AF47B9">
        <w:rPr>
          <w:rStyle w:val="StyleUnderline"/>
          <w:highlight w:val="yellow"/>
        </w:rPr>
        <w:t>the 21st</w:t>
      </w:r>
      <w:r w:rsidRPr="00F871BC">
        <w:rPr>
          <w:rStyle w:val="StyleUnderline"/>
        </w:rPr>
        <w:t xml:space="preserve"> centuries</w:t>
      </w:r>
      <w:r w:rsidRPr="00B312F7">
        <w:rPr>
          <w:sz w:val="14"/>
        </w:rPr>
        <w:t xml:space="preserve">. Some countries are losers, but the U.S. </w:t>
      </w:r>
      <w:proofErr w:type="gramStart"/>
      <w:r w:rsidRPr="00B312F7">
        <w:rPr>
          <w:sz w:val="14"/>
        </w:rPr>
        <w:t>in particular stands</w:t>
      </w:r>
      <w:proofErr w:type="gramEnd"/>
      <w:r w:rsidRPr="00B312F7">
        <w:rPr>
          <w:sz w:val="14"/>
        </w:rPr>
        <w:t xml:space="preserve"> to make big gains at home and in its foreign policy. </w:t>
      </w:r>
      <w:proofErr w:type="gramStart"/>
      <w:r w:rsidRPr="00B312F7">
        <w:rPr>
          <w:sz w:val="14"/>
        </w:rPr>
        <w:t>On the whole</w:t>
      </w:r>
      <w:proofErr w:type="gramEnd"/>
      <w:r w:rsidRPr="00B312F7">
        <w:rPr>
          <w:sz w:val="14"/>
        </w:rPr>
        <w:t xml:space="preserve">, </w:t>
      </w:r>
      <w:r w:rsidRPr="00F871BC">
        <w:rPr>
          <w:rStyle w:val="StyleUnderline"/>
        </w:rPr>
        <w:t xml:space="preserve">this news is about as good as it gets: trillions of dollars of valuable resources are now available to </w:t>
      </w:r>
      <w:r w:rsidRPr="00AF47B9">
        <w:rPr>
          <w:rStyle w:val="StyleUnderline"/>
          <w:highlight w:val="yellow"/>
        </w:rPr>
        <w:t>power the US economy</w:t>
      </w:r>
      <w:r w:rsidRPr="00F871BC">
        <w:rPr>
          <w:rStyle w:val="StyleUnderline"/>
        </w:rPr>
        <w:t>, cut our trade deficit and reduce our vulnerability to Middle East instability</w:t>
      </w:r>
      <w:r w:rsidRPr="00B312F7">
        <w:rPr>
          <w:sz w:val="14"/>
        </w:rPr>
        <w:t xml:space="preserve">. </w:t>
      </w:r>
      <w:r w:rsidRPr="00F871BC">
        <w:rPr>
          <w:rStyle w:val="StyleUnderline"/>
        </w:rPr>
        <w:t xml:space="preserve">Hundreds of thousands of </w:t>
      </w:r>
      <w:proofErr w:type="spellStart"/>
      <w:r w:rsidRPr="00F871BC">
        <w:rPr>
          <w:rStyle w:val="StyleUnderline"/>
        </w:rPr>
        <w:t>well paid</w:t>
      </w:r>
      <w:proofErr w:type="spellEnd"/>
      <w:r w:rsidRPr="00F871BC">
        <w:rPr>
          <w:rStyle w:val="StyleUnderline"/>
        </w:rPr>
        <w:t xml:space="preserve"> </w:t>
      </w:r>
      <w:proofErr w:type="gramStart"/>
      <w:r w:rsidRPr="00F871BC">
        <w:rPr>
          <w:rStyle w:val="StyleUnderline"/>
        </w:rPr>
        <w:t>blue collar</w:t>
      </w:r>
      <w:proofErr w:type="gramEnd"/>
      <w:r w:rsidRPr="00F871BC">
        <w:rPr>
          <w:rStyle w:val="StyleUnderline"/>
        </w:rPr>
        <w:t xml:space="preserve"> jobs are going to </w:t>
      </w:r>
      <w:r w:rsidRPr="00AF47B9">
        <w:rPr>
          <w:rStyle w:val="StyleUnderline"/>
          <w:highlight w:val="yellow"/>
        </w:rPr>
        <w:t>reduce</w:t>
      </w:r>
      <w:r w:rsidRPr="00F871BC">
        <w:rPr>
          <w:rStyle w:val="StyleUnderline"/>
        </w:rPr>
        <w:t xml:space="preserve"> income </w:t>
      </w:r>
      <w:r w:rsidRPr="00AF47B9">
        <w:rPr>
          <w:rStyle w:val="StyleUnderline"/>
          <w:highlight w:val="yellow"/>
        </w:rPr>
        <w:t>inequality</w:t>
      </w:r>
      <w:r w:rsidRPr="00F871BC">
        <w:rPr>
          <w:rStyle w:val="StyleUnderline"/>
        </w:rPr>
        <w:t xml:space="preserve"> and help rebuild a stable middle class.</w:t>
      </w:r>
      <w:r w:rsidRPr="00B312F7">
        <w:rPr>
          <w:sz w:val="14"/>
        </w:rPr>
        <w:t xml:space="preserve"> Many of the resources are exactly where we would want them: in hard hit Rust Belt states. </w:t>
      </w:r>
      <w:r w:rsidRPr="00AF47B9">
        <w:rPr>
          <w:rStyle w:val="Emphasis"/>
          <w:highlight w:val="yellow"/>
        </w:rPr>
        <w:t>World peace</w:t>
      </w:r>
      <w:r w:rsidRPr="00F871BC">
        <w:rPr>
          <w:rStyle w:val="Emphasis"/>
        </w:rPr>
        <w:t xml:space="preserve"> is also looking more possible: the great </w:t>
      </w:r>
      <w:r w:rsidRPr="00AF47B9">
        <w:rPr>
          <w:rStyle w:val="Emphasis"/>
          <w:highlight w:val="yellow"/>
        </w:rPr>
        <w:t>powers aren’t</w:t>
      </w:r>
      <w:r w:rsidRPr="00F871BC">
        <w:rPr>
          <w:rStyle w:val="Emphasis"/>
        </w:rPr>
        <w:t xml:space="preserve"> going to be </w:t>
      </w:r>
      <w:r w:rsidRPr="00AF47B9">
        <w:rPr>
          <w:rStyle w:val="Emphasis"/>
          <w:highlight w:val="yellow"/>
        </w:rPr>
        <w:t>elbowing</w:t>
      </w:r>
      <w:r w:rsidRPr="00F871BC">
        <w:rPr>
          <w:rStyle w:val="Emphasis"/>
        </w:rPr>
        <w:t xml:space="preserve"> each other as they fight </w:t>
      </w:r>
      <w:r w:rsidRPr="00AF47B9">
        <w:rPr>
          <w:rStyle w:val="Emphasis"/>
          <w:highlight w:val="yellow"/>
        </w:rPr>
        <w:t>to control</w:t>
      </w:r>
      <w:r w:rsidRPr="00F871BC">
        <w:rPr>
          <w:rStyle w:val="Emphasis"/>
        </w:rPr>
        <w:t xml:space="preserve"> the last few dribs and drabs of </w:t>
      </w:r>
      <w:r w:rsidRPr="00AF47B9">
        <w:rPr>
          <w:rStyle w:val="Emphasis"/>
          <w:highlight w:val="yellow"/>
        </w:rPr>
        <w:t>oil</w:t>
      </w:r>
      <w:r w:rsidRPr="00F871BC">
        <w:rPr>
          <w:rStyle w:val="Emphasis"/>
        </w:rPr>
        <w:t>.</w:t>
      </w:r>
      <w:r w:rsidRPr="00B312F7">
        <w:rPr>
          <w:sz w:val="14"/>
        </w:rPr>
        <w:t xml:space="preserve"> </w:t>
      </w:r>
      <w:r w:rsidRPr="00F871BC">
        <w:rPr>
          <w:rStyle w:val="StyleUnderline"/>
        </w:rPr>
        <w:t xml:space="preserve">Nasty </w:t>
      </w:r>
      <w:r w:rsidRPr="00F51EF3">
        <w:rPr>
          <w:rStyle w:val="StyleUnderline"/>
        </w:rPr>
        <w:t>dictatorships</w:t>
      </w:r>
      <w:r w:rsidRPr="00F871BC">
        <w:rPr>
          <w:rStyle w:val="StyleUnderline"/>
        </w:rPr>
        <w:t xml:space="preserve"> and backward-facing </w:t>
      </w:r>
      <w:proofErr w:type="spellStart"/>
      <w:r w:rsidRPr="00F871BC">
        <w:rPr>
          <w:rStyle w:val="StyleUnderline"/>
        </w:rPr>
        <w:t>petro</w:t>
      </w:r>
      <w:proofErr w:type="spellEnd"/>
      <w:r w:rsidRPr="00F871BC">
        <w:rPr>
          <w:rStyle w:val="StyleUnderline"/>
        </w:rPr>
        <w:t>-states aren’t going to be able blackmail the world as easily.</w:t>
      </w:r>
      <w:r w:rsidRPr="00B312F7">
        <w:rPr>
          <w:sz w:val="14"/>
        </w:rPr>
        <w:t xml:space="preserve"> But there is </w:t>
      </w:r>
      <w:r w:rsidRPr="00F871BC">
        <w:rPr>
          <w:rStyle w:val="StyleUnderline"/>
        </w:rPr>
        <w:t>one group</w:t>
      </w:r>
      <w:r w:rsidRPr="00B312F7">
        <w:rPr>
          <w:sz w:val="14"/>
        </w:rPr>
        <w:t xml:space="preserve"> (other than the Russians and the Gulf Arabs and the Iranians) that </w:t>
      </w:r>
      <w:r w:rsidRPr="00F871BC">
        <w:rPr>
          <w:rStyle w:val="StyleUnderline"/>
        </w:rPr>
        <w:t>isn’t sharing</w:t>
      </w:r>
      <w:r w:rsidRPr="00B312F7">
        <w:rPr>
          <w:sz w:val="14"/>
        </w:rPr>
        <w:t xml:space="preserve"> in </w:t>
      </w:r>
      <w:r w:rsidRPr="00F871BC">
        <w:rPr>
          <w:rStyle w:val="StyleUnderline"/>
        </w:rPr>
        <w:t>the</w:t>
      </w:r>
      <w:r w:rsidRPr="00B312F7">
        <w:rPr>
          <w:sz w:val="14"/>
        </w:rPr>
        <w:t xml:space="preserve"> general </w:t>
      </w:r>
      <w:r w:rsidRPr="00F871BC">
        <w:rPr>
          <w:rStyle w:val="StyleUnderline"/>
        </w:rPr>
        <w:t>joy</w:t>
      </w:r>
      <w:r w:rsidRPr="00B312F7">
        <w:rPr>
          <w:sz w:val="14"/>
        </w:rPr>
        <w:t xml:space="preserve">: the </w:t>
      </w:r>
      <w:r w:rsidRPr="00F871BC">
        <w:rPr>
          <w:rStyle w:val="StyleUnderline"/>
        </w:rPr>
        <w:t>greens</w:t>
      </w:r>
      <w:r w:rsidRPr="00B312F7">
        <w:rPr>
          <w:sz w:val="14"/>
        </w:rPr>
        <w:t xml:space="preserve">. </w:t>
      </w:r>
      <w:r w:rsidRPr="00F871BC">
        <w:rPr>
          <w:rStyle w:val="StyleUnderline"/>
        </w:rPr>
        <w:t>For them, the spectacle of a looming world energy crisis was good news</w:t>
      </w:r>
      <w:r w:rsidRPr="00B312F7">
        <w:rPr>
          <w:sz w:val="14"/>
        </w:rPr>
        <w:t>. It justified huge subsidies for solar and wind power (and thereby guaranteed huge fortunes for clever green-oriented investors). Greens outdid themselves year after year with gloom and doom forecasts about the coming oil crunch. They hoped that public dislike of the Middle East and the costs of our involvement there could be converted into public support for expensive green energy policies here at home: “energy independence” was one of the few arguments they had that resonated widely among average voters. Back in those salad days of green arrogance, there was plenty of scoffing at the ‘peak oil deniers’ and shortage skeptics who disagreed with what greens told us all was settled, Malthusian science. “Reality based” green thinkers sighed and rolled their eyes at the illusions of those benighted techno-enthusiasts who said that unconventional sources like shale oil and gas and the oil sands of Canada would one day become available. Environmentalists, you see, are science based, unlike those clueless, Gaia-defying technophiles with their infantile faith in the power of human creativity. Greens, with their awesome powers of Gaia-assisted intuition, know what the future holds. But those glory days are over now, and the smarter environmentalists are bowing to the inevitable. George Monbiot, whose cries of woe and pain in the Guardian newspaper have served as the Greek chorus at each stage of the precipitous decline of the global green movement, gave voice to green grief at the prospect of a wealthy and prosperous century to come: “</w:t>
      </w:r>
      <w:r w:rsidRPr="00AF47B9">
        <w:rPr>
          <w:rStyle w:val="Emphasis"/>
          <w:highlight w:val="yellow"/>
        </w:rPr>
        <w:t>We were wrong</w:t>
      </w:r>
      <w:r w:rsidRPr="00B312F7">
        <w:rPr>
          <w:sz w:val="14"/>
        </w:rPr>
        <w:t>,” he wrote on July 2</w:t>
      </w:r>
      <w:proofErr w:type="gramStart"/>
      <w:r w:rsidRPr="00B312F7">
        <w:rPr>
          <w:sz w:val="14"/>
        </w:rPr>
        <w:t>, ”</w:t>
      </w:r>
      <w:r w:rsidRPr="00AF47B9">
        <w:rPr>
          <w:rStyle w:val="Emphasis"/>
          <w:highlight w:val="yellow"/>
        </w:rPr>
        <w:t>about</w:t>
      </w:r>
      <w:proofErr w:type="gramEnd"/>
      <w:r w:rsidRPr="00AF47B9">
        <w:rPr>
          <w:rStyle w:val="Emphasis"/>
          <w:highlight w:val="yellow"/>
        </w:rPr>
        <w:t xml:space="preserve"> peak oil</w:t>
      </w:r>
      <w:r w:rsidRPr="00B312F7">
        <w:rPr>
          <w:sz w:val="14"/>
        </w:rPr>
        <w:t xml:space="preserve">. There’s enough to fry us all.” Monbiot now gets the politics as well: There is enough oil in the ground to deep-fry the lot of us, and no obvious means to prevail upon governments and industry to leave it in the ground. Twenty years of efforts to prevent climate breakdown through moral persuasion have failed, with the collapse of the multilateral process at Rio de Janeiro last month. The world’s most powerful nation is again becoming an oil state, and if the political transformation of its northern </w:t>
      </w:r>
      <w:proofErr w:type="spellStart"/>
      <w:r w:rsidRPr="00B312F7">
        <w:rPr>
          <w:sz w:val="14"/>
        </w:rPr>
        <w:t>neighbour</w:t>
      </w:r>
      <w:proofErr w:type="spellEnd"/>
      <w:r w:rsidRPr="00B312F7">
        <w:rPr>
          <w:sz w:val="14"/>
        </w:rPr>
        <w:t xml:space="preserve"> [a reference to Canada] is anything to go by, the results will not be pretty. In other words, a newly oil rich United States is going to fight even harder against global green carbon policies, and the new discoveries will tilt the American political system even farther in the direction of capitalist oil companies. </w:t>
      </w:r>
      <w:r w:rsidRPr="00AF47B9">
        <w:rPr>
          <w:rStyle w:val="Emphasis"/>
          <w:highlight w:val="yellow"/>
          <w:bdr w:val="single" w:sz="4" w:space="0" w:color="auto"/>
        </w:rPr>
        <w:t>Capitalism is</w:t>
      </w:r>
      <w:r w:rsidRPr="00AF47B9">
        <w:rPr>
          <w:rStyle w:val="StyleUnderline"/>
          <w:highlight w:val="yellow"/>
        </w:rPr>
        <w:t xml:space="preserve"> </w:t>
      </w:r>
      <w:r w:rsidRPr="00286783">
        <w:rPr>
          <w:rStyle w:val="Emphasis"/>
        </w:rPr>
        <w:t>not</w:t>
      </w:r>
      <w:r w:rsidRPr="00B312F7">
        <w:rPr>
          <w:sz w:val="14"/>
        </w:rPr>
        <w:t xml:space="preserve">, Monbiot is forced to admit, </w:t>
      </w:r>
      <w:r w:rsidRPr="00F871BC">
        <w:rPr>
          <w:rStyle w:val="StyleUnderline"/>
        </w:rPr>
        <w:t xml:space="preserve">a </w:t>
      </w:r>
      <w:r w:rsidRPr="00286783">
        <w:rPr>
          <w:rStyle w:val="Emphasis"/>
        </w:rPr>
        <w:t>fragile</w:t>
      </w:r>
      <w:r w:rsidRPr="00F871BC">
        <w:rPr>
          <w:rStyle w:val="StyleUnderline"/>
        </w:rPr>
        <w:t xml:space="preserve"> system that will easily be replaced.</w:t>
      </w:r>
      <w:r w:rsidRPr="00B312F7">
        <w:rPr>
          <w:sz w:val="14"/>
        </w:rPr>
        <w:t xml:space="preserve"> </w:t>
      </w:r>
      <w:r w:rsidRPr="00F871BC">
        <w:rPr>
          <w:rStyle w:val="StyleUnderline"/>
        </w:rPr>
        <w:t xml:space="preserve">Bolstered by huge supplies of oil, </w:t>
      </w:r>
      <w:r w:rsidRPr="00286783">
        <w:rPr>
          <w:rStyle w:val="Emphasis"/>
        </w:rPr>
        <w:t xml:space="preserve">it is </w:t>
      </w:r>
      <w:r w:rsidRPr="00AF47B9">
        <w:rPr>
          <w:rStyle w:val="Emphasis"/>
          <w:highlight w:val="yellow"/>
          <w:bdr w:val="single" w:sz="4" w:space="0" w:color="auto"/>
        </w:rPr>
        <w:t>here to stay</w:t>
      </w:r>
      <w:r w:rsidRPr="00F871BC">
        <w:rPr>
          <w:rStyle w:val="StyleUnderline"/>
        </w:rPr>
        <w:t>. Industrial civilization is, as far as he can now see, unstoppable.</w:t>
      </w:r>
      <w:r w:rsidRPr="00B312F7">
        <w:rPr>
          <w:sz w:val="14"/>
        </w:rPr>
        <w:t xml:space="preserve"> Gaia, that treacherous </w:t>
      </w:r>
      <w:r w:rsidRPr="00B312F7">
        <w:rPr>
          <w:strike/>
          <w:sz w:val="14"/>
        </w:rPr>
        <w:t>slut</w:t>
      </w:r>
      <w:r w:rsidRPr="00B312F7">
        <w:rPr>
          <w:sz w:val="14"/>
        </w:rPr>
        <w:t xml:space="preserve">, has made so much oil and gas that her faithful acolytes today cannot protect her from the consequences of her own folly. 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2011: I think if we go whole-hog in the tar sands, we’re out of luck. Especially since that would doubtless mean we’re going whole-hog at all the other unconventional energy sources we can think of: Deepwater drilling, fracking every rock on the face of the Earth, and so forth. Here’s why the tar sands are important: It’s a decision point about whether, now that we’re running out of the easy stuff, we’re going to go after the hard stuff. The Saudi Arabian liquor store is running out of bottles. Do we sober up, or do we find another liquor store, full of </w:t>
      </w:r>
      <w:proofErr w:type="gramStart"/>
      <w:r w:rsidRPr="00B312F7">
        <w:rPr>
          <w:sz w:val="14"/>
        </w:rPr>
        <w:t>really crappy</w:t>
      </w:r>
      <w:proofErr w:type="gramEnd"/>
      <w:r w:rsidRPr="00B312F7">
        <w:rPr>
          <w:sz w:val="14"/>
        </w:rPr>
        <w:t xml:space="preserve"> booze, to break into?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 Again, for people who base their claim to world leadership on their superior understanding of the dynamics of complex systems, </w:t>
      </w:r>
      <w:r w:rsidRPr="00F871BC">
        <w:rPr>
          <w:rStyle w:val="StyleUnderline"/>
        </w:rPr>
        <w:t>greens</w:t>
      </w:r>
      <w:r w:rsidRPr="00B312F7">
        <w:rPr>
          <w:sz w:val="14"/>
        </w:rPr>
        <w:t xml:space="preserve"> prove </w:t>
      </w:r>
      <w:proofErr w:type="gramStart"/>
      <w:r w:rsidRPr="00B312F7">
        <w:rPr>
          <w:sz w:val="14"/>
        </w:rPr>
        <w:t>over and over again</w:t>
      </w:r>
      <w:proofErr w:type="gramEnd"/>
      <w:r w:rsidRPr="00B312F7">
        <w:rPr>
          <w:sz w:val="14"/>
        </w:rPr>
        <w:t xml:space="preserve"> that they </w:t>
      </w:r>
      <w:r w:rsidRPr="00F871BC">
        <w:rPr>
          <w:rStyle w:val="StyleUnderline"/>
        </w:rPr>
        <w:t>are surprisingly naive and crude in their ability to model and to shape the behavior of</w:t>
      </w:r>
      <w:r w:rsidRPr="00B312F7">
        <w:rPr>
          <w:sz w:val="14"/>
        </w:rPr>
        <w:t xml:space="preserve"> the </w:t>
      </w:r>
      <w:r w:rsidRPr="00F871BC">
        <w:rPr>
          <w:rStyle w:val="StyleUnderline"/>
        </w:rPr>
        <w:t>political and economic systems</w:t>
      </w:r>
      <w:r w:rsidRPr="00B312F7">
        <w:rPr>
          <w:sz w:val="14"/>
        </w:rPr>
        <w:t xml:space="preserve"> they seek to control. If </w:t>
      </w:r>
      <w:r w:rsidRPr="00F871BC">
        <w:rPr>
          <w:rStyle w:val="StyleUnderline"/>
        </w:rPr>
        <w:t>their understanding of the future of the earth’s climate is</w:t>
      </w:r>
      <w:r w:rsidRPr="00B312F7">
        <w:rPr>
          <w:sz w:val="14"/>
        </w:rPr>
        <w:t xml:space="preserve"> anything like as </w:t>
      </w:r>
      <w:r w:rsidRPr="00F871BC">
        <w:rPr>
          <w:rStyle w:val="StyleUnderline"/>
        </w:rPr>
        <w:t>wish-driven, fact-averse and intellectually crude</w:t>
      </w:r>
      <w:r w:rsidRPr="00B312F7">
        <w:rPr>
          <w:sz w:val="14"/>
        </w:rPr>
        <w:t xml:space="preserv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 Nevertheless, </w:t>
      </w:r>
      <w:r w:rsidRPr="00F871BC">
        <w:rPr>
          <w:rStyle w:val="Emphasis"/>
        </w:rPr>
        <w:t>the future of the environment is not nearly as dim as greens think</w:t>
      </w:r>
      <w:r w:rsidRPr="00B312F7">
        <w:rPr>
          <w:sz w:val="14"/>
        </w:rPr>
        <w:t xml:space="preserve">. Despairing environmentalists like McKibben and Monbiot are as wrong about what the new era of abundance means as green energy analysts were about how much oil the planet had. The problem is the original sin of much environmental thought: Malthusianism. If greens weren’t so addicted to Malthusian horror </w:t>
      </w:r>
      <w:proofErr w:type="gramStart"/>
      <w:r w:rsidRPr="00B312F7">
        <w:rPr>
          <w:sz w:val="14"/>
        </w:rPr>
        <w:t>narratives</w:t>
      </w:r>
      <w:proofErr w:type="gramEnd"/>
      <w:r w:rsidRPr="00B312F7">
        <w:rPr>
          <w:sz w:val="14"/>
        </w:rPr>
        <w:t xml:space="preserve"> they would be able to see that </w:t>
      </w:r>
      <w:r w:rsidRPr="00F871BC">
        <w:rPr>
          <w:rStyle w:val="Emphasis"/>
          <w:bdr w:val="single" w:sz="4" w:space="0" w:color="auto"/>
        </w:rPr>
        <w:t xml:space="preserve">the </w:t>
      </w:r>
      <w:r w:rsidRPr="00AF47B9">
        <w:rPr>
          <w:rStyle w:val="Emphasis"/>
          <w:highlight w:val="yellow"/>
          <w:bdr w:val="single" w:sz="4" w:space="0" w:color="auto"/>
        </w:rPr>
        <w:t>new</w:t>
      </w:r>
      <w:r w:rsidRPr="00F871BC">
        <w:rPr>
          <w:rStyle w:val="Emphasis"/>
          <w:bdr w:val="single" w:sz="4" w:space="0" w:color="auto"/>
        </w:rPr>
        <w:t xml:space="preserve"> era of </w:t>
      </w:r>
      <w:r w:rsidRPr="00AF47B9">
        <w:rPr>
          <w:rStyle w:val="Emphasis"/>
          <w:highlight w:val="yellow"/>
          <w:bdr w:val="single" w:sz="4" w:space="0" w:color="auto"/>
        </w:rPr>
        <w:t>abundance</w:t>
      </w:r>
      <w:r w:rsidRPr="00F871BC">
        <w:rPr>
          <w:rStyle w:val="Emphasis"/>
          <w:bdr w:val="single" w:sz="4" w:space="0" w:color="auto"/>
        </w:rPr>
        <w:t xml:space="preserve"> </w:t>
      </w:r>
      <w:r w:rsidRPr="00AF47B9">
        <w:rPr>
          <w:rStyle w:val="Emphasis"/>
          <w:highlight w:val="yellow"/>
          <w:bdr w:val="single" w:sz="4" w:space="0" w:color="auto"/>
        </w:rPr>
        <w:t>is going to</w:t>
      </w:r>
      <w:r w:rsidRPr="00F871BC">
        <w:rPr>
          <w:rStyle w:val="Emphasis"/>
          <w:bdr w:val="single" w:sz="4" w:space="0" w:color="auto"/>
        </w:rPr>
        <w:t xml:space="preserve"> make </w:t>
      </w:r>
      <w:r w:rsidRPr="00AF47B9">
        <w:rPr>
          <w:rStyle w:val="Emphasis"/>
          <w:highlight w:val="yellow"/>
          <w:bdr w:val="single" w:sz="4" w:space="0" w:color="auto"/>
        </w:rPr>
        <w:t>this</w:t>
      </w:r>
      <w:r w:rsidRPr="00F871BC">
        <w:rPr>
          <w:rStyle w:val="Emphasis"/>
          <w:bdr w:val="single" w:sz="4" w:space="0" w:color="auto"/>
        </w:rPr>
        <w:t xml:space="preserve"> a </w:t>
      </w:r>
      <w:r w:rsidRPr="00AF47B9">
        <w:rPr>
          <w:rStyle w:val="Emphasis"/>
          <w:highlight w:val="yellow"/>
          <w:bdr w:val="single" w:sz="4" w:space="0" w:color="auto"/>
        </w:rPr>
        <w:t>cleaner</w:t>
      </w:r>
      <w:r w:rsidRPr="00F871BC">
        <w:rPr>
          <w:rStyle w:val="Emphasis"/>
          <w:bdr w:val="single" w:sz="4" w:space="0" w:color="auto"/>
        </w:rPr>
        <w:t xml:space="preserve"> planet </w:t>
      </w:r>
      <w:r w:rsidRPr="00AF47B9">
        <w:rPr>
          <w:rStyle w:val="Emphasis"/>
          <w:highlight w:val="yellow"/>
          <w:bdr w:val="single" w:sz="4" w:space="0" w:color="auto"/>
        </w:rPr>
        <w:t>faster</w:t>
      </w:r>
      <w:r w:rsidRPr="00F871BC">
        <w:rPr>
          <w:rStyle w:val="Emphasis"/>
          <w:bdr w:val="single" w:sz="4" w:space="0" w:color="auto"/>
        </w:rPr>
        <w:t xml:space="preserve"> than if the new gas and oil had never been found.</w:t>
      </w:r>
      <w:r w:rsidRPr="00B312F7">
        <w:rPr>
          <w:sz w:val="14"/>
        </w:rPr>
        <w:t xml:space="preserve"> Let’s be honest. It has long been clear to students of </w:t>
      </w:r>
      <w:proofErr w:type="gramStart"/>
      <w:r w:rsidRPr="00B312F7">
        <w:rPr>
          <w:sz w:val="14"/>
        </w:rPr>
        <w:t>history, and</w:t>
      </w:r>
      <w:proofErr w:type="gramEnd"/>
      <w:r w:rsidRPr="00B312F7">
        <w:rPr>
          <w:sz w:val="14"/>
        </w:rPr>
        <w:t xml:space="preserve"> has more recently begun to dawn on many environmentalists, that all that happy-</w:t>
      </w:r>
      <w:proofErr w:type="spellStart"/>
      <w:r w:rsidRPr="00B312F7">
        <w:rPr>
          <w:sz w:val="14"/>
        </w:rPr>
        <w:t>clappy</w:t>
      </w:r>
      <w:proofErr w:type="spellEnd"/>
      <w:r w:rsidRPr="00B312F7">
        <w:rPr>
          <w:sz w:val="14"/>
        </w:rPr>
        <w:t xml:space="preserve">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 The political efforts of the green movement to limit greenhouse gasses have had very little effect so far, and it is highly unlikely that they will have more success in the future. The green movement has been more of a group hug than a curve bending exercise, and that is unlikely to change. If the climate curve bends, it will bend the way the population curve did: as the result of lots of small human decisions driven by short term interest calculations rather than as the result of a grand global plan. </w:t>
      </w:r>
      <w:r w:rsidRPr="00F871BC">
        <w:rPr>
          <w:rStyle w:val="StyleUnderline"/>
        </w:rPr>
        <w:t>The shale boom</w:t>
      </w:r>
      <w:r w:rsidRPr="00B312F7">
        <w:rPr>
          <w:sz w:val="14"/>
        </w:rPr>
        <w:t xml:space="preserve"> hasn’t turned green success into green failure. It’s </w:t>
      </w:r>
      <w:r w:rsidRPr="00F871BC">
        <w:rPr>
          <w:rStyle w:val="StyleUnderline"/>
        </w:rPr>
        <w:t>prevented</w:t>
      </w:r>
      <w:r w:rsidRPr="00B312F7">
        <w:rPr>
          <w:sz w:val="14"/>
        </w:rPr>
        <w:t xml:space="preserve"> green </w:t>
      </w:r>
      <w:r w:rsidRPr="00F871BC">
        <w:rPr>
          <w:rStyle w:val="StyleUnderline"/>
        </w:rPr>
        <w:t>failure</w:t>
      </w:r>
      <w:r w:rsidRPr="00B312F7">
        <w:rPr>
          <w:sz w:val="14"/>
        </w:rPr>
        <w:t xml:space="preserve"> from turning into something much worse. Monbiot understands this better than McKibben; there was never any real doubt that we’d keep going to the liquor store. If we hadn’t found ways to use all this oil and gas, we wouldn’t have embraced the economics of less. True, </w:t>
      </w:r>
      <w:r w:rsidRPr="00802101">
        <w:rPr>
          <w:rStyle w:val="StyleUnderline"/>
        </w:rPr>
        <w:t xml:space="preserve">as oil and gas prices rose, there would be more room for wind and solar power, but </w:t>
      </w:r>
      <w:r w:rsidRPr="00AF47B9">
        <w:rPr>
          <w:rStyle w:val="StyleUnderline"/>
          <w:highlight w:val="yellow"/>
        </w:rPr>
        <w:t>the real winner of</w:t>
      </w:r>
      <w:r w:rsidRPr="00802101">
        <w:rPr>
          <w:rStyle w:val="StyleUnderline"/>
        </w:rPr>
        <w:t xml:space="preserve"> an </w:t>
      </w:r>
      <w:r w:rsidRPr="00AF47B9">
        <w:rPr>
          <w:rStyle w:val="StyleUnderline"/>
          <w:highlight w:val="yellow"/>
        </w:rPr>
        <w:t>oil and gas shortage is</w:t>
      </w:r>
      <w:r w:rsidRPr="00802101">
        <w:rPr>
          <w:rStyle w:val="StyleUnderline"/>
        </w:rPr>
        <w:t xml:space="preserve">… </w:t>
      </w:r>
      <w:r w:rsidRPr="00AF47B9">
        <w:rPr>
          <w:rStyle w:val="StyleUnderline"/>
          <w:highlight w:val="yellow"/>
        </w:rPr>
        <w:t>coal</w:t>
      </w:r>
      <w:r w:rsidRPr="00B312F7">
        <w:rPr>
          <w:sz w:val="14"/>
        </w:rPr>
        <w:t xml:space="preserve">.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w:t>
      </w:r>
      <w:proofErr w:type="gramStart"/>
      <w:r w:rsidRPr="00B312F7">
        <w:rPr>
          <w:sz w:val="14"/>
        </w:rPr>
        <w:t>cheap</w:t>
      </w:r>
      <w:proofErr w:type="gramEnd"/>
      <w:r w:rsidRPr="00B312F7">
        <w:rPr>
          <w:sz w:val="14"/>
        </w:rPr>
        <w:t xml:space="preserve"> and it isn’t clean, but it works. </w:t>
      </w:r>
      <w:r w:rsidRPr="00651942">
        <w:rPr>
          <w:rStyle w:val="StyleUnderline"/>
        </w:rPr>
        <w:t>The newly bright oil and gas future means that we aren’t entering a new Age of Coal.</w:t>
      </w:r>
      <w:r w:rsidRPr="00B312F7">
        <w:rPr>
          <w:sz w:val="14"/>
        </w:rPr>
        <w:t xml:space="preserve"> For this, every green on the planet should give thanks. The second reason why greens should give thanks for shale is that </w:t>
      </w:r>
      <w:r w:rsidRPr="00AF47B9">
        <w:rPr>
          <w:rStyle w:val="StyleUnderline"/>
          <w:highlight w:val="yellow"/>
        </w:rPr>
        <w:t xml:space="preserve">environmentalism is a luxury </w:t>
      </w:r>
      <w:r w:rsidRPr="00F51EF3">
        <w:rPr>
          <w:rStyle w:val="StyleUnderline"/>
        </w:rPr>
        <w:t>good</w:t>
      </w:r>
      <w:r w:rsidRPr="00B312F7">
        <w:rPr>
          <w:sz w:val="14"/>
        </w:rPr>
        <w:t xml:space="preserve">. </w:t>
      </w:r>
      <w:r w:rsidRPr="00AF47B9">
        <w:rPr>
          <w:rStyle w:val="StyleUnderline"/>
          <w:highlight w:val="yellow"/>
        </w:rPr>
        <w:t xml:space="preserve">People must </w:t>
      </w:r>
      <w:proofErr w:type="gramStart"/>
      <w:r w:rsidRPr="00AF47B9">
        <w:rPr>
          <w:rStyle w:val="StyleUnderline"/>
          <w:highlight w:val="yellow"/>
        </w:rPr>
        <w:t>survive</w:t>
      </w:r>
      <w:proofErr w:type="gramEnd"/>
      <w:r w:rsidRPr="00AF47B9">
        <w:rPr>
          <w:rStyle w:val="StyleUnderline"/>
          <w:highlight w:val="yellow"/>
        </w:rPr>
        <w:t xml:space="preserve"> and they will</w:t>
      </w:r>
      <w:r w:rsidRPr="00802101">
        <w:rPr>
          <w:rStyle w:val="StyleUnderline"/>
        </w:rPr>
        <w:t xml:space="preserve"> survive by any means necessary. But they would much rather thrive than merely survive, and if they can arrange matters better, they will. </w:t>
      </w:r>
      <w:r w:rsidRPr="00F51EF3">
        <w:rPr>
          <w:rStyle w:val="StyleUnderline"/>
        </w:rPr>
        <w:t>A poor society</w:t>
      </w:r>
      <w:r w:rsidRPr="00802101">
        <w:rPr>
          <w:rStyle w:val="StyleUnderline"/>
        </w:rPr>
        <w:t xml:space="preserve"> near the edge of survival will dump the industrial waste in the river without a second thought. It will burn coal and choke in the resulting smog if it has nothing else to burn.</w:t>
      </w:r>
      <w:r w:rsidRPr="00B312F7">
        <w:rPr>
          <w:sz w:val="14"/>
        </w:rPr>
        <w:t xml:space="preserve"> </w:t>
      </w:r>
      <w:r w:rsidRPr="00C10ACB">
        <w:rPr>
          <w:rStyle w:val="StyleUnderline"/>
        </w:rPr>
        <w:t xml:space="preserve">Politics in an age of survival is ugly and practical. It </w:t>
      </w:r>
      <w:proofErr w:type="gramStart"/>
      <w:r w:rsidRPr="00C10ACB">
        <w:rPr>
          <w:rStyle w:val="StyleUnderline"/>
        </w:rPr>
        <w:t>has to</w:t>
      </w:r>
      <w:proofErr w:type="gramEnd"/>
      <w:r w:rsidRPr="00C10ACB">
        <w:rPr>
          <w:rStyle w:val="StyleUnderline"/>
        </w:rPr>
        <w:t xml:space="preserve"> be.</w:t>
      </w:r>
      <w:r w:rsidRPr="00B312F7">
        <w:rPr>
          <w:sz w:val="14"/>
        </w:rPr>
        <w:t xml:space="preserve"> </w:t>
      </w:r>
      <w:r w:rsidRPr="00C10ACB">
        <w:rPr>
          <w:rStyle w:val="StyleUnderline"/>
        </w:rPr>
        <w:t>The best leader is the one who can cut out all the fluff and the folderol and keep you alive through the winter.</w:t>
      </w:r>
      <w:r w:rsidRPr="00B312F7">
        <w:rPr>
          <w:sz w:val="14"/>
        </w:rPr>
        <w:t xml:space="preserve"> During the Battle of Leningrad, people burned priceless antiques to stay alive for just one more night. </w:t>
      </w:r>
      <w:r w:rsidRPr="00A059E3">
        <w:rPr>
          <w:rStyle w:val="Emphasis"/>
          <w:bdr w:val="single" w:sz="4" w:space="0" w:color="auto"/>
        </w:rPr>
        <w:t xml:space="preserve">An age of </w:t>
      </w:r>
      <w:r w:rsidRPr="00AF47B9">
        <w:rPr>
          <w:rStyle w:val="Emphasis"/>
          <w:highlight w:val="yellow"/>
          <w:bdr w:val="single" w:sz="4" w:space="0" w:color="auto"/>
        </w:rPr>
        <w:t>energy shortages and high prices translates into</w:t>
      </w:r>
      <w:r w:rsidRPr="00A059E3">
        <w:rPr>
          <w:rStyle w:val="Emphasis"/>
          <w:bdr w:val="single" w:sz="4" w:space="0" w:color="auto"/>
        </w:rPr>
        <w:t xml:space="preserve"> an age of radical food and economic </w:t>
      </w:r>
      <w:r w:rsidRPr="00AF47B9">
        <w:rPr>
          <w:rStyle w:val="Emphasis"/>
          <w:highlight w:val="yellow"/>
          <w:bdr w:val="single" w:sz="4" w:space="0" w:color="auto"/>
        </w:rPr>
        <w:t>insecurity for billions</w:t>
      </w:r>
      <w:r w:rsidRPr="00A059E3">
        <w:rPr>
          <w:rStyle w:val="Emphasis"/>
          <w:bdr w:val="single" w:sz="4" w:space="0" w:color="auto"/>
        </w:rPr>
        <w:t xml:space="preserve"> of people. </w:t>
      </w:r>
      <w:r w:rsidRPr="00AF47B9">
        <w:rPr>
          <w:rStyle w:val="Emphasis"/>
          <w:highlight w:val="yellow"/>
          <w:bdr w:val="single" w:sz="4" w:space="0" w:color="auto"/>
        </w:rPr>
        <w:t xml:space="preserve">Those </w:t>
      </w:r>
      <w:r w:rsidRPr="00F51EF3">
        <w:rPr>
          <w:rStyle w:val="Emphasis"/>
          <w:bdr w:val="single" w:sz="4" w:space="0" w:color="auto"/>
        </w:rPr>
        <w:t>billions</w:t>
      </w:r>
      <w:r w:rsidRPr="00A059E3">
        <w:rPr>
          <w:rStyle w:val="Emphasis"/>
          <w:bdr w:val="single" w:sz="4" w:space="0" w:color="auto"/>
        </w:rPr>
        <w:t xml:space="preserve"> of hungry, frightened, angry people </w:t>
      </w:r>
      <w:r w:rsidRPr="00AF47B9">
        <w:rPr>
          <w:rStyle w:val="Emphasis"/>
          <w:highlight w:val="yellow"/>
          <w:bdr w:val="single" w:sz="4" w:space="0" w:color="auto"/>
        </w:rPr>
        <w:t>won’t</w:t>
      </w:r>
      <w:r w:rsidRPr="00A059E3">
        <w:rPr>
          <w:rStyle w:val="Emphasis"/>
          <w:bdr w:val="single" w:sz="4" w:space="0" w:color="auto"/>
        </w:rPr>
        <w:t xml:space="preserve"> fold their hands and </w:t>
      </w:r>
      <w:r w:rsidRPr="00AF47B9">
        <w:rPr>
          <w:rStyle w:val="Emphasis"/>
          <w:highlight w:val="yellow"/>
          <w:bdr w:val="single" w:sz="4" w:space="0" w:color="auto"/>
        </w:rPr>
        <w:t>meditate</w:t>
      </w:r>
      <w:r w:rsidRPr="00B312F7">
        <w:rPr>
          <w:sz w:val="14"/>
        </w:rPr>
        <w:t xml:space="preserve"> on the ineffable wonders of Gaia and her mystic web of life </w:t>
      </w:r>
      <w:r w:rsidRPr="00A059E3">
        <w:rPr>
          <w:rStyle w:val="Emphasis"/>
          <w:bdr w:val="single" w:sz="4" w:space="0" w:color="auto"/>
        </w:rPr>
        <w:t xml:space="preserve">as they pass peacefully away. </w:t>
      </w:r>
      <w:r w:rsidRPr="00C10ACB">
        <w:rPr>
          <w:rStyle w:val="StyleUnderline"/>
        </w:rPr>
        <w:t>Nor will they vote George Monbiot and Bill McKibben into power.</w:t>
      </w:r>
      <w:r w:rsidRPr="00B312F7">
        <w:rPr>
          <w:sz w:val="14"/>
        </w:rPr>
        <w:t xml:space="preserve"> </w:t>
      </w:r>
      <w:r w:rsidRPr="00A059E3">
        <w:rPr>
          <w:rStyle w:val="Emphasis"/>
          <w:bdr w:val="single" w:sz="4" w:space="0" w:color="auto"/>
        </w:rPr>
        <w:t>They will butcher every panda in the zoo before they see their children starve, th</w:t>
      </w:r>
      <w:r w:rsidRPr="00AF47B9">
        <w:rPr>
          <w:rStyle w:val="Emphasis"/>
          <w:highlight w:val="yellow"/>
          <w:bdr w:val="single" w:sz="4" w:space="0" w:color="auto"/>
        </w:rPr>
        <w:t>ey will torch every forest</w:t>
      </w:r>
      <w:r w:rsidRPr="00A059E3">
        <w:rPr>
          <w:rStyle w:val="Emphasis"/>
          <w:bdr w:val="single" w:sz="4" w:space="0" w:color="auto"/>
        </w:rPr>
        <w:t xml:space="preserve"> on earth </w:t>
      </w:r>
      <w:r w:rsidRPr="00AF47B9">
        <w:rPr>
          <w:rStyle w:val="Emphasis"/>
          <w:highlight w:val="yellow"/>
          <w:bdr w:val="single" w:sz="4" w:space="0" w:color="auto"/>
        </w:rPr>
        <w:t>before they freeze</w:t>
      </w:r>
      <w:r w:rsidRPr="00A059E3">
        <w:rPr>
          <w:rStyle w:val="Emphasis"/>
          <w:bdr w:val="single" w:sz="4" w:space="0" w:color="auto"/>
        </w:rPr>
        <w:t xml:space="preserve"> to death, </w:t>
      </w:r>
      <w:r w:rsidRPr="00AF47B9">
        <w:rPr>
          <w:rStyle w:val="Emphasis"/>
          <w:highlight w:val="yellow"/>
          <w:bdr w:val="single" w:sz="4" w:space="0" w:color="auto"/>
        </w:rPr>
        <w:t>and the cheaper</w:t>
      </w:r>
      <w:r w:rsidRPr="00A059E3">
        <w:rPr>
          <w:rStyle w:val="Emphasis"/>
          <w:bdr w:val="single" w:sz="4" w:space="0" w:color="auto"/>
        </w:rPr>
        <w:t xml:space="preserve"> and the meaner </w:t>
      </w:r>
      <w:r w:rsidRPr="00AF47B9">
        <w:rPr>
          <w:rStyle w:val="Emphasis"/>
          <w:highlight w:val="yellow"/>
          <w:bdr w:val="single" w:sz="4" w:space="0" w:color="auto"/>
        </w:rPr>
        <w:t>their lives</w:t>
      </w:r>
      <w:r w:rsidRPr="00A059E3">
        <w:rPr>
          <w:rStyle w:val="Emphasis"/>
          <w:bdr w:val="single" w:sz="4" w:space="0" w:color="auto"/>
        </w:rPr>
        <w:t xml:space="preserve"> are, </w:t>
      </w:r>
      <w:r w:rsidRPr="00AF47B9">
        <w:rPr>
          <w:rStyle w:val="Emphasis"/>
          <w:highlight w:val="yellow"/>
          <w:bdr w:val="single" w:sz="4" w:space="0" w:color="auto"/>
        </w:rPr>
        <w:t>the less</w:t>
      </w:r>
      <w:r w:rsidRPr="00A059E3">
        <w:rPr>
          <w:rStyle w:val="Emphasis"/>
          <w:bdr w:val="single" w:sz="4" w:space="0" w:color="auto"/>
        </w:rPr>
        <w:t xml:space="preserve"> energy or </w:t>
      </w:r>
      <w:r w:rsidRPr="00AF47B9">
        <w:rPr>
          <w:rStyle w:val="Emphasis"/>
          <w:highlight w:val="yellow"/>
          <w:bdr w:val="single" w:sz="4" w:space="0" w:color="auto"/>
        </w:rPr>
        <w:t>thought</w:t>
      </w:r>
      <w:r w:rsidRPr="00A059E3">
        <w:rPr>
          <w:rStyle w:val="Emphasis"/>
          <w:bdr w:val="single" w:sz="4" w:space="0" w:color="auto"/>
        </w:rPr>
        <w:t xml:space="preserve"> </w:t>
      </w:r>
      <w:r w:rsidRPr="00AF47B9">
        <w:rPr>
          <w:rStyle w:val="Emphasis"/>
          <w:highlight w:val="yellow"/>
          <w:bdr w:val="single" w:sz="4" w:space="0" w:color="auto"/>
        </w:rPr>
        <w:t>they</w:t>
      </w:r>
      <w:r w:rsidRPr="00A059E3">
        <w:rPr>
          <w:rStyle w:val="Emphasis"/>
          <w:bdr w:val="single" w:sz="4" w:space="0" w:color="auto"/>
        </w:rPr>
        <w:t xml:space="preserve"> will </w:t>
      </w:r>
      <w:r w:rsidRPr="00AF47B9">
        <w:rPr>
          <w:rStyle w:val="Emphasis"/>
          <w:highlight w:val="yellow"/>
          <w:bdr w:val="single" w:sz="4" w:space="0" w:color="auto"/>
        </w:rPr>
        <w:t>spare</w:t>
      </w:r>
      <w:r w:rsidRPr="00A059E3">
        <w:rPr>
          <w:rStyle w:val="Emphasis"/>
          <w:bdr w:val="single" w:sz="4" w:space="0" w:color="auto"/>
        </w:rPr>
        <w:t xml:space="preserve"> </w:t>
      </w:r>
      <w:r w:rsidRPr="00AF47B9">
        <w:rPr>
          <w:rStyle w:val="Emphasis"/>
          <w:highlight w:val="yellow"/>
          <w:bdr w:val="single" w:sz="4" w:space="0" w:color="auto"/>
        </w:rPr>
        <w:t>to</w:t>
      </w:r>
      <w:r w:rsidRPr="00A059E3">
        <w:rPr>
          <w:rStyle w:val="Emphasis"/>
          <w:bdr w:val="single" w:sz="4" w:space="0" w:color="auto"/>
        </w:rPr>
        <w:t xml:space="preserve"> </w:t>
      </w:r>
      <w:r w:rsidRPr="00AF47B9">
        <w:rPr>
          <w:rStyle w:val="Emphasis"/>
          <w:highlight w:val="yellow"/>
          <w:bdr w:val="single" w:sz="4" w:space="0" w:color="auto"/>
        </w:rPr>
        <w:t>the perishing</w:t>
      </w:r>
      <w:r w:rsidRPr="00A059E3">
        <w:rPr>
          <w:rStyle w:val="Emphasis"/>
          <w:bdr w:val="single" w:sz="4" w:space="0" w:color="auto"/>
        </w:rPr>
        <w:t xml:space="preserve"> world around them.</w:t>
      </w:r>
      <w:r>
        <w:rPr>
          <w:rStyle w:val="Emphasis"/>
          <w:bdr w:val="single" w:sz="4" w:space="0" w:color="auto"/>
        </w:rPr>
        <w:t xml:space="preserve"> </w:t>
      </w:r>
      <w:r w:rsidRPr="00B312F7">
        <w:rPr>
          <w:sz w:val="14"/>
        </w:rPr>
        <w:t xml:space="preserve">But, </w:t>
      </w:r>
      <w:r w:rsidRPr="00AF47B9">
        <w:rPr>
          <w:rStyle w:val="Emphasis"/>
          <w:highlight w:val="yellow"/>
          <w:bdr w:val="single" w:sz="4" w:space="0" w:color="auto"/>
        </w:rPr>
        <w:t>thanks to shale</w:t>
      </w:r>
      <w:r w:rsidRPr="00543505">
        <w:rPr>
          <w:rStyle w:val="Emphasis"/>
        </w:rPr>
        <w:t xml:space="preserve"> and other unconventional energy sources</w:t>
      </w:r>
      <w:r w:rsidRPr="00F51EF3">
        <w:rPr>
          <w:rStyle w:val="Emphasis"/>
        </w:rPr>
        <w:t xml:space="preserve">, </w:t>
      </w:r>
      <w:r w:rsidRPr="00F51EF3">
        <w:rPr>
          <w:rStyle w:val="Emphasis"/>
          <w:bdr w:val="single" w:sz="4" w:space="0" w:color="auto"/>
        </w:rPr>
        <w:t>that isn’t where we are headed</w:t>
      </w:r>
      <w:r w:rsidRPr="00F51EF3">
        <w:rPr>
          <w:rStyle w:val="Emphasis"/>
        </w:rPr>
        <w:t>.</w:t>
      </w:r>
      <w:r w:rsidRPr="00A059E3">
        <w:rPr>
          <w:rStyle w:val="StyleUnderline"/>
        </w:rPr>
        <w:t xml:space="preserve"> </w:t>
      </w:r>
      <w:r w:rsidRPr="00AF47B9">
        <w:rPr>
          <w:rStyle w:val="Emphasis"/>
          <w:highlight w:val="yellow"/>
          <w:bdr w:val="single" w:sz="4" w:space="0" w:color="auto"/>
        </w:rPr>
        <w:t>We</w:t>
      </w:r>
      <w:r w:rsidRPr="00A059E3">
        <w:rPr>
          <w:rStyle w:val="Emphasis"/>
          <w:bdr w:val="single" w:sz="4" w:space="0" w:color="auto"/>
        </w:rPr>
        <w:t xml:space="preserve"> are </w:t>
      </w:r>
      <w:r w:rsidRPr="00AF47B9">
        <w:rPr>
          <w:rStyle w:val="Emphasis"/>
          <w:highlight w:val="yellow"/>
          <w:bdr w:val="single" w:sz="4" w:space="0" w:color="auto"/>
        </w:rPr>
        <w:t>head</w:t>
      </w:r>
      <w:r w:rsidRPr="00A059E3">
        <w:rPr>
          <w:rStyle w:val="Emphasis"/>
          <w:bdr w:val="single" w:sz="4" w:space="0" w:color="auto"/>
        </w:rPr>
        <w:t>ing in</w:t>
      </w:r>
      <w:r w:rsidRPr="00AF47B9">
        <w:rPr>
          <w:rStyle w:val="Emphasis"/>
          <w:highlight w:val="yellow"/>
          <w:bdr w:val="single" w:sz="4" w:space="0" w:color="auto"/>
        </w:rPr>
        <w:t>to</w:t>
      </w:r>
      <w:r w:rsidRPr="00A059E3">
        <w:rPr>
          <w:rStyle w:val="Emphasis"/>
          <w:bdr w:val="single" w:sz="4" w:space="0" w:color="auto"/>
        </w:rPr>
        <w:t xml:space="preserve"> a world in which </w:t>
      </w:r>
      <w:r w:rsidRPr="00AF47B9">
        <w:rPr>
          <w:rStyle w:val="Emphasis"/>
          <w:highlight w:val="yellow"/>
          <w:bdr w:val="single" w:sz="4" w:space="0" w:color="auto"/>
        </w:rPr>
        <w:t>energy</w:t>
      </w:r>
      <w:r w:rsidRPr="00A059E3">
        <w:rPr>
          <w:rStyle w:val="Emphasis"/>
          <w:bdr w:val="single" w:sz="4" w:space="0" w:color="auto"/>
        </w:rPr>
        <w:t xml:space="preserve"> is </w:t>
      </w:r>
      <w:r w:rsidRPr="00AF47B9">
        <w:rPr>
          <w:rStyle w:val="Emphasis"/>
          <w:highlight w:val="yellow"/>
          <w:bdr w:val="single" w:sz="4" w:space="0" w:color="auto"/>
        </w:rPr>
        <w:t>abundant</w:t>
      </w:r>
      <w:r w:rsidRPr="00A059E3">
        <w:rPr>
          <w:rStyle w:val="Emphasis"/>
          <w:bdr w:val="single" w:sz="4" w:space="0" w:color="auto"/>
        </w:rPr>
        <w:t xml:space="preserve"> </w:t>
      </w:r>
      <w:r w:rsidRPr="00AF47B9">
        <w:rPr>
          <w:rStyle w:val="Emphasis"/>
          <w:highlight w:val="yellow"/>
          <w:bdr w:val="single" w:sz="4" w:space="0" w:color="auto"/>
        </w:rPr>
        <w:t>and horizons</w:t>
      </w:r>
      <w:r w:rsidRPr="00A059E3">
        <w:rPr>
          <w:rStyle w:val="Emphasis"/>
          <w:bdr w:val="single" w:sz="4" w:space="0" w:color="auto"/>
        </w:rPr>
        <w:t xml:space="preserve"> are </w:t>
      </w:r>
      <w:r w:rsidRPr="00AF47B9">
        <w:rPr>
          <w:rStyle w:val="Emphasis"/>
          <w:highlight w:val="yellow"/>
          <w:bdr w:val="single" w:sz="4" w:space="0" w:color="auto"/>
        </w:rPr>
        <w:t>open</w:t>
      </w:r>
      <w:r w:rsidRPr="00A059E3">
        <w:rPr>
          <w:rStyle w:val="Emphasis"/>
        </w:rPr>
        <w:t xml:space="preserve"> even </w:t>
      </w:r>
      <w:r w:rsidRPr="00A059E3">
        <w:rPr>
          <w:rStyle w:val="Emphasis"/>
          <w:bdr w:val="single" w:sz="4" w:space="0" w:color="auto"/>
        </w:rPr>
        <w:t xml:space="preserve">as humanity’s grasp of </w:t>
      </w:r>
      <w:r w:rsidRPr="00AF47B9">
        <w:rPr>
          <w:rStyle w:val="Emphasis"/>
          <w:highlight w:val="yellow"/>
          <w:bdr w:val="single" w:sz="4" w:space="0" w:color="auto"/>
        </w:rPr>
        <w:t>science</w:t>
      </w:r>
      <w:r w:rsidRPr="00A059E3">
        <w:rPr>
          <w:rStyle w:val="Emphasis"/>
          <w:bdr w:val="single" w:sz="4" w:space="0" w:color="auto"/>
        </w:rPr>
        <w:t xml:space="preserve"> and technology </w:t>
      </w:r>
      <w:r w:rsidRPr="00AF47B9">
        <w:rPr>
          <w:rStyle w:val="Emphasis"/>
          <w:highlight w:val="yellow"/>
          <w:bdr w:val="single" w:sz="4" w:space="0" w:color="auto"/>
        </w:rPr>
        <w:t>grows</w:t>
      </w:r>
      <w:r w:rsidRPr="00A059E3">
        <w:rPr>
          <w:rStyle w:val="Emphasis"/>
          <w:bdr w:val="single" w:sz="4" w:space="0" w:color="auto"/>
        </w:rPr>
        <w:t xml:space="preserve"> more secure.</w:t>
      </w:r>
      <w:r w:rsidRPr="00A059E3">
        <w:rPr>
          <w:rStyle w:val="Emphasis"/>
        </w:rPr>
        <w:t xml:space="preserve"> </w:t>
      </w:r>
      <w:r w:rsidRPr="00AF47B9">
        <w:rPr>
          <w:rStyle w:val="Emphasis"/>
          <w:highlight w:val="yellow"/>
          <w:bdr w:val="single" w:sz="4" w:space="0" w:color="auto"/>
        </w:rPr>
        <w:t>A</w:t>
      </w:r>
      <w:r w:rsidRPr="00A059E3">
        <w:rPr>
          <w:rStyle w:val="Emphasis"/>
          <w:bdr w:val="single" w:sz="4" w:space="0" w:color="auto"/>
        </w:rPr>
        <w:t xml:space="preserve"> </w:t>
      </w:r>
      <w:r w:rsidRPr="00AF47B9">
        <w:rPr>
          <w:rStyle w:val="Emphasis"/>
          <w:highlight w:val="yellow"/>
          <w:bdr w:val="single" w:sz="4" w:space="0" w:color="auto"/>
        </w:rPr>
        <w:t>world where</w:t>
      </w:r>
      <w:r w:rsidRPr="00A059E3">
        <w:rPr>
          <w:rStyle w:val="Emphasis"/>
          <w:bdr w:val="single" w:sz="4" w:space="0" w:color="auto"/>
        </w:rPr>
        <w:t xml:space="preserve"> more and more basic human </w:t>
      </w:r>
      <w:r w:rsidRPr="00AF47B9">
        <w:rPr>
          <w:rStyle w:val="Emphasis"/>
          <w:highlight w:val="yellow"/>
          <w:bdr w:val="single" w:sz="4" w:space="0" w:color="auto"/>
        </w:rPr>
        <w:t>needs are met</w:t>
      </w:r>
      <w:r w:rsidRPr="00A059E3">
        <w:rPr>
          <w:rStyle w:val="Emphasis"/>
          <w:bdr w:val="single" w:sz="4" w:space="0" w:color="auto"/>
        </w:rPr>
        <w:t xml:space="preserve"> is a world that </w:t>
      </w:r>
      <w:r w:rsidRPr="00AF47B9">
        <w:rPr>
          <w:rStyle w:val="Emphasis"/>
          <w:highlight w:val="yellow"/>
          <w:bdr w:val="single" w:sz="4" w:space="0" w:color="auto"/>
        </w:rPr>
        <w:t xml:space="preserve">has time to think about </w:t>
      </w:r>
      <w:r w:rsidRPr="000D6FBD">
        <w:rPr>
          <w:rStyle w:val="Emphasis"/>
          <w:bdr w:val="single" w:sz="4" w:space="0" w:color="auto"/>
        </w:rPr>
        <w:t>other goals</w:t>
      </w:r>
      <w:r w:rsidRPr="000D6FBD">
        <w:rPr>
          <w:rStyle w:val="Emphasis"/>
        </w:rPr>
        <w:t xml:space="preserve"> and the money to spend on them</w:t>
      </w:r>
      <w:r w:rsidRPr="000D6FBD">
        <w:rPr>
          <w:rStyle w:val="StyleUnderline"/>
        </w:rPr>
        <w:t>.</w:t>
      </w:r>
      <w:r w:rsidRPr="000D6FBD">
        <w:rPr>
          <w:sz w:val="14"/>
        </w:rPr>
        <w:t xml:space="preserve"> As China gets richer, the Chinese want </w:t>
      </w:r>
      <w:r w:rsidRPr="000D6FBD">
        <w:rPr>
          <w:rStyle w:val="Emphasis"/>
        </w:rPr>
        <w:t>cleaner air, cleaner water, purer food</w:t>
      </w:r>
      <w:r w:rsidRPr="000D6FBD">
        <w:rPr>
          <w:sz w:val="14"/>
        </w:rPr>
        <w:t xml:space="preserve"> — and they are ready and able to pay for them. A Brazil whose economic future is secure can afford to treasure and conserve its </w:t>
      </w:r>
      <w:r w:rsidRPr="000D6FBD">
        <w:rPr>
          <w:rStyle w:val="Emphasis"/>
        </w:rPr>
        <w:t>rain forests</w:t>
      </w:r>
      <w:r w:rsidRPr="000D6FBD">
        <w:rPr>
          <w:sz w:val="14"/>
        </w:rPr>
        <w:t xml:space="preserve">. A Central America where the people are doing all right is more willing and able to preserve its </w:t>
      </w:r>
      <w:r w:rsidRPr="000D6FBD">
        <w:rPr>
          <w:rStyle w:val="Emphasis"/>
        </w:rPr>
        <w:t>biodiversity</w:t>
      </w:r>
      <w:r w:rsidRPr="00B312F7">
        <w:rPr>
          <w:sz w:val="14"/>
        </w:rPr>
        <w:t xml:space="preserve">. And a world in which people know where their next meal is coming from is a world that can and will take thought for things like the </w:t>
      </w:r>
      <w:r w:rsidRPr="00AF47B9">
        <w:rPr>
          <w:rStyle w:val="Emphasis"/>
          <w:highlight w:val="yellow"/>
        </w:rPr>
        <w:t>sustainability</w:t>
      </w:r>
      <w:r w:rsidRPr="00A059E3">
        <w:rPr>
          <w:rStyle w:val="Emphasis"/>
        </w:rPr>
        <w:t xml:space="preserve"> of the </w:t>
      </w:r>
      <w:r w:rsidRPr="000D6FBD">
        <w:rPr>
          <w:rStyle w:val="Emphasis"/>
        </w:rPr>
        <w:t>fisheries and the protection of the coral</w:t>
      </w:r>
      <w:r w:rsidRPr="00A059E3">
        <w:rPr>
          <w:rStyle w:val="Emphasis"/>
        </w:rPr>
        <w:t xml:space="preserve"> reefs.</w:t>
      </w:r>
      <w:r>
        <w:rPr>
          <w:rStyle w:val="Emphasis"/>
        </w:rPr>
        <w:t xml:space="preserve"> </w:t>
      </w:r>
      <w:r w:rsidRPr="00A059E3">
        <w:rPr>
          <w:rStyle w:val="Emphasis"/>
          <w:bdr w:val="single" w:sz="4" w:space="0" w:color="auto"/>
        </w:rPr>
        <w:t xml:space="preserve">A world that is more relaxed about </w:t>
      </w:r>
      <w:r w:rsidRPr="000D6FBD">
        <w:rPr>
          <w:rStyle w:val="Emphasis"/>
          <w:bdr w:val="single" w:sz="4" w:space="0" w:color="auto"/>
        </w:rPr>
        <w:t>the</w:t>
      </w:r>
      <w:r w:rsidRPr="00A059E3">
        <w:rPr>
          <w:rStyle w:val="Emphasis"/>
          <w:bdr w:val="single" w:sz="4" w:space="0" w:color="auto"/>
        </w:rPr>
        <w:t xml:space="preserve"> security of its energy sources is going to be able to do more about improving the quality of those sources and about managing the impact of its energy consumption on the global commons. A rich, energy secure world is going to spend more money developing solar power and wind power and other sustainable sources than a poor, hardscrabble one.</w:t>
      </w:r>
      <w:r>
        <w:rPr>
          <w:rStyle w:val="Emphasis"/>
        </w:rPr>
        <w:t xml:space="preserve"> </w:t>
      </w:r>
      <w:r w:rsidRPr="00B312F7">
        <w:rPr>
          <w:sz w:val="14"/>
        </w:rPr>
        <w:t xml:space="preserve">When human beings think their basic problems are solved, they start looking for more elegant solutions. Once Americans had an industrial and modern economy, we started wanting to clean up the rivers and the air. Once people aren’t worried about getting enough calories every day to survive, they start wanting healthier food more elegantly prepared. A world of abundant shale oil and gas is a world that will start imposing more environmental regulations on shale and gas producers. A prosperous world will set money aside for research and development for new technologies that conserve energy or find it in cleaner surroundings. </w:t>
      </w:r>
      <w:r w:rsidRPr="00AF47B9">
        <w:rPr>
          <w:rStyle w:val="Emphasis"/>
          <w:highlight w:val="yellow"/>
        </w:rPr>
        <w:t>A prosperous world</w:t>
      </w:r>
      <w:r w:rsidRPr="00A059E3">
        <w:rPr>
          <w:rStyle w:val="Emphasis"/>
        </w:rPr>
        <w:t xml:space="preserve"> facing climate change </w:t>
      </w:r>
      <w:r w:rsidRPr="00AF47B9">
        <w:rPr>
          <w:rStyle w:val="Emphasis"/>
          <w:highlight w:val="yellow"/>
        </w:rPr>
        <w:t>will</w:t>
      </w:r>
      <w:r w:rsidRPr="00A059E3">
        <w:rPr>
          <w:rStyle w:val="Emphasis"/>
        </w:rPr>
        <w:t xml:space="preserve"> be able to </w:t>
      </w:r>
      <w:r w:rsidRPr="00AF47B9">
        <w:rPr>
          <w:rStyle w:val="Emphasis"/>
          <w:highlight w:val="yellow"/>
          <w:bdr w:val="single" w:sz="4" w:space="0" w:color="auto"/>
        </w:rPr>
        <w:t>ameliorate</w:t>
      </w:r>
      <w:r w:rsidRPr="00A059E3">
        <w:rPr>
          <w:rStyle w:val="Emphasis"/>
        </w:rPr>
        <w:t xml:space="preserve"> the </w:t>
      </w:r>
      <w:r w:rsidRPr="00AF47B9">
        <w:rPr>
          <w:rStyle w:val="Emphasis"/>
          <w:highlight w:val="yellow"/>
        </w:rPr>
        <w:t>consequences</w:t>
      </w:r>
      <w:r w:rsidRPr="00A059E3">
        <w:rPr>
          <w:rStyle w:val="Emphasis"/>
        </w:rPr>
        <w:t xml:space="preserve"> and take thought for the future in ways that a world overwhelmed by energy insecurity and gripped in a permanent economic crisis of scarcity simply can’t and won’t do.</w:t>
      </w:r>
      <w:r w:rsidRPr="00B312F7">
        <w:rPr>
          <w:sz w:val="14"/>
        </w:rPr>
        <w:t xml:space="preserve"> 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w:t>
      </w:r>
      <w:proofErr w:type="spellStart"/>
      <w:r w:rsidRPr="00B312F7">
        <w:rPr>
          <w:sz w:val="14"/>
        </w:rPr>
        <w:t>petro</w:t>
      </w:r>
      <w:proofErr w:type="spellEnd"/>
      <w:r w:rsidRPr="00B312F7">
        <w:rPr>
          <w:sz w:val="14"/>
        </w:rPr>
        <w:t xml:space="preserve">-wealth is going to be even less eager than formerly to sign onto various pie-in-the-sky green carbon treaties. 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methods? Instead, the </w:t>
      </w:r>
      <w:r w:rsidRPr="0072202E">
        <w:rPr>
          <w:rStyle w:val="StyleUnderline"/>
        </w:rPr>
        <w:t>new sources are concentrated in places where environmentalists have more say in policy making and where</w:t>
      </w:r>
      <w:r w:rsidRPr="00B312F7">
        <w:rPr>
          <w:sz w:val="14"/>
        </w:rPr>
        <w:t xml:space="preserve">, for all the shortcomings and limits, </w:t>
      </w:r>
      <w:r w:rsidRPr="0072202E">
        <w:rPr>
          <w:rStyle w:val="StyleUnderline"/>
        </w:rPr>
        <w:t>governments are less corruptible, more publicly accountable and in fact more competent to develop and enforce effective energy regulations.</w:t>
      </w:r>
      <w:r w:rsidRPr="00B312F7">
        <w:rPr>
          <w:sz w:val="14"/>
        </w:rPr>
        <w:t xml:space="preserve"> This won’t satisfy McKibben and Monbiot (nothing that could </w:t>
      </w:r>
      <w:proofErr w:type="gramStart"/>
      <w:r w:rsidRPr="00B312F7">
        <w:rPr>
          <w:sz w:val="14"/>
        </w:rPr>
        <w:t>actually happen</w:t>
      </w:r>
      <w:proofErr w:type="gramEnd"/>
      <w:r w:rsidRPr="00B312F7">
        <w:rPr>
          <w:sz w:val="14"/>
        </w:rPr>
        <w:t xml:space="preserve"> would satisfy either of these gentlemen), but it is a lot better than what we could be facing. 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72202E">
        <w:rPr>
          <w:rStyle w:val="StyleUnderline"/>
        </w:rPr>
        <w:t>In a world of energy shortages and insecurity, both the US and China would have gone flat out for coal.</w:t>
      </w:r>
      <w:r w:rsidRPr="00B312F7">
        <w:rPr>
          <w:sz w:val="14"/>
        </w:rPr>
        <w:t xml:space="preserve"> Now, that is much less likely. And there’s one more reason why greens should thank Gaia for shale. </w:t>
      </w:r>
      <w:r w:rsidRPr="00AF47B9">
        <w:rPr>
          <w:rStyle w:val="Emphasis"/>
          <w:highlight w:val="yellow"/>
          <w:bdr w:val="single" w:sz="4" w:space="0" w:color="auto"/>
        </w:rPr>
        <w:t xml:space="preserve">Wind and solar aren’t ready </w:t>
      </w:r>
      <w:r w:rsidRPr="000D6FBD">
        <w:rPr>
          <w:rStyle w:val="Emphasis"/>
          <w:bdr w:val="single" w:sz="4" w:space="0" w:color="auto"/>
        </w:rPr>
        <w:t>for prime time now</w:t>
      </w:r>
      <w:r w:rsidRPr="00B312F7">
        <w:rPr>
          <w:rStyle w:val="Emphasis"/>
        </w:rPr>
        <w:t xml:space="preserve">, </w:t>
      </w:r>
      <w:r w:rsidRPr="00AF47B9">
        <w:rPr>
          <w:rStyle w:val="Emphasis"/>
          <w:highlight w:val="yellow"/>
        </w:rPr>
        <w:t>but by the time</w:t>
      </w:r>
      <w:r w:rsidRPr="00B312F7">
        <w:rPr>
          <w:rStyle w:val="Emphasis"/>
        </w:rPr>
        <w:t xml:space="preserve"> the </w:t>
      </w:r>
      <w:r w:rsidRPr="00AF47B9">
        <w:rPr>
          <w:rStyle w:val="Emphasis"/>
          <w:highlight w:val="yellow"/>
        </w:rPr>
        <w:t>new sources</w:t>
      </w:r>
      <w:r w:rsidRPr="00B312F7">
        <w:rPr>
          <w:rStyle w:val="Emphasis"/>
        </w:rPr>
        <w:t xml:space="preserve"> start to </w:t>
      </w:r>
      <w:r w:rsidRPr="00AF47B9">
        <w:rPr>
          <w:rStyle w:val="Emphasis"/>
          <w:highlight w:val="yellow"/>
        </w:rPr>
        <w:t>run low</w:t>
      </w:r>
      <w:r w:rsidRPr="00B312F7">
        <w:rPr>
          <w:rStyle w:val="Emphasis"/>
        </w:rPr>
        <w:t xml:space="preserve">, </w:t>
      </w:r>
      <w:r w:rsidRPr="00AF47B9">
        <w:rPr>
          <w:rStyle w:val="Emphasis"/>
          <w:highlight w:val="yellow"/>
        </w:rPr>
        <w:t>humanity will have mastered</w:t>
      </w:r>
      <w:r w:rsidRPr="00B312F7">
        <w:rPr>
          <w:rStyle w:val="Emphasis"/>
        </w:rPr>
        <w:t xml:space="preserve"> many more </w:t>
      </w:r>
      <w:r w:rsidRPr="00AF47B9">
        <w:rPr>
          <w:rStyle w:val="Emphasis"/>
          <w:highlight w:val="yellow"/>
        </w:rPr>
        <w:t>tech</w:t>
      </w:r>
      <w:r w:rsidRPr="00B312F7">
        <w:rPr>
          <w:rStyle w:val="Emphasis"/>
        </w:rPr>
        <w:t>nologies that can used to provide energy and to conserve it.</w:t>
      </w:r>
      <w:r w:rsidRPr="00B312F7">
        <w:rPr>
          <w:sz w:val="14"/>
        </w:rPr>
        <w:t xml:space="preserve"> It’s likely that Age of </w:t>
      </w:r>
      <w:r w:rsidRPr="00B312F7">
        <w:rPr>
          <w:rStyle w:val="Emphasis"/>
        </w:rPr>
        <w:t>Shale hasn’t just postponed the return of coal: because of this extra time, there likely will never be another age in which coal is the dominant industrial fuel.</w:t>
      </w:r>
      <w:r w:rsidRPr="00B312F7">
        <w:rPr>
          <w:sz w:val="14"/>
        </w:rPr>
        <w:t xml:space="preserve"> </w:t>
      </w:r>
      <w:r w:rsidRPr="00B312F7">
        <w:rPr>
          <w:rStyle w:val="Emphasis"/>
        </w:rPr>
        <w:t xml:space="preserve">It’s virtually certain that </w:t>
      </w:r>
      <w:r w:rsidRPr="00AF47B9">
        <w:rPr>
          <w:rStyle w:val="Emphasis"/>
          <w:highlight w:val="yellow"/>
        </w:rPr>
        <w:t>the total</w:t>
      </w:r>
      <w:r w:rsidRPr="00B312F7">
        <w:rPr>
          <w:rStyle w:val="Emphasis"/>
        </w:rPr>
        <w:t xml:space="preserve"> lifetime carbon </w:t>
      </w:r>
      <w:r w:rsidRPr="00AF47B9">
        <w:rPr>
          <w:rStyle w:val="Emphasis"/>
          <w:highlight w:val="yellow"/>
        </w:rPr>
        <w:t>footprint</w:t>
      </w:r>
      <w:r w:rsidRPr="00B312F7">
        <w:rPr>
          <w:rStyle w:val="Emphasis"/>
        </w:rPr>
        <w:t xml:space="preserve"> of </w:t>
      </w:r>
      <w:proofErr w:type="gramStart"/>
      <w:r w:rsidRPr="00B312F7">
        <w:rPr>
          <w:rStyle w:val="Emphasis"/>
        </w:rPr>
        <w:t>the human race</w:t>
      </w:r>
      <w:proofErr w:type="gramEnd"/>
      <w:r w:rsidRPr="00B312F7">
        <w:rPr>
          <w:rStyle w:val="Emphasis"/>
        </w:rPr>
        <w:t xml:space="preserve"> </w:t>
      </w:r>
      <w:r w:rsidRPr="00AF47B9">
        <w:rPr>
          <w:rStyle w:val="Emphasis"/>
          <w:highlight w:val="yellow"/>
        </w:rPr>
        <w:t>is going to be smaller</w:t>
      </w:r>
      <w:r w:rsidRPr="000D6FBD">
        <w:rPr>
          <w:rStyle w:val="Emphasis"/>
        </w:rPr>
        <w:t xml:space="preserve"> with the new oil and gas sources than it would have been without them.</w:t>
      </w:r>
      <w:r w:rsidRPr="000D6FBD">
        <w:rPr>
          <w:sz w:val="14"/>
        </w:rPr>
        <w:t xml:space="preserve"> </w:t>
      </w:r>
      <w:r w:rsidRPr="000D6FBD">
        <w:rPr>
          <w:rStyle w:val="StyleUnderline"/>
        </w:rPr>
        <w:t>Neither the world’s energy</w:t>
      </w:r>
      <w:r w:rsidRPr="00B312F7">
        <w:rPr>
          <w:rStyle w:val="StyleUnderline"/>
        </w:rPr>
        <w:t xml:space="preserve"> problems nor its climate issues are going away any time soon. Paradise is not beckoning just a few easy steps away. But the new availability of these energy sources is on balance a positive thing for environmentalists as much as for anyone else.</w:t>
      </w:r>
      <w:r>
        <w:rPr>
          <w:rStyle w:val="StyleUnderline"/>
        </w:rPr>
        <w:t xml:space="preserve"> </w:t>
      </w:r>
      <w:r w:rsidRPr="00B312F7">
        <w:rPr>
          <w:sz w:val="14"/>
        </w:rPr>
        <w:t>Perhaps, and I know this is a heretical thought, but perhaps Gaia is smarter than the greens.</w:t>
      </w:r>
    </w:p>
    <w:p w14:paraId="71FF0127" w14:textId="77777777" w:rsidR="002C324E" w:rsidRDefault="002C324E" w:rsidP="002C324E"/>
    <w:p w14:paraId="3FECE69B" w14:textId="77777777" w:rsidR="002C324E" w:rsidRPr="00F41CC8" w:rsidRDefault="002C324E" w:rsidP="002C324E">
      <w:pPr>
        <w:pStyle w:val="Heading4"/>
      </w:pPr>
      <w:r w:rsidRPr="00F41CC8">
        <w:t xml:space="preserve">Growth sustainable---technology removes dependence on nature and solves resource scarcity </w:t>
      </w:r>
    </w:p>
    <w:p w14:paraId="7E57A5AA" w14:textId="77777777" w:rsidR="002C324E" w:rsidRPr="00F41CC8" w:rsidRDefault="002C324E" w:rsidP="002C324E">
      <w:r w:rsidRPr="00F41CC8">
        <w:t xml:space="preserve">John </w:t>
      </w:r>
      <w:proofErr w:type="spellStart"/>
      <w:r w:rsidRPr="00F41CC8">
        <w:t>Asafu-</w:t>
      </w:r>
      <w:r w:rsidRPr="00F41CC8">
        <w:rPr>
          <w:rStyle w:val="Style13ptBold"/>
        </w:rPr>
        <w:t>Adjaye</w:t>
      </w:r>
      <w:proofErr w:type="spellEnd"/>
      <w:r w:rsidRPr="00F41CC8">
        <w:rPr>
          <w:rStyle w:val="Style13ptBold"/>
        </w:rPr>
        <w:t xml:space="preserve"> 15</w:t>
      </w:r>
      <w:r w:rsidRPr="00F41CC8">
        <w:t>, associate professor of economics at the University of Queensland, et al., April 2015, “An Ecomodernist Manifesto,” http://www.ecomodernism.org/s/An-Ecomodernist-Manifesto.pdf</w:t>
      </w:r>
    </w:p>
    <w:p w14:paraId="037B7767" w14:textId="77777777" w:rsidR="002C324E" w:rsidRPr="00F41CC8" w:rsidRDefault="002C324E" w:rsidP="002C324E">
      <w:r w:rsidRPr="00F41CC8">
        <w:rPr>
          <w:sz w:val="16"/>
        </w:rPr>
        <w:t xml:space="preserve">At the same time, </w:t>
      </w:r>
      <w:r w:rsidRPr="00F41CC8">
        <w:rPr>
          <w:rStyle w:val="StyleUnderline"/>
        </w:rPr>
        <w:t>human flourishing has taken a serious toll on natural, nonhuman environments and wildlife</w:t>
      </w:r>
      <w:r w:rsidRPr="00F41CC8">
        <w:rPr>
          <w:sz w:val="16"/>
        </w:rPr>
        <w:t xml:space="preserve">. </w:t>
      </w:r>
      <w:r w:rsidRPr="00F41CC8">
        <w:rPr>
          <w:rStyle w:val="StyleUnderline"/>
        </w:rPr>
        <w:t>Humans use</w:t>
      </w:r>
      <w:r w:rsidRPr="00F41CC8">
        <w:rPr>
          <w:sz w:val="16"/>
        </w:rPr>
        <w:t xml:space="preserve"> about </w:t>
      </w:r>
      <w:r w:rsidRPr="00F41CC8">
        <w:rPr>
          <w:rStyle w:val="StyleUnderline"/>
        </w:rPr>
        <w:t xml:space="preserve">half of the planet’s ice-free land, mostly for pasture, crops, and production forestry. Of the land once covered by forests, 20 percent has been converted to human use. </w:t>
      </w:r>
      <w:r w:rsidRPr="00F41CC8">
        <w:rPr>
          <w:sz w:val="16"/>
        </w:rPr>
        <w:t xml:space="preserve">Populations of many mammals, amphibians, and birds have declined by more than 50 percent in the past 40 years alone. More than 100 species from those groups went extinct in the 20th century, and about 785 since 1500. As we write, only four northern white rhinos are confirmed to </w:t>
      </w:r>
      <w:proofErr w:type="gramStart"/>
      <w:r w:rsidRPr="00F41CC8">
        <w:rPr>
          <w:sz w:val="16"/>
        </w:rPr>
        <w:t>exist.</w:t>
      </w:r>
      <w:r w:rsidRPr="00F41CC8">
        <w:rPr>
          <w:sz w:val="12"/>
        </w:rPr>
        <w:t>¶</w:t>
      </w:r>
      <w:proofErr w:type="gramEnd"/>
      <w:r w:rsidRPr="00F41CC8">
        <w:rPr>
          <w:sz w:val="16"/>
        </w:rPr>
        <w:t xml:space="preserve"> Given that humans are completely dependent on the living biosphere, </w:t>
      </w:r>
      <w:r w:rsidRPr="00F41CC8">
        <w:rPr>
          <w:rStyle w:val="StyleUnderline"/>
        </w:rPr>
        <w:t>how is it possible that people are doing so much damage to natural systems without doing more harm to themselves?</w:t>
      </w:r>
      <w:r w:rsidRPr="00F41CC8">
        <w:rPr>
          <w:sz w:val="12"/>
        </w:rPr>
        <w:t>¶</w:t>
      </w:r>
      <w:r w:rsidRPr="00F41CC8">
        <w:rPr>
          <w:sz w:val="16"/>
        </w:rPr>
        <w:t xml:space="preserve"> </w:t>
      </w:r>
      <w:r w:rsidRPr="00F41CC8">
        <w:rPr>
          <w:rStyle w:val="StyleUnderline"/>
        </w:rPr>
        <w:t>The role that technology plays in reducing humanity’s dependence on nature explains this paradox</w:t>
      </w:r>
      <w:r w:rsidRPr="00F41CC8">
        <w:rPr>
          <w:sz w:val="16"/>
        </w:rPr>
        <w:t xml:space="preserve">. </w:t>
      </w:r>
      <w:r w:rsidRPr="00F41CC8">
        <w:rPr>
          <w:rStyle w:val="StyleUnderline"/>
        </w:rPr>
        <w:t>Human technologies,</w:t>
      </w:r>
      <w:r w:rsidRPr="00F41CC8">
        <w:rPr>
          <w:sz w:val="16"/>
        </w:rPr>
        <w:t xml:space="preserve"> from those that first enabled agriculture to replace hunting and gathering, to those that drive today’s globalized economy, </w:t>
      </w:r>
      <w:r w:rsidRPr="00F41CC8">
        <w:rPr>
          <w:rStyle w:val="StyleUnderline"/>
        </w:rPr>
        <w:t xml:space="preserve">have made humans </w:t>
      </w:r>
      <w:r w:rsidRPr="00F41CC8">
        <w:rPr>
          <w:rStyle w:val="Emphasis"/>
        </w:rPr>
        <w:t>less reliant</w:t>
      </w:r>
      <w:r w:rsidRPr="00F41CC8">
        <w:rPr>
          <w:rStyle w:val="StyleUnderline"/>
        </w:rPr>
        <w:t xml:space="preserve"> upon the many ecosystems that once provided their only sustenance, even as those same ecosystems have often been left deeply damaged.</w:t>
      </w:r>
      <w:r w:rsidRPr="00F41CC8">
        <w:rPr>
          <w:rStyle w:val="StyleUnderline"/>
          <w:sz w:val="12"/>
        </w:rPr>
        <w:t xml:space="preserve">¶ </w:t>
      </w:r>
      <w:r w:rsidRPr="00F41CC8">
        <w:rPr>
          <w:rStyle w:val="StyleUnderline"/>
        </w:rPr>
        <w:t>Despite frequent assertions</w:t>
      </w:r>
      <w:r w:rsidRPr="00F41CC8">
        <w:rPr>
          <w:sz w:val="16"/>
        </w:rPr>
        <w:t xml:space="preserve"> starting in the 1970s </w:t>
      </w:r>
      <w:r w:rsidRPr="00F41CC8">
        <w:rPr>
          <w:rStyle w:val="StyleUnderline"/>
        </w:rPr>
        <w:t xml:space="preserve">of fundamental “limits to growth,” </w:t>
      </w:r>
      <w:r w:rsidRPr="00F41CC8">
        <w:rPr>
          <w:rStyle w:val="StyleUnderline"/>
          <w:highlight w:val="yellow"/>
        </w:rPr>
        <w:t xml:space="preserve">there is </w:t>
      </w:r>
      <w:r w:rsidRPr="00F41CC8">
        <w:rPr>
          <w:rStyle w:val="StyleUnderline"/>
        </w:rPr>
        <w:t xml:space="preserve">still remarkably </w:t>
      </w:r>
      <w:r w:rsidRPr="00F41CC8">
        <w:rPr>
          <w:rStyle w:val="Emphasis"/>
          <w:highlight w:val="yellow"/>
        </w:rPr>
        <w:t>little evidence</w:t>
      </w:r>
      <w:r w:rsidRPr="00F41CC8">
        <w:rPr>
          <w:rStyle w:val="StyleUnderline"/>
        </w:rPr>
        <w:t xml:space="preserve"> that </w:t>
      </w:r>
      <w:r w:rsidRPr="00F41CC8">
        <w:rPr>
          <w:rStyle w:val="StyleUnderline"/>
          <w:highlight w:val="yellow"/>
        </w:rPr>
        <w:t>human population and economic expansion will outstrip</w:t>
      </w:r>
      <w:r w:rsidRPr="00F41CC8">
        <w:rPr>
          <w:rStyle w:val="StyleUnderline"/>
        </w:rPr>
        <w:t xml:space="preserve"> the capacity to grow food or procure critical material </w:t>
      </w:r>
      <w:r w:rsidRPr="00F41CC8">
        <w:rPr>
          <w:rStyle w:val="StyleUnderline"/>
          <w:highlight w:val="yellow"/>
        </w:rPr>
        <w:t>resources</w:t>
      </w:r>
      <w:r w:rsidRPr="00F41CC8">
        <w:rPr>
          <w:sz w:val="16"/>
        </w:rPr>
        <w:t xml:space="preserve"> in the foreseeable future.</w:t>
      </w:r>
      <w:r w:rsidRPr="00F41CC8">
        <w:rPr>
          <w:sz w:val="12"/>
        </w:rPr>
        <w:t>¶</w:t>
      </w:r>
      <w:r w:rsidRPr="00F41CC8">
        <w:rPr>
          <w:sz w:val="16"/>
        </w:rPr>
        <w:t xml:space="preserve"> </w:t>
      </w:r>
      <w:r w:rsidRPr="00F41CC8">
        <w:rPr>
          <w:rStyle w:val="StyleUnderline"/>
        </w:rPr>
        <w:t xml:space="preserve">To the degree to which there are fixed physical </w:t>
      </w:r>
      <w:r w:rsidRPr="00F41CC8">
        <w:rPr>
          <w:rStyle w:val="StyleUnderline"/>
          <w:highlight w:val="yellow"/>
        </w:rPr>
        <w:t xml:space="preserve">boundaries to </w:t>
      </w:r>
      <w:r w:rsidRPr="00F41CC8">
        <w:rPr>
          <w:rStyle w:val="StyleUnderline"/>
        </w:rPr>
        <w:t xml:space="preserve">human </w:t>
      </w:r>
      <w:r w:rsidRPr="00F41CC8">
        <w:rPr>
          <w:rStyle w:val="StyleUnderline"/>
          <w:highlight w:val="yellow"/>
        </w:rPr>
        <w:t>consumption</w:t>
      </w:r>
      <w:r w:rsidRPr="00F41CC8">
        <w:rPr>
          <w:rStyle w:val="StyleUnderline"/>
        </w:rPr>
        <w:t xml:space="preserve">, they </w:t>
      </w:r>
      <w:r w:rsidRPr="00F41CC8">
        <w:rPr>
          <w:rStyle w:val="StyleUnderline"/>
          <w:highlight w:val="yellow"/>
        </w:rPr>
        <w:t>are</w:t>
      </w:r>
      <w:r w:rsidRPr="00F41CC8">
        <w:rPr>
          <w:rStyle w:val="StyleUnderline"/>
        </w:rPr>
        <w:t xml:space="preserve"> so theoretical as to be </w:t>
      </w:r>
      <w:r w:rsidRPr="00F41CC8">
        <w:rPr>
          <w:rStyle w:val="Emphasis"/>
        </w:rPr>
        <w:t xml:space="preserve">functionally </w:t>
      </w:r>
      <w:r w:rsidRPr="00F41CC8">
        <w:rPr>
          <w:rStyle w:val="Emphasis"/>
          <w:highlight w:val="yellow"/>
        </w:rPr>
        <w:t>irrelevant</w:t>
      </w:r>
      <w:r w:rsidRPr="00F41CC8">
        <w:rPr>
          <w:sz w:val="16"/>
        </w:rPr>
        <w:t xml:space="preserve">. The amount of solar radiation that hits the Earth, for instance, is ultimately finite but represents no meaningful constraint upon human endeavors. Human civilization can flourish for centuries and millennia on energy delivered from a closed uranium or thorium fuel cycle, or from hydrogen-deuterium fusion. </w:t>
      </w:r>
      <w:r w:rsidRPr="00F41CC8">
        <w:rPr>
          <w:rStyle w:val="StyleUnderline"/>
        </w:rPr>
        <w:t xml:space="preserve">With proper management, </w:t>
      </w:r>
      <w:r w:rsidRPr="00F41CC8">
        <w:rPr>
          <w:rStyle w:val="StyleUnderline"/>
          <w:highlight w:val="yellow"/>
        </w:rPr>
        <w:t xml:space="preserve">humans are at </w:t>
      </w:r>
      <w:r w:rsidRPr="00F41CC8">
        <w:rPr>
          <w:rStyle w:val="Emphasis"/>
          <w:highlight w:val="yellow"/>
        </w:rPr>
        <w:t>no risk</w:t>
      </w:r>
      <w:r w:rsidRPr="00F41CC8">
        <w:rPr>
          <w:rStyle w:val="StyleUnderline"/>
          <w:highlight w:val="yellow"/>
        </w:rPr>
        <w:t xml:space="preserve"> of lacking </w:t>
      </w:r>
      <w:r w:rsidRPr="00F41CC8">
        <w:rPr>
          <w:rStyle w:val="StyleUnderline"/>
        </w:rPr>
        <w:t xml:space="preserve">sufficient agricultural </w:t>
      </w:r>
      <w:r w:rsidRPr="00F41CC8">
        <w:rPr>
          <w:rStyle w:val="StyleUnderline"/>
          <w:highlight w:val="yellow"/>
        </w:rPr>
        <w:t>land</w:t>
      </w:r>
      <w:r w:rsidRPr="00F41CC8">
        <w:rPr>
          <w:rStyle w:val="StyleUnderline"/>
        </w:rPr>
        <w:t xml:space="preserve"> for food</w:t>
      </w:r>
      <w:r w:rsidRPr="00F41CC8">
        <w:rPr>
          <w:sz w:val="16"/>
        </w:rPr>
        <w:t xml:space="preserve">. Given plentiful land and unlimited energy, </w:t>
      </w:r>
      <w:r w:rsidRPr="00F41CC8">
        <w:rPr>
          <w:rStyle w:val="StyleUnderline"/>
          <w:highlight w:val="yellow"/>
        </w:rPr>
        <w:t xml:space="preserve">substitutes </w:t>
      </w:r>
      <w:r w:rsidRPr="00F41CC8">
        <w:rPr>
          <w:rStyle w:val="StyleUnderline"/>
        </w:rPr>
        <w:t xml:space="preserve">for other material inputs to human well-being </w:t>
      </w:r>
      <w:r w:rsidRPr="00F41CC8">
        <w:rPr>
          <w:rStyle w:val="StyleUnderline"/>
          <w:highlight w:val="yellow"/>
        </w:rPr>
        <w:t>can easily be found</w:t>
      </w:r>
      <w:r w:rsidRPr="00F41CC8">
        <w:rPr>
          <w:rStyle w:val="StyleUnderline"/>
        </w:rPr>
        <w:t xml:space="preserve"> if those inputs become scarce or </w:t>
      </w:r>
      <w:proofErr w:type="gramStart"/>
      <w:r w:rsidRPr="00F41CC8">
        <w:rPr>
          <w:rStyle w:val="StyleUnderline"/>
        </w:rPr>
        <w:t>expensive</w:t>
      </w:r>
      <w:r w:rsidRPr="00F41CC8">
        <w:rPr>
          <w:sz w:val="16"/>
        </w:rPr>
        <w:t>.</w:t>
      </w:r>
      <w:r w:rsidRPr="00F41CC8">
        <w:rPr>
          <w:sz w:val="12"/>
        </w:rPr>
        <w:t>¶</w:t>
      </w:r>
      <w:proofErr w:type="gramEnd"/>
      <w:r w:rsidRPr="00F41CC8">
        <w:rPr>
          <w:sz w:val="16"/>
        </w:rPr>
        <w:t xml:space="preserve"> </w:t>
      </w:r>
      <w:r w:rsidRPr="00F41CC8">
        <w:rPr>
          <w:rStyle w:val="StyleUnderline"/>
        </w:rPr>
        <w:t>There remain</w:t>
      </w:r>
      <w:r w:rsidRPr="00F41CC8">
        <w:rPr>
          <w:sz w:val="16"/>
        </w:rPr>
        <w:t xml:space="preserve">, however, </w:t>
      </w:r>
      <w:r w:rsidRPr="00F41CC8">
        <w:rPr>
          <w:rStyle w:val="StyleUnderline"/>
        </w:rPr>
        <w:t>serious long-term environmental threats</w:t>
      </w:r>
      <w:r w:rsidRPr="00F41CC8">
        <w:rPr>
          <w:sz w:val="16"/>
        </w:rPr>
        <w:t xml:space="preserve"> to human well-being, </w:t>
      </w:r>
      <w:r w:rsidRPr="00F41CC8">
        <w:rPr>
          <w:rStyle w:val="StyleUnderline"/>
        </w:rPr>
        <w:t>such as anthropogenic climate change</w:t>
      </w:r>
      <w:r w:rsidRPr="00F41CC8">
        <w:rPr>
          <w:sz w:val="16"/>
        </w:rPr>
        <w:t xml:space="preserve">, stratospheric </w:t>
      </w:r>
      <w:r w:rsidRPr="00F41CC8">
        <w:rPr>
          <w:rStyle w:val="StyleUnderline"/>
        </w:rPr>
        <w:t>ozone depletion, and ocean acidification. While these risks are difficult to quantify</w:t>
      </w:r>
      <w:r w:rsidRPr="00F41CC8">
        <w:rPr>
          <w:sz w:val="16"/>
        </w:rPr>
        <w:t xml:space="preserve">, the evidence is clear today that </w:t>
      </w:r>
      <w:r w:rsidRPr="00F41CC8">
        <w:rPr>
          <w:rStyle w:val="StyleUnderline"/>
        </w:rPr>
        <w:t>they could cause significant risk of catastrophic impacts on societies and ecosystems</w:t>
      </w:r>
      <w:r w:rsidRPr="00F41CC8">
        <w:rPr>
          <w:sz w:val="16"/>
        </w:rPr>
        <w:t xml:space="preserve">. Even gradual, non-catastrophic outcomes associated with these threats are likely to result in significant human and economic costs as well as rising ecological </w:t>
      </w:r>
      <w:proofErr w:type="gramStart"/>
      <w:r w:rsidRPr="00F41CC8">
        <w:rPr>
          <w:sz w:val="16"/>
        </w:rPr>
        <w:t>losses.</w:t>
      </w:r>
      <w:r w:rsidRPr="00F41CC8">
        <w:rPr>
          <w:sz w:val="12"/>
        </w:rPr>
        <w:t>¶</w:t>
      </w:r>
      <w:proofErr w:type="gramEnd"/>
      <w:r w:rsidRPr="00F41CC8">
        <w:rPr>
          <w:sz w:val="16"/>
        </w:rPr>
        <w:t xml:space="preserve"> </w:t>
      </w:r>
      <w:r w:rsidRPr="00F41CC8">
        <w:rPr>
          <w:rStyle w:val="StyleUnderline"/>
        </w:rPr>
        <w:t>Much of the world’s population still suffers from more-immediate local environmental health risks</w:t>
      </w:r>
      <w:r w:rsidRPr="00F41CC8">
        <w:rPr>
          <w:sz w:val="16"/>
        </w:rPr>
        <w:t xml:space="preserve">. Indoor and outdoor </w:t>
      </w:r>
      <w:r w:rsidRPr="00F41CC8">
        <w:rPr>
          <w:rStyle w:val="StyleUnderline"/>
        </w:rPr>
        <w:t>air pollution continue to bring premature death and illness to millions annually</w:t>
      </w:r>
      <w:r w:rsidRPr="00F41CC8">
        <w:rPr>
          <w:sz w:val="16"/>
        </w:rPr>
        <w:t xml:space="preserve">. </w:t>
      </w:r>
      <w:r w:rsidRPr="00F41CC8">
        <w:rPr>
          <w:rStyle w:val="StyleUnderline"/>
        </w:rPr>
        <w:t xml:space="preserve">Water pollution and water-borne illness due to pollution and degradation of watersheds cause similar </w:t>
      </w:r>
      <w:proofErr w:type="gramStart"/>
      <w:r w:rsidRPr="00F41CC8">
        <w:rPr>
          <w:rStyle w:val="StyleUnderline"/>
        </w:rPr>
        <w:t>suffering.</w:t>
      </w:r>
      <w:r w:rsidRPr="00F41CC8">
        <w:rPr>
          <w:rStyle w:val="StyleUnderline"/>
          <w:sz w:val="12"/>
        </w:rPr>
        <w:t>¶</w:t>
      </w:r>
      <w:proofErr w:type="gramEnd"/>
      <w:r w:rsidRPr="00F41CC8">
        <w:rPr>
          <w:rStyle w:val="StyleUnderline"/>
          <w:sz w:val="12"/>
        </w:rPr>
        <w:t xml:space="preserve"> </w:t>
      </w:r>
      <w:r w:rsidRPr="00F41CC8">
        <w:rPr>
          <w:sz w:val="16"/>
        </w:rPr>
        <w:t>2</w:t>
      </w:r>
      <w:r w:rsidRPr="00F41CC8">
        <w:rPr>
          <w:sz w:val="12"/>
        </w:rPr>
        <w:t>¶</w:t>
      </w:r>
      <w:r w:rsidRPr="00F41CC8">
        <w:rPr>
          <w:sz w:val="16"/>
        </w:rPr>
        <w:t xml:space="preserve"> </w:t>
      </w:r>
      <w:r w:rsidRPr="00F41CC8">
        <w:rPr>
          <w:rStyle w:val="StyleUnderline"/>
          <w:highlight w:val="yellow"/>
        </w:rPr>
        <w:t>Even as</w:t>
      </w:r>
      <w:r w:rsidRPr="00F41CC8">
        <w:rPr>
          <w:rStyle w:val="StyleUnderline"/>
        </w:rPr>
        <w:t xml:space="preserve"> human </w:t>
      </w:r>
      <w:r w:rsidRPr="00F41CC8">
        <w:rPr>
          <w:rStyle w:val="StyleUnderline"/>
          <w:highlight w:val="yellow"/>
        </w:rPr>
        <w:t>environmental impacts</w:t>
      </w:r>
      <w:r w:rsidRPr="00F41CC8">
        <w:rPr>
          <w:rStyle w:val="StyleUnderline"/>
        </w:rPr>
        <w:t xml:space="preserve"> continue to </w:t>
      </w:r>
      <w:r w:rsidRPr="00F41CC8">
        <w:rPr>
          <w:rStyle w:val="StyleUnderline"/>
          <w:highlight w:val="yellow"/>
        </w:rPr>
        <w:t>grow</w:t>
      </w:r>
      <w:r w:rsidRPr="00F41CC8">
        <w:rPr>
          <w:rStyle w:val="StyleUnderline"/>
        </w:rPr>
        <w:t xml:space="preserve"> in the aggregate, a range of </w:t>
      </w:r>
      <w:r w:rsidRPr="00F41CC8">
        <w:rPr>
          <w:rStyle w:val="StyleUnderline"/>
          <w:highlight w:val="yellow"/>
        </w:rPr>
        <w:t xml:space="preserve">long-term trends are </w:t>
      </w:r>
      <w:r w:rsidRPr="00F41CC8">
        <w:rPr>
          <w:rStyle w:val="StyleUnderline"/>
        </w:rPr>
        <w:t xml:space="preserve">today </w:t>
      </w:r>
      <w:r w:rsidRPr="00F41CC8">
        <w:rPr>
          <w:rStyle w:val="StyleUnderline"/>
          <w:highlight w:val="yellow"/>
        </w:rPr>
        <w:t>driving</w:t>
      </w:r>
      <w:r w:rsidRPr="00F41CC8">
        <w:rPr>
          <w:rStyle w:val="StyleUnderline"/>
        </w:rPr>
        <w:t xml:space="preserve"> significant </w:t>
      </w:r>
      <w:r w:rsidRPr="00F41CC8">
        <w:rPr>
          <w:rStyle w:val="StyleUnderline"/>
          <w:highlight w:val="yellow"/>
        </w:rPr>
        <w:t>decoupling</w:t>
      </w:r>
      <w:r w:rsidRPr="00F41CC8">
        <w:rPr>
          <w:rStyle w:val="StyleUnderline"/>
        </w:rPr>
        <w:t xml:space="preserve"> of human well-being from environmental impacts.</w:t>
      </w:r>
      <w:r w:rsidRPr="00F41CC8">
        <w:rPr>
          <w:rStyle w:val="StyleUnderline"/>
          <w:sz w:val="12"/>
        </w:rPr>
        <w:t xml:space="preserve">¶ </w:t>
      </w:r>
      <w:r w:rsidRPr="00F41CC8">
        <w:rPr>
          <w:rStyle w:val="StyleUnderline"/>
        </w:rPr>
        <w:t>Decoupling occurs in</w:t>
      </w:r>
      <w:r w:rsidRPr="00F41CC8">
        <w:rPr>
          <w:sz w:val="16"/>
        </w:rPr>
        <w:t xml:space="preserve"> both </w:t>
      </w:r>
      <w:r w:rsidRPr="00F41CC8">
        <w:rPr>
          <w:rStyle w:val="StyleUnderline"/>
        </w:rPr>
        <w:t>relative and absolute terms. Relative decoupling means that human environmental impacts rise at a slower rate than overall economic growth</w:t>
      </w:r>
      <w:r w:rsidRPr="00F41CC8">
        <w:rPr>
          <w:sz w:val="16"/>
        </w:rPr>
        <w:t xml:space="preserve">. Thus, </w:t>
      </w:r>
      <w:r w:rsidRPr="00F41CC8">
        <w:rPr>
          <w:rStyle w:val="StyleUnderline"/>
        </w:rPr>
        <w:t>for each unit of economic output, less environmental impact</w:t>
      </w:r>
      <w:r w:rsidRPr="00F41CC8">
        <w:rPr>
          <w:sz w:val="16"/>
        </w:rPr>
        <w:t xml:space="preserve"> (e.g., deforestation, defaunation, pollution) </w:t>
      </w:r>
      <w:r w:rsidRPr="00F41CC8">
        <w:rPr>
          <w:rStyle w:val="StyleUnderline"/>
        </w:rPr>
        <w:t>results</w:t>
      </w:r>
      <w:r w:rsidRPr="00F41CC8">
        <w:rPr>
          <w:sz w:val="16"/>
        </w:rPr>
        <w:t xml:space="preserve">. Overall impacts may still increase, just at a slower rate than would otherwise be the case. </w:t>
      </w:r>
      <w:r w:rsidRPr="00F41CC8">
        <w:rPr>
          <w:rStyle w:val="StyleUnderline"/>
        </w:rPr>
        <w:t>Absolute decoupling occurs when total environmental impacts</w:t>
      </w:r>
      <w:r w:rsidRPr="00F41CC8">
        <w:rPr>
          <w:sz w:val="16"/>
        </w:rPr>
        <w:t xml:space="preserve"> — impacts in the aggregate — </w:t>
      </w:r>
      <w:r w:rsidRPr="00F41CC8">
        <w:rPr>
          <w:rStyle w:val="StyleUnderline"/>
        </w:rPr>
        <w:t xml:space="preserve">peak and begin to decline, even as the economy continues to </w:t>
      </w:r>
      <w:proofErr w:type="gramStart"/>
      <w:r w:rsidRPr="00F41CC8">
        <w:rPr>
          <w:rStyle w:val="StyleUnderline"/>
        </w:rPr>
        <w:t>grow.</w:t>
      </w:r>
      <w:r w:rsidRPr="00F41CC8">
        <w:rPr>
          <w:rStyle w:val="StyleUnderline"/>
          <w:sz w:val="12"/>
        </w:rPr>
        <w:t>¶</w:t>
      </w:r>
      <w:proofErr w:type="gramEnd"/>
      <w:r w:rsidRPr="00F41CC8">
        <w:rPr>
          <w:rStyle w:val="StyleUnderline"/>
          <w:sz w:val="12"/>
        </w:rPr>
        <w:t xml:space="preserve"> </w:t>
      </w:r>
      <w:r w:rsidRPr="00F41CC8">
        <w:rPr>
          <w:rStyle w:val="StyleUnderline"/>
        </w:rPr>
        <w:t>Decoupling can be driven by both technological and demographic trends</w:t>
      </w:r>
      <w:r w:rsidRPr="00F41CC8">
        <w:rPr>
          <w:sz w:val="16"/>
        </w:rPr>
        <w:t xml:space="preserve"> and usually results from a combination of the two.</w:t>
      </w:r>
      <w:r w:rsidRPr="00F41CC8">
        <w:rPr>
          <w:sz w:val="12"/>
        </w:rPr>
        <w:t>¶</w:t>
      </w:r>
      <w:r w:rsidRPr="00F41CC8">
        <w:rPr>
          <w:sz w:val="16"/>
        </w:rPr>
        <w:t xml:space="preserve"> </w:t>
      </w:r>
      <w:r w:rsidRPr="00F41CC8">
        <w:rPr>
          <w:rStyle w:val="Emphasis"/>
        </w:rPr>
        <w:t xml:space="preserve">The </w:t>
      </w:r>
      <w:r w:rsidRPr="00F41CC8">
        <w:rPr>
          <w:rStyle w:val="Emphasis"/>
          <w:highlight w:val="yellow"/>
        </w:rPr>
        <w:t>growth rate of the</w:t>
      </w:r>
      <w:r w:rsidRPr="00F41CC8">
        <w:rPr>
          <w:rStyle w:val="Emphasis"/>
        </w:rPr>
        <w:t xml:space="preserve"> human </w:t>
      </w:r>
      <w:r w:rsidRPr="00F41CC8">
        <w:rPr>
          <w:rStyle w:val="Emphasis"/>
          <w:highlight w:val="yellow"/>
        </w:rPr>
        <w:t xml:space="preserve">population has </w:t>
      </w:r>
      <w:r w:rsidRPr="00F41CC8">
        <w:rPr>
          <w:rStyle w:val="Emphasis"/>
        </w:rPr>
        <w:t xml:space="preserve">already </w:t>
      </w:r>
      <w:r w:rsidRPr="00F41CC8">
        <w:rPr>
          <w:rStyle w:val="Emphasis"/>
          <w:highlight w:val="yellow"/>
        </w:rPr>
        <w:t>peaked</w:t>
      </w:r>
      <w:r w:rsidRPr="00F41CC8">
        <w:rPr>
          <w:sz w:val="16"/>
        </w:rPr>
        <w:t xml:space="preserve">. </w:t>
      </w:r>
      <w:r w:rsidRPr="00F41CC8">
        <w:rPr>
          <w:rStyle w:val="StyleUnderline"/>
        </w:rPr>
        <w:t>Today’s population growth rate is one percent per year, down from its high point</w:t>
      </w:r>
      <w:r w:rsidRPr="00F41CC8">
        <w:rPr>
          <w:sz w:val="16"/>
        </w:rPr>
        <w:t xml:space="preserve"> of 2.1 percent </w:t>
      </w:r>
      <w:r w:rsidRPr="00F41CC8">
        <w:rPr>
          <w:rStyle w:val="StyleUnderline"/>
        </w:rPr>
        <w:t>in the 1970s. Fertility rates in countries containing more than half of the global population are now below replacement level. Population growth today is primarily driven by longer life spans and lower infant mortality</w:t>
      </w:r>
      <w:r w:rsidRPr="00F41CC8">
        <w:rPr>
          <w:sz w:val="16"/>
        </w:rPr>
        <w:t xml:space="preserve">, not by rising fertility rates. Given current trends, </w:t>
      </w:r>
      <w:r w:rsidRPr="00F41CC8">
        <w:rPr>
          <w:rStyle w:val="StyleUnderline"/>
        </w:rPr>
        <w:t xml:space="preserve">it is very possible that the size of the human population will peak this century and then start to </w:t>
      </w:r>
      <w:proofErr w:type="gramStart"/>
      <w:r w:rsidRPr="00F41CC8">
        <w:rPr>
          <w:rStyle w:val="StyleUnderline"/>
        </w:rPr>
        <w:t>decline.</w:t>
      </w:r>
      <w:r w:rsidRPr="00F41CC8">
        <w:rPr>
          <w:rStyle w:val="StyleUnderline"/>
          <w:sz w:val="12"/>
        </w:rPr>
        <w:t>¶</w:t>
      </w:r>
      <w:proofErr w:type="gramEnd"/>
      <w:r w:rsidRPr="00F41CC8">
        <w:rPr>
          <w:rStyle w:val="StyleUnderline"/>
          <w:sz w:val="12"/>
        </w:rPr>
        <w:t xml:space="preserve"> </w:t>
      </w:r>
      <w:r w:rsidRPr="00F41CC8">
        <w:rPr>
          <w:rStyle w:val="StyleUnderline"/>
        </w:rPr>
        <w:t>Trends in population are inextricably linked to other demographic and economic dynamics</w:t>
      </w:r>
      <w:r w:rsidRPr="00F41CC8">
        <w:rPr>
          <w:sz w:val="16"/>
        </w:rPr>
        <w:t xml:space="preserve">. For the first time in human history, over half the global population lives in cities. By 2050, 70 percent are expected to dwell in cities, a number that could rise to 80 percent or more by the century’s end. </w:t>
      </w:r>
      <w:r w:rsidRPr="00F41CC8">
        <w:rPr>
          <w:rStyle w:val="StyleUnderline"/>
        </w:rPr>
        <w:t xml:space="preserve">Cities are characterized by both dense populations and low fertility </w:t>
      </w:r>
      <w:proofErr w:type="gramStart"/>
      <w:r w:rsidRPr="00F41CC8">
        <w:rPr>
          <w:rStyle w:val="StyleUnderline"/>
        </w:rPr>
        <w:t>rates.</w:t>
      </w:r>
      <w:r w:rsidRPr="00F41CC8">
        <w:rPr>
          <w:rStyle w:val="StyleUnderline"/>
          <w:sz w:val="12"/>
        </w:rPr>
        <w:t>¶</w:t>
      </w:r>
      <w:proofErr w:type="gramEnd"/>
      <w:r w:rsidRPr="00F41CC8">
        <w:rPr>
          <w:rStyle w:val="StyleUnderline"/>
          <w:sz w:val="12"/>
        </w:rPr>
        <w:t xml:space="preserve"> </w:t>
      </w:r>
      <w:r w:rsidRPr="00F41CC8">
        <w:rPr>
          <w:rStyle w:val="StyleUnderline"/>
        </w:rPr>
        <w:t>Cities occupy just one to three percent of the Earth’s surface and yet are home to nearly four billion people</w:t>
      </w:r>
      <w:r w:rsidRPr="00F41CC8">
        <w:rPr>
          <w:sz w:val="16"/>
        </w:rPr>
        <w:t xml:space="preserve">. As such, </w:t>
      </w:r>
      <w:r w:rsidRPr="00F41CC8">
        <w:rPr>
          <w:rStyle w:val="StyleUnderline"/>
        </w:rPr>
        <w:t>cities both drive and symbolize the decoupling of humanity from nature, performing</w:t>
      </w:r>
      <w:r w:rsidRPr="00F41CC8">
        <w:rPr>
          <w:sz w:val="16"/>
        </w:rPr>
        <w:t xml:space="preserve"> far </w:t>
      </w:r>
      <w:r w:rsidRPr="00F41CC8">
        <w:rPr>
          <w:rStyle w:val="StyleUnderline"/>
        </w:rPr>
        <w:t xml:space="preserve">better than rural economies in providing efficiently for material needs while reducing environmental </w:t>
      </w:r>
      <w:proofErr w:type="gramStart"/>
      <w:r w:rsidRPr="00F41CC8">
        <w:rPr>
          <w:rStyle w:val="StyleUnderline"/>
        </w:rPr>
        <w:t>impacts</w:t>
      </w:r>
      <w:r w:rsidRPr="00F41CC8">
        <w:t>.¶</w:t>
      </w:r>
      <w:proofErr w:type="gramEnd"/>
      <w:r w:rsidRPr="00F41CC8">
        <w:t xml:space="preserve"> </w:t>
      </w:r>
      <w:r w:rsidRPr="00F41CC8">
        <w:rPr>
          <w:sz w:val="16"/>
        </w:rPr>
        <w:t>The</w:t>
      </w:r>
      <w:r w:rsidRPr="00F41CC8">
        <w:rPr>
          <w:sz w:val="10"/>
        </w:rPr>
        <w:t xml:space="preserve"> </w:t>
      </w:r>
      <w:r w:rsidRPr="00F41CC8">
        <w:rPr>
          <w:sz w:val="16"/>
        </w:rPr>
        <w:t>growth of cities along with the economic and ecological benefits that come with them are inseparable from improvements in agricultural productivity.</w:t>
      </w:r>
      <w:r w:rsidRPr="00F41CC8">
        <w:rPr>
          <w:rStyle w:val="StyleUnderline"/>
        </w:rPr>
        <w:t xml:space="preserve"> As agriculture has become more land and labor efficient, rural populations have left the countryside for the cities. Roughly half the US population worked the land in 1880. Today, less than 2 percent </w:t>
      </w:r>
      <w:proofErr w:type="gramStart"/>
      <w:r w:rsidRPr="00F41CC8">
        <w:rPr>
          <w:rStyle w:val="StyleUnderline"/>
        </w:rPr>
        <w:t>does.</w:t>
      </w:r>
      <w:r w:rsidRPr="00F41CC8">
        <w:rPr>
          <w:rStyle w:val="StyleUnderline"/>
          <w:sz w:val="12"/>
        </w:rPr>
        <w:t>¶</w:t>
      </w:r>
      <w:proofErr w:type="gramEnd"/>
      <w:r w:rsidRPr="00F41CC8">
        <w:rPr>
          <w:rStyle w:val="StyleUnderline"/>
          <w:sz w:val="12"/>
        </w:rPr>
        <w:t xml:space="preserve"> </w:t>
      </w:r>
      <w:r w:rsidRPr="00F41CC8">
        <w:rPr>
          <w:rStyle w:val="StyleUnderline"/>
        </w:rPr>
        <w:t>As human lives have been liberated from hard agricultural labor, enormous human resources have been freed up for other endeavors</w:t>
      </w:r>
      <w:r w:rsidRPr="00F41CC8">
        <w:rPr>
          <w:sz w:val="16"/>
        </w:rPr>
        <w:t xml:space="preserve">. Cities, as people know them today, could not exist without radical changes in farming. In contrast, modernization is not possible in a subsistence agrarian </w:t>
      </w:r>
      <w:proofErr w:type="gramStart"/>
      <w:r w:rsidRPr="00F41CC8">
        <w:rPr>
          <w:sz w:val="16"/>
        </w:rPr>
        <w:t>economy.</w:t>
      </w:r>
      <w:r w:rsidRPr="00F41CC8">
        <w:rPr>
          <w:sz w:val="12"/>
        </w:rPr>
        <w:t>¶</w:t>
      </w:r>
      <w:proofErr w:type="gramEnd"/>
      <w:r w:rsidRPr="00F41CC8">
        <w:rPr>
          <w:sz w:val="16"/>
        </w:rPr>
        <w:t xml:space="preserve"> These improvements have resulted not only in lower labor requirements per unit of agricultural output but also in lower land requirements. This is not a new trend: rising harvest yields have for millennia reduced the amount of land required to feed the average person. The average per-capita use of land today is vastly lower than it was 5,000 years ago, </w:t>
      </w:r>
      <w:proofErr w:type="gramStart"/>
      <w:r w:rsidRPr="00F41CC8">
        <w:rPr>
          <w:sz w:val="16"/>
        </w:rPr>
        <w:t>despite the fact that</w:t>
      </w:r>
      <w:proofErr w:type="gramEnd"/>
      <w:r w:rsidRPr="00F41CC8">
        <w:rPr>
          <w:sz w:val="16"/>
        </w:rPr>
        <w:t xml:space="preserve"> modern people enjoy a far richer diet. </w:t>
      </w:r>
      <w:r w:rsidRPr="00F41CC8">
        <w:rPr>
          <w:rStyle w:val="StyleUnderline"/>
        </w:rPr>
        <w:t xml:space="preserve">Thanks to </w:t>
      </w:r>
      <w:r w:rsidRPr="00F41CC8">
        <w:rPr>
          <w:rStyle w:val="Emphasis"/>
        </w:rPr>
        <w:t>technological improvements</w:t>
      </w:r>
      <w:r w:rsidRPr="00F41CC8">
        <w:rPr>
          <w:rStyle w:val="StyleUnderline"/>
        </w:rPr>
        <w:t xml:space="preserve"> in agriculture, during the half-century starting in the mid-1960s, the amount of land required for growing crops and animal feed for the average person declined by one-</w:t>
      </w:r>
      <w:proofErr w:type="gramStart"/>
      <w:r w:rsidRPr="00F41CC8">
        <w:rPr>
          <w:rStyle w:val="StyleUnderline"/>
        </w:rPr>
        <w:t>half.</w:t>
      </w:r>
      <w:r w:rsidRPr="00F41CC8">
        <w:rPr>
          <w:rStyle w:val="StyleUnderline"/>
          <w:sz w:val="12"/>
        </w:rPr>
        <w:t>¶</w:t>
      </w:r>
      <w:proofErr w:type="gramEnd"/>
      <w:r w:rsidRPr="00F41CC8">
        <w:rPr>
          <w:rStyle w:val="StyleUnderline"/>
          <w:sz w:val="12"/>
        </w:rPr>
        <w:t xml:space="preserve"> </w:t>
      </w:r>
      <w:r w:rsidRPr="00F41CC8">
        <w:rPr>
          <w:rStyle w:val="StyleUnderline"/>
        </w:rPr>
        <w:t xml:space="preserve">Agricultural intensification, along with the move away from the use of wood as fuel, has allowed many parts of the world to experience </w:t>
      </w:r>
      <w:r w:rsidRPr="00F41CC8">
        <w:rPr>
          <w:rStyle w:val="Emphasis"/>
        </w:rPr>
        <w:t>net reforestation</w:t>
      </w:r>
      <w:r w:rsidRPr="00F41CC8">
        <w:rPr>
          <w:sz w:val="16"/>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w:t>
      </w:r>
      <w:proofErr w:type="gramStart"/>
      <w:r w:rsidRPr="00F41CC8">
        <w:rPr>
          <w:sz w:val="16"/>
        </w:rPr>
        <w:t>declines.</w:t>
      </w:r>
      <w:r w:rsidRPr="00F41CC8">
        <w:rPr>
          <w:sz w:val="12"/>
        </w:rPr>
        <w:t>¶</w:t>
      </w:r>
      <w:proofErr w:type="gramEnd"/>
      <w:r w:rsidRPr="00F41CC8">
        <w:rPr>
          <w:sz w:val="16"/>
        </w:rPr>
        <w:t xml:space="preserve"> </w:t>
      </w:r>
      <w:r w:rsidRPr="00F41CC8">
        <w:rPr>
          <w:rStyle w:val="StyleUnderline"/>
          <w:highlight w:val="yellow"/>
        </w:rPr>
        <w:t xml:space="preserve">Human use </w:t>
      </w:r>
      <w:r w:rsidRPr="00F41CC8">
        <w:rPr>
          <w:rStyle w:val="StyleUnderline"/>
        </w:rPr>
        <w:t xml:space="preserve">of </w:t>
      </w:r>
      <w:r w:rsidRPr="00F41CC8">
        <w:rPr>
          <w:rStyle w:val="StyleUnderline"/>
          <w:highlight w:val="yellow"/>
        </w:rPr>
        <w:t>many</w:t>
      </w:r>
      <w:r w:rsidRPr="00F41CC8">
        <w:rPr>
          <w:rStyle w:val="StyleUnderline"/>
        </w:rPr>
        <w:t xml:space="preserve"> other </w:t>
      </w:r>
      <w:r w:rsidRPr="00F41CC8">
        <w:rPr>
          <w:rStyle w:val="StyleUnderline"/>
          <w:highlight w:val="yellow"/>
        </w:rPr>
        <w:t xml:space="preserve">resources is </w:t>
      </w:r>
      <w:r w:rsidRPr="00F41CC8">
        <w:rPr>
          <w:rStyle w:val="StyleUnderline"/>
        </w:rPr>
        <w:t xml:space="preserve">similarly </w:t>
      </w:r>
      <w:r w:rsidRPr="00F41CC8">
        <w:rPr>
          <w:rStyle w:val="StyleUnderline"/>
          <w:highlight w:val="yellow"/>
        </w:rPr>
        <w:t>peaking</w:t>
      </w:r>
      <w:r w:rsidRPr="00F41CC8">
        <w:rPr>
          <w:rStyle w:val="StyleUnderline"/>
        </w:rPr>
        <w:t>. The amount of water needed for the average diet has declined by nearly 25 percent over the past half-century.</w:t>
      </w:r>
      <w:r w:rsidRPr="00F41CC8">
        <w:rPr>
          <w:sz w:val="16"/>
        </w:rPr>
        <w:t xml:space="preserve"> Nitrogen pollution continues to cause eutrophication and large dead zones in places like the Gulf of Mexico. While the total amount of nitrogen pollution is rising, the amount used per unit of production has declined significantly in developed </w:t>
      </w:r>
      <w:proofErr w:type="gramStart"/>
      <w:r w:rsidRPr="00F41CC8">
        <w:rPr>
          <w:sz w:val="16"/>
        </w:rPr>
        <w:t>nations.</w:t>
      </w:r>
      <w:r w:rsidRPr="00F41CC8">
        <w:rPr>
          <w:sz w:val="12"/>
        </w:rPr>
        <w:t>¶</w:t>
      </w:r>
      <w:proofErr w:type="gramEnd"/>
      <w:r w:rsidRPr="00F41CC8">
        <w:rPr>
          <w:sz w:val="16"/>
        </w:rPr>
        <w:t xml:space="preserve"> Indeed, </w:t>
      </w:r>
      <w:r w:rsidRPr="00F41CC8">
        <w:rPr>
          <w:rStyle w:val="StyleUnderline"/>
        </w:rPr>
        <w:t>in contradiction to the often-expressed fear of infinite growth colliding with a finite planet, demand for many material goods may be saturating as societies grow wealthier</w:t>
      </w:r>
      <w:r w:rsidRPr="00F41CC8">
        <w:rPr>
          <w:sz w:val="16"/>
        </w:rPr>
        <w:t xml:space="preserve">. Meat consumption, for instance, has peaked in many wealthy nations and has shifted away from beef toward protein sources that are less land </w:t>
      </w:r>
      <w:proofErr w:type="gramStart"/>
      <w:r w:rsidRPr="00F41CC8">
        <w:rPr>
          <w:sz w:val="16"/>
        </w:rPr>
        <w:t>intensive.</w:t>
      </w:r>
      <w:r w:rsidRPr="00F41CC8">
        <w:rPr>
          <w:sz w:val="12"/>
        </w:rPr>
        <w:t>¶</w:t>
      </w:r>
      <w:proofErr w:type="gramEnd"/>
      <w:r w:rsidRPr="00F41CC8">
        <w:rPr>
          <w:sz w:val="16"/>
        </w:rPr>
        <w:t xml:space="preserve"> </w:t>
      </w:r>
      <w:r w:rsidRPr="00F41CC8">
        <w:rPr>
          <w:rStyle w:val="StyleUnderline"/>
        </w:rPr>
        <w:t>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resource-</w:t>
      </w:r>
      <w:r w:rsidRPr="00F41CC8">
        <w:rPr>
          <w:rStyle w:val="StyleUnderline"/>
          <w:highlight w:val="yellow"/>
        </w:rPr>
        <w:t xml:space="preserve">efficient </w:t>
      </w:r>
      <w:proofErr w:type="gramStart"/>
      <w:r w:rsidRPr="00F41CC8">
        <w:rPr>
          <w:rStyle w:val="StyleUnderline"/>
          <w:highlight w:val="yellow"/>
        </w:rPr>
        <w:t>tech</w:t>
      </w:r>
      <w:r w:rsidRPr="00F41CC8">
        <w:rPr>
          <w:rStyle w:val="StyleUnderline"/>
        </w:rPr>
        <w:t>nologies.</w:t>
      </w:r>
      <w:r w:rsidRPr="00F41CC8">
        <w:rPr>
          <w:rStyle w:val="StyleUnderline"/>
          <w:sz w:val="12"/>
        </w:rPr>
        <w:t>¶</w:t>
      </w:r>
      <w:proofErr w:type="gramEnd"/>
      <w:r w:rsidRPr="00F41CC8">
        <w:rPr>
          <w:rStyle w:val="StyleUnderline"/>
          <w:sz w:val="12"/>
        </w:rPr>
        <w:t xml:space="preserve"> </w:t>
      </w:r>
      <w:r w:rsidRPr="00F41CC8">
        <w:rPr>
          <w:sz w:val="16"/>
        </w:rPr>
        <w:t xml:space="preserve">Taken together, </w:t>
      </w:r>
      <w:r w:rsidRPr="00F41CC8">
        <w:rPr>
          <w:rStyle w:val="StyleUnderline"/>
        </w:rPr>
        <w:t xml:space="preserve">these </w:t>
      </w:r>
      <w:r w:rsidRPr="00F41CC8">
        <w:rPr>
          <w:rStyle w:val="StyleUnderline"/>
          <w:highlight w:val="yellow"/>
        </w:rPr>
        <w:t>trends mean</w:t>
      </w:r>
      <w:r w:rsidRPr="00F41CC8">
        <w:rPr>
          <w:rStyle w:val="StyleUnderline"/>
        </w:rPr>
        <w:t xml:space="preserve"> that </w:t>
      </w:r>
      <w:r w:rsidRPr="00F41CC8">
        <w:rPr>
          <w:rStyle w:val="StyleUnderline"/>
          <w:highlight w:val="yellow"/>
        </w:rPr>
        <w:t xml:space="preserve">the total </w:t>
      </w:r>
      <w:r w:rsidRPr="00F41CC8">
        <w:rPr>
          <w:rStyle w:val="StyleUnderline"/>
        </w:rPr>
        <w:t xml:space="preserve">human </w:t>
      </w:r>
      <w:r w:rsidRPr="00F41CC8">
        <w:rPr>
          <w:rStyle w:val="StyleUnderline"/>
          <w:highlight w:val="yellow"/>
        </w:rPr>
        <w:t>impact on the environment</w:t>
      </w:r>
      <w:r w:rsidRPr="00F41CC8">
        <w:rPr>
          <w:rStyle w:val="StyleUnderline"/>
        </w:rPr>
        <w:t xml:space="preserve">, including land-use change, overexploitation, and pollution, </w:t>
      </w:r>
      <w:r w:rsidRPr="00F41CC8">
        <w:rPr>
          <w:rStyle w:val="Emphasis"/>
          <w:highlight w:val="yellow"/>
        </w:rPr>
        <w:t>can peak and decline this century</w:t>
      </w:r>
      <w:r w:rsidRPr="00F41CC8">
        <w:rPr>
          <w:sz w:val="16"/>
        </w:rPr>
        <w:t xml:space="preserve">. By understanding and promoting these emergent processes, </w:t>
      </w:r>
      <w:r w:rsidRPr="00F41CC8">
        <w:rPr>
          <w:rStyle w:val="StyleUnderline"/>
        </w:rPr>
        <w:t xml:space="preserve">humans </w:t>
      </w:r>
      <w:proofErr w:type="gramStart"/>
      <w:r w:rsidRPr="00F41CC8">
        <w:rPr>
          <w:rStyle w:val="StyleUnderline"/>
        </w:rPr>
        <w:t>have the opportunity to</w:t>
      </w:r>
      <w:proofErr w:type="gramEnd"/>
      <w:r w:rsidRPr="00F41CC8">
        <w:rPr>
          <w:rStyle w:val="StyleUnderline"/>
        </w:rPr>
        <w:t xml:space="preserve"> re-wild and re-green the Earth</w:t>
      </w:r>
      <w:r w:rsidRPr="00F41CC8">
        <w:rPr>
          <w:sz w:val="16"/>
        </w:rPr>
        <w:t xml:space="preserve"> — </w:t>
      </w:r>
      <w:r w:rsidRPr="00F41CC8">
        <w:rPr>
          <w:rStyle w:val="StyleUnderline"/>
        </w:rPr>
        <w:t>even as developing countries achieve modern living standards, and material poverty ends.</w:t>
      </w:r>
    </w:p>
    <w:p w14:paraId="32A05BA6" w14:textId="77777777" w:rsidR="002C324E" w:rsidRPr="00F41CC8" w:rsidRDefault="002C324E" w:rsidP="002C324E"/>
    <w:p w14:paraId="5DA5E44C" w14:textId="77777777" w:rsidR="002C324E" w:rsidRPr="00F41CC8" w:rsidRDefault="002C324E" w:rsidP="002C324E">
      <w:pPr>
        <w:pStyle w:val="Heading4"/>
      </w:pPr>
      <w:r w:rsidRPr="00F41CC8">
        <w:t>No extinction---adaptation and intervening actors</w:t>
      </w:r>
    </w:p>
    <w:p w14:paraId="4034290D" w14:textId="77777777" w:rsidR="002C324E" w:rsidRPr="00F41CC8" w:rsidRDefault="002C324E" w:rsidP="002C324E">
      <w:proofErr w:type="gramStart"/>
      <w:r w:rsidRPr="00F41CC8">
        <w:t xml:space="preserve">Sebastian </w:t>
      </w:r>
      <w:r w:rsidRPr="00F41CC8">
        <w:rPr>
          <w:rStyle w:val="Style13ptBold"/>
        </w:rPr>
        <w:t>Farquhar 17</w:t>
      </w:r>
      <w:r w:rsidRPr="00F41CC8">
        <w:t>,</w:t>
      </w:r>
      <w:proofErr w:type="gramEnd"/>
      <w:r w:rsidRPr="00F41CC8">
        <w:t xml:space="preserve"> leads the Global Priorities Project (GPP) at the Centre for Effective Altruism, et al., 2017, “Existential Risk: Diplomacy and Governance,” https://www.fhi.ox.ac.uk/wp-content/uploads/Existential-Risks-2017-01-23.pdf</w:t>
      </w:r>
    </w:p>
    <w:p w14:paraId="2C17B1B7" w14:textId="77777777" w:rsidR="002C324E" w:rsidRPr="00F41CC8" w:rsidRDefault="002C324E" w:rsidP="002C324E">
      <w:pPr>
        <w:rPr>
          <w:sz w:val="16"/>
        </w:rPr>
      </w:pPr>
      <w:r w:rsidRPr="00F41CC8">
        <w:rPr>
          <w:rStyle w:val="StyleUnderline"/>
        </w:rPr>
        <w:t xml:space="preserve">The </w:t>
      </w:r>
      <w:r w:rsidRPr="00F41CC8">
        <w:rPr>
          <w:rStyle w:val="Emphasis"/>
        </w:rPr>
        <w:t xml:space="preserve">most </w:t>
      </w:r>
      <w:r w:rsidRPr="00F41CC8">
        <w:rPr>
          <w:rStyle w:val="Emphasis"/>
          <w:highlight w:val="yellow"/>
        </w:rPr>
        <w:t>likely</w:t>
      </w:r>
      <w:r w:rsidRPr="00F41CC8">
        <w:rPr>
          <w:rStyle w:val="StyleUnderline"/>
          <w:highlight w:val="yellow"/>
        </w:rPr>
        <w:t xml:space="preserve"> levels of</w:t>
      </w:r>
      <w:r w:rsidRPr="00F41CC8">
        <w:rPr>
          <w:rStyle w:val="StyleUnderline"/>
        </w:rPr>
        <w:t xml:space="preserve"> global </w:t>
      </w:r>
      <w:r w:rsidRPr="00F41CC8">
        <w:rPr>
          <w:rStyle w:val="StyleUnderline"/>
          <w:highlight w:val="yellow"/>
        </w:rPr>
        <w:t xml:space="preserve">warming are </w:t>
      </w:r>
      <w:r w:rsidRPr="00F41CC8">
        <w:rPr>
          <w:rStyle w:val="Emphasis"/>
        </w:rPr>
        <w:t xml:space="preserve">very </w:t>
      </w:r>
      <w:r w:rsidRPr="00F41CC8">
        <w:rPr>
          <w:rStyle w:val="Emphasis"/>
          <w:highlight w:val="yellow"/>
        </w:rPr>
        <w:t>unlikely to cause</w:t>
      </w:r>
      <w:r w:rsidRPr="00F41CC8">
        <w:rPr>
          <w:rStyle w:val="Emphasis"/>
        </w:rPr>
        <w:t xml:space="preserve"> human </w:t>
      </w:r>
      <w:r w:rsidRPr="00F41CC8">
        <w:rPr>
          <w:rStyle w:val="Emphasis"/>
          <w:highlight w:val="yellow"/>
        </w:rPr>
        <w:t>extinction</w:t>
      </w:r>
      <w:r w:rsidRPr="00F41CC8">
        <w:rPr>
          <w:sz w:val="16"/>
        </w:rPr>
        <w:t xml:space="preserve">.15 The </w:t>
      </w:r>
      <w:r w:rsidRPr="00F41CC8">
        <w:rPr>
          <w:rStyle w:val="StyleUnderline"/>
          <w:highlight w:val="yellow"/>
        </w:rPr>
        <w:t>existential risks</w:t>
      </w:r>
      <w:r w:rsidRPr="00F41CC8">
        <w:rPr>
          <w:rStyle w:val="StyleUnderline"/>
        </w:rPr>
        <w:t xml:space="preserve"> of climate change</w:t>
      </w:r>
      <w:r w:rsidRPr="00F41CC8">
        <w:rPr>
          <w:sz w:val="16"/>
        </w:rPr>
        <w:t xml:space="preserve"> instead </w:t>
      </w:r>
      <w:r w:rsidRPr="00F41CC8">
        <w:rPr>
          <w:rStyle w:val="StyleUnderline"/>
          <w:highlight w:val="yellow"/>
        </w:rPr>
        <w:t>stem from tail risk</w:t>
      </w:r>
      <w:r w:rsidRPr="00F41CC8">
        <w:rPr>
          <w:sz w:val="16"/>
        </w:rPr>
        <w:t xml:space="preserve"> climate change – </w:t>
      </w:r>
      <w:r w:rsidRPr="00F41CC8">
        <w:rPr>
          <w:rStyle w:val="StyleUnderline"/>
          <w:highlight w:val="yellow"/>
        </w:rPr>
        <w:t xml:space="preserve">the </w:t>
      </w:r>
      <w:r w:rsidRPr="00F41CC8">
        <w:rPr>
          <w:rStyle w:val="Emphasis"/>
          <w:highlight w:val="yellow"/>
        </w:rPr>
        <w:t>low probability</w:t>
      </w:r>
      <w:r w:rsidRPr="00F41CC8">
        <w:rPr>
          <w:rStyle w:val="StyleUnderline"/>
          <w:highlight w:val="yellow"/>
        </w:rPr>
        <w:t xml:space="preserve"> </w:t>
      </w:r>
      <w:r w:rsidRPr="00F41CC8">
        <w:rPr>
          <w:rStyle w:val="StyleUnderline"/>
        </w:rPr>
        <w:t>of extreme levels of warming</w:t>
      </w:r>
      <w:r w:rsidRPr="00F41CC8">
        <w:rPr>
          <w:sz w:val="16"/>
        </w:rPr>
        <w:t xml:space="preserve"> – </w:t>
      </w:r>
      <w:r w:rsidRPr="00F41CC8">
        <w:rPr>
          <w:rStyle w:val="StyleUnderline"/>
        </w:rPr>
        <w:t>and interaction with other sources of risk</w:t>
      </w:r>
      <w:r w:rsidRPr="00F41CC8">
        <w:rPr>
          <w:sz w:val="16"/>
        </w:rPr>
        <w:t xml:space="preserve">. It is impossible to say with confidence at what point global warming would become severe enough to pose an existential threat. Research has suggested that </w:t>
      </w:r>
      <w:r w:rsidRPr="00F41CC8">
        <w:rPr>
          <w:rStyle w:val="Emphasis"/>
        </w:rPr>
        <w:t>warming of 11-</w:t>
      </w:r>
      <w:r w:rsidRPr="00F41CC8">
        <w:rPr>
          <w:rStyle w:val="Emphasis"/>
          <w:highlight w:val="yellow"/>
        </w:rPr>
        <w:t>12°C</w:t>
      </w:r>
      <w:r w:rsidRPr="00F41CC8">
        <w:rPr>
          <w:rStyle w:val="StyleUnderline"/>
          <w:highlight w:val="yellow"/>
        </w:rPr>
        <w:t xml:space="preserve"> would render</w:t>
      </w:r>
      <w:r w:rsidRPr="00F41CC8">
        <w:rPr>
          <w:rStyle w:val="StyleUnderline"/>
        </w:rPr>
        <w:t xml:space="preserve"> most of </w:t>
      </w:r>
      <w:r w:rsidRPr="00F41CC8">
        <w:rPr>
          <w:rStyle w:val="StyleUnderline"/>
          <w:highlight w:val="yellow"/>
        </w:rPr>
        <w:t>the planet uninhabitable</w:t>
      </w:r>
      <w:r w:rsidRPr="00F41CC8">
        <w:rPr>
          <w:sz w:val="16"/>
        </w:rPr>
        <w:t xml:space="preserve">,16 and would completely devastate agriculture.17 This would pose an extreme threat to human </w:t>
      </w:r>
      <w:proofErr w:type="spellStart"/>
      <w:r w:rsidRPr="00F41CC8">
        <w:rPr>
          <w:sz w:val="16"/>
        </w:rPr>
        <w:t>civilisation</w:t>
      </w:r>
      <w:proofErr w:type="spellEnd"/>
      <w:r w:rsidRPr="00F41CC8">
        <w:rPr>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F41CC8">
        <w:rPr>
          <w:rStyle w:val="StyleUnderline"/>
        </w:rPr>
        <w:t xml:space="preserve">the </w:t>
      </w:r>
      <w:r w:rsidRPr="00F41CC8">
        <w:rPr>
          <w:rStyle w:val="StyleUnderline"/>
          <w:highlight w:val="yellow"/>
        </w:rPr>
        <w:t>timescales</w:t>
      </w:r>
      <w:r w:rsidRPr="00F41CC8">
        <w:rPr>
          <w:rStyle w:val="StyleUnderline"/>
        </w:rPr>
        <w:t xml:space="preserve"> over which such changes might happen could </w:t>
      </w:r>
      <w:r w:rsidRPr="00F41CC8">
        <w:rPr>
          <w:rStyle w:val="StyleUnderline"/>
          <w:highlight w:val="yellow"/>
        </w:rPr>
        <w:t>mean</w:t>
      </w:r>
      <w:r w:rsidRPr="00F41CC8">
        <w:rPr>
          <w:sz w:val="16"/>
        </w:rPr>
        <w:t xml:space="preserve"> that </w:t>
      </w:r>
      <w:r w:rsidRPr="00F41CC8">
        <w:rPr>
          <w:rStyle w:val="Emphasis"/>
          <w:highlight w:val="yellow"/>
        </w:rPr>
        <w:t>humanity is able to adapt</w:t>
      </w:r>
      <w:r w:rsidRPr="00F41CC8">
        <w:rPr>
          <w:sz w:val="16"/>
        </w:rPr>
        <w:t xml:space="preserve"> enough </w:t>
      </w:r>
      <w:r w:rsidRPr="00F41CC8">
        <w:rPr>
          <w:rStyle w:val="StyleUnderline"/>
        </w:rPr>
        <w:t xml:space="preserve">to avoid extinction </w:t>
      </w:r>
      <w:r w:rsidRPr="00F41CC8">
        <w:rPr>
          <w:rStyle w:val="StyleUnderline"/>
          <w:highlight w:val="yellow"/>
        </w:rPr>
        <w:t xml:space="preserve">in </w:t>
      </w:r>
      <w:r w:rsidRPr="00F41CC8">
        <w:rPr>
          <w:rStyle w:val="Emphasis"/>
          <w:highlight w:val="yellow"/>
        </w:rPr>
        <w:t>even</w:t>
      </w:r>
      <w:r w:rsidRPr="00F41CC8">
        <w:rPr>
          <w:rStyle w:val="Emphasis"/>
        </w:rPr>
        <w:t xml:space="preserve"> very </w:t>
      </w:r>
      <w:r w:rsidRPr="00F41CC8">
        <w:rPr>
          <w:rStyle w:val="Emphasis"/>
          <w:highlight w:val="yellow"/>
        </w:rPr>
        <w:t>extreme scenarios</w:t>
      </w:r>
      <w:r w:rsidRPr="00F41CC8">
        <w:rPr>
          <w:sz w:val="16"/>
        </w:rPr>
        <w:t>.</w:t>
      </w:r>
    </w:p>
    <w:p w14:paraId="240972BA" w14:textId="77777777" w:rsidR="002C324E" w:rsidRPr="00F41CC8" w:rsidRDefault="002C324E" w:rsidP="002C324E">
      <w:pPr>
        <w:rPr>
          <w:sz w:val="16"/>
        </w:rPr>
      </w:pPr>
      <w:r w:rsidRPr="00F41CC8">
        <w:rPr>
          <w:sz w:val="16"/>
        </w:rPr>
        <w:t xml:space="preserve">The probability of these levels of warming depends on eventual greenhouse gas concentrations. According to some experts, </w:t>
      </w:r>
      <w:r w:rsidRPr="00F41CC8">
        <w:rPr>
          <w:rStyle w:val="StyleUnderline"/>
        </w:rPr>
        <w:t>unless strong action is taken soon by major emitters</w:t>
      </w:r>
      <w:r w:rsidRPr="00F41CC8">
        <w:rPr>
          <w:sz w:val="16"/>
        </w:rPr>
        <w:t xml:space="preserve">, it is likely that </w:t>
      </w:r>
      <w:r w:rsidRPr="00F41CC8">
        <w:rPr>
          <w:rStyle w:val="StyleUnderline"/>
        </w:rPr>
        <w:t>we will pursue a medium-high emissions pathway</w:t>
      </w:r>
      <w:r w:rsidRPr="00F41CC8">
        <w:rPr>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F41CC8">
        <w:rPr>
          <w:rStyle w:val="StyleUnderline"/>
        </w:rPr>
        <w:t>if we continue to pursue a medium-high emissions pathway</w:t>
      </w:r>
      <w:r w:rsidRPr="00F41CC8">
        <w:rPr>
          <w:sz w:val="16"/>
        </w:rPr>
        <w:t xml:space="preserve">, the </w:t>
      </w:r>
      <w:r w:rsidRPr="00F41CC8">
        <w:rPr>
          <w:rStyle w:val="StyleUnderline"/>
          <w:highlight w:val="yellow"/>
        </w:rPr>
        <w:t>probability of</w:t>
      </w:r>
      <w:r w:rsidRPr="00F41CC8">
        <w:rPr>
          <w:rStyle w:val="StyleUnderline"/>
        </w:rPr>
        <w:t xml:space="preserve"> eventual warming of </w:t>
      </w:r>
      <w:r w:rsidRPr="00F41CC8">
        <w:rPr>
          <w:rStyle w:val="StyleUnderline"/>
          <w:highlight w:val="yellow"/>
        </w:rPr>
        <w:t>6°</w:t>
      </w:r>
      <w:r w:rsidRPr="00F41CC8">
        <w:rPr>
          <w:rStyle w:val="StyleUnderline"/>
        </w:rPr>
        <w:t xml:space="preserve">C </w:t>
      </w:r>
      <w:r w:rsidRPr="00F41CC8">
        <w:rPr>
          <w:rStyle w:val="StyleUnderline"/>
          <w:highlight w:val="yellow"/>
        </w:rPr>
        <w:t>is</w:t>
      </w:r>
      <w:r w:rsidRPr="00F41CC8">
        <w:rPr>
          <w:rStyle w:val="StyleUnderline"/>
        </w:rPr>
        <w:t xml:space="preserve"> around </w:t>
      </w:r>
      <w:r w:rsidRPr="00F41CC8">
        <w:rPr>
          <w:rStyle w:val="Emphasis"/>
          <w:highlight w:val="yellow"/>
        </w:rPr>
        <w:t>10%</w:t>
      </w:r>
      <w:r w:rsidRPr="00F41CC8">
        <w:rPr>
          <w:sz w:val="16"/>
        </w:rPr>
        <w:t xml:space="preserve">,23 </w:t>
      </w:r>
      <w:r w:rsidRPr="00F41CC8">
        <w:rPr>
          <w:rStyle w:val="StyleUnderline"/>
          <w:highlight w:val="yellow"/>
        </w:rPr>
        <w:t>and</w:t>
      </w:r>
      <w:r w:rsidRPr="00F41CC8">
        <w:rPr>
          <w:sz w:val="16"/>
        </w:rPr>
        <w:t xml:space="preserve"> of </w:t>
      </w:r>
      <w:r w:rsidRPr="00F41CC8">
        <w:rPr>
          <w:rStyle w:val="StyleUnderline"/>
          <w:highlight w:val="yellow"/>
        </w:rPr>
        <w:t>10°</w:t>
      </w:r>
      <w:r w:rsidRPr="00F41CC8">
        <w:rPr>
          <w:rStyle w:val="StyleUnderline"/>
        </w:rPr>
        <w:t>C is</w:t>
      </w:r>
      <w:r w:rsidRPr="00F41CC8">
        <w:rPr>
          <w:sz w:val="16"/>
        </w:rPr>
        <w:t xml:space="preserve"> around </w:t>
      </w:r>
      <w:r w:rsidRPr="00F41CC8">
        <w:rPr>
          <w:rStyle w:val="Emphasis"/>
          <w:highlight w:val="yellow"/>
        </w:rPr>
        <w:t>3%</w:t>
      </w:r>
      <w:r w:rsidRPr="00F41CC8">
        <w:rPr>
          <w:sz w:val="16"/>
        </w:rPr>
        <w:t xml:space="preserve">.24 </w:t>
      </w:r>
      <w:r w:rsidRPr="00F41CC8">
        <w:rPr>
          <w:rStyle w:val="StyleUnderline"/>
          <w:highlight w:val="yellow"/>
        </w:rPr>
        <w:t>These</w:t>
      </w:r>
      <w:r w:rsidRPr="00F41CC8">
        <w:rPr>
          <w:rStyle w:val="StyleUnderline"/>
        </w:rPr>
        <w:t xml:space="preserve"> estimates </w:t>
      </w:r>
      <w:r w:rsidRPr="00F41CC8">
        <w:rPr>
          <w:rStyle w:val="StyleUnderline"/>
          <w:highlight w:val="yellow"/>
        </w:rPr>
        <w:t>are</w:t>
      </w:r>
      <w:r w:rsidRPr="00F41CC8">
        <w:rPr>
          <w:sz w:val="16"/>
        </w:rPr>
        <w:t xml:space="preserve"> of course </w:t>
      </w:r>
      <w:r w:rsidRPr="00F41CC8">
        <w:rPr>
          <w:rStyle w:val="Emphasis"/>
          <w:highlight w:val="yellow"/>
        </w:rPr>
        <w:t>highly uncertain</w:t>
      </w:r>
      <w:r w:rsidRPr="00F41CC8">
        <w:rPr>
          <w:sz w:val="16"/>
        </w:rPr>
        <w:t>.</w:t>
      </w:r>
    </w:p>
    <w:p w14:paraId="19831AB8" w14:textId="77777777" w:rsidR="002C324E" w:rsidRPr="00F41CC8" w:rsidRDefault="002C324E" w:rsidP="002C324E">
      <w:pPr>
        <w:rPr>
          <w:sz w:val="16"/>
        </w:rPr>
      </w:pPr>
      <w:r w:rsidRPr="00F41CC8">
        <w:rPr>
          <w:rStyle w:val="StyleUnderline"/>
          <w:highlight w:val="yellow"/>
        </w:rPr>
        <w:t xml:space="preserve">It is </w:t>
      </w:r>
      <w:r w:rsidRPr="00F41CC8">
        <w:rPr>
          <w:rStyle w:val="Emphasis"/>
          <w:highlight w:val="yellow"/>
        </w:rPr>
        <w:t>likely</w:t>
      </w:r>
      <w:r w:rsidRPr="00F41CC8">
        <w:rPr>
          <w:sz w:val="16"/>
        </w:rPr>
        <w:t xml:space="preserve"> that </w:t>
      </w:r>
      <w:r w:rsidRPr="00F41CC8">
        <w:rPr>
          <w:rStyle w:val="StyleUnderline"/>
          <w:highlight w:val="yellow"/>
        </w:rPr>
        <w:t xml:space="preserve">the world will </w:t>
      </w:r>
      <w:proofErr w:type="gramStart"/>
      <w:r w:rsidRPr="00F41CC8">
        <w:rPr>
          <w:rStyle w:val="StyleUnderline"/>
          <w:highlight w:val="yellow"/>
        </w:rPr>
        <w:t>take action</w:t>
      </w:r>
      <w:proofErr w:type="gramEnd"/>
      <w:r w:rsidRPr="00F41CC8">
        <w:rPr>
          <w:rStyle w:val="StyleUnderline"/>
        </w:rPr>
        <w:t xml:space="preserve"> against climate change </w:t>
      </w:r>
      <w:r w:rsidRPr="00F41CC8">
        <w:rPr>
          <w:rStyle w:val="StyleUnderline"/>
          <w:highlight w:val="yellow"/>
        </w:rPr>
        <w:t>once it begins to impose</w:t>
      </w:r>
      <w:r w:rsidRPr="00F41CC8">
        <w:rPr>
          <w:rStyle w:val="StyleUnderline"/>
        </w:rPr>
        <w:t xml:space="preserve"> large </w:t>
      </w:r>
      <w:r w:rsidRPr="00F41CC8">
        <w:rPr>
          <w:rStyle w:val="StyleUnderline"/>
          <w:highlight w:val="yellow"/>
        </w:rPr>
        <w:t>costs</w:t>
      </w:r>
      <w:r w:rsidRPr="00F41CC8">
        <w:rPr>
          <w:sz w:val="16"/>
        </w:rPr>
        <w:t xml:space="preserve"> on human society, </w:t>
      </w:r>
      <w:r w:rsidRPr="00F41CC8">
        <w:rPr>
          <w:rStyle w:val="Emphasis"/>
          <w:highlight w:val="yellow"/>
        </w:rPr>
        <w:t>long before</w:t>
      </w:r>
      <w:r w:rsidRPr="00F41CC8">
        <w:rPr>
          <w:rStyle w:val="Emphasis"/>
        </w:rPr>
        <w:t xml:space="preserve"> there is warming of </w:t>
      </w:r>
      <w:r w:rsidRPr="00F41CC8">
        <w:rPr>
          <w:rStyle w:val="Emphasis"/>
          <w:highlight w:val="yellow"/>
        </w:rPr>
        <w:t>10°</w:t>
      </w:r>
      <w:r w:rsidRPr="00F41CC8">
        <w:rPr>
          <w:rStyle w:val="Emphasis"/>
        </w:rPr>
        <w:t>C</w:t>
      </w:r>
      <w:r w:rsidRPr="00F41CC8">
        <w:rPr>
          <w:sz w:val="16"/>
        </w:rPr>
        <w:t xml:space="preserve">. Unfortunately, there is significant inertia in the climate system: there is a 25 to </w:t>
      </w:r>
      <w:proofErr w:type="gramStart"/>
      <w:r w:rsidRPr="00F41CC8">
        <w:rPr>
          <w:sz w:val="16"/>
        </w:rPr>
        <w:t>50 year</w:t>
      </w:r>
      <w:proofErr w:type="gramEnd"/>
      <w:r w:rsidRPr="00F41CC8">
        <w:rPr>
          <w:sz w:val="16"/>
        </w:rPr>
        <w:t xml:space="preserve">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097B2C58" w14:textId="0ADBBCF0" w:rsidR="006B5310" w:rsidRDefault="006B5310" w:rsidP="000E1CDA">
      <w:pPr>
        <w:pStyle w:val="Heading3"/>
      </w:pPr>
    </w:p>
    <w:p w14:paraId="184AC347" w14:textId="07322668" w:rsidR="000E1CDA" w:rsidRDefault="000E1CDA" w:rsidP="000E1CDA"/>
    <w:p w14:paraId="7713E52A" w14:textId="4A751481" w:rsidR="00544DF3" w:rsidRDefault="00544DF3" w:rsidP="00F8773B">
      <w:pPr>
        <w:pStyle w:val="Heading3"/>
      </w:pPr>
      <w:r>
        <w:t xml:space="preserve">---Growth </w:t>
      </w:r>
      <w:r w:rsidR="006F4669">
        <w:t>G</w:t>
      </w:r>
      <w:r>
        <w:t>ood (</w:t>
      </w:r>
      <w:r w:rsidR="006F4669">
        <w:t>O</w:t>
      </w:r>
      <w:r>
        <w:t>ffense)---</w:t>
      </w:r>
    </w:p>
    <w:p w14:paraId="6BB57852" w14:textId="2BD5CBF7" w:rsidR="00544DF3" w:rsidRDefault="00544DF3" w:rsidP="00544DF3"/>
    <w:p w14:paraId="43FE850B" w14:textId="1642C752" w:rsidR="00544DF3" w:rsidRDefault="00544DF3" w:rsidP="00544DF3"/>
    <w:p w14:paraId="16565212" w14:textId="19258359" w:rsidR="00544DF3" w:rsidRDefault="00544DF3" w:rsidP="00544DF3">
      <w:pPr>
        <w:pStyle w:val="Heading3"/>
      </w:pPr>
      <w:r>
        <w:t xml:space="preserve">2AC---Growth </w:t>
      </w:r>
      <w:r w:rsidR="006F6EA2">
        <w:t>G</w:t>
      </w:r>
      <w:r w:rsidR="00280B86">
        <w:t>ood---Sustainability/environment</w:t>
      </w:r>
    </w:p>
    <w:p w14:paraId="089742E7" w14:textId="77777777" w:rsidR="00544DF3" w:rsidRDefault="00544DF3" w:rsidP="00544DF3"/>
    <w:p w14:paraId="2DEE3A89" w14:textId="41AC71F9" w:rsidR="00544DF3" w:rsidRDefault="00544DF3" w:rsidP="00544DF3">
      <w:pPr>
        <w:pStyle w:val="Heading4"/>
      </w:pPr>
      <w:r>
        <w:t xml:space="preserve">Growth is </w:t>
      </w:r>
      <w:r w:rsidRPr="007367CF">
        <w:rPr>
          <w:u w:val="single"/>
        </w:rPr>
        <w:t>key to</w:t>
      </w:r>
      <w:r>
        <w:t xml:space="preserve"> sustainability---it’s a positive cycle (at: carrying capacity/overshoot,</w:t>
      </w:r>
      <w:r w:rsidR="0055014E">
        <w:t xml:space="preserve"> peak oil,</w:t>
      </w:r>
      <w:r>
        <w:t xml:space="preserve"> thermodynamics)</w:t>
      </w:r>
    </w:p>
    <w:p w14:paraId="27487077" w14:textId="77777777" w:rsidR="00544DF3" w:rsidRDefault="00544DF3" w:rsidP="00544DF3">
      <w:r>
        <w:t xml:space="preserve">Alex </w:t>
      </w:r>
      <w:r w:rsidRPr="008318D1">
        <w:rPr>
          <w:rStyle w:val="Style13ptBold"/>
        </w:rPr>
        <w:t>Epstein,</w:t>
      </w:r>
      <w:r>
        <w:t xml:space="preserve"> 20</w:t>
      </w:r>
      <w:r w:rsidRPr="008318D1">
        <w:rPr>
          <w:rStyle w:val="Style13ptBold"/>
        </w:rPr>
        <w:t>14</w:t>
      </w:r>
      <w:r>
        <w:t xml:space="preserve">. Founder of the Center for Industrial Progress. National Post. 12/24/14. “Alex Epstein: The sustainability myth” </w:t>
      </w:r>
      <w:hyperlink r:id="rId60" w:history="1">
        <w:r w:rsidRPr="00023256">
          <w:rPr>
            <w:rStyle w:val="Hyperlink"/>
          </w:rPr>
          <w:t>https://nationalpost.com/opinion/alex-epstein-the-sustainability-myth Accessed 7/7/18</w:t>
        </w:r>
      </w:hyperlink>
      <w:r>
        <w:t xml:space="preserve"> //WR-NCP </w:t>
      </w:r>
    </w:p>
    <w:p w14:paraId="210F3EC7" w14:textId="77777777" w:rsidR="00544DF3" w:rsidRPr="000B05C5" w:rsidRDefault="00544DF3" w:rsidP="00544DF3">
      <w:pPr>
        <w:rPr>
          <w:sz w:val="14"/>
        </w:rPr>
      </w:pPr>
      <w:r w:rsidRPr="000B05C5">
        <w:rPr>
          <w:sz w:val="14"/>
        </w:rPr>
        <w:t xml:space="preserve">Exploring the evidence about mankind’s use of fossil fuels so far, we have seen that </w:t>
      </w:r>
      <w:r w:rsidRPr="00B715C0">
        <w:rPr>
          <w:rStyle w:val="Emphasis"/>
        </w:rPr>
        <w:t xml:space="preserve">the </w:t>
      </w:r>
      <w:r w:rsidRPr="00AF47B9">
        <w:rPr>
          <w:rStyle w:val="Emphasis"/>
          <w:highlight w:val="yellow"/>
        </w:rPr>
        <w:t>fossil fuel</w:t>
      </w:r>
      <w:r w:rsidRPr="00B715C0">
        <w:rPr>
          <w:rStyle w:val="Emphasis"/>
        </w:rPr>
        <w:t xml:space="preserve"> industry is far and away the world leader at producing cheap, plentiful, reliable energy and that that energy </w:t>
      </w:r>
      <w:r w:rsidRPr="00D6595B">
        <w:rPr>
          <w:rStyle w:val="Emphasis"/>
        </w:rPr>
        <w:t>has radically increased our ability to</w:t>
      </w:r>
      <w:r w:rsidRPr="00AF47B9">
        <w:rPr>
          <w:rStyle w:val="Emphasis"/>
          <w:highlight w:val="yellow"/>
        </w:rPr>
        <w:t xml:space="preserve"> create</w:t>
      </w:r>
      <w:r w:rsidRPr="00B715C0">
        <w:rPr>
          <w:rStyle w:val="Emphasis"/>
        </w:rPr>
        <w:t xml:space="preserve"> a flourishing society, </w:t>
      </w:r>
      <w:r w:rsidRPr="00D6595B">
        <w:rPr>
          <w:rStyle w:val="Emphasis"/>
        </w:rPr>
        <w:t xml:space="preserve">a more </w:t>
      </w:r>
      <w:r w:rsidRPr="00AF47B9">
        <w:rPr>
          <w:rStyle w:val="Emphasis"/>
          <w:highlight w:val="yellow"/>
        </w:rPr>
        <w:t>livable climate</w:t>
      </w:r>
      <w:r w:rsidRPr="00B715C0">
        <w:rPr>
          <w:rStyle w:val="Emphasis"/>
        </w:rPr>
        <w:t>, and greater environmental quality.</w:t>
      </w:r>
      <w:r w:rsidRPr="000B05C5">
        <w:rPr>
          <w:sz w:val="14"/>
        </w:rPr>
        <w:t xml:space="preserve"> On these fronts, </w:t>
      </w:r>
      <w:r w:rsidRPr="00BD2F41">
        <w:rPr>
          <w:rStyle w:val="StyleUnderline"/>
        </w:rPr>
        <w:t xml:space="preserve">so long as we </w:t>
      </w:r>
      <w:proofErr w:type="gramStart"/>
      <w:r w:rsidRPr="00BD2F41">
        <w:rPr>
          <w:rStyle w:val="StyleUnderline"/>
        </w:rPr>
        <w:t>are able to</w:t>
      </w:r>
      <w:proofErr w:type="gramEnd"/>
      <w:r w:rsidRPr="00BD2F41">
        <w:rPr>
          <w:rStyle w:val="StyleUnderline"/>
        </w:rPr>
        <w:t xml:space="preserve"> use fossil fuels, the evidence is overwhelming that life can get better and better across the board, as we use fossil fuel technology and other technologies to solve more problems — including those that fossil fuel technology and other technologies create.</w:t>
      </w:r>
      <w:r w:rsidRPr="000B05C5">
        <w:rPr>
          <w:sz w:val="14"/>
        </w:rPr>
        <w:t xml:space="preserve"> [</w:t>
      </w:r>
      <w:proofErr w:type="spellStart"/>
      <w:r w:rsidRPr="000B05C5">
        <w:rPr>
          <w:sz w:val="14"/>
        </w:rPr>
        <w:t>np_storybar</w:t>
      </w:r>
      <w:proofErr w:type="spellEnd"/>
      <w:r w:rsidRPr="000B05C5">
        <w:rPr>
          <w:sz w:val="14"/>
        </w:rPr>
        <w:t xml:space="preserve"> title</w:t>
      </w:r>
      <w:proofErr w:type="gramStart"/>
      <w:r w:rsidRPr="000B05C5">
        <w:rPr>
          <w:sz w:val="14"/>
        </w:rPr>
        <w:t>=”Alex</w:t>
      </w:r>
      <w:proofErr w:type="gramEnd"/>
      <w:r w:rsidRPr="000B05C5">
        <w:rPr>
          <w:sz w:val="14"/>
        </w:rPr>
        <w:t xml:space="preserve"> Epstein: Wrapping our minds around climate change” link=”http://fullcomment.nationalpost.com/2014/12/23/alex-epstein-wrapping-our-minds-around-climate-change/”%5DGrowing up in Chevy Chase, Md., a suburb inside the Beltway of the D.C. metro area, I learned only one thing about fossil fuels in school for the first 18 years of my life: They were bad because they were causing global warming. It wasn’t very clear in my mind what warming was or how it worked, but the gist was this: The CO2 my parents’ SUV was spewing in the air was making the Earth a lot hotter, and that would make a lot of things worse. Oh, and there was one more thing I learned: that everyone who knew the relevant science agreed with this. Perhaps this would make a better story if I told you that I promptly joined Greenpeace and fought fossil fuels until discovering a massive hoax that I will reveal later in this chapter. Continue reading… [/</w:t>
      </w:r>
      <w:proofErr w:type="spellStart"/>
      <w:r w:rsidRPr="000B05C5">
        <w:rPr>
          <w:sz w:val="14"/>
        </w:rPr>
        <w:t>np_storybar</w:t>
      </w:r>
      <w:proofErr w:type="spellEnd"/>
      <w:r w:rsidRPr="000B05C5">
        <w:rPr>
          <w:sz w:val="14"/>
        </w:rPr>
        <w:t xml:space="preserve">] One big question remains: What are the long-term prospects for this way of life? While today we are rich in fossil fuel resources and the wealth they help us create, what is in store for the future? </w:t>
      </w:r>
      <w:r w:rsidRPr="00BD2F41">
        <w:rPr>
          <w:rStyle w:val="StyleUnderline"/>
        </w:rPr>
        <w:t xml:space="preserve">With so much consuming, can this way of life </w:t>
      </w:r>
      <w:proofErr w:type="gramStart"/>
      <w:r w:rsidRPr="00BD2F41">
        <w:rPr>
          <w:rStyle w:val="StyleUnderline"/>
        </w:rPr>
        <w:t>really last</w:t>
      </w:r>
      <w:proofErr w:type="gramEnd"/>
      <w:r w:rsidRPr="00BD2F41">
        <w:rPr>
          <w:rStyle w:val="StyleUnderline"/>
        </w:rPr>
        <w:t xml:space="preserve">? </w:t>
      </w:r>
      <w:r w:rsidRPr="00AF47B9">
        <w:rPr>
          <w:rStyle w:val="StyleUnderline"/>
          <w:highlight w:val="yellow"/>
        </w:rPr>
        <w:t>Is it sustainable</w:t>
      </w:r>
      <w:r w:rsidRPr="00BD2F41">
        <w:rPr>
          <w:rStyle w:val="StyleUnderline"/>
        </w:rPr>
        <w:t>?</w:t>
      </w:r>
      <w:r>
        <w:rPr>
          <w:rStyle w:val="StyleUnderline"/>
        </w:rPr>
        <w:t xml:space="preserve"> </w:t>
      </w:r>
      <w:r w:rsidRPr="00BD2F41">
        <w:rPr>
          <w:rStyle w:val="Emphasis"/>
        </w:rPr>
        <w:t xml:space="preserve">The answer is </w:t>
      </w:r>
      <w:r w:rsidRPr="00D6595B">
        <w:rPr>
          <w:rStyle w:val="Emphasis"/>
        </w:rPr>
        <w:t xml:space="preserve">better than </w:t>
      </w:r>
      <w:r w:rsidRPr="00AF47B9">
        <w:rPr>
          <w:rStyle w:val="Emphasis"/>
          <w:highlight w:val="yellow"/>
        </w:rPr>
        <w:t>yes</w:t>
      </w:r>
      <w:r w:rsidRPr="00BD2F41">
        <w:rPr>
          <w:rStyle w:val="Emphasis"/>
        </w:rPr>
        <w:t>.</w:t>
      </w:r>
      <w:r w:rsidRPr="000B05C5">
        <w:rPr>
          <w:sz w:val="14"/>
        </w:rPr>
        <w:t xml:space="preserve"> </w:t>
      </w:r>
      <w:r w:rsidRPr="00BD2F41">
        <w:rPr>
          <w:rStyle w:val="StyleUnderline"/>
        </w:rPr>
        <w:t>Not only can our way of life last;</w:t>
      </w:r>
      <w:r w:rsidRPr="000B05C5">
        <w:rPr>
          <w:sz w:val="14"/>
        </w:rPr>
        <w:t xml:space="preserve"> </w:t>
      </w:r>
      <w:r w:rsidRPr="00AF47B9">
        <w:rPr>
          <w:rStyle w:val="Emphasis"/>
          <w:highlight w:val="yellow"/>
        </w:rPr>
        <w:t>it can keep getting better</w:t>
      </w:r>
      <w:r w:rsidRPr="00BD2F41">
        <w:rPr>
          <w:rStyle w:val="Emphasis"/>
        </w:rPr>
        <w:t xml:space="preserve"> and better, </w:t>
      </w:r>
      <w:r w:rsidRPr="00AF47B9">
        <w:rPr>
          <w:rStyle w:val="Emphasis"/>
          <w:highlight w:val="yellow"/>
          <w:bdr w:val="single" w:sz="4" w:space="0" w:color="auto"/>
        </w:rPr>
        <w:t>as long as we don’t adopt “sustainability” policies.</w:t>
      </w:r>
      <w:r w:rsidRPr="000B05C5">
        <w:rPr>
          <w:sz w:val="14"/>
        </w:rPr>
        <w:t xml:space="preserve"> Earlier, we saw that </w:t>
      </w:r>
      <w:r w:rsidRPr="00AF47B9">
        <w:rPr>
          <w:rStyle w:val="Emphasis"/>
          <w:highlight w:val="yellow"/>
        </w:rPr>
        <w:t>the amount of unused fossil fuel</w:t>
      </w:r>
      <w:r w:rsidRPr="00BD2F41">
        <w:rPr>
          <w:rStyle w:val="Emphasis"/>
        </w:rPr>
        <w:t xml:space="preserve"> raw material currently in the Earth </w:t>
      </w:r>
      <w:r w:rsidRPr="00AF47B9">
        <w:rPr>
          <w:rStyle w:val="Emphasis"/>
          <w:highlight w:val="yellow"/>
        </w:rPr>
        <w:t xml:space="preserve">exceeds </w:t>
      </w:r>
      <w:r w:rsidRPr="00D6595B">
        <w:rPr>
          <w:rStyle w:val="Emphasis"/>
        </w:rPr>
        <w:t xml:space="preserve">by far </w:t>
      </w:r>
      <w:r w:rsidRPr="00AF47B9">
        <w:rPr>
          <w:rStyle w:val="Emphasis"/>
          <w:highlight w:val="yellow"/>
        </w:rPr>
        <w:t xml:space="preserve">the amount </w:t>
      </w:r>
      <w:r w:rsidRPr="00D6595B">
        <w:rPr>
          <w:rStyle w:val="Emphasis"/>
        </w:rPr>
        <w:t xml:space="preserve">we’ve </w:t>
      </w:r>
      <w:r w:rsidRPr="00AF47B9">
        <w:rPr>
          <w:rStyle w:val="Emphasis"/>
          <w:highlight w:val="yellow"/>
        </w:rPr>
        <w:t>used</w:t>
      </w:r>
      <w:r w:rsidRPr="00BD2F41">
        <w:rPr>
          <w:rStyle w:val="Emphasis"/>
        </w:rPr>
        <w:t xml:space="preserve"> in the entire history of civilization </w:t>
      </w:r>
      <w:r w:rsidRPr="00AF47B9">
        <w:rPr>
          <w:rStyle w:val="Emphasis"/>
          <w:highlight w:val="yellow"/>
        </w:rPr>
        <w:t xml:space="preserve">by </w:t>
      </w:r>
      <w:r w:rsidRPr="00D6595B">
        <w:rPr>
          <w:rStyle w:val="Emphasis"/>
        </w:rPr>
        <w:t xml:space="preserve">many </w:t>
      </w:r>
      <w:r w:rsidRPr="00AF47B9">
        <w:rPr>
          <w:rStyle w:val="Emphasis"/>
          <w:highlight w:val="yellow"/>
        </w:rPr>
        <w:t>multiples</w:t>
      </w:r>
      <w:r w:rsidRPr="00BD2F41">
        <w:rPr>
          <w:rStyle w:val="Emphasis"/>
        </w:rPr>
        <w:t xml:space="preserve"> and that </w:t>
      </w:r>
      <w:r w:rsidRPr="00AF47B9">
        <w:rPr>
          <w:rStyle w:val="Emphasis"/>
          <w:highlight w:val="yellow"/>
          <w:bdr w:val="single" w:sz="4" w:space="0" w:color="auto"/>
        </w:rPr>
        <w:t xml:space="preserve">the </w:t>
      </w:r>
      <w:r w:rsidRPr="00D6595B">
        <w:rPr>
          <w:rStyle w:val="Emphasis"/>
          <w:bdr w:val="single" w:sz="4" w:space="0" w:color="auto"/>
        </w:rPr>
        <w:t xml:space="preserve">key </w:t>
      </w:r>
      <w:r w:rsidRPr="00AF47B9">
        <w:rPr>
          <w:rStyle w:val="Emphasis"/>
          <w:highlight w:val="yellow"/>
          <w:bdr w:val="single" w:sz="4" w:space="0" w:color="auto"/>
        </w:rPr>
        <w:t>issue is whether we have the tech</w:t>
      </w:r>
      <w:r w:rsidRPr="00D6595B">
        <w:rPr>
          <w:rStyle w:val="Emphasis"/>
          <w:bdr w:val="single" w:sz="4" w:space="0" w:color="auto"/>
        </w:rPr>
        <w:t xml:space="preserve">nological ability </w:t>
      </w:r>
      <w:r w:rsidRPr="00AF47B9">
        <w:rPr>
          <w:rStyle w:val="Emphasis"/>
          <w:highlight w:val="yellow"/>
          <w:bdr w:val="single" w:sz="4" w:space="0" w:color="auto"/>
        </w:rPr>
        <w:t>and economi</w:t>
      </w:r>
      <w:r w:rsidRPr="00D6595B">
        <w:rPr>
          <w:rStyle w:val="Emphasis"/>
          <w:bdr w:val="single" w:sz="4" w:space="0" w:color="auto"/>
        </w:rPr>
        <w:t xml:space="preserve">c reason </w:t>
      </w:r>
      <w:r w:rsidRPr="00AF47B9">
        <w:rPr>
          <w:rStyle w:val="Emphasis"/>
          <w:highlight w:val="yellow"/>
          <w:bdr w:val="single" w:sz="4" w:space="0" w:color="auto"/>
        </w:rPr>
        <w:t xml:space="preserve">to turn that </w:t>
      </w:r>
      <w:r w:rsidRPr="00A01BD3">
        <w:rPr>
          <w:rStyle w:val="Emphasis"/>
          <w:bdr w:val="single" w:sz="4" w:space="0" w:color="auto"/>
        </w:rPr>
        <w:t xml:space="preserve">raw material </w:t>
      </w:r>
      <w:r w:rsidRPr="00AF47B9">
        <w:rPr>
          <w:rStyle w:val="Emphasis"/>
          <w:highlight w:val="yellow"/>
          <w:bdr w:val="single" w:sz="4" w:space="0" w:color="auto"/>
        </w:rPr>
        <w:t>into</w:t>
      </w:r>
      <w:r w:rsidRPr="00A01BD3">
        <w:rPr>
          <w:rStyle w:val="Emphasis"/>
          <w:bdr w:val="single" w:sz="4" w:space="0" w:color="auto"/>
        </w:rPr>
        <w:t xml:space="preserve"> </w:t>
      </w:r>
      <w:r w:rsidRPr="00AF47B9">
        <w:rPr>
          <w:rStyle w:val="Emphasis"/>
          <w:highlight w:val="yellow"/>
          <w:bdr w:val="single" w:sz="4" w:space="0" w:color="auto"/>
        </w:rPr>
        <w:t>a resource</w:t>
      </w:r>
      <w:r w:rsidRPr="00A01BD3">
        <w:rPr>
          <w:rStyle w:val="Emphasis"/>
          <w:bdr w:val="single" w:sz="4" w:space="0" w:color="auto"/>
        </w:rPr>
        <w:t>.</w:t>
      </w:r>
      <w:r w:rsidRPr="000B05C5">
        <w:rPr>
          <w:sz w:val="14"/>
        </w:rPr>
        <w:t xml:space="preserve"> For years, </w:t>
      </w:r>
      <w:proofErr w:type="gramStart"/>
      <w:r w:rsidRPr="000B05C5">
        <w:rPr>
          <w:sz w:val="14"/>
        </w:rPr>
        <w:t>actually centuries</w:t>
      </w:r>
      <w:proofErr w:type="gramEnd"/>
      <w:r w:rsidRPr="000B05C5">
        <w:rPr>
          <w:sz w:val="14"/>
        </w:rPr>
        <w:t xml:space="preserve">, opponents of fossil fuels — </w:t>
      </w:r>
      <w:r w:rsidRPr="00D6595B">
        <w:rPr>
          <w:sz w:val="14"/>
        </w:rPr>
        <w:t xml:space="preserve">and </w:t>
      </w:r>
      <w:r w:rsidRPr="00D6595B">
        <w:rPr>
          <w:rStyle w:val="StyleUnderline"/>
        </w:rPr>
        <w:t>some</w:t>
      </w:r>
      <w:r w:rsidRPr="00D6595B">
        <w:rPr>
          <w:sz w:val="14"/>
        </w:rPr>
        <w:t xml:space="preserve"> supporters of fossil fuels — </w:t>
      </w:r>
      <w:r w:rsidRPr="00D6595B">
        <w:rPr>
          <w:rStyle w:val="StyleUnderline"/>
        </w:rPr>
        <w:t>have said that using fossil fuels is unsustainable because we’ll run out of them.</w:t>
      </w:r>
      <w:r w:rsidRPr="00D6595B">
        <w:rPr>
          <w:sz w:val="14"/>
        </w:rPr>
        <w:t xml:space="preserve"> </w:t>
      </w:r>
      <w:r w:rsidRPr="00D6595B">
        <w:rPr>
          <w:rStyle w:val="Emphasis"/>
        </w:rPr>
        <w:t>Instead</w:t>
      </w:r>
      <w:r w:rsidRPr="00BD2F41">
        <w:rPr>
          <w:rStyle w:val="Emphasis"/>
        </w:rPr>
        <w:t xml:space="preserve">, </w:t>
      </w:r>
      <w:r w:rsidRPr="00A01BD3">
        <w:rPr>
          <w:rStyle w:val="Emphasis"/>
        </w:rPr>
        <w:t>we keep running into them</w:t>
      </w:r>
      <w:r w:rsidRPr="00BD2F41">
        <w:rPr>
          <w:rStyle w:val="Emphasis"/>
        </w:rPr>
        <w:t>.</w:t>
      </w:r>
      <w:r w:rsidRPr="000B05C5">
        <w:rPr>
          <w:sz w:val="14"/>
        </w:rPr>
        <w:t xml:space="preserve"> </w:t>
      </w:r>
      <w:r w:rsidRPr="00AF47B9">
        <w:rPr>
          <w:rStyle w:val="Emphasis"/>
          <w:highlight w:val="yellow"/>
        </w:rPr>
        <w:t>The more we use, the more we create</w:t>
      </w:r>
      <w:r w:rsidRPr="00BD2F41">
        <w:rPr>
          <w:rStyle w:val="Emphasis"/>
        </w:rPr>
        <w:t>.</w:t>
      </w:r>
      <w:r w:rsidRPr="000B05C5">
        <w:rPr>
          <w:sz w:val="14"/>
        </w:rPr>
        <w:t xml:space="preserve"> </w:t>
      </w:r>
      <w:r w:rsidRPr="00BD2F41">
        <w:rPr>
          <w:rStyle w:val="StyleUnderline"/>
        </w:rPr>
        <w:t>Fossil fuel energy resources, as we discussed, are created — by turning a non-resource raw material into a resource using human ingenuity. And there is plenty of raw material left.</w:t>
      </w:r>
      <w:r w:rsidRPr="000B05C5">
        <w:rPr>
          <w:sz w:val="14"/>
        </w:rPr>
        <w:t xml:space="preserve"> In the last few years, </w:t>
      </w:r>
      <w:r w:rsidRPr="00D6595B">
        <w:rPr>
          <w:rStyle w:val="StyleUnderline"/>
        </w:rPr>
        <w:t>the</w:t>
      </w:r>
      <w:r w:rsidRPr="000B05C5">
        <w:rPr>
          <w:rStyle w:val="StyleUnderline"/>
        </w:rPr>
        <w:t xml:space="preserve"> </w:t>
      </w:r>
      <w:r w:rsidRPr="00AF47B9">
        <w:rPr>
          <w:rStyle w:val="StyleUnderline"/>
          <w:highlight w:val="yellow"/>
        </w:rPr>
        <w:t>shale</w:t>
      </w:r>
      <w:r w:rsidRPr="000B05C5">
        <w:rPr>
          <w:rStyle w:val="StyleUnderline"/>
        </w:rPr>
        <w:t xml:space="preserve"> energy </w:t>
      </w:r>
      <w:r w:rsidRPr="00D6595B">
        <w:rPr>
          <w:rStyle w:val="StyleUnderline"/>
        </w:rPr>
        <w:t>revolution</w:t>
      </w:r>
      <w:r w:rsidRPr="000B05C5">
        <w:rPr>
          <w:rStyle w:val="StyleUnderline"/>
        </w:rPr>
        <w:t xml:space="preserve"> has </w:t>
      </w:r>
      <w:r w:rsidRPr="00D6595B">
        <w:rPr>
          <w:rStyle w:val="StyleUnderline"/>
        </w:rPr>
        <w:t>unlocked vast new oil and gas resources</w:t>
      </w:r>
      <w:r w:rsidRPr="000B05C5">
        <w:rPr>
          <w:rStyle w:val="StyleUnderline"/>
        </w:rPr>
        <w:t xml:space="preserve">, </w:t>
      </w:r>
      <w:r w:rsidRPr="00AF47B9">
        <w:rPr>
          <w:rStyle w:val="StyleUnderline"/>
          <w:highlight w:val="yellow"/>
        </w:rPr>
        <w:t>mak</w:t>
      </w:r>
      <w:r w:rsidRPr="00D6595B">
        <w:rPr>
          <w:rStyle w:val="StyleUnderline"/>
        </w:rPr>
        <w:t>ing</w:t>
      </w:r>
      <w:r w:rsidRPr="000B05C5">
        <w:rPr>
          <w:rStyle w:val="StyleUnderline"/>
        </w:rPr>
        <w:t xml:space="preserve"> the “</w:t>
      </w:r>
      <w:r w:rsidRPr="00AF47B9">
        <w:rPr>
          <w:rStyle w:val="StyleUnderline"/>
          <w:highlight w:val="yellow"/>
        </w:rPr>
        <w:t>running</w:t>
      </w:r>
      <w:r w:rsidRPr="000B05C5">
        <w:rPr>
          <w:rStyle w:val="StyleUnderline"/>
        </w:rPr>
        <w:t xml:space="preserve"> </w:t>
      </w:r>
      <w:r w:rsidRPr="00AF47B9">
        <w:rPr>
          <w:rStyle w:val="StyleUnderline"/>
          <w:highlight w:val="yellow"/>
        </w:rPr>
        <w:t>out</w:t>
      </w:r>
      <w:r w:rsidRPr="000B05C5">
        <w:rPr>
          <w:rStyle w:val="StyleUnderline"/>
        </w:rPr>
        <w:t xml:space="preserve"> of fossil fuels” claim seem </w:t>
      </w:r>
      <w:r w:rsidRPr="00AF47B9">
        <w:rPr>
          <w:rStyle w:val="StyleUnderline"/>
          <w:highlight w:val="yellow"/>
        </w:rPr>
        <w:t xml:space="preserve">implausible </w:t>
      </w:r>
      <w:r w:rsidRPr="009301D4">
        <w:rPr>
          <w:rStyle w:val="StyleUnderline"/>
        </w:rPr>
        <w:t>for the foreseeable future</w:t>
      </w:r>
      <w:r w:rsidRPr="009301D4">
        <w:rPr>
          <w:sz w:val="14"/>
        </w:rPr>
        <w:t>.</w:t>
      </w:r>
      <w:r w:rsidRPr="000B05C5">
        <w:rPr>
          <w:sz w:val="14"/>
        </w:rPr>
        <w:t xml:space="preserve"> Many environmental leaders have therefore shifted from saying that we’re running out of fossil fuels to saying that our abundance of fossil fuels is causing us to run out of other resources — arable land and water, most alarmingly, but also a whole host of other materials that are crucial for civilizations. “Consuming three planets’ worth of resources when in fact we have one is the environmental equivalent of childhood obesity — eating until you make yourself sick,” says David Miliband, at the time secretary of state for the environment, food, and rural affairs in the United Kingdom. In response to criticisms of renewable energy plans as utopian and far-fetched, environmentalist Bill McKibben says, “Perhaps it’s the current scheme, with its requirement of endless growth in a finite world, that seems utopian and far-fetched.” The theory behind these predictions is that Earth has a finite “carrying capacity,” an idea that was spread far and wide in the 1970s. Two of the leading exponents of this view were Paul Ehrlich and John </w:t>
      </w:r>
      <w:proofErr w:type="spellStart"/>
      <w:r w:rsidRPr="000B05C5">
        <w:rPr>
          <w:sz w:val="14"/>
        </w:rPr>
        <w:t>Holdren</w:t>
      </w:r>
      <w:proofErr w:type="spellEnd"/>
      <w:r w:rsidRPr="000B05C5">
        <w:rPr>
          <w:sz w:val="14"/>
        </w:rPr>
        <w:t xml:space="preserve">. In their landmark book, Global Ecology, they wrote: “When a population of organisms grows in a finite environment, sooner or later it will encounter a resource limit. This phenomenon, described by ecologists as reaching the ‘carrying capacity’ of the environment, applies to bacteria on a culture dish, to fruit flies in a jar of agar, and to buffalo on a prairie. It must also apply to man on this finite planet. These theories were not idle banter — they were used by many to call for drastic restrictions on fossil fuel use, much as we have today. Ehrlich and </w:t>
      </w:r>
      <w:proofErr w:type="spellStart"/>
      <w:r w:rsidRPr="000B05C5">
        <w:rPr>
          <w:sz w:val="14"/>
        </w:rPr>
        <w:t>Holdren</w:t>
      </w:r>
      <w:proofErr w:type="spellEnd"/>
      <w:r w:rsidRPr="000B05C5">
        <w:rPr>
          <w:sz w:val="14"/>
        </w:rPr>
        <w:t xml:space="preserve"> announced, “A massive campaign must be launched to restore a high-quality environment in North America and to de-develop the United States.” This meant an attempt to reverse industrial development — by law: “This effort must be largely political.” These ideas were viewed highly enough that </w:t>
      </w:r>
      <w:proofErr w:type="spellStart"/>
      <w:r w:rsidRPr="000B05C5">
        <w:rPr>
          <w:sz w:val="14"/>
        </w:rPr>
        <w:t>Holdren’s</w:t>
      </w:r>
      <w:proofErr w:type="spellEnd"/>
      <w:r w:rsidRPr="000B05C5">
        <w:rPr>
          <w:sz w:val="14"/>
        </w:rPr>
        <w:t xml:space="preserve"> body of work, which stresses these themes over and over, gave him the prestige to become science adviser to President Barack Obama. As we’ve discussed earlier, these predictions were wrong, but why, exactly, were they wrong? The most direct reason is that there are far more fossil fuel raw materials and far more human ingenuity to get them than Ehrlich </w:t>
      </w:r>
      <w:r w:rsidRPr="00D6595B">
        <w:rPr>
          <w:sz w:val="14"/>
        </w:rPr>
        <w:t xml:space="preserve">and </w:t>
      </w:r>
      <w:proofErr w:type="spellStart"/>
      <w:r w:rsidRPr="00D6595B">
        <w:rPr>
          <w:sz w:val="14"/>
        </w:rPr>
        <w:t>Holdren</w:t>
      </w:r>
      <w:proofErr w:type="spellEnd"/>
      <w:r w:rsidRPr="00D6595B">
        <w:rPr>
          <w:sz w:val="14"/>
        </w:rPr>
        <w:t xml:space="preserve"> expected. But there is a deeper error here, an error at the root of the whole concept of sustainability. The error is a backward understanding of resources. The </w:t>
      </w:r>
      <w:r w:rsidRPr="00D6595B">
        <w:rPr>
          <w:rStyle w:val="StyleUnderline"/>
        </w:rPr>
        <w:t>believers in a finite carrying capacity think of the Earth as something that “carries” us by dispensing a certain amount of resources</w:t>
      </w:r>
      <w:r w:rsidRPr="00D6595B">
        <w:rPr>
          <w:sz w:val="14"/>
        </w:rPr>
        <w:t>. But if this was true, then why did the caveman have so few resources? Those who believe in the ideal of human non-impact</w:t>
      </w:r>
      <w:r w:rsidRPr="000B05C5">
        <w:rPr>
          <w:sz w:val="14"/>
        </w:rPr>
        <w:t xml:space="preserve"> tend to endow nature with godlike status, as an entity that nurtures us if only we will live in harmony with the other species and not demand so much for ourselves. But </w:t>
      </w:r>
      <w:r w:rsidRPr="000B05C5">
        <w:rPr>
          <w:rStyle w:val="StyleUnderline"/>
        </w:rPr>
        <w:t>nature gives us very few directly usable machine energy resources</w:t>
      </w:r>
      <w:r w:rsidRPr="000B05C5">
        <w:rPr>
          <w:sz w:val="14"/>
        </w:rPr>
        <w:t xml:space="preserve">. </w:t>
      </w:r>
      <w:r w:rsidRPr="00AF47B9">
        <w:rPr>
          <w:rStyle w:val="Emphasis"/>
          <w:highlight w:val="yellow"/>
        </w:rPr>
        <w:t xml:space="preserve">Resources are </w:t>
      </w:r>
      <w:proofErr w:type="gramStart"/>
      <w:r w:rsidRPr="00AF47B9">
        <w:rPr>
          <w:rStyle w:val="Emphasis"/>
          <w:highlight w:val="yellow"/>
        </w:rPr>
        <w:t>not</w:t>
      </w:r>
      <w:r w:rsidRPr="000B05C5">
        <w:rPr>
          <w:rStyle w:val="Emphasis"/>
        </w:rPr>
        <w:t xml:space="preserve"> ;</w:t>
      </w:r>
      <w:r w:rsidRPr="00AF47B9">
        <w:rPr>
          <w:rStyle w:val="Emphasis"/>
          <w:highlight w:val="yellow"/>
        </w:rPr>
        <w:t>taken</w:t>
      </w:r>
      <w:proofErr w:type="gramEnd"/>
      <w:r w:rsidRPr="00AF47B9">
        <w:rPr>
          <w:rStyle w:val="Emphasis"/>
          <w:highlight w:val="yellow"/>
        </w:rPr>
        <w:t xml:space="preserve"> </w:t>
      </w:r>
      <w:r w:rsidRPr="009301D4">
        <w:rPr>
          <w:rStyle w:val="Emphasis"/>
        </w:rPr>
        <w:t>from nature</w:t>
      </w:r>
      <w:r w:rsidRPr="000B05C5">
        <w:rPr>
          <w:rStyle w:val="Emphasis"/>
        </w:rPr>
        <w:t xml:space="preserve">, </w:t>
      </w:r>
      <w:r w:rsidRPr="00AF47B9">
        <w:rPr>
          <w:rStyle w:val="Emphasis"/>
          <w:highlight w:val="yellow"/>
        </w:rPr>
        <w:t>but</w:t>
      </w:r>
      <w:r w:rsidRPr="000B05C5">
        <w:rPr>
          <w:rStyle w:val="Emphasis"/>
        </w:rPr>
        <w:t xml:space="preserve"> </w:t>
      </w:r>
      <w:r w:rsidRPr="00AF47B9">
        <w:rPr>
          <w:rStyle w:val="Emphasis"/>
          <w:highlight w:val="yellow"/>
        </w:rPr>
        <w:t>created</w:t>
      </w:r>
      <w:r w:rsidRPr="000B05C5">
        <w:rPr>
          <w:rStyle w:val="Emphasis"/>
        </w:rPr>
        <w:t>; from nature.</w:t>
      </w:r>
      <w:r w:rsidRPr="000B05C5">
        <w:rPr>
          <w:sz w:val="14"/>
        </w:rPr>
        <w:t xml:space="preserve"> What applies to the raw materials of coal, oil, and gas also </w:t>
      </w:r>
      <w:r w:rsidRPr="00D6595B">
        <w:rPr>
          <w:sz w:val="14"/>
        </w:rPr>
        <w:t>applies</w:t>
      </w:r>
      <w:r w:rsidRPr="000B05C5">
        <w:rPr>
          <w:sz w:val="14"/>
        </w:rPr>
        <w:t xml:space="preserve"> to every raw material in nature — they are all potential resources, with unlimited potential to be rendered valuable by the human mind. Ultimately, </w:t>
      </w:r>
      <w:r w:rsidRPr="00AF47B9">
        <w:rPr>
          <w:rStyle w:val="StyleUnderline"/>
          <w:highlight w:val="yellow"/>
        </w:rPr>
        <w:t>a resource is</w:t>
      </w:r>
      <w:r w:rsidRPr="000B05C5">
        <w:rPr>
          <w:rStyle w:val="StyleUnderline"/>
        </w:rPr>
        <w:t xml:space="preserve"> just </w:t>
      </w:r>
      <w:r w:rsidRPr="00AF47B9">
        <w:rPr>
          <w:rStyle w:val="StyleUnderline"/>
          <w:highlight w:val="yellow"/>
        </w:rPr>
        <w:t>matter and energy transformed via</w:t>
      </w:r>
      <w:r w:rsidRPr="000B05C5">
        <w:rPr>
          <w:rStyle w:val="StyleUnderline"/>
        </w:rPr>
        <w:t xml:space="preserve"> human </w:t>
      </w:r>
      <w:r w:rsidRPr="00AF47B9">
        <w:rPr>
          <w:rStyle w:val="StyleUnderline"/>
          <w:highlight w:val="yellow"/>
        </w:rPr>
        <w:t>ingenuity</w:t>
      </w:r>
      <w:r w:rsidRPr="000B05C5">
        <w:rPr>
          <w:rStyle w:val="StyleUnderline"/>
        </w:rPr>
        <w:t xml:space="preserve"> to meet human needs. Well, </w:t>
      </w:r>
      <w:r w:rsidRPr="00AF47B9">
        <w:rPr>
          <w:rStyle w:val="StyleUnderline"/>
          <w:highlight w:val="yellow"/>
        </w:rPr>
        <w:t>the planet</w:t>
      </w:r>
      <w:r w:rsidRPr="000B05C5">
        <w:rPr>
          <w:rStyle w:val="StyleUnderline"/>
        </w:rPr>
        <w:t xml:space="preserve"> we live on </w:t>
      </w:r>
      <w:r w:rsidRPr="00AF47B9">
        <w:rPr>
          <w:rStyle w:val="StyleUnderline"/>
          <w:highlight w:val="yellow"/>
        </w:rPr>
        <w:t>is</w:t>
      </w:r>
      <w:r w:rsidRPr="000B05C5">
        <w:rPr>
          <w:rStyle w:val="StyleUnderline"/>
        </w:rPr>
        <w:t xml:space="preserve"> </w:t>
      </w:r>
      <w:r w:rsidRPr="00AF47B9">
        <w:rPr>
          <w:rStyle w:val="StyleUnderline"/>
          <w:highlight w:val="yellow"/>
        </w:rPr>
        <w:t xml:space="preserve">100% </w:t>
      </w:r>
      <w:r w:rsidRPr="009301D4">
        <w:rPr>
          <w:rStyle w:val="StyleUnderline"/>
        </w:rPr>
        <w:t>matter and energy</w:t>
      </w:r>
      <w:r w:rsidRPr="000B05C5">
        <w:rPr>
          <w:rStyle w:val="StyleUnderline"/>
        </w:rPr>
        <w:t xml:space="preserve">, 100% </w:t>
      </w:r>
      <w:r w:rsidRPr="00AF47B9">
        <w:rPr>
          <w:rStyle w:val="StyleUnderline"/>
          <w:highlight w:val="yellow"/>
        </w:rPr>
        <w:t>potential</w:t>
      </w:r>
      <w:r w:rsidRPr="000B05C5">
        <w:rPr>
          <w:rStyle w:val="StyleUnderline"/>
        </w:rPr>
        <w:t xml:space="preserve"> resource for energy and anything else we would want</w:t>
      </w:r>
      <w:r w:rsidRPr="000B05C5">
        <w:rPr>
          <w:sz w:val="14"/>
        </w:rPr>
        <w:t xml:space="preserve">. </w:t>
      </w:r>
      <w:r w:rsidRPr="000B05C5">
        <w:rPr>
          <w:rStyle w:val="StyleUnderline"/>
        </w:rPr>
        <w:t xml:space="preserve">To say </w:t>
      </w:r>
      <w:r w:rsidRPr="00AF47B9">
        <w:rPr>
          <w:rStyle w:val="Emphasis"/>
          <w:highlight w:val="yellow"/>
        </w:rPr>
        <w:t>we’ve only scratched the surface</w:t>
      </w:r>
      <w:r w:rsidRPr="000B05C5">
        <w:rPr>
          <w:rStyle w:val="StyleUnderline"/>
        </w:rPr>
        <w:t xml:space="preserve"> is to significantly understate how little of this planet’s potential we’ve unlocked.</w:t>
      </w:r>
      <w:r w:rsidRPr="000B05C5">
        <w:rPr>
          <w:sz w:val="14"/>
        </w:rPr>
        <w:t xml:space="preserve"> We already know that </w:t>
      </w:r>
      <w:r w:rsidRPr="00AF47B9">
        <w:rPr>
          <w:rStyle w:val="StyleUnderline"/>
          <w:highlight w:val="yellow"/>
        </w:rPr>
        <w:t>we have enough</w:t>
      </w:r>
      <w:r w:rsidRPr="000B05C5">
        <w:rPr>
          <w:rStyle w:val="StyleUnderline"/>
        </w:rPr>
        <w:t xml:space="preserve"> of a combination of fossil fuels and nuclear power </w:t>
      </w:r>
      <w:r w:rsidRPr="00AF47B9">
        <w:rPr>
          <w:rStyle w:val="StyleUnderline"/>
          <w:highlight w:val="yellow"/>
        </w:rPr>
        <w:t>to last thousands</w:t>
      </w:r>
      <w:r w:rsidRPr="000B05C5">
        <w:rPr>
          <w:rStyle w:val="StyleUnderline"/>
        </w:rPr>
        <w:t xml:space="preserve"> and thousands </w:t>
      </w:r>
      <w:r w:rsidRPr="00AF47B9">
        <w:rPr>
          <w:rStyle w:val="StyleUnderline"/>
          <w:highlight w:val="yellow"/>
        </w:rPr>
        <w:t>of years</w:t>
      </w:r>
      <w:r w:rsidRPr="000B05C5">
        <w:rPr>
          <w:rStyle w:val="StyleUnderline"/>
        </w:rPr>
        <w:t xml:space="preserve">, and by </w:t>
      </w:r>
      <w:r w:rsidRPr="00AF47B9">
        <w:rPr>
          <w:rStyle w:val="StyleUnderline"/>
          <w:highlight w:val="yellow"/>
        </w:rPr>
        <w:t>then</w:t>
      </w:r>
      <w:r w:rsidRPr="000B05C5">
        <w:rPr>
          <w:rStyle w:val="StyleUnderline"/>
        </w:rPr>
        <w:t xml:space="preserve">, hopefully, </w:t>
      </w:r>
      <w:r w:rsidRPr="00AF47B9">
        <w:rPr>
          <w:rStyle w:val="StyleUnderline"/>
          <w:highlight w:val="yellow"/>
        </w:rPr>
        <w:t>we’ll have fusion</w:t>
      </w:r>
      <w:r w:rsidRPr="000B05C5">
        <w:rPr>
          <w:rStyle w:val="StyleUnderline"/>
        </w:rPr>
        <w:t xml:space="preserve"> (a potential, </w:t>
      </w:r>
      <w:r w:rsidRPr="00DA5538">
        <w:rPr>
          <w:rStyle w:val="StyleUnderline"/>
        </w:rPr>
        <w:t>far</w:t>
      </w:r>
      <w:r w:rsidRPr="000B05C5">
        <w:rPr>
          <w:rStyle w:val="StyleUnderline"/>
        </w:rPr>
        <w:t xml:space="preserve"> superior form of nuclear power) </w:t>
      </w:r>
      <w:r w:rsidRPr="00AF47B9">
        <w:rPr>
          <w:rStyle w:val="StyleUnderline"/>
          <w:highlight w:val="yellow"/>
        </w:rPr>
        <w:t>or</w:t>
      </w:r>
      <w:r w:rsidRPr="000B05C5">
        <w:rPr>
          <w:rStyle w:val="StyleUnderline"/>
        </w:rPr>
        <w:t xml:space="preserve"> even some </w:t>
      </w:r>
      <w:r w:rsidRPr="00AF47B9">
        <w:rPr>
          <w:rStyle w:val="StyleUnderline"/>
          <w:highlight w:val="yellow"/>
        </w:rPr>
        <w:t>hyper</w:t>
      </w:r>
      <w:r w:rsidRPr="000B05C5">
        <w:rPr>
          <w:rStyle w:val="StyleUnderline"/>
        </w:rPr>
        <w:t xml:space="preserve">-efficient form of </w:t>
      </w:r>
      <w:r w:rsidRPr="00AF47B9">
        <w:rPr>
          <w:rStyle w:val="StyleUnderline"/>
          <w:highlight w:val="yellow"/>
        </w:rPr>
        <w:t>solar power</w:t>
      </w:r>
      <w:r w:rsidRPr="000B05C5">
        <w:rPr>
          <w:rStyle w:val="StyleUnderline"/>
        </w:rPr>
        <w:t>.</w:t>
      </w:r>
      <w:r w:rsidRPr="000B05C5">
        <w:rPr>
          <w:sz w:val="14"/>
        </w:rPr>
        <w:t xml:space="preserve"> </w:t>
      </w:r>
      <w:r w:rsidRPr="000B05C5">
        <w:rPr>
          <w:rStyle w:val="StyleUnderline"/>
        </w:rPr>
        <w:t>The amount of raw matter and energy on this planet is so incomprehensibly vast that it is nonsensical to speculate about running out of it</w:t>
      </w:r>
      <w:r w:rsidRPr="000B05C5">
        <w:rPr>
          <w:sz w:val="14"/>
        </w:rPr>
        <w:t xml:space="preserve">. </w:t>
      </w:r>
      <w:r w:rsidRPr="000B05C5">
        <w:rPr>
          <w:rStyle w:val="StyleUnderline"/>
        </w:rPr>
        <w:t>Telling us that there is only so much matter and energy to create resources from is like telling us that there is only so much galaxy to visit for the first time. True, but irrelevant.</w:t>
      </w:r>
      <w:r w:rsidRPr="000B05C5">
        <w:rPr>
          <w:sz w:val="14"/>
        </w:rPr>
        <w:t xml:space="preserve"> Sustainability is not a clearly defined term. According to the United Nations, it has over a thousand interpretations, but the basic idea is “indefinitely repeatable.” For example, the idea of renewability, which is usually synonymous with sustainability in the realm of energy, is that the fuel source keeps replenishing itself over and over without the need to do anything different. But why is this an ideal? In most realms, we accept and desire constant change. For example, you want the best phone with the best materials, regardless of whether those materials will be there in 200 years and regardless of whether it would be more “renewable” to use two cups and a string. </w:t>
      </w:r>
      <w:r w:rsidRPr="00AF47B9">
        <w:rPr>
          <w:rStyle w:val="StyleUnderline"/>
          <w:highlight w:val="yellow"/>
        </w:rPr>
        <w:t>Why</w:t>
      </w:r>
      <w:r w:rsidRPr="000B05C5">
        <w:rPr>
          <w:rStyle w:val="StyleUnderline"/>
        </w:rPr>
        <w:t xml:space="preserve"> would we </w:t>
      </w:r>
      <w:r w:rsidRPr="00AF47B9">
        <w:rPr>
          <w:rStyle w:val="StyleUnderline"/>
          <w:highlight w:val="yellow"/>
        </w:rPr>
        <w:t>use</w:t>
      </w:r>
      <w:r w:rsidRPr="000B05C5">
        <w:rPr>
          <w:rStyle w:val="StyleUnderline"/>
        </w:rPr>
        <w:t xml:space="preserve"> </w:t>
      </w:r>
      <w:r w:rsidRPr="00DA5538">
        <w:rPr>
          <w:rStyle w:val="StyleUnderline"/>
        </w:rPr>
        <w:t xml:space="preserve">solar </w:t>
      </w:r>
      <w:r w:rsidRPr="00AF47B9">
        <w:rPr>
          <w:rStyle w:val="StyleUnderline"/>
          <w:highlight w:val="yellow"/>
        </w:rPr>
        <w:t>panels or windmills</w:t>
      </w:r>
      <w:r w:rsidRPr="000B05C5">
        <w:rPr>
          <w:rStyle w:val="StyleUnderline"/>
        </w:rPr>
        <w:t xml:space="preserve"> over and over </w:t>
      </w:r>
      <w:r w:rsidRPr="00AF47B9">
        <w:rPr>
          <w:rStyle w:val="StyleUnderline"/>
          <w:highlight w:val="yellow"/>
        </w:rPr>
        <w:t xml:space="preserve">if they </w:t>
      </w:r>
      <w:r w:rsidRPr="00D6595B">
        <w:rPr>
          <w:rStyle w:val="StyleUnderline"/>
        </w:rPr>
        <w:t xml:space="preserve">keep </w:t>
      </w:r>
      <w:r w:rsidRPr="00AF47B9">
        <w:rPr>
          <w:rStyle w:val="StyleUnderline"/>
          <w:highlight w:val="yellow"/>
        </w:rPr>
        <w:t>giv</w:t>
      </w:r>
      <w:r w:rsidRPr="00D6595B">
        <w:rPr>
          <w:rStyle w:val="StyleUnderline"/>
        </w:rPr>
        <w:t>ing</w:t>
      </w:r>
      <w:r w:rsidRPr="00AF47B9">
        <w:rPr>
          <w:rStyle w:val="StyleUnderline"/>
          <w:highlight w:val="yellow"/>
        </w:rPr>
        <w:t xml:space="preserve"> </w:t>
      </w:r>
      <w:r w:rsidRPr="00D6595B">
        <w:rPr>
          <w:rStyle w:val="StyleUnderline"/>
        </w:rPr>
        <w:t xml:space="preserve">us </w:t>
      </w:r>
      <w:r w:rsidRPr="00AF47B9">
        <w:rPr>
          <w:rStyle w:val="StyleUnderline"/>
          <w:highlight w:val="yellow"/>
        </w:rPr>
        <w:t>expensive, unreliable energy?</w:t>
      </w:r>
      <w:r>
        <w:rPr>
          <w:rStyle w:val="StyleUnderline"/>
        </w:rPr>
        <w:t xml:space="preserve"> </w:t>
      </w:r>
      <w:r w:rsidRPr="000B05C5">
        <w:rPr>
          <w:sz w:val="14"/>
        </w:rPr>
        <w:t xml:space="preserve">Why should we want to use solar panels or windmills over and over (leaving aside the fact that they quickly deteriorate and thus require a continuous series of mass-mining projects) if they keep giving us expensive, unreliable energy? Why not use the best, the most progressive form of energy at any given time, recognizing that this will change as we </w:t>
      </w:r>
      <w:proofErr w:type="gramStart"/>
      <w:r w:rsidRPr="000B05C5">
        <w:rPr>
          <w:sz w:val="14"/>
        </w:rPr>
        <w:t>advance</w:t>
      </w:r>
      <w:proofErr w:type="gramEnd"/>
      <w:r w:rsidRPr="000B05C5">
        <w:rPr>
          <w:sz w:val="14"/>
        </w:rPr>
        <w:t xml:space="preserve"> and the best becomes better? At the beginning of this book, we observed that human beings survive by using ingenuity to transform nature to meet their needs — i.e., to produce and consume resources. And we observed that the motive power of transformation, the amplifier of human ability, the resource behind every other resource, is energy — which, for the foreseeable future, means largely fossil fuel energy. </w:t>
      </w:r>
      <w:r w:rsidRPr="00AF47B9">
        <w:rPr>
          <w:rStyle w:val="StyleUnderline"/>
          <w:highlight w:val="yellow"/>
        </w:rPr>
        <w:t>There is no inherent limit</w:t>
      </w:r>
      <w:r w:rsidRPr="000B05C5">
        <w:rPr>
          <w:rStyle w:val="StyleUnderline"/>
        </w:rPr>
        <w:t xml:space="preserve"> to energy resources — </w:t>
      </w:r>
      <w:r w:rsidRPr="00AF47B9">
        <w:rPr>
          <w:rStyle w:val="StyleUnderline"/>
          <w:highlight w:val="yellow"/>
        </w:rPr>
        <w:t xml:space="preserve">we just need </w:t>
      </w:r>
      <w:r w:rsidRPr="00D6595B">
        <w:rPr>
          <w:rStyle w:val="StyleUnderline"/>
        </w:rPr>
        <w:t xml:space="preserve">human </w:t>
      </w:r>
      <w:r w:rsidRPr="00AF47B9">
        <w:rPr>
          <w:rStyle w:val="StyleUnderline"/>
          <w:highlight w:val="yellow"/>
        </w:rPr>
        <w:t>ingenuity</w:t>
      </w:r>
      <w:r w:rsidRPr="000B05C5">
        <w:rPr>
          <w:rStyle w:val="StyleUnderline"/>
        </w:rPr>
        <w:t xml:space="preserve"> to be free to discover ways to turn unusable energy into usable energy</w:t>
      </w:r>
      <w:r w:rsidRPr="000B05C5">
        <w:rPr>
          <w:sz w:val="14"/>
        </w:rPr>
        <w:t xml:space="preserve">. </w:t>
      </w:r>
      <w:r w:rsidRPr="000B05C5">
        <w:rPr>
          <w:rStyle w:val="StyleUnderline"/>
        </w:rPr>
        <w:t xml:space="preserve">This </w:t>
      </w:r>
      <w:proofErr w:type="gramStart"/>
      <w:r w:rsidRPr="000B05C5">
        <w:rPr>
          <w:rStyle w:val="StyleUnderline"/>
        </w:rPr>
        <w:t>opens up</w:t>
      </w:r>
      <w:proofErr w:type="gramEnd"/>
      <w:r w:rsidRPr="000B05C5">
        <w:rPr>
          <w:rStyle w:val="StyleUnderline"/>
        </w:rPr>
        <w:t xml:space="preserve"> a thrilling possibility: the endless potential for improving life through ever-growing energy resources helping create ever-growing resources of every kind</w:t>
      </w:r>
      <w:r w:rsidRPr="000B05C5">
        <w:rPr>
          <w:sz w:val="14"/>
        </w:rPr>
        <w:t xml:space="preserve">. </w:t>
      </w:r>
      <w:r w:rsidRPr="000B05C5">
        <w:rPr>
          <w:rStyle w:val="StyleUnderline"/>
        </w:rPr>
        <w:t>This is the principle that explains the strong correlation between fossil fuel use and life expectancy, fossil fuel use and income, fossil fuel use and pretty much anything good</w:t>
      </w:r>
      <w:r w:rsidRPr="000B05C5">
        <w:rPr>
          <w:sz w:val="14"/>
        </w:rPr>
        <w:t xml:space="preserve">: </w:t>
      </w:r>
      <w:r w:rsidRPr="000B05C5">
        <w:rPr>
          <w:rStyle w:val="StyleUnderline"/>
        </w:rPr>
        <w:t>human ingenuity transforming potential resources into actual resources — including the most fundamental resource, energy.</w:t>
      </w:r>
      <w:r>
        <w:rPr>
          <w:rStyle w:val="StyleUnderline"/>
        </w:rPr>
        <w:t xml:space="preserve"> </w:t>
      </w:r>
      <w:r w:rsidRPr="000B05C5">
        <w:rPr>
          <w:rStyle w:val="Emphasis"/>
        </w:rPr>
        <w:t>Growth is not unsustainable</w:t>
      </w:r>
      <w:r w:rsidRPr="000B05C5">
        <w:rPr>
          <w:sz w:val="14"/>
        </w:rPr>
        <w:t xml:space="preserve">. With freedom, including the freedom to produce energy, </w:t>
      </w:r>
      <w:r w:rsidRPr="009301D4">
        <w:rPr>
          <w:rStyle w:val="StyleUnderline"/>
        </w:rPr>
        <w:t>it is practically inevitable</w:t>
      </w:r>
      <w:r w:rsidRPr="000B05C5">
        <w:rPr>
          <w:sz w:val="14"/>
        </w:rPr>
        <w:t xml:space="preserve">. We are not eating the last slice of pizza in the box or scraping the bottom of the barrel; </w:t>
      </w:r>
      <w:r w:rsidRPr="000B05C5">
        <w:rPr>
          <w:rStyle w:val="StyleUnderline"/>
        </w:rPr>
        <w:t>we are standing on the tip of an endless iceberg.</w:t>
      </w:r>
    </w:p>
    <w:p w14:paraId="60E81EF3" w14:textId="77777777" w:rsidR="00544DF3" w:rsidRDefault="00544DF3" w:rsidP="00544DF3"/>
    <w:p w14:paraId="43F83522" w14:textId="77777777" w:rsidR="00544DF3" w:rsidRDefault="00544DF3" w:rsidP="00544DF3"/>
    <w:p w14:paraId="10204430" w14:textId="77777777" w:rsidR="002B39EB" w:rsidRDefault="002B39EB" w:rsidP="002B39EB">
      <w:pPr>
        <w:pStyle w:val="Heading4"/>
      </w:pPr>
      <w:r>
        <w:t xml:space="preserve">Growth is key to sustainability---allows decoupling and enables developing nations to become more sustainable </w:t>
      </w:r>
    </w:p>
    <w:p w14:paraId="40E492EB" w14:textId="77777777" w:rsidR="002B39EB" w:rsidRDefault="002B39EB" w:rsidP="002B39EB">
      <w:r>
        <w:t xml:space="preserve">Dominique </w:t>
      </w:r>
      <w:r w:rsidRPr="001D758D">
        <w:rPr>
          <w:rStyle w:val="Style13ptBold"/>
        </w:rPr>
        <w:t xml:space="preserve">Di </w:t>
      </w:r>
      <w:proofErr w:type="spellStart"/>
      <w:r w:rsidRPr="001D758D">
        <w:rPr>
          <w:rStyle w:val="Style13ptBold"/>
        </w:rPr>
        <w:t>Marzio</w:t>
      </w:r>
      <w:proofErr w:type="spellEnd"/>
      <w:r w:rsidRPr="001D758D">
        <w:rPr>
          <w:rStyle w:val="Style13ptBold"/>
        </w:rPr>
        <w:t>,</w:t>
      </w:r>
      <w:r>
        <w:t xml:space="preserve"> 20</w:t>
      </w:r>
      <w:r w:rsidRPr="001D758D">
        <w:rPr>
          <w:rStyle w:val="Style13ptBold"/>
        </w:rPr>
        <w:t>16</w:t>
      </w:r>
      <w:r>
        <w:t xml:space="preserve">. Dominique Di </w:t>
      </w:r>
      <w:proofErr w:type="spellStart"/>
      <w:r>
        <w:t>Marzio</w:t>
      </w:r>
      <w:proofErr w:type="spellEnd"/>
      <w:r>
        <w:t xml:space="preserve"> is the Executive Editor for the Journal of Diplomacy and International Relations. She is in her final year of pursuing a dual MA in Diplomacy &amp; International Relations and Strategic Communications at Seton Hall University.  Her specializations include global negotiation &amp; conflict management and post-conflict reconstruction. Journal of Diplomacy. The Journal of Diplomacy and International Relations is the official semiannual publication of the School of Diplomacy and International Relations at Seton Hall University. The Journal provides a unique forum for international leaders in government, the private sector, academia and nongovernmental organizations to analyze and comment on international affairs. 4/20/16. “Can Economic Growth and Sustainability Coexist?” </w:t>
      </w:r>
      <w:hyperlink r:id="rId61" w:history="1">
        <w:r w:rsidRPr="00DD6785">
          <w:rPr>
            <w:rStyle w:val="Hyperlink"/>
          </w:rPr>
          <w:t>http://blogs.shu.edu/diplomacy/2016/04/can-economic-growth-and-sustainability-coexist/</w:t>
        </w:r>
      </w:hyperlink>
      <w:r>
        <w:t xml:space="preserve"> Accessed 7/11/18 //WR-NCP </w:t>
      </w:r>
    </w:p>
    <w:p w14:paraId="1BE52507" w14:textId="77777777" w:rsidR="002B39EB" w:rsidRPr="00FE00DD" w:rsidRDefault="002B39EB" w:rsidP="002B39EB">
      <w:pPr>
        <w:rPr>
          <w:sz w:val="14"/>
        </w:rPr>
      </w:pPr>
      <w:r w:rsidRPr="00FE00DD">
        <w:rPr>
          <w:sz w:val="14"/>
        </w:rPr>
        <w:t xml:space="preserve">The World Economic Forum makes the claim that climate change is one of the ten biggest challenges facing the globe. </w:t>
      </w:r>
      <w:r w:rsidRPr="00AF47B9">
        <w:rPr>
          <w:rStyle w:val="StyleUnderline"/>
          <w:highlight w:val="yellow"/>
        </w:rPr>
        <w:t>As</w:t>
      </w:r>
      <w:r w:rsidRPr="00BB70A8">
        <w:rPr>
          <w:rStyle w:val="StyleUnderline"/>
        </w:rPr>
        <w:t xml:space="preserve"> more </w:t>
      </w:r>
      <w:r w:rsidRPr="00AF47B9">
        <w:rPr>
          <w:rStyle w:val="StyleUnderline"/>
          <w:highlight w:val="yellow"/>
        </w:rPr>
        <w:t>nations develop</w:t>
      </w:r>
      <w:r w:rsidRPr="00BB70A8">
        <w:rPr>
          <w:rStyle w:val="StyleUnderline"/>
        </w:rPr>
        <w:t>,</w:t>
      </w:r>
      <w:r w:rsidRPr="00FE00DD">
        <w:rPr>
          <w:sz w:val="14"/>
        </w:rPr>
        <w:t xml:space="preserve"> our global carbon footprint increases as well. However, </w:t>
      </w:r>
      <w:r w:rsidRPr="00BB70A8">
        <w:rPr>
          <w:rStyle w:val="StyleUnderline"/>
        </w:rPr>
        <w:t xml:space="preserve">new </w:t>
      </w:r>
      <w:r w:rsidRPr="00AF47B9">
        <w:rPr>
          <w:rStyle w:val="StyleUnderline"/>
          <w:highlight w:val="yellow"/>
        </w:rPr>
        <w:t>economies</w:t>
      </w:r>
      <w:r w:rsidRPr="00BB70A8">
        <w:rPr>
          <w:rStyle w:val="StyleUnderline"/>
        </w:rPr>
        <w:t xml:space="preserve"> and growing markets </w:t>
      </w:r>
      <w:r w:rsidRPr="00AF47B9">
        <w:rPr>
          <w:rStyle w:val="StyleUnderline"/>
          <w:highlight w:val="yellow"/>
        </w:rPr>
        <w:t>need not contribute to carbon</w:t>
      </w:r>
      <w:r w:rsidRPr="00BB70A8">
        <w:rPr>
          <w:rStyle w:val="StyleUnderline"/>
        </w:rPr>
        <w:t xml:space="preserve"> emissions </w:t>
      </w:r>
      <w:r w:rsidRPr="00AF47B9">
        <w:rPr>
          <w:rStyle w:val="StyleUnderline"/>
          <w:highlight w:val="yellow"/>
        </w:rPr>
        <w:t>as they once did</w:t>
      </w:r>
      <w:r w:rsidRPr="00BB70A8">
        <w:rPr>
          <w:rStyle w:val="StyleUnderline"/>
        </w:rPr>
        <w:t>.</w:t>
      </w:r>
      <w:r w:rsidRPr="00FE00DD">
        <w:rPr>
          <w:sz w:val="14"/>
        </w:rPr>
        <w:t xml:space="preserve"> With today’s tools and technologies, </w:t>
      </w:r>
      <w:r w:rsidRPr="00AF47B9">
        <w:rPr>
          <w:rStyle w:val="Emphasis"/>
          <w:highlight w:val="yellow"/>
        </w:rPr>
        <w:t>it has become possible to</w:t>
      </w:r>
      <w:r w:rsidRPr="00BB70A8">
        <w:rPr>
          <w:rStyle w:val="Emphasis"/>
        </w:rPr>
        <w:t xml:space="preserve"> enable and </w:t>
      </w:r>
      <w:r w:rsidRPr="00AF47B9">
        <w:rPr>
          <w:rStyle w:val="Emphasis"/>
          <w:highlight w:val="yellow"/>
        </w:rPr>
        <w:t>sustain</w:t>
      </w:r>
      <w:r w:rsidRPr="00BB70A8">
        <w:rPr>
          <w:rStyle w:val="Emphasis"/>
        </w:rPr>
        <w:t xml:space="preserve"> </w:t>
      </w:r>
      <w:r w:rsidRPr="00AF47B9">
        <w:rPr>
          <w:rStyle w:val="Emphasis"/>
          <w:highlight w:val="yellow"/>
        </w:rPr>
        <w:t>economic growth without an increase in CO2</w:t>
      </w:r>
      <w:r w:rsidRPr="00BB70A8">
        <w:rPr>
          <w:rStyle w:val="Emphasis"/>
        </w:rPr>
        <w:t xml:space="preserve"> emissions.</w:t>
      </w:r>
      <w:r w:rsidRPr="00FE00DD">
        <w:rPr>
          <w:sz w:val="14"/>
        </w:rPr>
        <w:t xml:space="preserve"> Unfortunately, </w:t>
      </w:r>
      <w:r w:rsidRPr="00AF47B9">
        <w:rPr>
          <w:rStyle w:val="StyleUnderline"/>
          <w:highlight w:val="yellow"/>
        </w:rPr>
        <w:t>developing economies are not</w:t>
      </w:r>
      <w:r w:rsidRPr="00BB70A8">
        <w:rPr>
          <w:rStyle w:val="StyleUnderline"/>
        </w:rPr>
        <w:t xml:space="preserve"> as </w:t>
      </w:r>
      <w:r w:rsidRPr="00AF47B9">
        <w:rPr>
          <w:rStyle w:val="StyleUnderline"/>
          <w:highlight w:val="yellow"/>
        </w:rPr>
        <w:t>concerned with the environment</w:t>
      </w:r>
      <w:r w:rsidRPr="00BB70A8">
        <w:rPr>
          <w:rStyle w:val="StyleUnderline"/>
        </w:rPr>
        <w:t xml:space="preserve"> and consumption of natural resources </w:t>
      </w:r>
      <w:r w:rsidRPr="00AF47B9">
        <w:rPr>
          <w:rStyle w:val="StyleUnderline"/>
          <w:highlight w:val="yellow"/>
        </w:rPr>
        <w:t>as they face</w:t>
      </w:r>
      <w:r w:rsidRPr="00BB70A8">
        <w:rPr>
          <w:rStyle w:val="StyleUnderline"/>
        </w:rPr>
        <w:t xml:space="preserve"> environmental problems directly related to </w:t>
      </w:r>
      <w:r w:rsidRPr="00AF47B9">
        <w:rPr>
          <w:rStyle w:val="StyleUnderline"/>
          <w:highlight w:val="yellow"/>
        </w:rPr>
        <w:t>poverty</w:t>
      </w:r>
      <w:r w:rsidRPr="00FE00DD">
        <w:rPr>
          <w:sz w:val="14"/>
        </w:rPr>
        <w:t xml:space="preserve">. </w:t>
      </w:r>
      <w:r w:rsidRPr="00BB70A8">
        <w:rPr>
          <w:rStyle w:val="StyleUnderline"/>
        </w:rPr>
        <w:t>Due to inadequate sewage systems, lack of clean drinking water, and living in unsanitary conditions, conservation measures tend to be the last of their worries.</w:t>
      </w:r>
      <w:r w:rsidRPr="00FE00DD">
        <w:rPr>
          <w:sz w:val="14"/>
        </w:rPr>
        <w:t xml:space="preserve"> One wonders how we can raise the standard of living in developing countries while still being concerned for the environment as well. Perhaps the answer lies in last year’s announcement by the International Energy Agency (IEA). The IEA showed </w:t>
      </w:r>
      <w:r w:rsidRPr="00AF47B9">
        <w:rPr>
          <w:rStyle w:val="Emphasis"/>
          <w:highlight w:val="yellow"/>
        </w:rPr>
        <w:t>there has “been</w:t>
      </w:r>
      <w:r w:rsidRPr="00BB70A8">
        <w:rPr>
          <w:rStyle w:val="Emphasis"/>
        </w:rPr>
        <w:t xml:space="preserve"> a </w:t>
      </w:r>
      <w:r w:rsidRPr="00AF47B9">
        <w:rPr>
          <w:rStyle w:val="Emphasis"/>
          <w:highlight w:val="yellow"/>
        </w:rPr>
        <w:t>decoupling</w:t>
      </w:r>
      <w:r w:rsidRPr="00BB70A8">
        <w:rPr>
          <w:rStyle w:val="Emphasis"/>
        </w:rPr>
        <w:t xml:space="preserve"> of economic growth and carbon dioxide emissions</w:t>
      </w:r>
      <w:r w:rsidRPr="00FE00DD">
        <w:rPr>
          <w:sz w:val="14"/>
        </w:rPr>
        <w:t xml:space="preserve"> in 2014.” This was “the first time in 40 years in which there was a halt or reduction in emissions of the greenhouse gas that was not tied to an economic downturn.” This is important because </w:t>
      </w:r>
      <w:r w:rsidRPr="00BB70A8">
        <w:rPr>
          <w:rStyle w:val="Emphasis"/>
        </w:rPr>
        <w:t>previously</w:t>
      </w:r>
      <w:r w:rsidRPr="00BB70A8">
        <w:rPr>
          <w:rStyle w:val="StyleUnderline"/>
        </w:rPr>
        <w:t xml:space="preserve"> there was a</w:t>
      </w:r>
      <w:r w:rsidRPr="00FE00DD">
        <w:rPr>
          <w:sz w:val="14"/>
        </w:rPr>
        <w:t xml:space="preserve"> tight </w:t>
      </w:r>
      <w:r w:rsidRPr="00BB70A8">
        <w:rPr>
          <w:rStyle w:val="StyleUnderline"/>
        </w:rPr>
        <w:t>link between economic growth and the consumption of more energy</w:t>
      </w:r>
      <w:r w:rsidRPr="00FE00DD">
        <w:rPr>
          <w:sz w:val="14"/>
        </w:rPr>
        <w:t xml:space="preserve">. This argument was also often used by many developed countries and economies to justify their large emissions rates. This was the case that some economists claimed that economic growth was “incompatible with environmental protections, leaving others hopeless that conservation was possible while further industrializing under-developed countries. The IEA reports that </w:t>
      </w:r>
      <w:r w:rsidRPr="00AF47B9">
        <w:rPr>
          <w:rStyle w:val="StyleUnderline"/>
          <w:highlight w:val="yellow"/>
        </w:rPr>
        <w:t>several factors were involved</w:t>
      </w:r>
      <w:r w:rsidRPr="00F61ECF">
        <w:rPr>
          <w:rStyle w:val="StyleUnderline"/>
        </w:rPr>
        <w:t xml:space="preserve"> in creating this change:</w:t>
      </w:r>
      <w:r w:rsidRPr="00FE00DD">
        <w:rPr>
          <w:sz w:val="14"/>
        </w:rPr>
        <w:t xml:space="preserve"> China shifting to more to renewable sources of energy; OECD countries utilizing advanced </w:t>
      </w:r>
      <w:r w:rsidRPr="00AF47B9">
        <w:rPr>
          <w:rStyle w:val="StyleUnderline"/>
          <w:highlight w:val="yellow"/>
        </w:rPr>
        <w:t>renewable energy</w:t>
      </w:r>
      <w:r w:rsidRPr="00FE00DD">
        <w:rPr>
          <w:sz w:val="14"/>
        </w:rPr>
        <w:t xml:space="preserve">, combined with more </w:t>
      </w:r>
      <w:r w:rsidRPr="00C949FA">
        <w:rPr>
          <w:rStyle w:val="StyleUnderline"/>
        </w:rPr>
        <w:t xml:space="preserve">energy </w:t>
      </w:r>
      <w:r w:rsidRPr="00AF47B9">
        <w:rPr>
          <w:rStyle w:val="StyleUnderline"/>
          <w:highlight w:val="yellow"/>
        </w:rPr>
        <w:t>efficiency</w:t>
      </w:r>
      <w:r w:rsidRPr="00FE00DD">
        <w:rPr>
          <w:sz w:val="14"/>
        </w:rPr>
        <w:t xml:space="preserve">; and a decline in United States energy usage (more energy efficient cars, refrigerators, electricity, etc.). This shows that </w:t>
      </w:r>
      <w:r w:rsidRPr="00F61ECF">
        <w:rPr>
          <w:rStyle w:val="StyleUnderline"/>
        </w:rPr>
        <w:t>though countries may be highly developed, they can reduce their energy consumption and remain successful.</w:t>
      </w:r>
      <w:r w:rsidRPr="00FE00DD">
        <w:rPr>
          <w:sz w:val="14"/>
        </w:rPr>
        <w:t xml:space="preserve"> The decline of U.S. energy consumption on a per capita basis and in relation to the GDP. Credit: Energy Information Administration Add this to the fact that many </w:t>
      </w:r>
      <w:r w:rsidRPr="00AF47B9">
        <w:rPr>
          <w:rStyle w:val="StyleUnderline"/>
          <w:highlight w:val="yellow"/>
        </w:rPr>
        <w:t>countries</w:t>
      </w:r>
      <w:r w:rsidRPr="00FE00DD">
        <w:rPr>
          <w:sz w:val="14"/>
        </w:rPr>
        <w:t xml:space="preserve"> in Scandinavia </w:t>
      </w:r>
      <w:r w:rsidRPr="00AF47B9">
        <w:rPr>
          <w:rStyle w:val="StyleUnderline"/>
          <w:highlight w:val="yellow"/>
        </w:rPr>
        <w:t>are</w:t>
      </w:r>
      <w:r w:rsidRPr="00ED7E18">
        <w:rPr>
          <w:rStyle w:val="StyleUnderline"/>
        </w:rPr>
        <w:t xml:space="preserve"> over-achieving and </w:t>
      </w:r>
      <w:r w:rsidRPr="00AF47B9">
        <w:rPr>
          <w:rStyle w:val="StyleUnderline"/>
          <w:highlight w:val="yellow"/>
        </w:rPr>
        <w:t xml:space="preserve">emitting far below </w:t>
      </w:r>
      <w:r w:rsidRPr="00C949FA">
        <w:rPr>
          <w:rStyle w:val="StyleUnderline"/>
        </w:rPr>
        <w:t xml:space="preserve">their </w:t>
      </w:r>
      <w:r w:rsidRPr="00AF47B9">
        <w:rPr>
          <w:rStyle w:val="StyleUnderline"/>
          <w:highlight w:val="yellow"/>
        </w:rPr>
        <w:t xml:space="preserve">allotted </w:t>
      </w:r>
      <w:r w:rsidRPr="00C949FA">
        <w:rPr>
          <w:rStyle w:val="StyleUnderline"/>
        </w:rPr>
        <w:t xml:space="preserve">emission </w:t>
      </w:r>
      <w:r w:rsidRPr="00AF47B9">
        <w:rPr>
          <w:rStyle w:val="StyleUnderline"/>
          <w:highlight w:val="yellow"/>
        </w:rPr>
        <w:t>levels</w:t>
      </w:r>
      <w:r w:rsidRPr="00FE00DD">
        <w:rPr>
          <w:sz w:val="14"/>
        </w:rPr>
        <w:t xml:space="preserve">. Sweden, for example, has committed more than half of </w:t>
      </w:r>
      <w:proofErr w:type="spellStart"/>
      <w:r w:rsidRPr="00FE00DD">
        <w:rPr>
          <w:sz w:val="14"/>
        </w:rPr>
        <w:t>it’s</w:t>
      </w:r>
      <w:proofErr w:type="spellEnd"/>
      <w:r w:rsidRPr="00FE00DD">
        <w:rPr>
          <w:sz w:val="14"/>
        </w:rPr>
        <w:t xml:space="preserve"> national energy supply to renewables, and less than 1% of Sweden’s trash ends up in landfills, though they produce the same amount of waste as other European countries. Many underdeveloped countries are heavily in debt, and any “</w:t>
      </w:r>
      <w:r w:rsidRPr="00E969C1">
        <w:rPr>
          <w:rStyle w:val="StyleUnderline"/>
        </w:rPr>
        <w:t>attempt at</w:t>
      </w:r>
      <w:r w:rsidRPr="00E969C1">
        <w:rPr>
          <w:rStyle w:val="Emphasis"/>
        </w:rPr>
        <w:t xml:space="preserve"> </w:t>
      </w:r>
      <w:r w:rsidRPr="00AF47B9">
        <w:rPr>
          <w:rStyle w:val="Emphasis"/>
          <w:highlight w:val="yellow"/>
        </w:rPr>
        <w:t>conservation and environmental protection must be linked to economic development</w:t>
      </w:r>
      <w:r w:rsidRPr="00FE00DD">
        <w:rPr>
          <w:sz w:val="14"/>
        </w:rPr>
        <w:t xml:space="preserve"> and debt relief.” If developed nations created incentives and subsidized environmental programs to improve living conditions, </w:t>
      </w:r>
      <w:r w:rsidRPr="00AF47B9">
        <w:rPr>
          <w:rStyle w:val="StyleUnderline"/>
          <w:highlight w:val="yellow"/>
        </w:rPr>
        <w:t xml:space="preserve">then developing nations would </w:t>
      </w:r>
      <w:r w:rsidRPr="00C949FA">
        <w:rPr>
          <w:rStyle w:val="StyleUnderline"/>
        </w:rPr>
        <w:t>be</w:t>
      </w:r>
      <w:r w:rsidRPr="00E969C1">
        <w:rPr>
          <w:rStyle w:val="StyleUnderline"/>
        </w:rPr>
        <w:t xml:space="preserve"> able to </w:t>
      </w:r>
      <w:r w:rsidRPr="00AF47B9">
        <w:rPr>
          <w:rStyle w:val="StyleUnderline"/>
          <w:highlight w:val="yellow"/>
        </w:rPr>
        <w:t xml:space="preserve">focus </w:t>
      </w:r>
      <w:r w:rsidRPr="00C949FA">
        <w:rPr>
          <w:rStyle w:val="StyleUnderline"/>
        </w:rPr>
        <w:t xml:space="preserve">more </w:t>
      </w:r>
      <w:r w:rsidRPr="00AF47B9">
        <w:rPr>
          <w:rStyle w:val="StyleUnderline"/>
          <w:highlight w:val="yellow"/>
        </w:rPr>
        <w:t xml:space="preserve">on </w:t>
      </w:r>
      <w:r w:rsidRPr="00C949FA">
        <w:rPr>
          <w:rStyle w:val="StyleUnderline"/>
        </w:rPr>
        <w:t xml:space="preserve">environmental </w:t>
      </w:r>
      <w:r w:rsidRPr="00AF47B9">
        <w:rPr>
          <w:rStyle w:val="StyleUnderline"/>
          <w:highlight w:val="yellow"/>
        </w:rPr>
        <w:t>sustainability</w:t>
      </w:r>
      <w:r w:rsidRPr="00FE00DD">
        <w:rPr>
          <w:sz w:val="14"/>
        </w:rPr>
        <w:t xml:space="preserve">. As Global Digital Central states, “Unless richer countries are willing to subsidize poorer countries to carry out environmental programs, the situation will deteriorate even </w:t>
      </w:r>
      <w:proofErr w:type="gramStart"/>
      <w:r w:rsidRPr="00FE00DD">
        <w:rPr>
          <w:sz w:val="14"/>
        </w:rPr>
        <w:t>further</w:t>
      </w:r>
      <w:proofErr w:type="gramEnd"/>
      <w:r w:rsidRPr="00FE00DD">
        <w:rPr>
          <w:sz w:val="14"/>
        </w:rPr>
        <w:t xml:space="preserve"> and the environment will suffer.” The old argument of </w:t>
      </w:r>
      <w:r w:rsidRPr="00687C6D">
        <w:rPr>
          <w:rStyle w:val="StyleUnderline"/>
        </w:rPr>
        <w:t>“we’re big so we use more energy” is no longer</w:t>
      </w:r>
      <w:r w:rsidRPr="00FE00DD">
        <w:rPr>
          <w:sz w:val="14"/>
        </w:rPr>
        <w:t xml:space="preserve"> a </w:t>
      </w:r>
      <w:r w:rsidRPr="00687C6D">
        <w:rPr>
          <w:rStyle w:val="StyleUnderline"/>
        </w:rPr>
        <w:t>viable</w:t>
      </w:r>
      <w:r w:rsidRPr="00FE00DD">
        <w:rPr>
          <w:sz w:val="14"/>
        </w:rPr>
        <w:t xml:space="preserve"> excuse, and our world will not be able to sustain this mentality. </w:t>
      </w:r>
      <w:r w:rsidRPr="00687C6D">
        <w:rPr>
          <w:rStyle w:val="StyleUnderline"/>
        </w:rPr>
        <w:t>There are now proven means to reduce energy consumption.</w:t>
      </w:r>
      <w:r w:rsidRPr="00FE00DD">
        <w:rPr>
          <w:sz w:val="14"/>
        </w:rPr>
        <w:t xml:space="preserve"> </w:t>
      </w:r>
      <w:r w:rsidRPr="00687C6D">
        <w:rPr>
          <w:rStyle w:val="Emphasis"/>
        </w:rPr>
        <w:t>We now see the beginning of a decrease of carbon dioxide emissions as economies grow, thus, we know that it is possible to conserve and develop.</w:t>
      </w:r>
      <w:r w:rsidRPr="00FE00DD">
        <w:rPr>
          <w:sz w:val="14"/>
        </w:rPr>
        <w:t xml:space="preserve"> Developed countries can invest in better technology for themselves as well as invest in under-developed nations to improve their quality of life; </w:t>
      </w:r>
      <w:proofErr w:type="gramStart"/>
      <w:r w:rsidRPr="00FE00DD">
        <w:rPr>
          <w:sz w:val="14"/>
        </w:rPr>
        <w:t>thus</w:t>
      </w:r>
      <w:proofErr w:type="gramEnd"/>
      <w:r w:rsidRPr="00FE00DD">
        <w:rPr>
          <w:sz w:val="14"/>
        </w:rPr>
        <w:t xml:space="preserve"> focusing all nations towards a more sustainable future. While no small task, </w:t>
      </w:r>
      <w:r w:rsidRPr="00FE00DD">
        <w:rPr>
          <w:rStyle w:val="StyleUnderline"/>
        </w:rPr>
        <w:t>there are means to develop and become competitive while also using alternative, more effective, and more sustainable forms of energy, leaving hope for there to be less poverty and less pollution.</w:t>
      </w:r>
    </w:p>
    <w:p w14:paraId="67C7DBE1" w14:textId="11608683" w:rsidR="00544DF3" w:rsidRDefault="00544DF3" w:rsidP="00544DF3"/>
    <w:p w14:paraId="23547E29" w14:textId="77777777" w:rsidR="005C2184" w:rsidRDefault="005C2184" w:rsidP="005C2184">
      <w:pPr>
        <w:pStyle w:val="Heading4"/>
      </w:pPr>
      <w:r>
        <w:t xml:space="preserve">Economic growth is key to development of CCS---key </w:t>
      </w:r>
      <w:proofErr w:type="gramStart"/>
      <w:r>
        <w:t>to</w:t>
      </w:r>
      <w:proofErr w:type="gramEnd"/>
      <w:r>
        <w:t xml:space="preserve"> decarbonization---but the tech isn’t far enough now </w:t>
      </w:r>
    </w:p>
    <w:p w14:paraId="7B78BA17" w14:textId="18431601" w:rsidR="005C2184" w:rsidRDefault="005C2184" w:rsidP="005C2184">
      <w:r>
        <w:t xml:space="preserve">Steve </w:t>
      </w:r>
      <w:proofErr w:type="spellStart"/>
      <w:r w:rsidRPr="00C51257">
        <w:rPr>
          <w:rStyle w:val="Style13ptBold"/>
        </w:rPr>
        <w:t>Skerlos</w:t>
      </w:r>
      <w:proofErr w:type="spellEnd"/>
      <w:r w:rsidRPr="00C51257">
        <w:rPr>
          <w:rStyle w:val="Style13ptBold"/>
        </w:rPr>
        <w:t xml:space="preserve"> and </w:t>
      </w:r>
      <w:r>
        <w:t xml:space="preserve">Sarang </w:t>
      </w:r>
      <w:proofErr w:type="spellStart"/>
      <w:r w:rsidRPr="00C51257">
        <w:rPr>
          <w:rStyle w:val="Style13ptBold"/>
        </w:rPr>
        <w:t>Supekar</w:t>
      </w:r>
      <w:proofErr w:type="spellEnd"/>
      <w:r w:rsidRPr="00C51257">
        <w:rPr>
          <w:rStyle w:val="Style13ptBold"/>
        </w:rPr>
        <w:t xml:space="preserve">, </w:t>
      </w:r>
      <w:r>
        <w:t>20</w:t>
      </w:r>
      <w:r w:rsidRPr="00C51257">
        <w:rPr>
          <w:rStyle w:val="Style13ptBold"/>
        </w:rPr>
        <w:t>15</w:t>
      </w:r>
      <w:r>
        <w:t xml:space="preserve">. Steve </w:t>
      </w:r>
      <w:proofErr w:type="spellStart"/>
      <w:r>
        <w:t>Skerlos</w:t>
      </w:r>
      <w:proofErr w:type="spellEnd"/>
      <w:r>
        <w:t xml:space="preserve"> is Professor of Mechanical Engineering; Professor, Civil and Environmental Engineering at the University of Michigan. Sarang </w:t>
      </w:r>
      <w:proofErr w:type="spellStart"/>
      <w:r>
        <w:t>Supekar</w:t>
      </w:r>
      <w:proofErr w:type="spellEnd"/>
      <w:r>
        <w:t xml:space="preserve"> is a Postdoctoral Fellow in Mechanical Engineering at the University of Michigan. World Economic Forum. The World Economic Forum is the International Organization for Public-Private Cooperation. 12/7/15. “Is carbon capture technology economically viable?” </w:t>
      </w:r>
      <w:hyperlink r:id="rId62" w:history="1">
        <w:r w:rsidRPr="002C4440">
          <w:rPr>
            <w:rStyle w:val="Hyperlink"/>
          </w:rPr>
          <w:t>https://www.weforum.org/agenda/2015/12/is-carbon-capture-technology-economically-viable/</w:t>
        </w:r>
      </w:hyperlink>
      <w:r>
        <w:t xml:space="preserve"> Accessed 7/12/18 //WR-NCP </w:t>
      </w:r>
    </w:p>
    <w:p w14:paraId="5499490B" w14:textId="77777777" w:rsidR="004B73C0" w:rsidRDefault="004B73C0" w:rsidP="004B73C0">
      <w:r>
        <w:t>*CCS = Carbon Capture and Storage or Carbon Capture and Sequestration</w:t>
      </w:r>
    </w:p>
    <w:p w14:paraId="61880455" w14:textId="77777777" w:rsidR="005C2184" w:rsidRPr="00A24315" w:rsidRDefault="005C2184" w:rsidP="005C2184">
      <w:pPr>
        <w:rPr>
          <w:sz w:val="14"/>
        </w:rPr>
      </w:pPr>
      <w:r w:rsidRPr="00A24315">
        <w:rPr>
          <w:sz w:val="14"/>
        </w:rPr>
        <w:t xml:space="preserve">CCS to the rescue? Acknowledging the importance of coal in </w:t>
      </w:r>
      <w:r w:rsidRPr="009C1B6F">
        <w:rPr>
          <w:rStyle w:val="Emphasis"/>
        </w:rPr>
        <w:t xml:space="preserve">world </w:t>
      </w:r>
      <w:r w:rsidRPr="00AF47B9">
        <w:rPr>
          <w:rStyle w:val="Emphasis"/>
          <w:highlight w:val="yellow"/>
        </w:rPr>
        <w:t>economic growth</w:t>
      </w:r>
      <w:r w:rsidRPr="00A24315">
        <w:rPr>
          <w:sz w:val="14"/>
        </w:rPr>
        <w:t xml:space="preserve"> </w:t>
      </w:r>
      <w:r w:rsidRPr="009C1B6F">
        <w:rPr>
          <w:rStyle w:val="StyleUnderline"/>
        </w:rPr>
        <w:t>alongside the need to reduce CO2 emissions</w:t>
      </w:r>
      <w:r w:rsidRPr="00A24315">
        <w:rPr>
          <w:sz w:val="14"/>
        </w:rPr>
        <w:t xml:space="preserve"> </w:t>
      </w:r>
      <w:r w:rsidRPr="00A24315">
        <w:rPr>
          <w:rStyle w:val="Emphasis"/>
        </w:rPr>
        <w:t xml:space="preserve">has </w:t>
      </w:r>
      <w:r w:rsidRPr="00AF47B9">
        <w:rPr>
          <w:rStyle w:val="Emphasis"/>
          <w:highlight w:val="yellow"/>
        </w:rPr>
        <w:t>led to</w:t>
      </w:r>
      <w:r w:rsidRPr="00A24315">
        <w:rPr>
          <w:sz w:val="14"/>
        </w:rPr>
        <w:t xml:space="preserve"> </w:t>
      </w:r>
      <w:r w:rsidRPr="009C1B6F">
        <w:rPr>
          <w:rStyle w:val="StyleUnderline"/>
        </w:rPr>
        <w:t>great interest in</w:t>
      </w:r>
      <w:r w:rsidRPr="00A24315">
        <w:rPr>
          <w:sz w:val="14"/>
        </w:rPr>
        <w:t xml:space="preserve"> </w:t>
      </w:r>
      <w:r w:rsidRPr="009C1B6F">
        <w:rPr>
          <w:rStyle w:val="StyleUnderline"/>
        </w:rPr>
        <w:t xml:space="preserve">“Carbon Capture &amp; Sequestration” </w:t>
      </w:r>
      <w:r w:rsidRPr="009C1B6F">
        <w:rPr>
          <w:rStyle w:val="Emphasis"/>
        </w:rPr>
        <w:t>(</w:t>
      </w:r>
      <w:r w:rsidRPr="00AF47B9">
        <w:rPr>
          <w:rStyle w:val="Emphasis"/>
          <w:highlight w:val="yellow"/>
        </w:rPr>
        <w:t>CCS</w:t>
      </w:r>
      <w:r w:rsidRPr="009C1B6F">
        <w:rPr>
          <w:rStyle w:val="Emphasis"/>
        </w:rPr>
        <w:t>)</w:t>
      </w:r>
      <w:r w:rsidRPr="00A24315">
        <w:rPr>
          <w:sz w:val="14"/>
        </w:rPr>
        <w:t xml:space="preserve"> </w:t>
      </w:r>
      <w:r w:rsidRPr="009C1B6F">
        <w:rPr>
          <w:rStyle w:val="StyleUnderline"/>
        </w:rPr>
        <w:t>technology</w:t>
      </w:r>
      <w:r w:rsidRPr="00A24315">
        <w:rPr>
          <w:sz w:val="14"/>
        </w:rPr>
        <w:t xml:space="preserve">. Prominent studies such as </w:t>
      </w:r>
      <w:proofErr w:type="spellStart"/>
      <w:r w:rsidRPr="00A24315">
        <w:rPr>
          <w:sz w:val="14"/>
        </w:rPr>
        <w:t>Pacala</w:t>
      </w:r>
      <w:proofErr w:type="spellEnd"/>
      <w:r w:rsidRPr="00A24315">
        <w:rPr>
          <w:sz w:val="14"/>
        </w:rPr>
        <w:t xml:space="preserve"> and Socolow, Williams et al, and </w:t>
      </w:r>
      <w:proofErr w:type="spellStart"/>
      <w:r w:rsidRPr="00A24315">
        <w:rPr>
          <w:sz w:val="14"/>
        </w:rPr>
        <w:t>Hertwich</w:t>
      </w:r>
      <w:proofErr w:type="spellEnd"/>
      <w:r w:rsidRPr="00A24315">
        <w:rPr>
          <w:sz w:val="14"/>
        </w:rPr>
        <w:t xml:space="preserve"> et al suggest a suite of </w:t>
      </w:r>
      <w:r w:rsidRPr="00AF47B9">
        <w:rPr>
          <w:rStyle w:val="StyleUnderline"/>
          <w:highlight w:val="yellow"/>
        </w:rPr>
        <w:t>strategies to meet the CO2 challenge</w:t>
      </w:r>
      <w:r w:rsidRPr="00A24315">
        <w:rPr>
          <w:sz w:val="14"/>
        </w:rPr>
        <w:t xml:space="preserve">. Notably, </w:t>
      </w:r>
      <w:r w:rsidRPr="00AF47B9">
        <w:rPr>
          <w:rStyle w:val="StyleUnderline"/>
          <w:highlight w:val="yellow"/>
        </w:rPr>
        <w:t>all</w:t>
      </w:r>
      <w:r w:rsidRPr="00A24315">
        <w:rPr>
          <w:sz w:val="14"/>
        </w:rPr>
        <w:t xml:space="preserve"> these studies </w:t>
      </w:r>
      <w:r w:rsidRPr="00AF47B9">
        <w:rPr>
          <w:rStyle w:val="StyleUnderline"/>
          <w:highlight w:val="yellow"/>
        </w:rPr>
        <w:t>assume</w:t>
      </w:r>
      <w:r w:rsidRPr="009C1B6F">
        <w:rPr>
          <w:rStyle w:val="StyleUnderline"/>
        </w:rPr>
        <w:t xml:space="preserve"> the </w:t>
      </w:r>
      <w:r w:rsidRPr="00AF47B9">
        <w:rPr>
          <w:rStyle w:val="StyleUnderline"/>
          <w:highlight w:val="yellow"/>
        </w:rPr>
        <w:t>widespread deployment of CCS</w:t>
      </w:r>
      <w:r w:rsidRPr="00A24315">
        <w:rPr>
          <w:sz w:val="14"/>
        </w:rPr>
        <w:t xml:space="preserve">. For example, </w:t>
      </w:r>
      <w:proofErr w:type="spellStart"/>
      <w:r w:rsidRPr="00A24315">
        <w:rPr>
          <w:sz w:val="14"/>
        </w:rPr>
        <w:t>Hertwich</w:t>
      </w:r>
      <w:proofErr w:type="spellEnd"/>
      <w:r w:rsidRPr="00A24315">
        <w:rPr>
          <w:sz w:val="14"/>
        </w:rPr>
        <w:t xml:space="preserve"> et al project that CCS would contribute to nearly 85% of global CO2 emission reduction by 2050. </w:t>
      </w:r>
      <w:r w:rsidRPr="009C1B6F">
        <w:rPr>
          <w:rStyle w:val="StyleUnderline"/>
        </w:rPr>
        <w:t xml:space="preserve">CCS essentially involves </w:t>
      </w:r>
      <w:r w:rsidRPr="00AF47B9">
        <w:rPr>
          <w:rStyle w:val="StyleUnderline"/>
          <w:highlight w:val="yellow"/>
        </w:rPr>
        <w:t>keeping CO2 out of the atmosphere</w:t>
      </w:r>
      <w:r w:rsidRPr="009C1B6F">
        <w:rPr>
          <w:rStyle w:val="StyleUnderline"/>
        </w:rPr>
        <w:t xml:space="preserve"> by </w:t>
      </w:r>
      <w:r w:rsidRPr="00AF47B9">
        <w:rPr>
          <w:rStyle w:val="StyleUnderline"/>
          <w:highlight w:val="yellow"/>
        </w:rPr>
        <w:t xml:space="preserve">capturing </w:t>
      </w:r>
      <w:r w:rsidRPr="00A24315">
        <w:rPr>
          <w:rStyle w:val="StyleUnderline"/>
        </w:rPr>
        <w:t xml:space="preserve">the </w:t>
      </w:r>
      <w:r w:rsidRPr="00AF47B9">
        <w:rPr>
          <w:rStyle w:val="StyleUnderline"/>
          <w:highlight w:val="yellow"/>
        </w:rPr>
        <w:t>CO2</w:t>
      </w:r>
      <w:r w:rsidRPr="009C1B6F">
        <w:rPr>
          <w:rStyle w:val="StyleUnderline"/>
        </w:rPr>
        <w:t xml:space="preserve"> produced from fossil fuels, </w:t>
      </w:r>
      <w:r w:rsidRPr="00AF47B9">
        <w:rPr>
          <w:rStyle w:val="StyleUnderline"/>
          <w:highlight w:val="yellow"/>
        </w:rPr>
        <w:t>compressing it</w:t>
      </w:r>
      <w:r w:rsidRPr="009C1B6F">
        <w:rPr>
          <w:rStyle w:val="StyleUnderline"/>
        </w:rPr>
        <w:t xml:space="preserve"> under high pressure, </w:t>
      </w:r>
      <w:r w:rsidRPr="00AF47B9">
        <w:rPr>
          <w:rStyle w:val="StyleUnderline"/>
          <w:highlight w:val="yellow"/>
        </w:rPr>
        <w:t>and</w:t>
      </w:r>
      <w:r w:rsidRPr="009C1B6F">
        <w:rPr>
          <w:rStyle w:val="StyleUnderline"/>
        </w:rPr>
        <w:t xml:space="preserve"> then </w:t>
      </w:r>
      <w:r w:rsidRPr="00AF47B9">
        <w:rPr>
          <w:rStyle w:val="StyleUnderline"/>
          <w:highlight w:val="yellow"/>
        </w:rPr>
        <w:t>transporting</w:t>
      </w:r>
      <w:r w:rsidRPr="009C1B6F">
        <w:rPr>
          <w:rStyle w:val="StyleUnderline"/>
        </w:rPr>
        <w:t xml:space="preserve"> it via pipelines or ships </w:t>
      </w:r>
      <w:r w:rsidRPr="00AF47B9">
        <w:rPr>
          <w:rStyle w:val="StyleUnderline"/>
          <w:highlight w:val="yellow"/>
        </w:rPr>
        <w:t>for storage</w:t>
      </w:r>
      <w:r w:rsidRPr="009C1B6F">
        <w:rPr>
          <w:rStyle w:val="StyleUnderline"/>
        </w:rPr>
        <w:t xml:space="preserve"> in the deep ocean or underground geological reservoirs.</w:t>
      </w:r>
      <w:r>
        <w:rPr>
          <w:rStyle w:val="StyleUnderline"/>
        </w:rPr>
        <w:t xml:space="preserve"> </w:t>
      </w:r>
      <w:r w:rsidRPr="00AF47B9">
        <w:rPr>
          <w:rStyle w:val="StyleUnderline"/>
          <w:highlight w:val="yellow"/>
        </w:rPr>
        <w:t>There are no</w:t>
      </w:r>
      <w:r w:rsidRPr="00A24315">
        <w:rPr>
          <w:rStyle w:val="StyleUnderline"/>
        </w:rPr>
        <w:t xml:space="preserve"> </w:t>
      </w:r>
      <w:r w:rsidRPr="00AF47B9">
        <w:rPr>
          <w:rStyle w:val="StyleUnderline"/>
          <w:highlight w:val="yellow"/>
        </w:rPr>
        <w:t>large</w:t>
      </w:r>
      <w:r w:rsidRPr="00A24315">
        <w:rPr>
          <w:rStyle w:val="StyleUnderline"/>
        </w:rPr>
        <w:t xml:space="preserve">-scale CCS power </w:t>
      </w:r>
      <w:r w:rsidRPr="00AF47B9">
        <w:rPr>
          <w:rStyle w:val="StyleUnderline"/>
          <w:highlight w:val="yellow"/>
        </w:rPr>
        <w:t>plants</w:t>
      </w:r>
      <w:r w:rsidRPr="00A24315">
        <w:rPr>
          <w:sz w:val="14"/>
        </w:rPr>
        <w:t xml:space="preserve"> (defined as more than 500 megawatts of power) </w:t>
      </w:r>
      <w:r w:rsidRPr="00AF47B9">
        <w:rPr>
          <w:rStyle w:val="StyleUnderline"/>
          <w:highlight w:val="yellow"/>
        </w:rPr>
        <w:t>currently</w:t>
      </w:r>
      <w:r w:rsidRPr="00A24315">
        <w:rPr>
          <w:rStyle w:val="StyleUnderline"/>
        </w:rPr>
        <w:t xml:space="preserve"> in operation</w:t>
      </w:r>
      <w:r w:rsidRPr="00A24315">
        <w:rPr>
          <w:sz w:val="14"/>
        </w:rPr>
        <w:t>, and most of our understanding of the technology comes from pilot-scale plants in the 1990s and subsequent scientific models of the capture process.</w:t>
      </w:r>
    </w:p>
    <w:p w14:paraId="3A1B1402" w14:textId="77777777" w:rsidR="005C2184" w:rsidRPr="003755E9" w:rsidRDefault="005C2184" w:rsidP="005C2184"/>
    <w:p w14:paraId="32C3769E" w14:textId="77777777" w:rsidR="004B034E" w:rsidRDefault="004B034E" w:rsidP="004B034E">
      <w:pPr>
        <w:pStyle w:val="Heading4"/>
      </w:pPr>
      <w:r>
        <w:t>Tech is key---development solves every impact</w:t>
      </w:r>
    </w:p>
    <w:p w14:paraId="0FAA6697" w14:textId="77777777" w:rsidR="004B034E" w:rsidRDefault="004B034E" w:rsidP="004B034E">
      <w:r>
        <w:t xml:space="preserve">Rune </w:t>
      </w:r>
      <w:proofErr w:type="spellStart"/>
      <w:r w:rsidRPr="00B642F3">
        <w:rPr>
          <w:rStyle w:val="Style13ptBold"/>
        </w:rPr>
        <w:t>Westergård</w:t>
      </w:r>
      <w:proofErr w:type="spellEnd"/>
      <w:r w:rsidRPr="00B642F3">
        <w:rPr>
          <w:rStyle w:val="Style13ptBold"/>
        </w:rPr>
        <w:t xml:space="preserve"> 18</w:t>
      </w:r>
      <w:r>
        <w:t xml:space="preserve"> – Entrepreneur, founder of CITEC. [“Consumption—A Primordial Force”, One Planet is Enough, pg. 47-70, [Lex AZ], Springer]</w:t>
      </w:r>
    </w:p>
    <w:p w14:paraId="172E6482" w14:textId="77777777" w:rsidR="004B034E" w:rsidRPr="00240E7B" w:rsidRDefault="004B034E" w:rsidP="004B034E">
      <w:pPr>
        <w:rPr>
          <w:sz w:val="16"/>
        </w:rPr>
      </w:pPr>
      <w:r w:rsidRPr="00240E7B">
        <w:rPr>
          <w:sz w:val="16"/>
        </w:rPr>
        <w:t xml:space="preserve">Service Consumption One variant of the efforts to reduce consumption is to actively consume services instead of products, thereby reducing material consumption. From a climate point of view, the effects of this idea are limited, because most of the CO2 emissions originate from housing, electricity, heating, traffic, and foodstuff, i.e. from the kind of material consumption that cannot be replaced by services. You simply cannot replace potatoes or shower water with services. Of course, there are many contradicting examples, where services </w:t>
      </w:r>
      <w:proofErr w:type="gramStart"/>
      <w:r w:rsidRPr="00240E7B">
        <w:rPr>
          <w:sz w:val="16"/>
        </w:rPr>
        <w:t>actually can</w:t>
      </w:r>
      <w:proofErr w:type="gramEnd"/>
      <w:r w:rsidRPr="00240E7B">
        <w:rPr>
          <w:sz w:val="16"/>
        </w:rPr>
        <w:t xml:space="preserve"> replace physical products. But in my opinion, an </w:t>
      </w:r>
      <w:r w:rsidRPr="00AF47B9">
        <w:rPr>
          <w:highlight w:val="yellow"/>
          <w:u w:val="single"/>
        </w:rPr>
        <w:t>all-out effort</w:t>
      </w:r>
      <w:r w:rsidRPr="00AF47B9">
        <w:rPr>
          <w:sz w:val="16"/>
          <w:highlight w:val="yellow"/>
        </w:rPr>
        <w:t xml:space="preserve"> </w:t>
      </w:r>
      <w:r w:rsidRPr="00AF47B9">
        <w:rPr>
          <w:highlight w:val="yellow"/>
          <w:u w:val="single"/>
        </w:rPr>
        <w:t>to</w:t>
      </w:r>
      <w:r w:rsidRPr="006F032B">
        <w:rPr>
          <w:u w:val="single"/>
        </w:rPr>
        <w:t xml:space="preserve"> </w:t>
      </w:r>
      <w:r w:rsidRPr="00240E7B">
        <w:rPr>
          <w:sz w:val="16"/>
        </w:rPr>
        <w:t xml:space="preserve">encourage the </w:t>
      </w:r>
      <w:r w:rsidRPr="00AF47B9">
        <w:rPr>
          <w:highlight w:val="yellow"/>
          <w:u w:val="single"/>
        </w:rPr>
        <w:t>use</w:t>
      </w:r>
      <w:r w:rsidRPr="00240E7B">
        <w:rPr>
          <w:sz w:val="16"/>
        </w:rPr>
        <w:t xml:space="preserve"> of </w:t>
      </w:r>
      <w:r w:rsidRPr="00AF47B9">
        <w:rPr>
          <w:rStyle w:val="Emphasis"/>
          <w:highlight w:val="yellow"/>
        </w:rPr>
        <w:t xml:space="preserve">services </w:t>
      </w:r>
      <w:r w:rsidRPr="00AF47B9">
        <w:rPr>
          <w:highlight w:val="yellow"/>
          <w:u w:val="single"/>
        </w:rPr>
        <w:t>a</w:t>
      </w:r>
      <w:r w:rsidRPr="006F032B">
        <w:rPr>
          <w:u w:val="single"/>
        </w:rPr>
        <w:t xml:space="preserve">t </w:t>
      </w:r>
      <w:r w:rsidRPr="00240E7B">
        <w:rPr>
          <w:sz w:val="16"/>
        </w:rPr>
        <w:t xml:space="preserve">the </w:t>
      </w:r>
      <w:r w:rsidRPr="00AF47B9">
        <w:rPr>
          <w:highlight w:val="yellow"/>
          <w:u w:val="single"/>
        </w:rPr>
        <w:t>cost of</w:t>
      </w:r>
      <w:r w:rsidRPr="00240E7B">
        <w:rPr>
          <w:sz w:val="16"/>
        </w:rPr>
        <w:t xml:space="preserve"> material </w:t>
      </w:r>
      <w:r w:rsidRPr="00AF47B9">
        <w:rPr>
          <w:rStyle w:val="Emphasis"/>
          <w:highlight w:val="yellow"/>
        </w:rPr>
        <w:t>consumption</w:t>
      </w:r>
      <w:r w:rsidRPr="00AF47B9">
        <w:rPr>
          <w:sz w:val="16"/>
          <w:highlight w:val="yellow"/>
        </w:rPr>
        <w:t xml:space="preserve"> </w:t>
      </w:r>
      <w:r w:rsidRPr="00AF47B9">
        <w:rPr>
          <w:highlight w:val="yellow"/>
          <w:u w:val="single"/>
        </w:rPr>
        <w:t>may</w:t>
      </w:r>
      <w:r w:rsidRPr="006F032B">
        <w:rPr>
          <w:u w:val="single"/>
        </w:rPr>
        <w:t xml:space="preserve"> </w:t>
      </w:r>
      <w:proofErr w:type="gramStart"/>
      <w:r w:rsidRPr="00240E7B">
        <w:rPr>
          <w:sz w:val="16"/>
        </w:rPr>
        <w:t xml:space="preserve">actually </w:t>
      </w:r>
      <w:r w:rsidRPr="00AF47B9">
        <w:rPr>
          <w:highlight w:val="yellow"/>
          <w:u w:val="single"/>
        </w:rPr>
        <w:t>be</w:t>
      </w:r>
      <w:proofErr w:type="gramEnd"/>
      <w:r w:rsidRPr="00AF47B9">
        <w:rPr>
          <w:highlight w:val="yellow"/>
          <w:u w:val="single"/>
        </w:rPr>
        <w:t xml:space="preserve"> </w:t>
      </w:r>
      <w:r w:rsidRPr="00AF47B9">
        <w:rPr>
          <w:rStyle w:val="Emphasis"/>
          <w:highlight w:val="yellow"/>
        </w:rPr>
        <w:t>counterproductive</w:t>
      </w:r>
      <w:r w:rsidRPr="006F032B">
        <w:rPr>
          <w:rStyle w:val="Emphasis"/>
        </w:rPr>
        <w:t>.</w:t>
      </w:r>
      <w:r w:rsidRPr="00240E7B">
        <w:rPr>
          <w:sz w:val="16"/>
        </w:rPr>
        <w:t xml:space="preserve"> The category of material products affects emissions and the consumption of natural resources the most, and because of that, continued trade and product development in this category is of vital importance. We </w:t>
      </w:r>
      <w:proofErr w:type="gramStart"/>
      <w:r w:rsidRPr="00240E7B">
        <w:rPr>
          <w:sz w:val="16"/>
        </w:rPr>
        <w:t>have to</w:t>
      </w:r>
      <w:proofErr w:type="gramEnd"/>
      <w:r w:rsidRPr="00240E7B">
        <w:rPr>
          <w:sz w:val="16"/>
        </w:rPr>
        <w:t xml:space="preserve"> keep in mind that a couple of billion people today are living without TV sets, refrigerators, cars, shower cubicles and computers, and they will be more willing to spend whatever money they may get on products like that than on services. We, the people in the developed countries, are driving the development of these products in the right direction. Therefore, an increased use of services at the cost of material products will not necessarily support a sustainable development. However, it is quite another thing if a certain function or need can be fulfilled just as well with a service as with a physical product. 64 6 Consumption—A Primordial Force Another political idea to reduce general consumption is to shorten the working week. Some political parties have suggested that people should work 25% less than today. Then we should take into account that the people in the OECD countries normally work only five days a </w:t>
      </w:r>
      <w:proofErr w:type="gramStart"/>
      <w:r w:rsidRPr="00240E7B">
        <w:rPr>
          <w:sz w:val="16"/>
        </w:rPr>
        <w:t>week, and</w:t>
      </w:r>
      <w:proofErr w:type="gramEnd"/>
      <w:r w:rsidRPr="00240E7B">
        <w:rPr>
          <w:sz w:val="16"/>
        </w:rPr>
        <w:t xml:space="preserve"> have five weeks’ vacation and a few holidays on top of that. We have paid parental leave and sick days; we spend the first part of our lives receiving an education and can retire before getting </w:t>
      </w:r>
      <w:proofErr w:type="gramStart"/>
      <w:r w:rsidRPr="00240E7B">
        <w:rPr>
          <w:sz w:val="16"/>
        </w:rPr>
        <w:t>really old</w:t>
      </w:r>
      <w:proofErr w:type="gramEnd"/>
      <w:r w:rsidRPr="00240E7B">
        <w:rPr>
          <w:sz w:val="16"/>
        </w:rPr>
        <w:t>. This is one of the ways in which we harvest the fruits of the technology-based society we have created. The idea is that less work and a lower income would permit less consumption, which in turn would reduce emissions and other harmful effects on the environment. It is simple to prove this equation. Unfortunately, it only makes sense in a narrow and momentary perspective. The people who advocate shortened working hours nevertheless agree that we should install heat pumps, change to electric cars, and shut down nuclear and fossil-</w:t>
      </w:r>
      <w:proofErr w:type="spellStart"/>
      <w:r w:rsidRPr="00240E7B">
        <w:rPr>
          <w:sz w:val="16"/>
        </w:rPr>
        <w:t>fuelled</w:t>
      </w:r>
      <w:proofErr w:type="spellEnd"/>
      <w:r w:rsidRPr="00240E7B">
        <w:rPr>
          <w:sz w:val="16"/>
        </w:rPr>
        <w:t xml:space="preserve"> power plants to replace them with renewable energy sources. We should also build more </w:t>
      </w:r>
      <w:r w:rsidRPr="006F032B">
        <w:rPr>
          <w:rStyle w:val="Emphasis"/>
        </w:rPr>
        <w:t>railroads and</w:t>
      </w:r>
      <w:r w:rsidRPr="00240E7B">
        <w:rPr>
          <w:sz w:val="16"/>
        </w:rPr>
        <w:t xml:space="preserve"> develop train </w:t>
      </w:r>
      <w:r w:rsidRPr="00AF47B9">
        <w:rPr>
          <w:rStyle w:val="Emphasis"/>
          <w:highlight w:val="yellow"/>
        </w:rPr>
        <w:t>tech</w:t>
      </w:r>
      <w:r w:rsidRPr="00240E7B">
        <w:rPr>
          <w:sz w:val="16"/>
        </w:rPr>
        <w:t xml:space="preserve">nology, </w:t>
      </w:r>
      <w:r w:rsidRPr="00AF47B9">
        <w:rPr>
          <w:highlight w:val="yellow"/>
          <w:u w:val="single"/>
        </w:rPr>
        <w:t>help</w:t>
      </w:r>
      <w:r w:rsidRPr="00240E7B">
        <w:rPr>
          <w:sz w:val="16"/>
        </w:rPr>
        <w:t xml:space="preserve"> the </w:t>
      </w:r>
      <w:r w:rsidRPr="00AF47B9">
        <w:rPr>
          <w:highlight w:val="yellow"/>
          <w:u w:val="single"/>
        </w:rPr>
        <w:t>poor countries</w:t>
      </w:r>
      <w:r w:rsidRPr="006F032B">
        <w:rPr>
          <w:u w:val="single"/>
        </w:rPr>
        <w:t xml:space="preserve"> to </w:t>
      </w:r>
      <w:r w:rsidRPr="00AF47B9">
        <w:rPr>
          <w:highlight w:val="yellow"/>
          <w:u w:val="single"/>
        </w:rPr>
        <w:t>get</w:t>
      </w:r>
      <w:r w:rsidRPr="006F032B">
        <w:rPr>
          <w:u w:val="single"/>
        </w:rPr>
        <w:t xml:space="preserve"> </w:t>
      </w:r>
      <w:r w:rsidRPr="00240E7B">
        <w:rPr>
          <w:sz w:val="16"/>
        </w:rPr>
        <w:t xml:space="preserve">electrical </w:t>
      </w:r>
      <w:r w:rsidRPr="00AF47B9">
        <w:rPr>
          <w:rStyle w:val="Emphasis"/>
          <w:highlight w:val="yellow"/>
        </w:rPr>
        <w:t>power</w:t>
      </w:r>
      <w:r w:rsidRPr="00240E7B">
        <w:rPr>
          <w:sz w:val="16"/>
        </w:rPr>
        <w:t xml:space="preserve">, </w:t>
      </w:r>
      <w:r w:rsidRPr="00AF47B9">
        <w:rPr>
          <w:rStyle w:val="Emphasis"/>
          <w:highlight w:val="yellow"/>
        </w:rPr>
        <w:t>water</w:t>
      </w:r>
      <w:r w:rsidRPr="00240E7B">
        <w:rPr>
          <w:sz w:val="16"/>
        </w:rPr>
        <w:t xml:space="preserve"> purification, and more. All these suggestions are good, they represent traditional growth and </w:t>
      </w:r>
      <w:proofErr w:type="spellStart"/>
      <w:r w:rsidRPr="00240E7B">
        <w:rPr>
          <w:sz w:val="16"/>
        </w:rPr>
        <w:t>modernisation</w:t>
      </w:r>
      <w:proofErr w:type="spellEnd"/>
      <w:r w:rsidRPr="00240E7B">
        <w:rPr>
          <w:sz w:val="16"/>
        </w:rPr>
        <w:t xml:space="preserve">. But to </w:t>
      </w:r>
      <w:proofErr w:type="spellStart"/>
      <w:r w:rsidRPr="00240E7B">
        <w:rPr>
          <w:sz w:val="16"/>
        </w:rPr>
        <w:t>realise</w:t>
      </w:r>
      <w:proofErr w:type="spellEnd"/>
      <w:r w:rsidRPr="00240E7B">
        <w:rPr>
          <w:sz w:val="16"/>
        </w:rPr>
        <w:t xml:space="preserve"> them, we will need money, lots of money. And that doesn’t rhyme with a shortened working week. Another argument for less work is that people would then have the time to ride a bicycle instead of </w:t>
      </w:r>
      <w:proofErr w:type="gramStart"/>
      <w:r w:rsidRPr="00240E7B">
        <w:rPr>
          <w:sz w:val="16"/>
        </w:rPr>
        <w:t>drive</w:t>
      </w:r>
      <w:proofErr w:type="gramEnd"/>
      <w:r w:rsidRPr="00240E7B">
        <w:rPr>
          <w:sz w:val="16"/>
        </w:rPr>
        <w:t xml:space="preserve"> a car, for instance. Some debaters still only buy half of the suggestion though; they would gladly accept shorter working hours but not a lower salary. Such logic, in my opinion, only serves to melt away their climate arguments like the snows of last winter. As I see it, we should do exactly the opposite—increase the effective working time, if the purpose really is to improve the climate. </w:t>
      </w:r>
      <w:r w:rsidRPr="006F032B">
        <w:rPr>
          <w:u w:val="single"/>
        </w:rPr>
        <w:t>With increased productivity</w:t>
      </w:r>
      <w:r w:rsidRPr="00240E7B">
        <w:rPr>
          <w:sz w:val="16"/>
        </w:rPr>
        <w:t xml:space="preserve"> and income, </w:t>
      </w:r>
      <w:r w:rsidRPr="006F032B">
        <w:rPr>
          <w:u w:val="single"/>
        </w:rPr>
        <w:t xml:space="preserve">we can </w:t>
      </w:r>
      <w:r w:rsidRPr="00240E7B">
        <w:rPr>
          <w:sz w:val="16"/>
        </w:rPr>
        <w:t xml:space="preserve">afford to </w:t>
      </w:r>
      <w:r w:rsidRPr="006F032B">
        <w:rPr>
          <w:u w:val="single"/>
        </w:rPr>
        <w:t>invest in</w:t>
      </w:r>
      <w:r w:rsidRPr="00240E7B">
        <w:rPr>
          <w:sz w:val="16"/>
        </w:rPr>
        <w:t xml:space="preserve"> geothermal heating, </w:t>
      </w:r>
      <w:r w:rsidRPr="00AF47B9">
        <w:rPr>
          <w:rStyle w:val="Emphasis"/>
          <w:highlight w:val="yellow"/>
        </w:rPr>
        <w:t>solar</w:t>
      </w:r>
      <w:r w:rsidRPr="006F032B">
        <w:rPr>
          <w:rStyle w:val="Emphasis"/>
        </w:rPr>
        <w:t xml:space="preserve"> cells </w:t>
      </w:r>
      <w:r w:rsidRPr="00AF47B9">
        <w:rPr>
          <w:rStyle w:val="Emphasis"/>
          <w:highlight w:val="yellow"/>
        </w:rPr>
        <w:t>and electric</w:t>
      </w:r>
      <w:r w:rsidRPr="006F032B">
        <w:rPr>
          <w:rStyle w:val="Emphasis"/>
        </w:rPr>
        <w:t xml:space="preserve"> cars</w:t>
      </w:r>
      <w:r w:rsidRPr="00240E7B">
        <w:rPr>
          <w:sz w:val="16"/>
        </w:rPr>
        <w:t xml:space="preserve">. Conversely, </w:t>
      </w:r>
      <w:r w:rsidRPr="00AF47B9">
        <w:rPr>
          <w:highlight w:val="yellow"/>
          <w:u w:val="single"/>
        </w:rPr>
        <w:t>less</w:t>
      </w:r>
      <w:r w:rsidRPr="006F032B">
        <w:rPr>
          <w:u w:val="single"/>
        </w:rPr>
        <w:t xml:space="preserve"> </w:t>
      </w:r>
      <w:r w:rsidRPr="00AF47B9">
        <w:rPr>
          <w:highlight w:val="yellow"/>
          <w:u w:val="single"/>
        </w:rPr>
        <w:t>money would</w:t>
      </w:r>
      <w:r w:rsidRPr="006F032B">
        <w:rPr>
          <w:u w:val="single"/>
        </w:rPr>
        <w:t xml:space="preserve"> only </w:t>
      </w:r>
      <w:r w:rsidRPr="00AF47B9">
        <w:rPr>
          <w:highlight w:val="yellow"/>
          <w:u w:val="single"/>
        </w:rPr>
        <w:t>reduce</w:t>
      </w:r>
      <w:r w:rsidRPr="00240E7B">
        <w:rPr>
          <w:sz w:val="16"/>
        </w:rPr>
        <w:t xml:space="preserve"> the scope for </w:t>
      </w:r>
      <w:r w:rsidRPr="00AF47B9">
        <w:rPr>
          <w:highlight w:val="yellow"/>
          <w:u w:val="single"/>
        </w:rPr>
        <w:t>investments in</w:t>
      </w:r>
      <w:r w:rsidRPr="00240E7B">
        <w:rPr>
          <w:sz w:val="16"/>
        </w:rPr>
        <w:t xml:space="preserve"> more </w:t>
      </w:r>
      <w:r w:rsidRPr="00AF47B9">
        <w:rPr>
          <w:rStyle w:val="Emphasis"/>
          <w:highlight w:val="yellow"/>
        </w:rPr>
        <w:t>climate-friendly tech</w:t>
      </w:r>
      <w:r w:rsidRPr="00240E7B">
        <w:rPr>
          <w:sz w:val="16"/>
        </w:rPr>
        <w:t xml:space="preserve">nology. </w:t>
      </w:r>
      <w:r w:rsidRPr="006F032B">
        <w:rPr>
          <w:u w:val="single"/>
        </w:rPr>
        <w:t>Working harder and spending</w:t>
      </w:r>
      <w:r w:rsidRPr="00240E7B">
        <w:rPr>
          <w:sz w:val="16"/>
        </w:rPr>
        <w:t xml:space="preserve"> the </w:t>
      </w:r>
      <w:r w:rsidRPr="006F032B">
        <w:rPr>
          <w:u w:val="single"/>
        </w:rPr>
        <w:t>money on</w:t>
      </w:r>
      <w:r w:rsidRPr="00240E7B">
        <w:rPr>
          <w:sz w:val="16"/>
        </w:rPr>
        <w:t xml:space="preserve"> new and more </w:t>
      </w:r>
      <w:r w:rsidRPr="006F032B">
        <w:rPr>
          <w:u w:val="single"/>
        </w:rPr>
        <w:t>climate-smart products should be a</w:t>
      </w:r>
      <w:r w:rsidRPr="00240E7B">
        <w:rPr>
          <w:sz w:val="16"/>
        </w:rPr>
        <w:t xml:space="preserve"> more </w:t>
      </w:r>
      <w:r w:rsidRPr="006F032B">
        <w:rPr>
          <w:u w:val="single"/>
        </w:rPr>
        <w:t>sensible political strategy</w:t>
      </w:r>
      <w:r w:rsidRPr="00240E7B">
        <w:rPr>
          <w:sz w:val="16"/>
        </w:rPr>
        <w:t xml:space="preserve"> for the planet. I will not delve further into other problems associated with a shortened working work, such as the limited means of financing welfare services, infrastructure, and pensions. Neither will I discuss the question of what people would do with their increased leisure time. However, on a positive note, I could speculate that such a policy is 100 years before its time, since it cannot support a sustainable development at present. Growth—A Part of the Natural Order Growth and consumption are two closely intertwined concepts. Moreover, as to </w:t>
      </w:r>
      <w:proofErr w:type="gramStart"/>
      <w:r w:rsidRPr="00240E7B">
        <w:rPr>
          <w:sz w:val="16"/>
        </w:rPr>
        <w:t>whether or not</w:t>
      </w:r>
      <w:proofErr w:type="gramEnd"/>
      <w:r w:rsidRPr="00240E7B">
        <w:rPr>
          <w:sz w:val="16"/>
        </w:rPr>
        <w:t xml:space="preserve"> growth should be measured in economic terms is irrelevant; it’s all about heated homes, clean water, healthcare, pensions, television and the internet. We owe our welfare to growth. Because of growth, the majority of the world’s present population of 7.3 billion people doesn’t have to endure smoke and grime indoors, malaria, lice, and dirty drinking water. In this light, it becomes plain to see that the remaining environmental problems cannot be solved without growth and economic resources. However, the kind of growth needed in the future is one that won’t create new and even worse ecological problems. Many people may find it surprising that peace and freedom are very positively affected by economic growth, which has been asserted by many scientists, among them the Swedish sociologist Bi </w:t>
      </w:r>
      <w:proofErr w:type="spellStart"/>
      <w:r w:rsidRPr="00240E7B">
        <w:rPr>
          <w:sz w:val="16"/>
        </w:rPr>
        <w:t>Puranen</w:t>
      </w:r>
      <w:proofErr w:type="spellEnd"/>
      <w:r w:rsidRPr="00240E7B">
        <w:rPr>
          <w:sz w:val="16"/>
        </w:rPr>
        <w:t xml:space="preserve">, General Secretary of the World Values Survey. This </w:t>
      </w:r>
      <w:proofErr w:type="spellStart"/>
      <w:r w:rsidRPr="00240E7B">
        <w:rPr>
          <w:sz w:val="16"/>
        </w:rPr>
        <w:t>organisation</w:t>
      </w:r>
      <w:proofErr w:type="spellEnd"/>
      <w:r w:rsidRPr="00240E7B">
        <w:rPr>
          <w:sz w:val="16"/>
        </w:rPr>
        <w:t xml:space="preserve"> has </w:t>
      </w:r>
      <w:proofErr w:type="spellStart"/>
      <w:r w:rsidRPr="00240E7B">
        <w:rPr>
          <w:sz w:val="16"/>
        </w:rPr>
        <w:t>analysed</w:t>
      </w:r>
      <w:proofErr w:type="spellEnd"/>
      <w:r w:rsidRPr="00240E7B">
        <w:rPr>
          <w:sz w:val="16"/>
        </w:rPr>
        <w:t xml:space="preserve"> the development of violence in the world and found that </w:t>
      </w:r>
      <w:r w:rsidRPr="00AF47B9">
        <w:rPr>
          <w:highlight w:val="yellow"/>
          <w:u w:val="single"/>
        </w:rPr>
        <w:t>war and violence have been decreasing</w:t>
      </w:r>
      <w:r w:rsidRPr="00240E7B">
        <w:rPr>
          <w:sz w:val="16"/>
        </w:rPr>
        <w:t xml:space="preserve"> over a long period of time. Although media reports may seem to indicate the contrary, the number of people killed by war and other acts of violence has </w:t>
      </w:r>
      <w:proofErr w:type="gramStart"/>
      <w:r w:rsidRPr="00240E7B">
        <w:rPr>
          <w:sz w:val="16"/>
        </w:rPr>
        <w:t>actually been</w:t>
      </w:r>
      <w:proofErr w:type="gramEnd"/>
      <w:r w:rsidRPr="00240E7B">
        <w:rPr>
          <w:sz w:val="16"/>
        </w:rPr>
        <w:t xml:space="preserve"> decreasing with each passing decade. The </w:t>
      </w:r>
      <w:r w:rsidRPr="00AF47B9">
        <w:rPr>
          <w:highlight w:val="yellow"/>
          <w:u w:val="single"/>
        </w:rPr>
        <w:t>scientists associate</w:t>
      </w:r>
      <w:r w:rsidRPr="00AF47B9">
        <w:rPr>
          <w:sz w:val="16"/>
          <w:highlight w:val="yellow"/>
        </w:rPr>
        <w:t xml:space="preserve"> </w:t>
      </w:r>
      <w:r w:rsidRPr="00AF47B9">
        <w:rPr>
          <w:highlight w:val="yellow"/>
          <w:u w:val="single"/>
        </w:rPr>
        <w:t>this</w:t>
      </w:r>
      <w:r w:rsidRPr="006F032B">
        <w:rPr>
          <w:u w:val="single"/>
        </w:rPr>
        <w:t xml:space="preserve"> positive development </w:t>
      </w:r>
      <w:r w:rsidRPr="00AF47B9">
        <w:rPr>
          <w:highlight w:val="yellow"/>
          <w:u w:val="single"/>
        </w:rPr>
        <w:t>with</w:t>
      </w:r>
      <w:r w:rsidRPr="00AF47B9">
        <w:rPr>
          <w:sz w:val="16"/>
          <w:highlight w:val="yellow"/>
        </w:rPr>
        <w:t xml:space="preserve"> </w:t>
      </w:r>
      <w:r w:rsidRPr="00AF47B9">
        <w:rPr>
          <w:rStyle w:val="Emphasis"/>
          <w:highlight w:val="yellow"/>
        </w:rPr>
        <w:t>economic growth</w:t>
      </w:r>
      <w:r w:rsidRPr="00240E7B">
        <w:rPr>
          <w:sz w:val="16"/>
        </w:rPr>
        <w:t xml:space="preserve"> and increasing democracy. Perhaps </w:t>
      </w:r>
      <w:r w:rsidRPr="006F032B">
        <w:rPr>
          <w:u w:val="single"/>
        </w:rPr>
        <w:t>this fact</w:t>
      </w:r>
      <w:r w:rsidRPr="00240E7B">
        <w:rPr>
          <w:sz w:val="16"/>
        </w:rPr>
        <w:t xml:space="preserve"> </w:t>
      </w:r>
      <w:proofErr w:type="gramStart"/>
      <w:r w:rsidRPr="00240E7B">
        <w:rPr>
          <w:sz w:val="16"/>
        </w:rPr>
        <w:t>in itself is</w:t>
      </w:r>
      <w:proofErr w:type="gramEnd"/>
      <w:r w:rsidRPr="00240E7B">
        <w:rPr>
          <w:sz w:val="16"/>
        </w:rPr>
        <w:t xml:space="preserve"> a reason </w:t>
      </w:r>
      <w:r w:rsidRPr="006F032B">
        <w:rPr>
          <w:u w:val="single"/>
        </w:rPr>
        <w:t>not to</w:t>
      </w:r>
      <w:r w:rsidRPr="00240E7B">
        <w:rPr>
          <w:sz w:val="16"/>
        </w:rPr>
        <w:t xml:space="preserve"> generally </w:t>
      </w:r>
      <w:r w:rsidRPr="006F032B">
        <w:rPr>
          <w:rStyle w:val="Emphasis"/>
        </w:rPr>
        <w:t>condemn consumption and growth</w:t>
      </w:r>
      <w:r w:rsidRPr="00240E7B">
        <w:rPr>
          <w:sz w:val="16"/>
        </w:rPr>
        <w:t xml:space="preserve">, </w:t>
      </w:r>
      <w:r w:rsidRPr="006F032B">
        <w:rPr>
          <w:u w:val="single"/>
        </w:rPr>
        <w:t>together with</w:t>
      </w:r>
      <w:r w:rsidRPr="00240E7B">
        <w:rPr>
          <w:sz w:val="16"/>
        </w:rPr>
        <w:t xml:space="preserve"> its associated </w:t>
      </w:r>
      <w:r w:rsidRPr="006F032B">
        <w:rPr>
          <w:rStyle w:val="Emphasis"/>
        </w:rPr>
        <w:t xml:space="preserve">trade </w:t>
      </w:r>
      <w:r w:rsidRPr="006F032B">
        <w:rPr>
          <w:u w:val="single"/>
        </w:rPr>
        <w:t>and</w:t>
      </w:r>
      <w:r w:rsidRPr="00240E7B">
        <w:rPr>
          <w:sz w:val="16"/>
        </w:rPr>
        <w:t xml:space="preserve"> </w:t>
      </w:r>
      <w:proofErr w:type="spellStart"/>
      <w:r w:rsidRPr="006F032B">
        <w:rPr>
          <w:rStyle w:val="Emphasis"/>
        </w:rPr>
        <w:t>globalisation</w:t>
      </w:r>
      <w:proofErr w:type="spellEnd"/>
      <w:r w:rsidRPr="006F032B">
        <w:rPr>
          <w:rStyle w:val="Emphasis"/>
        </w:rPr>
        <w:t>.</w:t>
      </w:r>
      <w:r w:rsidRPr="00240E7B">
        <w:rPr>
          <w:sz w:val="16"/>
        </w:rPr>
        <w:t xml:space="preserve"> </w:t>
      </w:r>
      <w:r w:rsidRPr="00AF47B9">
        <w:rPr>
          <w:highlight w:val="yellow"/>
          <w:u w:val="single"/>
        </w:rPr>
        <w:t>Halting</w:t>
      </w:r>
      <w:r w:rsidRPr="00240E7B">
        <w:rPr>
          <w:sz w:val="16"/>
        </w:rPr>
        <w:t xml:space="preserve"> the </w:t>
      </w:r>
      <w:r w:rsidRPr="006F032B">
        <w:rPr>
          <w:u w:val="single"/>
        </w:rPr>
        <w:t xml:space="preserve">pursuit of </w:t>
      </w:r>
      <w:r w:rsidRPr="00AF47B9">
        <w:rPr>
          <w:rStyle w:val="Emphasis"/>
          <w:highlight w:val="yellow"/>
        </w:rPr>
        <w:t>econ</w:t>
      </w:r>
      <w:r w:rsidRPr="006F032B">
        <w:rPr>
          <w:u w:val="single"/>
        </w:rPr>
        <w:t xml:space="preserve">omic </w:t>
      </w:r>
      <w:r w:rsidRPr="00AF47B9">
        <w:rPr>
          <w:rStyle w:val="Emphasis"/>
          <w:highlight w:val="yellow"/>
        </w:rPr>
        <w:t>growth</w:t>
      </w:r>
      <w:r w:rsidRPr="00240E7B">
        <w:rPr>
          <w:sz w:val="16"/>
        </w:rPr>
        <w:t xml:space="preserve"> </w:t>
      </w:r>
      <w:r w:rsidRPr="00AF47B9">
        <w:rPr>
          <w:rStyle w:val="Emphasis"/>
          <w:highlight w:val="yellow"/>
        </w:rPr>
        <w:t>won’t solve anything</w:t>
      </w:r>
      <w:r w:rsidRPr="00240E7B">
        <w:rPr>
          <w:sz w:val="16"/>
        </w:rPr>
        <w:t xml:space="preserve">. As growth basically means having a profession and an income, it is therefore an important part of every human’s existence. In short, </w:t>
      </w:r>
      <w:r w:rsidRPr="00AF47B9">
        <w:rPr>
          <w:highlight w:val="yellow"/>
          <w:u w:val="single"/>
        </w:rPr>
        <w:t>everything</w:t>
      </w:r>
      <w:r w:rsidRPr="006F032B">
        <w:rPr>
          <w:u w:val="single"/>
        </w:rPr>
        <w:t xml:space="preserve"> that has a part</w:t>
      </w:r>
      <w:r w:rsidRPr="00240E7B">
        <w:rPr>
          <w:sz w:val="16"/>
        </w:rPr>
        <w:t xml:space="preserve"> to play </w:t>
      </w:r>
      <w:r w:rsidRPr="006F032B">
        <w:rPr>
          <w:u w:val="single"/>
        </w:rPr>
        <w:t>in</w:t>
      </w:r>
      <w:r w:rsidRPr="00240E7B">
        <w:rPr>
          <w:sz w:val="16"/>
        </w:rPr>
        <w:t xml:space="preserve"> human </w:t>
      </w:r>
      <w:r w:rsidRPr="006F032B">
        <w:rPr>
          <w:u w:val="single"/>
        </w:rPr>
        <w:t xml:space="preserve">development </w:t>
      </w:r>
      <w:r w:rsidRPr="00AF47B9">
        <w:rPr>
          <w:highlight w:val="yellow"/>
          <w:u w:val="single"/>
        </w:rPr>
        <w:t>is</w:t>
      </w:r>
      <w:r w:rsidRPr="00AF47B9">
        <w:rPr>
          <w:sz w:val="16"/>
          <w:highlight w:val="yellow"/>
        </w:rPr>
        <w:t xml:space="preserve"> </w:t>
      </w:r>
      <w:r w:rsidRPr="00AF47B9">
        <w:rPr>
          <w:rStyle w:val="Emphasis"/>
          <w:highlight w:val="yellow"/>
        </w:rPr>
        <w:t>dependent</w:t>
      </w:r>
      <w:r w:rsidRPr="00AF47B9">
        <w:rPr>
          <w:sz w:val="16"/>
          <w:highlight w:val="yellow"/>
        </w:rPr>
        <w:t xml:space="preserve"> </w:t>
      </w:r>
      <w:r w:rsidRPr="00AF47B9">
        <w:rPr>
          <w:highlight w:val="yellow"/>
          <w:u w:val="single"/>
        </w:rPr>
        <w:t>on</w:t>
      </w:r>
      <w:r w:rsidRPr="006F032B">
        <w:rPr>
          <w:u w:val="single"/>
        </w:rPr>
        <w:t xml:space="preserve"> economic </w:t>
      </w:r>
      <w:r w:rsidRPr="00AF47B9">
        <w:rPr>
          <w:highlight w:val="yellow"/>
          <w:u w:val="single"/>
        </w:rPr>
        <w:t>growth</w:t>
      </w:r>
      <w:r w:rsidRPr="006F032B">
        <w:rPr>
          <w:u w:val="single"/>
        </w:rPr>
        <w:t>.</w:t>
      </w:r>
      <w:r w:rsidRPr="00240E7B">
        <w:rPr>
          <w:sz w:val="16"/>
        </w:rPr>
        <w:t xml:space="preserve"> </w:t>
      </w:r>
    </w:p>
    <w:p w14:paraId="69D284CC" w14:textId="77777777" w:rsidR="004B034E" w:rsidRDefault="004B034E" w:rsidP="004B034E"/>
    <w:p w14:paraId="4C3D8171" w14:textId="77777777" w:rsidR="004B034E" w:rsidRDefault="004B034E" w:rsidP="004B034E"/>
    <w:p w14:paraId="010EB709" w14:textId="02076A00" w:rsidR="000F27B3" w:rsidRDefault="000F27B3" w:rsidP="000F27B3">
      <w:pPr>
        <w:pStyle w:val="Heading3"/>
      </w:pPr>
      <w:r>
        <w:t xml:space="preserve">2AC---Growth </w:t>
      </w:r>
      <w:r w:rsidR="006F6EA2">
        <w:t>G</w:t>
      </w:r>
      <w:r>
        <w:t>ood---War</w:t>
      </w:r>
    </w:p>
    <w:p w14:paraId="2C908486" w14:textId="77777777" w:rsidR="000F27B3" w:rsidRDefault="000F27B3" w:rsidP="000F27B3">
      <w:pPr>
        <w:pStyle w:val="Heading4"/>
      </w:pPr>
      <w:r>
        <w:t xml:space="preserve">Extinction---global economic strength is key to deter multiple scenarios for nuclear conflict---preserves US influence </w:t>
      </w:r>
    </w:p>
    <w:p w14:paraId="3F38E19F" w14:textId="77777777" w:rsidR="000F27B3" w:rsidRDefault="000F27B3" w:rsidP="000F27B3">
      <w:r>
        <w:t xml:space="preserve">Walter Russell </w:t>
      </w:r>
      <w:r w:rsidRPr="009D16C1">
        <w:rPr>
          <w:rStyle w:val="Style13ptBold"/>
        </w:rPr>
        <w:t>Mead,</w:t>
      </w:r>
      <w:r>
        <w:t xml:space="preserve"> 200</w:t>
      </w:r>
      <w:r w:rsidRPr="009D16C1">
        <w:rPr>
          <w:rStyle w:val="Style13ptBold"/>
        </w:rPr>
        <w:t>9</w:t>
      </w:r>
      <w:r>
        <w:t xml:space="preserve">. Walter Russell Mead is the Henry A. Kissinger senior fellow in U.S. foreign policy at the Council on Foreign Relations. Foreign Policy. Over the course of almost half a century of award-winning journalism, design, and the presentation of important new ideas from the world’s leading thinkers, Foreign Policy has established itself at the forefront of media organizations devoted to the coverage of global affairs. 10/29/09. “America’s Sticky Power” </w:t>
      </w:r>
      <w:hyperlink r:id="rId63" w:history="1">
        <w:r w:rsidRPr="00023256">
          <w:rPr>
            <w:rStyle w:val="Hyperlink"/>
          </w:rPr>
          <w:t>https://foreignpolicy.com/2009/10/29/americas-sticky-power/</w:t>
        </w:r>
      </w:hyperlink>
      <w:r>
        <w:t xml:space="preserve"> Accessed 7/9/18 //WR-NCP</w:t>
      </w:r>
    </w:p>
    <w:p w14:paraId="0434670C" w14:textId="77777777" w:rsidR="000F27B3" w:rsidRPr="00963A50" w:rsidRDefault="000F27B3" w:rsidP="000F27B3">
      <w:pPr>
        <w:rPr>
          <w:sz w:val="14"/>
        </w:rPr>
      </w:pPr>
      <w:r w:rsidRPr="00963A50">
        <w:rPr>
          <w:sz w:val="14"/>
        </w:rPr>
        <w:t xml:space="preserve">STICKY POWER Economic, or sticky, power is different from both sharp and soft power — it is based neither on military compulsion nor on simple coincidence of wills. Consider the carnivorous sundew plant, which attracts its prey with a kind of soft power, a pleasing scent that lures insects toward its sap. But once the victim has touched the sap, it is stuck; it can’t get away. That is sticky power; that is how economic power works. Sticky power has a long history. Both Britain and the United States built global economic systems that attracted other countries. Britain’s attracted the United States into participating in the British system of trade and investment during the 19th century. The London financial markets provided investment capital that enabled U.S. industries to grow, while Americans benefited from trading freely throughout the British Empire. Yet, U.S. global trade was in some sense hostage to the British Navy — the United States could trade with the world </w:t>
      </w:r>
      <w:proofErr w:type="gramStart"/>
      <w:r w:rsidRPr="00963A50">
        <w:rPr>
          <w:sz w:val="14"/>
        </w:rPr>
        <w:t>as long as</w:t>
      </w:r>
      <w:proofErr w:type="gramEnd"/>
      <w:r w:rsidRPr="00963A50">
        <w:rPr>
          <w:sz w:val="14"/>
        </w:rPr>
        <w:t xml:space="preserve"> it had Britain’s friendship, but an interruption in that friendship would mean financial collapse. Therefore, a strong lobby against war with Britain always existed in the United States. Trade-dependent New England almost seceded from the United States during the War of 1812, and at every crisis in Anglo-American relations for the next century, England could count on a strong lobby of merchants and bankers who would be ruined by war between the two English-speaking powers. The world economy that the United States set out to lead after World War II had fallen far from the peak of integration reached under British leadership. The two world wars and the Depression ripped the delicate webs that had sustained the earlier system. In the Cold War years, as it struggled to rebuild and improve upon the </w:t>
      </w:r>
      <w:proofErr w:type="gramStart"/>
      <w:r w:rsidRPr="00963A50">
        <w:rPr>
          <w:sz w:val="14"/>
        </w:rPr>
        <w:t>Old World</w:t>
      </w:r>
      <w:proofErr w:type="gramEnd"/>
      <w:r w:rsidRPr="00963A50">
        <w:rPr>
          <w:sz w:val="14"/>
        </w:rPr>
        <w:t xml:space="preserve"> system, the United States had to change both the monetary base and the legal and political framework of the world’s economic system. </w:t>
      </w:r>
      <w:r w:rsidRPr="00AF47B9">
        <w:rPr>
          <w:rStyle w:val="StyleUnderline"/>
          <w:highlight w:val="yellow"/>
        </w:rPr>
        <w:t xml:space="preserve">The </w:t>
      </w:r>
      <w:r w:rsidRPr="00AF47B9">
        <w:rPr>
          <w:rStyle w:val="Emphasis"/>
          <w:highlight w:val="yellow"/>
          <w:bdr w:val="single" w:sz="4" w:space="0" w:color="auto"/>
        </w:rPr>
        <w:t>U</w:t>
      </w:r>
      <w:r w:rsidRPr="00F457D6">
        <w:rPr>
          <w:rStyle w:val="StyleUnderline"/>
        </w:rPr>
        <w:t xml:space="preserve">nited </w:t>
      </w:r>
      <w:r w:rsidRPr="00AF47B9">
        <w:rPr>
          <w:rStyle w:val="Emphasis"/>
          <w:highlight w:val="yellow"/>
          <w:bdr w:val="single" w:sz="4" w:space="0" w:color="auto"/>
        </w:rPr>
        <w:t>S</w:t>
      </w:r>
      <w:r w:rsidRPr="00F457D6">
        <w:rPr>
          <w:rStyle w:val="StyleUnderline"/>
        </w:rPr>
        <w:t xml:space="preserve">tates </w:t>
      </w:r>
      <w:r w:rsidRPr="00AF47B9">
        <w:rPr>
          <w:rStyle w:val="StyleUnderline"/>
          <w:highlight w:val="yellow"/>
        </w:rPr>
        <w:t>built</w:t>
      </w:r>
      <w:r w:rsidRPr="00F457D6">
        <w:rPr>
          <w:rStyle w:val="StyleUnderline"/>
        </w:rPr>
        <w:t xml:space="preserve"> its sticky </w:t>
      </w:r>
      <w:r w:rsidRPr="00AF47B9">
        <w:rPr>
          <w:rStyle w:val="StyleUnderline"/>
          <w:highlight w:val="yellow"/>
        </w:rPr>
        <w:t xml:space="preserve">power on </w:t>
      </w:r>
      <w:r w:rsidRPr="00C74381">
        <w:rPr>
          <w:rStyle w:val="StyleUnderline"/>
        </w:rPr>
        <w:t>two</w:t>
      </w:r>
      <w:r w:rsidRPr="00F457D6">
        <w:rPr>
          <w:rStyle w:val="StyleUnderline"/>
        </w:rPr>
        <w:t xml:space="preserve"> foundations: </w:t>
      </w:r>
      <w:r w:rsidRPr="00AF47B9">
        <w:rPr>
          <w:rStyle w:val="StyleUnderline"/>
          <w:highlight w:val="yellow"/>
        </w:rPr>
        <w:t xml:space="preserve">an international monetary system and </w:t>
      </w:r>
      <w:r w:rsidRPr="00C74381">
        <w:rPr>
          <w:rStyle w:val="StyleUnderline"/>
        </w:rPr>
        <w:t xml:space="preserve">free </w:t>
      </w:r>
      <w:r w:rsidRPr="00AF47B9">
        <w:rPr>
          <w:rStyle w:val="StyleUnderline"/>
          <w:highlight w:val="yellow"/>
        </w:rPr>
        <w:t>trade</w:t>
      </w:r>
      <w:r w:rsidRPr="00F457D6">
        <w:rPr>
          <w:rStyle w:val="StyleUnderline"/>
        </w:rPr>
        <w:t>.</w:t>
      </w:r>
      <w:r w:rsidRPr="00963A50">
        <w:rPr>
          <w:sz w:val="14"/>
        </w:rPr>
        <w:t xml:space="preserve"> The Bretton Woods agreements of 1944 made the U.S. dollar the world’s central currency, and while the dollar was still linked to gold at least in theory for another generation, the U.S. Federal Reserve could increase the supply of dollars in response to economic needs. The result for almost 30 years was the magic combination of an expanding monetary base with price stability. These conditions helped produce the economic miracle that transformed living standards in the advanced West and in Japan. The collapse of the Bretton Woods system in 1973 ushered in a global economic crisis, but, by the 1980s, the system was functioning almost as well as ever with a new regime of floating exchange rates in which the U.S. dollar remained critical. The progress toward free trade and economic integration represents one of the great unheralded triumphs of U.S. foreign policy in the 20th century. Legal and economic experts, largely from the United States or educated in U.S. universities, helped poor countries build the institutions that could reassure foreign investors, even as developing countries increasingly relied on state-directed planning and investment to jump-start their economies. Instead of gunboats, international financial institutions sent bankers and consultants around the world. </w:t>
      </w:r>
      <w:r w:rsidRPr="00AF47B9">
        <w:rPr>
          <w:rStyle w:val="StyleUnderline"/>
          <w:highlight w:val="yellow"/>
        </w:rPr>
        <w:t>Behind</w:t>
      </w:r>
      <w:r w:rsidRPr="00F457D6">
        <w:rPr>
          <w:rStyle w:val="StyleUnderline"/>
        </w:rPr>
        <w:t xml:space="preserve"> all this activity </w:t>
      </w:r>
      <w:r w:rsidRPr="00C74381">
        <w:rPr>
          <w:rStyle w:val="StyleUnderline"/>
        </w:rPr>
        <w:t>was</w:t>
      </w:r>
      <w:r w:rsidRPr="00963A50">
        <w:rPr>
          <w:sz w:val="14"/>
        </w:rPr>
        <w:t xml:space="preserve"> the United States’ willingness to open its </w:t>
      </w:r>
      <w:r w:rsidRPr="00AF47B9">
        <w:rPr>
          <w:rStyle w:val="StyleUnderline"/>
          <w:highlight w:val="yellow"/>
        </w:rPr>
        <w:t>markets</w:t>
      </w:r>
      <w:r w:rsidRPr="00963A50">
        <w:rPr>
          <w:sz w:val="14"/>
        </w:rPr>
        <w:t xml:space="preserve"> — even on a nonreciprocal basis — to exports from Europe, Japan, and poor nations. This policy, part of the overall strategy of containing communism, helped consolidate support around the world for the U.S. system. The role of </w:t>
      </w:r>
      <w:r w:rsidRPr="00F457D6">
        <w:rPr>
          <w:rStyle w:val="StyleUnderline"/>
        </w:rPr>
        <w:t xml:space="preserve">the dollar as a global reserve currency, along with the expansionary bias of U.S. fiscal and monetary authorities, </w:t>
      </w:r>
      <w:r w:rsidRPr="00AF47B9">
        <w:rPr>
          <w:rStyle w:val="StyleUnderline"/>
          <w:highlight w:val="yellow"/>
        </w:rPr>
        <w:t>facilitated</w:t>
      </w:r>
      <w:r w:rsidRPr="00F457D6">
        <w:rPr>
          <w:rStyle w:val="StyleUnderline"/>
        </w:rPr>
        <w:t xml:space="preserve"> what became known as the "locomotive of </w:t>
      </w:r>
      <w:r w:rsidRPr="00AF47B9">
        <w:rPr>
          <w:rStyle w:val="StyleUnderline"/>
          <w:highlight w:val="yellow"/>
        </w:rPr>
        <w:t>the global economy</w:t>
      </w:r>
      <w:r w:rsidRPr="00F457D6">
        <w:rPr>
          <w:rStyle w:val="StyleUnderline"/>
        </w:rPr>
        <w:t>"</w:t>
      </w:r>
      <w:r w:rsidRPr="00963A50">
        <w:rPr>
          <w:sz w:val="14"/>
        </w:rPr>
        <w:t xml:space="preserve"> and the "consumer of last resort." </w:t>
      </w:r>
      <w:r w:rsidRPr="00F457D6">
        <w:rPr>
          <w:rStyle w:val="StyleUnderline"/>
        </w:rPr>
        <w:t xml:space="preserve">U.S. trade deficits </w:t>
      </w:r>
      <w:r w:rsidRPr="00AF47B9">
        <w:rPr>
          <w:rStyle w:val="StyleUnderline"/>
          <w:highlight w:val="yellow"/>
        </w:rPr>
        <w:t xml:space="preserve">stimulated production and consumption in </w:t>
      </w:r>
      <w:r w:rsidRPr="00C74381">
        <w:rPr>
          <w:rStyle w:val="StyleUnderline"/>
        </w:rPr>
        <w:t xml:space="preserve">the rest of </w:t>
      </w:r>
      <w:r w:rsidRPr="00AF47B9">
        <w:rPr>
          <w:rStyle w:val="StyleUnderline"/>
          <w:highlight w:val="yellow"/>
        </w:rPr>
        <w:t>the</w:t>
      </w:r>
      <w:r w:rsidRPr="00C74381">
        <w:rPr>
          <w:rStyle w:val="StyleUnderline"/>
        </w:rPr>
        <w:t xml:space="preserve"> </w:t>
      </w:r>
      <w:r w:rsidRPr="00AF47B9">
        <w:rPr>
          <w:rStyle w:val="StyleUnderline"/>
          <w:highlight w:val="yellow"/>
        </w:rPr>
        <w:t>world</w:t>
      </w:r>
      <w:r w:rsidRPr="00F457D6">
        <w:rPr>
          <w:rStyle w:val="StyleUnderline"/>
        </w:rPr>
        <w:t xml:space="preserve">, </w:t>
      </w:r>
      <w:r w:rsidRPr="00AF47B9">
        <w:rPr>
          <w:rStyle w:val="StyleUnderline"/>
          <w:highlight w:val="yellow"/>
        </w:rPr>
        <w:t>increasing</w:t>
      </w:r>
      <w:r w:rsidRPr="00F457D6">
        <w:rPr>
          <w:rStyle w:val="StyleUnderline"/>
        </w:rPr>
        <w:t xml:space="preserve"> the </w:t>
      </w:r>
      <w:r w:rsidRPr="00AF47B9">
        <w:rPr>
          <w:rStyle w:val="StyleUnderline"/>
          <w:highlight w:val="yellow"/>
        </w:rPr>
        <w:t>prosperity</w:t>
      </w:r>
      <w:r w:rsidRPr="00F457D6">
        <w:rPr>
          <w:rStyle w:val="StyleUnderline"/>
        </w:rPr>
        <w:t xml:space="preserve"> of other countries </w:t>
      </w:r>
      <w:r w:rsidRPr="00AF47B9">
        <w:rPr>
          <w:rStyle w:val="StyleUnderline"/>
          <w:highlight w:val="yellow"/>
        </w:rPr>
        <w:t>and</w:t>
      </w:r>
      <w:r w:rsidRPr="00F457D6">
        <w:rPr>
          <w:rStyle w:val="StyleUnderline"/>
        </w:rPr>
        <w:t xml:space="preserve"> </w:t>
      </w:r>
      <w:r w:rsidRPr="00C74381">
        <w:rPr>
          <w:rStyle w:val="StyleUnderline"/>
        </w:rPr>
        <w:t xml:space="preserve">their </w:t>
      </w:r>
      <w:r w:rsidRPr="00AF47B9">
        <w:rPr>
          <w:rStyle w:val="StyleUnderline"/>
          <w:highlight w:val="yellow"/>
        </w:rPr>
        <w:t>willingness to participate</w:t>
      </w:r>
      <w:r w:rsidRPr="00F457D6">
        <w:rPr>
          <w:rStyle w:val="StyleUnderline"/>
        </w:rPr>
        <w:t xml:space="preserve"> in the U.S.-led global economy.</w:t>
      </w:r>
      <w:r w:rsidRPr="00963A50">
        <w:rPr>
          <w:sz w:val="14"/>
        </w:rPr>
        <w:t xml:space="preserve"> Opening domestic markets to foreign competitors remained (and remains) one of the most controversial elements in U.S. foreign policy during the Cold War. U.S. workers and industries facing foreign competition bitterly opposed such openings. Others worried about the long-term consequences of the trade deficits that transformed the United States into a net international debtor during the 1980s. Since the Eisenhower administration, predictions of imminent crises (in the value of the dollar, domestic interest rates, or both) have surfaced whenever U.S. reliance on foreign lending has grown, but those negative consequences have yet to materialize. The result has been more like a repetition on a global scale of the conversion of financial debt to political strength pioneered by the founders of the Bank of England in 1694 and repeated a century later when the United States assumed the debt of the 13 colonies. In both of those cases, the stock of debt was purchased by the rich and the powerful, who then acquired an interest in the stability of the government that guaranteed the value of the debt. Wealthy Englishmen opposed the restoration of the Stuarts to the throne because they feared it would undermine the value of their holdings in the Bank of England. Likewise, the propertied elites of the 13 colonies came to support the stability and strength of the new U.S. Constitution because the value of their bonds rose and fell with the strength of the national government. Similarly, in the last 60 years, as foreigners have acquired a greater value in the United States — government and private bonds, direct and portfolio private investments — more and more of them have acquired an interest in maintaining the strength of the U.S.-led system. A collapse of the U.S. economy and the ruin of the dollar would do more than dent the prosperity of the United States. Without their best customer, countries including China and Japan would fall into depressions. The financial strength of every country would be severely shaken should the United States collapse. Under those circumstances, debt becomes a strength, not a weakness, and other countries fear to break with the United States because they need its market and own its securities. Of course, pressed too far, a large national debt can turn from a source of strength to a crippling liability, and the United States must continue to justify other countries’ faith by maintaining its long-term record of meeting its financial obligations. But, like Samson in the temple of the Philistines, a collapsing U.S. economy would inflict enormous, unacceptable damage on the rest of the world. That is sticky power with a vengeance. THE SUM OF ALL POWERS? </w:t>
      </w:r>
      <w:r w:rsidRPr="00F457D6">
        <w:rPr>
          <w:rStyle w:val="StyleUnderline"/>
        </w:rPr>
        <w:t>The United States’ global economic might is therefore not simply</w:t>
      </w:r>
      <w:r w:rsidRPr="00963A50">
        <w:rPr>
          <w:sz w:val="14"/>
        </w:rPr>
        <w:t xml:space="preserve">, to use Nye’s formulations, </w:t>
      </w:r>
      <w:r w:rsidRPr="00F457D6">
        <w:rPr>
          <w:rStyle w:val="StyleUnderline"/>
        </w:rPr>
        <w:t>hard power that compels others or soft power that attracts the rest of the world.</w:t>
      </w:r>
      <w:r w:rsidRPr="00963A50">
        <w:rPr>
          <w:sz w:val="14"/>
        </w:rPr>
        <w:t xml:space="preserve"> Certainly, </w:t>
      </w:r>
      <w:r w:rsidRPr="00AF47B9">
        <w:rPr>
          <w:rStyle w:val="Emphasis"/>
          <w:highlight w:val="yellow"/>
        </w:rPr>
        <w:t>the</w:t>
      </w:r>
      <w:r w:rsidRPr="00F457D6">
        <w:rPr>
          <w:rStyle w:val="Emphasis"/>
        </w:rPr>
        <w:t xml:space="preserve"> U.S. </w:t>
      </w:r>
      <w:r w:rsidRPr="00AF47B9">
        <w:rPr>
          <w:rStyle w:val="Emphasis"/>
          <w:highlight w:val="yellow"/>
        </w:rPr>
        <w:t>economi</w:t>
      </w:r>
      <w:r w:rsidRPr="00F457D6">
        <w:rPr>
          <w:rStyle w:val="Emphasis"/>
        </w:rPr>
        <w:t xml:space="preserve">c system </w:t>
      </w:r>
      <w:r w:rsidRPr="00AF47B9">
        <w:rPr>
          <w:rStyle w:val="Emphasis"/>
          <w:highlight w:val="yellow"/>
        </w:rPr>
        <w:t>provides</w:t>
      </w:r>
      <w:r w:rsidRPr="00F457D6">
        <w:rPr>
          <w:rStyle w:val="Emphasis"/>
        </w:rPr>
        <w:t xml:space="preserve"> the United States with the </w:t>
      </w:r>
      <w:r w:rsidRPr="00AF47B9">
        <w:rPr>
          <w:rStyle w:val="Emphasis"/>
          <w:highlight w:val="yellow"/>
        </w:rPr>
        <w:t>prosperity</w:t>
      </w:r>
      <w:r w:rsidRPr="00F457D6">
        <w:rPr>
          <w:rStyle w:val="Emphasis"/>
        </w:rPr>
        <w:t xml:space="preserve"> needed </w:t>
      </w:r>
      <w:r w:rsidRPr="00AF47B9">
        <w:rPr>
          <w:rStyle w:val="Emphasis"/>
          <w:highlight w:val="yellow"/>
        </w:rPr>
        <w:t>to</w:t>
      </w:r>
      <w:r w:rsidRPr="00F457D6">
        <w:rPr>
          <w:rStyle w:val="Emphasis"/>
        </w:rPr>
        <w:t xml:space="preserve"> </w:t>
      </w:r>
      <w:r w:rsidRPr="00AF47B9">
        <w:rPr>
          <w:rStyle w:val="Emphasis"/>
          <w:highlight w:val="yellow"/>
        </w:rPr>
        <w:t>underwrite</w:t>
      </w:r>
      <w:r w:rsidRPr="00F457D6">
        <w:rPr>
          <w:rStyle w:val="Emphasis"/>
        </w:rPr>
        <w:t xml:space="preserve"> its security </w:t>
      </w:r>
      <w:r w:rsidRPr="00AF47B9">
        <w:rPr>
          <w:rStyle w:val="Emphasis"/>
          <w:highlight w:val="yellow"/>
        </w:rPr>
        <w:t>strategy</w:t>
      </w:r>
      <w:r w:rsidRPr="00F457D6">
        <w:rPr>
          <w:rStyle w:val="Emphasis"/>
        </w:rPr>
        <w:t xml:space="preserve">, </w:t>
      </w:r>
      <w:r w:rsidRPr="00C74381">
        <w:rPr>
          <w:rStyle w:val="Emphasis"/>
        </w:rPr>
        <w:t xml:space="preserve">but </w:t>
      </w:r>
      <w:r w:rsidRPr="00AF47B9">
        <w:rPr>
          <w:rStyle w:val="Emphasis"/>
          <w:highlight w:val="yellow"/>
        </w:rPr>
        <w:t>it</w:t>
      </w:r>
      <w:r w:rsidRPr="00C74381">
        <w:rPr>
          <w:rStyle w:val="Emphasis"/>
        </w:rPr>
        <w:t xml:space="preserve"> also encourages other countries to accept U.S. leadership.</w:t>
      </w:r>
      <w:r w:rsidRPr="00C74381">
        <w:rPr>
          <w:sz w:val="14"/>
        </w:rPr>
        <w:t xml:space="preserve"> U.S. economic might is sticky power. </w:t>
      </w:r>
      <w:r w:rsidRPr="00C74381">
        <w:rPr>
          <w:rStyle w:val="StyleUnderline"/>
        </w:rPr>
        <w:t xml:space="preserve">How </w:t>
      </w:r>
      <w:r w:rsidRPr="00AF47B9">
        <w:rPr>
          <w:rStyle w:val="StyleUnderline"/>
          <w:highlight w:val="yellow"/>
        </w:rPr>
        <w:t>will</w:t>
      </w:r>
      <w:r w:rsidRPr="00C74381">
        <w:rPr>
          <w:rStyle w:val="StyleUnderline"/>
        </w:rPr>
        <w:t xml:space="preserve"> sticky power </w:t>
      </w:r>
      <w:r w:rsidRPr="00AF47B9">
        <w:rPr>
          <w:rStyle w:val="StyleUnderline"/>
          <w:highlight w:val="yellow"/>
        </w:rPr>
        <w:t>help</w:t>
      </w:r>
      <w:r w:rsidRPr="00C74381">
        <w:rPr>
          <w:rStyle w:val="StyleUnderline"/>
        </w:rPr>
        <w:t xml:space="preserve"> the United States address today’s challenges? One pressing need is to ensure th</w:t>
      </w:r>
      <w:r w:rsidRPr="00F457D6">
        <w:rPr>
          <w:rStyle w:val="StyleUnderline"/>
        </w:rPr>
        <w:t xml:space="preserve">at </w:t>
      </w:r>
      <w:r w:rsidRPr="00AF47B9">
        <w:rPr>
          <w:rStyle w:val="StyleUnderline"/>
          <w:highlight w:val="yellow"/>
        </w:rPr>
        <w:t>Iraq’s</w:t>
      </w:r>
      <w:r w:rsidRPr="00F457D6">
        <w:rPr>
          <w:rStyle w:val="StyleUnderline"/>
        </w:rPr>
        <w:t xml:space="preserve"> economic </w:t>
      </w:r>
      <w:r w:rsidRPr="00AF47B9">
        <w:rPr>
          <w:rStyle w:val="StyleUnderline"/>
          <w:highlight w:val="yellow"/>
        </w:rPr>
        <w:t>reconstruction</w:t>
      </w:r>
      <w:r w:rsidRPr="00F457D6">
        <w:rPr>
          <w:rStyle w:val="StyleUnderline"/>
        </w:rPr>
        <w:t xml:space="preserve"> integrates the nation more firmly in the global economy.</w:t>
      </w:r>
      <w:r w:rsidRPr="00963A50">
        <w:rPr>
          <w:sz w:val="14"/>
        </w:rPr>
        <w:t xml:space="preserve"> Countries with open economies develop powerful trade-oriented businesses; the leaders of these businesses can promote economic policies that respect property rights, democracy, and the rule of law. Such leaders also lobby governments to avoid the isolation that characterized Iraq and Libya under economic sanctions. And looking beyond Iraq, </w:t>
      </w:r>
      <w:r w:rsidRPr="00F457D6">
        <w:rPr>
          <w:rStyle w:val="Emphasis"/>
        </w:rPr>
        <w:t xml:space="preserve">the allure of access to Western capital and global markets is one of the few forces </w:t>
      </w:r>
      <w:r w:rsidRPr="00AF47B9">
        <w:rPr>
          <w:rStyle w:val="Emphasis"/>
          <w:highlight w:val="yellow"/>
        </w:rPr>
        <w:t>protecting</w:t>
      </w:r>
      <w:r w:rsidRPr="00F457D6">
        <w:rPr>
          <w:rStyle w:val="Emphasis"/>
        </w:rPr>
        <w:t xml:space="preserve"> the </w:t>
      </w:r>
      <w:r w:rsidRPr="00AF47B9">
        <w:rPr>
          <w:rStyle w:val="Emphasis"/>
          <w:highlight w:val="yellow"/>
        </w:rPr>
        <w:t>rule of law</w:t>
      </w:r>
      <w:r w:rsidRPr="00F457D6">
        <w:rPr>
          <w:rStyle w:val="Emphasis"/>
        </w:rPr>
        <w:t xml:space="preserve"> from even further erosion </w:t>
      </w:r>
      <w:r w:rsidRPr="00AF47B9">
        <w:rPr>
          <w:rStyle w:val="Emphasis"/>
          <w:highlight w:val="yellow"/>
        </w:rPr>
        <w:t>in Russia</w:t>
      </w:r>
      <w:r w:rsidRPr="00F457D6">
        <w:rPr>
          <w:rStyle w:val="Emphasis"/>
        </w:rPr>
        <w:t>.</w:t>
      </w:r>
      <w:r w:rsidRPr="00963A50">
        <w:rPr>
          <w:sz w:val="14"/>
        </w:rPr>
        <w:t xml:space="preserve"> </w:t>
      </w:r>
      <w:r w:rsidRPr="00AF47B9">
        <w:rPr>
          <w:rStyle w:val="StyleUnderline"/>
          <w:highlight w:val="yellow"/>
        </w:rPr>
        <w:t>China’s rise</w:t>
      </w:r>
      <w:r w:rsidRPr="00F457D6">
        <w:rPr>
          <w:rStyle w:val="StyleUnderline"/>
        </w:rPr>
        <w:t xml:space="preserve"> to global prominence will offer a key test case for sticky power.</w:t>
      </w:r>
      <w:r w:rsidRPr="00963A50">
        <w:rPr>
          <w:sz w:val="14"/>
        </w:rPr>
        <w:t xml:space="preserve"> </w:t>
      </w:r>
      <w:r w:rsidRPr="00F457D6">
        <w:rPr>
          <w:rStyle w:val="StyleUnderline"/>
        </w:rPr>
        <w:t>As China develops economically, it should gain wealth that could support a military rivaling that of the United States; China is also gaining political influence in the world</w:t>
      </w:r>
      <w:r w:rsidRPr="00963A50">
        <w:rPr>
          <w:sz w:val="14"/>
        </w:rPr>
        <w:t xml:space="preserve">. Some analysts in both China and the United States believe that </w:t>
      </w:r>
      <w:r w:rsidRPr="00F457D6">
        <w:rPr>
          <w:rStyle w:val="StyleUnderline"/>
        </w:rPr>
        <w:t xml:space="preserve">the laws of history mean that Chinese power </w:t>
      </w:r>
      <w:r w:rsidRPr="00AF47B9">
        <w:rPr>
          <w:rStyle w:val="StyleUnderline"/>
          <w:highlight w:val="yellow"/>
        </w:rPr>
        <w:t xml:space="preserve">will </w:t>
      </w:r>
      <w:r w:rsidRPr="00C74381">
        <w:rPr>
          <w:rStyle w:val="StyleUnderline"/>
        </w:rPr>
        <w:t xml:space="preserve">someday </w:t>
      </w:r>
      <w:r w:rsidRPr="00AF47B9">
        <w:rPr>
          <w:rStyle w:val="StyleUnderline"/>
          <w:highlight w:val="yellow"/>
        </w:rPr>
        <w:t xml:space="preserve">clash </w:t>
      </w:r>
      <w:r w:rsidRPr="00C74381">
        <w:rPr>
          <w:rStyle w:val="StyleUnderline"/>
        </w:rPr>
        <w:t>with the</w:t>
      </w:r>
      <w:r w:rsidRPr="00F457D6">
        <w:rPr>
          <w:rStyle w:val="StyleUnderline"/>
        </w:rPr>
        <w:t xml:space="preserve"> </w:t>
      </w:r>
      <w:r w:rsidRPr="00C74381">
        <w:rPr>
          <w:rStyle w:val="StyleUnderline"/>
        </w:rPr>
        <w:t>reigning U.S.</w:t>
      </w:r>
      <w:r w:rsidRPr="00F457D6">
        <w:rPr>
          <w:rStyle w:val="StyleUnderline"/>
        </w:rPr>
        <w:t xml:space="preserve"> power.</w:t>
      </w:r>
      <w:r w:rsidRPr="00963A50">
        <w:rPr>
          <w:sz w:val="14"/>
        </w:rPr>
        <w:t xml:space="preserve"> </w:t>
      </w:r>
      <w:r w:rsidRPr="00F457D6">
        <w:rPr>
          <w:rStyle w:val="Emphasis"/>
        </w:rPr>
        <w:t>Sticky power offers a way out</w:t>
      </w:r>
      <w:r w:rsidRPr="00963A50">
        <w:rPr>
          <w:sz w:val="14"/>
        </w:rPr>
        <w:t xml:space="preserve">. </w:t>
      </w:r>
      <w:r w:rsidRPr="00F457D6">
        <w:rPr>
          <w:rStyle w:val="StyleUnderline"/>
        </w:rPr>
        <w:t>China benefits from participating in the U.S. economic system and integrating itself into the global economy.</w:t>
      </w:r>
      <w:r w:rsidRPr="00963A50">
        <w:rPr>
          <w:sz w:val="14"/>
        </w:rPr>
        <w:t xml:space="preserve"> Between 1970 and 2003, China’s gross domestic product grew from an estimated $106 billion to more than $1.3 trillion. By 2003, an estimated $450 billion of foreign money had flowed into the Chinese economy. Moreover, </w:t>
      </w:r>
      <w:r w:rsidRPr="00BE5387">
        <w:rPr>
          <w:rStyle w:val="StyleUnderline"/>
        </w:rPr>
        <w:t xml:space="preserve">China is </w:t>
      </w:r>
      <w:r w:rsidRPr="00AF47B9">
        <w:rPr>
          <w:rStyle w:val="StyleUnderline"/>
          <w:highlight w:val="yellow"/>
        </w:rPr>
        <w:t>becoming</w:t>
      </w:r>
      <w:r w:rsidRPr="00BE5387">
        <w:rPr>
          <w:rStyle w:val="StyleUnderline"/>
        </w:rPr>
        <w:t xml:space="preserve"> increasingly </w:t>
      </w:r>
      <w:r w:rsidRPr="00AF47B9">
        <w:rPr>
          <w:rStyle w:val="StyleUnderline"/>
          <w:highlight w:val="yellow"/>
        </w:rPr>
        <w:t>dependent</w:t>
      </w:r>
      <w:r w:rsidRPr="00BE5387">
        <w:rPr>
          <w:rStyle w:val="StyleUnderline"/>
        </w:rPr>
        <w:t xml:space="preserve"> </w:t>
      </w:r>
      <w:r w:rsidRPr="00AF47B9">
        <w:rPr>
          <w:rStyle w:val="StyleUnderline"/>
          <w:highlight w:val="yellow"/>
        </w:rPr>
        <w:t>on</w:t>
      </w:r>
      <w:r w:rsidRPr="00BE5387">
        <w:rPr>
          <w:rStyle w:val="StyleUnderline"/>
        </w:rPr>
        <w:t xml:space="preserve"> both </w:t>
      </w:r>
      <w:r w:rsidRPr="00AF47B9">
        <w:rPr>
          <w:rStyle w:val="StyleUnderline"/>
          <w:highlight w:val="yellow"/>
        </w:rPr>
        <w:t>imports and exports</w:t>
      </w:r>
      <w:r w:rsidRPr="00BE5387">
        <w:rPr>
          <w:rStyle w:val="StyleUnderline"/>
        </w:rPr>
        <w:t xml:space="preserve"> to keep its economy</w:t>
      </w:r>
      <w:r w:rsidRPr="00963A50">
        <w:rPr>
          <w:sz w:val="14"/>
        </w:rPr>
        <w:t xml:space="preserve"> (and its military machine) </w:t>
      </w:r>
      <w:r w:rsidRPr="00BE5387">
        <w:rPr>
          <w:rStyle w:val="StyleUnderline"/>
        </w:rPr>
        <w:t>going</w:t>
      </w:r>
      <w:r w:rsidRPr="00963A50">
        <w:rPr>
          <w:sz w:val="14"/>
        </w:rPr>
        <w:t xml:space="preserve">. </w:t>
      </w:r>
      <w:r w:rsidRPr="00BE5387">
        <w:rPr>
          <w:rStyle w:val="StyleUnderline"/>
        </w:rPr>
        <w:t xml:space="preserve">Hostilities between the United States and China would cripple China’s </w:t>
      </w:r>
      <w:proofErr w:type="gramStart"/>
      <w:r w:rsidRPr="00BE5387">
        <w:rPr>
          <w:rStyle w:val="StyleUnderline"/>
        </w:rPr>
        <w:t>industry, and</w:t>
      </w:r>
      <w:proofErr w:type="gramEnd"/>
      <w:r w:rsidRPr="00BE5387">
        <w:rPr>
          <w:rStyle w:val="StyleUnderline"/>
        </w:rPr>
        <w:t xml:space="preserve"> cut off supplies of oil and other key commodities.</w:t>
      </w:r>
      <w:r w:rsidRPr="00963A50">
        <w:rPr>
          <w:sz w:val="14"/>
        </w:rPr>
        <w:t xml:space="preserve"> Sticky power works both ways, though. </w:t>
      </w:r>
      <w:r w:rsidRPr="00AF47B9">
        <w:rPr>
          <w:rStyle w:val="StyleUnderline"/>
          <w:highlight w:val="yellow"/>
        </w:rPr>
        <w:t>If China cannot afford war</w:t>
      </w:r>
      <w:r w:rsidRPr="00BE5387">
        <w:rPr>
          <w:rStyle w:val="StyleUnderline"/>
        </w:rPr>
        <w:t xml:space="preserve"> with the United States, </w:t>
      </w:r>
      <w:r w:rsidRPr="00AF47B9">
        <w:rPr>
          <w:rStyle w:val="StyleUnderline"/>
          <w:highlight w:val="yellow"/>
        </w:rPr>
        <w:t>the</w:t>
      </w:r>
      <w:r w:rsidRPr="00BE5387">
        <w:rPr>
          <w:rStyle w:val="StyleUnderline"/>
        </w:rPr>
        <w:t xml:space="preserve"> </w:t>
      </w:r>
      <w:r w:rsidRPr="00AF47B9">
        <w:rPr>
          <w:rStyle w:val="Emphasis"/>
          <w:highlight w:val="yellow"/>
          <w:bdr w:val="single" w:sz="4" w:space="0" w:color="auto"/>
        </w:rPr>
        <w:t>U</w:t>
      </w:r>
      <w:r w:rsidRPr="00BE5387">
        <w:rPr>
          <w:rStyle w:val="StyleUnderline"/>
        </w:rPr>
        <w:t xml:space="preserve">nited </w:t>
      </w:r>
      <w:r w:rsidRPr="00AF47B9">
        <w:rPr>
          <w:rStyle w:val="Emphasis"/>
          <w:highlight w:val="yellow"/>
          <w:bdr w:val="single" w:sz="4" w:space="0" w:color="auto"/>
        </w:rPr>
        <w:t>S</w:t>
      </w:r>
      <w:r w:rsidRPr="00BE5387">
        <w:rPr>
          <w:rStyle w:val="StyleUnderline"/>
        </w:rPr>
        <w:t xml:space="preserve">tates </w:t>
      </w:r>
      <w:r w:rsidRPr="00AF47B9">
        <w:rPr>
          <w:rStyle w:val="StyleUnderline"/>
          <w:highlight w:val="yellow"/>
        </w:rPr>
        <w:t>will</w:t>
      </w:r>
      <w:r w:rsidRPr="00BE5387">
        <w:rPr>
          <w:rStyle w:val="StyleUnderline"/>
        </w:rPr>
        <w:t xml:space="preserve"> </w:t>
      </w:r>
      <w:r w:rsidRPr="00AF47B9">
        <w:rPr>
          <w:rStyle w:val="StyleUnderline"/>
          <w:highlight w:val="yellow"/>
        </w:rPr>
        <w:t>have</w:t>
      </w:r>
      <w:r w:rsidRPr="00BE5387">
        <w:rPr>
          <w:rStyle w:val="StyleUnderline"/>
        </w:rPr>
        <w:t xml:space="preserve"> </w:t>
      </w:r>
      <w:r w:rsidRPr="00AF47B9">
        <w:rPr>
          <w:rStyle w:val="StyleUnderline"/>
          <w:highlight w:val="yellow"/>
        </w:rPr>
        <w:t>a</w:t>
      </w:r>
      <w:r w:rsidRPr="00BE5387">
        <w:rPr>
          <w:rStyle w:val="StyleUnderline"/>
        </w:rPr>
        <w:t xml:space="preserve">n increasingly </w:t>
      </w:r>
      <w:r w:rsidRPr="00AF47B9">
        <w:rPr>
          <w:rStyle w:val="StyleUnderline"/>
          <w:highlight w:val="yellow"/>
        </w:rPr>
        <w:t>hard time breaking off</w:t>
      </w:r>
      <w:r w:rsidRPr="00BE5387">
        <w:rPr>
          <w:rStyle w:val="StyleUnderline"/>
        </w:rPr>
        <w:t xml:space="preserve"> commercial </w:t>
      </w:r>
      <w:r w:rsidRPr="00AF47B9">
        <w:rPr>
          <w:rStyle w:val="StyleUnderline"/>
          <w:highlight w:val="yellow"/>
        </w:rPr>
        <w:t>relations</w:t>
      </w:r>
      <w:r w:rsidRPr="00BE5387">
        <w:rPr>
          <w:rStyle w:val="StyleUnderline"/>
        </w:rPr>
        <w:t xml:space="preserve"> with China.</w:t>
      </w:r>
      <w:r w:rsidRPr="00963A50">
        <w:rPr>
          <w:sz w:val="14"/>
        </w:rPr>
        <w:t xml:space="preserve"> </w:t>
      </w:r>
      <w:r w:rsidRPr="00AF47B9">
        <w:rPr>
          <w:rStyle w:val="StyleUnderline"/>
          <w:highlight w:val="yellow"/>
        </w:rPr>
        <w:t xml:space="preserve">In an era of </w:t>
      </w:r>
      <w:r w:rsidRPr="00AF47B9">
        <w:rPr>
          <w:rStyle w:val="Emphasis"/>
          <w:highlight w:val="yellow"/>
          <w:bdr w:val="single" w:sz="4" w:space="0" w:color="auto"/>
        </w:rPr>
        <w:t>w</w:t>
      </w:r>
      <w:r w:rsidRPr="00C74381">
        <w:rPr>
          <w:rStyle w:val="Emphasis"/>
        </w:rPr>
        <w:t>eapons</w:t>
      </w:r>
      <w:r w:rsidRPr="00BE5387">
        <w:rPr>
          <w:rStyle w:val="Emphasis"/>
        </w:rPr>
        <w:t xml:space="preserve"> of </w:t>
      </w:r>
      <w:r w:rsidRPr="00AF47B9">
        <w:rPr>
          <w:rStyle w:val="Emphasis"/>
          <w:highlight w:val="yellow"/>
          <w:bdr w:val="single" w:sz="4" w:space="0" w:color="auto"/>
        </w:rPr>
        <w:t>m</w:t>
      </w:r>
      <w:r w:rsidRPr="00BE5387">
        <w:rPr>
          <w:rStyle w:val="Emphasis"/>
        </w:rPr>
        <w:t xml:space="preserve">ass </w:t>
      </w:r>
      <w:r w:rsidRPr="00AF47B9">
        <w:rPr>
          <w:rStyle w:val="Emphasis"/>
          <w:highlight w:val="yellow"/>
          <w:bdr w:val="single" w:sz="4" w:space="0" w:color="auto"/>
        </w:rPr>
        <w:t>d</w:t>
      </w:r>
      <w:r w:rsidRPr="00BE5387">
        <w:rPr>
          <w:rStyle w:val="Emphasis"/>
        </w:rPr>
        <w:t>e</w:t>
      </w:r>
      <w:r w:rsidRPr="00AF47B9">
        <w:rPr>
          <w:rStyle w:val="Emphasis"/>
          <w:highlight w:val="yellow"/>
          <w:bdr w:val="single" w:sz="4" w:space="0" w:color="auto"/>
        </w:rPr>
        <w:t>s</w:t>
      </w:r>
      <w:r w:rsidRPr="00BE5387">
        <w:rPr>
          <w:rStyle w:val="Emphasis"/>
        </w:rPr>
        <w:t>truction</w:t>
      </w:r>
      <w:r w:rsidRPr="00BE5387">
        <w:rPr>
          <w:rStyle w:val="StyleUnderline"/>
        </w:rPr>
        <w:t xml:space="preserve">, this mutual </w:t>
      </w:r>
      <w:r w:rsidRPr="00AF47B9">
        <w:rPr>
          <w:rStyle w:val="StyleUnderline"/>
          <w:highlight w:val="yellow"/>
        </w:rPr>
        <w:t>dependence</w:t>
      </w:r>
      <w:r w:rsidRPr="00BE5387">
        <w:rPr>
          <w:rStyle w:val="StyleUnderline"/>
        </w:rPr>
        <w:t xml:space="preserve"> </w:t>
      </w:r>
      <w:r w:rsidRPr="00AF47B9">
        <w:rPr>
          <w:rStyle w:val="StyleUnderline"/>
          <w:highlight w:val="yellow"/>
        </w:rPr>
        <w:t>is</w:t>
      </w:r>
      <w:r w:rsidRPr="00BE5387">
        <w:rPr>
          <w:rStyle w:val="StyleUnderline"/>
        </w:rPr>
        <w:t xml:space="preserve"> probably </w:t>
      </w:r>
      <w:r w:rsidRPr="00AF47B9">
        <w:rPr>
          <w:rStyle w:val="StyleUnderline"/>
          <w:highlight w:val="yellow"/>
        </w:rPr>
        <w:t>good</w:t>
      </w:r>
      <w:r w:rsidRPr="00BE5387">
        <w:rPr>
          <w:rStyle w:val="StyleUnderline"/>
        </w:rPr>
        <w:t xml:space="preserve"> for both sides</w:t>
      </w:r>
      <w:r w:rsidRPr="00963A50">
        <w:rPr>
          <w:sz w:val="14"/>
        </w:rPr>
        <w:t xml:space="preserve">. Sticky power did not prevent World War I, but </w:t>
      </w:r>
      <w:r w:rsidRPr="00BE5387">
        <w:rPr>
          <w:rStyle w:val="StyleUnderline"/>
        </w:rPr>
        <w:t xml:space="preserve">economic interdependence </w:t>
      </w:r>
      <w:r w:rsidRPr="00AF47B9">
        <w:rPr>
          <w:rStyle w:val="StyleUnderline"/>
          <w:highlight w:val="yellow"/>
        </w:rPr>
        <w:t>runs deeper now</w:t>
      </w:r>
      <w:r w:rsidRPr="00BE5387">
        <w:rPr>
          <w:rStyle w:val="StyleUnderline"/>
        </w:rPr>
        <w:t>; as a result, the "inevitable" U.S.-Chinese conflict is less likely to occur.</w:t>
      </w:r>
      <w:r w:rsidRPr="00963A50">
        <w:rPr>
          <w:sz w:val="14"/>
        </w:rPr>
        <w:t xml:space="preserve"> </w:t>
      </w:r>
      <w:r w:rsidRPr="00963A50">
        <w:rPr>
          <w:rStyle w:val="StyleUnderline"/>
        </w:rPr>
        <w:t>Sticky power, then, is important to U.S. hegemony for two reasons: It helps prevent war, and, if war comes, it helps the United States win.</w:t>
      </w:r>
      <w:r w:rsidRPr="00963A50">
        <w:rPr>
          <w:sz w:val="14"/>
        </w:rPr>
        <w:t xml:space="preserve"> But to exercise power in the real world, the pieces must go back together. Sharp, sticky, and soft power work together to sustain U.S. hegemony. Today, even as the United States’ sharp and sticky power reach unprecedented levels, the rise of anti-Americanism reflects a crisis in U.S. soft power that challenges fundamental assumptions and relationships in the U.S. system. Resolving the tension so that the different forms of power reinforce one another is one of the principal challenges facing U.S. foreign policy in 2004 and beyond.</w:t>
      </w:r>
    </w:p>
    <w:p w14:paraId="6961DDB8" w14:textId="77777777" w:rsidR="000F27B3" w:rsidRDefault="000F27B3" w:rsidP="000F27B3"/>
    <w:p w14:paraId="6A83DC0B" w14:textId="77777777" w:rsidR="000F27B3" w:rsidRDefault="000F27B3" w:rsidP="000F27B3"/>
    <w:p w14:paraId="5F9D8A08" w14:textId="77777777" w:rsidR="000F27B3" w:rsidRDefault="000F27B3" w:rsidP="000F27B3"/>
    <w:p w14:paraId="39C52E4C" w14:textId="77777777" w:rsidR="000F27B3" w:rsidRDefault="000F27B3" w:rsidP="000F27B3"/>
    <w:p w14:paraId="5C8DE7D5" w14:textId="49B91678" w:rsidR="000F27B3" w:rsidRPr="00B67517" w:rsidRDefault="000F27B3" w:rsidP="000F27B3">
      <w:pPr>
        <w:pStyle w:val="Heading4"/>
      </w:pPr>
      <w:r>
        <w:t xml:space="preserve">Extinction – </w:t>
      </w:r>
      <w:r w:rsidRPr="00B67517">
        <w:t xml:space="preserve">Economic slowdown causes great power conflict </w:t>
      </w:r>
      <w:proofErr w:type="gramStart"/>
      <w:r w:rsidRPr="00B67517">
        <w:t>–  slow</w:t>
      </w:r>
      <w:proofErr w:type="gramEnd"/>
      <w:r w:rsidRPr="00B67517">
        <w:t xml:space="preserve"> growth undermines interdependence and makes reforms impossible</w:t>
      </w:r>
    </w:p>
    <w:p w14:paraId="4B03C87F" w14:textId="77777777" w:rsidR="000F27B3" w:rsidRPr="00B67517" w:rsidRDefault="000F27B3" w:rsidP="000F27B3">
      <w:r w:rsidRPr="00B67517">
        <w:t xml:space="preserve">Daniel </w:t>
      </w:r>
      <w:r w:rsidRPr="002A351E">
        <w:rPr>
          <w:rStyle w:val="Style13ptBold"/>
        </w:rPr>
        <w:t>Drezner 16</w:t>
      </w:r>
      <w:r w:rsidRPr="00B67517">
        <w:t xml:space="preserve">, Professor of International Politics, Tufts; Nonresident Senior Fellow, Brookings, May 2016, “Five Known Unknowns about the Next Generation Global Political Economy”, Project on International Order and Strategy at Brookings, </w:t>
      </w:r>
      <w:hyperlink r:id="rId64" w:history="1">
        <w:r w:rsidRPr="00B67517">
          <w:rPr>
            <w:rStyle w:val="Hyperlink"/>
          </w:rPr>
          <w:t>http://www.anamnesis.info/sites/default/files/D_Drezner_2016.pdf</w:t>
        </w:r>
      </w:hyperlink>
      <w:r w:rsidRPr="00B67517">
        <w:t xml:space="preserve"> </w:t>
      </w:r>
    </w:p>
    <w:p w14:paraId="6B2F7C1D" w14:textId="77777777" w:rsidR="000F27B3" w:rsidRPr="000369E9" w:rsidRDefault="000F27B3" w:rsidP="000F27B3">
      <w:pPr>
        <w:rPr>
          <w:sz w:val="8"/>
        </w:rPr>
      </w:pPr>
      <w:r w:rsidRPr="001E634E">
        <w:rPr>
          <w:rStyle w:val="StyleUnderline"/>
        </w:rPr>
        <w:t xml:space="preserve">A </w:t>
      </w:r>
      <w:r w:rsidRPr="00AF47B9">
        <w:rPr>
          <w:rStyle w:val="StyleUnderline"/>
          <w:highlight w:val="yellow"/>
        </w:rPr>
        <w:t>slow-growth</w:t>
      </w:r>
      <w:r w:rsidRPr="001E634E">
        <w:rPr>
          <w:rStyle w:val="StyleUnderline"/>
        </w:rPr>
        <w:t xml:space="preserve"> economic trajectory</w:t>
      </w:r>
      <w:r w:rsidRPr="000369E9">
        <w:rPr>
          <w:sz w:val="8"/>
        </w:rPr>
        <w:t xml:space="preserve"> also </w:t>
      </w:r>
      <w:r w:rsidRPr="00AF47B9">
        <w:rPr>
          <w:rStyle w:val="StyleUnderline"/>
          <w:highlight w:val="yellow"/>
        </w:rPr>
        <w:t>creates</w:t>
      </w:r>
      <w:r w:rsidRPr="001E634E">
        <w:rPr>
          <w:rStyle w:val="StyleUnderline"/>
        </w:rPr>
        <w:t xml:space="preserve"> policy problems that increase the likelihood of </w:t>
      </w:r>
      <w:r w:rsidRPr="001E634E">
        <w:rPr>
          <w:rStyle w:val="Emphasis"/>
        </w:rPr>
        <w:t xml:space="preserve">even </w:t>
      </w:r>
      <w:r w:rsidRPr="00AF47B9">
        <w:rPr>
          <w:rStyle w:val="Emphasis"/>
          <w:highlight w:val="yellow"/>
        </w:rPr>
        <w:t xml:space="preserve">slower </w:t>
      </w:r>
      <w:r w:rsidRPr="001E634E">
        <w:rPr>
          <w:rStyle w:val="Emphasis"/>
        </w:rPr>
        <w:t>growth</w:t>
      </w:r>
      <w:r w:rsidRPr="000369E9">
        <w:rPr>
          <w:sz w:val="8"/>
        </w:rPr>
        <w:t xml:space="preserve">. </w:t>
      </w:r>
      <w:r w:rsidRPr="00AF47B9">
        <w:rPr>
          <w:rStyle w:val="StyleUnderline"/>
          <w:highlight w:val="yellow"/>
        </w:rPr>
        <w:t>High</w:t>
      </w:r>
      <w:r w:rsidRPr="001E634E">
        <w:rPr>
          <w:rStyle w:val="StyleUnderline"/>
        </w:rPr>
        <w:t xml:space="preserve">er </w:t>
      </w:r>
      <w:r w:rsidRPr="00AF47B9">
        <w:rPr>
          <w:rStyle w:val="StyleUnderline"/>
          <w:highlight w:val="yellow"/>
        </w:rPr>
        <w:t xml:space="preserve">growth </w:t>
      </w:r>
      <w:r w:rsidRPr="001E634E">
        <w:rPr>
          <w:rStyle w:val="StyleUnderline"/>
        </w:rPr>
        <w:t xml:space="preserve">is a political palliative that </w:t>
      </w:r>
      <w:r w:rsidRPr="00AF47B9">
        <w:rPr>
          <w:rStyle w:val="StyleUnderline"/>
          <w:highlight w:val="yellow"/>
        </w:rPr>
        <w:t xml:space="preserve">makes </w:t>
      </w:r>
      <w:r w:rsidRPr="001E634E">
        <w:rPr>
          <w:rStyle w:val="StyleUnderline"/>
        </w:rPr>
        <w:t xml:space="preserve">structural </w:t>
      </w:r>
      <w:r w:rsidRPr="00AF47B9">
        <w:rPr>
          <w:rStyle w:val="StyleUnderline"/>
          <w:highlight w:val="yellow"/>
        </w:rPr>
        <w:t>reforms easier</w:t>
      </w:r>
      <w:r w:rsidRPr="000369E9">
        <w:rPr>
          <w:sz w:val="8"/>
        </w:rPr>
        <w:t xml:space="preserve">. For example, Germany prides itself on the “Hartz reforms” to its labor markets last </w:t>
      </w:r>
      <w:proofErr w:type="gramStart"/>
      <w:r w:rsidRPr="000369E9">
        <w:rPr>
          <w:sz w:val="8"/>
        </w:rPr>
        <w:t>decade, and</w:t>
      </w:r>
      <w:proofErr w:type="gramEnd"/>
      <w:r w:rsidRPr="000369E9">
        <w:rPr>
          <w:sz w:val="8"/>
        </w:rPr>
        <w:t xml:space="preserve"> has advocated similar policies for the rest of the Eurozone since the start of the 2008 financial crisis. But the Hartz reforms were accomplished during a global economic upswing, boosting German exports and cushioning the </w:t>
      </w:r>
      <w:proofErr w:type="spellStart"/>
      <w:r w:rsidRPr="000369E9">
        <w:rPr>
          <w:sz w:val="8"/>
        </w:rPr>
        <w:t>shortterm</w:t>
      </w:r>
      <w:proofErr w:type="spellEnd"/>
      <w:r w:rsidRPr="000369E9">
        <w:rPr>
          <w:sz w:val="8"/>
        </w:rPr>
        <w:t xml:space="preserve"> cost of the reforms themselves. </w:t>
      </w:r>
      <w:r w:rsidRPr="00AF47B9">
        <w:rPr>
          <w:rStyle w:val="StyleUnderline"/>
          <w:highlight w:val="yellow"/>
        </w:rPr>
        <w:t>In</w:t>
      </w:r>
      <w:r w:rsidRPr="001E634E">
        <w:rPr>
          <w:rStyle w:val="StyleUnderline"/>
        </w:rPr>
        <w:t xml:space="preserve"> a </w:t>
      </w:r>
      <w:r w:rsidRPr="00AF47B9">
        <w:rPr>
          <w:rStyle w:val="StyleUnderline"/>
          <w:highlight w:val="yellow"/>
        </w:rPr>
        <w:t>low-growth</w:t>
      </w:r>
      <w:r w:rsidRPr="001E634E">
        <w:rPr>
          <w:rStyle w:val="StyleUnderline"/>
        </w:rPr>
        <w:t xml:space="preserve"> world, </w:t>
      </w:r>
      <w:r w:rsidRPr="00AF47B9">
        <w:rPr>
          <w:rStyle w:val="StyleUnderline"/>
          <w:highlight w:val="yellow"/>
        </w:rPr>
        <w:t>other economies</w:t>
      </w:r>
      <w:r w:rsidRPr="001E634E">
        <w:rPr>
          <w:rStyle w:val="StyleUnderline"/>
        </w:rPr>
        <w:t xml:space="preserve"> </w:t>
      </w:r>
      <w:r w:rsidRPr="00AF47B9">
        <w:rPr>
          <w:rStyle w:val="StyleUnderline"/>
          <w:highlight w:val="yellow"/>
        </w:rPr>
        <w:t>will be</w:t>
      </w:r>
      <w:r w:rsidRPr="001E634E">
        <w:rPr>
          <w:rStyle w:val="StyleUnderline"/>
        </w:rPr>
        <w:t xml:space="preserve"> understandably </w:t>
      </w:r>
      <w:r w:rsidRPr="00AF47B9">
        <w:rPr>
          <w:rStyle w:val="StyleUnderline"/>
          <w:highlight w:val="yellow"/>
        </w:rPr>
        <w:t>reluctant to engage</w:t>
      </w:r>
      <w:r w:rsidRPr="001E634E">
        <w:rPr>
          <w:rStyle w:val="StyleUnderline"/>
        </w:rPr>
        <w:t xml:space="preserve"> </w:t>
      </w:r>
      <w:r w:rsidRPr="00AF47B9">
        <w:rPr>
          <w:rStyle w:val="StyleUnderline"/>
          <w:highlight w:val="yellow"/>
        </w:rPr>
        <w:t>in</w:t>
      </w:r>
      <w:r w:rsidRPr="001E634E">
        <w:rPr>
          <w:rStyle w:val="StyleUnderline"/>
        </w:rPr>
        <w:t xml:space="preserve"> such </w:t>
      </w:r>
      <w:r w:rsidRPr="00AF47B9">
        <w:rPr>
          <w:rStyle w:val="StyleUnderline"/>
          <w:highlight w:val="yellow"/>
        </w:rPr>
        <w:t>reform</w:t>
      </w:r>
      <w:r w:rsidRPr="001E634E">
        <w:rPr>
          <w:rStyle w:val="StyleUnderline"/>
        </w:rPr>
        <w:t>s</w:t>
      </w:r>
      <w:r w:rsidRPr="000369E9">
        <w:rPr>
          <w:sz w:val="8"/>
        </w:rPr>
        <w:t xml:space="preserve">. 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 </w:t>
      </w:r>
      <w:r w:rsidRPr="001E634E">
        <w:rPr>
          <w:rStyle w:val="StyleUnderline"/>
        </w:rPr>
        <w:t xml:space="preserve">But </w:t>
      </w:r>
      <w:r w:rsidRPr="00AF47B9">
        <w:rPr>
          <w:rStyle w:val="StyleUnderline"/>
          <w:highlight w:val="yellow"/>
        </w:rPr>
        <w:t>the possibility of a</w:t>
      </w:r>
      <w:r w:rsidRPr="001E634E">
        <w:rPr>
          <w:rStyle w:val="StyleUnderline"/>
        </w:rPr>
        <w:t xml:space="preserve"> technological </w:t>
      </w:r>
      <w:r w:rsidRPr="00AF47B9">
        <w:rPr>
          <w:rStyle w:val="StyleUnderline"/>
          <w:highlight w:val="yellow"/>
        </w:rPr>
        <w:t>slowdown is</w:t>
      </w:r>
      <w:r w:rsidRPr="001E634E">
        <w:rPr>
          <w:rStyle w:val="StyleUnderline"/>
        </w:rPr>
        <w:t xml:space="preserve"> a </w:t>
      </w:r>
      <w:r w:rsidRPr="00AF47B9">
        <w:rPr>
          <w:rStyle w:val="StyleUnderline"/>
          <w:highlight w:val="yellow"/>
        </w:rPr>
        <w:t>significant</w:t>
      </w:r>
      <w:r w:rsidRPr="001E634E">
        <w:rPr>
          <w:rStyle w:val="StyleUnderline"/>
        </w:rPr>
        <w:t xml:space="preserve"> “known unknown.”</w:t>
      </w:r>
      <w:r w:rsidRPr="000369E9">
        <w:rPr>
          <w:sz w:val="8"/>
        </w:rPr>
        <w:t xml:space="preserve"> </w:t>
      </w:r>
      <w:r w:rsidRPr="001E634E">
        <w:rPr>
          <w:rStyle w:val="StyleUnderline"/>
        </w:rPr>
        <w:t xml:space="preserve">And </w:t>
      </w:r>
      <w:r w:rsidRPr="00AF47B9">
        <w:rPr>
          <w:rStyle w:val="StyleUnderline"/>
          <w:highlight w:val="yellow"/>
        </w:rPr>
        <w:t>if</w:t>
      </w:r>
      <w:r w:rsidRPr="001E634E">
        <w:rPr>
          <w:rStyle w:val="StyleUnderline"/>
        </w:rPr>
        <w:t xml:space="preserve"> such </w:t>
      </w:r>
      <w:r w:rsidRPr="00AF47B9">
        <w:rPr>
          <w:rStyle w:val="StyleUnderline"/>
          <w:highlight w:val="yellow"/>
        </w:rPr>
        <w:t>a slowdown occurs</w:t>
      </w:r>
      <w:r w:rsidRPr="001E634E">
        <w:rPr>
          <w:rStyle w:val="StyleUnderline"/>
        </w:rPr>
        <w:t xml:space="preserve">, </w:t>
      </w:r>
      <w:r w:rsidRPr="00AF47B9">
        <w:rPr>
          <w:rStyle w:val="StyleUnderline"/>
          <w:highlight w:val="yellow"/>
        </w:rPr>
        <w:t>it would have</w:t>
      </w:r>
      <w:r w:rsidRPr="001E634E">
        <w:rPr>
          <w:rStyle w:val="StyleUnderline"/>
        </w:rPr>
        <w:t xml:space="preserve"> </w:t>
      </w:r>
      <w:r w:rsidRPr="001E634E">
        <w:rPr>
          <w:rStyle w:val="Emphasis"/>
        </w:rPr>
        <w:t xml:space="preserve">catastrophic </w:t>
      </w:r>
      <w:r w:rsidRPr="00AF47B9">
        <w:rPr>
          <w:rStyle w:val="Emphasis"/>
          <w:highlight w:val="yellow"/>
        </w:rPr>
        <w:t>effects</w:t>
      </w:r>
      <w:r w:rsidRPr="001E634E">
        <w:rPr>
          <w:rStyle w:val="StyleUnderline"/>
        </w:rPr>
        <w:t xml:space="preserve"> </w:t>
      </w:r>
      <w:r w:rsidRPr="00AF47B9">
        <w:rPr>
          <w:rStyle w:val="StyleUnderline"/>
          <w:highlight w:val="yellow"/>
        </w:rPr>
        <w:t>on</w:t>
      </w:r>
      <w:r w:rsidRPr="001E634E">
        <w:rPr>
          <w:rStyle w:val="StyleUnderline"/>
        </w:rPr>
        <w:t xml:space="preserve"> the public </w:t>
      </w:r>
      <w:r w:rsidRPr="00AF47B9">
        <w:rPr>
          <w:rStyle w:val="StyleUnderline"/>
          <w:highlight w:val="yellow"/>
        </w:rPr>
        <w:t>finances</w:t>
      </w:r>
      <w:r w:rsidRPr="001E634E">
        <w:rPr>
          <w:rStyle w:val="StyleUnderline"/>
        </w:rPr>
        <w:t xml:space="preserve"> of the OECD economies</w:t>
      </w:r>
      <w:r w:rsidRPr="000369E9">
        <w:rPr>
          <w:sz w:val="8"/>
        </w:rPr>
        <w:t xml:space="preserve">. Most of the developed world will have to support disproportionately large numbers of pensioners by 2036; </w:t>
      </w:r>
      <w:r w:rsidRPr="00AF47B9">
        <w:rPr>
          <w:rStyle w:val="StyleUnderline"/>
          <w:highlight w:val="yellow"/>
        </w:rPr>
        <w:t>slow</w:t>
      </w:r>
      <w:r w:rsidRPr="001E634E">
        <w:rPr>
          <w:rStyle w:val="StyleUnderline"/>
        </w:rPr>
        <w:t xml:space="preserve">er-growing </w:t>
      </w:r>
      <w:r w:rsidRPr="00AF47B9">
        <w:rPr>
          <w:rStyle w:val="StyleUnderline"/>
          <w:highlight w:val="yellow"/>
        </w:rPr>
        <w:t>economies</w:t>
      </w:r>
      <w:r w:rsidRPr="001E634E">
        <w:rPr>
          <w:rStyle w:val="StyleUnderline"/>
        </w:rPr>
        <w:t xml:space="preserve"> will </w:t>
      </w:r>
      <w:r w:rsidRPr="00AF47B9">
        <w:rPr>
          <w:rStyle w:val="StyleUnderline"/>
          <w:highlight w:val="yellow"/>
        </w:rPr>
        <w:t>worsen</w:t>
      </w:r>
      <w:r w:rsidRPr="001E634E">
        <w:rPr>
          <w:rStyle w:val="StyleUnderline"/>
        </w:rPr>
        <w:t xml:space="preserve"> the </w:t>
      </w:r>
      <w:r w:rsidRPr="00AF47B9">
        <w:rPr>
          <w:rStyle w:val="StyleUnderline"/>
          <w:highlight w:val="yellow"/>
        </w:rPr>
        <w:t>debt-to-GDP</w:t>
      </w:r>
      <w:r w:rsidRPr="001E634E">
        <w:rPr>
          <w:rStyle w:val="StyleUnderline"/>
        </w:rPr>
        <w:t xml:space="preserve"> ratios of most of these economies, causing further macroeconomic stresses</w:t>
      </w:r>
      <w:r w:rsidRPr="000369E9">
        <w:rPr>
          <w:sz w:val="8"/>
        </w:rPr>
        <w:t>—</w:t>
      </w:r>
      <w:r w:rsidRPr="001E634E">
        <w:rPr>
          <w:rStyle w:val="StyleUnderline"/>
        </w:rPr>
        <w:t>and</w:t>
      </w:r>
      <w:r w:rsidRPr="000369E9">
        <w:rPr>
          <w:sz w:val="8"/>
        </w:rPr>
        <w:t xml:space="preserve">, potentially, </w:t>
      </w:r>
      <w:r w:rsidRPr="00AF47B9">
        <w:rPr>
          <w:rStyle w:val="Emphasis"/>
          <w:highlight w:val="yellow"/>
        </w:rPr>
        <w:t>political unrest</w:t>
      </w:r>
      <w:r w:rsidRPr="001E634E">
        <w:rPr>
          <w:rStyle w:val="StyleUnderline"/>
        </w:rPr>
        <w:t xml:space="preserve"> from increasingly stringent budget constraints</w:t>
      </w:r>
      <w:r w:rsidRPr="000369E9">
        <w:rPr>
          <w:sz w:val="8"/>
        </w:rPr>
        <w:t xml:space="preserve">.89 2. Are there hard constraints on the ability of the developing world to converge to developed-country living standards? 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w:t>
      </w:r>
      <w:proofErr w:type="spellStart"/>
      <w:r w:rsidRPr="000369E9">
        <w:rPr>
          <w:sz w:val="8"/>
        </w:rPr>
        <w:t>Dervis</w:t>
      </w:r>
      <w:proofErr w:type="spellEnd"/>
      <w:r w:rsidRPr="000369E9">
        <w:rPr>
          <w:sz w:val="8"/>
        </w:rPr>
        <w:t xml:space="preserve"> posited that by 2030, “The rather stark division of the world into ‘advanced’ and ‘poor’ economies that began with the industrial revolution will end, ceding to a much more differentiated and multipolar world economy.”91 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w:t>
      </w:r>
      <w:proofErr w:type="spellStart"/>
      <w:r w:rsidRPr="000369E9">
        <w:rPr>
          <w:sz w:val="8"/>
        </w:rPr>
        <w:t>Gerschenkron</w:t>
      </w:r>
      <w:proofErr w:type="spellEnd"/>
      <w:r w:rsidRPr="000369E9">
        <w:rPr>
          <w:sz w:val="8"/>
        </w:rPr>
        <w:t xml:space="preserve"> forward, development economists have presumed that there are some growth advantages to “economic backwardness”92 This intuitive logic, however, is somewhat contradicted by the “middle income trap.” Barry </w:t>
      </w:r>
      <w:proofErr w:type="spellStart"/>
      <w:r w:rsidRPr="000369E9">
        <w:rPr>
          <w:sz w:val="8"/>
        </w:rPr>
        <w:t>Eichengreen</w:t>
      </w:r>
      <w:proofErr w:type="spellEnd"/>
      <w:r w:rsidRPr="000369E9">
        <w:rPr>
          <w:sz w:val="8"/>
        </w:rPr>
        <w:t xml:space="preserve">, </w:t>
      </w:r>
      <w:proofErr w:type="spellStart"/>
      <w:r w:rsidRPr="000369E9">
        <w:rPr>
          <w:sz w:val="8"/>
        </w:rPr>
        <w:t>Donghyun</w:t>
      </w:r>
      <w:proofErr w:type="spellEnd"/>
      <w:r w:rsidRPr="000369E9">
        <w:rPr>
          <w:sz w:val="8"/>
        </w:rPr>
        <w:t xml:space="preserve"> Park, and </w:t>
      </w:r>
      <w:proofErr w:type="spellStart"/>
      <w:r w:rsidRPr="000369E9">
        <w:rPr>
          <w:sz w:val="8"/>
        </w:rPr>
        <w:t>Kwanho</w:t>
      </w:r>
      <w:proofErr w:type="spellEnd"/>
      <w:r w:rsidRPr="000369E9">
        <w:rPr>
          <w:sz w:val="8"/>
        </w:rPr>
        <w:t xml:space="preserve">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w:t>
      </w:r>
      <w:proofErr w:type="spellStart"/>
      <w:r w:rsidRPr="000369E9">
        <w:rPr>
          <w:sz w:val="8"/>
        </w:rPr>
        <w:t>Lant</w:t>
      </w:r>
      <w:proofErr w:type="spellEnd"/>
      <w:r w:rsidRPr="000369E9">
        <w:rPr>
          <w:sz w:val="8"/>
        </w:rPr>
        <w:t xml:space="preserve"> </w:t>
      </w:r>
      <w:proofErr w:type="spellStart"/>
      <w:r w:rsidRPr="000369E9">
        <w:rPr>
          <w:sz w:val="8"/>
        </w:rPr>
        <w:t>Prichett</w:t>
      </w:r>
      <w:proofErr w:type="spellEnd"/>
      <w:r w:rsidRPr="000369E9">
        <w:rPr>
          <w:sz w:val="8"/>
        </w:rPr>
        <w:t xml:space="preserve"> and Lawrence Summers conclude that “past performance is no guarantee of future performance. Regression to the mean is the single most robust and empirical relevant fact about cross-national growth rates.”94 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w:t>
      </w:r>
      <w:proofErr w:type="gramStart"/>
      <w:r w:rsidRPr="000369E9">
        <w:rPr>
          <w:sz w:val="8"/>
        </w:rPr>
        <w:t>suggests</w:t>
      </w:r>
      <w:proofErr w:type="gramEnd"/>
      <w:r w:rsidRPr="000369E9">
        <w:rPr>
          <w:sz w:val="8"/>
        </w:rPr>
        <w:t xml:space="preserve">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 What explains the </w:t>
      </w:r>
      <w:proofErr w:type="gramStart"/>
      <w:r w:rsidRPr="000369E9">
        <w:rPr>
          <w:sz w:val="8"/>
        </w:rPr>
        <w:t>middle income</w:t>
      </w:r>
      <w:proofErr w:type="gramEnd"/>
      <w:r w:rsidRPr="000369E9">
        <w:rPr>
          <w:sz w:val="8"/>
        </w:rPr>
        <w:t xml:space="preserve"> trap? </w:t>
      </w:r>
      <w:proofErr w:type="spellStart"/>
      <w:r w:rsidRPr="000369E9">
        <w:rPr>
          <w:sz w:val="8"/>
        </w:rPr>
        <w:t>Eichengreen</w:t>
      </w:r>
      <w:proofErr w:type="spellEnd"/>
      <w:r w:rsidRPr="000369E9">
        <w:rPr>
          <w:sz w:val="8"/>
        </w:rPr>
        <w:t xml:space="preserve">,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 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 A political explanation would be rooted in the fact that many emerging markets lack the political and institutional capabilities to sustain continued growth. Daron </w:t>
      </w:r>
      <w:proofErr w:type="spellStart"/>
      <w:r w:rsidRPr="000369E9">
        <w:rPr>
          <w:sz w:val="8"/>
        </w:rPr>
        <w:t>Acemoğlu</w:t>
      </w:r>
      <w:proofErr w:type="spellEnd"/>
      <w:r w:rsidRPr="000369E9">
        <w:rPr>
          <w:sz w:val="8"/>
        </w:rPr>
        <w:t xml:space="preserve">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w:t>
      </w:r>
      <w:proofErr w:type="spellStart"/>
      <w:r w:rsidRPr="000369E9">
        <w:rPr>
          <w:sz w:val="8"/>
        </w:rPr>
        <w:t>Acemoğlu</w:t>
      </w:r>
      <w:proofErr w:type="spellEnd"/>
      <w:r w:rsidRPr="000369E9">
        <w:rPr>
          <w:sz w:val="8"/>
        </w:rPr>
        <w:t xml:space="preserve">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 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 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 As with the developed world, </w:t>
      </w:r>
      <w:r w:rsidRPr="001E634E">
        <w:rPr>
          <w:rStyle w:val="StyleUnderline"/>
        </w:rPr>
        <w:t xml:space="preserve">a </w:t>
      </w:r>
      <w:r w:rsidRPr="00AF47B9">
        <w:rPr>
          <w:rStyle w:val="StyleUnderline"/>
          <w:highlight w:val="yellow"/>
        </w:rPr>
        <w:t>growth slowdown</w:t>
      </w:r>
      <w:r w:rsidRPr="001E634E">
        <w:rPr>
          <w:rStyle w:val="StyleUnderline"/>
        </w:rPr>
        <w:t xml:space="preserve"> in the developing world can </w:t>
      </w:r>
      <w:r w:rsidRPr="00AF47B9">
        <w:rPr>
          <w:rStyle w:val="StyleUnderline"/>
          <w:highlight w:val="yellow"/>
        </w:rPr>
        <w:t xml:space="preserve">have </w:t>
      </w:r>
      <w:r w:rsidRPr="001E634E">
        <w:rPr>
          <w:rStyle w:val="StyleUnderline"/>
        </w:rPr>
        <w:t xml:space="preserve">a </w:t>
      </w:r>
      <w:r w:rsidRPr="00AF47B9">
        <w:rPr>
          <w:rStyle w:val="StyleUnderline"/>
          <w:highlight w:val="yellow"/>
        </w:rPr>
        <w:t xml:space="preserve">feedback </w:t>
      </w:r>
      <w:r w:rsidRPr="001E634E">
        <w:rPr>
          <w:rStyle w:val="StyleUnderline"/>
        </w:rPr>
        <w:t>effect that makes more growth-friendly reforms more difficult to accomplish</w:t>
      </w:r>
      <w:r w:rsidRPr="000369E9">
        <w:rPr>
          <w:sz w:val="8"/>
        </w:rPr>
        <w:t xml:space="preserve">. </w:t>
      </w:r>
      <w:r w:rsidRPr="001E634E">
        <w:rPr>
          <w:rStyle w:val="StyleUnderline"/>
        </w:rPr>
        <w:t>As Chinese economic growth has slowed</w:t>
      </w:r>
      <w:r w:rsidRPr="000369E9">
        <w:rPr>
          <w:sz w:val="8"/>
        </w:rPr>
        <w:t xml:space="preserve">, Chinese leader </w:t>
      </w:r>
      <w:r w:rsidRPr="00AF47B9">
        <w:rPr>
          <w:rStyle w:val="StyleUnderline"/>
          <w:highlight w:val="yellow"/>
        </w:rPr>
        <w:t>Xi</w:t>
      </w:r>
      <w:r w:rsidRPr="001E634E">
        <w:rPr>
          <w:rStyle w:val="StyleUnderline"/>
        </w:rPr>
        <w:t xml:space="preserve"> Jinping</w:t>
      </w:r>
      <w:r w:rsidRPr="00AF47B9">
        <w:rPr>
          <w:rStyle w:val="StyleUnderline"/>
          <w:highlight w:val="yellow"/>
        </w:rPr>
        <w:t>’s</w:t>
      </w:r>
      <w:r w:rsidRPr="001E634E">
        <w:rPr>
          <w:rStyle w:val="StyleUnderline"/>
        </w:rPr>
        <w:t xml:space="preserve"> economic </w:t>
      </w:r>
      <w:r w:rsidRPr="00AF47B9">
        <w:rPr>
          <w:rStyle w:val="StyleUnderline"/>
          <w:highlight w:val="yellow"/>
        </w:rPr>
        <w:t xml:space="preserve">reform </w:t>
      </w:r>
      <w:r w:rsidRPr="001E634E">
        <w:rPr>
          <w:rStyle w:val="StyleUnderline"/>
        </w:rPr>
        <w:t xml:space="preserve">plans have </w:t>
      </w:r>
      <w:r w:rsidRPr="00AF47B9">
        <w:rPr>
          <w:rStyle w:val="Emphasis"/>
          <w:highlight w:val="yellow"/>
        </w:rPr>
        <w:t>stalled out</w:t>
      </w:r>
      <w:r w:rsidRPr="00AF47B9">
        <w:rPr>
          <w:rStyle w:val="StyleUnderline"/>
          <w:highlight w:val="yellow"/>
        </w:rPr>
        <w:t xml:space="preserve"> in</w:t>
      </w:r>
      <w:r w:rsidRPr="001E634E">
        <w:rPr>
          <w:rStyle w:val="StyleUnderline"/>
        </w:rPr>
        <w:t xml:space="preserve"> favor of more </w:t>
      </w:r>
      <w:r w:rsidRPr="00AF47B9">
        <w:rPr>
          <w:rStyle w:val="StyleUnderline"/>
          <w:highlight w:val="yellow"/>
        </w:rPr>
        <w:t>political repression</w:t>
      </w:r>
      <w:r w:rsidRPr="000369E9">
        <w:rPr>
          <w:sz w:val="8"/>
        </w:rPr>
        <w:t xml:space="preserve">. Follows the recent playbook of Russian President Vladimir </w:t>
      </w:r>
      <w:r w:rsidRPr="00AF47B9">
        <w:rPr>
          <w:rStyle w:val="StyleUnderline"/>
          <w:highlight w:val="yellow"/>
        </w:rPr>
        <w:t>Putin</w:t>
      </w:r>
      <w:r w:rsidRPr="000369E9">
        <w:rPr>
          <w:sz w:val="8"/>
        </w:rPr>
        <w:t xml:space="preserve">, who </w:t>
      </w:r>
      <w:r w:rsidRPr="001E634E">
        <w:rPr>
          <w:rStyle w:val="StyleUnderline"/>
        </w:rPr>
        <w:t xml:space="preserve">has </w:t>
      </w:r>
      <w:r w:rsidRPr="00AF47B9">
        <w:rPr>
          <w:rStyle w:val="StyleUnderline"/>
          <w:highlight w:val="yellow"/>
        </w:rPr>
        <w:t xml:space="preserve">added </w:t>
      </w:r>
      <w:r w:rsidRPr="00AF47B9">
        <w:rPr>
          <w:rStyle w:val="Emphasis"/>
          <w:highlight w:val="yellow"/>
        </w:rPr>
        <w:t>diversionary war</w:t>
      </w:r>
      <w:r w:rsidRPr="001E634E">
        <w:rPr>
          <w:rStyle w:val="StyleUnderline"/>
        </w:rPr>
        <w:t xml:space="preserve"> </w:t>
      </w:r>
      <w:r w:rsidRPr="00AF47B9">
        <w:rPr>
          <w:rStyle w:val="StyleUnderline"/>
          <w:highlight w:val="yellow"/>
        </w:rPr>
        <w:t>as</w:t>
      </w:r>
      <w:r w:rsidRPr="001E634E">
        <w:rPr>
          <w:rStyle w:val="StyleUnderline"/>
        </w:rPr>
        <w:t xml:space="preserve"> </w:t>
      </w:r>
      <w:r w:rsidRPr="00AF47B9">
        <w:rPr>
          <w:rStyle w:val="StyleUnderline"/>
          <w:highlight w:val="yellow"/>
        </w:rPr>
        <w:t>a</w:t>
      </w:r>
      <w:r w:rsidRPr="001E634E">
        <w:rPr>
          <w:rStyle w:val="StyleUnderline"/>
        </w:rPr>
        <w:t xml:space="preserve">nother distracting </w:t>
      </w:r>
      <w:r w:rsidRPr="00AF47B9">
        <w:rPr>
          <w:rStyle w:val="StyleUnderline"/>
          <w:highlight w:val="yellow"/>
        </w:rPr>
        <w:t>tactic</w:t>
      </w:r>
      <w:r w:rsidRPr="001E634E">
        <w:rPr>
          <w:rStyle w:val="StyleUnderline"/>
        </w:rPr>
        <w:t xml:space="preserve"> from negative economic growth</w:t>
      </w:r>
      <w:r w:rsidRPr="000369E9">
        <w:rPr>
          <w:sz w:val="8"/>
        </w:rPr>
        <w:t xml:space="preserve">. </w:t>
      </w:r>
      <w:r w:rsidRPr="00AF47B9">
        <w:rPr>
          <w:rStyle w:val="StyleUnderline"/>
          <w:highlight w:val="yellow"/>
        </w:rPr>
        <w:t>Short-term steps towards</w:t>
      </w:r>
      <w:r w:rsidRPr="001E634E">
        <w:rPr>
          <w:rStyle w:val="StyleUnderline"/>
        </w:rPr>
        <w:t xml:space="preserve"> political </w:t>
      </w:r>
      <w:r w:rsidRPr="00AF47B9">
        <w:rPr>
          <w:rStyle w:val="StyleUnderline"/>
          <w:highlight w:val="yellow"/>
        </w:rPr>
        <w:t>repression</w:t>
      </w:r>
      <w:r w:rsidRPr="001E634E">
        <w:rPr>
          <w:rStyle w:val="StyleUnderline"/>
        </w:rPr>
        <w:t xml:space="preserve"> will </w:t>
      </w:r>
      <w:r w:rsidRPr="00AF47B9">
        <w:rPr>
          <w:rStyle w:val="StyleUnderline"/>
          <w:highlight w:val="yellow"/>
        </w:rPr>
        <w:t>make</w:t>
      </w:r>
      <w:r w:rsidRPr="001E634E">
        <w:rPr>
          <w:rStyle w:val="StyleUnderline"/>
        </w:rPr>
        <w:t xml:space="preserve"> politically risky steps towards </w:t>
      </w:r>
      <w:r w:rsidRPr="00AF47B9">
        <w:rPr>
          <w:rStyle w:val="StyleUnderline"/>
          <w:highlight w:val="yellow"/>
        </w:rPr>
        <w:t>economic reform</w:t>
      </w:r>
      <w:r w:rsidRPr="001E634E">
        <w:rPr>
          <w:rStyle w:val="StyleUnderline"/>
        </w:rPr>
        <w:t xml:space="preserve"> that </w:t>
      </w:r>
      <w:r w:rsidRPr="00AF47B9">
        <w:rPr>
          <w:rStyle w:val="StyleUnderline"/>
          <w:highlight w:val="yellow"/>
        </w:rPr>
        <w:t>less palatable</w:t>
      </w:r>
      <w:r w:rsidRPr="001E634E">
        <w:rPr>
          <w:rStyle w:val="StyleUnderline"/>
        </w:rPr>
        <w:t xml:space="preserve"> in the future</w:t>
      </w:r>
      <w:r w:rsidRPr="000369E9">
        <w:rPr>
          <w:sz w:val="8"/>
        </w:rPr>
        <w:t xml:space="preserve">. Instead, </w:t>
      </w:r>
      <w:r w:rsidRPr="001E634E">
        <w:rPr>
          <w:rStyle w:val="StyleUnderline"/>
        </w:rPr>
        <w:t xml:space="preserve">the </w:t>
      </w:r>
      <w:r w:rsidRPr="00AF47B9">
        <w:rPr>
          <w:rStyle w:val="StyleUnderline"/>
          <w:highlight w:val="yellow"/>
        </w:rPr>
        <w:t>advanced developing economies</w:t>
      </w:r>
      <w:r w:rsidRPr="001E634E">
        <w:rPr>
          <w:rStyle w:val="StyleUnderline"/>
        </w:rPr>
        <w:t xml:space="preserve"> seem set to double down on strategies that </w:t>
      </w:r>
      <w:r w:rsidRPr="00AF47B9">
        <w:rPr>
          <w:rStyle w:val="StyleUnderline"/>
          <w:highlight w:val="yellow"/>
        </w:rPr>
        <w:t>yield less economic growth over time</w:t>
      </w:r>
      <w:r w:rsidRPr="000369E9">
        <w:rPr>
          <w:sz w:val="8"/>
        </w:rPr>
        <w:t xml:space="preserve">. 3. Will geopolitical rivalries or technological innovation alter the patterns of economic interdependence? 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 Globalization therefore creates powerful pressures on governments not to close off their economies through protectionism or military aggression.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w:t>
      </w:r>
      <w:r w:rsidRPr="001E634E">
        <w:rPr>
          <w:rStyle w:val="StyleUnderline"/>
        </w:rPr>
        <w:t>But</w:t>
      </w:r>
      <w:r w:rsidRPr="000369E9">
        <w:rPr>
          <w:sz w:val="8"/>
        </w:rPr>
        <w:t xml:space="preserve"> some </w:t>
      </w:r>
      <w:r w:rsidRPr="001E634E">
        <w:rPr>
          <w:rStyle w:val="StyleUnderline"/>
        </w:rPr>
        <w:t xml:space="preserve">international relations scholars doubt the power of globalization’s pacifying effects, arguing that </w:t>
      </w:r>
      <w:r w:rsidRPr="00AF47B9">
        <w:rPr>
          <w:rStyle w:val="StyleUnderline"/>
          <w:highlight w:val="yellow"/>
        </w:rPr>
        <w:t xml:space="preserve">interdependence is </w:t>
      </w:r>
      <w:r w:rsidRPr="00AF47B9">
        <w:rPr>
          <w:rStyle w:val="Emphasis"/>
          <w:highlight w:val="yellow"/>
        </w:rPr>
        <w:t xml:space="preserve">not </w:t>
      </w:r>
      <w:r w:rsidRPr="00AF47B9">
        <w:rPr>
          <w:rStyle w:val="StyleUnderline"/>
          <w:highlight w:val="yellow"/>
        </w:rPr>
        <w:t>a powerful constraint</w:t>
      </w:r>
      <w:r w:rsidRPr="000369E9">
        <w:rPr>
          <w:sz w:val="8"/>
        </w:rPr>
        <w:t xml:space="preserve">.111 Other analysts go further, arguing that </w:t>
      </w:r>
      <w:r w:rsidRPr="00AF47B9">
        <w:rPr>
          <w:rStyle w:val="StyleUnderline"/>
          <w:highlight w:val="yellow"/>
        </w:rPr>
        <w:t xml:space="preserve">globalization exacerbates </w:t>
      </w:r>
      <w:r w:rsidRPr="001E634E">
        <w:rPr>
          <w:rStyle w:val="StyleUnderline"/>
        </w:rPr>
        <w:t xml:space="preserve">financial </w:t>
      </w:r>
      <w:r w:rsidRPr="00AF47B9">
        <w:rPr>
          <w:rStyle w:val="StyleUnderline"/>
          <w:highlight w:val="yellow"/>
        </w:rPr>
        <w:t>volatility</w:t>
      </w:r>
      <w:r w:rsidRPr="001E634E">
        <w:rPr>
          <w:rStyle w:val="StyleUnderline"/>
        </w:rPr>
        <w:t>—which in turn can lead to political instability and violence</w:t>
      </w:r>
      <w:r w:rsidRPr="000369E9">
        <w:rPr>
          <w:sz w:val="8"/>
        </w:rPr>
        <w:t xml:space="preserve">.112 A different counterargument is that </w:t>
      </w:r>
      <w:r w:rsidRPr="001E634E">
        <w:rPr>
          <w:rStyle w:val="StyleUnderline"/>
        </w:rPr>
        <w:t xml:space="preserve">the continued growth of interdependence will </w:t>
      </w:r>
      <w:r w:rsidRPr="001E634E">
        <w:rPr>
          <w:rStyle w:val="Emphasis"/>
        </w:rPr>
        <w:t>stall out</w:t>
      </w:r>
      <w:r w:rsidRPr="000369E9">
        <w:rPr>
          <w:sz w:val="8"/>
        </w:rPr>
        <w:t xml:space="preserve">. </w:t>
      </w:r>
      <w:r w:rsidRPr="001E634E">
        <w:rPr>
          <w:rStyle w:val="StyleUnderline"/>
        </w:rPr>
        <w:t>Since 2008, for example, the growth in global trade flows has been muted, and global capital flows are still considerably smaller than they were in the pre-crisis era</w:t>
      </w:r>
      <w:r w:rsidRPr="000369E9">
        <w:rPr>
          <w:sz w:val="8"/>
        </w:rPr>
        <w:t xml:space="preserve">.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t>
      </w:r>
      <w:r w:rsidRPr="001E634E">
        <w:rPr>
          <w:rStyle w:val="StyleUnderline"/>
        </w:rPr>
        <w:t>While the stock of interdependence remains high, the flow has slowed to a trickle</w:t>
      </w:r>
      <w:r w:rsidRPr="000369E9">
        <w:rPr>
          <w:sz w:val="8"/>
        </w:rPr>
        <w:t xml:space="preserve">. The Financial Times has suggested that </w:t>
      </w:r>
      <w:r w:rsidRPr="00AF47B9">
        <w:rPr>
          <w:rStyle w:val="StyleUnderline"/>
          <w:highlight w:val="yellow"/>
        </w:rPr>
        <w:t>the glob</w:t>
      </w:r>
      <w:r w:rsidRPr="001E634E">
        <w:rPr>
          <w:rStyle w:val="StyleUnderline"/>
        </w:rPr>
        <w:t xml:space="preserve">al economy </w:t>
      </w:r>
      <w:r w:rsidRPr="00AF47B9">
        <w:rPr>
          <w:rStyle w:val="StyleUnderline"/>
          <w:highlight w:val="yellow"/>
        </w:rPr>
        <w:t>has hit “peak trade.”</w:t>
      </w:r>
      <w:r w:rsidRPr="000369E9">
        <w:rPr>
          <w:sz w:val="8"/>
        </w:rPr>
        <w:t xml:space="preserve">115 If economic growth continues to outstrip trade, then </w:t>
      </w:r>
      <w:r w:rsidRPr="001E634E">
        <w:rPr>
          <w:rStyle w:val="StyleUnderline"/>
        </w:rPr>
        <w:t xml:space="preserve">the level of interdependence will slowly decline, thereby </w:t>
      </w:r>
      <w:r w:rsidRPr="00AF47B9">
        <w:rPr>
          <w:rStyle w:val="StyleUnderline"/>
          <w:highlight w:val="yellow"/>
        </w:rPr>
        <w:t>weakening</w:t>
      </w:r>
      <w:r w:rsidRPr="001E634E">
        <w:rPr>
          <w:rStyle w:val="StyleUnderline"/>
        </w:rPr>
        <w:t xml:space="preserve"> the liberal </w:t>
      </w:r>
      <w:r w:rsidRPr="00AF47B9">
        <w:rPr>
          <w:rStyle w:val="Emphasis"/>
          <w:highlight w:val="yellow"/>
        </w:rPr>
        <w:t>constraint</w:t>
      </w:r>
      <w:r w:rsidRPr="00AF47B9">
        <w:rPr>
          <w:rStyle w:val="StyleUnderline"/>
          <w:highlight w:val="yellow"/>
        </w:rPr>
        <w:t xml:space="preserve"> on </w:t>
      </w:r>
      <w:r w:rsidRPr="00AF47B9">
        <w:rPr>
          <w:rStyle w:val="Emphasis"/>
          <w:highlight w:val="yellow"/>
        </w:rPr>
        <w:t>great power conflicts</w:t>
      </w:r>
      <w:r w:rsidRPr="000369E9">
        <w:rPr>
          <w:sz w:val="8"/>
        </w:rPr>
        <w:t xml:space="preserve">. And </w:t>
      </w:r>
      <w:r w:rsidRPr="001E634E">
        <w:rPr>
          <w:rStyle w:val="StyleUnderline"/>
        </w:rPr>
        <w:t>there are several reasons</w:t>
      </w:r>
      <w:r w:rsidRPr="000369E9">
        <w:rPr>
          <w:sz w:val="8"/>
        </w:rPr>
        <w:t xml:space="preserve"> to posit </w:t>
      </w:r>
      <w:r w:rsidRPr="001E634E">
        <w:rPr>
          <w:rStyle w:val="StyleUnderline"/>
        </w:rPr>
        <w:t>why interdependence might stall out</w:t>
      </w:r>
      <w:r w:rsidRPr="000369E9">
        <w:rPr>
          <w:sz w:val="8"/>
        </w:rPr>
        <w:t xml:space="preserve">. One possibility is due to innovations reducing the need for traded goods. For example, in the last decade, higher energy prices in the United States triggered investments into conservation, alternative forms of energy, and unconventional sources of hydrocarbons. </w:t>
      </w:r>
      <w:proofErr w:type="gramStart"/>
      <w:r w:rsidRPr="000369E9">
        <w:rPr>
          <w:sz w:val="8"/>
        </w:rPr>
        <w:t>All of</w:t>
      </w:r>
      <w:proofErr w:type="gramEnd"/>
      <w:r w:rsidRPr="000369E9">
        <w:rPr>
          <w:sz w:val="8"/>
        </w:rPr>
        <w:t xml:space="preserve"> these steps reduced the U.S. demand for imported energy. A future in which compact fusion engines are developed would further reduce the need for imported energy even more.116 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w:t>
      </w:r>
      <w:r w:rsidRPr="001E634E">
        <w:rPr>
          <w:rStyle w:val="StyleUnderline"/>
        </w:rPr>
        <w:t>Geopolitical ambitions could reduce economic interdependence even further</w:t>
      </w:r>
      <w:r w:rsidRPr="000369E9">
        <w:rPr>
          <w:sz w:val="8"/>
        </w:rPr>
        <w:t xml:space="preserve">.120 </w:t>
      </w:r>
      <w:r w:rsidRPr="00AF47B9">
        <w:rPr>
          <w:rStyle w:val="StyleUnderline"/>
          <w:highlight w:val="yellow"/>
        </w:rPr>
        <w:t>Russia</w:t>
      </w:r>
      <w:r w:rsidRPr="001E634E">
        <w:rPr>
          <w:rStyle w:val="StyleUnderline"/>
        </w:rPr>
        <w:t xml:space="preserve"> and </w:t>
      </w:r>
      <w:r w:rsidRPr="00AF47B9">
        <w:rPr>
          <w:rStyle w:val="StyleUnderline"/>
          <w:highlight w:val="yellow"/>
        </w:rPr>
        <w:t>China</w:t>
      </w:r>
      <w:r w:rsidRPr="001E634E">
        <w:rPr>
          <w:rStyle w:val="StyleUnderline"/>
        </w:rPr>
        <w:t xml:space="preserve"> </w:t>
      </w:r>
      <w:r w:rsidRPr="00AF47B9">
        <w:rPr>
          <w:rStyle w:val="StyleUnderline"/>
          <w:highlight w:val="yellow"/>
        </w:rPr>
        <w:t>have</w:t>
      </w:r>
      <w:r w:rsidRPr="001E634E">
        <w:rPr>
          <w:rStyle w:val="StyleUnderline"/>
        </w:rPr>
        <w:t xml:space="preserve"> </w:t>
      </w:r>
      <w:r w:rsidRPr="00AF47B9">
        <w:rPr>
          <w:rStyle w:val="StyleUnderline"/>
          <w:highlight w:val="yellow"/>
        </w:rPr>
        <w:t>territorial</w:t>
      </w:r>
      <w:r w:rsidRPr="001E634E">
        <w:rPr>
          <w:rStyle w:val="StyleUnderline"/>
        </w:rPr>
        <w:t xml:space="preserve"> and quasi-territorial </w:t>
      </w:r>
      <w:r w:rsidRPr="00AF47B9">
        <w:rPr>
          <w:rStyle w:val="StyleUnderline"/>
          <w:highlight w:val="yellow"/>
        </w:rPr>
        <w:t>ambitions</w:t>
      </w:r>
      <w:r w:rsidRPr="001E634E">
        <w:rPr>
          <w:rStyle w:val="StyleUnderline"/>
        </w:rPr>
        <w:t xml:space="preserve"> beyond their recognized borders, and </w:t>
      </w:r>
      <w:r w:rsidRPr="00AF47B9">
        <w:rPr>
          <w:rStyle w:val="StyleUnderline"/>
          <w:highlight w:val="yellow"/>
        </w:rPr>
        <w:t>th</w:t>
      </w:r>
      <w:r w:rsidRPr="001E634E">
        <w:rPr>
          <w:rStyle w:val="StyleUnderline"/>
        </w:rPr>
        <w:t>e</w:t>
      </w:r>
      <w:r w:rsidRPr="000369E9">
        <w:rPr>
          <w:sz w:val="8"/>
        </w:rPr>
        <w:t xml:space="preserve"> </w:t>
      </w:r>
      <w:r w:rsidRPr="00AF47B9">
        <w:rPr>
          <w:rStyle w:val="StyleUnderline"/>
          <w:highlight w:val="yellow"/>
        </w:rPr>
        <w:t>U</w:t>
      </w:r>
      <w:r w:rsidRPr="000369E9">
        <w:rPr>
          <w:sz w:val="8"/>
        </w:rPr>
        <w:t xml:space="preserve">nited </w:t>
      </w:r>
      <w:r w:rsidRPr="00AF47B9">
        <w:rPr>
          <w:rStyle w:val="StyleUnderline"/>
          <w:highlight w:val="yellow"/>
        </w:rPr>
        <w:t>S</w:t>
      </w:r>
      <w:r w:rsidRPr="000369E9">
        <w:rPr>
          <w:sz w:val="8"/>
        </w:rPr>
        <w:t xml:space="preserve">tates </w:t>
      </w:r>
      <w:r w:rsidRPr="001E634E">
        <w:rPr>
          <w:rStyle w:val="StyleUnderline"/>
        </w:rPr>
        <w:t xml:space="preserve">has attempted </w:t>
      </w:r>
      <w:r w:rsidRPr="00AF47B9">
        <w:rPr>
          <w:rStyle w:val="StyleUnderline"/>
          <w:highlight w:val="yellow"/>
        </w:rPr>
        <w:t>to</w:t>
      </w:r>
      <w:r w:rsidRPr="001E634E">
        <w:rPr>
          <w:rStyle w:val="StyleUnderline"/>
        </w:rPr>
        <w:t xml:space="preserve"> </w:t>
      </w:r>
      <w:r w:rsidRPr="00AF47B9">
        <w:rPr>
          <w:rStyle w:val="StyleUnderline"/>
          <w:highlight w:val="yellow"/>
        </w:rPr>
        <w:t>counter</w:t>
      </w:r>
      <w:r w:rsidRPr="001E634E">
        <w:rPr>
          <w:rStyle w:val="StyleUnderline"/>
        </w:rPr>
        <w:t xml:space="preserve"> what it sees as </w:t>
      </w:r>
      <w:r w:rsidRPr="001E634E">
        <w:rPr>
          <w:rStyle w:val="Emphasis"/>
        </w:rPr>
        <w:t>revisionist behavior</w:t>
      </w:r>
      <w:r w:rsidRPr="000369E9">
        <w:rPr>
          <w:sz w:val="8"/>
        </w:rPr>
        <w:t xml:space="preserve"> by both countries. </w:t>
      </w:r>
      <w:r w:rsidRPr="00AF47B9">
        <w:rPr>
          <w:rStyle w:val="StyleUnderline"/>
          <w:highlight w:val="yellow"/>
        </w:rPr>
        <w:t>In</w:t>
      </w:r>
      <w:r w:rsidRPr="001E634E">
        <w:rPr>
          <w:rStyle w:val="StyleUnderline"/>
        </w:rPr>
        <w:t xml:space="preserve"> a </w:t>
      </w:r>
      <w:r w:rsidRPr="00AF47B9">
        <w:rPr>
          <w:rStyle w:val="Emphasis"/>
          <w:highlight w:val="yellow"/>
        </w:rPr>
        <w:t>low-growth</w:t>
      </w:r>
      <w:r w:rsidRPr="001E634E">
        <w:rPr>
          <w:rStyle w:val="Emphasis"/>
        </w:rPr>
        <w:t xml:space="preserve"> world</w:t>
      </w:r>
      <w:r w:rsidRPr="001E634E">
        <w:rPr>
          <w:rStyle w:val="StyleUnderline"/>
        </w:rPr>
        <w:t xml:space="preserve">, it is possible that </w:t>
      </w:r>
      <w:r w:rsidRPr="00AF47B9">
        <w:rPr>
          <w:rStyle w:val="StyleUnderline"/>
          <w:highlight w:val="yellow"/>
        </w:rPr>
        <w:t>leaders</w:t>
      </w:r>
      <w:r w:rsidRPr="001E634E">
        <w:rPr>
          <w:rStyle w:val="StyleUnderline"/>
        </w:rPr>
        <w:t xml:space="preserve"> of either country would choose to </w:t>
      </w:r>
      <w:r w:rsidRPr="00AF47B9">
        <w:rPr>
          <w:rStyle w:val="StyleUnderline"/>
          <w:highlight w:val="yellow"/>
        </w:rPr>
        <w:t>prioritize</w:t>
      </w:r>
      <w:r w:rsidRPr="001E634E">
        <w:rPr>
          <w:rStyle w:val="StyleUnderline"/>
        </w:rPr>
        <w:t xml:space="preserve"> their </w:t>
      </w:r>
      <w:r w:rsidRPr="00AF47B9">
        <w:rPr>
          <w:rStyle w:val="Emphasis"/>
          <w:highlight w:val="yellow"/>
        </w:rPr>
        <w:t>nationalist ambitions</w:t>
      </w:r>
      <w:r w:rsidRPr="001E634E">
        <w:rPr>
          <w:rStyle w:val="StyleUnderline"/>
        </w:rPr>
        <w:t xml:space="preserve"> </w:t>
      </w:r>
      <w:r w:rsidRPr="00AF47B9">
        <w:rPr>
          <w:rStyle w:val="StyleUnderline"/>
          <w:highlight w:val="yellow"/>
        </w:rPr>
        <w:t>over</w:t>
      </w:r>
      <w:r w:rsidRPr="001E634E">
        <w:rPr>
          <w:rStyle w:val="StyleUnderline"/>
        </w:rPr>
        <w:t xml:space="preserve"> economic </w:t>
      </w:r>
      <w:r w:rsidRPr="00AF47B9">
        <w:rPr>
          <w:rStyle w:val="StyleUnderline"/>
          <w:highlight w:val="yellow"/>
        </w:rPr>
        <w:t>growth</w:t>
      </w:r>
      <w:r w:rsidRPr="000369E9">
        <w:rPr>
          <w:sz w:val="8"/>
        </w:rPr>
        <w:t xml:space="preserve">. More generally, </w:t>
      </w:r>
      <w:r w:rsidRPr="001E634E">
        <w:rPr>
          <w:rStyle w:val="StyleUnderline"/>
        </w:rPr>
        <w:t>it could be that the expectation of future gains from interdependence—rather than existing levels of interdependence—constrains great power bellicosity</w:t>
      </w:r>
      <w:r w:rsidRPr="000369E9">
        <w:rPr>
          <w:sz w:val="8"/>
        </w:rPr>
        <w:t xml:space="preserve">.121 </w:t>
      </w:r>
      <w:r w:rsidRPr="00AF47B9">
        <w:rPr>
          <w:rStyle w:val="StyleUnderline"/>
          <w:highlight w:val="yellow"/>
        </w:rPr>
        <w:t>If</w:t>
      </w:r>
      <w:r w:rsidRPr="001E634E">
        <w:rPr>
          <w:rStyle w:val="StyleUnderline"/>
        </w:rPr>
        <w:t xml:space="preserve"> great </w:t>
      </w:r>
      <w:r w:rsidRPr="00AF47B9">
        <w:rPr>
          <w:rStyle w:val="StyleUnderline"/>
          <w:highlight w:val="yellow"/>
        </w:rPr>
        <w:t>powers expect</w:t>
      </w:r>
      <w:r w:rsidRPr="001E634E">
        <w:rPr>
          <w:rStyle w:val="StyleUnderline"/>
        </w:rPr>
        <w:t xml:space="preserve"> that the </w:t>
      </w:r>
      <w:r w:rsidRPr="00AF47B9">
        <w:rPr>
          <w:rStyle w:val="StyleUnderline"/>
          <w:highlight w:val="yellow"/>
        </w:rPr>
        <w:t>future benefits</w:t>
      </w:r>
      <w:r w:rsidRPr="001E634E">
        <w:rPr>
          <w:rStyle w:val="StyleUnderline"/>
        </w:rPr>
        <w:t xml:space="preserve"> of international trade and investment </w:t>
      </w:r>
      <w:r w:rsidRPr="00AF47B9">
        <w:rPr>
          <w:rStyle w:val="StyleUnderline"/>
          <w:highlight w:val="yellow"/>
        </w:rPr>
        <w:t>will wane,</w:t>
      </w:r>
      <w:r w:rsidRPr="001E634E">
        <w:rPr>
          <w:rStyle w:val="StyleUnderline"/>
        </w:rPr>
        <w:t xml:space="preserve"> </w:t>
      </w:r>
      <w:r w:rsidRPr="00AF47B9">
        <w:rPr>
          <w:rStyle w:val="StyleUnderline"/>
          <w:highlight w:val="yellow"/>
        </w:rPr>
        <w:t>then</w:t>
      </w:r>
      <w:r w:rsidRPr="001E634E">
        <w:rPr>
          <w:rStyle w:val="StyleUnderline"/>
        </w:rPr>
        <w:t xml:space="preserve"> commercial </w:t>
      </w:r>
      <w:r w:rsidRPr="00AF47B9">
        <w:rPr>
          <w:rStyle w:val="Emphasis"/>
          <w:highlight w:val="yellow"/>
        </w:rPr>
        <w:t>constraints</w:t>
      </w:r>
      <w:r w:rsidRPr="001E634E">
        <w:rPr>
          <w:rStyle w:val="Emphasis"/>
        </w:rPr>
        <w:t xml:space="preserve"> on revisionist behavior will </w:t>
      </w:r>
      <w:r w:rsidRPr="00AF47B9">
        <w:rPr>
          <w:rStyle w:val="Emphasis"/>
          <w:highlight w:val="yellow"/>
        </w:rPr>
        <w:t>lessen</w:t>
      </w:r>
      <w:r w:rsidRPr="000369E9">
        <w:rPr>
          <w:sz w:val="8"/>
        </w:rPr>
        <w:t xml:space="preserve">. All else equal, </w:t>
      </w:r>
      <w:r w:rsidRPr="00AF47B9">
        <w:rPr>
          <w:rStyle w:val="StyleUnderline"/>
          <w:highlight w:val="yellow"/>
        </w:rPr>
        <w:t>this increases</w:t>
      </w:r>
      <w:r w:rsidRPr="001E634E">
        <w:rPr>
          <w:rStyle w:val="StyleUnderline"/>
        </w:rPr>
        <w:t xml:space="preserve"> the likelihood of </w:t>
      </w:r>
      <w:r w:rsidRPr="001E634E">
        <w:rPr>
          <w:rStyle w:val="Emphasis"/>
        </w:rPr>
        <w:t xml:space="preserve">great power </w:t>
      </w:r>
      <w:r w:rsidRPr="00AF47B9">
        <w:rPr>
          <w:rStyle w:val="Emphasis"/>
          <w:highlight w:val="yellow"/>
        </w:rPr>
        <w:t>conflict</w:t>
      </w:r>
      <w:r w:rsidRPr="001E634E">
        <w:rPr>
          <w:rStyle w:val="StyleUnderline"/>
        </w:rPr>
        <w:t xml:space="preserve"> going forward</w:t>
      </w:r>
      <w:r w:rsidRPr="000369E9">
        <w:rPr>
          <w:sz w:val="8"/>
        </w:rPr>
        <w:t>.</w:t>
      </w:r>
    </w:p>
    <w:p w14:paraId="17B9456C" w14:textId="77777777" w:rsidR="000F27B3" w:rsidRPr="00A249BB" w:rsidRDefault="000F27B3" w:rsidP="000F27B3"/>
    <w:p w14:paraId="5ABE129D" w14:textId="76BBCE01" w:rsidR="000F27B3" w:rsidRDefault="000F27B3" w:rsidP="000F27B3">
      <w:pPr>
        <w:pStyle w:val="Heading3"/>
      </w:pPr>
      <w:r>
        <w:t xml:space="preserve">2AC---Growth </w:t>
      </w:r>
      <w:r w:rsidR="006F6EA2">
        <w:t>G</w:t>
      </w:r>
      <w:r>
        <w:t>ood---Disease</w:t>
      </w:r>
    </w:p>
    <w:p w14:paraId="48DCF49D" w14:textId="0D570258" w:rsidR="000F27B3" w:rsidRDefault="000F27B3" w:rsidP="000F27B3">
      <w:pPr>
        <w:pStyle w:val="Heading4"/>
      </w:pPr>
      <w:r>
        <w:t>Economic decline hamper</w:t>
      </w:r>
      <w:r w:rsidR="003E2C4E">
        <w:t>s</w:t>
      </w:r>
      <w:r>
        <w:t xml:space="preserve"> health programs and increase disease spread</w:t>
      </w:r>
    </w:p>
    <w:p w14:paraId="5FA1143C" w14:textId="77777777" w:rsidR="000F27B3" w:rsidRPr="009E62BF" w:rsidRDefault="000F27B3" w:rsidP="000F27B3">
      <w:r>
        <w:t xml:space="preserve">Robert A. </w:t>
      </w:r>
      <w:r w:rsidRPr="009E62BF">
        <w:rPr>
          <w:rStyle w:val="Style13ptBold"/>
        </w:rPr>
        <w:t>Frank 18</w:t>
      </w:r>
      <w:r>
        <w:t xml:space="preserve"> – University of Ottawa. [“Conflict and Disease: A Complex Relationship”, March 2018, [Lex AZ], 10.18192/riss-</w:t>
      </w:r>
      <w:proofErr w:type="gramStart"/>
      <w:r>
        <w:t>ijhs.v</w:t>
      </w:r>
      <w:proofErr w:type="gramEnd"/>
      <w:r>
        <w:t xml:space="preserve">7i1.1895] </w:t>
      </w:r>
    </w:p>
    <w:p w14:paraId="41921C89" w14:textId="77777777" w:rsidR="000F27B3" w:rsidRDefault="000F27B3" w:rsidP="000F27B3">
      <w:pPr>
        <w:rPr>
          <w:sz w:val="16"/>
        </w:rPr>
      </w:pPr>
      <w:r w:rsidRPr="000321CC">
        <w:rPr>
          <w:sz w:val="16"/>
        </w:rPr>
        <w:t xml:space="preserve">Impact of </w:t>
      </w:r>
      <w:r w:rsidRPr="00AF47B9">
        <w:rPr>
          <w:rStyle w:val="Emphasis"/>
          <w:highlight w:val="yellow"/>
        </w:rPr>
        <w:t>Economic</w:t>
      </w:r>
      <w:r w:rsidRPr="000321CC">
        <w:rPr>
          <w:sz w:val="16"/>
        </w:rPr>
        <w:t xml:space="preserve"> Instability Financial </w:t>
      </w:r>
      <w:r w:rsidRPr="00AF47B9">
        <w:rPr>
          <w:rStyle w:val="Emphasis"/>
          <w:highlight w:val="yellow"/>
        </w:rPr>
        <w:t xml:space="preserve">crises </w:t>
      </w:r>
      <w:r w:rsidRPr="009B36D9">
        <w:rPr>
          <w:rStyle w:val="Emphasis"/>
        </w:rPr>
        <w:t>hinde</w:t>
      </w:r>
      <w:r w:rsidRPr="000321CC">
        <w:rPr>
          <w:rStyle w:val="Emphasis"/>
        </w:rPr>
        <w:t>r</w:t>
      </w:r>
      <w:r w:rsidRPr="000321CC">
        <w:rPr>
          <w:sz w:val="16"/>
        </w:rPr>
        <w:t xml:space="preserve"> quality of </w:t>
      </w:r>
      <w:r w:rsidRPr="000321CC">
        <w:rPr>
          <w:rStyle w:val="Emphasis"/>
        </w:rPr>
        <w:t>life</w:t>
      </w:r>
      <w:r w:rsidRPr="000321CC">
        <w:rPr>
          <w:sz w:val="16"/>
        </w:rPr>
        <w:t xml:space="preserve">, </w:t>
      </w:r>
      <w:r w:rsidRPr="000321CC">
        <w:rPr>
          <w:u w:val="single"/>
        </w:rPr>
        <w:t>while</w:t>
      </w:r>
      <w:r w:rsidRPr="000321CC">
        <w:rPr>
          <w:sz w:val="16"/>
        </w:rPr>
        <w:t xml:space="preserve"> promoting </w:t>
      </w:r>
      <w:r w:rsidRPr="000321CC">
        <w:rPr>
          <w:u w:val="single"/>
        </w:rPr>
        <w:t>redistribut</w:t>
      </w:r>
      <w:r w:rsidRPr="000321CC">
        <w:rPr>
          <w:sz w:val="16"/>
        </w:rPr>
        <w:t xml:space="preserve">ion of </w:t>
      </w:r>
      <w:r w:rsidRPr="000321CC">
        <w:rPr>
          <w:u w:val="single"/>
        </w:rPr>
        <w:t>funds away from areas</w:t>
      </w:r>
      <w:r w:rsidRPr="000321CC">
        <w:rPr>
          <w:sz w:val="16"/>
        </w:rPr>
        <w:t xml:space="preserve"> that are most </w:t>
      </w:r>
      <w:r w:rsidRPr="000321CC">
        <w:rPr>
          <w:u w:val="single"/>
        </w:rPr>
        <w:t>beneficial to citizens</w:t>
      </w:r>
      <w:r w:rsidRPr="000321CC">
        <w:rPr>
          <w:sz w:val="16"/>
        </w:rPr>
        <w:t xml:space="preserve">. A common feature of economic crises is a rapid </w:t>
      </w:r>
      <w:r w:rsidRPr="00AF47B9">
        <w:rPr>
          <w:rStyle w:val="Emphasis"/>
          <w:highlight w:val="yellow"/>
        </w:rPr>
        <w:t>increase</w:t>
      </w:r>
      <w:r w:rsidRPr="000321CC">
        <w:rPr>
          <w:rStyle w:val="Emphasis"/>
        </w:rPr>
        <w:t xml:space="preserve"> in </w:t>
      </w:r>
      <w:r w:rsidRPr="00AF47B9">
        <w:rPr>
          <w:rStyle w:val="Emphasis"/>
          <w:highlight w:val="yellow"/>
        </w:rPr>
        <w:t>unemployment</w:t>
      </w:r>
      <w:r w:rsidRPr="000321CC">
        <w:rPr>
          <w:sz w:val="16"/>
        </w:rPr>
        <w:t xml:space="preserve">, which </w:t>
      </w:r>
      <w:r w:rsidRPr="000321CC">
        <w:rPr>
          <w:u w:val="single"/>
        </w:rPr>
        <w:t xml:space="preserve">often </w:t>
      </w:r>
      <w:r w:rsidRPr="00AF47B9">
        <w:rPr>
          <w:highlight w:val="yellow"/>
          <w:u w:val="single"/>
        </w:rPr>
        <w:t>result</w:t>
      </w:r>
      <w:r w:rsidRPr="000321CC">
        <w:rPr>
          <w:u w:val="single"/>
        </w:rPr>
        <w:t xml:space="preserve">s </w:t>
      </w:r>
      <w:r w:rsidRPr="00AF47B9">
        <w:rPr>
          <w:highlight w:val="yellow"/>
          <w:u w:val="single"/>
        </w:rPr>
        <w:t>in</w:t>
      </w:r>
      <w:r w:rsidRPr="00AF47B9">
        <w:rPr>
          <w:sz w:val="16"/>
          <w:highlight w:val="yellow"/>
        </w:rPr>
        <w:t xml:space="preserve"> </w:t>
      </w:r>
      <w:r w:rsidRPr="00AF47B9">
        <w:rPr>
          <w:rStyle w:val="Emphasis"/>
          <w:highlight w:val="yellow"/>
        </w:rPr>
        <w:t>instability and mass protest</w:t>
      </w:r>
      <w:r w:rsidRPr="000321CC">
        <w:rPr>
          <w:sz w:val="16"/>
        </w:rPr>
        <w:t xml:space="preserve"> (International </w:t>
      </w:r>
      <w:proofErr w:type="spellStart"/>
      <w:r w:rsidRPr="000321CC">
        <w:rPr>
          <w:sz w:val="16"/>
        </w:rPr>
        <w:t>Labour</w:t>
      </w:r>
      <w:proofErr w:type="spellEnd"/>
      <w:r w:rsidRPr="000321CC">
        <w:rPr>
          <w:sz w:val="16"/>
        </w:rPr>
        <w:t xml:space="preserve"> Organization, 2013). The uncertainty associated with financial loss is also a significant stressor that </w:t>
      </w:r>
      <w:r w:rsidRPr="000321CC">
        <w:rPr>
          <w:u w:val="single"/>
        </w:rPr>
        <w:t xml:space="preserve">can </w:t>
      </w:r>
      <w:r w:rsidRPr="00AF47B9">
        <w:rPr>
          <w:highlight w:val="yellow"/>
          <w:u w:val="single"/>
        </w:rPr>
        <w:t>negatively impact</w:t>
      </w:r>
      <w:r w:rsidRPr="000321CC">
        <w:rPr>
          <w:sz w:val="16"/>
        </w:rPr>
        <w:t xml:space="preserve"> mental and physical </w:t>
      </w:r>
      <w:r w:rsidRPr="00AF47B9">
        <w:rPr>
          <w:rStyle w:val="Emphasis"/>
          <w:highlight w:val="yellow"/>
        </w:rPr>
        <w:t>health</w:t>
      </w:r>
      <w:r w:rsidRPr="000321CC">
        <w:rPr>
          <w:sz w:val="16"/>
        </w:rPr>
        <w:t xml:space="preserve">. </w:t>
      </w:r>
      <w:r w:rsidRPr="000321CC">
        <w:rPr>
          <w:u w:val="single"/>
        </w:rPr>
        <w:t>Throughout the economic crisis</w:t>
      </w:r>
      <w:r w:rsidRPr="000321CC">
        <w:rPr>
          <w:sz w:val="16"/>
        </w:rPr>
        <w:t xml:space="preserve"> in Greece, mental illness and suicide rates have increased significantly, while </w:t>
      </w:r>
      <w:r w:rsidRPr="00AF47B9">
        <w:rPr>
          <w:highlight w:val="yellow"/>
          <w:u w:val="single"/>
        </w:rPr>
        <w:t>HIV rates</w:t>
      </w:r>
      <w:r w:rsidRPr="000321CC">
        <w:rPr>
          <w:u w:val="single"/>
        </w:rPr>
        <w:t xml:space="preserve"> </w:t>
      </w:r>
      <w:r w:rsidRPr="000321CC">
        <w:rPr>
          <w:sz w:val="16"/>
        </w:rPr>
        <w:t xml:space="preserve">have also </w:t>
      </w:r>
      <w:r w:rsidRPr="00AF47B9">
        <w:rPr>
          <w:highlight w:val="yellow"/>
          <w:u w:val="single"/>
        </w:rPr>
        <w:t>increase</w:t>
      </w:r>
      <w:r w:rsidRPr="000321CC">
        <w:rPr>
          <w:u w:val="single"/>
        </w:rPr>
        <w:t>d</w:t>
      </w:r>
      <w:r w:rsidRPr="000321CC">
        <w:rPr>
          <w:sz w:val="16"/>
        </w:rPr>
        <w:t xml:space="preserve"> due to intravenous drug utilization (</w:t>
      </w:r>
      <w:proofErr w:type="spellStart"/>
      <w:r w:rsidRPr="000321CC">
        <w:rPr>
          <w:sz w:val="16"/>
        </w:rPr>
        <w:t>Simou</w:t>
      </w:r>
      <w:proofErr w:type="spellEnd"/>
      <w:r w:rsidRPr="000321CC">
        <w:rPr>
          <w:sz w:val="16"/>
        </w:rPr>
        <w:t xml:space="preserve"> &amp; </w:t>
      </w:r>
      <w:proofErr w:type="spellStart"/>
      <w:r w:rsidRPr="000321CC">
        <w:rPr>
          <w:sz w:val="16"/>
        </w:rPr>
        <w:t>Koutsogeorgou</w:t>
      </w:r>
      <w:proofErr w:type="spellEnd"/>
      <w:r w:rsidRPr="000321CC">
        <w:rPr>
          <w:sz w:val="16"/>
        </w:rPr>
        <w:t xml:space="preserve">, 2014). Furthermore, many individuals are thrust into poverty and subsequently face the barriers associated with low socioeconomic status. Despite the </w:t>
      </w:r>
      <w:r w:rsidRPr="00AF47B9">
        <w:rPr>
          <w:highlight w:val="yellow"/>
          <w:u w:val="single"/>
        </w:rPr>
        <w:t>significant impact of</w:t>
      </w:r>
      <w:r w:rsidRPr="00AF47B9">
        <w:rPr>
          <w:sz w:val="16"/>
          <w:highlight w:val="yellow"/>
        </w:rPr>
        <w:t xml:space="preserve"> </w:t>
      </w:r>
      <w:r w:rsidRPr="00AF47B9">
        <w:rPr>
          <w:highlight w:val="yellow"/>
          <w:u w:val="single"/>
        </w:rPr>
        <w:t>economic collapse on</w:t>
      </w:r>
      <w:r w:rsidRPr="000321CC">
        <w:rPr>
          <w:sz w:val="16"/>
        </w:rPr>
        <w:t xml:space="preserve"> societal health, the </w:t>
      </w:r>
      <w:r w:rsidRPr="000321CC">
        <w:rPr>
          <w:u w:val="single"/>
        </w:rPr>
        <w:t xml:space="preserve">quality of </w:t>
      </w:r>
      <w:r w:rsidRPr="00AF47B9">
        <w:rPr>
          <w:highlight w:val="yellow"/>
          <w:u w:val="single"/>
        </w:rPr>
        <w:t>healthcare</w:t>
      </w:r>
      <w:r w:rsidRPr="000321CC">
        <w:rPr>
          <w:sz w:val="16"/>
        </w:rPr>
        <w:t xml:space="preserve"> is often paradoxically sacrificed due to reallocation of limited funds, as </w:t>
      </w:r>
      <w:r w:rsidRPr="00AF47B9">
        <w:rPr>
          <w:highlight w:val="yellow"/>
          <w:u w:val="single"/>
        </w:rPr>
        <w:t>highlighted by</w:t>
      </w:r>
      <w:r w:rsidRPr="000321CC">
        <w:rPr>
          <w:sz w:val="16"/>
        </w:rPr>
        <w:t xml:space="preserve"> the </w:t>
      </w:r>
      <w:r w:rsidRPr="00AF47B9">
        <w:rPr>
          <w:rStyle w:val="Emphasis"/>
          <w:highlight w:val="yellow"/>
        </w:rPr>
        <w:t>funding cuts</w:t>
      </w:r>
      <w:r w:rsidRPr="00AF47B9">
        <w:rPr>
          <w:sz w:val="16"/>
          <w:highlight w:val="yellow"/>
        </w:rPr>
        <w:t xml:space="preserve"> </w:t>
      </w:r>
      <w:r w:rsidRPr="00AF47B9">
        <w:rPr>
          <w:highlight w:val="yellow"/>
          <w:u w:val="single"/>
        </w:rPr>
        <w:t>to</w:t>
      </w:r>
      <w:r w:rsidRPr="000321CC">
        <w:rPr>
          <w:sz w:val="16"/>
        </w:rPr>
        <w:t xml:space="preserve"> mental </w:t>
      </w:r>
      <w:r w:rsidRPr="000321CC">
        <w:rPr>
          <w:u w:val="single"/>
        </w:rPr>
        <w:t>health</w:t>
      </w:r>
      <w:r w:rsidRPr="000321CC">
        <w:rPr>
          <w:sz w:val="16"/>
        </w:rPr>
        <w:t xml:space="preserve"> and drug abuse prevention </w:t>
      </w:r>
      <w:r w:rsidRPr="000321CC">
        <w:rPr>
          <w:u w:val="single"/>
        </w:rPr>
        <w:t>programs</w:t>
      </w:r>
      <w:r w:rsidRPr="000321CC">
        <w:rPr>
          <w:sz w:val="16"/>
        </w:rPr>
        <w:t xml:space="preserve"> in Greece during its economic struggles (</w:t>
      </w:r>
      <w:proofErr w:type="spellStart"/>
      <w:r w:rsidRPr="000321CC">
        <w:rPr>
          <w:sz w:val="16"/>
        </w:rPr>
        <w:t>Simou</w:t>
      </w:r>
      <w:proofErr w:type="spellEnd"/>
      <w:r w:rsidRPr="000321CC">
        <w:rPr>
          <w:sz w:val="16"/>
        </w:rPr>
        <w:t xml:space="preserve"> &amp; </w:t>
      </w:r>
      <w:proofErr w:type="spellStart"/>
      <w:r w:rsidRPr="000321CC">
        <w:rPr>
          <w:sz w:val="16"/>
        </w:rPr>
        <w:t>Koutsogeorgou</w:t>
      </w:r>
      <w:proofErr w:type="spellEnd"/>
      <w:r w:rsidRPr="000321CC">
        <w:rPr>
          <w:sz w:val="16"/>
        </w:rPr>
        <w:t xml:space="preserve">, 2014). A </w:t>
      </w:r>
      <w:r w:rsidRPr="000321CC">
        <w:rPr>
          <w:u w:val="single"/>
        </w:rPr>
        <w:t>society in economic crisis</w:t>
      </w:r>
      <w:r w:rsidRPr="000321CC">
        <w:rPr>
          <w:sz w:val="16"/>
        </w:rPr>
        <w:t xml:space="preserve">, therefore, </w:t>
      </w:r>
      <w:r w:rsidRPr="000321CC">
        <w:rPr>
          <w:u w:val="single"/>
        </w:rPr>
        <w:t>faces a conflicting scenario with</w:t>
      </w:r>
      <w:r w:rsidRPr="000321CC">
        <w:rPr>
          <w:sz w:val="16"/>
        </w:rPr>
        <w:t xml:space="preserve"> increased demand for, but </w:t>
      </w:r>
      <w:r w:rsidRPr="000321CC">
        <w:rPr>
          <w:u w:val="single"/>
        </w:rPr>
        <w:t xml:space="preserve">reduced </w:t>
      </w:r>
      <w:r w:rsidRPr="000321CC">
        <w:rPr>
          <w:sz w:val="16"/>
        </w:rPr>
        <w:t xml:space="preserve">supply of, </w:t>
      </w:r>
      <w:r w:rsidRPr="000321CC">
        <w:rPr>
          <w:rStyle w:val="Emphasis"/>
        </w:rPr>
        <w:t>health services</w:t>
      </w:r>
      <w:r w:rsidRPr="000321CC">
        <w:rPr>
          <w:sz w:val="16"/>
        </w:rPr>
        <w:t>.</w:t>
      </w:r>
    </w:p>
    <w:p w14:paraId="1D5D8C56" w14:textId="1E647D2C" w:rsidR="000F27B3" w:rsidRPr="00DE5915" w:rsidRDefault="000F27B3" w:rsidP="000F27B3">
      <w:pPr>
        <w:pStyle w:val="Heading4"/>
      </w:pPr>
      <w:r w:rsidRPr="00DE5915">
        <w:t xml:space="preserve">Extinction---defense is wrong </w:t>
      </w:r>
    </w:p>
    <w:p w14:paraId="28DD8D8B" w14:textId="77777777" w:rsidR="000F27B3" w:rsidRPr="00DE5915" w:rsidRDefault="000F27B3" w:rsidP="000F27B3">
      <w:r w:rsidRPr="00DE5915">
        <w:t xml:space="preserve">Piers </w:t>
      </w:r>
      <w:r w:rsidRPr="001B4714">
        <w:rPr>
          <w:rStyle w:val="Style13ptBold"/>
        </w:rPr>
        <w:t>Millett 17</w:t>
      </w:r>
      <w:r w:rsidRPr="00DE5915">
        <w:t>, Consultant for the World Health Organization, PhD in International Relations and Affairs, University of Bradford, Andrew Snyder-Beattie, “Existential Risk and Cost-Effective Biosecurity”, Health Security, Vol 15(4), http://online.liebertpub.com/doi/pdfplus/10.1089/hs.2017.0028</w:t>
      </w:r>
    </w:p>
    <w:p w14:paraId="568BE037" w14:textId="77777777" w:rsidR="000F27B3" w:rsidRPr="001B4714" w:rsidRDefault="000F27B3" w:rsidP="000F27B3">
      <w:pPr>
        <w:rPr>
          <w:sz w:val="14"/>
        </w:rPr>
      </w:pPr>
      <w:r w:rsidRPr="001B4714">
        <w:rPr>
          <w:sz w:val="14"/>
        </w:rPr>
        <w:t xml:space="preserve">Historically, </w:t>
      </w:r>
      <w:r w:rsidRPr="00AF47B9">
        <w:rPr>
          <w:rStyle w:val="StyleUnderline"/>
          <w:highlight w:val="yellow"/>
        </w:rPr>
        <w:t xml:space="preserve">disease </w:t>
      </w:r>
      <w:r w:rsidRPr="001B4714">
        <w:rPr>
          <w:rStyle w:val="StyleUnderline"/>
        </w:rPr>
        <w:t>events</w:t>
      </w:r>
      <w:r w:rsidRPr="00DE5915">
        <w:rPr>
          <w:rStyle w:val="StyleUnderline"/>
        </w:rPr>
        <w:t xml:space="preserve"> </w:t>
      </w:r>
      <w:r w:rsidRPr="00AF47B9">
        <w:rPr>
          <w:rStyle w:val="StyleUnderline"/>
          <w:highlight w:val="yellow"/>
        </w:rPr>
        <w:t xml:space="preserve">have </w:t>
      </w:r>
      <w:r w:rsidRPr="001B4714">
        <w:rPr>
          <w:rStyle w:val="StyleUnderline"/>
        </w:rPr>
        <w:t xml:space="preserve">been responsible for the </w:t>
      </w:r>
      <w:r w:rsidRPr="00AF47B9">
        <w:rPr>
          <w:rStyle w:val="Emphasis"/>
          <w:highlight w:val="yellow"/>
        </w:rPr>
        <w:t>greatest death tolls</w:t>
      </w:r>
      <w:r w:rsidRPr="00AF47B9">
        <w:rPr>
          <w:rStyle w:val="StyleUnderline"/>
          <w:highlight w:val="yellow"/>
        </w:rPr>
        <w:t xml:space="preserve"> </w:t>
      </w:r>
      <w:r w:rsidRPr="00DE5915">
        <w:rPr>
          <w:rStyle w:val="StyleUnderline"/>
        </w:rPr>
        <w:t>on humanity. The 1918 flu was responsible for more than 50 million deaths</w:t>
      </w:r>
      <w:r w:rsidRPr="001B4714">
        <w:rPr>
          <w:sz w:val="14"/>
        </w:rPr>
        <w:t xml:space="preserve">,1 while </w:t>
      </w:r>
      <w:r w:rsidRPr="00DE5915">
        <w:rPr>
          <w:rStyle w:val="StyleUnderline"/>
        </w:rPr>
        <w:t>smallpox killed perhaps 10 times that many in the 20th century alone.</w:t>
      </w:r>
      <w:r w:rsidRPr="001B4714">
        <w:rPr>
          <w:sz w:val="14"/>
        </w:rPr>
        <w:t xml:space="preserve">2 </w:t>
      </w:r>
      <w:r w:rsidRPr="00DE5915">
        <w:rPr>
          <w:rStyle w:val="StyleUnderline"/>
        </w:rPr>
        <w:t>The Black Death was responsible for killing over 25% of the European population</w:t>
      </w:r>
      <w:r w:rsidRPr="001B4714">
        <w:rPr>
          <w:sz w:val="14"/>
        </w:rPr>
        <w:t xml:space="preserve">,3 while </w:t>
      </w:r>
      <w:r w:rsidRPr="00DE5915">
        <w:rPr>
          <w:rStyle w:val="StyleUnderline"/>
        </w:rPr>
        <w:t>other pandemics</w:t>
      </w:r>
      <w:r w:rsidRPr="001B4714">
        <w:rPr>
          <w:sz w:val="14"/>
        </w:rPr>
        <w:t xml:space="preserve">, such as the plague of Justinian, </w:t>
      </w:r>
      <w:r w:rsidRPr="00DE5915">
        <w:rPr>
          <w:rStyle w:val="StyleUnderline"/>
        </w:rPr>
        <w:t>are thought to have killed 25 million</w:t>
      </w:r>
      <w:r w:rsidRPr="001B4714">
        <w:rPr>
          <w:sz w:val="14"/>
        </w:rPr>
        <w:t xml:space="preserve"> in the 6th century—constituting over 10% of the world’s population at the time.4 It is an open question whether </w:t>
      </w:r>
      <w:r w:rsidRPr="00DE5915">
        <w:rPr>
          <w:rStyle w:val="StyleUnderline"/>
        </w:rPr>
        <w:t xml:space="preserve">a </w:t>
      </w:r>
      <w:r w:rsidRPr="001B4714">
        <w:rPr>
          <w:rStyle w:val="StyleUnderline"/>
        </w:rPr>
        <w:t xml:space="preserve">future </w:t>
      </w:r>
      <w:r w:rsidRPr="00AF47B9">
        <w:rPr>
          <w:rStyle w:val="StyleUnderline"/>
          <w:highlight w:val="yellow"/>
        </w:rPr>
        <w:t>pandemic could</w:t>
      </w:r>
      <w:r w:rsidRPr="00DE5915">
        <w:rPr>
          <w:rStyle w:val="StyleUnderline"/>
        </w:rPr>
        <w:t xml:space="preserve"> </w:t>
      </w:r>
      <w:r w:rsidRPr="00AF47B9">
        <w:rPr>
          <w:rStyle w:val="StyleUnderline"/>
          <w:highlight w:val="yellow"/>
        </w:rPr>
        <w:t xml:space="preserve">result in </w:t>
      </w:r>
      <w:r w:rsidRPr="00DE5915">
        <w:rPr>
          <w:rStyle w:val="StyleUnderline"/>
        </w:rPr>
        <w:t xml:space="preserve">outright </w:t>
      </w:r>
      <w:r w:rsidRPr="001B4714">
        <w:rPr>
          <w:rStyle w:val="StyleUnderline"/>
        </w:rPr>
        <w:t xml:space="preserve">human </w:t>
      </w:r>
      <w:r w:rsidRPr="00AF47B9">
        <w:rPr>
          <w:rStyle w:val="Emphasis"/>
          <w:highlight w:val="yellow"/>
        </w:rPr>
        <w:t>extinction</w:t>
      </w:r>
      <w:r w:rsidRPr="00DE5915">
        <w:rPr>
          <w:rStyle w:val="StyleUnderline"/>
        </w:rPr>
        <w:t xml:space="preserve"> or the irreversible </w:t>
      </w:r>
      <w:r w:rsidRPr="001B4714">
        <w:rPr>
          <w:rStyle w:val="StyleUnderline"/>
        </w:rPr>
        <w:t>collapse of civilization</w:t>
      </w:r>
      <w:r w:rsidRPr="001B4714">
        <w:rPr>
          <w:sz w:val="14"/>
        </w:rPr>
        <w:t xml:space="preserve">. </w:t>
      </w:r>
      <w:r w:rsidRPr="001B4714">
        <w:rPr>
          <w:rStyle w:val="StyleUnderline"/>
        </w:rPr>
        <w:t>A skeptic would have</w:t>
      </w:r>
      <w:r w:rsidRPr="001B4714">
        <w:rPr>
          <w:sz w:val="14"/>
        </w:rPr>
        <w:t xml:space="preserve"> many good </w:t>
      </w:r>
      <w:r w:rsidRPr="001B4714">
        <w:rPr>
          <w:rStyle w:val="StyleUnderline"/>
        </w:rPr>
        <w:t xml:space="preserve">reasons to think that existential risk from disease is unlikely. Such a disease would </w:t>
      </w:r>
      <w:r w:rsidRPr="00AF47B9">
        <w:rPr>
          <w:rStyle w:val="StyleUnderline"/>
          <w:highlight w:val="yellow"/>
        </w:rPr>
        <w:t xml:space="preserve">need to spread </w:t>
      </w:r>
      <w:r w:rsidRPr="00AF47B9">
        <w:rPr>
          <w:rStyle w:val="Emphasis"/>
          <w:highlight w:val="yellow"/>
        </w:rPr>
        <w:t>worldwide</w:t>
      </w:r>
      <w:r w:rsidRPr="00DE5915">
        <w:rPr>
          <w:rStyle w:val="StyleUnderline"/>
        </w:rPr>
        <w:t xml:space="preserve"> to remote populations, overcome</w:t>
      </w:r>
      <w:r w:rsidRPr="001B4714">
        <w:rPr>
          <w:sz w:val="14"/>
        </w:rPr>
        <w:t xml:space="preserve"> rare </w:t>
      </w:r>
      <w:r w:rsidRPr="00DE5915">
        <w:rPr>
          <w:rStyle w:val="StyleUnderline"/>
        </w:rPr>
        <w:t xml:space="preserve">genetic resistances, </w:t>
      </w:r>
      <w:r w:rsidRPr="00AF47B9">
        <w:rPr>
          <w:rStyle w:val="StyleUnderline"/>
          <w:highlight w:val="yellow"/>
        </w:rPr>
        <w:t>and evade detection</w:t>
      </w:r>
      <w:r w:rsidRPr="001B4714">
        <w:rPr>
          <w:sz w:val="14"/>
        </w:rPr>
        <w:t xml:space="preserve">, cures, and countermeasures. Even evolution itself may work in humanity’s favor: </w:t>
      </w:r>
      <w:r w:rsidRPr="00AF47B9">
        <w:rPr>
          <w:rStyle w:val="StyleUnderline"/>
          <w:highlight w:val="yellow"/>
        </w:rPr>
        <w:t xml:space="preserve">Virulence </w:t>
      </w:r>
      <w:r w:rsidRPr="001B4714">
        <w:rPr>
          <w:rStyle w:val="StyleUnderline"/>
        </w:rPr>
        <w:t xml:space="preserve">and </w:t>
      </w:r>
      <w:r w:rsidRPr="00AF47B9">
        <w:rPr>
          <w:rStyle w:val="StyleUnderline"/>
          <w:highlight w:val="yellow"/>
        </w:rPr>
        <w:t xml:space="preserve">transmission </w:t>
      </w:r>
      <w:r w:rsidRPr="001B4714">
        <w:rPr>
          <w:rStyle w:val="StyleUnderline"/>
        </w:rPr>
        <w:t>is</w:t>
      </w:r>
      <w:r w:rsidRPr="00DE5915">
        <w:rPr>
          <w:rStyle w:val="StyleUnderline"/>
        </w:rPr>
        <w:t xml:space="preserve"> often </w:t>
      </w:r>
      <w:r w:rsidRPr="00AF47B9">
        <w:rPr>
          <w:rStyle w:val="StyleUnderline"/>
          <w:highlight w:val="yellow"/>
        </w:rPr>
        <w:t>a trade-off</w:t>
      </w:r>
      <w:r w:rsidRPr="001B4714">
        <w:rPr>
          <w:sz w:val="14"/>
        </w:rPr>
        <w:t xml:space="preserve">, and so evolutionary pressures could push against maximally lethal wild-type pathogens.5,6 While </w:t>
      </w:r>
      <w:r w:rsidRPr="001B4714">
        <w:rPr>
          <w:rStyle w:val="StyleUnderline"/>
        </w:rPr>
        <w:t>these arguments</w:t>
      </w:r>
      <w:r w:rsidRPr="001B4714">
        <w:rPr>
          <w:sz w:val="14"/>
        </w:rPr>
        <w:t xml:space="preserve"> point to a very small risk of human extinction, </w:t>
      </w:r>
      <w:r w:rsidRPr="00DE5915">
        <w:rPr>
          <w:rStyle w:val="Emphasis"/>
        </w:rPr>
        <w:t xml:space="preserve">they </w:t>
      </w:r>
      <w:r w:rsidRPr="00AF47B9">
        <w:rPr>
          <w:rStyle w:val="Emphasis"/>
          <w:highlight w:val="yellow"/>
        </w:rPr>
        <w:t>do not rule the possibility out</w:t>
      </w:r>
      <w:r w:rsidRPr="001B4714">
        <w:rPr>
          <w:sz w:val="14"/>
        </w:rPr>
        <w:t xml:space="preserve"> entirely. Although rare, </w:t>
      </w:r>
      <w:r w:rsidRPr="001B4714">
        <w:rPr>
          <w:rStyle w:val="StyleUnderline"/>
        </w:rPr>
        <w:t xml:space="preserve">there are recorded instances of </w:t>
      </w:r>
      <w:r w:rsidRPr="00AF47B9">
        <w:rPr>
          <w:rStyle w:val="StyleUnderline"/>
          <w:highlight w:val="yellow"/>
        </w:rPr>
        <w:t>species go</w:t>
      </w:r>
      <w:r w:rsidRPr="001B4714">
        <w:rPr>
          <w:rStyle w:val="StyleUnderline"/>
        </w:rPr>
        <w:t xml:space="preserve">ing </w:t>
      </w:r>
      <w:r w:rsidRPr="00AF47B9">
        <w:rPr>
          <w:rStyle w:val="StyleUnderline"/>
          <w:highlight w:val="yellow"/>
        </w:rPr>
        <w:t>extinct due to disease</w:t>
      </w:r>
      <w:r w:rsidRPr="001B4714">
        <w:rPr>
          <w:sz w:val="14"/>
        </w:rPr>
        <w:t xml:space="preserve">—primarily in amphibians, but also in 1 mammalian species of rat on Christmas Island.7,8 There </w:t>
      </w:r>
      <w:r w:rsidRPr="00DE5915">
        <w:rPr>
          <w:rStyle w:val="StyleUnderline"/>
        </w:rPr>
        <w:t xml:space="preserve">are also </w:t>
      </w:r>
      <w:r w:rsidRPr="001B4714">
        <w:rPr>
          <w:rStyle w:val="StyleUnderline"/>
        </w:rPr>
        <w:t xml:space="preserve">historical examples of </w:t>
      </w:r>
      <w:r w:rsidRPr="00AF47B9">
        <w:rPr>
          <w:rStyle w:val="StyleUnderline"/>
          <w:highlight w:val="yellow"/>
        </w:rPr>
        <w:t xml:space="preserve">large human populations </w:t>
      </w:r>
      <w:r w:rsidRPr="001B4714">
        <w:rPr>
          <w:rStyle w:val="StyleUnderline"/>
        </w:rPr>
        <w:t>being almost entirely wiped out</w:t>
      </w:r>
      <w:r w:rsidRPr="00DE5915">
        <w:rPr>
          <w:rStyle w:val="StyleUnderline"/>
        </w:rPr>
        <w:t xml:space="preserve"> by disease, </w:t>
      </w:r>
      <w:r w:rsidRPr="00AF47B9">
        <w:rPr>
          <w:rStyle w:val="StyleUnderline"/>
          <w:highlight w:val="yellow"/>
        </w:rPr>
        <w:t xml:space="preserve">especially when multiple diseases were </w:t>
      </w:r>
      <w:r w:rsidRPr="001B4714">
        <w:rPr>
          <w:rStyle w:val="StyleUnderline"/>
        </w:rPr>
        <w:t xml:space="preserve">simultaneously </w:t>
      </w:r>
      <w:r w:rsidRPr="00AF47B9">
        <w:rPr>
          <w:rStyle w:val="StyleUnderline"/>
          <w:highlight w:val="yellow"/>
        </w:rPr>
        <w:t>introduced</w:t>
      </w:r>
      <w:r w:rsidRPr="00DE5915">
        <w:rPr>
          <w:rStyle w:val="StyleUnderline"/>
        </w:rPr>
        <w:t xml:space="preserve"> into a population </w:t>
      </w:r>
      <w:r w:rsidRPr="001B4714">
        <w:rPr>
          <w:sz w:val="14"/>
        </w:rPr>
        <w:t xml:space="preserve">without immunity. The most striking examples of total population collapse include native American tribes exposed to European diseases, such as the </w:t>
      </w:r>
      <w:proofErr w:type="spellStart"/>
      <w:r w:rsidRPr="001B4714">
        <w:rPr>
          <w:sz w:val="14"/>
        </w:rPr>
        <w:t>Massachusett</w:t>
      </w:r>
      <w:proofErr w:type="spellEnd"/>
      <w:r w:rsidRPr="001B4714">
        <w:rPr>
          <w:sz w:val="14"/>
        </w:rPr>
        <w:t xml:space="preserve"> (86% loss of population), </w:t>
      </w:r>
      <w:proofErr w:type="spellStart"/>
      <w:r w:rsidRPr="001B4714">
        <w:rPr>
          <w:sz w:val="14"/>
        </w:rPr>
        <w:t>Quiripi-Unquachog</w:t>
      </w:r>
      <w:proofErr w:type="spellEnd"/>
      <w:r w:rsidRPr="001B4714">
        <w:rPr>
          <w:sz w:val="14"/>
        </w:rPr>
        <w:t xml:space="preserve"> (95% loss of population), and </w:t>
      </w:r>
      <w:proofErr w:type="spellStart"/>
      <w:r w:rsidRPr="001B4714">
        <w:rPr>
          <w:sz w:val="14"/>
        </w:rPr>
        <w:t>theWestern</w:t>
      </w:r>
      <w:proofErr w:type="spellEnd"/>
      <w:r w:rsidRPr="001B4714">
        <w:rPr>
          <w:sz w:val="14"/>
        </w:rPr>
        <w:t xml:space="preserve"> Abenaki (which suffered a staggering 98% loss of population). In the modern context, no single disease currently exists that combines the worst-case levels of transmissibility, lethality, resistance to countermeasures, and global reach. But </w:t>
      </w:r>
      <w:r w:rsidRPr="00DE5915">
        <w:rPr>
          <w:rStyle w:val="StyleUnderline"/>
        </w:rPr>
        <w:t>many diseases are proof of principle that each worst-case attribute can be realized independently.</w:t>
      </w:r>
      <w:r w:rsidRPr="001B4714">
        <w:rPr>
          <w:sz w:val="14"/>
        </w:rPr>
        <w:t xml:space="preserve"> For example, </w:t>
      </w:r>
      <w:r w:rsidRPr="00AF47B9">
        <w:rPr>
          <w:rStyle w:val="StyleUnderline"/>
          <w:highlight w:val="yellow"/>
        </w:rPr>
        <w:t xml:space="preserve">some </w:t>
      </w:r>
      <w:r w:rsidRPr="001B4714">
        <w:rPr>
          <w:rStyle w:val="StyleUnderline"/>
        </w:rPr>
        <w:t xml:space="preserve">diseases </w:t>
      </w:r>
      <w:r w:rsidRPr="00AF47B9">
        <w:rPr>
          <w:rStyle w:val="StyleUnderline"/>
          <w:highlight w:val="yellow"/>
        </w:rPr>
        <w:t>exhibit</w:t>
      </w:r>
      <w:r w:rsidRPr="00DE5915">
        <w:rPr>
          <w:rStyle w:val="StyleUnderline"/>
        </w:rPr>
        <w:t xml:space="preserve"> nearly a </w:t>
      </w:r>
      <w:r w:rsidRPr="00AF47B9">
        <w:rPr>
          <w:rStyle w:val="StyleUnderline"/>
          <w:highlight w:val="yellow"/>
        </w:rPr>
        <w:t>100%</w:t>
      </w:r>
      <w:r w:rsidRPr="00DE5915">
        <w:rPr>
          <w:rStyle w:val="StyleUnderline"/>
        </w:rPr>
        <w:t xml:space="preserve"> case </w:t>
      </w:r>
      <w:r w:rsidRPr="00AF47B9">
        <w:rPr>
          <w:rStyle w:val="StyleUnderline"/>
          <w:highlight w:val="yellow"/>
        </w:rPr>
        <w:t>fatality</w:t>
      </w:r>
      <w:r w:rsidRPr="00DE5915">
        <w:rPr>
          <w:rStyle w:val="StyleUnderline"/>
        </w:rPr>
        <w:t xml:space="preserve"> ratio in the absence of treatment</w:t>
      </w:r>
      <w:r w:rsidRPr="001B4714">
        <w:rPr>
          <w:sz w:val="14"/>
        </w:rPr>
        <w:t>, such as rabies or septicemic plague</w:t>
      </w:r>
      <w:r w:rsidRPr="00DE5915">
        <w:rPr>
          <w:rStyle w:val="StyleUnderline"/>
        </w:rPr>
        <w:t xml:space="preserve">. </w:t>
      </w:r>
      <w:r w:rsidRPr="00AF47B9">
        <w:rPr>
          <w:rStyle w:val="StyleUnderline"/>
          <w:highlight w:val="yellow"/>
        </w:rPr>
        <w:t>Other diseases have a track record of spreading to</w:t>
      </w:r>
      <w:r w:rsidRPr="00DE5915">
        <w:rPr>
          <w:rStyle w:val="StyleUnderline"/>
        </w:rPr>
        <w:t xml:space="preserve"> </w:t>
      </w:r>
      <w:r w:rsidRPr="00DE5915">
        <w:rPr>
          <w:rStyle w:val="Emphasis"/>
        </w:rPr>
        <w:t xml:space="preserve">virtually </w:t>
      </w:r>
      <w:r w:rsidRPr="00AF47B9">
        <w:rPr>
          <w:rStyle w:val="Emphasis"/>
          <w:highlight w:val="yellow"/>
        </w:rPr>
        <w:t>every</w:t>
      </w:r>
      <w:r w:rsidRPr="00DE5915">
        <w:rPr>
          <w:rStyle w:val="Emphasis"/>
        </w:rPr>
        <w:t xml:space="preserve"> human </w:t>
      </w:r>
      <w:r w:rsidRPr="00AF47B9">
        <w:rPr>
          <w:rStyle w:val="Emphasis"/>
          <w:highlight w:val="yellow"/>
        </w:rPr>
        <w:t>community worldwide</w:t>
      </w:r>
      <w:r w:rsidRPr="00DE5915">
        <w:rPr>
          <w:rStyle w:val="StyleUnderline"/>
        </w:rPr>
        <w:t>,</w:t>
      </w:r>
      <w:r w:rsidRPr="001B4714">
        <w:rPr>
          <w:sz w:val="14"/>
        </w:rPr>
        <w:t xml:space="preserve"> such as the 1918 flu,10 and </w:t>
      </w:r>
      <w:r w:rsidRPr="00DE5915">
        <w:rPr>
          <w:rStyle w:val="StyleUnderline"/>
        </w:rPr>
        <w:t>seroprevalence studies indicate that other pathogens,</w:t>
      </w:r>
      <w:r w:rsidRPr="001B4714">
        <w:rPr>
          <w:sz w:val="14"/>
        </w:rPr>
        <w:t xml:space="preserve"> such as chickenpox and HSV-1</w:t>
      </w:r>
      <w:r w:rsidRPr="00DE5915">
        <w:rPr>
          <w:rStyle w:val="StyleUnderline"/>
        </w:rPr>
        <w:t xml:space="preserve">, can successfully reach over </w:t>
      </w:r>
      <w:r w:rsidRPr="00DE5915">
        <w:rPr>
          <w:rStyle w:val="Emphasis"/>
        </w:rPr>
        <w:t>95% of a population</w:t>
      </w:r>
      <w:r w:rsidRPr="001B4714">
        <w:rPr>
          <w:sz w:val="14"/>
        </w:rPr>
        <w:t xml:space="preserve">.11,12 </w:t>
      </w:r>
      <w:r w:rsidRPr="00DE5915">
        <w:rPr>
          <w:rStyle w:val="StyleUnderline"/>
        </w:rPr>
        <w:t>Under optimal virulence theory, natural evolution would be an unlikely source for pathogens with the highest possible levels of transmissibility</w:t>
      </w:r>
      <w:r w:rsidRPr="001B4714">
        <w:rPr>
          <w:sz w:val="14"/>
        </w:rPr>
        <w:t xml:space="preserve">, virulence, and global reach. </w:t>
      </w:r>
      <w:r w:rsidRPr="00DE5915">
        <w:rPr>
          <w:rStyle w:val="StyleUnderline"/>
        </w:rPr>
        <w:t xml:space="preserve">But </w:t>
      </w:r>
      <w:r w:rsidRPr="001B4714">
        <w:rPr>
          <w:rStyle w:val="StyleUnderline"/>
        </w:rPr>
        <w:t xml:space="preserve">advances in </w:t>
      </w:r>
      <w:r w:rsidRPr="00AF47B9">
        <w:rPr>
          <w:rStyle w:val="StyleUnderline"/>
          <w:highlight w:val="yellow"/>
        </w:rPr>
        <w:t>biotech</w:t>
      </w:r>
      <w:r w:rsidRPr="00DE5915">
        <w:rPr>
          <w:rStyle w:val="StyleUnderline"/>
        </w:rPr>
        <w:t xml:space="preserve">nology </w:t>
      </w:r>
      <w:r w:rsidRPr="001B4714">
        <w:rPr>
          <w:rStyle w:val="StyleUnderline"/>
        </w:rPr>
        <w:t xml:space="preserve">might </w:t>
      </w:r>
      <w:r w:rsidRPr="00AF47B9">
        <w:rPr>
          <w:rStyle w:val="StyleUnderline"/>
          <w:highlight w:val="yellow"/>
        </w:rPr>
        <w:t>allow the creation of diseases that combine</w:t>
      </w:r>
      <w:r w:rsidRPr="00DE5915">
        <w:rPr>
          <w:rStyle w:val="StyleUnderline"/>
        </w:rPr>
        <w:t xml:space="preserve"> such </w:t>
      </w:r>
      <w:r w:rsidRPr="001B4714">
        <w:rPr>
          <w:rStyle w:val="StyleUnderline"/>
        </w:rPr>
        <w:t>traits</w:t>
      </w:r>
      <w:r w:rsidRPr="00DE5915">
        <w:rPr>
          <w:rStyle w:val="StyleUnderline"/>
        </w:rPr>
        <w:t>.</w:t>
      </w:r>
      <w:r w:rsidRPr="001B4714">
        <w:rPr>
          <w:sz w:val="14"/>
        </w:rPr>
        <w:t xml:space="preserve">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w:t>
      </w:r>
      <w:r w:rsidRPr="00DE5915">
        <w:rPr>
          <w:rStyle w:val="StyleUnderline"/>
        </w:rPr>
        <w:t xml:space="preserve">studies have shown that other disease traits, such as incubation time, environmental survival, and available vectors, could be </w:t>
      </w:r>
      <w:r w:rsidRPr="009247D5">
        <w:rPr>
          <w:rStyle w:val="StyleUnderline"/>
        </w:rPr>
        <w:t>modified</w:t>
      </w:r>
      <w:r w:rsidRPr="001B4714">
        <w:rPr>
          <w:sz w:val="14"/>
        </w:rPr>
        <w:t xml:space="preserve"> as well.19-2</w:t>
      </w:r>
    </w:p>
    <w:p w14:paraId="4F258C33" w14:textId="77777777" w:rsidR="000F27B3" w:rsidRDefault="000F27B3" w:rsidP="000F27B3"/>
    <w:p w14:paraId="2A63DD14" w14:textId="7186018C" w:rsidR="001C64AC" w:rsidRDefault="001C64AC" w:rsidP="005578EC">
      <w:pPr>
        <w:pStyle w:val="Heading3"/>
      </w:pPr>
      <w:r>
        <w:t xml:space="preserve">---AT: Growth </w:t>
      </w:r>
      <w:r w:rsidR="006F6EA2">
        <w:t>B</w:t>
      </w:r>
      <w:r>
        <w:t>ad---</w:t>
      </w:r>
    </w:p>
    <w:p w14:paraId="3030742A" w14:textId="6D09C1FC" w:rsidR="009D27D7" w:rsidRDefault="009D27D7" w:rsidP="005578EC">
      <w:pPr>
        <w:pStyle w:val="Heading3"/>
      </w:pPr>
      <w:r>
        <w:t>---AT: Climate</w:t>
      </w:r>
    </w:p>
    <w:p w14:paraId="5E674413" w14:textId="77777777" w:rsidR="009D27D7" w:rsidRDefault="009D27D7" w:rsidP="009D27D7">
      <w:pPr>
        <w:pStyle w:val="Heading4"/>
      </w:pPr>
      <w:r>
        <w:t xml:space="preserve">No impact to warming---their estimates are overstated  </w:t>
      </w:r>
    </w:p>
    <w:p w14:paraId="3AAB6DC9" w14:textId="77777777" w:rsidR="009D27D7" w:rsidRDefault="009D27D7" w:rsidP="009D27D7">
      <w:r>
        <w:t xml:space="preserve">Henry </w:t>
      </w:r>
      <w:r w:rsidRPr="007435E9">
        <w:rPr>
          <w:rStyle w:val="Style13ptBold"/>
        </w:rPr>
        <w:t>Bodkin,</w:t>
      </w:r>
      <w:r>
        <w:t xml:space="preserve"> 20</w:t>
      </w:r>
      <w:r w:rsidRPr="007435E9">
        <w:rPr>
          <w:rStyle w:val="Style13ptBold"/>
        </w:rPr>
        <w:t>17</w:t>
      </w:r>
      <w:r>
        <w:t xml:space="preserve">. The Telegraph. The Telegraph is an award-winning, multimedia news brand that has been synonymous with quality, authority and credibility for more than 160 years. We are renowned for the analysis, perspective, opinion and insight that our journalism provides to a diverse and discerning audience. Every day the content we create – in print, online, in our apps and across many other platforms – is setting the news agenda, sparking debate and provoking comment. 9/18/17. “Climate change not as threatening to planet as previously thought, new research suggests” </w:t>
      </w:r>
      <w:hyperlink r:id="rId65" w:history="1">
        <w:r w:rsidRPr="00DD6785">
          <w:rPr>
            <w:rStyle w:val="Hyperlink"/>
          </w:rPr>
          <w:t>https://www.telegraph.co.uk/science/2017/09/18/immediacy-threat-climate-change-exaggerated-faulty-models/</w:t>
        </w:r>
      </w:hyperlink>
      <w:r>
        <w:t xml:space="preserve"> Accessed 7/11/18 //WR-NCP </w:t>
      </w:r>
    </w:p>
    <w:p w14:paraId="5D9F8C8A" w14:textId="77777777" w:rsidR="009D27D7" w:rsidRPr="007435E9" w:rsidRDefault="009D27D7" w:rsidP="009D27D7">
      <w:pPr>
        <w:rPr>
          <w:rStyle w:val="StyleUnderline"/>
        </w:rPr>
      </w:pPr>
      <w:r w:rsidRPr="007435E9">
        <w:rPr>
          <w:sz w:val="14"/>
        </w:rPr>
        <w:t xml:space="preserve">Climate change not as threatening to planet as previously thought, new research suggests </w:t>
      </w:r>
      <w:r w:rsidRPr="00AF47B9">
        <w:rPr>
          <w:rStyle w:val="StyleUnderline"/>
          <w:highlight w:val="yellow"/>
        </w:rPr>
        <w:t>Climate change poses less of a</w:t>
      </w:r>
      <w:r w:rsidRPr="007435E9">
        <w:rPr>
          <w:rStyle w:val="StyleUnderline"/>
        </w:rPr>
        <w:t xml:space="preserve">n immediate </w:t>
      </w:r>
      <w:r w:rsidRPr="00AF47B9">
        <w:rPr>
          <w:rStyle w:val="StyleUnderline"/>
          <w:highlight w:val="yellow"/>
        </w:rPr>
        <w:t>threat to the planet than</w:t>
      </w:r>
      <w:r w:rsidRPr="007435E9">
        <w:rPr>
          <w:rStyle w:val="StyleUnderline"/>
        </w:rPr>
        <w:t xml:space="preserve"> previously </w:t>
      </w:r>
      <w:r w:rsidRPr="00AF47B9">
        <w:rPr>
          <w:rStyle w:val="StyleUnderline"/>
          <w:highlight w:val="yellow"/>
        </w:rPr>
        <w:t>thought</w:t>
      </w:r>
      <w:r w:rsidRPr="007435E9">
        <w:rPr>
          <w:sz w:val="14"/>
        </w:rPr>
        <w:t xml:space="preserve"> because </w:t>
      </w:r>
      <w:r w:rsidRPr="00AF47B9">
        <w:rPr>
          <w:rStyle w:val="Emphasis"/>
          <w:highlight w:val="yellow"/>
        </w:rPr>
        <w:t>scientists got their modelling wrong</w:t>
      </w:r>
      <w:r w:rsidRPr="007435E9">
        <w:rPr>
          <w:rStyle w:val="StyleUnderline"/>
        </w:rPr>
        <w:t xml:space="preserve">, </w:t>
      </w:r>
      <w:r w:rsidRPr="00AF47B9">
        <w:rPr>
          <w:rStyle w:val="StyleUnderline"/>
          <w:highlight w:val="yellow"/>
        </w:rPr>
        <w:t>a</w:t>
      </w:r>
      <w:r w:rsidRPr="007435E9">
        <w:rPr>
          <w:rStyle w:val="StyleUnderline"/>
        </w:rPr>
        <w:t xml:space="preserve"> new </w:t>
      </w:r>
      <w:r w:rsidRPr="00AF47B9">
        <w:rPr>
          <w:rStyle w:val="StyleUnderline"/>
          <w:highlight w:val="yellow"/>
        </w:rPr>
        <w:t>study</w:t>
      </w:r>
      <w:r w:rsidRPr="007435E9">
        <w:rPr>
          <w:rStyle w:val="StyleUnderline"/>
        </w:rPr>
        <w:t xml:space="preserve"> has </w:t>
      </w:r>
      <w:r w:rsidRPr="00AF47B9">
        <w:rPr>
          <w:rStyle w:val="StyleUnderline"/>
          <w:highlight w:val="yellow"/>
        </w:rPr>
        <w:t>found</w:t>
      </w:r>
      <w:r w:rsidRPr="007435E9">
        <w:rPr>
          <w:sz w:val="14"/>
        </w:rPr>
        <w:t xml:space="preserve">. New research by British scientists reveals </w:t>
      </w:r>
      <w:r w:rsidRPr="00AF47B9">
        <w:rPr>
          <w:rStyle w:val="StyleUnderline"/>
          <w:highlight w:val="yellow"/>
        </w:rPr>
        <w:t>the world is</w:t>
      </w:r>
      <w:r w:rsidRPr="007435E9">
        <w:rPr>
          <w:rStyle w:val="StyleUnderline"/>
        </w:rPr>
        <w:t xml:space="preserve"> being polluted and </w:t>
      </w:r>
      <w:r w:rsidRPr="00AF47B9">
        <w:rPr>
          <w:rStyle w:val="StyleUnderline"/>
          <w:highlight w:val="yellow"/>
        </w:rPr>
        <w:t>warming</w:t>
      </w:r>
      <w:r w:rsidRPr="007435E9">
        <w:rPr>
          <w:rStyle w:val="StyleUnderline"/>
        </w:rPr>
        <w:t xml:space="preserve"> up </w:t>
      </w:r>
      <w:r w:rsidRPr="00AF47B9">
        <w:rPr>
          <w:rStyle w:val="StyleUnderline"/>
          <w:highlight w:val="yellow"/>
        </w:rPr>
        <w:t xml:space="preserve">less quickly </w:t>
      </w:r>
      <w:r w:rsidRPr="007435E9">
        <w:rPr>
          <w:rStyle w:val="StyleUnderline"/>
        </w:rPr>
        <w:t>than</w:t>
      </w:r>
      <w:r w:rsidRPr="007435E9">
        <w:rPr>
          <w:sz w:val="14"/>
        </w:rPr>
        <w:t xml:space="preserve"> 10-year-old forecasts </w:t>
      </w:r>
      <w:r w:rsidRPr="007435E9">
        <w:rPr>
          <w:rStyle w:val="StyleUnderline"/>
        </w:rPr>
        <w:t>predicted, giving countries more time to get a grip on their carbon output.</w:t>
      </w:r>
      <w:r w:rsidRPr="007435E9">
        <w:rPr>
          <w:sz w:val="14"/>
        </w:rPr>
        <w:t xml:space="preserve"> </w:t>
      </w:r>
      <w:r w:rsidRPr="007435E9">
        <w:rPr>
          <w:rStyle w:val="StyleUnderline"/>
        </w:rPr>
        <w:t xml:space="preserve">An unexpected “revolution” in affordable </w:t>
      </w:r>
      <w:r w:rsidRPr="00AF47B9">
        <w:rPr>
          <w:rStyle w:val="StyleUnderline"/>
          <w:highlight w:val="yellow"/>
        </w:rPr>
        <w:t>renewable energy</w:t>
      </w:r>
      <w:r w:rsidRPr="007435E9">
        <w:rPr>
          <w:rStyle w:val="StyleUnderline"/>
        </w:rPr>
        <w:t xml:space="preserve"> has also </w:t>
      </w:r>
      <w:r w:rsidRPr="00AF47B9">
        <w:rPr>
          <w:rStyle w:val="StyleUnderline"/>
          <w:highlight w:val="yellow"/>
        </w:rPr>
        <w:t>contributed</w:t>
      </w:r>
      <w:r w:rsidRPr="007435E9">
        <w:rPr>
          <w:rStyle w:val="StyleUnderline"/>
        </w:rPr>
        <w:t xml:space="preserve"> to the more positive outlook.</w:t>
      </w:r>
      <w:r>
        <w:rPr>
          <w:rStyle w:val="StyleUnderline"/>
        </w:rPr>
        <w:t xml:space="preserve"> </w:t>
      </w:r>
      <w:r w:rsidRPr="007435E9">
        <w:rPr>
          <w:rStyle w:val="StyleUnderline"/>
        </w:rPr>
        <w:t xml:space="preserve">Experts now say </w:t>
      </w:r>
      <w:r w:rsidRPr="00AF47B9">
        <w:rPr>
          <w:rStyle w:val="StyleUnderline"/>
          <w:highlight w:val="yellow"/>
        </w:rPr>
        <w:t>there is a two-in-three chance of keeping</w:t>
      </w:r>
      <w:r w:rsidRPr="007435E9">
        <w:rPr>
          <w:rStyle w:val="StyleUnderline"/>
        </w:rPr>
        <w:t xml:space="preserve"> global temperatures </w:t>
      </w:r>
      <w:r w:rsidRPr="00AF47B9">
        <w:rPr>
          <w:rStyle w:val="StyleUnderline"/>
          <w:highlight w:val="yellow"/>
        </w:rPr>
        <w:t>within 1.5</w:t>
      </w:r>
      <w:r w:rsidRPr="007435E9">
        <w:rPr>
          <w:rStyle w:val="StyleUnderline"/>
        </w:rPr>
        <w:t xml:space="preserve"> degrees above pre-industrial levels, the </w:t>
      </w:r>
      <w:proofErr w:type="gramStart"/>
      <w:r w:rsidRPr="007435E9">
        <w:rPr>
          <w:rStyle w:val="StyleUnderline"/>
        </w:rPr>
        <w:t>ultimate goal</w:t>
      </w:r>
      <w:proofErr w:type="gramEnd"/>
      <w:r w:rsidRPr="007435E9">
        <w:rPr>
          <w:rStyle w:val="StyleUnderline"/>
        </w:rPr>
        <w:t xml:space="preserve"> of the 2015 Paris Agreement.</w:t>
      </w:r>
    </w:p>
    <w:p w14:paraId="6D867E40" w14:textId="77777777" w:rsidR="00B00A2F" w:rsidRPr="00B00A2F" w:rsidRDefault="00B00A2F" w:rsidP="00B00A2F"/>
    <w:p w14:paraId="159AD126" w14:textId="201943E0" w:rsidR="00B00A2F" w:rsidRDefault="006F2BDB" w:rsidP="00B00A2F">
      <w:pPr>
        <w:pStyle w:val="Heading4"/>
      </w:pPr>
      <w:r>
        <w:t>Adaptation solves the impact---it’</w:t>
      </w:r>
      <w:r w:rsidR="00B00A2F">
        <w:t xml:space="preserve">s </w:t>
      </w:r>
      <w:r w:rsidR="00B00A2F">
        <w:rPr>
          <w:u w:val="single"/>
        </w:rPr>
        <w:t>wildly</w:t>
      </w:r>
      <w:r w:rsidR="00B00A2F">
        <w:t xml:space="preserve"> overestimated </w:t>
      </w:r>
    </w:p>
    <w:p w14:paraId="6F5668FB" w14:textId="77777777" w:rsidR="00B00A2F" w:rsidRDefault="00B00A2F" w:rsidP="00B00A2F">
      <w:r>
        <w:t xml:space="preserve">Robert P. </w:t>
      </w:r>
      <w:r w:rsidRPr="00130BBF">
        <w:rPr>
          <w:rStyle w:val="Style13ptBold"/>
        </w:rPr>
        <w:t>Murphy,</w:t>
      </w:r>
      <w:r>
        <w:t xml:space="preserve"> 20</w:t>
      </w:r>
      <w:r w:rsidRPr="00130BBF">
        <w:rPr>
          <w:rStyle w:val="Style13ptBold"/>
        </w:rPr>
        <w:t>18</w:t>
      </w:r>
      <w:r>
        <w:t xml:space="preserve">. Robert P. Murphy is a Senior Economist with IER specializing in climate change. His research focuses on the estimation of the "social cost of carbon.” Murphy received his Ph.D. in economics from New York University in 2003, where he wrote his dissertation on capital and interest theory. 4/4/18. “Oren Cass Points Out Major Flaw in Climate Change Studies” </w:t>
      </w:r>
      <w:hyperlink r:id="rId66" w:history="1">
        <w:r w:rsidRPr="00DD6785">
          <w:rPr>
            <w:rStyle w:val="Hyperlink"/>
          </w:rPr>
          <w:t>https://instituteforenergyresearch.org/analysis/oren-cass-points-major-flaw-climate-change-studies/</w:t>
        </w:r>
      </w:hyperlink>
      <w:r>
        <w:t xml:space="preserve"> Accessed 7/11/18 //WR-NCP *graph omitted **we don’t endorse gendered language ***edited for reading clarity (numbers changed to letters), changes denoted by [brackets] </w:t>
      </w:r>
    </w:p>
    <w:p w14:paraId="61065EA4" w14:textId="77777777" w:rsidR="00B00A2F" w:rsidRPr="003E4513" w:rsidRDefault="00B00A2F" w:rsidP="00B00A2F">
      <w:pPr>
        <w:rPr>
          <w:sz w:val="14"/>
        </w:rPr>
      </w:pPr>
      <w:r w:rsidRPr="003E4513">
        <w:rPr>
          <w:sz w:val="14"/>
        </w:rPr>
        <w:t xml:space="preserve">The Flaw </w:t>
      </w:r>
      <w:r w:rsidRPr="000D2468">
        <w:rPr>
          <w:rStyle w:val="StyleUnderline"/>
        </w:rPr>
        <w:t xml:space="preserve">The tremendous flaw with </w:t>
      </w:r>
      <w:r w:rsidRPr="00AF47B9">
        <w:rPr>
          <w:rStyle w:val="StyleUnderline"/>
          <w:highlight w:val="yellow"/>
        </w:rPr>
        <w:t>this method</w:t>
      </w:r>
      <w:r w:rsidRPr="000D2468">
        <w:rPr>
          <w:rStyle w:val="StyleUnderline"/>
        </w:rPr>
        <w:t xml:space="preserve">, of course, is that it </w:t>
      </w:r>
      <w:r w:rsidRPr="00AF47B9">
        <w:rPr>
          <w:rStyle w:val="StyleUnderline"/>
          <w:highlight w:val="yellow"/>
        </w:rPr>
        <w:t>assumes humans will not adapt</w:t>
      </w:r>
      <w:r w:rsidRPr="000D2468">
        <w:rPr>
          <w:rStyle w:val="StyleUnderline"/>
        </w:rPr>
        <w:t xml:space="preserve"> to the warmer climate, </w:t>
      </w:r>
      <w:r w:rsidRPr="00AF47B9">
        <w:rPr>
          <w:rStyle w:val="StyleUnderline"/>
          <w:highlight w:val="yellow"/>
        </w:rPr>
        <w:t>even though they have eight decades</w:t>
      </w:r>
      <w:r w:rsidRPr="000D2468">
        <w:rPr>
          <w:rStyle w:val="StyleUnderline"/>
        </w:rPr>
        <w:t xml:space="preserve"> to do so (</w:t>
      </w:r>
      <w:r w:rsidRPr="00AF47B9">
        <w:rPr>
          <w:rStyle w:val="StyleUnderline"/>
          <w:highlight w:val="yellow"/>
        </w:rPr>
        <w:t>and will be far richer</w:t>
      </w:r>
      <w:r w:rsidRPr="000D2468">
        <w:rPr>
          <w:rStyle w:val="StyleUnderline"/>
        </w:rPr>
        <w:t xml:space="preserve"> in 2100 than we are now).</w:t>
      </w:r>
      <w:r w:rsidRPr="003E4513">
        <w:rPr>
          <w:sz w:val="14"/>
        </w:rPr>
        <w:t xml:space="preserve"> But it is well known that if, say, someone moves from the north down south, that his or her body eventually adjusts. Beyond this physiological adaptation, there are obvious changes in building design and work routines that could reduce mortality rates from extreme heat. This isn’t speculation. Oren Cass provides the following, </w:t>
      </w:r>
      <w:proofErr w:type="gramStart"/>
      <w:r w:rsidRPr="003E4513">
        <w:rPr>
          <w:sz w:val="14"/>
        </w:rPr>
        <w:t>absolutely devastating</w:t>
      </w:r>
      <w:proofErr w:type="gramEnd"/>
      <w:r w:rsidRPr="003E4513">
        <w:rPr>
          <w:sz w:val="14"/>
        </w:rPr>
        <w:t xml:space="preserve"> argument against the absurdly high predictions coming from these particular studies:</w:t>
      </w:r>
      <w:r>
        <w:rPr>
          <w:sz w:val="14"/>
        </w:rPr>
        <w:t xml:space="preserve"> </w:t>
      </w:r>
      <w:r>
        <w:t xml:space="preserve">[GRAPH OMITTED] </w:t>
      </w:r>
      <w:r w:rsidRPr="003E4513">
        <w:rPr>
          <w:sz w:val="14"/>
        </w:rPr>
        <w:t xml:space="preserve">To repeat, the alarmist estimates of “damages from climate change” are driven by predictions that northern cities will suffer huge increases in heat mortality by the year 2100. Yet as </w:t>
      </w:r>
      <w:proofErr w:type="spellStart"/>
      <w:r w:rsidRPr="003E4513">
        <w:rPr>
          <w:sz w:val="14"/>
        </w:rPr>
        <w:t>Cass’</w:t>
      </w:r>
      <w:proofErr w:type="spellEnd"/>
      <w:r w:rsidRPr="003E4513">
        <w:rPr>
          <w:sz w:val="14"/>
        </w:rPr>
        <w:t xml:space="preserve"> Figure 2 shows, these warnings assume that northern cities in the year 2100 will have mortality rates from “extremely hot days” that are forty to seventy-five times as high as what southern cities experienced in the year 2000. A Snow Analogy It might be difficult for the reader to understand just how silly this is, so </w:t>
      </w:r>
      <w:r w:rsidRPr="00AF47B9">
        <w:rPr>
          <w:rStyle w:val="Emphasis"/>
          <w:highlight w:val="yellow"/>
        </w:rPr>
        <w:t>let’s use an analogy</w:t>
      </w:r>
      <w:r w:rsidRPr="003E4513">
        <w:rPr>
          <w:sz w:val="14"/>
        </w:rPr>
        <w:t xml:space="preserve">. (Cass himself used the same one.) </w:t>
      </w:r>
      <w:r w:rsidRPr="003E4513">
        <w:rPr>
          <w:rStyle w:val="StyleUnderline"/>
        </w:rPr>
        <w:t>People from up north are used to driving in the snow</w:t>
      </w:r>
      <w:r w:rsidRPr="003E4513">
        <w:rPr>
          <w:sz w:val="14"/>
        </w:rPr>
        <w:t xml:space="preserve">: They know how to handle their vehicles better, and the authorities have more plows, salting trucks, etc. to deal with a major storm. </w:t>
      </w:r>
      <w:r w:rsidRPr="003E4513">
        <w:rPr>
          <w:rStyle w:val="StyleUnderline"/>
        </w:rPr>
        <w:t>Consequently, if a snowstorm of a given magnitude hits a city like Boston, it doesn’t cause nearly as many fatalities as if the same storm were to hit Atlanta.</w:t>
      </w:r>
      <w:r w:rsidRPr="003E4513">
        <w:rPr>
          <w:sz w:val="14"/>
        </w:rPr>
        <w:t xml:space="preserve"> </w:t>
      </w:r>
      <w:r w:rsidRPr="003E4513">
        <w:rPr>
          <w:rStyle w:val="StyleUnderline"/>
        </w:rPr>
        <w:t xml:space="preserve">But </w:t>
      </w:r>
      <w:r w:rsidRPr="00AF47B9">
        <w:rPr>
          <w:rStyle w:val="StyleUnderline"/>
          <w:highlight w:val="yellow"/>
        </w:rPr>
        <w:t>suppose</w:t>
      </w:r>
      <w:r w:rsidRPr="003E4513">
        <w:rPr>
          <w:rStyle w:val="StyleUnderline"/>
        </w:rPr>
        <w:t xml:space="preserve"> that over the course of decades, people living in </w:t>
      </w:r>
      <w:r w:rsidRPr="00AF47B9">
        <w:rPr>
          <w:rStyle w:val="StyleUnderline"/>
          <w:highlight w:val="yellow"/>
        </w:rPr>
        <w:t>Atlanta got hit with as much snow during a typical year as Boston</w:t>
      </w:r>
      <w:r w:rsidRPr="003E4513">
        <w:rPr>
          <w:rStyle w:val="StyleUnderline"/>
        </w:rPr>
        <w:t xml:space="preserve"> experiences right now. In that case, the people of </w:t>
      </w:r>
      <w:r w:rsidRPr="00AF47B9">
        <w:rPr>
          <w:rStyle w:val="StyleUnderline"/>
          <w:highlight w:val="yellow"/>
        </w:rPr>
        <w:t xml:space="preserve">Atlanta would </w:t>
      </w:r>
      <w:r w:rsidRPr="00807611">
        <w:rPr>
          <w:rStyle w:val="StyleUnderline"/>
        </w:rPr>
        <w:t>begin</w:t>
      </w:r>
      <w:r w:rsidRPr="003E4513">
        <w:rPr>
          <w:rStyle w:val="StyleUnderline"/>
        </w:rPr>
        <w:t xml:space="preserve"> to </w:t>
      </w:r>
      <w:r w:rsidRPr="00AF47B9">
        <w:rPr>
          <w:rStyle w:val="StyleUnderline"/>
          <w:highlight w:val="yellow"/>
        </w:rPr>
        <w:t>exhibit Bostonians’ resilience</w:t>
      </w:r>
      <w:r w:rsidRPr="003E4513">
        <w:rPr>
          <w:sz w:val="14"/>
        </w:rPr>
        <w:t xml:space="preserve"> in the face of Mother Nature. They too would learn how to drive better in the snow, and the local governments would buy the appropriate equipment to keep the roads operable</w:t>
      </w:r>
      <w:r w:rsidRPr="00AF47B9">
        <w:rPr>
          <w:sz w:val="14"/>
          <w:highlight w:val="yellow"/>
        </w:rPr>
        <w:t xml:space="preserve">. </w:t>
      </w:r>
      <w:r w:rsidRPr="00AF47B9">
        <w:rPr>
          <w:rStyle w:val="StyleUnderline"/>
          <w:highlight w:val="yellow"/>
        </w:rPr>
        <w:t>It would be foolish to look at the spike in traffic fatalities in Atlanta during the worst snowstorm</w:t>
      </w:r>
      <w:r w:rsidRPr="003E4513">
        <w:rPr>
          <w:rStyle w:val="StyleUnderline"/>
        </w:rPr>
        <w:t xml:space="preserve"> it got </w:t>
      </w:r>
      <w:r w:rsidRPr="00AF47B9">
        <w:rPr>
          <w:rStyle w:val="StyleUnderline"/>
          <w:highlight w:val="yellow"/>
        </w:rPr>
        <w:t>in</w:t>
      </w:r>
      <w:r w:rsidRPr="003E4513">
        <w:rPr>
          <w:rStyle w:val="StyleUnderline"/>
        </w:rPr>
        <w:t xml:space="preserve"> the year 2000</w:t>
      </w:r>
      <w:r>
        <w:rPr>
          <w:rStyle w:val="StyleUnderline"/>
        </w:rPr>
        <w:t xml:space="preserve"> [</w:t>
      </w:r>
      <w:r w:rsidRPr="00AF47B9">
        <w:rPr>
          <w:rStyle w:val="StyleUnderline"/>
          <w:highlight w:val="yellow"/>
        </w:rPr>
        <w:t>2k</w:t>
      </w:r>
      <w:proofErr w:type="gramStart"/>
      <w:r>
        <w:rPr>
          <w:rStyle w:val="StyleUnderline"/>
        </w:rPr>
        <w:t>]</w:t>
      </w:r>
      <w:r w:rsidRPr="003E4513">
        <w:rPr>
          <w:rStyle w:val="StyleUnderline"/>
        </w:rPr>
        <w:t>,</w:t>
      </w:r>
      <w:r>
        <w:rPr>
          <w:rStyle w:val="StyleUnderline"/>
        </w:rPr>
        <w:t xml:space="preserve"> </w:t>
      </w:r>
      <w:r w:rsidRPr="003E4513">
        <w:rPr>
          <w:rStyle w:val="StyleUnderline"/>
        </w:rPr>
        <w:t>and</w:t>
      </w:r>
      <w:proofErr w:type="gramEnd"/>
      <w:r w:rsidRPr="003E4513">
        <w:rPr>
          <w:rStyle w:val="StyleUnderline"/>
        </w:rPr>
        <w:t xml:space="preserve"> assume the experience would stay the same even if Atlanta got hit with 70 such storms during the year.</w:t>
      </w:r>
      <w:r w:rsidRPr="003E4513">
        <w:rPr>
          <w:sz w:val="14"/>
        </w:rPr>
        <w:t xml:space="preserve"> Conclusion Oren </w:t>
      </w:r>
      <w:proofErr w:type="spellStart"/>
      <w:r w:rsidRPr="003E4513">
        <w:rPr>
          <w:sz w:val="14"/>
        </w:rPr>
        <w:t>Cass’</w:t>
      </w:r>
      <w:proofErr w:type="spellEnd"/>
      <w:r w:rsidRPr="003E4513">
        <w:rPr>
          <w:sz w:val="14"/>
        </w:rPr>
        <w:t xml:space="preserve"> new paper shows how several recent studies have grossly exaggerated the potential harms from climate change. In this blog post, I outlined one of the most obvious problems in the techniques used. Specifically, </w:t>
      </w:r>
      <w:r w:rsidRPr="003E4513">
        <w:rPr>
          <w:rStyle w:val="Emphasis"/>
        </w:rPr>
        <w:t xml:space="preserve">these studies looked at extreme weather events in the </w:t>
      </w:r>
      <w:proofErr w:type="gramStart"/>
      <w:r w:rsidRPr="003E4513">
        <w:rPr>
          <w:rStyle w:val="Emphasis"/>
        </w:rPr>
        <w:t>past, and</w:t>
      </w:r>
      <w:proofErr w:type="gramEnd"/>
      <w:r w:rsidRPr="003E4513">
        <w:rPr>
          <w:rStyle w:val="Emphasis"/>
        </w:rPr>
        <w:t xml:space="preserve"> assumed that even if such events became commonplace by the year 2100, that humans would be unable to adapt and reduce their vulnerability during the 80 years in between.</w:t>
      </w:r>
    </w:p>
    <w:p w14:paraId="4C69A45A" w14:textId="77777777" w:rsidR="00B00A2F" w:rsidRDefault="00B00A2F" w:rsidP="00B00A2F"/>
    <w:p w14:paraId="3AB4A71C" w14:textId="77777777" w:rsidR="00BE6213" w:rsidRDefault="00BE6213" w:rsidP="00BE6213">
      <w:pPr>
        <w:pStyle w:val="Heading4"/>
      </w:pPr>
      <w:r>
        <w:t xml:space="preserve">The impact to climate is fake news---their “consensus” is biased </w:t>
      </w:r>
    </w:p>
    <w:p w14:paraId="3F7BB6DD" w14:textId="77777777" w:rsidR="00BE6213" w:rsidRDefault="00BE6213" w:rsidP="00BE6213">
      <w:r w:rsidRPr="009A519F">
        <w:rPr>
          <w:rStyle w:val="Style13ptBold"/>
        </w:rPr>
        <w:t>IBD,</w:t>
      </w:r>
      <w:r>
        <w:t xml:space="preserve"> 20</w:t>
      </w:r>
      <w:r w:rsidRPr="009A519F">
        <w:rPr>
          <w:rStyle w:val="Style13ptBold"/>
        </w:rPr>
        <w:t>18</w:t>
      </w:r>
      <w:r>
        <w:t xml:space="preserve">. For more than 33 years IBD has helped investors succeed in the market. We accomplish our mission by delivering actionable investing content, comprehensive tools, and educational resources to help you make smarter trading decisions. 4/25/18. “Here's One Global Warming Study Nobody Wants You To See” </w:t>
      </w:r>
      <w:hyperlink r:id="rId67" w:history="1">
        <w:r w:rsidRPr="00DD6785">
          <w:rPr>
            <w:rStyle w:val="Hyperlink"/>
          </w:rPr>
          <w:t>https://www.investors.com/politics/editorials/global-warming-computer-models-co2-emissions/</w:t>
        </w:r>
      </w:hyperlink>
      <w:r>
        <w:t xml:space="preserve"> Accessed 7/11/18 //WR-NCP </w:t>
      </w:r>
    </w:p>
    <w:p w14:paraId="08230006" w14:textId="77777777" w:rsidR="00BE6213" w:rsidRPr="000A22A2" w:rsidRDefault="00BE6213" w:rsidP="00BE6213">
      <w:pPr>
        <w:rPr>
          <w:sz w:val="14"/>
        </w:rPr>
      </w:pPr>
      <w:r w:rsidRPr="000A22A2">
        <w:rPr>
          <w:sz w:val="14"/>
        </w:rPr>
        <w:t xml:space="preserve">Settled Science: </w:t>
      </w:r>
      <w:r w:rsidRPr="009F4AB4">
        <w:rPr>
          <w:rStyle w:val="Emphasis"/>
        </w:rPr>
        <w:t xml:space="preserve">A new study published in a peer-reviewed journal finds that climate </w:t>
      </w:r>
      <w:r w:rsidRPr="00AF47B9">
        <w:rPr>
          <w:rStyle w:val="Emphasis"/>
          <w:highlight w:val="yellow"/>
        </w:rPr>
        <w:t>models</w:t>
      </w:r>
      <w:r w:rsidRPr="009F4AB4">
        <w:rPr>
          <w:rStyle w:val="Emphasis"/>
        </w:rPr>
        <w:t xml:space="preserve"> </w:t>
      </w:r>
      <w:r w:rsidRPr="00AF47B9">
        <w:rPr>
          <w:rStyle w:val="Emphasis"/>
          <w:highlight w:val="yellow"/>
        </w:rPr>
        <w:t>exaggerate</w:t>
      </w:r>
      <w:r w:rsidRPr="009F4AB4">
        <w:rPr>
          <w:rStyle w:val="Emphasis"/>
        </w:rPr>
        <w:t xml:space="preserve"> the global </w:t>
      </w:r>
      <w:r w:rsidRPr="00AF47B9">
        <w:rPr>
          <w:rStyle w:val="Emphasis"/>
          <w:highlight w:val="yellow"/>
        </w:rPr>
        <w:t>warming</w:t>
      </w:r>
      <w:r w:rsidRPr="009F4AB4">
        <w:rPr>
          <w:rStyle w:val="Emphasis"/>
        </w:rPr>
        <w:t xml:space="preserve"> from CO2 emissions</w:t>
      </w:r>
      <w:r w:rsidRPr="000A22A2">
        <w:rPr>
          <w:sz w:val="14"/>
        </w:rPr>
        <w:t xml:space="preserve"> </w:t>
      </w:r>
      <w:r w:rsidRPr="009F4AB4">
        <w:rPr>
          <w:rStyle w:val="StyleUnderline"/>
        </w:rPr>
        <w:t>by as much as 45%</w:t>
      </w:r>
      <w:r w:rsidRPr="000A22A2">
        <w:rPr>
          <w:sz w:val="14"/>
        </w:rPr>
        <w:t xml:space="preserve">. If these findings hold true, </w:t>
      </w:r>
      <w:r w:rsidRPr="00AF47B9">
        <w:rPr>
          <w:rStyle w:val="Emphasis"/>
          <w:highlight w:val="yellow"/>
        </w:rPr>
        <w:t>it's huge news</w:t>
      </w:r>
      <w:r w:rsidRPr="000A22A2">
        <w:rPr>
          <w:sz w:val="14"/>
        </w:rPr>
        <w:t xml:space="preserve">. No wonder the </w:t>
      </w:r>
      <w:r w:rsidRPr="00AF47B9">
        <w:rPr>
          <w:rStyle w:val="Emphasis"/>
          <w:highlight w:val="yellow"/>
        </w:rPr>
        <w:t xml:space="preserve">mainstream press </w:t>
      </w:r>
      <w:r w:rsidRPr="000A22A2">
        <w:rPr>
          <w:rStyle w:val="Emphasis"/>
        </w:rPr>
        <w:t xml:space="preserve">is </w:t>
      </w:r>
      <w:r w:rsidRPr="00AF47B9">
        <w:rPr>
          <w:rStyle w:val="Emphasis"/>
          <w:highlight w:val="yellow"/>
        </w:rPr>
        <w:t>ignor</w:t>
      </w:r>
      <w:r w:rsidRPr="000A22A2">
        <w:rPr>
          <w:rStyle w:val="Emphasis"/>
        </w:rPr>
        <w:t>ing</w:t>
      </w:r>
      <w:r w:rsidRPr="009F4AB4">
        <w:rPr>
          <w:rStyle w:val="Emphasis"/>
        </w:rPr>
        <w:t xml:space="preserve"> it</w:t>
      </w:r>
      <w:r w:rsidRPr="000A22A2">
        <w:rPr>
          <w:sz w:val="14"/>
        </w:rPr>
        <w:t xml:space="preserve">. In the study, authors Nic Lewis and Judith Curry looked at actual temperature records and compared them with climate change computer models. What they found is that </w:t>
      </w:r>
      <w:r w:rsidRPr="00AF47B9">
        <w:rPr>
          <w:rStyle w:val="Emphasis"/>
          <w:highlight w:val="yellow"/>
        </w:rPr>
        <w:t>the</w:t>
      </w:r>
      <w:r w:rsidRPr="009F4AB4">
        <w:rPr>
          <w:rStyle w:val="Emphasis"/>
        </w:rPr>
        <w:t xml:space="preserve"> </w:t>
      </w:r>
      <w:r w:rsidRPr="00AF47B9">
        <w:rPr>
          <w:rStyle w:val="Emphasis"/>
          <w:highlight w:val="yellow"/>
        </w:rPr>
        <w:t>planet</w:t>
      </w:r>
      <w:r w:rsidRPr="009F4AB4">
        <w:rPr>
          <w:rStyle w:val="Emphasis"/>
        </w:rPr>
        <w:t xml:space="preserve"> has shown itself to be </w:t>
      </w:r>
      <w:r w:rsidRPr="00AF47B9">
        <w:rPr>
          <w:rStyle w:val="Emphasis"/>
          <w:highlight w:val="yellow"/>
        </w:rPr>
        <w:t>far less sensitive</w:t>
      </w:r>
      <w:r w:rsidRPr="009F4AB4">
        <w:rPr>
          <w:rStyle w:val="Emphasis"/>
        </w:rPr>
        <w:t xml:space="preserve"> to increases in CO2 </w:t>
      </w:r>
      <w:r w:rsidRPr="000A22A2">
        <w:rPr>
          <w:rStyle w:val="Emphasis"/>
        </w:rPr>
        <w:t>than</w:t>
      </w:r>
      <w:r w:rsidRPr="009F4AB4">
        <w:rPr>
          <w:rStyle w:val="Emphasis"/>
        </w:rPr>
        <w:t xml:space="preserve"> the climate </w:t>
      </w:r>
      <w:r w:rsidRPr="000A22A2">
        <w:rPr>
          <w:rStyle w:val="Emphasis"/>
        </w:rPr>
        <w:t>models say</w:t>
      </w:r>
      <w:r w:rsidRPr="000A22A2">
        <w:rPr>
          <w:sz w:val="14"/>
        </w:rPr>
        <w:t xml:space="preserve">. As a result, they say, </w:t>
      </w:r>
      <w:r w:rsidRPr="00AF47B9">
        <w:rPr>
          <w:rStyle w:val="Emphasis"/>
          <w:highlight w:val="yellow"/>
        </w:rPr>
        <w:t>the planet will warm less</w:t>
      </w:r>
      <w:r w:rsidRPr="00FE22BC">
        <w:rPr>
          <w:rStyle w:val="Emphasis"/>
        </w:rPr>
        <w:t xml:space="preserve"> than the models predict, </w:t>
      </w:r>
      <w:r w:rsidRPr="00AF47B9">
        <w:rPr>
          <w:rStyle w:val="Emphasis"/>
          <w:highlight w:val="yellow"/>
          <w:bdr w:val="single" w:sz="4" w:space="0" w:color="auto"/>
        </w:rPr>
        <w:t>even if we continue pumping CO2</w:t>
      </w:r>
      <w:r w:rsidRPr="00FE22BC">
        <w:rPr>
          <w:rStyle w:val="Emphasis"/>
          <w:bdr w:val="single" w:sz="4" w:space="0" w:color="auto"/>
        </w:rPr>
        <w:t xml:space="preserve"> into the atmosphere</w:t>
      </w:r>
      <w:r w:rsidRPr="000A22A2">
        <w:rPr>
          <w:sz w:val="14"/>
        </w:rPr>
        <w:t>. As Lewis explains: "</w:t>
      </w:r>
      <w:r w:rsidRPr="00FE22BC">
        <w:rPr>
          <w:rStyle w:val="StyleUnderline"/>
        </w:rPr>
        <w:t>Our results imply that, for any future emissions scenario, future warming is likely to be substantially lower</w:t>
      </w:r>
      <w:r w:rsidRPr="000A22A2">
        <w:rPr>
          <w:sz w:val="14"/>
        </w:rPr>
        <w:t xml:space="preserve"> than the central computer model-simulated level projected by the (United Nations Intergovernmental Panel on Climate Change), and highly unlikely to exceed that level. How much lower? Lewis and Curry say that their findings show </w:t>
      </w:r>
      <w:r w:rsidRPr="00AF47B9">
        <w:rPr>
          <w:rStyle w:val="StyleUnderline"/>
          <w:highlight w:val="yellow"/>
        </w:rPr>
        <w:t>temperature</w:t>
      </w:r>
      <w:r w:rsidRPr="000A22A2">
        <w:rPr>
          <w:sz w:val="14"/>
        </w:rPr>
        <w:t xml:space="preserve"> increases </w:t>
      </w:r>
      <w:r w:rsidRPr="00AF47B9">
        <w:rPr>
          <w:rStyle w:val="StyleUnderline"/>
          <w:highlight w:val="yellow"/>
        </w:rPr>
        <w:t>will be</w:t>
      </w:r>
      <w:r w:rsidRPr="000A22A2">
        <w:rPr>
          <w:sz w:val="14"/>
        </w:rPr>
        <w:t xml:space="preserve"> 30%-</w:t>
      </w:r>
      <w:r w:rsidRPr="00AF47B9">
        <w:rPr>
          <w:rStyle w:val="StyleUnderline"/>
          <w:highlight w:val="yellow"/>
        </w:rPr>
        <w:t>45% lower</w:t>
      </w:r>
      <w:r w:rsidRPr="000A22A2">
        <w:rPr>
          <w:sz w:val="14"/>
        </w:rPr>
        <w:t xml:space="preserve"> than the climate models say. If they are right, then </w:t>
      </w:r>
      <w:r w:rsidRPr="00AF47B9">
        <w:rPr>
          <w:rStyle w:val="Emphasis"/>
          <w:highlight w:val="yellow"/>
        </w:rPr>
        <w:t>there's little to worry about</w:t>
      </w:r>
      <w:r w:rsidRPr="00FE22BC">
        <w:rPr>
          <w:rStyle w:val="StyleUnderline"/>
        </w:rPr>
        <w:t>, even if we don't</w:t>
      </w:r>
      <w:r w:rsidRPr="000A22A2">
        <w:rPr>
          <w:sz w:val="14"/>
        </w:rPr>
        <w:t xml:space="preserve"> drastically </w:t>
      </w:r>
      <w:r w:rsidRPr="00FE22BC">
        <w:rPr>
          <w:rStyle w:val="StyleUnderline"/>
        </w:rPr>
        <w:t>reduce CO2 emissions</w:t>
      </w:r>
      <w:r w:rsidRPr="000A22A2">
        <w:rPr>
          <w:sz w:val="14"/>
        </w:rPr>
        <w:t xml:space="preserve">. </w:t>
      </w:r>
      <w:r w:rsidRPr="00AF47B9">
        <w:rPr>
          <w:rStyle w:val="StyleUnderline"/>
          <w:highlight w:val="yellow"/>
        </w:rPr>
        <w:t>The planet will warm</w:t>
      </w:r>
      <w:r w:rsidRPr="000A22A2">
        <w:rPr>
          <w:sz w:val="14"/>
        </w:rPr>
        <w:t xml:space="preserve"> from human activity, </w:t>
      </w:r>
      <w:r w:rsidRPr="00FE22BC">
        <w:rPr>
          <w:rStyle w:val="StyleUnderline"/>
        </w:rPr>
        <w:t>but</w:t>
      </w:r>
      <w:r w:rsidRPr="000A22A2">
        <w:rPr>
          <w:sz w:val="14"/>
        </w:rPr>
        <w:t xml:space="preserve"> </w:t>
      </w:r>
      <w:r w:rsidRPr="00AF47B9">
        <w:rPr>
          <w:rStyle w:val="Emphasis"/>
          <w:highlight w:val="yellow"/>
        </w:rPr>
        <w:t>not nearly enough to cause</w:t>
      </w:r>
      <w:r w:rsidRPr="000A22A2">
        <w:rPr>
          <w:sz w:val="14"/>
        </w:rPr>
        <w:t xml:space="preserve"> the sort of </w:t>
      </w:r>
      <w:r w:rsidRPr="00AF47B9">
        <w:rPr>
          <w:rStyle w:val="Emphasis"/>
          <w:highlight w:val="yellow"/>
        </w:rPr>
        <w:t>end-of-the-world</w:t>
      </w:r>
      <w:r w:rsidRPr="00FE22BC">
        <w:rPr>
          <w:rStyle w:val="Emphasis"/>
        </w:rPr>
        <w:t xml:space="preserve"> </w:t>
      </w:r>
      <w:r w:rsidRPr="00AF47B9">
        <w:rPr>
          <w:rStyle w:val="Emphasis"/>
          <w:highlight w:val="yellow"/>
        </w:rPr>
        <w:t>calamities</w:t>
      </w:r>
      <w:r w:rsidRPr="000A22A2">
        <w:rPr>
          <w:sz w:val="14"/>
        </w:rPr>
        <w:t xml:space="preserve"> we keep hearing about. In fact, the </w:t>
      </w:r>
      <w:r w:rsidRPr="00AF47B9">
        <w:rPr>
          <w:rStyle w:val="StyleUnderline"/>
          <w:highlight w:val="yellow"/>
        </w:rPr>
        <w:t xml:space="preserve">resulting warming would be below the target set at </w:t>
      </w:r>
      <w:r w:rsidRPr="000A22A2">
        <w:rPr>
          <w:rStyle w:val="StyleUnderline"/>
        </w:rPr>
        <w:t xml:space="preserve">the </w:t>
      </w:r>
      <w:r w:rsidRPr="00AF47B9">
        <w:rPr>
          <w:rStyle w:val="StyleUnderline"/>
          <w:highlight w:val="yellow"/>
        </w:rPr>
        <w:t>Paris</w:t>
      </w:r>
      <w:r w:rsidRPr="000A22A2">
        <w:rPr>
          <w:rStyle w:val="StyleUnderline"/>
        </w:rPr>
        <w:t xml:space="preserve"> agreement.</w:t>
      </w:r>
      <w:r w:rsidRPr="000A22A2">
        <w:rPr>
          <w:sz w:val="14"/>
        </w:rPr>
        <w:t xml:space="preserve"> This would be tremendously good news. </w:t>
      </w:r>
      <w:r w:rsidRPr="000A22A2">
        <w:rPr>
          <w:rStyle w:val="StyleUnderline"/>
        </w:rPr>
        <w:t>The fact that the Lewis and Curry study appears in the peer-reviewed American Meteorological Society's Journal of Climate lends credibility to their findings. This is the same journal, after all, that recently published widely covered studies saying the Sahara has been growing and the climate boundary in central U.S. has shifted 140 miles to the east because of global warming.</w:t>
      </w:r>
      <w:r>
        <w:rPr>
          <w:rStyle w:val="StyleUnderline"/>
        </w:rPr>
        <w:t xml:space="preserve"> </w:t>
      </w:r>
      <w:r w:rsidRPr="000A22A2">
        <w:rPr>
          <w:sz w:val="14"/>
        </w:rPr>
        <w:t xml:space="preserve">The Lewis and Curry findings come after another study, published in the prestigious journal Nature, that found the long-held view that a doubling of CO2 would boost global temperatures as much as 4.5 degrees Celsius was wrong. The most temperatures would likely climb is 3.4 degrees. It also follows a study published in Science, which found that </w:t>
      </w:r>
      <w:r w:rsidRPr="00AF47B9">
        <w:rPr>
          <w:rStyle w:val="StyleUnderline"/>
          <w:highlight w:val="yellow"/>
        </w:rPr>
        <w:t>rocks</w:t>
      </w:r>
      <w:r w:rsidRPr="000A22A2">
        <w:rPr>
          <w:rStyle w:val="StyleUnderline"/>
        </w:rPr>
        <w:t xml:space="preserve"> </w:t>
      </w:r>
      <w:r w:rsidRPr="00AF47B9">
        <w:rPr>
          <w:rStyle w:val="StyleUnderline"/>
          <w:highlight w:val="yellow"/>
        </w:rPr>
        <w:t>contain</w:t>
      </w:r>
      <w:r w:rsidRPr="000A22A2">
        <w:rPr>
          <w:rStyle w:val="StyleUnderline"/>
        </w:rPr>
        <w:t xml:space="preserve"> vast amounts of </w:t>
      </w:r>
      <w:r w:rsidRPr="00AF47B9">
        <w:rPr>
          <w:rStyle w:val="StyleUnderline"/>
          <w:highlight w:val="yellow"/>
        </w:rPr>
        <w:t>nitrogen</w:t>
      </w:r>
      <w:r w:rsidRPr="000A22A2">
        <w:rPr>
          <w:rStyle w:val="StyleUnderline"/>
        </w:rPr>
        <w:t xml:space="preserve"> that plants could use to grow and absorb more CO2</w:t>
      </w:r>
      <w:r w:rsidRPr="000A22A2">
        <w:rPr>
          <w:sz w:val="14"/>
        </w:rPr>
        <w:t xml:space="preserve">, potentially </w:t>
      </w:r>
      <w:r w:rsidRPr="00AF47B9">
        <w:rPr>
          <w:rStyle w:val="Emphasis"/>
          <w:highlight w:val="yellow"/>
        </w:rPr>
        <w:t>offsetting</w:t>
      </w:r>
      <w:r w:rsidRPr="000A22A2">
        <w:rPr>
          <w:sz w:val="14"/>
        </w:rPr>
        <w:t xml:space="preserve"> at least some of </w:t>
      </w:r>
      <w:r w:rsidRPr="000A22A2">
        <w:rPr>
          <w:rStyle w:val="StyleUnderline"/>
        </w:rPr>
        <w:t>the effects of</w:t>
      </w:r>
      <w:r w:rsidRPr="000A22A2">
        <w:rPr>
          <w:sz w:val="14"/>
        </w:rPr>
        <w:t xml:space="preserve"> </w:t>
      </w:r>
      <w:r w:rsidRPr="000A22A2">
        <w:rPr>
          <w:rStyle w:val="StyleUnderline"/>
        </w:rPr>
        <w:t>CO2</w:t>
      </w:r>
      <w:r w:rsidRPr="000A22A2">
        <w:rPr>
          <w:sz w:val="14"/>
        </w:rPr>
        <w:t xml:space="preserve"> </w:t>
      </w:r>
      <w:r w:rsidRPr="00AF47B9">
        <w:rPr>
          <w:rStyle w:val="Emphasis"/>
          <w:highlight w:val="yellow"/>
        </w:rPr>
        <w:t>emissions</w:t>
      </w:r>
      <w:r w:rsidRPr="000A22A2">
        <w:rPr>
          <w:rStyle w:val="Emphasis"/>
        </w:rPr>
        <w:t xml:space="preserve"> </w:t>
      </w:r>
      <w:r w:rsidRPr="00AF47B9">
        <w:rPr>
          <w:rStyle w:val="Emphasis"/>
          <w:highlight w:val="yellow"/>
        </w:rPr>
        <w:t>and reducing</w:t>
      </w:r>
      <w:r w:rsidRPr="000A22A2">
        <w:rPr>
          <w:rStyle w:val="Emphasis"/>
        </w:rPr>
        <w:t xml:space="preserve"> future </w:t>
      </w:r>
      <w:r w:rsidRPr="00AF47B9">
        <w:rPr>
          <w:rStyle w:val="Emphasis"/>
          <w:highlight w:val="yellow"/>
        </w:rPr>
        <w:t>temperature</w:t>
      </w:r>
      <w:r w:rsidRPr="000A22A2">
        <w:rPr>
          <w:sz w:val="14"/>
        </w:rPr>
        <w:t xml:space="preserve"> increases. Given that environmentalists want the U.S., along with the rest of the world, to spend trillions of dollars trying to cut down on CO2 emissions — based entirely on doom-and-gloom climate model forecasts — these findings are profoundly important. But instead of taking Lewis and Curry's findings seriously, </w:t>
      </w:r>
      <w:r w:rsidRPr="000A22A2">
        <w:rPr>
          <w:rStyle w:val="StyleUnderline"/>
        </w:rPr>
        <w:t>environmentalists and others in the "settled science" community simply dismiss them — or anyone else who fails to toe the climate line — as "deniers."</w:t>
      </w:r>
      <w:r w:rsidRPr="000A22A2">
        <w:rPr>
          <w:sz w:val="14"/>
        </w:rPr>
        <w:t xml:space="preserve"> Lewis even has his own entry on a "Climate Denier List" web page, and Mother Jones labeled Curry a denier when she testified before Congress last year. (When IBD wrote about the nitrogen findings earlier this month, various climate scientists accused us of being misleading, not scientifically credible, and derogatory.) </w:t>
      </w:r>
      <w:r w:rsidRPr="00AF47B9">
        <w:rPr>
          <w:rStyle w:val="Emphasis"/>
          <w:highlight w:val="yellow"/>
        </w:rPr>
        <w:t>Slapping a scarlet D</w:t>
      </w:r>
      <w:r w:rsidRPr="000A22A2">
        <w:rPr>
          <w:rStyle w:val="Emphasis"/>
        </w:rPr>
        <w:t xml:space="preserve"> on anyone who veers from environmentalist dogma </w:t>
      </w:r>
      <w:r w:rsidRPr="00AF47B9">
        <w:rPr>
          <w:rStyle w:val="Emphasis"/>
          <w:highlight w:val="yellow"/>
        </w:rPr>
        <w:t>is not science</w:t>
      </w:r>
      <w:r w:rsidRPr="000A22A2">
        <w:rPr>
          <w:rStyle w:val="Emphasis"/>
        </w:rPr>
        <w:t>. It's a strong-arm tactic meant to squelch debate</w:t>
      </w:r>
      <w:r w:rsidRPr="000A22A2">
        <w:rPr>
          <w:sz w:val="14"/>
        </w:rPr>
        <w:t xml:space="preserve"> and impose scientific conformity.</w:t>
      </w:r>
    </w:p>
    <w:p w14:paraId="41C4A173" w14:textId="77777777" w:rsidR="00BE6213" w:rsidRDefault="00BE6213" w:rsidP="00BE6213"/>
    <w:p w14:paraId="45663DF9" w14:textId="78FEC4E0" w:rsidR="003F2509" w:rsidRDefault="008D255F" w:rsidP="003F2509">
      <w:pPr>
        <w:pStyle w:val="Heading4"/>
      </w:pPr>
      <w:r>
        <w:t>R</w:t>
      </w:r>
      <w:r w:rsidR="003F2509">
        <w:t xml:space="preserve">ock nitrogen checks the impact---don’t buy unscientific “settled science” </w:t>
      </w:r>
    </w:p>
    <w:p w14:paraId="7E645D09" w14:textId="77777777" w:rsidR="003F2509" w:rsidRDefault="003F2509" w:rsidP="003F2509">
      <w:r w:rsidRPr="00B000A8">
        <w:rPr>
          <w:rStyle w:val="Style13ptBold"/>
        </w:rPr>
        <w:t>IBD,</w:t>
      </w:r>
      <w:r>
        <w:t xml:space="preserve"> 20</w:t>
      </w:r>
      <w:r w:rsidRPr="00B000A8">
        <w:rPr>
          <w:rStyle w:val="Style13ptBold"/>
        </w:rPr>
        <w:t>18</w:t>
      </w:r>
      <w:r>
        <w:t xml:space="preserve">. Investor’s Business Daily. For more than 33 years IBD has helped investors succeed in the market. We accomplish our mission by delivering actionable investing content, comprehensive tools, and educational resources to help you make smarter trading decisions. 4/9/18. “A Startling New Discovery Could Destroy All Those Global Warming Doomsday Forecasts” </w:t>
      </w:r>
      <w:hyperlink r:id="rId68" w:history="1">
        <w:r w:rsidRPr="00DD6785">
          <w:rPr>
            <w:rStyle w:val="Hyperlink"/>
          </w:rPr>
          <w:t>https://www.investors.com/politics/editorials/global-warming-computer-model-nitrogen-rocks/</w:t>
        </w:r>
      </w:hyperlink>
      <w:r>
        <w:t xml:space="preserve"> Accessed 7/11/18 //WR-NCP *edited for gendered language which we do not endorse, changes denoted by [brackets] </w:t>
      </w:r>
    </w:p>
    <w:p w14:paraId="6B520B77" w14:textId="77777777" w:rsidR="003F2509" w:rsidRPr="008437C2" w:rsidRDefault="003F2509" w:rsidP="003F2509">
      <w:pPr>
        <w:rPr>
          <w:sz w:val="14"/>
        </w:rPr>
      </w:pPr>
      <w:r w:rsidRPr="008437C2">
        <w:rPr>
          <w:sz w:val="14"/>
        </w:rPr>
        <w:t xml:space="preserve">Climate Change: </w:t>
      </w:r>
      <w:r w:rsidRPr="00630C8B">
        <w:rPr>
          <w:rStyle w:val="StyleUnderline"/>
        </w:rPr>
        <w:t>Scientists just discovered a massive, heretofore unknown, source of nitrogen</w:t>
      </w:r>
      <w:r w:rsidRPr="00245D72">
        <w:rPr>
          <w:rStyle w:val="StyleUnderline"/>
        </w:rPr>
        <w:t>.</w:t>
      </w:r>
      <w:r w:rsidRPr="008437C2">
        <w:rPr>
          <w:sz w:val="14"/>
        </w:rPr>
        <w:t xml:space="preserve"> Why does this matter? Because </w:t>
      </w:r>
      <w:r w:rsidRPr="00245D72">
        <w:rPr>
          <w:rStyle w:val="StyleUnderline"/>
        </w:rPr>
        <w:t>it could dramatically change those dire global warming forecasts that everybody claims are based on "settled science."</w:t>
      </w:r>
      <w:r w:rsidRPr="008437C2">
        <w:rPr>
          <w:sz w:val="14"/>
        </w:rPr>
        <w:t xml:space="preserve"> The researchers, whose findings were published in the prestigious journal Science, say they've determined that </w:t>
      </w:r>
      <w:r w:rsidRPr="00AF47B9">
        <w:rPr>
          <w:rStyle w:val="StyleUnderline"/>
          <w:highlight w:val="yellow"/>
        </w:rPr>
        <w:t xml:space="preserve">the idea that the only </w:t>
      </w:r>
      <w:r w:rsidRPr="00630C8B">
        <w:rPr>
          <w:rStyle w:val="StyleUnderline"/>
        </w:rPr>
        <w:t xml:space="preserve">source of </w:t>
      </w:r>
      <w:r w:rsidRPr="00AF47B9">
        <w:rPr>
          <w:rStyle w:val="StyleUnderline"/>
          <w:highlight w:val="yellow"/>
        </w:rPr>
        <w:t xml:space="preserve">nitrogen </w:t>
      </w:r>
      <w:r w:rsidRPr="00630C8B">
        <w:rPr>
          <w:rStyle w:val="StyleUnderline"/>
        </w:rPr>
        <w:t xml:space="preserve">for plant life came </w:t>
      </w:r>
      <w:r w:rsidRPr="00AF47B9">
        <w:rPr>
          <w:rStyle w:val="StyleUnderline"/>
          <w:highlight w:val="yellow"/>
        </w:rPr>
        <w:t>from the air is wrong</w:t>
      </w:r>
      <w:r w:rsidRPr="00245D72">
        <w:rPr>
          <w:rStyle w:val="StyleUnderline"/>
        </w:rPr>
        <w:t xml:space="preserve">. </w:t>
      </w:r>
      <w:r w:rsidRPr="00AF47B9">
        <w:rPr>
          <w:rStyle w:val="StyleUnderline"/>
          <w:highlight w:val="yellow"/>
        </w:rPr>
        <w:t>There are vast storehouses in</w:t>
      </w:r>
      <w:r w:rsidRPr="00245D72">
        <w:rPr>
          <w:rStyle w:val="StyleUnderline"/>
        </w:rPr>
        <w:t xml:space="preserve"> the planet's </w:t>
      </w:r>
      <w:r w:rsidRPr="00AF47B9">
        <w:rPr>
          <w:rStyle w:val="StyleUnderline"/>
          <w:highlight w:val="yellow"/>
        </w:rPr>
        <w:t>bedrock</w:t>
      </w:r>
      <w:r w:rsidRPr="00245D72">
        <w:rPr>
          <w:rStyle w:val="StyleUnderline"/>
        </w:rPr>
        <w:t xml:space="preserve"> that plants also feed on.</w:t>
      </w:r>
      <w:r w:rsidRPr="008437C2">
        <w:rPr>
          <w:sz w:val="14"/>
        </w:rPr>
        <w:t xml:space="preserve"> </w:t>
      </w:r>
      <w:r w:rsidRPr="00AF47B9">
        <w:rPr>
          <w:rStyle w:val="Emphasis"/>
          <w:highlight w:val="yellow"/>
        </w:rPr>
        <w:t>This is</w:t>
      </w:r>
      <w:r w:rsidRPr="008437C2">
        <w:rPr>
          <w:sz w:val="14"/>
        </w:rPr>
        <w:t xml:space="preserve"> potentially </w:t>
      </w:r>
      <w:r w:rsidRPr="00AF47B9">
        <w:rPr>
          <w:rStyle w:val="Emphasis"/>
          <w:highlight w:val="yellow"/>
        </w:rPr>
        <w:t>huge</w:t>
      </w:r>
      <w:r w:rsidRPr="00742BC8">
        <w:rPr>
          <w:rStyle w:val="Emphasis"/>
        </w:rPr>
        <w:t xml:space="preserve"> news</w:t>
      </w:r>
      <w:r w:rsidRPr="008437C2">
        <w:rPr>
          <w:sz w:val="14"/>
        </w:rPr>
        <w:t xml:space="preserve">, since what it means is that </w:t>
      </w:r>
      <w:r w:rsidRPr="00AF47B9">
        <w:rPr>
          <w:rStyle w:val="StyleUnderline"/>
          <w:highlight w:val="yellow"/>
        </w:rPr>
        <w:t xml:space="preserve">there is a vastly larger supply </w:t>
      </w:r>
      <w:r w:rsidRPr="00630C8B">
        <w:rPr>
          <w:rStyle w:val="StyleUnderline"/>
        </w:rPr>
        <w:t>of nitrogen than previously believed.</w:t>
      </w:r>
      <w:r w:rsidRPr="00630C8B">
        <w:rPr>
          <w:sz w:val="14"/>
        </w:rPr>
        <w:t xml:space="preserve"> University of California at Davis environmental scientist and co-author of</w:t>
      </w:r>
      <w:r w:rsidRPr="008437C2">
        <w:rPr>
          <w:sz w:val="14"/>
        </w:rPr>
        <w:t xml:space="preserve"> the study, Ben Houlton, says that "This runs counter the centuries-long paradigm that has laid the foundation for the environmental sciences." Pay close attention to the word "paradigm." If Houlton's finding about these vast, previously unknown nitrogen stores holds true, then </w:t>
      </w:r>
      <w:r w:rsidRPr="00AF47B9">
        <w:rPr>
          <w:rStyle w:val="Emphasis"/>
          <w:highlight w:val="yellow"/>
        </w:rPr>
        <w:t>it would have an enormous impact on global warming predictions</w:t>
      </w:r>
      <w:r w:rsidRPr="00742BC8">
        <w:rPr>
          <w:rStyle w:val="Emphasis"/>
        </w:rPr>
        <w:t>.</w:t>
      </w:r>
      <w:r w:rsidRPr="008437C2">
        <w:rPr>
          <w:sz w:val="14"/>
        </w:rPr>
        <w:t xml:space="preserve"> </w:t>
      </w:r>
      <w:r w:rsidRPr="00742BC8">
        <w:rPr>
          <w:rStyle w:val="StyleUnderline"/>
        </w:rPr>
        <w:t xml:space="preserve">Climate scientists have long known that </w:t>
      </w:r>
      <w:r w:rsidRPr="00AF47B9">
        <w:rPr>
          <w:rStyle w:val="StyleUnderline"/>
          <w:highlight w:val="yellow"/>
        </w:rPr>
        <w:t>plants offset</w:t>
      </w:r>
      <w:r w:rsidRPr="00742BC8">
        <w:rPr>
          <w:rStyle w:val="StyleUnderline"/>
        </w:rPr>
        <w:t xml:space="preserve"> some of the </w:t>
      </w:r>
      <w:r w:rsidRPr="00AF47B9">
        <w:rPr>
          <w:rStyle w:val="StyleUnderline"/>
          <w:highlight w:val="yellow"/>
        </w:rPr>
        <w:t>effects</w:t>
      </w:r>
      <w:r w:rsidRPr="00742BC8">
        <w:rPr>
          <w:rStyle w:val="StyleUnderline"/>
        </w:rPr>
        <w:t xml:space="preserve"> of climate change by </w:t>
      </w:r>
      <w:r w:rsidRPr="00AF47B9">
        <w:rPr>
          <w:rStyle w:val="StyleUnderline"/>
          <w:highlight w:val="yellow"/>
        </w:rPr>
        <w:t>absorbing</w:t>
      </w:r>
      <w:r w:rsidRPr="00742BC8">
        <w:rPr>
          <w:rStyle w:val="StyleUnderline"/>
        </w:rPr>
        <w:t xml:space="preserve"> and storing </w:t>
      </w:r>
      <w:r w:rsidRPr="00AF47B9">
        <w:rPr>
          <w:rStyle w:val="StyleUnderline"/>
          <w:highlight w:val="yellow"/>
        </w:rPr>
        <w:t>CO2</w:t>
      </w:r>
      <w:r w:rsidRPr="00742BC8">
        <w:rPr>
          <w:rStyle w:val="StyleUnderline"/>
        </w:rPr>
        <w:t>.</w:t>
      </w:r>
      <w:r w:rsidRPr="008437C2">
        <w:rPr>
          <w:sz w:val="14"/>
        </w:rPr>
        <w:t xml:space="preserve"> But </w:t>
      </w:r>
      <w:r w:rsidRPr="00742BC8">
        <w:rPr>
          <w:rStyle w:val="StyleUnderline"/>
        </w:rPr>
        <w:t xml:space="preserve">climate scientists assumed that the ability to plants to perform this function was limited because the availability of nitrogen in the </w:t>
      </w:r>
      <w:proofErr w:type="spellStart"/>
      <w:r>
        <w:rPr>
          <w:rStyle w:val="StyleUnderline"/>
        </w:rPr>
        <w:t>x</w:t>
      </w:r>
      <w:r w:rsidRPr="00742BC8">
        <w:rPr>
          <w:rStyle w:val="StyleUnderline"/>
        </w:rPr>
        <w:t>atmosphere</w:t>
      </w:r>
      <w:proofErr w:type="spellEnd"/>
      <w:r w:rsidRPr="00742BC8">
        <w:rPr>
          <w:rStyle w:val="StyleUnderline"/>
        </w:rPr>
        <w:t xml:space="preserve"> was limited.</w:t>
      </w:r>
      <w:r w:rsidRPr="008437C2">
        <w:rPr>
          <w:sz w:val="14"/>
        </w:rPr>
        <w:t xml:space="preserve"> As a 2003 study published in the same Science journal put it, "there will not be enough nitrogen available to sustain the high carbon uptake scenarios." In the wake of the latest findings, Ronald Amundson, a soil biogeochemist at the University of California at Berkeley, told Chemical and Engineering News that </w:t>
      </w:r>
      <w:r w:rsidRPr="00742BC8">
        <w:rPr>
          <w:rStyle w:val="Emphasis"/>
        </w:rPr>
        <w:t xml:space="preserve">"If there is more nitrogen there than expected, then the </w:t>
      </w:r>
      <w:r w:rsidRPr="00AF47B9">
        <w:rPr>
          <w:rStyle w:val="Emphasis"/>
          <w:highlight w:val="yellow"/>
        </w:rPr>
        <w:t>constraints</w:t>
      </w:r>
      <w:r w:rsidRPr="00742BC8">
        <w:rPr>
          <w:rStyle w:val="Emphasis"/>
        </w:rPr>
        <w:t xml:space="preserve"> on plant growth in a high-CO2 world </w:t>
      </w:r>
      <w:r w:rsidRPr="00AF47B9">
        <w:rPr>
          <w:rStyle w:val="Emphasis"/>
          <w:highlight w:val="yellow"/>
        </w:rPr>
        <w:t>may not be</w:t>
      </w:r>
      <w:r w:rsidRPr="008437C2">
        <w:rPr>
          <w:sz w:val="14"/>
        </w:rPr>
        <w:t xml:space="preserve"> as great as we think." In other words, </w:t>
      </w:r>
      <w:r w:rsidRPr="00742BC8">
        <w:rPr>
          <w:rStyle w:val="Emphasis"/>
        </w:rPr>
        <w:t xml:space="preserve">with more nitrogen available, plant life might be able to absorb more CO2 than climate scientists have been estimating, which means </w:t>
      </w:r>
      <w:r w:rsidRPr="00AF47B9">
        <w:rPr>
          <w:rStyle w:val="Emphasis"/>
          <w:highlight w:val="yellow"/>
        </w:rPr>
        <w:t>the planet won't</w:t>
      </w:r>
      <w:r w:rsidRPr="00742BC8">
        <w:rPr>
          <w:rStyle w:val="Emphasis"/>
        </w:rPr>
        <w:t xml:space="preserve"> </w:t>
      </w:r>
      <w:r w:rsidRPr="00AF47B9">
        <w:rPr>
          <w:rStyle w:val="Emphasis"/>
          <w:highlight w:val="yellow"/>
        </w:rPr>
        <w:t>warm</w:t>
      </w:r>
      <w:r w:rsidRPr="00742BC8">
        <w:rPr>
          <w:rStyle w:val="Emphasis"/>
        </w:rPr>
        <w:t xml:space="preserve"> as much, </w:t>
      </w:r>
      <w:r w:rsidRPr="00AF47B9">
        <w:rPr>
          <w:rStyle w:val="Emphasis"/>
          <w:highlight w:val="yellow"/>
        </w:rPr>
        <w:t>despite</w:t>
      </w:r>
      <w:r w:rsidRPr="00742BC8">
        <w:rPr>
          <w:rStyle w:val="Emphasis"/>
        </w:rPr>
        <w:t xml:space="preserve"> </w:t>
      </w:r>
      <w:r>
        <w:rPr>
          <w:rStyle w:val="Emphasis"/>
        </w:rPr>
        <w:t>[hu]</w:t>
      </w:r>
      <w:r w:rsidRPr="00742BC8">
        <w:rPr>
          <w:rStyle w:val="Emphasis"/>
        </w:rPr>
        <w:t xml:space="preserve">mankind's </w:t>
      </w:r>
      <w:r w:rsidRPr="00AF47B9">
        <w:rPr>
          <w:rStyle w:val="Emphasis"/>
          <w:highlight w:val="yellow"/>
        </w:rPr>
        <w:t>pumping CO2 into the atmosphere</w:t>
      </w:r>
      <w:r w:rsidRPr="00742BC8">
        <w:rPr>
          <w:rStyle w:val="Emphasis"/>
        </w:rPr>
        <w:t>.</w:t>
      </w:r>
      <w:r w:rsidRPr="008437C2">
        <w:rPr>
          <w:sz w:val="14"/>
        </w:rPr>
        <w:t xml:space="preserve"> A Stunning Finding Houlton has been exploring this possibility for years. Back in 2011, he reported that </w:t>
      </w:r>
      <w:r w:rsidRPr="008437C2">
        <w:rPr>
          <w:rStyle w:val="StyleUnderline"/>
        </w:rPr>
        <w:t xml:space="preserve">forest </w:t>
      </w:r>
      <w:r w:rsidRPr="00630C8B">
        <w:rPr>
          <w:rStyle w:val="StyleUnderline"/>
        </w:rPr>
        <w:t>trees can tap into</w:t>
      </w:r>
      <w:r w:rsidRPr="008437C2">
        <w:rPr>
          <w:rStyle w:val="StyleUnderline"/>
        </w:rPr>
        <w:t xml:space="preserve"> nitrogen found in rock.</w:t>
      </w:r>
      <w:r w:rsidRPr="008437C2">
        <w:rPr>
          <w:sz w:val="14"/>
        </w:rPr>
        <w:t xml:space="preserve"> At the time, he said "</w:t>
      </w:r>
      <w:r w:rsidRPr="008437C2">
        <w:rPr>
          <w:rStyle w:val="StyleUnderline"/>
        </w:rPr>
        <w:t xml:space="preserve">the stunning finding </w:t>
      </w:r>
      <w:r w:rsidRPr="00AF47B9">
        <w:rPr>
          <w:rStyle w:val="StyleUnderline"/>
          <w:highlight w:val="yellow"/>
        </w:rPr>
        <w:t>that forests can</w:t>
      </w:r>
      <w:r w:rsidRPr="008437C2">
        <w:rPr>
          <w:rStyle w:val="StyleUnderline"/>
        </w:rPr>
        <w:t xml:space="preserve"> also </w:t>
      </w:r>
      <w:r w:rsidRPr="00AF47B9">
        <w:rPr>
          <w:rStyle w:val="StyleUnderline"/>
          <w:highlight w:val="yellow"/>
        </w:rPr>
        <w:t>feed on nitrogen in rocks</w:t>
      </w:r>
      <w:r w:rsidRPr="008437C2">
        <w:rPr>
          <w:rStyle w:val="StyleUnderline"/>
        </w:rPr>
        <w:t xml:space="preserve"> has the potential to change all projections related to climate change," because it meant there could be more carbon storage on land and less in the atmosphere than climate models say.</w:t>
      </w:r>
      <w:r w:rsidRPr="008437C2">
        <w:rPr>
          <w:sz w:val="14"/>
        </w:rPr>
        <w:t xml:space="preserve"> The question is whether any climate scientists or environmentalists — who are entirely wedded to the idea that industrialization is destroying the planet — would ever admit this. That's why that word "paradigm" is important. As we've noted in this space, the idea of </w:t>
      </w:r>
      <w:r w:rsidRPr="00630C8B">
        <w:rPr>
          <w:rStyle w:val="Emphasis"/>
        </w:rPr>
        <w:t>“</w:t>
      </w:r>
      <w:r w:rsidRPr="00AF47B9">
        <w:rPr>
          <w:rStyle w:val="Emphasis"/>
          <w:highlight w:val="yellow"/>
        </w:rPr>
        <w:t>settled science</w:t>
      </w:r>
      <w:r w:rsidRPr="00630C8B">
        <w:rPr>
          <w:rStyle w:val="Emphasis"/>
        </w:rPr>
        <w:t>”</w:t>
      </w:r>
      <w:r w:rsidRPr="008437C2">
        <w:rPr>
          <w:sz w:val="14"/>
        </w:rPr>
        <w:t xml:space="preserve"> peddled by environmentalists and politicians </w:t>
      </w:r>
      <w:r w:rsidRPr="00AF47B9">
        <w:rPr>
          <w:rStyle w:val="Emphasis"/>
          <w:highlight w:val="yellow"/>
        </w:rPr>
        <w:t>defies</w:t>
      </w:r>
      <w:r w:rsidRPr="008437C2">
        <w:rPr>
          <w:sz w:val="14"/>
        </w:rPr>
        <w:t xml:space="preserve"> the history of </w:t>
      </w:r>
      <w:r w:rsidRPr="00AF47B9">
        <w:rPr>
          <w:rStyle w:val="Emphasis"/>
          <w:highlight w:val="yellow"/>
        </w:rPr>
        <w:t>science</w:t>
      </w:r>
      <w:r w:rsidRPr="008437C2">
        <w:rPr>
          <w:sz w:val="14"/>
        </w:rPr>
        <w:t xml:space="preserve">, which has seen repeated upheavals of previous forms of "settled science." Thomas Kuhn studied this phenomenon in his 1962 book "The Structure </w:t>
      </w:r>
      <w:proofErr w:type="gramStart"/>
      <w:r w:rsidRPr="008437C2">
        <w:rPr>
          <w:sz w:val="14"/>
        </w:rPr>
        <w:t>Of</w:t>
      </w:r>
      <w:proofErr w:type="gramEnd"/>
      <w:r w:rsidRPr="008437C2">
        <w:rPr>
          <w:sz w:val="14"/>
        </w:rPr>
        <w:t xml:space="preserve"> Scientific Revolutions." He explained how scientists develop a theory — or paradigm — based on available evidence — to explain what they're seeing. Once that paradigm takes hold, </w:t>
      </w:r>
      <w:r w:rsidRPr="008437C2">
        <w:rPr>
          <w:rStyle w:val="StyleUnderline"/>
        </w:rPr>
        <w:t>scientists are often loath to give up on it even if evidence piles up that it might be wrong</w:t>
      </w:r>
      <w:r w:rsidRPr="008437C2">
        <w:rPr>
          <w:sz w:val="14"/>
        </w:rPr>
        <w:t xml:space="preserve">. </w:t>
      </w:r>
      <w:r w:rsidRPr="008437C2">
        <w:rPr>
          <w:rStyle w:val="StyleUnderline"/>
        </w:rPr>
        <w:t>Eventually, however, faulty paradigms do give way, ushering in a new scientific paradigm. Examples of such paradigm shifts in the past: heliocentric solar system, continental drift, Einstein's theories.</w:t>
      </w:r>
    </w:p>
    <w:p w14:paraId="458ED555" w14:textId="77777777" w:rsidR="003F2509" w:rsidRDefault="003F2509" w:rsidP="003F2509"/>
    <w:p w14:paraId="1F07AFDD" w14:textId="77777777" w:rsidR="00BA069C" w:rsidRDefault="00BA069C" w:rsidP="00BA069C">
      <w:pPr>
        <w:pStyle w:val="Heading4"/>
      </w:pPr>
      <w:r>
        <w:t>Climate change doesn’t cause extreme weather</w:t>
      </w:r>
    </w:p>
    <w:p w14:paraId="04F27FF7" w14:textId="77777777" w:rsidR="00BA069C" w:rsidRDefault="00BA069C" w:rsidP="00BA069C">
      <w:r w:rsidRPr="009A519F">
        <w:rPr>
          <w:rStyle w:val="Style13ptBold"/>
        </w:rPr>
        <w:t>IBD,</w:t>
      </w:r>
      <w:r>
        <w:t xml:space="preserve"> 20</w:t>
      </w:r>
      <w:r w:rsidRPr="009A519F">
        <w:rPr>
          <w:rStyle w:val="Style13ptBold"/>
        </w:rPr>
        <w:t>18</w:t>
      </w:r>
      <w:r>
        <w:t xml:space="preserve">. Investor’s Business Daily. For more than 33 years IBD has helped investors succeed in the market. We accomplish our mission by delivering actionable investing content, comprehensive tools, and educational resources to help you make smarter trading decisions. 1/4/18. “Despite What You've Heard, Global Warming Isn't Making Weather More Extreme” </w:t>
      </w:r>
      <w:hyperlink r:id="rId69" w:history="1">
        <w:r w:rsidRPr="002C4440">
          <w:rPr>
            <w:rStyle w:val="Hyperlink"/>
          </w:rPr>
          <w:t>https://www.investors.com/politics/editorials/despite-what-youve-heard-global-warming-isnt-making-weather-more-extreme/</w:t>
        </w:r>
      </w:hyperlink>
      <w:r>
        <w:t xml:space="preserve"> Accessed 7/12/18 //WR-NCP *graphs omitted but they were great </w:t>
      </w:r>
    </w:p>
    <w:p w14:paraId="6623CF90" w14:textId="5FD9AB93" w:rsidR="00BA069C" w:rsidRDefault="00BA069C" w:rsidP="00BA069C">
      <w:pPr>
        <w:rPr>
          <w:rStyle w:val="StyleUnderline"/>
        </w:rPr>
      </w:pPr>
      <w:r w:rsidRPr="00AF47B9">
        <w:rPr>
          <w:rStyle w:val="Emphasis"/>
          <w:highlight w:val="yellow"/>
        </w:rPr>
        <w:t xml:space="preserve">Despite What You've Heard, </w:t>
      </w:r>
      <w:r w:rsidRPr="00B1153B">
        <w:rPr>
          <w:rStyle w:val="Emphasis"/>
        </w:rPr>
        <w:t xml:space="preserve">Global </w:t>
      </w:r>
      <w:r w:rsidRPr="00AF47B9">
        <w:rPr>
          <w:rStyle w:val="Emphasis"/>
          <w:highlight w:val="yellow"/>
        </w:rPr>
        <w:t xml:space="preserve">Warming Isn't Making Weather </w:t>
      </w:r>
      <w:r w:rsidRPr="00B1153B">
        <w:rPr>
          <w:rStyle w:val="Emphasis"/>
        </w:rPr>
        <w:t xml:space="preserve">More </w:t>
      </w:r>
      <w:r w:rsidRPr="00AF47B9">
        <w:rPr>
          <w:rStyle w:val="Emphasis"/>
          <w:highlight w:val="yellow"/>
        </w:rPr>
        <w:t>Extreme</w:t>
      </w:r>
      <w:r>
        <w:rPr>
          <w:rStyle w:val="Emphasis"/>
        </w:rPr>
        <w:t xml:space="preserve"> </w:t>
      </w:r>
      <w:r w:rsidRPr="00B1153B">
        <w:rPr>
          <w:sz w:val="14"/>
        </w:rPr>
        <w:t xml:space="preserve">Climate Myths: We keep reading about how the extreme weather of 2017 is the "new normal" thanks to global warming — even if the weather in question is frigid air. But the </w:t>
      </w:r>
      <w:r w:rsidRPr="00AF47B9">
        <w:rPr>
          <w:rStyle w:val="StyleUnderline"/>
          <w:highlight w:val="yellow"/>
        </w:rPr>
        <w:t>data don't</w:t>
      </w:r>
      <w:r w:rsidRPr="00CF431D">
        <w:rPr>
          <w:rStyle w:val="StyleUnderline"/>
        </w:rPr>
        <w:t xml:space="preserve"> </w:t>
      </w:r>
      <w:r w:rsidRPr="00AF47B9">
        <w:rPr>
          <w:rStyle w:val="StyleUnderline"/>
          <w:highlight w:val="yellow"/>
        </w:rPr>
        <w:t>show any trend</w:t>
      </w:r>
      <w:r w:rsidRPr="00CF431D">
        <w:rPr>
          <w:rStyle w:val="StyleUnderline"/>
        </w:rPr>
        <w:t xml:space="preserve"> in extreme weather events in the U.S. for decades</w:t>
      </w:r>
      <w:r w:rsidRPr="00B1153B">
        <w:rPr>
          <w:sz w:val="14"/>
        </w:rPr>
        <w:t xml:space="preserve">. Science, anyone? The latest to make this "new normal" claim is Munich RE, which issued its annual report on the damage costs from hurricanes, floods, wildfires and the like on Thursday. According to the report, insurers paid out a record $135 billion because of these disasters, and total losses amounted to $330 billion, the second worst since 2011. It was also, the report says, the costliest hurricane season on record. And if you look at the chart in the report, it does appear that the cost of natural disasters has been on the uptrend since 1980. Naturally, climate change advocates point to this as further proof that the increase in CO2 levels is already causing calamities around the world. "As human-induced climate change continues to progress, extreme weather is becoming more frequent and dangerous," is how the Environmental Defense Fund put it. Munich RE's own Corporate Climate Center head claims that "2017 was not an outlier" and that "we must have on our radar the trend of new magnitudes." But </w:t>
      </w:r>
      <w:r w:rsidRPr="005F179D">
        <w:rPr>
          <w:rStyle w:val="StyleUnderline"/>
        </w:rPr>
        <w:t>what evidence is there that extreme weather "is becoming more frequent and dangerous."</w:t>
      </w:r>
      <w:r w:rsidRPr="00B1153B">
        <w:rPr>
          <w:sz w:val="14"/>
        </w:rPr>
        <w:t xml:space="preserve"> In the U.S., </w:t>
      </w:r>
      <w:r w:rsidRPr="005F179D">
        <w:rPr>
          <w:rStyle w:val="StyleUnderline"/>
        </w:rPr>
        <w:t>there isn't any</w:t>
      </w:r>
      <w:r w:rsidRPr="00B1153B">
        <w:rPr>
          <w:sz w:val="14"/>
        </w:rPr>
        <w:t xml:space="preserve">. If you don't believe that, then look at the series of charts below, which are taken from government sites, that depict trends in hurricanes, tornadoes, droughts and wildfires — all of which should be, according to environmentalists, on the uptrend. What do you see in these charts. </w:t>
      </w:r>
      <w:r w:rsidRPr="00E30A2C">
        <w:rPr>
          <w:rStyle w:val="Emphasis"/>
        </w:rPr>
        <w:t>There is no trend</w:t>
      </w:r>
      <w:r w:rsidRPr="00B1153B">
        <w:rPr>
          <w:sz w:val="14"/>
        </w:rPr>
        <w:t xml:space="preserve"> in any of them. </w:t>
      </w:r>
      <w:r w:rsidRPr="00E30A2C">
        <w:rPr>
          <w:rStyle w:val="Emphasis"/>
        </w:rPr>
        <w:t xml:space="preserve">Look at the data on </w:t>
      </w:r>
      <w:r w:rsidRPr="00AF47B9">
        <w:rPr>
          <w:rStyle w:val="Emphasis"/>
          <w:highlight w:val="yellow"/>
        </w:rPr>
        <w:t>drought conditions, from the EPA. There is no</w:t>
      </w:r>
      <w:r w:rsidRPr="00B1153B">
        <w:rPr>
          <w:sz w:val="14"/>
        </w:rPr>
        <w:t xml:space="preserve"> meaningful </w:t>
      </w:r>
      <w:r w:rsidRPr="00AF47B9">
        <w:rPr>
          <w:rStyle w:val="Emphasis"/>
          <w:highlight w:val="yellow"/>
        </w:rPr>
        <w:t>increase</w:t>
      </w:r>
      <w:r w:rsidRPr="00E30A2C">
        <w:rPr>
          <w:rStyle w:val="Emphasis"/>
        </w:rPr>
        <w:t xml:space="preserve"> from 1900 to 2016</w:t>
      </w:r>
      <w:r w:rsidRPr="00B1153B">
        <w:rPr>
          <w:sz w:val="14"/>
        </w:rPr>
        <w:t xml:space="preserve">. </w:t>
      </w:r>
      <w:r w:rsidRPr="00E30A2C">
        <w:rPr>
          <w:rStyle w:val="StyleUnderline"/>
        </w:rPr>
        <w:t>In fact, the past decade has been relatively mild on the drought front, with several years below average</w:t>
      </w:r>
      <w:r w:rsidRPr="00B1153B">
        <w:rPr>
          <w:sz w:val="14"/>
        </w:rPr>
        <w:t xml:space="preserve">. </w:t>
      </w:r>
      <w:r w:rsidRPr="00FA1096">
        <w:rPr>
          <w:rStyle w:val="StyleUnderline"/>
        </w:rPr>
        <w:t xml:space="preserve">The same is true when it comes to tornadoes. </w:t>
      </w:r>
      <w:r w:rsidRPr="00B1153B">
        <w:rPr>
          <w:rStyle w:val="StyleUnderline"/>
        </w:rPr>
        <w:t xml:space="preserve">The number of </w:t>
      </w:r>
      <w:r w:rsidRPr="00AF47B9">
        <w:rPr>
          <w:rStyle w:val="StyleUnderline"/>
          <w:highlight w:val="yellow"/>
        </w:rPr>
        <w:t>tornadoes</w:t>
      </w:r>
      <w:r w:rsidRPr="00FA1096">
        <w:rPr>
          <w:rStyle w:val="StyleUnderline"/>
        </w:rPr>
        <w:t xml:space="preserve"> in 2014 </w:t>
      </w:r>
      <w:r w:rsidRPr="00B1153B">
        <w:rPr>
          <w:rStyle w:val="StyleUnderline"/>
        </w:rPr>
        <w:t xml:space="preserve">was </w:t>
      </w:r>
      <w:r w:rsidRPr="00AF47B9">
        <w:rPr>
          <w:rStyle w:val="StyleUnderline"/>
          <w:highlight w:val="yellow"/>
        </w:rPr>
        <w:t>below</w:t>
      </w:r>
      <w:r w:rsidRPr="00FA1096">
        <w:rPr>
          <w:rStyle w:val="StyleUnderline"/>
        </w:rPr>
        <w:t xml:space="preserve"> the number in 1954, National Oceanic and Atmospheric Association data show</w:t>
      </w:r>
      <w:r w:rsidRPr="00B1153B">
        <w:rPr>
          <w:sz w:val="14"/>
        </w:rPr>
        <w:t xml:space="preserve">. Indeed, the trend line seems to indicate that </w:t>
      </w:r>
      <w:r w:rsidRPr="00FA1096">
        <w:rPr>
          <w:rStyle w:val="StyleUnderline"/>
        </w:rPr>
        <w:t xml:space="preserve">tornado activity has been lower since the mid-1980s than it was in </w:t>
      </w:r>
      <w:r w:rsidRPr="00B1153B">
        <w:rPr>
          <w:rStyle w:val="StyleUnderline"/>
        </w:rPr>
        <w:t>three</w:t>
      </w:r>
      <w:r w:rsidRPr="00FA1096">
        <w:rPr>
          <w:rStyle w:val="StyleUnderline"/>
        </w:rPr>
        <w:t xml:space="preserve"> decades before that.</w:t>
      </w:r>
      <w:r w:rsidRPr="00B1153B">
        <w:rPr>
          <w:sz w:val="14"/>
        </w:rPr>
        <w:t xml:space="preserve"> What about hurricanes? Yes, this year was a bad one in terms of the number and damage caused by hurricanes. But these storms came after years of lower than normal hurricane activity, both in the Atlantic and in the Pacific. NOAA data show the annual Accumulated Cyclone Energy (ACE) in each region going back to 1970. As NOAA explains "</w:t>
      </w:r>
      <w:r w:rsidRPr="00AF47B9">
        <w:rPr>
          <w:rStyle w:val="StyleUnderline"/>
          <w:highlight w:val="yellow"/>
        </w:rPr>
        <w:t>The ACE</w:t>
      </w:r>
      <w:r w:rsidRPr="00770947">
        <w:rPr>
          <w:rStyle w:val="StyleUnderline"/>
        </w:rPr>
        <w:t xml:space="preserve"> </w:t>
      </w:r>
      <w:r w:rsidRPr="00AF47B9">
        <w:rPr>
          <w:rStyle w:val="StyleUnderline"/>
          <w:highlight w:val="yellow"/>
        </w:rPr>
        <w:t>index</w:t>
      </w:r>
      <w:r w:rsidRPr="00B1153B">
        <w:rPr>
          <w:sz w:val="14"/>
        </w:rPr>
        <w:t xml:space="preserve"> is used to calculate the intensity of the hurricane season and is a function of the wind speed and duration of each tropical cyclone." Can anyone see a discernible upward trend in this index in the past 46 years? As with tornadoes, the index </w:t>
      </w:r>
      <w:r w:rsidRPr="00770947">
        <w:rPr>
          <w:rStyle w:val="StyleUnderline"/>
        </w:rPr>
        <w:t xml:space="preserve">seems to have </w:t>
      </w:r>
      <w:r w:rsidRPr="00AF47B9">
        <w:rPr>
          <w:rStyle w:val="StyleUnderline"/>
          <w:highlight w:val="yellow"/>
        </w:rPr>
        <w:t>declined</w:t>
      </w:r>
      <w:r w:rsidRPr="00770947">
        <w:rPr>
          <w:rStyle w:val="StyleUnderline"/>
        </w:rPr>
        <w:t xml:space="preserve"> since the 1980s.</w:t>
      </w:r>
      <w:r w:rsidRPr="00B1153B">
        <w:rPr>
          <w:sz w:val="14"/>
        </w:rPr>
        <w:t xml:space="preserve"> </w:t>
      </w:r>
      <w:r w:rsidRPr="00AF47B9">
        <w:rPr>
          <w:rStyle w:val="StyleUnderline"/>
          <w:highlight w:val="yellow"/>
        </w:rPr>
        <w:t>Wildfires</w:t>
      </w:r>
      <w:r w:rsidRPr="00770947">
        <w:rPr>
          <w:rStyle w:val="StyleUnderline"/>
        </w:rPr>
        <w:t>?</w:t>
      </w:r>
      <w:r w:rsidRPr="00B1153B">
        <w:rPr>
          <w:sz w:val="14"/>
        </w:rPr>
        <w:t xml:space="preserve"> Sorry, but </w:t>
      </w:r>
      <w:r w:rsidRPr="00770947">
        <w:rPr>
          <w:rStyle w:val="StyleUnderline"/>
        </w:rPr>
        <w:t xml:space="preserve">as with the other natural disasters, </w:t>
      </w:r>
      <w:r w:rsidRPr="00AF47B9">
        <w:rPr>
          <w:rStyle w:val="StyleUnderline"/>
          <w:highlight w:val="yellow"/>
        </w:rPr>
        <w:t>there's nothing here to validate</w:t>
      </w:r>
      <w:r w:rsidRPr="00770947">
        <w:rPr>
          <w:rStyle w:val="StyleUnderline"/>
        </w:rPr>
        <w:t xml:space="preserve"> the environmentalists scare </w:t>
      </w:r>
      <w:r w:rsidRPr="00AF47B9">
        <w:rPr>
          <w:rStyle w:val="StyleUnderline"/>
          <w:highlight w:val="yellow"/>
        </w:rPr>
        <w:t>stories</w:t>
      </w:r>
      <w:r w:rsidRPr="00B1153B">
        <w:rPr>
          <w:sz w:val="14"/>
        </w:rPr>
        <w:t xml:space="preserve">, either. According to the National Interagency Fire Center, there were 67,743 wildfires in 2016. That's down from more than 85,000 in 1986. By December 22 of last year, there had been about 66,000 fires, NIFC data show. The </w:t>
      </w:r>
      <w:r w:rsidRPr="00AF47B9">
        <w:rPr>
          <w:rStyle w:val="StyleUnderline"/>
          <w:highlight w:val="yellow"/>
        </w:rPr>
        <w:t>snowfall</w:t>
      </w:r>
      <w:r w:rsidRPr="00B1153B">
        <w:rPr>
          <w:sz w:val="14"/>
        </w:rPr>
        <w:t xml:space="preserve"> trend </w:t>
      </w:r>
      <w:r w:rsidRPr="00AF47B9">
        <w:rPr>
          <w:rStyle w:val="StyleUnderline"/>
          <w:highlight w:val="yellow"/>
        </w:rPr>
        <w:t>hasn't changed</w:t>
      </w:r>
      <w:r w:rsidRPr="00770947">
        <w:rPr>
          <w:rStyle w:val="StyleUnderline"/>
        </w:rPr>
        <w:t xml:space="preserve"> in decades, either, according to EPA data</w:t>
      </w:r>
      <w:r w:rsidRPr="00B1153B">
        <w:rPr>
          <w:sz w:val="14"/>
        </w:rPr>
        <w:t xml:space="preserve">, although you'd think there'd be less snow as the planet warms. Of course, whenever there's a blizzard or a blast of arctic air — as with the "bomb cyclone" in the northeast — environmentalists start mewling about how that, too, is a sign of global warming. </w:t>
      </w:r>
      <w:proofErr w:type="gramStart"/>
      <w:r w:rsidRPr="00B1153B">
        <w:rPr>
          <w:sz w:val="14"/>
        </w:rPr>
        <w:t>So</w:t>
      </w:r>
      <w:proofErr w:type="gramEnd"/>
      <w:r w:rsidRPr="00B1153B">
        <w:rPr>
          <w:sz w:val="14"/>
        </w:rPr>
        <w:t xml:space="preserve"> if there's no trend one way or another, what does that mean? Even </w:t>
      </w:r>
      <w:r w:rsidRPr="00770947">
        <w:rPr>
          <w:rStyle w:val="Emphasis"/>
        </w:rPr>
        <w:t xml:space="preserve">global </w:t>
      </w:r>
      <w:r w:rsidRPr="00AF47B9">
        <w:rPr>
          <w:rStyle w:val="Emphasis"/>
          <w:highlight w:val="yellow"/>
        </w:rPr>
        <w:t>temperatures aren't rising</w:t>
      </w:r>
      <w:r w:rsidRPr="00B1153B">
        <w:rPr>
          <w:sz w:val="14"/>
        </w:rPr>
        <w:t xml:space="preserve"> as fast as the global warming computer models say they should be, as we pointed out in this space recently. Yet despite these data, story after story continues to peddle the claim that the weather is getting more extreme, using whatever recent string of bad weather as the hook. OK, but </w:t>
      </w:r>
      <w:r w:rsidRPr="00AF47B9">
        <w:rPr>
          <w:rStyle w:val="StyleUnderline"/>
          <w:highlight w:val="yellow"/>
        </w:rPr>
        <w:t>what about</w:t>
      </w:r>
      <w:r w:rsidRPr="00B1153B">
        <w:rPr>
          <w:sz w:val="14"/>
        </w:rPr>
        <w:t xml:space="preserve"> the Munich RE </w:t>
      </w:r>
      <w:r w:rsidRPr="00AF47B9">
        <w:rPr>
          <w:rStyle w:val="StyleUnderline"/>
          <w:highlight w:val="yellow"/>
        </w:rPr>
        <w:t>numbers showing</w:t>
      </w:r>
      <w:r w:rsidRPr="00B1153B">
        <w:rPr>
          <w:sz w:val="14"/>
        </w:rPr>
        <w:t xml:space="preserve"> the continued </w:t>
      </w:r>
      <w:r w:rsidRPr="00943324">
        <w:rPr>
          <w:rStyle w:val="StyleUnderline"/>
        </w:rPr>
        <w:t xml:space="preserve">increase in </w:t>
      </w:r>
      <w:r w:rsidRPr="00AF47B9">
        <w:rPr>
          <w:rStyle w:val="StyleUnderline"/>
          <w:highlight w:val="yellow"/>
        </w:rPr>
        <w:t>costs?</w:t>
      </w:r>
      <w:r w:rsidRPr="00B1153B">
        <w:rPr>
          <w:sz w:val="14"/>
        </w:rPr>
        <w:t xml:space="preserve"> </w:t>
      </w:r>
      <w:r w:rsidRPr="00AF47B9">
        <w:rPr>
          <w:rStyle w:val="StyleUnderline"/>
          <w:highlight w:val="yellow"/>
        </w:rPr>
        <w:t>That can</w:t>
      </w:r>
      <w:r w:rsidRPr="00B1153B">
        <w:rPr>
          <w:rStyle w:val="StyleUnderline"/>
        </w:rPr>
        <w:t xml:space="preserve"> easily </w:t>
      </w:r>
      <w:r w:rsidRPr="00AF47B9">
        <w:rPr>
          <w:rStyle w:val="StyleUnderline"/>
          <w:highlight w:val="yellow"/>
        </w:rPr>
        <w:t xml:space="preserve">be explained by </w:t>
      </w:r>
      <w:r w:rsidRPr="00B1153B">
        <w:rPr>
          <w:rStyle w:val="StyleUnderline"/>
        </w:rPr>
        <w:t xml:space="preserve">the fact that the past several decades have seen </w:t>
      </w:r>
      <w:r w:rsidRPr="00AF47B9">
        <w:rPr>
          <w:rStyle w:val="StyleUnderline"/>
          <w:highlight w:val="yellow"/>
        </w:rPr>
        <w:t>increases in development and population in</w:t>
      </w:r>
      <w:r w:rsidRPr="00B1153B">
        <w:rPr>
          <w:rStyle w:val="StyleUnderline"/>
        </w:rPr>
        <w:t xml:space="preserve"> </w:t>
      </w:r>
      <w:r w:rsidRPr="00AF47B9">
        <w:rPr>
          <w:rStyle w:val="StyleUnderline"/>
          <w:highlight w:val="yellow"/>
        </w:rPr>
        <w:t>areas</w:t>
      </w:r>
      <w:r w:rsidRPr="00B1153B">
        <w:rPr>
          <w:rStyle w:val="StyleUnderline"/>
        </w:rPr>
        <w:t xml:space="preserve"> that are </w:t>
      </w:r>
      <w:r w:rsidRPr="00AF47B9">
        <w:rPr>
          <w:rStyle w:val="StyleUnderline"/>
          <w:highlight w:val="yellow"/>
        </w:rPr>
        <w:t>prone to severe weather</w:t>
      </w:r>
      <w:r w:rsidRPr="00B1153B">
        <w:rPr>
          <w:rStyle w:val="StyleUnderline"/>
        </w:rPr>
        <w:t>.</w:t>
      </w:r>
      <w:r w:rsidRPr="00B1153B">
        <w:rPr>
          <w:sz w:val="14"/>
        </w:rPr>
        <w:t xml:space="preserve"> </w:t>
      </w:r>
      <w:r w:rsidRPr="00B1153B">
        <w:rPr>
          <w:rStyle w:val="StyleUnderline"/>
        </w:rPr>
        <w:t>If a hurricane battered Florida 100 years ago, the monetary damages would be far, far less than today — even if you adjust for inflation — for the simple reason that Florida's population and its economy have exploded over the intervening years.</w:t>
      </w:r>
      <w:r>
        <w:rPr>
          <w:rStyle w:val="StyleUnderline"/>
        </w:rPr>
        <w:t xml:space="preserve"> </w:t>
      </w:r>
      <w:r w:rsidRPr="00B1153B">
        <w:rPr>
          <w:sz w:val="14"/>
        </w:rPr>
        <w:t xml:space="preserve">It's also not inconceivable that Munich RE could have a vested interest in playing up the potential for climate-caused natural disasters, </w:t>
      </w:r>
      <w:proofErr w:type="gramStart"/>
      <w:r w:rsidRPr="00B1153B">
        <w:rPr>
          <w:sz w:val="14"/>
        </w:rPr>
        <w:t>as a way to</w:t>
      </w:r>
      <w:proofErr w:type="gramEnd"/>
      <w:r w:rsidRPr="00B1153B">
        <w:rPr>
          <w:sz w:val="14"/>
        </w:rPr>
        <w:t xml:space="preserve"> justify rate increases. That would present a conflict of interest that journalists — normally on guard for things — are noticeably disinterested in exploring. In any case, the question remains: </w:t>
      </w:r>
      <w:r w:rsidRPr="00B1153B">
        <w:rPr>
          <w:rStyle w:val="StyleUnderline"/>
        </w:rPr>
        <w:t>If climate change is supposed to unleash waves of horrifying natural disasters as climate experts claim, why aren't we seeing any evidence of it here?</w:t>
      </w:r>
    </w:p>
    <w:p w14:paraId="3C98136C" w14:textId="77777777" w:rsidR="00B9161C" w:rsidRPr="00B9161C" w:rsidRDefault="00B9161C" w:rsidP="00B9161C"/>
    <w:p w14:paraId="29595C7C" w14:textId="77777777" w:rsidR="006877C8" w:rsidRDefault="006877C8" w:rsidP="006877C8">
      <w:pPr>
        <w:pStyle w:val="Heading4"/>
      </w:pPr>
      <w:r>
        <w:t>Warming doesn’t cause extinction</w:t>
      </w:r>
    </w:p>
    <w:p w14:paraId="643DD6EA" w14:textId="77777777" w:rsidR="006877C8" w:rsidRDefault="006877C8" w:rsidP="006877C8">
      <w:r w:rsidRPr="009A519F">
        <w:rPr>
          <w:rStyle w:val="Style13ptBold"/>
        </w:rPr>
        <w:t>IBD,</w:t>
      </w:r>
      <w:r>
        <w:t xml:space="preserve"> 20</w:t>
      </w:r>
      <w:r w:rsidRPr="009A519F">
        <w:rPr>
          <w:rStyle w:val="Style13ptBold"/>
        </w:rPr>
        <w:t>18</w:t>
      </w:r>
      <w:r>
        <w:t xml:space="preserve">. Investor’s Business Daily. For more than 33 years IBD has helped investors succeed in the market. We accomplish our mission by delivering actionable investing content, comprehensive tools, and educational resources to help you make smarter trading decisions. 1/18/18. “The Climate-Change Doomsday Just Got Canceled” </w:t>
      </w:r>
      <w:hyperlink r:id="rId70" w:history="1">
        <w:r w:rsidRPr="002C4440">
          <w:rPr>
            <w:rStyle w:val="Hyperlink"/>
          </w:rPr>
          <w:t>https://www.investors.com/politics/editorials/climate-change-doomsday-temperature-increase-co2/</w:t>
        </w:r>
      </w:hyperlink>
      <w:r>
        <w:t xml:space="preserve"> Accessed 7/12/18 //WR-NCP </w:t>
      </w:r>
    </w:p>
    <w:p w14:paraId="336AAEFE" w14:textId="77777777" w:rsidR="006877C8" w:rsidRPr="00E67556" w:rsidRDefault="006877C8" w:rsidP="006877C8">
      <w:pPr>
        <w:rPr>
          <w:sz w:val="14"/>
        </w:rPr>
      </w:pPr>
      <w:r w:rsidRPr="00E67556">
        <w:rPr>
          <w:sz w:val="14"/>
        </w:rPr>
        <w:t xml:space="preserve">Environmentalism: </w:t>
      </w:r>
      <w:r w:rsidRPr="0059108F">
        <w:rPr>
          <w:rStyle w:val="StyleUnderline"/>
        </w:rPr>
        <w:t xml:space="preserve">A new study published in the prestigious journal Nature finds that all those global warming </w:t>
      </w:r>
      <w:r w:rsidRPr="00AF47B9">
        <w:rPr>
          <w:rStyle w:val="StyleUnderline"/>
          <w:highlight w:val="yellow"/>
        </w:rPr>
        <w:t>doomsday s</w:t>
      </w:r>
      <w:r w:rsidRPr="005A6307">
        <w:rPr>
          <w:rStyle w:val="StyleUnderline"/>
        </w:rPr>
        <w:t xml:space="preserve">cenarios </w:t>
      </w:r>
      <w:r w:rsidRPr="00AF47B9">
        <w:rPr>
          <w:rStyle w:val="StyleUnderline"/>
          <w:highlight w:val="yellow"/>
        </w:rPr>
        <w:t>aren't credible</w:t>
      </w:r>
      <w:r w:rsidRPr="0059108F">
        <w:rPr>
          <w:rStyle w:val="StyleUnderline"/>
        </w:rPr>
        <w:t>.</w:t>
      </w:r>
      <w:r w:rsidRPr="00E67556">
        <w:rPr>
          <w:sz w:val="14"/>
        </w:rPr>
        <w:t xml:space="preserve"> Not that you would ever know based on how little coverage this study is getting. The study, published on Thursday, finds that </w:t>
      </w:r>
      <w:r w:rsidRPr="00AF47B9">
        <w:rPr>
          <w:rStyle w:val="Emphasis"/>
          <w:highlight w:val="yellow"/>
        </w:rPr>
        <w:t>if</w:t>
      </w:r>
      <w:r w:rsidRPr="00E67556">
        <w:rPr>
          <w:rStyle w:val="Emphasis"/>
        </w:rPr>
        <w:t xml:space="preserve"> </w:t>
      </w:r>
      <w:r w:rsidRPr="00AF47B9">
        <w:rPr>
          <w:rStyle w:val="Emphasis"/>
          <w:highlight w:val="yellow"/>
        </w:rPr>
        <w:t>CO2</w:t>
      </w:r>
      <w:r w:rsidRPr="00E67556">
        <w:rPr>
          <w:rStyle w:val="Emphasis"/>
        </w:rPr>
        <w:t xml:space="preserve"> in the atmosphere </w:t>
      </w:r>
      <w:r w:rsidRPr="00AF47B9">
        <w:rPr>
          <w:rStyle w:val="Emphasis"/>
          <w:highlight w:val="yellow"/>
        </w:rPr>
        <w:t>doubled</w:t>
      </w:r>
      <w:r w:rsidRPr="00E67556">
        <w:rPr>
          <w:rStyle w:val="Emphasis"/>
        </w:rPr>
        <w:t xml:space="preserve">, global </w:t>
      </w:r>
      <w:r w:rsidRPr="00AF47B9">
        <w:rPr>
          <w:rStyle w:val="Emphasis"/>
          <w:highlight w:val="yellow"/>
        </w:rPr>
        <w:t>temperatures would climb at most by 3.4</w:t>
      </w:r>
      <w:r w:rsidRPr="00E67556">
        <w:rPr>
          <w:rStyle w:val="Emphasis"/>
        </w:rPr>
        <w:t xml:space="preserve"> degrees </w:t>
      </w:r>
      <w:r w:rsidRPr="00AF47B9">
        <w:rPr>
          <w:rStyle w:val="Emphasis"/>
          <w:highlight w:val="yellow"/>
        </w:rPr>
        <w:t>C</w:t>
      </w:r>
      <w:r w:rsidRPr="005A6307">
        <w:rPr>
          <w:rStyle w:val="Emphasis"/>
        </w:rPr>
        <w:t>elsius</w:t>
      </w:r>
      <w:r w:rsidRPr="005A6307">
        <w:rPr>
          <w:sz w:val="14"/>
        </w:rPr>
        <w:t xml:space="preserve">. </w:t>
      </w:r>
      <w:r w:rsidRPr="00AF47B9">
        <w:rPr>
          <w:rStyle w:val="StyleUnderline"/>
          <w:highlight w:val="yellow"/>
        </w:rPr>
        <w:t xml:space="preserve">That's far below what the UN </w:t>
      </w:r>
      <w:r w:rsidRPr="005A6307">
        <w:rPr>
          <w:rStyle w:val="StyleUnderline"/>
        </w:rPr>
        <w:t xml:space="preserve">has been </w:t>
      </w:r>
      <w:r w:rsidRPr="00AF47B9">
        <w:rPr>
          <w:rStyle w:val="StyleUnderline"/>
          <w:highlight w:val="yellow"/>
        </w:rPr>
        <w:t>say</w:t>
      </w:r>
      <w:r w:rsidRPr="005A6307">
        <w:rPr>
          <w:rStyle w:val="StyleUnderline"/>
        </w:rPr>
        <w:t>ing for decades, namely that temperatures would rise</w:t>
      </w:r>
      <w:r w:rsidRPr="00E67556">
        <w:rPr>
          <w:rStyle w:val="StyleUnderline"/>
        </w:rPr>
        <w:t xml:space="preserve"> as much as 4.5 degrees</w:t>
      </w:r>
      <w:r w:rsidRPr="00E67556">
        <w:rPr>
          <w:sz w:val="14"/>
        </w:rPr>
        <w:t xml:space="preserve">, and possibly up to 6 degrees. Basically, the scientists involved in the Nature study found that </w:t>
      </w:r>
      <w:r w:rsidRPr="00AF47B9">
        <w:rPr>
          <w:rStyle w:val="Emphasis"/>
          <w:highlight w:val="yellow"/>
        </w:rPr>
        <w:t xml:space="preserve">the planet is less sensitive to </w:t>
      </w:r>
      <w:r w:rsidRPr="005A6307">
        <w:rPr>
          <w:rStyle w:val="Emphasis"/>
        </w:rPr>
        <w:t xml:space="preserve">changes in </w:t>
      </w:r>
      <w:r w:rsidRPr="00AF47B9">
        <w:rPr>
          <w:rStyle w:val="Emphasis"/>
          <w:highlight w:val="yellow"/>
        </w:rPr>
        <w:t xml:space="preserve">CO2 </w:t>
      </w:r>
      <w:r w:rsidRPr="005A6307">
        <w:rPr>
          <w:rStyle w:val="Emphasis"/>
        </w:rPr>
        <w:t>levels than had been previously believed</w:t>
      </w:r>
      <w:r w:rsidRPr="00E67556">
        <w:rPr>
          <w:sz w:val="14"/>
        </w:rPr>
        <w:t xml:space="preserve">. That means projected temperature increases are too high. </w:t>
      </w:r>
      <w:proofErr w:type="gramStart"/>
      <w:r w:rsidRPr="00E67556">
        <w:rPr>
          <w:sz w:val="14"/>
        </w:rPr>
        <w:t>Of course</w:t>
      </w:r>
      <w:proofErr w:type="gramEnd"/>
      <w:r w:rsidRPr="00E67556">
        <w:rPr>
          <w:sz w:val="14"/>
        </w:rPr>
        <w:t xml:space="preserve"> this is just one study, but it supports the contention climate skeptics have been making for years — that the computer </w:t>
      </w:r>
      <w:r w:rsidRPr="00AF47B9">
        <w:rPr>
          <w:rStyle w:val="StyleUnderline"/>
          <w:highlight w:val="yellow"/>
        </w:rPr>
        <w:t>models</w:t>
      </w:r>
      <w:r w:rsidRPr="00E67556">
        <w:rPr>
          <w:rStyle w:val="StyleUnderline"/>
        </w:rPr>
        <w:t xml:space="preserve"> used to predict future warming were </w:t>
      </w:r>
      <w:r w:rsidRPr="00AF47B9">
        <w:rPr>
          <w:rStyle w:val="StyleUnderline"/>
          <w:highlight w:val="yellow"/>
        </w:rPr>
        <w:t>exaggerat</w:t>
      </w:r>
      <w:r w:rsidRPr="00E67556">
        <w:rPr>
          <w:rStyle w:val="StyleUnderline"/>
        </w:rPr>
        <w:t xml:space="preserve">ing the impact of CO2, evidenced in part by the fact that </w:t>
      </w:r>
      <w:r w:rsidRPr="00AF47B9">
        <w:rPr>
          <w:rStyle w:val="StyleUnderline"/>
          <w:highlight w:val="yellow"/>
        </w:rPr>
        <w:t>the planet hasn't been warming</w:t>
      </w:r>
      <w:r w:rsidRPr="00E67556">
        <w:rPr>
          <w:rStyle w:val="StyleUnderline"/>
        </w:rPr>
        <w:t xml:space="preserve"> as much as those models say it should.</w:t>
      </w:r>
      <w:r w:rsidRPr="00E67556">
        <w:rPr>
          <w:sz w:val="14"/>
        </w:rPr>
        <w:t xml:space="preserve"> Why is this important? Because </w:t>
      </w:r>
      <w:r w:rsidRPr="00E67556">
        <w:rPr>
          <w:rStyle w:val="StyleUnderline"/>
        </w:rPr>
        <w:t>all those horror stories told over the past decades are based on predictions of temperature increases that are much higher than 3.4 degrees.</w:t>
      </w:r>
      <w:r w:rsidRPr="00E67556">
        <w:rPr>
          <w:sz w:val="14"/>
        </w:rPr>
        <w:t xml:space="preserve"> A 2008 National Geographic series, to cite just one example, contended that scientists are warning that the global average temperature could increase by as much as 6 degrees Celsius over the next century, "which would cause our world to change radically." Oceans, it said, would become marine wastelands, deserts would expand, catastrophic events would be more common. The Obama administration's EPA put out a report in 2015 claiming that climate change would triple the number of extremely hot days in the U.S. by 2100, increase air and water pollution, cause $5 trillion in damages for coastal property, and result in tens of thousands of premature deaths. The EPA assumed a global temperature increase of 5 degrees. The Nature study blows a hole in these and other doomsday scenarios that have been peddled for decades by everyone from Al Gore to Prince Charles. In other words, it's big news. And don't be surprised if scientists end up revising peak warming down even further. That's been the trend up until now, after all. Back in 1977, the National Academy of Sciences said temperatures would shoot up 6 degrees C by 2050 because of CO2 emissions. In 1985, James Hansen claimed that doubling CO2 levels would boost temperatures up to 5 degrees, and other computer models at the time put the upper bound at 5.5 degrees. As it happens, though, on the same day the Nature study was published, NASA released its latest report on global temperatures, declaring that 2017 was the second hottest year on record, with 2016 the hottest. Guess which story made front page news? The New York Times put the NASA story on its main </w:t>
      </w:r>
      <w:proofErr w:type="gramStart"/>
      <w:r w:rsidRPr="00E67556">
        <w:rPr>
          <w:sz w:val="14"/>
        </w:rPr>
        <w:t>webpage, and</w:t>
      </w:r>
      <w:proofErr w:type="gramEnd"/>
      <w:r w:rsidRPr="00E67556">
        <w:rPr>
          <w:sz w:val="14"/>
        </w:rPr>
        <w:t xml:space="preserve"> ignored the Nature study entirely. Even if it's true that 17 of the 18 hottest years have occurred since 2001 — which requires one to assume the government's manipulation of past temperature data has been on the up and up — the relevant question isn't what's happening now, but what is likely to happen going forward. If </w:t>
      </w:r>
      <w:r w:rsidRPr="00E67556">
        <w:rPr>
          <w:rStyle w:val="StyleUnderline"/>
        </w:rPr>
        <w:t>the scientific evidence is showing that the harm from CO2 emissions will be far less than feared</w:t>
      </w:r>
      <w:r w:rsidRPr="00E67556">
        <w:rPr>
          <w:rStyle w:val="Emphasis"/>
        </w:rPr>
        <w:t xml:space="preserve">, </w:t>
      </w:r>
      <w:r w:rsidRPr="00AF47B9">
        <w:rPr>
          <w:rStyle w:val="Emphasis"/>
          <w:highlight w:val="yellow"/>
        </w:rPr>
        <w:t>we should</w:t>
      </w:r>
      <w:r w:rsidRPr="00E67556">
        <w:rPr>
          <w:rStyle w:val="Emphasis"/>
        </w:rPr>
        <w:t xml:space="preserve"> be </w:t>
      </w:r>
      <w:r w:rsidRPr="00AF47B9">
        <w:rPr>
          <w:rStyle w:val="Emphasis"/>
          <w:highlight w:val="yellow"/>
        </w:rPr>
        <w:t>celebrat</w:t>
      </w:r>
      <w:r w:rsidRPr="00E67556">
        <w:rPr>
          <w:rStyle w:val="Emphasis"/>
        </w:rPr>
        <w:t>ing.</w:t>
      </w:r>
      <w:r w:rsidRPr="00E67556">
        <w:rPr>
          <w:sz w:val="14"/>
        </w:rPr>
        <w:t xml:space="preserve"> Surely all those "settled science" folks would agree.</w:t>
      </w:r>
    </w:p>
    <w:p w14:paraId="2BF1D94B" w14:textId="77777777" w:rsidR="007D332A" w:rsidRPr="000B5D05" w:rsidRDefault="007D332A" w:rsidP="007D332A">
      <w:pPr>
        <w:pStyle w:val="Heading4"/>
      </w:pPr>
      <w:r>
        <w:t xml:space="preserve">No warming impact---their predictions are </w:t>
      </w:r>
      <w:proofErr w:type="gramStart"/>
      <w:r>
        <w:t>wrong</w:t>
      </w:r>
      <w:proofErr w:type="gramEnd"/>
      <w:r>
        <w:t xml:space="preserve"> and adaptation solves</w:t>
      </w:r>
    </w:p>
    <w:p w14:paraId="7829E916" w14:textId="77777777" w:rsidR="007D332A" w:rsidRPr="000B5D05" w:rsidRDefault="007D332A" w:rsidP="007D332A">
      <w:r w:rsidRPr="000B5D05">
        <w:t xml:space="preserve">Oren </w:t>
      </w:r>
      <w:r w:rsidRPr="000B5D05">
        <w:rPr>
          <w:rStyle w:val="Style13ptBold"/>
        </w:rPr>
        <w:t>Cass 17</w:t>
      </w:r>
      <w:r w:rsidRPr="000B5D05">
        <w:t xml:space="preserve">, senior fellow at the Manhattan Institute, Winter 2017, “How to Worry about Climate Change,” National Affairs, </w:t>
      </w:r>
      <w:hyperlink r:id="rId71" w:history="1">
        <w:r w:rsidRPr="000B5D05">
          <w:rPr>
            <w:rStyle w:val="Hyperlink"/>
          </w:rPr>
          <w:t>http://www.nationalaffairs.com/publications/detail/how-to-worry-about-climate-change</w:t>
        </w:r>
      </w:hyperlink>
    </w:p>
    <w:p w14:paraId="391A0847" w14:textId="6BE0C701" w:rsidR="007D332A" w:rsidRPr="00A61EEE" w:rsidRDefault="007D332A" w:rsidP="007D332A">
      <w:pPr>
        <w:rPr>
          <w:sz w:val="14"/>
        </w:rPr>
      </w:pPr>
      <w:r w:rsidRPr="00A61EEE">
        <w:rPr>
          <w:sz w:val="14"/>
        </w:rPr>
        <w:t xml:space="preserve">Even focusing within that range, </w:t>
      </w:r>
      <w:r w:rsidRPr="000B5D05">
        <w:rPr>
          <w:rStyle w:val="StyleUnderline"/>
        </w:rPr>
        <w:t>estimates for the expected environmental impacts of warming vary widely</w:t>
      </w:r>
      <w:r w:rsidRPr="00A61EEE">
        <w:rPr>
          <w:sz w:val="14"/>
        </w:rPr>
        <w:t xml:space="preserve">. The </w:t>
      </w:r>
      <w:r w:rsidRPr="000B5D05">
        <w:rPr>
          <w:rStyle w:val="StyleUnderline"/>
          <w:highlight w:val="yellow"/>
        </w:rPr>
        <w:t>IPCC</w:t>
      </w:r>
      <w:r w:rsidRPr="00A61EEE">
        <w:rPr>
          <w:sz w:val="14"/>
          <w:highlight w:val="yellow"/>
        </w:rPr>
        <w:t xml:space="preserve"> </w:t>
      </w:r>
      <w:r w:rsidRPr="000B5D05">
        <w:rPr>
          <w:rStyle w:val="StyleUnderline"/>
          <w:highlight w:val="yellow"/>
        </w:rPr>
        <w:t xml:space="preserve">represents the </w:t>
      </w:r>
      <w:r w:rsidRPr="000B5D05">
        <w:rPr>
          <w:rStyle w:val="Emphasis"/>
          <w:highlight w:val="yellow"/>
        </w:rPr>
        <w:t>gold standard</w:t>
      </w:r>
      <w:r w:rsidRPr="000B5D05">
        <w:rPr>
          <w:rStyle w:val="StyleUnderline"/>
        </w:rPr>
        <w:t xml:space="preserve"> for synthesizing scientific estimates, and</w:t>
      </w:r>
      <w:r w:rsidRPr="00A61EEE">
        <w:rPr>
          <w:sz w:val="14"/>
        </w:rPr>
        <w:t xml:space="preserve">, </w:t>
      </w:r>
      <w:r w:rsidRPr="000B5D05">
        <w:rPr>
          <w:rStyle w:val="Emphasis"/>
          <w:sz w:val="24"/>
        </w:rPr>
        <w:t xml:space="preserve">crucially, </w:t>
      </w:r>
      <w:r w:rsidRPr="000B5D05">
        <w:rPr>
          <w:rStyle w:val="Emphasis"/>
          <w:sz w:val="24"/>
          <w:highlight w:val="yellow"/>
        </w:rPr>
        <w:t>its best guesses bear little resemblance to</w:t>
      </w:r>
      <w:r w:rsidRPr="000B5D05">
        <w:rPr>
          <w:rStyle w:val="Emphasis"/>
          <w:sz w:val="24"/>
        </w:rPr>
        <w:t xml:space="preserve"> the </w:t>
      </w:r>
      <w:r w:rsidRPr="000B5D05">
        <w:rPr>
          <w:rStyle w:val="Emphasis"/>
          <w:sz w:val="24"/>
          <w:highlight w:val="yellow"/>
        </w:rPr>
        <w:t>a</w:t>
      </w:r>
      <w:r>
        <w:rPr>
          <w:rStyle w:val="Emphasis"/>
          <w:sz w:val="24"/>
          <w:highlight w:val="yellow"/>
        </w:rPr>
        <w:t xml:space="preserve"> </w:t>
      </w:r>
      <w:proofErr w:type="spellStart"/>
      <w:r w:rsidRPr="000B5D05">
        <w:rPr>
          <w:rStyle w:val="Emphasis"/>
          <w:sz w:val="24"/>
          <w:highlight w:val="yellow"/>
        </w:rPr>
        <w:t>pocalyptic</w:t>
      </w:r>
      <w:proofErr w:type="spellEnd"/>
      <w:r w:rsidRPr="000B5D05">
        <w:rPr>
          <w:rStyle w:val="Emphasis"/>
          <w:sz w:val="24"/>
          <w:highlight w:val="yellow"/>
        </w:rPr>
        <w:t xml:space="preserve"> predictions</w:t>
      </w:r>
      <w:r w:rsidRPr="000B5D05">
        <w:rPr>
          <w:rStyle w:val="Emphasis"/>
          <w:sz w:val="24"/>
        </w:rPr>
        <w:t xml:space="preserve"> often repeated by activists and politicians</w:t>
      </w:r>
      <w:r w:rsidRPr="00A61EEE">
        <w:rPr>
          <w:sz w:val="14"/>
        </w:rPr>
        <w:t xml:space="preserve">. For instance, the IPCC estimates that sea levels have risen by half a foot over the past century and will rise by another two feet over the current century. </w:t>
      </w:r>
      <w:r w:rsidRPr="001D29C5">
        <w:rPr>
          <w:rStyle w:val="StyleUnderline"/>
          <w:highlight w:val="yellow"/>
        </w:rPr>
        <w:t xml:space="preserve">At the </w:t>
      </w:r>
      <w:r w:rsidRPr="001D29C5">
        <w:rPr>
          <w:rStyle w:val="Emphasis"/>
          <w:highlight w:val="yellow"/>
        </w:rPr>
        <w:t>high end</w:t>
      </w:r>
      <w:r w:rsidRPr="000B5D05">
        <w:rPr>
          <w:rStyle w:val="StyleUnderline"/>
        </w:rPr>
        <w:t xml:space="preserve"> of the 3-to-4-degree range</w:t>
      </w:r>
      <w:r w:rsidRPr="00A61EEE">
        <w:rPr>
          <w:sz w:val="14"/>
        </w:rPr>
        <w:t xml:space="preserve">, it reports </w:t>
      </w:r>
      <w:r w:rsidRPr="001D29C5">
        <w:rPr>
          <w:rStyle w:val="StyleUnderline"/>
          <w:highlight w:val="yellow"/>
        </w:rPr>
        <w:t>the impact</w:t>
      </w:r>
      <w:r w:rsidRPr="001D29C5">
        <w:rPr>
          <w:rStyle w:val="StyleUnderline"/>
        </w:rPr>
        <w:t xml:space="preserve"> on ecosystems </w:t>
      </w:r>
      <w:r w:rsidRPr="000B5D05">
        <w:rPr>
          <w:rStyle w:val="StyleUnderline"/>
          <w:highlight w:val="yellow"/>
        </w:rPr>
        <w:t>will be no worse than</w:t>
      </w:r>
      <w:r w:rsidRPr="000B5D05">
        <w:rPr>
          <w:rStyle w:val="StyleUnderline"/>
        </w:rPr>
        <w:t xml:space="preserve"> that of the </w:t>
      </w:r>
      <w:r w:rsidRPr="000B5D05">
        <w:rPr>
          <w:rStyle w:val="Emphasis"/>
          <w:highlight w:val="yellow"/>
        </w:rPr>
        <w:t>land-use changes</w:t>
      </w:r>
      <w:r w:rsidRPr="000B5D05">
        <w:rPr>
          <w:rStyle w:val="Emphasis"/>
        </w:rPr>
        <w:t xml:space="preserve"> to which human </w:t>
      </w:r>
      <w:r w:rsidRPr="000B5D05">
        <w:rPr>
          <w:rStyle w:val="Emphasis"/>
          <w:highlight w:val="yellow"/>
        </w:rPr>
        <w:t>civilization already subjects</w:t>
      </w:r>
      <w:r w:rsidRPr="000B5D05">
        <w:rPr>
          <w:rStyle w:val="Emphasis"/>
        </w:rPr>
        <w:t xml:space="preserve"> the natural world</w:t>
      </w:r>
      <w:r w:rsidRPr="00A61EEE">
        <w:rPr>
          <w:sz w:val="14"/>
        </w:rPr>
        <w:t>.</w:t>
      </w:r>
      <w:r w:rsidR="00A61EEE" w:rsidRPr="00A61EEE">
        <w:rPr>
          <w:sz w:val="14"/>
        </w:rPr>
        <w:t xml:space="preserve"> </w:t>
      </w:r>
      <w:r w:rsidRPr="00A61EEE">
        <w:rPr>
          <w:sz w:val="14"/>
        </w:rPr>
        <w:t xml:space="preserve">The </w:t>
      </w:r>
      <w:r w:rsidRPr="000B5D05">
        <w:rPr>
          <w:rStyle w:val="StyleUnderline"/>
        </w:rPr>
        <w:t xml:space="preserve">responsibility for </w:t>
      </w:r>
      <w:r w:rsidRPr="001B6D22">
        <w:rPr>
          <w:rStyle w:val="StyleUnderline"/>
        </w:rPr>
        <w:t>translating</w:t>
      </w:r>
      <w:r w:rsidRPr="00A61EEE">
        <w:rPr>
          <w:sz w:val="14"/>
        </w:rPr>
        <w:t xml:space="preserve"> these and other </w:t>
      </w:r>
      <w:r w:rsidRPr="001B6D22">
        <w:rPr>
          <w:rStyle w:val="StyleUnderline"/>
        </w:rPr>
        <w:t>disruptions into economic costs falls to Integrated Assessment Models</w:t>
      </w:r>
      <w:r w:rsidRPr="00A61EEE">
        <w:rPr>
          <w:sz w:val="14"/>
        </w:rPr>
        <w:t xml:space="preserve"> (IAMs). To create its "Social Cost of Carbon," the Obama administration surveyed this economic literature and focused specifically on three models whose forecasts themselves vary widely, even starting from a common level of warming. For warming of 3 to 4 degrees Celsius by 2100, the middle of the three models estimates an annual cost of 1% to 3% of GDP. The low case estimates 0 to 1%. The high case estimates 2% to 4%. </w:t>
      </w:r>
      <w:r w:rsidRPr="001B6D22">
        <w:rPr>
          <w:rStyle w:val="StyleUnderline"/>
        </w:rPr>
        <w:t>While 4% is a large dollar amount, arriving at that impact over nearly 100 years implies</w:t>
      </w:r>
      <w:r w:rsidRPr="00A61EEE">
        <w:rPr>
          <w:sz w:val="14"/>
        </w:rPr>
        <w:t xml:space="preserve"> almost </w:t>
      </w:r>
      <w:r w:rsidRPr="001B6D22">
        <w:rPr>
          <w:rStyle w:val="Emphasis"/>
        </w:rPr>
        <w:t>imperceptibly small changes in economic growth</w:t>
      </w:r>
      <w:r w:rsidRPr="00A61EEE">
        <w:rPr>
          <w:sz w:val="14"/>
        </w:rPr>
        <w:t>.</w:t>
      </w:r>
      <w:r w:rsidR="00A61EEE" w:rsidRPr="00A61EEE">
        <w:rPr>
          <w:sz w:val="14"/>
        </w:rPr>
        <w:t xml:space="preserve"> </w:t>
      </w:r>
      <w:r w:rsidRPr="00A61EEE">
        <w:rPr>
          <w:sz w:val="14"/>
        </w:rPr>
        <w:t xml:space="preserve">The specifics of this high-case model are informative: The Dynamic Integrated model of Climate and the Economy (known as the DICE model) developed by William Nordhaus at Yale University estimates </w:t>
      </w:r>
      <w:r w:rsidRPr="001B6D22">
        <w:rPr>
          <w:rStyle w:val="StyleUnderline"/>
        </w:rPr>
        <w:t>3.8 degrees Celsius of warming by 2100 costing</w:t>
      </w:r>
      <w:r w:rsidRPr="00A61EEE">
        <w:rPr>
          <w:sz w:val="14"/>
        </w:rPr>
        <w:t xml:space="preserve"> an associated </w:t>
      </w:r>
      <w:r w:rsidRPr="000B5D05">
        <w:rPr>
          <w:rStyle w:val="StyleUnderline"/>
        </w:rPr>
        <w:t>3.9% of GDP in that year</w:t>
      </w:r>
      <w:r w:rsidRPr="00A61EEE">
        <w:rPr>
          <w:sz w:val="14"/>
        </w:rPr>
        <w:t xml:space="preserve">. But over time, </w:t>
      </w:r>
      <w:r w:rsidRPr="000B5D05">
        <w:rPr>
          <w:rStyle w:val="StyleUnderline"/>
        </w:rPr>
        <w:t>this</w:t>
      </w:r>
      <w:r w:rsidRPr="00A61EEE">
        <w:rPr>
          <w:sz w:val="14"/>
        </w:rPr>
        <w:t xml:space="preserve"> cost </w:t>
      </w:r>
      <w:r w:rsidRPr="000B5D05">
        <w:rPr>
          <w:rStyle w:val="StyleUnderline"/>
        </w:rPr>
        <w:t>is the equivalent of slowing economic growth by less than one-tenth of one percentage point annually</w:t>
      </w:r>
      <w:r w:rsidRPr="00A61EEE">
        <w:rPr>
          <w:sz w:val="14"/>
        </w:rPr>
        <w:t xml:space="preserve">. By 2100, </w:t>
      </w:r>
      <w:r w:rsidRPr="000B5D05">
        <w:rPr>
          <w:rStyle w:val="StyleUnderline"/>
        </w:rPr>
        <w:t>regardless of climate change, the world is more than six times wealthier than in 2015</w:t>
      </w:r>
      <w:r w:rsidRPr="00A61EEE">
        <w:rPr>
          <w:sz w:val="14"/>
        </w:rPr>
        <w:t xml:space="preserve"> under this model; global GDP is $500 trillion. The effect of climate change is to reduce that gain from a multiple of 6.7 to a multiple of 6.5. </w:t>
      </w:r>
      <w:r w:rsidRPr="000B5D05">
        <w:rPr>
          <w:rStyle w:val="StyleUnderline"/>
          <w:highlight w:val="yellow"/>
        </w:rPr>
        <w:t>The economy</w:t>
      </w:r>
      <w:r w:rsidRPr="00A61EEE">
        <w:rPr>
          <w:sz w:val="14"/>
        </w:rPr>
        <w:t xml:space="preserve"> also </w:t>
      </w:r>
      <w:r w:rsidRPr="000B5D05">
        <w:rPr>
          <w:rStyle w:val="StyleUnderline"/>
          <w:highlight w:val="yellow"/>
        </w:rPr>
        <w:t>continues to grow</w:t>
      </w:r>
      <w:r w:rsidRPr="000B5D05">
        <w:rPr>
          <w:rStyle w:val="StyleUnderline"/>
        </w:rPr>
        <w:t xml:space="preserve">, so that </w:t>
      </w:r>
      <w:r w:rsidRPr="000B5D05">
        <w:rPr>
          <w:rStyle w:val="StyleUnderline"/>
          <w:highlight w:val="yellow"/>
        </w:rPr>
        <w:t>the climate</w:t>
      </w:r>
      <w:r w:rsidRPr="000B5D05">
        <w:rPr>
          <w:rStyle w:val="StyleUnderline"/>
        </w:rPr>
        <w:t>-change-</w:t>
      </w:r>
      <w:r w:rsidRPr="000B5D05">
        <w:rPr>
          <w:rStyle w:val="StyleUnderline"/>
          <w:highlight w:val="yellow"/>
        </w:rPr>
        <w:t>afflicted world of 2105 is</w:t>
      </w:r>
      <w:r w:rsidRPr="000B5D05">
        <w:rPr>
          <w:rStyle w:val="StyleUnderline"/>
        </w:rPr>
        <w:t xml:space="preserve"> already </w:t>
      </w:r>
      <w:r w:rsidRPr="000B5D05">
        <w:rPr>
          <w:rStyle w:val="StyleUnderline"/>
          <w:highlight w:val="yellow"/>
        </w:rPr>
        <w:t>much wealthier than</w:t>
      </w:r>
      <w:r w:rsidRPr="000B5D05">
        <w:rPr>
          <w:rStyle w:val="StyleUnderline"/>
        </w:rPr>
        <w:t xml:space="preserve"> a world of </w:t>
      </w:r>
      <w:r w:rsidRPr="000B5D05">
        <w:rPr>
          <w:rStyle w:val="StyleUnderline"/>
          <w:highlight w:val="yellow"/>
        </w:rPr>
        <w:t>2100 facing no climate change</w:t>
      </w:r>
      <w:r w:rsidRPr="00A61EEE">
        <w:rPr>
          <w:sz w:val="14"/>
        </w:rPr>
        <w:t xml:space="preserve"> at all.</w:t>
      </w:r>
      <w:r w:rsidR="00A61EEE" w:rsidRPr="00A61EEE">
        <w:rPr>
          <w:sz w:val="14"/>
        </w:rPr>
        <w:t xml:space="preserve"> </w:t>
      </w:r>
      <w:r w:rsidRPr="00A61EEE">
        <w:rPr>
          <w:sz w:val="14"/>
        </w:rPr>
        <w:t xml:space="preserve">Such estimates might seem counterintuitively low, especially given the rhetoric often employed. Part of the explanation lies in the almost incomprehensible economic progress that human civilization </w:t>
      </w:r>
      <w:proofErr w:type="gramStart"/>
      <w:r w:rsidRPr="00A61EEE">
        <w:rPr>
          <w:sz w:val="14"/>
        </w:rPr>
        <w:t>is capable of making</w:t>
      </w:r>
      <w:proofErr w:type="gramEnd"/>
      <w:r w:rsidRPr="00A61EEE">
        <w:rPr>
          <w:sz w:val="14"/>
        </w:rPr>
        <w:t xml:space="preserve"> over the course of a century. The annual cost identified by Nordhaus in 2100 is $20 trillion</w:t>
      </w:r>
      <w:r w:rsidRPr="00A61EEE">
        <w:rPr>
          <w:rFonts w:ascii="Times New Roman" w:hAnsi="Times New Roman" w:cs="Times New Roman"/>
          <w:sz w:val="14"/>
        </w:rPr>
        <w:t> </w:t>
      </w:r>
      <w:r w:rsidRPr="00A61EEE">
        <w:rPr>
          <w:rFonts w:cs="Georgia"/>
          <w:sz w:val="14"/>
        </w:rPr>
        <w:t>—</w:t>
      </w:r>
      <w:r w:rsidRPr="00A61EEE">
        <w:rPr>
          <w:rFonts w:ascii="Times New Roman" w:hAnsi="Times New Roman" w:cs="Times New Roman"/>
          <w:sz w:val="14"/>
        </w:rPr>
        <w:t> </w:t>
      </w:r>
      <w:r w:rsidRPr="00A61EEE">
        <w:rPr>
          <w:sz w:val="14"/>
        </w:rPr>
        <w:t xml:space="preserve">massive by the standards of 2015, manageable by the standards of 2100. Further, that cost repeats every year even as the impacts are spread over many years. Thus, over the 2090 to 2110 </w:t>
      </w:r>
      <w:proofErr w:type="gramStart"/>
      <w:r w:rsidRPr="00A61EEE">
        <w:rPr>
          <w:sz w:val="14"/>
        </w:rPr>
        <w:t>time period</w:t>
      </w:r>
      <w:proofErr w:type="gramEnd"/>
      <w:r w:rsidRPr="00A61EEE">
        <w:rPr>
          <w:sz w:val="14"/>
        </w:rPr>
        <w:t xml:space="preserve">, Nordhaus envisions the world spending a stunning $350 trillion to cope with climate change. One might despair over what else such resources might accomplish over that </w:t>
      </w:r>
      <w:proofErr w:type="gramStart"/>
      <w:r w:rsidRPr="00A61EEE">
        <w:rPr>
          <w:sz w:val="14"/>
        </w:rPr>
        <w:t>time period</w:t>
      </w:r>
      <w:proofErr w:type="gramEnd"/>
      <w:r w:rsidRPr="00A61EEE">
        <w:rPr>
          <w:sz w:val="14"/>
        </w:rPr>
        <w:t xml:space="preserve">. But one must also recognize that </w:t>
      </w:r>
      <w:r w:rsidRPr="000B5D05">
        <w:rPr>
          <w:rStyle w:val="StyleUnderline"/>
        </w:rPr>
        <w:t>the economy of 2100 will likely be able to allocate those resources toward climate change while also allocating to every other facet of society far more resources than are available today</w:t>
      </w:r>
      <w:r w:rsidRPr="00A61EEE">
        <w:rPr>
          <w:sz w:val="14"/>
        </w:rPr>
        <w:t>.</w:t>
      </w:r>
      <w:r w:rsidR="00A61EEE" w:rsidRPr="00A61EEE">
        <w:rPr>
          <w:sz w:val="14"/>
        </w:rPr>
        <w:t xml:space="preserve"> </w:t>
      </w:r>
      <w:r w:rsidRPr="000B5D05">
        <w:rPr>
          <w:rStyle w:val="Emphasis"/>
        </w:rPr>
        <w:t>Corroborating these models</w:t>
      </w:r>
      <w:r w:rsidRPr="00A61EEE">
        <w:rPr>
          <w:sz w:val="14"/>
        </w:rPr>
        <w:t xml:space="preserve">, the </w:t>
      </w:r>
      <w:r w:rsidRPr="000B5D05">
        <w:rPr>
          <w:rStyle w:val="StyleUnderline"/>
        </w:rPr>
        <w:t>IPCC concludes</w:t>
      </w:r>
      <w:r w:rsidRPr="00A61EEE">
        <w:rPr>
          <w:sz w:val="14"/>
        </w:rPr>
        <w:t xml:space="preserve"> that "</w:t>
      </w:r>
      <w:r w:rsidRPr="000B5D05">
        <w:rPr>
          <w:rStyle w:val="StyleUnderline"/>
        </w:rPr>
        <w:t>for most economic sectors, the impacts of</w:t>
      </w:r>
      <w:r w:rsidRPr="00A61EEE">
        <w:rPr>
          <w:sz w:val="14"/>
        </w:rPr>
        <w:t xml:space="preserve"> drivers such as </w:t>
      </w:r>
      <w:r w:rsidRPr="000B5D05">
        <w:rPr>
          <w:rStyle w:val="StyleUnderline"/>
        </w:rPr>
        <w:t>changes in population, age structure</w:t>
      </w:r>
      <w:r w:rsidRPr="00A61EEE">
        <w:rPr>
          <w:sz w:val="14"/>
        </w:rPr>
        <w:t xml:space="preserve">, income, </w:t>
      </w:r>
      <w:r w:rsidRPr="000B5D05">
        <w:rPr>
          <w:rStyle w:val="StyleUnderline"/>
        </w:rPr>
        <w:t>technology</w:t>
      </w:r>
      <w:r w:rsidRPr="00A61EEE">
        <w:rPr>
          <w:sz w:val="14"/>
        </w:rPr>
        <w:t xml:space="preserve">, relative prices, lifestyle, </w:t>
      </w:r>
      <w:r w:rsidRPr="000B5D05">
        <w:rPr>
          <w:rStyle w:val="StyleUnderline"/>
        </w:rPr>
        <w:t>regulation, and governance are projected to be large relative to the impacts of climate change</w:t>
      </w:r>
      <w:r w:rsidRPr="00A61EEE">
        <w:rPr>
          <w:sz w:val="14"/>
        </w:rPr>
        <w:t>." In other words, other worrying problems have a far greater capacity to influence progress.</w:t>
      </w:r>
      <w:r w:rsidR="00A61EEE" w:rsidRPr="00A61EEE">
        <w:rPr>
          <w:sz w:val="14"/>
        </w:rPr>
        <w:t xml:space="preserve"> </w:t>
      </w:r>
      <w:r w:rsidRPr="000B5D05">
        <w:rPr>
          <w:rStyle w:val="StyleUnderline"/>
        </w:rPr>
        <w:t>None of this means</w:t>
      </w:r>
      <w:r w:rsidRPr="00A61EEE">
        <w:rPr>
          <w:sz w:val="14"/>
        </w:rPr>
        <w:t xml:space="preserve"> the dislocations from </w:t>
      </w:r>
      <w:r w:rsidRPr="000B5D05">
        <w:rPr>
          <w:rStyle w:val="StyleUnderline"/>
        </w:rPr>
        <w:t>climate change would be</w:t>
      </w:r>
      <w:r w:rsidRPr="00A61EEE">
        <w:rPr>
          <w:sz w:val="14"/>
        </w:rPr>
        <w:t xml:space="preserve"> painless or the disruptions cheap. It is merely to observe that the </w:t>
      </w:r>
      <w:r w:rsidRPr="000B5D05">
        <w:rPr>
          <w:rStyle w:val="StyleUnderline"/>
          <w:highlight w:val="yellow"/>
        </w:rPr>
        <w:t>impacts</w:t>
      </w:r>
      <w:r w:rsidRPr="000B5D05">
        <w:rPr>
          <w:rStyle w:val="StyleUnderline"/>
        </w:rPr>
        <w:t xml:space="preserve"> expected from climate change </w:t>
      </w:r>
      <w:r w:rsidRPr="000B5D05">
        <w:rPr>
          <w:rStyle w:val="StyleUnderline"/>
          <w:highlight w:val="yellow"/>
        </w:rPr>
        <w:t xml:space="preserve">over the next hundred years look </w:t>
      </w:r>
      <w:proofErr w:type="gramStart"/>
      <w:r w:rsidRPr="000B5D05">
        <w:rPr>
          <w:rStyle w:val="Emphasis"/>
          <w:highlight w:val="yellow"/>
        </w:rPr>
        <w:t>similar to</w:t>
      </w:r>
      <w:proofErr w:type="gramEnd"/>
      <w:r w:rsidRPr="000B5D05">
        <w:rPr>
          <w:rStyle w:val="Emphasis"/>
          <w:highlight w:val="yellow"/>
        </w:rPr>
        <w:t xml:space="preserve"> those</w:t>
      </w:r>
      <w:r w:rsidRPr="000B5D05">
        <w:rPr>
          <w:rStyle w:val="Emphasis"/>
        </w:rPr>
        <w:t xml:space="preserve"> through which both </w:t>
      </w:r>
      <w:r w:rsidRPr="000B5D05">
        <w:rPr>
          <w:rStyle w:val="Emphasis"/>
          <w:highlight w:val="yellow"/>
        </w:rPr>
        <w:t>civilization and our planet</w:t>
      </w:r>
      <w:r w:rsidRPr="000B5D05">
        <w:rPr>
          <w:rStyle w:val="Emphasis"/>
        </w:rPr>
        <w:t xml:space="preserve"> have </w:t>
      </w:r>
      <w:r w:rsidRPr="000B5D05">
        <w:rPr>
          <w:rStyle w:val="Emphasis"/>
          <w:highlight w:val="yellow"/>
        </w:rPr>
        <w:t>successfully muddled</w:t>
      </w:r>
      <w:r w:rsidRPr="000B5D05">
        <w:rPr>
          <w:rStyle w:val="StyleUnderline"/>
        </w:rPr>
        <w:t xml:space="preserve"> over the past hundred and continue to struggle with today</w:t>
      </w:r>
      <w:r w:rsidRPr="00A61EEE">
        <w:rPr>
          <w:sz w:val="14"/>
        </w:rPr>
        <w:t>. Other worrying problems have their own anticipated but less-severe analogs, too. Whether a global pandemic strikes, epidemics will inevitably occur like the 2014 Ebola outbreak in West Africa that claimed more than 10,000 lives and cost the three countries at its center more than a tenth of their GDP. Whether artificial intelligence makes humans superfluous, self-driving vehicles could throw millions out of work in the years to come. Some countries will default on their debt; some business cycles will spawn deep global recessions.</w:t>
      </w:r>
      <w:r w:rsidR="00A61EEE" w:rsidRPr="00A61EEE">
        <w:rPr>
          <w:sz w:val="14"/>
        </w:rPr>
        <w:t xml:space="preserve"> </w:t>
      </w:r>
      <w:r w:rsidRPr="000B5D05">
        <w:rPr>
          <w:rStyle w:val="StyleUnderline"/>
          <w:highlight w:val="yellow"/>
        </w:rPr>
        <w:t>These</w:t>
      </w:r>
      <w:r w:rsidRPr="000B5D05">
        <w:rPr>
          <w:rStyle w:val="StyleUnderline"/>
        </w:rPr>
        <w:t xml:space="preserve"> challenges </w:t>
      </w:r>
      <w:r w:rsidRPr="000B5D05">
        <w:rPr>
          <w:rStyle w:val="StyleUnderline"/>
          <w:highlight w:val="yellow"/>
        </w:rPr>
        <w:t xml:space="preserve">are </w:t>
      </w:r>
      <w:r w:rsidRPr="000B5D05">
        <w:rPr>
          <w:rStyle w:val="Emphasis"/>
          <w:sz w:val="24"/>
          <w:highlight w:val="yellow"/>
        </w:rPr>
        <w:t>not existential</w:t>
      </w:r>
      <w:r w:rsidRPr="000B5D05">
        <w:rPr>
          <w:rStyle w:val="Emphasis"/>
          <w:sz w:val="24"/>
        </w:rPr>
        <w:t xml:space="preserve"> threats</w:t>
      </w:r>
      <w:r w:rsidRPr="000B5D05">
        <w:rPr>
          <w:rStyle w:val="StyleUnderline"/>
        </w:rPr>
        <w:t xml:space="preserve"> or even ones that require analysis outside the standard policy process</w:t>
      </w:r>
      <w:r w:rsidRPr="00A61EEE">
        <w:rPr>
          <w:rFonts w:ascii="Times New Roman" w:hAnsi="Times New Roman" w:cs="Times New Roman"/>
          <w:sz w:val="14"/>
        </w:rPr>
        <w:t> </w:t>
      </w:r>
      <w:r w:rsidRPr="00A61EEE">
        <w:rPr>
          <w:rFonts w:cs="Georgia"/>
          <w:sz w:val="14"/>
        </w:rPr>
        <w:t>—</w:t>
      </w:r>
      <w:r w:rsidRPr="00A61EEE">
        <w:rPr>
          <w:rFonts w:ascii="Times New Roman" w:hAnsi="Times New Roman" w:cs="Times New Roman"/>
          <w:sz w:val="14"/>
        </w:rPr>
        <w:t> </w:t>
      </w:r>
      <w:r w:rsidRPr="00A61EEE">
        <w:rPr>
          <w:sz w:val="14"/>
        </w:rPr>
        <w:t>that is, they are not really worrying problems at all.</w:t>
      </w:r>
      <w:r w:rsidR="00A61EEE" w:rsidRPr="00A61EEE">
        <w:rPr>
          <w:sz w:val="14"/>
        </w:rPr>
        <w:t xml:space="preserve"> </w:t>
      </w:r>
      <w:r w:rsidRPr="00A61EEE">
        <w:rPr>
          <w:sz w:val="14"/>
        </w:rPr>
        <w:t>EXTREME CASES</w:t>
      </w:r>
      <w:r w:rsidR="00A61EEE" w:rsidRPr="00A61EEE">
        <w:rPr>
          <w:sz w:val="14"/>
        </w:rPr>
        <w:t xml:space="preserve"> </w:t>
      </w:r>
      <w:r w:rsidRPr="000B5D05">
        <w:rPr>
          <w:rStyle w:val="StyleUnderline"/>
        </w:rPr>
        <w:t>If expected climate change represents the most likely outcome, extreme climate change represents the worst case</w:t>
      </w:r>
      <w:r w:rsidRPr="00A61EEE">
        <w:rPr>
          <w:sz w:val="14"/>
        </w:rPr>
        <w:t xml:space="preserve">: Models could be underestimating the warming that emissions will cause; </w:t>
      </w:r>
      <w:r w:rsidRPr="000B5D05">
        <w:rPr>
          <w:rStyle w:val="StyleUnderline"/>
        </w:rPr>
        <w:t>feedback loops could</w:t>
      </w:r>
      <w:r w:rsidRPr="00A61EEE">
        <w:rPr>
          <w:sz w:val="14"/>
        </w:rPr>
        <w:t xml:space="preserve"> send a 3-degree increase suddenly careening higher; or even at the expected level the climate could </w:t>
      </w:r>
      <w:r w:rsidRPr="000B5D05">
        <w:rPr>
          <w:rStyle w:val="StyleUnderline"/>
        </w:rPr>
        <w:t>hit a tripwire that collapses global ecosystems</w:t>
      </w:r>
      <w:r w:rsidRPr="00A61EEE">
        <w:rPr>
          <w:sz w:val="14"/>
        </w:rPr>
        <w:t xml:space="preserve"> or ocean currents or ice sheets </w:t>
      </w:r>
      <w:r w:rsidRPr="000B5D05">
        <w:rPr>
          <w:rStyle w:val="StyleUnderline"/>
        </w:rPr>
        <w:t>or some other prerequisite of modern civilization</w:t>
      </w:r>
      <w:r w:rsidRPr="00A61EEE">
        <w:rPr>
          <w:sz w:val="14"/>
        </w:rPr>
        <w:t>.</w:t>
      </w:r>
      <w:r w:rsidR="00A61EEE" w:rsidRPr="00A61EEE">
        <w:rPr>
          <w:sz w:val="14"/>
        </w:rPr>
        <w:t xml:space="preserve"> </w:t>
      </w:r>
      <w:r w:rsidRPr="00A61EEE">
        <w:rPr>
          <w:sz w:val="14"/>
        </w:rPr>
        <w:t>Any of these things may be true</w:t>
      </w:r>
      <w:r w:rsidRPr="00A61EEE">
        <w:rPr>
          <w:rFonts w:ascii="Times New Roman" w:hAnsi="Times New Roman" w:cs="Times New Roman"/>
          <w:sz w:val="14"/>
        </w:rPr>
        <w:t> </w:t>
      </w:r>
      <w:r w:rsidRPr="00A61EEE">
        <w:rPr>
          <w:rFonts w:cs="Georgia"/>
          <w:sz w:val="14"/>
        </w:rPr>
        <w:t>—</w:t>
      </w:r>
      <w:r w:rsidRPr="00A61EEE">
        <w:rPr>
          <w:rFonts w:ascii="Times New Roman" w:hAnsi="Times New Roman" w:cs="Times New Roman"/>
          <w:sz w:val="14"/>
        </w:rPr>
        <w:t> </w:t>
      </w:r>
      <w:r w:rsidRPr="00A61EEE">
        <w:rPr>
          <w:sz w:val="14"/>
        </w:rPr>
        <w:t xml:space="preserve">as is the nature of genuinely forecasted challenges, they are mostly non-falsifiable. But while </w:t>
      </w:r>
      <w:r w:rsidRPr="001D29C5">
        <w:rPr>
          <w:rStyle w:val="StyleUnderline"/>
        </w:rPr>
        <w:t>extreme climate change</w:t>
      </w:r>
      <w:r w:rsidRPr="00A61EEE">
        <w:rPr>
          <w:sz w:val="14"/>
        </w:rPr>
        <w:t xml:space="preserve"> is a quintessentially worrying problem, it is also one that </w:t>
      </w:r>
      <w:r w:rsidRPr="001D29C5">
        <w:rPr>
          <w:rStyle w:val="StyleUnderline"/>
        </w:rPr>
        <w:t xml:space="preserve">has </w:t>
      </w:r>
      <w:r w:rsidRPr="001D29C5">
        <w:rPr>
          <w:rStyle w:val="Emphasis"/>
        </w:rPr>
        <w:t>no guarantee or even likelihood of occurring</w:t>
      </w:r>
      <w:r w:rsidRPr="00A61EEE">
        <w:rPr>
          <w:sz w:val="14"/>
        </w:rPr>
        <w:t>. Certainly, the "</w:t>
      </w:r>
      <w:r w:rsidRPr="001D29C5">
        <w:rPr>
          <w:rStyle w:val="StyleUnderline"/>
        </w:rPr>
        <w:t>scientific consensus</w:t>
      </w:r>
      <w:r w:rsidRPr="00A61EEE">
        <w:rPr>
          <w:sz w:val="14"/>
        </w:rPr>
        <w:t xml:space="preserve">" or even the "scientific mainstream" </w:t>
      </w:r>
      <w:r w:rsidRPr="001D29C5">
        <w:rPr>
          <w:rStyle w:val="StyleUnderline"/>
        </w:rPr>
        <w:t xml:space="preserve">on climate change </w:t>
      </w:r>
      <w:r w:rsidRPr="001D29C5">
        <w:rPr>
          <w:rStyle w:val="Emphasis"/>
          <w:sz w:val="24"/>
        </w:rPr>
        <w:t>does not extend to confidence in such scenarios</w:t>
      </w:r>
      <w:r w:rsidRPr="00A61EEE">
        <w:rPr>
          <w:sz w:val="14"/>
        </w:rPr>
        <w:t>.</w:t>
      </w:r>
      <w:r w:rsidR="00A61EEE" w:rsidRPr="00A61EEE">
        <w:rPr>
          <w:sz w:val="14"/>
        </w:rPr>
        <w:t xml:space="preserve"> </w:t>
      </w:r>
      <w:r w:rsidRPr="00A61EEE">
        <w:rPr>
          <w:sz w:val="14"/>
        </w:rPr>
        <w:t>To compare extreme climate change with other worrying problems, it is helpful to consider the dimensions that make a problem "worrying": that it is forecasted, irreversible, and pervasive. On all three, climate change appears less worrying than most.</w:t>
      </w:r>
      <w:r w:rsidR="00A61EEE" w:rsidRPr="00A61EEE">
        <w:rPr>
          <w:sz w:val="14"/>
        </w:rPr>
        <w:t xml:space="preserve"> </w:t>
      </w:r>
      <w:r w:rsidRPr="000B5D05">
        <w:rPr>
          <w:rStyle w:val="StyleUnderline"/>
        </w:rPr>
        <w:t>Consider</w:t>
      </w:r>
      <w:r w:rsidRPr="00A61EEE">
        <w:rPr>
          <w:sz w:val="14"/>
        </w:rPr>
        <w:t xml:space="preserve">, first, </w:t>
      </w:r>
      <w:r w:rsidRPr="000B5D05">
        <w:rPr>
          <w:rStyle w:val="StyleUnderline"/>
        </w:rPr>
        <w:t xml:space="preserve">the </w:t>
      </w:r>
      <w:r w:rsidRPr="000B5D05">
        <w:rPr>
          <w:rStyle w:val="Emphasis"/>
        </w:rPr>
        <w:t>magnitude</w:t>
      </w:r>
      <w:r w:rsidRPr="000B5D05">
        <w:rPr>
          <w:rStyle w:val="StyleUnderline"/>
        </w:rPr>
        <w:t xml:space="preserve"> of the forecasted impact. Many worrying problems feature the credible prospect of killing a significant share of the human population or erasing modern civilization</w:t>
      </w:r>
      <w:r w:rsidRPr="00A61EEE">
        <w:rPr>
          <w:sz w:val="14"/>
        </w:rPr>
        <w:t xml:space="preserve">. </w:t>
      </w:r>
      <w:r w:rsidRPr="000B5D05">
        <w:rPr>
          <w:rStyle w:val="Emphasis"/>
        </w:rPr>
        <w:t>Not extreme climate change</w:t>
      </w:r>
      <w:r w:rsidRPr="00A61EEE">
        <w:rPr>
          <w:sz w:val="14"/>
        </w:rPr>
        <w:t xml:space="preserve">. For instance, </w:t>
      </w:r>
      <w:r w:rsidRPr="000B5D05">
        <w:rPr>
          <w:rStyle w:val="StyleUnderline"/>
        </w:rPr>
        <w:t>even considering higher temperature increases</w:t>
      </w:r>
      <w:r w:rsidRPr="00A61EEE">
        <w:rPr>
          <w:sz w:val="14"/>
        </w:rPr>
        <w:t xml:space="preserve">, the </w:t>
      </w:r>
      <w:r w:rsidRPr="000B5D05">
        <w:rPr>
          <w:rStyle w:val="StyleUnderline"/>
        </w:rPr>
        <w:t>IPCC concludes</w:t>
      </w:r>
      <w:r w:rsidRPr="00A61EEE">
        <w:rPr>
          <w:sz w:val="14"/>
        </w:rPr>
        <w:t xml:space="preserve"> that:</w:t>
      </w:r>
      <w:r w:rsidR="00A61EEE" w:rsidRPr="00A61EEE">
        <w:rPr>
          <w:sz w:val="14"/>
        </w:rPr>
        <w:t xml:space="preserve"> </w:t>
      </w:r>
      <w:r w:rsidRPr="00A61EEE">
        <w:rPr>
          <w:sz w:val="14"/>
        </w:rPr>
        <w:t xml:space="preserve">Global climate change </w:t>
      </w:r>
      <w:r w:rsidRPr="000B5D05">
        <w:rPr>
          <w:rStyle w:val="StyleUnderline"/>
        </w:rPr>
        <w:t>risks</w:t>
      </w:r>
      <w:r w:rsidRPr="00A61EEE">
        <w:rPr>
          <w:sz w:val="14"/>
        </w:rPr>
        <w:t xml:space="preserve"> are high to very high with global mean temperature increase of 4°C or more above preindustrial levels in all reasons for concern, and </w:t>
      </w:r>
      <w:r w:rsidRPr="000B5D05">
        <w:rPr>
          <w:rStyle w:val="StyleUnderline"/>
        </w:rPr>
        <w:t>include</w:t>
      </w:r>
      <w:r w:rsidRPr="00A61EEE">
        <w:rPr>
          <w:sz w:val="14"/>
        </w:rPr>
        <w:t xml:space="preserve"> severe and widespread </w:t>
      </w:r>
      <w:r w:rsidRPr="000B5D05">
        <w:rPr>
          <w:rStyle w:val="StyleUnderline"/>
        </w:rPr>
        <w:t>impacts on unique and threatened systems, substantial species extinction</w:t>
      </w:r>
      <w:r w:rsidRPr="00A61EEE">
        <w:rPr>
          <w:sz w:val="14"/>
        </w:rPr>
        <w:t xml:space="preserve">, large risks to global and regional food security, and the combination of high temperature and humidity </w:t>
      </w:r>
      <w:r w:rsidRPr="000B5D05">
        <w:rPr>
          <w:rStyle w:val="StyleUnderline"/>
        </w:rPr>
        <w:t>compromising normal human activities</w:t>
      </w:r>
      <w:r w:rsidRPr="00A61EEE">
        <w:rPr>
          <w:sz w:val="14"/>
        </w:rPr>
        <w:t>, including growing food or working outdoors in some areas for parts of the year.</w:t>
      </w:r>
      <w:r w:rsidR="00A61EEE" w:rsidRPr="00A61EEE">
        <w:rPr>
          <w:sz w:val="14"/>
        </w:rPr>
        <w:t xml:space="preserve"> </w:t>
      </w:r>
      <w:r w:rsidRPr="000B5D05">
        <w:rPr>
          <w:rStyle w:val="StyleUnderline"/>
        </w:rPr>
        <w:t>Obviously</w:t>
      </w:r>
      <w:r w:rsidRPr="00A61EEE">
        <w:rPr>
          <w:sz w:val="14"/>
        </w:rPr>
        <w:t xml:space="preserve">, each of </w:t>
      </w:r>
      <w:r w:rsidRPr="000B5D05">
        <w:rPr>
          <w:rStyle w:val="StyleUnderline"/>
        </w:rPr>
        <w:t>those effects would</w:t>
      </w:r>
      <w:r w:rsidRPr="00A61EEE">
        <w:rPr>
          <w:sz w:val="14"/>
        </w:rPr>
        <w:t xml:space="preserve"> entail enormous economic costs, </w:t>
      </w:r>
      <w:r w:rsidRPr="000B5D05">
        <w:rPr>
          <w:rStyle w:val="StyleUnderline"/>
        </w:rPr>
        <w:t>carry severe consequences for entire nations, and wreak havoc with the natural environment. But as a worst case, it</w:t>
      </w:r>
      <w:r w:rsidRPr="00A61EEE">
        <w:rPr>
          <w:sz w:val="14"/>
        </w:rPr>
        <w:t xml:space="preserve"> nevertheless </w:t>
      </w:r>
      <w:r w:rsidRPr="000B5D05">
        <w:rPr>
          <w:rStyle w:val="StyleUnderline"/>
        </w:rPr>
        <w:t>pales in comparison to catastrophes that might kill a significant share of the human population or erase the basic physical and economic infrastructure of modern civilization</w:t>
      </w:r>
      <w:r w:rsidRPr="00A61EEE">
        <w:rPr>
          <w:sz w:val="14"/>
        </w:rPr>
        <w:t>.</w:t>
      </w:r>
      <w:r w:rsidR="00A61EEE" w:rsidRPr="00A61EEE">
        <w:rPr>
          <w:sz w:val="14"/>
        </w:rPr>
        <w:t xml:space="preserve"> </w:t>
      </w:r>
      <w:r w:rsidRPr="000B5D05">
        <w:rPr>
          <w:rStyle w:val="Emphasis"/>
        </w:rPr>
        <w:t>Serious</w:t>
      </w:r>
      <w:r w:rsidRPr="000B5D05">
        <w:rPr>
          <w:rStyle w:val="StyleUnderline"/>
        </w:rPr>
        <w:t xml:space="preserve"> efforts to quantify existential threats </w:t>
      </w:r>
      <w:r w:rsidRPr="000B5D05">
        <w:rPr>
          <w:rStyle w:val="Emphasis"/>
        </w:rPr>
        <w:t>concur</w:t>
      </w:r>
      <w:r w:rsidRPr="00A61EEE">
        <w:rPr>
          <w:sz w:val="14"/>
        </w:rPr>
        <w:t xml:space="preserve">. A 2016 report by the Global Priorities Project at Oxford offered as its example of a </w:t>
      </w:r>
      <w:r w:rsidRPr="004D02B1">
        <w:rPr>
          <w:rStyle w:val="StyleUnderline"/>
        </w:rPr>
        <w:t>worst case</w:t>
      </w:r>
      <w:r w:rsidRPr="00A61EEE">
        <w:rPr>
          <w:sz w:val="14"/>
        </w:rPr>
        <w:t xml:space="preserve"> that </w:t>
      </w:r>
      <w:r w:rsidRPr="004D02B1">
        <w:rPr>
          <w:rStyle w:val="StyleUnderline"/>
        </w:rPr>
        <w:t>climate change could "render</w:t>
      </w:r>
      <w:r w:rsidRPr="00A61EEE">
        <w:rPr>
          <w:sz w:val="14"/>
        </w:rPr>
        <w:t xml:space="preserve"> most of </w:t>
      </w:r>
      <w:r w:rsidRPr="004D02B1">
        <w:rPr>
          <w:rStyle w:val="StyleUnderline"/>
        </w:rPr>
        <w:t>the tropics substantially less habitable</w:t>
      </w:r>
      <w:r w:rsidRPr="00A61EEE">
        <w:rPr>
          <w:sz w:val="14"/>
        </w:rPr>
        <w:t xml:space="preserve"> than at present," </w:t>
      </w:r>
      <w:r w:rsidRPr="004D02B1">
        <w:rPr>
          <w:rStyle w:val="StyleUnderline"/>
        </w:rPr>
        <w:t>as compared to</w:t>
      </w:r>
      <w:r w:rsidRPr="00A61EEE">
        <w:rPr>
          <w:sz w:val="14"/>
        </w:rPr>
        <w:t xml:space="preserve"> hundreds of millions or </w:t>
      </w:r>
      <w:r w:rsidRPr="004D02B1">
        <w:rPr>
          <w:rStyle w:val="Emphasis"/>
        </w:rPr>
        <w:t>billions of deaths associated with other challenges</w:t>
      </w:r>
      <w:r w:rsidRPr="004D02B1">
        <w:rPr>
          <w:rStyle w:val="StyleUnderline"/>
        </w:rPr>
        <w:t>. An</w:t>
      </w:r>
      <w:r w:rsidRPr="00A61EEE">
        <w:rPr>
          <w:sz w:val="14"/>
        </w:rPr>
        <w:t xml:space="preserve">other </w:t>
      </w:r>
      <w:r w:rsidRPr="004D02B1">
        <w:rPr>
          <w:rStyle w:val="StyleUnderline"/>
        </w:rPr>
        <w:t>Oxford study</w:t>
      </w:r>
      <w:r w:rsidRPr="00A61EEE">
        <w:rPr>
          <w:sz w:val="14"/>
        </w:rPr>
        <w:t xml:space="preserve"> from 2008 </w:t>
      </w:r>
      <w:r w:rsidRPr="004D02B1">
        <w:rPr>
          <w:rStyle w:val="StyleUnderline"/>
        </w:rPr>
        <w:t>asked</w:t>
      </w:r>
      <w:r w:rsidRPr="00A61EEE">
        <w:rPr>
          <w:sz w:val="14"/>
        </w:rPr>
        <w:t xml:space="preserve"> conference participants </w:t>
      </w:r>
      <w:r w:rsidRPr="004D02B1">
        <w:rPr>
          <w:rStyle w:val="StyleUnderline"/>
        </w:rPr>
        <w:t>to estimate</w:t>
      </w:r>
      <w:r w:rsidRPr="00A61EEE">
        <w:rPr>
          <w:sz w:val="14"/>
        </w:rPr>
        <w:t xml:space="preserve"> the </w:t>
      </w:r>
      <w:r w:rsidRPr="004D02B1">
        <w:rPr>
          <w:rStyle w:val="StyleUnderline"/>
        </w:rPr>
        <w:t>probability of</w:t>
      </w:r>
      <w:r w:rsidRPr="00A61EEE">
        <w:rPr>
          <w:sz w:val="14"/>
        </w:rPr>
        <w:t xml:space="preserve"> various </w:t>
      </w:r>
      <w:r w:rsidRPr="004D02B1">
        <w:rPr>
          <w:rStyle w:val="StyleUnderline"/>
        </w:rPr>
        <w:t xml:space="preserve">global catastrophes leading to </w:t>
      </w:r>
      <w:r w:rsidRPr="004D02B1">
        <w:rPr>
          <w:rStyle w:val="Emphasis"/>
        </w:rPr>
        <w:t>human extinction</w:t>
      </w:r>
      <w:r w:rsidRPr="00A61EEE">
        <w:rPr>
          <w:sz w:val="14"/>
        </w:rPr>
        <w:t xml:space="preserve"> in the coming </w:t>
      </w:r>
      <w:proofErr w:type="gramStart"/>
      <w:r w:rsidRPr="00A61EEE">
        <w:rPr>
          <w:sz w:val="14"/>
        </w:rPr>
        <w:t xml:space="preserve">century, </w:t>
      </w:r>
      <w:r w:rsidRPr="00B53F78">
        <w:rPr>
          <w:rStyle w:val="StyleUnderline"/>
        </w:rPr>
        <w:t>and</w:t>
      </w:r>
      <w:proofErr w:type="gramEnd"/>
      <w:r w:rsidRPr="00B53F78">
        <w:rPr>
          <w:rStyle w:val="StyleUnderline"/>
        </w:rPr>
        <w:t xml:space="preserve"> </w:t>
      </w:r>
      <w:r w:rsidRPr="00B53F78">
        <w:rPr>
          <w:rStyle w:val="Emphasis"/>
        </w:rPr>
        <w:t>did not even see fit to include climate change as an option</w:t>
      </w:r>
      <w:r w:rsidRPr="00A61EEE">
        <w:rPr>
          <w:sz w:val="14"/>
        </w:rPr>
        <w:t>, while respondents gave molecular nanotechnology, super-intelligent artificial intelligence, and an engineered pandemic each at least a 2% chance of erasing humanity by 2100.</w:t>
      </w:r>
      <w:r w:rsidR="00A61EEE" w:rsidRPr="00A61EEE">
        <w:rPr>
          <w:sz w:val="14"/>
        </w:rPr>
        <w:t xml:space="preserve"> </w:t>
      </w:r>
      <w:r w:rsidRPr="00A61EEE">
        <w:rPr>
          <w:sz w:val="14"/>
        </w:rPr>
        <w:t xml:space="preserve">Some </w:t>
      </w:r>
      <w:r w:rsidRPr="00B53F78">
        <w:rPr>
          <w:rStyle w:val="StyleUnderline"/>
        </w:rPr>
        <w:t>analysts</w:t>
      </w:r>
      <w:r w:rsidRPr="00A61EEE">
        <w:rPr>
          <w:sz w:val="14"/>
        </w:rPr>
        <w:t xml:space="preserve"> nonetheless </w:t>
      </w:r>
      <w:r w:rsidRPr="00B53F78">
        <w:rPr>
          <w:rStyle w:val="StyleUnderline"/>
        </w:rPr>
        <w:t>place climate change among</w:t>
      </w:r>
      <w:r w:rsidRPr="00A61EEE">
        <w:rPr>
          <w:sz w:val="14"/>
        </w:rPr>
        <w:t xml:space="preserve"> humanity's </w:t>
      </w:r>
      <w:r w:rsidRPr="00B53F78">
        <w:rPr>
          <w:rStyle w:val="StyleUnderline"/>
        </w:rPr>
        <w:t xml:space="preserve">genuinely existential threats </w:t>
      </w:r>
      <w:proofErr w:type="gramStart"/>
      <w:r w:rsidRPr="00B53F78">
        <w:rPr>
          <w:rStyle w:val="StyleUnderline"/>
        </w:rPr>
        <w:t>on the basis of</w:t>
      </w:r>
      <w:proofErr w:type="gramEnd"/>
      <w:r w:rsidRPr="00B53F78">
        <w:rPr>
          <w:rStyle w:val="StyleUnderline"/>
        </w:rPr>
        <w:t xml:space="preserve"> its "fat tail</w:t>
      </w:r>
      <w:r w:rsidRPr="00A61EEE">
        <w:rPr>
          <w:sz w:val="14"/>
        </w:rPr>
        <w:t xml:space="preserve">," </w:t>
      </w:r>
      <w:r w:rsidRPr="00B53F78">
        <w:rPr>
          <w:rStyle w:val="StyleUnderline"/>
        </w:rPr>
        <w:t>arguing</w:t>
      </w:r>
      <w:r w:rsidRPr="00A61EEE">
        <w:rPr>
          <w:sz w:val="14"/>
        </w:rPr>
        <w:t xml:space="preserve"> that </w:t>
      </w:r>
      <w:r w:rsidRPr="00B53F78">
        <w:rPr>
          <w:rStyle w:val="StyleUnderline"/>
        </w:rPr>
        <w:t>some unknowable but non-zero chance exists</w:t>
      </w:r>
      <w:r w:rsidRPr="00A61EEE">
        <w:rPr>
          <w:sz w:val="14"/>
        </w:rPr>
        <w:t xml:space="preserve"> at the far-right end of the probability distribution </w:t>
      </w:r>
      <w:r w:rsidRPr="00B53F78">
        <w:rPr>
          <w:rStyle w:val="StyleUnderline"/>
        </w:rPr>
        <w:t>for an outcome</w:t>
      </w:r>
      <w:r w:rsidRPr="000B5D05">
        <w:rPr>
          <w:rStyle w:val="StyleUnderline"/>
        </w:rPr>
        <w:t xml:space="preserve"> with</w:t>
      </w:r>
      <w:r w:rsidRPr="00A61EEE">
        <w:rPr>
          <w:sz w:val="14"/>
        </w:rPr>
        <w:t xml:space="preserve"> essentially </w:t>
      </w:r>
      <w:r w:rsidRPr="000B5D05">
        <w:rPr>
          <w:rStyle w:val="StyleUnderline"/>
        </w:rPr>
        <w:t>infinite cost. But this is true of all worrying problems</w:t>
      </w:r>
      <w:r w:rsidRPr="00A61EEE">
        <w:rPr>
          <w:rFonts w:ascii="Times New Roman" w:hAnsi="Times New Roman" w:cs="Times New Roman"/>
          <w:sz w:val="14"/>
        </w:rPr>
        <w:t> </w:t>
      </w:r>
      <w:r w:rsidRPr="00A61EEE">
        <w:rPr>
          <w:sz w:val="14"/>
        </w:rPr>
        <w:t>—</w:t>
      </w:r>
      <w:r w:rsidRPr="00A61EEE">
        <w:rPr>
          <w:rFonts w:ascii="Times New Roman" w:hAnsi="Times New Roman" w:cs="Times New Roman"/>
          <w:sz w:val="14"/>
        </w:rPr>
        <w:t> </w:t>
      </w:r>
      <w:r w:rsidRPr="00A61EEE">
        <w:rPr>
          <w:sz w:val="14"/>
        </w:rPr>
        <w:t xml:space="preserve">indeed, the characteristics of worrying problems might be viewed as those that generate such unknowable non-zero probabilities. </w:t>
      </w:r>
      <w:r w:rsidRPr="000B5D05">
        <w:rPr>
          <w:rStyle w:val="StyleUnderline"/>
        </w:rPr>
        <w:t>Climate change cannot be distinguished from other worrying problems on that basis</w:t>
      </w:r>
      <w:r w:rsidRPr="00A61EEE">
        <w:rPr>
          <w:sz w:val="14"/>
        </w:rPr>
        <w:t xml:space="preserve">. Rather, </w:t>
      </w:r>
      <w:r w:rsidRPr="000B5D05">
        <w:rPr>
          <w:rStyle w:val="StyleUnderline"/>
        </w:rPr>
        <w:t>the argument begs the question: What characteristics of climate change make its tail relatively fatter or thinner?</w:t>
      </w:r>
      <w:r w:rsidR="00A61EEE" w:rsidRPr="00A61EEE">
        <w:rPr>
          <w:sz w:val="14"/>
        </w:rPr>
        <w:t xml:space="preserve"> </w:t>
      </w:r>
      <w:r w:rsidRPr="00A61EEE">
        <w:rPr>
          <w:sz w:val="14"/>
        </w:rPr>
        <w:t xml:space="preserve">The </w:t>
      </w:r>
      <w:r w:rsidRPr="001D29C5">
        <w:rPr>
          <w:rStyle w:val="StyleUnderline"/>
        </w:rPr>
        <w:t>weight accorded to</w:t>
      </w:r>
      <w:r w:rsidRPr="00A61EEE">
        <w:rPr>
          <w:sz w:val="14"/>
        </w:rPr>
        <w:t xml:space="preserve"> a worrying problem's </w:t>
      </w:r>
      <w:r w:rsidRPr="000B5D05">
        <w:rPr>
          <w:rStyle w:val="StyleUnderline"/>
          <w:highlight w:val="yellow"/>
        </w:rPr>
        <w:t xml:space="preserve">forecasted effects </w:t>
      </w:r>
      <w:r w:rsidRPr="000B5D05">
        <w:rPr>
          <w:rStyle w:val="Emphasis"/>
          <w:highlight w:val="yellow"/>
        </w:rPr>
        <w:t>depend</w:t>
      </w:r>
      <w:r w:rsidRPr="001D29C5">
        <w:rPr>
          <w:rStyle w:val="Emphasis"/>
        </w:rPr>
        <w:t>s</w:t>
      </w:r>
      <w:r w:rsidRPr="000B5D05">
        <w:rPr>
          <w:rStyle w:val="Emphasis"/>
        </w:rPr>
        <w:t xml:space="preserve"> greatly </w:t>
      </w:r>
      <w:r w:rsidRPr="000B5D05">
        <w:rPr>
          <w:rStyle w:val="Emphasis"/>
          <w:highlight w:val="yellow"/>
        </w:rPr>
        <w:t>on the</w:t>
      </w:r>
      <w:r w:rsidRPr="000B5D05">
        <w:rPr>
          <w:rStyle w:val="Emphasis"/>
        </w:rPr>
        <w:t xml:space="preserve"> number of </w:t>
      </w:r>
      <w:r w:rsidRPr="000B5D05">
        <w:rPr>
          <w:rStyle w:val="Emphasis"/>
          <w:highlight w:val="yellow"/>
        </w:rPr>
        <w:t>causal steps between</w:t>
      </w:r>
      <w:r w:rsidRPr="000B5D05">
        <w:rPr>
          <w:rStyle w:val="Emphasis"/>
        </w:rPr>
        <w:t xml:space="preserve"> the underlying </w:t>
      </w:r>
      <w:r w:rsidRPr="000B5D05">
        <w:rPr>
          <w:rStyle w:val="Emphasis"/>
          <w:highlight w:val="yellow"/>
        </w:rPr>
        <w:t>phenomena and worst-case</w:t>
      </w:r>
      <w:r w:rsidRPr="000B5D05">
        <w:rPr>
          <w:rStyle w:val="Emphasis"/>
        </w:rPr>
        <w:t xml:space="preserve"> outcomes</w:t>
      </w:r>
      <w:r w:rsidRPr="00A61EEE">
        <w:rPr>
          <w:sz w:val="14"/>
        </w:rPr>
        <w:t xml:space="preserve">. Where fewer steps are necessary, or where steps are relatively more likely to occur, the probability of the worst case arising should increase. For instance, whether an engineered pandemic devastates humanity depends on development of the necessary technology (highly likely), its use by a malicious actor (indeterminate), and its spread defying efforts at containment (indeterminate). </w:t>
      </w:r>
      <w:proofErr w:type="gramStart"/>
      <w:r w:rsidRPr="00A61EEE">
        <w:rPr>
          <w:sz w:val="14"/>
        </w:rPr>
        <w:t>Generally speaking, technological</w:t>
      </w:r>
      <w:proofErr w:type="gramEnd"/>
      <w:r w:rsidRPr="00A61EEE">
        <w:rPr>
          <w:sz w:val="14"/>
        </w:rPr>
        <w:t xml:space="preserve"> threats will have the shortest chains while sociological threats will have the longest ones.</w:t>
      </w:r>
      <w:r w:rsidR="00A61EEE" w:rsidRPr="00A61EEE">
        <w:rPr>
          <w:sz w:val="14"/>
        </w:rPr>
        <w:t xml:space="preserve"> </w:t>
      </w:r>
      <w:r w:rsidRPr="000B5D05">
        <w:rPr>
          <w:rStyle w:val="StyleUnderline"/>
        </w:rPr>
        <w:t>Climate change</w:t>
      </w:r>
      <w:r w:rsidRPr="00A61EEE">
        <w:rPr>
          <w:sz w:val="14"/>
        </w:rPr>
        <w:t xml:space="preserve"> would appear to sit somewhere in between. It </w:t>
      </w:r>
      <w:r w:rsidRPr="000B5D05">
        <w:rPr>
          <w:rStyle w:val="StyleUnderline"/>
        </w:rPr>
        <w:t xml:space="preserve">has a very short chain to </w:t>
      </w:r>
      <w:r w:rsidRPr="000B5D05">
        <w:rPr>
          <w:rStyle w:val="Emphasis"/>
        </w:rPr>
        <w:t>some</w:t>
      </w:r>
      <w:r w:rsidRPr="000B5D05">
        <w:rPr>
          <w:rStyle w:val="StyleUnderline"/>
        </w:rPr>
        <w:t xml:space="preserve"> impact</w:t>
      </w:r>
      <w:r w:rsidRPr="00A61EEE">
        <w:rPr>
          <w:rFonts w:ascii="Times New Roman" w:hAnsi="Times New Roman" w:cs="Times New Roman"/>
          <w:sz w:val="14"/>
        </w:rPr>
        <w:t> </w:t>
      </w:r>
      <w:r w:rsidRPr="00A61EEE">
        <w:rPr>
          <w:rFonts w:cs="Georgia"/>
          <w:sz w:val="14"/>
        </w:rPr>
        <w:t>—</w:t>
      </w:r>
      <w:r w:rsidRPr="00A61EEE">
        <w:rPr>
          <w:rFonts w:ascii="Times New Roman" w:hAnsi="Times New Roman" w:cs="Times New Roman"/>
          <w:sz w:val="14"/>
        </w:rPr>
        <w:t> </w:t>
      </w:r>
      <w:r w:rsidRPr="00A61EEE">
        <w:rPr>
          <w:sz w:val="14"/>
        </w:rPr>
        <w:t xml:space="preserve">indeed, higher atmospheric concentrations of carbon dioxide are already having effects. </w:t>
      </w:r>
      <w:r w:rsidRPr="000B5D05">
        <w:rPr>
          <w:rStyle w:val="StyleUnderline"/>
        </w:rPr>
        <w:t xml:space="preserve">But the </w:t>
      </w:r>
      <w:r w:rsidRPr="001B6D22">
        <w:rPr>
          <w:rStyle w:val="StyleUnderline"/>
        </w:rPr>
        <w:t>connection from warmer temperatures to</w:t>
      </w:r>
      <w:r w:rsidRPr="000B5D05">
        <w:rPr>
          <w:rStyle w:val="StyleUnderline"/>
        </w:rPr>
        <w:t xml:space="preserve"> civilizational </w:t>
      </w:r>
      <w:r w:rsidRPr="001B6D22">
        <w:rPr>
          <w:rStyle w:val="StyleUnderline"/>
        </w:rPr>
        <w:t xml:space="preserve">catastrophe is </w:t>
      </w:r>
      <w:r w:rsidRPr="001B6D22">
        <w:rPr>
          <w:rStyle w:val="Emphasis"/>
        </w:rPr>
        <w:t>highly attenuated</w:t>
      </w:r>
      <w:r w:rsidRPr="00A61EEE">
        <w:rPr>
          <w:sz w:val="14"/>
        </w:rPr>
        <w:t xml:space="preserve">. The initial </w:t>
      </w:r>
      <w:r w:rsidRPr="000B5D05">
        <w:rPr>
          <w:rStyle w:val="StyleUnderline"/>
        </w:rPr>
        <w:t>warming must</w:t>
      </w:r>
      <w:r w:rsidRPr="00A61EEE">
        <w:rPr>
          <w:sz w:val="14"/>
        </w:rPr>
        <w:t xml:space="preserve"> cross thresholds that produce feedback loops. The ensuing warmth must produce environmental effects that </w:t>
      </w:r>
      <w:r w:rsidRPr="000B5D05">
        <w:rPr>
          <w:rStyle w:val="StyleUnderline"/>
        </w:rPr>
        <w:t>cause</w:t>
      </w:r>
      <w:r w:rsidRPr="00A61EEE">
        <w:rPr>
          <w:sz w:val="14"/>
        </w:rPr>
        <w:t xml:space="preserve"> unprecedented </w:t>
      </w:r>
      <w:r w:rsidRPr="000B5D05">
        <w:rPr>
          <w:rStyle w:val="StyleUnderline"/>
        </w:rPr>
        <w:t>crises across societies. Those</w:t>
      </w:r>
      <w:r w:rsidRPr="00A61EEE">
        <w:rPr>
          <w:sz w:val="14"/>
        </w:rPr>
        <w:t xml:space="preserve"> crises </w:t>
      </w:r>
      <w:r w:rsidRPr="000B5D05">
        <w:rPr>
          <w:rStyle w:val="StyleUnderline"/>
        </w:rPr>
        <w:t>must</w:t>
      </w:r>
      <w:r w:rsidRPr="00A61EEE">
        <w:rPr>
          <w:sz w:val="14"/>
        </w:rPr>
        <w:t xml:space="preserve"> in turn </w:t>
      </w:r>
      <w:r w:rsidRPr="000B5D05">
        <w:rPr>
          <w:rStyle w:val="StyleUnderline"/>
        </w:rPr>
        <w:t>overwhelm</w:t>
      </w:r>
      <w:r w:rsidRPr="00A61EEE">
        <w:rPr>
          <w:sz w:val="14"/>
        </w:rPr>
        <w:t xml:space="preserve"> the </w:t>
      </w:r>
      <w:r w:rsidRPr="000B5D05">
        <w:rPr>
          <w:rStyle w:val="StyleUnderline"/>
        </w:rPr>
        <w:t>coping capacity of the entire global community, which must</w:t>
      </w:r>
      <w:r w:rsidRPr="00A61EEE">
        <w:rPr>
          <w:sz w:val="14"/>
        </w:rPr>
        <w:t xml:space="preserve"> in turn produce wide-scale breakdowns in social order or </w:t>
      </w:r>
      <w:r w:rsidRPr="000B5D05">
        <w:rPr>
          <w:rStyle w:val="StyleUnderline"/>
        </w:rPr>
        <w:t>trigger military conflict, which must in turn metastasize into...what?</w:t>
      </w:r>
      <w:r w:rsidRPr="00A61EEE">
        <w:rPr>
          <w:sz w:val="14"/>
        </w:rPr>
        <w:t xml:space="preserve"> Certainly, </w:t>
      </w:r>
      <w:r w:rsidRPr="000B5D05">
        <w:rPr>
          <w:rStyle w:val="Emphasis"/>
          <w:highlight w:val="yellow"/>
        </w:rPr>
        <w:t>one can invent a scenario</w:t>
      </w:r>
      <w:r w:rsidRPr="00A61EEE">
        <w:rPr>
          <w:sz w:val="14"/>
        </w:rPr>
        <w:t xml:space="preserve">. </w:t>
      </w:r>
      <w:r w:rsidRPr="000B5D05">
        <w:rPr>
          <w:rStyle w:val="StyleUnderline"/>
        </w:rPr>
        <w:t xml:space="preserve">But the </w:t>
      </w:r>
      <w:r w:rsidRPr="000B5D05">
        <w:rPr>
          <w:rStyle w:val="Emphasis"/>
          <w:highlight w:val="yellow"/>
        </w:rPr>
        <w:t>specifics quickly become hazy</w:t>
      </w:r>
      <w:r w:rsidRPr="000B5D05">
        <w:rPr>
          <w:rStyle w:val="StyleUnderline"/>
        </w:rPr>
        <w:t>, and a worst case entirely outside of human experience difficult to articulate</w:t>
      </w:r>
      <w:r w:rsidRPr="00A61EEE">
        <w:rPr>
          <w:sz w:val="14"/>
        </w:rPr>
        <w:t>.</w:t>
      </w:r>
      <w:r w:rsidR="00A61EEE" w:rsidRPr="00A61EEE">
        <w:rPr>
          <w:sz w:val="14"/>
        </w:rPr>
        <w:t xml:space="preserve"> </w:t>
      </w:r>
      <w:r w:rsidRPr="00A61EEE">
        <w:rPr>
          <w:sz w:val="14"/>
        </w:rPr>
        <w:t xml:space="preserve">The intent of this analysis is not to dismiss the severity of worst-case climate scenarios or to suggest that "wide-scale breakdowns in social order" are acceptable. But </w:t>
      </w:r>
      <w:r w:rsidRPr="000B5D05">
        <w:rPr>
          <w:rStyle w:val="Emphasis"/>
        </w:rPr>
        <w:t>all</w:t>
      </w:r>
      <w:r w:rsidRPr="000B5D05">
        <w:rPr>
          <w:rStyle w:val="StyleUnderline"/>
        </w:rPr>
        <w:t xml:space="preserve"> worrying problems have worst-case forecasts that look this way</w:t>
      </w:r>
      <w:r w:rsidRPr="00A61EEE">
        <w:rPr>
          <w:sz w:val="14"/>
        </w:rPr>
        <w:t xml:space="preserve">, all with indeterminate probabilities of occurring, which leaves only a few options: We could become overwhelmed with despair, emphasize whichever problems are most politically useful, or seek out qualitative and quantitative bases for analysis. Too much discussion of climate change adopts the first or second approach. Efforts at the third approach will inevitably be imprecise and imperfect, but </w:t>
      </w:r>
      <w:r w:rsidRPr="000B5D05">
        <w:rPr>
          <w:rStyle w:val="StyleUnderline"/>
        </w:rPr>
        <w:t>the burden of proof should lie on those declaring that climate change stands apart from other worrying problems to explain why</w:t>
      </w:r>
      <w:r w:rsidRPr="00A61EEE">
        <w:rPr>
          <w:sz w:val="14"/>
        </w:rPr>
        <w:t xml:space="preserve"> that is so. The suggestion here is not that the forecasted threat of climate change does not belong alongside other worrying problems, only that the nature of its forecast cannot be what separates it as uniquely worrying.</w:t>
      </w:r>
      <w:r w:rsidR="00A61EEE" w:rsidRPr="00A61EEE">
        <w:rPr>
          <w:sz w:val="14"/>
        </w:rPr>
        <w:t xml:space="preserve"> </w:t>
      </w:r>
      <w:r w:rsidRPr="00A61EEE">
        <w:rPr>
          <w:sz w:val="14"/>
        </w:rPr>
        <w:t>WORRYING IN SLOW MOTION</w:t>
      </w:r>
      <w:r w:rsidR="00A61EEE" w:rsidRPr="00A61EEE">
        <w:rPr>
          <w:sz w:val="14"/>
        </w:rPr>
        <w:t xml:space="preserve"> </w:t>
      </w:r>
      <w:r w:rsidRPr="00A61EEE">
        <w:rPr>
          <w:sz w:val="14"/>
        </w:rPr>
        <w:t xml:space="preserve">In the other ways </w:t>
      </w:r>
      <w:r w:rsidRPr="000B5D05">
        <w:rPr>
          <w:rStyle w:val="StyleUnderline"/>
        </w:rPr>
        <w:t>climate change is</w:t>
      </w:r>
      <w:r w:rsidRPr="00A61EEE">
        <w:rPr>
          <w:sz w:val="14"/>
        </w:rPr>
        <w:t xml:space="preserve"> a worrying problem, meanwhile, it is </w:t>
      </w:r>
      <w:r w:rsidRPr="000B5D05">
        <w:rPr>
          <w:rStyle w:val="StyleUnderline"/>
        </w:rPr>
        <w:t>less worrying than most</w:t>
      </w:r>
      <w:r w:rsidRPr="00A61EEE">
        <w:rPr>
          <w:sz w:val="14"/>
        </w:rPr>
        <w:t xml:space="preserve">. This is </w:t>
      </w:r>
      <w:r w:rsidRPr="000B5D05">
        <w:rPr>
          <w:rStyle w:val="StyleUnderline"/>
        </w:rPr>
        <w:t>especially</w:t>
      </w:r>
      <w:r w:rsidRPr="00A61EEE">
        <w:rPr>
          <w:sz w:val="14"/>
        </w:rPr>
        <w:t xml:space="preserve"> true </w:t>
      </w:r>
      <w:r w:rsidRPr="000B5D05">
        <w:rPr>
          <w:rStyle w:val="StyleUnderline"/>
        </w:rPr>
        <w:t>with respect to irreversibility</w:t>
      </w:r>
      <w:r w:rsidRPr="00A61EEE">
        <w:rPr>
          <w:sz w:val="14"/>
        </w:rPr>
        <w:t xml:space="preserve">. While President Obama has lamented that </w:t>
      </w:r>
      <w:proofErr w:type="gramStart"/>
      <w:r w:rsidRPr="00A61EEE">
        <w:rPr>
          <w:sz w:val="14"/>
        </w:rPr>
        <w:t>climate</w:t>
      </w:r>
      <w:proofErr w:type="gramEnd"/>
      <w:r w:rsidRPr="00A61EEE">
        <w:rPr>
          <w:sz w:val="14"/>
        </w:rPr>
        <w:t xml:space="preserve"> change is a "comparatively slow-moving emergency," the one thing worse is a fast-moving one. </w:t>
      </w:r>
      <w:r w:rsidRPr="000B5D05">
        <w:rPr>
          <w:rStyle w:val="StyleUnderline"/>
        </w:rPr>
        <w:t xml:space="preserve">Most worrying problems have worst-case scenarios that sweep the globe in a matter of months, days, or </w:t>
      </w:r>
      <w:r w:rsidRPr="00A61EEE">
        <w:rPr>
          <w:sz w:val="14"/>
        </w:rPr>
        <w:t xml:space="preserve">even </w:t>
      </w:r>
      <w:r w:rsidRPr="000B5D05">
        <w:rPr>
          <w:rStyle w:val="StyleUnderline"/>
        </w:rPr>
        <w:t>minutes. For climate change,</w:t>
      </w:r>
      <w:r w:rsidRPr="00A61EEE">
        <w:rPr>
          <w:sz w:val="14"/>
        </w:rPr>
        <w:t xml:space="preserve"> the </w:t>
      </w:r>
      <w:r w:rsidRPr="000B5D05">
        <w:rPr>
          <w:rStyle w:val="StyleUnderline"/>
        </w:rPr>
        <w:t>damage unfolds over decades or centuries</w:t>
      </w:r>
      <w:r w:rsidRPr="00A61EEE">
        <w:rPr>
          <w:sz w:val="14"/>
        </w:rPr>
        <w:t>. This has several implications.</w:t>
      </w:r>
      <w:r w:rsidR="00A61EEE" w:rsidRPr="00A61EEE">
        <w:rPr>
          <w:sz w:val="14"/>
        </w:rPr>
        <w:t xml:space="preserve"> </w:t>
      </w:r>
      <w:r w:rsidRPr="00A61EEE">
        <w:rPr>
          <w:sz w:val="14"/>
        </w:rPr>
        <w:t xml:space="preserve">First, while </w:t>
      </w:r>
      <w:r w:rsidRPr="000B5D05">
        <w:rPr>
          <w:rStyle w:val="StyleUnderline"/>
        </w:rPr>
        <w:t>climate change</w:t>
      </w:r>
      <w:r w:rsidRPr="00A61EEE">
        <w:rPr>
          <w:sz w:val="14"/>
        </w:rPr>
        <w:t xml:space="preserve"> is irreversible compared to the typical policy problem, it </w:t>
      </w:r>
      <w:r w:rsidRPr="000B5D05">
        <w:rPr>
          <w:rStyle w:val="StyleUnderline"/>
        </w:rPr>
        <w:t>does allow for</w:t>
      </w:r>
      <w:r w:rsidRPr="00A61EEE">
        <w:rPr>
          <w:sz w:val="14"/>
        </w:rPr>
        <w:t xml:space="preserve"> some potential </w:t>
      </w:r>
      <w:r w:rsidRPr="000B5D05">
        <w:rPr>
          <w:rStyle w:val="StyleUnderline"/>
        </w:rPr>
        <w:t xml:space="preserve">interventions </w:t>
      </w:r>
      <w:r w:rsidRPr="000B5D05">
        <w:rPr>
          <w:rStyle w:val="Emphasis"/>
        </w:rPr>
        <w:t>even once well underway</w:t>
      </w:r>
      <w:r w:rsidRPr="00A61EEE">
        <w:rPr>
          <w:sz w:val="14"/>
        </w:rPr>
        <w:t xml:space="preserve">. For instance, </w:t>
      </w:r>
      <w:r w:rsidRPr="000B5D05">
        <w:rPr>
          <w:rStyle w:val="StyleUnderline"/>
        </w:rPr>
        <w:t>natural processes already exist for extracting carbon dioxide</w:t>
      </w:r>
      <w:r w:rsidRPr="00A61EEE">
        <w:rPr>
          <w:sz w:val="14"/>
        </w:rPr>
        <w:t xml:space="preserve"> from the atmosphere, and </w:t>
      </w:r>
      <w:r w:rsidRPr="000B5D05">
        <w:rPr>
          <w:rStyle w:val="StyleUnderline"/>
        </w:rPr>
        <w:t>new technologies could</w:t>
      </w:r>
      <w:r w:rsidRPr="00A61EEE">
        <w:rPr>
          <w:sz w:val="14"/>
        </w:rPr>
        <w:t xml:space="preserve"> be developed that </w:t>
      </w:r>
      <w:r w:rsidRPr="000B5D05">
        <w:rPr>
          <w:rStyle w:val="StyleUnderline"/>
        </w:rPr>
        <w:t>accelerate those</w:t>
      </w:r>
      <w:r w:rsidRPr="00A61EEE">
        <w:rPr>
          <w:sz w:val="14"/>
        </w:rPr>
        <w:t xml:space="preserve"> processes </w:t>
      </w:r>
      <w:r w:rsidRPr="000B5D05">
        <w:rPr>
          <w:rStyle w:val="StyleUnderline"/>
        </w:rPr>
        <w:t>or create artificial ones</w:t>
      </w:r>
      <w:r w:rsidRPr="00A61EEE">
        <w:rPr>
          <w:sz w:val="14"/>
        </w:rPr>
        <w:t xml:space="preserve">. Alternatively, humans could use so-called "geoengineering" to effect other changes in the climate system that might counteract an intensifying greenhouse effect. These approaches offer no guarantee or even likelihood of success; turning to geoengineering might </w:t>
      </w:r>
      <w:proofErr w:type="gramStart"/>
      <w:r w:rsidRPr="00A61EEE">
        <w:rPr>
          <w:sz w:val="14"/>
        </w:rPr>
        <w:t>be seen as</w:t>
      </w:r>
      <w:proofErr w:type="gramEnd"/>
      <w:r w:rsidRPr="00A61EEE">
        <w:rPr>
          <w:sz w:val="14"/>
        </w:rPr>
        <w:t xml:space="preserve"> a disaster in its own right. But they offer more cause for optimism than exists with many other worrying problems.</w:t>
      </w:r>
      <w:r w:rsidR="00A61EEE" w:rsidRPr="00A61EEE">
        <w:rPr>
          <w:sz w:val="14"/>
        </w:rPr>
        <w:t xml:space="preserve"> </w:t>
      </w:r>
      <w:r w:rsidRPr="00A61EEE">
        <w:rPr>
          <w:sz w:val="14"/>
        </w:rPr>
        <w:t xml:space="preserve">Second, </w:t>
      </w:r>
      <w:r w:rsidRPr="000B5D05">
        <w:rPr>
          <w:rStyle w:val="Emphasis"/>
        </w:rPr>
        <w:t>time permits adaptation</w:t>
      </w:r>
      <w:r w:rsidRPr="00A61EEE">
        <w:rPr>
          <w:sz w:val="14"/>
        </w:rPr>
        <w:t xml:space="preserve">. While the prospect of </w:t>
      </w:r>
      <w:r w:rsidRPr="000B5D05">
        <w:rPr>
          <w:rStyle w:val="StyleUnderline"/>
        </w:rPr>
        <w:t>losing 50% of existing agricultural capacity is daunting, over a 50-year period</w:t>
      </w:r>
      <w:r w:rsidRPr="00A61EEE">
        <w:rPr>
          <w:sz w:val="14"/>
        </w:rPr>
        <w:t xml:space="preserve"> only </w:t>
      </w:r>
      <w:r w:rsidRPr="000B5D05">
        <w:rPr>
          <w:rStyle w:val="StyleUnderline"/>
        </w:rPr>
        <w:t>1% of capacity needs to shift annually</w:t>
      </w:r>
      <w:r w:rsidRPr="00A61EEE">
        <w:rPr>
          <w:sz w:val="14"/>
        </w:rPr>
        <w:t xml:space="preserve">. By comparison, </w:t>
      </w:r>
      <w:r w:rsidRPr="000B5D05">
        <w:rPr>
          <w:rStyle w:val="StyleUnderline"/>
        </w:rPr>
        <w:t xml:space="preserve">over the past 50 years, </w:t>
      </w:r>
      <w:r w:rsidRPr="000B5D05">
        <w:rPr>
          <w:rStyle w:val="Emphasis"/>
        </w:rPr>
        <w:t>total agricultural output has tripled</w:t>
      </w:r>
      <w:r w:rsidRPr="00A61EEE">
        <w:rPr>
          <w:sz w:val="14"/>
        </w:rPr>
        <w:t>. Similarly, the need for hundreds of millions of people to migrate over a century amounts to little out of the ordinary on an annual basis. There are, for instance, more than 200 million migrant workers within China, as well as another 200 million international migrants and at least 60 million refugees around the world right now. The United Nations estimates 2.5 billion people will migrate to cities in just the next 35 years. Further migration, or perhaps the gradual abandonment of some cities or even entire regions, would obviously be extraordinarily costly and disruptive in human, economic, and environmental terms. But the reason such adaptations are rarely mentioned in the context of other worrying problems is not that they would be unnecessary, but rather that, in those other cases, they would be either impossible or else futile.</w:t>
      </w:r>
      <w:r w:rsidR="00A61EEE" w:rsidRPr="00A61EEE">
        <w:rPr>
          <w:sz w:val="14"/>
        </w:rPr>
        <w:t xml:space="preserve"> </w:t>
      </w:r>
      <w:r w:rsidRPr="000B5D05">
        <w:rPr>
          <w:rStyle w:val="StyleUnderline"/>
        </w:rPr>
        <w:t>Purveyors of</w:t>
      </w:r>
      <w:r w:rsidRPr="00A61EEE">
        <w:rPr>
          <w:sz w:val="14"/>
        </w:rPr>
        <w:t xml:space="preserve"> creatively </w:t>
      </w:r>
      <w:r w:rsidRPr="000B5D05">
        <w:rPr>
          <w:rStyle w:val="StyleUnderline"/>
        </w:rPr>
        <w:t>catastrophic climate cases</w:t>
      </w:r>
      <w:r w:rsidRPr="00A61EEE">
        <w:rPr>
          <w:sz w:val="14"/>
        </w:rPr>
        <w:t xml:space="preserve"> also </w:t>
      </w:r>
      <w:r w:rsidRPr="000B5D05">
        <w:rPr>
          <w:rStyle w:val="StyleUnderline"/>
        </w:rPr>
        <w:t>face a Catch-22</w:t>
      </w:r>
      <w:r w:rsidRPr="00A61EEE">
        <w:rPr>
          <w:sz w:val="14"/>
        </w:rPr>
        <w:t xml:space="preserve">: Developing </w:t>
      </w:r>
      <w:r w:rsidRPr="000B5D05">
        <w:rPr>
          <w:rStyle w:val="Emphasis"/>
          <w:sz w:val="24"/>
        </w:rPr>
        <w:t>ever-</w:t>
      </w:r>
      <w:r w:rsidRPr="000B5D05">
        <w:rPr>
          <w:rStyle w:val="Emphasis"/>
          <w:sz w:val="24"/>
          <w:highlight w:val="yellow"/>
        </w:rPr>
        <w:t>more extreme scenarios</w:t>
      </w:r>
      <w:r w:rsidRPr="000B5D05">
        <w:rPr>
          <w:rStyle w:val="Emphasis"/>
          <w:sz w:val="24"/>
        </w:rPr>
        <w:t xml:space="preserve"> typically </w:t>
      </w:r>
      <w:r w:rsidRPr="000B5D05">
        <w:rPr>
          <w:rStyle w:val="Emphasis"/>
          <w:sz w:val="24"/>
          <w:highlight w:val="yellow"/>
        </w:rPr>
        <w:t>requires</w:t>
      </w:r>
      <w:r w:rsidRPr="000B5D05">
        <w:rPr>
          <w:rStyle w:val="Emphasis"/>
          <w:sz w:val="24"/>
        </w:rPr>
        <w:t xml:space="preserve"> ever-</w:t>
      </w:r>
      <w:r w:rsidRPr="000B5D05">
        <w:rPr>
          <w:rStyle w:val="Emphasis"/>
          <w:sz w:val="24"/>
          <w:highlight w:val="yellow"/>
        </w:rPr>
        <w:t>longer timescales</w:t>
      </w:r>
      <w:r w:rsidRPr="000B5D05">
        <w:rPr>
          <w:rStyle w:val="StyleUnderline"/>
        </w:rPr>
        <w:t xml:space="preserve">. Even higher temperatures and risks of </w:t>
      </w:r>
      <w:r w:rsidRPr="000B5D05">
        <w:rPr>
          <w:rStyle w:val="StyleUnderline"/>
          <w:highlight w:val="yellow"/>
        </w:rPr>
        <w:t>further dominos</w:t>
      </w:r>
      <w:r w:rsidRPr="000B5D05">
        <w:rPr>
          <w:rStyle w:val="StyleUnderline"/>
        </w:rPr>
        <w:t xml:space="preserve"> falling </w:t>
      </w:r>
      <w:r w:rsidRPr="000B5D05">
        <w:rPr>
          <w:rStyle w:val="StyleUnderline"/>
          <w:highlight w:val="yellow"/>
        </w:rPr>
        <w:t>are threatened</w:t>
      </w:r>
      <w:r w:rsidRPr="00A61EEE">
        <w:rPr>
          <w:rFonts w:ascii="Times New Roman" w:hAnsi="Times New Roman" w:cs="Times New Roman"/>
          <w:sz w:val="14"/>
        </w:rPr>
        <w:t> </w:t>
      </w:r>
      <w:r w:rsidRPr="00A61EEE">
        <w:rPr>
          <w:rFonts w:cs="Georgia"/>
          <w:sz w:val="14"/>
        </w:rPr>
        <w:t>—</w:t>
      </w:r>
      <w:r w:rsidRPr="00A61EEE">
        <w:rPr>
          <w:rFonts w:ascii="Times New Roman" w:hAnsi="Times New Roman" w:cs="Times New Roman"/>
          <w:sz w:val="14"/>
        </w:rPr>
        <w:t> </w:t>
      </w:r>
      <w:r w:rsidRPr="00A61EEE">
        <w:rPr>
          <w:sz w:val="14"/>
        </w:rPr>
        <w:t xml:space="preserve">by 2300, or </w:t>
      </w:r>
      <w:r w:rsidRPr="000B5D05">
        <w:rPr>
          <w:rStyle w:val="Emphasis"/>
          <w:highlight w:val="yellow"/>
        </w:rPr>
        <w:t>after "centuries</w:t>
      </w:r>
      <w:r w:rsidRPr="000B5D05">
        <w:rPr>
          <w:rStyle w:val="StyleUnderline"/>
        </w:rPr>
        <w:t>." Confident forecasts of multi-meter sea-level rises are issued, to occur over multiple millennia</w:t>
      </w:r>
      <w:r w:rsidRPr="00A61EEE">
        <w:rPr>
          <w:sz w:val="14"/>
        </w:rPr>
        <w:t xml:space="preserve">. Harvard University's Martin Weitzman, the leading proponent of the case that climate change presents a uniquely "fat tail," falls into precisely this trap: The worst case he offers relies on continued temperature increases over multiple centuries. But </w:t>
      </w:r>
      <w:r w:rsidRPr="000B5D05">
        <w:rPr>
          <w:rStyle w:val="StyleUnderline"/>
        </w:rPr>
        <w:t>if heightening the threat requires extending the timeframe further</w:t>
      </w:r>
      <w:r w:rsidRPr="00A61EEE">
        <w:rPr>
          <w:sz w:val="14"/>
        </w:rPr>
        <w:t xml:space="preserve">, it becomes diluted threefold: </w:t>
      </w:r>
      <w:r w:rsidRPr="001B6D22">
        <w:rPr>
          <w:rStyle w:val="Emphasis"/>
        </w:rPr>
        <w:t>More time becomes available for adaptation</w:t>
      </w:r>
      <w:r w:rsidRPr="000B5D05">
        <w:rPr>
          <w:rStyle w:val="StyleUnderline"/>
        </w:rPr>
        <w:t xml:space="preserve">, for </w:t>
      </w:r>
      <w:r w:rsidRPr="000B5D05">
        <w:rPr>
          <w:rStyle w:val="Emphasis"/>
        </w:rPr>
        <w:t xml:space="preserve">economic progress </w:t>
      </w:r>
      <w:r w:rsidRPr="001B6D22">
        <w:rPr>
          <w:rStyle w:val="Emphasis"/>
        </w:rPr>
        <w:t xml:space="preserve">and </w:t>
      </w:r>
      <w:r w:rsidRPr="000B5D05">
        <w:rPr>
          <w:rStyle w:val="Emphasis"/>
          <w:highlight w:val="yellow"/>
        </w:rPr>
        <w:t>tech</w:t>
      </w:r>
      <w:r w:rsidRPr="000B5D05">
        <w:rPr>
          <w:rStyle w:val="Emphasis"/>
        </w:rPr>
        <w:t xml:space="preserve">nological </w:t>
      </w:r>
      <w:r w:rsidRPr="001B6D22">
        <w:rPr>
          <w:rStyle w:val="Emphasis"/>
          <w:highlight w:val="yellow"/>
        </w:rPr>
        <w:t>innovation</w:t>
      </w:r>
      <w:r w:rsidRPr="001B6D22">
        <w:rPr>
          <w:rStyle w:val="StyleUnderline"/>
        </w:rPr>
        <w:t xml:space="preserve"> that </w:t>
      </w:r>
      <w:r w:rsidRPr="001B6D22">
        <w:rPr>
          <w:rStyle w:val="StyleUnderline"/>
          <w:highlight w:val="yellow"/>
        </w:rPr>
        <w:t>render</w:t>
      </w:r>
      <w:r w:rsidRPr="001B6D22">
        <w:rPr>
          <w:rStyle w:val="StyleUnderline"/>
        </w:rPr>
        <w:t xml:space="preserve"> </w:t>
      </w:r>
      <w:r w:rsidRPr="000B5D05">
        <w:rPr>
          <w:rStyle w:val="StyleUnderline"/>
          <w:highlight w:val="yellow"/>
        </w:rPr>
        <w:t>the threat irrelevant</w:t>
      </w:r>
      <w:r w:rsidRPr="000B5D05">
        <w:rPr>
          <w:rStyle w:val="StyleUnderline"/>
        </w:rPr>
        <w:t xml:space="preserve">, or for the </w:t>
      </w:r>
      <w:r w:rsidRPr="000B5D05">
        <w:rPr>
          <w:rStyle w:val="Emphasis"/>
        </w:rPr>
        <w:t>model to fail</w:t>
      </w:r>
      <w:r w:rsidRPr="00A61EEE">
        <w:rPr>
          <w:sz w:val="14"/>
        </w:rPr>
        <w:t>. Any impact forecasted for 200, let alone 2,000, years into the future becomes almost inherently less cognizable than those already under study for 2100.</w:t>
      </w:r>
    </w:p>
    <w:p w14:paraId="36BC6ED9" w14:textId="77777777" w:rsidR="007D332A" w:rsidRPr="000B5D05" w:rsidRDefault="007D332A" w:rsidP="007D332A"/>
    <w:p w14:paraId="383B84ED" w14:textId="607BD39E" w:rsidR="009D27D7" w:rsidRPr="009D27D7" w:rsidRDefault="009D27D7" w:rsidP="009D27D7"/>
    <w:p w14:paraId="20169E2F" w14:textId="138126D4" w:rsidR="00817378" w:rsidRDefault="00817378" w:rsidP="005578EC">
      <w:pPr>
        <w:pStyle w:val="Heading3"/>
      </w:pPr>
      <w:r>
        <w:t xml:space="preserve">   ---AT: IBD Indict</w:t>
      </w:r>
    </w:p>
    <w:p w14:paraId="46F725B2" w14:textId="126DEE97" w:rsidR="00817378" w:rsidRDefault="00817378" w:rsidP="00817378"/>
    <w:p w14:paraId="1E8C291B" w14:textId="77777777" w:rsidR="00817378" w:rsidRDefault="00817378" w:rsidP="00817378">
      <w:pPr>
        <w:pStyle w:val="Heading4"/>
      </w:pPr>
      <w:r>
        <w:t>The IBD indict is wrong</w:t>
      </w:r>
    </w:p>
    <w:p w14:paraId="0211B991" w14:textId="77777777" w:rsidR="00817378" w:rsidRDefault="00817378" w:rsidP="00817378">
      <w:r w:rsidRPr="009A519F">
        <w:rPr>
          <w:rStyle w:val="Style13ptBold"/>
        </w:rPr>
        <w:t>IBD,</w:t>
      </w:r>
      <w:r>
        <w:t xml:space="preserve"> 20</w:t>
      </w:r>
      <w:r w:rsidRPr="009A519F">
        <w:rPr>
          <w:rStyle w:val="Style13ptBold"/>
        </w:rPr>
        <w:t>18</w:t>
      </w:r>
      <w:r>
        <w:t xml:space="preserve">. Investor’s Business Daily. For more than 33 years IBD has helped investors succeed in the market. We accomplish our mission by delivering actionable investing content, comprehensive tools, and educational resources to help you make smarter trading decisions. 4/17/18. “Climate Scientists Mount Misleading Attack On IBD Editorial About Global Warming” </w:t>
      </w:r>
      <w:hyperlink r:id="rId72" w:history="1">
        <w:r w:rsidRPr="002C4440">
          <w:rPr>
            <w:rStyle w:val="Hyperlink"/>
          </w:rPr>
          <w:t>https://www.investors.com/politics/editorials/climate-change-scientists-ibd-editorial/</w:t>
        </w:r>
      </w:hyperlink>
      <w:r>
        <w:t xml:space="preserve"> Accessed 7/12/18 //WR-NCP </w:t>
      </w:r>
    </w:p>
    <w:p w14:paraId="7D08B176" w14:textId="77777777" w:rsidR="00817378" w:rsidRPr="005B1F39" w:rsidRDefault="00817378" w:rsidP="00817378">
      <w:pPr>
        <w:rPr>
          <w:sz w:val="14"/>
        </w:rPr>
      </w:pPr>
      <w:r w:rsidRPr="005B1F39">
        <w:rPr>
          <w:sz w:val="14"/>
        </w:rPr>
        <w:t xml:space="preserve">Nevertheless, the conclusion of the scientists who read our editorial was that it lacked scientific credibility, was derogatory, used flawed reasoning, and was misleading, even though the article quoted scientists throughout. </w:t>
      </w:r>
      <w:r w:rsidRPr="00AF47B9">
        <w:rPr>
          <w:rStyle w:val="StyleUnderline"/>
          <w:highlight w:val="yellow"/>
        </w:rPr>
        <w:t>The</w:t>
      </w:r>
      <w:r w:rsidRPr="005B1F39">
        <w:rPr>
          <w:rStyle w:val="StyleUnderline"/>
        </w:rPr>
        <w:t xml:space="preserve"> main </w:t>
      </w:r>
      <w:r w:rsidRPr="00AF47B9">
        <w:rPr>
          <w:rStyle w:val="StyleUnderline"/>
          <w:highlight w:val="yellow"/>
        </w:rPr>
        <w:t>argument</w:t>
      </w:r>
      <w:r w:rsidRPr="005B1F39">
        <w:rPr>
          <w:rStyle w:val="StyleUnderline"/>
        </w:rPr>
        <w:t xml:space="preserve"> </w:t>
      </w:r>
      <w:r w:rsidRPr="00AF47B9">
        <w:rPr>
          <w:rStyle w:val="StyleUnderline"/>
          <w:highlight w:val="yellow"/>
        </w:rPr>
        <w:t>appears to be that we exaggerated the</w:t>
      </w:r>
      <w:r w:rsidRPr="005B1F39">
        <w:rPr>
          <w:rStyle w:val="StyleUnderline"/>
        </w:rPr>
        <w:t xml:space="preserve"> </w:t>
      </w:r>
      <w:r w:rsidRPr="00AF47B9">
        <w:rPr>
          <w:rStyle w:val="StyleUnderline"/>
          <w:highlight w:val="yellow"/>
        </w:rPr>
        <w:t>importance</w:t>
      </w:r>
      <w:r w:rsidRPr="005B1F39">
        <w:rPr>
          <w:rStyle w:val="StyleUnderline"/>
        </w:rPr>
        <w:t xml:space="preserve"> of the study's findings and didn't understand the role nitrogen plays in climate-change scenarios.</w:t>
      </w:r>
      <w:r>
        <w:rPr>
          <w:rStyle w:val="StyleUnderline"/>
        </w:rPr>
        <w:t xml:space="preserve"> </w:t>
      </w:r>
      <w:r w:rsidRPr="005B1F39">
        <w:rPr>
          <w:sz w:val="14"/>
        </w:rPr>
        <w:t xml:space="preserve">But </w:t>
      </w:r>
      <w:r w:rsidRPr="00AF47B9">
        <w:rPr>
          <w:rStyle w:val="Emphasis"/>
          <w:highlight w:val="yellow"/>
        </w:rPr>
        <w:t>it wasn't us playing up the importance</w:t>
      </w:r>
      <w:r w:rsidRPr="005B1F39">
        <w:rPr>
          <w:rStyle w:val="Emphasis"/>
        </w:rPr>
        <w:t xml:space="preserve"> of the nitrogen study.</w:t>
      </w:r>
      <w:r w:rsidRPr="005B1F39">
        <w:rPr>
          <w:sz w:val="14"/>
        </w:rPr>
        <w:t xml:space="preserve"> </w:t>
      </w:r>
      <w:r w:rsidRPr="00AF47B9">
        <w:rPr>
          <w:rStyle w:val="StyleUnderline"/>
          <w:highlight w:val="yellow"/>
        </w:rPr>
        <w:t>We quoted</w:t>
      </w:r>
      <w:r w:rsidRPr="005B1F39">
        <w:rPr>
          <w:rStyle w:val="StyleUnderline"/>
        </w:rPr>
        <w:t xml:space="preserve"> Ronald Amundson, </w:t>
      </w:r>
      <w:r w:rsidRPr="00AF47B9">
        <w:rPr>
          <w:rStyle w:val="StyleUnderline"/>
          <w:highlight w:val="yellow"/>
        </w:rPr>
        <w:t xml:space="preserve">a soil biogeochemist at </w:t>
      </w:r>
      <w:r w:rsidRPr="005B1F39">
        <w:rPr>
          <w:rStyle w:val="StyleUnderline"/>
        </w:rPr>
        <w:t xml:space="preserve">the University of California at </w:t>
      </w:r>
      <w:r w:rsidRPr="00AF47B9">
        <w:rPr>
          <w:rStyle w:val="StyleUnderline"/>
          <w:highlight w:val="yellow"/>
        </w:rPr>
        <w:t>Berkeley</w:t>
      </w:r>
      <w:r w:rsidRPr="005B1F39">
        <w:rPr>
          <w:rStyle w:val="StyleUnderline"/>
        </w:rPr>
        <w:t xml:space="preserve">, </w:t>
      </w:r>
      <w:r w:rsidRPr="00AF47B9">
        <w:rPr>
          <w:rStyle w:val="StyleUnderline"/>
          <w:highlight w:val="yellow"/>
        </w:rPr>
        <w:t>who told</w:t>
      </w:r>
      <w:r w:rsidRPr="005B1F39">
        <w:rPr>
          <w:rStyle w:val="StyleUnderline"/>
        </w:rPr>
        <w:t xml:space="preserve"> Chemical and Engineering News that "If there is more nitrogen there than expected, </w:t>
      </w:r>
      <w:r w:rsidRPr="005B1F39">
        <w:rPr>
          <w:rStyle w:val="Emphasis"/>
        </w:rPr>
        <w:t xml:space="preserve">then the </w:t>
      </w:r>
      <w:r w:rsidRPr="00AF47B9">
        <w:rPr>
          <w:rStyle w:val="Emphasis"/>
          <w:highlight w:val="yellow"/>
        </w:rPr>
        <w:t>constraints</w:t>
      </w:r>
      <w:r w:rsidRPr="005B1F39">
        <w:rPr>
          <w:rStyle w:val="Emphasis"/>
        </w:rPr>
        <w:t xml:space="preserve"> on plant growth in a high-CO2 world </w:t>
      </w:r>
      <w:r w:rsidRPr="00AF47B9">
        <w:rPr>
          <w:rStyle w:val="Emphasis"/>
          <w:highlight w:val="yellow"/>
        </w:rPr>
        <w:t>may not be</w:t>
      </w:r>
      <w:r w:rsidRPr="005B1F39">
        <w:rPr>
          <w:sz w:val="14"/>
        </w:rPr>
        <w:t xml:space="preserve"> as great as we think</w:t>
      </w:r>
      <w:r w:rsidRPr="005B1F39">
        <w:rPr>
          <w:rStyle w:val="StyleUnderline"/>
        </w:rPr>
        <w:t>."</w:t>
      </w:r>
    </w:p>
    <w:p w14:paraId="518CE824" w14:textId="77777777" w:rsidR="00817378" w:rsidRPr="007435E9" w:rsidRDefault="00817378" w:rsidP="00817378"/>
    <w:p w14:paraId="1E8990FE" w14:textId="4D563263" w:rsidR="00817378" w:rsidRPr="00817378" w:rsidRDefault="00817378" w:rsidP="00817378"/>
    <w:p w14:paraId="5C7BBC4C" w14:textId="184B6962" w:rsidR="003E2C4E" w:rsidRDefault="003E2C4E" w:rsidP="005578EC">
      <w:pPr>
        <w:pStyle w:val="Heading3"/>
      </w:pPr>
      <w:r>
        <w:t>---AT: Disease</w:t>
      </w:r>
    </w:p>
    <w:p w14:paraId="17A57990" w14:textId="270531DF" w:rsidR="003E2C4E" w:rsidRDefault="003E2C4E" w:rsidP="003E2C4E">
      <w:pPr>
        <w:pStyle w:val="Heading4"/>
      </w:pPr>
      <w:r>
        <w:t>Economic decline hampers health programs and increase disease spread</w:t>
      </w:r>
    </w:p>
    <w:p w14:paraId="423542EF" w14:textId="77777777" w:rsidR="003E2C4E" w:rsidRPr="009E62BF" w:rsidRDefault="003E2C4E" w:rsidP="003E2C4E">
      <w:r>
        <w:t xml:space="preserve">Robert A. </w:t>
      </w:r>
      <w:r w:rsidRPr="009E62BF">
        <w:rPr>
          <w:rStyle w:val="Style13ptBold"/>
        </w:rPr>
        <w:t>Frank 18</w:t>
      </w:r>
      <w:r>
        <w:t xml:space="preserve"> – University of Ottawa. [“Conflict and Disease: A Complex Relationship”, March 2018, [Lex AZ], 10.18192/riss-</w:t>
      </w:r>
      <w:proofErr w:type="gramStart"/>
      <w:r>
        <w:t>ijhs.v</w:t>
      </w:r>
      <w:proofErr w:type="gramEnd"/>
      <w:r>
        <w:t xml:space="preserve">7i1.1895] </w:t>
      </w:r>
    </w:p>
    <w:p w14:paraId="10559874" w14:textId="77777777" w:rsidR="003E2C4E" w:rsidRDefault="003E2C4E" w:rsidP="003E2C4E">
      <w:pPr>
        <w:rPr>
          <w:sz w:val="16"/>
        </w:rPr>
      </w:pPr>
      <w:r w:rsidRPr="000321CC">
        <w:rPr>
          <w:sz w:val="16"/>
        </w:rPr>
        <w:t xml:space="preserve">Impact of </w:t>
      </w:r>
      <w:r w:rsidRPr="00AF47B9">
        <w:rPr>
          <w:rStyle w:val="Emphasis"/>
          <w:highlight w:val="yellow"/>
        </w:rPr>
        <w:t>Economic</w:t>
      </w:r>
      <w:r w:rsidRPr="000321CC">
        <w:rPr>
          <w:sz w:val="16"/>
        </w:rPr>
        <w:t xml:space="preserve"> Instability Financial </w:t>
      </w:r>
      <w:r w:rsidRPr="00AF47B9">
        <w:rPr>
          <w:rStyle w:val="Emphasis"/>
          <w:highlight w:val="yellow"/>
        </w:rPr>
        <w:t xml:space="preserve">crises </w:t>
      </w:r>
      <w:r w:rsidRPr="009B36D9">
        <w:rPr>
          <w:rStyle w:val="Emphasis"/>
        </w:rPr>
        <w:t>hinde</w:t>
      </w:r>
      <w:r w:rsidRPr="000321CC">
        <w:rPr>
          <w:rStyle w:val="Emphasis"/>
        </w:rPr>
        <w:t>r</w:t>
      </w:r>
      <w:r w:rsidRPr="000321CC">
        <w:rPr>
          <w:sz w:val="16"/>
        </w:rPr>
        <w:t xml:space="preserve"> quality of </w:t>
      </w:r>
      <w:r w:rsidRPr="000321CC">
        <w:rPr>
          <w:rStyle w:val="Emphasis"/>
        </w:rPr>
        <w:t>life</w:t>
      </w:r>
      <w:r w:rsidRPr="000321CC">
        <w:rPr>
          <w:sz w:val="16"/>
        </w:rPr>
        <w:t xml:space="preserve">, </w:t>
      </w:r>
      <w:r w:rsidRPr="000321CC">
        <w:rPr>
          <w:u w:val="single"/>
        </w:rPr>
        <w:t>while</w:t>
      </w:r>
      <w:r w:rsidRPr="000321CC">
        <w:rPr>
          <w:sz w:val="16"/>
        </w:rPr>
        <w:t xml:space="preserve"> promoting </w:t>
      </w:r>
      <w:r w:rsidRPr="000321CC">
        <w:rPr>
          <w:u w:val="single"/>
        </w:rPr>
        <w:t>redistribut</w:t>
      </w:r>
      <w:r w:rsidRPr="000321CC">
        <w:rPr>
          <w:sz w:val="16"/>
        </w:rPr>
        <w:t xml:space="preserve">ion of </w:t>
      </w:r>
      <w:r w:rsidRPr="000321CC">
        <w:rPr>
          <w:u w:val="single"/>
        </w:rPr>
        <w:t>funds away from areas</w:t>
      </w:r>
      <w:r w:rsidRPr="000321CC">
        <w:rPr>
          <w:sz w:val="16"/>
        </w:rPr>
        <w:t xml:space="preserve"> that are most </w:t>
      </w:r>
      <w:r w:rsidRPr="000321CC">
        <w:rPr>
          <w:u w:val="single"/>
        </w:rPr>
        <w:t>beneficial to citizens</w:t>
      </w:r>
      <w:r w:rsidRPr="000321CC">
        <w:rPr>
          <w:sz w:val="16"/>
        </w:rPr>
        <w:t xml:space="preserve">. A common feature of economic crises is a rapid </w:t>
      </w:r>
      <w:r w:rsidRPr="00AF47B9">
        <w:rPr>
          <w:rStyle w:val="Emphasis"/>
          <w:highlight w:val="yellow"/>
        </w:rPr>
        <w:t>increase</w:t>
      </w:r>
      <w:r w:rsidRPr="000321CC">
        <w:rPr>
          <w:rStyle w:val="Emphasis"/>
        </w:rPr>
        <w:t xml:space="preserve"> in </w:t>
      </w:r>
      <w:r w:rsidRPr="00AF47B9">
        <w:rPr>
          <w:rStyle w:val="Emphasis"/>
          <w:highlight w:val="yellow"/>
        </w:rPr>
        <w:t>unemployment</w:t>
      </w:r>
      <w:r w:rsidRPr="000321CC">
        <w:rPr>
          <w:sz w:val="16"/>
        </w:rPr>
        <w:t xml:space="preserve">, which </w:t>
      </w:r>
      <w:r w:rsidRPr="000321CC">
        <w:rPr>
          <w:u w:val="single"/>
        </w:rPr>
        <w:t xml:space="preserve">often </w:t>
      </w:r>
      <w:r w:rsidRPr="00AF47B9">
        <w:rPr>
          <w:highlight w:val="yellow"/>
          <w:u w:val="single"/>
        </w:rPr>
        <w:t>result</w:t>
      </w:r>
      <w:r w:rsidRPr="000321CC">
        <w:rPr>
          <w:u w:val="single"/>
        </w:rPr>
        <w:t xml:space="preserve">s </w:t>
      </w:r>
      <w:r w:rsidRPr="00AF47B9">
        <w:rPr>
          <w:highlight w:val="yellow"/>
          <w:u w:val="single"/>
        </w:rPr>
        <w:t>in</w:t>
      </w:r>
      <w:r w:rsidRPr="00AF47B9">
        <w:rPr>
          <w:sz w:val="16"/>
          <w:highlight w:val="yellow"/>
        </w:rPr>
        <w:t xml:space="preserve"> </w:t>
      </w:r>
      <w:r w:rsidRPr="00AF47B9">
        <w:rPr>
          <w:rStyle w:val="Emphasis"/>
          <w:highlight w:val="yellow"/>
        </w:rPr>
        <w:t>instability and mass protest</w:t>
      </w:r>
      <w:r w:rsidRPr="000321CC">
        <w:rPr>
          <w:sz w:val="16"/>
        </w:rPr>
        <w:t xml:space="preserve"> (International </w:t>
      </w:r>
      <w:proofErr w:type="spellStart"/>
      <w:r w:rsidRPr="000321CC">
        <w:rPr>
          <w:sz w:val="16"/>
        </w:rPr>
        <w:t>Labour</w:t>
      </w:r>
      <w:proofErr w:type="spellEnd"/>
      <w:r w:rsidRPr="000321CC">
        <w:rPr>
          <w:sz w:val="16"/>
        </w:rPr>
        <w:t xml:space="preserve"> Organization, 2013). The uncertainty associated with financial loss is also a significant stressor that </w:t>
      </w:r>
      <w:r w:rsidRPr="000321CC">
        <w:rPr>
          <w:u w:val="single"/>
        </w:rPr>
        <w:t xml:space="preserve">can </w:t>
      </w:r>
      <w:r w:rsidRPr="00AF47B9">
        <w:rPr>
          <w:highlight w:val="yellow"/>
          <w:u w:val="single"/>
        </w:rPr>
        <w:t>negatively impact</w:t>
      </w:r>
      <w:r w:rsidRPr="000321CC">
        <w:rPr>
          <w:sz w:val="16"/>
        </w:rPr>
        <w:t xml:space="preserve"> mental and physical </w:t>
      </w:r>
      <w:r w:rsidRPr="00AF47B9">
        <w:rPr>
          <w:rStyle w:val="Emphasis"/>
          <w:highlight w:val="yellow"/>
        </w:rPr>
        <w:t>health</w:t>
      </w:r>
      <w:r w:rsidRPr="000321CC">
        <w:rPr>
          <w:sz w:val="16"/>
        </w:rPr>
        <w:t xml:space="preserve">. </w:t>
      </w:r>
      <w:r w:rsidRPr="000321CC">
        <w:rPr>
          <w:u w:val="single"/>
        </w:rPr>
        <w:t>Throughout the economic crisis</w:t>
      </w:r>
      <w:r w:rsidRPr="000321CC">
        <w:rPr>
          <w:sz w:val="16"/>
        </w:rPr>
        <w:t xml:space="preserve"> in Greece, mental illness and suicide rates have increased significantly, while </w:t>
      </w:r>
      <w:r w:rsidRPr="00AF47B9">
        <w:rPr>
          <w:highlight w:val="yellow"/>
          <w:u w:val="single"/>
        </w:rPr>
        <w:t>HIV rates</w:t>
      </w:r>
      <w:r w:rsidRPr="000321CC">
        <w:rPr>
          <w:u w:val="single"/>
        </w:rPr>
        <w:t xml:space="preserve"> </w:t>
      </w:r>
      <w:r w:rsidRPr="000321CC">
        <w:rPr>
          <w:sz w:val="16"/>
        </w:rPr>
        <w:t xml:space="preserve">have also </w:t>
      </w:r>
      <w:r w:rsidRPr="00AF47B9">
        <w:rPr>
          <w:highlight w:val="yellow"/>
          <w:u w:val="single"/>
        </w:rPr>
        <w:t>increase</w:t>
      </w:r>
      <w:r w:rsidRPr="000321CC">
        <w:rPr>
          <w:u w:val="single"/>
        </w:rPr>
        <w:t>d</w:t>
      </w:r>
      <w:r w:rsidRPr="000321CC">
        <w:rPr>
          <w:sz w:val="16"/>
        </w:rPr>
        <w:t xml:space="preserve"> due to intravenous drug utilization (</w:t>
      </w:r>
      <w:proofErr w:type="spellStart"/>
      <w:r w:rsidRPr="000321CC">
        <w:rPr>
          <w:sz w:val="16"/>
        </w:rPr>
        <w:t>Simou</w:t>
      </w:r>
      <w:proofErr w:type="spellEnd"/>
      <w:r w:rsidRPr="000321CC">
        <w:rPr>
          <w:sz w:val="16"/>
        </w:rPr>
        <w:t xml:space="preserve"> &amp; </w:t>
      </w:r>
      <w:proofErr w:type="spellStart"/>
      <w:r w:rsidRPr="000321CC">
        <w:rPr>
          <w:sz w:val="16"/>
        </w:rPr>
        <w:t>Koutsogeorgou</w:t>
      </w:r>
      <w:proofErr w:type="spellEnd"/>
      <w:r w:rsidRPr="000321CC">
        <w:rPr>
          <w:sz w:val="16"/>
        </w:rPr>
        <w:t xml:space="preserve">, 2014). Furthermore, many individuals are thrust into poverty and subsequently face the barriers associated with low socioeconomic status. Despite the </w:t>
      </w:r>
      <w:r w:rsidRPr="00AF47B9">
        <w:rPr>
          <w:highlight w:val="yellow"/>
          <w:u w:val="single"/>
        </w:rPr>
        <w:t>significant impact of</w:t>
      </w:r>
      <w:r w:rsidRPr="00AF47B9">
        <w:rPr>
          <w:sz w:val="16"/>
          <w:highlight w:val="yellow"/>
        </w:rPr>
        <w:t xml:space="preserve"> </w:t>
      </w:r>
      <w:r w:rsidRPr="00AF47B9">
        <w:rPr>
          <w:highlight w:val="yellow"/>
          <w:u w:val="single"/>
        </w:rPr>
        <w:t>economic collapse on</w:t>
      </w:r>
      <w:r w:rsidRPr="000321CC">
        <w:rPr>
          <w:sz w:val="16"/>
        </w:rPr>
        <w:t xml:space="preserve"> societal health, the </w:t>
      </w:r>
      <w:r w:rsidRPr="000321CC">
        <w:rPr>
          <w:u w:val="single"/>
        </w:rPr>
        <w:t xml:space="preserve">quality of </w:t>
      </w:r>
      <w:r w:rsidRPr="00AF47B9">
        <w:rPr>
          <w:highlight w:val="yellow"/>
          <w:u w:val="single"/>
        </w:rPr>
        <w:t>healthcare</w:t>
      </w:r>
      <w:r w:rsidRPr="000321CC">
        <w:rPr>
          <w:sz w:val="16"/>
        </w:rPr>
        <w:t xml:space="preserve"> is often paradoxically sacrificed due to reallocation of limited funds, as </w:t>
      </w:r>
      <w:r w:rsidRPr="00AF47B9">
        <w:rPr>
          <w:highlight w:val="yellow"/>
          <w:u w:val="single"/>
        </w:rPr>
        <w:t>highlighted by</w:t>
      </w:r>
      <w:r w:rsidRPr="000321CC">
        <w:rPr>
          <w:sz w:val="16"/>
        </w:rPr>
        <w:t xml:space="preserve"> the </w:t>
      </w:r>
      <w:r w:rsidRPr="00AF47B9">
        <w:rPr>
          <w:rStyle w:val="Emphasis"/>
          <w:highlight w:val="yellow"/>
        </w:rPr>
        <w:t>funding cuts</w:t>
      </w:r>
      <w:r w:rsidRPr="00AF47B9">
        <w:rPr>
          <w:sz w:val="16"/>
          <w:highlight w:val="yellow"/>
        </w:rPr>
        <w:t xml:space="preserve"> </w:t>
      </w:r>
      <w:r w:rsidRPr="00AF47B9">
        <w:rPr>
          <w:highlight w:val="yellow"/>
          <w:u w:val="single"/>
        </w:rPr>
        <w:t>to</w:t>
      </w:r>
      <w:r w:rsidRPr="000321CC">
        <w:rPr>
          <w:sz w:val="16"/>
        </w:rPr>
        <w:t xml:space="preserve"> mental </w:t>
      </w:r>
      <w:r w:rsidRPr="000321CC">
        <w:rPr>
          <w:u w:val="single"/>
        </w:rPr>
        <w:t>health</w:t>
      </w:r>
      <w:r w:rsidRPr="000321CC">
        <w:rPr>
          <w:sz w:val="16"/>
        </w:rPr>
        <w:t xml:space="preserve"> and drug abuse prevention </w:t>
      </w:r>
      <w:r w:rsidRPr="000321CC">
        <w:rPr>
          <w:u w:val="single"/>
        </w:rPr>
        <w:t>programs</w:t>
      </w:r>
      <w:r w:rsidRPr="000321CC">
        <w:rPr>
          <w:sz w:val="16"/>
        </w:rPr>
        <w:t xml:space="preserve"> in Greece during its economic struggles (</w:t>
      </w:r>
      <w:proofErr w:type="spellStart"/>
      <w:r w:rsidRPr="000321CC">
        <w:rPr>
          <w:sz w:val="16"/>
        </w:rPr>
        <w:t>Simou</w:t>
      </w:r>
      <w:proofErr w:type="spellEnd"/>
      <w:r w:rsidRPr="000321CC">
        <w:rPr>
          <w:sz w:val="16"/>
        </w:rPr>
        <w:t xml:space="preserve"> &amp; </w:t>
      </w:r>
      <w:proofErr w:type="spellStart"/>
      <w:r w:rsidRPr="000321CC">
        <w:rPr>
          <w:sz w:val="16"/>
        </w:rPr>
        <w:t>Koutsogeorgou</w:t>
      </w:r>
      <w:proofErr w:type="spellEnd"/>
      <w:r w:rsidRPr="000321CC">
        <w:rPr>
          <w:sz w:val="16"/>
        </w:rPr>
        <w:t xml:space="preserve">, 2014). A </w:t>
      </w:r>
      <w:r w:rsidRPr="000321CC">
        <w:rPr>
          <w:u w:val="single"/>
        </w:rPr>
        <w:t>society in economic crisis</w:t>
      </w:r>
      <w:r w:rsidRPr="000321CC">
        <w:rPr>
          <w:sz w:val="16"/>
        </w:rPr>
        <w:t xml:space="preserve">, therefore, </w:t>
      </w:r>
      <w:r w:rsidRPr="000321CC">
        <w:rPr>
          <w:u w:val="single"/>
        </w:rPr>
        <w:t>faces a conflicting scenario with</w:t>
      </w:r>
      <w:r w:rsidRPr="000321CC">
        <w:rPr>
          <w:sz w:val="16"/>
        </w:rPr>
        <w:t xml:space="preserve"> increased demand for, but </w:t>
      </w:r>
      <w:r w:rsidRPr="000321CC">
        <w:rPr>
          <w:u w:val="single"/>
        </w:rPr>
        <w:t xml:space="preserve">reduced </w:t>
      </w:r>
      <w:r w:rsidRPr="000321CC">
        <w:rPr>
          <w:sz w:val="16"/>
        </w:rPr>
        <w:t xml:space="preserve">supply of, </w:t>
      </w:r>
      <w:r w:rsidRPr="000321CC">
        <w:rPr>
          <w:rStyle w:val="Emphasis"/>
        </w:rPr>
        <w:t>health services</w:t>
      </w:r>
      <w:r w:rsidRPr="000321CC">
        <w:rPr>
          <w:sz w:val="16"/>
        </w:rPr>
        <w:t>.</w:t>
      </w:r>
    </w:p>
    <w:p w14:paraId="44F57565" w14:textId="59A4EC2C" w:rsidR="003E2C4E" w:rsidRPr="003E2C4E" w:rsidRDefault="003E2C4E" w:rsidP="003E2C4E"/>
    <w:p w14:paraId="71F23990" w14:textId="77777777" w:rsidR="003E2C4E" w:rsidRPr="00585B78" w:rsidRDefault="003E2C4E" w:rsidP="003E2C4E">
      <w:pPr>
        <w:pStyle w:val="Heading4"/>
      </w:pPr>
      <w:r w:rsidRPr="00585B78">
        <w:t>Natural pandemics won’t cause human extinction</w:t>
      </w:r>
    </w:p>
    <w:p w14:paraId="74974C5C" w14:textId="77777777" w:rsidR="003E2C4E" w:rsidRDefault="003E2C4E" w:rsidP="003E2C4E">
      <w:r>
        <w:t xml:space="preserve">Sebastian </w:t>
      </w:r>
      <w:r>
        <w:rPr>
          <w:rStyle w:val="Style13ptBold"/>
        </w:rPr>
        <w:t>Farquhar</w:t>
      </w:r>
      <w:r w:rsidRPr="000443DF">
        <w:rPr>
          <w:rStyle w:val="Style13ptBold"/>
        </w:rPr>
        <w:t xml:space="preserve"> 17</w:t>
      </w:r>
      <w:r>
        <w:t>. Director at Oxford's Global Priorities Project, Owen Cotton-Barratt, a Lecturer in Mathematics at St Hugh’s College, Oxford, John Halstead, Stefan Schubert, Haydn Belfield, Andrew Snyder-Beattie, 01-23-17, "Existential Risk Diplomacy and Governance", GLOBAL PRIORITIES PROJECT 2017, https://www.fhi.ox.ac.uk/wp-content/uploads/Existential-Risks-2017-01-23.pdf</w:t>
      </w:r>
    </w:p>
    <w:p w14:paraId="6B5959C8" w14:textId="77777777" w:rsidR="003E2C4E" w:rsidRPr="00585B78" w:rsidRDefault="003E2C4E" w:rsidP="003E2C4E">
      <w:pPr>
        <w:rPr>
          <w:sz w:val="16"/>
        </w:rPr>
      </w:pPr>
      <w:r>
        <w:rPr>
          <w:sz w:val="16"/>
        </w:rPr>
        <w:t xml:space="preserve">1.1.3 Engineered pandemics </w:t>
      </w:r>
      <w:proofErr w:type="gramStart"/>
      <w:r>
        <w:rPr>
          <w:sz w:val="16"/>
        </w:rPr>
        <w:t>For</w:t>
      </w:r>
      <w:proofErr w:type="gramEnd"/>
      <w:r>
        <w:rPr>
          <w:sz w:val="16"/>
        </w:rPr>
        <w:t xml:space="preserve"> most of human history, natural pandemics have posed the greatest risk of mass global</w:t>
      </w:r>
      <w:r>
        <w:rPr>
          <w:rStyle w:val="StyleUnderline"/>
        </w:rPr>
        <w:t xml:space="preserve"> </w:t>
      </w:r>
      <w:r>
        <w:rPr>
          <w:sz w:val="16"/>
        </w:rPr>
        <w:t>fatalities</w:t>
      </w:r>
      <w:r>
        <w:rPr>
          <w:rStyle w:val="StyleUnderline"/>
        </w:rPr>
        <w:t>.</w:t>
      </w:r>
      <w:r>
        <w:rPr>
          <w:sz w:val="16"/>
        </w:rPr>
        <w:t xml:space="preserve">37 However, there are some reasons to believe that </w:t>
      </w:r>
      <w:r w:rsidRPr="00AF47B9">
        <w:rPr>
          <w:rStyle w:val="Emphasis"/>
          <w:highlight w:val="yellow"/>
        </w:rPr>
        <w:t>natural pandemics are very unlikely to cause human extinction</w:t>
      </w:r>
      <w:r>
        <w:rPr>
          <w:sz w:val="16"/>
        </w:rPr>
        <w:t xml:space="preserve">. Analysis of the International Union for Conservation of Nature (IUCN) red list database has shown that </w:t>
      </w:r>
      <w:r w:rsidRPr="00AF47B9">
        <w:rPr>
          <w:rStyle w:val="StyleUnderline"/>
          <w:highlight w:val="yellow"/>
        </w:rPr>
        <w:t xml:space="preserve">of </w:t>
      </w:r>
      <w:r>
        <w:rPr>
          <w:rStyle w:val="StyleUnderline"/>
        </w:rPr>
        <w:t xml:space="preserve">the 833 recorded </w:t>
      </w:r>
      <w:r>
        <w:rPr>
          <w:sz w:val="16"/>
        </w:rPr>
        <w:t xml:space="preserve">plant and animal </w:t>
      </w:r>
      <w:r w:rsidRPr="00AF47B9">
        <w:rPr>
          <w:rStyle w:val="StyleUnderline"/>
          <w:highlight w:val="yellow"/>
        </w:rPr>
        <w:t>species extinctions</w:t>
      </w:r>
      <w:r>
        <w:rPr>
          <w:sz w:val="16"/>
        </w:rPr>
        <w:t xml:space="preserve"> known to have occurred </w:t>
      </w:r>
      <w:r>
        <w:rPr>
          <w:rStyle w:val="StyleUnderline"/>
        </w:rPr>
        <w:t xml:space="preserve">since 1500, </w:t>
      </w:r>
      <w:r w:rsidRPr="00AF47B9">
        <w:rPr>
          <w:rStyle w:val="StyleUnderline"/>
          <w:highlight w:val="yellow"/>
        </w:rPr>
        <w:t>less than 4%</w:t>
      </w:r>
      <w:r>
        <w:rPr>
          <w:rStyle w:val="StyleUnderline"/>
        </w:rPr>
        <w:t xml:space="preserve"> (31 species) </w:t>
      </w:r>
      <w:r w:rsidRPr="00AF47B9">
        <w:rPr>
          <w:rStyle w:val="StyleUnderline"/>
          <w:highlight w:val="yellow"/>
        </w:rPr>
        <w:t>were</w:t>
      </w:r>
      <w:r>
        <w:rPr>
          <w:rStyle w:val="StyleUnderline"/>
        </w:rPr>
        <w:t xml:space="preserve"> ascribed to </w:t>
      </w:r>
      <w:r w:rsidRPr="00AF47B9">
        <w:rPr>
          <w:rStyle w:val="StyleUnderline"/>
          <w:highlight w:val="yellow"/>
        </w:rPr>
        <w:t>infectious disease</w:t>
      </w:r>
      <w:r>
        <w:rPr>
          <w:sz w:val="16"/>
        </w:rPr>
        <w:t xml:space="preserve">.38 </w:t>
      </w:r>
      <w:r w:rsidRPr="00AF47B9">
        <w:rPr>
          <w:rStyle w:val="StyleUnderline"/>
          <w:highlight w:val="yellow"/>
        </w:rPr>
        <w:t>None</w:t>
      </w:r>
      <w:r>
        <w:rPr>
          <w:rStyle w:val="StyleUnderline"/>
        </w:rPr>
        <w:t xml:space="preserve"> of the mammals and amphibians on this list </w:t>
      </w:r>
      <w:r w:rsidRPr="00AF47B9">
        <w:rPr>
          <w:rStyle w:val="StyleUnderline"/>
          <w:highlight w:val="yellow"/>
        </w:rPr>
        <w:t>were globally dispersed, and other factors</w:t>
      </w:r>
      <w:r>
        <w:rPr>
          <w:rStyle w:val="StyleUnderline"/>
        </w:rPr>
        <w:t xml:space="preserve"> aside from infectious disease also </w:t>
      </w:r>
      <w:r w:rsidRPr="00AF47B9">
        <w:rPr>
          <w:rStyle w:val="StyleUnderline"/>
          <w:highlight w:val="yellow"/>
        </w:rPr>
        <w:t>contributed</w:t>
      </w:r>
      <w:r>
        <w:rPr>
          <w:rStyle w:val="StyleUnderline"/>
        </w:rPr>
        <w:t xml:space="preserve"> to their extinction. It therefore seems that </w:t>
      </w:r>
      <w:r w:rsidRPr="00AF47B9">
        <w:rPr>
          <w:rStyle w:val="StyleUnderline"/>
          <w:highlight w:val="yellow"/>
        </w:rPr>
        <w:t>our</w:t>
      </w:r>
      <w:r>
        <w:rPr>
          <w:rStyle w:val="StyleUnderline"/>
        </w:rPr>
        <w:t xml:space="preserve"> own </w:t>
      </w:r>
      <w:r w:rsidRPr="00AF47B9">
        <w:rPr>
          <w:rStyle w:val="StyleUnderline"/>
          <w:highlight w:val="yellow"/>
        </w:rPr>
        <w:t>species</w:t>
      </w:r>
      <w:r>
        <w:rPr>
          <w:rStyle w:val="StyleUnderline"/>
        </w:rPr>
        <w:t xml:space="preserve">, which </w:t>
      </w:r>
      <w:r w:rsidRPr="00AF47B9">
        <w:rPr>
          <w:rStyle w:val="StyleUnderline"/>
          <w:highlight w:val="yellow"/>
        </w:rPr>
        <w:t>is</w:t>
      </w:r>
      <w:r>
        <w:rPr>
          <w:rStyle w:val="StyleUnderline"/>
        </w:rPr>
        <w:t xml:space="preserve"> very </w:t>
      </w:r>
      <w:r w:rsidRPr="00AF47B9">
        <w:rPr>
          <w:rStyle w:val="Emphasis"/>
          <w:highlight w:val="yellow"/>
        </w:rPr>
        <w:t>numerous</w:t>
      </w:r>
      <w:r>
        <w:rPr>
          <w:rStyle w:val="StyleUnderline"/>
        </w:rPr>
        <w:t xml:space="preserve">, globally </w:t>
      </w:r>
      <w:r w:rsidRPr="00AF47B9">
        <w:rPr>
          <w:rStyle w:val="Emphasis"/>
          <w:highlight w:val="yellow"/>
        </w:rPr>
        <w:t>dispersed</w:t>
      </w:r>
      <w:r w:rsidRPr="00AF47B9">
        <w:rPr>
          <w:rStyle w:val="StyleUnderline"/>
          <w:highlight w:val="yellow"/>
        </w:rPr>
        <w:t>, and capable of</w:t>
      </w:r>
      <w:r>
        <w:rPr>
          <w:rStyle w:val="StyleUnderline"/>
        </w:rPr>
        <w:t xml:space="preserve"> a </w:t>
      </w:r>
      <w:r w:rsidRPr="00AF47B9">
        <w:rPr>
          <w:rStyle w:val="Emphasis"/>
          <w:highlight w:val="yellow"/>
        </w:rPr>
        <w:t>rational response</w:t>
      </w:r>
      <w:r>
        <w:rPr>
          <w:rStyle w:val="StyleUnderline"/>
        </w:rPr>
        <w:t xml:space="preserve"> to problems, </w:t>
      </w:r>
      <w:r w:rsidRPr="00AF47B9">
        <w:rPr>
          <w:rStyle w:val="Emphasis"/>
          <w:highlight w:val="yellow"/>
        </w:rPr>
        <w:t>is very unlikely to be killed off by a natural pandemic</w:t>
      </w:r>
      <w:r>
        <w:rPr>
          <w:sz w:val="16"/>
        </w:rPr>
        <w:t xml:space="preserve">. One underlying explanation for this is that </w:t>
      </w:r>
      <w:r w:rsidRPr="00AF47B9">
        <w:rPr>
          <w:rStyle w:val="StyleUnderline"/>
          <w:highlight w:val="yellow"/>
        </w:rPr>
        <w:t>highly lethal pathogens</w:t>
      </w:r>
      <w:r>
        <w:rPr>
          <w:rStyle w:val="StyleUnderline"/>
        </w:rPr>
        <w:t xml:space="preserve"> can </w:t>
      </w:r>
      <w:r w:rsidRPr="00AF47B9">
        <w:rPr>
          <w:rStyle w:val="StyleUnderline"/>
          <w:highlight w:val="yellow"/>
        </w:rPr>
        <w:t>kill their hosts before they</w:t>
      </w:r>
      <w:r>
        <w:rPr>
          <w:rStyle w:val="StyleUnderline"/>
        </w:rPr>
        <w:t xml:space="preserve"> have a chance to </w:t>
      </w:r>
      <w:r w:rsidRPr="00AF47B9">
        <w:rPr>
          <w:rStyle w:val="StyleUnderline"/>
          <w:highlight w:val="yellow"/>
        </w:rPr>
        <w:t xml:space="preserve">spread, so </w:t>
      </w:r>
      <w:r w:rsidRPr="00AF47B9">
        <w:rPr>
          <w:rStyle w:val="Emphasis"/>
          <w:highlight w:val="yellow"/>
        </w:rPr>
        <w:t>there is a selective pressure for pathogens not to be highly lethal</w:t>
      </w:r>
      <w:r>
        <w:rPr>
          <w:rStyle w:val="StyleUnderline"/>
        </w:rPr>
        <w:t>. Therefore, pathogens are likely to co-evolve with their hosts rather than kill all possible hosts</w:t>
      </w:r>
      <w:r>
        <w:rPr>
          <w:sz w:val="16"/>
        </w:rPr>
        <w:t>.39</w:t>
      </w:r>
    </w:p>
    <w:p w14:paraId="5DD6514E" w14:textId="77777777" w:rsidR="003E2C4E" w:rsidRPr="00491678" w:rsidRDefault="003E2C4E" w:rsidP="003E2C4E"/>
    <w:p w14:paraId="4EB7883C" w14:textId="6E610172" w:rsidR="003E2C4E" w:rsidRPr="003E2C4E" w:rsidRDefault="003E2C4E" w:rsidP="003E2C4E"/>
    <w:p w14:paraId="230FFB42" w14:textId="4D5F4F8D" w:rsidR="005578EC" w:rsidRDefault="005578EC" w:rsidP="005578EC">
      <w:pPr>
        <w:pStyle w:val="Heading3"/>
      </w:pPr>
      <w:r>
        <w:t>---AT: Bee-dev</w:t>
      </w:r>
    </w:p>
    <w:p w14:paraId="3726E8B2" w14:textId="77777777" w:rsidR="005578EC" w:rsidRDefault="005578EC" w:rsidP="005578EC"/>
    <w:p w14:paraId="6AB9C6B5" w14:textId="77777777" w:rsidR="005578EC" w:rsidRDefault="005578EC" w:rsidP="005578EC"/>
    <w:p w14:paraId="740909FB" w14:textId="77777777" w:rsidR="005578EC" w:rsidRDefault="005578EC" w:rsidP="005578EC">
      <w:pPr>
        <w:pStyle w:val="Heading4"/>
      </w:pPr>
      <w:r>
        <w:t xml:space="preserve">Turn---Bees destroy the environment </w:t>
      </w:r>
    </w:p>
    <w:p w14:paraId="19D0E888" w14:textId="77777777" w:rsidR="005578EC" w:rsidRDefault="005578EC" w:rsidP="005578EC">
      <w:r>
        <w:t xml:space="preserve">Chuck </w:t>
      </w:r>
      <w:proofErr w:type="spellStart"/>
      <w:r w:rsidRPr="00A937DF">
        <w:rPr>
          <w:rStyle w:val="Style13ptBold"/>
        </w:rPr>
        <w:t>Dinerstein</w:t>
      </w:r>
      <w:proofErr w:type="spellEnd"/>
      <w:r w:rsidRPr="00A937DF">
        <w:rPr>
          <w:rStyle w:val="Style13ptBold"/>
        </w:rPr>
        <w:t>,</w:t>
      </w:r>
      <w:r>
        <w:t xml:space="preserve"> 20</w:t>
      </w:r>
      <w:r w:rsidRPr="00A937DF">
        <w:rPr>
          <w:rStyle w:val="Style13ptBold"/>
        </w:rPr>
        <w:t>18</w:t>
      </w:r>
      <w:r>
        <w:t xml:space="preserve">. Dr. Charles </w:t>
      </w:r>
      <w:proofErr w:type="spellStart"/>
      <w:r>
        <w:t>Dinerstein</w:t>
      </w:r>
      <w:proofErr w:type="spellEnd"/>
      <w:r>
        <w:t xml:space="preserve">, M.D., M.B.A., F.A.C.S. is Senior Medical Fellow at the American Council on Science and Health. A retired vascular surgeon, he also writes a "more philosophic" blog at Surgical Analytics.com. American Council on Science and Health. 1/29/18. “Honey Bees Have Gone From Endangered To Dangerous - And That Is A Science Journalism Problem” </w:t>
      </w:r>
      <w:hyperlink r:id="rId73" w:history="1">
        <w:r w:rsidRPr="00DD6785">
          <w:rPr>
            <w:rStyle w:val="Hyperlink"/>
          </w:rPr>
          <w:t>https://www.acsh.org/news/2018/01/29/honey-bees-have-gone-endangered-dangerous-and-science-journalism-problem-12488 Accessed 7/11/18</w:t>
        </w:r>
      </w:hyperlink>
      <w:r>
        <w:t xml:space="preserve"> //WR-NCP </w:t>
      </w:r>
    </w:p>
    <w:p w14:paraId="7E75771A" w14:textId="77777777" w:rsidR="005578EC" w:rsidRPr="00A6056D" w:rsidRDefault="005578EC" w:rsidP="005578EC">
      <w:pPr>
        <w:rPr>
          <w:sz w:val="14"/>
        </w:rPr>
      </w:pPr>
      <w:r w:rsidRPr="00A6056D">
        <w:rPr>
          <w:sz w:val="14"/>
        </w:rPr>
        <w:t>It has been a tough decade for the honey</w:t>
      </w:r>
      <w:r w:rsidRPr="00AF47B9">
        <w:rPr>
          <w:rStyle w:val="StyleUnderline"/>
          <w:highlight w:val="yellow"/>
        </w:rPr>
        <w:t>bee</w:t>
      </w:r>
      <w:r w:rsidRPr="00A6056D">
        <w:rPr>
          <w:sz w:val="14"/>
        </w:rPr>
        <w:t xml:space="preserve">; first they were suddenly dying due to something called Colony Collapse Disorder and when that was shown to be just the kind of blip they have had in deaths since the first recorded notes on domesticated beehives, they </w:t>
      </w:r>
      <w:r w:rsidRPr="007166AD">
        <w:rPr>
          <w:rStyle w:val="StyleUnderline"/>
        </w:rPr>
        <w:t xml:space="preserve">have </w:t>
      </w:r>
      <w:r w:rsidRPr="00A6056D">
        <w:rPr>
          <w:rStyle w:val="StyleUnderline"/>
        </w:rPr>
        <w:t>been</w:t>
      </w:r>
      <w:r w:rsidRPr="00A6056D">
        <w:rPr>
          <w:sz w:val="14"/>
        </w:rPr>
        <w:t xml:space="preserve"> implicated in a Science editorial as </w:t>
      </w:r>
      <w:r w:rsidRPr="00AF47B9">
        <w:rPr>
          <w:rStyle w:val="StyleUnderline"/>
          <w:highlight w:val="yellow"/>
        </w:rPr>
        <w:t>damag</w:t>
      </w:r>
      <w:r w:rsidRPr="007166AD">
        <w:rPr>
          <w:rStyle w:val="StyleUnderline"/>
        </w:rPr>
        <w:t xml:space="preserve">ing the </w:t>
      </w:r>
      <w:r w:rsidRPr="00AF47B9">
        <w:rPr>
          <w:rStyle w:val="StyleUnderline"/>
          <w:highlight w:val="yellow"/>
        </w:rPr>
        <w:t>environment</w:t>
      </w:r>
      <w:r w:rsidRPr="007166AD">
        <w:rPr>
          <w:rStyle w:val="StyleUnderline"/>
        </w:rPr>
        <w:t xml:space="preserve">, because </w:t>
      </w:r>
      <w:r w:rsidRPr="00AF47B9">
        <w:rPr>
          <w:rStyle w:val="StyleUnderline"/>
          <w:highlight w:val="yellow"/>
        </w:rPr>
        <w:t>there are too many</w:t>
      </w:r>
      <w:r w:rsidRPr="007166AD">
        <w:rPr>
          <w:rStyle w:val="StyleUnderline"/>
        </w:rPr>
        <w:t xml:space="preserve"> of them.</w:t>
      </w:r>
      <w:r>
        <w:rPr>
          <w:rStyle w:val="StyleUnderline"/>
        </w:rPr>
        <w:t xml:space="preserve"> </w:t>
      </w:r>
      <w:r w:rsidRPr="00A6056D">
        <w:rPr>
          <w:sz w:val="14"/>
        </w:rPr>
        <w:t xml:space="preserve">How can this </w:t>
      </w:r>
      <w:proofErr w:type="spellStart"/>
      <w:r w:rsidRPr="00A6056D">
        <w:rPr>
          <w:sz w:val="14"/>
        </w:rPr>
        <w:t>bee</w:t>
      </w:r>
      <w:proofErr w:type="spellEnd"/>
      <w:r w:rsidRPr="00A6056D">
        <w:rPr>
          <w:sz w:val="14"/>
        </w:rPr>
        <w:t xml:space="preserve">? First, some information. Our beloved western honey bee, </w:t>
      </w:r>
      <w:proofErr w:type="spellStart"/>
      <w:r w:rsidRPr="00A6056D">
        <w:rPr>
          <w:sz w:val="14"/>
        </w:rPr>
        <w:t>Apis</w:t>
      </w:r>
      <w:proofErr w:type="spellEnd"/>
      <w:r w:rsidRPr="00A6056D">
        <w:rPr>
          <w:sz w:val="14"/>
        </w:rPr>
        <w:t xml:space="preserve"> mellifera, is a pollinator, but it is one of just over 25,000 bee species. We don't even know how many there actually are because only just over a handful of bee species have hives and can be readily estimated. But domesticated honeybees are involved in the production of over 70 percent of global crops. That, rather than honey, is their agricultural driver. We cultivate western honey bees just like chickens, cows, and pigs. In some ways, their prominence among the tens of thousands of pollinator species speaks to </w:t>
      </w:r>
      <w:r w:rsidRPr="00AF47B9">
        <w:rPr>
          <w:rStyle w:val="StyleUnderline"/>
          <w:highlight w:val="yellow"/>
        </w:rPr>
        <w:t>our use of them as ‘monocultures.</w:t>
      </w:r>
      <w:r w:rsidRPr="0003524C">
        <w:rPr>
          <w:rStyle w:val="StyleUnderline"/>
        </w:rPr>
        <w:t>’</w:t>
      </w:r>
      <w:r w:rsidRPr="00A6056D">
        <w:rPr>
          <w:sz w:val="14"/>
        </w:rPr>
        <w:t xml:space="preserve"> And it is this human use that </w:t>
      </w:r>
      <w:r w:rsidRPr="00AF47B9">
        <w:rPr>
          <w:rStyle w:val="StyleUnderline"/>
          <w:highlight w:val="yellow"/>
        </w:rPr>
        <w:t xml:space="preserve">is the subject of </w:t>
      </w:r>
      <w:r w:rsidRPr="007D4D6E">
        <w:rPr>
          <w:rStyle w:val="StyleUnderline"/>
        </w:rPr>
        <w:t xml:space="preserve">new environmental </w:t>
      </w:r>
      <w:r w:rsidRPr="00AF47B9">
        <w:rPr>
          <w:rStyle w:val="StyleUnderline"/>
          <w:highlight w:val="yellow"/>
        </w:rPr>
        <w:t>concern</w:t>
      </w:r>
      <w:r w:rsidRPr="0003524C">
        <w:rPr>
          <w:rStyle w:val="StyleUnderline"/>
        </w:rPr>
        <w:t>.</w:t>
      </w:r>
      <w:r w:rsidRPr="00A6056D">
        <w:rPr>
          <w:sz w:val="14"/>
        </w:rPr>
        <w:t xml:space="preserve"> Counting the bees is not possible </w:t>
      </w:r>
      <w:proofErr w:type="gramStart"/>
      <w:r w:rsidRPr="00A6056D">
        <w:rPr>
          <w:sz w:val="14"/>
        </w:rPr>
        <w:t>The</w:t>
      </w:r>
      <w:proofErr w:type="gramEnd"/>
      <w:r w:rsidRPr="00A6056D">
        <w:rPr>
          <w:sz w:val="14"/>
        </w:rPr>
        <w:t xml:space="preserve"> authors make the point that the recent concerns about the collapse of pollination, used to inspire our environmental spirit (i.e. donations), is more an “issue of agricultural rather than environmental importance.” They assert that our use of honey bees as an agricultural tool, moving them from pollination site to pollination site, is equivalent to introducing a new, extensive species into each area. The authors speculate that with each conquering invader the indigenous wild species lose their share of resources and may be further afflicted by disease carried by the honey bee “invaders.” Disease. Brought by parasites like varroa mites, which can only be killed by pesticides. And pesticides were the thing that groups promoting Colony Collapse Disorder said were causing honey bee die-offs before they said anthropogenic honeybee use was leading to too many honey bees and killing wild bees. </w:t>
      </w:r>
      <w:r w:rsidRPr="0003524C">
        <w:rPr>
          <w:rStyle w:val="StyleUnderline"/>
        </w:rPr>
        <w:t xml:space="preserve">The authors suggest we need a better assessment of how to deploy our honey bee forces; more specifically, in what numbers, in what times and where; and </w:t>
      </w:r>
      <w:r w:rsidRPr="00AF47B9">
        <w:rPr>
          <w:rStyle w:val="StyleUnderline"/>
          <w:highlight w:val="yellow"/>
        </w:rPr>
        <w:t xml:space="preserve">we should </w:t>
      </w:r>
      <w:proofErr w:type="gramStart"/>
      <w:r w:rsidRPr="00AF47B9">
        <w:rPr>
          <w:rStyle w:val="StyleUnderline"/>
          <w:highlight w:val="yellow"/>
        </w:rPr>
        <w:t>take into account</w:t>
      </w:r>
      <w:proofErr w:type="gramEnd"/>
      <w:r w:rsidRPr="00AF47B9">
        <w:rPr>
          <w:rStyle w:val="StyleUnderline"/>
          <w:highlight w:val="yellow"/>
        </w:rPr>
        <w:t xml:space="preserve"> the effect on local pollinators</w:t>
      </w:r>
      <w:r w:rsidRPr="0003524C">
        <w:rPr>
          <w:rStyle w:val="StyleUnderline"/>
        </w:rPr>
        <w:t>.</w:t>
      </w:r>
      <w:r w:rsidRPr="00A6056D">
        <w:rPr>
          <w:sz w:val="14"/>
        </w:rPr>
        <w:t xml:space="preserve"> That is a fine idea but difficult. Colony Collapse Disorder only became a concern because we rely on voluntary surveys from beekeepers, so as beekeeping became a fad business (to prevent die-off) and amateur beekeepers killed more bees due to inexperience, they reported those die-offs and those were linked to science. With wild local pollinators, any number used as a baseline is sheer speculation. As stated above, only a minuscule fraction of pollinators even have hives that can be used to count. From endangered </w:t>
      </w:r>
      <w:proofErr w:type="spellStart"/>
      <w:r w:rsidRPr="00A6056D">
        <w:rPr>
          <w:sz w:val="14"/>
        </w:rPr>
        <w:t>to</w:t>
      </w:r>
      <w:proofErr w:type="spellEnd"/>
      <w:r w:rsidRPr="00A6056D">
        <w:rPr>
          <w:sz w:val="14"/>
        </w:rPr>
        <w:t xml:space="preserve"> dangerous When faced with concerns about Colony Collapse Disorder, Europeans restricted the use of targeted neonicotinoid pesticides that ward off real plant pests, and then to offset </w:t>
      </w:r>
      <w:r w:rsidRPr="00A6056D">
        <w:rPr>
          <w:rStyle w:val="StyleUnderline"/>
        </w:rPr>
        <w:t xml:space="preserve">a </w:t>
      </w:r>
      <w:r w:rsidRPr="00AF47B9">
        <w:rPr>
          <w:rStyle w:val="StyleUnderline"/>
          <w:highlight w:val="yellow"/>
        </w:rPr>
        <w:t>crisis</w:t>
      </w:r>
      <w:r w:rsidRPr="00A6056D">
        <w:rPr>
          <w:sz w:val="14"/>
        </w:rPr>
        <w:t xml:space="preserve"> that </w:t>
      </w:r>
      <w:r w:rsidRPr="00AF47B9">
        <w:rPr>
          <w:rStyle w:val="StyleUnderline"/>
          <w:highlight w:val="yellow"/>
        </w:rPr>
        <w:t>wasn't happening</w:t>
      </w:r>
      <w:r w:rsidRPr="00A6056D">
        <w:rPr>
          <w:sz w:val="14"/>
        </w:rPr>
        <w:t>, Europeans put more honey bees everywhere – interfering with the entire ecosystem at once. Yet they claim they did it “for the environment.”</w:t>
      </w:r>
    </w:p>
    <w:p w14:paraId="27A4430F" w14:textId="77777777" w:rsidR="005578EC" w:rsidRDefault="005578EC" w:rsidP="005578EC"/>
    <w:p w14:paraId="1AE563D7" w14:textId="14C63D5E" w:rsidR="00544DF3" w:rsidRDefault="00544DF3" w:rsidP="00544DF3">
      <w:pPr>
        <w:pStyle w:val="Heading3"/>
      </w:pPr>
    </w:p>
    <w:p w14:paraId="142CEDD5" w14:textId="21E1896C" w:rsidR="002C324E" w:rsidRPr="002C324E" w:rsidRDefault="002C324E" w:rsidP="002C324E">
      <w:pPr>
        <w:pStyle w:val="Heading3"/>
      </w:pPr>
      <w:r>
        <w:t>---Transition---</w:t>
      </w:r>
    </w:p>
    <w:p w14:paraId="75FB26B3" w14:textId="0566AE50" w:rsidR="002C324E" w:rsidRPr="00F41CC8" w:rsidRDefault="002C324E" w:rsidP="002C324E">
      <w:pPr>
        <w:pStyle w:val="Heading3"/>
      </w:pPr>
      <w:r>
        <w:t>2AC---</w:t>
      </w:r>
      <w:r w:rsidRPr="00F41CC8">
        <w:t>No Transition</w:t>
      </w:r>
    </w:p>
    <w:p w14:paraId="3F088967" w14:textId="77777777" w:rsidR="002C324E" w:rsidRPr="00F41CC8" w:rsidRDefault="002C324E" w:rsidP="002C324E">
      <w:pPr>
        <w:pStyle w:val="Heading4"/>
        <w:rPr>
          <w:u w:val="single"/>
        </w:rPr>
      </w:pPr>
      <w:r w:rsidRPr="00F41CC8">
        <w:t xml:space="preserve">Economic decline makes de-carbonization impossible and triggers </w:t>
      </w:r>
      <w:r w:rsidRPr="00F41CC8">
        <w:rPr>
          <w:u w:val="single"/>
        </w:rPr>
        <w:t>mass global starvation</w:t>
      </w:r>
      <w:r w:rsidRPr="00F41CC8">
        <w:t xml:space="preserve">---no transition away from growth </w:t>
      </w:r>
    </w:p>
    <w:p w14:paraId="458C0F4E" w14:textId="77777777" w:rsidR="002C324E" w:rsidRPr="00F41CC8" w:rsidRDefault="002C324E" w:rsidP="002C324E">
      <w:r w:rsidRPr="00F41CC8">
        <w:t>Walter Russell</w:t>
      </w:r>
      <w:r w:rsidRPr="00F41CC8">
        <w:rPr>
          <w:rStyle w:val="Style13ptBold"/>
        </w:rPr>
        <w:t xml:space="preserve"> Mead 12</w:t>
      </w:r>
      <w:r w:rsidRPr="00F41CC8">
        <w:t xml:space="preserve">, Professor of Foreign Affairs and Humanities at Bard College, 7/28, “The Energy Revolution 4: Hot Planet?” </w:t>
      </w:r>
      <w:hyperlink r:id="rId74" w:history="1">
        <w:r w:rsidRPr="00F41CC8">
          <w:rPr>
            <w:rStyle w:val="Hyperlink"/>
          </w:rPr>
          <w:t>http://blogs.the-american-interest.com/wrm/2012/07/28/the-energy-revolution-4-hot-planet/</w:t>
        </w:r>
      </w:hyperlink>
    </w:p>
    <w:p w14:paraId="293409D7" w14:textId="77777777" w:rsidR="002C324E" w:rsidRPr="00F41CC8" w:rsidRDefault="002C324E" w:rsidP="002C324E">
      <w:pPr>
        <w:rPr>
          <w:sz w:val="14"/>
        </w:rPr>
      </w:pPr>
      <w:r w:rsidRPr="00F41CC8">
        <w:rPr>
          <w:rStyle w:val="StyleUnderline"/>
          <w:highlight w:val="yellow"/>
        </w:rPr>
        <w:t>Capitalism is not</w:t>
      </w:r>
      <w:r w:rsidRPr="00F41CC8">
        <w:rPr>
          <w:sz w:val="14"/>
        </w:rPr>
        <w:t xml:space="preserve">, Monbiot is forced to admit, </w:t>
      </w:r>
      <w:r w:rsidRPr="00F41CC8">
        <w:rPr>
          <w:rStyle w:val="StyleUnderline"/>
        </w:rPr>
        <w:t xml:space="preserve">a </w:t>
      </w:r>
      <w:r w:rsidRPr="00F41CC8">
        <w:rPr>
          <w:rStyle w:val="StyleUnderline"/>
          <w:highlight w:val="yellow"/>
        </w:rPr>
        <w:t>fragile</w:t>
      </w:r>
      <w:r w:rsidRPr="00F41CC8">
        <w:rPr>
          <w:rStyle w:val="StyleUnderline"/>
        </w:rPr>
        <w:t xml:space="preserve"> system that will easily be replaced</w:t>
      </w:r>
      <w:r w:rsidRPr="00F41CC8">
        <w:rPr>
          <w:sz w:val="14"/>
        </w:rPr>
        <w:t xml:space="preserve">. </w:t>
      </w:r>
      <w:r w:rsidRPr="00F41CC8">
        <w:rPr>
          <w:rStyle w:val="StyleUnderline"/>
        </w:rPr>
        <w:t xml:space="preserve">Bolstered by huge supplies of oil, </w:t>
      </w:r>
      <w:r w:rsidRPr="00F41CC8">
        <w:rPr>
          <w:rStyle w:val="Emphasis"/>
          <w:highlight w:val="yellow"/>
        </w:rPr>
        <w:t>it is here to stay</w:t>
      </w:r>
      <w:r w:rsidRPr="00F41CC8">
        <w:rPr>
          <w:sz w:val="14"/>
        </w:rPr>
        <w:t xml:space="preserve">. </w:t>
      </w:r>
      <w:r w:rsidRPr="00F41CC8">
        <w:rPr>
          <w:rStyle w:val="StyleUnderline"/>
        </w:rPr>
        <w:t>Industrial civilization is</w:t>
      </w:r>
      <w:r w:rsidRPr="00F41CC8">
        <w:rPr>
          <w:sz w:val="14"/>
        </w:rPr>
        <w:t xml:space="preserve">, as far as he can now see, </w:t>
      </w:r>
      <w:r w:rsidRPr="00F41CC8">
        <w:rPr>
          <w:rStyle w:val="StyleUnderline"/>
        </w:rPr>
        <w:t>unstoppable</w:t>
      </w:r>
      <w:r w:rsidRPr="00F41CC8">
        <w:rPr>
          <w:sz w:val="14"/>
        </w:rPr>
        <w:t xml:space="preserve">. Gaia, that treacherous </w:t>
      </w:r>
      <w:r w:rsidRPr="00F41CC8">
        <w:rPr>
          <w:strike/>
          <w:sz w:val="14"/>
        </w:rPr>
        <w:t>slut</w:t>
      </w:r>
      <w:r w:rsidRPr="00F41CC8">
        <w:rPr>
          <w:sz w:val="14"/>
        </w:rPr>
        <w:t xml:space="preserve">, has made so much oil and gas that her faithful acolytes today cannot protect her from the consequences of her own </w:t>
      </w:r>
      <w:proofErr w:type="gramStart"/>
      <w:r w:rsidRPr="00F41CC8">
        <w:rPr>
          <w:sz w:val="14"/>
        </w:rPr>
        <w:t>folly.</w:t>
      </w:r>
      <w:r w:rsidRPr="00F41CC8">
        <w:rPr>
          <w:sz w:val="12"/>
        </w:rPr>
        <w:t>¶</w:t>
      </w:r>
      <w:proofErr w:type="gramEnd"/>
      <w:r w:rsidRPr="00F41CC8">
        <w:rPr>
          <w:sz w:val="14"/>
        </w:rPr>
        <w:t xml:space="preserve"> 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w:t>
      </w:r>
      <w:proofErr w:type="gramStart"/>
      <w:r w:rsidRPr="00F41CC8">
        <w:rPr>
          <w:sz w:val="14"/>
        </w:rPr>
        <w:t>2011:</w:t>
      </w:r>
      <w:r w:rsidRPr="00F41CC8">
        <w:rPr>
          <w:sz w:val="12"/>
        </w:rPr>
        <w:t>¶</w:t>
      </w:r>
      <w:proofErr w:type="gramEnd"/>
      <w:r w:rsidRPr="00F41CC8">
        <w:rPr>
          <w:sz w:val="14"/>
        </w:rPr>
        <w:t xml:space="preserve"> I think if we go whole-hog in the tar sands, we’re out of luck. Especially since that would doubtless mean we’re going whole-hog at all the other unconventional energy sources we can think of: Deepwater drilling, fracking every rock on the face of the Earth, and so </w:t>
      </w:r>
      <w:proofErr w:type="gramStart"/>
      <w:r w:rsidRPr="00F41CC8">
        <w:rPr>
          <w:sz w:val="14"/>
        </w:rPr>
        <w:t>forth.</w:t>
      </w:r>
      <w:r w:rsidRPr="00F41CC8">
        <w:rPr>
          <w:sz w:val="12"/>
        </w:rPr>
        <w:t>¶</w:t>
      </w:r>
      <w:proofErr w:type="gramEnd"/>
      <w:r w:rsidRPr="00F41CC8">
        <w:rPr>
          <w:sz w:val="14"/>
        </w:rPr>
        <w:t xml:space="preserve">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w:t>
      </w:r>
      <w:r w:rsidRPr="00F41CC8">
        <w:rPr>
          <w:sz w:val="12"/>
        </w:rPr>
        <w:t>¶</w:t>
      </w:r>
      <w:r w:rsidRPr="00F41CC8">
        <w:rPr>
          <w:sz w:val="14"/>
        </w:rPr>
        <w:t xml:space="preserve">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w:t>
      </w:r>
      <w:r w:rsidRPr="00F41CC8">
        <w:rPr>
          <w:sz w:val="12"/>
        </w:rPr>
        <w:t>¶</w:t>
      </w:r>
      <w:r w:rsidRPr="00F41CC8">
        <w:rPr>
          <w:sz w:val="14"/>
        </w:rPr>
        <w:t xml:space="preserve"> Again, for people who base their claim to world leadership on their superior understanding of the dynamics of complex systems, </w:t>
      </w:r>
      <w:r w:rsidRPr="00F41CC8">
        <w:rPr>
          <w:rStyle w:val="StyleUnderline"/>
          <w:highlight w:val="yellow"/>
        </w:rPr>
        <w:t>greens</w:t>
      </w:r>
      <w:r w:rsidRPr="00F41CC8">
        <w:rPr>
          <w:rStyle w:val="StyleUnderline"/>
        </w:rPr>
        <w:t xml:space="preserve"> prove over and over again that they </w:t>
      </w:r>
      <w:r w:rsidRPr="00F41CC8">
        <w:rPr>
          <w:rStyle w:val="StyleUnderline"/>
          <w:highlight w:val="yellow"/>
        </w:rPr>
        <w:t>are</w:t>
      </w:r>
      <w:r w:rsidRPr="00F41CC8">
        <w:rPr>
          <w:rStyle w:val="StyleUnderline"/>
        </w:rPr>
        <w:t xml:space="preserve"> surprisingly </w:t>
      </w:r>
      <w:r w:rsidRPr="00F41CC8">
        <w:rPr>
          <w:rStyle w:val="StyleUnderline"/>
          <w:highlight w:val="yellow"/>
        </w:rPr>
        <w:t>naive</w:t>
      </w:r>
      <w:r w:rsidRPr="00F41CC8">
        <w:rPr>
          <w:rStyle w:val="StyleUnderline"/>
        </w:rPr>
        <w:t xml:space="preserve"> and crude </w:t>
      </w:r>
      <w:r w:rsidRPr="00F41CC8">
        <w:rPr>
          <w:rStyle w:val="StyleUnderline"/>
          <w:highlight w:val="yellow"/>
        </w:rPr>
        <w:t>in</w:t>
      </w:r>
      <w:r w:rsidRPr="00F41CC8">
        <w:rPr>
          <w:rStyle w:val="StyleUnderline"/>
        </w:rPr>
        <w:t xml:space="preserve"> their </w:t>
      </w:r>
      <w:r w:rsidRPr="00F41CC8">
        <w:rPr>
          <w:rStyle w:val="StyleUnderline"/>
          <w:highlight w:val="yellow"/>
        </w:rPr>
        <w:t>ability</w:t>
      </w:r>
      <w:r w:rsidRPr="00F41CC8">
        <w:rPr>
          <w:rStyle w:val="StyleUnderline"/>
        </w:rPr>
        <w:t xml:space="preserve"> to model and </w:t>
      </w:r>
      <w:r w:rsidRPr="00F41CC8">
        <w:rPr>
          <w:rStyle w:val="StyleUnderline"/>
          <w:highlight w:val="yellow"/>
        </w:rPr>
        <w:t xml:space="preserve">to </w:t>
      </w:r>
      <w:r w:rsidRPr="00F41CC8">
        <w:rPr>
          <w:rStyle w:val="Emphasis"/>
          <w:highlight w:val="yellow"/>
        </w:rPr>
        <w:t>shape</w:t>
      </w:r>
      <w:r w:rsidRPr="00F41CC8">
        <w:rPr>
          <w:rStyle w:val="Emphasis"/>
        </w:rPr>
        <w:t xml:space="preserve"> the behavior of the political and </w:t>
      </w:r>
      <w:r w:rsidRPr="00F41CC8">
        <w:rPr>
          <w:rStyle w:val="Emphasis"/>
          <w:highlight w:val="yellow"/>
        </w:rPr>
        <w:t>economic systems</w:t>
      </w:r>
      <w:r w:rsidRPr="00F41CC8">
        <w:rPr>
          <w:rStyle w:val="StyleUnderline"/>
        </w:rPr>
        <w:t xml:space="preserve"> they seek to control</w:t>
      </w:r>
      <w:r w:rsidRPr="00F41CC8">
        <w:rPr>
          <w:sz w:val="14"/>
        </w:rPr>
        <w:t xml:space="preserve">.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w:t>
      </w:r>
      <w:proofErr w:type="gramStart"/>
      <w:r w:rsidRPr="00F41CC8">
        <w:rPr>
          <w:sz w:val="14"/>
        </w:rPr>
        <w:t>record.</w:t>
      </w:r>
      <w:r w:rsidRPr="00F41CC8">
        <w:rPr>
          <w:sz w:val="12"/>
        </w:rPr>
        <w:t>¶</w:t>
      </w:r>
      <w:proofErr w:type="gramEnd"/>
      <w:r w:rsidRPr="00F41CC8">
        <w:rPr>
          <w:sz w:val="14"/>
        </w:rPr>
        <w:t xml:space="preserve"> Nevertheless, the future of the environment is not nearly as dim as greens think. Despairing environmentalists like McKibben and Monbiot are as wrong about what the new era of abundance means as green energy analysts were about how much oil the planet </w:t>
      </w:r>
      <w:proofErr w:type="gramStart"/>
      <w:r w:rsidRPr="00F41CC8">
        <w:rPr>
          <w:sz w:val="14"/>
        </w:rPr>
        <w:t>had.</w:t>
      </w:r>
      <w:r w:rsidRPr="00F41CC8">
        <w:rPr>
          <w:sz w:val="12"/>
        </w:rPr>
        <w:t>¶</w:t>
      </w:r>
      <w:proofErr w:type="gramEnd"/>
      <w:r w:rsidRPr="00F41CC8">
        <w:rPr>
          <w:sz w:val="14"/>
        </w:rPr>
        <w:t xml:space="preserve"> The problem is the original sin of much environmental thought: Malthusianism. If greens weren’t so addicted to Malthusian horror narratives they would be able to see that the new era of abundance is going to make this a cleaner planet faster than if the new gas and oil had never been </w:t>
      </w:r>
      <w:proofErr w:type="gramStart"/>
      <w:r w:rsidRPr="00F41CC8">
        <w:rPr>
          <w:sz w:val="14"/>
        </w:rPr>
        <w:t>found.</w:t>
      </w:r>
      <w:r w:rsidRPr="00F41CC8">
        <w:rPr>
          <w:sz w:val="12"/>
        </w:rPr>
        <w:t>¶</w:t>
      </w:r>
      <w:proofErr w:type="gramEnd"/>
      <w:r w:rsidRPr="00F41CC8">
        <w:rPr>
          <w:sz w:val="14"/>
        </w:rPr>
        <w:t xml:space="preserve"> Let’s be honest. It has long been clear to students of </w:t>
      </w:r>
      <w:proofErr w:type="gramStart"/>
      <w:r w:rsidRPr="00F41CC8">
        <w:rPr>
          <w:sz w:val="14"/>
        </w:rPr>
        <w:t>history, and</w:t>
      </w:r>
      <w:proofErr w:type="gramEnd"/>
      <w:r w:rsidRPr="00F41CC8">
        <w:rPr>
          <w:sz w:val="14"/>
        </w:rPr>
        <w:t xml:space="preserve"> has more recently begun to dawn on many environmentalists, that all that happy-</w:t>
      </w:r>
      <w:proofErr w:type="spellStart"/>
      <w:r w:rsidRPr="00F41CC8">
        <w:rPr>
          <w:sz w:val="14"/>
        </w:rPr>
        <w:t>clappy</w:t>
      </w:r>
      <w:proofErr w:type="spellEnd"/>
      <w:r w:rsidRPr="00F41CC8">
        <w:rPr>
          <w:sz w:val="14"/>
        </w:rPr>
        <w:t xml:space="preserve">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w:t>
      </w:r>
      <w:proofErr w:type="gramStart"/>
      <w:r w:rsidRPr="00F41CC8">
        <w:rPr>
          <w:sz w:val="14"/>
        </w:rPr>
        <w:t>generator.</w:t>
      </w:r>
      <w:r w:rsidRPr="00F41CC8">
        <w:rPr>
          <w:sz w:val="12"/>
        </w:rPr>
        <w:t>¶</w:t>
      </w:r>
      <w:proofErr w:type="gramEnd"/>
      <w:r w:rsidRPr="00F41CC8">
        <w:rPr>
          <w:sz w:val="14"/>
        </w:rPr>
        <w:t xml:space="preserve"> The political efforts of the green movement to limit greenhouse gasses have had very little effect so far, and it is highly unlikely that they will have more success in the future. </w:t>
      </w:r>
      <w:r w:rsidRPr="00F41CC8">
        <w:rPr>
          <w:rStyle w:val="StyleUnderline"/>
        </w:rPr>
        <w:t>The green movement has been more of a group hug than a curve bending exercise</w:t>
      </w:r>
      <w:r w:rsidRPr="00F41CC8">
        <w:rPr>
          <w:sz w:val="14"/>
        </w:rPr>
        <w:t xml:space="preserve">, and that is unlikely to change. If the climate curve bends, it will bend the way the population curve did: as the result of lots of small human decisions driven by short term interest calculations rather than as the result of a grand global </w:t>
      </w:r>
      <w:proofErr w:type="gramStart"/>
      <w:r w:rsidRPr="00F41CC8">
        <w:rPr>
          <w:sz w:val="14"/>
        </w:rPr>
        <w:t>plan.</w:t>
      </w:r>
      <w:r w:rsidRPr="00F41CC8">
        <w:rPr>
          <w:sz w:val="12"/>
        </w:rPr>
        <w:t>¶</w:t>
      </w:r>
      <w:proofErr w:type="gramEnd"/>
      <w:r w:rsidRPr="00F41CC8">
        <w:rPr>
          <w:sz w:val="14"/>
        </w:rPr>
        <w:t xml:space="preserve"> </w:t>
      </w:r>
      <w:r w:rsidRPr="00F41CC8">
        <w:rPr>
          <w:rStyle w:val="StyleUnderline"/>
        </w:rPr>
        <w:t>The shale boom hasn’t turned green success into green failure. It’s prevented green failure from turning into something much worse</w:t>
      </w:r>
      <w:r w:rsidRPr="00F41CC8">
        <w:rPr>
          <w:sz w:val="14"/>
        </w:rPr>
        <w:t xml:space="preserve">.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t>
      </w:r>
      <w:proofErr w:type="gramStart"/>
      <w:r w:rsidRPr="00F41CC8">
        <w:rPr>
          <w:sz w:val="14"/>
        </w:rPr>
        <w:t>works.</w:t>
      </w:r>
      <w:r w:rsidRPr="00F41CC8">
        <w:rPr>
          <w:sz w:val="12"/>
        </w:rPr>
        <w:t>¶</w:t>
      </w:r>
      <w:proofErr w:type="gramEnd"/>
      <w:r w:rsidRPr="00F41CC8">
        <w:rPr>
          <w:sz w:val="14"/>
        </w:rPr>
        <w:t xml:space="preserve"> The newly bright oil and gas future means that we aren’t entering a new Age of Coal. For this, every green on the planet should give </w:t>
      </w:r>
      <w:proofErr w:type="gramStart"/>
      <w:r w:rsidRPr="00F41CC8">
        <w:rPr>
          <w:sz w:val="14"/>
        </w:rPr>
        <w:t>thanks.</w:t>
      </w:r>
      <w:r w:rsidRPr="00F41CC8">
        <w:rPr>
          <w:sz w:val="12"/>
        </w:rPr>
        <w:t>¶</w:t>
      </w:r>
      <w:proofErr w:type="gramEnd"/>
      <w:r w:rsidRPr="00F41CC8">
        <w:rPr>
          <w:sz w:val="14"/>
        </w:rPr>
        <w:t xml:space="preserve"> The second reason why greens should give thanks for shale is that </w:t>
      </w:r>
      <w:r w:rsidRPr="00F41CC8">
        <w:rPr>
          <w:rStyle w:val="StyleUnderline"/>
          <w:highlight w:val="yellow"/>
        </w:rPr>
        <w:t xml:space="preserve">environmentalism is a </w:t>
      </w:r>
      <w:r w:rsidRPr="00F41CC8">
        <w:rPr>
          <w:rStyle w:val="Emphasis"/>
          <w:highlight w:val="yellow"/>
        </w:rPr>
        <w:t>luxury</w:t>
      </w:r>
      <w:r w:rsidRPr="00F41CC8">
        <w:rPr>
          <w:rStyle w:val="StyleUnderline"/>
        </w:rPr>
        <w:t xml:space="preserve"> good</w:t>
      </w:r>
      <w:r w:rsidRPr="00F41CC8">
        <w:rPr>
          <w:sz w:val="14"/>
        </w:rPr>
        <w:t xml:space="preserve">. People must </w:t>
      </w:r>
      <w:proofErr w:type="gramStart"/>
      <w:r w:rsidRPr="00F41CC8">
        <w:rPr>
          <w:sz w:val="14"/>
        </w:rPr>
        <w:t>survive</w:t>
      </w:r>
      <w:proofErr w:type="gramEnd"/>
      <w:r w:rsidRPr="00F41CC8">
        <w:rPr>
          <w:sz w:val="14"/>
        </w:rPr>
        <w:t xml:space="preserve"> and they will survive by any means necessary. But they would much rather thrive than merely survive, and if they can arrange matters better, they will. </w:t>
      </w:r>
      <w:r w:rsidRPr="00F41CC8">
        <w:rPr>
          <w:rStyle w:val="StyleUnderline"/>
          <w:highlight w:val="yellow"/>
        </w:rPr>
        <w:t>A poor society</w:t>
      </w:r>
      <w:r w:rsidRPr="00F41CC8">
        <w:rPr>
          <w:rStyle w:val="StyleUnderline"/>
        </w:rPr>
        <w:t xml:space="preserve"> near the edge of survival </w:t>
      </w:r>
      <w:r w:rsidRPr="00F41CC8">
        <w:rPr>
          <w:rStyle w:val="StyleUnderline"/>
          <w:highlight w:val="yellow"/>
        </w:rPr>
        <w:t xml:space="preserve">will </w:t>
      </w:r>
      <w:r w:rsidRPr="00F41CC8">
        <w:rPr>
          <w:rStyle w:val="Emphasis"/>
          <w:highlight w:val="yellow"/>
        </w:rPr>
        <w:t>dump</w:t>
      </w:r>
      <w:r w:rsidRPr="00F41CC8">
        <w:rPr>
          <w:rStyle w:val="Emphasis"/>
        </w:rPr>
        <w:t xml:space="preserve"> the industrial </w:t>
      </w:r>
      <w:r w:rsidRPr="00F41CC8">
        <w:rPr>
          <w:rStyle w:val="Emphasis"/>
          <w:highlight w:val="yellow"/>
        </w:rPr>
        <w:t>waste</w:t>
      </w:r>
      <w:r w:rsidRPr="00F41CC8">
        <w:rPr>
          <w:rStyle w:val="Emphasis"/>
        </w:rPr>
        <w:t xml:space="preserve"> in the river</w:t>
      </w:r>
      <w:r w:rsidRPr="00F41CC8">
        <w:rPr>
          <w:rStyle w:val="StyleUnderline"/>
        </w:rPr>
        <w:t xml:space="preserve"> without a second thought. </w:t>
      </w:r>
      <w:r w:rsidRPr="00F41CC8">
        <w:rPr>
          <w:rStyle w:val="StyleUnderline"/>
          <w:highlight w:val="yellow"/>
        </w:rPr>
        <w:t xml:space="preserve">It will </w:t>
      </w:r>
      <w:r w:rsidRPr="00F41CC8">
        <w:rPr>
          <w:rStyle w:val="Emphasis"/>
          <w:highlight w:val="yellow"/>
        </w:rPr>
        <w:t>burn coal</w:t>
      </w:r>
      <w:r w:rsidRPr="00F41CC8">
        <w:rPr>
          <w:rStyle w:val="StyleUnderline"/>
        </w:rPr>
        <w:t xml:space="preserve"> and choke in the resulting smog if it has nothing else to </w:t>
      </w:r>
      <w:proofErr w:type="gramStart"/>
      <w:r w:rsidRPr="00F41CC8">
        <w:rPr>
          <w:rStyle w:val="StyleUnderline"/>
        </w:rPr>
        <w:t>burn.</w:t>
      </w:r>
      <w:r w:rsidRPr="00F41CC8">
        <w:rPr>
          <w:sz w:val="12"/>
        </w:rPr>
        <w:t>¶</w:t>
      </w:r>
      <w:proofErr w:type="gramEnd"/>
      <w:r w:rsidRPr="00F41CC8">
        <w:rPr>
          <w:sz w:val="14"/>
        </w:rPr>
        <w:t xml:space="preserve"> </w:t>
      </w:r>
      <w:r w:rsidRPr="00F41CC8">
        <w:rPr>
          <w:rStyle w:val="StyleUnderline"/>
        </w:rPr>
        <w:t>Politics in an age of survival is ugly and practical</w:t>
      </w:r>
      <w:r w:rsidRPr="00F41CC8">
        <w:rPr>
          <w:sz w:val="14"/>
        </w:rPr>
        <w:t xml:space="preserve">. It </w:t>
      </w:r>
      <w:proofErr w:type="gramStart"/>
      <w:r w:rsidRPr="00F41CC8">
        <w:rPr>
          <w:sz w:val="14"/>
        </w:rPr>
        <w:t>has to</w:t>
      </w:r>
      <w:proofErr w:type="gramEnd"/>
      <w:r w:rsidRPr="00F41CC8">
        <w:rPr>
          <w:sz w:val="14"/>
        </w:rPr>
        <w:t xml:space="preserve"> be. The best leader is the one who can cut out all the fluff and the folderol and keep you alive through the winter. </w:t>
      </w:r>
      <w:r w:rsidRPr="00F41CC8">
        <w:rPr>
          <w:rStyle w:val="StyleUnderline"/>
        </w:rPr>
        <w:t xml:space="preserve">During the Battle of Leningrad, people burned priceless antiques to stay alive for just one more </w:t>
      </w:r>
      <w:proofErr w:type="gramStart"/>
      <w:r w:rsidRPr="00F41CC8">
        <w:rPr>
          <w:rStyle w:val="StyleUnderline"/>
        </w:rPr>
        <w:t>night.</w:t>
      </w:r>
      <w:r w:rsidRPr="00F41CC8">
        <w:rPr>
          <w:sz w:val="12"/>
        </w:rPr>
        <w:t>¶</w:t>
      </w:r>
      <w:proofErr w:type="gramEnd"/>
      <w:r w:rsidRPr="00F41CC8">
        <w:rPr>
          <w:sz w:val="14"/>
        </w:rPr>
        <w:t xml:space="preserve"> </w:t>
      </w:r>
      <w:r w:rsidRPr="00F41CC8">
        <w:rPr>
          <w:rStyle w:val="StyleUnderline"/>
          <w:highlight w:val="yellow"/>
        </w:rPr>
        <w:t>An age of</w:t>
      </w:r>
      <w:r w:rsidRPr="00F41CC8">
        <w:rPr>
          <w:rStyle w:val="StyleUnderline"/>
        </w:rPr>
        <w:t xml:space="preserve"> energy </w:t>
      </w:r>
      <w:r w:rsidRPr="00F41CC8">
        <w:rPr>
          <w:rStyle w:val="StyleUnderline"/>
          <w:highlight w:val="yellow"/>
        </w:rPr>
        <w:t>shortages</w:t>
      </w:r>
      <w:r w:rsidRPr="00F41CC8">
        <w:rPr>
          <w:rStyle w:val="StyleUnderline"/>
        </w:rPr>
        <w:t xml:space="preserve"> and high prices </w:t>
      </w:r>
      <w:r w:rsidRPr="00F41CC8">
        <w:rPr>
          <w:rStyle w:val="StyleUnderline"/>
          <w:highlight w:val="yellow"/>
        </w:rPr>
        <w:t>translates into</w:t>
      </w:r>
      <w:r w:rsidRPr="00F41CC8">
        <w:rPr>
          <w:rStyle w:val="StyleUnderline"/>
        </w:rPr>
        <w:t xml:space="preserve"> an age of </w:t>
      </w:r>
      <w:r w:rsidRPr="00F41CC8">
        <w:rPr>
          <w:rStyle w:val="Emphasis"/>
        </w:rPr>
        <w:t xml:space="preserve">radical </w:t>
      </w:r>
      <w:r w:rsidRPr="00F41CC8">
        <w:rPr>
          <w:rStyle w:val="Emphasis"/>
          <w:highlight w:val="yellow"/>
        </w:rPr>
        <w:t>food</w:t>
      </w:r>
      <w:r w:rsidRPr="00F41CC8">
        <w:rPr>
          <w:rStyle w:val="Emphasis"/>
        </w:rPr>
        <w:t xml:space="preserve"> and economic </w:t>
      </w:r>
      <w:r w:rsidRPr="00F41CC8">
        <w:rPr>
          <w:rStyle w:val="Emphasis"/>
          <w:highlight w:val="yellow"/>
        </w:rPr>
        <w:t>insecurity for billions</w:t>
      </w:r>
      <w:r w:rsidRPr="00F41CC8">
        <w:rPr>
          <w:rStyle w:val="StyleUnderline"/>
        </w:rPr>
        <w:t xml:space="preserve"> of people. </w:t>
      </w:r>
      <w:r w:rsidRPr="00F41CC8">
        <w:rPr>
          <w:rStyle w:val="StyleUnderline"/>
          <w:highlight w:val="yellow"/>
        </w:rPr>
        <w:t xml:space="preserve">Those </w:t>
      </w:r>
      <w:r w:rsidRPr="00F41CC8">
        <w:rPr>
          <w:rStyle w:val="Emphasis"/>
          <w:highlight w:val="yellow"/>
        </w:rPr>
        <w:t>billions</w:t>
      </w:r>
      <w:r w:rsidRPr="00F41CC8">
        <w:rPr>
          <w:rStyle w:val="Emphasis"/>
        </w:rPr>
        <w:t xml:space="preserve"> of hungry, frightened, angry people won’t fold their hands and meditate</w:t>
      </w:r>
      <w:r w:rsidRPr="00F41CC8">
        <w:rPr>
          <w:sz w:val="14"/>
        </w:rPr>
        <w:t xml:space="preserve"> on the ineffable wonders of Gaia and her mystic web of life </w:t>
      </w:r>
      <w:r w:rsidRPr="00F41CC8">
        <w:rPr>
          <w:rStyle w:val="StyleUnderline"/>
        </w:rPr>
        <w:t>as they pass peacefully away.</w:t>
      </w:r>
      <w:r w:rsidRPr="00F41CC8">
        <w:rPr>
          <w:sz w:val="14"/>
        </w:rPr>
        <w:t xml:space="preserve"> Nor will they vote George Monbiot and Bill McKibben into power. </w:t>
      </w:r>
      <w:r w:rsidRPr="00F41CC8">
        <w:rPr>
          <w:rStyle w:val="StyleUnderline"/>
        </w:rPr>
        <w:t xml:space="preserve">They </w:t>
      </w:r>
      <w:r w:rsidRPr="00F41CC8">
        <w:rPr>
          <w:rStyle w:val="StyleUnderline"/>
          <w:highlight w:val="yellow"/>
        </w:rPr>
        <w:t>will</w:t>
      </w:r>
      <w:r w:rsidRPr="00F41CC8">
        <w:rPr>
          <w:rStyle w:val="StyleUnderline"/>
        </w:rPr>
        <w:t xml:space="preserve"> </w:t>
      </w:r>
      <w:r w:rsidRPr="00F41CC8">
        <w:rPr>
          <w:rStyle w:val="Emphasis"/>
        </w:rPr>
        <w:t>butcher every panda in the zoo</w:t>
      </w:r>
      <w:r w:rsidRPr="00F41CC8">
        <w:rPr>
          <w:rStyle w:val="StyleUnderline"/>
        </w:rPr>
        <w:t xml:space="preserve"> before they see their children starve, they will </w:t>
      </w:r>
      <w:r w:rsidRPr="00F41CC8">
        <w:rPr>
          <w:rStyle w:val="Emphasis"/>
          <w:highlight w:val="yellow"/>
        </w:rPr>
        <w:t>torch every forest</w:t>
      </w:r>
      <w:r w:rsidRPr="00F41CC8">
        <w:rPr>
          <w:rStyle w:val="Emphasis"/>
        </w:rPr>
        <w:t xml:space="preserve"> on earth</w:t>
      </w:r>
      <w:r w:rsidRPr="00F41CC8">
        <w:rPr>
          <w:rStyle w:val="StyleUnderline"/>
        </w:rPr>
        <w:t xml:space="preserve"> </w:t>
      </w:r>
      <w:r w:rsidRPr="00F41CC8">
        <w:rPr>
          <w:rStyle w:val="StyleUnderline"/>
          <w:highlight w:val="yellow"/>
        </w:rPr>
        <w:t>before they freeze to death</w:t>
      </w:r>
      <w:r w:rsidRPr="00F41CC8">
        <w:rPr>
          <w:sz w:val="14"/>
        </w:rPr>
        <w:t xml:space="preserve">, and the cheaper and the meaner their lives are, the less energy or thought they will spare to the perishing world around </w:t>
      </w:r>
      <w:proofErr w:type="gramStart"/>
      <w:r w:rsidRPr="00F41CC8">
        <w:rPr>
          <w:sz w:val="14"/>
        </w:rPr>
        <w:t>them.</w:t>
      </w:r>
      <w:r w:rsidRPr="00F41CC8">
        <w:rPr>
          <w:bCs/>
          <w:sz w:val="12"/>
        </w:rPr>
        <w:t>¶</w:t>
      </w:r>
      <w:proofErr w:type="gramEnd"/>
      <w:r w:rsidRPr="00F41CC8">
        <w:rPr>
          <w:b/>
          <w:bCs/>
          <w:sz w:val="12"/>
          <w:u w:val="single"/>
        </w:rPr>
        <w:t xml:space="preserve"> </w:t>
      </w:r>
      <w:r w:rsidRPr="00F41CC8">
        <w:rPr>
          <w:sz w:val="14"/>
        </w:rPr>
        <w:t xml:space="preserve">But, thanks to shale and other unconventional energy sources, that isn’t where we are headed. </w:t>
      </w:r>
      <w:r w:rsidRPr="00F41CC8">
        <w:rPr>
          <w:rStyle w:val="StyleUnderline"/>
        </w:rPr>
        <w:t xml:space="preserve">We are heading into a world in which energy is abundant and horizons are open even as humanity’s grasp of science and technology grows more secure. A world where more and more basic human needs are met is a world that </w:t>
      </w:r>
      <w:r w:rsidRPr="00F41CC8">
        <w:rPr>
          <w:rStyle w:val="Emphasis"/>
        </w:rPr>
        <w:t>has time to think about other goals and the money to spend on them</w:t>
      </w:r>
      <w:r w:rsidRPr="00F41CC8">
        <w:rPr>
          <w:rStyle w:val="StyleUnderline"/>
        </w:rPr>
        <w:t>. As China gets richer, the Chinese want cleaner air, cleaner water, purer food — and they are ready and able to pay for them</w:t>
      </w:r>
      <w:r w:rsidRPr="00F41CC8">
        <w:rPr>
          <w:sz w:val="14"/>
        </w:rPr>
        <w:t xml:space="preserve">. A </w:t>
      </w:r>
      <w:r w:rsidRPr="00F41CC8">
        <w:rPr>
          <w:rStyle w:val="StyleUnderline"/>
        </w:rPr>
        <w:t>Brazil whose economic future is secure can afford to treasure and conserve its rain forests</w:t>
      </w:r>
      <w:r w:rsidRPr="00F41CC8">
        <w:rPr>
          <w:sz w:val="14"/>
        </w:rPr>
        <w:t xml:space="preserve">. A Central America where the people are doing all right is more willing and able to preserve its biodiversity. </w:t>
      </w:r>
      <w:r w:rsidRPr="00F41CC8">
        <w:rPr>
          <w:rStyle w:val="StyleUnderline"/>
        </w:rPr>
        <w:t xml:space="preserve">And </w:t>
      </w:r>
      <w:r w:rsidRPr="00F41CC8">
        <w:rPr>
          <w:rStyle w:val="StyleUnderline"/>
          <w:highlight w:val="yellow"/>
        </w:rPr>
        <w:t>a world in which people know where their next meal is coming from is a world that</w:t>
      </w:r>
      <w:r w:rsidRPr="00F41CC8">
        <w:rPr>
          <w:rStyle w:val="StyleUnderline"/>
        </w:rPr>
        <w:t xml:space="preserve"> can and </w:t>
      </w:r>
      <w:r w:rsidRPr="00F41CC8">
        <w:rPr>
          <w:rStyle w:val="StyleUnderline"/>
          <w:highlight w:val="yellow"/>
        </w:rPr>
        <w:t>will take thought for</w:t>
      </w:r>
      <w:r w:rsidRPr="00F41CC8">
        <w:rPr>
          <w:rStyle w:val="StyleUnderline"/>
        </w:rPr>
        <w:t xml:space="preserve"> things like the </w:t>
      </w:r>
      <w:r w:rsidRPr="00F41CC8">
        <w:rPr>
          <w:rStyle w:val="Emphasis"/>
          <w:highlight w:val="yellow"/>
        </w:rPr>
        <w:t>sustainability</w:t>
      </w:r>
      <w:r w:rsidRPr="00F41CC8">
        <w:rPr>
          <w:rStyle w:val="Emphasis"/>
        </w:rPr>
        <w:t xml:space="preserve"> of the fisheries</w:t>
      </w:r>
      <w:r w:rsidRPr="00F41CC8">
        <w:rPr>
          <w:rStyle w:val="StyleUnderline"/>
        </w:rPr>
        <w:t xml:space="preserve"> and the </w:t>
      </w:r>
      <w:r w:rsidRPr="00F41CC8">
        <w:rPr>
          <w:rStyle w:val="Emphasis"/>
        </w:rPr>
        <w:t xml:space="preserve">protection of the coral </w:t>
      </w:r>
      <w:proofErr w:type="gramStart"/>
      <w:r w:rsidRPr="00F41CC8">
        <w:rPr>
          <w:rStyle w:val="Emphasis"/>
        </w:rPr>
        <w:t>reefs</w:t>
      </w:r>
      <w:r w:rsidRPr="00F41CC8">
        <w:rPr>
          <w:rStyle w:val="StyleUnderline"/>
        </w:rPr>
        <w:t>.</w:t>
      </w:r>
      <w:r w:rsidRPr="00F41CC8">
        <w:rPr>
          <w:rStyle w:val="StyleUnderline"/>
          <w:sz w:val="12"/>
        </w:rPr>
        <w:t>¶</w:t>
      </w:r>
      <w:proofErr w:type="gramEnd"/>
      <w:r w:rsidRPr="00F41CC8">
        <w:rPr>
          <w:rStyle w:val="StyleUnderline"/>
          <w:sz w:val="12"/>
        </w:rPr>
        <w:t xml:space="preserve"> </w:t>
      </w:r>
      <w:r w:rsidRPr="00F41CC8">
        <w:rPr>
          <w:sz w:val="14"/>
        </w:rPr>
        <w:t xml:space="preserve">A world that is more relaxed about the security of its energy sources is going to be able to do more about improving the quality of those sources and about managing the impact of its energy consumption on the global commons. </w:t>
      </w:r>
      <w:r w:rsidRPr="00F41CC8">
        <w:rPr>
          <w:rStyle w:val="StyleUnderline"/>
          <w:highlight w:val="yellow"/>
        </w:rPr>
        <w:t>A rich</w:t>
      </w:r>
      <w:r w:rsidRPr="00F41CC8">
        <w:rPr>
          <w:rStyle w:val="StyleUnderline"/>
        </w:rPr>
        <w:t xml:space="preserve">, energy secure </w:t>
      </w:r>
      <w:r w:rsidRPr="00F41CC8">
        <w:rPr>
          <w:rStyle w:val="StyleUnderline"/>
          <w:highlight w:val="yellow"/>
        </w:rPr>
        <w:t>world is going to spend</w:t>
      </w:r>
      <w:r w:rsidRPr="00F41CC8">
        <w:rPr>
          <w:rStyle w:val="StyleUnderline"/>
        </w:rPr>
        <w:t xml:space="preserve"> more </w:t>
      </w:r>
      <w:r w:rsidRPr="00F41CC8">
        <w:rPr>
          <w:rStyle w:val="StyleUnderline"/>
          <w:highlight w:val="yellow"/>
        </w:rPr>
        <w:t xml:space="preserve">money developing </w:t>
      </w:r>
      <w:r w:rsidRPr="00F41CC8">
        <w:rPr>
          <w:rStyle w:val="Emphasis"/>
          <w:highlight w:val="yellow"/>
        </w:rPr>
        <w:t>solar</w:t>
      </w:r>
      <w:r w:rsidRPr="00F41CC8">
        <w:rPr>
          <w:rStyle w:val="StyleUnderline"/>
        </w:rPr>
        <w:t xml:space="preserve"> power </w:t>
      </w:r>
      <w:r w:rsidRPr="00F41CC8">
        <w:rPr>
          <w:rStyle w:val="Emphasis"/>
          <w:highlight w:val="yellow"/>
        </w:rPr>
        <w:t>and wind</w:t>
      </w:r>
      <w:r w:rsidRPr="00F41CC8">
        <w:rPr>
          <w:rStyle w:val="StyleUnderline"/>
        </w:rPr>
        <w:t xml:space="preserve"> power and other sustainable sources than a poor, hardscrabble </w:t>
      </w:r>
      <w:proofErr w:type="gramStart"/>
      <w:r w:rsidRPr="00F41CC8">
        <w:rPr>
          <w:rStyle w:val="StyleUnderline"/>
        </w:rPr>
        <w:t>one.</w:t>
      </w:r>
      <w:r w:rsidRPr="00F41CC8">
        <w:rPr>
          <w:rStyle w:val="StyleUnderline"/>
          <w:sz w:val="12"/>
        </w:rPr>
        <w:t>¶</w:t>
      </w:r>
      <w:proofErr w:type="gramEnd"/>
      <w:r w:rsidRPr="00F41CC8">
        <w:rPr>
          <w:rStyle w:val="StyleUnderline"/>
          <w:sz w:val="12"/>
        </w:rPr>
        <w:t xml:space="preserve"> </w:t>
      </w:r>
      <w:r w:rsidRPr="00F41CC8">
        <w:rPr>
          <w:sz w:val="14"/>
        </w:rPr>
        <w:t xml:space="preserve">When human beings think their basic problems are solved, they start looking for more elegant solutions. </w:t>
      </w:r>
      <w:r w:rsidRPr="00F41CC8">
        <w:rPr>
          <w:rStyle w:val="StyleUnderline"/>
        </w:rPr>
        <w:t xml:space="preserve">Once Americans had an industrial and modern economy, we </w:t>
      </w:r>
      <w:r w:rsidRPr="00F41CC8">
        <w:rPr>
          <w:rStyle w:val="Emphasis"/>
        </w:rPr>
        <w:t>started wanting to clean up the rivers and the air</w:t>
      </w:r>
      <w:r w:rsidRPr="00F41CC8">
        <w:rPr>
          <w:rStyle w:val="StyleUnderline"/>
        </w:rPr>
        <w:t xml:space="preserve">. Once people aren’t worried about getting enough calories every day to survive, they start </w:t>
      </w:r>
      <w:r w:rsidRPr="00F41CC8">
        <w:rPr>
          <w:rStyle w:val="Emphasis"/>
        </w:rPr>
        <w:t>wanting healthier food</w:t>
      </w:r>
      <w:r w:rsidRPr="00F41CC8">
        <w:rPr>
          <w:sz w:val="14"/>
        </w:rPr>
        <w:t xml:space="preserve"> more elegantly </w:t>
      </w:r>
      <w:proofErr w:type="gramStart"/>
      <w:r w:rsidRPr="00F41CC8">
        <w:rPr>
          <w:sz w:val="14"/>
        </w:rPr>
        <w:t>prepared.</w:t>
      </w:r>
      <w:r w:rsidRPr="00F41CC8">
        <w:rPr>
          <w:sz w:val="12"/>
        </w:rPr>
        <w:t>¶</w:t>
      </w:r>
      <w:proofErr w:type="gramEnd"/>
      <w:r w:rsidRPr="00F41CC8">
        <w:rPr>
          <w:sz w:val="14"/>
        </w:rPr>
        <w:t xml:space="preserve"> A world of abundant shale oil and gas is a world that will start imposing more environmental regulations on shale and gas producers. </w:t>
      </w:r>
      <w:r w:rsidRPr="00F41CC8">
        <w:rPr>
          <w:rStyle w:val="StyleUnderline"/>
        </w:rPr>
        <w:t>A prosperous world will set money aside for research and development for new technologies that conserve energy or find it in cleaner surroundings</w:t>
      </w:r>
      <w:r w:rsidRPr="00F41CC8">
        <w:rPr>
          <w:sz w:val="14"/>
        </w:rPr>
        <w:t xml:space="preserve">. </w:t>
      </w:r>
      <w:r w:rsidRPr="00F41CC8">
        <w:rPr>
          <w:rStyle w:val="StyleUnderline"/>
          <w:highlight w:val="yellow"/>
        </w:rPr>
        <w:t xml:space="preserve">A prosperous world facing climate change will </w:t>
      </w:r>
      <w:r w:rsidRPr="00F41CC8">
        <w:rPr>
          <w:rStyle w:val="StyleUnderline"/>
        </w:rPr>
        <w:t xml:space="preserve">be able to </w:t>
      </w:r>
      <w:r w:rsidRPr="00F41CC8">
        <w:rPr>
          <w:rStyle w:val="Emphasis"/>
          <w:highlight w:val="yellow"/>
        </w:rPr>
        <w:t>ameliorate the consequences</w:t>
      </w:r>
      <w:r w:rsidRPr="00F41CC8">
        <w:rPr>
          <w:rStyle w:val="StyleUnderline"/>
        </w:rPr>
        <w:t xml:space="preserve"> and take thought for the future </w:t>
      </w:r>
      <w:r w:rsidRPr="00F41CC8">
        <w:rPr>
          <w:rStyle w:val="StyleUnderline"/>
          <w:highlight w:val="yellow"/>
        </w:rPr>
        <w:t>in ways that a world overwhelmed by</w:t>
      </w:r>
      <w:r w:rsidRPr="00F41CC8">
        <w:rPr>
          <w:rStyle w:val="StyleUnderline"/>
        </w:rPr>
        <w:t xml:space="preserve"> energy insecurity and </w:t>
      </w:r>
      <w:r w:rsidRPr="00F41CC8">
        <w:rPr>
          <w:rStyle w:val="Emphasis"/>
        </w:rPr>
        <w:t xml:space="preserve">gripped in a permanent </w:t>
      </w:r>
      <w:r w:rsidRPr="00F41CC8">
        <w:rPr>
          <w:rStyle w:val="Emphasis"/>
          <w:highlight w:val="yellow"/>
        </w:rPr>
        <w:t>economic crisis</w:t>
      </w:r>
      <w:r w:rsidRPr="00F41CC8">
        <w:rPr>
          <w:rStyle w:val="Emphasis"/>
        </w:rPr>
        <w:t xml:space="preserve"> of scarcity simply </w:t>
      </w:r>
      <w:r w:rsidRPr="00F41CC8">
        <w:rPr>
          <w:rStyle w:val="Emphasis"/>
          <w:highlight w:val="yellow"/>
        </w:rPr>
        <w:t>can’t and won’t</w:t>
      </w:r>
      <w:r w:rsidRPr="00F41CC8">
        <w:rPr>
          <w:rStyle w:val="Emphasis"/>
        </w:rPr>
        <w:t xml:space="preserve"> </w:t>
      </w:r>
      <w:proofErr w:type="gramStart"/>
      <w:r w:rsidRPr="00F41CC8">
        <w:rPr>
          <w:rStyle w:val="Emphasis"/>
        </w:rPr>
        <w:t>do</w:t>
      </w:r>
      <w:r w:rsidRPr="00F41CC8">
        <w:rPr>
          <w:rStyle w:val="StyleUnderline"/>
        </w:rPr>
        <w:t>.</w:t>
      </w:r>
      <w:r w:rsidRPr="00F41CC8">
        <w:rPr>
          <w:sz w:val="12"/>
        </w:rPr>
        <w:t>¶</w:t>
      </w:r>
      <w:proofErr w:type="gramEnd"/>
      <w:r w:rsidRPr="00F41CC8">
        <w:rPr>
          <w:sz w:val="14"/>
        </w:rPr>
        <w:t xml:space="preserve"> 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w:t>
      </w:r>
      <w:proofErr w:type="spellStart"/>
      <w:r w:rsidRPr="00F41CC8">
        <w:rPr>
          <w:sz w:val="14"/>
        </w:rPr>
        <w:t>petro</w:t>
      </w:r>
      <w:proofErr w:type="spellEnd"/>
      <w:r w:rsidRPr="00F41CC8">
        <w:rPr>
          <w:sz w:val="14"/>
        </w:rPr>
        <w:t xml:space="preserve">-wealth is going to be even less eager than formerly to sign onto various pie-in-the-sky green carbon </w:t>
      </w:r>
      <w:proofErr w:type="gramStart"/>
      <w:r w:rsidRPr="00F41CC8">
        <w:rPr>
          <w:sz w:val="14"/>
        </w:rPr>
        <w:t>treaties.</w:t>
      </w:r>
      <w:r w:rsidRPr="00F41CC8">
        <w:rPr>
          <w:sz w:val="12"/>
        </w:rPr>
        <w:t>¶</w:t>
      </w:r>
      <w:proofErr w:type="gramEnd"/>
      <w:r w:rsidRPr="00F41CC8">
        <w:rPr>
          <w:sz w:val="14"/>
        </w:rPr>
        <w:t xml:space="preserve"> 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w:t>
      </w:r>
      <w:proofErr w:type="gramStart"/>
      <w:r w:rsidRPr="00F41CC8">
        <w:rPr>
          <w:sz w:val="14"/>
        </w:rPr>
        <w:t>methods?</w:t>
      </w:r>
      <w:r w:rsidRPr="00F41CC8">
        <w:rPr>
          <w:sz w:val="12"/>
        </w:rPr>
        <w:t>¶</w:t>
      </w:r>
      <w:proofErr w:type="gramEnd"/>
      <w:r w:rsidRPr="00F41CC8">
        <w:rPr>
          <w:sz w:val="14"/>
        </w:rPr>
        <w:t xml:space="preserve"> Instead, </w:t>
      </w:r>
      <w:r w:rsidRPr="00F41CC8">
        <w:rPr>
          <w:rStyle w:val="StyleUnderline"/>
        </w:rPr>
        <w:t xml:space="preserve">the new sources are concentrated in places where environmentalists have more say in policy making and where, for all the shortcomings and limits, governments are less corruptible, more publicly accountable and in fact more competent to develop and enforce effective energy regulations. </w:t>
      </w:r>
      <w:r w:rsidRPr="00F41CC8">
        <w:rPr>
          <w:sz w:val="14"/>
        </w:rPr>
        <w:t xml:space="preserve">This won’t satisfy McKibben and Monbiot (nothing that could actually happen would satisfy either of these gentlemen), but it is a lot better than what we could be </w:t>
      </w:r>
      <w:proofErr w:type="gramStart"/>
      <w:r w:rsidRPr="00F41CC8">
        <w:rPr>
          <w:sz w:val="14"/>
        </w:rPr>
        <w:t>facing.</w:t>
      </w:r>
      <w:r w:rsidRPr="00F41CC8">
        <w:rPr>
          <w:sz w:val="12"/>
        </w:rPr>
        <w:t>¶</w:t>
      </w:r>
      <w:proofErr w:type="gramEnd"/>
      <w:r w:rsidRPr="00F41CC8">
        <w:rPr>
          <w:sz w:val="14"/>
        </w:rPr>
        <w:t xml:space="preserve"> 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F41CC8">
        <w:rPr>
          <w:rStyle w:val="StyleUnderline"/>
        </w:rPr>
        <w:t xml:space="preserve">In a world of energy shortages and insecurity, both the US and China would have </w:t>
      </w:r>
      <w:r w:rsidRPr="00F41CC8">
        <w:rPr>
          <w:rStyle w:val="Emphasis"/>
        </w:rPr>
        <w:t>gone flat out for coal</w:t>
      </w:r>
      <w:r w:rsidRPr="00F41CC8">
        <w:rPr>
          <w:sz w:val="14"/>
        </w:rPr>
        <w:t xml:space="preserve">. Now, that is much less </w:t>
      </w:r>
      <w:proofErr w:type="gramStart"/>
      <w:r w:rsidRPr="00F41CC8">
        <w:rPr>
          <w:sz w:val="14"/>
        </w:rPr>
        <w:t>likely.</w:t>
      </w:r>
      <w:r w:rsidRPr="00F41CC8">
        <w:rPr>
          <w:sz w:val="12"/>
        </w:rPr>
        <w:t>¶</w:t>
      </w:r>
      <w:proofErr w:type="gramEnd"/>
      <w:r w:rsidRPr="00F41CC8">
        <w:rPr>
          <w:sz w:val="14"/>
        </w:rPr>
        <w:t xml:space="preserve"> And there’s one more reason why greens should thank Gaia for shale. Wind and solar aren’t ready for prime time now, but by the time the new sources start to run low, humanity will have mastered many more technologies that can used to provide energy and to conserve it. It’s likely that Age of Shale hasn’t just postponed the return of coal: because of this extra time, there likely will never be another age in which coal is the dominant industrial fuel. It’s virtually certain that the total lifetime carbon footprint of the human race is going to be smaller with the new oil and gas sources than it would have been without </w:t>
      </w:r>
      <w:proofErr w:type="gramStart"/>
      <w:r w:rsidRPr="00F41CC8">
        <w:rPr>
          <w:sz w:val="14"/>
        </w:rPr>
        <w:t>them.</w:t>
      </w:r>
      <w:r w:rsidRPr="00F41CC8">
        <w:rPr>
          <w:sz w:val="12"/>
        </w:rPr>
        <w:t>¶</w:t>
      </w:r>
      <w:proofErr w:type="gramEnd"/>
      <w:r w:rsidRPr="00F41CC8">
        <w:rPr>
          <w:sz w:val="14"/>
        </w:rPr>
        <w:t xml:space="preserve"> Neither the world’s energy problems nor its climate issues are going away any time soon. Paradise is not beckoning just a few easy steps away. But the new availability of these energy sources is on balance a positive thing for environmentalists as much as for anyone </w:t>
      </w:r>
      <w:proofErr w:type="gramStart"/>
      <w:r w:rsidRPr="00F41CC8">
        <w:rPr>
          <w:sz w:val="14"/>
        </w:rPr>
        <w:t>else.</w:t>
      </w:r>
      <w:r w:rsidRPr="00F41CC8">
        <w:rPr>
          <w:sz w:val="12"/>
        </w:rPr>
        <w:t>¶</w:t>
      </w:r>
      <w:proofErr w:type="gramEnd"/>
      <w:r w:rsidRPr="00F41CC8">
        <w:rPr>
          <w:sz w:val="14"/>
        </w:rPr>
        <w:t xml:space="preserve"> Perhaps, and I know this is a heretical thought, but perhaps Gaia is smarter than the greens.</w:t>
      </w:r>
    </w:p>
    <w:p w14:paraId="4C6A432A" w14:textId="77777777" w:rsidR="002C324E" w:rsidRPr="00F41CC8" w:rsidRDefault="002C324E" w:rsidP="002C324E">
      <w:pPr>
        <w:rPr>
          <w:sz w:val="14"/>
        </w:rPr>
      </w:pPr>
    </w:p>
    <w:p w14:paraId="239F75BB" w14:textId="0A6F5645" w:rsidR="002C324E" w:rsidRPr="00F41CC8" w:rsidRDefault="002C324E" w:rsidP="002C324E">
      <w:pPr>
        <w:pStyle w:val="Heading3"/>
      </w:pPr>
      <w:r>
        <w:t xml:space="preserve">   </w:t>
      </w:r>
      <w:r w:rsidRPr="00F41CC8">
        <w:t>1AR---No Paradigm Shifts</w:t>
      </w:r>
    </w:p>
    <w:p w14:paraId="377447BF" w14:textId="77777777" w:rsidR="002C324E" w:rsidRPr="00F41CC8" w:rsidRDefault="002C324E" w:rsidP="002C324E">
      <w:pPr>
        <w:pStyle w:val="Heading4"/>
      </w:pPr>
      <w:bookmarkStart w:id="2" w:name="_Hlk508457204"/>
      <w:r w:rsidRPr="00F41CC8">
        <w:t xml:space="preserve">Path dependency means current economic model is </w:t>
      </w:r>
      <w:r w:rsidRPr="00F41CC8">
        <w:rPr>
          <w:u w:val="single"/>
        </w:rPr>
        <w:t>locked in</w:t>
      </w:r>
      <w:r w:rsidRPr="00F41CC8">
        <w:t xml:space="preserve"> </w:t>
      </w:r>
    </w:p>
    <w:p w14:paraId="02F148CD" w14:textId="77777777" w:rsidR="002C324E" w:rsidRPr="00F41CC8" w:rsidRDefault="002C324E" w:rsidP="002C324E">
      <w:proofErr w:type="spellStart"/>
      <w:r w:rsidRPr="00F41CC8">
        <w:t>Huburt</w:t>
      </w:r>
      <w:proofErr w:type="spellEnd"/>
      <w:r w:rsidRPr="00F41CC8">
        <w:rPr>
          <w:b/>
        </w:rPr>
        <w:t xml:space="preserve"> </w:t>
      </w:r>
      <w:r w:rsidRPr="00F41CC8">
        <w:rPr>
          <w:rStyle w:val="Style13ptBold"/>
        </w:rPr>
        <w:t>Buch-Hansen 14</w:t>
      </w:r>
      <w:r w:rsidRPr="00F41CC8">
        <w:t>, PhD, Associate Professor, Department of Business and Politics, Copenhagen Business School, “Capitalist diversity and de-growth trajectories to steady-state economies,” Ecological Economics, Volume 106, October, Pages 167–173</w:t>
      </w:r>
    </w:p>
    <w:p w14:paraId="7D828EDA" w14:textId="77777777" w:rsidR="002C324E" w:rsidRPr="00F41CC8" w:rsidRDefault="002C324E" w:rsidP="002C324E">
      <w:pPr>
        <w:rPr>
          <w:sz w:val="16"/>
        </w:rPr>
      </w:pPr>
      <w:r w:rsidRPr="00F41CC8">
        <w:rPr>
          <w:rStyle w:val="StyleUnderline"/>
        </w:rPr>
        <w:t>A major focus area in the diversity literature is institutional change</w:t>
      </w:r>
      <w:r w:rsidRPr="00F41CC8">
        <w:rPr>
          <w:sz w:val="16"/>
        </w:rPr>
        <w:t xml:space="preserve">, including the processes through which countries that used to fit the categories of state-led or coordinated capitalisms have---to various extents and without losing their distinctive character---moved in a (neo)liberal direction (Schmidt, 2002 and </w:t>
      </w:r>
      <w:proofErr w:type="spellStart"/>
      <w:r w:rsidRPr="00F41CC8">
        <w:rPr>
          <w:sz w:val="16"/>
        </w:rPr>
        <w:t>Streeck</w:t>
      </w:r>
      <w:proofErr w:type="spellEnd"/>
      <w:r w:rsidRPr="00F41CC8">
        <w:rPr>
          <w:sz w:val="16"/>
        </w:rPr>
        <w:t xml:space="preserve">, 2011). </w:t>
      </w:r>
      <w:r w:rsidRPr="00F41CC8">
        <w:rPr>
          <w:rStyle w:val="StyleUnderline"/>
        </w:rPr>
        <w:t>Major institutional changes</w:t>
      </w:r>
      <w:r w:rsidRPr="00F41CC8">
        <w:rPr>
          <w:sz w:val="16"/>
        </w:rPr>
        <w:t xml:space="preserve">, such as those involved in the movement from one type of capitalism towards another </w:t>
      </w:r>
      <w:r w:rsidRPr="00F41CC8">
        <w:rPr>
          <w:rStyle w:val="StyleUnderline"/>
        </w:rPr>
        <w:t>generally occur in the wake of systemic crises</w:t>
      </w:r>
      <w:r w:rsidRPr="00F41CC8">
        <w:rPr>
          <w:sz w:val="16"/>
        </w:rPr>
        <w:t>, i.e. deep economic crises that cannot be resolved within the framework of existing institutional arrangements (</w:t>
      </w:r>
      <w:proofErr w:type="spellStart"/>
      <w:r w:rsidRPr="00F41CC8">
        <w:rPr>
          <w:sz w:val="16"/>
        </w:rPr>
        <w:t>Kotz</w:t>
      </w:r>
      <w:proofErr w:type="spellEnd"/>
      <w:r w:rsidRPr="00F41CC8">
        <w:rPr>
          <w:sz w:val="16"/>
        </w:rPr>
        <w:t xml:space="preserve">, 2009). </w:t>
      </w:r>
      <w:r w:rsidRPr="00F41CC8">
        <w:rPr>
          <w:rStyle w:val="Emphasis"/>
        </w:rPr>
        <w:t xml:space="preserve">Yet </w:t>
      </w:r>
      <w:r w:rsidRPr="00F41CC8">
        <w:rPr>
          <w:rStyle w:val="Emphasis"/>
          <w:highlight w:val="yellow"/>
        </w:rPr>
        <w:t>countless studies</w:t>
      </w:r>
      <w:r w:rsidRPr="00F41CC8">
        <w:rPr>
          <w:rStyle w:val="StyleUnderline"/>
          <w:highlight w:val="yellow"/>
        </w:rPr>
        <w:t xml:space="preserve"> have concluded</w:t>
      </w:r>
      <w:r w:rsidRPr="00F41CC8">
        <w:rPr>
          <w:rStyle w:val="StyleUnderline"/>
        </w:rPr>
        <w:t xml:space="preserve"> that </w:t>
      </w:r>
      <w:r w:rsidRPr="00F41CC8">
        <w:rPr>
          <w:rStyle w:val="StyleUnderline"/>
          <w:highlight w:val="yellow"/>
        </w:rPr>
        <w:t>even</w:t>
      </w:r>
      <w:r w:rsidRPr="00F41CC8">
        <w:rPr>
          <w:rStyle w:val="StyleUnderline"/>
        </w:rPr>
        <w:t xml:space="preserve"> such institutional </w:t>
      </w:r>
      <w:r w:rsidRPr="00F41CC8">
        <w:rPr>
          <w:rStyle w:val="StyleUnderline"/>
          <w:highlight w:val="yellow"/>
        </w:rPr>
        <w:t xml:space="preserve">“paradigm shifts” </w:t>
      </w:r>
      <w:r w:rsidRPr="00F41CC8">
        <w:rPr>
          <w:rStyle w:val="Emphasis"/>
          <w:highlight w:val="yellow"/>
        </w:rPr>
        <w:t>almost never involve a clean break</w:t>
      </w:r>
      <w:r w:rsidRPr="00F41CC8">
        <w:t xml:space="preserve"> </w:t>
      </w:r>
      <w:r w:rsidRPr="00F41CC8">
        <w:rPr>
          <w:rStyle w:val="StyleUnderline"/>
        </w:rPr>
        <w:t>with the past</w:t>
      </w:r>
      <w:r w:rsidRPr="00F41CC8">
        <w:rPr>
          <w:sz w:val="16"/>
        </w:rPr>
        <w:t xml:space="preserve">. </w:t>
      </w:r>
      <w:r w:rsidRPr="00F41CC8">
        <w:rPr>
          <w:rStyle w:val="StyleUnderline"/>
        </w:rPr>
        <w:t xml:space="preserve">One reason for </w:t>
      </w:r>
      <w:r w:rsidRPr="00F41CC8">
        <w:rPr>
          <w:rStyle w:val="StyleUnderline"/>
          <w:highlight w:val="yellow"/>
        </w:rPr>
        <w:t xml:space="preserve">this is </w:t>
      </w:r>
      <w:r w:rsidRPr="00F41CC8">
        <w:rPr>
          <w:rStyle w:val="Emphasis"/>
          <w:highlight w:val="yellow"/>
        </w:rPr>
        <w:t>path dependence</w:t>
      </w:r>
      <w:r w:rsidRPr="00F41CC8">
        <w:rPr>
          <w:sz w:val="16"/>
        </w:rPr>
        <w:t xml:space="preserve">, i.e. the phenomenon that </w:t>
      </w:r>
      <w:r w:rsidRPr="00F41CC8">
        <w:rPr>
          <w:rStyle w:val="StyleUnderline"/>
        </w:rPr>
        <w:t xml:space="preserve">once a particular institutional path has been established, ‘patterns of political mobilization, the </w:t>
      </w:r>
      <w:r w:rsidRPr="00F41CC8">
        <w:rPr>
          <w:rStyle w:val="StyleUnderline"/>
          <w:highlight w:val="yellow"/>
        </w:rPr>
        <w:t>institutional “rules of the game,” and even</w:t>
      </w:r>
      <w:r w:rsidRPr="00F41CC8">
        <w:rPr>
          <w:rStyle w:val="StyleUnderline"/>
        </w:rPr>
        <w:t xml:space="preserve"> citizens' </w:t>
      </w:r>
      <w:r w:rsidRPr="00F41CC8">
        <w:rPr>
          <w:rStyle w:val="StyleUnderline"/>
          <w:highlight w:val="yellow"/>
        </w:rPr>
        <w:t xml:space="preserve">basic way of thinking </w:t>
      </w:r>
      <w:r w:rsidRPr="00F41CC8">
        <w:rPr>
          <w:rStyle w:val="StyleUnderline"/>
        </w:rPr>
        <w:t xml:space="preserve">about the political world’ tend to </w:t>
      </w:r>
      <w:r w:rsidRPr="00F41CC8">
        <w:rPr>
          <w:rStyle w:val="StyleUnderline"/>
          <w:highlight w:val="yellow"/>
        </w:rPr>
        <w:t xml:space="preserve">generate </w:t>
      </w:r>
      <w:r w:rsidRPr="00F41CC8">
        <w:rPr>
          <w:rStyle w:val="Emphasis"/>
          <w:highlight w:val="yellow"/>
        </w:rPr>
        <w:t>self-reinforcing dynamics</w:t>
      </w:r>
      <w:r w:rsidRPr="00F41CC8">
        <w:rPr>
          <w:sz w:val="16"/>
        </w:rPr>
        <w:t xml:space="preserve"> </w:t>
      </w:r>
      <w:r w:rsidRPr="00F41CC8">
        <w:rPr>
          <w:rStyle w:val="StyleUnderline"/>
        </w:rPr>
        <w:t>that make reversals of the path difficult</w:t>
      </w:r>
      <w:r w:rsidRPr="00F41CC8">
        <w:rPr>
          <w:sz w:val="16"/>
        </w:rPr>
        <w:t xml:space="preserve"> (Pierson, 2004: 10). </w:t>
      </w:r>
      <w:r w:rsidRPr="00F41CC8">
        <w:rPr>
          <w:rStyle w:val="StyleUnderline"/>
          <w:highlight w:val="yellow"/>
        </w:rPr>
        <w:t xml:space="preserve">Ideas and culture contribute to </w:t>
      </w:r>
      <w:r w:rsidRPr="00F41CC8">
        <w:rPr>
          <w:rStyle w:val="Emphasis"/>
          <w:highlight w:val="yellow"/>
        </w:rPr>
        <w:t>make profound institutional changes difficult</w:t>
      </w:r>
      <w:r w:rsidRPr="00F41CC8">
        <w:rPr>
          <w:sz w:val="16"/>
        </w:rPr>
        <w:t xml:space="preserve">. </w:t>
      </w:r>
      <w:r w:rsidRPr="00F41CC8">
        <w:rPr>
          <w:rStyle w:val="StyleUnderline"/>
        </w:rPr>
        <w:t xml:space="preserve">Once particular ideas have become hegemonic </w:t>
      </w:r>
      <w:r w:rsidRPr="00F41CC8">
        <w:rPr>
          <w:sz w:val="16"/>
        </w:rPr>
        <w:t xml:space="preserve">(or “common sense”), </w:t>
      </w:r>
      <w:r w:rsidRPr="00F41CC8">
        <w:rPr>
          <w:rStyle w:val="StyleUnderline"/>
        </w:rPr>
        <w:t xml:space="preserve">they serve to </w:t>
      </w:r>
      <w:r w:rsidRPr="00F41CC8">
        <w:rPr>
          <w:rStyle w:val="Emphasis"/>
        </w:rPr>
        <w:t>prevent policy-making in terms of different ideas</w:t>
      </w:r>
      <w:r w:rsidRPr="00F41CC8">
        <w:rPr>
          <w:rStyle w:val="StyleUnderline"/>
        </w:rPr>
        <w:t>.</w:t>
      </w:r>
      <w:r w:rsidRPr="00F41CC8">
        <w:rPr>
          <w:sz w:val="16"/>
        </w:rPr>
        <w:t xml:space="preserve"> Societal power relationships are important in this context. The ideas that prevail and become </w:t>
      </w:r>
      <w:proofErr w:type="spellStart"/>
      <w:r w:rsidRPr="00F41CC8">
        <w:rPr>
          <w:sz w:val="16"/>
        </w:rPr>
        <w:t>institutionalised</w:t>
      </w:r>
      <w:proofErr w:type="spellEnd"/>
      <w:r w:rsidRPr="00F41CC8">
        <w:rPr>
          <w:sz w:val="16"/>
        </w:rPr>
        <w:t xml:space="preserve"> are those that can be sustained by material resources and thus tend to be those supported by powerful members of the political elites and the capitalist class (e.g., van Apeldoorn, 2002). Changes in prevailing ideas are thus often preceded by major disruptions of existing power relations — disruptions that in turn often occur in the context of the </w:t>
      </w:r>
      <w:proofErr w:type="gramStart"/>
      <w:r w:rsidRPr="00F41CC8">
        <w:rPr>
          <w:sz w:val="16"/>
        </w:rPr>
        <w:t>aforementioned systemic</w:t>
      </w:r>
      <w:proofErr w:type="gramEnd"/>
      <w:r w:rsidRPr="00F41CC8">
        <w:rPr>
          <w:sz w:val="16"/>
        </w:rPr>
        <w:t xml:space="preserve"> crises (Buch-Hansen, 2012 and </w:t>
      </w:r>
      <w:proofErr w:type="spellStart"/>
      <w:r w:rsidRPr="00F41CC8">
        <w:rPr>
          <w:sz w:val="16"/>
        </w:rPr>
        <w:t>Wigger</w:t>
      </w:r>
      <w:proofErr w:type="spellEnd"/>
      <w:r w:rsidRPr="00F41CC8">
        <w:rPr>
          <w:sz w:val="16"/>
        </w:rPr>
        <w:t xml:space="preserve"> and Buch-Hansen, 2013). Yet </w:t>
      </w:r>
      <w:r w:rsidRPr="00F41CC8">
        <w:rPr>
          <w:rStyle w:val="Emphasis"/>
          <w:highlight w:val="yellow"/>
        </w:rPr>
        <w:t xml:space="preserve">even in the wake of </w:t>
      </w:r>
      <w:r w:rsidRPr="00F41CC8">
        <w:rPr>
          <w:rStyle w:val="Emphasis"/>
        </w:rPr>
        <w:t xml:space="preserve">such </w:t>
      </w:r>
      <w:r w:rsidRPr="00F41CC8">
        <w:rPr>
          <w:rStyle w:val="Emphasis"/>
          <w:highlight w:val="yellow"/>
        </w:rPr>
        <w:t>disruptions</w:t>
      </w:r>
      <w:r w:rsidRPr="00F41CC8">
        <w:rPr>
          <w:rStyle w:val="StyleUnderline"/>
        </w:rPr>
        <w:t>, institutional change is likely to either take the form of bricolage involving ‘the rearrangement or recombination of institutional principles and practices in new and creative ways’ or of translation, denoting ‘the blending of new elements into already existing institutional arrangements’</w:t>
      </w:r>
      <w:r w:rsidRPr="00F41CC8">
        <w:rPr>
          <w:sz w:val="16"/>
        </w:rPr>
        <w:t xml:space="preserve"> </w:t>
      </w:r>
      <w:proofErr w:type="gramStart"/>
      <w:r w:rsidRPr="00F41CC8">
        <w:rPr>
          <w:sz w:val="16"/>
        </w:rPr>
        <w:t>( Campbell</w:t>
      </w:r>
      <w:proofErr w:type="gramEnd"/>
      <w:r w:rsidRPr="00F41CC8">
        <w:rPr>
          <w:sz w:val="16"/>
        </w:rPr>
        <w:t xml:space="preserve">, 2010: 98–99). Through processes of bricolage and translation, </w:t>
      </w:r>
      <w:r w:rsidRPr="00F41CC8">
        <w:rPr>
          <w:rStyle w:val="StyleUnderline"/>
          <w:highlight w:val="yellow"/>
        </w:rPr>
        <w:t>institutions</w:t>
      </w:r>
      <w:r w:rsidRPr="00F41CC8">
        <w:rPr>
          <w:sz w:val="16"/>
        </w:rPr>
        <w:t xml:space="preserve"> are changed considerably yet ‘</w:t>
      </w:r>
      <w:r w:rsidRPr="00F41CC8">
        <w:rPr>
          <w:rStyle w:val="Emphasis"/>
          <w:highlight w:val="yellow"/>
        </w:rPr>
        <w:t>still resemble their predecessors to a significant degree</w:t>
      </w:r>
      <w:r w:rsidRPr="00F41CC8">
        <w:rPr>
          <w:sz w:val="16"/>
        </w:rPr>
        <w:t xml:space="preserve"> in so far as they are made up of institutional principles and practices that entrepreneurs have inherited from the past’ </w:t>
      </w:r>
      <w:proofErr w:type="gramStart"/>
      <w:r w:rsidRPr="00F41CC8">
        <w:rPr>
          <w:sz w:val="16"/>
        </w:rPr>
        <w:t>( Campbell</w:t>
      </w:r>
      <w:proofErr w:type="gramEnd"/>
      <w:r w:rsidRPr="00F41CC8">
        <w:rPr>
          <w:sz w:val="16"/>
        </w:rPr>
        <w:t>, 2010: 99; see also Carstensen, 2011).</w:t>
      </w:r>
    </w:p>
    <w:bookmarkEnd w:id="2"/>
    <w:p w14:paraId="14AF2BC0" w14:textId="77777777" w:rsidR="002C324E" w:rsidRPr="00F41CC8" w:rsidRDefault="002C324E" w:rsidP="002C324E">
      <w:pPr>
        <w:pStyle w:val="Heading4"/>
      </w:pPr>
      <w:r w:rsidRPr="00F41CC8">
        <w:t xml:space="preserve">De-growth is impossible---no mindset shift and results in transition chaos---carbon pricing is our </w:t>
      </w:r>
      <w:r w:rsidRPr="00F41CC8">
        <w:rPr>
          <w:u w:val="single"/>
        </w:rPr>
        <w:t>best bet</w:t>
      </w:r>
      <w:r w:rsidRPr="00F41CC8">
        <w:t xml:space="preserve"> to solve warming</w:t>
      </w:r>
    </w:p>
    <w:p w14:paraId="1F2E142F" w14:textId="77777777" w:rsidR="002C324E" w:rsidRPr="00F41CC8" w:rsidRDefault="002C324E" w:rsidP="002C324E">
      <w:r w:rsidRPr="00F41CC8">
        <w:t>JCJM van den</w:t>
      </w:r>
      <w:r w:rsidRPr="00F41CC8">
        <w:rPr>
          <w:rStyle w:val="Style13ptBold"/>
        </w:rPr>
        <w:t xml:space="preserve"> Bergh 10</w:t>
      </w:r>
      <w:r w:rsidRPr="00F41CC8">
        <w:t xml:space="preserve">, Spain Institute for Environmental Science and Technology and at the Department of Economics and Economic History at the </w:t>
      </w:r>
      <w:proofErr w:type="spellStart"/>
      <w:r w:rsidRPr="00F41CC8">
        <w:t>Universitat</w:t>
      </w:r>
      <w:proofErr w:type="spellEnd"/>
      <w:r w:rsidRPr="00F41CC8">
        <w:t xml:space="preserve"> </w:t>
      </w:r>
      <w:proofErr w:type="spellStart"/>
      <w:r w:rsidRPr="00F41CC8">
        <w:t>Autònoma</w:t>
      </w:r>
      <w:proofErr w:type="spellEnd"/>
      <w:r w:rsidRPr="00F41CC8">
        <w:t xml:space="preserve"> in Barcelona and a member of the Faculty of Economics and Business Administration, and Institute for Environmental Studies, VU University Amsterdam, ‘Environment versus growth — A criticism of “degrowth” and a plea for “a-growth”’, </w:t>
      </w:r>
      <w:hyperlink r:id="rId75" w:history="1">
        <w:r w:rsidRPr="00F41CC8">
          <w:rPr>
            <w:rStyle w:val="Hyperlink"/>
          </w:rPr>
          <w:t>www.wachstumimwandel.at/wp-content/uploads/van-den-Bergh_2010_Degrowth-versus-a-growth-EcolEcon.pdf</w:t>
        </w:r>
      </w:hyperlink>
    </w:p>
    <w:p w14:paraId="45C901BA" w14:textId="77777777" w:rsidR="002C324E" w:rsidRPr="00F41CC8" w:rsidRDefault="002C324E" w:rsidP="002C324E">
      <w:pPr>
        <w:rPr>
          <w:sz w:val="16"/>
        </w:rPr>
      </w:pPr>
      <w:r w:rsidRPr="00F41CC8">
        <w:rPr>
          <w:rStyle w:val="StyleUnderline"/>
        </w:rPr>
        <w:t xml:space="preserve">Perhaps for the majority of degrowth proponents the notion of </w:t>
      </w:r>
      <w:r w:rsidRPr="00F41CC8">
        <w:rPr>
          <w:rStyle w:val="StyleUnderline"/>
          <w:highlight w:val="yellow"/>
        </w:rPr>
        <w:t xml:space="preserve">degrowth </w:t>
      </w:r>
      <w:r w:rsidRPr="00F41CC8">
        <w:rPr>
          <w:rStyle w:val="StyleUnderline"/>
        </w:rPr>
        <w:t>denotes a radical change of (or many radical changes in) the economy.</w:t>
      </w:r>
      <w:r w:rsidRPr="00F41CC8">
        <w:rPr>
          <w:sz w:val="16"/>
        </w:rPr>
        <w:t xml:space="preserve"> This may involve changes in values, ethics, preferences, financial systems, markets (versus informal exchange), work and labor, the role of money, or even profit-making and ownership </w:t>
      </w:r>
      <w:proofErr w:type="gramStart"/>
      <w:r w:rsidRPr="00F41CC8">
        <w:rPr>
          <w:sz w:val="16"/>
        </w:rPr>
        <w:t>( [</w:t>
      </w:r>
      <w:proofErr w:type="spellStart"/>
      <w:proofErr w:type="gramEnd"/>
      <w:r w:rsidRPr="00F41CC8">
        <w:rPr>
          <w:sz w:val="16"/>
        </w:rPr>
        <w:t>Latouche</w:t>
      </w:r>
      <w:proofErr w:type="spellEnd"/>
      <w:r w:rsidRPr="00F41CC8">
        <w:rPr>
          <w:sz w:val="16"/>
        </w:rPr>
        <w:t>, 2009] and [Schneider et al., 2010]). Such an approach comprises degrowth notions 2 and 3, but it is broader. Fournier (2008) has called it “escaping from the [capitalist] economy</w:t>
      </w:r>
      <w:proofErr w:type="gramStart"/>
      <w:r w:rsidRPr="00F41CC8">
        <w:rPr>
          <w:sz w:val="16"/>
        </w:rPr>
        <w:t>.”</w:t>
      </w:r>
      <w:r w:rsidRPr="00F41CC8">
        <w:rPr>
          <w:sz w:val="12"/>
        </w:rPr>
        <w:t>¶</w:t>
      </w:r>
      <w:proofErr w:type="gramEnd"/>
      <w:r w:rsidRPr="00F41CC8">
        <w:rPr>
          <w:sz w:val="16"/>
        </w:rPr>
        <w:t xml:space="preserve"> </w:t>
      </w:r>
      <w:r w:rsidRPr="00F41CC8">
        <w:rPr>
          <w:rStyle w:val="StyleUnderline"/>
        </w:rPr>
        <w:t xml:space="preserve">The main problem I see here that this is such a grand, imprecise idea which lacks a good, thorough analysis that it </w:t>
      </w:r>
      <w:r w:rsidRPr="00F41CC8">
        <w:rPr>
          <w:rStyle w:val="StyleUnderline"/>
          <w:highlight w:val="yellow"/>
        </w:rPr>
        <w:t xml:space="preserve">will be </w:t>
      </w:r>
      <w:r w:rsidRPr="00F41CC8">
        <w:rPr>
          <w:rStyle w:val="Emphasis"/>
          <w:highlight w:val="yellow"/>
        </w:rPr>
        <w:t>impossible</w:t>
      </w:r>
      <w:r w:rsidRPr="00F41CC8">
        <w:rPr>
          <w:rStyle w:val="StyleUnderline"/>
          <w:highlight w:val="yellow"/>
        </w:rPr>
        <w:t xml:space="preserve"> to obtain</w:t>
      </w:r>
      <w:r w:rsidRPr="00F41CC8">
        <w:rPr>
          <w:rStyle w:val="StyleUnderline"/>
        </w:rPr>
        <w:t xml:space="preserve"> political </w:t>
      </w:r>
      <w:r w:rsidRPr="00F41CC8">
        <w:rPr>
          <w:rStyle w:val="StyleUnderline"/>
          <w:highlight w:val="yellow"/>
        </w:rPr>
        <w:t>support for</w:t>
      </w:r>
      <w:r w:rsidRPr="00F41CC8">
        <w:rPr>
          <w:rStyle w:val="StyleUnderline"/>
        </w:rPr>
        <w:t xml:space="preserve"> it in a democratic system</w:t>
      </w:r>
      <w:r w:rsidRPr="00F41CC8">
        <w:rPr>
          <w:sz w:val="16"/>
        </w:rPr>
        <w:t xml:space="preserve">. More importantly, </w:t>
      </w:r>
      <w:r w:rsidRPr="00F41CC8">
        <w:rPr>
          <w:rStyle w:val="StyleUnderline"/>
        </w:rPr>
        <w:t>it is void of a good view on systemic solutions and instrumentation, making it unclear how to upscale radical changes in lifestyles and grassroots initiatives by small subsets of the population</w:t>
      </w:r>
      <w:r w:rsidRPr="00F41CC8">
        <w:rPr>
          <w:sz w:val="16"/>
        </w:rPr>
        <w:t xml:space="preserve"> (“niches”) </w:t>
      </w:r>
      <w:r w:rsidRPr="00F41CC8">
        <w:rPr>
          <w:rStyle w:val="StyleUnderline"/>
        </w:rPr>
        <w:t xml:space="preserve">to </w:t>
      </w:r>
      <w:proofErr w:type="gramStart"/>
      <w:r w:rsidRPr="00F41CC8">
        <w:rPr>
          <w:rStyle w:val="Emphasis"/>
        </w:rPr>
        <w:t>society</w:t>
      </w:r>
      <w:r w:rsidRPr="00F41CC8">
        <w:rPr>
          <w:rStyle w:val="StyleUnderline"/>
        </w:rPr>
        <w:t xml:space="preserve"> as a whole</w:t>
      </w:r>
      <w:proofErr w:type="gramEnd"/>
      <w:r w:rsidRPr="00F41CC8">
        <w:rPr>
          <w:rStyle w:val="StyleUnderline"/>
        </w:rPr>
        <w:t xml:space="preserve">. </w:t>
      </w:r>
      <w:r w:rsidRPr="00F41CC8">
        <w:rPr>
          <w:rStyle w:val="StyleUnderline"/>
          <w:highlight w:val="yellow"/>
        </w:rPr>
        <w:t>Alternative lifestyles</w:t>
      </w:r>
      <w:r w:rsidRPr="00F41CC8">
        <w:rPr>
          <w:sz w:val="16"/>
        </w:rPr>
        <w:t xml:space="preserve">, i.e. outside the cultural norm, </w:t>
      </w:r>
      <w:r w:rsidRPr="00F41CC8">
        <w:rPr>
          <w:rStyle w:val="StyleUnderline"/>
          <w:highlight w:val="yellow"/>
        </w:rPr>
        <w:t>have always existed</w:t>
      </w:r>
      <w:r w:rsidRPr="00F41CC8">
        <w:rPr>
          <w:sz w:val="16"/>
          <w:highlight w:val="yellow"/>
        </w:rPr>
        <w:t xml:space="preserve"> </w:t>
      </w:r>
      <w:r w:rsidRPr="00F41CC8">
        <w:rPr>
          <w:rStyle w:val="StyleUnderline"/>
          <w:highlight w:val="yellow"/>
        </w:rPr>
        <w:t xml:space="preserve">but have </w:t>
      </w:r>
      <w:r w:rsidRPr="00F41CC8">
        <w:rPr>
          <w:rStyle w:val="Emphasis"/>
          <w:highlight w:val="yellow"/>
        </w:rPr>
        <w:t xml:space="preserve">never been adopted by </w:t>
      </w:r>
      <w:proofErr w:type="gramStart"/>
      <w:r w:rsidRPr="00F41CC8">
        <w:rPr>
          <w:rStyle w:val="Emphasis"/>
          <w:highlight w:val="yellow"/>
        </w:rPr>
        <w:t>the large majority</w:t>
      </w:r>
      <w:r w:rsidRPr="00F41CC8">
        <w:rPr>
          <w:rStyle w:val="StyleUnderline"/>
        </w:rPr>
        <w:t xml:space="preserve"> of</w:t>
      </w:r>
      <w:proofErr w:type="gramEnd"/>
      <w:r w:rsidRPr="00F41CC8">
        <w:rPr>
          <w:rStyle w:val="StyleUnderline"/>
        </w:rPr>
        <w:t xml:space="preserve"> people.</w:t>
      </w:r>
      <w:r w:rsidRPr="00F41CC8">
        <w:rPr>
          <w:sz w:val="16"/>
        </w:rPr>
        <w:t xml:space="preserve"> </w:t>
      </w:r>
      <w:r w:rsidRPr="00F41CC8">
        <w:rPr>
          <w:rStyle w:val="StyleUnderline"/>
        </w:rPr>
        <w:t xml:space="preserve">So </w:t>
      </w:r>
      <w:r w:rsidRPr="00F41CC8">
        <w:rPr>
          <w:rStyle w:val="StyleUnderline"/>
          <w:highlight w:val="yellow"/>
        </w:rPr>
        <w:t>why would this</w:t>
      </w:r>
      <w:r w:rsidRPr="00F41CC8">
        <w:rPr>
          <w:rStyle w:val="StyleUnderline"/>
        </w:rPr>
        <w:t xml:space="preserve"> now </w:t>
      </w:r>
      <w:r w:rsidRPr="00F41CC8">
        <w:rPr>
          <w:rStyle w:val="StyleUnderline"/>
          <w:highlight w:val="yellow"/>
        </w:rPr>
        <w:t>suddenly be different?</w:t>
      </w:r>
      <w:r w:rsidRPr="00F41CC8">
        <w:rPr>
          <w:sz w:val="16"/>
        </w:rPr>
        <w:t xml:space="preserve"> This does, of course, not mean such </w:t>
      </w:r>
      <w:r w:rsidRPr="00F41CC8">
        <w:rPr>
          <w:rStyle w:val="StyleUnderline"/>
        </w:rPr>
        <w:t>lifestyles</w:t>
      </w:r>
      <w:r w:rsidRPr="00F41CC8">
        <w:rPr>
          <w:sz w:val="16"/>
        </w:rPr>
        <w:t xml:space="preserve"> need not exist or do not deserve respect. They </w:t>
      </w:r>
      <w:r w:rsidRPr="00F41CC8">
        <w:rPr>
          <w:rStyle w:val="StyleUnderline"/>
        </w:rPr>
        <w:t xml:space="preserve">may influence slow change in dominant lifestyles, but cannot be expected to be copied by the </w:t>
      </w:r>
      <w:proofErr w:type="gramStart"/>
      <w:r w:rsidRPr="00F41CC8">
        <w:rPr>
          <w:rStyle w:val="StyleUnderline"/>
        </w:rPr>
        <w:t>masses</w:t>
      </w:r>
      <w:r w:rsidRPr="00F41CC8">
        <w:rPr>
          <w:sz w:val="16"/>
        </w:rPr>
        <w:t>.</w:t>
      </w:r>
      <w:r w:rsidRPr="00F41CC8">
        <w:rPr>
          <w:sz w:val="12"/>
        </w:rPr>
        <w:t>¶</w:t>
      </w:r>
      <w:proofErr w:type="gramEnd"/>
      <w:r w:rsidRPr="00F41CC8">
        <w:rPr>
          <w:sz w:val="16"/>
        </w:rPr>
        <w:t xml:space="preserve"> </w:t>
      </w:r>
      <w:r w:rsidRPr="00F41CC8">
        <w:rPr>
          <w:rStyle w:val="StyleUnderline"/>
          <w:highlight w:val="yellow"/>
        </w:rPr>
        <w:t>Writings</w:t>
      </w:r>
      <w:r w:rsidRPr="00F41CC8">
        <w:rPr>
          <w:rStyle w:val="StyleUnderline"/>
        </w:rPr>
        <w:t xml:space="preserve"> on this issue </w:t>
      </w:r>
      <w:r w:rsidRPr="00F41CC8">
        <w:rPr>
          <w:rStyle w:val="StyleUnderline"/>
          <w:highlight w:val="yellow"/>
        </w:rPr>
        <w:t xml:space="preserve">tend to be </w:t>
      </w:r>
      <w:r w:rsidRPr="00F41CC8">
        <w:rPr>
          <w:rStyle w:val="StyleUnderline"/>
        </w:rPr>
        <w:t xml:space="preserve">normative and </w:t>
      </w:r>
      <w:r w:rsidRPr="00F41CC8">
        <w:rPr>
          <w:rStyle w:val="Emphasis"/>
          <w:highlight w:val="yellow"/>
        </w:rPr>
        <w:t>idealistic</w:t>
      </w:r>
      <w:r w:rsidRPr="00F41CC8">
        <w:rPr>
          <w:rStyle w:val="StyleUnderline"/>
          <w:highlight w:val="yellow"/>
        </w:rPr>
        <w:t xml:space="preserve"> rather than </w:t>
      </w:r>
      <w:r w:rsidRPr="00F41CC8">
        <w:rPr>
          <w:rStyle w:val="StyleUnderline"/>
        </w:rPr>
        <w:t xml:space="preserve">analytical and </w:t>
      </w:r>
      <w:r w:rsidRPr="00F41CC8">
        <w:rPr>
          <w:rStyle w:val="Emphasis"/>
          <w:highlight w:val="yellow"/>
        </w:rPr>
        <w:t>realistic</w:t>
      </w:r>
      <w:r w:rsidRPr="00F41CC8">
        <w:rPr>
          <w:rStyle w:val="StyleUnderline"/>
        </w:rPr>
        <w:t xml:space="preserve">. They seem to be motivated more by political ideology about justice and equity than about solving urgent and </w:t>
      </w:r>
      <w:r w:rsidRPr="00F41CC8">
        <w:rPr>
          <w:rStyle w:val="Emphasis"/>
        </w:rPr>
        <w:t>threatening environmental problems</w:t>
      </w:r>
      <w:r w:rsidRPr="00F41CC8">
        <w:rPr>
          <w:rStyle w:val="StyleUnderline"/>
        </w:rPr>
        <w:t xml:space="preserve"> (an “ecological imperative”). As a result, </w:t>
      </w:r>
      <w:r w:rsidRPr="00F41CC8">
        <w:rPr>
          <w:rStyle w:val="Emphasis"/>
          <w:highlight w:val="yellow"/>
        </w:rPr>
        <w:t>they do not</w:t>
      </w:r>
      <w:r w:rsidRPr="00F41CC8">
        <w:rPr>
          <w:rStyle w:val="StyleUnderline"/>
        </w:rPr>
        <w:t xml:space="preserve"> necessarily </w:t>
      </w:r>
      <w:r w:rsidRPr="00F41CC8">
        <w:rPr>
          <w:rStyle w:val="Emphasis"/>
          <w:highlight w:val="yellow"/>
        </w:rPr>
        <w:t>offer an effective approach to combat environmental problems.</w:t>
      </w:r>
      <w:r w:rsidRPr="00F41CC8">
        <w:rPr>
          <w:sz w:val="16"/>
        </w:rPr>
        <w:t xml:space="preserve"> One can certainly be positive about the underlying humanistic ideals of equality, solidarity, citizenship, locality and “good life.” However</w:t>
      </w:r>
      <w:r w:rsidRPr="00F41CC8">
        <w:rPr>
          <w:rStyle w:val="StyleUnderline"/>
        </w:rPr>
        <w:t xml:space="preserve">, </w:t>
      </w:r>
      <w:r w:rsidRPr="00F41CC8">
        <w:rPr>
          <w:rStyle w:val="StyleUnderline"/>
          <w:highlight w:val="yellow"/>
        </w:rPr>
        <w:t>a drastic change in the economy</w:t>
      </w:r>
      <w:r w:rsidRPr="00F41CC8">
        <w:rPr>
          <w:rStyle w:val="StyleUnderline"/>
        </w:rPr>
        <w:t xml:space="preserve"> upfront seems an overly risky experiment and a diffuse, undirected strategy that is not sure to meet the desired environmental aims. Moreover, it </w:t>
      </w:r>
      <w:r w:rsidRPr="00F41CC8">
        <w:rPr>
          <w:rStyle w:val="StyleUnderline"/>
          <w:highlight w:val="yellow"/>
        </w:rPr>
        <w:t>may</w:t>
      </w:r>
      <w:r w:rsidRPr="00F41CC8">
        <w:rPr>
          <w:rStyle w:val="StyleUnderline"/>
        </w:rPr>
        <w:t xml:space="preserve"> well </w:t>
      </w:r>
      <w:r w:rsidRPr="00F41CC8">
        <w:rPr>
          <w:rStyle w:val="StyleUnderline"/>
          <w:highlight w:val="yellow"/>
        </w:rPr>
        <w:t xml:space="preserve">result in </w:t>
      </w:r>
      <w:r w:rsidRPr="00F41CC8">
        <w:rPr>
          <w:rStyle w:val="Emphasis"/>
          <w:highlight w:val="yellow"/>
        </w:rPr>
        <w:t>unintended</w:t>
      </w:r>
      <w:r w:rsidRPr="00F41CC8">
        <w:rPr>
          <w:rStyle w:val="StyleUnderline"/>
        </w:rPr>
        <w:t xml:space="preserve"> social and economic </w:t>
      </w:r>
      <w:r w:rsidRPr="00F41CC8">
        <w:rPr>
          <w:rStyle w:val="Emphasis"/>
          <w:highlight w:val="yellow"/>
        </w:rPr>
        <w:t>chaos</w:t>
      </w:r>
      <w:r w:rsidRPr="00F41CC8">
        <w:rPr>
          <w:rStyle w:val="StyleUnderline"/>
          <w:highlight w:val="yellow"/>
        </w:rPr>
        <w:t xml:space="preserve"> </w:t>
      </w:r>
      <w:r w:rsidRPr="00F41CC8">
        <w:rPr>
          <w:rStyle w:val="StyleUnderline"/>
        </w:rPr>
        <w:t>and instability.</w:t>
      </w:r>
      <w:r w:rsidRPr="00F41CC8">
        <w:rPr>
          <w:sz w:val="16"/>
        </w:rPr>
        <w:t xml:space="preserve"> </w:t>
      </w:r>
      <w:r w:rsidRPr="00F41CC8">
        <w:rPr>
          <w:rStyle w:val="StyleUnderline"/>
        </w:rPr>
        <w:t xml:space="preserve">The main historical, large-scale experiments aimed at moving away from market capitalism </w:t>
      </w:r>
      <w:r w:rsidRPr="00F41CC8">
        <w:rPr>
          <w:sz w:val="16"/>
        </w:rPr>
        <w:t xml:space="preserve">which we can learn from, namely central planning by communist states as in the former USSR, Eastern Europe and China, </w:t>
      </w:r>
      <w:r w:rsidRPr="00F41CC8">
        <w:rPr>
          <w:rStyle w:val="StyleUnderline"/>
        </w:rPr>
        <w:t>certainly do not offer a good record in terms of clean production and environmental regulation — quite the opposite</w:t>
      </w:r>
      <w:r w:rsidRPr="00F41CC8">
        <w:rPr>
          <w:sz w:val="16"/>
        </w:rPr>
        <w:t xml:space="preserve">. Here, </w:t>
      </w:r>
      <w:r w:rsidRPr="00F41CC8">
        <w:rPr>
          <w:rStyle w:val="StyleUnderline"/>
        </w:rPr>
        <w:t xml:space="preserve">a </w:t>
      </w:r>
      <w:r w:rsidRPr="00F41CC8">
        <w:rPr>
          <w:rStyle w:val="StyleUnderline"/>
          <w:highlight w:val="yellow"/>
        </w:rPr>
        <w:t>lack of market mechanisms</w:t>
      </w:r>
      <w:r w:rsidRPr="00F41CC8">
        <w:rPr>
          <w:rStyle w:val="StyleUnderline"/>
        </w:rPr>
        <w:t xml:space="preserve"> and other incentives seems to have </w:t>
      </w:r>
      <w:r w:rsidRPr="00F41CC8">
        <w:rPr>
          <w:rStyle w:val="StyleUnderline"/>
          <w:highlight w:val="yellow"/>
        </w:rPr>
        <w:t>give</w:t>
      </w:r>
      <w:r w:rsidRPr="00F41CC8">
        <w:rPr>
          <w:rStyle w:val="StyleUnderline"/>
        </w:rPr>
        <w:t xml:space="preserve">n </w:t>
      </w:r>
      <w:r w:rsidRPr="00F41CC8">
        <w:rPr>
          <w:rStyle w:val="StyleUnderline"/>
          <w:highlight w:val="yellow"/>
        </w:rPr>
        <w:t xml:space="preserve">rise to </w:t>
      </w:r>
      <w:r w:rsidRPr="00F41CC8">
        <w:rPr>
          <w:rStyle w:val="Emphasis"/>
          <w:highlight w:val="yellow"/>
        </w:rPr>
        <w:t>excessive waste</w:t>
      </w:r>
      <w:r w:rsidRPr="00F41CC8">
        <w:rPr>
          <w:rStyle w:val="StyleUnderline"/>
        </w:rPr>
        <w:t xml:space="preserve"> and inefficiency</w:t>
      </w:r>
      <w:r w:rsidRPr="00F41CC8">
        <w:rPr>
          <w:sz w:val="16"/>
        </w:rPr>
        <w:t xml:space="preserve">, also in relation to environmentally relevant categories of inputs and </w:t>
      </w:r>
      <w:proofErr w:type="gramStart"/>
      <w:r w:rsidRPr="00F41CC8">
        <w:rPr>
          <w:sz w:val="16"/>
        </w:rPr>
        <w:t>outputs.</w:t>
      </w:r>
      <w:r w:rsidRPr="00F41CC8">
        <w:rPr>
          <w:sz w:val="12"/>
        </w:rPr>
        <w:t>¶</w:t>
      </w:r>
      <w:proofErr w:type="gramEnd"/>
      <w:r w:rsidRPr="00F41CC8">
        <w:rPr>
          <w:sz w:val="16"/>
        </w:rPr>
        <w:t xml:space="preserve"> Thinking about radical changes should moreover incorporate received insights about human behavior and its diversity as found in modern psychology and behavioral economics. These are already slowly changing mainstream economics and associated ideas about public policy (</w:t>
      </w:r>
      <w:proofErr w:type="spellStart"/>
      <w:r w:rsidRPr="00F41CC8">
        <w:rPr>
          <w:sz w:val="16"/>
        </w:rPr>
        <w:t>Gsottbauer</w:t>
      </w:r>
      <w:proofErr w:type="spellEnd"/>
      <w:r w:rsidRPr="00F41CC8">
        <w:rPr>
          <w:sz w:val="16"/>
        </w:rPr>
        <w:t xml:space="preserve"> and van den Bergh, forthcoming). </w:t>
      </w:r>
      <w:r w:rsidRPr="00F41CC8">
        <w:rPr>
          <w:rStyle w:val="StyleUnderline"/>
          <w:highlight w:val="yellow"/>
        </w:rPr>
        <w:t>Given</w:t>
      </w:r>
      <w:r w:rsidRPr="00F41CC8">
        <w:rPr>
          <w:rStyle w:val="StyleUnderline"/>
        </w:rPr>
        <w:t xml:space="preserve"> the </w:t>
      </w:r>
      <w:r w:rsidRPr="00F41CC8">
        <w:rPr>
          <w:rStyle w:val="StyleUnderline"/>
          <w:highlight w:val="yellow"/>
        </w:rPr>
        <w:t>urgency of</w:t>
      </w:r>
      <w:r w:rsidRPr="00F41CC8">
        <w:rPr>
          <w:rStyle w:val="StyleUnderline"/>
        </w:rPr>
        <w:t xml:space="preserve"> environmental and notably </w:t>
      </w:r>
      <w:r w:rsidRPr="00F41CC8">
        <w:rPr>
          <w:rStyle w:val="StyleUnderline"/>
          <w:highlight w:val="yellow"/>
        </w:rPr>
        <w:t>climate change</w:t>
      </w:r>
      <w:r w:rsidRPr="00F41CC8">
        <w:rPr>
          <w:rStyle w:val="StyleUnderline"/>
        </w:rPr>
        <w:t xml:space="preserve"> problems it makes sense to think carefully about the effectiveness of strategies in the short and medium term, which should involve </w:t>
      </w:r>
      <w:proofErr w:type="gramStart"/>
      <w:r w:rsidRPr="00F41CC8">
        <w:rPr>
          <w:rStyle w:val="StyleUnderline"/>
        </w:rPr>
        <w:t>taking into account</w:t>
      </w:r>
      <w:proofErr w:type="gramEnd"/>
      <w:r w:rsidRPr="00F41CC8">
        <w:rPr>
          <w:rStyle w:val="StyleUnderline"/>
        </w:rPr>
        <w:t xml:space="preserve"> behavioral features and limits of human individuals and organizations. Striving for radical </w:t>
      </w:r>
      <w:r w:rsidRPr="00F41CC8">
        <w:rPr>
          <w:rStyle w:val="StyleUnderline"/>
          <w:highlight w:val="yellow"/>
        </w:rPr>
        <w:t xml:space="preserve">degrowth seems </w:t>
      </w:r>
      <w:r w:rsidRPr="00F41CC8">
        <w:rPr>
          <w:rStyle w:val="Emphasis"/>
          <w:highlight w:val="yellow"/>
        </w:rPr>
        <w:t>risky</w:t>
      </w:r>
      <w:r w:rsidRPr="00F41CC8">
        <w:rPr>
          <w:rStyle w:val="StyleUnderline"/>
        </w:rPr>
        <w:t xml:space="preserve"> in this sense as it does not well integrate received insights about human behavior.</w:t>
      </w:r>
      <w:r w:rsidRPr="00F41CC8">
        <w:rPr>
          <w:sz w:val="16"/>
        </w:rPr>
        <w:t xml:space="preserve"> Instead, </w:t>
      </w:r>
      <w:r w:rsidRPr="00F41CC8">
        <w:rPr>
          <w:rStyle w:val="StyleUnderline"/>
          <w:highlight w:val="yellow"/>
        </w:rPr>
        <w:t>a</w:t>
      </w:r>
      <w:r w:rsidRPr="00F41CC8">
        <w:rPr>
          <w:rStyle w:val="StyleUnderline"/>
        </w:rPr>
        <w:t xml:space="preserve"> less risky and </w:t>
      </w:r>
      <w:r w:rsidRPr="00F41CC8">
        <w:rPr>
          <w:rStyle w:val="Emphasis"/>
          <w:highlight w:val="yellow"/>
        </w:rPr>
        <w:t>more effective strategy</w:t>
      </w:r>
      <w:r w:rsidRPr="00F41CC8">
        <w:rPr>
          <w:rStyle w:val="StyleUnderline"/>
          <w:highlight w:val="yellow"/>
        </w:rPr>
        <w:t xml:space="preserve"> is</w:t>
      </w:r>
      <w:r w:rsidRPr="00F41CC8">
        <w:rPr>
          <w:rStyle w:val="StyleUnderline"/>
        </w:rPr>
        <w:t xml:space="preserve"> adding new institutions to our economies — to begin with an effective international climate agreement. What we need most of all is a </w:t>
      </w:r>
      <w:proofErr w:type="gramStart"/>
      <w:r w:rsidRPr="00F41CC8">
        <w:rPr>
          <w:rStyle w:val="StyleUnderline"/>
        </w:rPr>
        <w:t>hard environmental</w:t>
      </w:r>
      <w:proofErr w:type="gramEnd"/>
      <w:r w:rsidRPr="00F41CC8">
        <w:rPr>
          <w:rStyle w:val="StyleUnderline"/>
        </w:rPr>
        <w:t xml:space="preserve"> constraint on our economy (complemented by price regulation</w:t>
      </w:r>
      <w:r w:rsidRPr="00F41CC8">
        <w:rPr>
          <w:sz w:val="16"/>
        </w:rPr>
        <w:t xml:space="preserve"> and possibly other types of regulation, like of commercial advertising and </w:t>
      </w:r>
      <w:r w:rsidRPr="00F41CC8">
        <w:rPr>
          <w:rStyle w:val="StyleUnderline"/>
          <w:highlight w:val="yellow"/>
        </w:rPr>
        <w:t>taxing</w:t>
      </w:r>
      <w:r w:rsidRPr="00F41CC8">
        <w:rPr>
          <w:rStyle w:val="StyleUnderline"/>
        </w:rPr>
        <w:t xml:space="preserve"> status </w:t>
      </w:r>
      <w:r w:rsidRPr="00F41CC8">
        <w:rPr>
          <w:rStyle w:val="StyleUnderline"/>
          <w:highlight w:val="yellow"/>
        </w:rPr>
        <w:t>goods with</w:t>
      </w:r>
      <w:r w:rsidRPr="00F41CC8">
        <w:rPr>
          <w:rStyle w:val="StyleUnderline"/>
        </w:rPr>
        <w:t xml:space="preserve"> serious </w:t>
      </w:r>
      <w:r w:rsidRPr="00F41CC8">
        <w:rPr>
          <w:rStyle w:val="StyleUnderline"/>
          <w:highlight w:val="yellow"/>
        </w:rPr>
        <w:t>environmental repercussions</w:t>
      </w:r>
      <w:r w:rsidRPr="00F41CC8">
        <w:rPr>
          <w:rStyle w:val="StyleUnderline"/>
        </w:rPr>
        <w:t>) and then let consumers, producers and investors adapt to it.</w:t>
      </w:r>
      <w:r w:rsidRPr="00F41CC8">
        <w:rPr>
          <w:sz w:val="16"/>
        </w:rPr>
        <w:t xml:space="preserve"> Possibly, this will go along with fundamental, radical changes in our economy and institutions, but it does not seem necessary to require these and have a blueprint of them upfront.</w:t>
      </w:r>
    </w:p>
    <w:p w14:paraId="4B540E51" w14:textId="77777777" w:rsidR="002C324E" w:rsidRPr="00F41CC8" w:rsidRDefault="002C324E" w:rsidP="002C324E">
      <w:pPr>
        <w:rPr>
          <w:sz w:val="16"/>
        </w:rPr>
      </w:pPr>
    </w:p>
    <w:p w14:paraId="72B619C8" w14:textId="4E4D66D8" w:rsidR="002C324E" w:rsidRPr="00F41CC8" w:rsidRDefault="002C324E" w:rsidP="002C324E">
      <w:pPr>
        <w:pStyle w:val="Heading3"/>
      </w:pPr>
      <w:r>
        <w:t xml:space="preserve">   </w:t>
      </w:r>
      <w:r w:rsidRPr="00F41CC8">
        <w:t xml:space="preserve">1AR---Hard Landing/No Coop </w:t>
      </w:r>
    </w:p>
    <w:p w14:paraId="4F07FE1F" w14:textId="77777777" w:rsidR="002C324E" w:rsidRPr="00F41CC8" w:rsidRDefault="002C324E" w:rsidP="002C324E">
      <w:pPr>
        <w:pStyle w:val="Heading4"/>
        <w:rPr>
          <w:u w:val="single"/>
        </w:rPr>
      </w:pPr>
      <w:r w:rsidRPr="00F41CC8">
        <w:t xml:space="preserve">Hard-landing means the transition is </w:t>
      </w:r>
      <w:r w:rsidRPr="00F41CC8">
        <w:rPr>
          <w:u w:val="single"/>
        </w:rPr>
        <w:t>unsuccessful</w:t>
      </w:r>
      <w:r w:rsidRPr="00F41CC8">
        <w:t xml:space="preserve"> and </w:t>
      </w:r>
      <w:r w:rsidRPr="00F41CC8">
        <w:rPr>
          <w:u w:val="single"/>
        </w:rPr>
        <w:t>decimates the environment</w:t>
      </w:r>
    </w:p>
    <w:p w14:paraId="00ACDDD5" w14:textId="77777777" w:rsidR="002C324E" w:rsidRPr="00F41CC8" w:rsidRDefault="002C324E" w:rsidP="002C324E">
      <w:r w:rsidRPr="00F41CC8">
        <w:rPr>
          <w:rStyle w:val="Style13ptBold"/>
        </w:rPr>
        <w:t>Monbiot 9</w:t>
      </w:r>
      <w:r w:rsidRPr="00F41CC8">
        <w:t xml:space="preserve">---George Monbiot, columnist for The Guardian, has held visiting fellowships or professorships at the universities of Oxford (environmental policy), Bristol (philosophy), </w:t>
      </w:r>
      <w:proofErr w:type="spellStart"/>
      <w:r w:rsidRPr="00F41CC8">
        <w:t>Keele</w:t>
      </w:r>
      <w:proofErr w:type="spellEnd"/>
      <w:r w:rsidRPr="00F41CC8">
        <w:t xml:space="preserve"> (politics), Oxford Brookes (planning), and East London (environmental science, August 17, 2009, “Is there any point in fighting to stave off industrial </w:t>
      </w:r>
      <w:proofErr w:type="gramStart"/>
      <w:r w:rsidRPr="00F41CC8">
        <w:t>apocalypse?,</w:t>
      </w:r>
      <w:proofErr w:type="gramEnd"/>
      <w:r w:rsidRPr="00F41CC8">
        <w:t>” online: http://www.guardian.co.uk/commentisfree/cif-green/2009/aug/17/environment-climate-change</w:t>
      </w:r>
    </w:p>
    <w:p w14:paraId="02C6DD72" w14:textId="77777777" w:rsidR="002C324E" w:rsidRPr="00F41CC8" w:rsidRDefault="002C324E" w:rsidP="002C324E">
      <w:pPr>
        <w:pStyle w:val="card0"/>
        <w:ind w:left="0"/>
        <w:rPr>
          <w:sz w:val="16"/>
        </w:rPr>
      </w:pPr>
      <w:r w:rsidRPr="00F41CC8">
        <w:rPr>
          <w:sz w:val="16"/>
        </w:rPr>
        <w:t xml:space="preserve">From the second and third observations, this follows: </w:t>
      </w:r>
      <w:r w:rsidRPr="00F41CC8">
        <w:rPr>
          <w:rStyle w:val="Emphasis"/>
        </w:rPr>
        <w:t>instead of gathering as free collectives</w:t>
      </w:r>
      <w:r w:rsidRPr="00F41CC8">
        <w:rPr>
          <w:sz w:val="16"/>
        </w:rPr>
        <w:t xml:space="preserve"> </w:t>
      </w:r>
      <w:r w:rsidRPr="00F41CC8">
        <w:rPr>
          <w:rStyle w:val="underline"/>
        </w:rPr>
        <w:t xml:space="preserve">of happy householders, </w:t>
      </w:r>
      <w:r w:rsidRPr="00F41CC8">
        <w:rPr>
          <w:rStyle w:val="Emphasis"/>
          <w:highlight w:val="yellow"/>
        </w:rPr>
        <w:t>survivors of</w:t>
      </w:r>
      <w:r w:rsidRPr="00F41CC8">
        <w:rPr>
          <w:rStyle w:val="Emphasis"/>
        </w:rPr>
        <w:t xml:space="preserve"> this </w:t>
      </w:r>
      <w:r w:rsidRPr="00F41CC8">
        <w:rPr>
          <w:rStyle w:val="Emphasis"/>
          <w:highlight w:val="yellow"/>
        </w:rPr>
        <w:t>collapse will be subject</w:t>
      </w:r>
      <w:r w:rsidRPr="00F41CC8">
        <w:rPr>
          <w:sz w:val="16"/>
          <w:highlight w:val="yellow"/>
        </w:rPr>
        <w:t xml:space="preserve"> </w:t>
      </w:r>
      <w:r w:rsidRPr="00F41CC8">
        <w:rPr>
          <w:rStyle w:val="underline"/>
          <w:highlight w:val="yellow"/>
        </w:rPr>
        <w:t>to</w:t>
      </w:r>
      <w:r w:rsidRPr="00F41CC8">
        <w:rPr>
          <w:rStyle w:val="underline"/>
        </w:rPr>
        <w:t xml:space="preserve"> the will of </w:t>
      </w:r>
      <w:r w:rsidRPr="00F41CC8">
        <w:rPr>
          <w:rStyle w:val="underline"/>
          <w:highlight w:val="yellow"/>
        </w:rPr>
        <w:t>people seeking to</w:t>
      </w:r>
      <w:r w:rsidRPr="00F41CC8">
        <w:rPr>
          <w:sz w:val="16"/>
          <w:highlight w:val="yellow"/>
        </w:rPr>
        <w:t xml:space="preserve"> </w:t>
      </w:r>
      <w:proofErr w:type="spellStart"/>
      <w:r w:rsidRPr="00F41CC8">
        <w:rPr>
          <w:rStyle w:val="Emphasis"/>
          <w:highlight w:val="yellow"/>
        </w:rPr>
        <w:t>monopolise</w:t>
      </w:r>
      <w:proofErr w:type="spellEnd"/>
      <w:r w:rsidRPr="00F41CC8">
        <w:rPr>
          <w:rStyle w:val="Emphasis"/>
          <w:highlight w:val="yellow"/>
        </w:rPr>
        <w:t xml:space="preserve"> remaining resources</w:t>
      </w:r>
      <w:r w:rsidRPr="00F41CC8">
        <w:rPr>
          <w:sz w:val="16"/>
          <w:highlight w:val="yellow"/>
        </w:rPr>
        <w:t>.</w:t>
      </w:r>
      <w:r w:rsidRPr="00F41CC8">
        <w:rPr>
          <w:sz w:val="16"/>
        </w:rPr>
        <w:t xml:space="preserve"> </w:t>
      </w:r>
      <w:r w:rsidRPr="00F41CC8">
        <w:rPr>
          <w:rStyle w:val="underline"/>
        </w:rPr>
        <w:t xml:space="preserve">This will </w:t>
      </w:r>
      <w:proofErr w:type="gramStart"/>
      <w:r w:rsidRPr="00F41CC8">
        <w:rPr>
          <w:rStyle w:val="underline"/>
        </w:rPr>
        <w:t>is</w:t>
      </w:r>
      <w:proofErr w:type="gramEnd"/>
      <w:r w:rsidRPr="00F41CC8">
        <w:rPr>
          <w:rStyle w:val="underline"/>
        </w:rPr>
        <w:t xml:space="preserve"> likely to be imposed </w:t>
      </w:r>
      <w:r w:rsidRPr="00F41CC8">
        <w:rPr>
          <w:rStyle w:val="underline"/>
          <w:highlight w:val="yellow"/>
        </w:rPr>
        <w:t>through violence</w:t>
      </w:r>
      <w:r w:rsidRPr="00F41CC8">
        <w:rPr>
          <w:rStyle w:val="underline"/>
        </w:rPr>
        <w:t>.</w:t>
      </w:r>
      <w:r w:rsidRPr="00F41CC8">
        <w:rPr>
          <w:sz w:val="16"/>
        </w:rPr>
        <w:t xml:space="preserve"> </w:t>
      </w:r>
      <w:r w:rsidRPr="00F41CC8">
        <w:rPr>
          <w:rStyle w:val="underline"/>
        </w:rPr>
        <w:t>Political accountability will be a distant memory</w:t>
      </w:r>
      <w:r w:rsidRPr="00F41CC8">
        <w:rPr>
          <w:sz w:val="16"/>
        </w:rPr>
        <w:t xml:space="preserve">. </w:t>
      </w:r>
      <w:r w:rsidRPr="00F41CC8">
        <w:rPr>
          <w:rStyle w:val="Emphasis"/>
        </w:rPr>
        <w:t xml:space="preserve">The </w:t>
      </w:r>
      <w:r w:rsidRPr="00F41CC8">
        <w:rPr>
          <w:rStyle w:val="Emphasis"/>
          <w:highlight w:val="yellow"/>
        </w:rPr>
        <w:t>chances of conserving any resource</w:t>
      </w:r>
      <w:r w:rsidRPr="00F41CC8">
        <w:rPr>
          <w:rStyle w:val="Emphasis"/>
        </w:rPr>
        <w:t xml:space="preserve"> in these circumstances </w:t>
      </w:r>
      <w:r w:rsidRPr="00F41CC8">
        <w:rPr>
          <w:rStyle w:val="Emphasis"/>
          <w:highlight w:val="yellow"/>
        </w:rPr>
        <w:t>are</w:t>
      </w:r>
      <w:r w:rsidRPr="00F41CC8">
        <w:rPr>
          <w:rStyle w:val="Emphasis"/>
        </w:rPr>
        <w:t xml:space="preserve"> approximately </w:t>
      </w:r>
      <w:r w:rsidRPr="00F41CC8">
        <w:rPr>
          <w:rStyle w:val="Emphasis"/>
          <w:highlight w:val="yellow"/>
        </w:rPr>
        <w:t>zero</w:t>
      </w:r>
      <w:r w:rsidRPr="00F41CC8">
        <w:rPr>
          <w:sz w:val="16"/>
        </w:rPr>
        <w:t xml:space="preserve">. The </w:t>
      </w:r>
      <w:r w:rsidRPr="00F41CC8">
        <w:rPr>
          <w:rStyle w:val="underline"/>
        </w:rPr>
        <w:t xml:space="preserve">human and </w:t>
      </w:r>
      <w:r w:rsidRPr="00F41CC8">
        <w:rPr>
          <w:rStyle w:val="Emphasis"/>
          <w:highlight w:val="yellow"/>
        </w:rPr>
        <w:t>ecological</w:t>
      </w:r>
      <w:r w:rsidRPr="00F41CC8">
        <w:rPr>
          <w:rStyle w:val="underline"/>
          <w:highlight w:val="yellow"/>
        </w:rPr>
        <w:t xml:space="preserve"> consequences of</w:t>
      </w:r>
      <w:r w:rsidRPr="00F41CC8">
        <w:rPr>
          <w:rStyle w:val="underline"/>
        </w:rPr>
        <w:t xml:space="preserve"> the first global </w:t>
      </w:r>
      <w:r w:rsidRPr="00F41CC8">
        <w:rPr>
          <w:rStyle w:val="underline"/>
          <w:highlight w:val="yellow"/>
        </w:rPr>
        <w:t>collapse are likely to persist for</w:t>
      </w:r>
      <w:r w:rsidRPr="00F41CC8">
        <w:rPr>
          <w:sz w:val="16"/>
        </w:rPr>
        <w:t xml:space="preserve"> many generations, perhaps for </w:t>
      </w:r>
      <w:r w:rsidRPr="00F41CC8">
        <w:rPr>
          <w:rStyle w:val="Emphasis"/>
          <w:highlight w:val="yellow"/>
        </w:rPr>
        <w:t>our</w:t>
      </w:r>
      <w:r w:rsidRPr="00F41CC8">
        <w:rPr>
          <w:rStyle w:val="Emphasis"/>
        </w:rPr>
        <w:t xml:space="preserve"> species' </w:t>
      </w:r>
      <w:r w:rsidRPr="00F41CC8">
        <w:rPr>
          <w:rStyle w:val="Emphasis"/>
          <w:highlight w:val="yellow"/>
        </w:rPr>
        <w:t>remaining time on earth.</w:t>
      </w:r>
      <w:r w:rsidRPr="00F41CC8">
        <w:rPr>
          <w:sz w:val="16"/>
          <w:highlight w:val="yellow"/>
        </w:rPr>
        <w:t xml:space="preserve"> </w:t>
      </w:r>
      <w:r w:rsidRPr="00F41CC8">
        <w:rPr>
          <w:rStyle w:val="underline"/>
          <w:highlight w:val="yellow"/>
        </w:rPr>
        <w:t>To imagine</w:t>
      </w:r>
      <w:r w:rsidRPr="00F41CC8">
        <w:rPr>
          <w:rStyle w:val="underline"/>
        </w:rPr>
        <w:t xml:space="preserve"> that </w:t>
      </w:r>
      <w:r w:rsidRPr="00F41CC8">
        <w:rPr>
          <w:rStyle w:val="underline"/>
          <w:highlight w:val="yellow"/>
        </w:rPr>
        <w:t>good could come of</w:t>
      </w:r>
      <w:r w:rsidRPr="00F41CC8">
        <w:rPr>
          <w:rStyle w:val="underline"/>
        </w:rPr>
        <w:t xml:space="preserve"> the involuntary </w:t>
      </w:r>
      <w:r w:rsidRPr="00F41CC8">
        <w:rPr>
          <w:rStyle w:val="underline"/>
          <w:highlight w:val="yellow"/>
        </w:rPr>
        <w:t xml:space="preserve">failure of </w:t>
      </w:r>
      <w:r w:rsidRPr="00F41CC8">
        <w:rPr>
          <w:rStyle w:val="underline"/>
        </w:rPr>
        <w:t xml:space="preserve">industrial </w:t>
      </w:r>
      <w:proofErr w:type="spellStart"/>
      <w:r w:rsidRPr="00F41CC8">
        <w:rPr>
          <w:rStyle w:val="underline"/>
          <w:highlight w:val="yellow"/>
        </w:rPr>
        <w:t>civilisation</w:t>
      </w:r>
      <w:proofErr w:type="spellEnd"/>
      <w:r w:rsidRPr="00F41CC8">
        <w:rPr>
          <w:rStyle w:val="underline"/>
          <w:highlight w:val="yellow"/>
        </w:rPr>
        <w:t xml:space="preserve"> is</w:t>
      </w:r>
      <w:r w:rsidRPr="00F41CC8">
        <w:rPr>
          <w:sz w:val="16"/>
        </w:rPr>
        <w:t xml:space="preserve"> also </w:t>
      </w:r>
      <w:r w:rsidRPr="00F41CC8">
        <w:rPr>
          <w:rStyle w:val="Emphasis"/>
        </w:rPr>
        <w:t xml:space="preserve">to succumb to </w:t>
      </w:r>
      <w:r w:rsidRPr="00F41CC8">
        <w:rPr>
          <w:rStyle w:val="Emphasis"/>
          <w:highlight w:val="yellow"/>
        </w:rPr>
        <w:t>denial</w:t>
      </w:r>
      <w:r w:rsidRPr="00F41CC8">
        <w:rPr>
          <w:sz w:val="16"/>
        </w:rPr>
        <w:t>. The answer to your question---</w:t>
      </w:r>
      <w:r w:rsidRPr="00F41CC8">
        <w:rPr>
          <w:rStyle w:val="underline"/>
          <w:highlight w:val="yellow"/>
        </w:rPr>
        <w:t>what will we learn from</w:t>
      </w:r>
      <w:r w:rsidRPr="00F41CC8">
        <w:rPr>
          <w:rStyle w:val="underline"/>
        </w:rPr>
        <w:t xml:space="preserve"> this </w:t>
      </w:r>
      <w:proofErr w:type="gramStart"/>
      <w:r w:rsidRPr="00F41CC8">
        <w:rPr>
          <w:rStyle w:val="underline"/>
          <w:highlight w:val="yellow"/>
        </w:rPr>
        <w:t>collapse?</w:t>
      </w:r>
      <w:r w:rsidRPr="00F41CC8">
        <w:rPr>
          <w:sz w:val="16"/>
        </w:rPr>
        <w:t>---</w:t>
      </w:r>
      <w:proofErr w:type="gramEnd"/>
      <w:r w:rsidRPr="00F41CC8">
        <w:rPr>
          <w:sz w:val="16"/>
        </w:rPr>
        <w:t xml:space="preserve">is </w:t>
      </w:r>
      <w:r w:rsidRPr="00F41CC8">
        <w:rPr>
          <w:rStyle w:val="Emphasis"/>
          <w:highlight w:val="yellow"/>
        </w:rPr>
        <w:t>nothing</w:t>
      </w:r>
      <w:r w:rsidRPr="00F41CC8">
        <w:rPr>
          <w:sz w:val="16"/>
        </w:rPr>
        <w:t>.</w:t>
      </w:r>
    </w:p>
    <w:p w14:paraId="222A0036" w14:textId="77777777" w:rsidR="002C324E" w:rsidRPr="00F41CC8" w:rsidRDefault="002C324E" w:rsidP="002C324E">
      <w:pPr>
        <w:pStyle w:val="card0"/>
        <w:ind w:left="0"/>
        <w:rPr>
          <w:sz w:val="16"/>
        </w:rPr>
      </w:pPr>
      <w:proofErr w:type="gramStart"/>
      <w:r w:rsidRPr="00F41CC8">
        <w:rPr>
          <w:sz w:val="16"/>
        </w:rPr>
        <w:t>This is why</w:t>
      </w:r>
      <w:proofErr w:type="gramEnd"/>
      <w:r w:rsidRPr="00F41CC8">
        <w:rPr>
          <w:sz w:val="16"/>
        </w:rPr>
        <w:t xml:space="preserve">, despite everything, I fight on. I am not fighting to sustain economic growth. </w:t>
      </w:r>
      <w:r w:rsidRPr="00F41CC8">
        <w:rPr>
          <w:rStyle w:val="underline"/>
        </w:rPr>
        <w:t>I am fighting to prevent both initial collapse and the repeated catastrophe that follows.</w:t>
      </w:r>
      <w:r w:rsidRPr="00F41CC8">
        <w:rPr>
          <w:sz w:val="16"/>
        </w:rPr>
        <w:t xml:space="preserve"> </w:t>
      </w:r>
      <w:proofErr w:type="gramStart"/>
      <w:r w:rsidRPr="00F41CC8">
        <w:rPr>
          <w:rStyle w:val="underline"/>
          <w:highlight w:val="yellow"/>
        </w:rPr>
        <w:t>However</w:t>
      </w:r>
      <w:proofErr w:type="gramEnd"/>
      <w:r w:rsidRPr="00F41CC8">
        <w:rPr>
          <w:rStyle w:val="underline"/>
          <w:highlight w:val="yellow"/>
        </w:rPr>
        <w:t xml:space="preserve"> faint the hopes of</w:t>
      </w:r>
      <w:r w:rsidRPr="00F41CC8">
        <w:rPr>
          <w:sz w:val="16"/>
          <w:highlight w:val="yellow"/>
        </w:rPr>
        <w:t xml:space="preserve"> </w:t>
      </w:r>
      <w:r w:rsidRPr="00F41CC8">
        <w:rPr>
          <w:rStyle w:val="Emphasis"/>
          <w:highlight w:val="yellow"/>
        </w:rPr>
        <w:t>engineering</w:t>
      </w:r>
      <w:r w:rsidRPr="00F41CC8">
        <w:rPr>
          <w:sz w:val="16"/>
        </w:rPr>
        <w:t xml:space="preserve"> </w:t>
      </w:r>
      <w:r w:rsidRPr="00F41CC8">
        <w:rPr>
          <w:rStyle w:val="underline"/>
          <w:highlight w:val="yellow"/>
        </w:rPr>
        <w:t xml:space="preserve">a </w:t>
      </w:r>
      <w:r w:rsidRPr="00F41CC8">
        <w:rPr>
          <w:rStyle w:val="Emphasis"/>
          <w:highlight w:val="yellow"/>
        </w:rPr>
        <w:t>soft landing</w:t>
      </w:r>
      <w:r w:rsidRPr="00F41CC8">
        <w:rPr>
          <w:sz w:val="16"/>
        </w:rPr>
        <w:t>---</w:t>
      </w:r>
      <w:r w:rsidRPr="00F41CC8">
        <w:rPr>
          <w:rStyle w:val="StyleUnderline"/>
        </w:rPr>
        <w:t>an ordered and structured downsizing of the global economy---</w:t>
      </w:r>
      <w:r w:rsidRPr="00F41CC8">
        <w:rPr>
          <w:rStyle w:val="underline"/>
        </w:rPr>
        <w:t>might be</w:t>
      </w:r>
      <w:r w:rsidRPr="00F41CC8">
        <w:rPr>
          <w:sz w:val="16"/>
        </w:rPr>
        <w:t xml:space="preserve">, </w:t>
      </w:r>
      <w:r w:rsidRPr="00F41CC8">
        <w:rPr>
          <w:rStyle w:val="underline"/>
          <w:highlight w:val="yellow"/>
        </w:rPr>
        <w:t xml:space="preserve">we must </w:t>
      </w:r>
      <w:r w:rsidRPr="00F41CC8">
        <w:rPr>
          <w:rStyle w:val="Emphasis"/>
          <w:highlight w:val="yellow"/>
        </w:rPr>
        <w:t>keep this possibility alive</w:t>
      </w:r>
      <w:r w:rsidRPr="00F41CC8">
        <w:rPr>
          <w:rStyle w:val="Emphasis"/>
        </w:rPr>
        <w:t xml:space="preserve">. </w:t>
      </w:r>
      <w:r w:rsidRPr="00F41CC8">
        <w:rPr>
          <w:sz w:val="16"/>
        </w:rPr>
        <w:t>Perhaps we are both in denial: I, because I think the fight is still worth having; you, because you think it isn't.</w:t>
      </w:r>
    </w:p>
    <w:p w14:paraId="4056D385" w14:textId="77777777" w:rsidR="002C324E" w:rsidRPr="00F41CC8" w:rsidRDefault="002C324E" w:rsidP="002C324E">
      <w:pPr>
        <w:pStyle w:val="Heading4"/>
      </w:pPr>
      <w:r w:rsidRPr="00F41CC8">
        <w:t xml:space="preserve">The transition fails---no growth results in </w:t>
      </w:r>
      <w:r w:rsidRPr="00F41CC8">
        <w:rPr>
          <w:u w:val="single"/>
        </w:rPr>
        <w:t>mass violence</w:t>
      </w:r>
      <w:r w:rsidRPr="00F41CC8">
        <w:t xml:space="preserve"> </w:t>
      </w:r>
    </w:p>
    <w:p w14:paraId="5DFD73D6" w14:textId="77777777" w:rsidR="002C324E" w:rsidRPr="00F41CC8" w:rsidRDefault="002C324E" w:rsidP="002C324E">
      <w:r w:rsidRPr="00F41CC8">
        <w:t xml:space="preserve">Eduardo </w:t>
      </w:r>
      <w:r w:rsidRPr="00F41CC8">
        <w:rPr>
          <w:rStyle w:val="Style13ptBold"/>
        </w:rPr>
        <w:t>Porter 15</w:t>
      </w:r>
      <w:r w:rsidRPr="00F41CC8">
        <w:t>, writes the Economics Scene column for the New York Times, M.SC in Quantum Fields and Fundamental Forces, Imperial College of Science and Technology, 12/1/2015, Imagining a World Without Growth, NY Times, http://www.nytimes.com/2015/12/02/business/economy/imagining-a-world-without-growth.html?_r=0</w:t>
      </w:r>
    </w:p>
    <w:p w14:paraId="5F51CB15" w14:textId="77777777" w:rsidR="002C324E" w:rsidRPr="00F41CC8" w:rsidRDefault="002C324E" w:rsidP="002C324E">
      <w:pPr>
        <w:rPr>
          <w:sz w:val="16"/>
        </w:rPr>
      </w:pPr>
      <w:r w:rsidRPr="00F41CC8">
        <w:rPr>
          <w:rStyle w:val="StyleUnderline"/>
        </w:rPr>
        <w:t>Whatever the ethical merits</w:t>
      </w:r>
      <w:r w:rsidRPr="00F41CC8">
        <w:rPr>
          <w:sz w:val="16"/>
        </w:rPr>
        <w:t xml:space="preserve"> of the case, </w:t>
      </w:r>
      <w:r w:rsidRPr="00F41CC8">
        <w:rPr>
          <w:rStyle w:val="Emphasis"/>
        </w:rPr>
        <w:t xml:space="preserve">the proposition of </w:t>
      </w:r>
      <w:r w:rsidRPr="00F41CC8">
        <w:rPr>
          <w:rStyle w:val="Emphasis"/>
          <w:highlight w:val="yellow"/>
        </w:rPr>
        <w:t>no growth has absolutely no chance to succeed</w:t>
      </w:r>
      <w:r w:rsidRPr="00F41CC8">
        <w:rPr>
          <w:sz w:val="16"/>
        </w:rPr>
        <w:t xml:space="preserve">. </w:t>
      </w:r>
      <w:r w:rsidRPr="00F41CC8">
        <w:rPr>
          <w:rStyle w:val="StyleUnderline"/>
        </w:rPr>
        <w:t>For all the many hundreds of years humanity survived without growth, modern civilization could not</w:t>
      </w:r>
      <w:r w:rsidRPr="00F41CC8">
        <w:rPr>
          <w:sz w:val="16"/>
        </w:rPr>
        <w:t xml:space="preserve">. The trade-offs that are the daily stuff of market-based economies simply could not work in a zero-sum </w:t>
      </w:r>
      <w:proofErr w:type="gramStart"/>
      <w:r w:rsidRPr="00F41CC8">
        <w:rPr>
          <w:sz w:val="16"/>
        </w:rPr>
        <w:t>world.</w:t>
      </w:r>
      <w:r w:rsidRPr="00F41CC8">
        <w:rPr>
          <w:sz w:val="12"/>
        </w:rPr>
        <w:t>¶</w:t>
      </w:r>
      <w:proofErr w:type="gramEnd"/>
      <w:r w:rsidRPr="00F41CC8">
        <w:rPr>
          <w:sz w:val="16"/>
        </w:rPr>
        <w:t xml:space="preserve"> “</w:t>
      </w:r>
      <w:r w:rsidRPr="00F41CC8">
        <w:rPr>
          <w:rStyle w:val="StyleUnderline"/>
          <w:highlight w:val="yellow"/>
        </w:rPr>
        <w:t>It would be a nonstarter</w:t>
      </w:r>
      <w:r w:rsidRPr="00F41CC8">
        <w:rPr>
          <w:rStyle w:val="StyleUnderline"/>
        </w:rPr>
        <w:t xml:space="preserve"> to have zero growth within a given country </w:t>
      </w:r>
      <w:r w:rsidRPr="00F41CC8">
        <w:rPr>
          <w:rStyle w:val="StyleUnderline"/>
          <w:highlight w:val="yellow"/>
        </w:rPr>
        <w:t xml:space="preserve">in terms of </w:t>
      </w:r>
      <w:r w:rsidRPr="00F41CC8">
        <w:rPr>
          <w:rStyle w:val="Emphasis"/>
          <w:highlight w:val="yellow"/>
        </w:rPr>
        <w:t>creating conflict</w:t>
      </w:r>
      <w:r w:rsidRPr="00F41CC8">
        <w:rPr>
          <w:rStyle w:val="StyleUnderline"/>
        </w:rPr>
        <w:t xml:space="preserve"> between groups</w:t>
      </w:r>
      <w:r w:rsidRPr="00F41CC8">
        <w:rPr>
          <w:sz w:val="16"/>
        </w:rPr>
        <w:t>,” Professor Greenstone told me. “</w:t>
      </w:r>
      <w:r w:rsidRPr="00F41CC8">
        <w:rPr>
          <w:rStyle w:val="StyleUnderline"/>
        </w:rPr>
        <w:t>If one were to take this further and make it international, it feels like an even bigger stretch</w:t>
      </w:r>
      <w:proofErr w:type="gramStart"/>
      <w:r w:rsidRPr="00F41CC8">
        <w:rPr>
          <w:rStyle w:val="StyleUnderline"/>
        </w:rPr>
        <w:t>.”</w:t>
      </w:r>
      <w:r w:rsidRPr="00F41CC8">
        <w:rPr>
          <w:rStyle w:val="StyleUnderline"/>
          <w:sz w:val="12"/>
        </w:rPr>
        <w:t>¶</w:t>
      </w:r>
      <w:proofErr w:type="gramEnd"/>
      <w:r w:rsidRPr="00F41CC8">
        <w:rPr>
          <w:rStyle w:val="StyleUnderline"/>
          <w:sz w:val="12"/>
        </w:rPr>
        <w:t xml:space="preserve"> </w:t>
      </w:r>
      <w:r w:rsidRPr="00F41CC8">
        <w:rPr>
          <w:sz w:val="16"/>
        </w:rPr>
        <w:t xml:space="preserve">Let’s examine what our fossil-fueled </w:t>
      </w:r>
      <w:r w:rsidRPr="00F41CC8">
        <w:rPr>
          <w:rStyle w:val="StyleUnderline"/>
          <w:highlight w:val="yellow"/>
        </w:rPr>
        <w:t>growth has</w:t>
      </w:r>
      <w:r w:rsidRPr="00F41CC8">
        <w:rPr>
          <w:sz w:val="16"/>
        </w:rPr>
        <w:t xml:space="preserve"> provided us. It </w:t>
      </w:r>
      <w:r w:rsidRPr="00F41CC8">
        <w:rPr>
          <w:rStyle w:val="StyleUnderline"/>
        </w:rPr>
        <w:t xml:space="preserve">has </w:t>
      </w:r>
      <w:r w:rsidRPr="00F41CC8">
        <w:rPr>
          <w:rStyle w:val="StyleUnderline"/>
          <w:highlight w:val="yellow"/>
        </w:rPr>
        <w:t xml:space="preserve">delivered gains in </w:t>
      </w:r>
      <w:r w:rsidRPr="00F41CC8">
        <w:rPr>
          <w:rStyle w:val="Emphasis"/>
          <w:highlight w:val="yellow"/>
        </w:rPr>
        <w:t>living standards</w:t>
      </w:r>
      <w:r w:rsidRPr="00F41CC8">
        <w:rPr>
          <w:rStyle w:val="StyleUnderline"/>
          <w:highlight w:val="yellow"/>
        </w:rPr>
        <w:t xml:space="preserve"> in </w:t>
      </w:r>
      <w:r w:rsidRPr="00F41CC8">
        <w:rPr>
          <w:rStyle w:val="StyleUnderline"/>
        </w:rPr>
        <w:t xml:space="preserve">even </w:t>
      </w:r>
      <w:r w:rsidRPr="00F41CC8">
        <w:rPr>
          <w:rStyle w:val="StyleUnderline"/>
          <w:highlight w:val="yellow"/>
        </w:rPr>
        <w:t>the poorest regions</w:t>
      </w:r>
      <w:r w:rsidRPr="00F41CC8">
        <w:rPr>
          <w:rStyle w:val="StyleUnderline"/>
        </w:rPr>
        <w:t xml:space="preserve"> of the </w:t>
      </w:r>
      <w:proofErr w:type="gramStart"/>
      <w:r w:rsidRPr="00F41CC8">
        <w:rPr>
          <w:rStyle w:val="StyleUnderline"/>
        </w:rPr>
        <w:t>world</w:t>
      </w:r>
      <w:r w:rsidRPr="00F41CC8">
        <w:rPr>
          <w:sz w:val="16"/>
        </w:rPr>
        <w:t>.</w:t>
      </w:r>
      <w:r w:rsidRPr="00F41CC8">
        <w:rPr>
          <w:sz w:val="12"/>
        </w:rPr>
        <w:t>¶</w:t>
      </w:r>
      <w:proofErr w:type="gramEnd"/>
      <w:r w:rsidRPr="00F41CC8">
        <w:rPr>
          <w:sz w:val="16"/>
        </w:rPr>
        <w:t xml:space="preserve"> But </w:t>
      </w:r>
      <w:r w:rsidRPr="00F41CC8">
        <w:rPr>
          <w:rStyle w:val="StyleUnderline"/>
        </w:rPr>
        <w:t xml:space="preserve">that’s only the beginning. Economic development was indispensable to end slavery. It was a critical precondition for the empowerment of </w:t>
      </w:r>
      <w:proofErr w:type="gramStart"/>
      <w:r w:rsidRPr="00F41CC8">
        <w:rPr>
          <w:rStyle w:val="StyleUnderline"/>
        </w:rPr>
        <w:t>women</w:t>
      </w:r>
      <w:r w:rsidRPr="00F41CC8">
        <w:rPr>
          <w:sz w:val="16"/>
        </w:rPr>
        <w:t>.</w:t>
      </w:r>
      <w:r w:rsidRPr="00F41CC8">
        <w:rPr>
          <w:sz w:val="12"/>
        </w:rPr>
        <w:t>¶</w:t>
      </w:r>
      <w:proofErr w:type="gramEnd"/>
      <w:r w:rsidRPr="00F41CC8">
        <w:rPr>
          <w:sz w:val="16"/>
        </w:rPr>
        <w:t xml:space="preserve"> </w:t>
      </w:r>
      <w:r w:rsidRPr="00F41CC8">
        <w:rPr>
          <w:rStyle w:val="StyleUnderline"/>
        </w:rPr>
        <w:t>Indeed, democracy would not have survived without it</w:t>
      </w:r>
      <w:r w:rsidRPr="00F41CC8">
        <w:rPr>
          <w:sz w:val="16"/>
        </w:rPr>
        <w:t xml:space="preserve">. As Martin Wolf, the Financial Times commentator has noted, </w:t>
      </w:r>
      <w:r w:rsidRPr="00F41CC8">
        <w:rPr>
          <w:rStyle w:val="StyleUnderline"/>
        </w:rPr>
        <w:t xml:space="preserve">the option for everybody to become better off — where one person’s gain needn’t require another’s loss — was critical for the development and spread of the consensual politics that underpin democratic </w:t>
      </w:r>
      <w:proofErr w:type="gramStart"/>
      <w:r w:rsidRPr="00F41CC8">
        <w:rPr>
          <w:rStyle w:val="StyleUnderline"/>
        </w:rPr>
        <w:t>rule</w:t>
      </w:r>
      <w:r w:rsidRPr="00F41CC8">
        <w:rPr>
          <w:sz w:val="16"/>
        </w:rPr>
        <w:t>.</w:t>
      </w:r>
      <w:r w:rsidRPr="00F41CC8">
        <w:rPr>
          <w:sz w:val="12"/>
        </w:rPr>
        <w:t>¶</w:t>
      </w:r>
      <w:proofErr w:type="gramEnd"/>
      <w:r w:rsidRPr="00F41CC8">
        <w:rPr>
          <w:sz w:val="16"/>
        </w:rPr>
        <w:t xml:space="preserve"> </w:t>
      </w:r>
      <w:r w:rsidRPr="00F41CC8">
        <w:rPr>
          <w:rStyle w:val="Emphasis"/>
          <w:highlight w:val="yellow"/>
        </w:rPr>
        <w:t>Zero growth gave us</w:t>
      </w:r>
      <w:r w:rsidRPr="00F41CC8">
        <w:rPr>
          <w:rStyle w:val="Emphasis"/>
        </w:rPr>
        <w:t xml:space="preserve"> Genghis Khan and the Middle Ages, </w:t>
      </w:r>
      <w:r w:rsidRPr="00F41CC8">
        <w:rPr>
          <w:rStyle w:val="Emphasis"/>
          <w:highlight w:val="yellow"/>
        </w:rPr>
        <w:t>conquest and subjugation</w:t>
      </w:r>
      <w:r w:rsidRPr="00F41CC8">
        <w:rPr>
          <w:rStyle w:val="StyleUnderline"/>
        </w:rPr>
        <w:t>. It fostered an order in which the only mechanism to get ahead was to plunder one’s neighbor</w:t>
      </w:r>
      <w:r w:rsidRPr="00F41CC8">
        <w:rPr>
          <w:sz w:val="16"/>
        </w:rPr>
        <w:t xml:space="preserve">. Economic growth opened up a much better alternative: </w:t>
      </w:r>
      <w:proofErr w:type="gramStart"/>
      <w:r w:rsidRPr="00F41CC8">
        <w:rPr>
          <w:sz w:val="16"/>
        </w:rPr>
        <w:t>trade.</w:t>
      </w:r>
      <w:r w:rsidRPr="00F41CC8">
        <w:rPr>
          <w:sz w:val="12"/>
        </w:rPr>
        <w:t>¶</w:t>
      </w:r>
      <w:proofErr w:type="gramEnd"/>
      <w:r w:rsidRPr="00F41CC8">
        <w:rPr>
          <w:sz w:val="16"/>
        </w:rPr>
        <w:t xml:space="preserve"> The Oxford economist Max </w:t>
      </w:r>
      <w:proofErr w:type="spellStart"/>
      <w:r w:rsidRPr="00F41CC8">
        <w:rPr>
          <w:sz w:val="16"/>
        </w:rPr>
        <w:t>Roser</w:t>
      </w:r>
      <w:proofErr w:type="spellEnd"/>
      <w:r w:rsidRPr="00F41CC8">
        <w:rPr>
          <w:sz w:val="16"/>
        </w:rPr>
        <w:t xml:space="preserve"> has some revealing </w:t>
      </w:r>
      <w:r w:rsidRPr="00F41CC8">
        <w:rPr>
          <w:rStyle w:val="StyleUnderline"/>
        </w:rPr>
        <w:t xml:space="preserve">charts that show the deadliness of </w:t>
      </w:r>
      <w:r w:rsidRPr="00F41CC8">
        <w:rPr>
          <w:rStyle w:val="StyleUnderline"/>
          <w:highlight w:val="yellow"/>
        </w:rPr>
        <w:t>war</w:t>
      </w:r>
      <w:r w:rsidRPr="00F41CC8">
        <w:rPr>
          <w:rStyle w:val="StyleUnderline"/>
        </w:rPr>
        <w:t xml:space="preserve"> across the ages. It </w:t>
      </w:r>
      <w:r w:rsidRPr="00F41CC8">
        <w:rPr>
          <w:rStyle w:val="StyleUnderline"/>
          <w:highlight w:val="yellow"/>
        </w:rPr>
        <w:t>was a real killer in the era of no growth</w:t>
      </w:r>
      <w:r w:rsidRPr="00F41CC8">
        <w:rPr>
          <w:rStyle w:val="StyleUnderline"/>
        </w:rPr>
        <w:t>.</w:t>
      </w:r>
      <w:r w:rsidRPr="00F41CC8">
        <w:rPr>
          <w:sz w:val="16"/>
        </w:rPr>
        <w:t xml:space="preserve"> </w:t>
      </w:r>
      <w:r w:rsidRPr="00F41CC8">
        <w:rPr>
          <w:rStyle w:val="StyleUnderline"/>
        </w:rPr>
        <w:t xml:space="preserve">Up to half of all deaths among hunter-gatherers, horticulturalists and other ancient cultures were caused by </w:t>
      </w:r>
      <w:proofErr w:type="gramStart"/>
      <w:r w:rsidRPr="00F41CC8">
        <w:rPr>
          <w:rStyle w:val="StyleUnderline"/>
        </w:rPr>
        <w:t>conflict</w:t>
      </w:r>
      <w:r w:rsidRPr="00F41CC8">
        <w:rPr>
          <w:sz w:val="16"/>
        </w:rPr>
        <w:t>.</w:t>
      </w:r>
      <w:r w:rsidRPr="00F41CC8">
        <w:rPr>
          <w:sz w:val="12"/>
        </w:rPr>
        <w:t>¶</w:t>
      </w:r>
      <w:proofErr w:type="gramEnd"/>
      <w:r w:rsidRPr="00F41CC8">
        <w:rPr>
          <w:sz w:val="16"/>
        </w:rPr>
        <w:t xml:space="preserve"> </w:t>
      </w:r>
      <w:r w:rsidRPr="00F41CC8">
        <w:rPr>
          <w:rStyle w:val="StyleUnderline"/>
        </w:rPr>
        <w:t>The bloody 20th century — stage for two world wars, the Holocaust and other war-based genocides — still doesn’t even come close.</w:t>
      </w:r>
      <w:r w:rsidRPr="00F41CC8">
        <w:rPr>
          <w:rStyle w:val="StyleUnderline"/>
          <w:sz w:val="12"/>
        </w:rPr>
        <w:t>¶</w:t>
      </w:r>
      <w:r w:rsidRPr="00F41CC8">
        <w:rPr>
          <w:sz w:val="16"/>
        </w:rPr>
        <w:t xml:space="preserve"> Naomi Klein, a champion of the leftward fringe newly converted to the environmental cause, gleefully proposes climate change as an opportunity to put an end to capitalism. </w:t>
      </w:r>
      <w:proofErr w:type="spellStart"/>
      <w:r w:rsidRPr="00F41CC8">
        <w:rPr>
          <w:sz w:val="16"/>
        </w:rPr>
        <w:t>Were</w:t>
      </w:r>
      <w:proofErr w:type="spellEnd"/>
      <w:r w:rsidRPr="00F41CC8">
        <w:rPr>
          <w:sz w:val="16"/>
        </w:rPr>
        <w:t xml:space="preserve"> she right, I doubt it would bring about the workers’ utopia she appears to yearn for. </w:t>
      </w:r>
      <w:r w:rsidRPr="00F41CC8">
        <w:rPr>
          <w:rStyle w:val="StyleUnderline"/>
        </w:rPr>
        <w:t>In a world economy that does not grow, the powerless and vulnerable are the most likely to lose.</w:t>
      </w:r>
      <w:r w:rsidRPr="00F41CC8">
        <w:rPr>
          <w:sz w:val="16"/>
        </w:rPr>
        <w:t xml:space="preserve"> Imagine “Blade Runner,” “Mad Max” and “The Hunger Games” brought to real </w:t>
      </w:r>
      <w:proofErr w:type="gramStart"/>
      <w:r w:rsidRPr="00F41CC8">
        <w:rPr>
          <w:sz w:val="16"/>
        </w:rPr>
        <w:t>life.</w:t>
      </w:r>
      <w:r w:rsidRPr="00F41CC8">
        <w:rPr>
          <w:sz w:val="12"/>
        </w:rPr>
        <w:t>¶</w:t>
      </w:r>
      <w:proofErr w:type="gramEnd"/>
      <w:r w:rsidRPr="00F41CC8">
        <w:rPr>
          <w:sz w:val="16"/>
        </w:rPr>
        <w:t xml:space="preserve"> The good news is that taking action against climate change need do no such thing. It will not be easy, but we can glimpse technological paths that will allow civilization to keep growing and afford the world economy a positive-sum </w:t>
      </w:r>
      <w:proofErr w:type="gramStart"/>
      <w:r w:rsidRPr="00F41CC8">
        <w:rPr>
          <w:sz w:val="16"/>
        </w:rPr>
        <w:t>future.</w:t>
      </w:r>
      <w:r w:rsidRPr="00F41CC8">
        <w:rPr>
          <w:sz w:val="12"/>
        </w:rPr>
        <w:t>¶</w:t>
      </w:r>
      <w:proofErr w:type="gramEnd"/>
      <w:r w:rsidRPr="00F41CC8">
        <w:rPr>
          <w:sz w:val="16"/>
        </w:rPr>
        <w:t xml:space="preserve"> </w:t>
      </w:r>
      <w:r w:rsidRPr="00F41CC8">
        <w:rPr>
          <w:rStyle w:val="StyleUnderline"/>
          <w:highlight w:val="yellow"/>
        </w:rPr>
        <w:t>More than how to stop growth, the main question brought</w:t>
      </w:r>
      <w:r w:rsidRPr="00F41CC8">
        <w:rPr>
          <w:rStyle w:val="StyleUnderline"/>
        </w:rPr>
        <w:t xml:space="preserve"> out </w:t>
      </w:r>
      <w:r w:rsidRPr="00F41CC8">
        <w:rPr>
          <w:rStyle w:val="StyleUnderline"/>
          <w:highlight w:val="yellow"/>
        </w:rPr>
        <w:t>by climate change is how to</w:t>
      </w:r>
      <w:r w:rsidRPr="00F41CC8">
        <w:rPr>
          <w:rStyle w:val="StyleUnderline"/>
        </w:rPr>
        <w:t xml:space="preserve"> fully </w:t>
      </w:r>
      <w:r w:rsidRPr="00F41CC8">
        <w:rPr>
          <w:rStyle w:val="Emphasis"/>
          <w:highlight w:val="yellow"/>
        </w:rPr>
        <w:t>develop</w:t>
      </w:r>
      <w:r w:rsidRPr="00F41CC8">
        <w:rPr>
          <w:rStyle w:val="StyleUnderline"/>
        </w:rPr>
        <w:t xml:space="preserve"> and deploy </w:t>
      </w:r>
      <w:r w:rsidRPr="00F41CC8">
        <w:rPr>
          <w:rStyle w:val="Emphasis"/>
          <w:highlight w:val="yellow"/>
        </w:rPr>
        <w:t>sustainable energy</w:t>
      </w:r>
      <w:r w:rsidRPr="00F41CC8">
        <w:rPr>
          <w:rStyle w:val="StyleUnderline"/>
        </w:rPr>
        <w:t xml:space="preserve"> technologies </w:t>
      </w:r>
      <w:r w:rsidRPr="00F41CC8">
        <w:rPr>
          <w:sz w:val="16"/>
        </w:rPr>
        <w:t>— in a nutshell, to help the world’s poor, and everybody else, onto a path to progress that doesn’t rely on burning buried carbon.</w:t>
      </w:r>
    </w:p>
    <w:p w14:paraId="5FE8C582" w14:textId="77777777" w:rsidR="002C324E" w:rsidRPr="00F41CC8" w:rsidRDefault="002C324E" w:rsidP="002C324E">
      <w:pPr>
        <w:rPr>
          <w:sz w:val="16"/>
        </w:rPr>
      </w:pPr>
    </w:p>
    <w:p w14:paraId="7FEE071B" w14:textId="77777777" w:rsidR="002C324E" w:rsidRPr="00F41CC8" w:rsidRDefault="002C324E" w:rsidP="002C324E">
      <w:pPr>
        <w:rPr>
          <w:sz w:val="14"/>
        </w:rPr>
      </w:pPr>
    </w:p>
    <w:p w14:paraId="699392D0" w14:textId="77777777" w:rsidR="002C324E" w:rsidRPr="00F41CC8" w:rsidRDefault="002C324E" w:rsidP="002C324E"/>
    <w:p w14:paraId="5D742714" w14:textId="77777777" w:rsidR="002C324E" w:rsidRPr="00F41CC8" w:rsidRDefault="002C324E" w:rsidP="002C324E">
      <w:pPr>
        <w:pStyle w:val="Heading4"/>
      </w:pPr>
      <w:r w:rsidRPr="00F41CC8">
        <w:t xml:space="preserve">Doesn’t cause cooperation---collapse spreads xenophobia globally, causing war </w:t>
      </w:r>
    </w:p>
    <w:p w14:paraId="4C0C0B39" w14:textId="77777777" w:rsidR="002C324E" w:rsidRPr="00F41CC8" w:rsidRDefault="002C324E" w:rsidP="002C324E">
      <w:proofErr w:type="spellStart"/>
      <w:r w:rsidRPr="00F41CC8">
        <w:rPr>
          <w:rStyle w:val="Style13ptBold"/>
        </w:rPr>
        <w:t>Panzner</w:t>
      </w:r>
      <w:proofErr w:type="spellEnd"/>
      <w:r w:rsidRPr="00F41CC8">
        <w:rPr>
          <w:rStyle w:val="Style13ptBold"/>
        </w:rPr>
        <w:t xml:space="preserve"> 8</w:t>
      </w:r>
      <w:r w:rsidRPr="00F41CC8">
        <w:t xml:space="preserve"> - Michael J. </w:t>
      </w:r>
      <w:proofErr w:type="spellStart"/>
      <w:r w:rsidRPr="00F41CC8">
        <w:t>Panzner</w:t>
      </w:r>
      <w:proofErr w:type="spellEnd"/>
      <w:r w:rsidRPr="00F41CC8">
        <w:t xml:space="preserve">, faculty at the New York Institute of Finance, 25-year veteran of the global stock, bond, and currency markets who has worked in New York and London for HSBC, Soros Funds, ABN </w:t>
      </w:r>
      <w:proofErr w:type="spellStart"/>
      <w:r w:rsidRPr="00F41CC8">
        <w:t>Amro</w:t>
      </w:r>
      <w:proofErr w:type="spellEnd"/>
      <w:r w:rsidRPr="00F41CC8">
        <w:t>, Dresdner Bank, and JPMorgan Chase, 2008, Financial Armageddon: Protect Your Future from Economic Collapse, Revised and Updated Edition, p. 84-86</w:t>
      </w:r>
    </w:p>
    <w:p w14:paraId="05176533" w14:textId="77777777" w:rsidR="002C324E" w:rsidRPr="00F41CC8" w:rsidRDefault="002C324E" w:rsidP="002C324E">
      <w:pPr>
        <w:pStyle w:val="card0"/>
        <w:ind w:left="0"/>
      </w:pPr>
      <w:r w:rsidRPr="00F41CC8">
        <w:rPr>
          <w:sz w:val="16"/>
        </w:rPr>
        <w:t xml:space="preserve">Initially, many Americans will feel reassured that their checking and savings accounts are backed by federal deposit insurance. Over time, </w:t>
      </w:r>
      <w:r w:rsidRPr="00F41CC8">
        <w:rPr>
          <w:rStyle w:val="underline"/>
        </w:rPr>
        <w:t>the failure of more and more banks is likely to weigh on confidence and boost anxiety</w:t>
      </w:r>
      <w:r w:rsidRPr="00F41CC8">
        <w:rPr>
          <w:sz w:val="16"/>
        </w:rPr>
        <w:t xml:space="preserve">. Spurred by job losses and personal hardships, as well as by gloomy reports and emotionally charged rumors, </w:t>
      </w:r>
      <w:r w:rsidRPr="00F41CC8">
        <w:rPr>
          <w:rStyle w:val="underline"/>
          <w:highlight w:val="yellow"/>
        </w:rPr>
        <w:t xml:space="preserve">people will </w:t>
      </w:r>
      <w:r w:rsidRPr="00F41CC8">
        <w:rPr>
          <w:rStyle w:val="underline"/>
        </w:rPr>
        <w:t xml:space="preserve">increasingly </w:t>
      </w:r>
      <w:r w:rsidRPr="00F41CC8">
        <w:rPr>
          <w:rStyle w:val="underline"/>
          <w:highlight w:val="yellow"/>
        </w:rPr>
        <w:t>worry if their funds are at risk</w:t>
      </w:r>
      <w:r w:rsidRPr="00F41CC8">
        <w:rPr>
          <w:sz w:val="16"/>
        </w:rPr>
        <w:t xml:space="preserve">. </w:t>
      </w:r>
      <w:proofErr w:type="gramStart"/>
      <w:r w:rsidRPr="00F41CC8">
        <w:rPr>
          <w:sz w:val="16"/>
        </w:rPr>
        <w:t>As a consequence</w:t>
      </w:r>
      <w:proofErr w:type="gramEnd"/>
      <w:r w:rsidRPr="00F41CC8">
        <w:rPr>
          <w:sz w:val="16"/>
        </w:rPr>
        <w:t>, even some prudently managed institutions will end up with the same fate as the fictional Last National Bank.</w:t>
      </w:r>
    </w:p>
    <w:p w14:paraId="6D9200AF" w14:textId="77777777" w:rsidR="002C324E" w:rsidRPr="00F41CC8" w:rsidRDefault="002C324E" w:rsidP="002C324E">
      <w:pPr>
        <w:pStyle w:val="card0"/>
        <w:ind w:left="0"/>
      </w:pPr>
      <w:r w:rsidRPr="00F41CC8">
        <w:rPr>
          <w:rStyle w:val="underline"/>
        </w:rPr>
        <w:t xml:space="preserve">In an environment </w:t>
      </w:r>
      <w:r w:rsidRPr="00F41CC8">
        <w:rPr>
          <w:rStyle w:val="underline"/>
          <w:highlight w:val="yellow"/>
        </w:rPr>
        <w:t xml:space="preserve">where millions are </w:t>
      </w:r>
      <w:proofErr w:type="gramStart"/>
      <w:r w:rsidRPr="00F41CC8">
        <w:rPr>
          <w:rStyle w:val="underline"/>
          <w:highlight w:val="yellow"/>
        </w:rPr>
        <w:t>suffering</w:t>
      </w:r>
      <w:proofErr w:type="gramEnd"/>
      <w:r w:rsidRPr="00F41CC8">
        <w:rPr>
          <w:rStyle w:val="underline"/>
          <w:highlight w:val="yellow"/>
        </w:rPr>
        <w:t xml:space="preserve"> and fear runs rampant</w:t>
      </w:r>
      <w:r w:rsidRPr="00F41CC8">
        <w:rPr>
          <w:rStyle w:val="underline"/>
        </w:rPr>
        <w:t xml:space="preserve">, </w:t>
      </w:r>
      <w:r w:rsidRPr="00F41CC8">
        <w:rPr>
          <w:rStyle w:val="Emphasis"/>
          <w:highlight w:val="yellow"/>
        </w:rPr>
        <w:t>the social mood will turn ugly</w:t>
      </w:r>
      <w:r w:rsidRPr="00F41CC8">
        <w:rPr>
          <w:rStyle w:val="underline"/>
        </w:rPr>
        <w:t xml:space="preserve">. </w:t>
      </w:r>
      <w:r w:rsidRPr="00F41CC8">
        <w:rPr>
          <w:rStyle w:val="underline"/>
          <w:highlight w:val="yellow"/>
        </w:rPr>
        <w:t xml:space="preserve">Conflicts </w:t>
      </w:r>
      <w:r w:rsidRPr="00F41CC8">
        <w:rPr>
          <w:rStyle w:val="underline"/>
        </w:rPr>
        <w:t>and violent confrontations between</w:t>
      </w:r>
      <w:r w:rsidRPr="00F41CC8">
        <w:rPr>
          <w:sz w:val="16"/>
        </w:rPr>
        <w:t xml:space="preserve"> managers and employees, </w:t>
      </w:r>
      <w:r w:rsidRPr="00F41CC8">
        <w:rPr>
          <w:rStyle w:val="underline"/>
        </w:rPr>
        <w:t>the wealthy and the poor, the working and the unemployed</w:t>
      </w:r>
      <w:r w:rsidRPr="00F41CC8">
        <w:rPr>
          <w:sz w:val="16"/>
        </w:rPr>
        <w:t xml:space="preserve">, and other haves and have-nots </w:t>
      </w:r>
      <w:r w:rsidRPr="00F41CC8">
        <w:rPr>
          <w:rStyle w:val="underline"/>
          <w:highlight w:val="yellow"/>
        </w:rPr>
        <w:t>will be</w:t>
      </w:r>
      <w:r w:rsidRPr="00F41CC8">
        <w:rPr>
          <w:rStyle w:val="underline"/>
        </w:rPr>
        <w:t>come</w:t>
      </w:r>
      <w:r w:rsidRPr="00F41CC8">
        <w:rPr>
          <w:rStyle w:val="underline"/>
          <w:highlight w:val="yellow"/>
        </w:rPr>
        <w:t xml:space="preserve"> commo</w:t>
      </w:r>
      <w:r w:rsidRPr="00F41CC8">
        <w:rPr>
          <w:rStyle w:val="underline"/>
        </w:rPr>
        <w:t>nplace</w:t>
      </w:r>
      <w:r w:rsidRPr="00F41CC8">
        <w:rPr>
          <w:sz w:val="16"/>
        </w:rPr>
        <w:t xml:space="preserve">. Rising alcoholism, drug abuse, and domestic violence on the heels of stress and persistent </w:t>
      </w:r>
      <w:r w:rsidRPr="00F41CC8">
        <w:rPr>
          <w:rStyle w:val="underline"/>
        </w:rPr>
        <w:t>money woes will</w:t>
      </w:r>
      <w:r w:rsidRPr="00F41CC8">
        <w:rPr>
          <w:sz w:val="16"/>
        </w:rPr>
        <w:t xml:space="preserve"> help </w:t>
      </w:r>
      <w:r w:rsidRPr="00F41CC8">
        <w:rPr>
          <w:rStyle w:val="underline"/>
        </w:rPr>
        <w:t>tear the economic and social fabric</w:t>
      </w:r>
      <w:r w:rsidRPr="00F41CC8">
        <w:rPr>
          <w:sz w:val="16"/>
        </w:rPr>
        <w:t xml:space="preserve"> even further </w:t>
      </w:r>
      <w:r w:rsidRPr="00F41CC8">
        <w:rPr>
          <w:rStyle w:val="underline"/>
        </w:rPr>
        <w:t xml:space="preserve">apart. </w:t>
      </w:r>
      <w:r w:rsidRPr="00F41CC8">
        <w:rPr>
          <w:rStyle w:val="Emphasis"/>
          <w:highlight w:val="yellow"/>
        </w:rPr>
        <w:t>There will be a hunt for scapegoats</w:t>
      </w:r>
      <w:r w:rsidRPr="00F41CC8">
        <w:rPr>
          <w:sz w:val="16"/>
        </w:rPr>
        <w:t xml:space="preserve">—in Washington, in the media, and even in the streets. </w:t>
      </w:r>
      <w:r w:rsidRPr="00F41CC8">
        <w:rPr>
          <w:rStyle w:val="underline"/>
        </w:rPr>
        <w:t>Those with losses</w:t>
      </w:r>
      <w:r w:rsidRPr="00F41CC8">
        <w:rPr>
          <w:sz w:val="16"/>
        </w:rPr>
        <w:t xml:space="preserve"> or other grievances </w:t>
      </w:r>
      <w:r w:rsidRPr="00F41CC8">
        <w:rPr>
          <w:rStyle w:val="underline"/>
        </w:rPr>
        <w:t>will cast about widely and openly for people to blame</w:t>
      </w:r>
      <w:r w:rsidRPr="00F41CC8">
        <w:rPr>
          <w:sz w:val="16"/>
        </w:rPr>
        <w:t xml:space="preserve">, </w:t>
      </w:r>
      <w:proofErr w:type="gramStart"/>
      <w:r w:rsidRPr="00F41CC8">
        <w:rPr>
          <w:sz w:val="16"/>
        </w:rPr>
        <w:t>whether or not</w:t>
      </w:r>
      <w:proofErr w:type="gramEnd"/>
      <w:r w:rsidRPr="00F41CC8">
        <w:rPr>
          <w:sz w:val="16"/>
        </w:rPr>
        <w:t xml:space="preserve"> they are directly responsible.</w:t>
      </w:r>
    </w:p>
    <w:p w14:paraId="15312B65" w14:textId="77777777" w:rsidR="002C324E" w:rsidRPr="00F41CC8" w:rsidRDefault="002C324E" w:rsidP="002C324E">
      <w:pPr>
        <w:pStyle w:val="card0"/>
        <w:ind w:left="0"/>
        <w:rPr>
          <w:sz w:val="14"/>
          <w:szCs w:val="14"/>
        </w:rPr>
      </w:pPr>
      <w:r w:rsidRPr="00F41CC8">
        <w:rPr>
          <w:sz w:val="14"/>
          <w:szCs w:val="14"/>
        </w:rPr>
        <w:t>Some of those cast adrift by the collapse will want to move on rather than focus on why or who is at fault. Unfortunately, no small number will realize rather quickly that they might not be able to escape the morass. Many of those who lose their job and are in debt, or who find themselves upside-down on their mortgages and dunned for escalating payments, or who were blindsided by illness or another uninsured calamity won't have the option of a "fresh start," especially after 2005"s so-called bankruptcy reforms. Instead, at least some Americans in serious financial hot water will delay tiling for bankruptcy until virtually all hope is lost. Others will have a tough time even finding legal counsel willing to represent their interests in bankruptcy court because of new reporting requirements, increased paperwork, and other limitations.</w:t>
      </w:r>
    </w:p>
    <w:p w14:paraId="1A5A71DF" w14:textId="77777777" w:rsidR="002C324E" w:rsidRPr="00F41CC8" w:rsidRDefault="002C324E" w:rsidP="002C324E">
      <w:pPr>
        <w:pStyle w:val="card0"/>
        <w:ind w:left="0"/>
        <w:rPr>
          <w:sz w:val="14"/>
          <w:szCs w:val="14"/>
        </w:rPr>
      </w:pPr>
      <w:r w:rsidRPr="00F41CC8">
        <w:rPr>
          <w:sz w:val="14"/>
          <w:szCs w:val="14"/>
        </w:rPr>
        <w:t>With onerous rules designed to force all but the most impoverished petitioners to repay their debts over a five-year period—even if they lack enough money to survive—the financial recovery that would normally follow a dramatic shakeout will be constrained, as liquidity and confidence return more slowly to the economy than before.</w:t>
      </w:r>
    </w:p>
    <w:p w14:paraId="1ACF49FC" w14:textId="77777777" w:rsidR="002C324E" w:rsidRPr="00F41CC8" w:rsidRDefault="002C324E" w:rsidP="002C324E">
      <w:pPr>
        <w:pStyle w:val="card0"/>
        <w:ind w:left="0"/>
        <w:rPr>
          <w:sz w:val="14"/>
          <w:szCs w:val="14"/>
        </w:rPr>
      </w:pPr>
      <w:proofErr w:type="gramStart"/>
      <w:r w:rsidRPr="00F41CC8">
        <w:rPr>
          <w:sz w:val="14"/>
          <w:szCs w:val="14"/>
        </w:rPr>
        <w:t>In spite of</w:t>
      </w:r>
      <w:proofErr w:type="gramEnd"/>
      <w:r w:rsidRPr="00F41CC8">
        <w:rPr>
          <w:sz w:val="14"/>
          <w:szCs w:val="14"/>
        </w:rPr>
        <w:t xml:space="preserve"> rule changes, the financial sector will face the devastating fallout of years of shoddy lending practices, excessive risk taking, and blatant mismanagement. Most likely, the early casualties will be smaller institutions and aggressive thrifts. Over time, however, the numbers will add up. more than matching the extraordinary totals last seen during the Great Depression. In just under a year, from October 1930 through July 1931, nearly 1,400 banks failed, accounting for around 2 percent of the nation's deposits, according to economist Milton Friedman. During a second waive, from August 1931 to January 1932, a total of 1,800 financial institutions failed.</w:t>
      </w:r>
    </w:p>
    <w:p w14:paraId="1D561773" w14:textId="77777777" w:rsidR="002C324E" w:rsidRPr="00F41CC8" w:rsidRDefault="002C324E" w:rsidP="002C324E">
      <w:pPr>
        <w:pStyle w:val="card0"/>
        <w:ind w:left="0"/>
        <w:rPr>
          <w:sz w:val="14"/>
          <w:szCs w:val="14"/>
        </w:rPr>
      </w:pPr>
      <w:r w:rsidRPr="00F41CC8">
        <w:rPr>
          <w:sz w:val="14"/>
          <w:szCs w:val="14"/>
        </w:rPr>
        <w:t>Reports of banks shutting their doors won't have much impact at first, though growing numbers of individuals, especially older Americans, will almost certainly shift their funds into accounts at the largest institutions. When news eventually hits, however, that one or more of the better-known firms is on the rocks, relative complacency will give way to serious concern and a broad loss of confidence, despite reassurances from Wall Street, politicians, the media, and the regulatory establishment. People will rush to hoard cash, and some will begin aggressively to accumulate precious metals, while sales of security systems, safes, and guns will rapidly gain pace.</w:t>
      </w:r>
    </w:p>
    <w:p w14:paraId="0ACE5486" w14:textId="77777777" w:rsidR="002C324E" w:rsidRPr="00F41CC8" w:rsidRDefault="002C324E" w:rsidP="002C324E">
      <w:pPr>
        <w:pStyle w:val="card0"/>
        <w:ind w:left="0"/>
      </w:pPr>
      <w:r w:rsidRPr="00F41CC8">
        <w:rPr>
          <w:sz w:val="16"/>
          <w:szCs w:val="16"/>
        </w:rPr>
        <w:t>Groaning under the weight of multiple investigations, a spate of high-profile criminal and civil trials, myriad congressional and agency bearings, and an acrimonious political standoff,</w:t>
      </w:r>
      <w:r w:rsidRPr="00F41CC8">
        <w:t xml:space="preserve"> </w:t>
      </w:r>
      <w:r w:rsidRPr="00F41CC8">
        <w:rPr>
          <w:rStyle w:val="underline"/>
        </w:rPr>
        <w:t xml:space="preserve">Washington will be of little help in stemming the rising tide of panic and fear. </w:t>
      </w:r>
      <w:r w:rsidRPr="00F41CC8">
        <w:rPr>
          <w:rStyle w:val="underline"/>
          <w:highlight w:val="yellow"/>
        </w:rPr>
        <w:t>Pressure</w:t>
      </w:r>
      <w:r w:rsidRPr="00F41CC8">
        <w:rPr>
          <w:rStyle w:val="underline"/>
        </w:rPr>
        <w:t xml:space="preserve"> for the government to "do something</w:t>
      </w:r>
      <w:r w:rsidRPr="00F41CC8">
        <w:t xml:space="preserve">" to solve the mushrooming financial and economic crisis </w:t>
      </w:r>
      <w:r w:rsidRPr="00F41CC8">
        <w:rPr>
          <w:rStyle w:val="underline"/>
          <w:highlight w:val="yellow"/>
        </w:rPr>
        <w:t>will bring forth</w:t>
      </w:r>
      <w:r w:rsidRPr="00F41CC8">
        <w:t xml:space="preserve"> only tough talk and </w:t>
      </w:r>
      <w:r w:rsidRPr="00F41CC8">
        <w:rPr>
          <w:rStyle w:val="underline"/>
        </w:rPr>
        <w:t xml:space="preserve">an epidemic of </w:t>
      </w:r>
      <w:r w:rsidRPr="00F41CC8">
        <w:rPr>
          <w:rStyle w:val="underline"/>
          <w:highlight w:val="yellow"/>
        </w:rPr>
        <w:t>populist proposals</w:t>
      </w:r>
      <w:r w:rsidRPr="00F41CC8">
        <w:rPr>
          <w:rStyle w:val="underline"/>
        </w:rPr>
        <w:t xml:space="preserve">, many of which will be </w:t>
      </w:r>
      <w:r w:rsidRPr="00F41CC8">
        <w:rPr>
          <w:rStyle w:val="underline"/>
          <w:highlight w:val="yellow"/>
        </w:rPr>
        <w:t xml:space="preserve">targeted at </w:t>
      </w:r>
      <w:r w:rsidRPr="00F41CC8">
        <w:rPr>
          <w:rStyle w:val="underline"/>
        </w:rPr>
        <w:t xml:space="preserve">immigrants and </w:t>
      </w:r>
      <w:r w:rsidRPr="00F41CC8">
        <w:rPr>
          <w:rStyle w:val="underline"/>
          <w:highlight w:val="yellow"/>
        </w:rPr>
        <w:t>foreigners</w:t>
      </w:r>
      <w:r w:rsidRPr="00F41CC8">
        <w:rPr>
          <w:rStyle w:val="underline"/>
        </w:rPr>
        <w:t>.</w:t>
      </w:r>
      <w:r w:rsidRPr="00F41CC8">
        <w:t xml:space="preserve"> Calls for sharply higher tariffs, citizen identity cards, and massive walled borders will dominate the agenda. Not surprisingly, </w:t>
      </w:r>
      <w:r w:rsidRPr="00F41CC8">
        <w:rPr>
          <w:rStyle w:val="Emphasis"/>
          <w:highlight w:val="yellow"/>
        </w:rPr>
        <w:t xml:space="preserve">other nations will respond </w:t>
      </w:r>
      <w:r w:rsidRPr="00F41CC8">
        <w:rPr>
          <w:rStyle w:val="Emphasis"/>
        </w:rPr>
        <w:t>in kind</w:t>
      </w:r>
      <w:r w:rsidRPr="00F41CC8">
        <w:rPr>
          <w:rStyle w:val="underline"/>
        </w:rPr>
        <w:t>, threatening economic and political retaliation and abandonment of the U</w:t>
      </w:r>
      <w:r w:rsidRPr="00F41CC8">
        <w:t xml:space="preserve">nited </w:t>
      </w:r>
      <w:r w:rsidRPr="00F41CC8">
        <w:rPr>
          <w:rStyle w:val="underline"/>
        </w:rPr>
        <w:t>S</w:t>
      </w:r>
      <w:r w:rsidRPr="00F41CC8">
        <w:t xml:space="preserve">tates </w:t>
      </w:r>
      <w:r w:rsidRPr="00F41CC8">
        <w:rPr>
          <w:rStyle w:val="underline"/>
        </w:rPr>
        <w:t xml:space="preserve">and its interests. In the Mideast, Latin America, and other volatile regions around the world, </w:t>
      </w:r>
      <w:r w:rsidRPr="00F41CC8">
        <w:rPr>
          <w:rStyle w:val="underline"/>
          <w:highlight w:val="yellow"/>
        </w:rPr>
        <w:t>there will be</w:t>
      </w:r>
      <w:r w:rsidRPr="00F41CC8">
        <w:t xml:space="preserve"> talk of </w:t>
      </w:r>
      <w:r w:rsidRPr="00F41CC8">
        <w:rPr>
          <w:rStyle w:val="Emphasis"/>
          <w:highlight w:val="yellow"/>
        </w:rPr>
        <w:t>embargoes and war.</w:t>
      </w:r>
    </w:p>
    <w:p w14:paraId="288D3F92" w14:textId="72FC658B" w:rsidR="002C324E" w:rsidRPr="00F41CC8" w:rsidRDefault="002C324E" w:rsidP="002C324E">
      <w:pPr>
        <w:pStyle w:val="Heading3"/>
      </w:pPr>
      <w:r>
        <w:t xml:space="preserve">   </w:t>
      </w:r>
      <w:r w:rsidRPr="00F41CC8">
        <w:t xml:space="preserve">1AR -- Transition Wars </w:t>
      </w:r>
    </w:p>
    <w:p w14:paraId="4DCC81EE" w14:textId="77777777" w:rsidR="002C324E" w:rsidRPr="00F41CC8" w:rsidRDefault="002C324E" w:rsidP="002C324E">
      <w:pPr>
        <w:pStyle w:val="Heading4"/>
      </w:pPr>
      <w:r w:rsidRPr="00F41CC8">
        <w:t xml:space="preserve">The transition is impossible---social resistance and complexity </w:t>
      </w:r>
    </w:p>
    <w:p w14:paraId="39A162A6" w14:textId="77777777" w:rsidR="002C324E" w:rsidRPr="00F41CC8" w:rsidRDefault="002C324E" w:rsidP="002C324E">
      <w:r w:rsidRPr="00F41CC8">
        <w:t xml:space="preserve">Mario </w:t>
      </w:r>
      <w:proofErr w:type="spellStart"/>
      <w:r w:rsidRPr="00F41CC8">
        <w:rPr>
          <w:rStyle w:val="Style13ptBold"/>
        </w:rPr>
        <w:t>Giampietro</w:t>
      </w:r>
      <w:proofErr w:type="spellEnd"/>
      <w:r w:rsidRPr="00F41CC8">
        <w:rPr>
          <w:rStyle w:val="Style13ptBold"/>
        </w:rPr>
        <w:t xml:space="preserve"> 13</w:t>
      </w:r>
      <w:r w:rsidRPr="00F41CC8">
        <w:t xml:space="preserve">, Research Professor at </w:t>
      </w:r>
      <w:proofErr w:type="spellStart"/>
      <w:r w:rsidRPr="00F41CC8">
        <w:t>Universitat</w:t>
      </w:r>
      <w:proofErr w:type="spellEnd"/>
      <w:r w:rsidRPr="00F41CC8">
        <w:t xml:space="preserve"> </w:t>
      </w:r>
      <w:proofErr w:type="spellStart"/>
      <w:r w:rsidRPr="00F41CC8">
        <w:t>Autònoma</w:t>
      </w:r>
      <w:proofErr w:type="spellEnd"/>
      <w:r w:rsidRPr="00F41CC8">
        <w:t xml:space="preserve"> de Barcelona in Engineering Sciences, </w:t>
      </w:r>
      <w:proofErr w:type="spellStart"/>
      <w:r w:rsidRPr="00F41CC8">
        <w:t>Alevgul</w:t>
      </w:r>
      <w:proofErr w:type="spellEnd"/>
      <w:r w:rsidRPr="00F41CC8">
        <w:t xml:space="preserve"> H. </w:t>
      </w:r>
      <w:proofErr w:type="spellStart"/>
      <w:r w:rsidRPr="00F41CC8">
        <w:t>Sorman</w:t>
      </w:r>
      <w:proofErr w:type="spellEnd"/>
      <w:r w:rsidRPr="00F41CC8">
        <w:t xml:space="preserve">, January 2013, “The energetic metabolism of societies and the degrowth paradigm: analyzing biophysical constraints and realities”, Journal of cleaner </w:t>
      </w:r>
      <w:proofErr w:type="gramStart"/>
      <w:r w:rsidRPr="00F41CC8">
        <w:t>production,http://www.sciencedirect.com/science/article/pii/S0959652611004987</w:t>
      </w:r>
      <w:proofErr w:type="gramEnd"/>
    </w:p>
    <w:p w14:paraId="7F525650" w14:textId="77777777" w:rsidR="002C324E" w:rsidRPr="00F41CC8" w:rsidRDefault="002C324E" w:rsidP="002C324E">
      <w:r w:rsidRPr="00F41CC8">
        <w:rPr>
          <w:rStyle w:val="StyleUnderline"/>
        </w:rPr>
        <w:t>Changing</w:t>
      </w:r>
      <w:r w:rsidRPr="00F41CC8">
        <w:rPr>
          <w:sz w:val="16"/>
        </w:rPr>
        <w:t xml:space="preserve"> pattern of </w:t>
      </w:r>
      <w:r w:rsidRPr="00F41CC8">
        <w:rPr>
          <w:rStyle w:val="StyleUnderline"/>
        </w:rPr>
        <w:t xml:space="preserve">human allocation </w:t>
      </w:r>
      <w:r w:rsidRPr="00F41CC8">
        <w:rPr>
          <w:rStyle w:val="StyleUnderline"/>
          <w:highlight w:val="yellow"/>
        </w:rPr>
        <w:t>within a</w:t>
      </w:r>
      <w:r w:rsidRPr="00F41CC8">
        <w:rPr>
          <w:rStyle w:val="StyleUnderline"/>
        </w:rPr>
        <w:t xml:space="preserve"> developed </w:t>
      </w:r>
      <w:r w:rsidRPr="00F41CC8">
        <w:rPr>
          <w:rStyle w:val="StyleUnderline"/>
          <w:highlight w:val="yellow"/>
        </w:rPr>
        <w:t>society where social institutions are more</w:t>
      </w:r>
      <w:r w:rsidRPr="00F41CC8">
        <w:rPr>
          <w:rStyle w:val="StyleUnderline"/>
        </w:rPr>
        <w:t xml:space="preserve"> and more </w:t>
      </w:r>
      <w:r w:rsidRPr="00F41CC8">
        <w:rPr>
          <w:rStyle w:val="StyleUnderline"/>
          <w:highlight w:val="yellow"/>
        </w:rPr>
        <w:t>complex</w:t>
      </w:r>
      <w:r w:rsidRPr="00F41CC8">
        <w:rPr>
          <w:rStyle w:val="StyleUnderline"/>
        </w:rPr>
        <w:t xml:space="preserve"> is everything but easy</w:t>
      </w:r>
      <w:r w:rsidRPr="00F41CC8">
        <w:rPr>
          <w:sz w:val="16"/>
        </w:rPr>
        <w:t xml:space="preserve">. </w:t>
      </w:r>
      <w:r w:rsidRPr="00F41CC8">
        <w:rPr>
          <w:rStyle w:val="StyleUnderline"/>
        </w:rPr>
        <w:t xml:space="preserve">With so many factors being regulated by many control types and many different categories of social actors, </w:t>
      </w:r>
      <w:r w:rsidRPr="00F41CC8">
        <w:rPr>
          <w:rStyle w:val="StyleUnderline"/>
          <w:highlight w:val="yellow"/>
        </w:rPr>
        <w:t xml:space="preserve">it is </w:t>
      </w:r>
      <w:r w:rsidRPr="00F41CC8">
        <w:rPr>
          <w:rStyle w:val="Emphasis"/>
        </w:rPr>
        <w:t xml:space="preserve">almost </w:t>
      </w:r>
      <w:r w:rsidRPr="00F41CC8">
        <w:rPr>
          <w:rStyle w:val="Emphasis"/>
          <w:highlight w:val="yellow"/>
        </w:rPr>
        <w:t>unavoidable</w:t>
      </w:r>
      <w:r w:rsidRPr="00F41CC8">
        <w:rPr>
          <w:rStyle w:val="StyleUnderline"/>
        </w:rPr>
        <w:t xml:space="preserve"> </w:t>
      </w:r>
      <w:r w:rsidRPr="00F41CC8">
        <w:rPr>
          <w:rStyle w:val="StyleUnderline"/>
          <w:highlight w:val="yellow"/>
        </w:rPr>
        <w:t>to experience</w:t>
      </w:r>
      <w:r w:rsidRPr="00F41CC8">
        <w:rPr>
          <w:rStyle w:val="StyleUnderline"/>
        </w:rPr>
        <w:t xml:space="preserve"> a situation of </w:t>
      </w:r>
      <w:r w:rsidRPr="00F41CC8">
        <w:rPr>
          <w:rStyle w:val="Emphasis"/>
          <w:highlight w:val="yellow"/>
        </w:rPr>
        <w:t>total lock-in</w:t>
      </w:r>
      <w:r w:rsidRPr="00F41CC8">
        <w:rPr>
          <w:sz w:val="16"/>
        </w:rPr>
        <w:t xml:space="preserve">. Moreover, </w:t>
      </w:r>
      <w:r w:rsidRPr="00F41CC8">
        <w:rPr>
          <w:rStyle w:val="StyleUnderline"/>
        </w:rPr>
        <w:t xml:space="preserve">wishful counter arguments demanding for shorter working hours </w:t>
      </w:r>
      <w:proofErr w:type="gramStart"/>
      <w:r w:rsidRPr="00F41CC8">
        <w:rPr>
          <w:rStyle w:val="StyleUnderline"/>
        </w:rPr>
        <w:t>in order to</w:t>
      </w:r>
      <w:proofErr w:type="gramEnd"/>
      <w:r w:rsidRPr="00F41CC8">
        <w:rPr>
          <w:rStyle w:val="StyleUnderline"/>
        </w:rPr>
        <w:t xml:space="preserve"> spread out employment opportunities across more people seem to clash against a biophysical and demographic analysis of the existing predicament.</w:t>
      </w:r>
      <w:r w:rsidRPr="00F41CC8">
        <w:rPr>
          <w:sz w:val="16"/>
        </w:rPr>
        <w:t xml:space="preserve"> For example, Victor (2010, p. 371) argues that: “The benefits of greater productivity would thus be directed toward more leisure time, rather than increasing GDP” and it is seemed to believe that economic productivity can be defined independently from biophysical productivity. As illustrated earlier, what is desperately needed by modern socio-economic systems is the generation of “well paid jobs” (associated with the possibility of generating a large net surplus to society per hour of human activity). </w:t>
      </w:r>
      <w:r w:rsidRPr="00F41CC8">
        <w:rPr>
          <w:rStyle w:val="StyleUnderline"/>
        </w:rPr>
        <w:t>If we imagine a society using less capital, less energy and fewer resources per hour of labor, it would be highly improbable that the society could provide an income capable of maintaining a decent salary to its workers, based on fewer working hours.</w:t>
      </w:r>
      <w:r w:rsidRPr="00F41CC8">
        <w:rPr>
          <w:sz w:val="16"/>
        </w:rPr>
        <w:t xml:space="preserve"> </w:t>
      </w:r>
      <w:r w:rsidRPr="00F41CC8">
        <w:rPr>
          <w:rStyle w:val="StyleUnderline"/>
          <w:highlight w:val="yellow"/>
        </w:rPr>
        <w:t>The ability to pay high wages</w:t>
      </w:r>
      <w:r w:rsidRPr="00F41CC8">
        <w:rPr>
          <w:rStyle w:val="StyleUnderline"/>
        </w:rPr>
        <w:t xml:space="preserve"> to labor </w:t>
      </w:r>
      <w:r w:rsidRPr="00F41CC8">
        <w:rPr>
          <w:rStyle w:val="StyleUnderline"/>
          <w:highlight w:val="yellow"/>
        </w:rPr>
        <w:t>depends on</w:t>
      </w:r>
      <w:r w:rsidRPr="00F41CC8">
        <w:rPr>
          <w:rStyle w:val="StyleUnderline"/>
        </w:rPr>
        <w:t xml:space="preserve"> the </w:t>
      </w:r>
      <w:r w:rsidRPr="00F41CC8">
        <w:rPr>
          <w:rStyle w:val="StyleUnderline"/>
          <w:highlight w:val="yellow"/>
        </w:rPr>
        <w:t>surplus</w:t>
      </w:r>
      <w:r w:rsidRPr="00F41CC8">
        <w:rPr>
          <w:rStyle w:val="StyleUnderline"/>
        </w:rPr>
        <w:t xml:space="preserve"> made available to society from the activities carried out during work</w:t>
      </w:r>
      <w:r w:rsidRPr="00F41CC8">
        <w:rPr>
          <w:sz w:val="16"/>
        </w:rPr>
        <w:t xml:space="preserve">---the characteristics of the dynamic budget as discussed earlier. In an economy operating without the boosting effect of technology, fossil energy, abundant resources, favorable terms of trade (and debt making) it is very naïf to expect that it will be possible to reduce the working hours without reducing of the income of the </w:t>
      </w:r>
      <w:proofErr w:type="gramStart"/>
      <w:r w:rsidRPr="00F41CC8">
        <w:rPr>
          <w:sz w:val="16"/>
        </w:rPr>
        <w:t>workers.</w:t>
      </w:r>
      <w:r w:rsidRPr="00F41CC8">
        <w:rPr>
          <w:sz w:val="12"/>
        </w:rPr>
        <w:t>¶</w:t>
      </w:r>
      <w:proofErr w:type="gramEnd"/>
      <w:r w:rsidRPr="00F41CC8">
        <w:rPr>
          <w:sz w:val="16"/>
        </w:rPr>
        <w:t xml:space="preserve"> </w:t>
      </w:r>
      <w:r w:rsidRPr="00F41CC8">
        <w:rPr>
          <w:rStyle w:val="StyleUnderline"/>
        </w:rPr>
        <w:t>At the moment we have a pattern of allocation of human activities across the different compartments of society, which is very difficult to change while preserving the status quo or without causing dramatic outcomes.</w:t>
      </w:r>
      <w:r w:rsidRPr="00F41CC8">
        <w:rPr>
          <w:sz w:val="16"/>
        </w:rPr>
        <w:t xml:space="preserve"> </w:t>
      </w:r>
      <w:proofErr w:type="gramStart"/>
      <w:r w:rsidRPr="00F41CC8">
        <w:rPr>
          <w:sz w:val="16"/>
        </w:rPr>
        <w:t>In particular, looking</w:t>
      </w:r>
      <w:proofErr w:type="gramEnd"/>
      <w:r w:rsidRPr="00F41CC8">
        <w:rPr>
          <w:sz w:val="16"/>
        </w:rPr>
        <w:t xml:space="preserve"> at the global crisis it is easy to guess that very soon the governments of many countries of the world will be facing a “mission impossible” in which more tasks will have to be performed a dramatic increase in TRANSFORMATION and TRANSACTION activities, at the moment that they will have less working hours (because of aging), less technological capital (because of the crisis) and less net energy (because of peak oil). In this situation it is very unlikely that “working </w:t>
      </w:r>
      <w:proofErr w:type="gramStart"/>
      <w:r w:rsidRPr="00F41CC8">
        <w:rPr>
          <w:sz w:val="16"/>
        </w:rPr>
        <w:t>less”---</w:t>
      </w:r>
      <w:proofErr w:type="gramEnd"/>
      <w:r w:rsidRPr="00F41CC8">
        <w:rPr>
          <w:sz w:val="16"/>
        </w:rPr>
        <w:t xml:space="preserve">shorter work-year or the sharing of jobs (Victor, 2010)---will be a solution to improve the economic performance. For example, we can generate a huge amount of jobs by eliminating tractors in agriculture or trucks in transportation and move back to manual labor. But would this represent a solution to our </w:t>
      </w:r>
      <w:proofErr w:type="gramStart"/>
      <w:r w:rsidRPr="00F41CC8">
        <w:rPr>
          <w:sz w:val="16"/>
        </w:rPr>
        <w:t>problems?</w:t>
      </w:r>
      <w:r w:rsidRPr="00F41CC8">
        <w:rPr>
          <w:sz w:val="12"/>
        </w:rPr>
        <w:t>¶</w:t>
      </w:r>
      <w:proofErr w:type="gramEnd"/>
      <w:r w:rsidRPr="00F41CC8">
        <w:rPr>
          <w:sz w:val="16"/>
        </w:rPr>
        <w:t xml:space="preserve"> </w:t>
      </w:r>
      <w:r w:rsidRPr="00F41CC8">
        <w:rPr>
          <w:rStyle w:val="StyleUnderline"/>
        </w:rPr>
        <w:t xml:space="preserve">The existence of many </w:t>
      </w:r>
      <w:r w:rsidRPr="00F41CC8">
        <w:rPr>
          <w:rStyle w:val="StyleUnderline"/>
          <w:highlight w:val="yellow"/>
        </w:rPr>
        <w:t xml:space="preserve">competing interests, </w:t>
      </w:r>
      <w:r w:rsidRPr="00F41CC8">
        <w:rPr>
          <w:rStyle w:val="StyleUnderline"/>
        </w:rPr>
        <w:t xml:space="preserve">power structures </w:t>
      </w:r>
      <w:r w:rsidRPr="00F41CC8">
        <w:rPr>
          <w:rStyle w:val="StyleUnderline"/>
          <w:highlight w:val="yellow"/>
        </w:rPr>
        <w:t>and veto power</w:t>
      </w:r>
      <w:r w:rsidRPr="00F41CC8">
        <w:rPr>
          <w:rStyle w:val="StyleUnderline"/>
        </w:rPr>
        <w:t xml:space="preserve"> given through institutional settings to individual categories (especially in western democracies) </w:t>
      </w:r>
      <w:r w:rsidRPr="00F41CC8">
        <w:rPr>
          <w:rStyle w:val="StyleUnderline"/>
          <w:highlight w:val="yellow"/>
        </w:rPr>
        <w:t>makes it very difficult to generate dramatic changes</w:t>
      </w:r>
      <w:r w:rsidRPr="00F41CC8">
        <w:rPr>
          <w:rStyle w:val="StyleUnderline"/>
        </w:rPr>
        <w:t xml:space="preserve"> in the actual structure of allocation of human activities</w:t>
      </w:r>
      <w:r w:rsidRPr="00F41CC8">
        <w:rPr>
          <w:sz w:val="16"/>
        </w:rPr>
        <w:t xml:space="preserve">. Within a complex system depending so heavily on the given pattern of energy transformations; </w:t>
      </w:r>
      <w:r w:rsidRPr="00F41CC8">
        <w:rPr>
          <w:rStyle w:val="StyleUnderline"/>
          <w:highlight w:val="yellow"/>
        </w:rPr>
        <w:t xml:space="preserve">suggestions for a voluntary reduction of energy </w:t>
      </w:r>
      <w:r w:rsidRPr="00F41CC8">
        <w:rPr>
          <w:rStyle w:val="StyleUnderline"/>
        </w:rPr>
        <w:t xml:space="preserve">throughput on its use </w:t>
      </w:r>
      <w:r w:rsidRPr="00F41CC8">
        <w:rPr>
          <w:rStyle w:val="StyleUnderline"/>
          <w:highlight w:val="yellow"/>
        </w:rPr>
        <w:t>appear to be naïve</w:t>
      </w:r>
      <w:r w:rsidRPr="00F41CC8">
        <w:rPr>
          <w:sz w:val="16"/>
        </w:rPr>
        <w:t xml:space="preserve">. Moreover, </w:t>
      </w:r>
      <w:r w:rsidRPr="00F41CC8">
        <w:rPr>
          <w:rStyle w:val="StyleUnderline"/>
        </w:rPr>
        <w:t>the energy consumed by individuals in the household sector is only 25% of the total energy consumption</w:t>
      </w:r>
      <w:r w:rsidRPr="00F41CC8">
        <w:rPr>
          <w:sz w:val="16"/>
        </w:rPr>
        <w:t xml:space="preserve">. As stated by </w:t>
      </w:r>
      <w:proofErr w:type="spellStart"/>
      <w:r w:rsidRPr="00F41CC8">
        <w:rPr>
          <w:sz w:val="16"/>
        </w:rPr>
        <w:t>Tainter</w:t>
      </w:r>
      <w:proofErr w:type="spellEnd"/>
      <w:r w:rsidRPr="00F41CC8">
        <w:rPr>
          <w:sz w:val="16"/>
        </w:rPr>
        <w:t xml:space="preserve"> (2009) the development of complexity within societies comes about as a response to solving arising problems in which he describes as such: “Confronted with problems, we often respond by developing more complex technologies, establishing new institutions, adding more specialists or bureaucratic levels to an institution, increasing organization or regulation, or gathering and processing more information</w:t>
      </w:r>
      <w:proofErr w:type="gramStart"/>
      <w:r w:rsidRPr="00F41CC8">
        <w:rPr>
          <w:sz w:val="16"/>
        </w:rPr>
        <w:t>”.</w:t>
      </w:r>
      <w:r w:rsidRPr="00F41CC8">
        <w:rPr>
          <w:sz w:val="12"/>
        </w:rPr>
        <w:t>¶</w:t>
      </w:r>
      <w:proofErr w:type="gramEnd"/>
      <w:r w:rsidRPr="00F41CC8">
        <w:rPr>
          <w:sz w:val="16"/>
        </w:rPr>
        <w:t xml:space="preserve"> A second problem is related to the “Jevons Paradox”. The belief that through the voluntary consumption of less resources, less energy and less capital, we can solve the problems generated by more and more people having growing expectations, seems to totally neglect the bioeconomic and biophysical view of the sustainability predicament. In fact, an expected feature of evolving systems entailing that any increase in technological efficiency will result---contrary to what expected---in the increase of the rate of consumption of the specific resource of concern (i.e. </w:t>
      </w:r>
      <w:proofErr w:type="gramStart"/>
      <w:r w:rsidRPr="00F41CC8">
        <w:rPr>
          <w:sz w:val="16"/>
        </w:rPr>
        <w:t>energy)---</w:t>
      </w:r>
      <w:proofErr w:type="gramEnd"/>
      <w:r w:rsidRPr="00F41CC8">
        <w:rPr>
          <w:sz w:val="16"/>
        </w:rPr>
        <w:t xml:space="preserve">for a discussion and illustration of the Jevons Paradox (see </w:t>
      </w:r>
      <w:proofErr w:type="spellStart"/>
      <w:r w:rsidRPr="00F41CC8">
        <w:rPr>
          <w:sz w:val="16"/>
        </w:rPr>
        <w:t>Polimeni</w:t>
      </w:r>
      <w:proofErr w:type="spellEnd"/>
      <w:r w:rsidRPr="00F41CC8">
        <w:rPr>
          <w:sz w:val="16"/>
        </w:rPr>
        <w:t xml:space="preserve"> et al., 2008). A voluntary reduction of energy consumption in some activity can be compensated by an involuntary increase in energy consumption that the society can now afford in some other </w:t>
      </w:r>
      <w:proofErr w:type="gramStart"/>
      <w:r w:rsidRPr="00F41CC8">
        <w:rPr>
          <w:sz w:val="16"/>
        </w:rPr>
        <w:t>activities.</w:t>
      </w:r>
      <w:r w:rsidRPr="00F41CC8">
        <w:rPr>
          <w:sz w:val="12"/>
        </w:rPr>
        <w:t>¶</w:t>
      </w:r>
      <w:proofErr w:type="gramEnd"/>
      <w:r w:rsidRPr="00F41CC8">
        <w:rPr>
          <w:sz w:val="16"/>
        </w:rPr>
        <w:t xml:space="preserve"> A third problem is related to the quick move to “Ponzi scheme economics”. As highlighted by Soddy (1926, 1934) with his concept of Virtual Wealth, we can recognize this pattern with the recent explosion of the strategy of financial leverage at a global scale used for boosting the economic performance through credits and mortgages at an unprecedented level</w:t>
      </w:r>
      <w:r w:rsidRPr="00F41CC8">
        <w:rPr>
          <w:rStyle w:val="StyleUnderline"/>
        </w:rPr>
        <w:t>. A huge amount of virtual wealth and money has been created through dubious operations of discounting of future values and the creation of precarious debt</w:t>
      </w:r>
      <w:r w:rsidRPr="00F41CC8">
        <w:rPr>
          <w:sz w:val="16"/>
        </w:rPr>
        <w:t xml:space="preserve"> (see Martinez-</w:t>
      </w:r>
      <w:proofErr w:type="spellStart"/>
      <w:r w:rsidRPr="00F41CC8">
        <w:rPr>
          <w:sz w:val="16"/>
        </w:rPr>
        <w:t>Alier</w:t>
      </w:r>
      <w:proofErr w:type="spellEnd"/>
      <w:r w:rsidRPr="00F41CC8">
        <w:rPr>
          <w:sz w:val="16"/>
        </w:rPr>
        <w:t xml:space="preserve">, 2009; </w:t>
      </w:r>
      <w:proofErr w:type="spellStart"/>
      <w:r w:rsidRPr="00F41CC8">
        <w:rPr>
          <w:sz w:val="16"/>
        </w:rPr>
        <w:t>Giampietro</w:t>
      </w:r>
      <w:proofErr w:type="spellEnd"/>
      <w:r w:rsidRPr="00F41CC8">
        <w:rPr>
          <w:sz w:val="16"/>
        </w:rPr>
        <w:t xml:space="preserve"> et al., 2011; </w:t>
      </w:r>
      <w:proofErr w:type="spellStart"/>
      <w:r w:rsidRPr="00F41CC8">
        <w:rPr>
          <w:sz w:val="16"/>
        </w:rPr>
        <w:t>Kallis</w:t>
      </w:r>
      <w:proofErr w:type="spellEnd"/>
      <w:r w:rsidRPr="00F41CC8">
        <w:rPr>
          <w:sz w:val="16"/>
        </w:rPr>
        <w:t xml:space="preserve"> et al., 2009). </w:t>
      </w:r>
      <w:r w:rsidRPr="00F41CC8">
        <w:rPr>
          <w:rStyle w:val="StyleUnderline"/>
        </w:rPr>
        <w:t>This</w:t>
      </w:r>
      <w:r w:rsidRPr="00F41CC8">
        <w:rPr>
          <w:sz w:val="16"/>
        </w:rPr>
        <w:t xml:space="preserve">, in due course, </w:t>
      </w:r>
      <w:r w:rsidRPr="00F41CC8">
        <w:rPr>
          <w:rStyle w:val="StyleUnderline"/>
        </w:rPr>
        <w:t xml:space="preserve">has </w:t>
      </w:r>
      <w:proofErr w:type="spellStart"/>
      <w:r w:rsidRPr="00F41CC8">
        <w:rPr>
          <w:rStyle w:val="StyleUnderline"/>
        </w:rPr>
        <w:t>lead</w:t>
      </w:r>
      <w:proofErr w:type="spellEnd"/>
      <w:r w:rsidRPr="00F41CC8">
        <w:rPr>
          <w:rStyle w:val="StyleUnderline"/>
        </w:rPr>
        <w:t xml:space="preserve"> to a decoupling between what can be seen when using monetary variables to assess development and the biophysical reality.</w:t>
      </w:r>
      <w:r w:rsidRPr="00F41CC8">
        <w:rPr>
          <w:sz w:val="16"/>
        </w:rPr>
        <w:t xml:space="preserve"> This abuse of financial leverage has ultimately lead to the generation of a confusion between “virtual wealth” associated with monetary flows generated by debt, and “biophysical wealth” associated with the actual production and consumption of goods and services (</w:t>
      </w:r>
      <w:proofErr w:type="spellStart"/>
      <w:r w:rsidRPr="00F41CC8">
        <w:rPr>
          <w:sz w:val="16"/>
        </w:rPr>
        <w:t>Giampietro</w:t>
      </w:r>
      <w:proofErr w:type="spellEnd"/>
      <w:r w:rsidRPr="00F41CC8">
        <w:rPr>
          <w:sz w:val="16"/>
        </w:rPr>
        <w:t xml:space="preserve"> et al., 2011 Chapters 8 and 11). </w:t>
      </w:r>
      <w:r w:rsidRPr="00F41CC8">
        <w:rPr>
          <w:rStyle w:val="StyleUnderline"/>
        </w:rPr>
        <w:t>In this situation, advocating for giving higher salaries to workers working less and generating a lower biophysical labor productivity simply translates into an additional boost t</w:t>
      </w:r>
      <w:r w:rsidRPr="00F41CC8">
        <w:rPr>
          <w:sz w:val="16"/>
        </w:rPr>
        <w:t xml:space="preserve">o debt making scenarios without reference to the underlying physical </w:t>
      </w:r>
      <w:proofErr w:type="gramStart"/>
      <w:r w:rsidRPr="00F41CC8">
        <w:rPr>
          <w:sz w:val="16"/>
        </w:rPr>
        <w:t>realities.</w:t>
      </w:r>
      <w:r w:rsidRPr="00F41CC8">
        <w:rPr>
          <w:sz w:val="12"/>
        </w:rPr>
        <w:t>¶</w:t>
      </w:r>
      <w:proofErr w:type="gramEnd"/>
      <w:r w:rsidRPr="00F41CC8">
        <w:rPr>
          <w:sz w:val="16"/>
        </w:rPr>
        <w:t xml:space="preserve"> 3.2.3. How to deal with uncertainty? Should we implement a plan for degrowth or should we rather think about flexible management strategies of </w:t>
      </w:r>
      <w:proofErr w:type="gramStart"/>
      <w:r w:rsidRPr="00F41CC8">
        <w:rPr>
          <w:sz w:val="16"/>
        </w:rPr>
        <w:t>adaptation?</w:t>
      </w:r>
      <w:r w:rsidRPr="00F41CC8">
        <w:rPr>
          <w:sz w:val="12"/>
        </w:rPr>
        <w:t>¶</w:t>
      </w:r>
      <w:proofErr w:type="gramEnd"/>
      <w:r w:rsidRPr="00F41CC8">
        <w:rPr>
          <w:sz w:val="16"/>
        </w:rPr>
        <w:t xml:space="preserve"> </w:t>
      </w:r>
      <w:r w:rsidRPr="00F41CC8">
        <w:rPr>
          <w:rStyle w:val="StyleUnderline"/>
        </w:rPr>
        <w:t>When dealing with complex systems, our capacity of prediction</w:t>
      </w:r>
      <w:r w:rsidRPr="00F41CC8">
        <w:rPr>
          <w:sz w:val="16"/>
        </w:rPr>
        <w:t xml:space="preserve"> and management of the future </w:t>
      </w:r>
      <w:r w:rsidRPr="00F41CC8">
        <w:rPr>
          <w:rStyle w:val="StyleUnderline"/>
        </w:rPr>
        <w:t xml:space="preserve">is very limited. That is, we </w:t>
      </w:r>
      <w:proofErr w:type="gramStart"/>
      <w:r w:rsidRPr="00F41CC8">
        <w:rPr>
          <w:rStyle w:val="StyleUnderline"/>
        </w:rPr>
        <w:t>have to</w:t>
      </w:r>
      <w:proofErr w:type="gramEnd"/>
      <w:r w:rsidRPr="00F41CC8">
        <w:rPr>
          <w:rStyle w:val="StyleUnderline"/>
        </w:rPr>
        <w:t xml:space="preserve"> acknowledge the existence of a heavy dose of</w:t>
      </w:r>
      <w:r w:rsidRPr="00F41CC8">
        <w:rPr>
          <w:sz w:val="16"/>
        </w:rPr>
        <w:t xml:space="preserve"> uncertainty and </w:t>
      </w:r>
      <w:r w:rsidRPr="00F41CC8">
        <w:rPr>
          <w:rStyle w:val="Emphasis"/>
        </w:rPr>
        <w:t>genuine ignorance</w:t>
      </w:r>
      <w:r w:rsidRPr="00F41CC8">
        <w:rPr>
          <w:sz w:val="16"/>
        </w:rPr>
        <w:t xml:space="preserve"> (</w:t>
      </w:r>
      <w:proofErr w:type="spellStart"/>
      <w:r w:rsidRPr="00F41CC8">
        <w:rPr>
          <w:sz w:val="16"/>
        </w:rPr>
        <w:t>Ravetz</w:t>
      </w:r>
      <w:proofErr w:type="spellEnd"/>
      <w:r w:rsidRPr="00F41CC8">
        <w:rPr>
          <w:sz w:val="16"/>
        </w:rPr>
        <w:t xml:space="preserve"> and </w:t>
      </w:r>
      <w:proofErr w:type="spellStart"/>
      <w:r w:rsidRPr="00F41CC8">
        <w:rPr>
          <w:sz w:val="16"/>
        </w:rPr>
        <w:t>Funtowicz</w:t>
      </w:r>
      <w:proofErr w:type="spellEnd"/>
      <w:r w:rsidRPr="00F41CC8">
        <w:rPr>
          <w:sz w:val="16"/>
        </w:rPr>
        <w:t xml:space="preserve">, 1992; </w:t>
      </w:r>
      <w:proofErr w:type="spellStart"/>
      <w:r w:rsidRPr="00F41CC8">
        <w:rPr>
          <w:sz w:val="16"/>
        </w:rPr>
        <w:t>Funtowicz</w:t>
      </w:r>
      <w:proofErr w:type="spellEnd"/>
      <w:r w:rsidRPr="00F41CC8">
        <w:rPr>
          <w:sz w:val="16"/>
        </w:rPr>
        <w:t xml:space="preserve"> and </w:t>
      </w:r>
      <w:proofErr w:type="spellStart"/>
      <w:r w:rsidRPr="00F41CC8">
        <w:rPr>
          <w:sz w:val="16"/>
        </w:rPr>
        <w:t>Ravetz</w:t>
      </w:r>
      <w:proofErr w:type="spellEnd"/>
      <w:r w:rsidRPr="00F41CC8">
        <w:rPr>
          <w:sz w:val="16"/>
        </w:rPr>
        <w:t xml:space="preserve">, 1993). </w:t>
      </w:r>
      <w:proofErr w:type="gramStart"/>
      <w:r w:rsidRPr="00F41CC8">
        <w:rPr>
          <w:sz w:val="16"/>
        </w:rPr>
        <w:t xml:space="preserve">In particular </w:t>
      </w:r>
      <w:r w:rsidRPr="00F41CC8">
        <w:rPr>
          <w:rStyle w:val="StyleUnderline"/>
        </w:rPr>
        <w:t>when</w:t>
      </w:r>
      <w:proofErr w:type="gramEnd"/>
      <w:r w:rsidRPr="00F41CC8">
        <w:rPr>
          <w:rStyle w:val="StyleUnderline"/>
        </w:rPr>
        <w:t xml:space="preserve"> getting to the prediction of possible re-adjustments of the metabolic patterns of modern societies toward new, but still unknown feasible solutions for the dynamic budget, it is impossible to anticipate what these solutions will be</w:t>
      </w:r>
      <w:r w:rsidRPr="00F41CC8">
        <w:rPr>
          <w:sz w:val="16"/>
        </w:rPr>
        <w:t xml:space="preserve">. In relation to the biophysical feasibility, </w:t>
      </w:r>
      <w:r w:rsidRPr="00F41CC8">
        <w:rPr>
          <w:rStyle w:val="StyleUnderline"/>
        </w:rPr>
        <w:t>there are often too many non-linearities in the mechanism determining the feasibility of the metabolic patterns way, accompanied also with too many unknown factors</w:t>
      </w:r>
      <w:r w:rsidRPr="00F41CC8">
        <w:rPr>
          <w:sz w:val="16"/>
        </w:rPr>
        <w:t xml:space="preserve"> (referring to the definition of external and internal biophysical constraints). In relation to the desirability, </w:t>
      </w:r>
      <w:r w:rsidRPr="00F41CC8">
        <w:rPr>
          <w:rStyle w:val="StyleUnderline"/>
        </w:rPr>
        <w:t>there are too many inextricable cultural and social factors which make it impossible to define what is desirable---</w:t>
      </w:r>
      <w:r w:rsidRPr="00F41CC8">
        <w:rPr>
          <w:rStyle w:val="StyleUnderline"/>
          <w:highlight w:val="yellow"/>
        </w:rPr>
        <w:t>What should be sustained? For whom</w:t>
      </w:r>
      <w:r w:rsidRPr="00F41CC8">
        <w:rPr>
          <w:rStyle w:val="StyleUnderline"/>
        </w:rPr>
        <w:t>? For how long? At which</w:t>
      </w:r>
      <w:r w:rsidRPr="00F41CC8">
        <w:rPr>
          <w:sz w:val="16"/>
        </w:rPr>
        <w:t xml:space="preserve"> cost? (</w:t>
      </w:r>
      <w:proofErr w:type="spellStart"/>
      <w:r w:rsidRPr="00F41CC8">
        <w:rPr>
          <w:sz w:val="16"/>
        </w:rPr>
        <w:t>Tainter</w:t>
      </w:r>
      <w:proofErr w:type="spellEnd"/>
      <w:r w:rsidRPr="00F41CC8">
        <w:rPr>
          <w:sz w:val="16"/>
        </w:rPr>
        <w:t xml:space="preserve">, 2006). </w:t>
      </w:r>
      <w:r w:rsidRPr="00F41CC8">
        <w:rPr>
          <w:rStyle w:val="StyleUnderline"/>
          <w:highlight w:val="yellow"/>
        </w:rPr>
        <w:t>Imagining</w:t>
      </w:r>
      <w:r w:rsidRPr="00F41CC8">
        <w:rPr>
          <w:rStyle w:val="StyleUnderline"/>
        </w:rPr>
        <w:t xml:space="preserve"> that it would be possible to arrive to a general agreement on </w:t>
      </w:r>
      <w:r w:rsidRPr="00F41CC8">
        <w:rPr>
          <w:rStyle w:val="StyleUnderline"/>
          <w:highlight w:val="yellow"/>
        </w:rPr>
        <w:t>a</w:t>
      </w:r>
      <w:r w:rsidRPr="00F41CC8">
        <w:rPr>
          <w:rStyle w:val="StyleUnderline"/>
        </w:rPr>
        <w:t xml:space="preserve">n </w:t>
      </w:r>
      <w:r w:rsidRPr="00F41CC8">
        <w:rPr>
          <w:rStyle w:val="Emphasis"/>
        </w:rPr>
        <w:t xml:space="preserve">optimal </w:t>
      </w:r>
      <w:r w:rsidRPr="00F41CC8">
        <w:rPr>
          <w:rStyle w:val="Emphasis"/>
          <w:highlight w:val="yellow"/>
        </w:rPr>
        <w:t>plan for degrowth is</w:t>
      </w:r>
      <w:r w:rsidRPr="00F41CC8">
        <w:rPr>
          <w:rStyle w:val="Emphasis"/>
        </w:rPr>
        <w:t xml:space="preserve"> frankly </w:t>
      </w:r>
      <w:r w:rsidRPr="00F41CC8">
        <w:rPr>
          <w:rStyle w:val="Emphasis"/>
          <w:highlight w:val="yellow"/>
        </w:rPr>
        <w:t>skeptical</w:t>
      </w:r>
      <w:r w:rsidRPr="00F41CC8">
        <w:rPr>
          <w:sz w:val="16"/>
        </w:rPr>
        <w:t xml:space="preserve">. In fact, </w:t>
      </w:r>
      <w:r w:rsidRPr="00F41CC8">
        <w:rPr>
          <w:rStyle w:val="StyleUnderline"/>
        </w:rPr>
        <w:t>substantial reductions in energy throughput are directly related to change of habits and customs---</w:t>
      </w:r>
      <w:r w:rsidRPr="00F41CC8">
        <w:rPr>
          <w:rStyle w:val="StyleUnderline"/>
          <w:highlight w:val="yellow"/>
        </w:rPr>
        <w:t>changes in cultural identity</w:t>
      </w:r>
      <w:r w:rsidRPr="00F41CC8">
        <w:rPr>
          <w:rStyle w:val="StyleUnderline"/>
        </w:rPr>
        <w:t xml:space="preserve">---which </w:t>
      </w:r>
      <w:r w:rsidRPr="00F41CC8">
        <w:rPr>
          <w:rStyle w:val="StyleUnderline"/>
          <w:highlight w:val="yellow"/>
        </w:rPr>
        <w:t>would imply</w:t>
      </w:r>
      <w:r w:rsidRPr="00F41CC8">
        <w:rPr>
          <w:rStyle w:val="StyleUnderline"/>
        </w:rPr>
        <w:t xml:space="preserve"> the </w:t>
      </w:r>
      <w:r w:rsidRPr="00F41CC8">
        <w:rPr>
          <w:rStyle w:val="StyleUnderline"/>
          <w:highlight w:val="yellow"/>
        </w:rPr>
        <w:t>unavoidable</w:t>
      </w:r>
      <w:r w:rsidRPr="00F41CC8">
        <w:rPr>
          <w:rStyle w:val="StyleUnderline"/>
        </w:rPr>
        <w:t xml:space="preserve"> emergence of </w:t>
      </w:r>
      <w:r w:rsidRPr="00F41CC8">
        <w:rPr>
          <w:rStyle w:val="StyleUnderline"/>
          <w:highlight w:val="yellow"/>
        </w:rPr>
        <w:t>resistance</w:t>
      </w:r>
      <w:r w:rsidRPr="00F41CC8">
        <w:rPr>
          <w:rStyle w:val="StyleUnderline"/>
        </w:rPr>
        <w:t xml:space="preserve"> to the proposed changes</w:t>
      </w:r>
      <w:r w:rsidRPr="00F41CC8">
        <w:rPr>
          <w:sz w:val="16"/>
        </w:rPr>
        <w:t xml:space="preserve"> (especially if suggested by someone else) or a denial of the need for changing (</w:t>
      </w:r>
      <w:proofErr w:type="spellStart"/>
      <w:r w:rsidRPr="00F41CC8">
        <w:rPr>
          <w:sz w:val="16"/>
        </w:rPr>
        <w:t>Polimeni</w:t>
      </w:r>
      <w:proofErr w:type="spellEnd"/>
      <w:r w:rsidRPr="00F41CC8">
        <w:rPr>
          <w:sz w:val="16"/>
        </w:rPr>
        <w:t xml:space="preserve"> et al., 2008</w:t>
      </w:r>
      <w:proofErr w:type="gramStart"/>
      <w:r w:rsidRPr="00F41CC8">
        <w:rPr>
          <w:sz w:val="16"/>
        </w:rPr>
        <w:t>).</w:t>
      </w:r>
      <w:r w:rsidRPr="00F41CC8">
        <w:rPr>
          <w:sz w:val="12"/>
        </w:rPr>
        <w:t>¶</w:t>
      </w:r>
      <w:proofErr w:type="gramEnd"/>
      <w:r w:rsidRPr="00F41CC8">
        <w:rPr>
          <w:sz w:val="16"/>
        </w:rPr>
        <w:t xml:space="preserve"> Human history is the result of a series of socio-economic transitions that have taken place across a very long, historical and temporal scale. Through these transitions, societies who have not manage to survive for ecological reasons and lack of natural resources have faced collapse (</w:t>
      </w:r>
      <w:proofErr w:type="spellStart"/>
      <w:r w:rsidRPr="00F41CC8">
        <w:rPr>
          <w:sz w:val="16"/>
        </w:rPr>
        <w:t>Tainter</w:t>
      </w:r>
      <w:proofErr w:type="spellEnd"/>
      <w:r w:rsidRPr="00F41CC8">
        <w:rPr>
          <w:sz w:val="16"/>
        </w:rPr>
        <w:t xml:space="preserve">, 1987; Diamond, 1997). Modern societies have had the possibility to become complex over time because of the progressive use of technologies and the benefit from high quality and easily accessible energy sources. </w:t>
      </w:r>
      <w:r w:rsidRPr="00F41CC8">
        <w:rPr>
          <w:rStyle w:val="StyleUnderline"/>
        </w:rPr>
        <w:t xml:space="preserve">The industrial civilization has been around for more than one century now, enough to establish a well-rooted and robust metabolic </w:t>
      </w:r>
      <w:proofErr w:type="gramStart"/>
      <w:r w:rsidRPr="00F41CC8">
        <w:rPr>
          <w:rStyle w:val="StyleUnderline"/>
        </w:rPr>
        <w:t>pattern.</w:t>
      </w:r>
      <w:r w:rsidRPr="00F41CC8">
        <w:rPr>
          <w:rStyle w:val="StyleUnderline"/>
          <w:sz w:val="12"/>
        </w:rPr>
        <w:t>¶</w:t>
      </w:r>
      <w:proofErr w:type="gramEnd"/>
      <w:r w:rsidRPr="00F41CC8">
        <w:rPr>
          <w:rStyle w:val="StyleUnderline"/>
          <w:sz w:val="12"/>
        </w:rPr>
        <w:t xml:space="preserve"> </w:t>
      </w:r>
      <w:r w:rsidRPr="00F41CC8">
        <w:rPr>
          <w:rStyle w:val="StyleUnderline"/>
        </w:rPr>
        <w:t>Changing such a pattern will not be easy</w:t>
      </w:r>
      <w:r w:rsidRPr="00F41CC8">
        <w:rPr>
          <w:sz w:val="16"/>
        </w:rPr>
        <w:t xml:space="preserve">. </w:t>
      </w:r>
      <w:r w:rsidRPr="00F41CC8">
        <w:rPr>
          <w:rStyle w:val="StyleUnderline"/>
        </w:rPr>
        <w:t xml:space="preserve">Due to the heterogeneity of human development on this planet we can expect that in different areas, </w:t>
      </w:r>
      <w:r w:rsidRPr="00F41CC8">
        <w:rPr>
          <w:rStyle w:val="StyleUnderline"/>
          <w:highlight w:val="yellow"/>
        </w:rPr>
        <w:t xml:space="preserve">we will be confronted with </w:t>
      </w:r>
      <w:r w:rsidRPr="00F41CC8">
        <w:rPr>
          <w:rStyle w:val="Emphasis"/>
          <w:highlight w:val="yellow"/>
        </w:rPr>
        <w:t>different types of resistance</w:t>
      </w:r>
      <w:r w:rsidRPr="00F41CC8">
        <w:rPr>
          <w:rStyle w:val="StyleUnderline"/>
        </w:rPr>
        <w:t xml:space="preserve"> reflecting the willingness to preserve established customs, settings and ideologies</w:t>
      </w:r>
      <w:r w:rsidRPr="00F41CC8">
        <w:rPr>
          <w:sz w:val="16"/>
        </w:rPr>
        <w:t xml:space="preserve"> (Cottrell, 1955). </w:t>
      </w:r>
      <w:r w:rsidRPr="00F41CC8">
        <w:rPr>
          <w:rStyle w:val="StyleUnderline"/>
        </w:rPr>
        <w:t>An abandonment of the metabolic pattern established with the industrialization</w:t>
      </w:r>
      <w:r w:rsidRPr="00F41CC8">
        <w:rPr>
          <w:sz w:val="16"/>
        </w:rPr>
        <w:t xml:space="preserve"> (</w:t>
      </w:r>
      <w:r w:rsidRPr="00F41CC8">
        <w:rPr>
          <w:rStyle w:val="StyleUnderline"/>
        </w:rPr>
        <w:t>something that will happen no matter what humans will do</w:t>
      </w:r>
      <w:r w:rsidRPr="00F41CC8">
        <w:rPr>
          <w:sz w:val="16"/>
        </w:rPr>
        <w:t xml:space="preserve">) </w:t>
      </w:r>
      <w:r w:rsidRPr="00F41CC8">
        <w:rPr>
          <w:rStyle w:val="StyleUnderline"/>
        </w:rPr>
        <w:t>will require huge changes in lifestyles</w:t>
      </w:r>
      <w:r w:rsidRPr="00F41CC8">
        <w:rPr>
          <w:sz w:val="16"/>
        </w:rPr>
        <w:t xml:space="preserve"> of a huge number of people having different everyday habits and practices. This ultimately means that changes that will result acceptable to some may result unthinkable for </w:t>
      </w:r>
      <w:proofErr w:type="gramStart"/>
      <w:r w:rsidRPr="00F41CC8">
        <w:rPr>
          <w:sz w:val="16"/>
        </w:rPr>
        <w:t>others.</w:t>
      </w:r>
      <w:r w:rsidRPr="00F41CC8">
        <w:rPr>
          <w:sz w:val="12"/>
        </w:rPr>
        <w:t>¶</w:t>
      </w:r>
      <w:proofErr w:type="gramEnd"/>
      <w:r w:rsidRPr="00F41CC8">
        <w:rPr>
          <w:sz w:val="16"/>
        </w:rPr>
        <w:t xml:space="preserve"> Moreover, </w:t>
      </w:r>
      <w:r w:rsidRPr="00F41CC8">
        <w:rPr>
          <w:rStyle w:val="StyleUnderline"/>
        </w:rPr>
        <w:t xml:space="preserve">despite the energetic excess of “developed” countries it is difficult to deny that many nations of </w:t>
      </w:r>
      <w:r w:rsidRPr="00F41CC8">
        <w:rPr>
          <w:rStyle w:val="StyleUnderline"/>
          <w:highlight w:val="yellow"/>
        </w:rPr>
        <w:t>the developing world need to consume further energy</w:t>
      </w:r>
      <w:r w:rsidRPr="00F41CC8">
        <w:rPr>
          <w:sz w:val="16"/>
        </w:rPr>
        <w:t xml:space="preserve"> (both per capita and in aggregate terms), </w:t>
      </w:r>
      <w:r w:rsidRPr="00F41CC8">
        <w:rPr>
          <w:rStyle w:val="StyleUnderline"/>
        </w:rPr>
        <w:t>to attain a decent standard of living</w:t>
      </w:r>
      <w:r w:rsidRPr="00F41CC8">
        <w:rPr>
          <w:sz w:val="16"/>
        </w:rPr>
        <w:t xml:space="preserve"> (</w:t>
      </w:r>
      <w:proofErr w:type="spellStart"/>
      <w:r w:rsidRPr="00F41CC8">
        <w:rPr>
          <w:sz w:val="16"/>
        </w:rPr>
        <w:t>Smil</w:t>
      </w:r>
      <w:proofErr w:type="spellEnd"/>
      <w:r w:rsidRPr="00F41CC8">
        <w:rPr>
          <w:sz w:val="16"/>
        </w:rPr>
        <w:t xml:space="preserve">, 2011). In this situation, in our view, </w:t>
      </w:r>
      <w:r w:rsidRPr="00F41CC8">
        <w:rPr>
          <w:rStyle w:val="StyleUnderline"/>
          <w:highlight w:val="yellow"/>
        </w:rPr>
        <w:t>it is not</w:t>
      </w:r>
      <w:r w:rsidRPr="00F41CC8">
        <w:rPr>
          <w:rStyle w:val="StyleUnderline"/>
        </w:rPr>
        <w:t xml:space="preserve"> even </w:t>
      </w:r>
      <w:r w:rsidRPr="00F41CC8">
        <w:rPr>
          <w:rStyle w:val="StyleUnderline"/>
          <w:highlight w:val="yellow"/>
        </w:rPr>
        <w:t>thinkable</w:t>
      </w:r>
      <w:r w:rsidRPr="00F41CC8">
        <w:rPr>
          <w:rStyle w:val="StyleUnderline"/>
        </w:rPr>
        <w:t xml:space="preserve"> to imagine </w:t>
      </w:r>
      <w:r w:rsidRPr="00F41CC8">
        <w:rPr>
          <w:rStyle w:val="StyleUnderline"/>
          <w:highlight w:val="yellow"/>
        </w:rPr>
        <w:t>that someone can “know”</w:t>
      </w:r>
      <w:r w:rsidRPr="00F41CC8">
        <w:rPr>
          <w:rStyle w:val="StyleUnderline"/>
        </w:rPr>
        <w:t xml:space="preserve"> what is the best thing to do</w:t>
      </w:r>
      <w:r w:rsidRPr="00F41CC8">
        <w:rPr>
          <w:rStyle w:val="StyleUnderline"/>
          <w:highlight w:val="yellow"/>
        </w:rPr>
        <w:t>, how to plan</w:t>
      </w:r>
      <w:r w:rsidRPr="00F41CC8">
        <w:rPr>
          <w:rStyle w:val="StyleUnderline"/>
        </w:rPr>
        <w:t xml:space="preserve"> </w:t>
      </w:r>
      <w:proofErr w:type="spellStart"/>
      <w:proofErr w:type="gramStart"/>
      <w:r w:rsidRPr="00F41CC8">
        <w:rPr>
          <w:rStyle w:val="StyleUnderline"/>
        </w:rPr>
        <w:t>a</w:t>
      </w:r>
      <w:proofErr w:type="spellEnd"/>
      <w:proofErr w:type="gramEnd"/>
      <w:r w:rsidRPr="00F41CC8">
        <w:rPr>
          <w:rStyle w:val="StyleUnderline"/>
        </w:rPr>
        <w:t xml:space="preserve"> </w:t>
      </w:r>
      <w:r w:rsidRPr="00F41CC8">
        <w:rPr>
          <w:rStyle w:val="StyleUnderline"/>
          <w:highlight w:val="yellow"/>
        </w:rPr>
        <w:t>equitable and ecological friendly degrowth.</w:t>
      </w:r>
    </w:p>
    <w:p w14:paraId="369278DA" w14:textId="2C3312EC" w:rsidR="002C324E" w:rsidRDefault="002C324E" w:rsidP="002C324E"/>
    <w:p w14:paraId="3E69A567" w14:textId="77777777" w:rsidR="002C324E" w:rsidRPr="002C324E" w:rsidRDefault="002C324E" w:rsidP="002C324E"/>
    <w:p w14:paraId="7E28B606" w14:textId="7ADC0F9E" w:rsidR="00544DF3" w:rsidRDefault="00544DF3" w:rsidP="00544DF3"/>
    <w:p w14:paraId="24D056E7" w14:textId="77777777" w:rsidR="002C324E" w:rsidRDefault="002C324E" w:rsidP="00544DF3">
      <w:pPr>
        <w:pStyle w:val="Heading3"/>
      </w:pPr>
    </w:p>
    <w:p w14:paraId="14658085" w14:textId="4F9BBDE2" w:rsidR="002C324E" w:rsidRDefault="002C324E" w:rsidP="00544DF3">
      <w:pPr>
        <w:pStyle w:val="Heading3"/>
      </w:pPr>
      <w:r>
        <w:t>---K-Waves---</w:t>
      </w:r>
    </w:p>
    <w:p w14:paraId="260B4DA1" w14:textId="77777777" w:rsidR="002C324E" w:rsidRPr="00F41CC8" w:rsidRDefault="002C324E" w:rsidP="002C324E">
      <w:pPr>
        <w:pStyle w:val="Heading3"/>
      </w:pPr>
      <w:r w:rsidRPr="00F41CC8">
        <w:t>2AC---K-Wave Theory Wrong---Downturn Causes War</w:t>
      </w:r>
    </w:p>
    <w:p w14:paraId="1AADE744" w14:textId="77777777" w:rsidR="002C324E" w:rsidRPr="00F41CC8" w:rsidRDefault="002C324E" w:rsidP="002C324E">
      <w:pPr>
        <w:pStyle w:val="Heading4"/>
      </w:pPr>
      <w:r w:rsidRPr="00F41CC8">
        <w:t xml:space="preserve">K-Wave theory is backwards---best empirics prove downturn increases likelihood of war and growth in the system-leader’s economy prevents it </w:t>
      </w:r>
    </w:p>
    <w:p w14:paraId="1C8DE403" w14:textId="77777777" w:rsidR="002C324E" w:rsidRPr="00F41CC8" w:rsidRDefault="002C324E" w:rsidP="002C324E">
      <w:proofErr w:type="spellStart"/>
      <w:r w:rsidRPr="00F41CC8">
        <w:rPr>
          <w:rStyle w:val="Style13ptBold"/>
        </w:rPr>
        <w:t>Reuveny</w:t>
      </w:r>
      <w:proofErr w:type="spellEnd"/>
      <w:r w:rsidRPr="00F41CC8">
        <w:rPr>
          <w:rStyle w:val="Style13ptBold"/>
        </w:rPr>
        <w:t xml:space="preserve"> and Thompson 6</w:t>
      </w:r>
      <w:r w:rsidRPr="00F41CC8">
        <w:t xml:space="preserve"> - Rafael </w:t>
      </w:r>
      <w:proofErr w:type="spellStart"/>
      <w:r w:rsidRPr="00F41CC8">
        <w:t>Reuveny</w:t>
      </w:r>
      <w:proofErr w:type="spellEnd"/>
      <w:r w:rsidRPr="00F41CC8">
        <w:t>, Professor of Public and Environmental Affairs at Indiana University, and William R. Thompson, Professor of Political Science at Indiana University, 2006, Kondratieff Waves, Warfare, and World Security, p. 210-211</w:t>
      </w:r>
    </w:p>
    <w:p w14:paraId="0A71056F" w14:textId="77777777" w:rsidR="002C324E" w:rsidRPr="00F41CC8" w:rsidRDefault="002C324E" w:rsidP="002C324E">
      <w:pPr>
        <w:pStyle w:val="card0"/>
        <w:ind w:left="0"/>
        <w:rPr>
          <w:sz w:val="16"/>
        </w:rPr>
      </w:pPr>
      <w:r w:rsidRPr="00F41CC8">
        <w:rPr>
          <w:sz w:val="16"/>
        </w:rPr>
        <w:t xml:space="preserve">Our next step was to compute cross-correlation coefficients from the </w:t>
      </w:r>
      <w:r w:rsidRPr="00F41CC8">
        <w:rPr>
          <w:rStyle w:val="Style13ptBold"/>
          <w:sz w:val="16"/>
        </w:rPr>
        <w:t>raw</w:t>
      </w:r>
      <w:r w:rsidRPr="00F41CC8">
        <w:rPr>
          <w:sz w:val="16"/>
        </w:rPr>
        <w:t>, annual, leading sector growth and conflict series. In each case, we perform the computations while using various leads and lags of each conflict series relative to the growth series. The cross correlations provide information on the patterns of co-movements of our variables along the long wave. Table 3 reports the results for the highest cross-correlation coefficient that is also statistically significant.</w:t>
      </w:r>
    </w:p>
    <w:p w14:paraId="2CEA2B99" w14:textId="77777777" w:rsidR="002C324E" w:rsidRPr="00F41CC8" w:rsidRDefault="002C324E" w:rsidP="002C324E">
      <w:pPr>
        <w:pStyle w:val="card0"/>
        <w:ind w:left="0"/>
        <w:rPr>
          <w:sz w:val="16"/>
        </w:rPr>
      </w:pPr>
      <w:proofErr w:type="gramStart"/>
      <w:r w:rsidRPr="00F41CC8">
        <w:rPr>
          <w:rStyle w:val="Emphasis"/>
          <w:highlight w:val="yellow"/>
        </w:rPr>
        <w:t>All of</w:t>
      </w:r>
      <w:proofErr w:type="gramEnd"/>
      <w:r w:rsidRPr="00F41CC8">
        <w:rPr>
          <w:rStyle w:val="Emphasis"/>
          <w:highlight w:val="yellow"/>
        </w:rPr>
        <w:t xml:space="preserve"> the correlations</w:t>
      </w:r>
      <w:r w:rsidRPr="00F41CC8">
        <w:rPr>
          <w:sz w:val="16"/>
        </w:rPr>
        <w:t xml:space="preserve"> reported in table 3 are similar in behavior. The cross-correlation coefficients </w:t>
      </w:r>
      <w:r w:rsidRPr="00F41CC8">
        <w:rPr>
          <w:rStyle w:val="underline"/>
          <w:highlight w:val="yellow"/>
        </w:rPr>
        <w:t>between leading sector growth and</w:t>
      </w:r>
      <w:r w:rsidRPr="00F41CC8">
        <w:rPr>
          <w:rStyle w:val="underline"/>
        </w:rPr>
        <w:t xml:space="preserve"> subsequent </w:t>
      </w:r>
      <w:r w:rsidRPr="00F41CC8">
        <w:rPr>
          <w:rStyle w:val="underline"/>
          <w:highlight w:val="yellow"/>
        </w:rPr>
        <w:t>conflict</w:t>
      </w:r>
      <w:r w:rsidRPr="00F41CC8">
        <w:rPr>
          <w:sz w:val="16"/>
        </w:rPr>
        <w:t xml:space="preserve"> (with leads varying from 12 to 21 years) </w:t>
      </w:r>
      <w:r w:rsidRPr="00F41CC8">
        <w:rPr>
          <w:rStyle w:val="underline"/>
          <w:highlight w:val="yellow"/>
        </w:rPr>
        <w:t>are negative</w:t>
      </w:r>
      <w:r w:rsidRPr="00F41CC8">
        <w:rPr>
          <w:sz w:val="16"/>
        </w:rPr>
        <w:t xml:space="preserve">. </w:t>
      </w:r>
      <w:proofErr w:type="gramStart"/>
      <w:r w:rsidRPr="00F41CC8">
        <w:rPr>
          <w:sz w:val="16"/>
        </w:rPr>
        <w:t>With the exception of</w:t>
      </w:r>
      <w:proofErr w:type="gramEnd"/>
      <w:r w:rsidRPr="00F41CC8">
        <w:rPr>
          <w:sz w:val="16"/>
        </w:rPr>
        <w:t xml:space="preserve"> the nonsignificant North-South conflict and Southern civil wars coefficients, </w:t>
      </w:r>
      <w:r w:rsidRPr="00F41CC8">
        <w:rPr>
          <w:rStyle w:val="underline"/>
          <w:highlight w:val="yellow"/>
        </w:rPr>
        <w:t>positive leading sector growth tends to be associated with a</w:t>
      </w:r>
      <w:r w:rsidRPr="00F41CC8">
        <w:rPr>
          <w:rStyle w:val="Emphasis"/>
        </w:rPr>
        <w:t xml:space="preserve"> </w:t>
      </w:r>
      <w:r w:rsidRPr="00F41CC8">
        <w:rPr>
          <w:rStyle w:val="Emphasis"/>
          <w:highlight w:val="yellow"/>
        </w:rPr>
        <w:t>decline in interstate conflict</w:t>
      </w:r>
      <w:r w:rsidRPr="00F41CC8">
        <w:rPr>
          <w:sz w:val="16"/>
        </w:rPr>
        <w:t xml:space="preserve"> a decade or two later. </w:t>
      </w:r>
      <w:r w:rsidRPr="00F41CC8">
        <w:rPr>
          <w:rStyle w:val="underline"/>
        </w:rPr>
        <w:t xml:space="preserve">A </w:t>
      </w:r>
      <w:r w:rsidRPr="00F41CC8">
        <w:rPr>
          <w:rStyle w:val="underline"/>
          <w:highlight w:val="yellow"/>
        </w:rPr>
        <w:t>decline in leading sector growth leads to a later increase in</w:t>
      </w:r>
      <w:r w:rsidRPr="00F41CC8">
        <w:rPr>
          <w:rStyle w:val="underline"/>
        </w:rPr>
        <w:t xml:space="preserve"> interstate </w:t>
      </w:r>
      <w:r w:rsidRPr="00F41CC8">
        <w:rPr>
          <w:rStyle w:val="underline"/>
          <w:highlight w:val="yellow"/>
        </w:rPr>
        <w:t>conflict</w:t>
      </w:r>
      <w:r w:rsidRPr="00F41CC8">
        <w:rPr>
          <w:rStyle w:val="underline"/>
        </w:rPr>
        <w:t>.</w:t>
      </w:r>
    </w:p>
    <w:p w14:paraId="2E974FDE" w14:textId="77777777" w:rsidR="002C324E" w:rsidRPr="00F41CC8" w:rsidRDefault="002C324E" w:rsidP="002C324E">
      <w:pPr>
        <w:pStyle w:val="card0"/>
        <w:ind w:left="0"/>
        <w:rPr>
          <w:sz w:val="16"/>
        </w:rPr>
      </w:pPr>
      <w:r w:rsidRPr="00F41CC8">
        <w:rPr>
          <w:sz w:val="16"/>
        </w:rPr>
        <w:t>In addition, an increase in interstate conflict is associated uniformly with a subsequent increase in leading sector growth rates (although the lags vary from 4 to 17 years depending on the type of conflict). As expected theoretically, the highest coefficient (0.45) linking antecedent conflict to leading sector growth is found to be associated with Northern conflict.</w:t>
      </w:r>
    </w:p>
    <w:p w14:paraId="7DDFD5D4" w14:textId="77777777" w:rsidR="002C324E" w:rsidRPr="00F41CC8" w:rsidRDefault="002C324E" w:rsidP="002C324E">
      <w:pPr>
        <w:pStyle w:val="card0"/>
        <w:ind w:left="0"/>
        <w:rPr>
          <w:sz w:val="16"/>
        </w:rPr>
      </w:pPr>
      <w:r w:rsidRPr="00F41CC8">
        <w:rPr>
          <w:sz w:val="16"/>
        </w:rPr>
        <w:t xml:space="preserve">Note as well that the interstate results pertaining to leading sector growth leading conflict vary hardly at all in terms of the size of the coefficient. North-South conflict is the least influenced by economic growth but there is no discernible difference between the outcomes for Northern or Southern interstate conflicts. A diminishing pattern does show up in the coefficients for the conflict to leading sector growth relationships. Northern conflict (0.45), North-South conflict (0.33), and Southern conflict (0.24) coefficients decline as one moves away from the North towards the South. </w:t>
      </w:r>
    </w:p>
    <w:p w14:paraId="0F1B3296" w14:textId="77777777" w:rsidR="002C324E" w:rsidRPr="00F41CC8" w:rsidRDefault="002C324E" w:rsidP="002C324E">
      <w:pPr>
        <w:pStyle w:val="card0"/>
        <w:ind w:left="0"/>
        <w:rPr>
          <w:sz w:val="16"/>
        </w:rPr>
      </w:pPr>
      <w:r w:rsidRPr="00F41CC8">
        <w:rPr>
          <w:sz w:val="16"/>
        </w:rPr>
        <w:t>The outcome for the leading sector growth and Southern civil war correlation is different. Leading sector growth does not lead significantly to more or fewer Southern civil wars. Increasing civil wars in the South, we are told, do lead to a decline in leading sector growth. This is a curious finding that deserves more scrutiny. It appears to be largely a product of the last third or so of the twentieth century (sharply increasing civil warfare and decaying leading sector growth). Prior to World War II one does not observe any clear pattern linking these two variables. In this case, we need to push the analysis back further in time (to 1815) before accepting the outcome recorded in table 3 as fully meaningful.</w:t>
      </w:r>
    </w:p>
    <w:p w14:paraId="21704EAE" w14:textId="77777777" w:rsidR="002C324E" w:rsidRPr="00F41CC8" w:rsidRDefault="002C324E" w:rsidP="002C324E">
      <w:pPr>
        <w:pStyle w:val="card0"/>
        <w:ind w:left="0"/>
        <w:rPr>
          <w:sz w:val="16"/>
        </w:rPr>
      </w:pPr>
      <w:r w:rsidRPr="00F41CC8">
        <w:rPr>
          <w:sz w:val="16"/>
        </w:rPr>
        <w:t xml:space="preserve">In sum, </w:t>
      </w:r>
      <w:r w:rsidRPr="00F41CC8">
        <w:rPr>
          <w:rStyle w:val="Emphasis"/>
          <w:highlight w:val="yellow"/>
        </w:rPr>
        <w:t>we find empirical support</w:t>
      </w:r>
      <w:r w:rsidRPr="00F41CC8">
        <w:rPr>
          <w:rStyle w:val="underline"/>
        </w:rPr>
        <w:t xml:space="preserve"> for our</w:t>
      </w:r>
      <w:r w:rsidRPr="00F41CC8">
        <w:rPr>
          <w:sz w:val="16"/>
        </w:rPr>
        <w:t xml:space="preserve"> leadership-long cycle-based </w:t>
      </w:r>
      <w:r w:rsidRPr="00F41CC8">
        <w:rPr>
          <w:rStyle w:val="underline"/>
        </w:rPr>
        <w:t xml:space="preserve">theoretical expectations. </w:t>
      </w:r>
      <w:r w:rsidRPr="00F41CC8">
        <w:rPr>
          <w:rStyle w:val="underline"/>
          <w:highlight w:val="yellow"/>
        </w:rPr>
        <w:t>Leading sector growth in the system's leader economy</w:t>
      </w:r>
      <w:r w:rsidRPr="00F41CC8">
        <w:rPr>
          <w:sz w:val="16"/>
        </w:rPr>
        <w:t xml:space="preserve">, our index of the long wave, </w:t>
      </w:r>
      <w:r w:rsidRPr="00F41CC8">
        <w:rPr>
          <w:rStyle w:val="underline"/>
          <w:highlight w:val="yellow"/>
        </w:rPr>
        <w:t>tends to be related to military conflict</w:t>
      </w:r>
      <w:r w:rsidRPr="00F41CC8">
        <w:rPr>
          <w:rStyle w:val="underline"/>
        </w:rPr>
        <w:t xml:space="preserve"> in a variety of the structural settings evaluated here</w:t>
      </w:r>
      <w:r w:rsidRPr="00F41CC8">
        <w:rPr>
          <w:sz w:val="16"/>
        </w:rPr>
        <w:t xml:space="preserve"> (total conflict. Northern conflict and North-South conflict). </w:t>
      </w:r>
      <w:r w:rsidRPr="00F41CC8">
        <w:rPr>
          <w:rStyle w:val="Emphasis"/>
          <w:highlight w:val="yellow"/>
        </w:rPr>
        <w:t>Leading sector growth leads to less militarized conflict, not to more conflict</w:t>
      </w:r>
      <w:r w:rsidRPr="00F41CC8">
        <w:rPr>
          <w:rStyle w:val="underline"/>
        </w:rPr>
        <w:t xml:space="preserve"> </w:t>
      </w:r>
      <w:r w:rsidRPr="00F41CC8">
        <w:rPr>
          <w:rStyle w:val="Emphasis"/>
          <w:highlight w:val="yellow"/>
        </w:rPr>
        <w:t>- contrary to</w:t>
      </w:r>
      <w:r w:rsidRPr="00F41CC8">
        <w:rPr>
          <w:rStyle w:val="underline"/>
        </w:rPr>
        <w:t xml:space="preserve"> the expectation of </w:t>
      </w:r>
      <w:r w:rsidRPr="00F41CC8">
        <w:rPr>
          <w:rStyle w:val="Emphasis"/>
          <w:highlight w:val="yellow"/>
        </w:rPr>
        <w:t>Kondratieff</w:t>
      </w:r>
      <w:r w:rsidRPr="00F41CC8">
        <w:rPr>
          <w:sz w:val="16"/>
        </w:rPr>
        <w:t>. Leading sector growth, in turn, follows militarized conflict, as we have suspected.</w:t>
      </w:r>
    </w:p>
    <w:p w14:paraId="6C8726CD" w14:textId="77777777" w:rsidR="002C324E" w:rsidRPr="00F41CC8" w:rsidRDefault="002C324E" w:rsidP="002C324E"/>
    <w:p w14:paraId="17E86C27" w14:textId="77777777" w:rsidR="002C324E" w:rsidRPr="00F41CC8" w:rsidRDefault="002C324E" w:rsidP="002C324E">
      <w:pPr>
        <w:pStyle w:val="card0"/>
      </w:pPr>
    </w:p>
    <w:p w14:paraId="4A89DA60" w14:textId="77777777" w:rsidR="002C324E" w:rsidRPr="00F41CC8" w:rsidRDefault="002C324E" w:rsidP="002C324E">
      <w:pPr>
        <w:pStyle w:val="Heading3"/>
      </w:pPr>
      <w:r w:rsidRPr="00F41CC8">
        <w:br w:type="page"/>
      </w:r>
      <w:bookmarkStart w:id="3" w:name="_Toc271383988"/>
      <w:r w:rsidRPr="00F41CC8">
        <w:t>K-Wave Theory Wrong---General</w:t>
      </w:r>
      <w:bookmarkEnd w:id="3"/>
    </w:p>
    <w:p w14:paraId="258B7649" w14:textId="77777777" w:rsidR="002C324E" w:rsidRPr="00F41CC8" w:rsidRDefault="002C324E" w:rsidP="002C324E">
      <w:pPr>
        <w:pStyle w:val="Heading4"/>
      </w:pPr>
      <w:r w:rsidRPr="00F41CC8">
        <w:t xml:space="preserve">K-wave theory has become incorrect---incidence of war during the last downturns has far outpaced war during the last upswings </w:t>
      </w:r>
    </w:p>
    <w:p w14:paraId="72458716" w14:textId="77777777" w:rsidR="002C324E" w:rsidRPr="00F41CC8" w:rsidRDefault="002C324E" w:rsidP="002C324E">
      <w:proofErr w:type="spellStart"/>
      <w:r w:rsidRPr="00F41CC8">
        <w:rPr>
          <w:rStyle w:val="Style13ptBold"/>
        </w:rPr>
        <w:t>Reijnders</w:t>
      </w:r>
      <w:proofErr w:type="spellEnd"/>
      <w:r w:rsidRPr="00F41CC8">
        <w:rPr>
          <w:rStyle w:val="Style13ptBold"/>
        </w:rPr>
        <w:t xml:space="preserve"> 6</w:t>
      </w:r>
      <w:r w:rsidRPr="00F41CC8">
        <w:t xml:space="preserve"> - Jan </w:t>
      </w:r>
      <w:proofErr w:type="spellStart"/>
      <w:r w:rsidRPr="00F41CC8">
        <w:t>Reijnders</w:t>
      </w:r>
      <w:proofErr w:type="spellEnd"/>
      <w:r w:rsidRPr="00F41CC8">
        <w:t>, Professor of Economics at Utrecht University, 2006, Kondratieff Waves, Warfare, and World Security, p. 147</w:t>
      </w:r>
    </w:p>
    <w:p w14:paraId="705C5C83" w14:textId="77777777" w:rsidR="002C324E" w:rsidRPr="00F41CC8" w:rsidRDefault="002C324E" w:rsidP="002C324E">
      <w:pPr>
        <w:pStyle w:val="card0"/>
      </w:pPr>
      <w:r w:rsidRPr="00F41CC8">
        <w:rPr>
          <w:rStyle w:val="underline"/>
          <w:highlight w:val="yellow"/>
        </w:rPr>
        <w:t>The production-war nexus is the</w:t>
      </w:r>
      <w:r w:rsidRPr="00F41CC8">
        <w:rPr>
          <w:rStyle w:val="underline"/>
        </w:rPr>
        <w:t xml:space="preserve"> </w:t>
      </w:r>
      <w:r w:rsidRPr="00F41CC8">
        <w:rPr>
          <w:rStyle w:val="Emphasis"/>
          <w:highlight w:val="yellow"/>
        </w:rPr>
        <w:t>essential causal mechanism</w:t>
      </w:r>
      <w:r w:rsidRPr="00F41CC8">
        <w:rPr>
          <w:rStyle w:val="underline"/>
        </w:rPr>
        <w:t xml:space="preserve"> in Goldstein's system</w:t>
      </w:r>
      <w:r w:rsidRPr="00F41CC8">
        <w:t xml:space="preserve">. </w:t>
      </w:r>
      <w:proofErr w:type="gramStart"/>
      <w:r w:rsidRPr="00F41CC8">
        <w:t>Therefore</w:t>
      </w:r>
      <w:proofErr w:type="gramEnd"/>
      <w:r w:rsidRPr="00F41CC8">
        <w:t xml:space="preserve"> it is understandable that he put great effort in establishing this link empirically. To do this he collected </w:t>
      </w:r>
      <w:proofErr w:type="gramStart"/>
      <w:r w:rsidRPr="00F41CC8">
        <w:t>a number of</w:t>
      </w:r>
      <w:proofErr w:type="gramEnd"/>
      <w:r w:rsidRPr="00F41CC8">
        <w:t xml:space="preserve"> economic time series and several war series and </w:t>
      </w:r>
      <w:proofErr w:type="spellStart"/>
      <w:r w:rsidRPr="00F41CC8">
        <w:t>analysed</w:t>
      </w:r>
      <w:proofErr w:type="spellEnd"/>
      <w:r w:rsidRPr="00F41CC8">
        <w:t xml:space="preserve"> whether or not the series alternated in the expected way: war intensity up in the upswing phases of the long waves and war intensity down in the downswing phase of the long wave. From his analysis he concludes: "The pattern of recurring war. while remaining </w:t>
      </w:r>
      <w:proofErr w:type="gramStart"/>
      <w:r w:rsidRPr="00F41CC8">
        <w:t>fairly synchronous</w:t>
      </w:r>
      <w:proofErr w:type="gramEnd"/>
      <w:r w:rsidRPr="00F41CC8">
        <w:t xml:space="preserve"> with the long wave, passes through several different eras over the course of five centuries" [2,257]. Accordingly. </w:t>
      </w:r>
      <w:r w:rsidRPr="00F41CC8">
        <w:rPr>
          <w:rStyle w:val="underline"/>
          <w:highlight w:val="yellow"/>
        </w:rPr>
        <w:t>Goldstein believes</w:t>
      </w:r>
      <w:r w:rsidRPr="00F41CC8">
        <w:rPr>
          <w:rStyle w:val="underline"/>
        </w:rPr>
        <w:t xml:space="preserve"> to have established </w:t>
      </w:r>
      <w:r w:rsidRPr="00F41CC8">
        <w:rPr>
          <w:rStyle w:val="underline"/>
          <w:highlight w:val="yellow"/>
        </w:rPr>
        <w:t>that the co-movement of war and upswing has been with us for ages.</w:t>
      </w:r>
      <w:r w:rsidRPr="00F41CC8">
        <w:rPr>
          <w:rStyle w:val="underline"/>
        </w:rPr>
        <w:t xml:space="preserve"> There is</w:t>
      </w:r>
      <w:r w:rsidRPr="00F41CC8">
        <w:t xml:space="preserve">, however, </w:t>
      </w:r>
      <w:r w:rsidRPr="00F41CC8">
        <w:rPr>
          <w:rStyle w:val="underline"/>
        </w:rPr>
        <w:t>one notable exception</w:t>
      </w:r>
      <w:r w:rsidRPr="00F41CC8">
        <w:t xml:space="preserve">, which becomes obvious when the sequence of "Great Power War Severity" (Goldstein's main war indicator) is compared with the upswing and downswing phases of the third and fourth Kondratieff. </w:t>
      </w:r>
      <w:r w:rsidRPr="00F41CC8">
        <w:rPr>
          <w:rStyle w:val="underline"/>
          <w:highlight w:val="yellow"/>
        </w:rPr>
        <w:t>The problem occurs in the third Kondratieff</w:t>
      </w:r>
      <w:r w:rsidRPr="00F41CC8">
        <w:rPr>
          <w:rStyle w:val="underline"/>
        </w:rPr>
        <w:t xml:space="preserve">. It is true that </w:t>
      </w:r>
      <w:r w:rsidRPr="00F41CC8">
        <w:rPr>
          <w:rStyle w:val="underline"/>
          <w:highlight w:val="yellow"/>
        </w:rPr>
        <w:t>the sum of war severity</w:t>
      </w:r>
      <w:r w:rsidRPr="00F41CC8">
        <w:t xml:space="preserve"> (7790) </w:t>
      </w:r>
      <w:r w:rsidRPr="00F41CC8">
        <w:rPr>
          <w:rStyle w:val="underline"/>
          <w:highlight w:val="yellow"/>
        </w:rPr>
        <w:t>is higher than that of the second Kondratieff downswing</w:t>
      </w:r>
      <w:r w:rsidRPr="00F41CC8">
        <w:t xml:space="preserve"> (122). </w:t>
      </w:r>
      <w:r w:rsidRPr="00F41CC8">
        <w:rPr>
          <w:rStyle w:val="underline"/>
          <w:highlight w:val="yellow"/>
        </w:rPr>
        <w:t>It is, however</w:t>
      </w:r>
      <w:r w:rsidRPr="00F41CC8">
        <w:rPr>
          <w:rStyle w:val="underline"/>
        </w:rPr>
        <w:t xml:space="preserve">, </w:t>
      </w:r>
      <w:r w:rsidRPr="00F41CC8">
        <w:rPr>
          <w:rStyle w:val="Emphasis"/>
          <w:highlight w:val="yellow"/>
        </w:rPr>
        <w:t>completely overwhelmed by the increase in war severity during the downward phase of the third Kondratieff</w:t>
      </w:r>
      <w:r w:rsidRPr="00F41CC8">
        <w:t xml:space="preserve"> (13278). Moreover, also </w:t>
      </w:r>
      <w:r w:rsidRPr="00F41CC8">
        <w:rPr>
          <w:rStyle w:val="underline"/>
          <w:highlight w:val="yellow"/>
        </w:rPr>
        <w:t>war severity in the upswing of the fourth Kondratieff</w:t>
      </w:r>
      <w:r w:rsidRPr="00F41CC8">
        <w:t xml:space="preserve"> (963) </w:t>
      </w:r>
      <w:r w:rsidRPr="00F41CC8">
        <w:rPr>
          <w:rStyle w:val="underline"/>
          <w:highlight w:val="yellow"/>
        </w:rPr>
        <w:t>is</w:t>
      </w:r>
      <w:r w:rsidRPr="00F41CC8">
        <w:rPr>
          <w:rStyle w:val="underline"/>
        </w:rPr>
        <w:t xml:space="preserve"> </w:t>
      </w:r>
      <w:r w:rsidRPr="00F41CC8">
        <w:rPr>
          <w:rStyle w:val="Emphasis"/>
          <w:highlight w:val="yellow"/>
        </w:rPr>
        <w:t>completely overshadowed by the war severity on the downswing</w:t>
      </w:r>
      <w:r w:rsidRPr="00F41CC8">
        <w:rPr>
          <w:rStyle w:val="underline"/>
        </w:rPr>
        <w:t xml:space="preserve"> </w:t>
      </w:r>
      <w:r w:rsidRPr="00F41CC8">
        <w:rPr>
          <w:rStyle w:val="Emphasis"/>
          <w:highlight w:val="yellow"/>
        </w:rPr>
        <w:t>of the third Kondratieff</w:t>
      </w:r>
      <w:r w:rsidRPr="00F41CC8">
        <w:t>. It appears that World War II, the most momentous war of all, does not fit the pattern implied by Goldstein's theory. It is a-typical for two reasons:</w:t>
      </w:r>
    </w:p>
    <w:p w14:paraId="225601CE" w14:textId="77777777" w:rsidR="002C324E" w:rsidRPr="00F41CC8" w:rsidRDefault="002C324E" w:rsidP="002C324E">
      <w:pPr>
        <w:pStyle w:val="card0"/>
      </w:pPr>
      <w:r w:rsidRPr="00F41CC8">
        <w:t xml:space="preserve">• </w:t>
      </w:r>
      <w:proofErr w:type="gramStart"/>
      <w:r w:rsidRPr="00F41CC8">
        <w:t>Firstly</w:t>
      </w:r>
      <w:proofErr w:type="gramEnd"/>
      <w:r w:rsidRPr="00F41CC8">
        <w:t xml:space="preserve"> it occurs at the end of a Kondratieff downswing and is consequently out of sync with the war-production nexus.</w:t>
      </w:r>
    </w:p>
    <w:p w14:paraId="58900B2F" w14:textId="77777777" w:rsidR="002C324E" w:rsidRPr="00F41CC8" w:rsidRDefault="002C324E" w:rsidP="002C324E">
      <w:pPr>
        <w:pStyle w:val="card0"/>
      </w:pPr>
      <w:r w:rsidRPr="00F41CC8">
        <w:t>• Secondly it is followed by a strong upswing, which obviously does not fit the postulated 'mechanism' of the movement (which predicts a downswing after a war).</w:t>
      </w:r>
    </w:p>
    <w:p w14:paraId="2909F1A0" w14:textId="77777777" w:rsidR="002C324E" w:rsidRPr="00F41CC8" w:rsidRDefault="002C324E" w:rsidP="002C324E"/>
    <w:p w14:paraId="7D876202" w14:textId="77777777" w:rsidR="002C324E" w:rsidRPr="00F41CC8" w:rsidRDefault="002C324E" w:rsidP="002C324E">
      <w:pPr>
        <w:pStyle w:val="Heading4"/>
      </w:pPr>
      <w:r w:rsidRPr="00F41CC8">
        <w:t xml:space="preserve">K wave theory’s a joke---no explanatory value, WWII proves wars are just as likely in the downturn </w:t>
      </w:r>
    </w:p>
    <w:p w14:paraId="4DC7F397" w14:textId="77777777" w:rsidR="002C324E" w:rsidRPr="00F41CC8" w:rsidRDefault="002C324E" w:rsidP="002C324E">
      <w:proofErr w:type="spellStart"/>
      <w:r w:rsidRPr="00F41CC8">
        <w:rPr>
          <w:rStyle w:val="Style13ptBold"/>
        </w:rPr>
        <w:t>Kacapyr</w:t>
      </w:r>
      <w:proofErr w:type="spellEnd"/>
      <w:r w:rsidRPr="00F41CC8">
        <w:rPr>
          <w:rStyle w:val="Style13ptBold"/>
        </w:rPr>
        <w:t xml:space="preserve"> 96</w:t>
      </w:r>
      <w:r w:rsidRPr="00F41CC8">
        <w:t xml:space="preserve">---Elia </w:t>
      </w:r>
      <w:proofErr w:type="spellStart"/>
      <w:r w:rsidRPr="00F41CC8">
        <w:t>Kacapyr</w:t>
      </w:r>
      <w:proofErr w:type="spellEnd"/>
      <w:r w:rsidRPr="00F41CC8">
        <w:t>, Professor of Economics at Ithaca College, 1996, Economic Forecasting: The State of the Art, p. 56-57</w:t>
      </w:r>
    </w:p>
    <w:p w14:paraId="0AD8D448" w14:textId="77777777" w:rsidR="002C324E" w:rsidRPr="00F41CC8" w:rsidRDefault="002C324E" w:rsidP="002C324E">
      <w:pPr>
        <w:pStyle w:val="card0"/>
      </w:pPr>
      <w:r w:rsidRPr="00F41CC8">
        <w:t xml:space="preserve">Any reasonable observer of the development of </w:t>
      </w:r>
      <w:r w:rsidRPr="00F41CC8">
        <w:rPr>
          <w:rStyle w:val="underline"/>
          <w:highlight w:val="yellow"/>
        </w:rPr>
        <w:t>wave theory</w:t>
      </w:r>
      <w:r w:rsidRPr="00F41CC8">
        <w:t xml:space="preserve"> comes away with the impression that these </w:t>
      </w:r>
      <w:r w:rsidRPr="00F41CC8">
        <w:rPr>
          <w:rStyle w:val="underline"/>
          <w:highlight w:val="yellow"/>
        </w:rPr>
        <w:t>analysts were strong on observation</w:t>
      </w:r>
      <w:r w:rsidRPr="00F41CC8">
        <w:t xml:space="preserve"> and identification, </w:t>
      </w:r>
      <w:r w:rsidRPr="00F41CC8">
        <w:rPr>
          <w:rStyle w:val="underline"/>
          <w:highlight w:val="yellow"/>
        </w:rPr>
        <w:t>but</w:t>
      </w:r>
      <w:r w:rsidRPr="00F41CC8">
        <w:t xml:space="preserve"> rather </w:t>
      </w:r>
      <w:r w:rsidRPr="00F41CC8">
        <w:rPr>
          <w:rStyle w:val="underline"/>
          <w:highlight w:val="yellow"/>
        </w:rPr>
        <w:t>weak in</w:t>
      </w:r>
      <w:r w:rsidRPr="00F41CC8">
        <w:t xml:space="preserve"> their </w:t>
      </w:r>
      <w:r w:rsidRPr="00F41CC8">
        <w:rPr>
          <w:rStyle w:val="underline"/>
          <w:highlight w:val="yellow"/>
        </w:rPr>
        <w:t>theoretical explanations</w:t>
      </w:r>
      <w:r w:rsidRPr="00F41CC8">
        <w:t>. Schumpeter, who developed the role of innovation in economic growth, is the exception. But Schumpeter's ideas are difficult to test. Long lists of innovations have been drawn up to determine if, and how, they are correlated with economic growth.14 It is a fruitless exercise. Some innovations have larger impacts than others. The timing of these impacts does not necessarily correspond to the date attributed to each innovation. Moreover, the term "innovation" is used so broadly that experts would endlessly debate what institutional changes, technological advances, and product and market developments should be included on the list. And, in fact, researchers in this arena argue whether the innovations are bunched in the upswing of the wave or the downswing.</w:t>
      </w:r>
    </w:p>
    <w:p w14:paraId="3B547B44" w14:textId="77777777" w:rsidR="002C324E" w:rsidRPr="00F41CC8" w:rsidRDefault="002C324E" w:rsidP="002C324E">
      <w:pPr>
        <w:pStyle w:val="card0"/>
      </w:pPr>
      <w:r w:rsidRPr="00F41CC8">
        <w:t xml:space="preserve">Wave theorists are nothing if not students of history. </w:t>
      </w:r>
      <w:r w:rsidRPr="00F41CC8">
        <w:rPr>
          <w:rStyle w:val="underline"/>
          <w:highlight w:val="yellow"/>
        </w:rPr>
        <w:t>In the absence of a unifying theory</w:t>
      </w:r>
      <w:r w:rsidRPr="00F41CC8">
        <w:rPr>
          <w:rStyle w:val="underline"/>
        </w:rPr>
        <w:t xml:space="preserve"> of economic waves, </w:t>
      </w:r>
      <w:r w:rsidRPr="00F41CC8">
        <w:rPr>
          <w:rStyle w:val="Emphasis"/>
          <w:highlight w:val="yellow"/>
        </w:rPr>
        <w:t>historical events are used, in an ad hoc manner</w:t>
      </w:r>
      <w:r w:rsidRPr="00F41CC8">
        <w:rPr>
          <w:rStyle w:val="underline"/>
        </w:rPr>
        <w:t>, as an explanatory device</w:t>
      </w:r>
      <w:r w:rsidRPr="00F41CC8">
        <w:t xml:space="preserve">. Thus, </w:t>
      </w:r>
      <w:r w:rsidRPr="00F41CC8">
        <w:rPr>
          <w:rStyle w:val="underline"/>
          <w:highlight w:val="yellow"/>
        </w:rPr>
        <w:t>World War I interrupted the up phase of a K</w:t>
      </w:r>
      <w:r w:rsidRPr="00F41CC8">
        <w:t xml:space="preserve">ondratieff </w:t>
      </w:r>
      <w:r w:rsidRPr="00F41CC8">
        <w:rPr>
          <w:rStyle w:val="Emphasis"/>
          <w:highlight w:val="yellow"/>
        </w:rPr>
        <w:t>cycle, but World War II did not</w:t>
      </w:r>
      <w:r w:rsidRPr="00F41CC8">
        <w:rPr>
          <w:rStyle w:val="underline"/>
        </w:rPr>
        <w:t xml:space="preserve"> cause an interruption. </w:t>
      </w:r>
      <w:r w:rsidRPr="00F41CC8">
        <w:rPr>
          <w:rStyle w:val="underline"/>
          <w:highlight w:val="yellow"/>
        </w:rPr>
        <w:t>That war fitted in nicely with the downswing</w:t>
      </w:r>
      <w:r w:rsidRPr="00F41CC8">
        <w:rPr>
          <w:highlight w:val="yellow"/>
        </w:rPr>
        <w:t>.</w:t>
      </w:r>
      <w:r w:rsidRPr="00F41CC8">
        <w:t xml:space="preserve"> </w:t>
      </w:r>
      <w:r w:rsidRPr="00F41CC8">
        <w:rPr>
          <w:rStyle w:val="underline"/>
          <w:highlight w:val="yellow"/>
        </w:rPr>
        <w:t>Exogenous shocks, such as wars</w:t>
      </w:r>
      <w:r w:rsidRPr="00F41CC8">
        <w:t xml:space="preserve"> or natural disasters, </w:t>
      </w:r>
      <w:r w:rsidRPr="00F41CC8">
        <w:rPr>
          <w:rStyle w:val="underline"/>
          <w:highlight w:val="yellow"/>
        </w:rPr>
        <w:t xml:space="preserve">can be used as an excuse for not discerning uniform waves, or the waves occur </w:t>
      </w:r>
      <w:proofErr w:type="gramStart"/>
      <w:r w:rsidRPr="00F41CC8">
        <w:rPr>
          <w:rStyle w:val="underline"/>
          <w:highlight w:val="yellow"/>
        </w:rPr>
        <w:t>in spite of</w:t>
      </w:r>
      <w:proofErr w:type="gramEnd"/>
      <w:r w:rsidRPr="00F41CC8">
        <w:rPr>
          <w:rStyle w:val="underline"/>
          <w:highlight w:val="yellow"/>
        </w:rPr>
        <w:t xml:space="preserve"> those shocks</w:t>
      </w:r>
      <w:r w:rsidRPr="00F41CC8">
        <w:rPr>
          <w:highlight w:val="yellow"/>
        </w:rPr>
        <w:t>.</w:t>
      </w:r>
      <w:r w:rsidRPr="00F41CC8">
        <w:t xml:space="preserve"> As another example, the oil shocks of the early 1970s are often highlighted as a major causal factor in the recession beginning in 1973. But to a wave theorist "it was not the oil crisis that brought an end to the great postwar expansion." Instead, "[a] gradual saturation of many manufacturing sector growth markets, coupled with a lack of major innovations" began the downswing of the Kondratieff cycle.15 Hence, the 1973—75 recession was especially severe, according to wave theorists, because it coincided with the onset of the downswing of a Kondratieff wave.</w:t>
      </w:r>
    </w:p>
    <w:p w14:paraId="3309A084" w14:textId="77777777" w:rsidR="002C324E" w:rsidRPr="00F41CC8" w:rsidRDefault="002C324E" w:rsidP="002C324E">
      <w:pPr>
        <w:pStyle w:val="card0"/>
      </w:pPr>
      <w:r w:rsidRPr="00F41CC8">
        <w:t xml:space="preserve">The </w:t>
      </w:r>
      <w:r w:rsidRPr="00F41CC8">
        <w:rPr>
          <w:rStyle w:val="underline"/>
          <w:highlight w:val="yellow"/>
        </w:rPr>
        <w:t>lack of a unified theory of long waves</w:t>
      </w:r>
      <w:r w:rsidRPr="00F41CC8">
        <w:rPr>
          <w:rStyle w:val="underline"/>
        </w:rPr>
        <w:t xml:space="preserve"> </w:t>
      </w:r>
      <w:r w:rsidRPr="00F41CC8">
        <w:rPr>
          <w:rStyle w:val="Emphasis"/>
          <w:highlight w:val="yellow"/>
        </w:rPr>
        <w:t>diminishes wave theory's usefulness in forecasting the economic future</w:t>
      </w:r>
      <w:r w:rsidRPr="00F41CC8">
        <w:t xml:space="preserve">. For instance, if it is assumed that we are near the trough of the downswing that began in 1973, would a major war at this point postpone the upturn or would the upturn commence in any event? In a similar way, the fact that an individual nation, because of its </w:t>
      </w:r>
      <w:proofErr w:type="gramStart"/>
      <w:r w:rsidRPr="00F41CC8">
        <w:t>particular circumstances</w:t>
      </w:r>
      <w:proofErr w:type="gramEnd"/>
      <w:r w:rsidRPr="00F41CC8">
        <w:t xml:space="preserve">, may experience a turning point before or after the general turning point hampers forecasting. Typically, forecasts are needed for individual nations, not so much for the world economy. </w:t>
      </w:r>
      <w:r w:rsidRPr="00F41CC8">
        <w:rPr>
          <w:rStyle w:val="underline"/>
          <w:highlight w:val="yellow"/>
        </w:rPr>
        <w:t>The most important question concerns the length of the cycle</w:t>
      </w:r>
      <w:r w:rsidRPr="00F41CC8">
        <w:rPr>
          <w:rStyle w:val="underline"/>
        </w:rPr>
        <w:t xml:space="preserve"> in a given nation. </w:t>
      </w:r>
      <w:r w:rsidRPr="00F41CC8">
        <w:rPr>
          <w:rStyle w:val="Emphasis"/>
          <w:highlight w:val="yellow"/>
        </w:rPr>
        <w:t>Wave theorists, by their own admission, are not confident in</w:t>
      </w:r>
      <w:r w:rsidRPr="00F41CC8">
        <w:rPr>
          <w:rStyle w:val="underline"/>
        </w:rPr>
        <w:t xml:space="preserve"> their approach </w:t>
      </w:r>
      <w:proofErr w:type="gramStart"/>
      <w:r w:rsidRPr="00F41CC8">
        <w:rPr>
          <w:rStyle w:val="underline"/>
        </w:rPr>
        <w:t>with regard to</w:t>
      </w:r>
      <w:proofErr w:type="gramEnd"/>
      <w:r w:rsidRPr="00F41CC8">
        <w:rPr>
          <w:rStyle w:val="underline"/>
        </w:rPr>
        <w:t xml:space="preserve"> </w:t>
      </w:r>
      <w:r w:rsidRPr="00F41CC8">
        <w:rPr>
          <w:rStyle w:val="underline"/>
          <w:highlight w:val="yellow"/>
        </w:rPr>
        <w:t>this question</w:t>
      </w:r>
      <w:r w:rsidRPr="00F41CC8">
        <w:t>.</w:t>
      </w:r>
    </w:p>
    <w:p w14:paraId="135FC65E" w14:textId="77777777" w:rsidR="002C324E" w:rsidRPr="00F41CC8" w:rsidRDefault="002C324E" w:rsidP="002C324E"/>
    <w:p w14:paraId="5C49B287" w14:textId="77777777" w:rsidR="002C324E" w:rsidRPr="00F41CC8" w:rsidRDefault="002C324E" w:rsidP="002C324E">
      <w:pPr>
        <w:pStyle w:val="Heading3"/>
      </w:pPr>
      <w:r w:rsidRPr="00F41CC8">
        <w:br w:type="page"/>
      </w:r>
      <w:bookmarkStart w:id="4" w:name="_Toc271383989"/>
      <w:r w:rsidRPr="00F41CC8">
        <w:t>K-Wave Theory Wrong---AT: Future Wars</w:t>
      </w:r>
      <w:bookmarkEnd w:id="4"/>
    </w:p>
    <w:p w14:paraId="1252CF98" w14:textId="77777777" w:rsidR="002C324E" w:rsidRPr="00F41CC8" w:rsidRDefault="002C324E" w:rsidP="002C324E">
      <w:pPr>
        <w:pStyle w:val="Heading4"/>
      </w:pPr>
      <w:r w:rsidRPr="00F41CC8">
        <w:t xml:space="preserve">No future K-wave wars---predicted cycles have completely failed to materialize </w:t>
      </w:r>
    </w:p>
    <w:p w14:paraId="0DF2B8F0" w14:textId="77777777" w:rsidR="002C324E" w:rsidRPr="00F41CC8" w:rsidRDefault="002C324E" w:rsidP="002C324E">
      <w:r w:rsidRPr="00F41CC8">
        <w:rPr>
          <w:rStyle w:val="Style13ptBold"/>
        </w:rPr>
        <w:t>North 9</w:t>
      </w:r>
      <w:r w:rsidRPr="00F41CC8">
        <w:t>---Gary North, President of the Institute for Christian Economics, Ph.D. in Economic History from UC-Riverside, July 27, 2009, “The Myth of the Kondratieff Wave,” online: http://www.lewrockwell.com/north/north725.html</w:t>
      </w:r>
    </w:p>
    <w:p w14:paraId="33AD83F0" w14:textId="77777777" w:rsidR="002C324E" w:rsidRPr="00F41CC8" w:rsidRDefault="002C324E" w:rsidP="002C324E">
      <w:pPr>
        <w:pStyle w:val="card0"/>
      </w:pPr>
      <w:r w:rsidRPr="00F41CC8">
        <w:rPr>
          <w:rStyle w:val="underline"/>
        </w:rPr>
        <w:t>The K-Wave is</w:t>
      </w:r>
      <w:r w:rsidRPr="00F41CC8">
        <w:t xml:space="preserve"> </w:t>
      </w:r>
      <w:r w:rsidRPr="00F41CC8">
        <w:rPr>
          <w:rStyle w:val="Emphasis"/>
        </w:rPr>
        <w:t>supposedly going to bring a deflationary collapse Real Soon Now</w:t>
      </w:r>
      <w:r w:rsidRPr="00F41CC8">
        <w:t xml:space="preserve">. The Western world's debt structure will disappear in a wave of defaults. </w:t>
      </w:r>
      <w:r w:rsidRPr="00F41CC8">
        <w:rPr>
          <w:rStyle w:val="underline"/>
        </w:rPr>
        <w:t>Kondratieff's 54-year cycle is almost upon us</w:t>
      </w:r>
      <w:r w:rsidRPr="00F41CC8">
        <w:t>.</w:t>
      </w:r>
    </w:p>
    <w:p w14:paraId="22AB633C" w14:textId="77777777" w:rsidR="002C324E" w:rsidRPr="00F41CC8" w:rsidRDefault="002C324E" w:rsidP="002C324E">
      <w:pPr>
        <w:pStyle w:val="card0"/>
      </w:pPr>
      <w:r w:rsidRPr="00F41CC8">
        <w:rPr>
          <w:rStyle w:val="underline"/>
        </w:rPr>
        <w:t>Again</w:t>
      </w:r>
      <w:r w:rsidRPr="00F41CC8">
        <w:t>.</w:t>
      </w:r>
    </w:p>
    <w:p w14:paraId="240AAE7E" w14:textId="77777777" w:rsidR="002C324E" w:rsidRPr="00F41CC8" w:rsidRDefault="002C324E" w:rsidP="002C324E">
      <w:pPr>
        <w:pStyle w:val="card0"/>
      </w:pPr>
      <w:r w:rsidRPr="00F41CC8">
        <w:t>The last deflationary period ended in 1933. This became clear no later than 1940. World War II orders from Great Britain, funded by American loans and Federal Reserve policy, ended the Great Depression by lowering real wages.</w:t>
      </w:r>
    </w:p>
    <w:p w14:paraId="48D4EC5E" w14:textId="77777777" w:rsidR="002C324E" w:rsidRPr="00F41CC8" w:rsidRDefault="002C324E" w:rsidP="002C324E">
      <w:pPr>
        <w:pStyle w:val="card0"/>
      </w:pPr>
      <w:r w:rsidRPr="00F41CC8">
        <w:t xml:space="preserve">In 1942, price and wage controls were imposed by Washington, the FED began pumping out new money, ration stamps replaced the free market, the black market overcame shortages, and the inflationary era began. That was a long time ago. But </w:t>
      </w:r>
      <w:r w:rsidRPr="00F41CC8">
        <w:rPr>
          <w:rStyle w:val="underline"/>
        </w:rPr>
        <w:t>the K-Wave is heralded as a 50 to 60-year cycle</w:t>
      </w:r>
      <w:r w:rsidRPr="00F41CC8">
        <w:t xml:space="preserve">, or even more specifically, a 54-year cycle. </w:t>
      </w:r>
      <w:r w:rsidRPr="00F41CC8">
        <w:rPr>
          <w:rStyle w:val="underline"/>
        </w:rPr>
        <w:t>That's the entire cycle, trough to trough or peak to peak.</w:t>
      </w:r>
    </w:p>
    <w:p w14:paraId="2B7CAEC3" w14:textId="77777777" w:rsidR="002C324E" w:rsidRPr="00F41CC8" w:rsidRDefault="002C324E" w:rsidP="002C324E">
      <w:pPr>
        <w:pStyle w:val="card0"/>
      </w:pPr>
      <w:r w:rsidRPr="00F41CC8">
        <w:rPr>
          <w:rStyle w:val="underline"/>
        </w:rPr>
        <w:t>The K-Wave</w:t>
      </w:r>
      <w:r w:rsidRPr="00F41CC8">
        <w:t xml:space="preserve"> supposedly </w:t>
      </w:r>
      <w:r w:rsidRPr="00F41CC8">
        <w:rPr>
          <w:rStyle w:val="underline"/>
        </w:rPr>
        <w:t>should have bottomed in 1933, risen for 27 years</w:t>
      </w:r>
      <w:r w:rsidRPr="00F41CC8">
        <w:t xml:space="preserve"> (1960), </w:t>
      </w:r>
      <w:r w:rsidRPr="00F41CC8">
        <w:rPr>
          <w:rStyle w:val="underline"/>
        </w:rPr>
        <w:t>declined in economic contraction until 1987, and boomed thereafter.</w:t>
      </w:r>
      <w:r w:rsidRPr="00F41CC8">
        <w:t xml:space="preserve"> </w:t>
      </w:r>
      <w:r w:rsidRPr="00F41CC8">
        <w:rPr>
          <w:rStyle w:val="underline"/>
        </w:rPr>
        <w:t>The peak should therefore be in 2014</w:t>
      </w:r>
      <w:r w:rsidRPr="00F41CC8">
        <w:t>.</w:t>
      </w:r>
    </w:p>
    <w:p w14:paraId="694935CB" w14:textId="77777777" w:rsidR="002C324E" w:rsidRPr="00F41CC8" w:rsidRDefault="002C324E" w:rsidP="002C324E">
      <w:pPr>
        <w:pStyle w:val="card0"/>
      </w:pPr>
      <w:r w:rsidRPr="00F41CC8">
        <w:rPr>
          <w:rStyle w:val="underline"/>
        </w:rPr>
        <w:t>There is a problem here</w:t>
      </w:r>
      <w:r w:rsidRPr="00F41CC8">
        <w:t xml:space="preserve">: </w:t>
      </w:r>
      <w:r w:rsidRPr="00F41CC8">
        <w:rPr>
          <w:rStyle w:val="Emphasis"/>
        </w:rPr>
        <w:t>the cyclical decline from 1960 to 1987</w:t>
      </w:r>
      <w:r w:rsidRPr="00F41CC8">
        <w:t xml:space="preserve">. It </w:t>
      </w:r>
      <w:r w:rsidRPr="00F41CC8">
        <w:rPr>
          <w:rStyle w:val="Emphasis"/>
        </w:rPr>
        <w:t>never materialized</w:t>
      </w:r>
      <w:r w:rsidRPr="00F41CC8">
        <w:t xml:space="preserve">. </w:t>
      </w:r>
      <w:r w:rsidRPr="00F41CC8">
        <w:rPr>
          <w:rStyle w:val="underline"/>
        </w:rPr>
        <w:t>Prices kept rising, escalating with a vengeance after 1968, then slowing somewhat</w:t>
      </w:r>
      <w:r w:rsidRPr="00F41CC8">
        <w:t>---just in time for the longest stock market boom in American history: 1982–2000.</w:t>
      </w:r>
    </w:p>
    <w:p w14:paraId="38A1AD79" w14:textId="77777777" w:rsidR="002C324E" w:rsidRPr="00F41CC8" w:rsidRDefault="002C324E" w:rsidP="002C324E">
      <w:pPr>
        <w:pStyle w:val="card0"/>
      </w:pPr>
      <w:r w:rsidRPr="00F41CC8">
        <w:t xml:space="preserve">OK, say the K-Wavers: </w:t>
      </w:r>
      <w:r w:rsidRPr="00F41CC8">
        <w:rPr>
          <w:rStyle w:val="underline"/>
        </w:rPr>
        <w:t>let's extend the cycle to 60 years</w:t>
      </w:r>
      <w:r w:rsidRPr="00F41CC8">
        <w:t xml:space="preserve">. Fine. Let's do just that. Boom, 1932–62; bust, 1963–93; boom, 1994–2024. </w:t>
      </w:r>
      <w:r w:rsidRPr="00F41CC8">
        <w:rPr>
          <w:rStyle w:val="Emphasis"/>
        </w:rPr>
        <w:t>Does this correspond to anything that happened in American economic history</w:t>
      </w:r>
      <w:r w:rsidRPr="00F41CC8">
        <w:t xml:space="preserve"> since 1932? </w:t>
      </w:r>
      <w:r w:rsidRPr="00F41CC8">
        <w:rPr>
          <w:rStyle w:val="Emphasis"/>
        </w:rPr>
        <w:t>No</w:t>
      </w:r>
      <w:r w:rsidRPr="00F41CC8">
        <w:t>.</w:t>
      </w:r>
    </w:p>
    <w:p w14:paraId="2D88D70C" w14:textId="77777777" w:rsidR="002C324E" w:rsidRPr="00F41CC8" w:rsidRDefault="002C324E" w:rsidP="002C324E">
      <w:pPr>
        <w:pStyle w:val="Heading4"/>
      </w:pPr>
      <w:r w:rsidRPr="00F41CC8">
        <w:t xml:space="preserve"> No theoretical or empirical defense of K-Waves </w:t>
      </w:r>
      <w:r w:rsidRPr="00F41CC8">
        <w:tab/>
      </w:r>
    </w:p>
    <w:p w14:paraId="75AEA3E6" w14:textId="77777777" w:rsidR="002C324E" w:rsidRPr="00F41CC8" w:rsidRDefault="002C324E" w:rsidP="002C324E">
      <w:pPr>
        <w:rPr>
          <w:rFonts w:cs="Times New Roman"/>
        </w:rPr>
      </w:pPr>
      <w:r w:rsidRPr="00F41CC8">
        <w:rPr>
          <w:rFonts w:cs="Times New Roman"/>
        </w:rPr>
        <w:t>Gary</w:t>
      </w:r>
      <w:r w:rsidRPr="00F41CC8">
        <w:rPr>
          <w:rStyle w:val="Heading4Char"/>
        </w:rPr>
        <w:t xml:space="preserve"> North 9</w:t>
      </w:r>
      <w:r w:rsidRPr="00F41CC8">
        <w:rPr>
          <w:rFonts w:cs="Times New Roman"/>
        </w:rPr>
        <w:t xml:space="preserve">, Economic Analyst---Austrian School, PhD in History, “The Myth of the Kondratieff Wave,” 6-27, </w:t>
      </w:r>
      <w:hyperlink r:id="rId76" w:history="1">
        <w:r w:rsidRPr="00F41CC8">
          <w:rPr>
            <w:rFonts w:cs="Times New Roman"/>
          </w:rPr>
          <w:t>http://www.lewrockwell.com/north/north725.html</w:t>
        </w:r>
      </w:hyperlink>
    </w:p>
    <w:p w14:paraId="47D2A5C4" w14:textId="77777777" w:rsidR="002C324E" w:rsidRPr="00F41CC8" w:rsidRDefault="002C324E" w:rsidP="002C324E">
      <w:pPr>
        <w:rPr>
          <w:rFonts w:cs="Times New Roman"/>
        </w:rPr>
      </w:pPr>
      <w:r w:rsidRPr="00F41CC8">
        <w:rPr>
          <w:rFonts w:cs="Times New Roman"/>
        </w:rPr>
        <w:t>Pugsley = American conservative libertarian political and economics commentator, lecturer, and New York Times bestselling author</w:t>
      </w:r>
    </w:p>
    <w:p w14:paraId="772E29BD" w14:textId="77777777" w:rsidR="002C324E" w:rsidRPr="00F41CC8" w:rsidRDefault="002C324E" w:rsidP="002C324E">
      <w:pPr>
        <w:rPr>
          <w:rFonts w:cs="Times New Roman"/>
        </w:rPr>
      </w:pPr>
      <w:r w:rsidRPr="00F41CC8">
        <w:rPr>
          <w:rStyle w:val="underline"/>
          <w:rFonts w:cs="Times New Roman"/>
        </w:rPr>
        <w:t>Kondratieff had at most two and a half cycles in his two papers. That number was available for only four data series.</w:t>
      </w:r>
      <w:r w:rsidRPr="00F41CC8">
        <w:rPr>
          <w:rFonts w:cs="Times New Roman"/>
          <w:sz w:val="16"/>
        </w:rPr>
        <w:t xml:space="preserve"> </w:t>
      </w:r>
      <w:r w:rsidRPr="00F41CC8">
        <w:rPr>
          <w:rStyle w:val="underline"/>
          <w:rFonts w:cs="Times New Roman"/>
        </w:rPr>
        <w:t>Of the 36 data series, he could find evidence of cycles in only 11 of them</w:t>
      </w:r>
      <w:r w:rsidRPr="00F41CC8">
        <w:rPr>
          <w:rFonts w:cs="Times New Roman"/>
          <w:sz w:val="16"/>
        </w:rPr>
        <w:t xml:space="preserve">. The monetary series and the real series correlated in only 11 of 21 series, all short. Pugsley then cited extensively from an article by C. Van </w:t>
      </w:r>
      <w:proofErr w:type="spellStart"/>
      <w:r w:rsidRPr="00F41CC8">
        <w:rPr>
          <w:rFonts w:cs="Times New Roman"/>
          <w:sz w:val="16"/>
        </w:rPr>
        <w:t>Ewijk</w:t>
      </w:r>
      <w:proofErr w:type="spellEnd"/>
      <w:r w:rsidRPr="00F41CC8">
        <w:rPr>
          <w:rFonts w:cs="Times New Roman"/>
          <w:sz w:val="16"/>
        </w:rPr>
        <w:t xml:space="preserve"> of the University of Amsterdam (The Economist, Nov. 3, 1981). Van </w:t>
      </w:r>
      <w:proofErr w:type="spellStart"/>
      <w:r w:rsidRPr="00F41CC8">
        <w:rPr>
          <w:rFonts w:cs="Times New Roman"/>
          <w:sz w:val="16"/>
        </w:rPr>
        <w:t>Ewijk</w:t>
      </w:r>
      <w:proofErr w:type="spellEnd"/>
      <w:r w:rsidRPr="00F41CC8">
        <w:rPr>
          <w:rFonts w:cs="Times New Roman"/>
          <w:sz w:val="16"/>
        </w:rPr>
        <w:t xml:space="preserve"> noted that </w:t>
      </w:r>
      <w:r w:rsidRPr="00F41CC8">
        <w:rPr>
          <w:rStyle w:val="underline"/>
          <w:rFonts w:cs="Times New Roman"/>
          <w:highlight w:val="yellow"/>
        </w:rPr>
        <w:t>Kondratieff followed no</w:t>
      </w:r>
      <w:r w:rsidRPr="00F41CC8">
        <w:rPr>
          <w:rStyle w:val="underline"/>
          <w:rFonts w:cs="Times New Roman"/>
        </w:rPr>
        <w:t xml:space="preserve"> consistent </w:t>
      </w:r>
      <w:r w:rsidRPr="00F41CC8">
        <w:rPr>
          <w:rStyle w:val="underline"/>
          <w:rFonts w:cs="Times New Roman"/>
          <w:highlight w:val="yellow"/>
        </w:rPr>
        <w:t>methodology in choosing</w:t>
      </w:r>
      <w:r w:rsidRPr="00F41CC8">
        <w:rPr>
          <w:rStyle w:val="underline"/>
          <w:rFonts w:cs="Times New Roman"/>
        </w:rPr>
        <w:t xml:space="preserve"> the types of </w:t>
      </w:r>
      <w:r w:rsidRPr="00F41CC8">
        <w:rPr>
          <w:rStyle w:val="underline"/>
          <w:rFonts w:cs="Times New Roman"/>
          <w:highlight w:val="yellow"/>
        </w:rPr>
        <w:t>trend curves</w:t>
      </w:r>
      <w:r w:rsidRPr="00F41CC8">
        <w:rPr>
          <w:rStyle w:val="underline"/>
          <w:rFonts w:cs="Times New Roman"/>
        </w:rPr>
        <w:t xml:space="preserve"> that he selected for different data sources. Kondratieff used various statistical techniques to smooth the curves to make them appear as long waves. "In </w:t>
      </w:r>
      <w:r w:rsidRPr="00F41CC8">
        <w:rPr>
          <w:rStyle w:val="underline"/>
          <w:rFonts w:cs="Times New Roman"/>
          <w:highlight w:val="yellow"/>
        </w:rPr>
        <w:t>case after case, no wave could be identified</w:t>
      </w:r>
      <w:r w:rsidRPr="00F41CC8">
        <w:rPr>
          <w:rFonts w:cs="Times New Roman"/>
          <w:sz w:val="16"/>
        </w:rPr>
        <w:t xml:space="preserve">." He used price data, but these did not correlate with the actual economic output of the four economies that he studied. </w:t>
      </w:r>
      <w:r w:rsidRPr="00F41CC8">
        <w:rPr>
          <w:rStyle w:val="underline"/>
          <w:rFonts w:cs="Times New Roman"/>
        </w:rPr>
        <w:t xml:space="preserve">Then the </w:t>
      </w:r>
      <w:r w:rsidRPr="00F41CC8">
        <w:rPr>
          <w:rStyle w:val="underline"/>
          <w:rFonts w:cs="Times New Roman"/>
          <w:highlight w:val="yellow"/>
        </w:rPr>
        <w:t>waves</w:t>
      </w:r>
      <w:r w:rsidRPr="00F41CC8">
        <w:rPr>
          <w:rStyle w:val="underline"/>
          <w:rFonts w:cs="Times New Roman"/>
        </w:rPr>
        <w:t xml:space="preserve"> that he presented </w:t>
      </w:r>
      <w:r w:rsidRPr="00F41CC8">
        <w:rPr>
          <w:rStyle w:val="underline"/>
          <w:rFonts w:cs="Times New Roman"/>
          <w:highlight w:val="yellow"/>
        </w:rPr>
        <w:t>were</w:t>
      </w:r>
      <w:r w:rsidRPr="00F41CC8">
        <w:rPr>
          <w:rStyle w:val="underline"/>
          <w:rFonts w:cs="Times New Roman"/>
        </w:rPr>
        <w:t xml:space="preserve"> further "</w:t>
      </w:r>
      <w:r w:rsidRPr="00F41CC8">
        <w:rPr>
          <w:rStyle w:val="underline"/>
          <w:rFonts w:cs="Times New Roman"/>
          <w:highlight w:val="yellow"/>
        </w:rPr>
        <w:t>idealized" by whoever created the chart</w:t>
      </w:r>
      <w:r w:rsidRPr="00F41CC8">
        <w:rPr>
          <w:rStyle w:val="underline"/>
          <w:rFonts w:cs="Times New Roman"/>
        </w:rPr>
        <w:t xml:space="preserve"> that has circulated ever since</w:t>
      </w:r>
      <w:r w:rsidRPr="00F41CC8">
        <w:rPr>
          <w:rFonts w:cs="Times New Roman"/>
        </w:rPr>
        <w:t>. Pugsley noted: "</w:t>
      </w:r>
      <w:r w:rsidRPr="00F41CC8">
        <w:rPr>
          <w:rStyle w:val="underline"/>
          <w:rFonts w:cs="Times New Roman"/>
        </w:rPr>
        <w:t>The upward movement of prices from 1933 to the present has already spanned fifty years, which is supposed to be the average length of a complete cycle</w:t>
      </w:r>
      <w:r w:rsidRPr="00F41CC8">
        <w:rPr>
          <w:rFonts w:cs="Times New Roman"/>
        </w:rPr>
        <w:t xml:space="preserve">." </w:t>
      </w:r>
      <w:r w:rsidRPr="00F41CC8">
        <w:rPr>
          <w:rFonts w:cs="Times New Roman"/>
          <w:sz w:val="16"/>
          <w:szCs w:val="16"/>
        </w:rPr>
        <w:t xml:space="preserve">So far, price inflation has extended for about 75 years. Yet the deflationists are still predicting long-term, severe price deflation, and some of them invoke the Kondratieff wave to prove their assertion. Pugsley concluded: </w:t>
      </w:r>
      <w:r w:rsidRPr="00F41CC8">
        <w:rPr>
          <w:rStyle w:val="underline"/>
          <w:rFonts w:cs="Times New Roman"/>
          <w:highlight w:val="yellow"/>
        </w:rPr>
        <w:t xml:space="preserve">In </w:t>
      </w:r>
      <w:r w:rsidRPr="00F41CC8">
        <w:rPr>
          <w:rStyle w:val="Emphasis"/>
          <w:highlight w:val="yellow"/>
        </w:rPr>
        <w:t>not one case does</w:t>
      </w:r>
      <w:r w:rsidRPr="00F41CC8">
        <w:rPr>
          <w:rStyle w:val="underline"/>
          <w:rFonts w:cs="Times New Roman"/>
          <w:highlight w:val="yellow"/>
        </w:rPr>
        <w:t xml:space="preserve"> the evidence corroborate the</w:t>
      </w:r>
      <w:r w:rsidRPr="00F41CC8">
        <w:rPr>
          <w:rStyle w:val="underline"/>
          <w:rFonts w:cs="Times New Roman"/>
        </w:rPr>
        <w:t xml:space="preserve"> existence of the </w:t>
      </w:r>
      <w:r w:rsidRPr="00F41CC8">
        <w:rPr>
          <w:rStyle w:val="underline"/>
          <w:rFonts w:cs="Times New Roman"/>
          <w:highlight w:val="yellow"/>
        </w:rPr>
        <w:t>wave. Prices and output are not directly related---if anything they are inversely</w:t>
      </w:r>
      <w:r w:rsidRPr="00F41CC8">
        <w:rPr>
          <w:rStyle w:val="underline"/>
          <w:rFonts w:cs="Times New Roman"/>
        </w:rPr>
        <w:t xml:space="preserve"> related</w:t>
      </w:r>
      <w:r w:rsidRPr="00F41CC8">
        <w:rPr>
          <w:rFonts w:cs="Times New Roman"/>
          <w:sz w:val="16"/>
        </w:rPr>
        <w:t xml:space="preserve">. The forty-five to sixty-year period of the wave is only partially evident in the nineteenth century, and then only in the price series. </w:t>
      </w:r>
      <w:r w:rsidRPr="00F41CC8">
        <w:rPr>
          <w:rStyle w:val="underline"/>
          <w:rFonts w:cs="Times New Roman"/>
        </w:rPr>
        <w:t xml:space="preserve">Price moves in the twentieth century do not correspond to this periodicity, as claimed by long-wave proponents. </w:t>
      </w:r>
      <w:r w:rsidRPr="00F41CC8">
        <w:rPr>
          <w:rStyle w:val="underline"/>
          <w:rFonts w:cs="Times New Roman"/>
          <w:highlight w:val="yellow"/>
        </w:rPr>
        <w:t>There is</w:t>
      </w:r>
      <w:r w:rsidRPr="00F41CC8">
        <w:rPr>
          <w:rStyle w:val="underline"/>
          <w:rFonts w:cs="Times New Roman"/>
        </w:rPr>
        <w:t xml:space="preserve"> </w:t>
      </w:r>
      <w:proofErr w:type="gramStart"/>
      <w:r w:rsidRPr="00F41CC8">
        <w:rPr>
          <w:rStyle w:val="underline"/>
          <w:rFonts w:cs="Times New Roman"/>
        </w:rPr>
        <w:t xml:space="preserve">absolutely </w:t>
      </w:r>
      <w:r w:rsidRPr="00F41CC8">
        <w:rPr>
          <w:rStyle w:val="Emphasis"/>
          <w:highlight w:val="yellow"/>
        </w:rPr>
        <w:t>no</w:t>
      </w:r>
      <w:proofErr w:type="gramEnd"/>
      <w:r w:rsidRPr="00F41CC8">
        <w:rPr>
          <w:rStyle w:val="Emphasis"/>
          <w:highlight w:val="yellow"/>
        </w:rPr>
        <w:t xml:space="preserve"> statistical correlation</w:t>
      </w:r>
      <w:r w:rsidRPr="00F41CC8">
        <w:rPr>
          <w:rStyle w:val="underline"/>
          <w:rFonts w:cs="Times New Roman"/>
          <w:highlight w:val="yellow"/>
        </w:rPr>
        <w:t xml:space="preserve"> between</w:t>
      </w:r>
      <w:r w:rsidRPr="00F41CC8">
        <w:rPr>
          <w:rStyle w:val="underline"/>
          <w:rFonts w:cs="Times New Roman"/>
        </w:rPr>
        <w:t xml:space="preserve"> series of real variables such as </w:t>
      </w:r>
      <w:r w:rsidRPr="00F41CC8">
        <w:rPr>
          <w:rStyle w:val="underline"/>
          <w:rFonts w:cs="Times New Roman"/>
          <w:highlight w:val="yellow"/>
        </w:rPr>
        <w:t>production</w:t>
      </w:r>
      <w:r w:rsidRPr="00F41CC8">
        <w:rPr>
          <w:rStyle w:val="underline"/>
          <w:rFonts w:cs="Times New Roman"/>
        </w:rPr>
        <w:t xml:space="preserve"> and consumption, </w:t>
      </w:r>
      <w:r w:rsidRPr="00F41CC8">
        <w:rPr>
          <w:rStyle w:val="underline"/>
          <w:rFonts w:cs="Times New Roman"/>
          <w:highlight w:val="yellow"/>
        </w:rPr>
        <w:t>and monetary series</w:t>
      </w:r>
      <w:r w:rsidRPr="00F41CC8">
        <w:rPr>
          <w:rStyle w:val="underline"/>
          <w:rFonts w:cs="Times New Roman"/>
        </w:rPr>
        <w:t xml:space="preserve"> such as prices and interest rates. Production and prices of the four countries studied do not statistically correlate; </w:t>
      </w:r>
      <w:proofErr w:type="gramStart"/>
      <w:r w:rsidRPr="00F41CC8">
        <w:rPr>
          <w:rStyle w:val="underline"/>
          <w:rFonts w:cs="Times New Roman"/>
        </w:rPr>
        <w:t>thus</w:t>
      </w:r>
      <w:proofErr w:type="gramEnd"/>
      <w:r w:rsidRPr="00F41CC8">
        <w:rPr>
          <w:rStyle w:val="underline"/>
          <w:rFonts w:cs="Times New Roman"/>
        </w:rPr>
        <w:t xml:space="preserve"> there is no wave operating coincidentally in the industrialized countries. In other words, Kondratieff's hypothesis is simply not supported by any evidence</w:t>
      </w:r>
      <w:r w:rsidRPr="00F41CC8">
        <w:rPr>
          <w:rFonts w:cs="Times New Roman"/>
          <w:sz w:val="16"/>
        </w:rPr>
        <w:t xml:space="preserve">. The long wave exists only in the minds of a few misguided analysts, but not in the real world. It is pure hokum. </w:t>
      </w:r>
    </w:p>
    <w:p w14:paraId="41043A2F" w14:textId="77777777" w:rsidR="002C324E" w:rsidRPr="00F41CC8" w:rsidRDefault="002C324E" w:rsidP="002C324E">
      <w:pPr>
        <w:pStyle w:val="Heading3"/>
      </w:pPr>
      <w:r w:rsidRPr="00F41CC8">
        <w:br w:type="page"/>
      </w:r>
      <w:bookmarkStart w:id="5" w:name="_Toc271383990"/>
      <w:r w:rsidRPr="00F41CC8">
        <w:t>2AC---World War II Disproves</w:t>
      </w:r>
      <w:bookmarkEnd w:id="5"/>
      <w:r w:rsidRPr="00F41CC8">
        <w:t xml:space="preserve"> </w:t>
      </w:r>
    </w:p>
    <w:p w14:paraId="5A390719" w14:textId="77777777" w:rsidR="002C324E" w:rsidRPr="00F41CC8" w:rsidRDefault="002C324E" w:rsidP="002C324E">
      <w:pPr>
        <w:pStyle w:val="Heading4"/>
      </w:pPr>
      <w:r w:rsidRPr="00F41CC8">
        <w:t xml:space="preserve">World War II disproves K-waves---it’s not an anomaly, it conclusively proves the theory incorrect </w:t>
      </w:r>
    </w:p>
    <w:p w14:paraId="58D224BE" w14:textId="77777777" w:rsidR="002C324E" w:rsidRPr="00F41CC8" w:rsidRDefault="002C324E" w:rsidP="002C324E">
      <w:proofErr w:type="spellStart"/>
      <w:r w:rsidRPr="00F41CC8">
        <w:rPr>
          <w:rStyle w:val="Style13ptBold"/>
        </w:rPr>
        <w:t>Reijnders</w:t>
      </w:r>
      <w:proofErr w:type="spellEnd"/>
      <w:r w:rsidRPr="00F41CC8">
        <w:rPr>
          <w:rStyle w:val="Style13ptBold"/>
        </w:rPr>
        <w:t xml:space="preserve"> 6</w:t>
      </w:r>
      <w:r w:rsidRPr="00F41CC8">
        <w:t xml:space="preserve"> - Jan </w:t>
      </w:r>
      <w:proofErr w:type="spellStart"/>
      <w:r w:rsidRPr="00F41CC8">
        <w:t>Reijnders</w:t>
      </w:r>
      <w:proofErr w:type="spellEnd"/>
      <w:r w:rsidRPr="00F41CC8">
        <w:t>, Professor of Economics at Utrecht University, 2006, Kondratieff Waves, Warfare, and World Security, p. 148</w:t>
      </w:r>
    </w:p>
    <w:p w14:paraId="10D884FD" w14:textId="77777777" w:rsidR="002C324E" w:rsidRPr="00F41CC8" w:rsidRDefault="002C324E" w:rsidP="002C324E">
      <w:pPr>
        <w:pStyle w:val="card0"/>
      </w:pPr>
      <w:r w:rsidRPr="00F41CC8">
        <w:t xml:space="preserve">Now </w:t>
      </w:r>
      <w:r w:rsidRPr="00F41CC8">
        <w:rPr>
          <w:rStyle w:val="underline"/>
          <w:highlight w:val="yellow"/>
        </w:rPr>
        <w:t>the question arises whether World War II must be</w:t>
      </w:r>
      <w:r w:rsidRPr="00F41CC8">
        <w:rPr>
          <w:rStyle w:val="underline"/>
        </w:rPr>
        <w:t xml:space="preserve"> considered as the</w:t>
      </w:r>
      <w:r w:rsidRPr="00F41CC8">
        <w:t xml:space="preserve"> proverbial "</w:t>
      </w:r>
      <w:r w:rsidRPr="00F41CC8">
        <w:rPr>
          <w:rStyle w:val="underline"/>
          <w:highlight w:val="yellow"/>
        </w:rPr>
        <w:t>exception that proves the rule” or</w:t>
      </w:r>
      <w:r w:rsidRPr="00F41CC8">
        <w:rPr>
          <w:rStyle w:val="underline"/>
        </w:rPr>
        <w:t xml:space="preserve"> as the</w:t>
      </w:r>
      <w:r w:rsidRPr="00F41CC8">
        <w:t xml:space="preserve"> infamous </w:t>
      </w:r>
      <w:r w:rsidRPr="00F41CC8">
        <w:rPr>
          <w:rStyle w:val="underline"/>
        </w:rPr>
        <w:t xml:space="preserve">'black swan </w:t>
      </w:r>
      <w:r w:rsidRPr="00F41CC8">
        <w:rPr>
          <w:rStyle w:val="Emphasis"/>
          <w:highlight w:val="yellow"/>
        </w:rPr>
        <w:t>that falsifies the hypothesis</w:t>
      </w:r>
      <w:r w:rsidRPr="00F41CC8">
        <w:rPr>
          <w:rStyle w:val="underline"/>
        </w:rPr>
        <w:t xml:space="preserve"> that all swans are white</w:t>
      </w:r>
      <w:r w:rsidRPr="00F41CC8">
        <w:t xml:space="preserve">". Goldstein obviously has chosen for the first option. He simply considers World War II as an anomaly [2. 243]. Contrary to this, </w:t>
      </w:r>
      <w:r w:rsidRPr="00F41CC8">
        <w:rPr>
          <w:rStyle w:val="underline"/>
          <w:highlight w:val="yellow"/>
        </w:rPr>
        <w:t>I</w:t>
      </w:r>
      <w:r w:rsidRPr="00F41CC8">
        <w:rPr>
          <w:rStyle w:val="underline"/>
        </w:rPr>
        <w:t xml:space="preserve"> rather tend to </w:t>
      </w:r>
      <w:proofErr w:type="spellStart"/>
      <w:r w:rsidRPr="00F41CC8">
        <w:rPr>
          <w:rStyle w:val="Emphasis"/>
          <w:highlight w:val="yellow"/>
        </w:rPr>
        <w:t>favour</w:t>
      </w:r>
      <w:proofErr w:type="spellEnd"/>
      <w:r w:rsidRPr="00F41CC8">
        <w:rPr>
          <w:rStyle w:val="Emphasis"/>
          <w:highlight w:val="yellow"/>
        </w:rPr>
        <w:t xml:space="preserve"> the second option</w:t>
      </w:r>
      <w:r w:rsidRPr="00F41CC8">
        <w:rPr>
          <w:rStyle w:val="underline"/>
          <w:highlight w:val="yellow"/>
        </w:rPr>
        <w:t>. The 'anomaly' doesn't bode well for</w:t>
      </w:r>
      <w:r w:rsidRPr="00F41CC8">
        <w:t xml:space="preserve"> Goldstein's theory of </w:t>
      </w:r>
      <w:r w:rsidRPr="00F41CC8">
        <w:rPr>
          <w:rStyle w:val="underline"/>
          <w:highlight w:val="yellow"/>
        </w:rPr>
        <w:t>the war-production nexus</w:t>
      </w:r>
      <w:r w:rsidRPr="00F41CC8">
        <w:t>.</w:t>
      </w:r>
    </w:p>
    <w:p w14:paraId="5D7289F7" w14:textId="77777777" w:rsidR="002C324E" w:rsidRPr="00F41CC8" w:rsidRDefault="002C324E" w:rsidP="002C324E">
      <w:pPr>
        <w:pStyle w:val="card0"/>
      </w:pPr>
      <w:r w:rsidRPr="00F41CC8">
        <w:t xml:space="preserve">In the first place </w:t>
      </w:r>
      <w:r w:rsidRPr="00F41CC8">
        <w:rPr>
          <w:rStyle w:val="underline"/>
          <w:highlight w:val="yellow"/>
        </w:rPr>
        <w:t>the wrong timing, indicates</w:t>
      </w:r>
      <w:r w:rsidRPr="00F41CC8">
        <w:rPr>
          <w:rStyle w:val="underline"/>
        </w:rPr>
        <w:t xml:space="preserve"> that </w:t>
      </w:r>
      <w:r w:rsidRPr="00F41CC8">
        <w:rPr>
          <w:rStyle w:val="underline"/>
          <w:highlight w:val="yellow"/>
        </w:rPr>
        <w:t>the</w:t>
      </w:r>
      <w:r w:rsidRPr="00F41CC8">
        <w:rPr>
          <w:rStyle w:val="underline"/>
        </w:rPr>
        <w:t xml:space="preserve"> 'cost of wars' </w:t>
      </w:r>
      <w:r w:rsidRPr="00F41CC8">
        <w:rPr>
          <w:rStyle w:val="underline"/>
          <w:highlight w:val="yellow"/>
        </w:rPr>
        <w:t>argument</w:t>
      </w:r>
      <w:r w:rsidRPr="00F41CC8">
        <w:rPr>
          <w:rStyle w:val="underline"/>
        </w:rPr>
        <w:t xml:space="preserve">, i.e. </w:t>
      </w:r>
      <w:r w:rsidRPr="00F41CC8">
        <w:rPr>
          <w:rStyle w:val="underline"/>
          <w:highlight w:val="yellow"/>
        </w:rPr>
        <w:t>that "The biggest wars occur</w:t>
      </w:r>
      <w:r w:rsidRPr="00F41CC8">
        <w:rPr>
          <w:rStyle w:val="underline"/>
        </w:rPr>
        <w:t xml:space="preserve"> only </w:t>
      </w:r>
      <w:r w:rsidRPr="00F41CC8">
        <w:rPr>
          <w:rStyle w:val="underline"/>
          <w:highlight w:val="yellow"/>
        </w:rPr>
        <w:t>when the core countries can afford them</w:t>
      </w:r>
      <w:r w:rsidRPr="00F41CC8">
        <w:t xml:space="preserve">" [2, 261] </w:t>
      </w:r>
      <w:r w:rsidRPr="00F41CC8">
        <w:rPr>
          <w:rStyle w:val="Emphasis"/>
          <w:highlight w:val="yellow"/>
        </w:rPr>
        <w:t>is not valid</w:t>
      </w:r>
      <w:r w:rsidRPr="00F41CC8">
        <w:t>.</w:t>
      </w:r>
    </w:p>
    <w:p w14:paraId="0E23C171" w14:textId="77777777" w:rsidR="002C324E" w:rsidRPr="00F41CC8" w:rsidRDefault="002C324E" w:rsidP="002C324E">
      <w:pPr>
        <w:pStyle w:val="card0"/>
      </w:pPr>
      <w:r w:rsidRPr="00F41CC8">
        <w:rPr>
          <w:rStyle w:val="underline"/>
          <w:highlight w:val="yellow"/>
        </w:rPr>
        <w:t>The biggest war</w:t>
      </w:r>
      <w:r w:rsidRPr="00F41CC8">
        <w:rPr>
          <w:rStyle w:val="underline"/>
        </w:rPr>
        <w:t xml:space="preserve"> of all </w:t>
      </w:r>
      <w:proofErr w:type="gramStart"/>
      <w:r w:rsidRPr="00F41CC8">
        <w:rPr>
          <w:rStyle w:val="underline"/>
        </w:rPr>
        <w:t xml:space="preserve">actually </w:t>
      </w:r>
      <w:r w:rsidRPr="00F41CC8">
        <w:rPr>
          <w:rStyle w:val="underline"/>
          <w:highlight w:val="yellow"/>
        </w:rPr>
        <w:t>occurred</w:t>
      </w:r>
      <w:proofErr w:type="gramEnd"/>
      <w:r w:rsidRPr="00F41CC8">
        <w:rPr>
          <w:rStyle w:val="underline"/>
        </w:rPr>
        <w:t xml:space="preserve"> at the time </w:t>
      </w:r>
      <w:r w:rsidRPr="00F41CC8">
        <w:rPr>
          <w:rStyle w:val="underline"/>
          <w:highlight w:val="yellow"/>
        </w:rPr>
        <w:t>when the core countries</w:t>
      </w:r>
      <w:r w:rsidRPr="00F41CC8">
        <w:t xml:space="preserve">, at least on Goldstein's criteria, </w:t>
      </w:r>
      <w:r w:rsidRPr="00F41CC8">
        <w:rPr>
          <w:rStyle w:val="Emphasis"/>
          <w:highlight w:val="yellow"/>
        </w:rPr>
        <w:t>couldn't afford it at all</w:t>
      </w:r>
      <w:r w:rsidRPr="00F41CC8">
        <w:t xml:space="preserve">. </w:t>
      </w:r>
      <w:proofErr w:type="gramStart"/>
      <w:r w:rsidRPr="00F41CC8">
        <w:t>Moreover</w:t>
      </w:r>
      <w:proofErr w:type="gramEnd"/>
      <w:r w:rsidRPr="00F41CC8">
        <w:t xml:space="preserve"> it appears that the preparations for the war as a gigantic Kahn/Keynes/</w:t>
      </w:r>
      <w:proofErr w:type="spellStart"/>
      <w:r w:rsidRPr="00F41CC8">
        <w:t>Kalecki</w:t>
      </w:r>
      <w:proofErr w:type="spellEnd"/>
      <w:r w:rsidRPr="00F41CC8">
        <w:t xml:space="preserve"> pump-priming project of 'public works' generated the fiscal impulses that were necessary to overcome the great depression (compare [4]). In this sense World War II financed itself by creating an artificial boom in its preparatory phase.</w:t>
      </w:r>
    </w:p>
    <w:p w14:paraId="0CC0D76F" w14:textId="77777777" w:rsidR="002C324E" w:rsidRPr="00F41CC8" w:rsidRDefault="002C324E" w:rsidP="002C324E">
      <w:pPr>
        <w:pStyle w:val="card0"/>
      </w:pPr>
      <w:r w:rsidRPr="00F41CC8">
        <w:t>In the second place, the fact that World War II was followed strong upswing does not accord with the postulated 'mechanism’ of the movement. War is supposed to have a negative impact on production and to "disrupt the long-term growth of the economy", particularly "through sudden increases in national debt" [2, 268-70]. War would therefore "contribute to a downturn in production"[2. 260] and not to the kind of upturn that World War II obviously produced.</w:t>
      </w:r>
    </w:p>
    <w:p w14:paraId="5D156675" w14:textId="77777777" w:rsidR="002C324E" w:rsidRPr="00F41CC8" w:rsidRDefault="002C324E" w:rsidP="002C324E">
      <w:pPr>
        <w:pStyle w:val="card0"/>
      </w:pPr>
      <w:r w:rsidRPr="00F41CC8">
        <w:t xml:space="preserve">It appears that in this case the reinvestment echo, the pull factor (hat is central in Kondratieff s model and (hat is lacking in Goldstein's, is crucial here. </w:t>
      </w:r>
      <w:r w:rsidRPr="00F41CC8">
        <w:rPr>
          <w:rStyle w:val="underline"/>
        </w:rPr>
        <w:t xml:space="preserve">The </w:t>
      </w:r>
      <w:r w:rsidRPr="00F41CC8">
        <w:rPr>
          <w:rStyle w:val="underline"/>
          <w:highlight w:val="yellow"/>
        </w:rPr>
        <w:t>distinguishing</w:t>
      </w:r>
      <w:r w:rsidRPr="00F41CC8">
        <w:rPr>
          <w:rStyle w:val="underline"/>
        </w:rPr>
        <w:t xml:space="preserve"> feature of </w:t>
      </w:r>
      <w:r w:rsidRPr="00F41CC8">
        <w:rPr>
          <w:rStyle w:val="underline"/>
          <w:highlight w:val="yellow"/>
        </w:rPr>
        <w:t>the Second World War was the extent of the</w:t>
      </w:r>
      <w:r w:rsidRPr="00F41CC8">
        <w:rPr>
          <w:rStyle w:val="underline"/>
        </w:rPr>
        <w:t xml:space="preserve"> material </w:t>
      </w:r>
      <w:r w:rsidRPr="00F41CC8">
        <w:rPr>
          <w:rStyle w:val="underline"/>
          <w:highlight w:val="yellow"/>
        </w:rPr>
        <w:t>destruction</w:t>
      </w:r>
      <w:r w:rsidRPr="00F41CC8">
        <w:rPr>
          <w:rStyle w:val="underline"/>
        </w:rPr>
        <w:t xml:space="preserve"> and devastation </w:t>
      </w:r>
      <w:r w:rsidRPr="00F41CC8">
        <w:rPr>
          <w:rStyle w:val="underline"/>
          <w:highlight w:val="yellow"/>
        </w:rPr>
        <w:t>of infrastructure</w:t>
      </w:r>
      <w:r w:rsidRPr="00F41CC8">
        <w:rPr>
          <w:rStyle w:val="underline"/>
        </w:rPr>
        <w:t xml:space="preserve"> and productive equipment that was the result of it. </w:t>
      </w:r>
      <w:r w:rsidRPr="00F41CC8">
        <w:rPr>
          <w:rStyle w:val="underline"/>
          <w:highlight w:val="yellow"/>
        </w:rPr>
        <w:t>Under normal conditions</w:t>
      </w:r>
      <w:r w:rsidRPr="00F41CC8">
        <w:rPr>
          <w:rStyle w:val="underline"/>
        </w:rPr>
        <w:t xml:space="preserve"> the function of a </w:t>
      </w:r>
      <w:r w:rsidRPr="00F41CC8">
        <w:rPr>
          <w:rStyle w:val="underline"/>
          <w:highlight w:val="yellow"/>
        </w:rPr>
        <w:t>downswing</w:t>
      </w:r>
      <w:r w:rsidRPr="00F41CC8">
        <w:rPr>
          <w:rStyle w:val="underline"/>
        </w:rPr>
        <w:t xml:space="preserve"> is to </w:t>
      </w:r>
      <w:r w:rsidRPr="00F41CC8">
        <w:rPr>
          <w:rStyle w:val="underline"/>
          <w:highlight w:val="yellow"/>
        </w:rPr>
        <w:t>recreate the preconditions for the next upswing</w:t>
      </w:r>
      <w:r w:rsidRPr="00F41CC8">
        <w:t xml:space="preserve">. An important prerequisite is that actual productive capacity falls short of required capacity in view of the existing level of output. </w:t>
      </w:r>
      <w:r w:rsidRPr="00F41CC8">
        <w:rPr>
          <w:rStyle w:val="underline"/>
          <w:highlight w:val="yellow"/>
        </w:rPr>
        <w:t>Exactly this precondition, that is normally only met after</w:t>
      </w:r>
      <w:r w:rsidRPr="00F41CC8">
        <w:rPr>
          <w:rStyle w:val="underline"/>
        </w:rPr>
        <w:t xml:space="preserve"> a </w:t>
      </w:r>
      <w:proofErr w:type="gramStart"/>
      <w:r w:rsidRPr="00F41CC8">
        <w:rPr>
          <w:rStyle w:val="underline"/>
        </w:rPr>
        <w:t>time consuming</w:t>
      </w:r>
      <w:proofErr w:type="gramEnd"/>
      <w:r w:rsidRPr="00F41CC8">
        <w:rPr>
          <w:rStyle w:val="underline"/>
        </w:rPr>
        <w:t xml:space="preserve"> process of physical </w:t>
      </w:r>
      <w:r w:rsidRPr="00F41CC8">
        <w:rPr>
          <w:rStyle w:val="underline"/>
          <w:highlight w:val="yellow"/>
        </w:rPr>
        <w:t>decay of productive capacity, was realized in</w:t>
      </w:r>
      <w:r w:rsidRPr="00F41CC8">
        <w:t xml:space="preserve"> one blow by the destructive effects of </w:t>
      </w:r>
      <w:r w:rsidRPr="00F41CC8">
        <w:rPr>
          <w:rStyle w:val="underline"/>
          <w:highlight w:val="yellow"/>
        </w:rPr>
        <w:t>the Second World War</w:t>
      </w:r>
      <w:r w:rsidRPr="00F41CC8">
        <w:t>.</w:t>
      </w:r>
    </w:p>
    <w:p w14:paraId="5A86437B" w14:textId="6BD7B673" w:rsidR="002C324E" w:rsidRDefault="002C324E" w:rsidP="002C324E"/>
    <w:p w14:paraId="4D7F41C7" w14:textId="77777777" w:rsidR="002C324E" w:rsidRPr="002C324E" w:rsidRDefault="002C324E" w:rsidP="002C324E"/>
    <w:p w14:paraId="64F629BF" w14:textId="1D89CF8A" w:rsidR="002C324E" w:rsidRDefault="002C324E" w:rsidP="00544DF3">
      <w:pPr>
        <w:pStyle w:val="Heading3"/>
      </w:pPr>
    </w:p>
    <w:p w14:paraId="4AEB9EF3" w14:textId="1F946700" w:rsidR="002C324E" w:rsidRDefault="002C324E" w:rsidP="002C324E">
      <w:pPr>
        <w:pStyle w:val="Heading3"/>
      </w:pPr>
      <w:r>
        <w:t>---Nuke War = Extinction ---</w:t>
      </w:r>
    </w:p>
    <w:p w14:paraId="4541176D" w14:textId="5D88EDC5" w:rsidR="002C324E" w:rsidRPr="00F41CC8" w:rsidRDefault="002C324E" w:rsidP="002C324E">
      <w:pPr>
        <w:pStyle w:val="Heading3"/>
      </w:pPr>
      <w:r w:rsidRPr="00F41CC8">
        <w:t>Yes Extinction</w:t>
      </w:r>
    </w:p>
    <w:p w14:paraId="6D2C9C44" w14:textId="77777777" w:rsidR="002C324E" w:rsidRPr="00F41CC8" w:rsidRDefault="002C324E" w:rsidP="002C324E">
      <w:pPr>
        <w:pStyle w:val="Heading4"/>
      </w:pPr>
      <w:r w:rsidRPr="00F41CC8">
        <w:t xml:space="preserve">Nuclear war causes extinction---overwhelming global scientific consensus </w:t>
      </w:r>
    </w:p>
    <w:p w14:paraId="6373DD94" w14:textId="77777777" w:rsidR="002C324E" w:rsidRPr="00F41CC8" w:rsidRDefault="002C324E" w:rsidP="002C324E">
      <w:r w:rsidRPr="00F41CC8">
        <w:t xml:space="preserve">-- Even small nuke wars </w:t>
      </w:r>
    </w:p>
    <w:p w14:paraId="6F0860C9" w14:textId="77777777" w:rsidR="002C324E" w:rsidRPr="00F41CC8" w:rsidRDefault="002C324E" w:rsidP="002C324E">
      <w:r w:rsidRPr="00F41CC8">
        <w:t>-- Beats their Toon/</w:t>
      </w:r>
      <w:proofErr w:type="spellStart"/>
      <w:r w:rsidRPr="00F41CC8">
        <w:t>Robock</w:t>
      </w:r>
      <w:proofErr w:type="spellEnd"/>
      <w:r w:rsidRPr="00F41CC8">
        <w:t xml:space="preserve"> indicts---those studies were themselves studied and validated </w:t>
      </w:r>
    </w:p>
    <w:p w14:paraId="2F76000C" w14:textId="77777777" w:rsidR="002C324E" w:rsidRPr="00F41CC8" w:rsidRDefault="002C324E" w:rsidP="002C324E">
      <w:r w:rsidRPr="00F41CC8">
        <w:t xml:space="preserve">-- EMPs and reactor meltdowns are a distinct warrant </w:t>
      </w:r>
    </w:p>
    <w:p w14:paraId="5CEC9E1B" w14:textId="77777777" w:rsidR="002C324E" w:rsidRPr="00F41CC8" w:rsidRDefault="002C324E" w:rsidP="002C324E">
      <w:r w:rsidRPr="00F41CC8">
        <w:t xml:space="preserve">-- De-escalation and primacy are wrong </w:t>
      </w:r>
    </w:p>
    <w:p w14:paraId="7C7A522A" w14:textId="77777777" w:rsidR="002C324E" w:rsidRPr="00F41CC8" w:rsidRDefault="002C324E" w:rsidP="002C324E">
      <w:r w:rsidRPr="00F41CC8">
        <w:t xml:space="preserve">Steven </w:t>
      </w:r>
      <w:r w:rsidRPr="00F41CC8">
        <w:rPr>
          <w:rStyle w:val="Style13ptBold"/>
        </w:rPr>
        <w:t>Starr 14</w:t>
      </w:r>
      <w:r w:rsidRPr="00F41CC8">
        <w:t>, the Senior Scientist for Physicians for Social Responsibility and Director of the Clinical Laboratory Science Program at the University of Missouri, 5/30/14, “The Lethality of Nuclear Weapons,” http://www.paulcraigroberts.org/2014/05/30/lethality-nuclear-weapons/</w:t>
      </w:r>
    </w:p>
    <w:p w14:paraId="7BAF05B9" w14:textId="77777777" w:rsidR="002C324E" w:rsidRPr="00F41CC8" w:rsidRDefault="002C324E" w:rsidP="002C324E">
      <w:pPr>
        <w:rPr>
          <w:sz w:val="16"/>
        </w:rPr>
      </w:pPr>
      <w:r w:rsidRPr="00F41CC8">
        <w:rPr>
          <w:rStyle w:val="StyleUnderline"/>
        </w:rPr>
        <w:t>Nuclear war has no winner</w:t>
      </w:r>
      <w:r w:rsidRPr="00F41CC8">
        <w:rPr>
          <w:sz w:val="16"/>
        </w:rPr>
        <w:t xml:space="preserve">. Beginning in 2006, several of </w:t>
      </w:r>
      <w:r w:rsidRPr="00F41CC8">
        <w:rPr>
          <w:rStyle w:val="StyleUnderline"/>
          <w:highlight w:val="yellow"/>
        </w:rPr>
        <w:t>the world’s leading climatologists</w:t>
      </w:r>
      <w:r w:rsidRPr="00F41CC8">
        <w:rPr>
          <w:sz w:val="16"/>
        </w:rPr>
        <w:t xml:space="preserve"> (at Rutgers, UCLA, John Hopkins University, and the University of Colorado-Boulder) </w:t>
      </w:r>
      <w:r w:rsidRPr="00F41CC8">
        <w:rPr>
          <w:rStyle w:val="StyleUnderline"/>
        </w:rPr>
        <w:t xml:space="preserve">published a series of </w:t>
      </w:r>
      <w:r w:rsidRPr="00F41CC8">
        <w:rPr>
          <w:rStyle w:val="StyleUnderline"/>
          <w:highlight w:val="yellow"/>
        </w:rPr>
        <w:t>studies</w:t>
      </w:r>
      <w:r w:rsidRPr="00F41CC8">
        <w:rPr>
          <w:rStyle w:val="StyleUnderline"/>
        </w:rPr>
        <w:t xml:space="preserve"> that </w:t>
      </w:r>
      <w:r w:rsidRPr="00F41CC8">
        <w:rPr>
          <w:rStyle w:val="StyleUnderline"/>
          <w:highlight w:val="yellow"/>
        </w:rPr>
        <w:t>evaluated</w:t>
      </w:r>
      <w:r w:rsidRPr="00F41CC8">
        <w:rPr>
          <w:rStyle w:val="StyleUnderline"/>
        </w:rPr>
        <w:t xml:space="preserve"> the long-term </w:t>
      </w:r>
      <w:r w:rsidRPr="00F41CC8">
        <w:rPr>
          <w:rStyle w:val="StyleUnderline"/>
          <w:highlight w:val="yellow"/>
        </w:rPr>
        <w:t>environmental consequences of</w:t>
      </w:r>
      <w:r w:rsidRPr="00F41CC8">
        <w:rPr>
          <w:rStyle w:val="StyleUnderline"/>
        </w:rPr>
        <w:t xml:space="preserve"> a </w:t>
      </w:r>
      <w:r w:rsidRPr="00F41CC8">
        <w:rPr>
          <w:rStyle w:val="StyleUnderline"/>
          <w:highlight w:val="yellow"/>
        </w:rPr>
        <w:t>nuclear war</w:t>
      </w:r>
      <w:r w:rsidRPr="00F41CC8">
        <w:rPr>
          <w:sz w:val="16"/>
        </w:rPr>
        <w:t xml:space="preserve">, including baseline scenarios fought with merely 1% of the explosive power in the US and/or Russian launch-ready nuclear arsenals. They concluded that the </w:t>
      </w:r>
      <w:r w:rsidRPr="00F41CC8">
        <w:rPr>
          <w:rStyle w:val="StyleUnderline"/>
        </w:rPr>
        <w:t xml:space="preserve">consequences of </w:t>
      </w:r>
      <w:r w:rsidRPr="00F41CC8">
        <w:rPr>
          <w:rStyle w:val="StyleUnderline"/>
          <w:highlight w:val="yellow"/>
        </w:rPr>
        <w:t>even a “small” nuclear war would include catastrophic disruptions of</w:t>
      </w:r>
      <w:r w:rsidRPr="00F41CC8">
        <w:rPr>
          <w:rStyle w:val="StyleUnderline"/>
        </w:rPr>
        <w:t xml:space="preserve"> global </w:t>
      </w:r>
      <w:r w:rsidRPr="00F41CC8">
        <w:rPr>
          <w:rStyle w:val="StyleUnderline"/>
          <w:highlight w:val="yellow"/>
        </w:rPr>
        <w:t>climate</w:t>
      </w:r>
      <w:r w:rsidRPr="00F41CC8">
        <w:rPr>
          <w:sz w:val="16"/>
        </w:rPr>
        <w:t>[</w:t>
      </w:r>
      <w:proofErr w:type="spellStart"/>
      <w:r w:rsidRPr="00F41CC8">
        <w:rPr>
          <w:sz w:val="16"/>
        </w:rPr>
        <w:t>i</w:t>
      </w:r>
      <w:proofErr w:type="spellEnd"/>
      <w:r w:rsidRPr="00F41CC8">
        <w:rPr>
          <w:sz w:val="16"/>
        </w:rPr>
        <w:t xml:space="preserve">] </w:t>
      </w:r>
      <w:r w:rsidRPr="00F41CC8">
        <w:rPr>
          <w:rStyle w:val="StyleUnderline"/>
          <w:highlight w:val="yellow"/>
        </w:rPr>
        <w:t>and massive destruction of</w:t>
      </w:r>
      <w:r w:rsidRPr="00F41CC8">
        <w:rPr>
          <w:rStyle w:val="StyleUnderline"/>
        </w:rPr>
        <w:t xml:space="preserve"> Earth’s protective </w:t>
      </w:r>
      <w:r w:rsidRPr="00F41CC8">
        <w:rPr>
          <w:rStyle w:val="StyleUnderline"/>
          <w:highlight w:val="yellow"/>
        </w:rPr>
        <w:t>ozone</w:t>
      </w:r>
      <w:r w:rsidRPr="00F41CC8">
        <w:rPr>
          <w:rStyle w:val="StyleUnderline"/>
        </w:rPr>
        <w:t xml:space="preserve"> layer</w:t>
      </w:r>
      <w:r w:rsidRPr="00F41CC8">
        <w:rPr>
          <w:sz w:val="16"/>
        </w:rPr>
        <w:t xml:space="preserve">[ii]. These and more recent studies predict that global agriculture would be so negatively affected by such a war, a global famine would result, which would cause up to 2 billion people to starve to death. [iii] </w:t>
      </w:r>
    </w:p>
    <w:p w14:paraId="047B7CC7" w14:textId="77777777" w:rsidR="002C324E" w:rsidRPr="00F41CC8" w:rsidRDefault="002C324E" w:rsidP="002C324E">
      <w:pPr>
        <w:rPr>
          <w:sz w:val="16"/>
        </w:rPr>
      </w:pPr>
      <w:r w:rsidRPr="00F41CC8">
        <w:rPr>
          <w:rStyle w:val="StyleUnderline"/>
          <w:highlight w:val="yellow"/>
        </w:rPr>
        <w:t>These peer-reviewed studies</w:t>
      </w:r>
      <w:r w:rsidRPr="00F41CC8">
        <w:rPr>
          <w:sz w:val="16"/>
        </w:rPr>
        <w:t xml:space="preserve">---which were </w:t>
      </w:r>
      <w:r w:rsidRPr="00F41CC8">
        <w:rPr>
          <w:rStyle w:val="StyleUnderline"/>
          <w:highlight w:val="yellow"/>
        </w:rPr>
        <w:t xml:space="preserve">analyzed by the </w:t>
      </w:r>
      <w:r w:rsidRPr="00F41CC8">
        <w:rPr>
          <w:rStyle w:val="StyleUnderline"/>
          <w:highlight w:val="yellow"/>
          <w:bdr w:val="single" w:sz="4" w:space="0" w:color="auto"/>
        </w:rPr>
        <w:t>best scientists in the world</w:t>
      </w:r>
      <w:r w:rsidRPr="00F41CC8">
        <w:rPr>
          <w:rStyle w:val="StyleUnderline"/>
          <w:highlight w:val="yellow"/>
        </w:rPr>
        <w:t xml:space="preserve"> and found</w:t>
      </w:r>
      <w:r w:rsidRPr="00F41CC8">
        <w:rPr>
          <w:rStyle w:val="StyleUnderline"/>
        </w:rPr>
        <w:t xml:space="preserve"> to be </w:t>
      </w:r>
      <w:r w:rsidRPr="00F41CC8">
        <w:rPr>
          <w:rStyle w:val="StyleUnderline"/>
          <w:highlight w:val="yellow"/>
        </w:rPr>
        <w:t>without error</w:t>
      </w:r>
      <w:r w:rsidRPr="00F41CC8">
        <w:rPr>
          <w:sz w:val="16"/>
        </w:rPr>
        <w:t xml:space="preserve">---also </w:t>
      </w:r>
      <w:r w:rsidRPr="00F41CC8">
        <w:rPr>
          <w:rStyle w:val="StyleUnderline"/>
          <w:highlight w:val="yellow"/>
        </w:rPr>
        <w:t>predict</w:t>
      </w:r>
      <w:r w:rsidRPr="00F41CC8">
        <w:rPr>
          <w:sz w:val="16"/>
        </w:rPr>
        <w:t xml:space="preserve"> that </w:t>
      </w:r>
      <w:r w:rsidRPr="00F41CC8">
        <w:rPr>
          <w:rStyle w:val="StyleUnderline"/>
        </w:rPr>
        <w:t xml:space="preserve">a </w:t>
      </w:r>
      <w:r w:rsidRPr="00F41CC8">
        <w:rPr>
          <w:rStyle w:val="StyleUnderline"/>
          <w:highlight w:val="yellow"/>
        </w:rPr>
        <w:t>war</w:t>
      </w:r>
      <w:r w:rsidRPr="00F41CC8">
        <w:rPr>
          <w:rStyle w:val="StyleUnderline"/>
        </w:rPr>
        <w:t xml:space="preserve"> fought </w:t>
      </w:r>
      <w:r w:rsidRPr="00F41CC8">
        <w:rPr>
          <w:rStyle w:val="StyleUnderline"/>
          <w:highlight w:val="yellow"/>
        </w:rPr>
        <w:t>with less than half of US or Russian</w:t>
      </w:r>
      <w:r w:rsidRPr="00F41CC8">
        <w:rPr>
          <w:rStyle w:val="StyleUnderline"/>
        </w:rPr>
        <w:t xml:space="preserve"> strategic nuclear </w:t>
      </w:r>
      <w:r w:rsidRPr="00F41CC8">
        <w:rPr>
          <w:rStyle w:val="StyleUnderline"/>
          <w:highlight w:val="yellow"/>
        </w:rPr>
        <w:t xml:space="preserve">weapons would </w:t>
      </w:r>
      <w:r w:rsidRPr="00F41CC8">
        <w:rPr>
          <w:rStyle w:val="StyleUnderline"/>
          <w:highlight w:val="yellow"/>
          <w:bdr w:val="single" w:sz="4" w:space="0" w:color="auto"/>
        </w:rPr>
        <w:t xml:space="preserve">destroy the human </w:t>
      </w:r>
      <w:proofErr w:type="gramStart"/>
      <w:r w:rsidRPr="00F41CC8">
        <w:rPr>
          <w:rStyle w:val="StyleUnderline"/>
          <w:highlight w:val="yellow"/>
          <w:bdr w:val="single" w:sz="4" w:space="0" w:color="auto"/>
        </w:rPr>
        <w:t>race</w:t>
      </w:r>
      <w:r w:rsidRPr="00F41CC8">
        <w:rPr>
          <w:sz w:val="16"/>
        </w:rPr>
        <w:t>.[</w:t>
      </w:r>
      <w:proofErr w:type="gramEnd"/>
      <w:r w:rsidRPr="00F41CC8">
        <w:rPr>
          <w:sz w:val="16"/>
        </w:rPr>
        <w:t xml:space="preserve">iv] In other words, </w:t>
      </w:r>
      <w:r w:rsidRPr="00F41CC8">
        <w:rPr>
          <w:rStyle w:val="StyleUnderline"/>
        </w:rPr>
        <w:t>a US-Russian nuclear war would create such extreme long-term damage to the global environment</w:t>
      </w:r>
      <w:r w:rsidRPr="00F41CC8">
        <w:rPr>
          <w:sz w:val="16"/>
        </w:rPr>
        <w:t xml:space="preserve"> that </w:t>
      </w:r>
      <w:r w:rsidRPr="00F41CC8">
        <w:rPr>
          <w:rStyle w:val="StyleUnderline"/>
          <w:highlight w:val="yellow"/>
          <w:bdr w:val="single" w:sz="4" w:space="0" w:color="auto"/>
        </w:rPr>
        <w:t>it would leave the Earth uninhabitable for humans</w:t>
      </w:r>
      <w:r w:rsidRPr="00F41CC8">
        <w:rPr>
          <w:rStyle w:val="StyleUnderline"/>
        </w:rPr>
        <w:t xml:space="preserve"> and most animal forms of life</w:t>
      </w:r>
      <w:r w:rsidRPr="00F41CC8">
        <w:rPr>
          <w:sz w:val="16"/>
        </w:rPr>
        <w:t xml:space="preserve">. </w:t>
      </w:r>
    </w:p>
    <w:p w14:paraId="106E876F" w14:textId="77777777" w:rsidR="002C324E" w:rsidRPr="00F41CC8" w:rsidRDefault="002C324E" w:rsidP="002C324E">
      <w:pPr>
        <w:rPr>
          <w:sz w:val="16"/>
        </w:rPr>
      </w:pPr>
      <w:r w:rsidRPr="00F41CC8">
        <w:rPr>
          <w:sz w:val="16"/>
        </w:rPr>
        <w:t>A recent article in the Bulletin of the Atomic Scientists, “Self-assured destruction: The climate impacts of nuclear war</w:t>
      </w:r>
      <w:proofErr w:type="gramStart"/>
      <w:r w:rsidRPr="00F41CC8">
        <w:rPr>
          <w:sz w:val="16"/>
        </w:rPr>
        <w:t>”,[</w:t>
      </w:r>
      <w:proofErr w:type="gramEnd"/>
      <w:r w:rsidRPr="00F41CC8">
        <w:rPr>
          <w:sz w:val="16"/>
        </w:rPr>
        <w:t xml:space="preserve">v] begins by stating: </w:t>
      </w:r>
    </w:p>
    <w:p w14:paraId="7B4E5615" w14:textId="77777777" w:rsidR="002C324E" w:rsidRPr="00F41CC8" w:rsidRDefault="002C324E" w:rsidP="002C324E">
      <w:pPr>
        <w:rPr>
          <w:sz w:val="16"/>
        </w:rPr>
      </w:pPr>
      <w:r w:rsidRPr="00F41CC8">
        <w:rPr>
          <w:sz w:val="16"/>
        </w:rPr>
        <w:t>“</w:t>
      </w:r>
      <w:r w:rsidRPr="00F41CC8">
        <w:rPr>
          <w:rStyle w:val="StyleUnderline"/>
        </w:rPr>
        <w:t>A nuclear war between Russia and the U</w:t>
      </w:r>
      <w:r w:rsidRPr="00F41CC8">
        <w:rPr>
          <w:sz w:val="16"/>
        </w:rPr>
        <w:t xml:space="preserve">nited </w:t>
      </w:r>
      <w:r w:rsidRPr="00F41CC8">
        <w:rPr>
          <w:rStyle w:val="StyleUnderline"/>
        </w:rPr>
        <w:t>S</w:t>
      </w:r>
      <w:r w:rsidRPr="00F41CC8">
        <w:rPr>
          <w:sz w:val="16"/>
        </w:rPr>
        <w:t xml:space="preserve">tates, </w:t>
      </w:r>
      <w:r w:rsidRPr="00F41CC8">
        <w:rPr>
          <w:rStyle w:val="StyleUnderline"/>
        </w:rPr>
        <w:t>even after the arsenal reductions planned under New START, could produce a nuclear winter</w:t>
      </w:r>
      <w:r w:rsidRPr="00F41CC8">
        <w:rPr>
          <w:sz w:val="16"/>
        </w:rPr>
        <w:t xml:space="preserve">. Hence, an attack by either side could be suicidal, resulting in self-assured destruction.” </w:t>
      </w:r>
    </w:p>
    <w:p w14:paraId="07495CA4" w14:textId="77777777" w:rsidR="002C324E" w:rsidRPr="00F41CC8" w:rsidRDefault="002C324E" w:rsidP="002C324E">
      <w:pPr>
        <w:rPr>
          <w:sz w:val="16"/>
        </w:rPr>
      </w:pPr>
      <w:r w:rsidRPr="00F41CC8">
        <w:rPr>
          <w:sz w:val="16"/>
        </w:rPr>
        <w:t xml:space="preserve">In 2009, I wrote an article[vi] for the International Commission on Nuclear Non-proliferation and Disarmament that summarizes the findings of these studies. It explains that 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 (vastly increasing the UV-B reaching Earth[vii]) as well as block warming sunlight, thus creating Ice Age weather conditions that would last 10 years or longer. </w:t>
      </w:r>
    </w:p>
    <w:p w14:paraId="2473C08B" w14:textId="77777777" w:rsidR="002C324E" w:rsidRPr="00F41CC8" w:rsidRDefault="002C324E" w:rsidP="002C324E">
      <w:pPr>
        <w:rPr>
          <w:sz w:val="16"/>
        </w:rPr>
      </w:pPr>
      <w:r w:rsidRPr="00F41CC8">
        <w:rPr>
          <w:sz w:val="16"/>
        </w:rPr>
        <w:t xml:space="preserve">Following a US-Russian nuclear war, temperatures in the central US and Eurasia would fall below freezing every day for one to three years; the intense cold would </w:t>
      </w:r>
      <w:proofErr w:type="gramStart"/>
      <w:r w:rsidRPr="00F41CC8">
        <w:rPr>
          <w:sz w:val="16"/>
        </w:rPr>
        <w:t>completely eliminate</w:t>
      </w:r>
      <w:proofErr w:type="gramEnd"/>
      <w:r w:rsidRPr="00F41CC8">
        <w:rPr>
          <w:sz w:val="16"/>
        </w:rPr>
        <w:t xml:space="preserve"> growing seasons for a decade or longer. No crops could be grown, leading to a famine that would kill most humans and large animal populations. </w:t>
      </w:r>
    </w:p>
    <w:p w14:paraId="07AE5A7C" w14:textId="77777777" w:rsidR="002C324E" w:rsidRPr="00F41CC8" w:rsidRDefault="002C324E" w:rsidP="002C324E">
      <w:pPr>
        <w:rPr>
          <w:sz w:val="16"/>
        </w:rPr>
      </w:pPr>
      <w:r w:rsidRPr="00F41CC8">
        <w:rPr>
          <w:rStyle w:val="StyleUnderline"/>
          <w:highlight w:val="yellow"/>
          <w:bdr w:val="single" w:sz="4" w:space="0" w:color="auto"/>
        </w:rPr>
        <w:t>E</w:t>
      </w:r>
      <w:r w:rsidRPr="00F41CC8">
        <w:rPr>
          <w:rStyle w:val="StyleUnderline"/>
        </w:rPr>
        <w:t>lectro</w:t>
      </w:r>
      <w:r w:rsidRPr="00F41CC8">
        <w:rPr>
          <w:rStyle w:val="StyleUnderline"/>
          <w:highlight w:val="yellow"/>
          <w:bdr w:val="single" w:sz="4" w:space="0" w:color="auto"/>
        </w:rPr>
        <w:t>m</w:t>
      </w:r>
      <w:r w:rsidRPr="00F41CC8">
        <w:rPr>
          <w:rStyle w:val="StyleUnderline"/>
        </w:rPr>
        <w:t xml:space="preserve">agnetic </w:t>
      </w:r>
      <w:r w:rsidRPr="00F41CC8">
        <w:rPr>
          <w:rStyle w:val="StyleUnderline"/>
          <w:highlight w:val="yellow"/>
          <w:bdr w:val="single" w:sz="4" w:space="0" w:color="auto"/>
        </w:rPr>
        <w:t>p</w:t>
      </w:r>
      <w:r w:rsidRPr="00F41CC8">
        <w:rPr>
          <w:rStyle w:val="StyleUnderline"/>
        </w:rPr>
        <w:t>ulse</w:t>
      </w:r>
      <w:r w:rsidRPr="00F41CC8">
        <w:rPr>
          <w:sz w:val="16"/>
        </w:rPr>
        <w:t xml:space="preserve"> from high-altitude nuclear detonations </w:t>
      </w:r>
      <w:r w:rsidRPr="00F41CC8">
        <w:rPr>
          <w:rStyle w:val="StyleUnderline"/>
          <w:highlight w:val="yellow"/>
        </w:rPr>
        <w:t>would destroy</w:t>
      </w:r>
      <w:r w:rsidRPr="00F41CC8">
        <w:rPr>
          <w:sz w:val="16"/>
        </w:rPr>
        <w:t xml:space="preserve"> the integrated circuits in </w:t>
      </w:r>
      <w:r w:rsidRPr="00F41CC8">
        <w:rPr>
          <w:rStyle w:val="StyleUnderline"/>
          <w:highlight w:val="yellow"/>
        </w:rPr>
        <w:t>all</w:t>
      </w:r>
      <w:r w:rsidRPr="00F41CC8">
        <w:rPr>
          <w:rStyle w:val="StyleUnderline"/>
        </w:rPr>
        <w:t xml:space="preserve"> modern </w:t>
      </w:r>
      <w:r w:rsidRPr="00F41CC8">
        <w:rPr>
          <w:rStyle w:val="StyleUnderline"/>
          <w:highlight w:val="yellow"/>
        </w:rPr>
        <w:t>electronic devices</w:t>
      </w:r>
      <w:r w:rsidRPr="00F41CC8">
        <w:rPr>
          <w:sz w:val="16"/>
        </w:rPr>
        <w:t xml:space="preserve">[viii], including those in commercial nuclear power plants. </w:t>
      </w:r>
      <w:r w:rsidRPr="00F41CC8">
        <w:rPr>
          <w:rStyle w:val="StyleUnderline"/>
          <w:highlight w:val="yellow"/>
          <w:bdr w:val="single" w:sz="4" w:space="0" w:color="auto"/>
        </w:rPr>
        <w:t>Every nuclear reactor would</w:t>
      </w:r>
      <w:r w:rsidRPr="00F41CC8">
        <w:rPr>
          <w:rStyle w:val="StyleUnderline"/>
          <w:bdr w:val="single" w:sz="4" w:space="0" w:color="auto"/>
        </w:rPr>
        <w:t xml:space="preserve"> almost </w:t>
      </w:r>
      <w:r w:rsidRPr="00F41CC8">
        <w:rPr>
          <w:rStyle w:val="StyleUnderline"/>
          <w:highlight w:val="yellow"/>
          <w:bdr w:val="single" w:sz="4" w:space="0" w:color="auto"/>
        </w:rPr>
        <w:t>instantly meltdown</w:t>
      </w:r>
      <w:r w:rsidRPr="00F41CC8">
        <w:rPr>
          <w:sz w:val="16"/>
        </w:rPr>
        <w:t xml:space="preserve">; </w:t>
      </w:r>
      <w:r w:rsidRPr="00F41CC8">
        <w:rPr>
          <w:rStyle w:val="StyleUnderline"/>
          <w:highlight w:val="yellow"/>
        </w:rPr>
        <w:t>every</w:t>
      </w:r>
      <w:r w:rsidRPr="00F41CC8">
        <w:rPr>
          <w:sz w:val="16"/>
        </w:rPr>
        <w:t xml:space="preserve"> nuclear </w:t>
      </w:r>
      <w:r w:rsidRPr="00F41CC8">
        <w:rPr>
          <w:rStyle w:val="StyleUnderline"/>
          <w:highlight w:val="yellow"/>
        </w:rPr>
        <w:t>spent fuel pool</w:t>
      </w:r>
      <w:r w:rsidRPr="00F41CC8">
        <w:rPr>
          <w:sz w:val="16"/>
        </w:rPr>
        <w:t xml:space="preserve"> (which contain many times more radioactivity than found in the reactors) </w:t>
      </w:r>
      <w:r w:rsidRPr="00F41CC8">
        <w:rPr>
          <w:rStyle w:val="StyleUnderline"/>
          <w:highlight w:val="yellow"/>
        </w:rPr>
        <w:t>would boil-off, releasing vast</w:t>
      </w:r>
      <w:r w:rsidRPr="00F41CC8">
        <w:rPr>
          <w:sz w:val="16"/>
        </w:rPr>
        <w:t xml:space="preserve"> amounts of long-lived </w:t>
      </w:r>
      <w:r w:rsidRPr="00F41CC8">
        <w:rPr>
          <w:rStyle w:val="StyleUnderline"/>
          <w:highlight w:val="yellow"/>
        </w:rPr>
        <w:t>radioactivity</w:t>
      </w:r>
      <w:r w:rsidRPr="00F41CC8">
        <w:rPr>
          <w:sz w:val="16"/>
        </w:rPr>
        <w:t xml:space="preserve">. The fallout would make most of the US and Europe uninhabitable. Of course, the survivors of the nuclear war would be starving to death anyway. </w:t>
      </w:r>
    </w:p>
    <w:p w14:paraId="46D1ED2F" w14:textId="77777777" w:rsidR="002C324E" w:rsidRPr="00F41CC8" w:rsidRDefault="002C324E" w:rsidP="002C324E">
      <w:pPr>
        <w:rPr>
          <w:sz w:val="16"/>
        </w:rPr>
      </w:pPr>
      <w:r w:rsidRPr="00F41CC8">
        <w:rPr>
          <w:rStyle w:val="StyleUnderline"/>
        </w:rPr>
        <w:t xml:space="preserve">Once nuclear weapons were introduced into a US-Russian conflict, there would be little chance that a nuclear holocaust could be avoided. </w:t>
      </w:r>
      <w:r w:rsidRPr="00F41CC8">
        <w:rPr>
          <w:rStyle w:val="StyleUnderline"/>
          <w:highlight w:val="yellow"/>
        </w:rPr>
        <w:t>Theories of</w:t>
      </w:r>
      <w:r w:rsidRPr="00F41CC8">
        <w:rPr>
          <w:sz w:val="16"/>
        </w:rPr>
        <w:t xml:space="preserve"> “limited nuclear war” and “</w:t>
      </w:r>
      <w:r w:rsidRPr="00F41CC8">
        <w:rPr>
          <w:rStyle w:val="StyleUnderline"/>
          <w:highlight w:val="yellow"/>
        </w:rPr>
        <w:t xml:space="preserve">nuclear de-escalation” are </w:t>
      </w:r>
      <w:proofErr w:type="gramStart"/>
      <w:r w:rsidRPr="00F41CC8">
        <w:rPr>
          <w:rStyle w:val="StyleUnderline"/>
          <w:highlight w:val="yellow"/>
        </w:rPr>
        <w:t>unrealistic</w:t>
      </w:r>
      <w:r w:rsidRPr="00F41CC8">
        <w:rPr>
          <w:sz w:val="16"/>
        </w:rPr>
        <w:t>.[</w:t>
      </w:r>
      <w:proofErr w:type="gramEnd"/>
      <w:r w:rsidRPr="00F41CC8">
        <w:rPr>
          <w:sz w:val="16"/>
        </w:rPr>
        <w:t xml:space="preserve">ix] In 2002 the Bush administration modified US strategic doctrine from a retaliatory role to permit preemptive nuclear attack; in 2010, the Obama administration made only incremental and miniscule changes to this doctrine, leaving it essentially unchanged. Furthermore, Counterforce </w:t>
      </w:r>
      <w:proofErr w:type="spellStart"/>
      <w:r w:rsidRPr="00F41CC8">
        <w:rPr>
          <w:sz w:val="16"/>
        </w:rPr>
        <w:t>doctrinex</w:t>
      </w:r>
      <w:proofErr w:type="spellEnd"/>
      <w:r w:rsidRPr="00F41CC8">
        <w:rPr>
          <w:sz w:val="16"/>
        </w:rPr>
        <w:t xml:space="preserve">---used by both the US and Russian military---emphasizes the need for preemptive strikes once nuclear war begins Both sides would be under immense pressure to launch a preemptive nuclear first-strike once military hostilities had commenced, especially if nuclear weapons had already been used on the battlefield. </w:t>
      </w:r>
    </w:p>
    <w:p w14:paraId="7E850F5E" w14:textId="77777777" w:rsidR="002C324E" w:rsidRPr="00F41CC8" w:rsidRDefault="002C324E" w:rsidP="002C324E">
      <w:pPr>
        <w:rPr>
          <w:sz w:val="16"/>
        </w:rPr>
      </w:pPr>
      <w:r w:rsidRPr="00F41CC8">
        <w:rPr>
          <w:sz w:val="16"/>
        </w:rPr>
        <w:t xml:space="preserve">Both </w:t>
      </w:r>
      <w:r w:rsidRPr="00F41CC8">
        <w:rPr>
          <w:rStyle w:val="StyleUnderline"/>
        </w:rPr>
        <w:t>the US and Russia</w:t>
      </w:r>
      <w:r w:rsidRPr="00F41CC8">
        <w:rPr>
          <w:sz w:val="16"/>
        </w:rPr>
        <w:t xml:space="preserve"> each </w:t>
      </w:r>
      <w:r w:rsidRPr="00F41CC8">
        <w:rPr>
          <w:rStyle w:val="StyleUnderline"/>
        </w:rPr>
        <w:t>have</w:t>
      </w:r>
      <w:r w:rsidRPr="00F41CC8">
        <w:rPr>
          <w:sz w:val="16"/>
        </w:rPr>
        <w:t xml:space="preserve"> 400 to </w:t>
      </w:r>
      <w:r w:rsidRPr="00F41CC8">
        <w:rPr>
          <w:rStyle w:val="StyleUnderline"/>
        </w:rPr>
        <w:t xml:space="preserve">500 launch-ready ballistic missiles armed with a total of at least 1800 strategic nuclear </w:t>
      </w:r>
      <w:proofErr w:type="gramStart"/>
      <w:r w:rsidRPr="00F41CC8">
        <w:rPr>
          <w:rStyle w:val="StyleUnderline"/>
        </w:rPr>
        <w:t>warheads</w:t>
      </w:r>
      <w:r w:rsidRPr="00F41CC8">
        <w:rPr>
          <w:sz w:val="16"/>
        </w:rPr>
        <w:t>,[</w:t>
      </w:r>
      <w:proofErr w:type="gramEnd"/>
      <w:r w:rsidRPr="00F41CC8">
        <w:rPr>
          <w:sz w:val="16"/>
        </w:rPr>
        <w:t xml:space="preserve">xi] which can be launched with only a few minutes warning.[xii] Both the US and Russian Presidents are accompanied 24/7 by military officers carrying a “nuclear briefcase”, which allows them to transmit the permission order to launch in a matter of seconds. </w:t>
      </w:r>
    </w:p>
    <w:p w14:paraId="51AB8D8C" w14:textId="77777777" w:rsidR="002C324E" w:rsidRPr="00F41CC8" w:rsidRDefault="002C324E" w:rsidP="002C324E">
      <w:pPr>
        <w:rPr>
          <w:sz w:val="16"/>
        </w:rPr>
      </w:pPr>
      <w:r w:rsidRPr="00F41CC8">
        <w:rPr>
          <w:sz w:val="16"/>
        </w:rPr>
        <w:t xml:space="preserve">Yet top political leaders and policymakers of both the US and Russia seem to be unaware that their </w:t>
      </w:r>
      <w:r w:rsidRPr="00F41CC8">
        <w:rPr>
          <w:rStyle w:val="StyleUnderline"/>
        </w:rPr>
        <w:t xml:space="preserve">launch-ready nuclear weapons represent a self-destruct mechanism for </w:t>
      </w:r>
      <w:proofErr w:type="gramStart"/>
      <w:r w:rsidRPr="00F41CC8">
        <w:rPr>
          <w:rStyle w:val="StyleUnderline"/>
        </w:rPr>
        <w:t>the human race</w:t>
      </w:r>
      <w:proofErr w:type="gramEnd"/>
      <w:r w:rsidRPr="00F41CC8">
        <w:rPr>
          <w:sz w:val="16"/>
        </w:rPr>
        <w:t xml:space="preserve">. For example, in 2010, I was able to publicly question the chief negotiators of the New START treaty, Russian Ambassador Anatoly </w:t>
      </w:r>
      <w:proofErr w:type="spellStart"/>
      <w:r w:rsidRPr="00F41CC8">
        <w:rPr>
          <w:sz w:val="16"/>
        </w:rPr>
        <w:t>Antonov</w:t>
      </w:r>
      <w:proofErr w:type="spellEnd"/>
      <w:r w:rsidRPr="00F41CC8">
        <w:rPr>
          <w:sz w:val="16"/>
        </w:rPr>
        <w:t xml:space="preserve"> and (then) US Assistant Secretary of State, Rose </w:t>
      </w:r>
      <w:proofErr w:type="spellStart"/>
      <w:r w:rsidRPr="00F41CC8">
        <w:rPr>
          <w:sz w:val="16"/>
        </w:rPr>
        <w:t>Gottemoeller</w:t>
      </w:r>
      <w:proofErr w:type="spellEnd"/>
      <w:r w:rsidRPr="00F41CC8">
        <w:rPr>
          <w:sz w:val="16"/>
        </w:rPr>
        <w:t xml:space="preserve">,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 </w:t>
      </w:r>
    </w:p>
    <w:p w14:paraId="3D620C33" w14:textId="77777777" w:rsidR="002C324E" w:rsidRPr="00F41CC8" w:rsidRDefault="002C324E" w:rsidP="002C324E">
      <w:pPr>
        <w:rPr>
          <w:sz w:val="16"/>
        </w:rPr>
      </w:pPr>
      <w:r w:rsidRPr="00F41CC8">
        <w:rPr>
          <w:sz w:val="16"/>
        </w:rPr>
        <w:t xml:space="preserve">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 </w:t>
      </w:r>
    </w:p>
    <w:p w14:paraId="757AE048" w14:textId="77777777" w:rsidR="002C324E" w:rsidRPr="00F41CC8" w:rsidRDefault="002C324E" w:rsidP="002C324E">
      <w:pPr>
        <w:rPr>
          <w:sz w:val="16"/>
        </w:rPr>
      </w:pPr>
      <w:r w:rsidRPr="00F41CC8">
        <w:rPr>
          <w:sz w:val="16"/>
        </w:rPr>
        <w:t xml:space="preserve">It is frightening that President Obama and his administration appear unaware that the world’s leading scientists have for years predicted that a nuclear war fought with the US and/or Russian strategic nuclear arsenal means the end of human history. Do they not know of the existential threat these arsenals pose to </w:t>
      </w:r>
      <w:proofErr w:type="gramStart"/>
      <w:r w:rsidRPr="00F41CC8">
        <w:rPr>
          <w:sz w:val="16"/>
        </w:rPr>
        <w:t>the human race</w:t>
      </w:r>
      <w:proofErr w:type="gramEnd"/>
      <w:r w:rsidRPr="00F41CC8">
        <w:rPr>
          <w:sz w:val="16"/>
        </w:rPr>
        <w:t xml:space="preserve"> . . . or do they choose to remain silent because this fact doesn’t fit into their official narratives? We hear only about terrorist threats that could destroy a city with an atomic bomb, while the threat of human extinction from nuclear war is never mentioned---even when the US and Russia are each running huge nuclear war games in preparation for a US-Russian war. </w:t>
      </w:r>
    </w:p>
    <w:p w14:paraId="05FB2F9B" w14:textId="77777777" w:rsidR="002C324E" w:rsidRPr="00F41CC8" w:rsidRDefault="002C324E" w:rsidP="002C324E">
      <w:pPr>
        <w:rPr>
          <w:sz w:val="16"/>
        </w:rPr>
      </w:pPr>
      <w:r w:rsidRPr="00F41CC8">
        <w:rPr>
          <w:sz w:val="16"/>
        </w:rPr>
        <w:t xml:space="preserve">Even more frightening is the fact that the neocons running US foreign policy believe that the US has “nuclear primacy” over Russia; that is, the US could successfully launch a nuclear sneak attack against Russian (and Chinese) nuclear forces and </w:t>
      </w:r>
      <w:proofErr w:type="gramStart"/>
      <w:r w:rsidRPr="00F41CC8">
        <w:rPr>
          <w:sz w:val="16"/>
        </w:rPr>
        <w:t>completely destroy</w:t>
      </w:r>
      <w:proofErr w:type="gramEnd"/>
      <w:r w:rsidRPr="00F41CC8">
        <w:rPr>
          <w:sz w:val="16"/>
        </w:rPr>
        <w:t xml:space="preserve"> them. This theory was articulated in 2006 in “The Rise of U.S. Nuclear Primacy”, which was published in Foreign Affairs by the Council on Foreign </w:t>
      </w:r>
      <w:proofErr w:type="gramStart"/>
      <w:r w:rsidRPr="00F41CC8">
        <w:rPr>
          <w:sz w:val="16"/>
        </w:rPr>
        <w:t>Relations.[</w:t>
      </w:r>
      <w:proofErr w:type="gramEnd"/>
      <w:r w:rsidRPr="00F41CC8">
        <w:rPr>
          <w:sz w:val="16"/>
        </w:rPr>
        <w:t xml:space="preserve">xiii] By concluding that the Russians and Chinese would be unable to retaliate, or if some small part of their forces remained, would not risk a second US attack by retaliating, the article invites nuclear war. </w:t>
      </w:r>
    </w:p>
    <w:p w14:paraId="105E141E" w14:textId="77777777" w:rsidR="002C324E" w:rsidRPr="00F41CC8" w:rsidRDefault="002C324E" w:rsidP="002C324E">
      <w:pPr>
        <w:rPr>
          <w:sz w:val="16"/>
        </w:rPr>
      </w:pPr>
      <w:r w:rsidRPr="00F41CC8">
        <w:rPr>
          <w:sz w:val="16"/>
        </w:rPr>
        <w:t xml:space="preserve">Colonel Valery </w:t>
      </w:r>
      <w:proofErr w:type="spellStart"/>
      <w:r w:rsidRPr="00F41CC8">
        <w:rPr>
          <w:sz w:val="16"/>
        </w:rPr>
        <w:t>Yarynich</w:t>
      </w:r>
      <w:proofErr w:type="spellEnd"/>
      <w:r w:rsidRPr="00F41CC8">
        <w:rPr>
          <w:sz w:val="16"/>
        </w:rPr>
        <w:t xml:space="preserve"> (who was in charge of security of the Soviet/Russian nuclear command and control systems for 7 years) asked me to help him write a rebuttal, which was titled “</w:t>
      </w:r>
      <w:r w:rsidRPr="00F41CC8">
        <w:rPr>
          <w:rStyle w:val="StyleUnderline"/>
        </w:rPr>
        <w:t>Nuclear Primacy is a Fallacy</w:t>
      </w:r>
      <w:proofErr w:type="gramStart"/>
      <w:r w:rsidRPr="00F41CC8">
        <w:rPr>
          <w:sz w:val="16"/>
        </w:rPr>
        <w:t>”.[</w:t>
      </w:r>
      <w:proofErr w:type="gramEnd"/>
      <w:r w:rsidRPr="00F41CC8">
        <w:rPr>
          <w:sz w:val="16"/>
        </w:rPr>
        <w:t xml:space="preserve">xiv] Colonel </w:t>
      </w:r>
      <w:proofErr w:type="spellStart"/>
      <w:r w:rsidRPr="00F41CC8">
        <w:rPr>
          <w:sz w:val="16"/>
        </w:rPr>
        <w:t>Yarynich</w:t>
      </w:r>
      <w:proofErr w:type="spellEnd"/>
      <w:r w:rsidRPr="00F41CC8">
        <w:rPr>
          <w:sz w:val="16"/>
        </w:rPr>
        <w:t xml:space="preserve">, who was on the Soviet General Staff and did war planning for the USSR, concluded that the “Primacy” article used faulty methodology and erroneous assumptions, thus invalidating its conclusions. My contribution lay in my knowledge of the recently published (in 2006) studies, which predicted </w:t>
      </w:r>
      <w:r w:rsidRPr="00F41CC8">
        <w:rPr>
          <w:rStyle w:val="StyleUnderline"/>
          <w:highlight w:val="yellow"/>
        </w:rPr>
        <w:t>even a “successful</w:t>
      </w:r>
      <w:r w:rsidRPr="00F41CC8">
        <w:rPr>
          <w:rStyle w:val="StyleUnderline"/>
        </w:rPr>
        <w:t xml:space="preserve">” nuclear </w:t>
      </w:r>
      <w:r w:rsidRPr="00F41CC8">
        <w:rPr>
          <w:rStyle w:val="StyleUnderline"/>
          <w:highlight w:val="yellow"/>
        </w:rPr>
        <w:t>first-strike</w:t>
      </w:r>
      <w:r w:rsidRPr="00F41CC8">
        <w:rPr>
          <w:rStyle w:val="StyleUnderline"/>
        </w:rPr>
        <w:t xml:space="preserve">, which destroyed 100% of the opposing sides nuclear weapons, </w:t>
      </w:r>
      <w:r w:rsidRPr="00F41CC8">
        <w:rPr>
          <w:rStyle w:val="StyleUnderline"/>
          <w:highlight w:val="yellow"/>
        </w:rPr>
        <w:t>would cause</w:t>
      </w:r>
      <w:r w:rsidRPr="00F41CC8">
        <w:rPr>
          <w:rStyle w:val="StyleUnderline"/>
        </w:rPr>
        <w:t xml:space="preserve"> the citizens of </w:t>
      </w:r>
      <w:r w:rsidRPr="00F41CC8">
        <w:rPr>
          <w:rStyle w:val="StyleUnderline"/>
          <w:highlight w:val="yellow"/>
        </w:rPr>
        <w:t>the side that “won”</w:t>
      </w:r>
      <w:r w:rsidRPr="00F41CC8">
        <w:rPr>
          <w:rStyle w:val="StyleUnderline"/>
        </w:rPr>
        <w:t xml:space="preserve"> the nuclear war </w:t>
      </w:r>
      <w:r w:rsidRPr="00F41CC8">
        <w:rPr>
          <w:rStyle w:val="StyleUnderline"/>
          <w:highlight w:val="yellow"/>
        </w:rPr>
        <w:t>to perish from nuclear famine, just as</w:t>
      </w:r>
      <w:r w:rsidRPr="00F41CC8">
        <w:rPr>
          <w:rStyle w:val="StyleUnderline"/>
        </w:rPr>
        <w:t xml:space="preserve"> would </w:t>
      </w:r>
      <w:r w:rsidRPr="00F41CC8">
        <w:rPr>
          <w:rStyle w:val="StyleUnderline"/>
          <w:highlight w:val="yellow"/>
          <w:bdr w:val="single" w:sz="4" w:space="0" w:color="auto"/>
        </w:rPr>
        <w:t>the rest of humanity</w:t>
      </w:r>
      <w:r w:rsidRPr="00F41CC8">
        <w:rPr>
          <w:sz w:val="16"/>
        </w:rPr>
        <w:t xml:space="preserve">. </w:t>
      </w:r>
    </w:p>
    <w:p w14:paraId="04368F54" w14:textId="77777777" w:rsidR="002C324E" w:rsidRPr="00F41CC8" w:rsidRDefault="002C324E" w:rsidP="002C324E">
      <w:pPr>
        <w:rPr>
          <w:sz w:val="16"/>
        </w:rPr>
      </w:pPr>
      <w:r w:rsidRPr="00F41CC8">
        <w:rPr>
          <w:sz w:val="16"/>
        </w:rPr>
        <w:t xml:space="preserve">Although the nuclear primacy article created quite a backlash in Russia, leading to a public speech by the Russian Foreign Minister, the story was essentially not covered in the US press. We were unable to get our rebuttal published by US media. The question remains as to whether the US nuclear primacy asserted in the article has been accepted as a fact by the US political and military establishment. Such acceptance would explain the recklessness of US policy toward Russia and China. </w:t>
      </w:r>
    </w:p>
    <w:p w14:paraId="3C25477B" w14:textId="77777777" w:rsidR="002C324E" w:rsidRPr="00F41CC8" w:rsidRDefault="002C324E" w:rsidP="002C324E">
      <w:pPr>
        <w:rPr>
          <w:sz w:val="16"/>
        </w:rPr>
      </w:pPr>
      <w:proofErr w:type="gramStart"/>
      <w:r w:rsidRPr="00F41CC8">
        <w:rPr>
          <w:sz w:val="16"/>
        </w:rPr>
        <w:t>Thus</w:t>
      </w:r>
      <w:proofErr w:type="gramEnd"/>
      <w:r w:rsidRPr="00F41CC8">
        <w:rPr>
          <w:sz w:val="16"/>
        </w:rPr>
        <w:t xml:space="preserve"> we find ourselves in a situation in which those who are in charge of our nuclear arsenal seem not to understand that they can end human history if they choose to push the button. Most of the American public also remains completely unaware of this deadly threat. The uninformed are leading the uninformed toward the abyss of extinction. </w:t>
      </w:r>
    </w:p>
    <w:p w14:paraId="7D341BD6" w14:textId="77777777" w:rsidR="002C324E" w:rsidRPr="00F41CC8" w:rsidRDefault="002C324E" w:rsidP="002C324E">
      <w:pPr>
        <w:rPr>
          <w:sz w:val="16"/>
        </w:rPr>
      </w:pPr>
      <w:r w:rsidRPr="00F41CC8">
        <w:rPr>
          <w:sz w:val="16"/>
        </w:rPr>
        <w:t xml:space="preserve">US public schools have not taught students about nuclear weapons for more than 20 years. The last time nuclear war was discussed or debated in a US Presidential election was sometime in the last century. Thus, most people do not know that a single strategic nuclear weapon can easily ignite a massive firestorm over 100 square miles, and that the US and Russia each have many thousands of these weapons ready for immediate use. </w:t>
      </w:r>
    </w:p>
    <w:p w14:paraId="531CDEFF" w14:textId="77777777" w:rsidR="002C324E" w:rsidRPr="00F41CC8" w:rsidRDefault="002C324E" w:rsidP="002C324E">
      <w:pPr>
        <w:rPr>
          <w:sz w:val="16"/>
        </w:rPr>
      </w:pPr>
      <w:r w:rsidRPr="00F41CC8">
        <w:rPr>
          <w:sz w:val="16"/>
        </w:rPr>
        <w:t xml:space="preserve">Meanwhile, neoconservative ideology has kept the US at war during the entire 21st century. It has led to the expansion of US/NATO forces to the very borders of Russia, a huge mistake that has consequently revived the Cold War. A hallmark of </w:t>
      </w:r>
      <w:proofErr w:type="spellStart"/>
      <w:r w:rsidRPr="00F41CC8">
        <w:rPr>
          <w:sz w:val="16"/>
        </w:rPr>
        <w:t>neconservatism</w:t>
      </w:r>
      <w:proofErr w:type="spellEnd"/>
      <w:r w:rsidRPr="00F41CC8">
        <w:rPr>
          <w:sz w:val="16"/>
        </w:rPr>
        <w:t xml:space="preserve"> is that America is the “indispensable nation”, as evidenced by the neoconservative belief in “American exceptionalism”, which essentially asserts that Americans are superior to all other peoples, that American interests and values should reign supreme in the world. </w:t>
      </w:r>
    </w:p>
    <w:p w14:paraId="15A3B907" w14:textId="77777777" w:rsidR="002C324E" w:rsidRPr="00F41CC8" w:rsidRDefault="002C324E" w:rsidP="002C324E">
      <w:pPr>
        <w:rPr>
          <w:sz w:val="16"/>
        </w:rPr>
      </w:pPr>
      <w:r w:rsidRPr="00F41CC8">
        <w:rPr>
          <w:sz w:val="16"/>
        </w:rPr>
        <w:t xml:space="preserve">At his West Point speech on May 28, President Obama said, “I believe in American exceptionalism with every fiber of my being.” Obama stated his bottom line is that “America must always lead on the world stage,” and “the backbone of that leadership always will be the military.” American exceptionalism based on might, not diplomacy, on hard power, not soft, is precisely the hubris and arrogance that could lead to the termination of human life. Washington’s determination to prevent the rise of Russia and China, as set out in the Brzezinski and Wolfowitz doctrines, is a recipe for nuclear war. </w:t>
      </w:r>
    </w:p>
    <w:p w14:paraId="44FDF398" w14:textId="77777777" w:rsidR="002C324E" w:rsidRPr="00F41CC8" w:rsidRDefault="002C324E" w:rsidP="002C324E">
      <w:pPr>
        <w:rPr>
          <w:sz w:val="16"/>
        </w:rPr>
      </w:pPr>
      <w:r w:rsidRPr="00F41CC8">
        <w:rPr>
          <w:sz w:val="16"/>
        </w:rPr>
        <w:t xml:space="preserve">The need is dire for the president of the US, Russia, or China to state in a highly public forum that the existence of </w:t>
      </w:r>
      <w:r w:rsidRPr="00F41CC8">
        <w:rPr>
          <w:rStyle w:val="StyleUnderline"/>
          <w:highlight w:val="yellow"/>
        </w:rPr>
        <w:t>nuclear weapons</w:t>
      </w:r>
      <w:r w:rsidRPr="00F41CC8">
        <w:rPr>
          <w:sz w:val="16"/>
        </w:rPr>
        <w:t xml:space="preserve"> creates the possibility of their use and that their </w:t>
      </w:r>
      <w:r w:rsidRPr="00F41CC8">
        <w:rPr>
          <w:rStyle w:val="StyleUnderline"/>
          <w:highlight w:val="yellow"/>
        </w:rPr>
        <w:t xml:space="preserve">use in war </w:t>
      </w:r>
      <w:r w:rsidRPr="00F41CC8">
        <w:rPr>
          <w:rStyle w:val="StyleUnderline"/>
          <w:highlight w:val="yellow"/>
          <w:bdr w:val="single" w:sz="4" w:space="0" w:color="auto"/>
        </w:rPr>
        <w:t>would likely mean</w:t>
      </w:r>
      <w:r w:rsidRPr="00F41CC8">
        <w:rPr>
          <w:rStyle w:val="StyleUnderline"/>
          <w:bdr w:val="single" w:sz="4" w:space="0" w:color="auto"/>
        </w:rPr>
        <w:t xml:space="preserve"> human </w:t>
      </w:r>
      <w:r w:rsidRPr="00F41CC8">
        <w:rPr>
          <w:rStyle w:val="StyleUnderline"/>
          <w:highlight w:val="yellow"/>
          <w:bdr w:val="single" w:sz="4" w:space="0" w:color="auto"/>
        </w:rPr>
        <w:t>extinction</w:t>
      </w:r>
      <w:r w:rsidRPr="00F41CC8">
        <w:rPr>
          <w:sz w:val="16"/>
        </w:rPr>
        <w:t>. As nuclear war has no winners, the weapons should be banned and destroyed before they destroy all of us.</w:t>
      </w:r>
    </w:p>
    <w:p w14:paraId="5D76F4F2" w14:textId="77777777" w:rsidR="002C324E" w:rsidRPr="00F41CC8" w:rsidRDefault="002C324E" w:rsidP="002C324E"/>
    <w:p w14:paraId="379FC2E1" w14:textId="6916830B" w:rsidR="002C324E" w:rsidRPr="00F41CC8" w:rsidRDefault="002C324E" w:rsidP="002C324E">
      <w:pPr>
        <w:pStyle w:val="Heading3"/>
      </w:pPr>
      <w:r w:rsidRPr="00F41CC8">
        <w:t>Yes Extinction</w:t>
      </w:r>
    </w:p>
    <w:p w14:paraId="0703F8D9" w14:textId="77777777" w:rsidR="002C324E" w:rsidRPr="00F41CC8" w:rsidRDefault="002C324E" w:rsidP="002C324E">
      <w:pPr>
        <w:pStyle w:val="Heading4"/>
      </w:pPr>
      <w:r w:rsidRPr="00F41CC8">
        <w:t>Nuclear war causes extinction and independent epidemic spread</w:t>
      </w:r>
    </w:p>
    <w:p w14:paraId="3E6E5EC5" w14:textId="77777777" w:rsidR="002C324E" w:rsidRPr="00F41CC8" w:rsidRDefault="002C324E" w:rsidP="002C324E">
      <w:r w:rsidRPr="00F41CC8">
        <w:t xml:space="preserve">Andrea </w:t>
      </w:r>
      <w:proofErr w:type="spellStart"/>
      <w:r w:rsidRPr="00F41CC8">
        <w:rPr>
          <w:rStyle w:val="Style13ptBold"/>
        </w:rPr>
        <w:t>Germanos</w:t>
      </w:r>
      <w:proofErr w:type="spellEnd"/>
      <w:r w:rsidRPr="00F41CC8">
        <w:rPr>
          <w:rStyle w:val="Style13ptBold"/>
        </w:rPr>
        <w:t xml:space="preserve"> 13</w:t>
      </w:r>
      <w:r w:rsidRPr="00F41CC8">
        <w:t>, 12/10, “New report issues 'red flag about the threat to humanity' posed by nuclear weapons; calls for global disarmament,” https://www.commondreams.org/headline/2013/12/10-2</w:t>
      </w:r>
    </w:p>
    <w:p w14:paraId="2B367F6A" w14:textId="77777777" w:rsidR="002C324E" w:rsidRPr="00F41CC8" w:rsidRDefault="002C324E" w:rsidP="002C324E">
      <w:pPr>
        <w:rPr>
          <w:rStyle w:val="StyleUnderline"/>
        </w:rPr>
      </w:pPr>
      <w:r w:rsidRPr="00F41CC8">
        <w:rPr>
          <w:rStyle w:val="StyleUnderline"/>
          <w:highlight w:val="yellow"/>
        </w:rPr>
        <w:t>A war using even a small percentage of the</w:t>
      </w:r>
      <w:r w:rsidRPr="00F41CC8">
        <w:rPr>
          <w:rStyle w:val="StyleUnderline"/>
        </w:rPr>
        <w:t xml:space="preserve"> world's </w:t>
      </w:r>
      <w:r w:rsidRPr="00F41CC8">
        <w:rPr>
          <w:rStyle w:val="StyleUnderline"/>
          <w:highlight w:val="yellow"/>
        </w:rPr>
        <w:t>nucl</w:t>
      </w:r>
      <w:r w:rsidRPr="00F41CC8">
        <w:rPr>
          <w:rStyle w:val="StyleUnderline"/>
        </w:rPr>
        <w:t>ear weapon</w:t>
      </w:r>
      <w:r w:rsidRPr="00F41CC8">
        <w:rPr>
          <w:rStyle w:val="StyleUnderline"/>
          <w:highlight w:val="yellow"/>
        </w:rPr>
        <w:t>s</w:t>
      </w:r>
      <w:r w:rsidRPr="00F41CC8">
        <w:rPr>
          <w:rStyle w:val="StyleUnderline"/>
        </w:rPr>
        <w:t xml:space="preserve"> </w:t>
      </w:r>
      <w:r w:rsidRPr="00F41CC8">
        <w:rPr>
          <w:rStyle w:val="StyleUnderline"/>
          <w:highlight w:val="yellow"/>
        </w:rPr>
        <w:t>threatens</w:t>
      </w:r>
      <w:r w:rsidRPr="00F41CC8">
        <w:rPr>
          <w:rStyle w:val="StyleUnderline"/>
        </w:rPr>
        <w:t xml:space="preserve"> the lives of </w:t>
      </w:r>
      <w:r w:rsidRPr="00F41CC8">
        <w:rPr>
          <w:rStyle w:val="StyleUnderline"/>
          <w:highlight w:val="yellow"/>
        </w:rPr>
        <w:t>two billion</w:t>
      </w:r>
      <w:r w:rsidRPr="00F41CC8">
        <w:rPr>
          <w:sz w:val="16"/>
        </w:rPr>
        <w:t xml:space="preserve"> people, a new report warns. </w:t>
      </w:r>
      <w:r w:rsidRPr="00F41CC8">
        <w:rPr>
          <w:rStyle w:val="StyleUnderline"/>
          <w:highlight w:val="yellow"/>
        </w:rPr>
        <w:t>The findings</w:t>
      </w:r>
      <w:r w:rsidRPr="00F41CC8">
        <w:rPr>
          <w:rStyle w:val="StyleUnderline"/>
        </w:rPr>
        <w:t xml:space="preserve"> in the report </w:t>
      </w:r>
      <w:r w:rsidRPr="00F41CC8">
        <w:rPr>
          <w:rStyle w:val="StyleUnderline"/>
          <w:highlight w:val="yellow"/>
        </w:rPr>
        <w:t>issued by</w:t>
      </w:r>
      <w:r w:rsidRPr="00F41CC8">
        <w:rPr>
          <w:rStyle w:val="StyleUnderline"/>
        </w:rPr>
        <w:t xml:space="preserve"> International Physicians for Prevention of Nuclear War</w:t>
      </w:r>
      <w:r w:rsidRPr="00F41CC8">
        <w:rPr>
          <w:sz w:val="16"/>
        </w:rPr>
        <w:t xml:space="preserve"> (</w:t>
      </w:r>
      <w:r w:rsidRPr="00F41CC8">
        <w:rPr>
          <w:rStyle w:val="Emphasis"/>
          <w:highlight w:val="yellow"/>
        </w:rPr>
        <w:t>IPPNW</w:t>
      </w:r>
      <w:r w:rsidRPr="00F41CC8">
        <w:rPr>
          <w:sz w:val="16"/>
        </w:rPr>
        <w:t xml:space="preserve">) </w:t>
      </w:r>
      <w:r w:rsidRPr="00F41CC8">
        <w:rPr>
          <w:rStyle w:val="StyleUnderline"/>
        </w:rPr>
        <w:t>and Physicians for Social Responsibility</w:t>
      </w:r>
      <w:r w:rsidRPr="00F41CC8">
        <w:rPr>
          <w:sz w:val="16"/>
        </w:rPr>
        <w:t xml:space="preserve"> (</w:t>
      </w:r>
      <w:r w:rsidRPr="00F41CC8">
        <w:rPr>
          <w:rStyle w:val="Emphasis"/>
          <w:highlight w:val="yellow"/>
        </w:rPr>
        <w:t>PSR</w:t>
      </w:r>
      <w:r w:rsidRPr="00F41CC8">
        <w:rPr>
          <w:sz w:val="16"/>
        </w:rPr>
        <w:t xml:space="preserve">) </w:t>
      </w:r>
      <w:r w:rsidRPr="00F41CC8">
        <w:rPr>
          <w:rStyle w:val="StyleUnderline"/>
          <w:highlight w:val="yellow"/>
        </w:rPr>
        <w:t>are based on studies by climate scientists that show how nuclear war would alter the climate and agriculture</w:t>
      </w:r>
      <w:r w:rsidRPr="00F41CC8">
        <w:rPr>
          <w:rStyle w:val="StyleUnderline"/>
        </w:rPr>
        <w:t xml:space="preserve">, thereby threatening one quarter of the world's population with famine. </w:t>
      </w:r>
      <w:r w:rsidRPr="00F41CC8">
        <w:rPr>
          <w:sz w:val="16"/>
        </w:rPr>
        <w:t xml:space="preserve">Nuclear Famine: Two Billion People at Risk? offers an updated edition to the groups' April of 2012 report, which the groups </w:t>
      </w:r>
      <w:proofErr w:type="gramStart"/>
      <w:r w:rsidRPr="00F41CC8">
        <w:rPr>
          <w:sz w:val="16"/>
        </w:rPr>
        <w:t>say</w:t>
      </w:r>
      <w:proofErr w:type="gramEnd"/>
      <w:r w:rsidRPr="00F41CC8">
        <w:rPr>
          <w:sz w:val="16"/>
        </w:rPr>
        <w:t xml:space="preserve"> "may have seriously underestimated the consequences of a limited nuclear war." "A nuclear war using only a fraction of existing arsenals would produce massive casualties on a global scale—far more than we had previously believed," Dr. Ira Helfand, the report’s author and IPPNW co-president, said in a statement. As their previous report showed, years after even a limited nuclear war, production of corn in the U.S. and China's middle season rice production would severely </w:t>
      </w:r>
      <w:proofErr w:type="gramStart"/>
      <w:r w:rsidRPr="00F41CC8">
        <w:rPr>
          <w:sz w:val="16"/>
        </w:rPr>
        <w:t>decline, and</w:t>
      </w:r>
      <w:proofErr w:type="gramEnd"/>
      <w:r w:rsidRPr="00F41CC8">
        <w:rPr>
          <w:sz w:val="16"/>
        </w:rPr>
        <w:t xml:space="preserve"> fears over dwindling food supplies would lead to hoarding and increases in food prices, creating further food insecurity for those already reliant on food imports. The updated report adds that Chinese winter wheat production would plummet if such a war broke out. Based on information from new studies combining reductions in wheat, corn and rice, this new edition doubles the number of people they expect to be threatened by nuclear-war induced famine to over two billion. "</w:t>
      </w:r>
      <w:r w:rsidRPr="00F41CC8">
        <w:rPr>
          <w:rStyle w:val="StyleUnderline"/>
          <w:highlight w:val="yellow"/>
        </w:rPr>
        <w:t>The prospect of</w:t>
      </w:r>
      <w:r w:rsidRPr="00F41CC8">
        <w:rPr>
          <w:rStyle w:val="StyleUnderline"/>
        </w:rPr>
        <w:t xml:space="preserve"> a decade of </w:t>
      </w:r>
      <w:r w:rsidRPr="00F41CC8">
        <w:rPr>
          <w:rStyle w:val="StyleUnderline"/>
          <w:highlight w:val="yellow"/>
        </w:rPr>
        <w:t>widespread hunger and intense social and economic instability</w:t>
      </w:r>
      <w:r w:rsidRPr="00F41CC8">
        <w:rPr>
          <w:sz w:val="16"/>
        </w:rPr>
        <w:t xml:space="preserve"> in the world’s largest country </w:t>
      </w:r>
      <w:r w:rsidRPr="00F41CC8">
        <w:rPr>
          <w:rStyle w:val="StyleUnderline"/>
          <w:highlight w:val="yellow"/>
        </w:rPr>
        <w:t>has</w:t>
      </w:r>
      <w:r w:rsidRPr="00F41CC8">
        <w:rPr>
          <w:sz w:val="16"/>
          <w:highlight w:val="yellow"/>
        </w:rPr>
        <w:t xml:space="preserve"> </w:t>
      </w:r>
      <w:r w:rsidRPr="00F41CC8">
        <w:rPr>
          <w:rStyle w:val="StyleUnderline"/>
          <w:highlight w:val="yellow"/>
        </w:rPr>
        <w:t>immense implications for the</w:t>
      </w:r>
      <w:r w:rsidRPr="00F41CC8">
        <w:rPr>
          <w:rStyle w:val="StyleUnderline"/>
        </w:rPr>
        <w:t xml:space="preserve"> entire </w:t>
      </w:r>
      <w:r w:rsidRPr="00F41CC8">
        <w:rPr>
          <w:rStyle w:val="StyleUnderline"/>
          <w:highlight w:val="yellow"/>
        </w:rPr>
        <w:t>glob</w:t>
      </w:r>
      <w:r w:rsidRPr="00F41CC8">
        <w:rPr>
          <w:rStyle w:val="StyleUnderline"/>
        </w:rPr>
        <w:t>al community, as does the possibility that the huge declines in Chinese wheat production will be matched by similar declines in other wheat producing countries</w:t>
      </w:r>
      <w:r w:rsidRPr="00F41CC8">
        <w:rPr>
          <w:sz w:val="16"/>
        </w:rPr>
        <w:t xml:space="preserve">," Helfand stated. The crops would be impacted, the report explains, citing previous studies, because of the black carbon particles that would be released, causing widespread changes like cooling temperatures, decreased precipitation and decline in solar radiation. </w:t>
      </w:r>
      <w:r w:rsidRPr="00F41CC8">
        <w:rPr>
          <w:rStyle w:val="StyleUnderline"/>
        </w:rPr>
        <w:t xml:space="preserve">In this scenario of famine, </w:t>
      </w:r>
      <w:r w:rsidRPr="00F41CC8">
        <w:rPr>
          <w:rStyle w:val="Emphasis"/>
          <w:highlight w:val="yellow"/>
        </w:rPr>
        <w:t>epidemics of infectious diseases would be likely</w:t>
      </w:r>
      <w:r w:rsidRPr="00F41CC8">
        <w:rPr>
          <w:sz w:val="16"/>
          <w:highlight w:val="yellow"/>
        </w:rPr>
        <w:t>,</w:t>
      </w:r>
      <w:r w:rsidRPr="00F41CC8">
        <w:rPr>
          <w:sz w:val="16"/>
        </w:rPr>
        <w:t xml:space="preserve"> the report states, </w:t>
      </w:r>
      <w:r w:rsidRPr="00F41CC8">
        <w:rPr>
          <w:rStyle w:val="StyleUnderline"/>
          <w:highlight w:val="yellow"/>
        </w:rPr>
        <w:t>and could lead to armed conflict.</w:t>
      </w:r>
      <w:r w:rsidRPr="00F41CC8">
        <w:rPr>
          <w:rStyle w:val="StyleUnderline"/>
        </w:rPr>
        <w:t xml:space="preserve"> </w:t>
      </w:r>
      <w:r w:rsidRPr="00F41CC8">
        <w:rPr>
          <w:sz w:val="16"/>
        </w:rPr>
        <w:t xml:space="preserve">From the report: Within nations where famine is widespread, there would almost certainly be food riots, and competition for limited food resources might well exacerbate ethnic and regional animosities. Among nations, </w:t>
      </w:r>
      <w:r w:rsidRPr="00F41CC8">
        <w:rPr>
          <w:rStyle w:val="StyleUnderline"/>
        </w:rPr>
        <w:t xml:space="preserve">armed conflict would be a very real possibility as states dependent on imports attempted to maintain access to food supplies. </w:t>
      </w:r>
      <w:r w:rsidRPr="00F41CC8">
        <w:rPr>
          <w:sz w:val="16"/>
        </w:rPr>
        <w:t xml:space="preserve">While a limited nuclear war would bring dire circumstances, </w:t>
      </w:r>
      <w:r w:rsidRPr="00F41CC8">
        <w:rPr>
          <w:rStyle w:val="StyleUnderline"/>
        </w:rPr>
        <w:t xml:space="preserve">the impacts if the world's biggest nuclear arms holders were involved would be even worse. </w:t>
      </w:r>
      <w:r w:rsidRPr="00F41CC8">
        <w:rPr>
          <w:sz w:val="16"/>
        </w:rPr>
        <w:t>"</w:t>
      </w:r>
      <w:r w:rsidRPr="00F41CC8">
        <w:rPr>
          <w:rStyle w:val="StyleUnderline"/>
          <w:highlight w:val="yellow"/>
        </w:rPr>
        <w:t>With a large war between the U</w:t>
      </w:r>
      <w:r w:rsidRPr="00F41CC8">
        <w:rPr>
          <w:rStyle w:val="StyleUnderline"/>
        </w:rPr>
        <w:t xml:space="preserve">nited </w:t>
      </w:r>
      <w:r w:rsidRPr="00F41CC8">
        <w:rPr>
          <w:rStyle w:val="StyleUnderline"/>
          <w:highlight w:val="yellow"/>
        </w:rPr>
        <w:t>S</w:t>
      </w:r>
      <w:r w:rsidRPr="00F41CC8">
        <w:rPr>
          <w:rStyle w:val="StyleUnderline"/>
        </w:rPr>
        <w:t xml:space="preserve">tates </w:t>
      </w:r>
      <w:r w:rsidRPr="00F41CC8">
        <w:rPr>
          <w:rStyle w:val="StyleUnderline"/>
          <w:highlight w:val="yellow"/>
        </w:rPr>
        <w:t>and Russia, we are talking about the</w:t>
      </w:r>
      <w:r w:rsidRPr="00F41CC8">
        <w:rPr>
          <w:rStyle w:val="StyleUnderline"/>
        </w:rPr>
        <w:t xml:space="preserve"> possible</w:t>
      </w:r>
      <w:r w:rsidRPr="00F41CC8">
        <w:rPr>
          <w:sz w:val="16"/>
        </w:rPr>
        <w:t xml:space="preserve"> —not certain, but possible—</w:t>
      </w:r>
      <w:r w:rsidRPr="00F41CC8">
        <w:rPr>
          <w:rStyle w:val="Emphasis"/>
          <w:highlight w:val="yellow"/>
        </w:rPr>
        <w:t>extinction of the human race</w:t>
      </w:r>
      <w:r w:rsidRPr="00F41CC8">
        <w:rPr>
          <w:sz w:val="16"/>
        </w:rPr>
        <w:t xml:space="preserve">," </w:t>
      </w:r>
      <w:r w:rsidRPr="00F41CC8">
        <w:rPr>
          <w:rStyle w:val="StyleUnderline"/>
        </w:rPr>
        <w:t xml:space="preserve">Helfand told </w:t>
      </w:r>
      <w:proofErr w:type="spellStart"/>
      <w:r w:rsidRPr="00F41CC8">
        <w:rPr>
          <w:rStyle w:val="StyleUnderline"/>
        </w:rPr>
        <w:t>Agence</w:t>
      </w:r>
      <w:proofErr w:type="spellEnd"/>
      <w:r w:rsidRPr="00F41CC8">
        <w:rPr>
          <w:rStyle w:val="StyleUnderline"/>
        </w:rPr>
        <w:t>-France Presse.</w:t>
      </w:r>
    </w:p>
    <w:p w14:paraId="64C2C2CC" w14:textId="77777777" w:rsidR="002C324E" w:rsidRPr="00F41CC8" w:rsidRDefault="002C324E" w:rsidP="002C324E">
      <w:pPr>
        <w:pStyle w:val="Heading3"/>
      </w:pPr>
      <w:proofErr w:type="gramStart"/>
      <w:r w:rsidRPr="00F41CC8">
        <w:t>Yes</w:t>
      </w:r>
      <w:proofErr w:type="gramEnd"/>
      <w:r w:rsidRPr="00F41CC8">
        <w:t xml:space="preserve"> Nuclear Winter</w:t>
      </w:r>
    </w:p>
    <w:p w14:paraId="1EB7FC48" w14:textId="77777777" w:rsidR="002C324E" w:rsidRPr="00F41CC8" w:rsidRDefault="002C324E" w:rsidP="002C324E">
      <w:pPr>
        <w:pStyle w:val="Heading4"/>
      </w:pPr>
      <w:r w:rsidRPr="00F41CC8">
        <w:t>Yes extinction---consensus of recent studies---</w:t>
      </w:r>
      <w:proofErr w:type="spellStart"/>
      <w:r w:rsidRPr="00F41CC8">
        <w:t>Robock</w:t>
      </w:r>
      <w:proofErr w:type="spellEnd"/>
      <w:r w:rsidRPr="00F41CC8">
        <w:t xml:space="preserve"> indicts don’t apply</w:t>
      </w:r>
    </w:p>
    <w:p w14:paraId="1356066A" w14:textId="77777777" w:rsidR="002C324E" w:rsidRPr="00F41CC8" w:rsidRDefault="002C324E" w:rsidP="002C324E">
      <w:r w:rsidRPr="00F41CC8">
        <w:t xml:space="preserve">Tim </w:t>
      </w:r>
      <w:r w:rsidRPr="00F41CC8">
        <w:rPr>
          <w:rStyle w:val="Style13ptBold"/>
        </w:rPr>
        <w:t>Farnsworth 11</w:t>
      </w:r>
      <w:r w:rsidRPr="00F41CC8">
        <w:t>, editor and a contributor for Arms Control Now, “Thinking Existentially about the Worldwide Threat”, 2/18/11, http://armscontrolnow.org/2011/02/18/thinking-existentially-about-the-worldwide-threat/</w:t>
      </w:r>
      <w:r w:rsidRPr="00F41CC8">
        <w:tab/>
      </w:r>
      <w:r w:rsidRPr="00F41CC8">
        <w:tab/>
      </w:r>
    </w:p>
    <w:p w14:paraId="6640C315" w14:textId="77777777" w:rsidR="002C324E" w:rsidRPr="00F41CC8" w:rsidRDefault="002C324E" w:rsidP="002C324E">
      <w:pPr>
        <w:tabs>
          <w:tab w:val="left" w:pos="90"/>
        </w:tabs>
        <w:rPr>
          <w:sz w:val="14"/>
        </w:rPr>
      </w:pPr>
      <w:r w:rsidRPr="00F41CC8">
        <w:rPr>
          <w:rStyle w:val="StyleUnderline"/>
          <w:highlight w:val="yellow"/>
        </w:rPr>
        <w:t>A panel of scientists</w:t>
      </w:r>
      <w:r w:rsidRPr="00F41CC8">
        <w:rPr>
          <w:highlight w:val="yellow"/>
          <w:u w:val="single"/>
        </w:rPr>
        <w:t xml:space="preserve"> provided </w:t>
      </w:r>
      <w:r w:rsidRPr="00F41CC8">
        <w:rPr>
          <w:u w:val="single"/>
        </w:rPr>
        <w:t xml:space="preserve">a useful </w:t>
      </w:r>
      <w:r w:rsidRPr="00F41CC8">
        <w:rPr>
          <w:rStyle w:val="StyleUnderline"/>
        </w:rPr>
        <w:t xml:space="preserve">update today on </w:t>
      </w:r>
      <w:r w:rsidRPr="00F41CC8">
        <w:rPr>
          <w:rStyle w:val="StyleUnderline"/>
          <w:highlight w:val="yellow"/>
        </w:rPr>
        <w:t>the latest thinking</w:t>
      </w:r>
      <w:r w:rsidRPr="00F41CC8">
        <w:rPr>
          <w:sz w:val="14"/>
        </w:rPr>
        <w:t xml:space="preserve"> about the climatic consequences of nuclear weapons use. The presentation provided a grim reminder that </w:t>
      </w:r>
      <w:r w:rsidRPr="00F41CC8">
        <w:rPr>
          <w:u w:val="single"/>
        </w:rPr>
        <w:t>the nuclear Sword of Damocles still hangs over all nations</w:t>
      </w:r>
      <w:r w:rsidRPr="00F41CC8">
        <w:rPr>
          <w:sz w:val="14"/>
        </w:rPr>
        <w:t xml:space="preserve"> of the earth, nuclear and non-nuclear powers alike---notwithstanding the significant achievement of New START ratification by the United States and Russia.</w:t>
      </w:r>
      <w:r w:rsidRPr="00F41CC8">
        <w:rPr>
          <w:sz w:val="12"/>
        </w:rPr>
        <w:t>¶</w:t>
      </w:r>
      <w:r w:rsidRPr="00F41CC8">
        <w:rPr>
          <w:sz w:val="14"/>
        </w:rPr>
        <w:t xml:space="preserve"> At the annual meeting in Washington of the American Association for the Advancement of Science, </w:t>
      </w:r>
      <w:proofErr w:type="spellStart"/>
      <w:r w:rsidRPr="00F41CC8">
        <w:rPr>
          <w:u w:val="single"/>
        </w:rPr>
        <w:t>Georgiy</w:t>
      </w:r>
      <w:proofErr w:type="spellEnd"/>
      <w:r w:rsidRPr="00F41CC8">
        <w:rPr>
          <w:u w:val="single"/>
        </w:rPr>
        <w:t xml:space="preserve"> </w:t>
      </w:r>
      <w:proofErr w:type="spellStart"/>
      <w:r w:rsidRPr="00F41CC8">
        <w:rPr>
          <w:u w:val="single"/>
        </w:rPr>
        <w:t>Stenchikov</w:t>
      </w:r>
      <w:proofErr w:type="spellEnd"/>
      <w:r w:rsidRPr="00F41CC8">
        <w:rPr>
          <w:u w:val="single"/>
        </w:rPr>
        <w:t xml:space="preserve"> (King </w:t>
      </w:r>
      <w:r w:rsidRPr="00F41CC8">
        <w:rPr>
          <w:highlight w:val="yellow"/>
          <w:u w:val="single"/>
        </w:rPr>
        <w:t>Abdullah University</w:t>
      </w:r>
      <w:r w:rsidRPr="00F41CC8">
        <w:rPr>
          <w:u w:val="single"/>
        </w:rPr>
        <w:t xml:space="preserve"> of Science and Technology), Luke Oman (</w:t>
      </w:r>
      <w:r w:rsidRPr="00F41CC8">
        <w:rPr>
          <w:highlight w:val="yellow"/>
          <w:u w:val="single"/>
        </w:rPr>
        <w:t>NASA</w:t>
      </w:r>
      <w:r w:rsidRPr="00F41CC8">
        <w:rPr>
          <w:u w:val="single"/>
        </w:rPr>
        <w:t xml:space="preserve"> Goddard Space Flight Center), </w:t>
      </w:r>
      <w:r w:rsidRPr="00F41CC8">
        <w:rPr>
          <w:highlight w:val="yellow"/>
          <w:u w:val="single"/>
        </w:rPr>
        <w:t>and</w:t>
      </w:r>
      <w:r w:rsidRPr="00F41CC8">
        <w:rPr>
          <w:u w:val="single"/>
        </w:rPr>
        <w:t xml:space="preserve"> Michael Mills (</w:t>
      </w:r>
      <w:r w:rsidRPr="00F41CC8">
        <w:rPr>
          <w:highlight w:val="yellow"/>
          <w:u w:val="single"/>
        </w:rPr>
        <w:t>N</w:t>
      </w:r>
      <w:r w:rsidRPr="00F41CC8">
        <w:rPr>
          <w:u w:val="single"/>
        </w:rPr>
        <w:t xml:space="preserve">ational </w:t>
      </w:r>
      <w:r w:rsidRPr="00F41CC8">
        <w:rPr>
          <w:highlight w:val="yellow"/>
          <w:u w:val="single"/>
        </w:rPr>
        <w:t>C</w:t>
      </w:r>
      <w:r w:rsidRPr="00F41CC8">
        <w:rPr>
          <w:u w:val="single"/>
        </w:rPr>
        <w:t xml:space="preserve">enter for </w:t>
      </w:r>
      <w:r w:rsidRPr="00F41CC8">
        <w:rPr>
          <w:highlight w:val="yellow"/>
          <w:u w:val="single"/>
        </w:rPr>
        <w:t>A</w:t>
      </w:r>
      <w:r w:rsidRPr="00F41CC8">
        <w:rPr>
          <w:u w:val="single"/>
        </w:rPr>
        <w:t xml:space="preserve">tmospheric </w:t>
      </w:r>
      <w:r w:rsidRPr="00F41CC8">
        <w:rPr>
          <w:highlight w:val="yellow"/>
          <w:u w:val="single"/>
        </w:rPr>
        <w:t>R</w:t>
      </w:r>
      <w:r w:rsidRPr="00F41CC8">
        <w:rPr>
          <w:u w:val="single"/>
        </w:rPr>
        <w:t xml:space="preserve">esearch) </w:t>
      </w:r>
      <w:r w:rsidRPr="00F41CC8">
        <w:rPr>
          <w:b/>
          <w:highlight w:val="yellow"/>
          <w:u w:val="single"/>
        </w:rPr>
        <w:t>shared results</w:t>
      </w:r>
      <w:r w:rsidRPr="00F41CC8">
        <w:rPr>
          <w:sz w:val="14"/>
        </w:rPr>
        <w:t xml:space="preserve"> of their research, </w:t>
      </w:r>
      <w:r w:rsidRPr="00F41CC8">
        <w:rPr>
          <w:u w:val="single"/>
        </w:rPr>
        <w:t xml:space="preserve">benefiting </w:t>
      </w:r>
      <w:r w:rsidRPr="00F41CC8">
        <w:rPr>
          <w:highlight w:val="yellow"/>
          <w:u w:val="single"/>
        </w:rPr>
        <w:t xml:space="preserve">from </w:t>
      </w:r>
      <w:r w:rsidRPr="00F41CC8">
        <w:rPr>
          <w:b/>
          <w:highlight w:val="yellow"/>
          <w:u w:val="single"/>
        </w:rPr>
        <w:t>extensive studies</w:t>
      </w:r>
      <w:r w:rsidRPr="00F41CC8">
        <w:rPr>
          <w:sz w:val="14"/>
        </w:rPr>
        <w:t xml:space="preserve"> of related phenomenon </w:t>
      </w:r>
      <w:r w:rsidRPr="00F41CC8">
        <w:rPr>
          <w:highlight w:val="yellow"/>
          <w:u w:val="single"/>
        </w:rPr>
        <w:t>in recent decades, such as</w:t>
      </w:r>
      <w:r w:rsidRPr="00F41CC8">
        <w:rPr>
          <w:u w:val="single"/>
        </w:rPr>
        <w:t xml:space="preserve"> massive </w:t>
      </w:r>
      <w:r w:rsidRPr="00F41CC8">
        <w:rPr>
          <w:highlight w:val="yellow"/>
          <w:u w:val="single"/>
        </w:rPr>
        <w:t>forest fires</w:t>
      </w:r>
      <w:r w:rsidRPr="00F41CC8">
        <w:rPr>
          <w:u w:val="single"/>
        </w:rPr>
        <w:t xml:space="preserve">, volcanic eruptions, and oil well fires. </w:t>
      </w:r>
      <w:r w:rsidRPr="00F41CC8">
        <w:rPr>
          <w:b/>
          <w:highlight w:val="yellow"/>
          <w:u w:val="single"/>
        </w:rPr>
        <w:t>Unlike the “nuclear winter” studies of the 1980s</w:t>
      </w:r>
      <w:r w:rsidRPr="00F41CC8">
        <w:rPr>
          <w:sz w:val="14"/>
        </w:rPr>
        <w:t xml:space="preserve">, which focused on the impact of an all-out US-Soviet nuclear exchange, </w:t>
      </w:r>
      <w:r w:rsidRPr="00F41CC8">
        <w:rPr>
          <w:u w:val="single"/>
        </w:rPr>
        <w:t xml:space="preserve">the latest </w:t>
      </w:r>
      <w:r w:rsidRPr="00F41CC8">
        <w:rPr>
          <w:highlight w:val="yellow"/>
          <w:u w:val="single"/>
        </w:rPr>
        <w:t>research looked at</w:t>
      </w:r>
      <w:r w:rsidRPr="00F41CC8">
        <w:rPr>
          <w:sz w:val="14"/>
        </w:rPr>
        <w:t xml:space="preserve"> the environment effects of a more </w:t>
      </w:r>
      <w:r w:rsidRPr="00F41CC8">
        <w:rPr>
          <w:b/>
          <w:highlight w:val="yellow"/>
          <w:u w:val="single"/>
        </w:rPr>
        <w:t>limited nuclear war</w:t>
      </w:r>
      <w:r w:rsidRPr="00F41CC8">
        <w:rPr>
          <w:u w:val="single"/>
        </w:rPr>
        <w:t xml:space="preserve"> </w:t>
      </w:r>
      <w:r w:rsidRPr="00F41CC8">
        <w:rPr>
          <w:sz w:val="14"/>
        </w:rPr>
        <w:t xml:space="preserve">between India and </w:t>
      </w:r>
      <w:proofErr w:type="gramStart"/>
      <w:r w:rsidRPr="00F41CC8">
        <w:rPr>
          <w:sz w:val="14"/>
        </w:rPr>
        <w:t>Pakistan.</w:t>
      </w:r>
      <w:r w:rsidRPr="00F41CC8">
        <w:rPr>
          <w:sz w:val="12"/>
        </w:rPr>
        <w:t>¶</w:t>
      </w:r>
      <w:proofErr w:type="gramEnd"/>
      <w:r w:rsidRPr="00F41CC8">
        <w:rPr>
          <w:sz w:val="14"/>
        </w:rPr>
        <w:t xml:space="preserve"> The speakers reported on their estimates of the environmental consequences resulting from theoretical detonation of 100 15kt-yield nuclear weapons over Indian and Pakistani cities. In such an exchange, millions of tons of </w:t>
      </w:r>
      <w:r w:rsidRPr="00F41CC8">
        <w:rPr>
          <w:highlight w:val="yellow"/>
          <w:u w:val="single"/>
        </w:rPr>
        <w:t>soot</w:t>
      </w:r>
      <w:r w:rsidRPr="00F41CC8">
        <w:rPr>
          <w:u w:val="single"/>
        </w:rPr>
        <w:t xml:space="preserve"> </w:t>
      </w:r>
      <w:r w:rsidRPr="00F41CC8">
        <w:rPr>
          <w:sz w:val="14"/>
        </w:rPr>
        <w:t xml:space="preserve">in the smoke plumes from urban fires </w:t>
      </w:r>
      <w:r w:rsidRPr="00F41CC8">
        <w:rPr>
          <w:highlight w:val="yellow"/>
          <w:u w:val="single"/>
        </w:rPr>
        <w:t>would be lofted</w:t>
      </w:r>
      <w:r w:rsidRPr="00F41CC8">
        <w:rPr>
          <w:u w:val="single"/>
        </w:rPr>
        <w:t xml:space="preserve"> into the stratosphere</w:t>
      </w:r>
      <w:r w:rsidRPr="00F41CC8">
        <w:rPr>
          <w:sz w:val="14"/>
        </w:rPr>
        <w:t xml:space="preserve">, circulating around the earth within days, but </w:t>
      </w:r>
      <w:r w:rsidRPr="00F41CC8">
        <w:rPr>
          <w:u w:val="single"/>
        </w:rPr>
        <w:t xml:space="preserve">adversely </w:t>
      </w:r>
      <w:r w:rsidRPr="00F41CC8">
        <w:rPr>
          <w:highlight w:val="yellow"/>
          <w:u w:val="single"/>
        </w:rPr>
        <w:t xml:space="preserve">affecting </w:t>
      </w:r>
      <w:r w:rsidRPr="00F41CC8">
        <w:rPr>
          <w:u w:val="single"/>
        </w:rPr>
        <w:t xml:space="preserve">the </w:t>
      </w:r>
      <w:r w:rsidRPr="00F41CC8">
        <w:rPr>
          <w:highlight w:val="yellow"/>
          <w:u w:val="single"/>
        </w:rPr>
        <w:t>ozone</w:t>
      </w:r>
      <w:r w:rsidRPr="00F41CC8">
        <w:rPr>
          <w:u w:val="single"/>
        </w:rPr>
        <w:t xml:space="preserve"> layer, world </w:t>
      </w:r>
      <w:r w:rsidRPr="00F41CC8">
        <w:rPr>
          <w:highlight w:val="yellow"/>
          <w:u w:val="single"/>
        </w:rPr>
        <w:t>temperatures, and precipitation</w:t>
      </w:r>
      <w:r w:rsidRPr="00F41CC8">
        <w:rPr>
          <w:u w:val="single"/>
        </w:rPr>
        <w:t xml:space="preserve"> </w:t>
      </w:r>
      <w:r w:rsidRPr="00F41CC8">
        <w:rPr>
          <w:sz w:val="14"/>
        </w:rPr>
        <w:t>for years.</w:t>
      </w:r>
    </w:p>
    <w:p w14:paraId="582DA327" w14:textId="77777777" w:rsidR="002C324E" w:rsidRPr="002C324E" w:rsidRDefault="002C324E" w:rsidP="002C324E"/>
    <w:p w14:paraId="73DC7C44" w14:textId="6C983EA0" w:rsidR="002C324E" w:rsidRDefault="002C324E" w:rsidP="002C324E"/>
    <w:p w14:paraId="27A77F21" w14:textId="77777777" w:rsidR="002C324E" w:rsidRPr="002C324E" w:rsidRDefault="002C324E" w:rsidP="002C324E">
      <w:pPr>
        <w:pStyle w:val="Heading3"/>
      </w:pPr>
    </w:p>
    <w:p w14:paraId="31AC29B1" w14:textId="67A2A08D" w:rsidR="00544DF3" w:rsidRDefault="00544DF3" w:rsidP="00544DF3">
      <w:pPr>
        <w:pStyle w:val="Heading3"/>
      </w:pPr>
      <w:r>
        <w:t xml:space="preserve">---Growth </w:t>
      </w:r>
      <w:r w:rsidR="006F4669">
        <w:t>S</w:t>
      </w:r>
      <w:r>
        <w:t>ustainable (</w:t>
      </w:r>
      <w:r w:rsidR="006F4669">
        <w:t>D</w:t>
      </w:r>
      <w:r>
        <w:t>efense)---</w:t>
      </w:r>
    </w:p>
    <w:p w14:paraId="752D6AD8" w14:textId="77777777" w:rsidR="00544DF3" w:rsidRPr="00544DF3" w:rsidRDefault="00544DF3" w:rsidP="00544DF3"/>
    <w:p w14:paraId="4AAB5AF8" w14:textId="4DC33BD8" w:rsidR="00544DF3" w:rsidRDefault="00544DF3" w:rsidP="00544DF3">
      <w:pPr>
        <w:pStyle w:val="Heading3"/>
      </w:pPr>
      <w:r>
        <w:t xml:space="preserve">2AC---Collapse </w:t>
      </w:r>
      <w:r w:rsidR="006F6EA2">
        <w:t>F</w:t>
      </w:r>
      <w:r>
        <w:t>ails</w:t>
      </w:r>
    </w:p>
    <w:p w14:paraId="2ACDBF13" w14:textId="77777777" w:rsidR="00544DF3" w:rsidRDefault="00544DF3" w:rsidP="00544DF3"/>
    <w:p w14:paraId="1C7FA2D7" w14:textId="77777777" w:rsidR="00544DF3" w:rsidRDefault="00544DF3" w:rsidP="00544DF3">
      <w:pPr>
        <w:pStyle w:val="Heading4"/>
      </w:pPr>
      <w:r>
        <w:t>Collapse fails---</w:t>
      </w:r>
      <w:r w:rsidRPr="0058471D">
        <w:rPr>
          <w:u w:val="single"/>
        </w:rPr>
        <w:t>maintains</w:t>
      </w:r>
      <w:r>
        <w:t xml:space="preserve"> the system---best historical analysis </w:t>
      </w:r>
    </w:p>
    <w:p w14:paraId="6796C9DA" w14:textId="77777777" w:rsidR="00544DF3" w:rsidRDefault="00544DF3" w:rsidP="00544DF3">
      <w:r>
        <w:t xml:space="preserve">Walter Russell </w:t>
      </w:r>
      <w:r w:rsidRPr="005B5BC8">
        <w:rPr>
          <w:rStyle w:val="Style13ptBold"/>
        </w:rPr>
        <w:t>Mead,</w:t>
      </w:r>
      <w:r>
        <w:t xml:space="preserve"> 200</w:t>
      </w:r>
      <w:r w:rsidRPr="005B5BC8">
        <w:rPr>
          <w:rStyle w:val="Style13ptBold"/>
        </w:rPr>
        <w:t>9</w:t>
      </w:r>
      <w:r>
        <w:t xml:space="preserve">. Walter Russell Mead is the Henry A. Kissinger Senior Fellow in U.S. Foreign Policy at the Council on Foreign Relations and the author of God and Gold: Britain, America and the Making of the Modern World. Lauren Gottlieb provided research assistance for this article. The New Republic. 2/3/09. “Only Makes You Stronger” </w:t>
      </w:r>
      <w:hyperlink r:id="rId77" w:history="1">
        <w:r w:rsidRPr="00023256">
          <w:rPr>
            <w:rStyle w:val="Hyperlink"/>
          </w:rPr>
          <w:t>https://newrepublic.com/article/63068/only-makes-you-stronger Accessed 7/9/18</w:t>
        </w:r>
      </w:hyperlink>
      <w:r>
        <w:t xml:space="preserve"> //WR-NCP </w:t>
      </w:r>
    </w:p>
    <w:p w14:paraId="1ECA8F6E" w14:textId="77777777" w:rsidR="00544DF3" w:rsidRPr="00935A6D" w:rsidRDefault="00544DF3" w:rsidP="00544DF3">
      <w:pPr>
        <w:rPr>
          <w:sz w:val="14"/>
        </w:rPr>
      </w:pPr>
      <w:r w:rsidRPr="00935A6D">
        <w:rPr>
          <w:sz w:val="14"/>
        </w:rPr>
        <w:t xml:space="preserve">Even before the Panic of 2008 sent financial markets into turmoil and launched what looks like the worst global recession in decades, </w:t>
      </w:r>
      <w:r w:rsidRPr="000B01A7">
        <w:rPr>
          <w:rStyle w:val="StyleUnderline"/>
        </w:rPr>
        <w:t>talk of</w:t>
      </w:r>
      <w:r w:rsidRPr="00935A6D">
        <w:rPr>
          <w:sz w:val="14"/>
        </w:rPr>
        <w:t xml:space="preserve"> American </w:t>
      </w:r>
      <w:r w:rsidRPr="000B01A7">
        <w:rPr>
          <w:rStyle w:val="StyleUnderline"/>
        </w:rPr>
        <w:t>decline was omnipresent</w:t>
      </w:r>
      <w:r w:rsidRPr="00935A6D">
        <w:rPr>
          <w:sz w:val="14"/>
        </w:rPr>
        <w:t xml:space="preserve">. In the long term, the United States faces the rise of Asia and the looming fiscal problems posed by Medicare and other entitlement programs. In the short term, there is a sense that, after eight years of George W. Bush, the world, full of disdain for our way of life, seems to be spinning out of our--and perhaps anybody's--control. The financial panic simply brought all that simmering anxiety to a boil, and the consensus now seems to be that the United States isn't just in danger of decline, but in the full throes of it--the beginning of a "post-American" world. Perhaps--but the long </w:t>
      </w:r>
      <w:r w:rsidRPr="000B01A7">
        <w:rPr>
          <w:rStyle w:val="Emphasis"/>
        </w:rPr>
        <w:t>history</w:t>
      </w:r>
      <w:r w:rsidRPr="00935A6D">
        <w:rPr>
          <w:sz w:val="14"/>
        </w:rPr>
        <w:t xml:space="preserve"> of capitalism </w:t>
      </w:r>
      <w:r w:rsidRPr="000B01A7">
        <w:rPr>
          <w:rStyle w:val="Emphasis"/>
        </w:rPr>
        <w:t>suggests another possibility</w:t>
      </w:r>
      <w:r w:rsidRPr="00935A6D">
        <w:rPr>
          <w:sz w:val="14"/>
        </w:rPr>
        <w:t xml:space="preserve">. After all, </w:t>
      </w:r>
      <w:r w:rsidRPr="00AF47B9">
        <w:rPr>
          <w:rStyle w:val="Emphasis"/>
          <w:highlight w:val="yellow"/>
        </w:rPr>
        <w:t>cap</w:t>
      </w:r>
      <w:r w:rsidRPr="000B01A7">
        <w:rPr>
          <w:rStyle w:val="Emphasis"/>
        </w:rPr>
        <w:t xml:space="preserve">italism </w:t>
      </w:r>
      <w:r w:rsidRPr="00AF47B9">
        <w:rPr>
          <w:rStyle w:val="Emphasis"/>
          <w:highlight w:val="yellow"/>
        </w:rPr>
        <w:t xml:space="preserve">has seen a steady procession of </w:t>
      </w:r>
      <w:r w:rsidRPr="00C71158">
        <w:rPr>
          <w:rStyle w:val="Emphasis"/>
        </w:rPr>
        <w:t xml:space="preserve">economic </w:t>
      </w:r>
      <w:r w:rsidRPr="00AF47B9">
        <w:rPr>
          <w:rStyle w:val="Emphasis"/>
          <w:highlight w:val="yellow"/>
        </w:rPr>
        <w:t>crises</w:t>
      </w:r>
      <w:r w:rsidRPr="000B01A7">
        <w:rPr>
          <w:rStyle w:val="Emphasis"/>
        </w:rPr>
        <w:t xml:space="preserve"> and panics</w:t>
      </w:r>
      <w:r w:rsidRPr="000B01A7">
        <w:rPr>
          <w:rStyle w:val="StyleUnderline"/>
        </w:rPr>
        <w:t xml:space="preserve">, from </w:t>
      </w:r>
      <w:r w:rsidRPr="00AF47B9">
        <w:rPr>
          <w:rStyle w:val="StyleUnderline"/>
          <w:highlight w:val="yellow"/>
        </w:rPr>
        <w:t>the</w:t>
      </w:r>
      <w:r w:rsidRPr="000B01A7">
        <w:rPr>
          <w:rStyle w:val="StyleUnderline"/>
        </w:rPr>
        <w:t xml:space="preserve"> seventeenth-century </w:t>
      </w:r>
      <w:r w:rsidRPr="00AF47B9">
        <w:rPr>
          <w:rStyle w:val="StyleUnderline"/>
          <w:highlight w:val="yellow"/>
        </w:rPr>
        <w:t>Tulip Bubble</w:t>
      </w:r>
      <w:r w:rsidRPr="000B01A7">
        <w:rPr>
          <w:rStyle w:val="StyleUnderline"/>
        </w:rPr>
        <w:t xml:space="preserve"> in the Netherlands and </w:t>
      </w:r>
      <w:r w:rsidRPr="00AF47B9">
        <w:rPr>
          <w:rStyle w:val="StyleUnderline"/>
          <w:highlight w:val="yellow"/>
        </w:rPr>
        <w:t>the Stop of the Exchequer</w:t>
      </w:r>
      <w:r w:rsidRPr="000B01A7">
        <w:rPr>
          <w:rStyle w:val="StyleUnderline"/>
        </w:rPr>
        <w:t xml:space="preserve"> under Charles II in England through </w:t>
      </w:r>
      <w:r w:rsidRPr="00AF47B9">
        <w:rPr>
          <w:rStyle w:val="StyleUnderline"/>
          <w:highlight w:val="yellow"/>
        </w:rPr>
        <w:t>the Mississippi and South Sea bubbles</w:t>
      </w:r>
      <w:r w:rsidRPr="000B01A7">
        <w:rPr>
          <w:rStyle w:val="StyleUnderline"/>
        </w:rPr>
        <w:t xml:space="preserve"> of the early eighteenth century, on through the </w:t>
      </w:r>
      <w:r w:rsidRPr="00AF47B9">
        <w:rPr>
          <w:rStyle w:val="StyleUnderline"/>
          <w:highlight w:val="yellow"/>
        </w:rPr>
        <w:t>crises associated with the Napoleonic wars</w:t>
      </w:r>
      <w:r w:rsidRPr="000B01A7">
        <w:rPr>
          <w:rStyle w:val="StyleUnderline"/>
        </w:rPr>
        <w:t xml:space="preserve"> and the spectacular economic </w:t>
      </w:r>
      <w:r w:rsidRPr="00AF47B9">
        <w:rPr>
          <w:rStyle w:val="StyleUnderline"/>
          <w:highlight w:val="yellow"/>
        </w:rPr>
        <w:t>crashes</w:t>
      </w:r>
      <w:r w:rsidRPr="000B01A7">
        <w:rPr>
          <w:rStyle w:val="StyleUnderline"/>
        </w:rPr>
        <w:t xml:space="preserve"> that repeatedly wrought havoc and devastation to millions </w:t>
      </w:r>
      <w:r w:rsidRPr="00AF47B9">
        <w:rPr>
          <w:rStyle w:val="StyleUnderline"/>
          <w:highlight w:val="yellow"/>
        </w:rPr>
        <w:t>through</w:t>
      </w:r>
      <w:r w:rsidRPr="000B01A7">
        <w:rPr>
          <w:rStyle w:val="StyleUnderline"/>
        </w:rPr>
        <w:t xml:space="preserve">out </w:t>
      </w:r>
      <w:r w:rsidRPr="00AF47B9">
        <w:rPr>
          <w:rStyle w:val="StyleUnderline"/>
          <w:highlight w:val="yellow"/>
        </w:rPr>
        <w:t>the nineteenth</w:t>
      </w:r>
      <w:r w:rsidRPr="000B01A7">
        <w:rPr>
          <w:rStyle w:val="StyleUnderline"/>
        </w:rPr>
        <w:t xml:space="preserve"> century</w:t>
      </w:r>
      <w:r w:rsidRPr="00935A6D">
        <w:rPr>
          <w:sz w:val="14"/>
        </w:rPr>
        <w:t xml:space="preserve">. The panics of </w:t>
      </w:r>
      <w:r w:rsidRPr="000B01A7">
        <w:rPr>
          <w:rStyle w:val="StyleUnderline"/>
        </w:rPr>
        <w:t>1837, 1857, 1873, 1893, and 1907 were especially severe, culminating in the Great Crash of 1929</w:t>
      </w:r>
      <w:r w:rsidRPr="00935A6D">
        <w:rPr>
          <w:sz w:val="14"/>
        </w:rPr>
        <w:t xml:space="preserve">, which set off a depression that would not end until World War II. </w:t>
      </w:r>
      <w:r w:rsidRPr="000B01A7">
        <w:rPr>
          <w:rStyle w:val="StyleUnderline"/>
        </w:rPr>
        <w:t>The series of crises continued after the war, and the last generation has seen the Penn Central bankruptcy in 19</w:t>
      </w:r>
      <w:r w:rsidRPr="00AF47B9">
        <w:rPr>
          <w:rStyle w:val="StyleUnderline"/>
          <w:highlight w:val="yellow"/>
        </w:rPr>
        <w:t>70</w:t>
      </w:r>
      <w:r w:rsidRPr="000B01A7">
        <w:rPr>
          <w:rStyle w:val="StyleUnderline"/>
        </w:rPr>
        <w:t>, the first Arab oil crisis of 19</w:t>
      </w:r>
      <w:r w:rsidRPr="00AF47B9">
        <w:rPr>
          <w:rStyle w:val="StyleUnderline"/>
          <w:highlight w:val="yellow"/>
        </w:rPr>
        <w:t>73</w:t>
      </w:r>
      <w:r w:rsidRPr="000B01A7">
        <w:rPr>
          <w:rStyle w:val="StyleUnderline"/>
        </w:rPr>
        <w:t>, the Third World debt crisis of 19</w:t>
      </w:r>
      <w:r w:rsidRPr="00AF47B9">
        <w:rPr>
          <w:rStyle w:val="StyleUnderline"/>
          <w:highlight w:val="yellow"/>
        </w:rPr>
        <w:t>82</w:t>
      </w:r>
      <w:r w:rsidRPr="000B01A7">
        <w:rPr>
          <w:rStyle w:val="StyleUnderline"/>
        </w:rPr>
        <w:t xml:space="preserve">, the </w:t>
      </w:r>
      <w:r w:rsidRPr="00AF47B9">
        <w:rPr>
          <w:rStyle w:val="StyleUnderline"/>
          <w:highlight w:val="yellow"/>
        </w:rPr>
        <w:t>S&amp;L</w:t>
      </w:r>
      <w:r w:rsidRPr="000B01A7">
        <w:rPr>
          <w:rStyle w:val="StyleUnderline"/>
        </w:rPr>
        <w:t xml:space="preserve"> crisis, the Asian crisis of 1</w:t>
      </w:r>
      <w:r w:rsidRPr="00C71158">
        <w:rPr>
          <w:rStyle w:val="StyleUnderline"/>
        </w:rPr>
        <w:t>9</w:t>
      </w:r>
      <w:r w:rsidRPr="00AF47B9">
        <w:rPr>
          <w:rStyle w:val="StyleUnderline"/>
          <w:highlight w:val="yellow"/>
        </w:rPr>
        <w:t>97</w:t>
      </w:r>
      <w:r w:rsidRPr="000B01A7">
        <w:rPr>
          <w:rStyle w:val="StyleUnderline"/>
        </w:rPr>
        <w:t>, the bursting of the dot-com bubble in 20</w:t>
      </w:r>
      <w:r w:rsidRPr="00AF47B9">
        <w:rPr>
          <w:rStyle w:val="StyleUnderline"/>
          <w:highlight w:val="yellow"/>
        </w:rPr>
        <w:t>01</w:t>
      </w:r>
      <w:r w:rsidRPr="000B01A7">
        <w:rPr>
          <w:rStyle w:val="StyleUnderline"/>
        </w:rPr>
        <w:t xml:space="preserve">, and </w:t>
      </w:r>
      <w:r w:rsidRPr="00AF47B9">
        <w:rPr>
          <w:rStyle w:val="StyleUnderline"/>
          <w:highlight w:val="yellow"/>
        </w:rPr>
        <w:t>today</w:t>
      </w:r>
      <w:r w:rsidRPr="000B01A7">
        <w:rPr>
          <w:rStyle w:val="StyleUnderline"/>
        </w:rPr>
        <w:t>'s global financial meltdown.</w:t>
      </w:r>
      <w:r w:rsidRPr="00935A6D">
        <w:rPr>
          <w:sz w:val="14"/>
        </w:rPr>
        <w:t xml:space="preserve"> And </w:t>
      </w:r>
      <w:r w:rsidRPr="000B01A7">
        <w:rPr>
          <w:rStyle w:val="Emphasis"/>
        </w:rPr>
        <w:t>yet</w:t>
      </w:r>
      <w:r w:rsidRPr="000B01A7">
        <w:rPr>
          <w:rStyle w:val="StyleUnderline"/>
        </w:rPr>
        <w:t xml:space="preserve">, </w:t>
      </w:r>
      <w:r w:rsidRPr="00AF47B9">
        <w:rPr>
          <w:rStyle w:val="StyleUnderline"/>
          <w:highlight w:val="yellow"/>
        </w:rPr>
        <w:t>this</w:t>
      </w:r>
      <w:r w:rsidRPr="000B01A7">
        <w:rPr>
          <w:rStyle w:val="StyleUnderline"/>
        </w:rPr>
        <w:t xml:space="preserve"> relentless series of crises </w:t>
      </w:r>
      <w:r w:rsidRPr="00AF47B9">
        <w:rPr>
          <w:rStyle w:val="Emphasis"/>
          <w:highlight w:val="yellow"/>
        </w:rPr>
        <w:t>has not disrupted</w:t>
      </w:r>
      <w:r w:rsidRPr="000B01A7">
        <w:rPr>
          <w:rStyle w:val="Emphasis"/>
        </w:rPr>
        <w:t xml:space="preserve"> the </w:t>
      </w:r>
      <w:r w:rsidRPr="00AF47B9">
        <w:rPr>
          <w:rStyle w:val="Emphasis"/>
          <w:highlight w:val="yellow"/>
        </w:rPr>
        <w:t>rise</w:t>
      </w:r>
      <w:r w:rsidRPr="000B01A7">
        <w:rPr>
          <w:rStyle w:val="StyleUnderline"/>
        </w:rPr>
        <w:t xml:space="preserve"> of a global capitalist system</w:t>
      </w:r>
      <w:r w:rsidRPr="00935A6D">
        <w:rPr>
          <w:sz w:val="14"/>
        </w:rPr>
        <w:t xml:space="preserve">, centered first on the power of the United Kingdom and then, since World War II, on the power of the United States. After more than 300 years, it seems reasonable to conclude that financial and economic crises do not, by themselves, threaten either the international capitalist system or the special role within it of leading capitalist powers like the United Kingdom and the United States. If anything, the opposite seems true--that financial crises in some way sustain Anglophone power and capitalist development. Indeed, many critics of both capitalism and the "Anglo-Saxons" who practice it so aggressively have pointed to what seems to be a perverse relationship between such crises and the consolidation of the "core" capitalist economies against the impoverished periphery. Marx noted that financial crises remorselessly crushed weaker companies, allowing the most successful and ruthless capitalists to cement their domination of the system. For dependency theorists like Raul </w:t>
      </w:r>
      <w:proofErr w:type="spellStart"/>
      <w:r w:rsidRPr="00935A6D">
        <w:rPr>
          <w:sz w:val="14"/>
        </w:rPr>
        <w:t>Prebisch</w:t>
      </w:r>
      <w:proofErr w:type="spellEnd"/>
      <w:r w:rsidRPr="00935A6D">
        <w:rPr>
          <w:sz w:val="14"/>
        </w:rPr>
        <w:t xml:space="preserve">, crises served a similar function in the international system, helping stronger countries marginalize and impoverish developing ones. Setting aside the flaws in both these overarching theories of capitalism, this analysis of economic crises is fundamentally sound--and especially relevant to the current meltdown. Cataloguing the early losses from the financial crisis, it's hard not to conclude that </w:t>
      </w:r>
      <w:r w:rsidRPr="00130EB7">
        <w:rPr>
          <w:rStyle w:val="StyleUnderline"/>
        </w:rPr>
        <w:t>the central capitalist nations will weather the storm far better than those not so central</w:t>
      </w:r>
      <w:r w:rsidRPr="00935A6D">
        <w:rPr>
          <w:sz w:val="14"/>
        </w:rPr>
        <w:t xml:space="preserve">. </w:t>
      </w:r>
      <w:r w:rsidRPr="00130EB7">
        <w:rPr>
          <w:rStyle w:val="StyleUnderline"/>
        </w:rPr>
        <w:t xml:space="preserve">Emerging </w:t>
      </w:r>
      <w:r w:rsidRPr="00AF47B9">
        <w:rPr>
          <w:rStyle w:val="StyleUnderline"/>
          <w:highlight w:val="yellow"/>
        </w:rPr>
        <w:t>markets have been hit harder</w:t>
      </w:r>
      <w:r w:rsidRPr="00130EB7">
        <w:rPr>
          <w:rStyle w:val="StyleUnderline"/>
        </w:rPr>
        <w:t xml:space="preserve"> by the financial crisis </w:t>
      </w:r>
      <w:r w:rsidRPr="00AF47B9">
        <w:rPr>
          <w:rStyle w:val="StyleUnderline"/>
          <w:highlight w:val="yellow"/>
        </w:rPr>
        <w:t>than</w:t>
      </w:r>
      <w:r w:rsidRPr="00130EB7">
        <w:rPr>
          <w:rStyle w:val="StyleUnderline"/>
        </w:rPr>
        <w:t xml:space="preserve"> </w:t>
      </w:r>
      <w:r w:rsidRPr="00AF47B9">
        <w:rPr>
          <w:rStyle w:val="StyleUnderline"/>
          <w:highlight w:val="yellow"/>
        </w:rPr>
        <w:t>developed ones</w:t>
      </w:r>
      <w:r w:rsidRPr="00130EB7">
        <w:rPr>
          <w:rStyle w:val="StyleUnderline"/>
        </w:rPr>
        <w:t xml:space="preserve"> as investors around the world</w:t>
      </w:r>
      <w:r w:rsidRPr="00935A6D">
        <w:rPr>
          <w:sz w:val="14"/>
        </w:rPr>
        <w:t xml:space="preserve"> seek the </w:t>
      </w:r>
      <w:proofErr w:type="gramStart"/>
      <w:r w:rsidRPr="00935A6D">
        <w:rPr>
          <w:sz w:val="14"/>
        </w:rPr>
        <w:t>safe haven</w:t>
      </w:r>
      <w:proofErr w:type="gramEnd"/>
      <w:r w:rsidRPr="00935A6D">
        <w:rPr>
          <w:sz w:val="14"/>
        </w:rPr>
        <w:t xml:space="preserve"> provided by U.S. Treasury bills, and commodity-producing economies have suffered extraordinary shocks as commodity prices crashed from their record, boom-time highs. Countries like Russia, Venezuela, and Iran, which hoped to use oil revenue to mount a serious political challenge to American power and the existing world order, face serious new constraints. Vladimir Putin, Hugo Chavez, and Mahmoud Ahmadinejad must now spend less time planning big international moves and think a little bit harder about domestic stability. Far from being the last nail in America's coffin, the </w:t>
      </w:r>
      <w:r w:rsidRPr="00130EB7">
        <w:rPr>
          <w:rStyle w:val="StyleUnderline"/>
        </w:rPr>
        <w:t xml:space="preserve">financial </w:t>
      </w:r>
      <w:r w:rsidRPr="00AF47B9">
        <w:rPr>
          <w:rStyle w:val="StyleUnderline"/>
          <w:highlight w:val="yellow"/>
        </w:rPr>
        <w:t>crisis</w:t>
      </w:r>
      <w:r w:rsidRPr="00935A6D">
        <w:rPr>
          <w:sz w:val="14"/>
        </w:rPr>
        <w:t xml:space="preserve"> may </w:t>
      </w:r>
      <w:proofErr w:type="gramStart"/>
      <w:r w:rsidRPr="00935A6D">
        <w:rPr>
          <w:rStyle w:val="StyleUnderline"/>
        </w:rPr>
        <w:t xml:space="preserve">actually </w:t>
      </w:r>
      <w:r w:rsidRPr="00AF47B9">
        <w:rPr>
          <w:rStyle w:val="StyleUnderline"/>
          <w:highlight w:val="yellow"/>
        </w:rPr>
        <w:t>resuscitate</w:t>
      </w:r>
      <w:proofErr w:type="gramEnd"/>
      <w:r w:rsidRPr="00130EB7">
        <w:rPr>
          <w:rStyle w:val="StyleUnderline"/>
        </w:rPr>
        <w:t xml:space="preserve"> U.S. </w:t>
      </w:r>
      <w:r w:rsidRPr="00AF47B9">
        <w:rPr>
          <w:rStyle w:val="StyleUnderline"/>
          <w:highlight w:val="yellow"/>
        </w:rPr>
        <w:t>power</w:t>
      </w:r>
      <w:r w:rsidRPr="00935A6D">
        <w:rPr>
          <w:sz w:val="14"/>
        </w:rPr>
        <w:t xml:space="preserve"> relative to its rivals.</w:t>
      </w:r>
    </w:p>
    <w:p w14:paraId="5BED43A1" w14:textId="77777777" w:rsidR="00544DF3" w:rsidRDefault="00544DF3" w:rsidP="00544DF3"/>
    <w:p w14:paraId="4ADA8460" w14:textId="77777777" w:rsidR="00544DF3" w:rsidRDefault="00544DF3" w:rsidP="00544DF3">
      <w:pPr>
        <w:pStyle w:val="Heading4"/>
      </w:pPr>
      <w:r>
        <w:t xml:space="preserve">Collapse fails---makes the system </w:t>
      </w:r>
      <w:r>
        <w:rPr>
          <w:u w:val="single"/>
        </w:rPr>
        <w:t>stronger than ever</w:t>
      </w:r>
      <w:r>
        <w:t xml:space="preserve"> </w:t>
      </w:r>
    </w:p>
    <w:p w14:paraId="3C15319D" w14:textId="77777777" w:rsidR="00544DF3" w:rsidRDefault="00544DF3" w:rsidP="00544DF3">
      <w:r>
        <w:t xml:space="preserve">Walter Russell </w:t>
      </w:r>
      <w:r w:rsidRPr="005B5BC8">
        <w:rPr>
          <w:rStyle w:val="Style13ptBold"/>
        </w:rPr>
        <w:t>Mead,</w:t>
      </w:r>
      <w:r>
        <w:t xml:space="preserve"> 200</w:t>
      </w:r>
      <w:r w:rsidRPr="005B5BC8">
        <w:rPr>
          <w:rStyle w:val="Style13ptBold"/>
        </w:rPr>
        <w:t>9</w:t>
      </w:r>
      <w:r>
        <w:t xml:space="preserve">. Walter Russell Mead is the Henry A. Kissinger Senior Fellow in U.S. Foreign Policy at the Council on Foreign Relations and the author of God and Gold: Britain, America and the Making of the Modern World. Lauren Gottlieb provided research assistance for this article. The New Republic. 2/3/09. “Only Makes You Stronger” </w:t>
      </w:r>
      <w:hyperlink r:id="rId78" w:history="1">
        <w:r w:rsidRPr="00023256">
          <w:rPr>
            <w:rStyle w:val="Hyperlink"/>
          </w:rPr>
          <w:t>https://newrepublic.com/article/63068/only-makes-you-stronger Accessed 7/9/18</w:t>
        </w:r>
      </w:hyperlink>
      <w:r>
        <w:t xml:space="preserve"> //WR-NCP </w:t>
      </w:r>
    </w:p>
    <w:p w14:paraId="141D2C9A" w14:textId="77777777" w:rsidR="00544DF3" w:rsidRPr="005B5BC8" w:rsidRDefault="00544DF3" w:rsidP="00544DF3">
      <w:pPr>
        <w:rPr>
          <w:sz w:val="14"/>
        </w:rPr>
      </w:pPr>
      <w:r w:rsidRPr="005B5BC8">
        <w:rPr>
          <w:sz w:val="14"/>
        </w:rPr>
        <w:t xml:space="preserve">Every crisis is different, but </w:t>
      </w:r>
      <w:r w:rsidRPr="00595158">
        <w:rPr>
          <w:rStyle w:val="StyleUnderline"/>
        </w:rPr>
        <w:t xml:space="preserve">there seem to be reasons why, over time, financial </w:t>
      </w:r>
      <w:r w:rsidRPr="00AF47B9">
        <w:rPr>
          <w:rStyle w:val="StyleUnderline"/>
          <w:highlight w:val="yellow"/>
        </w:rPr>
        <w:t>crises</w:t>
      </w:r>
      <w:r w:rsidRPr="00595158">
        <w:rPr>
          <w:rStyle w:val="StyleUnderline"/>
        </w:rPr>
        <w:t xml:space="preserve"> on </w:t>
      </w:r>
      <w:r w:rsidRPr="005B5BC8">
        <w:rPr>
          <w:rStyle w:val="Emphasis"/>
        </w:rPr>
        <w:t xml:space="preserve">balance </w:t>
      </w:r>
      <w:r w:rsidRPr="00AF47B9">
        <w:rPr>
          <w:rStyle w:val="Emphasis"/>
          <w:highlight w:val="yellow"/>
        </w:rPr>
        <w:t>reinforce</w:t>
      </w:r>
      <w:r w:rsidRPr="005B5BC8">
        <w:rPr>
          <w:rStyle w:val="Emphasis"/>
        </w:rPr>
        <w:t xml:space="preserve"> </w:t>
      </w:r>
      <w:r w:rsidRPr="00AF47B9">
        <w:rPr>
          <w:rStyle w:val="Emphasis"/>
          <w:highlight w:val="yellow"/>
        </w:rPr>
        <w:t>rather</w:t>
      </w:r>
      <w:r w:rsidRPr="005B5BC8">
        <w:rPr>
          <w:rStyle w:val="Emphasis"/>
        </w:rPr>
        <w:t xml:space="preserve"> </w:t>
      </w:r>
      <w:r w:rsidRPr="00AF47B9">
        <w:rPr>
          <w:rStyle w:val="Emphasis"/>
          <w:highlight w:val="yellow"/>
        </w:rPr>
        <w:t>than</w:t>
      </w:r>
      <w:r w:rsidRPr="005B5BC8">
        <w:rPr>
          <w:rStyle w:val="Emphasis"/>
        </w:rPr>
        <w:t xml:space="preserve"> </w:t>
      </w:r>
      <w:r w:rsidRPr="00AF47B9">
        <w:rPr>
          <w:rStyle w:val="Emphasis"/>
          <w:highlight w:val="yellow"/>
        </w:rPr>
        <w:t>undermine</w:t>
      </w:r>
      <w:r w:rsidRPr="00AF47B9">
        <w:rPr>
          <w:rStyle w:val="StyleUnderline"/>
          <w:highlight w:val="yellow"/>
        </w:rPr>
        <w:t xml:space="preserve"> the </w:t>
      </w:r>
      <w:r w:rsidRPr="005B5BC8">
        <w:rPr>
          <w:rStyle w:val="StyleUnderline"/>
        </w:rPr>
        <w:t>world</w:t>
      </w:r>
      <w:r w:rsidRPr="00595158">
        <w:rPr>
          <w:rStyle w:val="StyleUnderline"/>
        </w:rPr>
        <w:t xml:space="preserve"> </w:t>
      </w:r>
      <w:r w:rsidRPr="00AF47B9">
        <w:rPr>
          <w:rStyle w:val="StyleUnderline"/>
          <w:highlight w:val="yellow"/>
        </w:rPr>
        <w:t>position</w:t>
      </w:r>
      <w:r w:rsidRPr="00595158">
        <w:rPr>
          <w:rStyle w:val="StyleUnderline"/>
        </w:rPr>
        <w:t xml:space="preserve"> </w:t>
      </w:r>
      <w:r w:rsidRPr="00AF47B9">
        <w:rPr>
          <w:rStyle w:val="StyleUnderline"/>
          <w:highlight w:val="yellow"/>
        </w:rPr>
        <w:t>of</w:t>
      </w:r>
      <w:r w:rsidRPr="00595158">
        <w:rPr>
          <w:rStyle w:val="StyleUnderline"/>
        </w:rPr>
        <w:t xml:space="preserve"> the leading </w:t>
      </w:r>
      <w:r w:rsidRPr="00AF47B9">
        <w:rPr>
          <w:rStyle w:val="StyleUnderline"/>
          <w:highlight w:val="yellow"/>
        </w:rPr>
        <w:t>capitalist</w:t>
      </w:r>
      <w:r w:rsidRPr="00595158">
        <w:rPr>
          <w:rStyle w:val="StyleUnderline"/>
        </w:rPr>
        <w:t xml:space="preserve"> </w:t>
      </w:r>
      <w:r w:rsidRPr="00AF47B9">
        <w:rPr>
          <w:rStyle w:val="StyleUnderline"/>
          <w:highlight w:val="yellow"/>
        </w:rPr>
        <w:t>countries</w:t>
      </w:r>
      <w:r w:rsidRPr="005B5BC8">
        <w:rPr>
          <w:sz w:val="14"/>
        </w:rPr>
        <w:t xml:space="preserve">. Since capitalism first emerged in early modern Europe, </w:t>
      </w:r>
      <w:r w:rsidRPr="00D64597">
        <w:rPr>
          <w:rStyle w:val="StyleUnderline"/>
        </w:rPr>
        <w:t xml:space="preserve">the ability to exploit the advantages of rapid economic </w:t>
      </w:r>
      <w:r w:rsidRPr="00AF47B9">
        <w:rPr>
          <w:rStyle w:val="StyleUnderline"/>
          <w:highlight w:val="yellow"/>
        </w:rPr>
        <w:t>development</w:t>
      </w:r>
      <w:r w:rsidRPr="00D64597">
        <w:rPr>
          <w:rStyle w:val="StyleUnderline"/>
        </w:rPr>
        <w:t xml:space="preserve"> </w:t>
      </w:r>
      <w:r w:rsidRPr="00AF47B9">
        <w:rPr>
          <w:rStyle w:val="StyleUnderline"/>
          <w:highlight w:val="yellow"/>
        </w:rPr>
        <w:t>has been</w:t>
      </w:r>
      <w:r w:rsidRPr="00D64597">
        <w:rPr>
          <w:rStyle w:val="StyleUnderline"/>
        </w:rPr>
        <w:t xml:space="preserve"> a </w:t>
      </w:r>
      <w:r w:rsidRPr="00AF47B9">
        <w:rPr>
          <w:rStyle w:val="StyleUnderline"/>
          <w:highlight w:val="yellow"/>
        </w:rPr>
        <w:t>key</w:t>
      </w:r>
      <w:r w:rsidRPr="00D64597">
        <w:rPr>
          <w:rStyle w:val="StyleUnderline"/>
        </w:rPr>
        <w:t xml:space="preserve"> factor in international competition</w:t>
      </w:r>
      <w:r w:rsidRPr="005B5BC8">
        <w:rPr>
          <w:sz w:val="14"/>
        </w:rPr>
        <w:t xml:space="preserve">. </w:t>
      </w:r>
      <w:r w:rsidRPr="00AF47B9">
        <w:rPr>
          <w:rStyle w:val="StyleUnderline"/>
          <w:highlight w:val="yellow"/>
        </w:rPr>
        <w:t>Countries that can encourage</w:t>
      </w:r>
      <w:r w:rsidRPr="00D64597">
        <w:rPr>
          <w:rStyle w:val="StyleUnderline"/>
        </w:rPr>
        <w:t>--</w:t>
      </w:r>
      <w:r w:rsidRPr="00AF47B9">
        <w:rPr>
          <w:rStyle w:val="StyleUnderline"/>
          <w:highlight w:val="yellow"/>
        </w:rPr>
        <w:t>or</w:t>
      </w:r>
      <w:r w:rsidRPr="00D64597">
        <w:rPr>
          <w:rStyle w:val="StyleUnderline"/>
        </w:rPr>
        <w:t xml:space="preserve"> at least allow and </w:t>
      </w:r>
      <w:r w:rsidRPr="00AF47B9">
        <w:rPr>
          <w:rStyle w:val="StyleUnderline"/>
          <w:highlight w:val="yellow"/>
        </w:rPr>
        <w:t>sustain</w:t>
      </w:r>
      <w:r w:rsidRPr="00D64597">
        <w:rPr>
          <w:rStyle w:val="StyleUnderline"/>
        </w:rPr>
        <w:t xml:space="preserve">--the </w:t>
      </w:r>
      <w:r w:rsidRPr="00AF47B9">
        <w:rPr>
          <w:rStyle w:val="StyleUnderline"/>
          <w:highlight w:val="yellow"/>
        </w:rPr>
        <w:t>change</w:t>
      </w:r>
      <w:r w:rsidRPr="00D64597">
        <w:rPr>
          <w:rStyle w:val="StyleUnderline"/>
        </w:rPr>
        <w:t xml:space="preserve">, dislocation, upheaval, and pain that </w:t>
      </w:r>
      <w:r w:rsidRPr="00AF47B9">
        <w:rPr>
          <w:rStyle w:val="StyleUnderline"/>
          <w:highlight w:val="yellow"/>
        </w:rPr>
        <w:t>capitalism often involves</w:t>
      </w:r>
      <w:r w:rsidRPr="00D64597">
        <w:rPr>
          <w:rStyle w:val="StyleUnderline"/>
        </w:rPr>
        <w:t xml:space="preserve">, while providing their tumultuous market societies with appropriate regulatory and legal frameworks, </w:t>
      </w:r>
      <w:r w:rsidRPr="00AF47B9">
        <w:rPr>
          <w:rStyle w:val="StyleUnderline"/>
          <w:highlight w:val="yellow"/>
        </w:rPr>
        <w:t>grow</w:t>
      </w:r>
      <w:r w:rsidRPr="00D64597">
        <w:rPr>
          <w:rStyle w:val="StyleUnderline"/>
        </w:rPr>
        <w:t xml:space="preserve"> swiftly. </w:t>
      </w:r>
      <w:r w:rsidRPr="00AF47B9">
        <w:rPr>
          <w:rStyle w:val="StyleUnderline"/>
          <w:highlight w:val="yellow"/>
        </w:rPr>
        <w:t>They</w:t>
      </w:r>
      <w:r w:rsidRPr="00D64597">
        <w:rPr>
          <w:rStyle w:val="StyleUnderline"/>
        </w:rPr>
        <w:t xml:space="preserve"> </w:t>
      </w:r>
      <w:r w:rsidRPr="00AF47B9">
        <w:rPr>
          <w:rStyle w:val="StyleUnderline"/>
          <w:highlight w:val="yellow"/>
        </w:rPr>
        <w:t>produce</w:t>
      </w:r>
      <w:r w:rsidRPr="00D64597">
        <w:rPr>
          <w:rStyle w:val="StyleUnderline"/>
        </w:rPr>
        <w:t xml:space="preserve"> cutting-edge </w:t>
      </w:r>
      <w:r w:rsidRPr="00AF47B9">
        <w:rPr>
          <w:rStyle w:val="StyleUnderline"/>
          <w:highlight w:val="yellow"/>
        </w:rPr>
        <w:t>tech</w:t>
      </w:r>
      <w:r w:rsidRPr="00D64597">
        <w:rPr>
          <w:rStyle w:val="StyleUnderline"/>
        </w:rPr>
        <w:t xml:space="preserve">nologies </w:t>
      </w:r>
      <w:r w:rsidRPr="00AF47B9">
        <w:rPr>
          <w:rStyle w:val="StyleUnderline"/>
          <w:highlight w:val="yellow"/>
        </w:rPr>
        <w:t>that</w:t>
      </w:r>
      <w:r w:rsidRPr="00D64597">
        <w:rPr>
          <w:rStyle w:val="StyleUnderline"/>
        </w:rPr>
        <w:t xml:space="preserve"> </w:t>
      </w:r>
      <w:r w:rsidRPr="00AF47B9">
        <w:rPr>
          <w:rStyle w:val="StyleUnderline"/>
          <w:highlight w:val="yellow"/>
        </w:rPr>
        <w:t>translate into</w:t>
      </w:r>
      <w:r w:rsidRPr="00D64597">
        <w:rPr>
          <w:rStyle w:val="StyleUnderline"/>
        </w:rPr>
        <w:t xml:space="preserve"> military and economic </w:t>
      </w:r>
      <w:r w:rsidRPr="00AF47B9">
        <w:rPr>
          <w:rStyle w:val="StyleUnderline"/>
          <w:highlight w:val="yellow"/>
        </w:rPr>
        <w:t>power</w:t>
      </w:r>
      <w:r w:rsidRPr="00D64597">
        <w:rPr>
          <w:rStyle w:val="StyleUnderline"/>
        </w:rPr>
        <w:t xml:space="preserve">. They </w:t>
      </w:r>
      <w:proofErr w:type="gramStart"/>
      <w:r w:rsidRPr="00D64597">
        <w:rPr>
          <w:rStyle w:val="StyleUnderline"/>
        </w:rPr>
        <w:t>are able to</w:t>
      </w:r>
      <w:proofErr w:type="gramEnd"/>
      <w:r w:rsidRPr="00D64597">
        <w:rPr>
          <w:rStyle w:val="StyleUnderline"/>
        </w:rPr>
        <w:t xml:space="preserve"> </w:t>
      </w:r>
      <w:r w:rsidRPr="005B5BC8">
        <w:rPr>
          <w:rStyle w:val="StyleUnderline"/>
        </w:rPr>
        <w:t>invest in education,</w:t>
      </w:r>
      <w:r w:rsidRPr="00D64597">
        <w:rPr>
          <w:rStyle w:val="StyleUnderline"/>
        </w:rPr>
        <w:t xml:space="preserve"> </w:t>
      </w:r>
      <w:r w:rsidRPr="00AF47B9">
        <w:rPr>
          <w:rStyle w:val="StyleUnderline"/>
          <w:highlight w:val="yellow"/>
        </w:rPr>
        <w:t>mak</w:t>
      </w:r>
      <w:r w:rsidRPr="00D64597">
        <w:rPr>
          <w:rStyle w:val="StyleUnderline"/>
        </w:rPr>
        <w:t xml:space="preserve">ing </w:t>
      </w:r>
      <w:r w:rsidRPr="00AF47B9">
        <w:rPr>
          <w:rStyle w:val="StyleUnderline"/>
          <w:highlight w:val="yellow"/>
        </w:rPr>
        <w:t>their workforces</w:t>
      </w:r>
      <w:r w:rsidRPr="00D64597">
        <w:rPr>
          <w:rStyle w:val="StyleUnderline"/>
        </w:rPr>
        <w:t xml:space="preserve"> ever more </w:t>
      </w:r>
      <w:r w:rsidRPr="00AF47B9">
        <w:rPr>
          <w:rStyle w:val="StyleUnderline"/>
          <w:highlight w:val="yellow"/>
        </w:rPr>
        <w:t>productive</w:t>
      </w:r>
      <w:r w:rsidRPr="00D64597">
        <w:rPr>
          <w:rStyle w:val="StyleUnderline"/>
        </w:rPr>
        <w:t xml:space="preserve">. They </w:t>
      </w:r>
      <w:r w:rsidRPr="005B5BC8">
        <w:rPr>
          <w:rStyle w:val="StyleUnderline"/>
        </w:rPr>
        <w:t>typically</w:t>
      </w:r>
      <w:r w:rsidRPr="00D64597">
        <w:rPr>
          <w:rStyle w:val="StyleUnderline"/>
        </w:rPr>
        <w:t xml:space="preserve"> </w:t>
      </w:r>
      <w:r w:rsidRPr="00AF47B9">
        <w:rPr>
          <w:rStyle w:val="StyleUnderline"/>
          <w:highlight w:val="yellow"/>
        </w:rPr>
        <w:t>develop</w:t>
      </w:r>
      <w:r w:rsidRPr="00D64597">
        <w:rPr>
          <w:rStyle w:val="StyleUnderline"/>
        </w:rPr>
        <w:t xml:space="preserve"> liberal political </w:t>
      </w:r>
      <w:r w:rsidRPr="00AF47B9">
        <w:rPr>
          <w:rStyle w:val="StyleUnderline"/>
          <w:highlight w:val="yellow"/>
        </w:rPr>
        <w:t>institutions</w:t>
      </w:r>
      <w:r w:rsidRPr="00D64597">
        <w:rPr>
          <w:rStyle w:val="StyleUnderline"/>
        </w:rPr>
        <w:t xml:space="preserve"> and cultural norms</w:t>
      </w:r>
      <w:r w:rsidRPr="005B5BC8">
        <w:rPr>
          <w:sz w:val="14"/>
        </w:rPr>
        <w:t xml:space="preserve"> that value, or at least tolerate, dissent and </w:t>
      </w:r>
      <w:r w:rsidRPr="00AF47B9">
        <w:rPr>
          <w:rStyle w:val="StyleUnderline"/>
          <w:highlight w:val="yellow"/>
        </w:rPr>
        <w:t>that</w:t>
      </w:r>
      <w:r w:rsidRPr="00D64597">
        <w:rPr>
          <w:rStyle w:val="StyleUnderline"/>
        </w:rPr>
        <w:t xml:space="preserve"> allow people</w:t>
      </w:r>
      <w:r w:rsidRPr="005B5BC8">
        <w:rPr>
          <w:sz w:val="14"/>
        </w:rPr>
        <w:t xml:space="preserve"> of different political and religious viewpoints </w:t>
      </w:r>
      <w:r w:rsidRPr="00D64597">
        <w:rPr>
          <w:rStyle w:val="StyleUnderline"/>
        </w:rPr>
        <w:t xml:space="preserve">to </w:t>
      </w:r>
      <w:r w:rsidRPr="00AF47B9">
        <w:rPr>
          <w:rStyle w:val="StyleUnderline"/>
          <w:highlight w:val="yellow"/>
        </w:rPr>
        <w:t>collaborate</w:t>
      </w:r>
      <w:r w:rsidRPr="00D64597">
        <w:rPr>
          <w:rStyle w:val="StyleUnderline"/>
        </w:rPr>
        <w:t xml:space="preserve"> </w:t>
      </w:r>
      <w:r w:rsidRPr="00AF47B9">
        <w:rPr>
          <w:rStyle w:val="StyleUnderline"/>
          <w:highlight w:val="yellow"/>
        </w:rPr>
        <w:t>on</w:t>
      </w:r>
      <w:r w:rsidRPr="00D64597">
        <w:rPr>
          <w:rStyle w:val="StyleUnderline"/>
        </w:rPr>
        <w:t xml:space="preserve"> a vast social project of </w:t>
      </w:r>
      <w:r w:rsidRPr="00AF47B9">
        <w:rPr>
          <w:rStyle w:val="StyleUnderline"/>
          <w:highlight w:val="yellow"/>
        </w:rPr>
        <w:t>modernization</w:t>
      </w:r>
      <w:r w:rsidRPr="00D64597">
        <w:rPr>
          <w:rStyle w:val="StyleUnderline"/>
        </w:rPr>
        <w:t>--</w:t>
      </w:r>
      <w:r w:rsidRPr="00AF47B9">
        <w:rPr>
          <w:rStyle w:val="StyleUnderline"/>
          <w:highlight w:val="yellow"/>
        </w:rPr>
        <w:t>and</w:t>
      </w:r>
      <w:r w:rsidRPr="00D64597">
        <w:rPr>
          <w:rStyle w:val="StyleUnderline"/>
        </w:rPr>
        <w:t xml:space="preserve"> to </w:t>
      </w:r>
      <w:r w:rsidRPr="00AF47B9">
        <w:rPr>
          <w:rStyle w:val="StyleUnderline"/>
          <w:highlight w:val="yellow"/>
        </w:rPr>
        <w:t>maintain</w:t>
      </w:r>
      <w:r w:rsidRPr="00D64597">
        <w:rPr>
          <w:rStyle w:val="StyleUnderline"/>
        </w:rPr>
        <w:t xml:space="preserve"> political </w:t>
      </w:r>
      <w:r w:rsidRPr="00AF47B9">
        <w:rPr>
          <w:rStyle w:val="StyleUnderline"/>
          <w:highlight w:val="yellow"/>
        </w:rPr>
        <w:t>stability</w:t>
      </w:r>
      <w:r w:rsidRPr="00D64597">
        <w:rPr>
          <w:rStyle w:val="StyleUnderline"/>
        </w:rPr>
        <w:t xml:space="preserve"> in the face of accelerating social and economic change.</w:t>
      </w:r>
      <w:r w:rsidRPr="005B5BC8">
        <w:rPr>
          <w:sz w:val="14"/>
        </w:rPr>
        <w:t xml:space="preserve"> </w:t>
      </w:r>
      <w:r w:rsidRPr="00D64597">
        <w:rPr>
          <w:rStyle w:val="StyleUnderline"/>
        </w:rPr>
        <w:t>The vast productive capacity of leading capitalist powers gives them the ability to project influence around the world and, to some degree, to remake the world to suit their own interests</w:t>
      </w:r>
      <w:r w:rsidRPr="005B5BC8">
        <w:rPr>
          <w:sz w:val="14"/>
        </w:rPr>
        <w:t xml:space="preserve">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w:t>
      </w:r>
    </w:p>
    <w:p w14:paraId="3E44DE3F" w14:textId="77777777" w:rsidR="00544DF3" w:rsidRDefault="00544DF3" w:rsidP="00544DF3"/>
    <w:p w14:paraId="730EE99B" w14:textId="77777777" w:rsidR="00544DF3" w:rsidRDefault="00544DF3" w:rsidP="00544DF3"/>
    <w:p w14:paraId="59A6683A" w14:textId="3FA3F832" w:rsidR="007503B5" w:rsidRDefault="007503B5" w:rsidP="00544DF3">
      <w:pPr>
        <w:pStyle w:val="Heading3"/>
      </w:pPr>
      <w:r>
        <w:t xml:space="preserve">---AT: Growth </w:t>
      </w:r>
      <w:r w:rsidR="006F4669">
        <w:t>U</w:t>
      </w:r>
      <w:r>
        <w:t>nsustainable---</w:t>
      </w:r>
    </w:p>
    <w:p w14:paraId="2A826A1B" w14:textId="65145FA7" w:rsidR="00544DF3" w:rsidRDefault="00544DF3" w:rsidP="00544DF3">
      <w:pPr>
        <w:pStyle w:val="Heading3"/>
      </w:pPr>
      <w:r>
        <w:t>---AT: Decoupling</w:t>
      </w:r>
    </w:p>
    <w:p w14:paraId="682D4A46" w14:textId="77777777" w:rsidR="00544DF3" w:rsidRDefault="00544DF3" w:rsidP="00544DF3"/>
    <w:p w14:paraId="5E085711" w14:textId="77777777" w:rsidR="00544DF3" w:rsidRPr="00E12D57" w:rsidRDefault="00544DF3" w:rsidP="00544DF3">
      <w:pPr>
        <w:pStyle w:val="Heading4"/>
      </w:pPr>
      <w:r>
        <w:t xml:space="preserve">Economic growth </w:t>
      </w:r>
      <w:r>
        <w:rPr>
          <w:u w:val="single"/>
        </w:rPr>
        <w:t>will</w:t>
      </w:r>
      <w:r>
        <w:t xml:space="preserve"> decouple</w:t>
      </w:r>
    </w:p>
    <w:p w14:paraId="0101225D" w14:textId="77777777" w:rsidR="00544DF3" w:rsidRDefault="00544DF3" w:rsidP="00544DF3">
      <w:r>
        <w:t xml:space="preserve">Lars </w:t>
      </w:r>
      <w:proofErr w:type="spellStart"/>
      <w:r w:rsidRPr="00E12D57">
        <w:rPr>
          <w:rStyle w:val="Style13ptBold"/>
        </w:rPr>
        <w:t>Handrich</w:t>
      </w:r>
      <w:proofErr w:type="spellEnd"/>
      <w:r w:rsidRPr="00E12D57">
        <w:rPr>
          <w:rStyle w:val="Style13ptBold"/>
        </w:rPr>
        <w:t>, et al,</w:t>
      </w:r>
      <w:r>
        <w:t xml:space="preserve"> 20</w:t>
      </w:r>
      <w:r w:rsidRPr="00E12D57">
        <w:rPr>
          <w:rStyle w:val="Style13ptBold"/>
        </w:rPr>
        <w:t>15</w:t>
      </w:r>
      <w:r>
        <w:t xml:space="preserve">. Lars </w:t>
      </w:r>
      <w:proofErr w:type="spellStart"/>
      <w:r>
        <w:t>Handrich</w:t>
      </w:r>
      <w:proofErr w:type="spellEnd"/>
      <w:r>
        <w:t xml:space="preserve">, Claudia </w:t>
      </w:r>
      <w:proofErr w:type="spellStart"/>
      <w:r>
        <w:t>Kemfert</w:t>
      </w:r>
      <w:proofErr w:type="spellEnd"/>
      <w:r>
        <w:t xml:space="preserve">, Anselm Mattes, Ferdinand Pavel, </w:t>
      </w:r>
      <w:proofErr w:type="spellStart"/>
      <w:r>
        <w:t>Thure</w:t>
      </w:r>
      <w:proofErr w:type="spellEnd"/>
      <w:r>
        <w:t xml:space="preserve"> Traber. Heinrich </w:t>
      </w:r>
      <w:proofErr w:type="spellStart"/>
      <w:r>
        <w:t>Boell</w:t>
      </w:r>
      <w:proofErr w:type="spellEnd"/>
      <w:r>
        <w:t xml:space="preserve"> Foundation. 9/22/15. “Turning point: Decoupling Greenhouse Gas Emissions from Economic Growth” </w:t>
      </w:r>
      <w:hyperlink r:id="rId79" w:history="1">
        <w:r w:rsidRPr="00023256">
          <w:rPr>
            <w:rStyle w:val="Hyperlink"/>
          </w:rPr>
          <w:t>https://us.boell.org/2015/09/22/turning-point-decoupling-greenhouse-gas-emissions-economic-growth Accessed 7/8/18</w:t>
        </w:r>
      </w:hyperlink>
      <w:r>
        <w:t xml:space="preserve"> //WR-NCP </w:t>
      </w:r>
    </w:p>
    <w:p w14:paraId="238FEE94" w14:textId="77777777" w:rsidR="00544DF3" w:rsidRPr="00756F7F" w:rsidRDefault="00544DF3" w:rsidP="00544DF3">
      <w:pPr>
        <w:rPr>
          <w:sz w:val="14"/>
        </w:rPr>
      </w:pPr>
      <w:r w:rsidRPr="00756F7F">
        <w:rPr>
          <w:sz w:val="14"/>
        </w:rPr>
        <w:t xml:space="preserve">The transformation of economic growth towards a lower dependency on fossil fuels and related greenhouse gas (GHG) emissions is essential for the feasibility of a successful global climate strategy. The year </w:t>
      </w:r>
      <w:r w:rsidRPr="00AF47B9">
        <w:rPr>
          <w:rStyle w:val="StyleUnderline"/>
          <w:highlight w:val="yellow"/>
        </w:rPr>
        <w:t>2014</w:t>
      </w:r>
      <w:r w:rsidRPr="00756F7F">
        <w:rPr>
          <w:sz w:val="14"/>
        </w:rPr>
        <w:t xml:space="preserve"> was the first in decades that </w:t>
      </w:r>
      <w:r w:rsidRPr="00AF47B9">
        <w:rPr>
          <w:rStyle w:val="Emphasis"/>
          <w:highlight w:val="yellow"/>
        </w:rPr>
        <w:t>saw worldwide economic growth and a reduction of</w:t>
      </w:r>
      <w:r w:rsidRPr="00AF47B9">
        <w:rPr>
          <w:rStyle w:val="StyleUnderline"/>
          <w:highlight w:val="yellow"/>
        </w:rPr>
        <w:t xml:space="preserve"> </w:t>
      </w:r>
      <w:r w:rsidRPr="004E7B32">
        <w:rPr>
          <w:rStyle w:val="StyleUnderline"/>
        </w:rPr>
        <w:t xml:space="preserve">energy-related GHG </w:t>
      </w:r>
      <w:r w:rsidRPr="00AF47B9">
        <w:rPr>
          <w:rStyle w:val="Emphasis"/>
          <w:highlight w:val="yellow"/>
        </w:rPr>
        <w:t>emissions</w:t>
      </w:r>
      <w:r w:rsidRPr="00E12D57">
        <w:rPr>
          <w:rStyle w:val="StyleUnderline"/>
        </w:rPr>
        <w:t>.</w:t>
      </w:r>
      <w:r w:rsidRPr="00756F7F">
        <w:rPr>
          <w:sz w:val="14"/>
        </w:rPr>
        <w:t xml:space="preserve"> This study attempts to explore these developments and illuminate the drivers through descriptive data analysis, a review of empirical research and a regression analysis. The assessment covers data for the period 1990 to 2014 and includes economic growth, energy-related GHG emissions, energy consumption and energy carriers for 34 countries. </w:t>
      </w:r>
      <w:proofErr w:type="gramStart"/>
      <w:r w:rsidRPr="00756F7F">
        <w:rPr>
          <w:sz w:val="14"/>
        </w:rPr>
        <w:t>Particular emphasis</w:t>
      </w:r>
      <w:proofErr w:type="gramEnd"/>
      <w:r w:rsidRPr="00756F7F">
        <w:rPr>
          <w:sz w:val="14"/>
        </w:rPr>
        <w:t xml:space="preserve"> is put on the often-cited examples of China, the US and Germany, which are then compared with the OECD aggregate, India and the worldwide picture. This study distinguishes weak and strong decoupling of energy consumption from economic growth to analyze specific evolutions. Weak decoupling is defined as a reduction of energy intensity, i.e., energy consumption per GDP, while absolute consumption still rises with economic growth. Strong decoupling is present, if total energy consumption falls with economic growth. Furthermore, this concept is applied to the analysis of decoupling from GHG emissions and to decoupling from conventional energy as the sum of nuclear and fossil energy consumption. Regarding the past decade, it turns out that global growth went along with an increase of energy use, and that despite a steady decrease of conventional energy intensity. This weak </w:t>
      </w:r>
      <w:r w:rsidRPr="00AF47B9">
        <w:rPr>
          <w:rStyle w:val="Emphasis"/>
          <w:highlight w:val="yellow"/>
        </w:rPr>
        <w:t>decoupling</w:t>
      </w:r>
      <w:r w:rsidRPr="00756F7F">
        <w:rPr>
          <w:sz w:val="14"/>
        </w:rPr>
        <w:t xml:space="preserve"> process </w:t>
      </w:r>
      <w:r w:rsidRPr="00AF47B9">
        <w:rPr>
          <w:rStyle w:val="StyleUnderline"/>
          <w:highlight w:val="yellow"/>
        </w:rPr>
        <w:t xml:space="preserve">was facilitated by </w:t>
      </w:r>
      <w:r w:rsidRPr="0058471D">
        <w:rPr>
          <w:rStyle w:val="Emphasis"/>
        </w:rPr>
        <w:t xml:space="preserve">greater energy </w:t>
      </w:r>
      <w:r w:rsidRPr="00AF47B9">
        <w:rPr>
          <w:rStyle w:val="Emphasis"/>
          <w:highlight w:val="yellow"/>
        </w:rPr>
        <w:t>efficiency</w:t>
      </w:r>
      <w:r w:rsidRPr="0058471D">
        <w:rPr>
          <w:rStyle w:val="Emphasis"/>
        </w:rPr>
        <w:t xml:space="preserve"> </w:t>
      </w:r>
      <w:r w:rsidRPr="00AF47B9">
        <w:rPr>
          <w:rStyle w:val="Emphasis"/>
          <w:highlight w:val="yellow"/>
        </w:rPr>
        <w:t>and</w:t>
      </w:r>
      <w:r w:rsidRPr="0058471D">
        <w:rPr>
          <w:rStyle w:val="Emphasis"/>
        </w:rPr>
        <w:t xml:space="preserve"> the roll-out of </w:t>
      </w:r>
      <w:r w:rsidRPr="00AF47B9">
        <w:rPr>
          <w:rStyle w:val="Emphasis"/>
          <w:highlight w:val="yellow"/>
        </w:rPr>
        <w:t>renewables</w:t>
      </w:r>
      <w:r w:rsidRPr="0044547D">
        <w:rPr>
          <w:rStyle w:val="StyleUnderline"/>
        </w:rPr>
        <w:t>.</w:t>
      </w:r>
      <w:r w:rsidRPr="00756F7F">
        <w:rPr>
          <w:sz w:val="14"/>
        </w:rPr>
        <w:t xml:space="preserve"> </w:t>
      </w:r>
      <w:r w:rsidRPr="0044547D">
        <w:rPr>
          <w:rStyle w:val="StyleUnderline"/>
        </w:rPr>
        <w:t xml:space="preserve">Since 2004, </w:t>
      </w:r>
      <w:r w:rsidRPr="00AF47B9">
        <w:rPr>
          <w:rStyle w:val="StyleUnderline"/>
          <w:highlight w:val="yellow"/>
        </w:rPr>
        <w:t xml:space="preserve">solar and wind have been </w:t>
      </w:r>
      <w:r w:rsidRPr="004E7B32">
        <w:rPr>
          <w:rStyle w:val="StyleUnderline"/>
        </w:rPr>
        <w:t xml:space="preserve">the </w:t>
      </w:r>
      <w:r w:rsidRPr="00AF47B9">
        <w:rPr>
          <w:rStyle w:val="StyleUnderline"/>
          <w:highlight w:val="yellow"/>
        </w:rPr>
        <w:t xml:space="preserve">fastest growing </w:t>
      </w:r>
      <w:r w:rsidRPr="004E7B32">
        <w:rPr>
          <w:rStyle w:val="StyleUnderline"/>
        </w:rPr>
        <w:t>energy sources</w:t>
      </w:r>
      <w:r w:rsidRPr="0044547D">
        <w:rPr>
          <w:rStyle w:val="StyleUnderline"/>
        </w:rPr>
        <w:t xml:space="preserve"> worldwide, and they saw substantially accelerated growth over the last four years.</w:t>
      </w:r>
      <w:r w:rsidRPr="00756F7F">
        <w:rPr>
          <w:sz w:val="14"/>
        </w:rPr>
        <w:t xml:space="preserve"> This is true for China, India and the OECD group of countries. Moreover, our empirical assessment of the causal relationships suggests that </w:t>
      </w:r>
      <w:r w:rsidRPr="00AF47B9">
        <w:rPr>
          <w:rStyle w:val="StyleUnderline"/>
          <w:highlight w:val="yellow"/>
        </w:rPr>
        <w:t>renewables</w:t>
      </w:r>
      <w:r w:rsidRPr="00756F7F">
        <w:rPr>
          <w:sz w:val="14"/>
        </w:rPr>
        <w:t xml:space="preserve"> may </w:t>
      </w:r>
      <w:r w:rsidRPr="00AF47B9">
        <w:rPr>
          <w:rStyle w:val="Emphasis"/>
          <w:highlight w:val="yellow"/>
        </w:rPr>
        <w:t>even promote economic growth</w:t>
      </w:r>
      <w:r w:rsidRPr="0044547D">
        <w:rPr>
          <w:rStyle w:val="Emphasis"/>
        </w:rPr>
        <w:t>.</w:t>
      </w:r>
      <w:r w:rsidRPr="00756F7F">
        <w:rPr>
          <w:sz w:val="14"/>
        </w:rPr>
        <w:t xml:space="preserve"> For climate policy this presents an optimistic perspective. </w:t>
      </w:r>
      <w:proofErr w:type="gramStart"/>
      <w:r w:rsidRPr="00756F7F">
        <w:rPr>
          <w:sz w:val="14"/>
        </w:rPr>
        <w:t>In particular, the</w:t>
      </w:r>
      <w:proofErr w:type="gramEnd"/>
      <w:r w:rsidRPr="00756F7F">
        <w:rPr>
          <w:sz w:val="14"/>
        </w:rPr>
        <w:t xml:space="preserve"> OECD countries show a strong decoupling of conventional energy and of emissions over the last decade. </w:t>
      </w:r>
      <w:r w:rsidRPr="0044547D">
        <w:rPr>
          <w:rStyle w:val="StyleUnderline"/>
        </w:rPr>
        <w:t xml:space="preserve">As </w:t>
      </w:r>
      <w:r w:rsidRPr="00AF47B9">
        <w:rPr>
          <w:rStyle w:val="StyleUnderline"/>
          <w:highlight w:val="yellow"/>
        </w:rPr>
        <w:t>exemplified by Germany</w:t>
      </w:r>
      <w:r w:rsidRPr="0044547D">
        <w:rPr>
          <w:rStyle w:val="StyleUnderline"/>
        </w:rPr>
        <w:t xml:space="preserve">, a </w:t>
      </w:r>
      <w:r w:rsidRPr="004E7B32">
        <w:rPr>
          <w:rStyle w:val="StyleUnderline"/>
        </w:rPr>
        <w:t xml:space="preserve">successful </w:t>
      </w:r>
      <w:r w:rsidRPr="00AF47B9">
        <w:rPr>
          <w:rStyle w:val="StyleUnderline"/>
          <w:highlight w:val="yellow"/>
        </w:rPr>
        <w:t>renewable energy</w:t>
      </w:r>
      <w:r w:rsidRPr="0044547D">
        <w:rPr>
          <w:rStyle w:val="StyleUnderline"/>
        </w:rPr>
        <w:t xml:space="preserve"> strategy </w:t>
      </w:r>
      <w:r w:rsidRPr="00AF47B9">
        <w:rPr>
          <w:rStyle w:val="StyleUnderline"/>
          <w:highlight w:val="yellow"/>
        </w:rPr>
        <w:t>combined with</w:t>
      </w:r>
      <w:r w:rsidRPr="0044547D">
        <w:rPr>
          <w:rStyle w:val="StyleUnderline"/>
        </w:rPr>
        <w:t xml:space="preserve"> substantial </w:t>
      </w:r>
      <w:r w:rsidRPr="00AF47B9">
        <w:rPr>
          <w:rStyle w:val="StyleUnderline"/>
          <w:highlight w:val="yellow"/>
        </w:rPr>
        <w:t>energy</w:t>
      </w:r>
      <w:r w:rsidRPr="0044547D">
        <w:rPr>
          <w:rStyle w:val="StyleUnderline"/>
        </w:rPr>
        <w:t xml:space="preserve"> </w:t>
      </w:r>
      <w:r w:rsidRPr="004E7B32">
        <w:rPr>
          <w:rStyle w:val="StyleUnderline"/>
        </w:rPr>
        <w:t>savings will</w:t>
      </w:r>
      <w:r w:rsidRPr="0044547D">
        <w:rPr>
          <w:rStyle w:val="StyleUnderline"/>
        </w:rPr>
        <w:t xml:space="preserve"> </w:t>
      </w:r>
      <w:r w:rsidRPr="00AF47B9">
        <w:rPr>
          <w:rStyle w:val="StyleUnderline"/>
          <w:highlight w:val="yellow"/>
        </w:rPr>
        <w:t xml:space="preserve">result in </w:t>
      </w:r>
      <w:r w:rsidRPr="004E7B32">
        <w:rPr>
          <w:rStyle w:val="StyleUnderline"/>
        </w:rPr>
        <w:t xml:space="preserve">substantial </w:t>
      </w:r>
      <w:r w:rsidRPr="00AF47B9">
        <w:rPr>
          <w:rStyle w:val="StyleUnderline"/>
          <w:highlight w:val="yellow"/>
        </w:rPr>
        <w:t>emissions reductions</w:t>
      </w:r>
      <w:r w:rsidRPr="0044547D">
        <w:rPr>
          <w:rStyle w:val="StyleUnderline"/>
        </w:rPr>
        <w:t xml:space="preserve"> – and that despite the phasing out of nuclear energy</w:t>
      </w:r>
      <w:r w:rsidRPr="00756F7F">
        <w:rPr>
          <w:sz w:val="14"/>
        </w:rPr>
        <w:t xml:space="preserve">. China and India are of </w:t>
      </w:r>
      <w:proofErr w:type="gramStart"/>
      <w:r w:rsidRPr="00756F7F">
        <w:rPr>
          <w:sz w:val="14"/>
        </w:rPr>
        <w:t>particular importance</w:t>
      </w:r>
      <w:proofErr w:type="gramEnd"/>
      <w:r w:rsidRPr="00756F7F">
        <w:rPr>
          <w:sz w:val="14"/>
        </w:rPr>
        <w:t xml:space="preserve"> for global trends due to their high growth rates. However, their growth follows diverging patterns. While on a continued economic growth path, China succeeded in a weak decoupling from conventional energy requirements and emissions.</w:t>
      </w:r>
    </w:p>
    <w:p w14:paraId="7C507704" w14:textId="77777777" w:rsidR="00110CD3" w:rsidRDefault="00110CD3" w:rsidP="00110CD3">
      <w:pPr>
        <w:pStyle w:val="Heading4"/>
      </w:pPr>
      <w:r>
        <w:t>Growth sustainable---environmental degradation will taper off---Kuznets curve</w:t>
      </w:r>
    </w:p>
    <w:p w14:paraId="35F2D927" w14:textId="77777777" w:rsidR="00110CD3" w:rsidRDefault="00110CD3" w:rsidP="00110CD3">
      <w:r>
        <w:t xml:space="preserve">Prateek </w:t>
      </w:r>
      <w:r w:rsidRPr="00FC018F">
        <w:rPr>
          <w:rStyle w:val="Style13ptBold"/>
        </w:rPr>
        <w:t>Agarwal,</w:t>
      </w:r>
      <w:r>
        <w:t xml:space="preserve"> 20</w:t>
      </w:r>
      <w:r w:rsidRPr="00FC018F">
        <w:rPr>
          <w:rStyle w:val="Style13ptBold"/>
        </w:rPr>
        <w:t>18</w:t>
      </w:r>
      <w:r>
        <w:t xml:space="preserve">. Intelligent Economist is a blog created by a former Economics student (University of Southern California) who wanted to share his passion for Economics with the rest of the world. He believes that education should be easily accessible and freely available, especially on the internet. Intelligent Economist’s goal to explain economics concepts and theories in a way that is understandable by even non-economics students. 3/1/18. “The Environmental Kuznets Curve” </w:t>
      </w:r>
      <w:hyperlink r:id="rId80" w:history="1">
        <w:r w:rsidRPr="002C4440">
          <w:rPr>
            <w:rStyle w:val="Hyperlink"/>
          </w:rPr>
          <w:t>https://www.intelligenteconomist.com/environmental-kuznets-curve/</w:t>
        </w:r>
      </w:hyperlink>
      <w:r>
        <w:t xml:space="preserve"> Accessed 7/12/18 //WR-NCP</w:t>
      </w:r>
    </w:p>
    <w:p w14:paraId="40817B05" w14:textId="77777777" w:rsidR="00110CD3" w:rsidRPr="00566578" w:rsidRDefault="00110CD3" w:rsidP="00110CD3">
      <w:pPr>
        <w:rPr>
          <w:sz w:val="14"/>
        </w:rPr>
      </w:pPr>
      <w:r w:rsidRPr="00FC018F">
        <w:rPr>
          <w:rStyle w:val="StyleUnderline"/>
        </w:rPr>
        <w:t xml:space="preserve">The </w:t>
      </w:r>
      <w:r w:rsidRPr="00566578">
        <w:rPr>
          <w:rStyle w:val="Emphasis"/>
          <w:bdr w:val="single" w:sz="4" w:space="0" w:color="auto"/>
        </w:rPr>
        <w:t>E</w:t>
      </w:r>
      <w:r w:rsidRPr="00FC018F">
        <w:rPr>
          <w:rStyle w:val="StyleUnderline"/>
        </w:rPr>
        <w:t xml:space="preserve">nvironmental </w:t>
      </w:r>
      <w:r w:rsidRPr="00566578">
        <w:rPr>
          <w:rStyle w:val="Emphasis"/>
          <w:bdr w:val="single" w:sz="4" w:space="0" w:color="auto"/>
        </w:rPr>
        <w:t>K</w:t>
      </w:r>
      <w:r w:rsidRPr="00FC018F">
        <w:rPr>
          <w:rStyle w:val="StyleUnderline"/>
        </w:rPr>
        <w:t xml:space="preserve">uznets </w:t>
      </w:r>
      <w:r w:rsidRPr="00566578">
        <w:rPr>
          <w:rStyle w:val="Emphasis"/>
          <w:bdr w:val="single" w:sz="4" w:space="0" w:color="auto"/>
        </w:rPr>
        <w:t>C</w:t>
      </w:r>
      <w:r w:rsidRPr="00FC018F">
        <w:rPr>
          <w:rStyle w:val="StyleUnderline"/>
        </w:rPr>
        <w:t>urve is used to graph the idea that</w:t>
      </w:r>
      <w:r w:rsidRPr="00566578">
        <w:rPr>
          <w:sz w:val="14"/>
        </w:rPr>
        <w:t xml:space="preserve"> as an economy develops, market forces begin to </w:t>
      </w:r>
      <w:proofErr w:type="gramStart"/>
      <w:r w:rsidRPr="00566578">
        <w:rPr>
          <w:sz w:val="14"/>
        </w:rPr>
        <w:t>increase</w:t>
      </w:r>
      <w:proofErr w:type="gramEnd"/>
      <w:r w:rsidRPr="00566578">
        <w:rPr>
          <w:sz w:val="14"/>
        </w:rPr>
        <w:t xml:space="preserve"> and economic inequality decreases. More specifically that </w:t>
      </w:r>
      <w:r w:rsidRPr="00AF47B9">
        <w:rPr>
          <w:rStyle w:val="StyleUnderline"/>
          <w:highlight w:val="yellow"/>
        </w:rPr>
        <w:t>as the economy grows, initially the environment suffers but</w:t>
      </w:r>
      <w:r w:rsidRPr="00FC018F">
        <w:rPr>
          <w:rStyle w:val="StyleUnderline"/>
        </w:rPr>
        <w:t xml:space="preserve"> </w:t>
      </w:r>
      <w:r w:rsidRPr="00AF47B9">
        <w:rPr>
          <w:rStyle w:val="StyleUnderline"/>
          <w:highlight w:val="yellow"/>
        </w:rPr>
        <w:t xml:space="preserve">eventually the relationship between the environment and </w:t>
      </w:r>
      <w:r w:rsidRPr="00E724C9">
        <w:rPr>
          <w:rStyle w:val="StyleUnderline"/>
        </w:rPr>
        <w:t xml:space="preserve">the </w:t>
      </w:r>
      <w:r w:rsidRPr="00AF47B9">
        <w:rPr>
          <w:rStyle w:val="StyleUnderline"/>
          <w:highlight w:val="yellow"/>
        </w:rPr>
        <w:t>society improves</w:t>
      </w:r>
      <w:r w:rsidRPr="00566578">
        <w:rPr>
          <w:sz w:val="14"/>
        </w:rPr>
        <w:t xml:space="preserve">. </w:t>
      </w:r>
      <w:r w:rsidRPr="00556E1E">
        <w:rPr>
          <w:rStyle w:val="StyleUnderline"/>
        </w:rPr>
        <w:t xml:space="preserve">The </w:t>
      </w:r>
      <w:r w:rsidRPr="003968B9">
        <w:rPr>
          <w:rStyle w:val="Emphasis"/>
          <w:bdr w:val="single" w:sz="4" w:space="0" w:color="auto"/>
        </w:rPr>
        <w:t>E</w:t>
      </w:r>
      <w:r w:rsidRPr="00556E1E">
        <w:rPr>
          <w:rStyle w:val="StyleUnderline"/>
        </w:rPr>
        <w:t xml:space="preserve">nvironmental </w:t>
      </w:r>
      <w:r w:rsidRPr="003968B9">
        <w:rPr>
          <w:rStyle w:val="Emphasis"/>
          <w:bdr w:val="single" w:sz="4" w:space="0" w:color="auto"/>
        </w:rPr>
        <w:t>K</w:t>
      </w:r>
      <w:r w:rsidRPr="00556E1E">
        <w:rPr>
          <w:rStyle w:val="StyleUnderline"/>
        </w:rPr>
        <w:t xml:space="preserve">uznets </w:t>
      </w:r>
      <w:r w:rsidRPr="003968B9">
        <w:rPr>
          <w:rStyle w:val="Emphasis"/>
          <w:bdr w:val="single" w:sz="4" w:space="0" w:color="auto"/>
        </w:rPr>
        <w:t>C</w:t>
      </w:r>
      <w:r w:rsidRPr="00556E1E">
        <w:rPr>
          <w:rStyle w:val="StyleUnderline"/>
        </w:rPr>
        <w:t>urve is represented by an inverted U curve</w:t>
      </w:r>
      <w:r w:rsidRPr="00566578">
        <w:rPr>
          <w:sz w:val="14"/>
        </w:rPr>
        <w:t xml:space="preserve">. The graph’s Y-axis is labeled as inequality, while time or per-capita income is depicted by the X-axis. In other words, the theory suggests that as a nation is going through industrialization, and mechanization of agriculture – the nation’s economy will naturally move towards cities. Inequality is expected to decrease when rural populations move towards urban cities. environmental </w:t>
      </w:r>
      <w:proofErr w:type="spellStart"/>
      <w:r w:rsidRPr="00566578">
        <w:rPr>
          <w:sz w:val="14"/>
        </w:rPr>
        <w:t>kuznets</w:t>
      </w:r>
      <w:proofErr w:type="spellEnd"/>
      <w:r w:rsidRPr="00566578">
        <w:rPr>
          <w:sz w:val="14"/>
        </w:rPr>
        <w:t xml:space="preserve"> curve What are the Implications of the Environmental Kuznets Curve? The Environmental Kuznets Curve adheres to the same idea of the hypothesized relationship between equality and development. The difference is that it looks at environment equality. </w:t>
      </w:r>
      <w:r w:rsidRPr="00556E1E">
        <w:rPr>
          <w:rStyle w:val="StyleUnderline"/>
        </w:rPr>
        <w:t xml:space="preserve">Before </w:t>
      </w:r>
      <w:r w:rsidRPr="00AF47B9">
        <w:rPr>
          <w:rStyle w:val="StyleUnderline"/>
          <w:highlight w:val="yellow"/>
        </w:rPr>
        <w:t>the</w:t>
      </w:r>
      <w:r w:rsidRPr="00556E1E">
        <w:rPr>
          <w:rStyle w:val="StyleUnderline"/>
        </w:rPr>
        <w:t xml:space="preserve"> </w:t>
      </w:r>
      <w:r w:rsidRPr="00AF47B9">
        <w:rPr>
          <w:rStyle w:val="Emphasis"/>
          <w:highlight w:val="yellow"/>
          <w:bdr w:val="single" w:sz="4" w:space="0" w:color="auto"/>
        </w:rPr>
        <w:t>E</w:t>
      </w:r>
      <w:r w:rsidRPr="00556E1E">
        <w:rPr>
          <w:rStyle w:val="StyleUnderline"/>
        </w:rPr>
        <w:t xml:space="preserve">nvironmental </w:t>
      </w:r>
      <w:r w:rsidRPr="00AF47B9">
        <w:rPr>
          <w:rStyle w:val="Emphasis"/>
          <w:highlight w:val="yellow"/>
          <w:bdr w:val="single" w:sz="4" w:space="0" w:color="auto"/>
        </w:rPr>
        <w:t>K</w:t>
      </w:r>
      <w:r w:rsidRPr="00556E1E">
        <w:rPr>
          <w:rStyle w:val="StyleUnderline"/>
        </w:rPr>
        <w:t xml:space="preserve">uznets </w:t>
      </w:r>
      <w:r w:rsidRPr="00AF47B9">
        <w:rPr>
          <w:rStyle w:val="Emphasis"/>
          <w:highlight w:val="yellow"/>
          <w:bdr w:val="single" w:sz="4" w:space="0" w:color="auto"/>
        </w:rPr>
        <w:t>C</w:t>
      </w:r>
      <w:r w:rsidRPr="00556E1E">
        <w:rPr>
          <w:rStyle w:val="StyleUnderline"/>
        </w:rPr>
        <w:t>urve hypothesis, it was generally assumed that rich economies destroyed the environment at a faster pace than poorer countries.</w:t>
      </w:r>
      <w:r w:rsidRPr="00566578">
        <w:rPr>
          <w:sz w:val="14"/>
        </w:rPr>
        <w:t xml:space="preserve"> However, with the Environmental Kuznets Curve, the relationship between the environment’s health and the economy has been reanalyzed. The idea is that as economic development growth occurs, the environment will worsen until a certain point where the country reaches a specific average income. Then money is invested back into the environment, and the ecosystem is restored. Critics argue that economic growth doesn’t always lead to a better environment and sometimes the opposite may </w:t>
      </w:r>
      <w:proofErr w:type="gramStart"/>
      <w:r w:rsidRPr="00566578">
        <w:rPr>
          <w:sz w:val="14"/>
        </w:rPr>
        <w:t>actually be</w:t>
      </w:r>
      <w:proofErr w:type="gramEnd"/>
      <w:r w:rsidRPr="00566578">
        <w:rPr>
          <w:sz w:val="14"/>
        </w:rPr>
        <w:t xml:space="preserve"> true. Environmental Kuznets Curve Implications of the Environmental Kuznets Curve: 1. When an economy is primarily pre-industrial and agrarian, the environment is usually clean and untouched by pollutants from industrial economic activities. 2. </w:t>
      </w:r>
      <w:r w:rsidRPr="00556E1E">
        <w:rPr>
          <w:rStyle w:val="StyleUnderline"/>
        </w:rPr>
        <w:t>As the economy shifts towards development and industrialization, the environment is at a higher risk</w:t>
      </w:r>
      <w:r w:rsidRPr="00566578">
        <w:rPr>
          <w:sz w:val="14"/>
        </w:rPr>
        <w:t xml:space="preserve"> of being harmed by pollution and depletion of natural resources. 3. </w:t>
      </w:r>
      <w:r w:rsidRPr="00556E1E">
        <w:rPr>
          <w:rStyle w:val="StyleUnderline"/>
        </w:rPr>
        <w:t xml:space="preserve">The curve then </w:t>
      </w:r>
      <w:r w:rsidRPr="00AF47B9">
        <w:rPr>
          <w:rStyle w:val="StyleUnderline"/>
          <w:highlight w:val="yellow"/>
        </w:rPr>
        <w:t>returns to a cleaner environment when economic growth continues</w:t>
      </w:r>
      <w:r w:rsidRPr="00AF47B9">
        <w:rPr>
          <w:sz w:val="14"/>
          <w:highlight w:val="yellow"/>
        </w:rPr>
        <w:t>,</w:t>
      </w:r>
      <w:r w:rsidRPr="00AF47B9">
        <w:rPr>
          <w:rStyle w:val="StyleUnderline"/>
          <w:highlight w:val="yellow"/>
        </w:rPr>
        <w:t xml:space="preserve"> and people choose to spend their incomes on improving the environment</w:t>
      </w:r>
      <w:r w:rsidRPr="00566578">
        <w:rPr>
          <w:rStyle w:val="StyleUnderline"/>
        </w:rPr>
        <w:t xml:space="preserve"> by </w:t>
      </w:r>
      <w:r w:rsidRPr="00AF47B9">
        <w:rPr>
          <w:rStyle w:val="StyleUnderline"/>
          <w:highlight w:val="yellow"/>
        </w:rPr>
        <w:t>cleaning water and improving air</w:t>
      </w:r>
      <w:r w:rsidRPr="00566578">
        <w:rPr>
          <w:rStyle w:val="StyleUnderline"/>
        </w:rPr>
        <w:t xml:space="preserve"> quality. </w:t>
      </w:r>
      <w:r w:rsidRPr="00AF47B9">
        <w:rPr>
          <w:rStyle w:val="StyleUnderline"/>
          <w:highlight w:val="yellow"/>
        </w:rPr>
        <w:t>People become more aware of</w:t>
      </w:r>
      <w:r w:rsidRPr="00566578">
        <w:rPr>
          <w:rStyle w:val="StyleUnderline"/>
        </w:rPr>
        <w:t xml:space="preserve"> the benefits to </w:t>
      </w:r>
      <w:r w:rsidRPr="00AF47B9">
        <w:rPr>
          <w:rStyle w:val="StyleUnderline"/>
          <w:highlight w:val="yellow"/>
        </w:rPr>
        <w:t>the environment</w:t>
      </w:r>
      <w:r w:rsidRPr="00566578">
        <w:rPr>
          <w:rStyle w:val="StyleUnderline"/>
        </w:rPr>
        <w:t>.</w:t>
      </w:r>
      <w:r w:rsidRPr="00566578">
        <w:rPr>
          <w:sz w:val="14"/>
        </w:rPr>
        <w:t xml:space="preserve"> There are apparently many limitations to the Environmental Kuznets Curve hypothesis. However, </w:t>
      </w:r>
      <w:r w:rsidRPr="00566578">
        <w:rPr>
          <w:rStyle w:val="StyleUnderline"/>
        </w:rPr>
        <w:t xml:space="preserve">there have been several </w:t>
      </w:r>
      <w:r w:rsidRPr="00AF47B9">
        <w:rPr>
          <w:rStyle w:val="StyleUnderline"/>
          <w:highlight w:val="yellow"/>
        </w:rPr>
        <w:t>studies</w:t>
      </w:r>
      <w:r w:rsidRPr="00566578">
        <w:rPr>
          <w:rStyle w:val="StyleUnderline"/>
        </w:rPr>
        <w:t xml:space="preserve"> to </w:t>
      </w:r>
      <w:r w:rsidRPr="00AF47B9">
        <w:rPr>
          <w:rStyle w:val="StyleUnderline"/>
          <w:highlight w:val="yellow"/>
        </w:rPr>
        <w:t>show</w:t>
      </w:r>
      <w:r w:rsidRPr="00566578">
        <w:rPr>
          <w:rStyle w:val="StyleUnderline"/>
        </w:rPr>
        <w:t xml:space="preserve"> that specific environmental issues do follow </w:t>
      </w:r>
      <w:r w:rsidRPr="00AF47B9">
        <w:rPr>
          <w:rStyle w:val="StyleUnderline"/>
          <w:highlight w:val="yellow"/>
        </w:rPr>
        <w:t>the Kuznets Curve</w:t>
      </w:r>
      <w:r w:rsidRPr="00566578">
        <w:rPr>
          <w:rStyle w:val="StyleUnderline"/>
        </w:rPr>
        <w:t>. These include air and water pollutants such as quantities of sulfur dioxide, suspended particulate matter, and fecal coliform.</w:t>
      </w:r>
    </w:p>
    <w:p w14:paraId="42593E17" w14:textId="77777777" w:rsidR="00110CD3" w:rsidRDefault="00110CD3" w:rsidP="00110CD3"/>
    <w:p w14:paraId="74AFD8EF" w14:textId="77777777" w:rsidR="00110CD3" w:rsidRDefault="00110CD3" w:rsidP="00110CD3"/>
    <w:p w14:paraId="0A607520" w14:textId="3D1D2381" w:rsidR="002B39EB" w:rsidRDefault="002B39EB" w:rsidP="002B39EB">
      <w:pPr>
        <w:pStyle w:val="Heading4"/>
      </w:pPr>
      <w:r w:rsidRPr="00AF47B9">
        <w:rPr>
          <w:highlight w:val="yellow"/>
        </w:rPr>
        <w:t>&lt;&lt;&lt;more cards under “2AC---Growth good---Sustainability”—cards there are offense while these are defense&gt;&gt;&gt;</w:t>
      </w:r>
    </w:p>
    <w:p w14:paraId="31FAE4C1" w14:textId="01268FC4" w:rsidR="002B39EB" w:rsidRDefault="002B39EB" w:rsidP="00544DF3"/>
    <w:p w14:paraId="3F6608E7" w14:textId="77777777" w:rsidR="002B39EB" w:rsidRDefault="002B39EB" w:rsidP="00544DF3"/>
    <w:p w14:paraId="3A42B2DE" w14:textId="77777777" w:rsidR="00544DF3" w:rsidRDefault="00544DF3" w:rsidP="00544DF3">
      <w:pPr>
        <w:pStyle w:val="Heading3"/>
      </w:pPr>
      <w:r>
        <w:t>---AT: K-waves</w:t>
      </w:r>
    </w:p>
    <w:p w14:paraId="2BD4BB87" w14:textId="77777777" w:rsidR="00544DF3" w:rsidRDefault="00544DF3" w:rsidP="00544DF3"/>
    <w:p w14:paraId="5897B0EF" w14:textId="1AD05FD3" w:rsidR="00544DF3" w:rsidRDefault="00544DF3" w:rsidP="00544DF3">
      <w:pPr>
        <w:pStyle w:val="Heading4"/>
      </w:pPr>
      <w:r>
        <w:t xml:space="preserve">K waves are </w:t>
      </w:r>
      <w:r w:rsidR="00E96916">
        <w:t>alternative facts</w:t>
      </w:r>
      <w:r>
        <w:t>---their data are cherry-picked---best analysis</w:t>
      </w:r>
    </w:p>
    <w:p w14:paraId="4E6B9AF6" w14:textId="77777777" w:rsidR="00544DF3" w:rsidRDefault="00544DF3" w:rsidP="00544DF3">
      <w:r>
        <w:t xml:space="preserve">Olav </w:t>
      </w:r>
      <w:proofErr w:type="spellStart"/>
      <w:r w:rsidRPr="00213333">
        <w:rPr>
          <w:rStyle w:val="Style13ptBold"/>
        </w:rPr>
        <w:t>Dirkmaat</w:t>
      </w:r>
      <w:proofErr w:type="spellEnd"/>
      <w:r w:rsidRPr="00213333">
        <w:rPr>
          <w:rStyle w:val="Style13ptBold"/>
        </w:rPr>
        <w:t>,</w:t>
      </w:r>
      <w:r>
        <w:t xml:space="preserve"> 20</w:t>
      </w:r>
      <w:r w:rsidRPr="00213333">
        <w:rPr>
          <w:rStyle w:val="Style13ptBold"/>
        </w:rPr>
        <w:t>16</w:t>
      </w:r>
      <w:r>
        <w:t xml:space="preserve">. Olav </w:t>
      </w:r>
      <w:proofErr w:type="spellStart"/>
      <w:r>
        <w:t>Dirkmaat</w:t>
      </w:r>
      <w:proofErr w:type="spellEnd"/>
      <w:r>
        <w:t xml:space="preserve"> is professor in economics at the Business School of Universidad Francisco </w:t>
      </w:r>
      <w:proofErr w:type="spellStart"/>
      <w:r>
        <w:t>Marroquín</w:t>
      </w:r>
      <w:proofErr w:type="spellEnd"/>
      <w:r>
        <w:t xml:space="preserve">. Before, he was precious metals analyst at </w:t>
      </w:r>
      <w:proofErr w:type="spellStart"/>
      <w:r>
        <w:t>GoldRepublic</w:t>
      </w:r>
      <w:proofErr w:type="spellEnd"/>
      <w:r>
        <w:t xml:space="preserve">. He has a PhD in Economics from Universidad Rey Juan Carlos in Madrid. He has a master in Austrian Economics from the same university, as well as a </w:t>
      </w:r>
      <w:proofErr w:type="gramStart"/>
      <w:r>
        <w:t>master in Marketing</w:t>
      </w:r>
      <w:proofErr w:type="gramEnd"/>
      <w:r>
        <w:t xml:space="preserve"> from the VU University in Amsterdam. He is also the translator of Human Action of Ludwig von Mises into Dutch. With a lifelong passion for investing, he manages funds for relatives, looking for investment opportunities in markets that are extremely over- or undervalued. Gold Republic. </w:t>
      </w:r>
      <w:proofErr w:type="spellStart"/>
      <w:r>
        <w:t>GoldRepublic</w:t>
      </w:r>
      <w:proofErr w:type="spellEnd"/>
      <w:r>
        <w:t xml:space="preserve"> is an Amsterdam-based company. Thousands of investors worldwide rely on </w:t>
      </w:r>
      <w:proofErr w:type="spellStart"/>
      <w:r>
        <w:t>GoldRepublic</w:t>
      </w:r>
      <w:proofErr w:type="spellEnd"/>
      <w:r>
        <w:t xml:space="preserve"> for shielding their hard-earned capital from the unpredictable nature of financial markets. 3/1/16. “</w:t>
      </w:r>
      <w:proofErr w:type="spellStart"/>
      <w:r w:rsidRPr="00AF47B9">
        <w:rPr>
          <w:rStyle w:val="Emphasis"/>
          <w:highlight w:val="yellow"/>
        </w:rPr>
        <w:t>K</w:t>
      </w:r>
      <w:r w:rsidRPr="00A84DF0">
        <w:rPr>
          <w:rStyle w:val="Emphasis"/>
        </w:rPr>
        <w:t>ondratiev</w:t>
      </w:r>
      <w:proofErr w:type="spellEnd"/>
      <w:r w:rsidRPr="00A84DF0">
        <w:rPr>
          <w:rStyle w:val="Emphasis"/>
        </w:rPr>
        <w:t xml:space="preserve"> </w:t>
      </w:r>
      <w:r w:rsidRPr="00AF47B9">
        <w:rPr>
          <w:rStyle w:val="Emphasis"/>
          <w:highlight w:val="yellow"/>
        </w:rPr>
        <w:t>Waves Are Nonsense</w:t>
      </w:r>
      <w:r>
        <w:t xml:space="preserve">” </w:t>
      </w:r>
      <w:hyperlink r:id="rId81" w:history="1">
        <w:r w:rsidRPr="00023256">
          <w:rPr>
            <w:rStyle w:val="Hyperlink"/>
          </w:rPr>
          <w:t>https://www.goldrepublic.com/news/Kondratiev-Waves Accessed 7/8/18</w:t>
        </w:r>
      </w:hyperlink>
      <w:r>
        <w:t xml:space="preserve"> //WR-NCP *edited for reading clarity, changes denoted by [brackets] </w:t>
      </w:r>
    </w:p>
    <w:p w14:paraId="1124BCEA" w14:textId="77777777" w:rsidR="00544DF3" w:rsidRPr="00E23CB1" w:rsidRDefault="00544DF3" w:rsidP="00544DF3">
      <w:pPr>
        <w:rPr>
          <w:sz w:val="14"/>
        </w:rPr>
      </w:pPr>
      <w:r w:rsidRPr="00A84DF0">
        <w:rPr>
          <w:rStyle w:val="StyleUnderline"/>
        </w:rPr>
        <w:t xml:space="preserve">Are </w:t>
      </w:r>
      <w:proofErr w:type="spellStart"/>
      <w:r w:rsidRPr="00A84DF0">
        <w:rPr>
          <w:rStyle w:val="StyleUnderline"/>
        </w:rPr>
        <w:t>Kondratiev</w:t>
      </w:r>
      <w:proofErr w:type="spellEnd"/>
      <w:r w:rsidRPr="00A84DF0">
        <w:rPr>
          <w:rStyle w:val="StyleUnderline"/>
        </w:rPr>
        <w:t xml:space="preserve"> Waves Real?</w:t>
      </w:r>
      <w:r>
        <w:rPr>
          <w:rStyle w:val="StyleUnderline"/>
        </w:rPr>
        <w:t xml:space="preserve"> </w:t>
      </w:r>
      <w:r w:rsidRPr="00E23CB1">
        <w:rPr>
          <w:sz w:val="14"/>
        </w:rPr>
        <w:t xml:space="preserve">People have always wanted to know what the future brings. And where there is demand, there is supply. A sling of market gurus and quacks relentlessly try to benefit from this human need. We all know the soothsayers and astrologists that try to profit from this strong desire to predict the future. The main problem with the </w:t>
      </w:r>
      <w:proofErr w:type="spellStart"/>
      <w:r w:rsidRPr="00E23CB1">
        <w:rPr>
          <w:sz w:val="14"/>
        </w:rPr>
        <w:t>Kondratiev</w:t>
      </w:r>
      <w:proofErr w:type="spellEnd"/>
      <w:r w:rsidRPr="00E23CB1">
        <w:rPr>
          <w:sz w:val="14"/>
        </w:rPr>
        <w:t xml:space="preserve"> waves? </w:t>
      </w:r>
      <w:r w:rsidRPr="00213333">
        <w:rPr>
          <w:rStyle w:val="Emphasis"/>
        </w:rPr>
        <w:t>There is no reason to assume that it is a real economic phenomenon, or that it has any predictive value whatsoever.</w:t>
      </w:r>
      <w:r w:rsidRPr="00E23CB1">
        <w:rPr>
          <w:sz w:val="14"/>
        </w:rPr>
        <w:t xml:space="preserve"> </w:t>
      </w:r>
      <w:r w:rsidRPr="00BB74D9">
        <w:rPr>
          <w:rStyle w:val="StyleUnderline"/>
        </w:rPr>
        <w:t>The</w:t>
      </w:r>
      <w:r w:rsidRPr="00213333">
        <w:rPr>
          <w:rStyle w:val="StyleUnderline"/>
        </w:rPr>
        <w:t xml:space="preserve"> </w:t>
      </w:r>
      <w:r w:rsidRPr="00BB74D9">
        <w:rPr>
          <w:rStyle w:val="StyleUnderline"/>
        </w:rPr>
        <w:t>theory’s</w:t>
      </w:r>
      <w:r w:rsidRPr="00E23CB1">
        <w:rPr>
          <w:sz w:val="14"/>
        </w:rPr>
        <w:t xml:space="preserve"> </w:t>
      </w:r>
      <w:r w:rsidRPr="00AF47B9">
        <w:rPr>
          <w:rStyle w:val="StyleUnderline"/>
          <w:highlight w:val="yellow"/>
        </w:rPr>
        <w:t>advocates</w:t>
      </w:r>
      <w:r w:rsidRPr="00E23CB1">
        <w:rPr>
          <w:sz w:val="14"/>
        </w:rPr>
        <w:t xml:space="preserve"> are very competent at </w:t>
      </w:r>
      <w:r w:rsidRPr="00AF47B9">
        <w:rPr>
          <w:rStyle w:val="StyleUnderline"/>
          <w:highlight w:val="yellow"/>
        </w:rPr>
        <w:t>ignor</w:t>
      </w:r>
      <w:r w:rsidRPr="00213333">
        <w:rPr>
          <w:rStyle w:val="StyleUnderline"/>
        </w:rPr>
        <w:t xml:space="preserve">ing any </w:t>
      </w:r>
      <w:r w:rsidRPr="00AF47B9">
        <w:rPr>
          <w:rStyle w:val="StyleUnderline"/>
          <w:highlight w:val="yellow"/>
        </w:rPr>
        <w:t>events that do not fit into</w:t>
      </w:r>
      <w:r w:rsidRPr="00213333">
        <w:rPr>
          <w:rStyle w:val="StyleUnderline"/>
        </w:rPr>
        <w:t xml:space="preserve"> </w:t>
      </w:r>
      <w:proofErr w:type="spellStart"/>
      <w:r w:rsidRPr="00213333">
        <w:rPr>
          <w:rStyle w:val="StyleUnderline"/>
        </w:rPr>
        <w:t>Kondratiev’s</w:t>
      </w:r>
      <w:proofErr w:type="spellEnd"/>
      <w:r w:rsidRPr="00213333">
        <w:rPr>
          <w:rStyle w:val="StyleUnderline"/>
        </w:rPr>
        <w:t xml:space="preserve"> </w:t>
      </w:r>
      <w:proofErr w:type="spellStart"/>
      <w:r w:rsidRPr="00213333">
        <w:rPr>
          <w:rStyle w:val="StyleUnderline"/>
        </w:rPr>
        <w:t>supercycles</w:t>
      </w:r>
      <w:proofErr w:type="spellEnd"/>
      <w:r w:rsidRPr="00213333">
        <w:rPr>
          <w:rStyle w:val="StyleUnderline"/>
        </w:rPr>
        <w:t xml:space="preserve">, while </w:t>
      </w:r>
      <w:r w:rsidRPr="00AF47B9">
        <w:rPr>
          <w:rStyle w:val="StyleUnderline"/>
          <w:highlight w:val="yellow"/>
        </w:rPr>
        <w:t>spending</w:t>
      </w:r>
      <w:r w:rsidRPr="00213333">
        <w:rPr>
          <w:rStyle w:val="StyleUnderline"/>
        </w:rPr>
        <w:t xml:space="preserve"> plenty of </w:t>
      </w:r>
      <w:r w:rsidRPr="00AF47B9">
        <w:rPr>
          <w:rStyle w:val="StyleUnderline"/>
          <w:highlight w:val="yellow"/>
        </w:rPr>
        <w:t>attention on</w:t>
      </w:r>
      <w:r w:rsidRPr="00213333">
        <w:rPr>
          <w:rStyle w:val="StyleUnderline"/>
        </w:rPr>
        <w:t xml:space="preserve"> the </w:t>
      </w:r>
      <w:r w:rsidRPr="00AF47B9">
        <w:rPr>
          <w:rStyle w:val="StyleUnderline"/>
          <w:highlight w:val="yellow"/>
        </w:rPr>
        <w:t>events that do</w:t>
      </w:r>
      <w:r w:rsidRPr="00213333">
        <w:rPr>
          <w:rStyle w:val="StyleUnderline"/>
        </w:rPr>
        <w:t xml:space="preserve"> fit into it</w:t>
      </w:r>
      <w:r w:rsidRPr="00E23CB1">
        <w:rPr>
          <w:sz w:val="14"/>
        </w:rPr>
        <w:t xml:space="preserve">: </w:t>
      </w:r>
      <w:r w:rsidRPr="00505E3B">
        <w:rPr>
          <w:rStyle w:val="StyleUnderline"/>
        </w:rPr>
        <w:t>How can</w:t>
      </w:r>
      <w:r w:rsidRPr="00505E3B">
        <w:rPr>
          <w:sz w:val="14"/>
        </w:rPr>
        <w:t xml:space="preserve"> the period</w:t>
      </w:r>
      <w:r w:rsidRPr="00E23CB1">
        <w:rPr>
          <w:sz w:val="14"/>
        </w:rPr>
        <w:t xml:space="preserve"> </w:t>
      </w:r>
      <w:r w:rsidRPr="00BB74D9">
        <w:rPr>
          <w:sz w:val="14"/>
        </w:rPr>
        <w:t>from 19</w:t>
      </w:r>
      <w:r w:rsidRPr="00AF47B9">
        <w:rPr>
          <w:rStyle w:val="StyleUnderline"/>
          <w:highlight w:val="yellow"/>
        </w:rPr>
        <w:t>20 to</w:t>
      </w:r>
      <w:r w:rsidRPr="00E23CB1">
        <w:rPr>
          <w:rStyle w:val="StyleUnderline"/>
        </w:rPr>
        <w:t xml:space="preserve"> </w:t>
      </w:r>
      <w:r w:rsidRPr="00E23CB1">
        <w:rPr>
          <w:sz w:val="14"/>
        </w:rPr>
        <w:t>19</w:t>
      </w:r>
      <w:r w:rsidRPr="00AF47B9">
        <w:rPr>
          <w:rStyle w:val="StyleUnderline"/>
          <w:highlight w:val="yellow"/>
        </w:rPr>
        <w:t>29</w:t>
      </w:r>
      <w:r w:rsidRPr="00E23CB1">
        <w:rPr>
          <w:rStyle w:val="StyleUnderline"/>
        </w:rPr>
        <w:t xml:space="preserve"> </w:t>
      </w:r>
      <w:r w:rsidRPr="00505E3B">
        <w:rPr>
          <w:rStyle w:val="StyleUnderline"/>
        </w:rPr>
        <w:t>be considered</w:t>
      </w:r>
      <w:r w:rsidRPr="00505E3B">
        <w:rPr>
          <w:sz w:val="14"/>
        </w:rPr>
        <w:t xml:space="preserve"> one of the </w:t>
      </w:r>
      <w:proofErr w:type="spellStart"/>
      <w:r w:rsidRPr="00505E3B">
        <w:rPr>
          <w:sz w:val="14"/>
        </w:rPr>
        <w:t>Kondratiev</w:t>
      </w:r>
      <w:proofErr w:type="spellEnd"/>
      <w:r w:rsidRPr="00505E3B">
        <w:rPr>
          <w:sz w:val="14"/>
        </w:rPr>
        <w:t xml:space="preserve"> </w:t>
      </w:r>
      <w:r w:rsidRPr="00505E3B">
        <w:rPr>
          <w:rStyle w:val="StyleUnderline"/>
        </w:rPr>
        <w:t>depression</w:t>
      </w:r>
      <w:r w:rsidRPr="00505E3B">
        <w:rPr>
          <w:sz w:val="14"/>
        </w:rPr>
        <w:t>s</w:t>
      </w:r>
      <w:r w:rsidRPr="00E23CB1">
        <w:rPr>
          <w:sz w:val="14"/>
        </w:rPr>
        <w:t xml:space="preserve"> while it was one of the most prosperous times in global history? </w:t>
      </w:r>
      <w:r w:rsidRPr="00BB74D9">
        <w:rPr>
          <w:rStyle w:val="StyleUnderline"/>
        </w:rPr>
        <w:t>How do</w:t>
      </w:r>
      <w:r w:rsidRPr="00E23CB1">
        <w:rPr>
          <w:rStyle w:val="StyleUnderline"/>
        </w:rPr>
        <w:t xml:space="preserve"> all the </w:t>
      </w:r>
      <w:r w:rsidRPr="00AF47B9">
        <w:rPr>
          <w:rStyle w:val="StyleUnderline"/>
          <w:highlight w:val="yellow"/>
        </w:rPr>
        <w:t>19th century depressions</w:t>
      </w:r>
      <w:r w:rsidRPr="00E23CB1">
        <w:rPr>
          <w:rStyle w:val="StyleUnderline"/>
        </w:rPr>
        <w:t xml:space="preserve"> fit in? </w:t>
      </w:r>
      <w:r w:rsidRPr="00505E3B">
        <w:rPr>
          <w:rStyle w:val="StyleUnderline"/>
        </w:rPr>
        <w:t>The theory stipulates this period was a '</w:t>
      </w:r>
      <w:proofErr w:type="spellStart"/>
      <w:r w:rsidRPr="00505E3B">
        <w:rPr>
          <w:rStyle w:val="StyleUnderline"/>
        </w:rPr>
        <w:t>Kondratiev</w:t>
      </w:r>
      <w:proofErr w:type="spellEnd"/>
      <w:r w:rsidRPr="00505E3B">
        <w:rPr>
          <w:rStyle w:val="StyleUnderline"/>
        </w:rPr>
        <w:t xml:space="preserve"> summer.' Why did the</w:t>
      </w:r>
      <w:r w:rsidRPr="00E23CB1">
        <w:rPr>
          <w:rStyle w:val="StyleUnderline"/>
        </w:rPr>
        <w:t xml:space="preserve"> </w:t>
      </w:r>
      <w:proofErr w:type="spellStart"/>
      <w:r w:rsidRPr="00E23CB1">
        <w:rPr>
          <w:rStyle w:val="StyleUnderline"/>
        </w:rPr>
        <w:t>Kondratiev</w:t>
      </w:r>
      <w:proofErr w:type="spellEnd"/>
      <w:r w:rsidRPr="00E23CB1">
        <w:rPr>
          <w:rStyle w:val="StyleUnderline"/>
        </w:rPr>
        <w:t xml:space="preserve"> </w:t>
      </w:r>
      <w:r w:rsidRPr="00AF47B9">
        <w:rPr>
          <w:rStyle w:val="StyleUnderline"/>
          <w:highlight w:val="yellow"/>
        </w:rPr>
        <w:t>summer</w:t>
      </w:r>
      <w:r w:rsidRPr="00E23CB1">
        <w:rPr>
          <w:rStyle w:val="StyleUnderline"/>
        </w:rPr>
        <w:t xml:space="preserve"> wave </w:t>
      </w:r>
      <w:r w:rsidRPr="00AF47B9">
        <w:rPr>
          <w:rStyle w:val="StyleUnderline"/>
          <w:highlight w:val="yellow"/>
        </w:rPr>
        <w:t>following</w:t>
      </w:r>
      <w:r w:rsidRPr="00E23CB1">
        <w:rPr>
          <w:rStyle w:val="StyleUnderline"/>
        </w:rPr>
        <w:t xml:space="preserve"> </w:t>
      </w:r>
      <w:r w:rsidRPr="00AF47B9">
        <w:rPr>
          <w:rStyle w:val="StyleUnderline"/>
          <w:highlight w:val="yellow"/>
        </w:rPr>
        <w:t>the</w:t>
      </w:r>
      <w:r w:rsidRPr="00E23CB1">
        <w:rPr>
          <w:rStyle w:val="StyleUnderline"/>
        </w:rPr>
        <w:t xml:space="preserve"> Great </w:t>
      </w:r>
      <w:r w:rsidRPr="00AF47B9">
        <w:rPr>
          <w:rStyle w:val="StyleUnderline"/>
          <w:highlight w:val="yellow"/>
        </w:rPr>
        <w:t>Depression</w:t>
      </w:r>
      <w:r w:rsidRPr="00E23CB1">
        <w:rPr>
          <w:rStyle w:val="StyleUnderline"/>
        </w:rPr>
        <w:t xml:space="preserve"> </w:t>
      </w:r>
      <w:r w:rsidRPr="00505E3B">
        <w:rPr>
          <w:rStyle w:val="StyleUnderline"/>
        </w:rPr>
        <w:t>suddenly last 54 years (in place of the approximate</w:t>
      </w:r>
      <w:r w:rsidRPr="00E23CB1">
        <w:rPr>
          <w:rStyle w:val="StyleUnderline"/>
        </w:rPr>
        <w:t xml:space="preserve"> thirty years)?</w:t>
      </w:r>
      <w:r>
        <w:rPr>
          <w:rStyle w:val="StyleUnderline"/>
        </w:rPr>
        <w:t xml:space="preserve"> </w:t>
      </w:r>
      <w:r w:rsidRPr="00E23CB1">
        <w:rPr>
          <w:rStyle w:val="StyleUnderline"/>
        </w:rPr>
        <w:t>Why w</w:t>
      </w:r>
      <w:r w:rsidRPr="00505E3B">
        <w:rPr>
          <w:rStyle w:val="StyleUnderline"/>
        </w:rPr>
        <w:t>as</w:t>
      </w:r>
      <w:r w:rsidRPr="00E23CB1">
        <w:rPr>
          <w:rStyle w:val="StyleUnderline"/>
        </w:rPr>
        <w:t xml:space="preserve"> there </w:t>
      </w:r>
      <w:r w:rsidRPr="00AF47B9">
        <w:rPr>
          <w:rStyle w:val="StyleUnderline"/>
          <w:highlight w:val="yellow"/>
        </w:rPr>
        <w:t xml:space="preserve">no deflation in the </w:t>
      </w:r>
      <w:r w:rsidRPr="00BB74D9">
        <w:rPr>
          <w:rStyle w:val="StyleUnderline"/>
        </w:rPr>
        <w:t>19</w:t>
      </w:r>
      <w:r w:rsidRPr="00AF47B9">
        <w:rPr>
          <w:rStyle w:val="StyleUnderline"/>
          <w:highlight w:val="yellow"/>
        </w:rPr>
        <w:t>70s</w:t>
      </w:r>
      <w:r w:rsidRPr="00E23CB1">
        <w:rPr>
          <w:sz w:val="14"/>
        </w:rPr>
        <w:t xml:space="preserve">, while, according to the </w:t>
      </w:r>
      <w:proofErr w:type="spellStart"/>
      <w:r w:rsidRPr="00E23CB1">
        <w:rPr>
          <w:sz w:val="14"/>
        </w:rPr>
        <w:t>Kondratiev</w:t>
      </w:r>
      <w:proofErr w:type="spellEnd"/>
      <w:r w:rsidRPr="00E23CB1">
        <w:rPr>
          <w:sz w:val="14"/>
        </w:rPr>
        <w:t xml:space="preserve"> cycles, there should have been a deflationary depression? </w:t>
      </w:r>
      <w:r w:rsidRPr="00E23CB1">
        <w:rPr>
          <w:rStyle w:val="StyleUnderline"/>
        </w:rPr>
        <w:t xml:space="preserve">Why are </w:t>
      </w:r>
      <w:r w:rsidRPr="00AF47B9">
        <w:rPr>
          <w:rStyle w:val="StyleUnderline"/>
          <w:highlight w:val="yellow"/>
        </w:rPr>
        <w:t>the</w:t>
      </w:r>
      <w:r w:rsidRPr="00E23CB1">
        <w:rPr>
          <w:rStyle w:val="StyleUnderline"/>
        </w:rPr>
        <w:t xml:space="preserve"> 19</w:t>
      </w:r>
      <w:r w:rsidRPr="00AF47B9">
        <w:rPr>
          <w:rStyle w:val="StyleUnderline"/>
          <w:highlight w:val="yellow"/>
        </w:rPr>
        <w:t>87</w:t>
      </w:r>
      <w:r w:rsidRPr="00E23CB1">
        <w:rPr>
          <w:rStyle w:val="StyleUnderline"/>
        </w:rPr>
        <w:t xml:space="preserve"> market </w:t>
      </w:r>
      <w:r w:rsidRPr="00AF47B9">
        <w:rPr>
          <w:rStyle w:val="StyleUnderline"/>
          <w:highlight w:val="yellow"/>
        </w:rPr>
        <w:t>crash</w:t>
      </w:r>
      <w:r w:rsidRPr="00E23CB1">
        <w:rPr>
          <w:rStyle w:val="StyleUnderline"/>
        </w:rPr>
        <w:t xml:space="preserve">, the periodical high </w:t>
      </w:r>
      <w:r w:rsidRPr="00AF47B9">
        <w:rPr>
          <w:rStyle w:val="StyleUnderline"/>
          <w:highlight w:val="yellow"/>
        </w:rPr>
        <w:t>unemployment</w:t>
      </w:r>
      <w:r w:rsidRPr="00E23CB1">
        <w:rPr>
          <w:rStyle w:val="StyleUnderline"/>
        </w:rPr>
        <w:t xml:space="preserve"> levels and crises </w:t>
      </w:r>
      <w:r w:rsidRPr="00AF47B9">
        <w:rPr>
          <w:rStyle w:val="StyleUnderline"/>
          <w:highlight w:val="yellow"/>
        </w:rPr>
        <w:t>between</w:t>
      </w:r>
      <w:r w:rsidRPr="00E23CB1">
        <w:rPr>
          <w:rStyle w:val="StyleUnderline"/>
        </w:rPr>
        <w:t xml:space="preserve"> 19</w:t>
      </w:r>
      <w:r w:rsidRPr="00AF47B9">
        <w:rPr>
          <w:rStyle w:val="StyleUnderline"/>
          <w:highlight w:val="yellow"/>
        </w:rPr>
        <w:t>80</w:t>
      </w:r>
      <w:r w:rsidRPr="00E23CB1">
        <w:rPr>
          <w:rStyle w:val="StyleUnderline"/>
        </w:rPr>
        <w:t xml:space="preserve"> and 2000</w:t>
      </w:r>
      <w:r>
        <w:rPr>
          <w:rStyle w:val="StyleUnderline"/>
        </w:rPr>
        <w:t xml:space="preserve"> [</w:t>
      </w:r>
      <w:r w:rsidRPr="00AF47B9">
        <w:rPr>
          <w:rStyle w:val="StyleUnderline"/>
          <w:highlight w:val="yellow"/>
        </w:rPr>
        <w:t>2k</w:t>
      </w:r>
      <w:r>
        <w:rPr>
          <w:rStyle w:val="StyleUnderline"/>
        </w:rPr>
        <w:t>]</w:t>
      </w:r>
      <w:r w:rsidRPr="00E23CB1">
        <w:rPr>
          <w:rStyle w:val="StyleUnderline"/>
        </w:rPr>
        <w:t xml:space="preserve">, </w:t>
      </w:r>
      <w:r w:rsidRPr="00AF47B9">
        <w:rPr>
          <w:rStyle w:val="StyleUnderline"/>
          <w:highlight w:val="yellow"/>
        </w:rPr>
        <w:t>and</w:t>
      </w:r>
      <w:r w:rsidRPr="00E23CB1">
        <w:rPr>
          <w:rStyle w:val="StyleUnderline"/>
        </w:rPr>
        <w:t xml:space="preserve"> </w:t>
      </w:r>
      <w:r w:rsidRPr="00AF47B9">
        <w:rPr>
          <w:rStyle w:val="StyleUnderline"/>
          <w:highlight w:val="yellow"/>
        </w:rPr>
        <w:t>the dotcom bubble</w:t>
      </w:r>
      <w:r w:rsidRPr="00E23CB1">
        <w:rPr>
          <w:rStyle w:val="StyleUnderline"/>
        </w:rPr>
        <w:t>, all ignored? How come it is interpreted by the theory as a period of never-ending prosperity?</w:t>
      </w:r>
      <w:r>
        <w:rPr>
          <w:rStyle w:val="StyleUnderline"/>
        </w:rPr>
        <w:t xml:space="preserve"> </w:t>
      </w:r>
      <w:r w:rsidRPr="00E23CB1">
        <w:rPr>
          <w:sz w:val="14"/>
        </w:rPr>
        <w:t xml:space="preserve">And </w:t>
      </w:r>
      <w:r w:rsidRPr="00E23CB1">
        <w:rPr>
          <w:rStyle w:val="StyleUnderline"/>
        </w:rPr>
        <w:t>I could keep going</w:t>
      </w:r>
      <w:r w:rsidRPr="00E23CB1">
        <w:rPr>
          <w:sz w:val="14"/>
        </w:rPr>
        <w:t xml:space="preserve"> on and on with examples that contradict the </w:t>
      </w:r>
      <w:proofErr w:type="spellStart"/>
      <w:r w:rsidRPr="00E23CB1">
        <w:rPr>
          <w:sz w:val="14"/>
        </w:rPr>
        <w:t>Kondratiev</w:t>
      </w:r>
      <w:proofErr w:type="spellEnd"/>
      <w:r w:rsidRPr="00E23CB1">
        <w:rPr>
          <w:sz w:val="14"/>
        </w:rPr>
        <w:t xml:space="preserve"> theory. </w:t>
      </w:r>
      <w:r w:rsidRPr="00E23CB1">
        <w:rPr>
          <w:rStyle w:val="StyleUnderline"/>
        </w:rPr>
        <w:t>Its advocates are experts at ignoring data that contradicts the theory, while generalizing data that 'confirms' the theory.</w:t>
      </w:r>
      <w:r w:rsidRPr="00E23CB1">
        <w:rPr>
          <w:sz w:val="14"/>
        </w:rPr>
        <w:t xml:space="preserve"> </w:t>
      </w:r>
      <w:r w:rsidRPr="00AF47B9">
        <w:rPr>
          <w:rStyle w:val="StyleUnderline"/>
          <w:highlight w:val="yellow"/>
        </w:rPr>
        <w:t>There is no</w:t>
      </w:r>
      <w:r w:rsidRPr="00E23CB1">
        <w:rPr>
          <w:rStyle w:val="StyleUnderline"/>
        </w:rPr>
        <w:t xml:space="preserve"> other 'underlying' </w:t>
      </w:r>
      <w:r w:rsidRPr="00AF47B9">
        <w:rPr>
          <w:rStyle w:val="StyleUnderline"/>
          <w:highlight w:val="yellow"/>
        </w:rPr>
        <w:t>cycle</w:t>
      </w:r>
      <w:r w:rsidRPr="00E23CB1">
        <w:rPr>
          <w:sz w:val="14"/>
        </w:rPr>
        <w:t xml:space="preserve"> (like </w:t>
      </w:r>
      <w:proofErr w:type="spellStart"/>
      <w:r w:rsidRPr="00E23CB1">
        <w:rPr>
          <w:sz w:val="14"/>
        </w:rPr>
        <w:t>Kondratiev’s</w:t>
      </w:r>
      <w:proofErr w:type="spellEnd"/>
      <w:r w:rsidRPr="00E23CB1">
        <w:rPr>
          <w:sz w:val="14"/>
        </w:rPr>
        <w:t xml:space="preserve"> cycle) </w:t>
      </w:r>
      <w:r w:rsidRPr="00E23CB1">
        <w:rPr>
          <w:rStyle w:val="Emphasis"/>
        </w:rPr>
        <w:t>in addition to the business cycle (a cycle of booms and recessions) we’re all already familiar with.</w:t>
      </w:r>
      <w:r w:rsidRPr="00E23CB1">
        <w:rPr>
          <w:sz w:val="14"/>
        </w:rPr>
        <w:t xml:space="preserve"> There is no reason to assume that such cycles exist, given the complete lack of theoretical foundation, while the empirical data is also doubtful at the very least. </w:t>
      </w:r>
      <w:r w:rsidRPr="00E23CB1">
        <w:rPr>
          <w:rStyle w:val="StyleUnderline"/>
        </w:rPr>
        <w:t>Data is made to fit the model, while data less suited is simply ignored.</w:t>
      </w:r>
      <w:r w:rsidRPr="00E23CB1">
        <w:rPr>
          <w:sz w:val="14"/>
        </w:rPr>
        <w:t xml:space="preserve"> </w:t>
      </w:r>
      <w:proofErr w:type="spellStart"/>
      <w:r w:rsidRPr="00E23CB1">
        <w:rPr>
          <w:sz w:val="14"/>
        </w:rPr>
        <w:t>Kondratiev</w:t>
      </w:r>
      <w:proofErr w:type="spellEnd"/>
      <w:r w:rsidRPr="00E23CB1">
        <w:rPr>
          <w:sz w:val="14"/>
        </w:rPr>
        <w:t xml:space="preserve"> cycles only exist because of a lack of alternatives.</w:t>
      </w:r>
    </w:p>
    <w:p w14:paraId="497025EA" w14:textId="77777777" w:rsidR="00544DF3" w:rsidRDefault="00544DF3" w:rsidP="00544DF3"/>
    <w:p w14:paraId="6E6B51BB" w14:textId="77777777" w:rsidR="00544DF3" w:rsidRDefault="00544DF3" w:rsidP="00544DF3"/>
    <w:p w14:paraId="262B56F7" w14:textId="77777777" w:rsidR="00544DF3" w:rsidRDefault="00544DF3" w:rsidP="00544DF3"/>
    <w:p w14:paraId="67B40816" w14:textId="77777777" w:rsidR="00544DF3" w:rsidRDefault="00544DF3" w:rsidP="00544DF3"/>
    <w:p w14:paraId="2028BFB7" w14:textId="74B893A3" w:rsidR="00544DF3" w:rsidRDefault="00544DF3" w:rsidP="00544DF3">
      <w:pPr>
        <w:pStyle w:val="Heading3"/>
      </w:pPr>
      <w:r>
        <w:t xml:space="preserve">---AT: Peak </w:t>
      </w:r>
      <w:r w:rsidR="006F6EA2">
        <w:t>O</w:t>
      </w:r>
      <w:r>
        <w:t>il</w:t>
      </w:r>
    </w:p>
    <w:p w14:paraId="564F8ABF" w14:textId="77777777" w:rsidR="00544DF3" w:rsidRDefault="00544DF3" w:rsidP="00544DF3"/>
    <w:p w14:paraId="448AB53A" w14:textId="77777777" w:rsidR="00544DF3" w:rsidRDefault="00544DF3" w:rsidP="00544DF3">
      <w:pPr>
        <w:pStyle w:val="Heading4"/>
      </w:pPr>
      <w:r>
        <w:t xml:space="preserve">Peak oil is wrong---can’t assume new sources and innovation solves </w:t>
      </w:r>
    </w:p>
    <w:p w14:paraId="185744DE" w14:textId="77777777" w:rsidR="00544DF3" w:rsidRDefault="00544DF3" w:rsidP="00544DF3">
      <w:r>
        <w:t xml:space="preserve">Michael </w:t>
      </w:r>
      <w:r w:rsidRPr="00435804">
        <w:rPr>
          <w:rStyle w:val="Style13ptBold"/>
        </w:rPr>
        <w:t>Lynch,</w:t>
      </w:r>
      <w:r>
        <w:t xml:space="preserve"> 20</w:t>
      </w:r>
      <w:r w:rsidRPr="00435804">
        <w:rPr>
          <w:rStyle w:val="Style13ptBold"/>
        </w:rPr>
        <w:t>17</w:t>
      </w:r>
      <w:r>
        <w:t xml:space="preserve">. </w:t>
      </w:r>
      <w:proofErr w:type="spellStart"/>
      <w:r>
        <w:t>MasterResource</w:t>
      </w:r>
      <w:proofErr w:type="spellEnd"/>
      <w:r>
        <w:t xml:space="preserve">. </w:t>
      </w:r>
      <w:proofErr w:type="spellStart"/>
      <w:r>
        <w:t>MasterResource</w:t>
      </w:r>
      <w:proofErr w:type="spellEnd"/>
      <w:r>
        <w:t xml:space="preserve"> is a blog dedicated to analysis and commentary about energy markets and public policy. Precisely because energy is the lifeblood of the modern economy – the “master resource” that affects the production and use of all other resources – energy markets are often thought of as “different” and thus deserving of special political direction. We believe that the economic rules governing energy are no different from those governing other markets and are thus skeptical about government intervention. Drawing on this perspective, while employing both economic theory and market history, we hope to better inform the energy debate in a civil but forceful manner, without recourse to political partisanship or ideological cant. 3/29/17. “Peak Oil: Not Just Wrong but Invalid” </w:t>
      </w:r>
      <w:hyperlink r:id="rId82" w:history="1">
        <w:r w:rsidRPr="00023256">
          <w:rPr>
            <w:rStyle w:val="Hyperlink"/>
          </w:rPr>
          <w:t>https://www.masterresource.org/peak-oil-fixitydepletion/peak-oil-invalid/</w:t>
        </w:r>
      </w:hyperlink>
      <w:r>
        <w:t xml:space="preserve"> Accessed 7/9/18 //WR-NCP </w:t>
      </w:r>
    </w:p>
    <w:p w14:paraId="66F9C779" w14:textId="77777777" w:rsidR="00544DF3" w:rsidRPr="005D0341" w:rsidRDefault="00544DF3" w:rsidP="00544DF3">
      <w:pPr>
        <w:rPr>
          <w:sz w:val="14"/>
        </w:rPr>
      </w:pPr>
      <w:r w:rsidRPr="005D0341">
        <w:rPr>
          <w:sz w:val="14"/>
        </w:rPr>
        <w:t xml:space="preserve">The original claim underlying peak oil was that resource scarcity would cause oil production to decline </w:t>
      </w:r>
      <w:proofErr w:type="gramStart"/>
      <w:r w:rsidRPr="005D0341">
        <w:rPr>
          <w:sz w:val="14"/>
        </w:rPr>
        <w:t>in the near future</w:t>
      </w:r>
      <w:proofErr w:type="gramEnd"/>
      <w:r w:rsidRPr="005D0341">
        <w:rPr>
          <w:sz w:val="14"/>
        </w:rPr>
        <w:t xml:space="preserve"> and that nothing could be done to alter that trajectory. Two retired oil geologists—Colin Campbell and Jean </w:t>
      </w:r>
      <w:proofErr w:type="spellStart"/>
      <w:r w:rsidRPr="005D0341">
        <w:rPr>
          <w:sz w:val="14"/>
        </w:rPr>
        <w:t>Laherrère</w:t>
      </w:r>
      <w:proofErr w:type="spellEnd"/>
      <w:r w:rsidRPr="005D0341">
        <w:rPr>
          <w:sz w:val="14"/>
        </w:rPr>
        <w:t xml:space="preserve">—justified this idea by making their estimates of recoverable resources using a private database of oil field sizes fitted to the so-called Hubbert curve, a bell curve said to represent production for a region. </w:t>
      </w:r>
      <w:r w:rsidRPr="00435804">
        <w:rPr>
          <w:rStyle w:val="StyleUnderline"/>
        </w:rPr>
        <w:t>Their theory was that since production followed a bell curve, fitting production data for a country or region to a curve would demonstrate the entire trajectory of supply and yield an estimate of the total resource.</w:t>
      </w:r>
      <w:r w:rsidRPr="005D0341">
        <w:rPr>
          <w:sz w:val="14"/>
        </w:rPr>
        <w:t xml:space="preserve"> Also, once half the resource was produced, production would decline; and conversely, if production was declining, then the peak had been reached and half the resource produced. </w:t>
      </w:r>
      <w:proofErr w:type="gramStart"/>
      <w:r w:rsidRPr="00435804">
        <w:rPr>
          <w:rStyle w:val="Emphasis"/>
        </w:rPr>
        <w:t>Actually, though</w:t>
      </w:r>
      <w:proofErr w:type="gramEnd"/>
      <w:r w:rsidRPr="00435804">
        <w:rPr>
          <w:rStyle w:val="Emphasis"/>
        </w:rPr>
        <w:t xml:space="preserve">, </w:t>
      </w:r>
      <w:r w:rsidRPr="00AF47B9">
        <w:rPr>
          <w:rStyle w:val="Emphasis"/>
          <w:highlight w:val="yellow"/>
        </w:rPr>
        <w:t>production</w:t>
      </w:r>
      <w:r w:rsidRPr="00435804">
        <w:rPr>
          <w:rStyle w:val="Emphasis"/>
        </w:rPr>
        <w:t xml:space="preserve"> in a region </w:t>
      </w:r>
      <w:r w:rsidRPr="00AF47B9">
        <w:rPr>
          <w:rStyle w:val="Emphasis"/>
          <w:highlight w:val="yellow"/>
        </w:rPr>
        <w:t xml:space="preserve">rarely follows a bell curve nor </w:t>
      </w:r>
      <w:r w:rsidRPr="0072086C">
        <w:rPr>
          <w:rStyle w:val="Emphasis"/>
        </w:rPr>
        <w:t>do regions</w:t>
      </w:r>
      <w:r w:rsidRPr="0072086C">
        <w:rPr>
          <w:sz w:val="14"/>
        </w:rPr>
        <w:t xml:space="preserve"> necessarily </w:t>
      </w:r>
      <w:r w:rsidRPr="0072086C">
        <w:rPr>
          <w:rStyle w:val="Emphasis"/>
        </w:rPr>
        <w:t xml:space="preserve">experience </w:t>
      </w:r>
      <w:r w:rsidRPr="00AF47B9">
        <w:rPr>
          <w:rStyle w:val="Emphasis"/>
          <w:highlight w:val="yellow"/>
        </w:rPr>
        <w:t>a single peak</w:t>
      </w:r>
      <w:r w:rsidRPr="00435804">
        <w:rPr>
          <w:rStyle w:val="Emphasis"/>
        </w:rPr>
        <w:t>.</w:t>
      </w:r>
      <w:r w:rsidRPr="005D0341">
        <w:rPr>
          <w:sz w:val="14"/>
        </w:rPr>
        <w:t xml:space="preserve"> </w:t>
      </w:r>
      <w:r w:rsidRPr="00435804">
        <w:rPr>
          <w:rStyle w:val="StyleUnderline"/>
        </w:rPr>
        <w:t xml:space="preserve">As a result, </w:t>
      </w:r>
      <w:r w:rsidRPr="00AF47B9">
        <w:rPr>
          <w:rStyle w:val="StyleUnderline"/>
          <w:highlight w:val="yellow"/>
        </w:rPr>
        <w:t>this method repeatedly predicted premature peaks</w:t>
      </w:r>
      <w:r w:rsidRPr="00435804">
        <w:rPr>
          <w:rStyle w:val="StyleUnderline"/>
        </w:rPr>
        <w:t xml:space="preserve"> for many countries and for the world itself.</w:t>
      </w:r>
      <w:r w:rsidRPr="005D0341">
        <w:rPr>
          <w:sz w:val="14"/>
        </w:rPr>
        <w:t xml:space="preserve"> </w:t>
      </w:r>
      <w:proofErr w:type="spellStart"/>
      <w:r w:rsidRPr="005D0341">
        <w:rPr>
          <w:sz w:val="14"/>
        </w:rPr>
        <w:t>Laherrère</w:t>
      </w:r>
      <w:proofErr w:type="spellEnd"/>
      <w:r w:rsidRPr="005D0341">
        <w:rPr>
          <w:sz w:val="14"/>
        </w:rPr>
        <w:t xml:space="preserve"> attempted to reinforce his claims </w:t>
      </w:r>
      <w:proofErr w:type="gramStart"/>
      <w:r w:rsidRPr="005D0341">
        <w:rPr>
          <w:sz w:val="14"/>
        </w:rPr>
        <w:t xml:space="preserve">by the </w:t>
      </w:r>
      <w:r w:rsidRPr="005D0341">
        <w:rPr>
          <w:rStyle w:val="StyleUnderline"/>
        </w:rPr>
        <w:t>use of</w:t>
      </w:r>
      <w:proofErr w:type="gramEnd"/>
      <w:r w:rsidRPr="005D0341">
        <w:rPr>
          <w:sz w:val="14"/>
        </w:rPr>
        <w:t xml:space="preserve"> so-called </w:t>
      </w:r>
      <w:r w:rsidRPr="005D0341">
        <w:rPr>
          <w:rStyle w:val="StyleUnderline"/>
        </w:rPr>
        <w:t>creaming curves</w:t>
      </w:r>
      <w:r w:rsidRPr="005D0341">
        <w:rPr>
          <w:sz w:val="14"/>
        </w:rPr>
        <w:t xml:space="preserve">, ordering discoveries by date to show how their sizes decline over time; the asymptote of the curve would then represent the total resource. This method is employed by conventional petroleum geologists, but with this understanding: It </w:t>
      </w:r>
      <w:r w:rsidRPr="005D0341">
        <w:rPr>
          <w:rStyle w:val="StyleUnderline"/>
        </w:rPr>
        <w:t xml:space="preserve">works only for a given basin, not a combination of them; </w:t>
      </w:r>
      <w:r w:rsidRPr="00AF47B9">
        <w:rPr>
          <w:rStyle w:val="StyleUnderline"/>
          <w:highlight w:val="yellow"/>
        </w:rPr>
        <w:t xml:space="preserve">it cannot predict </w:t>
      </w:r>
      <w:r w:rsidRPr="0072086C">
        <w:rPr>
          <w:rStyle w:val="StyleUnderline"/>
        </w:rPr>
        <w:t xml:space="preserve">the discovery of </w:t>
      </w:r>
      <w:r w:rsidRPr="00AF47B9">
        <w:rPr>
          <w:rStyle w:val="StyleUnderline"/>
          <w:highlight w:val="yellow"/>
        </w:rPr>
        <w:t>new basins</w:t>
      </w:r>
      <w:r w:rsidRPr="005D0341">
        <w:rPr>
          <w:rStyle w:val="StyleUnderline"/>
        </w:rPr>
        <w:t>; and it requires stable estimates of field size</w:t>
      </w:r>
      <w:r w:rsidRPr="005D0341">
        <w:rPr>
          <w:sz w:val="14"/>
        </w:rPr>
        <w:t xml:space="preserve">. </w:t>
      </w:r>
      <w:r w:rsidRPr="005D0341">
        <w:rPr>
          <w:rStyle w:val="StyleUnderline"/>
        </w:rPr>
        <w:t>The peak-oil theorists ignored the first argument, insisted both that no new basins remain to be discovered and that their field size data was stable.</w:t>
      </w:r>
      <w:r w:rsidRPr="005D0341">
        <w:rPr>
          <w:sz w:val="14"/>
        </w:rPr>
        <w:t xml:space="preserve"> (However, they elsewhere chided economists for not recognizing that field size data was often revised upwards.) The shortcoming was made worse by the insistence that the results were robust, which they were not; </w:t>
      </w:r>
      <w:proofErr w:type="gramStart"/>
      <w:r w:rsidRPr="005D0341">
        <w:rPr>
          <w:sz w:val="14"/>
        </w:rPr>
        <w:t>as regards</w:t>
      </w:r>
      <w:proofErr w:type="gramEnd"/>
      <w:r w:rsidRPr="005D0341">
        <w:rPr>
          <w:sz w:val="14"/>
        </w:rPr>
        <w:t xml:space="preserve"> the Middle East, for example, creaming curves yielded an estimate that was revised upwards three times. It was simply asserted that the final estimate was correct, and earlier ones not, without recognizing the implication that the method did not yield a stable estimate but one which evolved over time. Another freshman mistake was to rely on graphs of cumulative data, specifically discoveries and production, which </w:t>
      </w:r>
      <w:proofErr w:type="spellStart"/>
      <w:r w:rsidRPr="005D0341">
        <w:rPr>
          <w:sz w:val="14"/>
        </w:rPr>
        <w:t>Laherrère</w:t>
      </w:r>
      <w:proofErr w:type="spellEnd"/>
      <w:r w:rsidRPr="005D0341">
        <w:rPr>
          <w:sz w:val="14"/>
        </w:rPr>
        <w:t xml:space="preserve"> noted seem to resemble each other. The first thing taught in freshman statistics is that cumulative numbers are meaningless: next year’s GDP may change substantially compared to this year’s, but if you put a century’s cumulative GDP on a graph you can see no difference. However, </w:t>
      </w:r>
      <w:proofErr w:type="spellStart"/>
      <w:r w:rsidRPr="005D0341">
        <w:rPr>
          <w:sz w:val="14"/>
        </w:rPr>
        <w:t>Laherrère</w:t>
      </w:r>
      <w:proofErr w:type="spellEnd"/>
      <w:r w:rsidRPr="005D0341">
        <w:rPr>
          <w:sz w:val="14"/>
        </w:rPr>
        <w:t xml:space="preserve"> </w:t>
      </w:r>
      <w:proofErr w:type="gramStart"/>
      <w:r w:rsidRPr="005D0341">
        <w:rPr>
          <w:sz w:val="14"/>
        </w:rPr>
        <w:t>in particular believed</w:t>
      </w:r>
      <w:proofErr w:type="gramEnd"/>
      <w:r w:rsidRPr="005D0341">
        <w:rPr>
          <w:sz w:val="14"/>
        </w:rPr>
        <w:t xml:space="preserve"> he has created a ‘model’ whereby he could predict a country’s production by looking at its cumulative discovery trend, although his graphs showing individual discoveries in a country made it clear that they were highly variable and related poorly to subsequent production trends. The one thing in common with these methods was that they represented curve-fitting, just extrapolating discovery and production trends (and sometimes not accurately). Because some of the proponents are geologists, they claimed that the work was “scientific” and derided their opponents as economists, even though many petroleum engineers and geologists disagreed with their work. </w:t>
      </w:r>
      <w:proofErr w:type="spellStart"/>
      <w:r w:rsidRPr="005D0341">
        <w:rPr>
          <w:sz w:val="14"/>
        </w:rPr>
        <w:t>Kjell</w:t>
      </w:r>
      <w:proofErr w:type="spellEnd"/>
      <w:r w:rsidRPr="005D0341">
        <w:rPr>
          <w:sz w:val="14"/>
        </w:rPr>
        <w:t xml:space="preserve"> </w:t>
      </w:r>
      <w:proofErr w:type="spellStart"/>
      <w:r w:rsidRPr="005D0341">
        <w:rPr>
          <w:sz w:val="14"/>
        </w:rPr>
        <w:t>Aleklett</w:t>
      </w:r>
      <w:proofErr w:type="spellEnd"/>
      <w:r w:rsidRPr="005D0341">
        <w:rPr>
          <w:sz w:val="14"/>
        </w:rPr>
        <w:t xml:space="preserve">, who took over the leadership of the Association for the Study of Peak Oil despite having little experience in the analysis of resources, insists that his work is “natural science” even though </w:t>
      </w:r>
      <w:r w:rsidRPr="00AF47B9">
        <w:rPr>
          <w:rStyle w:val="Emphasis"/>
          <w:highlight w:val="yellow"/>
        </w:rPr>
        <w:t xml:space="preserve">there is no </w:t>
      </w:r>
      <w:r w:rsidRPr="005D0341">
        <w:rPr>
          <w:rStyle w:val="Emphasis"/>
        </w:rPr>
        <w:t xml:space="preserve">real </w:t>
      </w:r>
      <w:r w:rsidRPr="00AF47B9">
        <w:rPr>
          <w:rStyle w:val="Emphasis"/>
          <w:highlight w:val="yellow"/>
        </w:rPr>
        <w:t>scientific content</w:t>
      </w:r>
      <w:r w:rsidRPr="005D0341">
        <w:rPr>
          <w:sz w:val="14"/>
        </w:rPr>
        <w:t xml:space="preserve">: he and his colleagues observe trends and assume they are determined by physical factors. Which is obviously wrong, given that the so-called scientific behavior is often violated. As mentioned, few countries exhibit a bell-curve shaped production trend, and many of the fields that are said to follow a mathematically precise behavior later violate it. </w:t>
      </w:r>
      <w:proofErr w:type="spellStart"/>
      <w:r w:rsidRPr="005D0341">
        <w:rPr>
          <w:sz w:val="14"/>
        </w:rPr>
        <w:t>Laherrère</w:t>
      </w:r>
      <w:proofErr w:type="spellEnd"/>
      <w:r w:rsidRPr="005D0341">
        <w:rPr>
          <w:sz w:val="14"/>
        </w:rPr>
        <w:t xml:space="preserve"> has noted that the Forties field production followed a declining trend for years, suggesting that the field’s total resource could be estimated by extrapolating it to the intersection with the x-axis. The addition of gas-lift caused production to differ from the trend briefly, but then the trend resumed to his great delight—proving, he insisted, that geology determined the profile of a field’s production. Nonsense. </w:t>
      </w:r>
      <w:r w:rsidRPr="005D0341">
        <w:rPr>
          <w:rStyle w:val="StyleUnderline"/>
        </w:rPr>
        <w:t xml:space="preserve">Since he published his graphs, the Forties oil </w:t>
      </w:r>
      <w:r w:rsidRPr="00AF47B9">
        <w:rPr>
          <w:rStyle w:val="StyleUnderline"/>
          <w:highlight w:val="yellow"/>
        </w:rPr>
        <w:t>production</w:t>
      </w:r>
      <w:r w:rsidRPr="005D0341">
        <w:rPr>
          <w:rStyle w:val="StyleUnderline"/>
        </w:rPr>
        <w:t xml:space="preserve"> trend </w:t>
      </w:r>
      <w:r w:rsidRPr="00AF47B9">
        <w:rPr>
          <w:rStyle w:val="StyleUnderline"/>
          <w:highlight w:val="yellow"/>
        </w:rPr>
        <w:t>has changed</w:t>
      </w:r>
      <w:r w:rsidRPr="005D0341">
        <w:rPr>
          <w:rStyle w:val="StyleUnderline"/>
        </w:rPr>
        <w:t>, going flat instead of declining for roughly ten years, with an increase in the field’s proved reserves of 150 million barrels.</w:t>
      </w:r>
      <w:r w:rsidRPr="005D0341">
        <w:rPr>
          <w:sz w:val="14"/>
        </w:rPr>
        <w:t xml:space="preserve"> </w:t>
      </w:r>
      <w:r w:rsidRPr="0072086C">
        <w:rPr>
          <w:rStyle w:val="StyleUnderline"/>
        </w:rPr>
        <w:t xml:space="preserve">Production patterns are determined </w:t>
      </w:r>
      <w:r w:rsidRPr="00AF47B9">
        <w:rPr>
          <w:rStyle w:val="StyleUnderline"/>
          <w:highlight w:val="yellow"/>
        </w:rPr>
        <w:t>by</w:t>
      </w:r>
      <w:r w:rsidRPr="005D0341">
        <w:rPr>
          <w:sz w:val="14"/>
        </w:rPr>
        <w:t xml:space="preserve"> the geology and chemistry of the deposit, plus </w:t>
      </w:r>
      <w:r w:rsidRPr="005D0341">
        <w:rPr>
          <w:rStyle w:val="Emphasis"/>
        </w:rPr>
        <w:t xml:space="preserve">the </w:t>
      </w:r>
      <w:r w:rsidRPr="00AF47B9">
        <w:rPr>
          <w:rStyle w:val="Emphasis"/>
          <w:highlight w:val="yellow"/>
        </w:rPr>
        <w:t xml:space="preserve">engineering </w:t>
      </w:r>
      <w:r w:rsidRPr="005D0341">
        <w:rPr>
          <w:rStyle w:val="Emphasis"/>
        </w:rPr>
        <w:t xml:space="preserve">decisions on how to produce it, </w:t>
      </w:r>
      <w:r w:rsidRPr="00AF47B9">
        <w:rPr>
          <w:rStyle w:val="Emphasis"/>
          <w:highlight w:val="yellow"/>
        </w:rPr>
        <w:t>plus the fiscal regime</w:t>
      </w:r>
      <w:r w:rsidRPr="005D0341">
        <w:rPr>
          <w:rStyle w:val="Emphasis"/>
        </w:rPr>
        <w:t xml:space="preserve"> in place.</w:t>
      </w:r>
      <w:r w:rsidRPr="005D0341">
        <w:rPr>
          <w:sz w:val="14"/>
        </w:rPr>
        <w:t xml:space="preserve"> The latter two </w:t>
      </w:r>
      <w:r w:rsidRPr="005D0341">
        <w:rPr>
          <w:rStyle w:val="StyleUnderline"/>
        </w:rPr>
        <w:t>can change</w:t>
      </w:r>
      <w:r w:rsidRPr="005D0341">
        <w:rPr>
          <w:sz w:val="14"/>
        </w:rPr>
        <w:t xml:space="preserve">, as was the case with the Forties field and many others. New investment regularly adds reserves to mature fields, and the trade press is full of articles describing such additions. More Peak Oil Fallacy </w:t>
      </w:r>
      <w:r w:rsidRPr="005D0341">
        <w:rPr>
          <w:rStyle w:val="StyleUnderline"/>
        </w:rPr>
        <w:t xml:space="preserve">A certain amount of circular, reality-defying logic was also employed in peak-oil theory. Aside from the bizarre suggestion that only geology affected supply, not politics or economics, the insistence that estimates of field sizes did not change and that </w:t>
      </w:r>
      <w:r w:rsidRPr="00AF47B9">
        <w:rPr>
          <w:rStyle w:val="Emphasis"/>
          <w:highlight w:val="yellow"/>
        </w:rPr>
        <w:t>tech</w:t>
      </w:r>
      <w:r w:rsidRPr="005D0341">
        <w:rPr>
          <w:rStyle w:val="Emphasis"/>
        </w:rPr>
        <w:t>nology</w:t>
      </w:r>
      <w:r w:rsidRPr="005D0341">
        <w:rPr>
          <w:rStyle w:val="StyleUnderline"/>
        </w:rPr>
        <w:t xml:space="preserve"> could not </w:t>
      </w:r>
      <w:r w:rsidRPr="00AF47B9">
        <w:rPr>
          <w:rStyle w:val="StyleUnderline"/>
          <w:highlight w:val="yellow"/>
        </w:rPr>
        <w:t>increase</w:t>
      </w:r>
      <w:r w:rsidRPr="005D0341">
        <w:rPr>
          <w:rStyle w:val="StyleUnderline"/>
        </w:rPr>
        <w:t xml:space="preserve"> </w:t>
      </w:r>
      <w:r w:rsidRPr="00AF47B9">
        <w:rPr>
          <w:rStyle w:val="StyleUnderline"/>
          <w:highlight w:val="yellow"/>
        </w:rPr>
        <w:t>the recoverable portion of oil</w:t>
      </w:r>
      <w:r w:rsidRPr="005D0341">
        <w:rPr>
          <w:rStyle w:val="StyleUnderline"/>
        </w:rPr>
        <w:t xml:space="preserve"> was nonsensical from the beginning.</w:t>
      </w:r>
      <w:r w:rsidRPr="005D0341">
        <w:rPr>
          <w:sz w:val="14"/>
        </w:rPr>
        <w:t xml:space="preserve"> </w:t>
      </w:r>
      <w:r w:rsidRPr="0072086C">
        <w:rPr>
          <w:rStyle w:val="Emphasis"/>
        </w:rPr>
        <w:t>Recovery rates have been growing gradually over time, and numerous new methods</w:t>
      </w:r>
      <w:r w:rsidRPr="005D0341">
        <w:rPr>
          <w:rStyle w:val="Emphasis"/>
        </w:rPr>
        <w:t xml:space="preserve"> and </w:t>
      </w:r>
      <w:r w:rsidRPr="00AF47B9">
        <w:rPr>
          <w:rStyle w:val="Emphasis"/>
          <w:highlight w:val="yellow"/>
        </w:rPr>
        <w:t>inventions</w:t>
      </w:r>
      <w:r w:rsidRPr="005D0341">
        <w:rPr>
          <w:rStyle w:val="Emphasis"/>
        </w:rPr>
        <w:t xml:space="preserve"> have greatly </w:t>
      </w:r>
      <w:r w:rsidRPr="00AF47B9">
        <w:rPr>
          <w:rStyle w:val="Emphasis"/>
          <w:highlight w:val="yellow"/>
        </w:rPr>
        <w:t>increase</w:t>
      </w:r>
      <w:r w:rsidRPr="0072086C">
        <w:rPr>
          <w:rStyle w:val="Emphasis"/>
        </w:rPr>
        <w:t xml:space="preserve">d </w:t>
      </w:r>
      <w:r w:rsidRPr="00AF47B9">
        <w:rPr>
          <w:rStyle w:val="Emphasis"/>
          <w:highlight w:val="yellow"/>
        </w:rPr>
        <w:t>the amount</w:t>
      </w:r>
      <w:r w:rsidRPr="005D0341">
        <w:rPr>
          <w:rStyle w:val="Emphasis"/>
        </w:rPr>
        <w:t xml:space="preserve"> of oil </w:t>
      </w:r>
      <w:r w:rsidRPr="00AF47B9">
        <w:rPr>
          <w:rStyle w:val="Emphasis"/>
          <w:highlight w:val="yellow"/>
        </w:rPr>
        <w:t>that can be extracted</w:t>
      </w:r>
      <w:r w:rsidRPr="005D0341">
        <w:rPr>
          <w:rStyle w:val="Emphasis"/>
        </w:rPr>
        <w:t>.</w:t>
      </w:r>
      <w:r w:rsidRPr="005D0341">
        <w:rPr>
          <w:sz w:val="14"/>
        </w:rPr>
        <w:t xml:space="preserve"> But for the creaming-curve method to function this had not to be so to function, and in response, peak oil advocates like Jean </w:t>
      </w:r>
      <w:proofErr w:type="spellStart"/>
      <w:r w:rsidRPr="005D0341">
        <w:rPr>
          <w:sz w:val="14"/>
        </w:rPr>
        <w:t>Laherrère</w:t>
      </w:r>
      <w:proofErr w:type="spellEnd"/>
      <w:r w:rsidRPr="005D0341">
        <w:rPr>
          <w:sz w:val="14"/>
        </w:rPr>
        <w:t xml:space="preserve"> would claim that overall field size increases occurred only in the United States, owing to its industry’s reliance on a more restrictive and conservative definition of reserves. Yet </w:t>
      </w:r>
      <w:r w:rsidRPr="005D0341">
        <w:rPr>
          <w:rStyle w:val="StyleUnderline"/>
        </w:rPr>
        <w:t>various</w:t>
      </w:r>
      <w:r w:rsidRPr="005D0341">
        <w:rPr>
          <w:sz w:val="14"/>
        </w:rPr>
        <w:t xml:space="preserve"> other </w:t>
      </w:r>
      <w:r w:rsidRPr="0072086C">
        <w:rPr>
          <w:rStyle w:val="StyleUnderline"/>
        </w:rPr>
        <w:t xml:space="preserve">sources all noted field size increases </w:t>
      </w:r>
      <w:r w:rsidRPr="00AF47B9">
        <w:rPr>
          <w:rStyle w:val="StyleUnderline"/>
          <w:highlight w:val="yellow"/>
        </w:rPr>
        <w:t>in</w:t>
      </w:r>
      <w:r w:rsidRPr="005D0341">
        <w:rPr>
          <w:sz w:val="14"/>
        </w:rPr>
        <w:t xml:space="preserve"> other </w:t>
      </w:r>
      <w:r w:rsidRPr="00AF47B9">
        <w:rPr>
          <w:rStyle w:val="Emphasis"/>
          <w:highlight w:val="yellow"/>
        </w:rPr>
        <w:t>international</w:t>
      </w:r>
      <w:r w:rsidRPr="005D0341">
        <w:rPr>
          <w:rStyle w:val="StyleUnderline"/>
        </w:rPr>
        <w:t xml:space="preserve"> </w:t>
      </w:r>
      <w:r w:rsidRPr="00AF47B9">
        <w:rPr>
          <w:rStyle w:val="StyleUnderline"/>
          <w:highlight w:val="yellow"/>
        </w:rPr>
        <w:t>settings</w:t>
      </w:r>
      <w:r w:rsidRPr="005D0341">
        <w:rPr>
          <w:sz w:val="14"/>
        </w:rPr>
        <w:t xml:space="preserve">. And </w:t>
      </w:r>
      <w:r w:rsidRPr="005D0341">
        <w:rPr>
          <w:rStyle w:val="StyleUnderline"/>
        </w:rPr>
        <w:t xml:space="preserve">when asked about new technologies, peak-oil </w:t>
      </w:r>
      <w:r w:rsidRPr="00AF47B9">
        <w:rPr>
          <w:rStyle w:val="StyleUnderline"/>
          <w:highlight w:val="yellow"/>
        </w:rPr>
        <w:t>theorists</w:t>
      </w:r>
      <w:r w:rsidRPr="005D0341">
        <w:rPr>
          <w:rStyle w:val="StyleUnderline"/>
        </w:rPr>
        <w:t xml:space="preserve"> </w:t>
      </w:r>
      <w:r w:rsidRPr="00AF47B9">
        <w:rPr>
          <w:rStyle w:val="StyleUnderline"/>
          <w:highlight w:val="yellow"/>
        </w:rPr>
        <w:t xml:space="preserve">claimed that they only increased production </w:t>
      </w:r>
      <w:r w:rsidRPr="0072086C">
        <w:rPr>
          <w:rStyle w:val="StyleUnderline"/>
        </w:rPr>
        <w:t xml:space="preserve">rates, </w:t>
      </w:r>
      <w:r w:rsidRPr="00AF47B9">
        <w:rPr>
          <w:rStyle w:val="StyleUnderline"/>
          <w:highlight w:val="yellow"/>
        </w:rPr>
        <w:t>not recovery</w:t>
      </w:r>
      <w:r w:rsidRPr="005D0341">
        <w:rPr>
          <w:rStyle w:val="StyleUnderline"/>
        </w:rPr>
        <w:t>.</w:t>
      </w:r>
      <w:r>
        <w:rPr>
          <w:rStyle w:val="StyleUnderline"/>
        </w:rPr>
        <w:t xml:space="preserve"> </w:t>
      </w:r>
      <w:r w:rsidRPr="005D0341">
        <w:rPr>
          <w:rStyle w:val="Emphasis"/>
        </w:rPr>
        <w:t>Again,</w:t>
      </w:r>
      <w:r w:rsidRPr="005D0341">
        <w:rPr>
          <w:rStyle w:val="StyleUnderline"/>
        </w:rPr>
        <w:t xml:space="preserve"> </w:t>
      </w:r>
      <w:r w:rsidRPr="005D0341">
        <w:rPr>
          <w:rStyle w:val="Emphasis"/>
        </w:rPr>
        <w:t xml:space="preserve">all the </w:t>
      </w:r>
      <w:r w:rsidRPr="00AF47B9">
        <w:rPr>
          <w:rStyle w:val="Emphasis"/>
          <w:highlight w:val="yellow"/>
        </w:rPr>
        <w:t xml:space="preserve">evidence is </w:t>
      </w:r>
      <w:r w:rsidRPr="0072086C">
        <w:rPr>
          <w:rStyle w:val="Emphasis"/>
        </w:rPr>
        <w:t xml:space="preserve">to the </w:t>
      </w:r>
      <w:r w:rsidRPr="00AF47B9">
        <w:rPr>
          <w:rStyle w:val="Emphasis"/>
          <w:highlight w:val="yellow"/>
        </w:rPr>
        <w:t>contrary.</w:t>
      </w:r>
    </w:p>
    <w:p w14:paraId="17664A18" w14:textId="77777777" w:rsidR="00544DF3" w:rsidRDefault="00544DF3" w:rsidP="00544DF3"/>
    <w:p w14:paraId="4A354C17" w14:textId="77777777" w:rsidR="00544DF3" w:rsidRPr="00B35B73" w:rsidRDefault="00544DF3" w:rsidP="00544DF3"/>
    <w:p w14:paraId="79B4F23B" w14:textId="77777777" w:rsidR="00544DF3" w:rsidRDefault="00544DF3" w:rsidP="00544DF3">
      <w:pPr>
        <w:pStyle w:val="Heading4"/>
      </w:pPr>
      <w:r>
        <w:t>Peak oil is wrong---data</w:t>
      </w:r>
      <w:r w:rsidRPr="00EE0359">
        <w:rPr>
          <w:b w:val="0"/>
        </w:rPr>
        <w:t xml:space="preserve"> (click read/print</w:t>
      </w:r>
      <w:r>
        <w:rPr>
          <w:b w:val="0"/>
        </w:rPr>
        <w:t xml:space="preserve">/web layout </w:t>
      </w:r>
      <w:r w:rsidRPr="00EE0359">
        <w:rPr>
          <w:b w:val="0"/>
        </w:rPr>
        <w:t>to view the</w:t>
      </w:r>
      <w:r>
        <w:rPr>
          <w:b w:val="0"/>
        </w:rPr>
        <w:t xml:space="preserve"> graph</w:t>
      </w:r>
      <w:r w:rsidRPr="00EE0359">
        <w:rPr>
          <w:b w:val="0"/>
        </w:rPr>
        <w:t xml:space="preserve">) </w:t>
      </w:r>
    </w:p>
    <w:p w14:paraId="2DBDC682" w14:textId="77777777" w:rsidR="00544DF3" w:rsidRDefault="00544DF3" w:rsidP="00544DF3">
      <w:r w:rsidRPr="00577411">
        <w:rPr>
          <w:rStyle w:val="Style13ptBold"/>
        </w:rPr>
        <w:t>IER,</w:t>
      </w:r>
      <w:r>
        <w:t xml:space="preserve"> 20</w:t>
      </w:r>
      <w:r w:rsidRPr="00577411">
        <w:rPr>
          <w:rStyle w:val="Style13ptBold"/>
        </w:rPr>
        <w:t>15</w:t>
      </w:r>
      <w:r>
        <w:t xml:space="preserve">. The Institute for Energy Research (IER) is a not-for-profit organization that conducts intensive research and analysis on the functions, operations, and government regulation of global energy markets. Founded in 1989 from a predecessor organization, IER is a tax-exempt public charity under Section 501(c)(3) of the Internal Revenue Code and is funded entirely by tax deductible contributions from individuals, foundations and corporations. 4/8/15. “‘Peak Oil’ Theory May Have Peaked” </w:t>
      </w:r>
      <w:hyperlink r:id="rId83" w:history="1">
        <w:r w:rsidRPr="00023256">
          <w:rPr>
            <w:rStyle w:val="Hyperlink"/>
          </w:rPr>
          <w:t>https://instituteforenergyresearch.org/analysis/peak-oil-theory-may-have-peaked/</w:t>
        </w:r>
      </w:hyperlink>
      <w:r>
        <w:t xml:space="preserve"> Accessed 7/9/18 //WR-NCP </w:t>
      </w:r>
    </w:p>
    <w:p w14:paraId="6475337B" w14:textId="77777777" w:rsidR="00544DF3" w:rsidRPr="00EE0359" w:rsidRDefault="00544DF3" w:rsidP="00544DF3">
      <w:pPr>
        <w:rPr>
          <w:sz w:val="14"/>
        </w:rPr>
      </w:pPr>
      <w:r w:rsidRPr="00EE0359">
        <w:rPr>
          <w:sz w:val="14"/>
        </w:rPr>
        <w:t xml:space="preserve"> </w:t>
      </w:r>
      <w:r w:rsidRPr="00EE0359">
        <w:rPr>
          <w:rStyle w:val="Emphasis"/>
        </w:rPr>
        <w:t>“Peak Oil” Theory</w:t>
      </w:r>
      <w:r w:rsidRPr="00EE0359">
        <w:rPr>
          <w:sz w:val="14"/>
        </w:rPr>
        <w:t xml:space="preserve"> May Have </w:t>
      </w:r>
      <w:r w:rsidRPr="00EE0359">
        <w:rPr>
          <w:rStyle w:val="Emphasis"/>
        </w:rPr>
        <w:t>Peaked</w:t>
      </w:r>
      <w:r w:rsidRPr="00EE0359">
        <w:rPr>
          <w:sz w:val="14"/>
        </w:rPr>
        <w:t xml:space="preserve"> There are various versions of the “peak oil” theory, but for decades it garnered high-fives because it had been right about the U.S. Specifically, geophysicist M. King Hubbert published a theory of oil field development in 1956 that predicted total U.S. oil production would “peak” by about 1971 (at the latest) after which it would decline. </w:t>
      </w:r>
      <w:r w:rsidRPr="00AF47B9">
        <w:rPr>
          <w:rStyle w:val="StyleUnderline"/>
          <w:highlight w:val="yellow"/>
        </w:rPr>
        <w:t>Hubbert</w:t>
      </w:r>
      <w:r w:rsidRPr="00EE0359">
        <w:rPr>
          <w:rStyle w:val="StyleUnderline"/>
        </w:rPr>
        <w:t xml:space="preserve"> also </w:t>
      </w:r>
      <w:r w:rsidRPr="00AF47B9">
        <w:rPr>
          <w:rStyle w:val="StyleUnderline"/>
          <w:highlight w:val="yellow"/>
        </w:rPr>
        <w:t>predicted</w:t>
      </w:r>
      <w:r w:rsidRPr="00EE0359">
        <w:rPr>
          <w:rStyle w:val="StyleUnderline"/>
        </w:rPr>
        <w:t xml:space="preserve"> that </w:t>
      </w:r>
      <w:r w:rsidRPr="00AF47B9">
        <w:rPr>
          <w:rStyle w:val="StyleUnderline"/>
          <w:highlight w:val="yellow"/>
        </w:rPr>
        <w:t>the world would see a decline</w:t>
      </w:r>
      <w:r w:rsidRPr="00EE0359">
        <w:rPr>
          <w:rStyle w:val="StyleUnderline"/>
        </w:rPr>
        <w:t xml:space="preserve"> in total oil production by about 2006. </w:t>
      </w:r>
      <w:r w:rsidRPr="00AF47B9">
        <w:rPr>
          <w:rStyle w:val="Emphasis"/>
          <w:highlight w:val="yellow"/>
        </w:rPr>
        <w:t>Hubbert was wrong</w:t>
      </w:r>
      <w:r w:rsidRPr="00EE0359">
        <w:rPr>
          <w:rStyle w:val="StyleUnderline"/>
        </w:rPr>
        <w:t xml:space="preserve"> about the world</w:t>
      </w:r>
      <w:r w:rsidRPr="00EE0359">
        <w:rPr>
          <w:sz w:val="14"/>
        </w:rPr>
        <w:t xml:space="preserve">, but for a while it looked like he had nailed the U.S. Yet </w:t>
      </w:r>
      <w:r w:rsidRPr="00EE0359">
        <w:rPr>
          <w:rStyle w:val="StyleUnderline"/>
        </w:rPr>
        <w:t xml:space="preserve">the development of </w:t>
      </w:r>
      <w:r w:rsidRPr="00AF47B9">
        <w:rPr>
          <w:rStyle w:val="StyleUnderline"/>
          <w:highlight w:val="yellow"/>
        </w:rPr>
        <w:t>shale</w:t>
      </w:r>
      <w:r w:rsidRPr="00EE0359">
        <w:rPr>
          <w:rStyle w:val="StyleUnderline"/>
        </w:rPr>
        <w:t xml:space="preserve"> resources, and expanded use of “</w:t>
      </w:r>
      <w:r w:rsidRPr="00AF47B9">
        <w:rPr>
          <w:rStyle w:val="StyleUnderline"/>
          <w:highlight w:val="yellow"/>
        </w:rPr>
        <w:t>fracking</w:t>
      </w:r>
      <w:r w:rsidRPr="00EE0359">
        <w:rPr>
          <w:rStyle w:val="StyleUnderline"/>
        </w:rPr>
        <w:t xml:space="preserve">” </w:t>
      </w:r>
      <w:r w:rsidRPr="00AF47B9">
        <w:rPr>
          <w:rStyle w:val="StyleUnderline"/>
          <w:highlight w:val="yellow"/>
        </w:rPr>
        <w:t>and horizontal drilling</w:t>
      </w:r>
      <w:r w:rsidRPr="00EE0359">
        <w:rPr>
          <w:rStyle w:val="StyleUnderline"/>
        </w:rPr>
        <w:t xml:space="preserve">, in the United States during the last few years </w:t>
      </w:r>
      <w:r w:rsidRPr="00AF47B9">
        <w:rPr>
          <w:rStyle w:val="StyleUnderline"/>
          <w:highlight w:val="yellow"/>
        </w:rPr>
        <w:t>show</w:t>
      </w:r>
      <w:r w:rsidRPr="00EE0359">
        <w:rPr>
          <w:rStyle w:val="StyleUnderline"/>
        </w:rPr>
        <w:t xml:space="preserve"> that </w:t>
      </w:r>
      <w:r w:rsidRPr="00AF47B9">
        <w:rPr>
          <w:rStyle w:val="Emphasis"/>
          <w:highlight w:val="yellow"/>
        </w:rPr>
        <w:t>“peak oil” no longer applies</w:t>
      </w:r>
      <w:r w:rsidRPr="00EE0359">
        <w:rPr>
          <w:sz w:val="14"/>
        </w:rPr>
        <w:t xml:space="preserve"> even to its one success story. A Chart of U.S. Crude Oil Production The chart below is the latest from the Energy Information Administration (EIA) showing the history of monthly U.S. crude oil production:</w:t>
      </w:r>
    </w:p>
    <w:p w14:paraId="7F44CFBE" w14:textId="77777777" w:rsidR="00544DF3" w:rsidRDefault="00544DF3" w:rsidP="00544DF3">
      <w:r>
        <w:rPr>
          <w:noProof/>
        </w:rPr>
        <w:drawing>
          <wp:inline distT="0" distB="0" distL="0" distR="0" wp14:anchorId="618892DF" wp14:editId="4F775452">
            <wp:extent cx="5943600" cy="2638261"/>
            <wp:effectExtent l="0" t="0" r="0" b="0"/>
            <wp:docPr id="1" name="Picture 1" descr="2015.04.07 Peak 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15.04.07 Peak Oil"/>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2638261"/>
                    </a:xfrm>
                    <a:prstGeom prst="rect">
                      <a:avLst/>
                    </a:prstGeom>
                    <a:noFill/>
                    <a:ln>
                      <a:noFill/>
                    </a:ln>
                  </pic:spPr>
                </pic:pic>
              </a:graphicData>
            </a:graphic>
          </wp:inline>
        </w:drawing>
      </w:r>
    </w:p>
    <w:p w14:paraId="0DE2B8F8" w14:textId="77777777" w:rsidR="00544DF3" w:rsidRPr="00EE0359" w:rsidRDefault="00544DF3" w:rsidP="00544DF3">
      <w:pPr>
        <w:rPr>
          <w:sz w:val="14"/>
        </w:rPr>
      </w:pPr>
      <w:r w:rsidRPr="00EE0359">
        <w:rPr>
          <w:sz w:val="14"/>
        </w:rPr>
        <w:t xml:space="preserve">2015.04.07 Peak Oil The chart above shows why Hubbert was considered such a visionary, at least for a while. After his 1956 prediction, U.S. production did indeed rise and then peak just in time for the window Hubbert had given himself. The gentle decline in U.S. production from the mid-1970s through the early 2000s was also consistent with Hubbert’s theory, which treated the total national output as an aggregation of individual wells, each with a technically defined, bell-shaped curve lifecycle of output. Yet as </w:t>
      </w:r>
      <w:r w:rsidRPr="00AF47B9">
        <w:rPr>
          <w:rStyle w:val="StyleUnderline"/>
          <w:highlight w:val="yellow"/>
        </w:rPr>
        <w:t>the</w:t>
      </w:r>
      <w:r w:rsidRPr="00EE0359">
        <w:rPr>
          <w:rStyle w:val="StyleUnderline"/>
        </w:rPr>
        <w:t xml:space="preserve"> </w:t>
      </w:r>
      <w:r w:rsidRPr="00AF47B9">
        <w:rPr>
          <w:rStyle w:val="StyleUnderline"/>
          <w:highlight w:val="yellow"/>
        </w:rPr>
        <w:t>chart</w:t>
      </w:r>
      <w:r w:rsidRPr="00EE0359">
        <w:rPr>
          <w:sz w:val="14"/>
        </w:rPr>
        <w:t xml:space="preserve"> also </w:t>
      </w:r>
      <w:r w:rsidRPr="00AF47B9">
        <w:rPr>
          <w:rStyle w:val="StyleUnderline"/>
          <w:highlight w:val="yellow"/>
        </w:rPr>
        <w:t>shows</w:t>
      </w:r>
      <w:r w:rsidRPr="00EE0359">
        <w:rPr>
          <w:rStyle w:val="StyleUnderline"/>
        </w:rPr>
        <w:t xml:space="preserve">, </w:t>
      </w:r>
      <w:r w:rsidRPr="00AF47B9">
        <w:rPr>
          <w:rStyle w:val="StyleUnderline"/>
          <w:highlight w:val="yellow"/>
        </w:rPr>
        <w:t>the</w:t>
      </w:r>
      <w:r w:rsidRPr="00EE0359">
        <w:rPr>
          <w:rStyle w:val="StyleUnderline"/>
        </w:rPr>
        <w:t xml:space="preserve"> nice </w:t>
      </w:r>
      <w:r w:rsidRPr="00AF47B9">
        <w:rPr>
          <w:rStyle w:val="StyleUnderline"/>
          <w:highlight w:val="yellow"/>
        </w:rPr>
        <w:t>bell</w:t>
      </w:r>
      <w:r w:rsidRPr="00EE0359">
        <w:rPr>
          <w:rStyle w:val="StyleUnderline"/>
        </w:rPr>
        <w:t xml:space="preserve"> shape started </w:t>
      </w:r>
      <w:r w:rsidRPr="00631AB3">
        <w:rPr>
          <w:rStyle w:val="StyleUnderline"/>
        </w:rPr>
        <w:t>turning around in 2009</w:t>
      </w:r>
      <w:r w:rsidRPr="00EE0359">
        <w:rPr>
          <w:rStyle w:val="StyleUnderline"/>
        </w:rPr>
        <w:t xml:space="preserve"> and </w:t>
      </w:r>
      <w:r w:rsidRPr="00AF47B9">
        <w:rPr>
          <w:rStyle w:val="StyleUnderline"/>
          <w:highlight w:val="yellow"/>
        </w:rPr>
        <w:t>took off</w:t>
      </w:r>
      <w:r w:rsidRPr="00EE0359">
        <w:rPr>
          <w:rStyle w:val="StyleUnderline"/>
        </w:rPr>
        <w:t xml:space="preserve"> like a rocket in 2011. Looking at monthly figures, U.S. field </w:t>
      </w:r>
      <w:r w:rsidRPr="00AF47B9">
        <w:rPr>
          <w:rStyle w:val="StyleUnderline"/>
          <w:highlight w:val="yellow"/>
        </w:rPr>
        <w:t>production</w:t>
      </w:r>
      <w:r w:rsidRPr="00EE0359">
        <w:rPr>
          <w:rStyle w:val="StyleUnderline"/>
        </w:rPr>
        <w:t xml:space="preserve"> of crude in December and January </w:t>
      </w:r>
      <w:r w:rsidRPr="00AF47B9">
        <w:rPr>
          <w:rStyle w:val="StyleUnderline"/>
          <w:highlight w:val="yellow"/>
        </w:rPr>
        <w:t>were</w:t>
      </w:r>
      <w:r w:rsidRPr="00EE0359">
        <w:rPr>
          <w:rStyle w:val="StyleUnderline"/>
        </w:rPr>
        <w:t xml:space="preserve"> the </w:t>
      </w:r>
      <w:r w:rsidRPr="00AF47B9">
        <w:rPr>
          <w:rStyle w:val="StyleUnderline"/>
          <w:highlight w:val="yellow"/>
        </w:rPr>
        <w:t>highest</w:t>
      </w:r>
      <w:r w:rsidRPr="00EE0359">
        <w:rPr>
          <w:rStyle w:val="StyleUnderline"/>
        </w:rPr>
        <w:t xml:space="preserve"> values </w:t>
      </w:r>
      <w:r w:rsidRPr="00AF47B9">
        <w:rPr>
          <w:rStyle w:val="StyleUnderline"/>
          <w:highlight w:val="yellow"/>
        </w:rPr>
        <w:t>since</w:t>
      </w:r>
      <w:r w:rsidRPr="00EE0359">
        <w:rPr>
          <w:rStyle w:val="StyleUnderline"/>
        </w:rPr>
        <w:t xml:space="preserve"> 19</w:t>
      </w:r>
      <w:r w:rsidRPr="00AF47B9">
        <w:rPr>
          <w:rStyle w:val="StyleUnderline"/>
          <w:highlight w:val="yellow"/>
        </w:rPr>
        <w:t>72</w:t>
      </w:r>
      <w:r w:rsidRPr="00EE0359">
        <w:rPr>
          <w:rStyle w:val="StyleUnderline"/>
        </w:rPr>
        <w:t>,</w:t>
      </w:r>
      <w:r w:rsidRPr="00EE0359">
        <w:rPr>
          <w:sz w:val="14"/>
        </w:rPr>
        <w:t xml:space="preserve"> and not far behind the </w:t>
      </w:r>
      <w:proofErr w:type="gramStart"/>
      <w:r w:rsidRPr="00EE0359">
        <w:rPr>
          <w:sz w:val="14"/>
        </w:rPr>
        <w:t>all-time record</w:t>
      </w:r>
      <w:proofErr w:type="gramEnd"/>
      <w:r w:rsidRPr="00EE0359">
        <w:rPr>
          <w:sz w:val="14"/>
        </w:rPr>
        <w:t xml:space="preserve"> set in 1970. Although the sharp decline in the world price of oil since last year may halt the rapid spike in U.S. output, </w:t>
      </w:r>
      <w:r w:rsidRPr="00EE0359">
        <w:rPr>
          <w:rStyle w:val="StyleUnderline"/>
        </w:rPr>
        <w:t>it is obvious from the chart that the mechanistic model of “peak oil” theory is incorrect.</w:t>
      </w:r>
      <w:r>
        <w:rPr>
          <w:rStyle w:val="StyleUnderline"/>
        </w:rPr>
        <w:t xml:space="preserve"> </w:t>
      </w:r>
      <w:r w:rsidRPr="00AF47B9">
        <w:rPr>
          <w:rStyle w:val="Emphasis"/>
          <w:highlight w:val="yellow"/>
        </w:rPr>
        <w:t xml:space="preserve">“Finite” Resources Never Run Out </w:t>
      </w:r>
      <w:proofErr w:type="gramStart"/>
      <w:r w:rsidRPr="00AF47B9">
        <w:rPr>
          <w:rStyle w:val="Emphasis"/>
          <w:highlight w:val="yellow"/>
        </w:rPr>
        <w:t>With</w:t>
      </w:r>
      <w:proofErr w:type="gramEnd"/>
      <w:r w:rsidRPr="00AF47B9">
        <w:rPr>
          <w:rStyle w:val="Emphasis"/>
          <w:highlight w:val="yellow"/>
        </w:rPr>
        <w:t xml:space="preserve"> </w:t>
      </w:r>
      <w:r w:rsidRPr="00631AB3">
        <w:rPr>
          <w:rStyle w:val="Emphasis"/>
        </w:rPr>
        <w:t xml:space="preserve">Enough </w:t>
      </w:r>
      <w:r w:rsidRPr="00AF47B9">
        <w:rPr>
          <w:rStyle w:val="Emphasis"/>
          <w:highlight w:val="yellow"/>
        </w:rPr>
        <w:t>Ingenuity</w:t>
      </w:r>
      <w:r>
        <w:rPr>
          <w:rStyle w:val="Emphasis"/>
        </w:rPr>
        <w:t xml:space="preserve"> </w:t>
      </w:r>
      <w:r w:rsidRPr="00EE0359">
        <w:rPr>
          <w:sz w:val="14"/>
        </w:rPr>
        <w:t xml:space="preserve">The fundamental problem with </w:t>
      </w:r>
      <w:r w:rsidRPr="00EE0359">
        <w:rPr>
          <w:rStyle w:val="StyleUnderline"/>
        </w:rPr>
        <w:t>“peak oil” theory</w:t>
      </w:r>
      <w:r w:rsidRPr="00EE0359">
        <w:rPr>
          <w:sz w:val="14"/>
        </w:rPr>
        <w:t xml:space="preserve"> is that it adopts a Malthusian mindset, in which we </w:t>
      </w:r>
      <w:r w:rsidRPr="00EE0359">
        <w:rPr>
          <w:rStyle w:val="StyleUnderline"/>
        </w:rPr>
        <w:t>view humanity as the stewards of a single pool of oil that gets smaller every time we burn a barrel.</w:t>
      </w:r>
      <w:r w:rsidRPr="00EE0359">
        <w:rPr>
          <w:sz w:val="14"/>
        </w:rPr>
        <w:t xml:space="preserve"> </w:t>
      </w:r>
      <w:r w:rsidRPr="00EE0359">
        <w:rPr>
          <w:rStyle w:val="StyleUnderline"/>
        </w:rPr>
        <w:t>Although oil (as far as we know) is indeed a finite, depletable resource, nonetheless economically the real constraint is always one of human creativity</w:t>
      </w:r>
      <w:r w:rsidRPr="00EE0359">
        <w:rPr>
          <w:sz w:val="14"/>
        </w:rPr>
        <w:t xml:space="preserve">—as the works of Julian Simon and Robert Bradley emphasize. Humanity doesn’t need technocrats micromanaging energy usage policies, because their technical expertise often overlooks the entire field of economics. The insight of geologists and other experts will be reflected in market prices, particularly futures contracts and more exotic derivatives. No human institution is perfect, of course, but the free operation of </w:t>
      </w:r>
      <w:r w:rsidRPr="00AF47B9">
        <w:rPr>
          <w:rStyle w:val="StyleUnderline"/>
          <w:highlight w:val="yellow"/>
        </w:rPr>
        <w:t>the market</w:t>
      </w:r>
      <w:r w:rsidRPr="00EE0359">
        <w:rPr>
          <w:sz w:val="14"/>
        </w:rPr>
        <w:t xml:space="preserve"> economy </w:t>
      </w:r>
      <w:r w:rsidRPr="00AF47B9">
        <w:rPr>
          <w:rStyle w:val="StyleUnderline"/>
          <w:highlight w:val="yellow"/>
        </w:rPr>
        <w:t>will foster</w:t>
      </w:r>
      <w:r w:rsidRPr="00EE0359">
        <w:rPr>
          <w:rStyle w:val="StyleUnderline"/>
        </w:rPr>
        <w:t xml:space="preserve"> the optimal </w:t>
      </w:r>
      <w:r w:rsidRPr="00AF47B9">
        <w:rPr>
          <w:rStyle w:val="StyleUnderline"/>
          <w:highlight w:val="yellow"/>
        </w:rPr>
        <w:t>development</w:t>
      </w:r>
      <w:r w:rsidRPr="00EE0359">
        <w:rPr>
          <w:rStyle w:val="StyleUnderline"/>
        </w:rPr>
        <w:t xml:space="preserve"> of energy from the various sources available.</w:t>
      </w:r>
      <w:r w:rsidRPr="00EE0359">
        <w:rPr>
          <w:sz w:val="14"/>
        </w:rPr>
        <w:t xml:space="preserve"> If history is any guide, we can expect that </w:t>
      </w:r>
      <w:r w:rsidRPr="00AF47B9">
        <w:rPr>
          <w:rStyle w:val="StyleUnderline"/>
          <w:highlight w:val="yellow"/>
        </w:rPr>
        <w:t xml:space="preserve">humanity will continue to use </w:t>
      </w:r>
      <w:r w:rsidRPr="00631AB3">
        <w:rPr>
          <w:rStyle w:val="StyleUnderline"/>
        </w:rPr>
        <w:t>oil</w:t>
      </w:r>
      <w:r w:rsidRPr="00EE0359">
        <w:rPr>
          <w:rStyle w:val="StyleUnderline"/>
        </w:rPr>
        <w:t xml:space="preserve"> and other </w:t>
      </w:r>
      <w:r w:rsidRPr="00AF47B9">
        <w:rPr>
          <w:rStyle w:val="StyleUnderline"/>
          <w:highlight w:val="yellow"/>
        </w:rPr>
        <w:t>fossil</w:t>
      </w:r>
      <w:r w:rsidRPr="00EE0359">
        <w:rPr>
          <w:rStyle w:val="StyleUnderline"/>
        </w:rPr>
        <w:t xml:space="preserve">-based </w:t>
      </w:r>
      <w:r w:rsidRPr="00AF47B9">
        <w:rPr>
          <w:rStyle w:val="StyleUnderline"/>
          <w:highlight w:val="yellow"/>
        </w:rPr>
        <w:t>fuels</w:t>
      </w:r>
      <w:r w:rsidRPr="00EE0359">
        <w:rPr>
          <w:rStyle w:val="StyleUnderline"/>
        </w:rPr>
        <w:t xml:space="preserve"> </w:t>
      </w:r>
      <w:r w:rsidRPr="00AF47B9">
        <w:rPr>
          <w:rStyle w:val="StyleUnderline"/>
          <w:highlight w:val="yellow"/>
        </w:rPr>
        <w:t>until</w:t>
      </w:r>
      <w:r w:rsidRPr="00EE0359">
        <w:rPr>
          <w:rStyle w:val="StyleUnderline"/>
        </w:rPr>
        <w:t xml:space="preserve"> private-sector </w:t>
      </w:r>
      <w:r w:rsidRPr="00AF47B9">
        <w:rPr>
          <w:rStyle w:val="StyleUnderline"/>
          <w:highlight w:val="yellow"/>
        </w:rPr>
        <w:t>innovations make something else even more efficien</w:t>
      </w:r>
      <w:r w:rsidRPr="00EE0359">
        <w:rPr>
          <w:rStyle w:val="StyleUnderline"/>
        </w:rPr>
        <w:t>t.</w:t>
      </w:r>
      <w:r w:rsidRPr="00EE0359">
        <w:rPr>
          <w:sz w:val="14"/>
        </w:rPr>
        <w:t xml:space="preserve"> </w:t>
      </w:r>
      <w:r w:rsidRPr="00631AB3">
        <w:rPr>
          <w:rStyle w:val="Emphasis"/>
        </w:rPr>
        <w:t xml:space="preserve">We </w:t>
      </w:r>
      <w:r w:rsidRPr="00AF47B9">
        <w:rPr>
          <w:rStyle w:val="Emphasis"/>
          <w:highlight w:val="yellow"/>
        </w:rPr>
        <w:t xml:space="preserve">don’t </w:t>
      </w:r>
      <w:r w:rsidRPr="00631AB3">
        <w:rPr>
          <w:rStyle w:val="Emphasis"/>
        </w:rPr>
        <w:t xml:space="preserve">need to </w:t>
      </w:r>
      <w:r w:rsidRPr="00AF47B9">
        <w:rPr>
          <w:rStyle w:val="Emphasis"/>
          <w:highlight w:val="yellow"/>
        </w:rPr>
        <w:t xml:space="preserve">fear </w:t>
      </w:r>
      <w:r w:rsidRPr="00631AB3">
        <w:rPr>
          <w:rStyle w:val="Emphasis"/>
        </w:rPr>
        <w:t xml:space="preserve">an energy </w:t>
      </w:r>
      <w:r w:rsidRPr="00AF47B9">
        <w:rPr>
          <w:rStyle w:val="Emphasis"/>
          <w:highlight w:val="yellow"/>
        </w:rPr>
        <w:t>shortage</w:t>
      </w:r>
      <w:r w:rsidRPr="00EE0359">
        <w:rPr>
          <w:rStyle w:val="Emphasis"/>
        </w:rPr>
        <w:t>.</w:t>
      </w:r>
      <w:r w:rsidRPr="00EE0359">
        <w:rPr>
          <w:sz w:val="14"/>
        </w:rPr>
        <w:t xml:space="preserve"> To paraphrase the Doritos slogan: </w:t>
      </w:r>
      <w:r w:rsidRPr="00EE0359">
        <w:rPr>
          <w:rStyle w:val="StyleUnderline"/>
        </w:rPr>
        <w:t>When it comes to crude oil, burn all you want; we’ll find more.</w:t>
      </w:r>
      <w:r w:rsidRPr="00EE0359">
        <w:rPr>
          <w:sz w:val="14"/>
        </w:rPr>
        <w:t xml:space="preserve"> The only threat to plentiful, affordable energy is political interference—in other words, “peak government.”</w:t>
      </w:r>
    </w:p>
    <w:p w14:paraId="4DDEA8D5" w14:textId="77777777" w:rsidR="00544DF3" w:rsidRDefault="00544DF3" w:rsidP="00544DF3"/>
    <w:p w14:paraId="12A8241D" w14:textId="77777777" w:rsidR="00544DF3" w:rsidRDefault="00544DF3" w:rsidP="00544DF3"/>
    <w:sectPr w:rsidR="00544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E0C4B75"/>
    <w:multiLevelType w:val="hybridMultilevel"/>
    <w:tmpl w:val="6E2AA4B0"/>
    <w:lvl w:ilvl="0" w:tplc="A4B893D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77A56"/>
    <w:rsid w:val="00001C4C"/>
    <w:rsid w:val="000117F8"/>
    <w:rsid w:val="000139A3"/>
    <w:rsid w:val="000302BC"/>
    <w:rsid w:val="00032C0C"/>
    <w:rsid w:val="00034A3F"/>
    <w:rsid w:val="000A1A2B"/>
    <w:rsid w:val="000B1672"/>
    <w:rsid w:val="000D70B0"/>
    <w:rsid w:val="000E1CDA"/>
    <w:rsid w:val="000F1418"/>
    <w:rsid w:val="000F1774"/>
    <w:rsid w:val="000F27B3"/>
    <w:rsid w:val="00100833"/>
    <w:rsid w:val="00103722"/>
    <w:rsid w:val="00104529"/>
    <w:rsid w:val="00105942"/>
    <w:rsid w:val="00107396"/>
    <w:rsid w:val="00110CD3"/>
    <w:rsid w:val="00144A4C"/>
    <w:rsid w:val="00145C2A"/>
    <w:rsid w:val="00176AB0"/>
    <w:rsid w:val="00177B7D"/>
    <w:rsid w:val="00181AA4"/>
    <w:rsid w:val="0018322D"/>
    <w:rsid w:val="001B5776"/>
    <w:rsid w:val="001B7A46"/>
    <w:rsid w:val="001C0858"/>
    <w:rsid w:val="001C64AC"/>
    <w:rsid w:val="001C78A6"/>
    <w:rsid w:val="001E527A"/>
    <w:rsid w:val="001F78CE"/>
    <w:rsid w:val="0023242D"/>
    <w:rsid w:val="00232A3C"/>
    <w:rsid w:val="00251FC7"/>
    <w:rsid w:val="00265226"/>
    <w:rsid w:val="00273E4A"/>
    <w:rsid w:val="00280B86"/>
    <w:rsid w:val="002855A7"/>
    <w:rsid w:val="0029698E"/>
    <w:rsid w:val="002B07D2"/>
    <w:rsid w:val="002B146A"/>
    <w:rsid w:val="002B39EB"/>
    <w:rsid w:val="002B5E17"/>
    <w:rsid w:val="002C0308"/>
    <w:rsid w:val="002C324E"/>
    <w:rsid w:val="002D103F"/>
    <w:rsid w:val="002E199F"/>
    <w:rsid w:val="003144C0"/>
    <w:rsid w:val="00315690"/>
    <w:rsid w:val="00316B75"/>
    <w:rsid w:val="00322DFE"/>
    <w:rsid w:val="00325646"/>
    <w:rsid w:val="0032752D"/>
    <w:rsid w:val="003460F2"/>
    <w:rsid w:val="00347417"/>
    <w:rsid w:val="003560CD"/>
    <w:rsid w:val="003755E9"/>
    <w:rsid w:val="0038158C"/>
    <w:rsid w:val="003902BA"/>
    <w:rsid w:val="00391148"/>
    <w:rsid w:val="003956D1"/>
    <w:rsid w:val="003A09E2"/>
    <w:rsid w:val="003B3CFA"/>
    <w:rsid w:val="003D523A"/>
    <w:rsid w:val="003E2C4E"/>
    <w:rsid w:val="003F2509"/>
    <w:rsid w:val="003F7CD1"/>
    <w:rsid w:val="00407037"/>
    <w:rsid w:val="0042173A"/>
    <w:rsid w:val="00425E92"/>
    <w:rsid w:val="0045581A"/>
    <w:rsid w:val="00455883"/>
    <w:rsid w:val="004605D6"/>
    <w:rsid w:val="00477A56"/>
    <w:rsid w:val="0048650F"/>
    <w:rsid w:val="00487B87"/>
    <w:rsid w:val="004A7AE1"/>
    <w:rsid w:val="004B034E"/>
    <w:rsid w:val="004B73C0"/>
    <w:rsid w:val="004C60E8"/>
    <w:rsid w:val="004E3579"/>
    <w:rsid w:val="004E69C8"/>
    <w:rsid w:val="004E728B"/>
    <w:rsid w:val="004F39E0"/>
    <w:rsid w:val="004F39F8"/>
    <w:rsid w:val="0051432F"/>
    <w:rsid w:val="00514AF1"/>
    <w:rsid w:val="00531246"/>
    <w:rsid w:val="00537BD5"/>
    <w:rsid w:val="005417D3"/>
    <w:rsid w:val="00544DF3"/>
    <w:rsid w:val="0055014E"/>
    <w:rsid w:val="005578EC"/>
    <w:rsid w:val="0057268A"/>
    <w:rsid w:val="005749E3"/>
    <w:rsid w:val="005B0C9F"/>
    <w:rsid w:val="005C2184"/>
    <w:rsid w:val="005C6240"/>
    <w:rsid w:val="005D2912"/>
    <w:rsid w:val="005D6D6A"/>
    <w:rsid w:val="005D748B"/>
    <w:rsid w:val="005E485C"/>
    <w:rsid w:val="005E6B74"/>
    <w:rsid w:val="005F1FF3"/>
    <w:rsid w:val="005F501D"/>
    <w:rsid w:val="005F789B"/>
    <w:rsid w:val="006065BD"/>
    <w:rsid w:val="0063309C"/>
    <w:rsid w:val="006377D4"/>
    <w:rsid w:val="00645FA9"/>
    <w:rsid w:val="00646615"/>
    <w:rsid w:val="00647866"/>
    <w:rsid w:val="00665003"/>
    <w:rsid w:val="00682A70"/>
    <w:rsid w:val="00687524"/>
    <w:rsid w:val="006877C8"/>
    <w:rsid w:val="006A2AD0"/>
    <w:rsid w:val="006A49AA"/>
    <w:rsid w:val="006B04DE"/>
    <w:rsid w:val="006B5310"/>
    <w:rsid w:val="006C2375"/>
    <w:rsid w:val="006D4ECC"/>
    <w:rsid w:val="006D7A59"/>
    <w:rsid w:val="006F0F32"/>
    <w:rsid w:val="006F2BDB"/>
    <w:rsid w:val="006F4669"/>
    <w:rsid w:val="006F6EA2"/>
    <w:rsid w:val="00704846"/>
    <w:rsid w:val="00722258"/>
    <w:rsid w:val="007243E5"/>
    <w:rsid w:val="007503B5"/>
    <w:rsid w:val="007505ED"/>
    <w:rsid w:val="00766EA0"/>
    <w:rsid w:val="00774A13"/>
    <w:rsid w:val="00782BCD"/>
    <w:rsid w:val="00790193"/>
    <w:rsid w:val="00791C4D"/>
    <w:rsid w:val="007A2226"/>
    <w:rsid w:val="007A7CCC"/>
    <w:rsid w:val="007D332A"/>
    <w:rsid w:val="007E7968"/>
    <w:rsid w:val="007F5B66"/>
    <w:rsid w:val="007F71AE"/>
    <w:rsid w:val="00803150"/>
    <w:rsid w:val="0081536C"/>
    <w:rsid w:val="00817378"/>
    <w:rsid w:val="00823A1C"/>
    <w:rsid w:val="00843263"/>
    <w:rsid w:val="00843349"/>
    <w:rsid w:val="00845B9D"/>
    <w:rsid w:val="00852B51"/>
    <w:rsid w:val="00860984"/>
    <w:rsid w:val="008B26B0"/>
    <w:rsid w:val="008B3ECB"/>
    <w:rsid w:val="008B4E85"/>
    <w:rsid w:val="008C1B2E"/>
    <w:rsid w:val="008C230B"/>
    <w:rsid w:val="008C6EA5"/>
    <w:rsid w:val="008D255F"/>
    <w:rsid w:val="008D58EF"/>
    <w:rsid w:val="008E13E2"/>
    <w:rsid w:val="008E1E3C"/>
    <w:rsid w:val="0091627E"/>
    <w:rsid w:val="009247D5"/>
    <w:rsid w:val="00925011"/>
    <w:rsid w:val="00935ECA"/>
    <w:rsid w:val="0094702D"/>
    <w:rsid w:val="00957774"/>
    <w:rsid w:val="0097032B"/>
    <w:rsid w:val="00986A01"/>
    <w:rsid w:val="009A4A50"/>
    <w:rsid w:val="009C761E"/>
    <w:rsid w:val="009D27D7"/>
    <w:rsid w:val="009D2EAD"/>
    <w:rsid w:val="009D54B2"/>
    <w:rsid w:val="009D7AF9"/>
    <w:rsid w:val="009E1922"/>
    <w:rsid w:val="009F7ED2"/>
    <w:rsid w:val="00A153CE"/>
    <w:rsid w:val="00A2677B"/>
    <w:rsid w:val="00A52CBF"/>
    <w:rsid w:val="00A60B5A"/>
    <w:rsid w:val="00A61EEE"/>
    <w:rsid w:val="00A6249F"/>
    <w:rsid w:val="00A733D3"/>
    <w:rsid w:val="00A93661"/>
    <w:rsid w:val="00A95652"/>
    <w:rsid w:val="00AC0AB8"/>
    <w:rsid w:val="00AC5493"/>
    <w:rsid w:val="00AC687D"/>
    <w:rsid w:val="00AE01F5"/>
    <w:rsid w:val="00AE651E"/>
    <w:rsid w:val="00AF47B9"/>
    <w:rsid w:val="00AF5462"/>
    <w:rsid w:val="00AF6F47"/>
    <w:rsid w:val="00B00A2F"/>
    <w:rsid w:val="00B0171E"/>
    <w:rsid w:val="00B03614"/>
    <w:rsid w:val="00B3389E"/>
    <w:rsid w:val="00B33C6D"/>
    <w:rsid w:val="00B35E28"/>
    <w:rsid w:val="00B4508F"/>
    <w:rsid w:val="00B4774F"/>
    <w:rsid w:val="00B55AD5"/>
    <w:rsid w:val="00B63AE8"/>
    <w:rsid w:val="00B8057C"/>
    <w:rsid w:val="00B9161C"/>
    <w:rsid w:val="00BA069C"/>
    <w:rsid w:val="00BA2196"/>
    <w:rsid w:val="00BB4308"/>
    <w:rsid w:val="00BD6238"/>
    <w:rsid w:val="00BE29A9"/>
    <w:rsid w:val="00BE6213"/>
    <w:rsid w:val="00BF593B"/>
    <w:rsid w:val="00BF773A"/>
    <w:rsid w:val="00BF7E81"/>
    <w:rsid w:val="00C13773"/>
    <w:rsid w:val="00C14B55"/>
    <w:rsid w:val="00C17CC8"/>
    <w:rsid w:val="00C23F3D"/>
    <w:rsid w:val="00C41560"/>
    <w:rsid w:val="00C42EC9"/>
    <w:rsid w:val="00C512B8"/>
    <w:rsid w:val="00C6070E"/>
    <w:rsid w:val="00C61BE7"/>
    <w:rsid w:val="00C77DA3"/>
    <w:rsid w:val="00C83417"/>
    <w:rsid w:val="00C91126"/>
    <w:rsid w:val="00C938EA"/>
    <w:rsid w:val="00C9604F"/>
    <w:rsid w:val="00CA19AA"/>
    <w:rsid w:val="00CC5298"/>
    <w:rsid w:val="00CD43DC"/>
    <w:rsid w:val="00CD736E"/>
    <w:rsid w:val="00CD798D"/>
    <w:rsid w:val="00CE161E"/>
    <w:rsid w:val="00CF1E0A"/>
    <w:rsid w:val="00CF59A8"/>
    <w:rsid w:val="00D1253F"/>
    <w:rsid w:val="00D20DA3"/>
    <w:rsid w:val="00D325A9"/>
    <w:rsid w:val="00D36A8A"/>
    <w:rsid w:val="00D5597F"/>
    <w:rsid w:val="00D61409"/>
    <w:rsid w:val="00D6691E"/>
    <w:rsid w:val="00D71170"/>
    <w:rsid w:val="00D95579"/>
    <w:rsid w:val="00DA1C92"/>
    <w:rsid w:val="00DA25D4"/>
    <w:rsid w:val="00DA6538"/>
    <w:rsid w:val="00DB46FC"/>
    <w:rsid w:val="00DC20D1"/>
    <w:rsid w:val="00DC45A5"/>
    <w:rsid w:val="00DE62C1"/>
    <w:rsid w:val="00E159FB"/>
    <w:rsid w:val="00E15E75"/>
    <w:rsid w:val="00E16DF3"/>
    <w:rsid w:val="00E52397"/>
    <w:rsid w:val="00E5262C"/>
    <w:rsid w:val="00E56A23"/>
    <w:rsid w:val="00E60A9A"/>
    <w:rsid w:val="00E63AB9"/>
    <w:rsid w:val="00E961AF"/>
    <w:rsid w:val="00E96916"/>
    <w:rsid w:val="00EA27DE"/>
    <w:rsid w:val="00EB0648"/>
    <w:rsid w:val="00EC451C"/>
    <w:rsid w:val="00EC605D"/>
    <w:rsid w:val="00EC7DC4"/>
    <w:rsid w:val="00ED30CF"/>
    <w:rsid w:val="00EF794A"/>
    <w:rsid w:val="00F176EF"/>
    <w:rsid w:val="00F24FFB"/>
    <w:rsid w:val="00F360E6"/>
    <w:rsid w:val="00F45E10"/>
    <w:rsid w:val="00F54A26"/>
    <w:rsid w:val="00F6364A"/>
    <w:rsid w:val="00F8773B"/>
    <w:rsid w:val="00F9113A"/>
    <w:rsid w:val="00FB3566"/>
    <w:rsid w:val="00FB695D"/>
    <w:rsid w:val="00FE2546"/>
    <w:rsid w:val="00FE50D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2D7D1"/>
  <w15:chartTrackingRefBased/>
  <w15:docId w15:val="{87D9E314-4E22-459C-AFFF-5FEAF0AFA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560CD"/>
    <w:rPr>
      <w:rFonts w:ascii="Georgia" w:hAnsi="Georgia"/>
    </w:rPr>
  </w:style>
  <w:style w:type="paragraph" w:styleId="Heading1">
    <w:name w:val="heading 1"/>
    <w:aliases w:val="Pocket"/>
    <w:basedOn w:val="Normal"/>
    <w:next w:val="Normal"/>
    <w:link w:val="Heading1Char"/>
    <w:qFormat/>
    <w:rsid w:val="003560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60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Heading 3 Char Char, Char Char, Char Char Char Char Char Char Char, Char,Citation,Tag Char Char,Bold Cite,Cite 1,Read Char,Heading 3 Char1 Char Char,Heading 3 Char Char1 Char Char,Read Char Ch"/>
    <w:basedOn w:val="Normal"/>
    <w:next w:val="Normal"/>
    <w:link w:val="Heading3Char"/>
    <w:uiPriority w:val="2"/>
    <w:unhideWhenUsed/>
    <w:qFormat/>
    <w:rsid w:val="003560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unhideWhenUsed/>
    <w:qFormat/>
    <w:rsid w:val="003560C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60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60CD"/>
  </w:style>
  <w:style w:type="character" w:customStyle="1" w:styleId="Heading1Char">
    <w:name w:val="Heading 1 Char"/>
    <w:aliases w:val="Pocket Char"/>
    <w:basedOn w:val="DefaultParagraphFont"/>
    <w:link w:val="Heading1"/>
    <w:rsid w:val="003560C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560CD"/>
    <w:rPr>
      <w:rFonts w:ascii="Georgia" w:eastAsiaTheme="majorEastAsia" w:hAnsi="Georgia" w:cstheme="majorBidi"/>
      <w:b/>
      <w:sz w:val="44"/>
      <w:szCs w:val="26"/>
      <w:u w:val="double"/>
    </w:rPr>
  </w:style>
  <w:style w:type="character" w:customStyle="1" w:styleId="Heading3Char">
    <w:name w:val="Heading 3 Char"/>
    <w:aliases w:val="Block Char,Char Char Char,Char Char Char Char Char Char Char Char,Heading 3 Char Char Char, Char Char Char, Char Char Char Char Char Char Char Char, Char Char1,Citation Char,Tag Char Char Char,Bold Cite Char,Cite 1 Char,Read Char Char"/>
    <w:basedOn w:val="DefaultParagraphFont"/>
    <w:link w:val="Heading3"/>
    <w:uiPriority w:val="2"/>
    <w:rsid w:val="003560CD"/>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3560CD"/>
    <w:rPr>
      <w:rFonts w:ascii="Georgia" w:eastAsiaTheme="majorEastAsia" w:hAnsi="Georgia"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3560CD"/>
    <w:rPr>
      <w:rFonts w:ascii="Georgia" w:hAnsi="Georgia"/>
      <w:b/>
      <w:i w:val="0"/>
      <w:iCs/>
      <w:sz w:val="22"/>
      <w:u w:val="single"/>
      <w:bdr w:val="single" w:sz="8" w:space="0" w:color="auto"/>
    </w:rPr>
  </w:style>
  <w:style w:type="paragraph" w:customStyle="1" w:styleId="Emphasis1">
    <w:name w:val="Emphasis1"/>
    <w:basedOn w:val="Normal"/>
    <w:link w:val="Emphasis"/>
    <w:uiPriority w:val="7"/>
    <w:qFormat/>
    <w:rsid w:val="003F7CD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3560C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3560C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3560CD"/>
    <w:rPr>
      <w:color w:val="auto"/>
      <w:u w:val="none"/>
    </w:rPr>
  </w:style>
  <w:style w:type="paragraph" w:customStyle="1" w:styleId="Card">
    <w:name w:val="Card"/>
    <w:basedOn w:val="Heading1"/>
    <w:link w:val="Hyperlink"/>
    <w:autoRedefine/>
    <w:uiPriority w:val="99"/>
    <w:qFormat/>
    <w:rsid w:val="0079019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FollowedHyperlink">
    <w:name w:val="FollowedHyperlink"/>
    <w:basedOn w:val="DefaultParagraphFont"/>
    <w:uiPriority w:val="99"/>
    <w:semiHidden/>
    <w:unhideWhenUsed/>
    <w:rsid w:val="003560CD"/>
    <w:rPr>
      <w:color w:val="auto"/>
      <w:u w:val="none"/>
    </w:rPr>
  </w:style>
  <w:style w:type="paragraph" w:styleId="ListParagraph">
    <w:name w:val="List Paragraph"/>
    <w:basedOn w:val="Normal"/>
    <w:uiPriority w:val="99"/>
    <w:unhideWhenUsed/>
    <w:qFormat/>
    <w:rsid w:val="00EB0648"/>
    <w:pPr>
      <w:ind w:left="720"/>
      <w:contextualSpacing/>
    </w:pPr>
  </w:style>
  <w:style w:type="paragraph" w:customStyle="1" w:styleId="textbold">
    <w:name w:val="text bold"/>
    <w:basedOn w:val="Normal"/>
    <w:uiPriority w:val="7"/>
    <w:qFormat/>
    <w:rsid w:val="00EB0648"/>
    <w:pPr>
      <w:pBdr>
        <w:top w:val="single" w:sz="8" w:space="0" w:color="auto"/>
        <w:left w:val="single" w:sz="8" w:space="0" w:color="auto"/>
        <w:bottom w:val="single" w:sz="8" w:space="0" w:color="auto"/>
        <w:right w:val="single" w:sz="8" w:space="0" w:color="auto"/>
      </w:pBdr>
      <w:ind w:left="720"/>
      <w:jc w:val="both"/>
    </w:pPr>
    <w:rPr>
      <w:b/>
      <w:iCs/>
      <w:u w:val="single"/>
    </w:rPr>
  </w:style>
  <w:style w:type="paragraph" w:customStyle="1" w:styleId="cardtext">
    <w:name w:val="card text"/>
    <w:basedOn w:val="Normal"/>
    <w:link w:val="cardtextChar"/>
    <w:qFormat/>
    <w:rsid w:val="00232A3C"/>
    <w:pPr>
      <w:ind w:left="288" w:right="288"/>
    </w:pPr>
  </w:style>
  <w:style w:type="character" w:customStyle="1" w:styleId="cardtextChar">
    <w:name w:val="card text Char"/>
    <w:basedOn w:val="DefaultParagraphFont"/>
    <w:link w:val="cardtext"/>
    <w:rsid w:val="00232A3C"/>
    <w:rPr>
      <w:rFonts w:ascii="Georgia" w:hAnsi="Georgia"/>
    </w:rPr>
  </w:style>
  <w:style w:type="paragraph" w:customStyle="1" w:styleId="card0">
    <w:name w:val="card"/>
    <w:basedOn w:val="Normal"/>
    <w:link w:val="cardChar"/>
    <w:qFormat/>
    <w:rsid w:val="00232A3C"/>
    <w:pPr>
      <w:ind w:left="288" w:right="288"/>
    </w:pPr>
  </w:style>
  <w:style w:type="character" w:customStyle="1" w:styleId="cardChar">
    <w:name w:val="card Char"/>
    <w:link w:val="card0"/>
    <w:rsid w:val="00232A3C"/>
    <w:rPr>
      <w:rFonts w:ascii="Georgia" w:hAnsi="Georgia"/>
    </w:rPr>
  </w:style>
  <w:style w:type="character" w:customStyle="1" w:styleId="underline">
    <w:name w:val="underline"/>
    <w:qFormat/>
    <w:rsid w:val="002C324E"/>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guardian.com/commentisfree/2012/jul/02/peak-oil-we-we-wrong%20Accessed%207/9/18" TargetMode="External"/><Relationship Id="rId21" Type="http://schemas.openxmlformats.org/officeDocument/2006/relationships/hyperlink" Target="http://www.sustainablebrands.com/news_and_views/next_economy/jennifer_elks/havas_smarter_consumers_will_significantly_alter_economic_%20Accessed%207/3/18" TargetMode="External"/><Relationship Id="rId42" Type="http://schemas.openxmlformats.org/officeDocument/2006/relationships/hyperlink" Target="https://e360.yale.edu/features/how-the-world-passed-a-carbon-threshold-400ppm-and-why-it-matters%20Accessed%207/10/18" TargetMode="External"/><Relationship Id="rId47" Type="http://schemas.openxmlformats.org/officeDocument/2006/relationships/hyperlink" Target="https://www.firstpost.com/tech/news-analysis/earth-is-approaching-tipping-points-that-could-accelerate-global-warming-beyond-our-capacity-warn-scientists-4210999.html%20Accessed%207/10/18" TargetMode="External"/><Relationship Id="rId63" Type="http://schemas.openxmlformats.org/officeDocument/2006/relationships/hyperlink" Target="https://foreignpolicy.com/2009/10/29/americas-sticky-power/" TargetMode="External"/><Relationship Id="rId68" Type="http://schemas.openxmlformats.org/officeDocument/2006/relationships/hyperlink" Target="https://www.investors.com/politics/editorials/global-warming-computer-model-nitrogen-rocks/" TargetMode="External"/><Relationship Id="rId84" Type="http://schemas.openxmlformats.org/officeDocument/2006/relationships/image" Target="media/image1.png"/><Relationship Id="rId16" Type="http://schemas.openxmlformats.org/officeDocument/2006/relationships/hyperlink" Target="http://www.sustainable.unimelb.edu.au/files/mssi/Post-Growth%20Economics.pdf" TargetMode="External"/><Relationship Id="rId11" Type="http://schemas.openxmlformats.org/officeDocument/2006/relationships/hyperlink" Target="https://steadystate.org/wp-content/uploads/Clausen_EG_Fisheries.pdf%20pp.%201-2%20Accessed%207/3/18" TargetMode="External"/><Relationship Id="rId32" Type="http://schemas.openxmlformats.org/officeDocument/2006/relationships/hyperlink" Target="https://steadystate.org/wp-content/uploads/Clausen_EG_Fisheries.pdf%20pp.%204-6%20Accessed%207/3/18" TargetMode="External"/><Relationship Id="rId37" Type="http://schemas.openxmlformats.org/officeDocument/2006/relationships/hyperlink" Target="https://steadystate.org/wp-content/uploads/Jackson_2009_Beyond_the_Growth_Economy.pdf" TargetMode="External"/><Relationship Id="rId53" Type="http://schemas.openxmlformats.org/officeDocument/2006/relationships/hyperlink" Target="https://doi.org/10.1007/s13280-016-0809-2%20Accessed%207/11/18" TargetMode="External"/><Relationship Id="rId58" Type="http://schemas.openxmlformats.org/officeDocument/2006/relationships/hyperlink" Target="https://www.bloomberg.com/view/articles/2016-12-13/-wag-the-dog-for-the-age-of-trump" TargetMode="External"/><Relationship Id="rId74" Type="http://schemas.openxmlformats.org/officeDocument/2006/relationships/hyperlink" Target="http://blogs.the-american-interest.com/wrm/2012/07/28/the-energy-revolution-4-hot-planet/" TargetMode="External"/><Relationship Id="rId79" Type="http://schemas.openxmlformats.org/officeDocument/2006/relationships/hyperlink" Target="https://us.boell.org/2015/09/22/turning-point-decoupling-greenhouse-gas-emissions-economic-growth%20Accessed%207/8/18" TargetMode="External"/><Relationship Id="rId5" Type="http://schemas.openxmlformats.org/officeDocument/2006/relationships/webSettings" Target="webSettings.xml"/><Relationship Id="rId19" Type="http://schemas.openxmlformats.org/officeDocument/2006/relationships/hyperlink" Target="http://simplicityinstitute.org/wp-content/uploads/2011/04/CrashOnDemandSimplicityInstitute.pdf" TargetMode="External"/><Relationship Id="rId14" Type="http://schemas.openxmlformats.org/officeDocument/2006/relationships/hyperlink" Target="http://www.thegoldandoilguy.com/financial-winter-nearing/" TargetMode="External"/><Relationship Id="rId22" Type="http://schemas.openxmlformats.org/officeDocument/2006/relationships/hyperlink" Target="http://simplicitycollective.com/peak-oil-and-the-twilight-of-growth-wild-law-paper%20Accessed%207/5/18" TargetMode="External"/><Relationship Id="rId27" Type="http://schemas.openxmlformats.org/officeDocument/2006/relationships/hyperlink" Target="https://steadystate.org/wp-content/uploads/Czech_Ecological_Economics.pdf%20Accessed%207/4/18" TargetMode="External"/><Relationship Id="rId30" Type="http://schemas.openxmlformats.org/officeDocument/2006/relationships/hyperlink" Target="http://simplicitycollective.com/the-green-tech-future-is-a-flawed-conception-of-sustainability%20Accessed%207/5/18" TargetMode="External"/><Relationship Id="rId35" Type="http://schemas.openxmlformats.org/officeDocument/2006/relationships/hyperlink" Target="http://www.wri.org/blog/2009/01/financial-crisis-sustainable-global-economy%20Accessed%207/10/18" TargetMode="External"/><Relationship Id="rId43" Type="http://schemas.openxmlformats.org/officeDocument/2006/relationships/hyperlink" Target="http://news.mit.edu/2015/carbon-dioxide-sequestration-doubts-0120%20Accessed%207/11/18" TargetMode="External"/><Relationship Id="rId48" Type="http://schemas.openxmlformats.org/officeDocument/2006/relationships/hyperlink" Target="https://e360.yale.edu/features/how-the-world-passed-a-carbon-threshold-400ppm-and-why-it-matters%20Accessed%207/10/18" TargetMode="External"/><Relationship Id="rId56" Type="http://schemas.openxmlformats.org/officeDocument/2006/relationships/hyperlink" Target="http://dx.doi.org/10.2139/ssrn.2597712%20pp.%204-12%20Accessed%207/5/18" TargetMode="External"/><Relationship Id="rId64" Type="http://schemas.openxmlformats.org/officeDocument/2006/relationships/hyperlink" Target="http://www.anamnesis.info/sites/default/files/D_Drezner_2016.pdf" TargetMode="External"/><Relationship Id="rId69" Type="http://schemas.openxmlformats.org/officeDocument/2006/relationships/hyperlink" Target="https://www.investors.com/politics/editorials/despite-what-youve-heard-global-warming-isnt-making-weather-more-extreme/" TargetMode="External"/><Relationship Id="rId77" Type="http://schemas.openxmlformats.org/officeDocument/2006/relationships/hyperlink" Target="https://newrepublic.com/article/63068/only-makes-you-stronger%20Accessed%207/9/18" TargetMode="External"/><Relationship Id="rId8" Type="http://schemas.openxmlformats.org/officeDocument/2006/relationships/hyperlink" Target="https://fee.org/articles/are-we-trapped-in-a-cycle-of-booms-and-busts/" TargetMode="External"/><Relationship Id="rId51" Type="http://schemas.openxmlformats.org/officeDocument/2006/relationships/hyperlink" Target="http://dx.doi.org/10.1088/1748-9326/11/4/048002%20Accessed%207/12/18" TargetMode="External"/><Relationship Id="rId72" Type="http://schemas.openxmlformats.org/officeDocument/2006/relationships/hyperlink" Target="https://www.investors.com/politics/editorials/climate-change-scientists-ibd-editorial/" TargetMode="External"/><Relationship Id="rId80" Type="http://schemas.openxmlformats.org/officeDocument/2006/relationships/hyperlink" Target="https://www.intelligenteconomist.com/environmental-kuznets-curve/"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steadystate.org/discover/downsides-of-economic-growth/" TargetMode="External"/><Relationship Id="rId17" Type="http://schemas.openxmlformats.org/officeDocument/2006/relationships/hyperlink" Target="http://simplicityinstitute.org/wp-content/uploads/2011/04/The-Deep-Green-Alternative.pdf" TargetMode="External"/><Relationship Id="rId25" Type="http://schemas.openxmlformats.org/officeDocument/2006/relationships/hyperlink" Target="https://www.forbes.com/sites/quora/2017/12/29/is-the-planet-really-in-danger-of-running-out-of-resources/" TargetMode="External"/><Relationship Id="rId33" Type="http://schemas.openxmlformats.org/officeDocument/2006/relationships/hyperlink" Target="https://www.ecologyandsociety.org/vol21/iss4/art15/" TargetMode="External"/><Relationship Id="rId38" Type="http://schemas.openxmlformats.org/officeDocument/2006/relationships/hyperlink" Target="https://www.weforum.org/agenda/2017/03/this-is-how-important-the-us-is-to-the-global-economy" TargetMode="External"/><Relationship Id="rId46" Type="http://schemas.openxmlformats.org/officeDocument/2006/relationships/hyperlink" Target="https://www.seed.uno/blog/articles/1702-how-the-business-of-bees-contributes-to-sustainable-development.html%20Accessed%207/6/18" TargetMode="External"/><Relationship Id="rId59" Type="http://schemas.openxmlformats.org/officeDocument/2006/relationships/hyperlink" Target="https://www.the-american-interest.com/2012/07/28/the-energy-revolution-4-hot-planet/" TargetMode="External"/><Relationship Id="rId67" Type="http://schemas.openxmlformats.org/officeDocument/2006/relationships/hyperlink" Target="https://www.investors.com/politics/editorials/global-warming-computer-models-co2-emissions/" TargetMode="External"/><Relationship Id="rId20" Type="http://schemas.openxmlformats.org/officeDocument/2006/relationships/hyperlink" Target="http://simplicityinstitute.org/wp-content/uploads/2011/04/CrashOnDemandSimplicityInstitute.pdf" TargetMode="External"/><Relationship Id="rId41" Type="http://schemas.openxmlformats.org/officeDocument/2006/relationships/hyperlink" Target="http://www.sd-commission.org.uk/publications/downloads/prosperity_without_growth_report.pdf" TargetMode="External"/><Relationship Id="rId54" Type="http://schemas.openxmlformats.org/officeDocument/2006/relationships/hyperlink" Target="https://doi.org/10.1038/521S2a%20Accessed%207/11/18" TargetMode="External"/><Relationship Id="rId62" Type="http://schemas.openxmlformats.org/officeDocument/2006/relationships/hyperlink" Target="https://www.weforum.org/agenda/2015/12/is-carbon-capture-technology-economically-viable/" TargetMode="External"/><Relationship Id="rId70" Type="http://schemas.openxmlformats.org/officeDocument/2006/relationships/hyperlink" Target="https://www.investors.com/politics/editorials/climate-change-doomsday-temperature-increase-co2/" TargetMode="External"/><Relationship Id="rId75" Type="http://schemas.openxmlformats.org/officeDocument/2006/relationships/hyperlink" Target="http://www.wachstumimwandel.at/wp-content/uploads/van-den-Bergh_2010_Degrowth-versus-a-growth-EcolEcon.pdf" TargetMode="External"/><Relationship Id="rId83" Type="http://schemas.openxmlformats.org/officeDocument/2006/relationships/hyperlink" Target="https://instituteforenergyresearch.org/analysis/peak-oil-theory-may-have-peaked/" TargetMode="External"/><Relationship Id="rId1" Type="http://schemas.openxmlformats.org/officeDocument/2006/relationships/customXml" Target="../customXml/item1.xml"/><Relationship Id="rId6" Type="http://schemas.openxmlformats.org/officeDocument/2006/relationships/hyperlink" Target="http://simplicitycollective.com/introduction-to-sufficiency-economy%20Accessed%207/5/18" TargetMode="External"/><Relationship Id="rId15" Type="http://schemas.openxmlformats.org/officeDocument/2006/relationships/hyperlink" Target="https://www.financialsense.com/contributors/christopher-quigley/kondratieff-waves-and-the-greater-depression-of-2013-2020%20Accessed%207/5/18" TargetMode="External"/><Relationship Id="rId23" Type="http://schemas.openxmlformats.org/officeDocument/2006/relationships/hyperlink" Target="http://simplicitycollective.com/peak-oil-energy-descent-and-the-fate-of-consumerism%20Accessed%207/5/18" TargetMode="External"/><Relationship Id="rId28" Type="http://schemas.openxmlformats.org/officeDocument/2006/relationships/hyperlink" Target="http://simplicitycollective.com/introduction-to-sufficiency-economy%20Accessed%207/5/18" TargetMode="External"/><Relationship Id="rId36" Type="http://schemas.openxmlformats.org/officeDocument/2006/relationships/hyperlink" Target="https://orionmagazine.org/article/the-tyranny-of-entitlement/" TargetMode="External"/><Relationship Id="rId49" Type="http://schemas.openxmlformats.org/officeDocument/2006/relationships/hyperlink" Target="https://nowtoronto.com/news/are-we-headed-for-near-term-human-extinction/" TargetMode="External"/><Relationship Id="rId57" Type="http://schemas.openxmlformats.org/officeDocument/2006/relationships/hyperlink" Target="http://dx.doi.org/10.2139/ssrn.2597712%20p.%202%20Accessed%207/5/18" TargetMode="External"/><Relationship Id="rId10" Type="http://schemas.openxmlformats.org/officeDocument/2006/relationships/hyperlink" Target="http://simplicitycollective.com/introduction-to-prosperous-descent-new-book%20Accessed%207/5/18" TargetMode="External"/><Relationship Id="rId31" Type="http://schemas.openxmlformats.org/officeDocument/2006/relationships/hyperlink" Target="https://www.huffingtonpost.com/brian-czech/climate-change-the-wrong-_b_4632946.html%20Accessed%207/4/18" TargetMode="External"/><Relationship Id="rId44" Type="http://schemas.openxmlformats.org/officeDocument/2006/relationships/hyperlink" Target="https://www.weforum.org/agenda/2015/12/is-carbon-capture-technology-economically-viable/" TargetMode="External"/><Relationship Id="rId52" Type="http://schemas.openxmlformats.org/officeDocument/2006/relationships/hyperlink" Target="https://climatefeedback.org/evaluation/investors-business-daily-editorial-misrepresents-study-to-claim-plants-will-prevent-dangerous-climate-change/" TargetMode="External"/><Relationship Id="rId60" Type="http://schemas.openxmlformats.org/officeDocument/2006/relationships/hyperlink" Target="https://nationalpost.com/opinion/alex-epstein-the-sustainability-myth%20Accessed%207/7/18" TargetMode="External"/><Relationship Id="rId65" Type="http://schemas.openxmlformats.org/officeDocument/2006/relationships/hyperlink" Target="https://www.telegraph.co.uk/science/2017/09/18/immediacy-threat-climate-change-exaggerated-faulty-models/" TargetMode="External"/><Relationship Id="rId73" Type="http://schemas.openxmlformats.org/officeDocument/2006/relationships/hyperlink" Target="https://www.acsh.org/news/2018/01/29/honey-bees-have-gone-endangered-dangerous-and-science-journalism-problem-12488%20Accessed%207/11/18" TargetMode="External"/><Relationship Id="rId78" Type="http://schemas.openxmlformats.org/officeDocument/2006/relationships/hyperlink" Target="https://newrepublic.com/article/63068/only-makes-you-stronger%20Accessed%207/9/18" TargetMode="External"/><Relationship Id="rId81" Type="http://schemas.openxmlformats.org/officeDocument/2006/relationships/hyperlink" Target="https://www.goldrepublic.com/news/Kondratiev-Waves%20Accessed%207/8/18"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heguardian.com/global-development-professionals-network/2015/sep/23/developing-poor-countries-de-develop-rich-countries-sdgs%20Accessed%207/3/18" TargetMode="External"/><Relationship Id="rId13" Type="http://schemas.openxmlformats.org/officeDocument/2006/relationships/hyperlink" Target="https://steadystate.org/" TargetMode="External"/><Relationship Id="rId18" Type="http://schemas.openxmlformats.org/officeDocument/2006/relationships/hyperlink" Target="http://www.sustainable.unimelb.edu.au/files/mssi/Post-Growth%20Economics.pdf" TargetMode="External"/><Relationship Id="rId39" Type="http://schemas.openxmlformats.org/officeDocument/2006/relationships/hyperlink" Target="http://simplicitycollective.com/earth-as-a-petri-dish-the-problem-of-growth%20Accessed%207/5/18" TargetMode="External"/><Relationship Id="rId34" Type="http://schemas.openxmlformats.org/officeDocument/2006/relationships/hyperlink" Target="https://www.researchgate.net/publication/257739485_Exploring_the_economic_crisis_from_a_transition_management_perspective%20pp.%2035-36%20Accessed%207/9/18" TargetMode="External"/><Relationship Id="rId50" Type="http://schemas.openxmlformats.org/officeDocument/2006/relationships/hyperlink" Target="https://news.wisc.edu/humanity-has-exceeded-4-of-9-planetary-boundaries-according-to-researchers/" TargetMode="External"/><Relationship Id="rId55" Type="http://schemas.openxmlformats.org/officeDocument/2006/relationships/hyperlink" Target="https://www.degrowth.info/en/2017/11/degrowth-and-feminism/" TargetMode="External"/><Relationship Id="rId76" Type="http://schemas.openxmlformats.org/officeDocument/2006/relationships/hyperlink" Target="http://www.lewrockwell.com/north/north725.html" TargetMode="External"/><Relationship Id="rId7" Type="http://schemas.openxmlformats.org/officeDocument/2006/relationships/hyperlink" Target="http://dx.doi.org/10.2139/ssrn.2597712%20pp.%204-12%20Accessed%207/5/18" TargetMode="External"/><Relationship Id="rId71" Type="http://schemas.openxmlformats.org/officeDocument/2006/relationships/hyperlink" Target="http://www.nationalaffairs.com/publications/detail/how-to-worry-about-climate-change" TargetMode="External"/><Relationship Id="rId2" Type="http://schemas.openxmlformats.org/officeDocument/2006/relationships/numbering" Target="numbering.xml"/><Relationship Id="rId29" Type="http://schemas.openxmlformats.org/officeDocument/2006/relationships/hyperlink" Target="http://simplicitycollective.com/wp-content/uploads/2011/07/Planned-economic-contraction1.pdf%20Accessed%207/5/18" TargetMode="External"/><Relationship Id="rId24" Type="http://schemas.openxmlformats.org/officeDocument/2006/relationships/hyperlink" Target="https://www.theguardian.com/commentisfree/2014/may/27/if-we-cant-change-economic-system-our-number-is-up%20Accessed%207/4/18" TargetMode="External"/><Relationship Id="rId40" Type="http://schemas.openxmlformats.org/officeDocument/2006/relationships/hyperlink" Target="https://steadystate.org/wp-content/uploads/Jackson_2009_Beyond_the_Growth_Economy.pdf" TargetMode="External"/><Relationship Id="rId45" Type="http://schemas.openxmlformats.org/officeDocument/2006/relationships/hyperlink" Target="https://geneticliteracyproject.org/2015/12/03/trade-economic-growth-not-pesticides-major-driver-beehive-declines/" TargetMode="External"/><Relationship Id="rId66" Type="http://schemas.openxmlformats.org/officeDocument/2006/relationships/hyperlink" Target="https://instituteforenergyresearch.org/analysis/oren-cass-points-major-flaw-climate-change-studies/" TargetMode="External"/><Relationship Id="rId61" Type="http://schemas.openxmlformats.org/officeDocument/2006/relationships/hyperlink" Target="http://blogs.shu.edu/diplomacy/2016/04/can-economic-growth-and-sustainability-coexist/" TargetMode="External"/><Relationship Id="rId82" Type="http://schemas.openxmlformats.org/officeDocument/2006/relationships/hyperlink" Target="https://www.masterresource.org/peak-oil-fixitydepletion/peak-oil-inval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68FA8-B572-4A9E-B28C-B1390F8ED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94919</Words>
  <Characters>541043</Characters>
  <Application>Microsoft Office Word</Application>
  <DocSecurity>0</DocSecurity>
  <Lines>4508</Lines>
  <Paragraphs>1269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5.1.1</cp:keywords>
  <dc:description/>
  <cp:lastModifiedBy>Gabriel Jankovsky</cp:lastModifiedBy>
  <cp:revision>2</cp:revision>
  <dcterms:created xsi:type="dcterms:W3CDTF">2018-07-14T00:33:00Z</dcterms:created>
  <dcterms:modified xsi:type="dcterms:W3CDTF">2018-07-14T00:33:00Z</dcterms:modified>
</cp:coreProperties>
</file>