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220F2A" w:rsidP="00220F2A">
      <w:pPr>
        <w:pStyle w:val="Heading1"/>
        <w:rPr>
          <w:lang w:eastAsia="zh-CN"/>
        </w:rPr>
      </w:pPr>
      <w:r>
        <w:t>N</w:t>
      </w:r>
      <w:r>
        <w:rPr>
          <w:rFonts w:hint="eastAsia"/>
          <w:lang w:eastAsia="zh-CN"/>
        </w:rPr>
        <w:t>ation</w:t>
      </w:r>
      <w:r>
        <w:rPr>
          <w:lang w:eastAsia="zh-CN"/>
        </w:rPr>
        <w:t>al Deficit DA</w:t>
      </w:r>
    </w:p>
    <w:p w:rsidR="00220F2A" w:rsidRPr="0037761C" w:rsidRDefault="00220F2A" w:rsidP="00220F2A">
      <w:pPr>
        <w:pStyle w:val="Heading2"/>
      </w:pPr>
      <w:r w:rsidRPr="0037761C">
        <w:t xml:space="preserve">1NC </w:t>
      </w:r>
    </w:p>
    <w:p w:rsidR="00220F2A" w:rsidRPr="00220F2A" w:rsidRDefault="00220F2A" w:rsidP="00220F2A">
      <w:pPr>
        <w:pStyle w:val="Heading3"/>
      </w:pPr>
      <w:r>
        <w:t xml:space="preserve">National Deficit </w:t>
      </w:r>
      <w:r w:rsidRPr="0037761C">
        <w:t xml:space="preserve">DA – 1NC </w:t>
      </w:r>
    </w:p>
    <w:p w:rsidR="00220F2A" w:rsidRDefault="00220F2A" w:rsidP="00220F2A">
      <w:pPr>
        <w:pStyle w:val="Heading4"/>
        <w:rPr>
          <w:lang w:eastAsia="zh-CN"/>
        </w:rPr>
      </w:pPr>
      <w:r>
        <w:rPr>
          <w:lang w:eastAsia="zh-CN"/>
        </w:rPr>
        <w:t>National Debt stable now now---Trump switching to fiscal conservatism</w:t>
      </w:r>
    </w:p>
    <w:p w:rsidR="00220F2A" w:rsidRDefault="00220F2A" w:rsidP="00220F2A">
      <w:pPr>
        <w:rPr>
          <w:lang w:eastAsia="zh-CN"/>
        </w:rPr>
      </w:pPr>
      <w:r w:rsidRPr="005D3908">
        <w:rPr>
          <w:lang w:eastAsia="zh-CN"/>
        </w:rPr>
        <w:t xml:space="preserve">Dan </w:t>
      </w:r>
      <w:r w:rsidRPr="005D3908">
        <w:rPr>
          <w:rStyle w:val="Style13ptBold"/>
          <w:lang w:eastAsia="zh-CN"/>
        </w:rPr>
        <w:t>MacGuill 17</w:t>
      </w:r>
      <w:r w:rsidRPr="005D3908">
        <w:rPr>
          <w:lang w:eastAsia="zh-CN"/>
        </w:rPr>
        <w:t>(Dan MacGuill journalist and fact-checker, Snopes.com has long been engaged in the battle against misinformation) Has the National Debt Fallen by $102 Billion Since Donald Trump’s Inauguration? https://www.snopes.com/fact-check/national-debt-trump/</w:t>
      </w:r>
    </w:p>
    <w:p w:rsidR="00220F2A" w:rsidRDefault="00220F2A" w:rsidP="00220F2A">
      <w:pPr>
        <w:rPr>
          <w:lang w:eastAsia="zh-CN"/>
        </w:rPr>
      </w:pPr>
      <w:r>
        <w:rPr>
          <w:lang w:eastAsia="zh-CN"/>
        </w:rPr>
        <w:t xml:space="preserve">On 30 July 2017, the conservative Truth Division web site reported that the United States’ </w:t>
      </w:r>
      <w:r w:rsidRPr="005D3908">
        <w:rPr>
          <w:highlight w:val="yellow"/>
          <w:lang w:eastAsia="zh-CN"/>
        </w:rPr>
        <w:t>national debt</w:t>
      </w:r>
      <w:r>
        <w:rPr>
          <w:lang w:eastAsia="zh-CN"/>
        </w:rPr>
        <w:t xml:space="preserve"> had </w:t>
      </w:r>
      <w:r w:rsidRPr="005D3908">
        <w:rPr>
          <w:highlight w:val="yellow"/>
          <w:lang w:eastAsia="zh-CN"/>
        </w:rPr>
        <w:t>fallen</w:t>
      </w:r>
      <w:r>
        <w:rPr>
          <w:lang w:eastAsia="zh-CN"/>
        </w:rPr>
        <w:t xml:space="preserve"> to a “</w:t>
      </w:r>
      <w:r w:rsidRPr="005D3908">
        <w:rPr>
          <w:highlight w:val="yellow"/>
          <w:lang w:eastAsia="zh-CN"/>
        </w:rPr>
        <w:t>surprising</w:t>
      </w:r>
      <w:r>
        <w:rPr>
          <w:lang w:eastAsia="zh-CN"/>
        </w:rPr>
        <w:t xml:space="preserve">” </w:t>
      </w:r>
      <w:r w:rsidRPr="005D3908">
        <w:rPr>
          <w:highlight w:val="yellow"/>
          <w:lang w:eastAsia="zh-CN"/>
        </w:rPr>
        <w:t>extent</w:t>
      </w:r>
      <w:r>
        <w:rPr>
          <w:lang w:eastAsia="zh-CN"/>
        </w:rPr>
        <w:t xml:space="preserve"> in the seven months since the inauguration of President Donald Trump:</w:t>
      </w:r>
    </w:p>
    <w:p w:rsidR="00220F2A" w:rsidRDefault="00220F2A" w:rsidP="00220F2A">
      <w:pPr>
        <w:rPr>
          <w:lang w:eastAsia="zh-CN"/>
        </w:rPr>
      </w:pPr>
      <w:r>
        <w:rPr>
          <w:lang w:eastAsia="zh-CN"/>
        </w:rPr>
        <w:t xml:space="preserve">President Donald Trump and his administration are </w:t>
      </w:r>
      <w:r w:rsidRPr="005D3908">
        <w:rPr>
          <w:highlight w:val="yellow"/>
          <w:lang w:eastAsia="zh-CN"/>
        </w:rPr>
        <w:t>undoing</w:t>
      </w:r>
      <w:r>
        <w:rPr>
          <w:lang w:eastAsia="zh-CN"/>
        </w:rPr>
        <w:t xml:space="preserve"> the government’s </w:t>
      </w:r>
      <w:r w:rsidRPr="005D3908">
        <w:rPr>
          <w:highlight w:val="yellow"/>
          <w:lang w:eastAsia="zh-CN"/>
        </w:rPr>
        <w:t>rampant spending</w:t>
      </w:r>
      <w:r>
        <w:rPr>
          <w:lang w:eastAsia="zh-CN"/>
        </w:rPr>
        <w:t xml:space="preserve"> that occurred under former President Obama’s watch. </w:t>
      </w:r>
    </w:p>
    <w:p w:rsidR="00220F2A" w:rsidRPr="005D3908" w:rsidRDefault="00220F2A" w:rsidP="00220F2A">
      <w:pPr>
        <w:rPr>
          <w:u w:val="single"/>
          <w:lang w:eastAsia="zh-CN"/>
        </w:rPr>
      </w:pPr>
      <w:r w:rsidRPr="005D3908">
        <w:rPr>
          <w:u w:val="single"/>
          <w:lang w:eastAsia="zh-CN"/>
        </w:rPr>
        <w:t>According the U.S. Treasury’s direct record, a surprising amount of money has been saved over the course of seven months. On January 20th, the day Trump was inaugurated, the total debt was $19,947,304,555,212.49. On July 30th, seven short months later, it’s at $19,844,938,940,351.37. Overall the debt has decreased by $102,365,614,861.12.</w:t>
      </w:r>
    </w:p>
    <w:p w:rsidR="00220F2A" w:rsidRDefault="00220F2A" w:rsidP="00220F2A">
      <w:pPr>
        <w:rPr>
          <w:lang w:eastAsia="zh-CN"/>
        </w:rPr>
      </w:pPr>
      <w:r>
        <w:rPr>
          <w:lang w:eastAsia="zh-CN"/>
        </w:rPr>
        <w:t xml:space="preserve">We have checked these numbers and set them in context, and found that the national debt did indeed </w:t>
      </w:r>
      <w:r w:rsidRPr="005D3908">
        <w:rPr>
          <w:highlight w:val="yellow"/>
          <w:lang w:eastAsia="zh-CN"/>
        </w:rPr>
        <w:t>fall by $102 billion</w:t>
      </w:r>
      <w:r>
        <w:rPr>
          <w:lang w:eastAsia="zh-CN"/>
        </w:rPr>
        <w:t xml:space="preserve"> between 20 January and the end of July 2017. This decline is also </w:t>
      </w:r>
      <w:r w:rsidRPr="005D3908">
        <w:rPr>
          <w:highlight w:val="yellow"/>
          <w:lang w:eastAsia="zh-CN"/>
        </w:rPr>
        <w:t>historically remarkable</w:t>
      </w:r>
      <w:r>
        <w:rPr>
          <w:lang w:eastAsia="zh-CN"/>
        </w:rPr>
        <w:t xml:space="preserve">, in both absolute and percentage terms. This six-month fall in the national debt is also </w:t>
      </w:r>
      <w:r w:rsidRPr="005D3908">
        <w:rPr>
          <w:highlight w:val="yellow"/>
          <w:lang w:eastAsia="zh-CN"/>
        </w:rPr>
        <w:t>significant</w:t>
      </w:r>
      <w:r>
        <w:rPr>
          <w:lang w:eastAsia="zh-CN"/>
        </w:rPr>
        <w:t xml:space="preserve"> when measured </w:t>
      </w:r>
      <w:r w:rsidRPr="005D3908">
        <w:rPr>
          <w:highlight w:val="yellow"/>
          <w:lang w:eastAsia="zh-CN"/>
        </w:rPr>
        <w:t>against</w:t>
      </w:r>
      <w:r>
        <w:rPr>
          <w:lang w:eastAsia="zh-CN"/>
        </w:rPr>
        <w:t xml:space="preserve"> the size of the </w:t>
      </w:r>
      <w:r w:rsidRPr="005D3908">
        <w:rPr>
          <w:highlight w:val="yellow"/>
          <w:lang w:eastAsia="zh-CN"/>
        </w:rPr>
        <w:t>overall economy</w:t>
      </w:r>
      <w:r>
        <w:rPr>
          <w:lang w:eastAsia="zh-CN"/>
        </w:rPr>
        <w:t>.</w:t>
      </w:r>
    </w:p>
    <w:p w:rsidR="00220F2A" w:rsidRPr="002D6205" w:rsidRDefault="00220F2A" w:rsidP="00220F2A">
      <w:pPr>
        <w:pStyle w:val="Heading4"/>
      </w:pPr>
      <w:r>
        <w:t>Aff reverses this: migrants create net fiscal deficits – Immigrants are costly</w:t>
      </w:r>
    </w:p>
    <w:p w:rsidR="00220F2A" w:rsidRPr="002D6205" w:rsidRDefault="00220F2A" w:rsidP="00220F2A">
      <w:r w:rsidRPr="00256E95">
        <w:t xml:space="preserve">Miriam </w:t>
      </w:r>
      <w:r w:rsidRPr="002D6205">
        <w:rPr>
          <w:rStyle w:val="Style13ptBold"/>
        </w:rPr>
        <w:t>Valverde, 17</w:t>
      </w:r>
      <w:r w:rsidRPr="002D6205">
        <w:t xml:space="preserve"> [</w:t>
      </w:r>
      <w:r>
        <w:t>graduated from Emerson College with a major in journalism and minor in business studies,</w:t>
      </w:r>
      <w:r w:rsidRPr="002D6205">
        <w:t xml:space="preserve">"How much does immigration cost taxpayers?", </w:t>
      </w:r>
      <w:r>
        <w:t>P</w:t>
      </w:r>
      <w:r w:rsidRPr="002D6205">
        <w:t>olitifact, 12-15-2017, https://www.politifact.com/truth-o-meter/statements/2018/jan/23/donald-trump/does-immigration-policy-impose-300-billion-annuall/</w:t>
      </w:r>
    </w:p>
    <w:p w:rsidR="00220F2A" w:rsidRPr="007E561F" w:rsidRDefault="00220F2A" w:rsidP="00220F2A">
      <w:pPr>
        <w:rPr>
          <w:rStyle w:val="StyleUnderline"/>
        </w:rPr>
      </w:pPr>
      <w:r w:rsidRPr="007E561F">
        <w:rPr>
          <w:rStyle w:val="StyleUnderline"/>
        </w:rPr>
        <w:t xml:space="preserve">President Donald </w:t>
      </w:r>
      <w:r w:rsidRPr="002D6205">
        <w:rPr>
          <w:rStyle w:val="StyleUnderline"/>
          <w:highlight w:val="yellow"/>
        </w:rPr>
        <w:t>Trump</w:t>
      </w:r>
      <w:r w:rsidRPr="002D6205">
        <w:rPr>
          <w:sz w:val="16"/>
          <w:highlight w:val="yellow"/>
        </w:rPr>
        <w:t xml:space="preserve"> </w:t>
      </w:r>
      <w:r w:rsidRPr="002D6205">
        <w:rPr>
          <w:rStyle w:val="StyleUnderline"/>
          <w:highlight w:val="yellow"/>
        </w:rPr>
        <w:t>wants</w:t>
      </w:r>
      <w:r w:rsidRPr="002D6205">
        <w:rPr>
          <w:sz w:val="16"/>
        </w:rPr>
        <w:t xml:space="preserve"> immigrants to come based on skills, not family ties, so he’s pushing </w:t>
      </w:r>
      <w:r w:rsidRPr="002D6205">
        <w:rPr>
          <w:rStyle w:val="StyleUnderline"/>
          <w:highlight w:val="yellow"/>
        </w:rPr>
        <w:t>to limit</w:t>
      </w:r>
      <w:r w:rsidRPr="007E561F">
        <w:rPr>
          <w:rStyle w:val="StyleUnderline"/>
        </w:rPr>
        <w:t xml:space="preserve"> the number of</w:t>
      </w:r>
      <w:r w:rsidRPr="002D6205">
        <w:rPr>
          <w:sz w:val="16"/>
        </w:rPr>
        <w:t xml:space="preserve"> relatives </w:t>
      </w:r>
      <w:r w:rsidRPr="002D6205">
        <w:rPr>
          <w:rStyle w:val="StyleUnderline"/>
          <w:highlight w:val="yellow"/>
        </w:rPr>
        <w:t>lawful permanent residents</w:t>
      </w:r>
      <w:r w:rsidRPr="002D6205">
        <w:rPr>
          <w:sz w:val="16"/>
        </w:rPr>
        <w:t xml:space="preserve"> can petition to join them </w:t>
      </w:r>
      <w:r w:rsidRPr="002D6205">
        <w:rPr>
          <w:rStyle w:val="StyleUnderline"/>
          <w:highlight w:val="yellow"/>
        </w:rPr>
        <w:t>in the U</w:t>
      </w:r>
      <w:r w:rsidRPr="002D6205">
        <w:rPr>
          <w:rStyle w:val="StyleUnderline"/>
        </w:rPr>
        <w:t>nited</w:t>
      </w:r>
      <w:r w:rsidRPr="002D6205">
        <w:rPr>
          <w:rStyle w:val="StyleUnderline"/>
          <w:highlight w:val="yellow"/>
        </w:rPr>
        <w:t xml:space="preserve"> S</w:t>
      </w:r>
      <w:r w:rsidRPr="002D6205">
        <w:rPr>
          <w:rStyle w:val="StyleUnderline"/>
        </w:rPr>
        <w:t>tates</w:t>
      </w:r>
      <w:r w:rsidRPr="007E561F">
        <w:rPr>
          <w:rStyle w:val="StyleUnderline"/>
        </w:rPr>
        <w:t>.</w:t>
      </w:r>
    </w:p>
    <w:p w:rsidR="00220F2A" w:rsidRPr="007E561F" w:rsidRDefault="00220F2A" w:rsidP="00220F2A">
      <w:pPr>
        <w:rPr>
          <w:rStyle w:val="StyleUnderline"/>
        </w:rPr>
      </w:pPr>
      <w:r w:rsidRPr="002D6205">
        <w:rPr>
          <w:sz w:val="16"/>
        </w:rPr>
        <w:t xml:space="preserve">A page on the White House website argues so-called </w:t>
      </w:r>
      <w:r w:rsidRPr="007E561F">
        <w:rPr>
          <w:rStyle w:val="StyleUnderline"/>
        </w:rPr>
        <w:t>"</w:t>
      </w:r>
      <w:r w:rsidRPr="002D6205">
        <w:rPr>
          <w:rStyle w:val="StyleUnderline"/>
          <w:highlight w:val="yellow"/>
        </w:rPr>
        <w:t>chain migration" is bad for</w:t>
      </w:r>
      <w:r w:rsidRPr="007E561F">
        <w:rPr>
          <w:rStyle w:val="StyleUnderline"/>
        </w:rPr>
        <w:t xml:space="preserve"> the U.S. </w:t>
      </w:r>
      <w:r w:rsidRPr="002D6205">
        <w:rPr>
          <w:rStyle w:val="StyleUnderline"/>
          <w:highlight w:val="yellow"/>
        </w:rPr>
        <w:t>economy</w:t>
      </w:r>
      <w:r w:rsidRPr="007E561F">
        <w:rPr>
          <w:rStyle w:val="StyleUnderline"/>
        </w:rPr>
        <w:t>.</w:t>
      </w:r>
    </w:p>
    <w:p w:rsidR="00220F2A" w:rsidRPr="002D6205" w:rsidRDefault="00220F2A" w:rsidP="00220F2A">
      <w:pPr>
        <w:rPr>
          <w:sz w:val="16"/>
        </w:rPr>
      </w:pPr>
      <w:r w:rsidRPr="002D6205">
        <w:rPr>
          <w:sz w:val="16"/>
        </w:rPr>
        <w:t xml:space="preserve">"There is general agreement amongst immigration experts that </w:t>
      </w:r>
      <w:r w:rsidRPr="007E561F">
        <w:rPr>
          <w:rStyle w:val="StyleUnderline"/>
        </w:rPr>
        <w:t xml:space="preserve">low-skilled </w:t>
      </w:r>
      <w:r w:rsidRPr="002D6205">
        <w:rPr>
          <w:rStyle w:val="StyleUnderline"/>
          <w:highlight w:val="yellow"/>
        </w:rPr>
        <w:t>migrants create a net fiscal deficit, creating more in government expenditures</w:t>
      </w:r>
      <w:r w:rsidRPr="007E561F">
        <w:rPr>
          <w:rStyle w:val="StyleUnderline"/>
        </w:rPr>
        <w:t xml:space="preserve"> than they pay in taxes</w:t>
      </w:r>
      <w:r w:rsidRPr="002D6205">
        <w:rPr>
          <w:sz w:val="16"/>
        </w:rPr>
        <w:t xml:space="preserve">. According to one study, </w:t>
      </w:r>
      <w:r w:rsidRPr="007E561F">
        <w:rPr>
          <w:rStyle w:val="StyleUnderline"/>
        </w:rPr>
        <w:t xml:space="preserve">current </w:t>
      </w:r>
      <w:r w:rsidRPr="002D6205">
        <w:rPr>
          <w:rStyle w:val="StyleUnderline"/>
          <w:highlight w:val="yellow"/>
        </w:rPr>
        <w:t xml:space="preserve">immigration policy imposes </w:t>
      </w:r>
      <w:r w:rsidRPr="002D6205">
        <w:rPr>
          <w:rStyle w:val="StyleUnderline"/>
        </w:rPr>
        <w:t xml:space="preserve">as much as </w:t>
      </w:r>
      <w:r w:rsidRPr="002D6205">
        <w:rPr>
          <w:rStyle w:val="StyleUnderline"/>
          <w:highlight w:val="yellow"/>
        </w:rPr>
        <w:t>$300 billion annually in net fiscal costs on U.S. taxpayers</w:t>
      </w:r>
      <w:r w:rsidRPr="002D6205">
        <w:rPr>
          <w:sz w:val="16"/>
        </w:rPr>
        <w:t>," said one of the graphics posted Dec. 15. The economic impact of immigration is widely debated, but PolitiFact decided to take a closer look at the $300 billion figure.</w:t>
      </w:r>
    </w:p>
    <w:p w:rsidR="00220F2A" w:rsidRPr="002D6205" w:rsidRDefault="00220F2A" w:rsidP="00220F2A">
      <w:pPr>
        <w:rPr>
          <w:sz w:val="16"/>
          <w:szCs w:val="16"/>
        </w:rPr>
      </w:pPr>
      <w:r w:rsidRPr="002D6205">
        <w:rPr>
          <w:sz w:val="16"/>
          <w:szCs w:val="16"/>
        </w:rPr>
        <w:t>Trump’s team highlighted a September 2016 Washington Times story headlined: "Mass immigration costs government $296 billion a year, depresses wages." It reported on a study from the National Academies of Sciences, Engineering, and Medicine on the economic and fiscal consequences of immigration.</w:t>
      </w:r>
    </w:p>
    <w:p w:rsidR="00220F2A" w:rsidRPr="002D6205" w:rsidRDefault="00220F2A" w:rsidP="00220F2A">
      <w:pPr>
        <w:rPr>
          <w:sz w:val="16"/>
          <w:szCs w:val="16"/>
        </w:rPr>
      </w:pPr>
      <w:r w:rsidRPr="002D6205">
        <w:rPr>
          <w:sz w:val="16"/>
          <w:szCs w:val="16"/>
        </w:rPr>
        <w:t>A consultant who contributed to the report told us that in 2013 the total fiscal burden -- average outlays minus average receipts multipled by 55.5 million individuals -- was $279 billion for the first generation of immigrants. But making a conclusion on that one figure is a mighty case of cherry-picking.</w:t>
      </w:r>
    </w:p>
    <w:p w:rsidR="00220F2A" w:rsidRPr="002D6205" w:rsidRDefault="00220F2A" w:rsidP="00220F2A">
      <w:pPr>
        <w:rPr>
          <w:sz w:val="16"/>
        </w:rPr>
      </w:pPr>
      <w:r w:rsidRPr="007E561F">
        <w:rPr>
          <w:rStyle w:val="StyleUnderline"/>
        </w:rPr>
        <w:t xml:space="preserve">The </w:t>
      </w:r>
      <w:r w:rsidRPr="002D6205">
        <w:rPr>
          <w:rStyle w:val="StyleUnderline"/>
          <w:highlight w:val="yellow"/>
        </w:rPr>
        <w:t>N</w:t>
      </w:r>
      <w:r w:rsidRPr="007E561F">
        <w:rPr>
          <w:rStyle w:val="StyleUnderline"/>
        </w:rPr>
        <w:t xml:space="preserve">ational </w:t>
      </w:r>
      <w:r w:rsidRPr="002D6205">
        <w:rPr>
          <w:rStyle w:val="StyleUnderline"/>
          <w:highlight w:val="yellow"/>
        </w:rPr>
        <w:t>A</w:t>
      </w:r>
      <w:r w:rsidRPr="007E561F">
        <w:rPr>
          <w:rStyle w:val="StyleUnderline"/>
        </w:rPr>
        <w:t xml:space="preserve">cademies </w:t>
      </w:r>
      <w:r w:rsidRPr="002D6205">
        <w:rPr>
          <w:rStyle w:val="StyleUnderline"/>
          <w:highlight w:val="yellow"/>
        </w:rPr>
        <w:t>found</w:t>
      </w:r>
      <w:r w:rsidRPr="007E561F">
        <w:rPr>
          <w:rStyle w:val="StyleUnderline"/>
        </w:rPr>
        <w:t xml:space="preserve"> </w:t>
      </w:r>
      <w:r w:rsidRPr="002D6205">
        <w:rPr>
          <w:rStyle w:val="StyleUnderline"/>
          <w:highlight w:val="yellow"/>
        </w:rPr>
        <w:t>that</w:t>
      </w:r>
      <w:r w:rsidRPr="007E561F">
        <w:rPr>
          <w:rStyle w:val="StyleUnderline"/>
        </w:rPr>
        <w:t xml:space="preserve"> first-generation </w:t>
      </w:r>
      <w:r w:rsidRPr="002D6205">
        <w:rPr>
          <w:rStyle w:val="StyleUnderline"/>
          <w:highlight w:val="yellow"/>
        </w:rPr>
        <w:t>immigrants</w:t>
      </w:r>
      <w:r w:rsidRPr="007E561F">
        <w:rPr>
          <w:rStyle w:val="StyleUnderline"/>
        </w:rPr>
        <w:t xml:space="preserve"> (who were born outside of the United States) </w:t>
      </w:r>
      <w:r w:rsidRPr="002D6205">
        <w:rPr>
          <w:rStyle w:val="StyleUnderline"/>
          <w:highlight w:val="yellow"/>
        </w:rPr>
        <w:t>cost governments more money than</w:t>
      </w:r>
      <w:r w:rsidRPr="007E561F">
        <w:rPr>
          <w:rStyle w:val="StyleUnderline"/>
        </w:rPr>
        <w:t xml:space="preserve"> the </w:t>
      </w:r>
      <w:r w:rsidRPr="002D6205">
        <w:rPr>
          <w:rStyle w:val="StyleUnderline"/>
          <w:highlight w:val="yellow"/>
        </w:rPr>
        <w:t>native-born</w:t>
      </w:r>
      <w:r w:rsidRPr="007E561F">
        <w:rPr>
          <w:rStyle w:val="StyleUnderline"/>
        </w:rPr>
        <w:t xml:space="preserve"> population</w:t>
      </w:r>
      <w:r w:rsidRPr="002D6205">
        <w:rPr>
          <w:sz w:val="16"/>
        </w:rPr>
        <w:t>. The costs are largely taken on by state and local governments that educate the immigrants’ children.</w:t>
      </w:r>
    </w:p>
    <w:p w:rsidR="00220F2A" w:rsidRPr="002D6205" w:rsidRDefault="00220F2A" w:rsidP="00220F2A">
      <w:pPr>
        <w:rPr>
          <w:sz w:val="16"/>
          <w:szCs w:val="16"/>
        </w:rPr>
      </w:pPr>
      <w:r w:rsidRPr="002D6205">
        <w:rPr>
          <w:sz w:val="16"/>
          <w:szCs w:val="16"/>
        </w:rPr>
        <w:t>But members of the second generation "are among the strongest economic and fiscal contributors in the U.S. population," the report said, with tax contributions greater than their parents and the native-born population.</w:t>
      </w:r>
    </w:p>
    <w:p w:rsidR="00220F2A" w:rsidRPr="002D6205" w:rsidRDefault="00220F2A" w:rsidP="00220F2A">
      <w:pPr>
        <w:rPr>
          <w:sz w:val="16"/>
        </w:rPr>
      </w:pPr>
      <w:r w:rsidRPr="002D6205">
        <w:rPr>
          <w:sz w:val="16"/>
        </w:rPr>
        <w:t xml:space="preserve">In the long term, the </w:t>
      </w:r>
      <w:r w:rsidRPr="007E561F">
        <w:rPr>
          <w:rStyle w:val="StyleUnderline"/>
        </w:rPr>
        <w:t>immigrant</w:t>
      </w:r>
      <w:r w:rsidRPr="002D6205">
        <w:rPr>
          <w:sz w:val="16"/>
        </w:rPr>
        <w:t xml:space="preserve"> impact is "generally positive" at the federal level but </w:t>
      </w:r>
      <w:r w:rsidRPr="007E561F">
        <w:rPr>
          <w:rStyle w:val="StyleUnderline"/>
        </w:rPr>
        <w:t>remains negative at state and local levels</w:t>
      </w:r>
      <w:r w:rsidRPr="002D6205">
        <w:rPr>
          <w:sz w:val="16"/>
        </w:rPr>
        <w:t>, varying significantly across states.</w:t>
      </w:r>
    </w:p>
    <w:p w:rsidR="00220F2A" w:rsidRDefault="00220F2A" w:rsidP="00220F2A">
      <w:pPr>
        <w:rPr>
          <w:sz w:val="16"/>
          <w:szCs w:val="16"/>
        </w:rPr>
      </w:pPr>
      <w:r w:rsidRPr="002D6205">
        <w:rPr>
          <w:sz w:val="16"/>
          <w:szCs w:val="16"/>
        </w:rPr>
        <w:t>"To characterize that one number as the cost to current native-born taxpayers, is absolutely a case of cherry-picking one result out of a very detailed report," said Gretchen Donehower, an academic specialist at the University of California at Berkeley and consultant who contributed to the report.</w:t>
      </w:r>
    </w:p>
    <w:p w:rsidR="00220F2A" w:rsidRDefault="00220F2A" w:rsidP="00220F2A">
      <w:pPr>
        <w:pStyle w:val="Heading4"/>
      </w:pPr>
      <w:r>
        <w:t>Military Link:</w:t>
      </w:r>
      <w:r w:rsidRPr="00220F2A">
        <w:t xml:space="preserve"> </w:t>
      </w:r>
      <w:r>
        <w:t>Curbing national debt key to national security</w:t>
      </w:r>
    </w:p>
    <w:p w:rsidR="00220F2A" w:rsidRDefault="00220F2A" w:rsidP="00220F2A">
      <w:r w:rsidRPr="00EC68F0">
        <w:rPr>
          <w:rStyle w:val="Style13ptBold"/>
        </w:rPr>
        <w:t>Lane 18</w:t>
      </w:r>
      <w:r>
        <w:t xml:space="preserve"> </w:t>
      </w:r>
      <w:r w:rsidRPr="005D4F07">
        <w:t>Sylvan Lane, BA Northwestern University, Finance Reporter at the Hill, "Intel chief: Federal debt poses 'dire threat' to national security," 2/13/18, The Hill</w:t>
      </w:r>
      <w:r>
        <w:t xml:space="preserve">, </w:t>
      </w:r>
      <w:r w:rsidRPr="005D4F07">
        <w:t>http://thehill.com/policy/finance/373647-intelligence-chief-federal-debt-is-dire-threat-to-national-security</w:t>
      </w:r>
      <w:r>
        <w:t>)</w:t>
      </w:r>
    </w:p>
    <w:p w:rsidR="00220F2A" w:rsidRPr="001B2AC4" w:rsidRDefault="00220F2A" w:rsidP="00220F2A">
      <w:pPr>
        <w:rPr>
          <w:rStyle w:val="StyleUnderline"/>
        </w:rPr>
      </w:pPr>
      <w:r>
        <w:t xml:space="preserve">Director of National Intelligence Dan Coats warned lawmakers Tuesday that </w:t>
      </w:r>
      <w:r w:rsidRPr="0094329B">
        <w:rPr>
          <w:rStyle w:val="StyleUnderline"/>
          <w:highlight w:val="yellow"/>
        </w:rPr>
        <w:t>failing to curb the national debt could jeopardize national security.</w:t>
      </w:r>
    </w:p>
    <w:p w:rsidR="00220F2A" w:rsidRDefault="00220F2A" w:rsidP="00220F2A">
      <w:r>
        <w:t xml:space="preserve">Coats, testifying before the Senate Intelligence Committee, said he’s concerned that </w:t>
      </w:r>
      <w:r w:rsidRPr="001B2AC4">
        <w:rPr>
          <w:rStyle w:val="StyleUnderline"/>
        </w:rPr>
        <w:t xml:space="preserve">the U.S. </w:t>
      </w:r>
      <w:r w:rsidRPr="0094329B">
        <w:rPr>
          <w:rStyle w:val="StyleUnderline"/>
          <w:highlight w:val="yellow"/>
        </w:rPr>
        <w:t>government’</w:t>
      </w:r>
      <w:r w:rsidRPr="001B2AC4">
        <w:rPr>
          <w:rStyle w:val="StyleUnderline"/>
        </w:rPr>
        <w:t>s</w:t>
      </w:r>
      <w:r>
        <w:t xml:space="preserve"> “increasingly </w:t>
      </w:r>
      <w:r w:rsidRPr="0094329B">
        <w:rPr>
          <w:rStyle w:val="StyleUnderline"/>
          <w:highlight w:val="yellow"/>
        </w:rPr>
        <w:t>fractious political process</w:t>
      </w:r>
      <w:r>
        <w:t xml:space="preserve">, particularly </w:t>
      </w:r>
      <w:r w:rsidRPr="0094329B">
        <w:rPr>
          <w:rStyle w:val="StyleUnderline"/>
          <w:highlight w:val="yellow"/>
        </w:rPr>
        <w:t>with respect to federal spending, is threatening our ability to defend our nation,</w:t>
      </w:r>
      <w:r w:rsidRPr="001B2AC4">
        <w:rPr>
          <w:rStyle w:val="StyleUnderline"/>
        </w:rPr>
        <w:t xml:space="preserve"> both in the short term and especially in the long term</w:t>
      </w:r>
      <w:r>
        <w:t>.”</w:t>
      </w:r>
    </w:p>
    <w:p w:rsidR="00220F2A" w:rsidRDefault="00220F2A" w:rsidP="00220F2A">
      <w:r>
        <w:t xml:space="preserve">Coats’s warning comes days after President </w:t>
      </w:r>
      <w:r w:rsidRPr="001B2AC4">
        <w:rPr>
          <w:rStyle w:val="StyleUnderline"/>
        </w:rPr>
        <w:t>Trump signed a bipartisan budget deal with a $300 billion increase in federal spending tied to a short-term bill to fund the government</w:t>
      </w:r>
      <w:r>
        <w:t xml:space="preserve"> through March 23. The bill also suspended the debt ceiling, the federal limit on how much debt the U.S could hold, until 2019.</w:t>
      </w:r>
    </w:p>
    <w:p w:rsidR="00220F2A" w:rsidRPr="001B2AC4" w:rsidRDefault="00220F2A" w:rsidP="00220F2A">
      <w:pPr>
        <w:rPr>
          <w:rStyle w:val="StyleUnderline"/>
        </w:rPr>
      </w:pPr>
      <w:r w:rsidRPr="0094329B">
        <w:rPr>
          <w:rStyle w:val="StyleUnderline"/>
          <w:highlight w:val="yellow"/>
        </w:rPr>
        <w:t>Trump</w:t>
      </w:r>
      <w:r w:rsidRPr="001B2AC4">
        <w:rPr>
          <w:rStyle w:val="StyleUnderline"/>
        </w:rPr>
        <w:t xml:space="preserve"> also rolled out his </w:t>
      </w:r>
      <w:r w:rsidRPr="0094329B">
        <w:rPr>
          <w:rStyle w:val="StyleUnderline"/>
          <w:highlight w:val="yellow"/>
        </w:rPr>
        <w:t>fiscal 2019 budget</w:t>
      </w:r>
      <w:r>
        <w:t xml:space="preserve"> on Monday, </w:t>
      </w:r>
      <w:r w:rsidRPr="001B2AC4">
        <w:rPr>
          <w:rStyle w:val="StyleUnderline"/>
        </w:rPr>
        <w:t xml:space="preserve">which </w:t>
      </w:r>
      <w:r w:rsidRPr="0094329B">
        <w:rPr>
          <w:rStyle w:val="StyleUnderline"/>
          <w:highlight w:val="yellow"/>
        </w:rPr>
        <w:t>doesn’t balance within 10 years or eliminate yearly federal deficits.</w:t>
      </w:r>
    </w:p>
    <w:p w:rsidR="00220F2A" w:rsidRDefault="00220F2A" w:rsidP="00220F2A">
      <w:r>
        <w:t>Fiscal hawks have raged against Republican leaders, who they say abandoned their pledge to curb irresponsible federal spending. Trump, House Speaker Paul Ryan (R-Wis.) and Senate Majority Leader Mitch McConnell (R-Ky.) have praised the budget deal for adding billions in what they consider crucial defense spending.</w:t>
      </w:r>
    </w:p>
    <w:p w:rsidR="00220F2A" w:rsidRPr="001B2AC4" w:rsidRDefault="00220F2A" w:rsidP="00220F2A">
      <w:pPr>
        <w:rPr>
          <w:rStyle w:val="StyleUnderline"/>
        </w:rPr>
      </w:pPr>
      <w:r>
        <w:t xml:space="preserve">Coats, former chairman of the Joint Economic Committee and member of the Senate Finance Committee, said </w:t>
      </w:r>
      <w:r w:rsidRPr="0094329B">
        <w:rPr>
          <w:rStyle w:val="StyleUnderline"/>
          <w:highlight w:val="yellow"/>
        </w:rPr>
        <w:t>the U.S. fiscal situation “is unsustainable</w:t>
      </w:r>
      <w:r>
        <w:t xml:space="preserve"> as I think we all </w:t>
      </w:r>
      <w:r w:rsidRPr="001B2AC4">
        <w:rPr>
          <w:rStyle w:val="StyleUnderline"/>
        </w:rPr>
        <w:t xml:space="preserve">know </w:t>
      </w:r>
      <w:r w:rsidRPr="0094329B">
        <w:rPr>
          <w:rStyle w:val="StyleUnderline"/>
          <w:highlight w:val="yellow"/>
        </w:rPr>
        <w:t>and represents a dire threat to our economy and national security.”</w:t>
      </w:r>
    </w:p>
    <w:p w:rsidR="00220F2A" w:rsidRDefault="00220F2A" w:rsidP="00220F2A">
      <w:r>
        <w:t xml:space="preserve">“I would urge </w:t>
      </w:r>
      <w:r w:rsidRPr="001B2AC4">
        <w:rPr>
          <w:rStyle w:val="StyleUnderline"/>
        </w:rPr>
        <w:t>all of us to recognize the need to address this challenge and take action as soon as possible before a fiscal crisis emerges that truly undermines our ability to ensure our national security</w:t>
      </w:r>
      <w:r>
        <w:t>,” Coats said.</w:t>
      </w:r>
    </w:p>
    <w:p w:rsidR="00220F2A" w:rsidRPr="001B2AC4" w:rsidRDefault="00220F2A" w:rsidP="00220F2A">
      <w:pPr>
        <w:rPr>
          <w:rStyle w:val="StyleUnderline"/>
        </w:rPr>
      </w:pPr>
      <w:r>
        <w:t xml:space="preserve">Coats is the latest national security official to warn of security risks posed by the national debt, which is now roughly $20 trillion. </w:t>
      </w:r>
      <w:r w:rsidRPr="001B2AC4">
        <w:rPr>
          <w:rStyle w:val="StyleUnderline"/>
        </w:rPr>
        <w:t xml:space="preserve">A slew of former intelligence and military leaders have insisted that </w:t>
      </w:r>
      <w:r w:rsidRPr="0094329B">
        <w:rPr>
          <w:rStyle w:val="StyleUnderline"/>
          <w:highlight w:val="yellow"/>
        </w:rPr>
        <w:t>a fiscal crisis involving rising borrowing costs spurred by the ballooning national debt could leave the U.S. vulnerable to attack.</w:t>
      </w:r>
    </w:p>
    <w:p w:rsidR="00220F2A" w:rsidRDefault="00220F2A" w:rsidP="00220F2A">
      <w:pPr>
        <w:rPr>
          <w:sz w:val="18"/>
          <w:szCs w:val="18"/>
        </w:rPr>
      </w:pPr>
      <w:r w:rsidRPr="00E87E92">
        <w:rPr>
          <w:sz w:val="18"/>
          <w:szCs w:val="18"/>
        </w:rPr>
        <w:t>Former Joint Chiefs of Staff Chairman Mike Mullen in 2010 called the national debt “the most significant threat to our national security.” And former Pentagon chiefs Leon Panetta, Chuck Hagel and Ash Carter wrote to Congress in November opposing the GOP tax plan, citing concerns about its debt impact.</w:t>
      </w:r>
    </w:p>
    <w:p w:rsidR="00220F2A" w:rsidRDefault="00220F2A" w:rsidP="00220F2A"/>
    <w:p w:rsidR="00DB28FF" w:rsidRPr="00936E85" w:rsidRDefault="00DB28FF" w:rsidP="00DB28FF">
      <w:pPr>
        <w:pStyle w:val="Heading4"/>
      </w:pPr>
      <w:r w:rsidRPr="00936E85">
        <w:t xml:space="preserve">Readiness is key responding to sudden conflicts in multiple hotspots  </w:t>
      </w:r>
    </w:p>
    <w:p w:rsidR="00DB28FF" w:rsidRPr="00365D8C" w:rsidRDefault="00DB28FF" w:rsidP="00DB28FF">
      <w:r w:rsidRPr="00365D8C">
        <w:rPr>
          <w:rStyle w:val="Style13ptBold"/>
        </w:rPr>
        <w:t>Dunn 13</w:t>
      </w:r>
      <w:r>
        <w:t xml:space="preserve">, Richard, private consultant on international security affairs, retired army colonel, </w:t>
      </w:r>
      <w:r w:rsidRPr="00365D8C">
        <w:t>“The Impact of a Declining Defense Budget on Combat Readiness,”</w:t>
      </w:r>
      <w:r>
        <w:t xml:space="preserve"> Heritage Foundation, http://www.heritage.org/research/reports/2013/07/the-impact-of-a-declining-defense-budget-on-combat-readiness</w:t>
      </w:r>
    </w:p>
    <w:p w:rsidR="00DB28FF" w:rsidRPr="00936E85" w:rsidRDefault="00DB28FF" w:rsidP="00DB28FF">
      <w:pPr>
        <w:rPr>
          <w:sz w:val="8"/>
        </w:rPr>
      </w:pPr>
      <w:r w:rsidRPr="008178B8">
        <w:rPr>
          <w:rStyle w:val="StyleUnderline"/>
          <w:highlight w:val="cyan"/>
        </w:rPr>
        <w:t>Combat readiness is</w:t>
      </w:r>
      <w:r w:rsidRPr="00936E85">
        <w:rPr>
          <w:sz w:val="8"/>
        </w:rPr>
        <w:t xml:space="preserve"> defined as “[t]he ability of US military forces to fight and meet the demands of the national military strategy.”[1] This is </w:t>
      </w:r>
      <w:r w:rsidRPr="008178B8">
        <w:rPr>
          <w:rStyle w:val="Emphasis"/>
          <w:highlight w:val="cyan"/>
        </w:rPr>
        <w:t>the most important factor to our war fighters</w:t>
      </w:r>
      <w:r w:rsidRPr="00936E85">
        <w:rPr>
          <w:sz w:val="8"/>
        </w:rPr>
        <w:t xml:space="preserve">, but as basic as it is to them, it remains a complicated subject for others to understand. Due to its multidimensional and somewhat diffuse nature, it also has few natural supporters. For a state that builds ships, it is easy to support a policy that increases the number of ships in the Navy, but it is difficult to construct a constituency to support the complex issue of military readiness. Therefore, readiness may suffer significant harm in the increasingly fierce competition for resources. To fight effectively, the armed forces must be manned, equipped, and trained to operate under dangerous, complex, uncertain, and austere conditions—often with little warning. They require the right personnel operating the right equipment with the right training to win. Readiness is like a three-legged stool. The personnel, equipment, and training “legs” need to be balanced and in sync to support the load. The most modern equipment is useless without highly trained personnel to operate and employ it. Conversely, outmoded or unreliable equipment can hamper the effectiveness of the most highly motivated and skilled personnel. To fight effectively, personnel must train with their combat equipment, practicing their combat missions under realistic, demanding conditions. Quality personnel, equipment, and training are the essential dimensions of combat readiness. </w:t>
      </w:r>
      <w:r w:rsidRPr="008178B8">
        <w:rPr>
          <w:rStyle w:val="StyleUnderline"/>
          <w:highlight w:val="cyan"/>
        </w:rPr>
        <w:t>Failure to maintain an appropriate balance</w:t>
      </w:r>
      <w:r w:rsidRPr="00936E85">
        <w:rPr>
          <w:sz w:val="8"/>
        </w:rPr>
        <w:t xml:space="preserve"> among these dimensions during the current period of budgetary uncertainty </w:t>
      </w:r>
      <w:r w:rsidRPr="008178B8">
        <w:rPr>
          <w:rStyle w:val="StyleUnderline"/>
          <w:highlight w:val="cyan"/>
        </w:rPr>
        <w:t>will</w:t>
      </w:r>
      <w:r w:rsidRPr="00CC0B48">
        <w:rPr>
          <w:rStyle w:val="StyleUnderline"/>
        </w:rPr>
        <w:t xml:space="preserve"> significantly </w:t>
      </w:r>
      <w:r w:rsidRPr="008178B8">
        <w:rPr>
          <w:rStyle w:val="StyleUnderline"/>
          <w:highlight w:val="cyan"/>
        </w:rPr>
        <w:t xml:space="preserve">degrade America’s ability </w:t>
      </w:r>
      <w:r w:rsidRPr="008178B8">
        <w:rPr>
          <w:rStyle w:val="Emphasis"/>
          <w:highlight w:val="cyan"/>
        </w:rPr>
        <w:t>to respond to threats</w:t>
      </w:r>
      <w:r w:rsidRPr="00CC0B48">
        <w:rPr>
          <w:rStyle w:val="Emphasis"/>
        </w:rPr>
        <w:t xml:space="preserve"> to its interests</w:t>
      </w:r>
      <w:r w:rsidRPr="00936E85">
        <w:rPr>
          <w:sz w:val="8"/>
        </w:rPr>
        <w:t xml:space="preserve">. </w:t>
      </w:r>
      <w:r w:rsidRPr="00CC0B48">
        <w:rPr>
          <w:rStyle w:val="StyleUnderline"/>
        </w:rPr>
        <w:t xml:space="preserve">This </w:t>
      </w:r>
      <w:r w:rsidRPr="008178B8">
        <w:rPr>
          <w:rStyle w:val="StyleUnderline"/>
          <w:highlight w:val="cyan"/>
        </w:rPr>
        <w:t xml:space="preserve">can lead to </w:t>
      </w:r>
      <w:r w:rsidRPr="008178B8">
        <w:rPr>
          <w:rStyle w:val="Emphasis"/>
          <w:highlight w:val="cyan"/>
        </w:rPr>
        <w:t>major strategic setbacks</w:t>
      </w:r>
      <w:r w:rsidRPr="00936E85">
        <w:rPr>
          <w:sz w:val="8"/>
        </w:rPr>
        <w:t xml:space="preserve"> and significant loss of life. The challenging balancing act requires wise and effective leadership across all defense-related institutions. History repeatedly shows that </w:t>
      </w:r>
      <w:r w:rsidRPr="00365D8C">
        <w:rPr>
          <w:rStyle w:val="StyleUnderline"/>
        </w:rPr>
        <w:t>unanticipated events</w:t>
      </w:r>
      <w:r w:rsidRPr="00936E85">
        <w:rPr>
          <w:sz w:val="8"/>
        </w:rPr>
        <w:t xml:space="preserve"> often </w:t>
      </w:r>
      <w:r w:rsidRPr="00365D8C">
        <w:rPr>
          <w:rStyle w:val="StyleUnderline"/>
        </w:rPr>
        <w:t>catch us by surpris</w:t>
      </w:r>
      <w:r w:rsidRPr="00936E85">
        <w:rPr>
          <w:sz w:val="8"/>
        </w:rPr>
        <w:t xml:space="preserve">e and that as a nation, </w:t>
      </w:r>
      <w:r w:rsidRPr="00365D8C">
        <w:rPr>
          <w:rStyle w:val="StyleUnderline"/>
        </w:rPr>
        <w:t xml:space="preserve">we have paid a </w:t>
      </w:r>
      <w:r w:rsidRPr="00365D8C">
        <w:rPr>
          <w:rStyle w:val="Emphasis"/>
        </w:rPr>
        <w:t>high price</w:t>
      </w:r>
      <w:r w:rsidRPr="00365D8C">
        <w:rPr>
          <w:rStyle w:val="StyleUnderline"/>
        </w:rPr>
        <w:t xml:space="preserve"> in blood and treasure </w:t>
      </w:r>
      <w:r w:rsidRPr="00936E85">
        <w:rPr>
          <w:sz w:val="8"/>
        </w:rPr>
        <w:t xml:space="preserve">to compensate for our lack of preparedness. Lower levels of defense resourcing have not been the sole cause of unpreparedness. In many cases, there is an inability to answer the fundamental question of “what are we preparing to do?” Absent an effective answer that guides the allocation of resources, we can end up with forces that are inadequately manned, equipped, or trained to meet a comprehensive range of threats, some of them unanticipated. Answering the “what, when, and where” question is particularly challenging and complicated in the current era of strategic uncertainty. The world is still a violent and dangerous place, and major existential threats remain vague and unfocused. In the Pacific, </w:t>
      </w:r>
      <w:r w:rsidRPr="008178B8">
        <w:rPr>
          <w:rStyle w:val="StyleUnderline"/>
          <w:highlight w:val="cyan"/>
        </w:rPr>
        <w:t xml:space="preserve">U.S. relationships with </w:t>
      </w:r>
      <w:r w:rsidRPr="008178B8">
        <w:rPr>
          <w:rStyle w:val="Emphasis"/>
          <w:highlight w:val="cyan"/>
        </w:rPr>
        <w:t>emerging powers</w:t>
      </w:r>
      <w:r w:rsidRPr="008178B8">
        <w:rPr>
          <w:rStyle w:val="StyleUnderline"/>
          <w:highlight w:val="cyan"/>
        </w:rPr>
        <w:t xml:space="preserve"> and the </w:t>
      </w:r>
      <w:r w:rsidRPr="008178B8">
        <w:rPr>
          <w:rStyle w:val="Emphasis"/>
          <w:highlight w:val="cyan"/>
        </w:rPr>
        <w:t>future threats</w:t>
      </w:r>
      <w:r w:rsidRPr="00365D8C">
        <w:rPr>
          <w:rStyle w:val="StyleUnderline"/>
        </w:rPr>
        <w:t xml:space="preserve"> they </w:t>
      </w:r>
      <w:r w:rsidRPr="008178B8">
        <w:rPr>
          <w:rStyle w:val="StyleUnderline"/>
          <w:highlight w:val="cyan"/>
        </w:rPr>
        <w:t xml:space="preserve">may pose remain </w:t>
      </w:r>
      <w:r w:rsidRPr="008178B8">
        <w:rPr>
          <w:rStyle w:val="Emphasis"/>
          <w:highlight w:val="cyan"/>
        </w:rPr>
        <w:t>unclear</w:t>
      </w:r>
      <w:r w:rsidRPr="00365D8C">
        <w:rPr>
          <w:rStyle w:val="StyleUnderline"/>
        </w:rPr>
        <w:t>.</w:t>
      </w:r>
      <w:r>
        <w:rPr>
          <w:rStyle w:val="StyleUnderline"/>
        </w:rPr>
        <w:t xml:space="preserve"> </w:t>
      </w:r>
      <w:r w:rsidRPr="00936E85">
        <w:rPr>
          <w:sz w:val="8"/>
        </w:rPr>
        <w:t xml:space="preserve">In the Middle East, </w:t>
      </w:r>
      <w:r w:rsidRPr="00365D8C">
        <w:rPr>
          <w:rStyle w:val="StyleUnderline"/>
        </w:rPr>
        <w:t xml:space="preserve">the </w:t>
      </w:r>
      <w:r w:rsidRPr="008178B8">
        <w:rPr>
          <w:rStyle w:val="StyleUnderline"/>
          <w:highlight w:val="cyan"/>
        </w:rPr>
        <w:t>political instability that accompanied</w:t>
      </w:r>
      <w:r w:rsidRPr="00365D8C">
        <w:rPr>
          <w:rStyle w:val="StyleUnderline"/>
        </w:rPr>
        <w:t xml:space="preserve"> the </w:t>
      </w:r>
      <w:r w:rsidRPr="008178B8">
        <w:rPr>
          <w:rStyle w:val="StyleUnderline"/>
          <w:highlight w:val="cyan"/>
        </w:rPr>
        <w:t>Arab Spring may</w:t>
      </w:r>
      <w:r w:rsidRPr="00365D8C">
        <w:rPr>
          <w:rStyle w:val="StyleUnderline"/>
        </w:rPr>
        <w:t xml:space="preserve"> vastly </w:t>
      </w:r>
      <w:r w:rsidRPr="008178B8">
        <w:rPr>
          <w:rStyle w:val="StyleUnderline"/>
          <w:highlight w:val="cyan"/>
        </w:rPr>
        <w:t xml:space="preserve">alter the </w:t>
      </w:r>
      <w:r w:rsidRPr="008178B8">
        <w:rPr>
          <w:rStyle w:val="Emphasis"/>
          <w:highlight w:val="cyan"/>
        </w:rPr>
        <w:t>geopolitical landscape</w:t>
      </w:r>
      <w:r w:rsidRPr="00936E85">
        <w:rPr>
          <w:sz w:val="8"/>
        </w:rPr>
        <w:t xml:space="preserve"> established in the 1920s, creating opportunities for a wide spectrum of Islamist parties to advance their undemocratic agendas. </w:t>
      </w:r>
      <w:r w:rsidRPr="00365D8C">
        <w:rPr>
          <w:rStyle w:val="StyleUnderline"/>
        </w:rPr>
        <w:t>Terrorism</w:t>
      </w:r>
      <w:r w:rsidRPr="00936E85">
        <w:rPr>
          <w:sz w:val="8"/>
        </w:rPr>
        <w:t xml:space="preserve"> by non-state actors like al-Qaeda </w:t>
      </w:r>
      <w:r w:rsidRPr="00365D8C">
        <w:rPr>
          <w:rStyle w:val="StyleUnderline"/>
        </w:rPr>
        <w:t>continues</w:t>
      </w:r>
      <w:r w:rsidRPr="00936E85">
        <w:rPr>
          <w:sz w:val="8"/>
        </w:rPr>
        <w:t xml:space="preserve"> to metastasize. At the same time, </w:t>
      </w:r>
      <w:r w:rsidRPr="008178B8">
        <w:rPr>
          <w:rStyle w:val="StyleUnderline"/>
          <w:highlight w:val="cyan"/>
        </w:rPr>
        <w:t>warfare is expanding</w:t>
      </w:r>
      <w:r w:rsidRPr="00365D8C">
        <w:rPr>
          <w:rStyle w:val="StyleUnderline"/>
        </w:rPr>
        <w:t xml:space="preserve"> in</w:t>
      </w:r>
      <w:r w:rsidRPr="008178B8">
        <w:rPr>
          <w:rStyle w:val="StyleUnderline"/>
          <w:highlight w:val="cyan"/>
        </w:rPr>
        <w:t>to</w:t>
      </w:r>
      <w:r w:rsidRPr="00365D8C">
        <w:rPr>
          <w:rStyle w:val="StyleUnderline"/>
        </w:rPr>
        <w:t xml:space="preserve"> the</w:t>
      </w:r>
      <w:r w:rsidRPr="00936E85">
        <w:rPr>
          <w:sz w:val="8"/>
        </w:rPr>
        <w:t xml:space="preserve"> </w:t>
      </w:r>
      <w:r w:rsidRPr="00365D8C">
        <w:rPr>
          <w:rStyle w:val="Emphasis"/>
        </w:rPr>
        <w:t>economically vital</w:t>
      </w:r>
      <w:r w:rsidRPr="00936E85">
        <w:rPr>
          <w:sz w:val="8"/>
        </w:rPr>
        <w:t xml:space="preserve"> </w:t>
      </w:r>
      <w:r w:rsidRPr="008178B8">
        <w:rPr>
          <w:rStyle w:val="StyleUnderline"/>
          <w:highlight w:val="cyan"/>
        </w:rPr>
        <w:t>cyberspace</w:t>
      </w:r>
      <w:r w:rsidRPr="00365D8C">
        <w:rPr>
          <w:rStyle w:val="StyleUnderline"/>
        </w:rPr>
        <w:t xml:space="preserve"> domain, and</w:t>
      </w:r>
      <w:r w:rsidRPr="00936E85">
        <w:rPr>
          <w:sz w:val="8"/>
        </w:rPr>
        <w:t xml:space="preserve"> </w:t>
      </w:r>
      <w:r w:rsidRPr="00365D8C">
        <w:rPr>
          <w:rStyle w:val="StyleUnderline"/>
        </w:rPr>
        <w:t>revolutionary developments</w:t>
      </w:r>
      <w:r w:rsidRPr="00936E85">
        <w:rPr>
          <w:sz w:val="8"/>
        </w:rPr>
        <w:t xml:space="preserve"> in unmanned systems </w:t>
      </w:r>
      <w:r w:rsidRPr="008178B8">
        <w:rPr>
          <w:rStyle w:val="StyleUnderline"/>
          <w:highlight w:val="cyan"/>
        </w:rPr>
        <w:t xml:space="preserve">may be changing </w:t>
      </w:r>
      <w:r w:rsidRPr="008178B8">
        <w:rPr>
          <w:rStyle w:val="Emphasis"/>
          <w:highlight w:val="cyan"/>
        </w:rPr>
        <w:t>the very nature of conflict</w:t>
      </w:r>
      <w:r w:rsidRPr="00365D8C">
        <w:rPr>
          <w:rStyle w:val="Emphasis"/>
        </w:rPr>
        <w:t>.</w:t>
      </w:r>
      <w:r w:rsidRPr="00936E85">
        <w:rPr>
          <w:sz w:val="8"/>
        </w:rPr>
        <w:t xml:space="preserve"> Rapid reductions in the defense budget are leading to the restructuring or elimination of many programs. This will damage the ability to deter and, if necessary, defeat threats to vital U.S. national interests. Maintaining a military posture capable of achieving these aims requires both sufficient forces of various types and the readiness of those forces for combat. History’s Painful Lessons All of these developments have the potential to harm U.S. interests significantly. Although we know that the future may hold significant dangers, they remain ill defined, creating a challenging analytical problem for national security policymakers. History can provide useful insights into how to approach strategic uncertainty. We know we cannot “get it entirely right.” Therefore, we should strive not to get it so far wrong that we suffer unacceptable consequences when hit by unexpected threats. Under conditions of uncertainty, a hedging strategy that provides a range of options makes the most sense. Historically, maintaining effective balance among the different dimensions of readiness and having some ready capability to deal with a wide range of potential threats have been an effective way to hedge strategic bets. In times of defense budgetary retrenchment, combat readiness of the armed forces often becomes one of the first casualties of fiscal tightening. This was particularly true of the years between World War I and World War II, when the Great Depression and isolationism made military preparedness a very low national priority. Despite the threatening war clouds rapidly expanding in Asia and Europe, the U.S. was woefully unprepared for global conflict. The shock of Pearl Harbor mobilized both the industrial capability and the moral determination to overcome the early, disastrous reversals in the Pacific and tactical defeats in North Africa. Once focused on military production, the U.S. economy rapidly produced overwhelming quantities of ships, aircraft, tanks, ammunition, and other matériel needed for America to become the “Arsenal of Democracy.” However, U.S. forces quickly learned that training for combat, particularly in developing military leaders, was just as complex and demanding. It took several years of internalizing battlefield lessons learned at high cost to train the leaders at all levels that brought the war to a victorious conclusion. After the war, “no more Pearl Harbors”[2] became the rallying cry of the supporters of a strong national defense. Regrettably, the record of U.S. military preparedness following World War II has been rather checkered. Since then, the U.S. has had less than a year (often much less) to prepare for any of its major conflicts. One of the earliest shocks hit in June 1950 when Soviet-supported North Korea invaded South Korea. After the Berlin Blockade in 1949, U.S. forces were focused on the Soviet threat to Europe. Less than five years after the defeat of Germany and Japan, they were ill prepared for more limited wars in areas of less than strategic interest. When the U.S. recognized that land forces would be required to stem the rout of the South Korean military, a hastily assembled force from an Army division on occupation duty in Japan was quickly committed to block the advancing North Korean army. Named after its commander, Task Force Smith was poorly equipped with World War II–era weapons and had no opportunity to train as a unit. In the opening battle between U.S. and North Korean forces, it was rapidly overrun and suffered disastrous losses.[3] Decades later, “no more Task Force Smiths” was still an object lesson in preparedness for U.S. Army leaders.[4] After ending the war in Korea, and concerned with the economic costs of maintaining a large standing army, President Dwight D. Eisenhower relied on strategic air forces to deter Soviet aggression with the threat of massive nuclear retaliation.[5] The subsequent reduction in ground forces contributed to the difficulty the U.S. faced in dealing with the “wars of national liberation” that cropped up in the early 1960s, most significantly in Southeast Asia. Committed to combat in Vietnam, the U.S. Army rapidly increased in size. This rapid expansion strained the Army’s ability to induct and train new soldiers and junior officers. The conflict also strained the intellectual adaptability of the Army’s senior leaders, most of whom had their formative combat experiences in the firepower-intensive, large-unit operations prevalent during World War II and the Korean War. Ultimately, this meant that leaders were slow in adapting to the different counterinsurgency requirements of Vietnam. U.S. forces adapted relatively quickly to the realities of the post-Vietnam situation and refocused on the massive Soviet conventional threat to Europe, where combat readiness had suffered significantly during Vietnam. New equipment and doctrine prepared the new all-volunteer force to fight and win while outnumbered. Most notably, Army and Air Force leaders recognized the high value of synergistic air–land operations and developed the appropriate war fighting concepts and organizations.[6] The apparent requirement for large conventional forces evaporated when the Berlin Wall came down in 1989, and planning was put in place for significant reductions. However, Saddam Hussein’s unexpected invasion of Kuwait in 1990 put that on hold. Saddam’s decision not to press forward to seize Saudi Arabia gave the U.S. and its allies sufficient time to redeploy forces from Europe and elsewhere. During Operation Desert Storm in 1991, U.S. air and ground units that were trained, organized, and equipped to fight the Soviets proved devastatingly effective against Iraqi forces armed with Soviet equipment.[7] This again proved to be the case in 2003 when U.S. air and ground forces swept into Iraq, seized Baghdad, and toppled Saddam Hussein’s government. However, when the U.S. occupation proved longer and more complicated than first thought, the U.S. Army was again slow in adapting to the changing nature of the conflict after having worked hard to put its Vietnam counterinsurgency experiences in its past. While history never exactly repeats itself, we can draw several useful insights from the historical record. First, our ability to predict rapidly emerging threats is imperfect at best. Even in cases in which employment of force was optional, such as the 2003 invasion of Iraq, we have had well less than a year to prepare. Thus, dependence on having sufficient time to bring forces back up to the desired level of readiness before employing them can be a recipe for disaster. As a corollary to this point, </w:t>
      </w:r>
      <w:r w:rsidRPr="008178B8">
        <w:rPr>
          <w:rStyle w:val="StyleUnderline"/>
          <w:highlight w:val="cyan"/>
        </w:rPr>
        <w:t xml:space="preserve">readiness can degrade </w:t>
      </w:r>
      <w:r w:rsidRPr="008178B8">
        <w:rPr>
          <w:rStyle w:val="Emphasis"/>
          <w:highlight w:val="cyan"/>
        </w:rPr>
        <w:t>very quickly</w:t>
      </w:r>
      <w:r w:rsidRPr="008178B8">
        <w:rPr>
          <w:rStyle w:val="StyleUnderline"/>
          <w:highlight w:val="cyan"/>
        </w:rPr>
        <w:t>,</w:t>
      </w:r>
      <w:r w:rsidRPr="00365D8C">
        <w:rPr>
          <w:rStyle w:val="StyleUnderline"/>
        </w:rPr>
        <w:t xml:space="preserve"> so </w:t>
      </w:r>
      <w:r w:rsidRPr="008178B8">
        <w:rPr>
          <w:rStyle w:val="StyleUnderline"/>
          <w:highlight w:val="cyan"/>
        </w:rPr>
        <w:t xml:space="preserve">maintaining it requires </w:t>
      </w:r>
      <w:r w:rsidRPr="008178B8">
        <w:rPr>
          <w:rStyle w:val="Emphasis"/>
          <w:highlight w:val="cyan"/>
        </w:rPr>
        <w:t>continuous attention</w:t>
      </w:r>
      <w:r w:rsidRPr="00936E85">
        <w:rPr>
          <w:sz w:val="8"/>
        </w:rPr>
        <w:t xml:space="preserve">. Readiness is also somewhat specific to each scenario. Forces prepared for one type of conflict may not be as capable in another. Additionally, leaders trained to operate in one type of conflict may not have the mental agility to perform well in another. The Complexity of Military Operations Understanding the personnel, equipment, and training dimensions of combat readiness requires some understanding of the operations that military organizations perform. Combat operations of almost any scale are exceptionally complex, requiring integration and synchronization of myriad activities ranging from individual actions to coordinated movements by large, geographically dispersed organizations. They are usually executed under dangerous, uncertain, austere, and urgent conditions that compound the challenge. At the basic level of combat operations, individuals and crews must operate their equipment, ranging from individual weapons to combat vehicles, aircraft, and ships. This involves operating all of the systems for communications, situational awareness, etc. Then they must employ their equipment as part of larger unit teams, executing their part in tactical operations. Each smaller unit is part of an even larger team that incorporates many different functions ranging from fire support to intelligence, surveillance, and reconnaissance to logistical and medical support. As required, these can be combined into joint task forces that include all of these functions in land, sea, air, space, and even cyberspace dimensions. All of these organizations, from the smallest units to joint task forces, must be tied together by command, control, and communications networks that provide them with awareness of the friendly and enemy situations and orchestrate their individual activities to achieve the commander’s intended objectives. At the same time, they all require support, including transportation, refueling, rearming with ammunition, maintenance, and medical evacuation and care. Joint forces are composed of interdependent “teams” at many different levels that are only as strong as their weakest members. For example, the Army may have great airborne paratrooper units, but they are ineffective unless Air Force transport aircraft can deliver them to the right drop zone. These transports, in turn, may require tanker aircraft to refuel them in flight to reach the drop zone. Therefore, the readiness of a joint force to conduct major combat operations is determined by the readiness of its individual components, in turn a function of their manning, equipping, training, and leadership and the balance among these dimensions. Because of their complexity, combat operations are often vulnerable to single points of failure. The loss to enemy action or equipment failure of a key communications node, radar, or other “low density” but essential capability at a critical point can put an entire operation at risk.[8] The Dimensions of Readiness The readiness of military organizations to execute these complex operations is a function of the personnel, equipment, and training dimensions of combat readiness and an appropriate balance among them. Regardless of service, combat organizations are designed to accomplish a specific range of tasks. For this purpose, they are allocated specific numbers of personnel of appropriate ranks, skills, and skill levels to man and maintain the various types and numbers of equipment that they are authorized to have to accomplish those tasks. They also receive annual budgets to provide the resources (e.g., fuel, ammunition, and replacement parts) to train with their equipment. Personnel. High-quality, well-trained, and motivated personnel in the necessary numbers and ranks are essential to combat readiness. In the U.S. all-volunteer force, the first task is to recruit sufficient numbers of citizens with the required motivation and physical and mental capabilities to perform complex tasks under austere and often dangerous conditions. Here, the services compete with other opportunities afforded by the civilian economy. The challenge, then, is to provide appropriate incentives to make military careers attractive. While patriotism should never be underestimated as a motive for service, the armed forces have found it necessary to provide salaries, educational opportunities, quality of life, retirement benefits, and health care to attract and retain the required numbers of quality recruits. The recent economic recession has reduced civilian opportunities, and the reductions in force size have reduced the number of recruits required to sustain personnel numbers and quality. However, if the economy recovers and generates more civilian opportunities, recruiting and retaining quality personnel may become increasingly more difficult. Once recruited, service personnel must be taught the individual skills unique to their military missions. Teaching all of these required skill sets is a task of immense scale and scope, ranging from teaching rifle proficiency to Army privates to training naval aviators to operate high-performance aircraft from aircraft carrier flight decks. This requires relatively large training organizations staffed with the highest quality instructors, facilities, and equipment. Moreover, personnel require individual training throughout their careers. Initially, junior officers must be taught basic tactics and leadership skills. As they become more senior and assume higher-level responsibilities, they must learn advanced skills ranging from organizational management techniques to national-level strategy. Enlisted personnel must also progress to become effective and mature leaders and managers at higher and higher levels. As military operations and their enabling technologies become increasingly sophisticated and complex, the training required to master them demands even more time and resources. Thus, it is more effective and efficient to retain trained personnel by motivating them to remain in the service than it is to recruit and train replacements. Recruiting and training activities are both resource and time intensive, and limited assets are available to perform them. This reinforces the requirement to make continued military careers attractive by providing adequate salaries and benefits, especially for more mature personnel with families. Leadership is the catalyst for the personnel dimension of combat readiness. It depends on native ability honed by training and experience. Leadership is an irreplaceable force multiplier. It often spells the difference between disaster and victory under the most trying of circumstances. Thus, the selection, development, and retention of the best leaders, especially those with combat experience, should be a top priority. Napoleon said, “The moral is to the physical as three to one.” This remains as absolutely true today as when he said it. Although intangible, morale is essential to readiness. It is very much a function of leadership, training, and the overall condition of the force. Poorly led and trained personnel trying to operate unreliable equipment and living in substandard conditions will most likely have low morale and not be very combat effective. Equipment. Based on their missions, military organizations are authorized to have specific quantities of particular types of equipment. For example, armor battalions in the Army are authorized to have a certain number of tanks and the necessary support equipment, such as refueling and maintenance vehicles. Air Force fighter squadrons are authorized to have a certain number of fighter aircraft of specific models and associated ground support equipment. Equipment readiness depends on two factors: the number and types of equipment in organizations and the operational status of that equipment. Service regulations authorize organizations to have specific numbers of specific models of equipment. However, the equipment they actually have (their “equipment fill”) depends upon inventories of existing equipment and the procurement of new, usually more modern equipment to replace equipment that wears out, is destroyed, or becomes obsolete. As procurement accounts decline, procurement of new equipment can be delayed, affecting readiness in two ways. First, older generations of equipment are less effective than the newer generations. Second, delayed modernization means using older existing equipment, which is less reliable and more difficult and expensive to maintain. This tends to lower the operational status of equipment fleets. Maintenance and repair of equipment are essential to combat readiness. They are also tremendously time and resource intensive, requiring large numbers of highly skilled personnel, technically sophisticated tools, and a steady, reliable supply of replacement parts. The scope of maintenance and repair ranges from the daily checks and services performed by operators and crews to repairs by unit maintenance personnel to detailed refurbishing done by depots, shipyards, and commercial corporations. As available funding declines, equipment maintenance and repair can be one of the first bill payers. As such, it is often an early indicator of collapsing combat readiness. For example, reduced funding for repair parts can lead to a vicious downward spiral in equipment operational readiness rates. Without replacement parts, units are tempted to cannibalize parts from equipment that is already non-operational. Removing parts to keep other equipment operating or flying not only places additional demands on maintenance manpower, but also creates “hangar queens” missing so many parts that they become very expensive to repair. Because most military equipment is designed for a long service life, it usually is scheduled for depot, shipyard, or commercial refurbishment several times during its “career.” This is essential for corrosion control in aircraft and ships and replacement of major sub-assemblies, such as suspensions in ground vehicles. It is also economically smart because it can significantly extend the useful service life of the equipment. As budgets tighten, such maintenance may be deferred, creating large backlogs and leaving organizations with less reliable equipment that is prone to breakdown. Training. Advocates for demanding, realistic training often quote Field Marshall Erwin Rommel, who said, “The best form of welfare for the troops is first-class training, for this saves unnecessary casualties.”[9] How well military organizations are trained for the full range of their assigned missions is a major determinant of success in combat. One reason that the U.S. armed forces have been world-class is that they trained more and better than any other nation’s military. Institutions such as the Army’s National Training Center, the Navy’s Top Gun program, and the Air Force’s Red Flag have set exceptionally high standards for realistic, demanding training that incorporates almost all of the functions and conditions of actual combat. Major large-scale joint exercises that include elements of all of the services and combined exercises with U.S. allies develop and refresh the critical abilities to deploy and sustain forces and train forces to operate together effectively. Realistic, demanding training is a tremendous confidence builder. It not only gives personnel confidence in their own units’ capabilities, but also builds confidence in joint and combined teams. It is also a powerful leader development tool. Absent actual combat, intense training teaches invaluable lessons to junior leaders and gives their superiors unique opportunities to observe their ability to lead under highly stressful conditions. Training is also very time and resource intensive, a major consumer of operations and maintenance funding. Although simulators have advanced significantly, there is no substitute for operating actual equipment, and that can be very expensive. It consumes large amounts of fuel, and the resulting wear and tear significantly increase the requirement for repair parts. Training ammunition can be expensive as well. The service headquarters provide their operating organizations with annual budgets authorizing them to operate their equipment for a fixed amount of miles for ground equipment, flying hours for aircraft, and at-sea time for ships. Operating organizations are then responsible for planning and executing the training necessary to achieve proficiency in their assigned missions within these budgetary constraints. Time. Time is a major factor in all of the different dimensions of readiness. Recruiting and training personnel, acquiring and maintaining equipment, and training organizations from small units to joint task forces all require time. Therefore, the readiness status that an organization maintains should be determined by when its capabilities might be required. </w:t>
      </w:r>
      <w:r w:rsidRPr="00365D8C">
        <w:rPr>
          <w:rStyle w:val="StyleUnderline"/>
        </w:rPr>
        <w:t xml:space="preserve">Organizations providing strategic </w:t>
      </w:r>
      <w:r w:rsidRPr="008178B8">
        <w:rPr>
          <w:rStyle w:val="Emphasis"/>
          <w:highlight w:val="cyan"/>
        </w:rPr>
        <w:t>deterrence</w:t>
      </w:r>
      <w:r w:rsidRPr="00365D8C">
        <w:rPr>
          <w:rStyle w:val="Emphasis"/>
        </w:rPr>
        <w:t xml:space="preserve"> and defense</w:t>
      </w:r>
      <w:r w:rsidRPr="00936E85">
        <w:rPr>
          <w:sz w:val="8"/>
        </w:rPr>
        <w:t xml:space="preserve">, </w:t>
      </w:r>
      <w:r w:rsidRPr="00365D8C">
        <w:rPr>
          <w:rStyle w:val="StyleUnderline"/>
        </w:rPr>
        <w:t xml:space="preserve">immediate </w:t>
      </w:r>
      <w:r w:rsidRPr="008178B8">
        <w:rPr>
          <w:rStyle w:val="StyleUnderline"/>
          <w:highlight w:val="cyan"/>
        </w:rPr>
        <w:t>response</w:t>
      </w:r>
      <w:r w:rsidRPr="008178B8">
        <w:rPr>
          <w:sz w:val="8"/>
          <w:highlight w:val="cyan"/>
        </w:rPr>
        <w:t xml:space="preserve"> </w:t>
      </w:r>
      <w:r w:rsidRPr="008178B8">
        <w:rPr>
          <w:rStyle w:val="Emphasis"/>
          <w:highlight w:val="cyan"/>
        </w:rPr>
        <w:t>to terrorist threats</w:t>
      </w:r>
      <w:r w:rsidRPr="00365D8C">
        <w:rPr>
          <w:rStyle w:val="Emphasis"/>
        </w:rPr>
        <w:t xml:space="preserve"> and attacks</w:t>
      </w:r>
      <w:r w:rsidRPr="00936E85">
        <w:rPr>
          <w:sz w:val="8"/>
        </w:rPr>
        <w:t xml:space="preserve">, </w:t>
      </w:r>
      <w:r w:rsidRPr="008178B8">
        <w:rPr>
          <w:rStyle w:val="StyleUnderline"/>
          <w:highlight w:val="cyan"/>
        </w:rPr>
        <w:t>and</w:t>
      </w:r>
      <w:r w:rsidRPr="00365D8C">
        <w:rPr>
          <w:rStyle w:val="StyleUnderline"/>
        </w:rPr>
        <w:t xml:space="preserve"> other </w:t>
      </w:r>
      <w:r w:rsidRPr="008178B8">
        <w:rPr>
          <w:rStyle w:val="StyleUnderline"/>
          <w:highlight w:val="cyan"/>
        </w:rPr>
        <w:t>capabilities</w:t>
      </w:r>
      <w:r w:rsidRPr="008178B8">
        <w:rPr>
          <w:sz w:val="8"/>
          <w:highlight w:val="cyan"/>
        </w:rPr>
        <w:t xml:space="preserve"> </w:t>
      </w:r>
      <w:r w:rsidRPr="008178B8">
        <w:rPr>
          <w:rStyle w:val="StyleUnderline"/>
          <w:highlight w:val="cyan"/>
        </w:rPr>
        <w:t>that may be required on a moment’s notice</w:t>
      </w:r>
      <w:r w:rsidRPr="00365D8C">
        <w:rPr>
          <w:rStyle w:val="StyleUnderline"/>
        </w:rPr>
        <w:t xml:space="preserve"> obviously</w:t>
      </w:r>
      <w:r w:rsidRPr="00936E85">
        <w:rPr>
          <w:sz w:val="8"/>
        </w:rPr>
        <w:t xml:space="preserve"> </w:t>
      </w:r>
      <w:r w:rsidRPr="008178B8">
        <w:rPr>
          <w:rStyle w:val="StyleUnderline"/>
          <w:highlight w:val="cyan"/>
        </w:rPr>
        <w:t>need to maintain high levels of</w:t>
      </w:r>
      <w:r w:rsidRPr="00365D8C">
        <w:rPr>
          <w:rStyle w:val="StyleUnderline"/>
        </w:rPr>
        <w:t xml:space="preserve"> personnel and </w:t>
      </w:r>
      <w:r w:rsidRPr="008178B8">
        <w:rPr>
          <w:rStyle w:val="Emphasis"/>
          <w:highlight w:val="cyan"/>
        </w:rPr>
        <w:t>equipment fill and training</w:t>
      </w:r>
      <w:r w:rsidRPr="00936E85">
        <w:rPr>
          <w:sz w:val="8"/>
        </w:rPr>
        <w:t xml:space="preserve">. </w:t>
      </w:r>
      <w:r w:rsidRPr="008178B8">
        <w:rPr>
          <w:rStyle w:val="StyleUnderline"/>
          <w:highlight w:val="cyan"/>
        </w:rPr>
        <w:t>The same is true of units</w:t>
      </w:r>
      <w:r w:rsidRPr="00365D8C">
        <w:rPr>
          <w:rStyle w:val="StyleUnderline"/>
        </w:rPr>
        <w:t xml:space="preserve"> that are forward </w:t>
      </w:r>
      <w:r w:rsidRPr="008178B8">
        <w:rPr>
          <w:rStyle w:val="StyleUnderline"/>
          <w:highlight w:val="cyan"/>
        </w:rPr>
        <w:t xml:space="preserve">deployed in </w:t>
      </w:r>
      <w:r w:rsidRPr="008178B8">
        <w:rPr>
          <w:rStyle w:val="Emphasis"/>
          <w:highlight w:val="cyan"/>
        </w:rPr>
        <w:t>crisis areas</w:t>
      </w:r>
      <w:r w:rsidRPr="00936E85">
        <w:rPr>
          <w:sz w:val="8"/>
        </w:rPr>
        <w:t xml:space="preserve">, such as </w:t>
      </w:r>
      <w:r w:rsidRPr="008178B8">
        <w:rPr>
          <w:rStyle w:val="Emphasis"/>
          <w:highlight w:val="cyan"/>
        </w:rPr>
        <w:t>Korea</w:t>
      </w:r>
      <w:r w:rsidRPr="00936E85">
        <w:rPr>
          <w:sz w:val="8"/>
        </w:rPr>
        <w:t xml:space="preserve"> or </w:t>
      </w:r>
      <w:r w:rsidRPr="008178B8">
        <w:rPr>
          <w:rStyle w:val="Emphasis"/>
          <w:highlight w:val="cyan"/>
        </w:rPr>
        <w:t>the Persian Gulf</w:t>
      </w:r>
      <w:r w:rsidRPr="00936E85">
        <w:rPr>
          <w:sz w:val="8"/>
        </w:rPr>
        <w:t xml:space="preserve">. Units whose capabilities are not as time sensitive and do not need to be deployed immediately can be kept at lower states of readiness, depending on the time available to bring them up to full readiness before they are needed. This is a key factor in determining which missions should be assigned to active-duty forces and which can be assigned to Reserve components. During peacetime, Reserve forces have less time available to train; therefore, they usually require additional time to train during mobilization. </w:t>
      </w:r>
      <w:r w:rsidRPr="00365D8C">
        <w:rPr>
          <w:rStyle w:val="StyleUnderline"/>
        </w:rPr>
        <w:t>The biggest challenge lies in knowing how much time might be available to raise readiness to required levels before employing a force</w:t>
      </w:r>
      <w:r w:rsidRPr="00936E85">
        <w:rPr>
          <w:sz w:val="8"/>
        </w:rPr>
        <w:t xml:space="preserve">. Here, the historical record suggests erring on the side of caution. When we have unexpectedly found it necessary to employ force in defense of vital national interests, we have had to use the forces available regardless of their readiness. Why Readiness May Be at Risk As noted earlier, the dimensions of readiness are like the legs of a three-legged stool that must be in balance to be effective. However, the way that we manage the resourcing for each dimension can make it difficult to maintain this balance. This is compounded by the unpredictable length of time that might be available to increase readiness in a crisis. Personnel, procurement, and operations and maintenance accounts are managed separately, making it difficult to assess how reductions in funding for one dimension may affect overall readiness. Additionally, the managerial and political natures of some aspects of readiness make them easier to reduce than others. For example, equipment replacement and modernization is largely governed by the procurement accounts. In many cases, these buy large, major pieces of equipment, such as tanks and fighter aircraft. Expensive as these are, they become increasingly more expensive to produce if production rates are reduced below a certain economic optimum. This is particularly true in shipbuilding, in which it is impossible to buy a fraction of a ship. Additionally, manufacturing large equipment often involves interrelated chains of defense-specific industrial activities geographically spread around the country and employing relatively large numbers of highly skilled people in well-paying jobs. This can create large congressional constituencies who strongly support those programs. Operations and maintenance accounts are much easier to adjust downward. It is possible to reduce expenditures for training incrementally by decreasing the amount of fuel or repair parts purchased. Moreover, these expenditures are widely distributed around the country and do not create the strong constituencies that support procurement. The same thing is true of the individual training base where much instruction is provided under contract. It is even more difficult to understand the impact of reductions in personnel accounts. The challenge of sustaining the all-volunteer force through a decade of continuous conflict and deployment has significantly increased the per-person cost of personnel, not only in terms of salaries, but also in health care and retirement benefits. These benefits also have powerful constituencies in the widespread and vocal military retiree communities. Maintaining balance across the dimensions of readiness requires significant personnel reductions, but politically, these are increasingly difficult to achieve. The challenge, then, is to understand the relationships and interdependencies among the personnel, equipment, and training dimensions of readiness. </w:t>
      </w:r>
      <w:r w:rsidRPr="008178B8">
        <w:rPr>
          <w:rStyle w:val="StyleUnderline"/>
          <w:highlight w:val="cyan"/>
        </w:rPr>
        <w:t>Readiness</w:t>
      </w:r>
      <w:r w:rsidRPr="00936E85">
        <w:rPr>
          <w:sz w:val="8"/>
        </w:rPr>
        <w:t xml:space="preserve"> clearly </w:t>
      </w:r>
      <w:r w:rsidRPr="008178B8">
        <w:rPr>
          <w:rStyle w:val="StyleUnderline"/>
          <w:highlight w:val="cyan"/>
        </w:rPr>
        <w:t xml:space="preserve">has </w:t>
      </w:r>
      <w:r w:rsidRPr="008178B8">
        <w:rPr>
          <w:rStyle w:val="Emphasis"/>
          <w:highlight w:val="cyan"/>
        </w:rPr>
        <w:t>tipping points</w:t>
      </w:r>
      <w:r w:rsidRPr="00936E85">
        <w:rPr>
          <w:sz w:val="8"/>
        </w:rPr>
        <w:t xml:space="preserve"> unique to each organization, </w:t>
      </w:r>
      <w:r w:rsidRPr="008178B8">
        <w:rPr>
          <w:rStyle w:val="StyleUnderline"/>
          <w:highlight w:val="cyan"/>
        </w:rPr>
        <w:t xml:space="preserve">but they are </w:t>
      </w:r>
      <w:r w:rsidRPr="008178B8">
        <w:rPr>
          <w:rStyle w:val="Emphasis"/>
          <w:highlight w:val="cyan"/>
        </w:rPr>
        <w:t>difficult to predict</w:t>
      </w:r>
      <w:r w:rsidRPr="00936E85">
        <w:rPr>
          <w:sz w:val="8"/>
        </w:rPr>
        <w:t xml:space="preserve">. At what point does the lack of funds for training and maintenance so discourage promising junior leaders that they leave the service? Do salaries and benefits counterbalance this? What is the minimal amount of training required to sustain proficiency at mission-essential tasks at a sufficient level to avoid putting a unit in jeopardy in a crisis? These are difficult questions. Quantitative readiness reporting and analysis can help to a degree, but some answers lie only in well-reasoned professional judgment. What the U.S. Should Do The U.S. has experienced significant downturns in defense spending many times. In almost every case, we have pledged to avoid repeating past mistakes that compromised the readiness of our armed forces. Our record in honoring those pledges is imperfect. During World War II, the Korean War, the Vietnam War, and the Cold War, the size of U.S. armed forces increased significantly to meet the demands of those conflicts. Once those conflicts were resolved, the size of the armed forces and associated defense budgets declined to meet the perceived lower level of threats. Our approach to the conflicts in Afghanistan and Iraq following the September 2001 terrorist attacks was different. While defense spending increased significantly, the size of our ground forces increased only modestly, with few changes in air and maritime forces. Most of the increased spending was in overseas contingency operations funds to pay for the operations in Afghanistan and Iraq. These funds represented a significant percentage of the overall funding available to the services over the past decade, and their drying up has compounded the challenge that the services now face in meeting the requirements of the Budget Control Act. Attempting to manage this amount of budgetary change over a compressed time frame makes it difficult to maintain effective balance among the different dimensions of readiness. The exemption of some personnel accounts from sequestration has exacerbated this problem. Regrettably, world events and potential threats to U.S. strategic national interests are not driven by the same forces that drive the political and budgetary gridlock in Washington. </w:t>
      </w:r>
      <w:r w:rsidRPr="008178B8">
        <w:rPr>
          <w:rStyle w:val="StyleUnderline"/>
          <w:highlight w:val="cyan"/>
        </w:rPr>
        <w:t>North Korea’s</w:t>
      </w:r>
      <w:r w:rsidRPr="00365D8C">
        <w:rPr>
          <w:rStyle w:val="StyleUnderline"/>
        </w:rPr>
        <w:t xml:space="preserve"> increasingly </w:t>
      </w:r>
      <w:r w:rsidRPr="008178B8">
        <w:rPr>
          <w:rStyle w:val="StyleUnderline"/>
          <w:highlight w:val="cyan"/>
        </w:rPr>
        <w:t>bellicose rhetoric</w:t>
      </w:r>
      <w:r w:rsidRPr="00365D8C">
        <w:rPr>
          <w:rStyle w:val="StyleUnderline"/>
        </w:rPr>
        <w:t xml:space="preserve"> and actions </w:t>
      </w:r>
      <w:r w:rsidRPr="008178B8">
        <w:rPr>
          <w:rStyle w:val="StyleUnderline"/>
          <w:highlight w:val="cyan"/>
        </w:rPr>
        <w:t xml:space="preserve">endanger </w:t>
      </w:r>
      <w:r w:rsidRPr="008178B8">
        <w:rPr>
          <w:rStyle w:val="Emphasis"/>
          <w:highlight w:val="cyan"/>
        </w:rPr>
        <w:t>regional stability</w:t>
      </w:r>
      <w:r w:rsidRPr="00936E85">
        <w:rPr>
          <w:sz w:val="8"/>
        </w:rPr>
        <w:t xml:space="preserve"> in the economically vital Western Pacific. </w:t>
      </w:r>
      <w:r w:rsidRPr="00365D8C">
        <w:rPr>
          <w:rStyle w:val="StyleUnderline"/>
        </w:rPr>
        <w:t>The</w:t>
      </w:r>
      <w:r w:rsidRPr="00936E85">
        <w:rPr>
          <w:sz w:val="8"/>
        </w:rPr>
        <w:t xml:space="preserve"> maelstrom of </w:t>
      </w:r>
      <w:r w:rsidRPr="00365D8C">
        <w:rPr>
          <w:rStyle w:val="StyleUnderline"/>
        </w:rPr>
        <w:t xml:space="preserve">conflict in </w:t>
      </w:r>
      <w:r w:rsidRPr="008178B8">
        <w:rPr>
          <w:rStyle w:val="StyleUnderline"/>
          <w:highlight w:val="cyan"/>
        </w:rPr>
        <w:t xml:space="preserve">Syria threatens to </w:t>
      </w:r>
      <w:r w:rsidRPr="008178B8">
        <w:rPr>
          <w:rStyle w:val="Emphasis"/>
          <w:highlight w:val="cyan"/>
        </w:rPr>
        <w:t>engulf its neighbors</w:t>
      </w:r>
      <w:r w:rsidRPr="00936E85">
        <w:rPr>
          <w:sz w:val="8"/>
        </w:rPr>
        <w:t xml:space="preserve"> </w:t>
      </w:r>
      <w:r w:rsidRPr="00365D8C">
        <w:rPr>
          <w:rStyle w:val="StyleUnderline"/>
        </w:rPr>
        <w:t xml:space="preserve">as </w:t>
      </w:r>
      <w:r w:rsidRPr="008178B8">
        <w:rPr>
          <w:rStyle w:val="StyleUnderline"/>
          <w:highlight w:val="cyan"/>
        </w:rPr>
        <w:t>Iran continues to pursue a</w:t>
      </w:r>
      <w:r w:rsidRPr="008178B8">
        <w:rPr>
          <w:sz w:val="8"/>
          <w:highlight w:val="cyan"/>
        </w:rPr>
        <w:t xml:space="preserve"> </w:t>
      </w:r>
      <w:r w:rsidRPr="008178B8">
        <w:rPr>
          <w:rStyle w:val="Emphasis"/>
          <w:highlight w:val="cyan"/>
        </w:rPr>
        <w:t>destabilizing nuclear capability</w:t>
      </w:r>
      <w:r w:rsidRPr="00936E85">
        <w:rPr>
          <w:sz w:val="8"/>
        </w:rPr>
        <w:t xml:space="preserve"> in the Middle East. The one-word descriptor for our strategic situation is “uncertain.”</w:t>
      </w:r>
    </w:p>
    <w:p w:rsidR="00DB28FF" w:rsidRDefault="00DB28FF" w:rsidP="00220F2A"/>
    <w:p w:rsidR="002D756D" w:rsidRDefault="002D756D" w:rsidP="00220F2A">
      <w:pPr>
        <w:pStyle w:val="Heading2"/>
      </w:pPr>
      <w:r>
        <w:t>Uniqueness</w:t>
      </w:r>
    </w:p>
    <w:p w:rsidR="00220F2A" w:rsidRDefault="00DB28FF" w:rsidP="00DB28FF">
      <w:pPr>
        <w:pStyle w:val="Heading3"/>
      </w:pPr>
      <w:r>
        <w:t>2nc</w:t>
      </w:r>
    </w:p>
    <w:p w:rsidR="002D756D" w:rsidRDefault="002D756D" w:rsidP="002D756D">
      <w:pPr>
        <w:pStyle w:val="Heading4"/>
        <w:rPr>
          <w:lang w:eastAsia="zh-CN"/>
        </w:rPr>
      </w:pPr>
      <w:r>
        <w:rPr>
          <w:lang w:eastAsia="zh-CN"/>
        </w:rPr>
        <w:t>Deficit stable now by Trump’s new plan</w:t>
      </w:r>
    </w:p>
    <w:p w:rsidR="002D756D" w:rsidRDefault="002D756D" w:rsidP="002D756D">
      <w:pPr>
        <w:rPr>
          <w:lang w:eastAsia="zh-CN"/>
        </w:rPr>
      </w:pPr>
      <w:r w:rsidRPr="005D3908">
        <w:rPr>
          <w:rFonts w:eastAsiaTheme="majorEastAsia" w:cstheme="majorBidi"/>
          <w:b/>
          <w:bCs/>
          <w:sz w:val="26"/>
          <w:szCs w:val="26"/>
        </w:rPr>
        <w:t xml:space="preserve">White House 18 </w:t>
      </w:r>
      <w:r w:rsidRPr="005D3908">
        <w:rPr>
          <w:lang w:eastAsia="zh-CN"/>
        </w:rPr>
        <w:t xml:space="preserve">Press Briefing by Press Secretary Sarah Sanders and Secretary of Transportation Elaine Chao </w:t>
      </w:r>
      <w:hyperlink r:id="rId9" w:history="1">
        <w:r w:rsidRPr="00C262C0">
          <w:rPr>
            <w:rStyle w:val="Hyperlink"/>
            <w:lang w:eastAsia="zh-CN"/>
          </w:rPr>
          <w:t>https://www.whitehouse.gov/briefings-statements/press-briefing-press-secretary-sarah-sanders-secretary-transportation-elaine-chao/</w:t>
        </w:r>
      </w:hyperlink>
    </w:p>
    <w:p w:rsidR="002D756D" w:rsidRDefault="002D756D" w:rsidP="002D756D">
      <w:pPr>
        <w:rPr>
          <w:lang w:eastAsia="zh-CN"/>
        </w:rPr>
      </w:pPr>
      <w:r>
        <w:rPr>
          <w:lang w:eastAsia="zh-CN"/>
        </w:rPr>
        <w:t>Q    House Speaker Paul Ryan, this morning, on the Fox Business Network said we’ve got to get out on entitlements.  He talked about a structural deficit problem.  He said, we need to “get our other partners in government, White House included, to be willing to do the kind of entitlement reform that we’re willing to do in the House.”  What — does the President disagree with House Speaker Paul Ryan on that question of the structural deficit and the problem of mandatory spending?</w:t>
      </w:r>
    </w:p>
    <w:p w:rsidR="002D756D" w:rsidRDefault="002D756D" w:rsidP="002D756D">
      <w:pPr>
        <w:rPr>
          <w:u w:val="single"/>
          <w:lang w:eastAsia="zh-CN"/>
        </w:rPr>
      </w:pPr>
      <w:r w:rsidRPr="00FB75A3">
        <w:rPr>
          <w:u w:val="single"/>
          <w:lang w:eastAsia="zh-CN"/>
        </w:rPr>
        <w:t xml:space="preserve">MS. SANDERS:  I would have to ask him specifically on that question.  I know the </w:t>
      </w:r>
      <w:r w:rsidRPr="00FB75A3">
        <w:rPr>
          <w:highlight w:val="yellow"/>
          <w:u w:val="single"/>
          <w:lang w:eastAsia="zh-CN"/>
        </w:rPr>
        <w:t>President</w:t>
      </w:r>
      <w:r w:rsidRPr="00FB75A3">
        <w:rPr>
          <w:u w:val="single"/>
          <w:lang w:eastAsia="zh-CN"/>
        </w:rPr>
        <w:t xml:space="preserve"> certainly would like to </w:t>
      </w:r>
      <w:r w:rsidRPr="00FB75A3">
        <w:rPr>
          <w:highlight w:val="yellow"/>
          <w:u w:val="single"/>
          <w:lang w:eastAsia="zh-CN"/>
        </w:rPr>
        <w:t>reduce the deficit</w:t>
      </w:r>
      <w:r w:rsidRPr="00FB75A3">
        <w:rPr>
          <w:u w:val="single"/>
          <w:lang w:eastAsia="zh-CN"/>
        </w:rPr>
        <w:t xml:space="preserve">, and it’s one of the reasons that his budget — this </w:t>
      </w:r>
      <w:r w:rsidRPr="00FB75A3">
        <w:rPr>
          <w:highlight w:val="yellow"/>
          <w:u w:val="single"/>
          <w:lang w:eastAsia="zh-CN"/>
        </w:rPr>
        <w:t>budget reduced the deficit by $3 trillion, which is one of the largest in history</w:t>
      </w:r>
      <w:r w:rsidRPr="00FB75A3">
        <w:rPr>
          <w:u w:val="single"/>
          <w:lang w:eastAsia="zh-CN"/>
        </w:rPr>
        <w:t>.  And he’s going to continue to look for ways to do that.</w:t>
      </w:r>
    </w:p>
    <w:p w:rsidR="002D756D" w:rsidRDefault="002D756D" w:rsidP="00220F2A"/>
    <w:p w:rsidR="002D756D" w:rsidRDefault="002D756D" w:rsidP="00220F2A"/>
    <w:p w:rsidR="002D756D" w:rsidRDefault="002D756D" w:rsidP="00220F2A"/>
    <w:p w:rsidR="002D756D" w:rsidRDefault="002D756D" w:rsidP="00220F2A"/>
    <w:p w:rsidR="002D756D" w:rsidRDefault="002D756D" w:rsidP="00220F2A"/>
    <w:p w:rsidR="002D756D" w:rsidRDefault="002D756D" w:rsidP="002D756D">
      <w:pPr>
        <w:pStyle w:val="Heading2"/>
      </w:pPr>
      <w:r>
        <w:t>Link</w:t>
      </w:r>
    </w:p>
    <w:p w:rsidR="002D756D" w:rsidRDefault="002D756D" w:rsidP="002D756D">
      <w:pPr>
        <w:pStyle w:val="Heading3"/>
      </w:pPr>
      <w:r>
        <w:t>General Immigration Links</w:t>
      </w:r>
    </w:p>
    <w:p w:rsidR="002D756D" w:rsidRPr="00346EC7" w:rsidRDefault="002D756D" w:rsidP="002D756D">
      <w:pPr>
        <w:pStyle w:val="Heading4"/>
      </w:pPr>
      <w:r w:rsidRPr="00346EC7">
        <w:t xml:space="preserve">Immigrants create a fiscal burden </w:t>
      </w:r>
      <w:r>
        <w:t xml:space="preserve">for the federal government </w:t>
      </w:r>
      <w:r w:rsidRPr="00346EC7">
        <w:t>– hurts long term</w:t>
      </w:r>
    </w:p>
    <w:p w:rsidR="002D756D" w:rsidRDefault="002D756D" w:rsidP="002D756D">
      <w:r w:rsidRPr="00346EC7">
        <w:rPr>
          <w:rStyle w:val="Style13ptBold"/>
        </w:rPr>
        <w:t>Camarota 13</w:t>
      </w:r>
      <w:r>
        <w:t xml:space="preserve"> [master’s degree in political science from the University of Pennsylvania a doctorate degree from the University of Virginia in public policy analysis, "The Fiscal and Economic Impact of Immigration on the United States", CIS.org, 5-17-2013, </w:t>
      </w:r>
      <w:hyperlink r:id="rId10" w:history="1">
        <w:r w:rsidRPr="0052771C">
          <w:rPr>
            <w:rStyle w:val="Hyperlink"/>
          </w:rPr>
          <w:t>https://cis.org/Testimony/Fiscal-and-Economic-Impact-Immigration-United-States</w:t>
        </w:r>
      </w:hyperlink>
      <w:r>
        <w:t>]</w:t>
      </w:r>
    </w:p>
    <w:p w:rsidR="002D756D" w:rsidRPr="00370453" w:rsidRDefault="002D756D" w:rsidP="002D756D">
      <w:pPr>
        <w:rPr>
          <w:rStyle w:val="StyleUnderline"/>
        </w:rPr>
      </w:pPr>
      <w:r w:rsidRPr="0056698A">
        <w:rPr>
          <w:sz w:val="14"/>
        </w:rPr>
        <w:t xml:space="preserve">The National Research Council (NRC) estimated in 1996 that </w:t>
      </w:r>
      <w:r w:rsidRPr="00346EC7">
        <w:rPr>
          <w:rStyle w:val="Emphasis"/>
          <w:highlight w:val="yellow"/>
        </w:rPr>
        <w:t>immigrant</w:t>
      </w:r>
      <w:r w:rsidRPr="00370453">
        <w:rPr>
          <w:rStyle w:val="StyleUnderline"/>
          <w:highlight w:val="yellow"/>
        </w:rPr>
        <w:t xml:space="preserve"> </w:t>
      </w:r>
      <w:r w:rsidRPr="0056698A">
        <w:rPr>
          <w:sz w:val="14"/>
        </w:rPr>
        <w:t xml:space="preserve">households (legal and illegal) </w:t>
      </w:r>
      <w:r w:rsidRPr="00346EC7">
        <w:rPr>
          <w:rStyle w:val="Emphasis"/>
          <w:highlight w:val="yellow"/>
        </w:rPr>
        <w:t>create a net fiscal burden</w:t>
      </w:r>
      <w:r w:rsidRPr="0056698A">
        <w:rPr>
          <w:sz w:val="14"/>
        </w:rPr>
        <w:t xml:space="preserve"> (taxes paid minus services used</w:t>
      </w:r>
      <w:r w:rsidRPr="00370453">
        <w:rPr>
          <w:rStyle w:val="StyleUnderline"/>
        </w:rPr>
        <w:t>) on all levels of government of between $11.4 billion and $20.2 billion annually</w:t>
      </w:r>
      <w:r w:rsidRPr="0056698A">
        <w:rPr>
          <w:sz w:val="14"/>
        </w:rPr>
        <w:t>.7</w:t>
      </w:r>
    </w:p>
    <w:p w:rsidR="002D756D" w:rsidRPr="00370453" w:rsidRDefault="002D756D" w:rsidP="002D756D">
      <w:pPr>
        <w:rPr>
          <w:sz w:val="16"/>
          <w:szCs w:val="16"/>
        </w:rPr>
      </w:pPr>
      <w:r w:rsidRPr="00370453">
        <w:rPr>
          <w:sz w:val="16"/>
          <w:szCs w:val="16"/>
        </w:rPr>
        <w:t>The NRC also found that the fiscal impact of immigration depends heavily on the education level of the immigrant in question.8</w:t>
      </w:r>
    </w:p>
    <w:p w:rsidR="002D756D" w:rsidRPr="00370453" w:rsidRDefault="002D756D" w:rsidP="002D756D">
      <w:pPr>
        <w:rPr>
          <w:sz w:val="16"/>
        </w:rPr>
      </w:pPr>
      <w:r w:rsidRPr="00370453">
        <w:rPr>
          <w:sz w:val="16"/>
        </w:rPr>
        <w:t xml:space="preserve">At the individual level, excluding any costs for their children, the NRC estimated a net lifetime fiscal drain of -$89,000 (1996 dollars) for an immigrant without a high school diploma, and a net fiscal drain of -$31,000 for an immigrant with only a high school education. However, </w:t>
      </w:r>
      <w:r w:rsidRPr="00370453">
        <w:rPr>
          <w:rStyle w:val="StyleUnderline"/>
        </w:rPr>
        <w:t xml:space="preserve">more </w:t>
      </w:r>
      <w:r w:rsidRPr="00370453">
        <w:rPr>
          <w:rStyle w:val="StyleUnderline"/>
          <w:highlight w:val="yellow"/>
        </w:rPr>
        <w:t>educated immigrants create a lifetime net fiscal benefit of +$105,000</w:t>
      </w:r>
      <w:r w:rsidRPr="00370453">
        <w:rPr>
          <w:sz w:val="16"/>
        </w:rPr>
        <w:t>.9</w:t>
      </w:r>
    </w:p>
    <w:p w:rsidR="002D756D" w:rsidRPr="00370453" w:rsidRDefault="002D756D" w:rsidP="002D756D">
      <w:pPr>
        <w:rPr>
          <w:sz w:val="16"/>
        </w:rPr>
      </w:pPr>
      <w:r w:rsidRPr="00370453">
        <w:rPr>
          <w:sz w:val="16"/>
        </w:rPr>
        <w:t xml:space="preserve">A just-released study from the Heritage Foundation found that the average household headed by an </w:t>
      </w:r>
      <w:r w:rsidRPr="00370453">
        <w:rPr>
          <w:rStyle w:val="StyleUnderline"/>
          <w:highlight w:val="yellow"/>
        </w:rPr>
        <w:t>illegal immigrant</w:t>
      </w:r>
      <w:r w:rsidRPr="00370453">
        <w:rPr>
          <w:rStyle w:val="StyleUnderline"/>
        </w:rPr>
        <w:t xml:space="preserve"> used nearly $14,400 more in services than it paid in taxes, for a </w:t>
      </w:r>
      <w:r w:rsidRPr="00370453">
        <w:rPr>
          <w:rStyle w:val="StyleUnderline"/>
          <w:highlight w:val="yellow"/>
        </w:rPr>
        <w:t>total fiscal drain of $55</w:t>
      </w:r>
      <w:r w:rsidRPr="00370453">
        <w:rPr>
          <w:rStyle w:val="StyleUnderline"/>
        </w:rPr>
        <w:t xml:space="preserve"> </w:t>
      </w:r>
      <w:r w:rsidRPr="00370453">
        <w:rPr>
          <w:rStyle w:val="StyleUnderline"/>
          <w:highlight w:val="yellow"/>
        </w:rPr>
        <w:t>billion</w:t>
      </w:r>
      <w:r w:rsidRPr="00370453">
        <w:rPr>
          <w:rStyle w:val="StyleUnderline"/>
        </w:rPr>
        <w:t>.</w:t>
      </w:r>
    </w:p>
    <w:p w:rsidR="002D756D" w:rsidRPr="00370453" w:rsidRDefault="002D756D" w:rsidP="002D756D">
      <w:pPr>
        <w:rPr>
          <w:sz w:val="16"/>
          <w:szCs w:val="16"/>
        </w:rPr>
      </w:pPr>
      <w:r w:rsidRPr="00370453">
        <w:rPr>
          <w:sz w:val="16"/>
          <w:szCs w:val="16"/>
        </w:rPr>
        <w:t>The Heritage study is absolutely clear that the fiscal costs associated with illegal immigrant households is directly related to their educational attainment. They find that illegal immigrant have on average only 10 years of schooling.</w:t>
      </w:r>
    </w:p>
    <w:p w:rsidR="002D756D" w:rsidRPr="00370453" w:rsidRDefault="002D756D" w:rsidP="002D756D">
      <w:pPr>
        <w:rPr>
          <w:sz w:val="16"/>
          <w:szCs w:val="16"/>
        </w:rPr>
      </w:pPr>
      <w:r w:rsidRPr="00370453">
        <w:rPr>
          <w:sz w:val="16"/>
          <w:szCs w:val="16"/>
        </w:rPr>
        <w:t>Figure 2 at the end of this testimony illustrates the importance of education. For example, it shows that 59 percent of households headed by an immigrant who has not graduated high school access one or more welfare programs, and 70 percent have no federal income tax liability. In contrast, 16 percent of households headed by an immigrant with bachelor's degree access welfare and only 21 percent had no federal income tax liability.</w:t>
      </w:r>
    </w:p>
    <w:p w:rsidR="002D756D" w:rsidRPr="00370453" w:rsidRDefault="002D756D" w:rsidP="002D756D">
      <w:pPr>
        <w:rPr>
          <w:sz w:val="16"/>
        </w:rPr>
      </w:pPr>
      <w:r w:rsidRPr="00370453">
        <w:rPr>
          <w:sz w:val="16"/>
        </w:rPr>
        <w:t xml:space="preserve">In a study I authored for the Center for Immigration Studies (CIS), we found that </w:t>
      </w:r>
      <w:r w:rsidRPr="00370453">
        <w:rPr>
          <w:rStyle w:val="StyleUnderline"/>
        </w:rPr>
        <w:t>if illegal immigrants were legalized</w:t>
      </w:r>
      <w:r w:rsidRPr="00370453">
        <w:rPr>
          <w:sz w:val="16"/>
        </w:rPr>
        <w:t xml:space="preserve"> and began to pay taxes and use services like households headed by </w:t>
      </w:r>
      <w:r w:rsidRPr="00346EC7">
        <w:rPr>
          <w:rStyle w:val="StyleUnderline"/>
        </w:rPr>
        <w:t>legal immigrants</w:t>
      </w:r>
      <w:r w:rsidRPr="00370453">
        <w:rPr>
          <w:sz w:val="16"/>
        </w:rPr>
        <w:t xml:space="preserve"> with the same education levels, </w:t>
      </w:r>
      <w:r w:rsidRPr="00370453">
        <w:rPr>
          <w:rStyle w:val="StyleUnderline"/>
          <w:highlight w:val="yellow"/>
        </w:rPr>
        <w:t>the annual net fiscal deficit would increase to $29 billion</w:t>
      </w:r>
      <w:r w:rsidRPr="00370453">
        <w:rPr>
          <w:rStyle w:val="StyleUnderline"/>
        </w:rPr>
        <w:t xml:space="preserve">, or $7,700 per household </w:t>
      </w:r>
      <w:r w:rsidRPr="00370453">
        <w:rPr>
          <w:rStyle w:val="StyleUnderline"/>
          <w:highlight w:val="yellow"/>
        </w:rPr>
        <w:t>at the federal level</w:t>
      </w:r>
      <w:r w:rsidRPr="00370453">
        <w:rPr>
          <w:sz w:val="16"/>
        </w:rPr>
        <w:t>.10</w:t>
      </w:r>
    </w:p>
    <w:p w:rsidR="002D756D" w:rsidRDefault="002D756D" w:rsidP="002D756D">
      <w:pPr>
        <w:rPr>
          <w:rStyle w:val="StyleUnderline"/>
        </w:rPr>
      </w:pPr>
      <w:r w:rsidRPr="00370453">
        <w:rPr>
          <w:sz w:val="16"/>
        </w:rPr>
        <w:t xml:space="preserve">Illegal immigrants with little education are a significant fiscal drain, but less-educated </w:t>
      </w:r>
      <w:r w:rsidRPr="00370453">
        <w:rPr>
          <w:rStyle w:val="StyleUnderline"/>
        </w:rPr>
        <w:t>immigrants who are legal residents are a much larger fiscal problem because they are eligible for many more programs</w:t>
      </w:r>
      <w:r w:rsidRPr="00370453">
        <w:rPr>
          <w:sz w:val="16"/>
        </w:rPr>
        <w:t xml:space="preserve">. For </w:t>
      </w:r>
      <w:r w:rsidRPr="00370453">
        <w:rPr>
          <w:rStyle w:val="Emphasis"/>
        </w:rPr>
        <w:t xml:space="preserve">this reason </w:t>
      </w:r>
      <w:r w:rsidRPr="00370453">
        <w:rPr>
          <w:rStyle w:val="Emphasis"/>
          <w:highlight w:val="yellow"/>
        </w:rPr>
        <w:t>amnesty increases costs in the long run</w:t>
      </w:r>
      <w:r w:rsidRPr="00370453">
        <w:rPr>
          <w:sz w:val="16"/>
        </w:rPr>
        <w:t xml:space="preserve">. Heritage's just-released study confirms the finding that </w:t>
      </w:r>
      <w:r w:rsidRPr="00370453">
        <w:rPr>
          <w:rStyle w:val="StyleUnderline"/>
        </w:rPr>
        <w:t>amnesty would substantially increase costs over time.</w:t>
      </w:r>
    </w:p>
    <w:p w:rsidR="002D756D" w:rsidRDefault="002D756D" w:rsidP="002D756D">
      <w:pPr>
        <w:pStyle w:val="Heading4"/>
      </w:pPr>
      <w:r>
        <w:t xml:space="preserve">Legal immigrants </w:t>
      </w:r>
      <w:r w:rsidRPr="002B15D3">
        <w:rPr>
          <w:u w:val="single"/>
        </w:rPr>
        <w:t>drain</w:t>
      </w:r>
      <w:r>
        <w:t xml:space="preserve"> the health care </w:t>
      </w:r>
    </w:p>
    <w:p w:rsidR="002D756D" w:rsidRDefault="002D756D" w:rsidP="002D756D">
      <w:r>
        <w:t xml:space="preserve">James </w:t>
      </w:r>
      <w:r w:rsidRPr="008F4788">
        <w:rPr>
          <w:rStyle w:val="Style13ptBold"/>
        </w:rPr>
        <w:t>Edwards 13</w:t>
      </w:r>
      <w:r>
        <w:t xml:space="preserve"> [He earned his doctorate at the University of Tennessee, and his bachelor’s and master’s degrees at the University of Georgia, "Chain Migration's Health Care Drain", CIS.org, 4-24-2013, </w:t>
      </w:r>
      <w:hyperlink r:id="rId11" w:history="1">
        <w:r w:rsidRPr="0077729C">
          <w:rPr>
            <w:rStyle w:val="Hyperlink"/>
          </w:rPr>
          <w:t>https://cis.org/Edwards/Chain-Migrations-Health-Care-Drain</w:t>
        </w:r>
      </w:hyperlink>
      <w:r>
        <w:t>]</w:t>
      </w:r>
    </w:p>
    <w:p w:rsidR="002D756D" w:rsidRPr="00936398" w:rsidRDefault="002D756D" w:rsidP="002D756D">
      <w:pPr>
        <w:rPr>
          <w:sz w:val="16"/>
          <w:szCs w:val="16"/>
        </w:rPr>
      </w:pPr>
      <w:r w:rsidRPr="00936398">
        <w:rPr>
          <w:sz w:val="16"/>
          <w:szCs w:val="16"/>
        </w:rPr>
        <w:t>Too many mass immigration proponents gloss over the real costs and drain on America's public resources that chain migration causes. And you hardly ever hear a peep in lame-stream news media. A rare exception comes from Bloomberg, in an essay by a Princeton researcher.</w:t>
      </w:r>
    </w:p>
    <w:p w:rsidR="002D756D" w:rsidRPr="00936398" w:rsidRDefault="002D756D" w:rsidP="002D756D">
      <w:pPr>
        <w:rPr>
          <w:sz w:val="16"/>
        </w:rPr>
      </w:pPr>
      <w:r w:rsidRPr="00936398">
        <w:rPr>
          <w:sz w:val="16"/>
        </w:rPr>
        <w:t xml:space="preserve">Professor Marta Tienda notes </w:t>
      </w:r>
      <w:r w:rsidRPr="00936398">
        <w:rPr>
          <w:rStyle w:val="StyleUnderline"/>
        </w:rPr>
        <w:t xml:space="preserve">the combination of unlimited visas for naturalized citizens' parents and the pathetically low 125 percent of poverty income threshold for immigrants to be able to sponsor relatives outside the nuclear family </w:t>
      </w:r>
      <w:r w:rsidRPr="00936398">
        <w:rPr>
          <w:sz w:val="16"/>
        </w:rPr>
        <w:t>(i.e., parents and young children).</w:t>
      </w:r>
    </w:p>
    <w:p w:rsidR="002D756D" w:rsidRPr="00936398" w:rsidRDefault="002D756D" w:rsidP="002D756D">
      <w:pPr>
        <w:rPr>
          <w:sz w:val="16"/>
        </w:rPr>
      </w:pPr>
      <w:r w:rsidRPr="00936398">
        <w:rPr>
          <w:sz w:val="16"/>
        </w:rPr>
        <w:t xml:space="preserve">The Senate amnesty bill does little to improve the situation of chain migration, </w:t>
      </w:r>
      <w:r w:rsidRPr="00936398">
        <w:rPr>
          <w:rStyle w:val="StyleUnderline"/>
          <w:highlight w:val="yellow"/>
        </w:rPr>
        <w:t>importing</w:t>
      </w:r>
      <w:r w:rsidRPr="00936398">
        <w:rPr>
          <w:rStyle w:val="StyleUnderline"/>
        </w:rPr>
        <w:t xml:space="preserve"> </w:t>
      </w:r>
      <w:r w:rsidRPr="00936398">
        <w:rPr>
          <w:rStyle w:val="StyleUnderline"/>
          <w:highlight w:val="yellow"/>
        </w:rPr>
        <w:t>more</w:t>
      </w:r>
      <w:r w:rsidRPr="00936398">
        <w:rPr>
          <w:rStyle w:val="StyleUnderline"/>
        </w:rPr>
        <w:t xml:space="preserve"> and more "mature" </w:t>
      </w:r>
      <w:r w:rsidRPr="00936398">
        <w:rPr>
          <w:rStyle w:val="StyleUnderline"/>
          <w:highlight w:val="yellow"/>
        </w:rPr>
        <w:t>immigrants</w:t>
      </w:r>
      <w:r w:rsidRPr="00936398">
        <w:rPr>
          <w:rStyle w:val="StyleUnderline"/>
        </w:rPr>
        <w:t xml:space="preserve"> who </w:t>
      </w:r>
      <w:r w:rsidRPr="00936398">
        <w:rPr>
          <w:rStyle w:val="StyleUnderline"/>
          <w:highlight w:val="yellow"/>
        </w:rPr>
        <w:t>drain U.S. health care</w:t>
      </w:r>
      <w:r w:rsidRPr="00936398">
        <w:rPr>
          <w:rStyle w:val="StyleUnderline"/>
        </w:rPr>
        <w:t>, including Medicare and Medicaid</w:t>
      </w:r>
      <w:r w:rsidRPr="00936398">
        <w:rPr>
          <w:sz w:val="16"/>
        </w:rPr>
        <w:t>. This arises from visa categories for elderly parents, adult siblings, and adult children. Writes Tienda:</w:t>
      </w:r>
    </w:p>
    <w:p w:rsidR="002D756D" w:rsidRPr="00936398" w:rsidRDefault="002D756D" w:rsidP="002D756D">
      <w:pPr>
        <w:rPr>
          <w:sz w:val="16"/>
        </w:rPr>
      </w:pPr>
      <w:r w:rsidRPr="00936398">
        <w:rPr>
          <w:sz w:val="16"/>
        </w:rPr>
        <w:t xml:space="preserve">But the rules that also allow them, </w:t>
      </w:r>
      <w:r w:rsidRPr="00936398">
        <w:rPr>
          <w:rStyle w:val="StyleUnderline"/>
        </w:rPr>
        <w:t xml:space="preserve">after they become </w:t>
      </w:r>
      <w:r w:rsidRPr="00936398">
        <w:rPr>
          <w:rStyle w:val="StyleUnderline"/>
          <w:highlight w:val="yellow"/>
        </w:rPr>
        <w:t>U.S</w:t>
      </w:r>
      <w:r w:rsidRPr="00936398">
        <w:rPr>
          <w:rStyle w:val="StyleUnderline"/>
        </w:rPr>
        <w:t xml:space="preserve">. </w:t>
      </w:r>
      <w:r w:rsidRPr="00936398">
        <w:rPr>
          <w:rStyle w:val="StyleUnderline"/>
          <w:highlight w:val="yellow"/>
        </w:rPr>
        <w:t>citizens</w:t>
      </w:r>
      <w:r w:rsidRPr="00936398">
        <w:rPr>
          <w:rStyle w:val="StyleUnderline"/>
        </w:rPr>
        <w:t xml:space="preserve">, to </w:t>
      </w:r>
      <w:r w:rsidRPr="00936398">
        <w:rPr>
          <w:rStyle w:val="StyleUnderline"/>
          <w:highlight w:val="yellow"/>
        </w:rPr>
        <w:t>sponsor</w:t>
      </w:r>
      <w:r w:rsidRPr="00936398">
        <w:rPr>
          <w:rStyle w:val="StyleUnderline"/>
        </w:rPr>
        <w:t xml:space="preserve"> </w:t>
      </w:r>
      <w:r w:rsidRPr="00936398">
        <w:rPr>
          <w:rStyle w:val="StyleUnderline"/>
          <w:highlight w:val="yellow"/>
        </w:rPr>
        <w:t>their</w:t>
      </w:r>
      <w:r w:rsidRPr="00936398">
        <w:rPr>
          <w:rStyle w:val="StyleUnderline"/>
        </w:rPr>
        <w:t xml:space="preserve"> </w:t>
      </w:r>
      <w:r w:rsidRPr="00936398">
        <w:rPr>
          <w:rStyle w:val="StyleUnderline"/>
          <w:highlight w:val="yellow"/>
        </w:rPr>
        <w:t>parents</w:t>
      </w:r>
      <w:r w:rsidRPr="00936398">
        <w:rPr>
          <w:rStyle w:val="StyleUnderline"/>
        </w:rPr>
        <w:t xml:space="preserve"> have produced a rapid increase</w:t>
      </w:r>
      <w:r w:rsidRPr="00936398">
        <w:rPr>
          <w:sz w:val="16"/>
        </w:rPr>
        <w:t xml:space="preserve">, over the past three decades, in the share of legal immigrants who arrive at age 50 or older, </w:t>
      </w:r>
      <w:r w:rsidRPr="00936398">
        <w:rPr>
          <w:rStyle w:val="StyleUnderline"/>
        </w:rPr>
        <w:t>especially from countries such as China, India, and the Philippines</w:t>
      </w:r>
      <w:r w:rsidRPr="00936398">
        <w:rPr>
          <w:sz w:val="16"/>
        </w:rPr>
        <w:t>.</w:t>
      </w:r>
    </w:p>
    <w:p w:rsidR="002D756D" w:rsidRPr="00936398" w:rsidRDefault="002D756D" w:rsidP="002D756D">
      <w:pPr>
        <w:rPr>
          <w:sz w:val="16"/>
        </w:rPr>
      </w:pPr>
      <w:r w:rsidRPr="00936398">
        <w:rPr>
          <w:sz w:val="16"/>
        </w:rPr>
        <w:t xml:space="preserve">My research shows that </w:t>
      </w:r>
      <w:r w:rsidRPr="00936398">
        <w:rPr>
          <w:rStyle w:val="StyleUnderline"/>
          <w:highlight w:val="yellow"/>
        </w:rPr>
        <w:t>every 100 legal immigrants</w:t>
      </w:r>
      <w:r w:rsidRPr="00936398">
        <w:rPr>
          <w:rStyle w:val="StyleUnderline"/>
        </w:rPr>
        <w:t xml:space="preserve"> from Asia admitted from 1996 to 2000 </w:t>
      </w:r>
      <w:r w:rsidRPr="00936398">
        <w:rPr>
          <w:rStyle w:val="StyleUnderline"/>
          <w:highlight w:val="yellow"/>
        </w:rPr>
        <w:t>sponsor</w:t>
      </w:r>
      <w:r w:rsidRPr="00936398">
        <w:rPr>
          <w:rStyle w:val="StyleUnderline"/>
        </w:rPr>
        <w:t xml:space="preserve">ed almost </w:t>
      </w:r>
      <w:r w:rsidRPr="00936398">
        <w:rPr>
          <w:rStyle w:val="StyleUnderline"/>
          <w:highlight w:val="yellow"/>
        </w:rPr>
        <w:t>400 relatives</w:t>
      </w:r>
      <w:r w:rsidRPr="00936398">
        <w:rPr>
          <w:rStyle w:val="StyleUnderline"/>
        </w:rPr>
        <w:t xml:space="preserve"> by 2009</w:t>
      </w:r>
      <w:r w:rsidRPr="00936398">
        <w:rPr>
          <w:sz w:val="16"/>
        </w:rPr>
        <w:t>, of whom one-quarter were age 50 or older. The vast majority of immigrant seniors are parents of naturalized citizens. If visas for these people aren't restricted, then Congress should strengthen enforcement-of-support requirements for sponsored parents by enforcing those requirements currently on the books.</w:t>
      </w:r>
    </w:p>
    <w:p w:rsidR="002D756D" w:rsidRPr="00936398" w:rsidRDefault="002D756D" w:rsidP="002D756D">
      <w:pPr>
        <w:rPr>
          <w:sz w:val="16"/>
        </w:rPr>
      </w:pPr>
      <w:r w:rsidRPr="00936398">
        <w:rPr>
          <w:sz w:val="16"/>
        </w:rPr>
        <w:t xml:space="preserve">My own research shows the fiscal burden that the older links of chain migration impose on America's health system. </w:t>
      </w:r>
      <w:r w:rsidRPr="00B65858">
        <w:rPr>
          <w:rStyle w:val="Emphasis"/>
          <w:highlight w:val="yellow"/>
        </w:rPr>
        <w:t xml:space="preserve">Amnesty </w:t>
      </w:r>
      <w:r w:rsidRPr="00B65858">
        <w:rPr>
          <w:rStyle w:val="Emphasis"/>
        </w:rPr>
        <w:t xml:space="preserve">only </w:t>
      </w:r>
      <w:r w:rsidRPr="00B65858">
        <w:rPr>
          <w:rStyle w:val="Emphasis"/>
          <w:highlight w:val="yellow"/>
        </w:rPr>
        <w:t>exacerbates the chain drain</w:t>
      </w:r>
      <w:r w:rsidRPr="00936398">
        <w:rPr>
          <w:sz w:val="16"/>
        </w:rPr>
        <w:t>. Therefore, it would seem preferable that we end chain migration altogether.</w:t>
      </w:r>
    </w:p>
    <w:p w:rsidR="002D756D" w:rsidRPr="00936398" w:rsidRDefault="002D756D" w:rsidP="002D756D">
      <w:pPr>
        <w:rPr>
          <w:sz w:val="16"/>
          <w:szCs w:val="16"/>
        </w:rPr>
      </w:pPr>
      <w:r w:rsidRPr="00936398">
        <w:rPr>
          <w:sz w:val="16"/>
          <w:szCs w:val="16"/>
        </w:rPr>
        <w:t>For immigrants' older parents, a temporary visa that may be perpetually renewed should supplant green cards; a low, tight annual cap should be put in place for how many immigrant parents we accept; and sponsors should have to buy the parents an comprehensive health insurance policy up front, as well as be billed for their sponsored visa-holders' use of public health care resources. That's the only fair way to balance the national interest with visa sponsors' requested privilege.</w:t>
      </w:r>
    </w:p>
    <w:p w:rsidR="002D756D" w:rsidRPr="00936398" w:rsidRDefault="002D756D" w:rsidP="002D756D">
      <w:pPr>
        <w:rPr>
          <w:sz w:val="16"/>
          <w:szCs w:val="16"/>
        </w:rPr>
      </w:pPr>
      <w:r w:rsidRPr="00936398">
        <w:rPr>
          <w:sz w:val="16"/>
          <w:szCs w:val="16"/>
        </w:rPr>
        <w:t>Professor Tienda's conclusion puts the issue clearly and rightly:</w:t>
      </w:r>
    </w:p>
    <w:p w:rsidR="002D756D" w:rsidRPr="00936398" w:rsidRDefault="002D756D" w:rsidP="002D756D">
      <w:pPr>
        <w:rPr>
          <w:sz w:val="16"/>
          <w:szCs w:val="16"/>
        </w:rPr>
      </w:pPr>
      <w:r w:rsidRPr="00936398">
        <w:rPr>
          <w:sz w:val="16"/>
          <w:szCs w:val="16"/>
        </w:rPr>
        <w:t>Particularly in a period of tight fiscal constraints and an aging population, Congress needs to consider whether we can still afford policies designed in the 1960s, at the end of the baby boom, when the newly enacted Medicare and Medicaid programs didn't cost nearly as much as they do today.</w:t>
      </w:r>
    </w:p>
    <w:p w:rsidR="002D756D" w:rsidRDefault="002D756D" w:rsidP="002D756D">
      <w:pPr>
        <w:rPr>
          <w:sz w:val="16"/>
          <w:szCs w:val="16"/>
        </w:rPr>
      </w:pPr>
      <w:r w:rsidRPr="00936398">
        <w:rPr>
          <w:sz w:val="16"/>
          <w:szCs w:val="16"/>
        </w:rPr>
        <w:t>We should base our decisions about family visas on evidence about the costs of late-age migration rather than on sentimental ideas about reuniting extended families.</w:t>
      </w:r>
    </w:p>
    <w:p w:rsidR="00FA20D3" w:rsidRDefault="00FA20D3" w:rsidP="00FA20D3">
      <w:pPr>
        <w:pStyle w:val="Heading4"/>
      </w:pPr>
      <w:r>
        <w:t>Immigrants consume more in welfare than native households</w:t>
      </w:r>
    </w:p>
    <w:p w:rsidR="00FA20D3" w:rsidRPr="000C69AF" w:rsidRDefault="00FA20D3" w:rsidP="00FA20D3">
      <w:r w:rsidRPr="000C69AF">
        <w:rPr>
          <w:rStyle w:val="Style13ptBold"/>
        </w:rPr>
        <w:t>Richwine 16</w:t>
      </w:r>
      <w:r>
        <w:t xml:space="preserve"> </w:t>
      </w:r>
      <w:r w:rsidRPr="000C69AF">
        <w:rPr>
          <w:sz w:val="18"/>
          <w:szCs w:val="18"/>
        </w:rPr>
        <w:t>(Jason Richwine, PhD, is an independent public policy analyst in Washington, D.C., and a contributing writer at National Review, "The Cost of Welfare Use By Immigrant and Native Households," 5/9/2016, Center for Immigration Studies, https://cis.org/Report/Cost-Welfare-Use-Immigrant-and-Native-Households)</w:t>
      </w:r>
    </w:p>
    <w:p w:rsidR="00FA20D3" w:rsidRDefault="00FA20D3" w:rsidP="00FA20D3">
      <w:r>
        <w:t xml:space="preserve">In September 2015, the Center for Immigration Studies published a landmark study of immigration and welfare use, showing </w:t>
      </w:r>
      <w:r w:rsidRPr="000C69AF">
        <w:rPr>
          <w:rStyle w:val="StyleUnderline"/>
        </w:rPr>
        <w:t xml:space="preserve">that </w:t>
      </w:r>
      <w:r w:rsidRPr="00555473">
        <w:rPr>
          <w:rStyle w:val="StyleUnderline"/>
          <w:highlight w:val="yellow"/>
        </w:rPr>
        <w:t>51 percent of immigrant-headed households used at least one federal welfare program</w:t>
      </w:r>
      <w:r>
        <w:t xml:space="preserve"> — cash, food, housing, or medical care — </w:t>
      </w:r>
      <w:r w:rsidRPr="00555473">
        <w:rPr>
          <w:rStyle w:val="StyleUnderline"/>
          <w:highlight w:val="yellow"/>
        </w:rPr>
        <w:t>compared to 30 percent of native households.</w:t>
      </w:r>
      <w:r>
        <w:t xml:space="preserve"> Following similar methodology, this new study examines the dollar cost of that welfare use.</w:t>
      </w:r>
    </w:p>
    <w:p w:rsidR="00FA20D3" w:rsidRPr="000C69AF" w:rsidRDefault="00FA20D3" w:rsidP="00FA20D3">
      <w:pPr>
        <w:rPr>
          <w:rStyle w:val="StyleUnderline"/>
        </w:rPr>
      </w:pPr>
      <w:r w:rsidRPr="00555473">
        <w:rPr>
          <w:rStyle w:val="StyleUnderline"/>
          <w:highlight w:val="yellow"/>
        </w:rPr>
        <w:t>The average household headed by an immigrant</w:t>
      </w:r>
      <w:r>
        <w:t xml:space="preserve"> (legal or illegal) </w:t>
      </w:r>
      <w:r w:rsidRPr="00555473">
        <w:rPr>
          <w:rStyle w:val="StyleUnderline"/>
          <w:highlight w:val="yellow"/>
        </w:rPr>
        <w:t>costs taxpayers</w:t>
      </w:r>
      <w:r w:rsidRPr="000C69AF">
        <w:rPr>
          <w:rStyle w:val="StyleUnderline"/>
        </w:rPr>
        <w:t xml:space="preserve"> $6,234</w:t>
      </w:r>
      <w:r>
        <w:t xml:space="preserve"> in federal welfare benefits, </w:t>
      </w:r>
      <w:r w:rsidRPr="000C69AF">
        <w:rPr>
          <w:rStyle w:val="StyleUnderline"/>
        </w:rPr>
        <w:t>which is 41 percent higher than the $4,431 received by the average native household.</w:t>
      </w:r>
    </w:p>
    <w:p w:rsidR="00FA20D3" w:rsidRDefault="00FA20D3" w:rsidP="00FA20D3">
      <w:r w:rsidRPr="00555473">
        <w:rPr>
          <w:rStyle w:val="StyleUnderline"/>
          <w:highlight w:val="yellow"/>
        </w:rPr>
        <w:t>The average immigrant household consumes</w:t>
      </w:r>
      <w:r w:rsidRPr="000C69AF">
        <w:rPr>
          <w:rStyle w:val="StyleUnderline"/>
        </w:rPr>
        <w:t xml:space="preserve"> 33 percent </w:t>
      </w:r>
      <w:r w:rsidRPr="00555473">
        <w:rPr>
          <w:rStyle w:val="StyleUnderline"/>
          <w:highlight w:val="yellow"/>
        </w:rPr>
        <w:t>more cash welfare,</w:t>
      </w:r>
      <w:r w:rsidRPr="000C69AF">
        <w:rPr>
          <w:rStyle w:val="StyleUnderline"/>
        </w:rPr>
        <w:t xml:space="preserve"> 57 percent </w:t>
      </w:r>
      <w:r w:rsidRPr="00555473">
        <w:rPr>
          <w:rStyle w:val="StyleUnderline"/>
          <w:highlight w:val="yellow"/>
        </w:rPr>
        <w:t>more food assistance</w:t>
      </w:r>
      <w:r w:rsidRPr="000C69AF">
        <w:rPr>
          <w:rStyle w:val="StyleUnderline"/>
        </w:rPr>
        <w:t xml:space="preserve">, </w:t>
      </w:r>
      <w:r w:rsidRPr="00555473">
        <w:rPr>
          <w:rStyle w:val="StyleUnderline"/>
          <w:highlight w:val="yellow"/>
        </w:rPr>
        <w:t>and</w:t>
      </w:r>
      <w:r w:rsidRPr="000C69AF">
        <w:rPr>
          <w:rStyle w:val="StyleUnderline"/>
        </w:rPr>
        <w:t xml:space="preserve"> 44 percent </w:t>
      </w:r>
      <w:r w:rsidRPr="00555473">
        <w:rPr>
          <w:rStyle w:val="StyleUnderline"/>
          <w:highlight w:val="yellow"/>
        </w:rPr>
        <w:t>more Medicaid</w:t>
      </w:r>
      <w:r w:rsidRPr="000C69AF">
        <w:rPr>
          <w:rStyle w:val="StyleUnderline"/>
        </w:rPr>
        <w:t xml:space="preserve"> dollars </w:t>
      </w:r>
      <w:r w:rsidRPr="00555473">
        <w:rPr>
          <w:rStyle w:val="StyleUnderline"/>
          <w:highlight w:val="yellow"/>
        </w:rPr>
        <w:t>than the average native household</w:t>
      </w:r>
      <w:r w:rsidRPr="000C69AF">
        <w:rPr>
          <w:rStyle w:val="StyleUnderline"/>
        </w:rPr>
        <w:t>.</w:t>
      </w:r>
      <w:r>
        <w:t xml:space="preserve"> Housing costs are about the same for both groups.</w:t>
      </w:r>
    </w:p>
    <w:p w:rsidR="00FA20D3" w:rsidRPr="00FB6FAB" w:rsidRDefault="00FA20D3" w:rsidP="00FA20D3">
      <w:pPr>
        <w:rPr>
          <w:sz w:val="18"/>
          <w:szCs w:val="18"/>
        </w:rPr>
      </w:pPr>
      <w:r w:rsidRPr="00FB6FAB">
        <w:rPr>
          <w:sz w:val="18"/>
          <w:szCs w:val="18"/>
        </w:rPr>
        <w:t>At $8,251, households headed by immigrants from Central America and Mexico have the highest welfare costs of any sending region — 86 percent higher than the costs of native households.</w:t>
      </w:r>
    </w:p>
    <w:p w:rsidR="00FA20D3" w:rsidRPr="00FB6FAB" w:rsidRDefault="00FA20D3" w:rsidP="00FA20D3">
      <w:pPr>
        <w:rPr>
          <w:sz w:val="18"/>
          <w:szCs w:val="18"/>
        </w:rPr>
      </w:pPr>
      <w:r w:rsidRPr="00FB6FAB">
        <w:rPr>
          <w:sz w:val="18"/>
          <w:szCs w:val="18"/>
        </w:rPr>
        <w:t>Illegal immigrant households cost an average of $5,692 (driven largely by the presence of U.S.-born children), while legal immigrant households cost $6,378.</w:t>
      </w:r>
    </w:p>
    <w:p w:rsidR="00FA20D3" w:rsidRDefault="00FA20D3" w:rsidP="00FA20D3">
      <w:r w:rsidRPr="00555473">
        <w:rPr>
          <w:rStyle w:val="StyleUnderline"/>
          <w:highlight w:val="yellow"/>
        </w:rPr>
        <w:t>The greater consumption of welfare dollars by immigrants can be explained in large part by their lower level of education</w:t>
      </w:r>
      <w:r w:rsidRPr="000C69AF">
        <w:rPr>
          <w:rStyle w:val="StyleUnderline"/>
        </w:rPr>
        <w:t xml:space="preserve"> </w:t>
      </w:r>
      <w:r w:rsidRPr="000C69AF">
        <w:t>and larger number of children</w:t>
      </w:r>
      <w:r w:rsidRPr="000C69AF">
        <w:rPr>
          <w:rStyle w:val="StyleUnderline"/>
        </w:rPr>
        <w:t xml:space="preserve"> c</w:t>
      </w:r>
      <w:r w:rsidRPr="00555473">
        <w:rPr>
          <w:rStyle w:val="StyleUnderline"/>
          <w:highlight w:val="yellow"/>
        </w:rPr>
        <w:t>ompared to natives</w:t>
      </w:r>
      <w:r w:rsidRPr="000C69AF">
        <w:rPr>
          <w:rStyle w:val="StyleUnderline"/>
        </w:rPr>
        <w:t>.</w:t>
      </w:r>
      <w:r>
        <w:t xml:space="preserve"> </w:t>
      </w:r>
      <w:r w:rsidRPr="000C69AF">
        <w:rPr>
          <w:rStyle w:val="StyleUnderline"/>
        </w:rPr>
        <w:t>Over 24 percent of immigrant households are headed by a high school dropout, compared to just 8 percent of native households</w:t>
      </w:r>
      <w:r w:rsidRPr="000C69AF">
        <w:t>. In addition, 13 percent of immigrant households have three or more children, vs. just 6 percent of native households.</w:t>
      </w:r>
    </w:p>
    <w:p w:rsidR="00FA20D3" w:rsidRDefault="00FA20D3" w:rsidP="00FA20D3">
      <w:pPr>
        <w:pStyle w:val="Heading4"/>
      </w:pPr>
      <w:r>
        <w:t xml:space="preserve">Immigration increases poverty, generate more towards the national deficit, and hurt development of key infrastructure </w:t>
      </w:r>
    </w:p>
    <w:p w:rsidR="00FA20D3" w:rsidRDefault="00FA20D3" w:rsidP="00FA20D3">
      <w:r w:rsidRPr="003929BD">
        <w:rPr>
          <w:rStyle w:val="Style13ptBold"/>
        </w:rPr>
        <w:t>Rubenstein 16</w:t>
      </w:r>
      <w:r>
        <w:t xml:space="preserve">  </w:t>
      </w:r>
      <w:r w:rsidRPr="00651C9B">
        <w:rPr>
          <w:sz w:val="18"/>
          <w:szCs w:val="18"/>
        </w:rPr>
        <w:t>(Edwin Rubenstein, B.A. from Johns Hopkins and a graduate degree in economics from Columbia University, president of ESR Research, "The Negative Economic Impact of Immigration on American Workers," 02/2016, NPGhttp, ://www.npg.org/wp-content/uploads/2016/02/2016NegativeEconomicImpactForumPaper.pd)</w:t>
      </w:r>
    </w:p>
    <w:p w:rsidR="00FA20D3" w:rsidRDefault="00FA20D3" w:rsidP="00FA20D3">
      <w:r w:rsidRPr="001C0ED4">
        <w:rPr>
          <w:rStyle w:val="StyleUnderline"/>
          <w:highlight w:val="yellow"/>
        </w:rPr>
        <w:t>Immigration increases poverty</w:t>
      </w:r>
      <w:r>
        <w:t xml:space="preserve"> in two ways: a</w:t>
      </w:r>
      <w:r w:rsidRPr="00A2760C">
        <w:rPr>
          <w:rStyle w:val="StyleUnderline"/>
        </w:rPr>
        <w:t xml:space="preserve">) </w:t>
      </w:r>
      <w:r w:rsidRPr="001C0ED4">
        <w:rPr>
          <w:rStyle w:val="StyleUnderline"/>
          <w:highlight w:val="yellow"/>
        </w:rPr>
        <w:t>by increasing labor market competition</w:t>
      </w:r>
      <w:r>
        <w:t xml:space="preserve"> it </w:t>
      </w:r>
      <w:r w:rsidRPr="001C0ED4">
        <w:rPr>
          <w:rStyle w:val="StyleUnderline"/>
          <w:highlight w:val="yellow"/>
        </w:rPr>
        <w:t>lowers wages for nativeborn workers</w:t>
      </w:r>
      <w:r w:rsidRPr="00A2760C">
        <w:rPr>
          <w:rStyle w:val="StyleUnderline"/>
        </w:rPr>
        <w:t>, forcing more of them into poverty;</w:t>
      </w:r>
      <w:r>
        <w:t xml:space="preserve"> and b</w:t>
      </w:r>
      <w:r w:rsidRPr="00A2760C">
        <w:rPr>
          <w:rStyle w:val="StyleUnderline"/>
        </w:rPr>
        <w:t xml:space="preserve">) </w:t>
      </w:r>
      <w:r w:rsidRPr="001C0ED4">
        <w:rPr>
          <w:rStyle w:val="StyleUnderline"/>
          <w:highlight w:val="yellow"/>
        </w:rPr>
        <w:t>the immigrants themselves are often poor</w:t>
      </w:r>
      <w:r>
        <w:t>. The U.S. is literally importing poverty.</w:t>
      </w:r>
    </w:p>
    <w:p w:rsidR="00FA20D3" w:rsidRPr="001C0ED4" w:rsidRDefault="00FA20D3" w:rsidP="00FA20D3">
      <w:pPr>
        <w:rPr>
          <w:sz w:val="18"/>
          <w:szCs w:val="18"/>
        </w:rPr>
      </w:pPr>
      <w:r w:rsidRPr="001C0ED4">
        <w:rPr>
          <w:rStyle w:val="StyleUnderline"/>
          <w:highlight w:val="yellow"/>
        </w:rPr>
        <w:t>More than one-quarter</w:t>
      </w:r>
      <w:r>
        <w:t xml:space="preserve"> — 28% — </w:t>
      </w:r>
      <w:r w:rsidRPr="001C0ED4">
        <w:rPr>
          <w:rStyle w:val="StyleUnderline"/>
          <w:highlight w:val="yellow"/>
        </w:rPr>
        <w:t>of recently arrived immigrants lived in poverty</w:t>
      </w:r>
      <w:r>
        <w:t xml:space="preserve"> in 2013. </w:t>
      </w:r>
      <w:r w:rsidRPr="004F104E">
        <w:rPr>
          <w:rStyle w:val="StyleUnderline"/>
        </w:rPr>
        <w:t>In 1970 only 18% of newly arrived immigrants lived below the poverty line</w:t>
      </w:r>
      <w:r>
        <w:t xml:space="preserve">14. </w:t>
      </w:r>
      <w:r w:rsidRPr="00A2760C">
        <w:rPr>
          <w:rStyle w:val="StyleUnderline"/>
        </w:rPr>
        <w:t>By contrast, poverty among the U.S.-born population has remained relatively steady</w:t>
      </w:r>
      <w:r>
        <w:t xml:space="preserve">, </w:t>
      </w:r>
      <w:r w:rsidRPr="001C0ED4">
        <w:rPr>
          <w:sz w:val="18"/>
          <w:szCs w:val="18"/>
        </w:rPr>
        <w:t>at 12% to 13%, for most of the last fifty years. Only since 1993 has the Census Bureau recorded yearly changes in the nativity of the U.S. poverty population. The immigrant share of that population has risen significantly since then.</w:t>
      </w:r>
    </w:p>
    <w:p w:rsidR="00FA20D3" w:rsidRPr="001C0ED4" w:rsidRDefault="00FA20D3" w:rsidP="00FA20D3">
      <w:pPr>
        <w:rPr>
          <w:sz w:val="18"/>
          <w:szCs w:val="18"/>
        </w:rPr>
      </w:pPr>
      <w:r w:rsidRPr="001C0ED4">
        <w:rPr>
          <w:rStyle w:val="StyleUnderline"/>
          <w:highlight w:val="yellow"/>
        </w:rPr>
        <w:t>Immigrants are poorer, less educated, pay less tax, and are more likely to receive public benefits than natives</w:t>
      </w:r>
      <w:r>
        <w:t xml:space="preserve">. As a result federal, </w:t>
      </w:r>
      <w:r w:rsidRPr="001C0ED4">
        <w:rPr>
          <w:rStyle w:val="StyleUnderline"/>
          <w:highlight w:val="yellow"/>
        </w:rPr>
        <w:t>state, and local finances are</w:t>
      </w:r>
      <w:r w:rsidRPr="004F104E">
        <w:rPr>
          <w:rStyle w:val="StyleUnderline"/>
        </w:rPr>
        <w:t xml:space="preserve"> all adversely </w:t>
      </w:r>
      <w:r w:rsidRPr="001C0ED4">
        <w:rPr>
          <w:rStyle w:val="StyleUnderline"/>
          <w:highlight w:val="yellow"/>
        </w:rPr>
        <w:t>impacted by immigration</w:t>
      </w:r>
      <w:r w:rsidRPr="004F104E">
        <w:rPr>
          <w:rStyle w:val="StyleUnderline"/>
        </w:rPr>
        <w:t xml:space="preserve"> — and </w:t>
      </w:r>
      <w:r w:rsidRPr="001C0ED4">
        <w:rPr>
          <w:rStyle w:val="StyleUnderline"/>
          <w:highlight w:val="yellow"/>
        </w:rPr>
        <w:t>this negative will increase</w:t>
      </w:r>
      <w:r>
        <w:t xml:space="preserve"> </w:t>
      </w:r>
      <w:r w:rsidRPr="001C0ED4">
        <w:rPr>
          <w:sz w:val="18"/>
          <w:szCs w:val="18"/>
        </w:rPr>
        <w:t>as the foreign-born share of the population increases.</w:t>
      </w:r>
    </w:p>
    <w:p w:rsidR="00FA20D3" w:rsidRDefault="00FA20D3" w:rsidP="00FA20D3">
      <w:r w:rsidRPr="001C0ED4">
        <w:rPr>
          <w:sz w:val="18"/>
          <w:szCs w:val="18"/>
        </w:rPr>
        <w:t>Surprisingly little research has been done on this. The NRC study (The New Americans, 1997) is still the most sophisticated report on this aspect of immigration in the United States. It found that</w:t>
      </w:r>
      <w:r>
        <w:t xml:space="preserve"> </w:t>
      </w:r>
      <w:r w:rsidRPr="001C0ED4">
        <w:rPr>
          <w:rStyle w:val="StyleUnderline"/>
          <w:highlight w:val="yellow"/>
        </w:rPr>
        <w:t>the average immigrant household</w:t>
      </w:r>
      <w:r w:rsidRPr="004F104E">
        <w:rPr>
          <w:rStyle w:val="StyleUnderline"/>
        </w:rPr>
        <w:t xml:space="preserve"> </w:t>
      </w:r>
      <w:r>
        <w:t xml:space="preserve">receives $13,326 per year in federal spending while paying $10,644 in federal taxes — that is, they </w:t>
      </w:r>
      <w:r w:rsidRPr="001C0ED4">
        <w:rPr>
          <w:rStyle w:val="StyleUnderline"/>
          <w:highlight w:val="yellow"/>
        </w:rPr>
        <w:t>generate an annual deficit</w:t>
      </w:r>
      <w:r w:rsidRPr="004F104E">
        <w:rPr>
          <w:rStyle w:val="StyleUnderline"/>
        </w:rPr>
        <w:t xml:space="preserve"> of roughly $2,700 per household16</w:t>
      </w:r>
      <w:r>
        <w:t>. These figures include benefits paid to U.S.-born children living in households headed by immigrants.</w:t>
      </w:r>
    </w:p>
    <w:p w:rsidR="00FA20D3" w:rsidRPr="00651C9B" w:rsidRDefault="00FA20D3" w:rsidP="00FA20D3">
      <w:pPr>
        <w:rPr>
          <w:sz w:val="18"/>
          <w:szCs w:val="18"/>
        </w:rPr>
      </w:pPr>
      <w:r w:rsidRPr="00651C9B">
        <w:rPr>
          <w:sz w:val="18"/>
          <w:szCs w:val="18"/>
        </w:rPr>
        <w:t>The fiscal burden varies dramatically with education. An immigrant High School dropout imposes a net fiscal drain (taxes paid minus services used) of $89,000 over his or her lifetime, according to the NRC. For those with only a High School degree, the net drain was $31,000. At the other extreme, immigrants with more than a High School education provided a net fiscal benefit of $105,000 over their lifetime — i.e., they paid more in taxes than they received in government services17.</w:t>
      </w:r>
    </w:p>
    <w:p w:rsidR="00FA20D3" w:rsidRPr="001C0ED4" w:rsidRDefault="00FA20D3" w:rsidP="00FA20D3">
      <w:pPr>
        <w:rPr>
          <w:sz w:val="18"/>
          <w:szCs w:val="18"/>
        </w:rPr>
      </w:pPr>
      <w:r>
        <w:t xml:space="preserve">My own research, published in The Social Contract, estimates </w:t>
      </w:r>
      <w:r w:rsidRPr="004F104E">
        <w:rPr>
          <w:rStyle w:val="Emphasis"/>
          <w:b w:val="0"/>
        </w:rPr>
        <w:t>that the foreign-born population cost the federal government $346 billion in</w:t>
      </w:r>
      <w:r>
        <w:t xml:space="preserve"> 2007. </w:t>
      </w:r>
      <w:r w:rsidRPr="001C0ED4">
        <w:rPr>
          <w:sz w:val="18"/>
          <w:szCs w:val="18"/>
        </w:rPr>
        <w:t>That translates to about 13% of that year’s federal outlays — $9,100 per immigrant. (This is a gross, not a net, cost figure; I did not estimate tax payments.)</w:t>
      </w:r>
    </w:p>
    <w:p w:rsidR="00FA20D3" w:rsidRDefault="00FA20D3" w:rsidP="00FA20D3">
      <w:r w:rsidRPr="001C0ED4">
        <w:rPr>
          <w:rStyle w:val="StyleUnderline"/>
          <w:highlight w:val="yellow"/>
        </w:rPr>
        <w:t>State and local governments</w:t>
      </w:r>
      <w:r w:rsidRPr="004F104E">
        <w:rPr>
          <w:rStyle w:val="StyleUnderline"/>
        </w:rPr>
        <w:t xml:space="preserve"> may </w:t>
      </w:r>
      <w:r w:rsidRPr="001C0ED4">
        <w:rPr>
          <w:rStyle w:val="StyleUnderline"/>
          <w:highlight w:val="yellow"/>
        </w:rPr>
        <w:t>suffer</w:t>
      </w:r>
      <w:r w:rsidRPr="004F104E">
        <w:rPr>
          <w:rStyle w:val="StyleUnderline"/>
        </w:rPr>
        <w:t xml:space="preserve"> even </w:t>
      </w:r>
      <w:r w:rsidRPr="001C0ED4">
        <w:rPr>
          <w:rStyle w:val="StyleUnderline"/>
          <w:highlight w:val="yellow"/>
        </w:rPr>
        <w:t>more</w:t>
      </w:r>
      <w:r w:rsidRPr="001C0ED4">
        <w:rPr>
          <w:highlight w:val="yellow"/>
        </w:rPr>
        <w:t>.</w:t>
      </w:r>
      <w:r>
        <w:t xml:space="preserve"> </w:t>
      </w:r>
      <w:r w:rsidRPr="004F104E">
        <w:rPr>
          <w:rStyle w:val="StyleUnderline"/>
        </w:rPr>
        <w:t>I</w:t>
      </w:r>
      <w:r w:rsidRPr="001C0ED4">
        <w:rPr>
          <w:rStyle w:val="StyleUnderline"/>
          <w:highlight w:val="yellow"/>
        </w:rPr>
        <w:t>mmigrants pay proportionately less state and local taxes t</w:t>
      </w:r>
      <w:r w:rsidRPr="004F104E">
        <w:rPr>
          <w:rStyle w:val="StyleUnderline"/>
        </w:rPr>
        <w:t xml:space="preserve">han federal taxes, </w:t>
      </w:r>
      <w:r w:rsidRPr="001C0ED4">
        <w:rPr>
          <w:rStyle w:val="StyleUnderline"/>
          <w:highlight w:val="yellow"/>
        </w:rPr>
        <w:t>but consume services disproportionately funded by state and local taxes</w:t>
      </w:r>
      <w:r>
        <w:t xml:space="preserve"> — especially social services and public education.</w:t>
      </w:r>
    </w:p>
    <w:p w:rsidR="00FA20D3" w:rsidRPr="001C0ED4" w:rsidRDefault="00FA20D3" w:rsidP="00FA20D3">
      <w:pPr>
        <w:rPr>
          <w:sz w:val="18"/>
          <w:szCs w:val="18"/>
        </w:rPr>
      </w:pPr>
      <w:r w:rsidRPr="001C0ED4">
        <w:rPr>
          <w:rStyle w:val="StyleUnderline"/>
          <w:highlight w:val="yellow"/>
        </w:rPr>
        <w:t xml:space="preserve">Immigration </w:t>
      </w:r>
      <w:r w:rsidRPr="001C0ED4">
        <w:rPr>
          <w:rStyle w:val="StyleUnderline"/>
        </w:rPr>
        <w:t>also</w:t>
      </w:r>
      <w:r w:rsidRPr="001C0ED4">
        <w:rPr>
          <w:rStyle w:val="StyleUnderline"/>
          <w:highlight w:val="yellow"/>
        </w:rPr>
        <w:t xml:space="preserve"> impacts spending on pub</w:t>
      </w:r>
      <w:r>
        <w:rPr>
          <w:rStyle w:val="StyleUnderline"/>
          <w:highlight w:val="yellow"/>
        </w:rPr>
        <w:t>l</w:t>
      </w:r>
      <w:r w:rsidRPr="001C0ED4">
        <w:rPr>
          <w:rStyle w:val="StyleUnderline"/>
          <w:highlight w:val="yellow"/>
        </w:rPr>
        <w:t>ic infrastructure</w:t>
      </w:r>
      <w:r w:rsidRPr="004F104E">
        <w:rPr>
          <w:rStyle w:val="StyleUnderline"/>
        </w:rPr>
        <w:t xml:space="preserve"> </w:t>
      </w:r>
      <w:r>
        <w:t xml:space="preserve">(roads, bridges, airports) </w:t>
      </w:r>
      <w:r w:rsidRPr="001C0ED4">
        <w:rPr>
          <w:rStyle w:val="StyleUnderline"/>
          <w:highlight w:val="yellow"/>
        </w:rPr>
        <w:t>and environmental protection programs.</w:t>
      </w:r>
      <w:r w:rsidRPr="004F104E">
        <w:rPr>
          <w:rStyle w:val="StyleUnderline"/>
        </w:rPr>
        <w:t xml:space="preserve"> </w:t>
      </w:r>
      <w:r w:rsidRPr="001C0ED4">
        <w:rPr>
          <w:rStyle w:val="StyleUnderline"/>
          <w:highlight w:val="yellow"/>
        </w:rPr>
        <w:t>Hospitals, prisons</w:t>
      </w:r>
      <w:r w:rsidRPr="004F104E">
        <w:rPr>
          <w:rStyle w:val="StyleUnderline"/>
        </w:rPr>
        <w:t xml:space="preserve">, public </w:t>
      </w:r>
      <w:r w:rsidRPr="001C0ED4">
        <w:rPr>
          <w:rStyle w:val="StyleUnderline"/>
          <w:highlight w:val="yellow"/>
        </w:rPr>
        <w:t>school</w:t>
      </w:r>
      <w:r w:rsidRPr="004F104E">
        <w:rPr>
          <w:rStyle w:val="StyleUnderline"/>
        </w:rPr>
        <w:t xml:space="preserve"> buildings, and mass transit facilities are</w:t>
      </w:r>
      <w:r>
        <w:t xml:space="preserve"> also </w:t>
      </w:r>
      <w:r w:rsidRPr="001C0ED4">
        <w:rPr>
          <w:rStyle w:val="StyleUnderline"/>
          <w:highlight w:val="yellow"/>
        </w:rPr>
        <w:t>in short supply and deteriorating due</w:t>
      </w:r>
      <w:r>
        <w:t xml:space="preserve">, at least in part, </w:t>
      </w:r>
      <w:r w:rsidRPr="001C0ED4">
        <w:rPr>
          <w:rStyle w:val="StyleUnderline"/>
          <w:highlight w:val="yellow"/>
        </w:rPr>
        <w:t>to immigration-driven population growth</w:t>
      </w:r>
      <w:r>
        <w:t xml:space="preserve">. </w:t>
      </w:r>
      <w:r w:rsidRPr="001C0ED4">
        <w:rPr>
          <w:sz w:val="18"/>
          <w:szCs w:val="18"/>
        </w:rPr>
        <w:t>My contention that infrastructure and immigration are closely related crises is fleshed out in another issue of The Social Contract</w:t>
      </w:r>
    </w:p>
    <w:p w:rsidR="00FA20D3" w:rsidRDefault="00FA20D3" w:rsidP="00FA20D3">
      <w:pPr>
        <w:pStyle w:val="Heading4"/>
      </w:pPr>
      <w:r w:rsidRPr="005F2FA8">
        <w:t xml:space="preserve">Federal </w:t>
      </w:r>
      <w:r>
        <w:t xml:space="preserve">spending on entitlement program is leaving budget deficits— will cause national debt to double </w:t>
      </w:r>
    </w:p>
    <w:p w:rsidR="00FA20D3" w:rsidRPr="001B2AC4" w:rsidRDefault="00FA20D3" w:rsidP="00FA20D3">
      <w:pPr>
        <w:rPr>
          <w:sz w:val="18"/>
          <w:szCs w:val="18"/>
        </w:rPr>
      </w:pPr>
      <w:r w:rsidRPr="001B2AC4">
        <w:rPr>
          <w:rStyle w:val="Style13ptBold"/>
        </w:rPr>
        <w:t xml:space="preserve">McBride and Masters 18 </w:t>
      </w:r>
      <w:r w:rsidRPr="001B2AC4">
        <w:rPr>
          <w:sz w:val="18"/>
          <w:szCs w:val="18"/>
        </w:rPr>
        <w:t>(James McBride, Deputy Editor, CFR Editorial at Council on Foreign Relations, BA Georgetown University,  Jonathan Masters, BA Emory University, Deputy Editor, CFR Editorial at Council on Foreign Relations, previously Social Science Research Council, "The National Debt Dilemma," 5/31/18, The Council for Foreign Relations, https://www.cfr.org/backgrounder/national-debt-dilemma)</w:t>
      </w:r>
    </w:p>
    <w:p w:rsidR="00FA20D3" w:rsidRDefault="00FA20D3" w:rsidP="00FA20D3">
      <w:r w:rsidRPr="001B2AC4">
        <w:rPr>
          <w:rStyle w:val="StyleUnderline"/>
        </w:rPr>
        <w:t>In 2017, the federal government spent</w:t>
      </w:r>
      <w:r>
        <w:t xml:space="preserve"> nearly </w:t>
      </w:r>
      <w:r w:rsidRPr="001B2AC4">
        <w:rPr>
          <w:rStyle w:val="StyleUnderline"/>
        </w:rPr>
        <w:t xml:space="preserve">$4 trillion while taking in just $3.3 trillion in revenue, leaving a budget deficit of more than $600 billion. </w:t>
      </w:r>
      <w:r w:rsidRPr="0094329B">
        <w:rPr>
          <w:rStyle w:val="StyleUnderline"/>
          <w:highlight w:val="yellow"/>
        </w:rPr>
        <w:t>Most of the federal budget went toward entitlement programs, such as Social Security, Medicare, and Medicaid</w:t>
      </w:r>
      <w:r>
        <w:t xml:space="preserve">. Unlike discretionary spending, which Congress must authorize each year through the appropriations process, </w:t>
      </w:r>
      <w:r w:rsidRPr="0094329B">
        <w:rPr>
          <w:rStyle w:val="StyleUnderline"/>
          <w:highlight w:val="yellow"/>
        </w:rPr>
        <w:t>entitlements are</w:t>
      </w:r>
      <w:r w:rsidRPr="001B2AC4">
        <w:rPr>
          <w:rStyle w:val="StyleUnderline"/>
        </w:rPr>
        <w:t xml:space="preserve"> </w:t>
      </w:r>
      <w:r w:rsidRPr="0094329B">
        <w:rPr>
          <w:rStyle w:val="StyleUnderline"/>
          <w:highlight w:val="yellow"/>
        </w:rPr>
        <w:t>mandatory spending, which is automati</w:t>
      </w:r>
      <w:r w:rsidRPr="0094329B">
        <w:rPr>
          <w:highlight w:val="yellow"/>
        </w:rPr>
        <w:t>c</w:t>
      </w:r>
      <w:r>
        <w:t xml:space="preserve"> unless Congress alters the underlying legislation. Roughly half of the discretionary budget went toward defense spending.</w:t>
      </w:r>
    </w:p>
    <w:p w:rsidR="00FA20D3" w:rsidRDefault="00FA20D3" w:rsidP="00FA20D3">
      <w:r w:rsidRPr="001B2AC4">
        <w:rPr>
          <w:rStyle w:val="StyleUnderline"/>
        </w:rPr>
        <w:t>Debt held by the public</w:t>
      </w:r>
      <w:r>
        <w:t>—the measure of how much the government owes to outside investors—</w:t>
      </w:r>
      <w:r w:rsidRPr="001B2AC4">
        <w:rPr>
          <w:rStyle w:val="StyleUnderline"/>
        </w:rPr>
        <w:t xml:space="preserve">stands at $15.3 trillion. </w:t>
      </w:r>
      <w:r>
        <w:t>It has nearly doubled since 2007, rising from about 40 percent to nearly 80 percent of GDP. (Counting intragovernmental debt, or debts owed by one U.S. government agency to another, brings the total to more than $20 trillion, more than 120 percent of GDP.)</w:t>
      </w:r>
    </w:p>
    <w:p w:rsidR="00FA20D3" w:rsidRDefault="00FA20D3" w:rsidP="00FA20D3">
      <w:r w:rsidRPr="001B2AC4">
        <w:rPr>
          <w:rStyle w:val="StyleUnderline"/>
        </w:rPr>
        <w:t>The Congressional Budget Office</w:t>
      </w:r>
      <w:r>
        <w:t xml:space="preserve"> (CBO), a nonpartisan government agency, </w:t>
      </w:r>
      <w:r w:rsidRPr="001B2AC4">
        <w:rPr>
          <w:rStyle w:val="StyleUnderline"/>
        </w:rPr>
        <w:t xml:space="preserve">projects that </w:t>
      </w:r>
      <w:r w:rsidRPr="0094329B">
        <w:rPr>
          <w:rStyle w:val="StyleUnderline"/>
          <w:highlight w:val="yellow"/>
        </w:rPr>
        <w:t>annual</w:t>
      </w:r>
      <w:r w:rsidRPr="001B2AC4">
        <w:rPr>
          <w:rStyle w:val="StyleUnderline"/>
        </w:rPr>
        <w:t xml:space="preserve"> </w:t>
      </w:r>
      <w:r w:rsidRPr="0094329B">
        <w:rPr>
          <w:rStyle w:val="StyleUnderline"/>
          <w:highlight w:val="yellow"/>
        </w:rPr>
        <w:t>deficits will</w:t>
      </w:r>
      <w:r w:rsidRPr="001B2AC4">
        <w:rPr>
          <w:rStyle w:val="StyleUnderline"/>
        </w:rPr>
        <w:t xml:space="preserve"> breach the $1 trillion mark again by 2020 and </w:t>
      </w:r>
      <w:r w:rsidRPr="0094329B">
        <w:rPr>
          <w:rStyle w:val="StyleUnderline"/>
          <w:highlight w:val="yellow"/>
        </w:rPr>
        <w:t xml:space="preserve">continue indefinitely under the current </w:t>
      </w:r>
      <w:r w:rsidRPr="0094329B">
        <w:rPr>
          <w:rStyle w:val="StyleUnderline"/>
        </w:rPr>
        <w:t xml:space="preserve">tax and </w:t>
      </w:r>
      <w:r w:rsidRPr="0094329B">
        <w:rPr>
          <w:rStyle w:val="StyleUnderline"/>
          <w:highlight w:val="yellow"/>
        </w:rPr>
        <w:t>spending regime</w:t>
      </w:r>
      <w:r w:rsidRPr="001B2AC4">
        <w:rPr>
          <w:rStyle w:val="StyleUnderline"/>
        </w:rPr>
        <w:t xml:space="preserve">. </w:t>
      </w:r>
      <w:r w:rsidRPr="0094329B">
        <w:rPr>
          <w:rStyle w:val="StyleUnderline"/>
          <w:highlight w:val="yellow"/>
        </w:rPr>
        <w:t>On this steep trajectory, the</w:t>
      </w:r>
      <w:r>
        <w:t xml:space="preserve"> publicly held </w:t>
      </w:r>
      <w:r w:rsidRPr="0094329B">
        <w:rPr>
          <w:rStyle w:val="StyleUnderline"/>
          <w:highlight w:val="yellow"/>
        </w:rPr>
        <w:t>U.S. debt will nearly double to $29 trillion</w:t>
      </w:r>
      <w:r w:rsidRPr="001B2AC4">
        <w:rPr>
          <w:rStyle w:val="StyleUnderline"/>
        </w:rPr>
        <w:t xml:space="preserve"> </w:t>
      </w:r>
      <w:r>
        <w:t xml:space="preserve">over the next decade. </w:t>
      </w:r>
      <w:r w:rsidRPr="001B2AC4">
        <w:rPr>
          <w:rStyle w:val="StyleUnderline"/>
        </w:rPr>
        <w:t>This would bring the number close to 100 percent of GDP</w:t>
      </w:r>
      <w:r>
        <w:t>, a level not reached since 1946.</w:t>
      </w:r>
    </w:p>
    <w:p w:rsidR="00FA20D3" w:rsidRDefault="00FA20D3" w:rsidP="00FA20D3">
      <w:r w:rsidRPr="0094329B">
        <w:rPr>
          <w:rStyle w:val="StyleUnderline"/>
          <w:highlight w:val="yellow"/>
        </w:rPr>
        <w:t>The main drivers are mandatory spending programs</w:t>
      </w:r>
      <w:r w:rsidRPr="001B2AC4">
        <w:rPr>
          <w:rStyle w:val="StyleUnderline"/>
        </w:rPr>
        <w:t>, namely Social Security—the largest U.S. government program—Medicare, and Medicai</w:t>
      </w:r>
      <w:r>
        <w:t xml:space="preserve">d. </w:t>
      </w:r>
      <w:r w:rsidRPr="0094329B">
        <w:rPr>
          <w:rStyle w:val="StyleUnderline"/>
          <w:highlight w:val="yellow"/>
        </w:rPr>
        <w:t>Their costs</w:t>
      </w:r>
      <w:r>
        <w:t>, which currently account for 45 percent of all federal spending</w:t>
      </w:r>
      <w:r w:rsidRPr="001B2AC4">
        <w:rPr>
          <w:rStyle w:val="StyleUnderline"/>
        </w:rPr>
        <w:t xml:space="preserve">, </w:t>
      </w:r>
      <w:r w:rsidRPr="0094329B">
        <w:rPr>
          <w:rStyle w:val="StyleUnderline"/>
          <w:highlight w:val="yellow"/>
        </w:rPr>
        <w:t>are expected to surge as a percentage of GDP</w:t>
      </w:r>
      <w:r>
        <w:t xml:space="preserve"> because of the aging U.S. population and resultant rising health expenses.</w:t>
      </w:r>
    </w:p>
    <w:p w:rsidR="00FA20D3" w:rsidRDefault="00FA20D3" w:rsidP="00FA20D3">
      <w:r>
        <w:t>Meanwhile</w:t>
      </w:r>
      <w:r w:rsidRPr="00445E52">
        <w:rPr>
          <w:rStyle w:val="StyleUnderline"/>
        </w:rPr>
        <w:t xml:space="preserve">, </w:t>
      </w:r>
      <w:r w:rsidRPr="0094329B">
        <w:rPr>
          <w:rStyle w:val="StyleUnderline"/>
          <w:highlight w:val="yellow"/>
        </w:rPr>
        <w:t>interest payments on the debt</w:t>
      </w:r>
      <w:r>
        <w:t xml:space="preserve">, which now account for 7 percent of the budget, </w:t>
      </w:r>
      <w:r w:rsidRPr="005F2FA8">
        <w:rPr>
          <w:rStyle w:val="StyleUnderline"/>
          <w:highlight w:val="yellow"/>
        </w:rPr>
        <w:t>are</w:t>
      </w:r>
      <w:r w:rsidRPr="00445E52">
        <w:rPr>
          <w:rStyle w:val="StyleUnderline"/>
        </w:rPr>
        <w:t xml:space="preserve"> </w:t>
      </w:r>
      <w:r w:rsidRPr="0094329B">
        <w:rPr>
          <w:rStyle w:val="StyleUnderline"/>
          <w:highlight w:val="yellow"/>
        </w:rPr>
        <w:t>expected to rise</w:t>
      </w:r>
      <w:r>
        <w:t xml:space="preserve"> relative to other outlays as interest rates rebound from historically low levels and </w:t>
      </w:r>
      <w:r w:rsidRPr="005F2FA8">
        <w:rPr>
          <w:rStyle w:val="StyleUnderline"/>
          <w:highlight w:val="yellow"/>
        </w:rPr>
        <w:t>debt continues to accumulate.</w:t>
      </w:r>
    </w:p>
    <w:p w:rsidR="00FA20D3" w:rsidRDefault="00FA20D3" w:rsidP="00FA20D3">
      <w:pPr>
        <w:rPr>
          <w:rStyle w:val="StyleUnderline"/>
        </w:rPr>
      </w:pPr>
      <w:r w:rsidRPr="005F2FA8">
        <w:rPr>
          <w:rStyle w:val="StyleUnderline"/>
          <w:highlight w:val="yellow"/>
        </w:rPr>
        <w:t>The discretionary budget, which includes spending on</w:t>
      </w:r>
      <w:r w:rsidRPr="00445E52">
        <w:rPr>
          <w:rStyle w:val="StyleUnderline"/>
        </w:rPr>
        <w:t xml:space="preserve"> programs ranging from </w:t>
      </w:r>
      <w:r w:rsidRPr="005F2FA8">
        <w:rPr>
          <w:rStyle w:val="StyleUnderline"/>
          <w:highlight w:val="yellow"/>
        </w:rPr>
        <w:t>defense</w:t>
      </w:r>
      <w:r>
        <w:t xml:space="preserve"> to transportation </w:t>
      </w:r>
      <w:r w:rsidRPr="005F2FA8">
        <w:rPr>
          <w:rStyle w:val="StyleUnderline"/>
          <w:highlight w:val="yellow"/>
        </w:rPr>
        <w:t xml:space="preserve">is expected to shrink </w:t>
      </w:r>
      <w:r w:rsidRPr="005F2FA8">
        <w:rPr>
          <w:rStyle w:val="StyleUnderline"/>
        </w:rPr>
        <w:t>as</w:t>
      </w:r>
      <w:r w:rsidRPr="00445E52">
        <w:rPr>
          <w:rStyle w:val="StyleUnderline"/>
        </w:rPr>
        <w:t xml:space="preserve"> a portion of the budget.</w:t>
      </w:r>
    </w:p>
    <w:p w:rsidR="00FA20D3" w:rsidRDefault="00FA20D3" w:rsidP="00FA20D3">
      <w:pPr>
        <w:rPr>
          <w:rStyle w:val="StyleUnderline"/>
        </w:rPr>
      </w:pPr>
    </w:p>
    <w:p w:rsidR="00FA20D3" w:rsidRPr="00CD1E5C" w:rsidRDefault="00FA20D3" w:rsidP="00FA20D3">
      <w:pPr>
        <w:pStyle w:val="Heading4"/>
      </w:pPr>
      <w:r>
        <w:t>Spending on entitlement programs undermines national security by increasing national debt</w:t>
      </w:r>
    </w:p>
    <w:p w:rsidR="00FA20D3" w:rsidRPr="008C6B2A" w:rsidRDefault="00FA20D3" w:rsidP="00FA20D3">
      <w:r w:rsidRPr="008C6B2A">
        <w:rPr>
          <w:rStyle w:val="Style13ptBold"/>
        </w:rPr>
        <w:t>Eland 17</w:t>
      </w:r>
      <w:r>
        <w:t xml:space="preserve"> </w:t>
      </w:r>
      <w:r w:rsidRPr="008C6B2A">
        <w:rPr>
          <w:sz w:val="18"/>
          <w:szCs w:val="18"/>
        </w:rPr>
        <w:t>(Ivan Eland, an M.B.A. in Applied Economics and a Ph.D. in National Security Policy from George Washington University, an American defense analyst, a Senior Fellow and Director of the Center on Peace and Liberty at the Independent Institute, "National debt is our biggest security threat: Column," 1/10/17, USA Today, https://www.usatoday.com/story/opinion/2017/01/10/national-debt-trump-deficit-taxes-spending-column/96320584/)</w:t>
      </w:r>
    </w:p>
    <w:p w:rsidR="00FA20D3" w:rsidRPr="00445E52" w:rsidRDefault="00FA20D3" w:rsidP="00FA20D3">
      <w:r w:rsidRPr="00445E52">
        <w:t>President-elect Donald Trump’s recent public rebuff on social media of his own party’s secretive actions to gut the Congressional ethics board was a breath of fresh air. But that is not the only issue he should push back on with Congressional Republicans.</w:t>
      </w:r>
    </w:p>
    <w:p w:rsidR="00FA20D3" w:rsidRPr="00445E52" w:rsidRDefault="00FA20D3" w:rsidP="00FA20D3">
      <w:r w:rsidRPr="005F2FA8">
        <w:rPr>
          <w:rStyle w:val="StyleUnderline"/>
          <w:highlight w:val="yellow"/>
        </w:rPr>
        <w:t>Under a Republican budget resolution, the national debt will explode</w:t>
      </w:r>
      <w:r w:rsidRPr="008C6B2A">
        <w:rPr>
          <w:rStyle w:val="StyleUnderline"/>
        </w:rPr>
        <w:t xml:space="preserve"> by a third from an already staggering $19 billion to $29 trillion over the next ten years</w:t>
      </w:r>
      <w:r w:rsidRPr="00445E52">
        <w:t>. Although counterintuitive, Democratic presidents, at least those after World War II, have reduced deficits as a portion of the value of the national economy (GDP) while Republican presidents have increased them — thus accumulating less public debt as a percentage of GDP. Yet neither political party has paid enough attention to this burgeoning national security problem.</w:t>
      </w:r>
    </w:p>
    <w:p w:rsidR="00FA20D3" w:rsidRPr="008C6B2A" w:rsidRDefault="00FA20D3" w:rsidP="00FA20D3">
      <w:pPr>
        <w:rPr>
          <w:rStyle w:val="StyleUnderline"/>
        </w:rPr>
      </w:pPr>
      <w:r w:rsidRPr="005F2FA8">
        <w:rPr>
          <w:rStyle w:val="StyleUnderline"/>
          <w:highlight w:val="yellow"/>
        </w:rPr>
        <w:t>National security problem? Yes</w:t>
      </w:r>
      <w:r w:rsidRPr="008C6B2A">
        <w:rPr>
          <w:rStyle w:val="StyleUnderline"/>
        </w:rPr>
        <w:t>.</w:t>
      </w:r>
      <w:r w:rsidRPr="00445E52">
        <w:t xml:space="preserve"> General Mike Mullen, while he was Chairman of the Joint Chiefs of Staff, the nation’s top military man, was enlightened enough about long-term health of American power to realize that </w:t>
      </w:r>
      <w:r w:rsidRPr="005F2FA8">
        <w:rPr>
          <w:rStyle w:val="StyleUnderline"/>
          <w:highlight w:val="yellow"/>
        </w:rPr>
        <w:t>it takes</w:t>
      </w:r>
      <w:r w:rsidRPr="008C6B2A">
        <w:rPr>
          <w:rStyle w:val="StyleUnderline"/>
        </w:rPr>
        <w:t xml:space="preserve"> continuing infusions of </w:t>
      </w:r>
      <w:r w:rsidRPr="005F2FA8">
        <w:rPr>
          <w:rStyle w:val="StyleUnderline"/>
          <w:highlight w:val="yellow"/>
        </w:rPr>
        <w:t>money to acquire the weapons and equipment,</w:t>
      </w:r>
      <w:r w:rsidRPr="008C6B2A">
        <w:rPr>
          <w:rStyle w:val="StyleUnderline"/>
        </w:rPr>
        <w:t xml:space="preserve"> personnel, training, maintenance and benefits </w:t>
      </w:r>
      <w:r w:rsidRPr="005F2FA8">
        <w:rPr>
          <w:rStyle w:val="StyleUnderline"/>
          <w:highlight w:val="yellow"/>
        </w:rPr>
        <w:t>to create a credible military to adequately defend the country</w:t>
      </w:r>
      <w:r w:rsidRPr="00445E52">
        <w:t xml:space="preserve">. In addition, </w:t>
      </w:r>
      <w:r w:rsidRPr="005F2FA8">
        <w:rPr>
          <w:rStyle w:val="StyleUnderline"/>
          <w:highlight w:val="yellow"/>
        </w:rPr>
        <w:t>all other indices of national power</w:t>
      </w:r>
      <w:r w:rsidRPr="00445E52">
        <w:t xml:space="preserve"> — political, diplomatic and cultural — </w:t>
      </w:r>
      <w:r w:rsidRPr="005F2FA8">
        <w:rPr>
          <w:rStyle w:val="StyleUnderline"/>
          <w:highlight w:val="yellow"/>
        </w:rPr>
        <w:t>require money too.</w:t>
      </w:r>
    </w:p>
    <w:p w:rsidR="00FA20D3" w:rsidRPr="00445E52" w:rsidRDefault="00FA20D3" w:rsidP="00FA20D3">
      <w:r w:rsidRPr="008C6B2A">
        <w:rPr>
          <w:rStyle w:val="StyleUnderline"/>
        </w:rPr>
        <w:t>To generate those resources, a strong economy is needed</w:t>
      </w:r>
      <w:r w:rsidRPr="00445E52">
        <w:t xml:space="preserve">. </w:t>
      </w:r>
      <w:r w:rsidRPr="005F2FA8">
        <w:rPr>
          <w:rStyle w:val="StyleUnderline"/>
          <w:highlight w:val="yellow"/>
        </w:rPr>
        <w:t>The number one problem dragging down economic growth rate</w:t>
      </w:r>
      <w:r w:rsidRPr="008C6B2A">
        <w:rPr>
          <w:rStyle w:val="StyleUnderline"/>
        </w:rPr>
        <w:t>s</w:t>
      </w:r>
      <w:r w:rsidRPr="00445E52">
        <w:t xml:space="preserve"> through the George W. Bush and Barack Obama presidencies </w:t>
      </w:r>
      <w:r w:rsidRPr="008C6B2A">
        <w:rPr>
          <w:rStyle w:val="StyleUnderline"/>
        </w:rPr>
        <w:t xml:space="preserve">was </w:t>
      </w:r>
      <w:r w:rsidRPr="005F2FA8">
        <w:rPr>
          <w:rStyle w:val="StyleUnderline"/>
          <w:highlight w:val="yellow"/>
        </w:rPr>
        <w:t>a crippling national debt.</w:t>
      </w:r>
      <w:r w:rsidRPr="00445E52">
        <w:t xml:space="preserve"> In turn, even slight differences in economic growth rates over time among great powers can shake up the pecking order among them. With the Chinese economy’s double-digit growth rates in recent years, that is an ominous sign for the long-term international standing and power of the United States.</w:t>
      </w:r>
    </w:p>
    <w:p w:rsidR="00FA20D3" w:rsidRPr="00445E52" w:rsidRDefault="00FA20D3" w:rsidP="00FA20D3">
      <w:r w:rsidRPr="00BF4A64">
        <w:rPr>
          <w:rStyle w:val="StyleUnderline"/>
        </w:rPr>
        <w:t>Politicians</w:t>
      </w:r>
      <w:r w:rsidRPr="00445E52">
        <w:t xml:space="preserve">, especially Republican ones, </w:t>
      </w:r>
      <w:r w:rsidRPr="00BF4A64">
        <w:rPr>
          <w:rStyle w:val="StyleUnderline"/>
        </w:rPr>
        <w:t>love to win votes by cutting taxes while</w:t>
      </w:r>
      <w:r w:rsidRPr="00445E52">
        <w:t xml:space="preserve"> conveniently </w:t>
      </w:r>
      <w:r w:rsidRPr="00BF4A64">
        <w:rPr>
          <w:rStyle w:val="StyleUnderline"/>
        </w:rPr>
        <w:t xml:space="preserve">forgetting </w:t>
      </w:r>
      <w:r w:rsidRPr="00445E52">
        <w:t xml:space="preserve">all their rhetoric </w:t>
      </w:r>
      <w:r w:rsidRPr="00BF4A64">
        <w:rPr>
          <w:rStyle w:val="StyleUnderline"/>
        </w:rPr>
        <w:t>about cutting spending</w:t>
      </w:r>
      <w:r w:rsidRPr="00445E52">
        <w:t>. The American people like government but don’t really want to pay for it. (Considering post-World War II presidents, Democrats cut taxes as a portion of GDP slightly less than Republicans did, but surprisingly restrained spending much more as a percentage of GDP, leading them to generate lower deficits and less debt as a portion of GDP than their Republican counterparts.) Considering the budget resolution, Congressional Republicans may again go down the same path as Ronald Reagan and George W. Bush</w:t>
      </w:r>
      <w:r w:rsidRPr="00BF4A64">
        <w:rPr>
          <w:rStyle w:val="StyleUnderline"/>
        </w:rPr>
        <w:t xml:space="preserve">, </w:t>
      </w:r>
      <w:r w:rsidRPr="005F2FA8">
        <w:rPr>
          <w:rStyle w:val="StyleUnderline"/>
          <w:highlight w:val="yellow"/>
        </w:rPr>
        <w:t>cutting taxes but increasing government spendin</w:t>
      </w:r>
      <w:r w:rsidRPr="00BF4A64">
        <w:rPr>
          <w:rStyle w:val="StyleUnderline"/>
        </w:rPr>
        <w:t>g</w:t>
      </w:r>
      <w:r w:rsidRPr="00445E52">
        <w:t xml:space="preserve">, thereby </w:t>
      </w:r>
      <w:r w:rsidRPr="005F2FA8">
        <w:rPr>
          <w:rStyle w:val="StyleUnderline"/>
          <w:highlight w:val="yellow"/>
        </w:rPr>
        <w:t>widen</w:t>
      </w:r>
      <w:r w:rsidRPr="00BF4A64">
        <w:rPr>
          <w:rStyle w:val="StyleUnderline"/>
        </w:rPr>
        <w:t xml:space="preserve">ing </w:t>
      </w:r>
      <w:r w:rsidRPr="005F2FA8">
        <w:rPr>
          <w:rStyle w:val="StyleUnderline"/>
          <w:highlight w:val="yellow"/>
        </w:rPr>
        <w:t>budget deficits and ballooning the national debt</w:t>
      </w:r>
      <w:r w:rsidRPr="005F2FA8">
        <w:rPr>
          <w:highlight w:val="yellow"/>
        </w:rPr>
        <w:t>.</w:t>
      </w:r>
    </w:p>
    <w:p w:rsidR="00FA20D3" w:rsidRDefault="00FA20D3" w:rsidP="00FA20D3">
      <w:r w:rsidRPr="00445E52">
        <w:t xml:space="preserve">Predictably, despite perennial talk of </w:t>
      </w:r>
      <w:r w:rsidRPr="00BF4A64">
        <w:rPr>
          <w:rStyle w:val="StyleUnderline"/>
        </w:rPr>
        <w:t xml:space="preserve">badly needed reform of </w:t>
      </w:r>
      <w:r w:rsidRPr="005F2FA8">
        <w:rPr>
          <w:rStyle w:val="StyleUnderline"/>
          <w:highlight w:val="yellow"/>
        </w:rPr>
        <w:t>entitlements like Medicare and Social Security</w:t>
      </w:r>
      <w:r w:rsidRPr="00445E52">
        <w:t xml:space="preserve">, politicians from all parties are usually afraid to reform these programs, often due to their popularity and powerful constituencies. Yet, as the Baby Boomer generation retires, </w:t>
      </w:r>
      <w:r w:rsidRPr="00BF4A64">
        <w:rPr>
          <w:rStyle w:val="StyleUnderline"/>
        </w:rPr>
        <w:t xml:space="preserve">these programs </w:t>
      </w:r>
      <w:r w:rsidRPr="005F2FA8">
        <w:rPr>
          <w:rStyle w:val="StyleUnderline"/>
          <w:highlight w:val="yellow"/>
        </w:rPr>
        <w:t>are teetering on the edge of insolvency</w:t>
      </w:r>
      <w:r w:rsidRPr="00BF4A64">
        <w:rPr>
          <w:rStyle w:val="StyleUnderline"/>
        </w:rPr>
        <w:t>.</w:t>
      </w:r>
      <w:r w:rsidRPr="00445E52">
        <w:t xml:space="preserve"> In addition, Republicans are talking about increased infrastructure and defense spending (despite the fact that the United States, with excellent intrinsic security, already shells out on defense what the next seven highest spending nations combined do).</w:t>
      </w:r>
    </w:p>
    <w:p w:rsidR="00FA20D3" w:rsidRDefault="00FA20D3" w:rsidP="00FA20D3"/>
    <w:p w:rsidR="00FA20D3" w:rsidRDefault="00FA20D3" w:rsidP="0071265C">
      <w:pPr>
        <w:rPr>
          <w:sz w:val="16"/>
        </w:rPr>
      </w:pPr>
    </w:p>
    <w:p w:rsidR="0071265C" w:rsidRDefault="0071265C" w:rsidP="002D756D">
      <w:pPr>
        <w:rPr>
          <w:sz w:val="16"/>
          <w:szCs w:val="16"/>
        </w:rPr>
      </w:pPr>
    </w:p>
    <w:p w:rsidR="0071265C" w:rsidRDefault="0071265C" w:rsidP="0071265C">
      <w:pPr>
        <w:pStyle w:val="Heading4"/>
      </w:pPr>
      <w:r>
        <w:t>AT:” Net Benefit to Society” Claims that immigrants provide net benefits to the economy are based on flawed assumptions’</w:t>
      </w:r>
    </w:p>
    <w:p w:rsidR="0071265C" w:rsidRPr="008E7EEF" w:rsidRDefault="0071265C" w:rsidP="0071265C">
      <w:r w:rsidRPr="008E7EEF">
        <w:rPr>
          <w:rStyle w:val="Style13ptBold"/>
        </w:rPr>
        <w:t>Camarota 16</w:t>
      </w:r>
      <w:r>
        <w:t xml:space="preserve"> </w:t>
      </w:r>
      <w:r w:rsidRPr="00651C9B">
        <w:rPr>
          <w:sz w:val="18"/>
          <w:szCs w:val="18"/>
        </w:rPr>
        <w:t>(Steven Camarota, MA political Science, PhD in public policy analysis, "So What is the Fiscal and Economic Impact of Immigration?" 9/22/16, National Review, https://www.nationalreview.com/2016/09/united-states-immigration-policy-economic-fiscal-impact-education-native-born/)</w:t>
      </w:r>
    </w:p>
    <w:p w:rsidR="0071265C" w:rsidRDefault="0071265C" w:rsidP="0071265C">
      <w:r>
        <w:t xml:space="preserve">With regard to economics — jobs and wages — the results in the NAS study, based on the standard economic model, show that immigration does make the U.S economy larger by adding workers and population. But a larger economy is not necessarily a benefit to natives. The report estimates that the </w:t>
      </w:r>
      <w:r w:rsidRPr="00901CEF">
        <w:rPr>
          <w:rStyle w:val="StyleUnderline"/>
          <w:highlight w:val="yellow"/>
        </w:rPr>
        <w:t>actual benefit</w:t>
      </w:r>
      <w:r w:rsidRPr="008E7EEF">
        <w:rPr>
          <w:rStyle w:val="StyleUnderline"/>
        </w:rPr>
        <w:t xml:space="preserve"> to the native-born could be $54.2 billion a year</w:t>
      </w:r>
      <w:r>
        <w:t xml:space="preserve"> — </w:t>
      </w:r>
      <w:r w:rsidRPr="00901CEF">
        <w:rPr>
          <w:rStyle w:val="StyleUnderline"/>
          <w:highlight w:val="yellow"/>
        </w:rPr>
        <w:t>referred to as the “immigrant surplus</w:t>
      </w:r>
      <w:r w:rsidRPr="00901CEF">
        <w:rPr>
          <w:highlight w:val="yellow"/>
        </w:rPr>
        <w:t>.</w:t>
      </w:r>
      <w:r>
        <w:t>” This is the benefit that accrues to American businesses because immigration increases the supply of workers and reduces American wages. Several points need to be made about this estimate.</w:t>
      </w:r>
    </w:p>
    <w:p w:rsidR="0071265C" w:rsidRDefault="0071265C" w:rsidP="0071265C">
      <w:r>
        <w:t xml:space="preserve">First, </w:t>
      </w:r>
      <w:r w:rsidRPr="00901CEF">
        <w:rPr>
          <w:rStyle w:val="StyleUnderline"/>
          <w:highlight w:val="yellow"/>
        </w:rPr>
        <w:t>to generate this surplus</w:t>
      </w:r>
      <w:r>
        <w:t xml:space="preserve">, </w:t>
      </w:r>
      <w:r w:rsidRPr="00901CEF">
        <w:rPr>
          <w:rStyle w:val="StyleUnderline"/>
          <w:highlight w:val="yellow"/>
        </w:rPr>
        <w:t>immigration has to create a very large redistribution</w:t>
      </w:r>
      <w:r w:rsidRPr="008E7EEF">
        <w:rPr>
          <w:rStyle w:val="StyleUnderline"/>
        </w:rPr>
        <w:t xml:space="preserve"> of income from workers to owners of capital</w:t>
      </w:r>
      <w:r>
        <w:t>. The model works this way</w:t>
      </w:r>
      <w:r w:rsidRPr="001C0ED4">
        <w:rPr>
          <w:rStyle w:val="StyleUnderline"/>
          <w:highlight w:val="yellow"/>
        </w:rPr>
        <w:t>: Immigration reduces the wages of natives in competition with immigrant workers by $493.9 billion annually</w:t>
      </w:r>
      <w:r>
        <w:t>, but it increases the income of businesses by $548.1 billion, for a net gain of $54.2 billion. Unfortunately, the NAS does not report this large income redistribution, though it provides all the information necessary to calculate it.</w:t>
      </w:r>
    </w:p>
    <w:p w:rsidR="0071265C" w:rsidRDefault="0071265C" w:rsidP="0071265C">
      <w:r w:rsidRPr="008E7EEF">
        <w:rPr>
          <w:rStyle w:val="StyleUnderline"/>
        </w:rPr>
        <w:t>A second key point</w:t>
      </w:r>
      <w:r>
        <w:t xml:space="preserve"> about this economic gain is that, </w:t>
      </w:r>
      <w:r w:rsidRPr="005F7929">
        <w:rPr>
          <w:rStyle w:val="StyleUnderline"/>
          <w:highlight w:val="yellow"/>
        </w:rPr>
        <w:t>relative to the income of natives, the benefit is very small</w:t>
      </w:r>
      <w:r>
        <w:t>, representing a “0.31 percent overall increase in income” for native-born Americans.</w:t>
      </w:r>
    </w:p>
    <w:p w:rsidR="0071265C" w:rsidRDefault="0071265C" w:rsidP="0071265C">
      <w:r>
        <w:t xml:space="preserve">If new immigrants hurt the wages and English acquisition of immigrants already here, then </w:t>
      </w:r>
      <w:r w:rsidRPr="005F7929">
        <w:rPr>
          <w:rStyle w:val="StyleUnderline"/>
          <w:highlight w:val="yellow"/>
        </w:rPr>
        <w:t xml:space="preserve">a reduction in immigration may help the </w:t>
      </w:r>
      <w:r w:rsidRPr="005F7929">
        <w:rPr>
          <w:rStyle w:val="StyleUnderline"/>
        </w:rPr>
        <w:t>millions of</w:t>
      </w:r>
      <w:r w:rsidRPr="005F7929">
        <w:rPr>
          <w:rStyle w:val="StyleUnderline"/>
          <w:highlight w:val="yellow"/>
        </w:rPr>
        <w:t xml:space="preserve"> immigrants currently in the country</w:t>
      </w:r>
      <w:r w:rsidRPr="005F7929">
        <w:rPr>
          <w:highlight w:val="yellow"/>
        </w:rPr>
        <w:t>.</w:t>
      </w:r>
    </w:p>
    <w:p w:rsidR="0071265C" w:rsidRPr="00651C9B" w:rsidRDefault="0071265C" w:rsidP="0071265C">
      <w:pPr>
        <w:rPr>
          <w:sz w:val="18"/>
          <w:szCs w:val="18"/>
        </w:rPr>
      </w:pPr>
      <w:r w:rsidRPr="00651C9B">
        <w:rPr>
          <w:sz w:val="18"/>
          <w:szCs w:val="18"/>
        </w:rPr>
        <w:t>Third, the report</w:t>
      </w:r>
      <w:r w:rsidRPr="00651C9B">
        <w:rPr>
          <w:rStyle w:val="StyleUnderline"/>
          <w:sz w:val="18"/>
          <w:szCs w:val="18"/>
        </w:rPr>
        <w:t xml:space="preserve"> </w:t>
      </w:r>
      <w:r w:rsidRPr="00651C9B">
        <w:rPr>
          <w:sz w:val="18"/>
          <w:szCs w:val="18"/>
        </w:rPr>
        <w:t>also summarizes empirical studies that have tried to measure directly the impact of immigration on the wages of natives (the analysis above being based on economic theory rather than direct measurement). The size of the wage impact in those empirical studies is similar to that shown above. The NAS report cites over a dozen studies indicating that immigration does reduce wages primarily for the least-educated and poorest Americans. It must be pointed out, however, that there remains some debate among economists about immigration’s wage impact.</w:t>
      </w:r>
    </w:p>
    <w:p w:rsidR="0071265C" w:rsidRDefault="0071265C" w:rsidP="0071265C">
      <w:r>
        <w:t xml:space="preserve">The fourth and perhaps most important point about </w:t>
      </w:r>
      <w:r w:rsidRPr="005F7929">
        <w:rPr>
          <w:rStyle w:val="StyleUnderline"/>
          <w:highlight w:val="yellow"/>
        </w:rPr>
        <w:t>the “immigrant surplus</w:t>
      </w:r>
      <w:r w:rsidRPr="008E7EEF">
        <w:rPr>
          <w:rStyle w:val="StyleUnderline"/>
        </w:rPr>
        <w:t xml:space="preserve">” is that it </w:t>
      </w:r>
      <w:r w:rsidRPr="005F7929">
        <w:rPr>
          <w:rStyle w:val="StyleUnderline"/>
          <w:highlight w:val="yellow"/>
        </w:rPr>
        <w:t>is eaten up by the drain on the public fisc</w:t>
      </w:r>
      <w:r>
        <w:t>. For example, the average of all eight fiscal scenarios is a net drain (taxes minus services) of $83 billion a year at the present time, a good deal larger than the $54.2 billion immigrant surplus.</w:t>
      </w:r>
    </w:p>
    <w:p w:rsidR="0071265C" w:rsidRDefault="0071265C" w:rsidP="0071265C">
      <w:r>
        <w:t xml:space="preserve">In short, </w:t>
      </w:r>
      <w:r w:rsidRPr="005F7929">
        <w:rPr>
          <w:rStyle w:val="StyleUnderline"/>
          <w:highlight w:val="yellow"/>
        </w:rPr>
        <w:t>the immigrant surplus</w:t>
      </w:r>
      <w:r w:rsidRPr="008E7EEF">
        <w:rPr>
          <w:rStyle w:val="StyleUnderline"/>
        </w:rPr>
        <w:t xml:space="preserve"> is small </w:t>
      </w:r>
      <w:r w:rsidRPr="005F7929">
        <w:rPr>
          <w:rStyle w:val="StyleUnderline"/>
        </w:rPr>
        <w:t>and</w:t>
      </w:r>
      <w:r w:rsidRPr="005F7929">
        <w:rPr>
          <w:rStyle w:val="StyleUnderline"/>
          <w:highlight w:val="yellow"/>
        </w:rPr>
        <w:t xml:space="preserve"> is</w:t>
      </w:r>
      <w:r w:rsidRPr="008E7EEF">
        <w:rPr>
          <w:rStyle w:val="StyleUnderline"/>
        </w:rPr>
        <w:t xml:space="preserve"> almost certainly </w:t>
      </w:r>
      <w:r w:rsidRPr="005F7929">
        <w:rPr>
          <w:rStyle w:val="StyleUnderline"/>
          <w:highlight w:val="yellow"/>
        </w:rPr>
        <w:t>not enough to offset the fiscal drain that immigrants create</w:t>
      </w:r>
      <w:r w:rsidRPr="008E7EEF">
        <w:rPr>
          <w:rStyle w:val="StyleUnderline"/>
        </w:rPr>
        <w:t>.</w:t>
      </w:r>
      <w:r>
        <w:t xml:space="preserve"> </w:t>
      </w:r>
      <w:r w:rsidRPr="005F7929">
        <w:rPr>
          <w:rStyle w:val="StyleUnderline"/>
          <w:highlight w:val="yellow"/>
        </w:rPr>
        <w:t>Advocates of immigration</w:t>
      </w:r>
      <w:r>
        <w:t xml:space="preserve"> have in recent years turned away from the standard model and </w:t>
      </w:r>
      <w:r w:rsidRPr="005F7929">
        <w:rPr>
          <w:rStyle w:val="StyleUnderline"/>
          <w:highlight w:val="yellow"/>
        </w:rPr>
        <w:t>made two</w:t>
      </w:r>
      <w:r>
        <w:t xml:space="preserve"> related but separate </w:t>
      </w:r>
      <w:r w:rsidRPr="005F7929">
        <w:rPr>
          <w:rStyle w:val="StyleUnderline"/>
          <w:highlight w:val="yellow"/>
        </w:rPr>
        <w:t>arguments</w:t>
      </w:r>
      <w:r>
        <w:t xml:space="preserve"> in favor of allowing more immigration. First, </w:t>
      </w:r>
      <w:r w:rsidRPr="001C0ED4">
        <w:rPr>
          <w:rStyle w:val="StyleUnderline"/>
          <w:highlight w:val="yellow"/>
        </w:rPr>
        <w:t>immigrants are said to be more entrepreneurial</w:t>
      </w:r>
      <w:r>
        <w:t xml:space="preserve"> than natives; second, </w:t>
      </w:r>
      <w:r w:rsidRPr="001C0ED4">
        <w:rPr>
          <w:rStyle w:val="StyleUnderline"/>
          <w:highlight w:val="yellow"/>
        </w:rPr>
        <w:t>it is argued that they drive innovation</w:t>
      </w:r>
      <w:r>
        <w:t xml:space="preserve">. The NAS reports this research, but </w:t>
      </w:r>
      <w:r w:rsidRPr="008E7EEF">
        <w:rPr>
          <w:rStyle w:val="StyleUnderline"/>
        </w:rPr>
        <w:t xml:space="preserve">both </w:t>
      </w:r>
      <w:r w:rsidRPr="005F7929">
        <w:rPr>
          <w:rStyle w:val="StyleUnderline"/>
          <w:highlight w:val="yellow"/>
        </w:rPr>
        <w:t>claims are hard to measure</w:t>
      </w:r>
      <w:r>
        <w:t>.</w:t>
      </w:r>
    </w:p>
    <w:p w:rsidR="0071265C" w:rsidRDefault="0071265C" w:rsidP="0071265C">
      <w:r w:rsidRPr="008E7EEF">
        <w:rPr>
          <w:rStyle w:val="StyleUnderline"/>
        </w:rPr>
        <w:t>The report shows somewhat higher self-employment for immigrants</w:t>
      </w:r>
      <w:r>
        <w:t xml:space="preserve"> (about 10 percent) than for natives (about 8 percent</w:t>
      </w:r>
      <w:r w:rsidRPr="008E7EEF">
        <w:rPr>
          <w:rStyle w:val="StyleUnderline"/>
        </w:rPr>
        <w:t>). But if you slightly change the age range</w:t>
      </w:r>
      <w:r>
        <w:t xml:space="preserve"> when calculating self-employment, </w:t>
      </w:r>
      <w:r w:rsidRPr="008E7EEF">
        <w:rPr>
          <w:rStyle w:val="StyleUnderline"/>
        </w:rPr>
        <w:t>you get different results</w:t>
      </w:r>
      <w:r>
        <w:t>. The NAS seems to be looking at adults 18 and older. But relatively few entrepreneurs are under age 25 — and relatively few immigrants, compared with natives. Most immigrants arrive in the U.S. after age 25. Including 18- to 24-year-olds reduces the self-employment rates of natives relative to immigrants.</w:t>
      </w:r>
      <w:r w:rsidR="00FA20D3">
        <w:t>’</w:t>
      </w:r>
    </w:p>
    <w:p w:rsidR="00FA20D3" w:rsidRPr="005E1EE8" w:rsidRDefault="00FA20D3" w:rsidP="00FA20D3">
      <w:pPr>
        <w:pStyle w:val="Heading4"/>
        <w:rPr>
          <w:lang w:eastAsia="zh-CN"/>
        </w:rPr>
      </w:pPr>
      <w:r>
        <w:t>AT:” I</w:t>
      </w:r>
      <w:r>
        <w:rPr>
          <w:rFonts w:hint="eastAsia"/>
          <w:lang w:eastAsia="zh-CN"/>
        </w:rPr>
        <w:t>mm</w:t>
      </w:r>
      <w:r>
        <w:rPr>
          <w:lang w:eastAsia="zh-CN"/>
        </w:rPr>
        <w:t>igrants bring economic benefits “</w:t>
      </w:r>
      <w:r>
        <w:t>Immigrants take more in benefits than they pay in taxes—drains the government and depresses wages</w:t>
      </w:r>
    </w:p>
    <w:p w:rsidR="00FA20D3" w:rsidRDefault="00FA20D3" w:rsidP="00FA20D3">
      <w:r w:rsidRPr="005E1EE8">
        <w:rPr>
          <w:rStyle w:val="Style13ptBold"/>
        </w:rPr>
        <w:t>Dinan 16</w:t>
      </w:r>
      <w:r>
        <w:t xml:space="preserve"> </w:t>
      </w:r>
      <w:r w:rsidRPr="005E1EE8">
        <w:rPr>
          <w:sz w:val="18"/>
          <w:szCs w:val="18"/>
        </w:rPr>
        <w:t>(Stephen Dinan, BA University of Virginia, previous White House Correspondent, political correspondent for Washington Times, "Mass immigration costs government $296 billion a year, depresses wages," 9/21/16, The Washington Times, https://www.washingtontimes.com/news/2016/sep/21/mass-immigration-costs-govt-296-billion-year-natio/)</w:t>
      </w:r>
    </w:p>
    <w:p w:rsidR="00FA20D3" w:rsidRPr="0097190E" w:rsidRDefault="00FA20D3" w:rsidP="00FA20D3">
      <w:pPr>
        <w:rPr>
          <w:sz w:val="18"/>
          <w:szCs w:val="18"/>
        </w:rPr>
      </w:pPr>
      <w:r w:rsidRPr="008C77F6">
        <w:rPr>
          <w:rStyle w:val="StyleUnderline"/>
          <w:highlight w:val="yellow"/>
        </w:rPr>
        <w:t>Immigration drains the government</w:t>
      </w:r>
      <w:r>
        <w:t xml:space="preserve">, </w:t>
      </w:r>
      <w:r w:rsidRPr="008C77F6">
        <w:rPr>
          <w:rStyle w:val="StyleUnderline"/>
          <w:highlight w:val="yellow"/>
        </w:rPr>
        <w:t>sapping</w:t>
      </w:r>
      <w:r w:rsidRPr="005E1EE8">
        <w:rPr>
          <w:rStyle w:val="StyleUnderline"/>
        </w:rPr>
        <w:t xml:space="preserve"> as much as </w:t>
      </w:r>
      <w:r w:rsidRPr="008C77F6">
        <w:rPr>
          <w:rStyle w:val="StyleUnderline"/>
          <w:highlight w:val="yellow"/>
        </w:rPr>
        <w:t>$296 billion a year from</w:t>
      </w:r>
      <w:r w:rsidRPr="005E1EE8">
        <w:rPr>
          <w:rStyle w:val="StyleUnderline"/>
        </w:rPr>
        <w:t xml:space="preserve"> federal, state and local </w:t>
      </w:r>
      <w:r w:rsidRPr="008C77F6">
        <w:rPr>
          <w:rStyle w:val="StyleUnderline"/>
          <w:highlight w:val="yellow"/>
        </w:rPr>
        <w:t>taxpayers while depressing wages</w:t>
      </w:r>
      <w:r>
        <w:t xml:space="preserve">, </w:t>
      </w:r>
      <w:r w:rsidRPr="0097190E">
        <w:rPr>
          <w:sz w:val="18"/>
          <w:szCs w:val="18"/>
        </w:rPr>
        <w:t>at least in the short run, according to an authoritative study released Wednesday by the National Academies of Science, Engineering and Medicine.</w:t>
      </w:r>
    </w:p>
    <w:p w:rsidR="00FA20D3" w:rsidRPr="0097190E" w:rsidRDefault="00FA20D3" w:rsidP="00FA20D3">
      <w:pPr>
        <w:rPr>
          <w:sz w:val="18"/>
          <w:szCs w:val="18"/>
        </w:rPr>
      </w:pPr>
      <w:r w:rsidRPr="0097190E">
        <w:rPr>
          <w:sz w:val="18"/>
          <w:szCs w:val="18"/>
        </w:rPr>
        <w:t>The 500-page academic tome is supposed to be the final word about the fiscal and economic effects of mass immigration, and its findings challenge some long-held assumptions of Washington policymakers that immigration is an unqualified benefit.</w:t>
      </w:r>
    </w:p>
    <w:p w:rsidR="00FA20D3" w:rsidRDefault="00FA20D3" w:rsidP="00FA20D3">
      <w:r>
        <w:t xml:space="preserve">The data show that </w:t>
      </w:r>
      <w:r w:rsidRPr="008C77F6">
        <w:rPr>
          <w:rStyle w:val="StyleUnderline"/>
          <w:highlight w:val="yellow"/>
        </w:rPr>
        <w:t>immigrants take more in benefits than they pay in taxes</w:t>
      </w:r>
      <w:r>
        <w:t xml:space="preserve">. Although immigrants do boost the size of the economy, </w:t>
      </w:r>
      <w:r w:rsidRPr="008C77F6">
        <w:rPr>
          <w:rStyle w:val="StyleUnderline"/>
          <w:highlight w:val="yellow"/>
        </w:rPr>
        <w:t>the gains are heavily skewed toward the immigrants themselves and to wealthy investors — not to native-born workers</w:t>
      </w:r>
      <w:r>
        <w:t xml:space="preserve"> who end up competing with the new arrivals.</w:t>
      </w:r>
    </w:p>
    <w:p w:rsidR="00FA20D3" w:rsidRDefault="00FA20D3" w:rsidP="00FA20D3">
      <w:r>
        <w:t xml:space="preserve">“It reminds us, </w:t>
      </w:r>
      <w:r w:rsidRPr="005E1EE8">
        <w:rPr>
          <w:rStyle w:val="StyleUnderline"/>
        </w:rPr>
        <w:t>the big beneficiaries of immigrants are the immigrants themselves, and American business. The losers tend to be the poor</w:t>
      </w:r>
      <w:r>
        <w:t>,” said Steven A. Camarota, research director at the Center for Immigration Studies, who was one of the report’s official reviewers but was not part of the formal panel that wrote it.</w:t>
      </w:r>
    </w:p>
    <w:p w:rsidR="00FA20D3" w:rsidRDefault="00FA20D3" w:rsidP="00FA20D3">
      <w:r>
        <w:t xml:space="preserve">The report also concludes that </w:t>
      </w:r>
      <w:r w:rsidRPr="008C77F6">
        <w:rPr>
          <w:rStyle w:val="StyleUnderline"/>
          <w:highlight w:val="yellow"/>
        </w:rPr>
        <w:t>new arrivals aren’t assimilating as well as past waves of immigrants</w:t>
      </w:r>
      <w:r>
        <w:t xml:space="preserve">. </w:t>
      </w:r>
      <w:r w:rsidRPr="0097190E">
        <w:rPr>
          <w:sz w:val="18"/>
          <w:szCs w:val="18"/>
        </w:rPr>
        <w:t>They struggle to learn English and to increase their wages at the rates of immigrants just a few decades ago. Written in heavily caveated academic language, the report tested a number of models of economic and fiscal policy based on different assumptions about immigration. That meant the scholars came up with ranges of outcomes rather than firm answers. But those ranges were sometimes conclusive, particularly when it came to government finances. The researchers tested eight scenarios, and in each of them taxpayers came out worse.</w:t>
      </w:r>
    </w:p>
    <w:p w:rsidR="00FA20D3" w:rsidRDefault="00FA20D3" w:rsidP="00FA20D3">
      <w:r w:rsidRPr="008C77F6">
        <w:rPr>
          <w:rStyle w:val="StyleUnderline"/>
          <w:highlight w:val="yellow"/>
        </w:rPr>
        <w:t>The best-case scenario put the federal government ahead but states behind</w:t>
      </w:r>
      <w:r w:rsidRPr="005E1EE8">
        <w:rPr>
          <w:rStyle w:val="StyleUnderline"/>
        </w:rPr>
        <w:t>,</w:t>
      </w:r>
      <w:r>
        <w:t xml:space="preserve"> for a total loss of $43 billion in 2013. </w:t>
      </w:r>
      <w:r w:rsidRPr="008C77F6">
        <w:rPr>
          <w:rStyle w:val="StyleUnderline"/>
          <w:highlight w:val="yellow"/>
        </w:rPr>
        <w:t>The worst-case scenario showed</w:t>
      </w:r>
      <w:r w:rsidRPr="005E1EE8">
        <w:rPr>
          <w:rStyle w:val="StyleUnderline"/>
        </w:rPr>
        <w:t xml:space="preserve"> federal, state and local </w:t>
      </w:r>
      <w:r w:rsidRPr="0097190E">
        <w:rPr>
          <w:rStyle w:val="StyleUnderline"/>
          <w:highlight w:val="yellow"/>
        </w:rPr>
        <w:t>governments losing $296 billion</w:t>
      </w:r>
      <w:r>
        <w:t xml:space="preserve"> in 2013. That would be equivalent to about 4 percent of total government spending that year.</w:t>
      </w:r>
    </w:p>
    <w:p w:rsidR="00FA20D3" w:rsidRPr="0097190E" w:rsidRDefault="00FA20D3" w:rsidP="00FA20D3">
      <w:pPr>
        <w:rPr>
          <w:sz w:val="18"/>
          <w:szCs w:val="18"/>
        </w:rPr>
      </w:pPr>
      <w:r w:rsidRPr="0097190E">
        <w:rPr>
          <w:sz w:val="18"/>
          <w:szCs w:val="18"/>
        </w:rPr>
        <w:t>Francine D. Blau, the Cornell University economics professor who led the academic panel, insisted the findings showed American workers had little to fear from immigration. “The panel’s comprehensive examination revealed many important benefits of immigration — including on economic growth, innovation and entrepreneurship — with little to no negative effects on the overall wages or employment of native-born workers in the long term,” the professor said.</w:t>
      </w:r>
    </w:p>
    <w:p w:rsidR="00FA20D3" w:rsidRPr="0097190E" w:rsidRDefault="00FA20D3" w:rsidP="00FA20D3">
      <w:pPr>
        <w:rPr>
          <w:sz w:val="18"/>
          <w:szCs w:val="18"/>
        </w:rPr>
      </w:pPr>
      <w:r w:rsidRPr="0097190E">
        <w:rPr>
          <w:sz w:val="18"/>
          <w:szCs w:val="18"/>
        </w:rPr>
        <w:t>She said, though, that the picture for government finances “is more mixed” and acknowledged “negative effects” on budgets of states, which have to pay for the costly education of immigrants’ children. “But these children of immigrants, on average, go on to be the most positive fiscal contributors in the population,” she said in a statement announcing the report.</w:t>
      </w:r>
    </w:p>
    <w:p w:rsidR="00FA20D3" w:rsidRPr="0097190E" w:rsidRDefault="00FA20D3" w:rsidP="00FA20D3">
      <w:pPr>
        <w:rPr>
          <w:sz w:val="18"/>
          <w:szCs w:val="18"/>
        </w:rPr>
      </w:pPr>
      <w:r w:rsidRPr="0097190E">
        <w:rPr>
          <w:sz w:val="18"/>
          <w:szCs w:val="18"/>
        </w:rPr>
        <w:t>George J. Borjas, a professor at Harvard University’s Kennedy School of Government who was part of the panel that prepared the report, praised Ms. Blau for leading the effort, saying in a blog post that she was “patient, fair [and] professional.” The conclusions he took from the report, though, painted a decidedly grimmer picture of immigration’s fiscal and economic costs, particularly in the short run, for workers whose skills most closely match those of the new arrivals.</w:t>
      </w:r>
    </w:p>
    <w:p w:rsidR="00FA20D3" w:rsidRPr="0097190E" w:rsidRDefault="00FA20D3" w:rsidP="00FA20D3">
      <w:pPr>
        <w:rPr>
          <w:sz w:val="18"/>
          <w:szCs w:val="18"/>
        </w:rPr>
      </w:pPr>
      <w:r>
        <w:t>“</w:t>
      </w:r>
      <w:r w:rsidRPr="005E1EE8">
        <w:t>The economic impact of immigration is, at best, a net wash for the average native-born person,”</w:t>
      </w:r>
      <w:r>
        <w:t xml:space="preserve"> he said. “</w:t>
      </w:r>
      <w:r w:rsidRPr="0097190E">
        <w:rPr>
          <w:rStyle w:val="StyleUnderline"/>
          <w:highlight w:val="yellow"/>
        </w:rPr>
        <w:t>The gains accruing from the immigrants’ productive contributions are probably offset by the fiscal burde</w:t>
      </w:r>
      <w:r w:rsidRPr="005E1EE8">
        <w:rPr>
          <w:rStyle w:val="StyleUnderline"/>
        </w:rPr>
        <w:t>n</w:t>
      </w:r>
      <w:r>
        <w:t xml:space="preserve">. </w:t>
      </w:r>
      <w:r w:rsidRPr="0097190E">
        <w:rPr>
          <w:sz w:val="18"/>
          <w:szCs w:val="18"/>
        </w:rPr>
        <w:t>But even though the mythical average person is unaffected, some groups gain a lot and some groups lose a lot.”</w:t>
      </w:r>
    </w:p>
    <w:p w:rsidR="00FA20D3" w:rsidRDefault="00FA20D3" w:rsidP="00FA20D3">
      <w:pPr>
        <w:rPr>
          <w:sz w:val="18"/>
          <w:szCs w:val="18"/>
        </w:rPr>
      </w:pPr>
      <w:r w:rsidRPr="0097190E">
        <w:rPr>
          <w:sz w:val="18"/>
          <w:szCs w:val="18"/>
        </w:rPr>
        <w:t>The gainers, the report said, are usually those with capital — wealthy investors and business owners who run the companies that benefit from the influx of workers. “Those who compete with immigrants are effectively sending billions and billions of dollars annually to those who use immigrants,” Mr. Borjas said. Underlying the report is the large increase in immigration in recent</w:t>
      </w:r>
    </w:p>
    <w:p w:rsidR="00FA20D3" w:rsidRDefault="00FA20D3" w:rsidP="00FA20D3">
      <w:pPr>
        <w:pStyle w:val="Heading4"/>
        <w:rPr>
          <w:lang w:eastAsia="zh-CN"/>
        </w:rPr>
      </w:pPr>
      <w:r>
        <w:rPr>
          <w:rFonts w:hint="eastAsia"/>
          <w:lang w:eastAsia="zh-CN"/>
        </w:rPr>
        <w:t>AT</w:t>
      </w:r>
      <w:r>
        <w:rPr>
          <w:lang w:eastAsia="zh-CN"/>
        </w:rPr>
        <w:t>:”Im</w:t>
      </w:r>
      <w:r>
        <w:rPr>
          <w:rFonts w:hint="eastAsia"/>
          <w:lang w:eastAsia="zh-CN"/>
        </w:rPr>
        <w:t>mig</w:t>
      </w:r>
      <w:r>
        <w:rPr>
          <w:lang w:eastAsia="zh-CN"/>
        </w:rPr>
        <w:t xml:space="preserve">rants Offset retirement of baby-boomer” </w:t>
      </w:r>
      <w:r>
        <w:t xml:space="preserve">Immigration at the scale necessary to make up for the greying population is infeasible </w:t>
      </w:r>
    </w:p>
    <w:p w:rsidR="00FA20D3" w:rsidRDefault="00FA20D3" w:rsidP="00FA20D3">
      <w:r w:rsidRPr="00901CEF">
        <w:rPr>
          <w:rStyle w:val="Style13ptBold"/>
        </w:rPr>
        <w:t>The Economist 17</w:t>
      </w:r>
      <w:r>
        <w:t xml:space="preserve"> (</w:t>
      </w:r>
      <w:r w:rsidRPr="00901CEF">
        <w:t>The Economist, "Immigration cannot plug the hole in America's budget," 4/20/17</w:t>
      </w:r>
      <w:r>
        <w:t xml:space="preserve">, </w:t>
      </w:r>
      <w:r w:rsidRPr="00651C9B">
        <w:t>https://www.economist.com/united-states/2017/04/20/immigration-cannot-plug-the-hole-in-americas-budget</w:t>
      </w:r>
      <w:r>
        <w:t>)</w:t>
      </w:r>
    </w:p>
    <w:p w:rsidR="00FA20D3" w:rsidRPr="001C0ED4" w:rsidRDefault="00FA20D3" w:rsidP="00FA20D3">
      <w:pPr>
        <w:rPr>
          <w:sz w:val="18"/>
          <w:szCs w:val="18"/>
        </w:rPr>
      </w:pPr>
      <w:r w:rsidRPr="001C0ED4">
        <w:rPr>
          <w:sz w:val="18"/>
          <w:szCs w:val="18"/>
        </w:rPr>
        <w:t>A large panel of economists, convened by the National Academies, has tried to untangle this mess. Last September they estimated the fiscal impact of immigrants over 75 years, under different sets of assumptions. One scenario is shown in chart 2. It ignores public goods and assumes that taxes and spending grow at the same rate as productivity. It shows that, like natives</w:t>
      </w:r>
      <w:r>
        <w:t xml:space="preserve">, </w:t>
      </w:r>
      <w:r w:rsidRPr="001C0ED4">
        <w:rPr>
          <w:rStyle w:val="StyleUnderline"/>
          <w:highlight w:val="yellow"/>
        </w:rPr>
        <w:t>immigrants tend to benefit the treasury only if they are well-educated</w:t>
      </w:r>
      <w:r w:rsidRPr="001C0ED4">
        <w:rPr>
          <w:highlight w:val="yellow"/>
        </w:rPr>
        <w:t>.</w:t>
      </w:r>
      <w:r>
        <w:t xml:space="preserve"> </w:t>
      </w:r>
      <w:r w:rsidRPr="001C0ED4">
        <w:rPr>
          <w:sz w:val="18"/>
          <w:szCs w:val="18"/>
        </w:rPr>
        <w:t>The net contribution of an immigrant with a bachelor’s degree is worth over $200,000 now. A thinly educated immigrant costs $115,000.</w:t>
      </w:r>
    </w:p>
    <w:p w:rsidR="00FA20D3" w:rsidRDefault="00FA20D3" w:rsidP="00FA20D3">
      <w:r>
        <w:t xml:space="preserve">Broadly, </w:t>
      </w:r>
      <w:r w:rsidRPr="001C0ED4">
        <w:rPr>
          <w:rStyle w:val="StyleUnderline"/>
          <w:highlight w:val="yellow"/>
        </w:rPr>
        <w:t>immigrants to America are less educated than natives</w:t>
      </w:r>
      <w:r>
        <w:t xml:space="preserve">. In recent years, 21% had less than a high-school education, compared with 7% of American-born folk. </w:t>
      </w:r>
      <w:r w:rsidRPr="001C0ED4">
        <w:rPr>
          <w:rStyle w:val="StyleUnderline"/>
          <w:highlight w:val="yellow"/>
        </w:rPr>
        <w:t>This brings down their estimated fiscal contribution</w:t>
      </w:r>
      <w:r>
        <w:t xml:space="preserve"> over 75 years to $92,000 each (under the given assumptions). </w:t>
      </w:r>
      <w:r w:rsidRPr="001C0ED4">
        <w:rPr>
          <w:rStyle w:val="StyleUnderline"/>
          <w:highlight w:val="yellow"/>
        </w:rPr>
        <w:t>If all immigrants</w:t>
      </w:r>
      <w:r>
        <w:t xml:space="preserve">, rather than only recent ones, </w:t>
      </w:r>
      <w:r w:rsidRPr="001C0ED4">
        <w:rPr>
          <w:rStyle w:val="StyleUnderline"/>
          <w:highlight w:val="yellow"/>
        </w:rPr>
        <w:t>are counted, the number turns negative</w:t>
      </w:r>
      <w:r>
        <w:t>.</w:t>
      </w:r>
    </w:p>
    <w:p w:rsidR="00FA20D3" w:rsidRPr="001C0ED4" w:rsidRDefault="00FA20D3" w:rsidP="00FA20D3">
      <w:pPr>
        <w:rPr>
          <w:sz w:val="18"/>
          <w:szCs w:val="18"/>
        </w:rPr>
      </w:pPr>
      <w:r w:rsidRPr="001C0ED4">
        <w:rPr>
          <w:sz w:val="18"/>
          <w:szCs w:val="18"/>
        </w:rPr>
        <w:t>Might low-skilled immigrants instead contribute to the coffers by having plenty of children? Immigrants have a fertility rate (the number of children per women) of 2.3, compared with 1.9 among natives. Their children are more socially mobile, which also helps. Partly as a result, a 25-year-old immigrant is almost always a better bet for the public purse than a 25-year-old native with a comparable education.</w:t>
      </w:r>
    </w:p>
    <w:p w:rsidR="00FA20D3" w:rsidRDefault="00FA20D3" w:rsidP="00FA20D3">
      <w:r>
        <w:t xml:space="preserve">Yet </w:t>
      </w:r>
      <w:r w:rsidRPr="001C0ED4">
        <w:rPr>
          <w:rStyle w:val="StyleUnderline"/>
          <w:highlight w:val="yellow"/>
        </w:rPr>
        <w:t>immigrants’ social mobility is still low in absolute terms</w:t>
      </w:r>
      <w:r w:rsidRPr="00901CEF">
        <w:rPr>
          <w:rStyle w:val="StyleUnderline"/>
        </w:rPr>
        <w:t xml:space="preserve">. </w:t>
      </w:r>
      <w:r w:rsidRPr="001C0ED4">
        <w:rPr>
          <w:sz w:val="18"/>
          <w:szCs w:val="18"/>
        </w:rPr>
        <w:t>Children of foreign-born parents who did not finish high school are thought to have less than a one-in-fifteen chance of graduating from college</w:t>
      </w:r>
      <w:r>
        <w:t xml:space="preserve">. </w:t>
      </w:r>
      <w:r w:rsidRPr="001C0ED4">
        <w:rPr>
          <w:rStyle w:val="StyleUnderline"/>
        </w:rPr>
        <w:t>The descendants of low-skilled immigrants are likely to remain a fiscal drag</w:t>
      </w:r>
      <w:r>
        <w:t>.</w:t>
      </w:r>
    </w:p>
    <w:p w:rsidR="00FA20D3" w:rsidRDefault="00FA20D3" w:rsidP="00FA20D3">
      <w:r>
        <w:t xml:space="preserve">Even on the rosiest assumptions, </w:t>
      </w:r>
      <w:r w:rsidRPr="001C0ED4">
        <w:rPr>
          <w:rStyle w:val="StyleUnderline"/>
          <w:highlight w:val="yellow"/>
        </w:rPr>
        <w:t>much more immigration than is feasible</w:t>
      </w:r>
      <w:r w:rsidRPr="00901CEF">
        <w:rPr>
          <w:rStyle w:val="StyleUnderline"/>
        </w:rPr>
        <w:t xml:space="preserve"> would be </w:t>
      </w:r>
      <w:r w:rsidRPr="001C0ED4">
        <w:rPr>
          <w:rStyle w:val="StyleUnderline"/>
          <w:highlight w:val="yellow"/>
        </w:rPr>
        <w:t>needed to support the greying native population</w:t>
      </w:r>
      <w:r w:rsidRPr="001C0ED4">
        <w:rPr>
          <w:rStyle w:val="StyleUnderline"/>
          <w:sz w:val="18"/>
          <w:szCs w:val="18"/>
          <w:highlight w:val="yellow"/>
        </w:rPr>
        <w:t>.</w:t>
      </w:r>
      <w:r w:rsidRPr="001C0ED4">
        <w:rPr>
          <w:sz w:val="18"/>
          <w:szCs w:val="18"/>
        </w:rPr>
        <w:t xml:space="preserve"> The most generous model values the likely net fiscal contributions of a graduate immigrant of working age, and of his or her descendants, at a little over $500,000 over 75 years. A rough calculation suggests that</w:t>
      </w:r>
      <w:r>
        <w:t xml:space="preserve"> </w:t>
      </w:r>
      <w:r w:rsidRPr="001C0ED4">
        <w:rPr>
          <w:rStyle w:val="StyleUnderline"/>
          <w:highlight w:val="yellow"/>
        </w:rPr>
        <w:t>almost 40m</w:t>
      </w:r>
      <w:r w:rsidRPr="00901CEF">
        <w:rPr>
          <w:rStyle w:val="StyleUnderline"/>
        </w:rPr>
        <w:t xml:space="preserve"> </w:t>
      </w:r>
      <w:r w:rsidRPr="001C0ED4">
        <w:rPr>
          <w:rStyle w:val="StyleUnderline"/>
          <w:highlight w:val="yellow"/>
        </w:rPr>
        <w:t>such immigrants would need to arrive immediately in order to fill the hole caused by</w:t>
      </w:r>
      <w:r w:rsidRPr="00901CEF">
        <w:rPr>
          <w:rStyle w:val="StyleUnderline"/>
        </w:rPr>
        <w:t xml:space="preserve"> </w:t>
      </w:r>
      <w:r w:rsidRPr="00901CEF">
        <w:t>social-</w:t>
      </w:r>
      <w:r w:rsidRPr="001C0ED4">
        <w:t>security</w:t>
      </w:r>
      <w:r w:rsidRPr="001C0ED4">
        <w:rPr>
          <w:rStyle w:val="StyleUnderline"/>
        </w:rPr>
        <w:t xml:space="preserve"> </w:t>
      </w:r>
      <w:r w:rsidRPr="001C0ED4">
        <w:rPr>
          <w:rStyle w:val="StyleUnderline"/>
          <w:highlight w:val="yellow"/>
        </w:rPr>
        <w:t>payments</w:t>
      </w:r>
      <w:r>
        <w:t xml:space="preserve"> and hospital visits </w:t>
      </w:r>
      <w:r w:rsidRPr="001C0ED4">
        <w:rPr>
          <w:rStyle w:val="StyleUnderline"/>
          <w:highlight w:val="yellow"/>
        </w:rPr>
        <w:t>for the over-65s.</w:t>
      </w:r>
      <w:r>
        <w:t xml:space="preserve"> </w:t>
      </w:r>
      <w:r w:rsidRPr="001C0ED4">
        <w:rPr>
          <w:sz w:val="18"/>
          <w:szCs w:val="18"/>
        </w:rPr>
        <w:t>They would have to be followed by 36m more by 2047—arrivals that are already baked into budgetary forecasts</w:t>
      </w:r>
      <w:r>
        <w:t xml:space="preserve">. </w:t>
      </w:r>
      <w:r w:rsidRPr="001C0ED4">
        <w:rPr>
          <w:rStyle w:val="StyleUnderline"/>
          <w:highlight w:val="yellow"/>
        </w:rPr>
        <w:t>Migration on such a scale seemed unlikely even before</w:t>
      </w:r>
      <w:r>
        <w:t xml:space="preserve"> the immigrant-bashing Mr </w:t>
      </w:r>
      <w:r w:rsidRPr="001C0ED4">
        <w:rPr>
          <w:rStyle w:val="StyleUnderline"/>
          <w:highlight w:val="yellow"/>
        </w:rPr>
        <w:t>Trump</w:t>
      </w:r>
      <w:r>
        <w:t xml:space="preserve"> came along.</w:t>
      </w:r>
    </w:p>
    <w:p w:rsidR="00FA20D3" w:rsidRPr="001C0ED4" w:rsidRDefault="00FA20D3" w:rsidP="00FA20D3">
      <w:pPr>
        <w:rPr>
          <w:rStyle w:val="StyleUnderline"/>
        </w:rPr>
      </w:pPr>
      <w:r w:rsidRPr="001C0ED4">
        <w:rPr>
          <w:sz w:val="18"/>
          <w:szCs w:val="18"/>
        </w:rPr>
        <w:t>Whether they come as immigrants or as babies, new arrivals cannot change the fact that</w:t>
      </w:r>
      <w:r>
        <w:t xml:space="preserve"> </w:t>
      </w:r>
      <w:r w:rsidRPr="001C0ED4">
        <w:rPr>
          <w:rStyle w:val="StyleUnderline"/>
        </w:rPr>
        <w:t>America promises more in benefits to its residents than it takes from them in taxes</w:t>
      </w:r>
      <w:r>
        <w:t xml:space="preserve">. </w:t>
      </w:r>
      <w:r w:rsidRPr="001C0ED4">
        <w:rPr>
          <w:rStyle w:val="StyleUnderline"/>
          <w:highlight w:val="yellow"/>
        </w:rPr>
        <w:t>Highly skilled migrants</w:t>
      </w:r>
      <w:r w:rsidRPr="001C0ED4">
        <w:rPr>
          <w:rStyle w:val="StyleUnderline"/>
        </w:rPr>
        <w:t xml:space="preserve"> help the public finances</w:t>
      </w:r>
      <w:r>
        <w:t xml:space="preserve">—more so, probably, than comparably educated natives. </w:t>
      </w:r>
      <w:r w:rsidRPr="001C0ED4">
        <w:rPr>
          <w:rStyle w:val="StyleUnderline"/>
        </w:rPr>
        <w:t xml:space="preserve">But they </w:t>
      </w:r>
      <w:r w:rsidRPr="001C0ED4">
        <w:rPr>
          <w:rStyle w:val="StyleUnderline"/>
          <w:highlight w:val="yellow"/>
        </w:rPr>
        <w:t>cannot provide</w:t>
      </w:r>
      <w:r w:rsidRPr="001C0ED4">
        <w:rPr>
          <w:rStyle w:val="StyleUnderline"/>
        </w:rPr>
        <w:t xml:space="preserve"> much of </w:t>
      </w:r>
      <w:r w:rsidRPr="001C0ED4">
        <w:rPr>
          <w:rStyle w:val="StyleUnderline"/>
          <w:highlight w:val="yellow"/>
        </w:rPr>
        <w:t>an escape from the coming fiscal squeeze.</w:t>
      </w:r>
    </w:p>
    <w:p w:rsidR="00FA20D3" w:rsidRPr="00FA20D3" w:rsidRDefault="00FA20D3" w:rsidP="00FA20D3">
      <w:pPr>
        <w:rPr>
          <w:lang w:eastAsia="zh-CN"/>
        </w:rPr>
      </w:pPr>
    </w:p>
    <w:p w:rsidR="0071265C" w:rsidRPr="0071265C" w:rsidRDefault="0071265C" w:rsidP="0071265C"/>
    <w:p w:rsidR="002D756D" w:rsidRDefault="002D756D" w:rsidP="0071265C">
      <w:pPr>
        <w:pStyle w:val="Heading3"/>
      </w:pPr>
      <w:r>
        <w:t>Path To Citizenship Links</w:t>
      </w:r>
    </w:p>
    <w:p w:rsidR="002D756D" w:rsidRPr="009F53DC" w:rsidRDefault="002D756D" w:rsidP="002D756D">
      <w:pPr>
        <w:pStyle w:val="Heading4"/>
      </w:pPr>
      <w:r>
        <w:t>Amnesty create a burden to the Social Security system</w:t>
      </w:r>
    </w:p>
    <w:p w:rsidR="002D756D" w:rsidRDefault="002D756D" w:rsidP="002D756D">
      <w:r>
        <w:rPr>
          <w:rStyle w:val="Style13ptBold"/>
        </w:rPr>
        <w:t>FAIR</w:t>
      </w:r>
      <w:r w:rsidRPr="00B65858">
        <w:rPr>
          <w:rStyle w:val="Style13ptBold"/>
        </w:rPr>
        <w:t xml:space="preserve"> 15</w:t>
      </w:r>
      <w:r>
        <w:t xml:space="preserve"> [</w:t>
      </w:r>
      <w:r w:rsidRPr="00B65858">
        <w:t>Federation for American Immigration Reform</w:t>
      </w:r>
      <w:r>
        <w:t xml:space="preserve"> "Amnesty: Breaking the Social Security Bank", FAIR, July 15, </w:t>
      </w:r>
      <w:hyperlink r:id="rId12" w:history="1">
        <w:r w:rsidRPr="00EF5048">
          <w:rPr>
            <w:rStyle w:val="Hyperlink"/>
          </w:rPr>
          <w:t>https://www.fairus.org/issue/publications-resources/amnesty-breaking-social-security-bank</w:t>
        </w:r>
      </w:hyperlink>
      <w:r>
        <w:t>]</w:t>
      </w:r>
    </w:p>
    <w:p w:rsidR="002D756D" w:rsidRPr="009F53DC" w:rsidRDefault="002D756D" w:rsidP="002D756D">
      <w:pPr>
        <w:rPr>
          <w:sz w:val="16"/>
        </w:rPr>
      </w:pPr>
      <w:r w:rsidRPr="009F53DC">
        <w:rPr>
          <w:sz w:val="16"/>
        </w:rPr>
        <w:t xml:space="preserve">Finally, an </w:t>
      </w:r>
      <w:r w:rsidRPr="009F53DC">
        <w:rPr>
          <w:rStyle w:val="StyleUnderline"/>
          <w:highlight w:val="yellow"/>
        </w:rPr>
        <w:t>amnesty</w:t>
      </w:r>
      <w:r w:rsidRPr="009F53DC">
        <w:rPr>
          <w:rStyle w:val="StyleUnderline"/>
        </w:rPr>
        <w:t xml:space="preserve"> would </w:t>
      </w:r>
      <w:r w:rsidRPr="009F53DC">
        <w:rPr>
          <w:rStyle w:val="StyleUnderline"/>
          <w:highlight w:val="yellow"/>
        </w:rPr>
        <w:t>create</w:t>
      </w:r>
      <w:r w:rsidRPr="009F53DC">
        <w:rPr>
          <w:rStyle w:val="StyleUnderline"/>
        </w:rPr>
        <w:t xml:space="preserve"> the potential for the estimated </w:t>
      </w:r>
      <w:r w:rsidRPr="009F53DC">
        <w:rPr>
          <w:rStyle w:val="StyleUnderline"/>
          <w:highlight w:val="yellow"/>
        </w:rPr>
        <w:t>8 million illegal aliens</w:t>
      </w:r>
      <w:r w:rsidRPr="009F53DC">
        <w:rPr>
          <w:rStyle w:val="StyleUnderline"/>
        </w:rPr>
        <w:t xml:space="preserve"> now </w:t>
      </w:r>
      <w:r w:rsidRPr="009F53DC">
        <w:rPr>
          <w:rStyle w:val="StyleUnderline"/>
          <w:highlight w:val="yellow"/>
        </w:rPr>
        <w:t>in the labor force to become Social Security retirement beneficiaries</w:t>
      </w:r>
      <w:r w:rsidRPr="009F53DC">
        <w:rPr>
          <w:sz w:val="16"/>
        </w:rPr>
        <w:t>, and it would allow additional millions of illegal aliens not yet in the labor force to begin to qualify for benefits. It is obvious that if there is no significant increase in payments into the system while at the same time a significant number of potential beneficiaries are added to the system, the result would be an acceleration of the date the SSTF is no longer solvent.</w:t>
      </w:r>
    </w:p>
    <w:p w:rsidR="002D756D" w:rsidRPr="009F53DC" w:rsidRDefault="002D756D" w:rsidP="002D756D">
      <w:pPr>
        <w:rPr>
          <w:sz w:val="16"/>
          <w:szCs w:val="16"/>
        </w:rPr>
      </w:pPr>
      <w:r w:rsidRPr="009F53DC">
        <w:rPr>
          <w:sz w:val="16"/>
          <w:szCs w:val="16"/>
        </w:rPr>
        <w:t>As already noted, Social Security benefits are not a payment from a savings account. The payments of current workers support retired workers. The system gives relatively greater benefits to those who earn less. As noted by the National Bureau of Economic Research, “Over 85 percent of individuals in the lowest quintile receive positive net transfers from Social Security when the narrowest definition of income is used (individual actual earnings).”</w:t>
      </w:r>
    </w:p>
    <w:p w:rsidR="002D756D" w:rsidRPr="009F53DC" w:rsidRDefault="002D756D" w:rsidP="002D756D">
      <w:pPr>
        <w:rPr>
          <w:sz w:val="16"/>
        </w:rPr>
      </w:pPr>
      <w:r w:rsidRPr="009F53DC">
        <w:rPr>
          <w:rStyle w:val="StyleUnderline"/>
        </w:rPr>
        <w:t xml:space="preserve">Higher earning workers help support the retirement of lower wage workers. That means adding </w:t>
      </w:r>
      <w:r w:rsidRPr="009F53DC">
        <w:rPr>
          <w:rStyle w:val="StyleUnderline"/>
          <w:highlight w:val="yellow"/>
        </w:rPr>
        <w:t>lower-earning,</w:t>
      </w:r>
      <w:r w:rsidRPr="009F53DC">
        <w:rPr>
          <w:rStyle w:val="StyleUnderline"/>
        </w:rPr>
        <w:t xml:space="preserve"> amnestied illegal </w:t>
      </w:r>
      <w:r w:rsidRPr="009F53DC">
        <w:rPr>
          <w:rStyle w:val="StyleUnderline"/>
          <w:highlight w:val="yellow"/>
        </w:rPr>
        <w:t>alien workers would add a</w:t>
      </w:r>
      <w:r w:rsidRPr="009F53DC">
        <w:rPr>
          <w:rStyle w:val="StyleUnderline"/>
        </w:rPr>
        <w:t xml:space="preserve"> much </w:t>
      </w:r>
      <w:r w:rsidRPr="009F53DC">
        <w:rPr>
          <w:rStyle w:val="StyleUnderline"/>
          <w:highlight w:val="yellow"/>
        </w:rPr>
        <w:t>greater burden to the system</w:t>
      </w:r>
      <w:r w:rsidRPr="009F53DC">
        <w:rPr>
          <w:rStyle w:val="StyleUnderline"/>
        </w:rPr>
        <w:t xml:space="preserve"> than if average wage earning workers were added. “If the undocumented workers using fake SSNs suddenly started claiming the benefits they were due, the total Social Security surplus would have to be recalculated, leading to a greater possibility of the fund drying up</w:t>
      </w:r>
      <w:r w:rsidRPr="009F53DC">
        <w:rPr>
          <w:sz w:val="16"/>
        </w:rPr>
        <w:t>.” — Martin H. Bosworth, Managing editor Consumer Affairs</w:t>
      </w:r>
    </w:p>
    <w:p w:rsidR="002D756D" w:rsidRPr="009F53DC" w:rsidRDefault="002D756D" w:rsidP="002D756D">
      <w:pPr>
        <w:rPr>
          <w:sz w:val="16"/>
          <w:szCs w:val="16"/>
        </w:rPr>
      </w:pPr>
      <w:r w:rsidRPr="009F53DC">
        <w:rPr>
          <w:sz w:val="16"/>
          <w:szCs w:val="16"/>
        </w:rPr>
        <w:t xml:space="preserve">If amnesty were enacted, its impact on weakening the SSTF would be slow at first. The Pew Hispanic Center estimated in 2009 that 1.2 percent of the illegal alien population was age 65 or older. That would amount to about 142,800 people based on Pew’s estimated illegal alien population.13 If half of them worked with fake SSNs and qualified for the $13,980 average annual benefit, the initial impact would be a draw down on the system of about $1 billion. With each succeeding year the impact would increase. That is because the number of illegal aliens aged 65 or older now is artificially low due to the illegal aliens amnestied in 1986 and smaller subsequent amnesties. Many of them are already drawing Social Security retirement benefits. </w:t>
      </w:r>
    </w:p>
    <w:p w:rsidR="002D756D" w:rsidRDefault="002D756D" w:rsidP="002D756D">
      <w:pPr>
        <w:rPr>
          <w:sz w:val="16"/>
        </w:rPr>
      </w:pPr>
      <w:r w:rsidRPr="009F53DC">
        <w:rPr>
          <w:rStyle w:val="StyleUnderline"/>
        </w:rPr>
        <w:t xml:space="preserve">The main problem with arguing that amnesty, or even </w:t>
      </w:r>
      <w:r w:rsidRPr="009F53DC">
        <w:rPr>
          <w:rStyle w:val="StyleUnderline"/>
          <w:highlight w:val="yellow"/>
        </w:rPr>
        <w:t xml:space="preserve">legal immigration, </w:t>
      </w:r>
      <w:r w:rsidRPr="009F53DC">
        <w:rPr>
          <w:rStyle w:val="StyleUnderline"/>
        </w:rPr>
        <w:t xml:space="preserve">will </w:t>
      </w:r>
      <w:r w:rsidRPr="009F53DC">
        <w:rPr>
          <w:rStyle w:val="StyleUnderline"/>
          <w:highlight w:val="yellow"/>
        </w:rPr>
        <w:t>prevent the Social Security Trust Fund from becoming insolvent</w:t>
      </w:r>
      <w:r w:rsidRPr="009F53DC">
        <w:rPr>
          <w:rStyle w:val="StyleUnderline"/>
        </w:rPr>
        <w:t xml:space="preserve"> is that </w:t>
      </w:r>
      <w:r w:rsidRPr="009F53DC">
        <w:rPr>
          <w:rStyle w:val="StyleUnderline"/>
          <w:highlight w:val="yellow"/>
        </w:rPr>
        <w:t>the</w:t>
      </w:r>
      <w:r w:rsidRPr="009F53DC">
        <w:rPr>
          <w:rStyle w:val="StyleUnderline"/>
        </w:rPr>
        <w:t xml:space="preserve"> </w:t>
      </w:r>
      <w:r w:rsidRPr="009F53DC">
        <w:rPr>
          <w:rStyle w:val="StyleUnderline"/>
          <w:highlight w:val="yellow"/>
        </w:rPr>
        <w:t>increase in contributions is trivial and will not stave off long-term insolvency</w:t>
      </w:r>
      <w:r w:rsidRPr="009F53DC">
        <w:rPr>
          <w:sz w:val="16"/>
        </w:rPr>
        <w:t xml:space="preserve">. In fact, because lower-income workers draw more in Social Security once they retire than they paid in while they were working, making millions of former illegal aliens eligible for future benefits will only exacerbate the problem down the road. </w:t>
      </w:r>
    </w:p>
    <w:p w:rsidR="002D756D" w:rsidRDefault="0071265C" w:rsidP="002D756D">
      <w:pPr>
        <w:pStyle w:val="Heading4"/>
      </w:pPr>
      <w:r>
        <w:t xml:space="preserve">Amnesty </w:t>
      </w:r>
      <w:r w:rsidR="002D756D">
        <w:t>increases deficits for welfare programs</w:t>
      </w:r>
    </w:p>
    <w:p w:rsidR="002D756D" w:rsidRDefault="002D756D" w:rsidP="002D756D">
      <w:r>
        <w:t xml:space="preserve">Bethany </w:t>
      </w:r>
      <w:r w:rsidRPr="003239BD">
        <w:rPr>
          <w:rStyle w:val="Style13ptBold"/>
        </w:rPr>
        <w:t>Blankley 18</w:t>
      </w:r>
      <w:r>
        <w:t xml:space="preserve"> [Master's degree in theology from the University of Edinburgh, Scotland, and bachelor's degree in political science from the University of Maryland, "Analysis: Illegal immigrants cost taxpayers $116 billion annually", Watchdog.org, 7-19-2018, https://www.watchdog.org/national/analysis-illegal-immigrants-cost-taxpayers-billion-annually/article_b51222e8-8b7b-11e8-8546-37063af1f318.html]</w:t>
      </w:r>
    </w:p>
    <w:p w:rsidR="002D756D" w:rsidRPr="00F31522" w:rsidRDefault="002D756D" w:rsidP="002D756D">
      <w:pPr>
        <w:rPr>
          <w:sz w:val="16"/>
          <w:szCs w:val="16"/>
        </w:rPr>
      </w:pPr>
      <w:r w:rsidRPr="00F31522">
        <w:rPr>
          <w:sz w:val="16"/>
          <w:szCs w:val="16"/>
        </w:rPr>
        <w:t>With ongoing violent protests in favor of amnesty for illegal aliens, immigration reformer advocates point to exponential costs taxpayers already pay for illegal immigrants, and how much more taxpayers would spend if they were given amnesty.</w:t>
      </w:r>
    </w:p>
    <w:p w:rsidR="002D756D" w:rsidRPr="003239BD" w:rsidRDefault="002D756D" w:rsidP="002D756D">
      <w:pPr>
        <w:rPr>
          <w:rStyle w:val="StyleUnderline"/>
        </w:rPr>
      </w:pPr>
      <w:r w:rsidRPr="00F31522">
        <w:rPr>
          <w:sz w:val="16"/>
        </w:rPr>
        <w:t xml:space="preserve">According to the most recent analysis by the Federation for American Immigration Reform (FAIR), </w:t>
      </w:r>
      <w:r w:rsidRPr="00F31522">
        <w:rPr>
          <w:rStyle w:val="StyleUnderline"/>
          <w:highlight w:val="yellow"/>
        </w:rPr>
        <w:t>one</w:t>
      </w:r>
      <w:r w:rsidRPr="003239BD">
        <w:rPr>
          <w:rStyle w:val="StyleUnderline"/>
        </w:rPr>
        <w:t xml:space="preserve"> </w:t>
      </w:r>
      <w:r w:rsidRPr="00F31522">
        <w:rPr>
          <w:rStyle w:val="StyleUnderline"/>
          <w:highlight w:val="yellow"/>
        </w:rPr>
        <w:t>illegal immigrant living in America today costs</w:t>
      </w:r>
      <w:r w:rsidRPr="003239BD">
        <w:rPr>
          <w:rStyle w:val="StyleUnderline"/>
        </w:rPr>
        <w:t xml:space="preserve"> U.S. citizen taxpayers about </w:t>
      </w:r>
      <w:r w:rsidRPr="00F31522">
        <w:rPr>
          <w:rStyle w:val="StyleUnderline"/>
          <w:highlight w:val="yellow"/>
        </w:rPr>
        <w:t>$8,075. In total, illegal aliens cost American taxpayers $116 billion annually.</w:t>
      </w:r>
    </w:p>
    <w:p w:rsidR="002D756D" w:rsidRPr="00F31522" w:rsidRDefault="002D756D" w:rsidP="002D756D">
      <w:pPr>
        <w:rPr>
          <w:sz w:val="16"/>
          <w:szCs w:val="16"/>
        </w:rPr>
      </w:pPr>
      <w:r w:rsidRPr="00F31522">
        <w:rPr>
          <w:sz w:val="16"/>
          <w:szCs w:val="16"/>
        </w:rPr>
        <w:t>FAIR researchers note the increasing costs of illegal immigration is a “disturbing and unsustainable trend.” Costs to taxpayers have risen by nearly $3 billion since 2013, when illegal aliens’ total cost to taxpayers was $113 billion, according to FAIR.</w:t>
      </w:r>
    </w:p>
    <w:p w:rsidR="002D756D" w:rsidRPr="00F31522" w:rsidRDefault="002D756D" w:rsidP="002D756D">
      <w:pPr>
        <w:rPr>
          <w:sz w:val="16"/>
          <w:szCs w:val="16"/>
        </w:rPr>
      </w:pPr>
      <w:r w:rsidRPr="00F31522">
        <w:rPr>
          <w:sz w:val="16"/>
          <w:szCs w:val="16"/>
        </w:rPr>
        <w:t>The Congressional Budget Office (CBO) says there are between 11 million and 12 million illegal immigrants in the U.S. About 3.25 million are protected from deportation by the Deferred Action for Childhood Arrivals (DACA) program developed under former President Barack Obama.</w:t>
      </w:r>
    </w:p>
    <w:p w:rsidR="002D756D" w:rsidRPr="00F31522" w:rsidRDefault="002D756D" w:rsidP="002D756D">
      <w:pPr>
        <w:rPr>
          <w:sz w:val="16"/>
          <w:szCs w:val="16"/>
        </w:rPr>
      </w:pPr>
      <w:r w:rsidRPr="00F31522">
        <w:rPr>
          <w:sz w:val="16"/>
          <w:szCs w:val="16"/>
        </w:rPr>
        <w:t>The CBO estimates that American taxpayers would pay an additional $25.9 billion over the next 10 years if "Dreamers" were granted citizenship.</w:t>
      </w:r>
    </w:p>
    <w:p w:rsidR="002D756D" w:rsidRPr="00F31522" w:rsidRDefault="002D756D" w:rsidP="002D756D">
      <w:pPr>
        <w:rPr>
          <w:sz w:val="16"/>
          <w:szCs w:val="16"/>
        </w:rPr>
      </w:pPr>
      <w:r w:rsidRPr="00F31522">
        <w:rPr>
          <w:sz w:val="16"/>
          <w:szCs w:val="16"/>
        </w:rPr>
        <w:t>Libertarian think tanks and open borders advocates argue that illegal immigrants provide “net-gains” for American taxpayers. The Center for American Progress estimates that the loss of all DACA workers would reduce the U.S. Gross Domestic Product (GDP) by $460.3 billion over the next decade, with Medicare and Social Security contributions dropping by $24.6 billion. California would suffer a GDP loss of $11.3 billion; Texas, $6.1 billion, and North Carolina, $1.9 billion annually, it says.</w:t>
      </w:r>
    </w:p>
    <w:p w:rsidR="002D756D" w:rsidRPr="00F31522" w:rsidRDefault="002D756D" w:rsidP="002D756D">
      <w:pPr>
        <w:rPr>
          <w:sz w:val="16"/>
          <w:szCs w:val="16"/>
        </w:rPr>
      </w:pPr>
      <w:r w:rsidRPr="00F31522">
        <w:rPr>
          <w:sz w:val="16"/>
          <w:szCs w:val="16"/>
        </w:rPr>
        <w:t>But data produced by several organizations claims the opposite. The CBO and the Joint Committee on Taxation (JCT) say that the tax subsidized benefits that Dreamers would claim would far outweigh the taxes they may contribute.</w:t>
      </w:r>
    </w:p>
    <w:p w:rsidR="002D756D" w:rsidRPr="00F31522" w:rsidRDefault="002D756D" w:rsidP="002D756D">
      <w:pPr>
        <w:rPr>
          <w:sz w:val="16"/>
          <w:szCs w:val="16"/>
        </w:rPr>
      </w:pPr>
      <w:r w:rsidRPr="00F31522">
        <w:rPr>
          <w:sz w:val="16"/>
          <w:szCs w:val="16"/>
        </w:rPr>
        <w:t>"The average unlawful immigrant household received around $24,721 in government benefits and services while paying some $10,334 in taxes [in 2010]," a report by the conservative think tank The Heritage Foundation states. The report cites access to public schools and public infrastructure as well as access to welfare and medical benefits for U.S.-born children as factors.</w:t>
      </w:r>
    </w:p>
    <w:p w:rsidR="002D756D" w:rsidRPr="003239BD" w:rsidRDefault="002D756D" w:rsidP="002D756D">
      <w:pPr>
        <w:rPr>
          <w:rStyle w:val="StyleUnderline"/>
        </w:rPr>
      </w:pPr>
      <w:r w:rsidRPr="00F31522">
        <w:rPr>
          <w:rStyle w:val="StyleUnderline"/>
          <w:highlight w:val="yellow"/>
        </w:rPr>
        <w:t>If given amnesty, CBO and JCT estimate</w:t>
      </w:r>
      <w:r w:rsidRPr="003239BD">
        <w:rPr>
          <w:rStyle w:val="StyleUnderline"/>
        </w:rPr>
        <w:t xml:space="preserve"> that the costs </w:t>
      </w:r>
      <w:r w:rsidRPr="00F31522">
        <w:rPr>
          <w:rStyle w:val="StyleUnderline"/>
          <w:highlight w:val="yellow"/>
        </w:rPr>
        <w:t>to fund illegal immigrants would increase</w:t>
      </w:r>
      <w:r w:rsidRPr="003239BD">
        <w:rPr>
          <w:rStyle w:val="StyleUnderline"/>
        </w:rPr>
        <w:t xml:space="preserve"> on-budget </w:t>
      </w:r>
      <w:r w:rsidRPr="00F31522">
        <w:rPr>
          <w:rStyle w:val="StyleUnderline"/>
          <w:highlight w:val="yellow"/>
        </w:rPr>
        <w:t>deficits by $30.6 billion</w:t>
      </w:r>
      <w:r w:rsidRPr="003239BD">
        <w:rPr>
          <w:rStyle w:val="StyleUnderline"/>
        </w:rPr>
        <w:t xml:space="preserve"> and decrease off-budget deficits by $4.7 billion between 2018-2027.</w:t>
      </w:r>
    </w:p>
    <w:p w:rsidR="002D756D" w:rsidRPr="00F31522" w:rsidRDefault="002D756D" w:rsidP="002D756D">
      <w:pPr>
        <w:rPr>
          <w:sz w:val="16"/>
        </w:rPr>
      </w:pPr>
      <w:r w:rsidRPr="00F31522">
        <w:rPr>
          <w:sz w:val="16"/>
        </w:rPr>
        <w:t xml:space="preserve">These </w:t>
      </w:r>
      <w:r w:rsidRPr="00F31522">
        <w:rPr>
          <w:rStyle w:val="StyleUnderline"/>
          <w:highlight w:val="yellow"/>
        </w:rPr>
        <w:t>deficits would</w:t>
      </w:r>
      <w:r w:rsidRPr="003239BD">
        <w:rPr>
          <w:rStyle w:val="StyleUnderline"/>
        </w:rPr>
        <w:t xml:space="preserve"> be </w:t>
      </w:r>
      <w:r w:rsidRPr="00F31522">
        <w:rPr>
          <w:rStyle w:val="StyleUnderline"/>
          <w:highlight w:val="yellow"/>
        </w:rPr>
        <w:t>impact</w:t>
      </w:r>
      <w:r w:rsidRPr="003239BD">
        <w:rPr>
          <w:rStyle w:val="StyleUnderline"/>
        </w:rPr>
        <w:t xml:space="preserve">ed by </w:t>
      </w:r>
      <w:r w:rsidRPr="00F31522">
        <w:rPr>
          <w:rStyle w:val="StyleUnderline"/>
          <w:highlight w:val="yellow"/>
        </w:rPr>
        <w:t>federal welfare programs</w:t>
      </w:r>
      <w:r w:rsidRPr="00F31522">
        <w:rPr>
          <w:sz w:val="16"/>
        </w:rPr>
        <w:t xml:space="preserve"> and grant funding that Dreamers would be eligible to receive when they became citizens, </w:t>
      </w:r>
      <w:r w:rsidRPr="003239BD">
        <w:rPr>
          <w:rStyle w:val="StyleUnderline"/>
        </w:rPr>
        <w:t xml:space="preserve">such as </w:t>
      </w:r>
      <w:r w:rsidRPr="00F31522">
        <w:rPr>
          <w:rStyle w:val="StyleUnderline"/>
          <w:highlight w:val="yellow"/>
        </w:rPr>
        <w:t>Medicaid</w:t>
      </w:r>
      <w:r w:rsidRPr="00F31522">
        <w:rPr>
          <w:sz w:val="16"/>
        </w:rPr>
        <w:t xml:space="preserve"> and the Supplemental Nutrition Assistance Program (SNAP).</w:t>
      </w:r>
    </w:p>
    <w:p w:rsidR="002D756D" w:rsidRPr="00F31522" w:rsidRDefault="002D756D" w:rsidP="002D756D">
      <w:pPr>
        <w:rPr>
          <w:sz w:val="16"/>
          <w:szCs w:val="16"/>
        </w:rPr>
      </w:pPr>
      <w:r w:rsidRPr="00F31522">
        <w:rPr>
          <w:sz w:val="16"/>
          <w:szCs w:val="16"/>
        </w:rPr>
        <w:t>The CBO estimates that federal education benefits for college for Dreamers would cost taxpayers an additional $1 billion between 2018 and 2022.</w:t>
      </w:r>
    </w:p>
    <w:p w:rsidR="0071265C" w:rsidRDefault="002D756D" w:rsidP="0071265C">
      <w:pPr>
        <w:rPr>
          <w:rStyle w:val="StyleUnderline"/>
          <w:highlight w:val="yellow"/>
        </w:rPr>
      </w:pPr>
      <w:r w:rsidRPr="00F31522">
        <w:rPr>
          <w:rStyle w:val="StyleUnderline"/>
          <w:highlight w:val="yellow"/>
        </w:rPr>
        <w:t>If</w:t>
      </w:r>
      <w:r w:rsidRPr="00F31522">
        <w:rPr>
          <w:rStyle w:val="StyleUnderline"/>
        </w:rPr>
        <w:t xml:space="preserve"> the current </w:t>
      </w:r>
      <w:r w:rsidRPr="00F31522">
        <w:rPr>
          <w:rStyle w:val="StyleUnderline"/>
          <w:highlight w:val="yellow"/>
        </w:rPr>
        <w:t xml:space="preserve">immigration system </w:t>
      </w:r>
      <w:r w:rsidRPr="00F31522">
        <w:rPr>
          <w:rStyle w:val="StyleUnderline"/>
        </w:rPr>
        <w:t xml:space="preserve">continues to </w:t>
      </w:r>
      <w:r w:rsidRPr="00F31522">
        <w:rPr>
          <w:rStyle w:val="StyleUnderline"/>
          <w:highlight w:val="yellow"/>
        </w:rPr>
        <w:t>enable “chain migration</w:t>
      </w:r>
      <w:r w:rsidRPr="00F31522">
        <w:rPr>
          <w:rStyle w:val="StyleUnderline"/>
        </w:rPr>
        <w:t>,”</w:t>
      </w:r>
      <w:r w:rsidRPr="00F31522">
        <w:rPr>
          <w:sz w:val="16"/>
        </w:rPr>
        <w:t xml:space="preserve"> whereby immigrants sponsor additional relatives to come to the U.S., the CBO projects that </w:t>
      </w:r>
      <w:r w:rsidRPr="00F31522">
        <w:rPr>
          <w:rStyle w:val="StyleUnderline"/>
          <w:highlight w:val="yellow"/>
        </w:rPr>
        <w:t>Dreamers would sponsor an additional 80,000 people.</w:t>
      </w:r>
    </w:p>
    <w:p w:rsidR="0071265C" w:rsidRDefault="0071265C" w:rsidP="0071265C">
      <w:pPr>
        <w:pStyle w:val="Heading4"/>
        <w:rPr>
          <w:rStyle w:val="StyleUnderline"/>
          <w:u w:val="none"/>
        </w:rPr>
      </w:pPr>
      <w:r w:rsidRPr="0071265C">
        <w:rPr>
          <w:rStyle w:val="StyleUnderline"/>
          <w:u w:val="none"/>
        </w:rPr>
        <w:t>AT</w:t>
      </w:r>
      <w:r>
        <w:rPr>
          <w:rStyle w:val="StyleUnderline"/>
          <w:u w:val="none"/>
        </w:rPr>
        <w:t>: Undocumented  immigrants don’t pay taxes.  They pay taxes in the status quo, legalization would not bring additional revenue</w:t>
      </w:r>
    </w:p>
    <w:p w:rsidR="0071265C" w:rsidRDefault="0071265C" w:rsidP="0071265C">
      <w:r w:rsidRPr="0010175E">
        <w:rPr>
          <w:rStyle w:val="Style13ptBold"/>
        </w:rPr>
        <w:t>Campbell 18</w:t>
      </w:r>
      <w:r w:rsidRPr="0010175E">
        <w:t xml:space="preserve"> [</w:t>
      </w:r>
      <w:r>
        <w:t>journalism school at the University of Tennessee, “</w:t>
      </w:r>
      <w:r w:rsidRPr="0010175E">
        <w:t xml:space="preserve">Undocumented immigrants pay billions of dollars in federal taxes each year", Vox, 5-24-2018, </w:t>
      </w:r>
      <w:hyperlink r:id="rId13" w:history="1">
        <w:r w:rsidRPr="0052771C">
          <w:rPr>
            <w:rStyle w:val="Hyperlink"/>
          </w:rPr>
          <w:t>https://www.vox.com/2018/4/13/17229018/undocumented-immigrants-pay-taxes</w:t>
        </w:r>
      </w:hyperlink>
      <w:r w:rsidRPr="0010175E">
        <w:t>]</w:t>
      </w:r>
    </w:p>
    <w:p w:rsidR="0071265C" w:rsidRDefault="0071265C" w:rsidP="0071265C">
      <w:r>
        <w:t xml:space="preserve">The reality is far different. </w:t>
      </w:r>
      <w:r w:rsidRPr="0010175E">
        <w:rPr>
          <w:rStyle w:val="StyleUnderline"/>
          <w:highlight w:val="yellow"/>
        </w:rPr>
        <w:t>Immigrants</w:t>
      </w:r>
      <w:r w:rsidRPr="0010175E">
        <w:rPr>
          <w:rStyle w:val="StyleUnderline"/>
        </w:rPr>
        <w:t xml:space="preserve"> who are authorized to work in the United States </w:t>
      </w:r>
      <w:r w:rsidRPr="0010175E">
        <w:rPr>
          <w:rStyle w:val="StyleUnderline"/>
          <w:highlight w:val="yellow"/>
        </w:rPr>
        <w:t>pay the same taxes as US citizens</w:t>
      </w:r>
      <w:r>
        <w:t xml:space="preserve">. And, contrary to the persistent myth, undocumented immigrants do in fact pay taxes too. </w:t>
      </w:r>
      <w:r w:rsidRPr="0010175E">
        <w:rPr>
          <w:rStyle w:val="StyleUnderline"/>
        </w:rPr>
        <w:t xml:space="preserve">Millions of </w:t>
      </w:r>
      <w:r w:rsidRPr="0010175E">
        <w:rPr>
          <w:rStyle w:val="StyleUnderline"/>
          <w:highlight w:val="yellow"/>
        </w:rPr>
        <w:t>undocumented immigrants file tax returns each year</w:t>
      </w:r>
      <w:r>
        <w:t>, and they are paying taxes for benefits they can’t even use.</w:t>
      </w:r>
    </w:p>
    <w:p w:rsidR="0071265C" w:rsidRDefault="0071265C" w:rsidP="0071265C">
      <w:r>
        <w:t xml:space="preserve">The best estimates come from research by the Institute of Taxation and Economic Policy, a Washington, DC, think tank, which suggests that about half of undocumented workers in the United States file income tax returns. The most recent IRS data, from </w:t>
      </w:r>
      <w:r w:rsidRPr="0010175E">
        <w:rPr>
          <w:rStyle w:val="StyleUnderline"/>
          <w:highlight w:val="yellow"/>
        </w:rPr>
        <w:t>2015</w:t>
      </w:r>
      <w:r>
        <w:t xml:space="preserve">, shows that the agency received </w:t>
      </w:r>
      <w:r w:rsidRPr="0010175E">
        <w:rPr>
          <w:rStyle w:val="StyleUnderline"/>
          <w:highlight w:val="yellow"/>
        </w:rPr>
        <w:t>4.4 million income tax returns from workers who don’t have Social</w:t>
      </w:r>
      <w:r w:rsidRPr="0010175E">
        <w:rPr>
          <w:rStyle w:val="StyleUnderline"/>
        </w:rPr>
        <w:t xml:space="preserve"> </w:t>
      </w:r>
      <w:r w:rsidRPr="0010175E">
        <w:rPr>
          <w:rStyle w:val="StyleUnderline"/>
          <w:highlight w:val="yellow"/>
        </w:rPr>
        <w:t>Security numbers</w:t>
      </w:r>
      <w:r>
        <w:t xml:space="preserve">, which includes </w:t>
      </w:r>
      <w:r w:rsidRPr="0010175E">
        <w:t>a large number of undocumented immigrants</w:t>
      </w:r>
      <w:r>
        <w:t xml:space="preserve">. That year, they </w:t>
      </w:r>
      <w:r w:rsidRPr="0010175E">
        <w:rPr>
          <w:rStyle w:val="StyleUnderline"/>
          <w:highlight w:val="yellow"/>
        </w:rPr>
        <w:t>paid $23.6 billion in income taxes</w:t>
      </w:r>
      <w:r>
        <w:t>.</w:t>
      </w:r>
    </w:p>
    <w:p w:rsidR="0071265C" w:rsidRPr="0010175E" w:rsidRDefault="0071265C" w:rsidP="0071265C">
      <w:pPr>
        <w:rPr>
          <w:sz w:val="16"/>
          <w:szCs w:val="16"/>
        </w:rPr>
      </w:pPr>
      <w:r w:rsidRPr="0010175E">
        <w:rPr>
          <w:sz w:val="16"/>
          <w:szCs w:val="16"/>
        </w:rPr>
        <w:t>Those undocumented workers paid taxes for benefits they can’t even use, like Social Security and Medicare. They also aren’t eligible for benefits like the earned income tax credit. But the IRS still expects unauthorized immigrants to file their taxes, and many of them do so.</w:t>
      </w:r>
    </w:p>
    <w:p w:rsidR="0071265C" w:rsidRPr="0010175E" w:rsidRDefault="0071265C" w:rsidP="0071265C">
      <w:pPr>
        <w:rPr>
          <w:sz w:val="16"/>
          <w:szCs w:val="16"/>
        </w:rPr>
      </w:pPr>
      <w:r w:rsidRPr="0010175E">
        <w:rPr>
          <w:sz w:val="16"/>
          <w:szCs w:val="16"/>
        </w:rPr>
        <w:t>Filing taxes helps immigrants create a paper trail to show when they entered the country and how long they’ve been contributing tax dollars. Many are hoping it will help them get legal status one day. That has happened in past reform efforts, and one of the first requirements is usually to prove that a person has been paying taxes. That was the case for the undocumented youth granted temporary work permits under President Obama’s deportation relief program, known as DACA. With the Trump administration’s anti-immigrant agenda, however, their chance of getting papers seems remote for now.</w:t>
      </w:r>
    </w:p>
    <w:p w:rsidR="0071265C" w:rsidRDefault="0071265C" w:rsidP="0071265C">
      <w:pPr>
        <w:pStyle w:val="Heading3"/>
      </w:pPr>
      <w:r>
        <w:t>Refugee Links</w:t>
      </w:r>
    </w:p>
    <w:p w:rsidR="0071265C" w:rsidRPr="0071265C" w:rsidRDefault="0071265C" w:rsidP="0071265C"/>
    <w:p w:rsidR="0071265C" w:rsidRDefault="0071265C" w:rsidP="0071265C">
      <w:pPr>
        <w:pStyle w:val="Heading4"/>
      </w:pPr>
      <w:r>
        <w:t>Making a small dent in solving the global refugee crisis is not worth the fiscal cost of resettling refugees in the U.S.</w:t>
      </w:r>
    </w:p>
    <w:p w:rsidR="0071265C" w:rsidRPr="000C69AF" w:rsidRDefault="0071265C" w:rsidP="0071265C">
      <w:r w:rsidRPr="00FB6FAB">
        <w:rPr>
          <w:rStyle w:val="Style13ptBold"/>
        </w:rPr>
        <w:t>Bedard 18</w:t>
      </w:r>
      <w:r>
        <w:t xml:space="preserve"> </w:t>
      </w:r>
      <w:r w:rsidRPr="00FB6FAB">
        <w:rPr>
          <w:sz w:val="18"/>
          <w:szCs w:val="18"/>
        </w:rPr>
        <w:t>(Paul Bedard, BA George Washington University, previous reporter for the US News and the Washington Times, "Refugee costs: $8.8 billion, $80,000 per immigrant, free welfare, Medicaid," 2/5/18, Washington Examiner, https://www.washingtonexaminer.com/refugee-costs-88-billion-80-000-per-immigrant-free-welfare-medicaid)</w:t>
      </w:r>
    </w:p>
    <w:p w:rsidR="0071265C" w:rsidRDefault="0071265C" w:rsidP="0071265C">
      <w:r w:rsidRPr="00555473">
        <w:rPr>
          <w:rStyle w:val="StyleUnderline"/>
          <w:highlight w:val="yellow"/>
        </w:rPr>
        <w:t>America</w:t>
      </w:r>
      <w:r>
        <w:t xml:space="preserve">’s big heart in </w:t>
      </w:r>
      <w:r w:rsidRPr="00555473">
        <w:rPr>
          <w:rStyle w:val="StyleUnderline"/>
          <w:highlight w:val="yellow"/>
        </w:rPr>
        <w:t>welcoming</w:t>
      </w:r>
      <w:r>
        <w:t xml:space="preserve"> tens of thousands of </w:t>
      </w:r>
      <w:r w:rsidRPr="00555473">
        <w:rPr>
          <w:rStyle w:val="StyleUnderline"/>
          <w:highlight w:val="yellow"/>
        </w:rPr>
        <w:t>refugees</w:t>
      </w:r>
      <w:r w:rsidRPr="000C69AF">
        <w:rPr>
          <w:rStyle w:val="StyleUnderline"/>
        </w:rPr>
        <w:t xml:space="preserve"> and asylum seekers</w:t>
      </w:r>
      <w:r>
        <w:t xml:space="preserve"> from war torn and disaster-ravaged nations </w:t>
      </w:r>
      <w:r w:rsidRPr="00555473">
        <w:rPr>
          <w:rStyle w:val="StyleUnderline"/>
          <w:highlight w:val="yellow"/>
        </w:rPr>
        <w:t>comes with a huge cost that is choking taxpayers</w:t>
      </w:r>
      <w:r>
        <w:t xml:space="preserve"> — </w:t>
      </w:r>
      <w:r w:rsidRPr="00555473">
        <w:rPr>
          <w:rStyle w:val="StyleUnderline"/>
          <w:highlight w:val="yellow"/>
        </w:rPr>
        <w:t>and barely making a dent in the worldwide refugee crisis</w:t>
      </w:r>
      <w:r>
        <w:t xml:space="preserve">, according to a new report. The Federation for American Immigration Reform Monday put </w:t>
      </w:r>
      <w:r w:rsidRPr="000C69AF">
        <w:rPr>
          <w:rStyle w:val="StyleUnderline"/>
        </w:rPr>
        <w:t>the five-year price tag at $8.8 billion in federal and state costs, or nearly $80,000 per refugee</w:t>
      </w:r>
      <w:r>
        <w:t xml:space="preserve">. </w:t>
      </w:r>
      <w:r w:rsidRPr="00555473">
        <w:rPr>
          <w:sz w:val="18"/>
          <w:szCs w:val="18"/>
        </w:rPr>
        <w:t>There are some 18 federal and state programs refugees can tap for financial help, including food stamps, child care, public housing and school loans. On a yearly average, it is $1.8 billion, or $15,900 per refugee</w:t>
      </w:r>
      <w:r w:rsidRPr="000C69AF">
        <w:rPr>
          <w:rStyle w:val="StyleUnderline"/>
        </w:rPr>
        <w:t xml:space="preserve">. Included in that are </w:t>
      </w:r>
      <w:r w:rsidRPr="00555473">
        <w:rPr>
          <w:rStyle w:val="StyleUnderline"/>
          <w:highlight w:val="yellow"/>
        </w:rPr>
        <w:t>enormous refugee resettlement costs</w:t>
      </w:r>
      <w:r w:rsidRPr="000C69AF">
        <w:rPr>
          <w:rStyle w:val="StyleUnderline"/>
        </w:rPr>
        <w:t xml:space="preserve"> such as $867 million </w:t>
      </w:r>
      <w:r w:rsidRPr="00555473">
        <w:rPr>
          <w:rStyle w:val="StyleUnderline"/>
          <w:highlight w:val="yellow"/>
        </w:rPr>
        <w:t>in welfare, housing assistance and education</w:t>
      </w:r>
      <w:r>
        <w:t>. What’s more, said the FAIR study provided to Secrets, 50 percent of refugees remain on Medicaid for five years.</w:t>
      </w:r>
    </w:p>
    <w:p w:rsidR="0071265C" w:rsidRDefault="0071265C" w:rsidP="0071265C">
      <w:r>
        <w:t>“</w:t>
      </w:r>
      <w:r w:rsidRPr="00555473">
        <w:rPr>
          <w:rStyle w:val="StyleUnderline"/>
          <w:highlight w:val="yellow"/>
        </w:rPr>
        <w:t>Most</w:t>
      </w:r>
      <w:r w:rsidRPr="000C69AF">
        <w:rPr>
          <w:rStyle w:val="StyleUnderline"/>
        </w:rPr>
        <w:t xml:space="preserve"> of this cohort </w:t>
      </w:r>
      <w:r w:rsidRPr="00555473">
        <w:rPr>
          <w:rStyle w:val="StyleUnderline"/>
          <w:highlight w:val="yellow"/>
        </w:rPr>
        <w:t>arrive</w:t>
      </w:r>
      <w:r w:rsidRPr="000C69AF">
        <w:rPr>
          <w:rStyle w:val="StyleUnderline"/>
        </w:rPr>
        <w:t xml:space="preserve">s </w:t>
      </w:r>
      <w:r w:rsidRPr="00555473">
        <w:rPr>
          <w:rStyle w:val="StyleUnderline"/>
          <w:highlight w:val="yellow"/>
        </w:rPr>
        <w:t>here without financial resources and possessing few marketable job skills</w:t>
      </w:r>
      <w:r w:rsidRPr="000C69AF">
        <w:rPr>
          <w:rStyle w:val="StyleUnderline"/>
        </w:rPr>
        <w:t>.</w:t>
      </w:r>
      <w:r>
        <w:t xml:space="preserve"> </w:t>
      </w:r>
      <w:r w:rsidRPr="00555473">
        <w:rPr>
          <w:sz w:val="18"/>
          <w:szCs w:val="18"/>
        </w:rPr>
        <w:t>And the American taxpayer is being asked to feed, clothe and shelter them, in addition to funding job training programs,” said the report titled “The Fiscal Cost of Resettling Refugees in the United States.”</w:t>
      </w:r>
      <w:r>
        <w:rPr>
          <w:sz w:val="18"/>
          <w:szCs w:val="18"/>
        </w:rPr>
        <w:t xml:space="preserve"> </w:t>
      </w:r>
      <w:r w:rsidRPr="00555473">
        <w:rPr>
          <w:sz w:val="18"/>
          <w:szCs w:val="18"/>
        </w:rPr>
        <w:t>Dan Stein, president of the immigration reform group, said an alternative should be providing temporary help near where the refugees live and eventually repatriating them.</w:t>
      </w:r>
      <w:r>
        <w:rPr>
          <w:sz w:val="18"/>
          <w:szCs w:val="18"/>
        </w:rPr>
        <w:t xml:space="preserve"> </w:t>
      </w:r>
      <w:r w:rsidRPr="00555473">
        <w:rPr>
          <w:sz w:val="18"/>
          <w:szCs w:val="18"/>
        </w:rPr>
        <w:t>The study of Office of Refugee Resettlement and other data is one of the most extensive done on the</w:t>
      </w:r>
      <w:r>
        <w:t xml:space="preserve"> costs of refugees. It notes that </w:t>
      </w:r>
      <w:r w:rsidRPr="00555473">
        <w:rPr>
          <w:rStyle w:val="StyleUnderline"/>
          <w:highlight w:val="yellow"/>
        </w:rPr>
        <w:t>despite the high costs, the U.S. only helps a tiny percentage of those seeking refugee.</w:t>
      </w:r>
      <w:r>
        <w:rPr>
          <w:rStyle w:val="StyleUnderline"/>
        </w:rPr>
        <w:t xml:space="preserve"> </w:t>
      </w:r>
      <w:r>
        <w:t>With the U.S accepting lower refugee numbers under President Trump, who has set a cap of about 45,000 a year, there are still millions in need. FAIR said there is a population of some 65 million refugees in the world. The U.S. has admitted over 3.5 million people since 1980 and 96,900 refugees just in the last year in 2016.</w:t>
      </w:r>
    </w:p>
    <w:p w:rsidR="0071265C" w:rsidRDefault="0071265C" w:rsidP="0071265C">
      <w:r>
        <w:t>“</w:t>
      </w:r>
      <w:r w:rsidRPr="000C69AF">
        <w:rPr>
          <w:rStyle w:val="StyleUnderline"/>
        </w:rPr>
        <w:t>Unlike immigration policy</w:t>
      </w:r>
      <w:r>
        <w:t xml:space="preserve"> — where the objective should be to admit people who are most likely to contribute </w:t>
      </w:r>
      <w:r w:rsidRPr="000C69AF">
        <w:rPr>
          <w:rStyle w:val="StyleUnderline"/>
        </w:rPr>
        <w:t>— refugee and asylum admissions are humanitarian programs and we accept that there will be costs associated. The U.S. must</w:t>
      </w:r>
      <w:r>
        <w:t xml:space="preserve"> remain committed to its role as a world leader in helping refugees, but we must </w:t>
      </w:r>
      <w:r w:rsidRPr="000C69AF">
        <w:rPr>
          <w:rStyle w:val="StyleUnderline"/>
        </w:rPr>
        <w:t xml:space="preserve">also recognize that </w:t>
      </w:r>
      <w:r w:rsidRPr="00555473">
        <w:rPr>
          <w:rStyle w:val="StyleUnderline"/>
          <w:highlight w:val="yellow"/>
        </w:rPr>
        <w:t>relocating refugees to this country is by far the most expensive alternative</w:t>
      </w:r>
      <w:r w:rsidRPr="000C69AF">
        <w:rPr>
          <w:rStyle w:val="StyleUnderline"/>
        </w:rPr>
        <w:t>, and a financial commitment that lasts decades or more</w:t>
      </w:r>
      <w:r>
        <w:t>,” said Stein.</w:t>
      </w:r>
    </w:p>
    <w:p w:rsidR="0071265C" w:rsidRDefault="0071265C" w:rsidP="0071265C">
      <w:r>
        <w:t xml:space="preserve">The FAIR study also looked at how </w:t>
      </w:r>
      <w:r w:rsidRPr="00555473">
        <w:rPr>
          <w:rStyle w:val="StyleUnderline"/>
          <w:highlight w:val="yellow"/>
        </w:rPr>
        <w:t>refugees</w:t>
      </w:r>
      <w:r w:rsidRPr="000C69AF">
        <w:rPr>
          <w:rStyle w:val="StyleUnderline"/>
        </w:rPr>
        <w:t xml:space="preserve"> </w:t>
      </w:r>
      <w:r>
        <w:t xml:space="preserve">make out once they settle into the United States, and found that </w:t>
      </w:r>
      <w:r w:rsidRPr="00555473">
        <w:rPr>
          <w:rStyle w:val="StyleUnderline"/>
          <w:highlight w:val="yellow"/>
        </w:rPr>
        <w:t>on average</w:t>
      </w:r>
      <w:r>
        <w:t xml:space="preserve"> they </w:t>
      </w:r>
      <w:r w:rsidRPr="00555473">
        <w:rPr>
          <w:rStyle w:val="StyleUnderline"/>
          <w:highlight w:val="yellow"/>
        </w:rPr>
        <w:t>earn about $11 an hour after five years, producing</w:t>
      </w:r>
      <w:r w:rsidRPr="000C69AF">
        <w:rPr>
          <w:rStyle w:val="StyleUnderline"/>
        </w:rPr>
        <w:t xml:space="preserve"> far </w:t>
      </w:r>
      <w:r w:rsidRPr="00555473">
        <w:rPr>
          <w:rStyle w:val="StyleUnderline"/>
          <w:highlight w:val="yellow"/>
        </w:rPr>
        <w:t>less in income tax than services to them cost</w:t>
      </w:r>
      <w:r w:rsidRPr="000C69AF">
        <w:rPr>
          <w:rStyle w:val="StyleUnderline"/>
        </w:rPr>
        <w:t>.</w:t>
      </w:r>
      <w:r>
        <w:t xml:space="preserve"> FAIR’s Numbers:</w:t>
      </w:r>
    </w:p>
    <w:p w:rsidR="0071265C" w:rsidRPr="00FB6FAB" w:rsidRDefault="0071265C" w:rsidP="0071265C">
      <w:pPr>
        <w:rPr>
          <w:rStyle w:val="StyleUnderline"/>
        </w:rPr>
      </w:pPr>
      <w:r w:rsidRPr="00FB6FAB">
        <w:rPr>
          <w:sz w:val="18"/>
          <w:szCs w:val="18"/>
        </w:rPr>
        <w:t xml:space="preserve">The cost per refugee to American taxpayers just under $79,600 every year in the first five years after a refugee is resettled in the U.S. In 2016, the State Department spent nearly $545 million to process and resettle refugees, including $140,389,177 on transportation costs. Of the $1.8 billion in resettlement costs, $867 billion was spent on welfare alone. In their first five years, approximately 54 percent of all refugees will hold jobs that pay less than $11 an hour. $71 million will be spent to educate refugees and asylum-seekers, a majority of which will be paid by state and local governments. Over five years, an estimated 15.7 percent of all refugees will need housing assistance, which is roughly $7,600 per household in 2014 dollars. </w:t>
      </w:r>
      <w:r>
        <w:t xml:space="preserve">Stein added </w:t>
      </w:r>
      <w:r w:rsidRPr="00FB6FAB">
        <w:rPr>
          <w:rStyle w:val="StyleUnderline"/>
        </w:rPr>
        <w:t xml:space="preserve">that </w:t>
      </w:r>
      <w:r w:rsidRPr="00555473">
        <w:rPr>
          <w:rStyle w:val="StyleUnderline"/>
          <w:highlight w:val="yellow"/>
        </w:rPr>
        <w:t>refugees</w:t>
      </w:r>
      <w:r w:rsidRPr="00FB6FAB">
        <w:rPr>
          <w:rStyle w:val="StyleUnderline"/>
        </w:rPr>
        <w:t xml:space="preserve"> also </w:t>
      </w:r>
      <w:r w:rsidRPr="00555473">
        <w:rPr>
          <w:rStyle w:val="StyleUnderline"/>
          <w:highlight w:val="yellow"/>
        </w:rPr>
        <w:t>put new national security and public safety costs on to taxpayers.</w:t>
      </w:r>
    </w:p>
    <w:p w:rsidR="0071265C" w:rsidRDefault="0071265C" w:rsidP="0071265C">
      <w:r>
        <w:t xml:space="preserve">“We are entering an era in </w:t>
      </w:r>
      <w:r w:rsidRPr="00FB6FAB">
        <w:rPr>
          <w:rStyle w:val="StyleUnderline"/>
        </w:rPr>
        <w:t xml:space="preserve">which </w:t>
      </w:r>
      <w:r w:rsidRPr="00555473">
        <w:rPr>
          <w:rStyle w:val="StyleUnderline"/>
          <w:highlight w:val="yellow"/>
        </w:rPr>
        <w:t>resettlement in the United States</w:t>
      </w:r>
      <w:r>
        <w:t xml:space="preserve"> or other nations </w:t>
      </w:r>
      <w:r w:rsidRPr="00555473">
        <w:rPr>
          <w:rStyle w:val="StyleUnderline"/>
          <w:highlight w:val="yellow"/>
        </w:rPr>
        <w:t>is</w:t>
      </w:r>
      <w:r w:rsidRPr="00FB6FAB">
        <w:rPr>
          <w:rStyle w:val="StyleUnderline"/>
        </w:rPr>
        <w:t xml:space="preserve"> simply </w:t>
      </w:r>
      <w:r w:rsidRPr="00555473">
        <w:rPr>
          <w:rStyle w:val="StyleUnderline"/>
          <w:highlight w:val="yellow"/>
        </w:rPr>
        <w:t>inadequate to address the displacement of people</w:t>
      </w:r>
      <w:r w:rsidRPr="00FB6FAB">
        <w:rPr>
          <w:rStyle w:val="StyleUnderline"/>
        </w:rPr>
        <w:t xml:space="preserve"> due to conflict, overpopulation, environmental disasters, or the collapse of civil societies in many countries</w:t>
      </w:r>
      <w:r>
        <w:t xml:space="preserve">. Instead, </w:t>
      </w:r>
      <w:r w:rsidRPr="00555473">
        <w:rPr>
          <w:rStyle w:val="StyleUnderline"/>
          <w:highlight w:val="yellow"/>
        </w:rPr>
        <w:t>the international emphasis will have to be on providing temporary refuge and protection</w:t>
      </w:r>
      <w:r w:rsidRPr="00FB6FAB">
        <w:rPr>
          <w:rStyle w:val="StyleUnderline"/>
        </w:rPr>
        <w:t xml:space="preserve"> </w:t>
      </w:r>
      <w:r>
        <w:t>in or near people’s homes with the goal of safely repatriating them,” Stein said.</w:t>
      </w:r>
    </w:p>
    <w:p w:rsidR="00FA20D3" w:rsidRDefault="00FA20D3" w:rsidP="00FA20D3">
      <w:pPr>
        <w:pStyle w:val="Heading4"/>
      </w:pPr>
      <w:r>
        <w:t>The fiscal impact of low skilled immigrants is negative—they reduce taxes paid, increase welfare</w:t>
      </w:r>
    </w:p>
    <w:p w:rsidR="00FA20D3" w:rsidRPr="005F28A7" w:rsidRDefault="00FA20D3" w:rsidP="00FA20D3">
      <w:r w:rsidRPr="005F28A7">
        <w:rPr>
          <w:rStyle w:val="Style13ptBold"/>
        </w:rPr>
        <w:t>Rector 05</w:t>
      </w:r>
      <w:r w:rsidRPr="005F28A7">
        <w:t xml:space="preserve">  </w:t>
      </w:r>
      <w:r w:rsidRPr="005F28A7">
        <w:rPr>
          <w:sz w:val="18"/>
          <w:szCs w:val="18"/>
        </w:rPr>
        <w:t>(Robert Rector, MA Political Science  from Johns Hopkins University, Senior Research Fellow, Domestic Policy Studies, "Amnesty and Continued Low Skill Immigration will Substantially Increase Welfare Costs and Poverty," 5/12/06, The Heritage Foundation, https://www.heritage.org/immigration/report/amnesty-and-continued-low-skill-immigration-will-substantially-raise-welfare)</w:t>
      </w:r>
    </w:p>
    <w:p w:rsidR="00FA20D3" w:rsidRDefault="00FA20D3" w:rsidP="00FA20D3">
      <w:r w:rsidRPr="0097190E">
        <w:rPr>
          <w:sz w:val="18"/>
          <w:szCs w:val="18"/>
        </w:rPr>
        <w:t>Critically, the estimated net fiscal impact of the whole immigrant population has little bearing on the fiscal impact of illegal immigrants, who are primarily low-skilled.</w:t>
      </w:r>
      <w:r>
        <w:t xml:space="preserve"> As noted, </w:t>
      </w:r>
      <w:r w:rsidRPr="005F28A7">
        <w:rPr>
          <w:rStyle w:val="StyleUnderline"/>
        </w:rPr>
        <w:t xml:space="preserve">at least </w:t>
      </w:r>
      <w:r w:rsidRPr="00555473">
        <w:rPr>
          <w:rStyle w:val="StyleUnderline"/>
        </w:rPr>
        <w:t>50 percent of illegal immigrants do not have a high school degree</w:t>
      </w:r>
      <w:r w:rsidRPr="0097190E">
        <w:rPr>
          <w:sz w:val="18"/>
          <w:szCs w:val="18"/>
        </w:rPr>
        <w:t xml:space="preserve">. As the NAS report states, "[S]ome groups of immigrants bring net fiscal benefits to natives and others impose net fiscal costs… </w:t>
      </w:r>
      <w:r w:rsidRPr="005F28A7">
        <w:rPr>
          <w:rStyle w:val="StyleUnderline"/>
        </w:rPr>
        <w:t>[</w:t>
      </w:r>
      <w:r w:rsidRPr="00555473">
        <w:rPr>
          <w:rStyle w:val="StyleUnderline"/>
          <w:highlight w:val="yellow"/>
        </w:rPr>
        <w:t>I]mmigrants</w:t>
      </w:r>
      <w:r w:rsidRPr="00555473">
        <w:rPr>
          <w:highlight w:val="yellow"/>
        </w:rPr>
        <w:t xml:space="preserve"> with</w:t>
      </w:r>
      <w:r>
        <w:t xml:space="preserve"> certain characteristics, such as the elderly and those </w:t>
      </w:r>
      <w:r w:rsidRPr="005F28A7">
        <w:rPr>
          <w:rStyle w:val="StyleUnderline"/>
        </w:rPr>
        <w:t xml:space="preserve">with </w:t>
      </w:r>
      <w:r w:rsidRPr="00555473">
        <w:rPr>
          <w:rStyle w:val="StyleUnderline"/>
          <w:highlight w:val="yellow"/>
        </w:rPr>
        <w:t>little education, may be quite costly</w:t>
      </w:r>
      <w:r>
        <w:t>."[55]</w:t>
      </w:r>
    </w:p>
    <w:p w:rsidR="00FA20D3" w:rsidRPr="0097190E" w:rsidRDefault="00FA20D3" w:rsidP="00FA20D3">
      <w:pPr>
        <w:rPr>
          <w:sz w:val="18"/>
          <w:szCs w:val="18"/>
        </w:rPr>
      </w:pPr>
      <w:r>
        <w:t xml:space="preserve">The NAS report shows </w:t>
      </w:r>
      <w:r w:rsidRPr="005F28A7">
        <w:rPr>
          <w:rStyle w:val="StyleUnderline"/>
        </w:rPr>
        <w:t xml:space="preserve">that </w:t>
      </w:r>
      <w:r w:rsidRPr="00555473">
        <w:rPr>
          <w:rStyle w:val="StyleUnderline"/>
          <w:highlight w:val="yellow"/>
        </w:rPr>
        <w:t>the long-term fiscal impact of immigrants varies</w:t>
      </w:r>
      <w:r w:rsidRPr="00555473">
        <w:rPr>
          <w:highlight w:val="yellow"/>
        </w:rPr>
        <w:t xml:space="preserve"> </w:t>
      </w:r>
      <w:r w:rsidRPr="00555473">
        <w:t xml:space="preserve">dramatically </w:t>
      </w:r>
      <w:r w:rsidRPr="00555473">
        <w:rPr>
          <w:rStyle w:val="StyleUnderline"/>
          <w:highlight w:val="yellow"/>
        </w:rPr>
        <w:t>according to the education level of the immigrant</w:t>
      </w:r>
      <w:r>
        <w:t xml:space="preserve">. </w:t>
      </w:r>
      <w:r w:rsidRPr="0097190E">
        <w:rPr>
          <w:sz w:val="18"/>
          <w:szCs w:val="18"/>
        </w:rPr>
        <w:t>The fiscal impact of immigrants with some college education is positive. The fiscal impact of immigrants with a high school degree varies according to the time horizon used</w:t>
      </w:r>
      <w:r w:rsidRPr="005F28A7">
        <w:rPr>
          <w:rStyle w:val="StyleUnderline"/>
        </w:rPr>
        <w:t>. The fiscal impact of immigrants without a high school degree is negative: benefits received will exceed taxes paid</w:t>
      </w:r>
      <w:r>
        <w:t xml:space="preserve">. </w:t>
      </w:r>
      <w:r w:rsidRPr="00555473">
        <w:rPr>
          <w:rStyle w:val="StyleUnderline"/>
          <w:highlight w:val="yellow"/>
        </w:rPr>
        <w:t>The net present value of the future fiscal impact of immigrants without a high school degree is negative</w:t>
      </w:r>
      <w:r>
        <w:t xml:space="preserve"> </w:t>
      </w:r>
      <w:r w:rsidRPr="0097190E">
        <w:rPr>
          <w:sz w:val="18"/>
          <w:szCs w:val="18"/>
        </w:rPr>
        <w:t>even when the assumed earnings and taxes of descendents over the next 300 years are included in the calculation.[56]</w:t>
      </w:r>
    </w:p>
    <w:p w:rsidR="00FA20D3" w:rsidRDefault="00FA20D3" w:rsidP="00FA20D3">
      <w:r w:rsidRPr="0097190E">
        <w:rPr>
          <w:sz w:val="18"/>
          <w:szCs w:val="18"/>
        </w:rPr>
        <w:t>A final point is that the NAS study's estimates assume that low skill immigration does not reduce the wages of native-born low-skill workers</w:t>
      </w:r>
      <w:r>
        <w:t xml:space="preserve">. </w:t>
      </w:r>
      <w:r w:rsidRPr="00555473">
        <w:rPr>
          <w:rStyle w:val="StyleUnderline"/>
          <w:highlight w:val="yellow"/>
        </w:rPr>
        <w:t>If low-skill immigration does, in fact, reduce</w:t>
      </w:r>
      <w:r w:rsidRPr="005F28A7">
        <w:rPr>
          <w:rStyle w:val="StyleUnderline"/>
        </w:rPr>
        <w:t xml:space="preserve"> the </w:t>
      </w:r>
      <w:r w:rsidRPr="00555473">
        <w:rPr>
          <w:rStyle w:val="StyleUnderline"/>
          <w:highlight w:val="yellow"/>
        </w:rPr>
        <w:t>wages of native-born labor, this would</w:t>
      </w:r>
      <w:r w:rsidRPr="005F28A7">
        <w:rPr>
          <w:rStyle w:val="StyleUnderline"/>
        </w:rPr>
        <w:t xml:space="preserve"> </w:t>
      </w:r>
      <w:r w:rsidRPr="00555473">
        <w:rPr>
          <w:rStyle w:val="StyleUnderline"/>
          <w:highlight w:val="yellow"/>
        </w:rPr>
        <w:t>reduce taxes paid and</w:t>
      </w:r>
      <w:r w:rsidRPr="005F28A7">
        <w:rPr>
          <w:rStyle w:val="StyleUnderline"/>
        </w:rPr>
        <w:t xml:space="preserve"> </w:t>
      </w:r>
      <w:r w:rsidRPr="00555473">
        <w:rPr>
          <w:rStyle w:val="StyleUnderline"/>
          <w:highlight w:val="yellow"/>
        </w:rPr>
        <w:t>increase welfare expenditures</w:t>
      </w:r>
      <w:r w:rsidRPr="005F28A7">
        <w:rPr>
          <w:rStyle w:val="StyleUnderline"/>
        </w:rPr>
        <w:t xml:space="preserve"> for that group</w:t>
      </w:r>
      <w:r>
        <w:t>. The fiscal, social, and political implications could be quite large.</w:t>
      </w:r>
    </w:p>
    <w:p w:rsidR="00FA20D3" w:rsidRDefault="00FA20D3" w:rsidP="0071265C"/>
    <w:p w:rsidR="00FA20D3" w:rsidRDefault="00DB28FF" w:rsidP="00FA20D3">
      <w:pPr>
        <w:pStyle w:val="Heading2"/>
      </w:pPr>
      <w:r>
        <w:t>i/l</w:t>
      </w:r>
    </w:p>
    <w:p w:rsidR="00FA20D3" w:rsidRDefault="00FA20D3" w:rsidP="00FA20D3">
      <w:pPr>
        <w:pStyle w:val="Heading3"/>
      </w:pPr>
      <w:r>
        <w:t>State Deficit:</w:t>
      </w:r>
    </w:p>
    <w:p w:rsidR="00FA20D3" w:rsidRDefault="00FA20D3" w:rsidP="00FA20D3">
      <w:pPr>
        <w:pStyle w:val="Heading4"/>
      </w:pPr>
      <w:r>
        <w:t xml:space="preserve">Immigrants are costly to state and local government budgets—more so than natives </w:t>
      </w:r>
    </w:p>
    <w:p w:rsidR="00FA20D3" w:rsidRDefault="00FA20D3" w:rsidP="00FA20D3">
      <w:r w:rsidRPr="00A74FE0">
        <w:rPr>
          <w:rStyle w:val="Style13ptBold"/>
        </w:rPr>
        <w:t xml:space="preserve">Rueben and Gault 17 </w:t>
      </w:r>
      <w:r>
        <w:t>(</w:t>
      </w:r>
      <w:r w:rsidRPr="00A74FE0">
        <w:t>Kim Rueben, a BS in applied math-economics from Brown University, an MS in economics from the London School of Economics, a senior fellow in the Urban-Brookings Tax Policy Center at the Urban Institute, Sarah Gault, a research associate in the Urban-Brookings Tax Policy Center, BA in economics, "What do immigrants cost state and local governments?" 6/6/17, Urban Institute</w:t>
      </w:r>
      <w:r>
        <w:t xml:space="preserve">, </w:t>
      </w:r>
      <w:r w:rsidRPr="00A74FE0">
        <w:t>https://www.urban.org/urban-wire/what-do-immigrants-cost-state-and-local-governments</w:t>
      </w:r>
      <w:r>
        <w:t>)</w:t>
      </w:r>
    </w:p>
    <w:p w:rsidR="00FA20D3" w:rsidRDefault="00FA20D3" w:rsidP="00FA20D3">
      <w:r>
        <w:t xml:space="preserve">Immigrants have roughly the same pattern of government spending and funds received as native-born Americans, with differences largely related to differences in demographic characteristics. But in general, </w:t>
      </w:r>
      <w:r w:rsidRPr="0094329B">
        <w:rPr>
          <w:rStyle w:val="StyleUnderline"/>
          <w:highlight w:val="yellow"/>
        </w:rPr>
        <w:t>immigrants tend to be more of a burden on state and local government budgets</w:t>
      </w:r>
      <w:r>
        <w:t xml:space="preserve"> than on federal coffers, though it varies by state.</w:t>
      </w:r>
    </w:p>
    <w:p w:rsidR="00FA20D3" w:rsidRPr="00E87E92" w:rsidRDefault="00FA20D3" w:rsidP="00FA20D3">
      <w:pPr>
        <w:rPr>
          <w:sz w:val="18"/>
          <w:szCs w:val="18"/>
        </w:rPr>
      </w:pPr>
      <w:r w:rsidRPr="00E87E92">
        <w:rPr>
          <w:sz w:val="18"/>
          <w:szCs w:val="18"/>
        </w:rPr>
        <w:t xml:space="preserve">A new brief examines differences in what taxes are paid and services used by immigrants and native-born people across the 50 states. How these costs vary depends, in part, on how we allocate them. Some spending, such as education and health care, increase with each additional person. Others, such as national defense, do not. The latter are considered public goods. Should immigrants be partly responsible for the costs of these public goods that don’t change? </w:t>
      </w:r>
    </w:p>
    <w:p w:rsidR="00FA20D3" w:rsidRDefault="00FA20D3" w:rsidP="00FA20D3">
      <w:r w:rsidRPr="0094329B">
        <w:rPr>
          <w:rStyle w:val="StyleUnderline"/>
        </w:rPr>
        <w:t xml:space="preserve">The brief shows that if the costs of government spending, including public goods, are allocated to all people equally, </w:t>
      </w:r>
      <w:r w:rsidRPr="0094329B">
        <w:rPr>
          <w:rStyle w:val="StyleUnderline"/>
          <w:highlight w:val="yellow"/>
        </w:rPr>
        <w:t>immigrant adults are costlier to state and local budgets than native adults</w:t>
      </w:r>
      <w:r w:rsidRPr="00A74FE0">
        <w:rPr>
          <w:rStyle w:val="StyleUnderline"/>
        </w:rPr>
        <w:t xml:space="preserve">, with almost $3,000 more spent per adult </w:t>
      </w:r>
      <w:r>
        <w:t>(when the costs of children are assigned to their parents). If immigrants are not assigned a share of these costs, the gap drops to $450.</w:t>
      </w:r>
    </w:p>
    <w:p w:rsidR="00FA20D3" w:rsidRPr="00E87E92" w:rsidRDefault="00FA20D3" w:rsidP="00FA20D3">
      <w:pPr>
        <w:rPr>
          <w:sz w:val="18"/>
          <w:szCs w:val="18"/>
        </w:rPr>
      </w:pPr>
      <w:r w:rsidRPr="00E87E92">
        <w:rPr>
          <w:sz w:val="18"/>
          <w:szCs w:val="18"/>
        </w:rPr>
        <w:t>However, these patterns vary by state. The maps below show the range of immigrants’ fiscal impacts for an average (they are assigned a share of public goods) and marginal (they are not given a share) cost allocation.</w:t>
      </w:r>
    </w:p>
    <w:p w:rsidR="00FA20D3" w:rsidRPr="00E87E92" w:rsidRDefault="00FA20D3" w:rsidP="00FA20D3">
      <w:pPr>
        <w:rPr>
          <w:sz w:val="18"/>
          <w:szCs w:val="18"/>
        </w:rPr>
      </w:pPr>
      <w:r w:rsidRPr="00E87E92">
        <w:rPr>
          <w:sz w:val="18"/>
          <w:szCs w:val="18"/>
        </w:rPr>
        <w:t>But keep in mind that some states, like West Virginia and Montana, have very small immigrant populations, so these numbers are based on few observations and may be less precise. And the differences across states in taxes paid and services received depends on decisions states make on tax structures and spending levels.</w:t>
      </w:r>
    </w:p>
    <w:p w:rsidR="00FA20D3" w:rsidRDefault="00FA20D3" w:rsidP="00FA20D3">
      <w:r>
        <w:t xml:space="preserve">So why are </w:t>
      </w:r>
      <w:r w:rsidRPr="00A74FE0">
        <w:rPr>
          <w:rStyle w:val="StyleUnderline"/>
        </w:rPr>
        <w:t>i</w:t>
      </w:r>
      <w:r w:rsidRPr="0094329B">
        <w:rPr>
          <w:rStyle w:val="StyleUnderline"/>
          <w:highlight w:val="yellow"/>
        </w:rPr>
        <w:t>mmigrants</w:t>
      </w:r>
      <w:r>
        <w:t xml:space="preserve"> costlier for state and local budgets than the native population? Because they </w:t>
      </w:r>
      <w:r w:rsidRPr="0094329B">
        <w:rPr>
          <w:rStyle w:val="StyleUnderline"/>
          <w:highlight w:val="yellow"/>
        </w:rPr>
        <w:t>tend to have more children than their native-born counterparts</w:t>
      </w:r>
      <w:r>
        <w:t xml:space="preserve"> (0.52 dependent children versus 0.36 dependent children per adult), </w:t>
      </w:r>
      <w:r w:rsidRPr="0094329B">
        <w:rPr>
          <w:rStyle w:val="StyleUnderline"/>
          <w:highlight w:val="yellow"/>
        </w:rPr>
        <w:t>who need state and local education resources</w:t>
      </w:r>
      <w:r w:rsidRPr="00A74FE0">
        <w:rPr>
          <w:rStyle w:val="StyleUnderline"/>
        </w:rPr>
        <w:t>.</w:t>
      </w:r>
      <w:r>
        <w:t xml:space="preserve"> We assign the value of this spending to parents.</w:t>
      </w:r>
    </w:p>
    <w:p w:rsidR="00FA20D3" w:rsidRDefault="00FA20D3" w:rsidP="00FA20D3">
      <w:r w:rsidRPr="0094329B">
        <w:rPr>
          <w:rStyle w:val="StyleUnderline"/>
          <w:highlight w:val="yellow"/>
        </w:rPr>
        <w:t>Education is often the largest portion of state and local annual spending</w:t>
      </w:r>
      <w:r>
        <w:t xml:space="preserve">, </w:t>
      </w:r>
      <w:r w:rsidRPr="0094329B">
        <w:rPr>
          <w:rStyle w:val="StyleUnderline"/>
        </w:rPr>
        <w:t>so whether native or immigrant,</w:t>
      </w:r>
      <w:r>
        <w:t xml:space="preserve"> </w:t>
      </w:r>
      <w:r w:rsidRPr="0094329B">
        <w:rPr>
          <w:rStyle w:val="StyleUnderline"/>
          <w:highlight w:val="yellow"/>
        </w:rPr>
        <w:t>adults with children end up being net recipients of state and local spending</w:t>
      </w:r>
      <w:r>
        <w:t xml:space="preserve"> while adults without children contribute more in taxes than they receive in services.</w:t>
      </w:r>
    </w:p>
    <w:p w:rsidR="00FA20D3" w:rsidRPr="000326F8" w:rsidRDefault="00FA20D3" w:rsidP="00FA20D3">
      <w:pPr>
        <w:pStyle w:val="Heading4"/>
      </w:pPr>
      <w:r w:rsidRPr="000326F8">
        <w:t>Undocumented immigrants affect the deficit negatively</w:t>
      </w:r>
      <w:r>
        <w:t xml:space="preserve"> – Kansas proves</w:t>
      </w:r>
    </w:p>
    <w:p w:rsidR="00FA20D3" w:rsidRDefault="00FA20D3" w:rsidP="00FA20D3">
      <w:r w:rsidRPr="00F04DBF">
        <w:rPr>
          <w:rStyle w:val="Style13ptBold"/>
        </w:rPr>
        <w:t>Kwch 17</w:t>
      </w:r>
      <w:r>
        <w:t xml:space="preserve"> [CBS-affiliated television station serving Wichita, Kansas, "Kobach: Undocumented immigrants 'draining money out of the state budget'", KWCH, 6-9-2017, </w:t>
      </w:r>
      <w:hyperlink r:id="rId14" w:history="1">
        <w:r w:rsidRPr="00CF2350">
          <w:rPr>
            <w:rStyle w:val="Hyperlink"/>
          </w:rPr>
          <w:t>http://www.kwch.com/content/news/Kobach--427543023.html</w:t>
        </w:r>
      </w:hyperlink>
      <w:r>
        <w:t>]</w:t>
      </w:r>
    </w:p>
    <w:p w:rsidR="00FA20D3" w:rsidRPr="00F04DBF" w:rsidRDefault="00FA20D3" w:rsidP="00FA20D3">
      <w:pPr>
        <w:rPr>
          <w:sz w:val="16"/>
          <w:szCs w:val="16"/>
        </w:rPr>
      </w:pPr>
      <w:r w:rsidRPr="00F04DBF">
        <w:rPr>
          <w:sz w:val="16"/>
          <w:szCs w:val="16"/>
        </w:rPr>
        <w:t>On Friday, Eyewitness News sat down with the official in Wichita to find out some of his top issues and how he thinks the state could successfully pull itself out a budget crisis.</w:t>
      </w:r>
    </w:p>
    <w:p w:rsidR="00FA20D3" w:rsidRPr="00F04DBF" w:rsidRDefault="00FA20D3" w:rsidP="00FA20D3">
      <w:pPr>
        <w:rPr>
          <w:sz w:val="16"/>
          <w:szCs w:val="16"/>
        </w:rPr>
      </w:pPr>
      <w:r w:rsidRPr="00F04DBF">
        <w:rPr>
          <w:sz w:val="16"/>
          <w:szCs w:val="16"/>
        </w:rPr>
        <w:t>Kobach had two words for where he believes many problems lie - "illegal aliens".</w:t>
      </w:r>
    </w:p>
    <w:p w:rsidR="00FA20D3" w:rsidRDefault="00FA20D3" w:rsidP="00FA20D3">
      <w:r w:rsidRPr="00F04DBF">
        <w:rPr>
          <w:rStyle w:val="StyleUnderline"/>
          <w:highlight w:val="yellow"/>
        </w:rPr>
        <w:t xml:space="preserve">Kobach said </w:t>
      </w:r>
      <w:r w:rsidRPr="00F04DBF">
        <w:rPr>
          <w:rStyle w:val="StyleUnderline"/>
        </w:rPr>
        <w:t xml:space="preserve">the state has a huge problem with </w:t>
      </w:r>
      <w:r w:rsidRPr="00F04DBF">
        <w:rPr>
          <w:rStyle w:val="StyleUnderline"/>
          <w:highlight w:val="yellow"/>
        </w:rPr>
        <w:t>undocumented immigrants</w:t>
      </w:r>
      <w:r w:rsidRPr="00F04DBF">
        <w:rPr>
          <w:rStyle w:val="StyleUnderline"/>
        </w:rPr>
        <w:t xml:space="preserve"> and it's </w:t>
      </w:r>
      <w:r w:rsidRPr="00F04DBF">
        <w:rPr>
          <w:rStyle w:val="StyleUnderline"/>
          <w:highlight w:val="yellow"/>
        </w:rPr>
        <w:t>affect</w:t>
      </w:r>
      <w:r w:rsidRPr="00F04DBF">
        <w:rPr>
          <w:rStyle w:val="StyleUnderline"/>
        </w:rPr>
        <w:t xml:space="preserve">ing </w:t>
      </w:r>
      <w:r w:rsidRPr="00F04DBF">
        <w:rPr>
          <w:rStyle w:val="StyleUnderline"/>
          <w:highlight w:val="yellow"/>
        </w:rPr>
        <w:t>the state's</w:t>
      </w:r>
      <w:r w:rsidRPr="00F04DBF">
        <w:rPr>
          <w:highlight w:val="yellow"/>
        </w:rPr>
        <w:t xml:space="preserve"> </w:t>
      </w:r>
      <w:r w:rsidRPr="00F04DBF">
        <w:rPr>
          <w:rStyle w:val="StyleUnderline"/>
          <w:highlight w:val="yellow"/>
        </w:rPr>
        <w:t>deficit</w:t>
      </w:r>
      <w:r>
        <w:t>.</w:t>
      </w:r>
    </w:p>
    <w:p w:rsidR="00FA20D3" w:rsidRDefault="00FA20D3" w:rsidP="00FA20D3">
      <w:pPr>
        <w:rPr>
          <w:rStyle w:val="StyleUnderline"/>
          <w:highlight w:val="yellow"/>
        </w:rPr>
      </w:pPr>
      <w:r w:rsidRPr="00F04DBF">
        <w:rPr>
          <w:sz w:val="16"/>
        </w:rPr>
        <w:t xml:space="preserve">"So, </w:t>
      </w:r>
      <w:r w:rsidRPr="00F04DBF">
        <w:rPr>
          <w:rStyle w:val="StyleUnderline"/>
        </w:rPr>
        <w:t xml:space="preserve">every year, </w:t>
      </w:r>
      <w:r w:rsidRPr="00F04DBF">
        <w:rPr>
          <w:rStyle w:val="StyleUnderline"/>
          <w:highlight w:val="yellow"/>
        </w:rPr>
        <w:t>Kansas</w:t>
      </w:r>
      <w:r w:rsidRPr="00F04DBF">
        <w:rPr>
          <w:rStyle w:val="StyleUnderline"/>
        </w:rPr>
        <w:t xml:space="preserve"> government </w:t>
      </w:r>
      <w:r w:rsidRPr="00F04DBF">
        <w:rPr>
          <w:rStyle w:val="StyleUnderline"/>
          <w:highlight w:val="yellow"/>
        </w:rPr>
        <w:t>spends $424 million dollars on</w:t>
      </w:r>
      <w:r w:rsidRPr="00F04DBF">
        <w:rPr>
          <w:rStyle w:val="StyleUnderline"/>
        </w:rPr>
        <w:t xml:space="preserve"> services and public </w:t>
      </w:r>
      <w:r w:rsidRPr="00F04DBF">
        <w:rPr>
          <w:rStyle w:val="StyleUnderline"/>
          <w:highlight w:val="yellow"/>
        </w:rPr>
        <w:t>welfare</w:t>
      </w:r>
      <w:r w:rsidRPr="00F04DBF">
        <w:rPr>
          <w:rStyle w:val="StyleUnderline"/>
        </w:rPr>
        <w:t xml:space="preserve"> benefits </w:t>
      </w:r>
      <w:r w:rsidRPr="00F04DBF">
        <w:rPr>
          <w:rStyle w:val="StyleUnderline"/>
          <w:highlight w:val="yellow"/>
        </w:rPr>
        <w:t>that are consumed by</w:t>
      </w:r>
      <w:r w:rsidRPr="00F04DBF">
        <w:rPr>
          <w:rStyle w:val="StyleUnderline"/>
        </w:rPr>
        <w:t xml:space="preserve"> people who are </w:t>
      </w:r>
      <w:r w:rsidRPr="00F04DBF">
        <w:rPr>
          <w:rStyle w:val="StyleUnderline"/>
          <w:highlight w:val="yellow"/>
        </w:rPr>
        <w:t>illegal aliens</w:t>
      </w:r>
      <w:r w:rsidRPr="00F04DBF">
        <w:rPr>
          <w:sz w:val="16"/>
        </w:rPr>
        <w:t xml:space="preserve">," said the secretary. "And we had the legislature talking about solving a </w:t>
      </w:r>
      <w:r w:rsidRPr="000326F8">
        <w:rPr>
          <w:rStyle w:val="StyleUnderline"/>
          <w:highlight w:val="yellow"/>
        </w:rPr>
        <w:t>$300 million dollar deficit in the state budget."</w:t>
      </w:r>
    </w:p>
    <w:p w:rsidR="00FA20D3" w:rsidRPr="003609C2" w:rsidRDefault="00FA20D3" w:rsidP="00FA20D3">
      <w:pPr>
        <w:pStyle w:val="Heading4"/>
      </w:pPr>
      <w:r w:rsidRPr="003609C2">
        <w:t>Immigrants are costly– California proves</w:t>
      </w:r>
    </w:p>
    <w:p w:rsidR="00FA20D3" w:rsidRDefault="00FA20D3" w:rsidP="00FA20D3">
      <w:r w:rsidRPr="00CA7087">
        <w:rPr>
          <w:rStyle w:val="Style13ptBold"/>
        </w:rPr>
        <w:t>Morrison, 18</w:t>
      </w:r>
      <w:r>
        <w:t xml:space="preserve"> [BA in Ancient &amp; Medieval History, JD. Writer and independent intellectual, with a focus on applied philosophy, empirical history, and practical economics, "Illegal Immigration Costs California $30.3 Billion A Year—17.7 Percent Of State Budget", National Economics Editorial, 7-29-2018, </w:t>
      </w:r>
      <w:hyperlink r:id="rId15" w:history="1">
        <w:r w:rsidRPr="00CF2350">
          <w:rPr>
            <w:rStyle w:val="Hyperlink"/>
          </w:rPr>
          <w:t>https://nationaleconomicseditorial.com/2017/02/21/costs-illegal-immigration-california/</w:t>
        </w:r>
      </w:hyperlink>
      <w:r>
        <w:t>]</w:t>
      </w:r>
    </w:p>
    <w:p w:rsidR="00FA20D3" w:rsidRPr="00CA7087" w:rsidRDefault="00FA20D3" w:rsidP="00FA20D3">
      <w:pPr>
        <w:rPr>
          <w:sz w:val="16"/>
        </w:rPr>
      </w:pPr>
      <w:r w:rsidRPr="00CA7087">
        <w:rPr>
          <w:sz w:val="16"/>
        </w:rPr>
        <w:t xml:space="preserve">Illegal </w:t>
      </w:r>
      <w:r w:rsidRPr="00CA7087">
        <w:rPr>
          <w:rStyle w:val="StyleUnderline"/>
          <w:highlight w:val="yellow"/>
        </w:rPr>
        <w:t>immigrants</w:t>
      </w:r>
      <w:r w:rsidRPr="00CA7087">
        <w:rPr>
          <w:rStyle w:val="StyleUnderline"/>
        </w:rPr>
        <w:t xml:space="preserve"> and their children </w:t>
      </w:r>
      <w:r w:rsidRPr="00CA7087">
        <w:rPr>
          <w:rStyle w:val="StyleUnderline"/>
          <w:highlight w:val="yellow"/>
        </w:rPr>
        <w:t>cost</w:t>
      </w:r>
      <w:r w:rsidRPr="00CA7087">
        <w:rPr>
          <w:sz w:val="16"/>
        </w:rPr>
        <w:t xml:space="preserve"> the State of </w:t>
      </w:r>
      <w:r w:rsidRPr="00CA7087">
        <w:rPr>
          <w:rStyle w:val="StyleUnderline"/>
          <w:highlight w:val="yellow"/>
        </w:rPr>
        <w:t>California</w:t>
      </w:r>
      <w:r w:rsidRPr="00CA7087">
        <w:rPr>
          <w:sz w:val="16"/>
        </w:rPr>
        <w:t xml:space="preserve"> roughly </w:t>
      </w:r>
      <w:r w:rsidRPr="00CA7087">
        <w:rPr>
          <w:rStyle w:val="StyleUnderline"/>
          <w:highlight w:val="yellow"/>
        </w:rPr>
        <w:t>$30.29 billion per year in net costs</w:t>
      </w:r>
      <w:r w:rsidRPr="00CA7087">
        <w:rPr>
          <w:sz w:val="16"/>
        </w:rPr>
        <w:t>.  This works out to $7,352 per illegal alien, or ~</w:t>
      </w:r>
      <w:r w:rsidRPr="00CA7087">
        <w:rPr>
          <w:rStyle w:val="StyleUnderline"/>
          <w:highlight w:val="yellow"/>
        </w:rPr>
        <w:t>17.7 percent of California’s state budget</w:t>
      </w:r>
      <w:r w:rsidRPr="00CA7087">
        <w:rPr>
          <w:sz w:val="16"/>
        </w:rPr>
        <w:t>.</w:t>
      </w:r>
    </w:p>
    <w:p w:rsidR="00FA20D3" w:rsidRPr="00CA7087" w:rsidRDefault="00FA20D3" w:rsidP="00FA20D3">
      <w:pPr>
        <w:rPr>
          <w:sz w:val="16"/>
        </w:rPr>
      </w:pPr>
      <w:r w:rsidRPr="00CA7087">
        <w:rPr>
          <w:sz w:val="16"/>
        </w:rPr>
        <w:t xml:space="preserve">Of course, many of these costs are absorbed by local jurisdictions and the federal government, but the drain on the State of California remains significant.  As such, </w:t>
      </w:r>
      <w:r w:rsidRPr="00CA7087">
        <w:rPr>
          <w:rStyle w:val="StyleUnderline"/>
          <w:highlight w:val="yellow"/>
        </w:rPr>
        <w:t>the question is</w:t>
      </w:r>
      <w:r w:rsidRPr="00CA7087">
        <w:rPr>
          <w:sz w:val="16"/>
        </w:rPr>
        <w:t xml:space="preserve"> no longer whether California ought to allow illegal immigration—it’s </w:t>
      </w:r>
      <w:r w:rsidRPr="00CA7087">
        <w:rPr>
          <w:rStyle w:val="StyleUnderline"/>
          <w:highlight w:val="yellow"/>
        </w:rPr>
        <w:t>whether the State can afford it</w:t>
      </w:r>
      <w:r w:rsidRPr="00CA7087">
        <w:rPr>
          <w:sz w:val="16"/>
          <w:highlight w:val="yellow"/>
        </w:rPr>
        <w:t>.</w:t>
      </w:r>
    </w:p>
    <w:p w:rsidR="00FA20D3" w:rsidRPr="00CA7087" w:rsidRDefault="00FA20D3" w:rsidP="00FA20D3">
      <w:pPr>
        <w:rPr>
          <w:sz w:val="16"/>
          <w:szCs w:val="16"/>
        </w:rPr>
      </w:pPr>
      <w:r w:rsidRPr="00CA7087">
        <w:rPr>
          <w:sz w:val="16"/>
          <w:szCs w:val="16"/>
        </w:rPr>
        <w:t>Illegal immigration is expensive: two recent studies from the Federation for American Immigration Reform and the National Economics Editorial peg the annual cost of illegal immigration to America between $135 and $140 billion.  And of all the states, California bears the largest burden due to its sizable illegal population.</w:t>
      </w:r>
    </w:p>
    <w:p w:rsidR="00FA20D3" w:rsidRPr="00CA7087" w:rsidRDefault="00FA20D3" w:rsidP="00FA20D3">
      <w:pPr>
        <w:rPr>
          <w:sz w:val="16"/>
          <w:szCs w:val="16"/>
        </w:rPr>
      </w:pPr>
      <w:r w:rsidRPr="00CA7087">
        <w:rPr>
          <w:sz w:val="16"/>
          <w:szCs w:val="16"/>
        </w:rPr>
        <w:t>How Many Illegal Immigrants are in the State of California?</w:t>
      </w:r>
    </w:p>
    <w:p w:rsidR="00FA20D3" w:rsidRPr="00CA7087" w:rsidRDefault="00FA20D3" w:rsidP="00FA20D3">
      <w:pPr>
        <w:rPr>
          <w:sz w:val="16"/>
        </w:rPr>
      </w:pPr>
      <w:r w:rsidRPr="00CA7087">
        <w:rPr>
          <w:sz w:val="16"/>
        </w:rPr>
        <w:t xml:space="preserve">In all honesty, no one really knows how many illegal aliens reside in California—they’re undocumented.  All we can do is create reasonable estimates.  Let’s start at the national level: the estimates are wide-ranging.  On the low end, </w:t>
      </w:r>
      <w:r w:rsidRPr="00CA7087">
        <w:rPr>
          <w:rStyle w:val="StyleUnderline"/>
        </w:rPr>
        <w:t xml:space="preserve">Pew Research estimates that </w:t>
      </w:r>
      <w:r w:rsidRPr="00CA7087">
        <w:rPr>
          <w:rStyle w:val="StyleUnderline"/>
          <w:highlight w:val="yellow"/>
        </w:rPr>
        <w:t>the number</w:t>
      </w:r>
      <w:r w:rsidRPr="00CA7087">
        <w:rPr>
          <w:rStyle w:val="StyleUnderline"/>
        </w:rPr>
        <w:t xml:space="preserve"> </w:t>
      </w:r>
      <w:r w:rsidRPr="00CA7087">
        <w:rPr>
          <w:rStyle w:val="StyleUnderline"/>
          <w:highlight w:val="yellow"/>
        </w:rPr>
        <w:t>of illegal immigrants in the US is</w:t>
      </w:r>
      <w:r w:rsidRPr="00CA7087">
        <w:rPr>
          <w:rStyle w:val="StyleUnderline"/>
        </w:rPr>
        <w:t xml:space="preserve"> roughly </w:t>
      </w:r>
      <w:r w:rsidRPr="00CA7087">
        <w:rPr>
          <w:rStyle w:val="StyleUnderline"/>
          <w:highlight w:val="yellow"/>
        </w:rPr>
        <w:t>11.1 million</w:t>
      </w:r>
      <w:r w:rsidRPr="00CA7087">
        <w:rPr>
          <w:sz w:val="16"/>
        </w:rPr>
        <w:t>—this number tracks fairly closely with official government figures.</w:t>
      </w:r>
    </w:p>
    <w:p w:rsidR="00FA20D3" w:rsidRPr="00CA7087" w:rsidRDefault="00FA20D3" w:rsidP="00FA20D3">
      <w:pPr>
        <w:rPr>
          <w:sz w:val="16"/>
          <w:szCs w:val="16"/>
        </w:rPr>
      </w:pPr>
      <w:r w:rsidRPr="00CA7087">
        <w:rPr>
          <w:sz w:val="16"/>
          <w:szCs w:val="16"/>
        </w:rPr>
        <w:t>On the high end, estimates peg the number of illegal aliens in the US at roughly 30 million people.  This number has been proposed by conservative author Ann Coulter in her book Adios America.  She based her figure on banking and remittance payment records, government service demand, and migration projections from ICE.</w:t>
      </w:r>
    </w:p>
    <w:p w:rsidR="00FA20D3" w:rsidRPr="00CA7087" w:rsidRDefault="00FA20D3" w:rsidP="00FA20D3">
      <w:pPr>
        <w:rPr>
          <w:sz w:val="16"/>
          <w:szCs w:val="16"/>
        </w:rPr>
      </w:pPr>
      <w:r w:rsidRPr="00CA7087">
        <w:rPr>
          <w:sz w:val="16"/>
          <w:szCs w:val="16"/>
        </w:rPr>
        <w:t>I think the true number of illegal immigrants is probably closer to what Coulter has in mind, but for the purposes of this article I will proceed using the lowest realistic number of illegal immigrants in America (11.1 million).</w:t>
      </w:r>
    </w:p>
    <w:p w:rsidR="00FA20D3" w:rsidRPr="00CA7087" w:rsidRDefault="00FA20D3" w:rsidP="00FA20D3">
      <w:pPr>
        <w:rPr>
          <w:sz w:val="16"/>
          <w:szCs w:val="16"/>
        </w:rPr>
      </w:pPr>
      <w:r w:rsidRPr="00CA7087">
        <w:rPr>
          <w:sz w:val="16"/>
          <w:szCs w:val="16"/>
        </w:rPr>
        <w:t>The next question is how many of these illegal aliens live in California?</w:t>
      </w:r>
    </w:p>
    <w:p w:rsidR="00FA20D3" w:rsidRPr="00CA7087" w:rsidRDefault="00FA20D3" w:rsidP="00FA20D3">
      <w:pPr>
        <w:rPr>
          <w:sz w:val="16"/>
          <w:szCs w:val="16"/>
        </w:rPr>
      </w:pPr>
      <w:r w:rsidRPr="00CA7087">
        <w:rPr>
          <w:sz w:val="16"/>
          <w:szCs w:val="16"/>
        </w:rPr>
        <w:t>According to the Migration Policy Institute (MPI), there are 3,019,000 adult illegal immigrants living in the state of California.  On top of this are 1.1 million children of illegal immigrants (975,000 of whom would be considered anchor babies).  Therefore, in total there are 4.12 million illegal immigrants, and their children living in California.</w:t>
      </w:r>
    </w:p>
    <w:p w:rsidR="00FA20D3" w:rsidRPr="00CA7087" w:rsidRDefault="00FA20D3" w:rsidP="00FA20D3">
      <w:pPr>
        <w:rPr>
          <w:sz w:val="16"/>
          <w:szCs w:val="16"/>
        </w:rPr>
      </w:pPr>
      <w:r w:rsidRPr="00CA7087">
        <w:rPr>
          <w:sz w:val="16"/>
          <w:szCs w:val="16"/>
        </w:rPr>
        <w:t>A few topical observations regarding the illegal population.  First, they use government services.  I’ll get into the details later, but note that some 806,000 undocumented migrants had California drivers licenses in 2016.  Clearly they’re interacting with the government in a meaningful way.</w:t>
      </w:r>
    </w:p>
    <w:p w:rsidR="00FA20D3" w:rsidRPr="00CA7087" w:rsidRDefault="00FA20D3" w:rsidP="00FA20D3">
      <w:pPr>
        <w:rPr>
          <w:sz w:val="16"/>
          <w:szCs w:val="16"/>
        </w:rPr>
      </w:pPr>
      <w:r w:rsidRPr="00CA7087">
        <w:rPr>
          <w:sz w:val="16"/>
          <w:szCs w:val="16"/>
        </w:rPr>
        <w:t>Second, most are relatively unskilled and uneducated, and many have poor language skills.  The MPI estimates that 54 percent of illegals immigrants speak English either “not well” or speak it “not at all”.  This is why they tend to work in low level service sector jobs (restaurants and hospitality) or manual labor (agriculture, construction).</w:t>
      </w:r>
    </w:p>
    <w:p w:rsidR="00FA20D3" w:rsidRPr="00CA7087" w:rsidRDefault="00FA20D3" w:rsidP="00FA20D3">
      <w:pPr>
        <w:rPr>
          <w:sz w:val="16"/>
          <w:szCs w:val="16"/>
        </w:rPr>
      </w:pPr>
      <w:r w:rsidRPr="00CA7087">
        <w:rPr>
          <w:sz w:val="16"/>
          <w:szCs w:val="16"/>
        </w:rPr>
        <w:t>In any event, it must be noted that illegal immigrants aren’t adding anything unique to the labor market—machines or teenagers could replace them, were wages high enough.</w:t>
      </w:r>
    </w:p>
    <w:p w:rsidR="00FA20D3" w:rsidRDefault="00FA20D3" w:rsidP="00FA20D3">
      <w:pPr>
        <w:rPr>
          <w:sz w:val="16"/>
        </w:rPr>
      </w:pPr>
      <w:r w:rsidRPr="00CA7087">
        <w:rPr>
          <w:sz w:val="16"/>
        </w:rPr>
        <w:t xml:space="preserve">To sum up: </w:t>
      </w:r>
      <w:r w:rsidRPr="00CA7087">
        <w:rPr>
          <w:rStyle w:val="StyleUnderline"/>
        </w:rPr>
        <w:t xml:space="preserve">there are </w:t>
      </w:r>
      <w:r w:rsidRPr="00CA7087">
        <w:rPr>
          <w:rStyle w:val="StyleUnderline"/>
          <w:highlight w:val="yellow"/>
        </w:rPr>
        <w:t>at least 4.12 million</w:t>
      </w:r>
      <w:r w:rsidRPr="00CA7087">
        <w:rPr>
          <w:rStyle w:val="StyleUnderline"/>
        </w:rPr>
        <w:t xml:space="preserve"> illegal </w:t>
      </w:r>
      <w:r w:rsidRPr="00CA7087">
        <w:rPr>
          <w:rStyle w:val="StyleUnderline"/>
          <w:highlight w:val="yellow"/>
        </w:rPr>
        <w:t>immigrants resid</w:t>
      </w:r>
      <w:r w:rsidRPr="00CA7087">
        <w:rPr>
          <w:rStyle w:val="StyleUnderline"/>
        </w:rPr>
        <w:t xml:space="preserve">ing </w:t>
      </w:r>
      <w:r w:rsidRPr="00CA7087">
        <w:rPr>
          <w:rStyle w:val="StyleUnderline"/>
          <w:highlight w:val="yellow"/>
        </w:rPr>
        <w:t>in</w:t>
      </w:r>
      <w:r w:rsidRPr="00CA7087">
        <w:rPr>
          <w:rStyle w:val="StyleUnderline"/>
        </w:rPr>
        <w:t xml:space="preserve"> the State of </w:t>
      </w:r>
      <w:r w:rsidRPr="00CA7087">
        <w:rPr>
          <w:rStyle w:val="StyleUnderline"/>
          <w:highlight w:val="yellow"/>
        </w:rPr>
        <w:t>California</w:t>
      </w:r>
      <w:r w:rsidRPr="00CA7087">
        <w:rPr>
          <w:sz w:val="16"/>
        </w:rPr>
        <w:t xml:space="preserve">, they interact with the government, and </w:t>
      </w:r>
      <w:r w:rsidRPr="00CA7087">
        <w:rPr>
          <w:rStyle w:val="StyleUnderline"/>
        </w:rPr>
        <w:t>they generally work at the low end of the labor market</w:t>
      </w:r>
      <w:r w:rsidRPr="00CA7087">
        <w:rPr>
          <w:sz w:val="16"/>
        </w:rPr>
        <w:t>.</w:t>
      </w:r>
    </w:p>
    <w:p w:rsidR="00FA20D3" w:rsidRPr="00B87915" w:rsidRDefault="00FA20D3" w:rsidP="00FA20D3">
      <w:pPr>
        <w:pStyle w:val="Heading4"/>
      </w:pPr>
      <w:r w:rsidRPr="00B87915">
        <w:t>Immigrants are costly and California can’t sustain it</w:t>
      </w:r>
    </w:p>
    <w:p w:rsidR="00FA20D3" w:rsidRDefault="00FA20D3" w:rsidP="00FA20D3">
      <w:r w:rsidRPr="00CA7087">
        <w:rPr>
          <w:rStyle w:val="Style13ptBold"/>
        </w:rPr>
        <w:t>Morrison, 18</w:t>
      </w:r>
      <w:r>
        <w:t xml:space="preserve"> [BA in Ancient &amp; Medieval History, JD. Writer and independent intellectual, with a focus on applied philosophy, empirical history, and practical economics"Illegal Immigration Costs California $30.3 Billion A Year—17.7 Percent Of State Budget", National Economics Editorial, 7-29-2018, </w:t>
      </w:r>
      <w:hyperlink r:id="rId16" w:history="1">
        <w:r w:rsidRPr="00CF2350">
          <w:rPr>
            <w:rStyle w:val="Hyperlink"/>
          </w:rPr>
          <w:t>https://nationaleconomicseditorial.com/2017/02/21/costs-illegal-immigration-california/</w:t>
        </w:r>
      </w:hyperlink>
      <w:r>
        <w:t>]</w:t>
      </w:r>
    </w:p>
    <w:p w:rsidR="00FA20D3" w:rsidRPr="003609C2" w:rsidRDefault="00FA20D3" w:rsidP="00FA20D3">
      <w:pPr>
        <w:rPr>
          <w:sz w:val="16"/>
        </w:rPr>
      </w:pPr>
      <w:r w:rsidRPr="003609C2">
        <w:rPr>
          <w:sz w:val="16"/>
        </w:rPr>
        <w:t xml:space="preserve">Illegal </w:t>
      </w:r>
      <w:r w:rsidRPr="003609C2">
        <w:rPr>
          <w:rStyle w:val="StyleUnderline"/>
          <w:highlight w:val="yellow"/>
        </w:rPr>
        <w:t xml:space="preserve">aliens cost California </w:t>
      </w:r>
      <w:r w:rsidRPr="003609C2">
        <w:rPr>
          <w:rStyle w:val="Emphasis"/>
          <w:highlight w:val="yellow"/>
        </w:rPr>
        <w:t>$30.29 billion every single year</w:t>
      </w:r>
      <w:r w:rsidRPr="003609C2">
        <w:rPr>
          <w:rStyle w:val="StyleUnderline"/>
          <w:highlight w:val="yellow"/>
        </w:rPr>
        <w:t>—this includes their contribution in terms of taxe</w:t>
      </w:r>
      <w:r w:rsidRPr="003609C2">
        <w:rPr>
          <w:rStyle w:val="StyleUnderline"/>
        </w:rPr>
        <w:t>s</w:t>
      </w:r>
      <w:r w:rsidRPr="003609C2">
        <w:rPr>
          <w:sz w:val="16"/>
        </w:rPr>
        <w:t>.  This works out to $7,352 per illegal immigrant.</w:t>
      </w:r>
    </w:p>
    <w:p w:rsidR="00FA20D3" w:rsidRPr="003609C2" w:rsidRDefault="00FA20D3" w:rsidP="00FA20D3">
      <w:pPr>
        <w:rPr>
          <w:sz w:val="16"/>
        </w:rPr>
      </w:pPr>
      <w:r w:rsidRPr="003609C2">
        <w:rPr>
          <w:rStyle w:val="StyleUnderline"/>
        </w:rPr>
        <w:t>These estimates are likely low</w:t>
      </w:r>
      <w:r w:rsidRPr="003609C2">
        <w:rPr>
          <w:sz w:val="16"/>
        </w:rPr>
        <w:t>, since they don’t include any intangible costs associated with crime or increased systemic strain, they low-ball remittance estimates, and the number of illegal aliens in California is realistically at least double the numbers used.</w:t>
      </w:r>
    </w:p>
    <w:p w:rsidR="00FA20D3" w:rsidRPr="003609C2" w:rsidRDefault="00FA20D3" w:rsidP="00FA20D3">
      <w:pPr>
        <w:rPr>
          <w:sz w:val="16"/>
          <w:szCs w:val="16"/>
        </w:rPr>
      </w:pPr>
      <w:r w:rsidRPr="003609C2">
        <w:rPr>
          <w:sz w:val="16"/>
          <w:szCs w:val="16"/>
        </w:rPr>
        <w:t>How Do We Fix The Problems With Illegal Immigration?</w:t>
      </w:r>
    </w:p>
    <w:p w:rsidR="00FA20D3" w:rsidRPr="003609C2" w:rsidRDefault="00FA20D3" w:rsidP="00FA20D3">
      <w:pPr>
        <w:rPr>
          <w:sz w:val="16"/>
          <w:szCs w:val="16"/>
        </w:rPr>
      </w:pPr>
      <w:r w:rsidRPr="003609C2">
        <w:rPr>
          <w:sz w:val="16"/>
          <w:szCs w:val="16"/>
        </w:rPr>
        <w:t>Frankly, the only way to do it is to deport the illegal immigrants, starting with the criminals.</w:t>
      </w:r>
    </w:p>
    <w:p w:rsidR="00FA20D3" w:rsidRDefault="00FA20D3" w:rsidP="00FA20D3">
      <w:pPr>
        <w:rPr>
          <w:sz w:val="16"/>
        </w:rPr>
      </w:pPr>
      <w:r w:rsidRPr="003609C2">
        <w:rPr>
          <w:sz w:val="16"/>
        </w:rPr>
        <w:t>This is not a moral question, it’s a question of fact—</w:t>
      </w:r>
      <w:r w:rsidRPr="003609C2">
        <w:rPr>
          <w:rStyle w:val="StyleUnderline"/>
          <w:highlight w:val="yellow"/>
        </w:rPr>
        <w:t>California can’t continue to support</w:t>
      </w:r>
      <w:r w:rsidRPr="003609C2">
        <w:rPr>
          <w:rStyle w:val="StyleUnderline"/>
        </w:rPr>
        <w:t xml:space="preserve"> a massive population of undocumented </w:t>
      </w:r>
      <w:r w:rsidRPr="003609C2">
        <w:rPr>
          <w:rStyle w:val="StyleUnderline"/>
          <w:highlight w:val="yellow"/>
        </w:rPr>
        <w:t>migrants</w:t>
      </w:r>
      <w:r w:rsidRPr="003609C2">
        <w:rPr>
          <w:rStyle w:val="StyleUnderline"/>
        </w:rPr>
        <w:t xml:space="preserve"> on the public expense.  The </w:t>
      </w:r>
      <w:r w:rsidRPr="003609C2">
        <w:rPr>
          <w:rStyle w:val="StyleUnderline"/>
          <w:highlight w:val="yellow"/>
        </w:rPr>
        <w:t xml:space="preserve">costs are too great, </w:t>
      </w:r>
      <w:r w:rsidRPr="003609C2">
        <w:rPr>
          <w:rStyle w:val="StyleUnderline"/>
        </w:rPr>
        <w:t>and it’s seriously impacting the quality of life of America’s own people</w:t>
      </w:r>
      <w:r w:rsidRPr="003609C2">
        <w:rPr>
          <w:sz w:val="16"/>
        </w:rPr>
        <w:t>—particularly black and Hispanic American citizens, who often directly compete with illegal immigrants for jobs.</w:t>
      </w:r>
    </w:p>
    <w:p w:rsidR="00FA20D3" w:rsidRDefault="00FA20D3" w:rsidP="00FA20D3"/>
    <w:p w:rsidR="0071265C" w:rsidRPr="0071265C" w:rsidRDefault="0071265C" w:rsidP="0071265C">
      <w:pPr>
        <w:rPr>
          <w:lang w:eastAsia="zh-CN"/>
        </w:rPr>
      </w:pPr>
    </w:p>
    <w:p w:rsidR="002D756D" w:rsidRPr="009F53DC" w:rsidRDefault="002D756D" w:rsidP="002D756D">
      <w:pPr>
        <w:rPr>
          <w:sz w:val="16"/>
        </w:rPr>
      </w:pPr>
    </w:p>
    <w:p w:rsidR="002D756D" w:rsidRDefault="00FA20D3" w:rsidP="00FA20D3">
      <w:pPr>
        <w:pStyle w:val="Heading3"/>
      </w:pPr>
      <w:r w:rsidRPr="00FA20D3">
        <w:t>Military</w:t>
      </w:r>
      <w:r>
        <w:t>(National Security)</w:t>
      </w:r>
    </w:p>
    <w:p w:rsidR="00FA20D3" w:rsidRPr="00931CB0" w:rsidRDefault="00FA20D3" w:rsidP="00FA20D3">
      <w:pPr>
        <w:pStyle w:val="Heading4"/>
      </w:pPr>
      <w:r>
        <w:t>Main source of government spending comes from social services--- trades off with defense spending</w:t>
      </w:r>
    </w:p>
    <w:p w:rsidR="00FA20D3" w:rsidRDefault="00FA20D3" w:rsidP="00FA20D3">
      <w:r w:rsidRPr="00931CB0">
        <w:rPr>
          <w:rStyle w:val="Style13ptBold"/>
        </w:rPr>
        <w:t>Desilver 17</w:t>
      </w:r>
      <w:r>
        <w:t xml:space="preserve"> (</w:t>
      </w:r>
      <w:r w:rsidRPr="00931CB0">
        <w:t>Drew Desilver, Senior writer at the Pew Research Center, BA Columbia University, "What does the federal government spend your tax dollars on? Social insurance programs, mostly," 4/4/17, Pew Research Center</w:t>
      </w:r>
      <w:r>
        <w:t xml:space="preserve">, </w:t>
      </w:r>
      <w:r w:rsidRPr="00983C53">
        <w:t>http://www.pewresearch.org/fact-tank/2017/04/04/what-does-the-federal-government-spend-your-tax-dollars-on-social-insurance-programs-mostly/</w:t>
      </w:r>
      <w:r>
        <w:t>)</w:t>
      </w:r>
    </w:p>
    <w:p w:rsidR="00FA20D3" w:rsidRPr="00931CB0" w:rsidRDefault="00FA20D3" w:rsidP="00FA20D3">
      <w:pPr>
        <w:rPr>
          <w:rStyle w:val="StyleUnderline"/>
        </w:rPr>
      </w:pPr>
      <w:r>
        <w:t xml:space="preserve">Measured as a share of GDP, </w:t>
      </w:r>
      <w:r w:rsidRPr="0094329B">
        <w:rPr>
          <w:rStyle w:val="StyleUnderline"/>
          <w:highlight w:val="yellow"/>
        </w:rPr>
        <w:t>the biggest long-term growth in federal spending has come in human services,</w:t>
      </w:r>
      <w:r w:rsidRPr="00931CB0">
        <w:rPr>
          <w:rStyle w:val="StyleUnderline"/>
        </w:rPr>
        <w:t xml:space="preserve"> a b</w:t>
      </w:r>
      <w:r>
        <w:t xml:space="preserve">road </w:t>
      </w:r>
      <w:r w:rsidRPr="00931CB0">
        <w:rPr>
          <w:rStyle w:val="StyleUnderline"/>
        </w:rPr>
        <w:t>category that includ</w:t>
      </w:r>
      <w:r>
        <w:t xml:space="preserve">es various kinds of </w:t>
      </w:r>
      <w:r w:rsidRPr="00931CB0">
        <w:rPr>
          <w:rStyle w:val="StyleUnderline"/>
        </w:rPr>
        <w:t>social insurance, other health programs, education aid and veterans benefi</w:t>
      </w:r>
      <w:r>
        <w:t>ts. From less than 1% of GDP during World War II (when many Depression-era aid programs were either ended or shifted to the war effort</w:t>
      </w:r>
      <w:r w:rsidRPr="00931CB0">
        <w:rPr>
          <w:rStyle w:val="StyleUnderline"/>
        </w:rPr>
        <w:t xml:space="preserve">), </w:t>
      </w:r>
      <w:r w:rsidRPr="0094329B">
        <w:rPr>
          <w:rStyle w:val="StyleUnderline"/>
          <w:highlight w:val="yellow"/>
        </w:rPr>
        <w:t>federal spending on human services now amounts to 15.5% of GDP</w:t>
      </w:r>
      <w:r w:rsidRPr="00931CB0">
        <w:rPr>
          <w:rStyle w:val="StyleUnderline"/>
        </w:rPr>
        <w:t>.</w:t>
      </w:r>
      <w:r>
        <w:t xml:space="preserve"> It actually was higher – 16.1% – in fiscal 2010, largely due to greater spending on unemployment compensation, food assistance and other forms of aid during the Great Recession. Now</w:t>
      </w:r>
      <w:r w:rsidRPr="00931CB0">
        <w:rPr>
          <w:rStyle w:val="StyleUnderline"/>
        </w:rPr>
        <w:t xml:space="preserve">, </w:t>
      </w:r>
      <w:r w:rsidRPr="0094329B">
        <w:rPr>
          <w:rStyle w:val="StyleUnderline"/>
          <w:highlight w:val="yellow"/>
        </w:rPr>
        <w:t>the main growth drivers of human-services spending are Medicaid, Medicare and Social Security.</w:t>
      </w:r>
    </w:p>
    <w:p w:rsidR="00FA20D3" w:rsidRDefault="00FA20D3" w:rsidP="00FA20D3">
      <w:r w:rsidRPr="0094329B">
        <w:rPr>
          <w:rStyle w:val="StyleUnderline"/>
        </w:rPr>
        <w:t>While spending on human services has grown to represent a greater share of GDP over time</w:t>
      </w:r>
      <w:r w:rsidRPr="00931CB0">
        <w:rPr>
          <w:rStyle w:val="StyleUnderline"/>
        </w:rPr>
        <w:t xml:space="preserve">, </w:t>
      </w:r>
      <w:r w:rsidRPr="0094329B">
        <w:rPr>
          <w:rStyle w:val="StyleUnderline"/>
          <w:highlight w:val="yellow"/>
        </w:rPr>
        <w:t>the defense share has become smaller</w:t>
      </w:r>
      <w:r w:rsidRPr="0094329B">
        <w:rPr>
          <w:rStyle w:val="StyleUnderline"/>
        </w:rPr>
        <w:t>: It was 3.3% in fiscal 2016, versus 4.7% as recently as fiscal 2010</w:t>
      </w:r>
      <w:r>
        <w:t>. In general, and perhaps not surprisingly, defense spending consumes more of GDP during wartime (well over a third at the height of World War II) and less during peacetime. The major exception was the Reagan-era military buildup (which actually accelerated a buildup that began late in the Carter administration): From a post-Vietnam low of 4.5% of GDP in fiscal 1979, defense spending eventually peaked at 6% of GDP in fiscal 1986.</w:t>
      </w:r>
    </w:p>
    <w:p w:rsidR="00FA20D3" w:rsidRDefault="00FA20D3" w:rsidP="00FA20D3">
      <w:pPr>
        <w:pStyle w:val="Heading4"/>
      </w:pPr>
      <w:r>
        <w:t xml:space="preserve">Rapid growth of entitlement programs threatens to take over other parts of the budget—decreases defense spending </w:t>
      </w:r>
    </w:p>
    <w:p w:rsidR="00FA20D3" w:rsidRDefault="00FA20D3" w:rsidP="00FA20D3">
      <w:r w:rsidRPr="00CC5AC2">
        <w:rPr>
          <w:rStyle w:val="Style13ptBold"/>
        </w:rPr>
        <w:t>Ezrati 18</w:t>
      </w:r>
      <w:r>
        <w:t xml:space="preserve"> (</w:t>
      </w:r>
      <w:r w:rsidRPr="00CC5AC2">
        <w:t>Milton Ezrati, MSS in mathematical economics from the University of Birmingham, Chief Economist of Vested, a financial communications agency, "Entitlements Threaten the Entire</w:t>
      </w:r>
      <w:r>
        <w:t xml:space="preserve"> Federal Budget," 2/9/18, Forbes, </w:t>
      </w:r>
      <w:r w:rsidRPr="00CC5AC2">
        <w:t>https://www.forbes.com/sites/miltonezrati/2018/02/09/entitlements-threaten-the-entire-federal-budget/#9c0f73858923</w:t>
      </w:r>
      <w:r>
        <w:t>)</w:t>
      </w:r>
    </w:p>
    <w:p w:rsidR="00FA20D3" w:rsidRDefault="00FA20D3" w:rsidP="00FA20D3">
      <w:r w:rsidRPr="005F2FA8">
        <w:rPr>
          <w:rStyle w:val="StyleUnderline"/>
          <w:highlight w:val="yellow"/>
        </w:rPr>
        <w:t>Budget realities are stark. Entitlements</w:t>
      </w:r>
      <w:r>
        <w:t xml:space="preserve"> --- Social Security plus Medicaid and Medicare plus unemployment insurance and, for the time being, Obamacare --- already </w:t>
      </w:r>
      <w:r w:rsidRPr="005F2FA8">
        <w:rPr>
          <w:rStyle w:val="StyleUnderline"/>
          <w:highlight w:val="yellow"/>
        </w:rPr>
        <w:t>absorb 70% of all federal spending</w:t>
      </w:r>
      <w:r w:rsidRPr="005F2FA8">
        <w:rPr>
          <w:highlight w:val="yellow"/>
        </w:rPr>
        <w:t>.</w:t>
      </w:r>
      <w:r>
        <w:t xml:space="preserve"> These budget items grow automatically and do not even come up in Congress’ annual appropriations process. What is more, </w:t>
      </w:r>
      <w:r w:rsidRPr="005F2FA8">
        <w:rPr>
          <w:rStyle w:val="StyleUnderline"/>
          <w:highlight w:val="yellow"/>
        </w:rPr>
        <w:t>their rapid growth threatens to take over the rest of the budget</w:t>
      </w:r>
      <w:r w:rsidRPr="00CC5AC2">
        <w:rPr>
          <w:rStyle w:val="StyleUnderline"/>
        </w:rPr>
        <w:t>.</w:t>
      </w:r>
      <w:r>
        <w:t xml:space="preserve"> The relatively rapid expansion in such spending has already raised its proportion of all federal spending from some 43% 20 years ago to its present dominant position. That is a gain of about 1.3 percentage points a year. At that rate, </w:t>
      </w:r>
      <w:r w:rsidRPr="005F2FA8">
        <w:rPr>
          <w:rStyle w:val="StyleUnderline"/>
          <w:highlight w:val="yellow"/>
        </w:rPr>
        <w:t>entitlements will absorb more than three quarters of the budget by the early 2020s</w:t>
      </w:r>
      <w:r>
        <w:t>. If anything, the baby boom’s retirement and the inevitable expansion of Obamacare, or whatever replaces it, will raise that proportion higher sooner. Indeed, prospects make it clear that in short order the budget will have little room for anything else the federal government needs to do.</w:t>
      </w:r>
    </w:p>
    <w:p w:rsidR="00FA20D3" w:rsidRDefault="00FA20D3" w:rsidP="00FA20D3">
      <w:r>
        <w:t xml:space="preserve">Actually, </w:t>
      </w:r>
      <w:r w:rsidRPr="005F2FA8">
        <w:rPr>
          <w:rStyle w:val="StyleUnderline"/>
          <w:highlight w:val="yellow"/>
        </w:rPr>
        <w:t>the rest of the government would have felt the pinch from the growth of entitlements</w:t>
      </w:r>
      <w:r w:rsidRPr="00CD1E5C">
        <w:rPr>
          <w:rStyle w:val="StyleUnderline"/>
        </w:rPr>
        <w:t xml:space="preserve"> </w:t>
      </w:r>
      <w:r w:rsidRPr="00CD1E5C">
        <w:t>long ago</w:t>
      </w:r>
      <w:r w:rsidRPr="00CD1E5C">
        <w:rPr>
          <w:rStyle w:val="StyleUnderline"/>
        </w:rPr>
        <w:t xml:space="preserve"> </w:t>
      </w:r>
      <w:r w:rsidRPr="005F2FA8">
        <w:rPr>
          <w:rStyle w:val="StyleUnderline"/>
          <w:highlight w:val="yellow"/>
        </w:rPr>
        <w:t>were it not for relative declines in defense spending</w:t>
      </w:r>
      <w:r>
        <w:t xml:space="preserve">. Even with the demands of the war on terror, the pentagon’s share of federal spending has fallen precipitously, from almost half all government spending in the 1960s to about 17 percent today. Since defense’s relative share is not likely to continue shrinking at its past pace, the relentless growth in entitlements will soon bite elsewhere, especially since </w:t>
      </w:r>
      <w:r w:rsidRPr="00CD1E5C">
        <w:rPr>
          <w:rStyle w:val="StyleUnderline"/>
        </w:rPr>
        <w:t>the Federal Reserve’s planned interest rate hikes will demand an increase in what the government spends for interest payments on the public debt,</w:t>
      </w:r>
      <w:r>
        <w:t xml:space="preserve"> from 6.5% presently toward 10% or more. At best then, Washington will have less than 5% of the budget for everything else it does.</w:t>
      </w:r>
    </w:p>
    <w:p w:rsidR="00FA20D3" w:rsidRDefault="00FA20D3" w:rsidP="00FA20D3"/>
    <w:p w:rsidR="00FA20D3" w:rsidRDefault="00FA20D3" w:rsidP="00FA20D3">
      <w:pPr>
        <w:pStyle w:val="Heading4"/>
      </w:pPr>
      <w:r>
        <w:t xml:space="preserve">The single biggest threat to national security is debt </w:t>
      </w:r>
    </w:p>
    <w:p w:rsidR="00FA20D3" w:rsidRDefault="00FA20D3" w:rsidP="00FA20D3">
      <w:r w:rsidRPr="00FC3AF7">
        <w:rPr>
          <w:rStyle w:val="Style13ptBold"/>
        </w:rPr>
        <w:t>Biggs 18</w:t>
      </w:r>
      <w:r>
        <w:t xml:space="preserve"> (A</w:t>
      </w:r>
      <w:r w:rsidRPr="00FC3AF7">
        <w:t>ndy Biggs, U.S. representative from Arizona, "The single, biggest threat to national security," 5/8/18, The Washington Times</w:t>
      </w:r>
      <w:r>
        <w:t xml:space="preserve">, </w:t>
      </w:r>
      <w:r w:rsidRPr="00CD1E5C">
        <w:t>https://www.washingtontimes.com/news/2018/may/8/the-single-biggest-threat-to-national-security-is-/</w:t>
      </w:r>
      <w:r>
        <w:t>)</w:t>
      </w:r>
    </w:p>
    <w:p w:rsidR="00FA20D3" w:rsidRDefault="00FA20D3" w:rsidP="00FA20D3">
      <w:r>
        <w:t xml:space="preserve">On Sept. 22, 2011, former Chairman of the Joint Chiefs of Staff Michael Mullen warned: “I believe </w:t>
      </w:r>
      <w:r w:rsidRPr="005F2FA8">
        <w:rPr>
          <w:rStyle w:val="StyleUnderline"/>
          <w:highlight w:val="yellow"/>
        </w:rPr>
        <w:t>the single, biggest threat to our national security is debt</w:t>
      </w:r>
      <w:r w:rsidRPr="005F2FA8">
        <w:rPr>
          <w:highlight w:val="yellow"/>
        </w:rPr>
        <w:t>.”</w:t>
      </w:r>
    </w:p>
    <w:p w:rsidR="00FA20D3" w:rsidRDefault="00FA20D3" w:rsidP="00FA20D3">
      <w:r>
        <w:t xml:space="preserve">He’s right — and not the only military or intelligence expert to offer a similar sentiment. The United States of America faces many existential threats from ISIS, rogue nations and illegal immigration. However, </w:t>
      </w:r>
      <w:r w:rsidRPr="005F2FA8">
        <w:rPr>
          <w:rStyle w:val="StyleUnderline"/>
          <w:highlight w:val="yellow"/>
        </w:rPr>
        <w:t>our nation encounters no greater menace than our inability to bring our debt under control</w:t>
      </w:r>
      <w:r>
        <w:t>. This internal, bipartisan recklessness endangers Americans everywhere.</w:t>
      </w:r>
    </w:p>
    <w:p w:rsidR="00FA20D3" w:rsidRPr="005F2FA8" w:rsidRDefault="00FA20D3" w:rsidP="00FA20D3">
      <w:pPr>
        <w:rPr>
          <w:sz w:val="18"/>
          <w:szCs w:val="18"/>
        </w:rPr>
      </w:pPr>
      <w:r w:rsidRPr="005F2FA8">
        <w:rPr>
          <w:sz w:val="18"/>
          <w:szCs w:val="18"/>
        </w:rPr>
        <w:t>As of May 4, 2018, the public debt stood at $21,037,962,909,322.34. In less than a year, the U.S. saw the national debt surpass $20 trillion (September) and $21 trillion (March). This fiscal year, Congress passed seven short-term spending bills that were signed into law, culminating with a $1.3 trillion omnibus package in March. None of these spending bills balanced the federal budget or cut spending.</w:t>
      </w:r>
    </w:p>
    <w:p w:rsidR="00FA20D3" w:rsidRPr="005F2FA8" w:rsidRDefault="00FA20D3" w:rsidP="00FA20D3">
      <w:pPr>
        <w:rPr>
          <w:sz w:val="18"/>
          <w:szCs w:val="18"/>
        </w:rPr>
      </w:pPr>
      <w:r w:rsidRPr="005F2FA8">
        <w:rPr>
          <w:sz w:val="18"/>
          <w:szCs w:val="18"/>
        </w:rPr>
        <w:t>Worse still — in passing these short-term spending bills (or continuing resolutions — CR’s), Congress did so without following “regular order,” which allows members of Congress to offer and debate amendments to appropriations bills. These CR’s were crafted by a select few in Congress, away from the majority of members and with little transparency for our constituents.</w:t>
      </w:r>
    </w:p>
    <w:p w:rsidR="00FA20D3" w:rsidRPr="005F2FA8" w:rsidRDefault="00FA20D3" w:rsidP="00FA20D3">
      <w:pPr>
        <w:rPr>
          <w:sz w:val="18"/>
          <w:szCs w:val="18"/>
        </w:rPr>
      </w:pPr>
      <w:r w:rsidRPr="005F2FA8">
        <w:rPr>
          <w:sz w:val="18"/>
          <w:szCs w:val="18"/>
        </w:rPr>
        <w:t>Many of my colleagues and I have promised to reform, prioritize and cut spending, but have been unable to keep our commitments because of the current warped process that the Legislative Branch currently operates.</w:t>
      </w:r>
    </w:p>
    <w:p w:rsidR="00FA20D3" w:rsidRDefault="00FA20D3" w:rsidP="00FA20D3">
      <w:r w:rsidRPr="005F2FA8">
        <w:rPr>
          <w:rStyle w:val="StyleUnderline"/>
          <w:highlight w:val="yellow"/>
        </w:rPr>
        <w:t>The warning signs are clearly visible on Social Security and Medicare</w:t>
      </w:r>
      <w:r>
        <w:t xml:space="preserve">. According to projections from their boards of trustees, </w:t>
      </w:r>
      <w:r w:rsidRPr="00FC3AF7">
        <w:rPr>
          <w:rStyle w:val="StyleUnderline"/>
        </w:rPr>
        <w:t>these programs will be depleted in 2029 and 2034,</w:t>
      </w:r>
      <w:r>
        <w:t xml:space="preserve"> respectively. Our constituents depend on these funds, yet the programs are facing an uncertain financial future. We must ensure we keep the promises we made to our seniors.</w:t>
      </w:r>
    </w:p>
    <w:p w:rsidR="00FA20D3" w:rsidRPr="00FC3AF7" w:rsidRDefault="00FA20D3" w:rsidP="00FA20D3">
      <w:pPr>
        <w:rPr>
          <w:rStyle w:val="StyleUnderline"/>
        </w:rPr>
      </w:pPr>
      <w:r w:rsidRPr="005F2FA8">
        <w:rPr>
          <w:rStyle w:val="StyleUnderline"/>
          <w:highlight w:val="yellow"/>
        </w:rPr>
        <w:t>Instead of prioritizing and cutting spending, Congress has repeatedly suspended or extended the debt ceiling</w:t>
      </w:r>
      <w:r>
        <w:t xml:space="preserve"> to accommodate our egregious spending habits. Congress did that earlier this year in the budget package</w:t>
      </w:r>
      <w:r w:rsidRPr="00FC3AF7">
        <w:rPr>
          <w:rStyle w:val="StyleUnderline"/>
        </w:rPr>
        <w:t xml:space="preserve">. </w:t>
      </w:r>
      <w:r w:rsidRPr="005F2FA8">
        <w:rPr>
          <w:rStyle w:val="StyleUnderline"/>
          <w:highlight w:val="yellow"/>
        </w:rPr>
        <w:t>We are at risk of defaulting on our debt obligations</w:t>
      </w:r>
      <w:r w:rsidRPr="00FC3AF7">
        <w:rPr>
          <w:rStyle w:val="StyleUnderline"/>
        </w:rPr>
        <w:t xml:space="preserve"> and </w:t>
      </w:r>
      <w:r w:rsidRPr="005F2FA8">
        <w:rPr>
          <w:rStyle w:val="StyleUnderline"/>
          <w:highlight w:val="yellow"/>
        </w:rPr>
        <w:t>jeopardizing America’s economic stability</w:t>
      </w:r>
      <w:r w:rsidRPr="00FC3AF7">
        <w:rPr>
          <w:rStyle w:val="StyleUnderline"/>
        </w:rPr>
        <w:t xml:space="preserve"> with each of these moves.</w:t>
      </w:r>
    </w:p>
    <w:p w:rsidR="00FA20D3" w:rsidRPr="00FC3AF7" w:rsidRDefault="00FA20D3" w:rsidP="00FA20D3">
      <w:pPr>
        <w:rPr>
          <w:rStyle w:val="StyleUnderline"/>
        </w:rPr>
      </w:pPr>
      <w:r>
        <w:t>The experts have taken notice each time we raise the debt ceiling. On Aug. 5, 2011, Standard &amp; Poor’s reduced the U.S. credit rating from AAA to AA+. Two Moody’s analysts wrote this year that “</w:t>
      </w:r>
      <w:r w:rsidRPr="005F2FA8">
        <w:rPr>
          <w:rStyle w:val="StyleUnderline"/>
          <w:highlight w:val="yellow"/>
        </w:rPr>
        <w:t>rising entitlement costs</w:t>
      </w:r>
      <w:r w:rsidRPr="00FC3AF7">
        <w:rPr>
          <w:rStyle w:val="StyleUnderline"/>
        </w:rPr>
        <w:t xml:space="preserve"> and rising interest rates </w:t>
      </w:r>
      <w:r w:rsidRPr="005F2FA8">
        <w:rPr>
          <w:rStyle w:val="StyleUnderline"/>
          <w:highlight w:val="yellow"/>
        </w:rPr>
        <w:t>will cause the nation’s fiscal position to further erode</w:t>
      </w:r>
      <w:r>
        <w:t xml:space="preserve"> over the next decade, absent measures to reduce those costs or to raise additional revenues.” Without a targeted effort to balance our budget, </w:t>
      </w:r>
      <w:r w:rsidRPr="005F2FA8">
        <w:rPr>
          <w:rStyle w:val="StyleUnderline"/>
          <w:highlight w:val="yellow"/>
        </w:rPr>
        <w:t>our credit rating will continue to plummet, causing the federal government to look to inflation to pay off the debt.</w:t>
      </w:r>
    </w:p>
    <w:p w:rsidR="00FA20D3" w:rsidRDefault="00FA20D3" w:rsidP="00FA20D3">
      <w:r>
        <w:t>The United States is racing toward a fiscal cliff. We are taking few measures to save ourselves from the fall and ruinous fate once we go over the edge.</w:t>
      </w:r>
    </w:p>
    <w:p w:rsidR="00FA20D3" w:rsidRDefault="00FA20D3" w:rsidP="00FA20D3"/>
    <w:p w:rsidR="00FA20D3" w:rsidRDefault="00FA20D3" w:rsidP="00FA20D3">
      <w:pPr>
        <w:pStyle w:val="Heading4"/>
      </w:pPr>
      <w:r>
        <w:t>{Insert National Security Impact}</w:t>
      </w:r>
    </w:p>
    <w:p w:rsidR="00FA20D3" w:rsidRPr="00E022B5" w:rsidRDefault="00FA20D3" w:rsidP="00FA20D3">
      <w:pPr>
        <w:pStyle w:val="Heading4"/>
      </w:pPr>
      <w:r w:rsidRPr="00E022B5">
        <w:t>Increased national debt threatens our security</w:t>
      </w:r>
    </w:p>
    <w:p w:rsidR="00FA20D3" w:rsidRDefault="00FA20D3" w:rsidP="00FA20D3">
      <w:r w:rsidRPr="007C0ABF">
        <w:rPr>
          <w:rStyle w:val="Style13ptBold"/>
        </w:rPr>
        <w:t>Goodkind, 18</w:t>
      </w:r>
      <w:r>
        <w:t xml:space="preserve"> [political reporter with a focus on Congress. She previously worked as a reporter for Yahoo Finance, where she covered fiscal and monetary policy, "U.S. debt is on track to grow to highest levels in the history of the U.S., says CBO", Newsweek, 6-26-2018, https://www.newsweek.com/debt-deficit-trump-cbo-recession-996208]</w:t>
      </w:r>
    </w:p>
    <w:p w:rsidR="00FA20D3" w:rsidRPr="00E022B5" w:rsidRDefault="00FA20D3" w:rsidP="00FA20D3">
      <w:pPr>
        <w:rPr>
          <w:sz w:val="16"/>
        </w:rPr>
      </w:pPr>
      <w:r w:rsidRPr="007C0ABF">
        <w:rPr>
          <w:rStyle w:val="StyleUnderline"/>
        </w:rPr>
        <w:t>National security issues arise as interest payments grow</w:t>
      </w:r>
      <w:r w:rsidRPr="00E022B5">
        <w:rPr>
          <w:sz w:val="16"/>
        </w:rPr>
        <w:t xml:space="preserve">. As unsustainable debt levels weaken America's reputation abroad, defense spending is also crowded out by interest costs. </w:t>
      </w:r>
      <w:r w:rsidRPr="00E022B5">
        <w:rPr>
          <w:rStyle w:val="StyleUnderline"/>
          <w:highlight w:val="yellow"/>
        </w:rPr>
        <w:t>The national debt is “the greatest threat to our national security</w:t>
      </w:r>
      <w:r w:rsidRPr="00E022B5">
        <w:rPr>
          <w:sz w:val="16"/>
        </w:rPr>
        <w:t>,” according to former chairman of the Joint Chiefs of Staff Mike Mullen</w:t>
      </w:r>
    </w:p>
    <w:p w:rsidR="00FA20D3" w:rsidRPr="00E022B5" w:rsidRDefault="00FA20D3" w:rsidP="00FA20D3">
      <w:pPr>
        <w:rPr>
          <w:sz w:val="14"/>
        </w:rPr>
      </w:pPr>
      <w:r w:rsidRPr="00E022B5">
        <w:rPr>
          <w:rStyle w:val="StyleUnderline"/>
          <w:highlight w:val="yellow"/>
        </w:rPr>
        <w:t>National Intelligence Director</w:t>
      </w:r>
      <w:r w:rsidRPr="007C0ABF">
        <w:rPr>
          <w:rStyle w:val="StyleUnderline"/>
        </w:rPr>
        <w:t xml:space="preserve"> Dan Coats </w:t>
      </w:r>
      <w:r w:rsidRPr="00E022B5">
        <w:rPr>
          <w:rStyle w:val="StyleUnderline"/>
          <w:highlight w:val="yellow"/>
        </w:rPr>
        <w:t>said</w:t>
      </w:r>
      <w:r w:rsidRPr="00E022B5">
        <w:rPr>
          <w:sz w:val="14"/>
        </w:rPr>
        <w:t xml:space="preserve"> in February that he was “concerned that our </w:t>
      </w:r>
      <w:r w:rsidRPr="007C0ABF">
        <w:rPr>
          <w:rStyle w:val="StyleUnderline"/>
        </w:rPr>
        <w:t>increasing</w:t>
      </w:r>
      <w:r w:rsidRPr="00E022B5">
        <w:rPr>
          <w:sz w:val="14"/>
        </w:rPr>
        <w:t xml:space="preserve">, fractious political process, particularly with respect to </w:t>
      </w:r>
      <w:r w:rsidRPr="00E022B5">
        <w:rPr>
          <w:rStyle w:val="Emphasis"/>
          <w:highlight w:val="yellow"/>
        </w:rPr>
        <w:t>federal spending, is threatening our ability to</w:t>
      </w:r>
      <w:r w:rsidRPr="00E022B5">
        <w:rPr>
          <w:rStyle w:val="StyleUnderline"/>
          <w:highlight w:val="yellow"/>
        </w:rPr>
        <w:t xml:space="preserve"> </w:t>
      </w:r>
      <w:r w:rsidRPr="00E022B5">
        <w:rPr>
          <w:sz w:val="14"/>
        </w:rPr>
        <w:t>properly</w:t>
      </w:r>
      <w:r w:rsidRPr="00E022B5">
        <w:rPr>
          <w:rStyle w:val="StyleUnderline"/>
          <w:highlight w:val="yellow"/>
        </w:rPr>
        <w:t xml:space="preserve"> </w:t>
      </w:r>
      <w:r w:rsidRPr="00E022B5">
        <w:rPr>
          <w:rStyle w:val="Emphasis"/>
          <w:highlight w:val="yellow"/>
        </w:rPr>
        <w:t>defend our nation</w:t>
      </w:r>
      <w:r w:rsidRPr="00E022B5">
        <w:rPr>
          <w:sz w:val="14"/>
        </w:rPr>
        <w:t>.”</w:t>
      </w:r>
    </w:p>
    <w:p w:rsidR="00FA20D3" w:rsidRDefault="00FA20D3" w:rsidP="00FA20D3">
      <w:pPr>
        <w:rPr>
          <w:sz w:val="16"/>
        </w:rPr>
      </w:pPr>
      <w:r w:rsidRPr="00E022B5">
        <w:rPr>
          <w:sz w:val="16"/>
        </w:rPr>
        <w:t xml:space="preserve">Trump’s trade war with China, Mexico, Canada and Europe is also contributing to a potential decline in the economy. “Our calculations suggest that a major trade war would lead to a significant reduction in growth,” wrote Bank of America Merrill Lynch’s economist Ethan Harris in a research note. “A decline in confidence and </w:t>
      </w:r>
      <w:r w:rsidRPr="00E022B5">
        <w:rPr>
          <w:rStyle w:val="StyleUnderline"/>
          <w:highlight w:val="yellow"/>
        </w:rPr>
        <w:t>supply</w:t>
      </w:r>
      <w:r w:rsidRPr="00E022B5">
        <w:rPr>
          <w:rStyle w:val="StyleUnderline"/>
        </w:rPr>
        <w:t xml:space="preserve"> chain </w:t>
      </w:r>
      <w:r w:rsidRPr="00E022B5">
        <w:rPr>
          <w:rStyle w:val="StyleUnderline"/>
          <w:highlight w:val="yellow"/>
        </w:rPr>
        <w:t>disruptions</w:t>
      </w:r>
      <w:r w:rsidRPr="00E022B5">
        <w:rPr>
          <w:rStyle w:val="StyleUnderline"/>
        </w:rPr>
        <w:t xml:space="preserve"> </w:t>
      </w:r>
      <w:r w:rsidRPr="00E022B5">
        <w:rPr>
          <w:rStyle w:val="StyleUnderline"/>
          <w:highlight w:val="yellow"/>
        </w:rPr>
        <w:t>could</w:t>
      </w:r>
      <w:r w:rsidRPr="00E022B5">
        <w:rPr>
          <w:rStyle w:val="StyleUnderline"/>
        </w:rPr>
        <w:t xml:space="preserve"> amplify the trade shock, </w:t>
      </w:r>
      <w:r w:rsidRPr="00E022B5">
        <w:rPr>
          <w:rStyle w:val="StyleUnderline"/>
          <w:highlight w:val="yellow"/>
        </w:rPr>
        <w:t>lead</w:t>
      </w:r>
      <w:r w:rsidRPr="00E022B5">
        <w:rPr>
          <w:rStyle w:val="StyleUnderline"/>
        </w:rPr>
        <w:t xml:space="preserve">ing </w:t>
      </w:r>
      <w:r w:rsidRPr="00E022B5">
        <w:rPr>
          <w:rStyle w:val="StyleUnderline"/>
          <w:highlight w:val="yellow"/>
        </w:rPr>
        <w:t>to a</w:t>
      </w:r>
      <w:r w:rsidRPr="00E022B5">
        <w:rPr>
          <w:rStyle w:val="StyleUnderline"/>
        </w:rPr>
        <w:t xml:space="preserve">n outright </w:t>
      </w:r>
      <w:r w:rsidRPr="00E022B5">
        <w:rPr>
          <w:rStyle w:val="Emphasis"/>
          <w:highlight w:val="yellow"/>
        </w:rPr>
        <w:t>recession</w:t>
      </w:r>
      <w:r w:rsidRPr="00E022B5">
        <w:rPr>
          <w:sz w:val="16"/>
        </w:rPr>
        <w:t>.”</w:t>
      </w:r>
    </w:p>
    <w:p w:rsidR="00FA20D3" w:rsidRDefault="00FA20D3" w:rsidP="00FA20D3">
      <w:pPr>
        <w:pStyle w:val="Heading4"/>
      </w:pPr>
      <w:r>
        <w:t>Driven by increased spending, the federal debt threatens national defense and U.S. global influence</w:t>
      </w:r>
    </w:p>
    <w:p w:rsidR="00FA20D3" w:rsidRDefault="00FA20D3" w:rsidP="00FA20D3">
      <w:r w:rsidRPr="00742F9E">
        <w:rPr>
          <w:rStyle w:val="Style13ptBold"/>
        </w:rPr>
        <w:t>Keeler 6/27</w:t>
      </w:r>
      <w:r>
        <w:t xml:space="preserve"> (</w:t>
      </w:r>
      <w:r w:rsidRPr="00742F9E">
        <w:t>Dan Keeler, Master in Business Administration from the Naval Postgraduate School</w:t>
      </w:r>
      <w:r>
        <w:t xml:space="preserve">, </w:t>
      </w:r>
      <w:r w:rsidRPr="00742F9E">
        <w:t>graduated with merit from the United States Naval Academy</w:t>
      </w:r>
      <w:r>
        <w:t xml:space="preserve">, </w:t>
      </w:r>
      <w:r w:rsidRPr="00742F9E">
        <w:t>"How the ballooning federal debt threatens U.S. defense</w:t>
      </w:r>
      <w:r>
        <w:t xml:space="preserve">," 6/27/18, Brookings Institution, </w:t>
      </w:r>
      <w:r w:rsidRPr="00742F9E">
        <w:t>https://www.brookings.edu/blog/order-from-chaos/2018/06/27/how-the-ballooning-federal-debt-threatens-u-s-defense/</w:t>
      </w:r>
      <w:r>
        <w:t>)</w:t>
      </w:r>
    </w:p>
    <w:p w:rsidR="00FA20D3" w:rsidRPr="001D13CD" w:rsidRDefault="00FA20D3" w:rsidP="00FA20D3">
      <w:pPr>
        <w:rPr>
          <w:rStyle w:val="StyleUnderline"/>
        </w:rPr>
      </w:pPr>
      <w:r>
        <w:t>Unfortunately, neither the strategies nor the budgets account for a looming crisis</w:t>
      </w:r>
      <w:r w:rsidRPr="001D13CD">
        <w:rPr>
          <w:rStyle w:val="StyleUnderline"/>
        </w:rPr>
        <w:t xml:space="preserve">. </w:t>
      </w:r>
      <w:r w:rsidRPr="001D13CD">
        <w:rPr>
          <w:rStyle w:val="StyleUnderline"/>
          <w:highlight w:val="yellow"/>
        </w:rPr>
        <w:t>Driven</w:t>
      </w:r>
      <w:r w:rsidRPr="001D13CD">
        <w:rPr>
          <w:rStyle w:val="StyleUnderline"/>
        </w:rPr>
        <w:t xml:space="preserve"> primarily </w:t>
      </w:r>
      <w:r w:rsidRPr="001D13CD">
        <w:rPr>
          <w:rStyle w:val="StyleUnderline"/>
          <w:highlight w:val="yellow"/>
        </w:rPr>
        <w:t>by increased mandatory spending</w:t>
      </w:r>
      <w:r w:rsidRPr="001D13CD">
        <w:rPr>
          <w:rStyle w:val="StyleUnderline"/>
        </w:rPr>
        <w:t xml:space="preserve">, </w:t>
      </w:r>
      <w:r w:rsidRPr="001D13CD">
        <w:rPr>
          <w:rStyle w:val="StyleUnderline"/>
          <w:highlight w:val="yellow"/>
        </w:rPr>
        <w:t>the federal debt threatens</w:t>
      </w:r>
      <w:r w:rsidRPr="001D13CD">
        <w:rPr>
          <w:rStyle w:val="StyleUnderline"/>
        </w:rPr>
        <w:t xml:space="preserve"> to consume </w:t>
      </w:r>
      <w:r w:rsidRPr="001D13CD">
        <w:rPr>
          <w:rStyle w:val="StyleUnderline"/>
          <w:highlight w:val="yellow"/>
        </w:rPr>
        <w:t>all other spending, including defense</w:t>
      </w:r>
      <w:r>
        <w:t xml:space="preserve">, in the coming decade. </w:t>
      </w:r>
      <w:r w:rsidRPr="001D13CD">
        <w:rPr>
          <w:rStyle w:val="StyleUnderline"/>
          <w:highlight w:val="yellow"/>
        </w:rPr>
        <w:t>Failure to reform mandatory spending now will</w:t>
      </w:r>
      <w:r w:rsidRPr="001D13CD">
        <w:rPr>
          <w:rStyle w:val="StyleUnderline"/>
        </w:rPr>
        <w:t xml:space="preserve"> ultimately </w:t>
      </w:r>
      <w:r w:rsidRPr="001D13CD">
        <w:rPr>
          <w:rStyle w:val="StyleUnderline"/>
          <w:highlight w:val="yellow"/>
        </w:rPr>
        <w:t xml:space="preserve">erase any </w:t>
      </w:r>
      <w:r w:rsidRPr="001D13CD">
        <w:rPr>
          <w:rStyle w:val="StyleUnderline"/>
        </w:rPr>
        <w:t xml:space="preserve">near-term </w:t>
      </w:r>
      <w:r w:rsidRPr="001D13CD">
        <w:rPr>
          <w:rStyle w:val="StyleUnderline"/>
          <w:highlight w:val="yellow"/>
        </w:rPr>
        <w:t>gains in national defense and could result in</w:t>
      </w:r>
      <w:r w:rsidRPr="001D13CD">
        <w:rPr>
          <w:rStyle w:val="StyleUnderline"/>
        </w:rPr>
        <w:t xml:space="preserve"> significantly </w:t>
      </w:r>
      <w:r w:rsidRPr="001D13CD">
        <w:rPr>
          <w:rStyle w:val="StyleUnderline"/>
          <w:highlight w:val="yellow"/>
        </w:rPr>
        <w:t>diminished U.S. global influence.</w:t>
      </w:r>
      <w:r>
        <w:t xml:space="preserve"> </w:t>
      </w:r>
      <w:r w:rsidRPr="001D13CD">
        <w:rPr>
          <w:rStyle w:val="StyleUnderline"/>
        </w:rPr>
        <w:t>Great power competition might continue, but not with the United States as a player.</w:t>
      </w:r>
    </w:p>
    <w:p w:rsidR="00FA20D3" w:rsidRDefault="00FA20D3" w:rsidP="00FA20D3">
      <w:r>
        <w:t>Concerns about mandatory spending are not new. Bean counters within and without the government have warned of a reckoning for decades. The reckoning is getting closer.</w:t>
      </w:r>
    </w:p>
    <w:p w:rsidR="00FA20D3" w:rsidRPr="001D13CD" w:rsidRDefault="00FA20D3" w:rsidP="00FA20D3">
      <w:pPr>
        <w:rPr>
          <w:rStyle w:val="StyleUnderline"/>
        </w:rPr>
      </w:pPr>
      <w:r w:rsidRPr="001D13CD">
        <w:rPr>
          <w:rStyle w:val="StyleUnderline"/>
          <w:highlight w:val="yellow"/>
        </w:rPr>
        <w:t>The largest programs in the mandatory spending category</w:t>
      </w:r>
      <w:r w:rsidRPr="001D13CD">
        <w:rPr>
          <w:rStyle w:val="StyleUnderline"/>
        </w:rPr>
        <w:t>—Social Security, Medicare, and interest on the national debt—</w:t>
      </w:r>
      <w:r w:rsidRPr="001D13CD">
        <w:rPr>
          <w:rStyle w:val="StyleUnderline"/>
          <w:highlight w:val="yellow"/>
        </w:rPr>
        <w:t>are all in some form of unsustainable crisis</w:t>
      </w:r>
      <w:r>
        <w:t xml:space="preserve">. This year, trustees from the Social Security and Medicare funds reported they will begin tapping into reserves in order to meet spending requirements. Trustees indicate that the Medicare fund will run out of dollars in 2026. Social Security is in slightly better shape, and will be solvent until 2034. After that, </w:t>
      </w:r>
      <w:r w:rsidRPr="001D13CD">
        <w:rPr>
          <w:rStyle w:val="StyleUnderline"/>
          <w:highlight w:val="yellow"/>
        </w:rPr>
        <w:t>the federal government will have to find other means to fund those programs or apply</w:t>
      </w:r>
      <w:r w:rsidRPr="001D13CD">
        <w:rPr>
          <w:rStyle w:val="StyleUnderline"/>
        </w:rPr>
        <w:t xml:space="preserve"> draconian </w:t>
      </w:r>
      <w:r w:rsidRPr="001D13CD">
        <w:rPr>
          <w:rStyle w:val="StyleUnderline"/>
          <w:highlight w:val="yellow"/>
        </w:rPr>
        <w:t>cuts</w:t>
      </w:r>
      <w:r w:rsidRPr="001D13CD">
        <w:rPr>
          <w:rStyle w:val="StyleUnderline"/>
        </w:rPr>
        <w:t xml:space="preserve"> to benefits.</w:t>
      </w:r>
    </w:p>
    <w:p w:rsidR="00FA20D3" w:rsidRPr="00E87E92" w:rsidRDefault="00FA20D3" w:rsidP="00FA20D3">
      <w:pPr>
        <w:rPr>
          <w:sz w:val="18"/>
          <w:szCs w:val="18"/>
        </w:rPr>
      </w:pPr>
      <w:r>
        <w:t xml:space="preserve">Simultaneously, the Congressional Budget Office projects that </w:t>
      </w:r>
      <w:r w:rsidRPr="001D13CD">
        <w:rPr>
          <w:rStyle w:val="StyleUnderline"/>
          <w:highlight w:val="yellow"/>
        </w:rPr>
        <w:t>the federal debt will continue to grow</w:t>
      </w:r>
      <w:r w:rsidRPr="001D13CD">
        <w:rPr>
          <w:highlight w:val="yellow"/>
        </w:rPr>
        <w:t>,</w:t>
      </w:r>
      <w:r>
        <w:t xml:space="preserve"> </w:t>
      </w:r>
      <w:r w:rsidRPr="00E87E92">
        <w:rPr>
          <w:sz w:val="18"/>
          <w:szCs w:val="18"/>
        </w:rPr>
        <w:t>and that the debt-to-GDP ratio will be 94.5 percent in 2027. Interest payments on that debt will also continue to grow, nearly doubling from 1.6 percent of GDP in 2018 to 3.1 percent in 2028. In dollars, that means net interest payments will increase from $316 billion in 2018 to $915 billion in 2028.</w:t>
      </w:r>
    </w:p>
    <w:p w:rsidR="00FA20D3" w:rsidRPr="001D13CD" w:rsidRDefault="00FA20D3" w:rsidP="00FA20D3">
      <w:pPr>
        <w:rPr>
          <w:rStyle w:val="StyleUnderline"/>
        </w:rPr>
      </w:pPr>
      <w:r>
        <w:t>In other words</w:t>
      </w:r>
      <w:r w:rsidRPr="001D13CD">
        <w:rPr>
          <w:rStyle w:val="StyleUnderline"/>
        </w:rPr>
        <w:t xml:space="preserve">, </w:t>
      </w:r>
      <w:r w:rsidRPr="001D13CD">
        <w:rPr>
          <w:rStyle w:val="StyleUnderline"/>
          <w:highlight w:val="yellow"/>
        </w:rPr>
        <w:t>mandatory spending is going up</w:t>
      </w:r>
      <w:r w:rsidRPr="001D13CD">
        <w:rPr>
          <w:rStyle w:val="StyleUnderline"/>
        </w:rPr>
        <w:t>, way up</w:t>
      </w:r>
      <w:r>
        <w:t>. As the CBO report states: “</w:t>
      </w:r>
      <w:r w:rsidRPr="001D13CD">
        <w:rPr>
          <w:rStyle w:val="StyleUnderline"/>
        </w:rPr>
        <w:t>The federal government is on an unsustainable fiscal path.</w:t>
      </w:r>
      <w:r>
        <w:t xml:space="preserve"> … Federal policymakers face economic, security, and social challenges requiring difficult policy choices, but </w:t>
      </w:r>
      <w:r w:rsidRPr="001D13CD">
        <w:rPr>
          <w:rStyle w:val="StyleUnderline"/>
          <w:highlight w:val="yellow"/>
        </w:rPr>
        <w:t>a long-term fiscal plan is</w:t>
      </w:r>
      <w:r w:rsidRPr="001D13CD">
        <w:rPr>
          <w:rStyle w:val="StyleUnderline"/>
        </w:rPr>
        <w:t xml:space="preserve"> also </w:t>
      </w:r>
      <w:r w:rsidRPr="001D13CD">
        <w:rPr>
          <w:rStyle w:val="StyleUnderline"/>
          <w:highlight w:val="yellow"/>
        </w:rPr>
        <w:t>needed</w:t>
      </w:r>
      <w:r w:rsidRPr="001D13CD">
        <w:rPr>
          <w:rStyle w:val="StyleUnderline"/>
        </w:rPr>
        <w:t xml:space="preserve"> to preserve flexibility to address unforeseen events.”</w:t>
      </w:r>
    </w:p>
    <w:p w:rsidR="00FA20D3" w:rsidRPr="001D13CD" w:rsidRDefault="00FA20D3" w:rsidP="00FA20D3">
      <w:pPr>
        <w:rPr>
          <w:rStyle w:val="StyleUnderline"/>
        </w:rPr>
      </w:pPr>
      <w:r w:rsidRPr="001D13CD">
        <w:rPr>
          <w:rStyle w:val="StyleUnderline"/>
        </w:rPr>
        <w:t>What does this mean for defense spending? Nothing good.</w:t>
      </w:r>
    </w:p>
    <w:p w:rsidR="00FA20D3" w:rsidRDefault="00FA20D3" w:rsidP="00FA20D3">
      <w:r>
        <w:t>For the U.S. Navy, for instance—where I am a commander—</w:t>
      </w:r>
      <w:r w:rsidRPr="001D13CD">
        <w:rPr>
          <w:rStyle w:val="StyleUnderline"/>
          <w:highlight w:val="yellow"/>
        </w:rPr>
        <w:t>it will be harder to sustain recent shipbuilding and modernization efforts.</w:t>
      </w:r>
      <w:r>
        <w:t xml:space="preserve"> </w:t>
      </w:r>
      <w:r w:rsidRPr="00A2290B">
        <w:rPr>
          <w:sz w:val="18"/>
          <w:szCs w:val="18"/>
        </w:rPr>
        <w:t>Based on the requirements of the National Security Strategy and National Defense Strategy, the Navy estimates it needs to increase its current force structure of 280 ships to 355. Using 2017 dollars, the CBO estimates it will cost approximately $27 billion dollars per year, for the next 30 years, to reach a 355-ship Navy. When operating and personnel costs are included, the figure is about $103 billion annually. All of these numbers represent a significant increase from allocations over the last 20 years.</w:t>
      </w:r>
    </w:p>
    <w:p w:rsidR="00FA20D3" w:rsidRDefault="00FA20D3" w:rsidP="00FA20D3">
      <w:r w:rsidRPr="001D13CD">
        <w:rPr>
          <w:rStyle w:val="StyleUnderline"/>
          <w:highlight w:val="yellow"/>
        </w:rPr>
        <w:t>If mandatory spending increases</w:t>
      </w:r>
      <w:r w:rsidRPr="001D13CD">
        <w:rPr>
          <w:rStyle w:val="StyleUnderline"/>
        </w:rPr>
        <w:t xml:space="preserve"> take off and there are no structural changes, </w:t>
      </w:r>
      <w:r w:rsidRPr="001D13CD">
        <w:rPr>
          <w:rStyle w:val="StyleUnderline"/>
          <w:highlight w:val="yellow"/>
        </w:rPr>
        <w:t>Congress will be forced to cut discretionary spending</w:t>
      </w:r>
      <w:r w:rsidRPr="001D13CD">
        <w:rPr>
          <w:highlight w:val="yellow"/>
        </w:rPr>
        <w:t>—</w:t>
      </w:r>
      <w:r w:rsidRPr="001D13CD">
        <w:rPr>
          <w:rStyle w:val="StyleUnderline"/>
          <w:highlight w:val="yellow"/>
        </w:rPr>
        <w:t>including for projects like shipbuilding</w:t>
      </w:r>
      <w:r>
        <w:t xml:space="preserve">—in the mid-2020s to pay its bills. As it does, ships built in the 1980s and 90s will reach the end of their operating life, and without replacement ships, </w:t>
      </w:r>
      <w:r w:rsidRPr="001D13CD">
        <w:rPr>
          <w:rStyle w:val="StyleUnderline"/>
          <w:highlight w:val="yellow"/>
        </w:rPr>
        <w:t>the nation’s fleet and global influence will shrink</w:t>
      </w:r>
      <w:r>
        <w:t xml:space="preserve">. What will happen then? </w:t>
      </w:r>
      <w:r w:rsidRPr="001D13CD">
        <w:rPr>
          <w:rStyle w:val="StyleUnderline"/>
        </w:rPr>
        <w:t>For a current example, look no further than the United Kingdom’s Royal Navy</w:t>
      </w:r>
      <w:r>
        <w:t xml:space="preserve">. </w:t>
      </w:r>
      <w:r w:rsidRPr="00E87E92">
        <w:rPr>
          <w:sz w:val="18"/>
          <w:szCs w:val="18"/>
        </w:rPr>
        <w:t>Due to recent austerity measures and budget priorities, the Royal Navy has shrunk to a shadow of its Cold War stature. Just last month, the U.K.’s national security adviser, Mark Sedwill, announced that his nation’s two new aircraft carriers would require allied escorts for wartime operations. Simply put</w:t>
      </w:r>
      <w:r>
        <w:t xml:space="preserve">, </w:t>
      </w:r>
      <w:r w:rsidRPr="001D13CD">
        <w:rPr>
          <w:rStyle w:val="StyleUnderline"/>
        </w:rPr>
        <w:t>due to budget cuts, the Royal Navy does not have enough ships to defend its own capital ships.</w:t>
      </w:r>
      <w:r>
        <w:t xml:space="preserve"> Apply similar scenarios across the U.S. Army, Air Force, and Marine Corps, and </w:t>
      </w:r>
      <w:r w:rsidRPr="001D13CD">
        <w:rPr>
          <w:rStyle w:val="StyleUnderline"/>
        </w:rPr>
        <w:t>the fiscal future for defense looks very bleak</w:t>
      </w:r>
      <w:r>
        <w:t>.</w:t>
      </w:r>
    </w:p>
    <w:p w:rsidR="00FA20D3" w:rsidRDefault="00FA20D3" w:rsidP="00FA20D3">
      <w:pPr>
        <w:rPr>
          <w:rStyle w:val="StyleUnderline"/>
        </w:rPr>
      </w:pPr>
      <w:r>
        <w:t xml:space="preserve">It does not have to be this way. </w:t>
      </w:r>
      <w:r w:rsidRPr="001D13CD">
        <w:rPr>
          <w:rStyle w:val="StyleUnderline"/>
          <w:highlight w:val="yellow"/>
        </w:rPr>
        <w:t>There is still time to avoid</w:t>
      </w:r>
      <w:r w:rsidRPr="001D13CD">
        <w:rPr>
          <w:rStyle w:val="StyleUnderline"/>
        </w:rPr>
        <w:t xml:space="preserve"> the </w:t>
      </w:r>
      <w:r w:rsidRPr="001D13CD">
        <w:rPr>
          <w:rStyle w:val="StyleUnderline"/>
          <w:highlight w:val="yellow"/>
        </w:rPr>
        <w:t>fiscal freight train</w:t>
      </w:r>
      <w:r w:rsidRPr="001D13CD">
        <w:rPr>
          <w:rStyle w:val="StyleUnderline"/>
        </w:rPr>
        <w:t xml:space="preserve"> coming our way</w:t>
      </w:r>
      <w:r>
        <w:t xml:space="preserve">. Over the years, experts and elected representatives have proposed numerous reforms to Social Security and Medicare in order to maintain the trusts’ solvency. Similarly, </w:t>
      </w:r>
      <w:r w:rsidRPr="001D13CD">
        <w:rPr>
          <w:rStyle w:val="StyleUnderline"/>
        </w:rPr>
        <w:t>there are solutions for controlling the annual deficits that continue to drive the overall debt higher</w:t>
      </w:r>
      <w:r>
        <w:t xml:space="preserve">. </w:t>
      </w:r>
      <w:r w:rsidRPr="00E87E92">
        <w:rPr>
          <w:sz w:val="18"/>
          <w:szCs w:val="18"/>
        </w:rPr>
        <w:t>Unfortunately, none of the solutions are politically easy. In 2011, a Congressional “super-committee” attempted to find a solution and failed spectacularly. The failure gave birth to the Budget Control Act, commonly known as sequestration. This failure should not preclude another attempt.</w:t>
      </w:r>
      <w:r>
        <w:t xml:space="preserve"> </w:t>
      </w:r>
      <w:r w:rsidRPr="001D13CD">
        <w:rPr>
          <w:rStyle w:val="StyleUnderline"/>
          <w:highlight w:val="yellow"/>
        </w:rPr>
        <w:t>If the United States wishes to compete on the world stage, it’s time to try again.</w:t>
      </w:r>
    </w:p>
    <w:p w:rsidR="00FA20D3" w:rsidRPr="00FA20D3" w:rsidRDefault="00FA20D3" w:rsidP="00FA20D3"/>
    <w:p w:rsidR="00FA20D3" w:rsidRDefault="00FA20D3" w:rsidP="00FA20D3"/>
    <w:p w:rsidR="00FA20D3" w:rsidRDefault="00FA20D3" w:rsidP="00DB28FF">
      <w:pPr>
        <w:pStyle w:val="Heading3"/>
      </w:pPr>
      <w:r>
        <w:t>Econ Impact:</w:t>
      </w:r>
    </w:p>
    <w:p w:rsidR="00DB28FF" w:rsidRDefault="00DB28FF" w:rsidP="00DB28FF">
      <w:pPr>
        <w:pStyle w:val="Heading4"/>
        <w:rPr>
          <w:lang w:eastAsia="zh-CN"/>
        </w:rPr>
      </w:pPr>
      <w:r>
        <w:rPr>
          <w:lang w:eastAsia="zh-CN"/>
        </w:rPr>
        <w:t>Econ Internal Link: National Deficit wrecks the government: lower saving, decrease saving,  decrease US C</w:t>
      </w:r>
      <w:r>
        <w:rPr>
          <w:rFonts w:hint="eastAsia"/>
          <w:lang w:eastAsia="zh-CN"/>
        </w:rPr>
        <w:t>om</w:t>
      </w:r>
      <w:r>
        <w:rPr>
          <w:lang w:eastAsia="zh-CN"/>
        </w:rPr>
        <w:t>petitivness ,investor’s confidence, and response to issues.</w:t>
      </w:r>
    </w:p>
    <w:p w:rsidR="00DB28FF" w:rsidRDefault="00DB28FF" w:rsidP="00DB28FF">
      <w:pPr>
        <w:rPr>
          <w:lang w:eastAsia="zh-CN"/>
        </w:rPr>
      </w:pPr>
      <w:r w:rsidRPr="00EC693B">
        <w:rPr>
          <w:rStyle w:val="Style13ptBold"/>
          <w:lang w:eastAsia="zh-CN"/>
        </w:rPr>
        <w:t xml:space="preserve">CBO 14 </w:t>
      </w:r>
      <w:r w:rsidRPr="00EC693B">
        <w:rPr>
          <w:lang w:eastAsia="zh-CN"/>
        </w:rPr>
        <w:t xml:space="preserve">(Commitee or a Responsible Federal Budget nonpartisan, non-profit organization committed to educating the public on issues with significant fiscal policy impact.CBO: Consequences of a Growing National Debt </w:t>
      </w:r>
      <w:hyperlink r:id="rId17" w:history="1">
        <w:r w:rsidRPr="00C262C0">
          <w:rPr>
            <w:rStyle w:val="Hyperlink"/>
            <w:lang w:eastAsia="zh-CN"/>
          </w:rPr>
          <w:t>www.crfb.org/blogs/cbo-consequences-growing-national-debt</w:t>
        </w:r>
      </w:hyperlink>
    </w:p>
    <w:p w:rsidR="00DB28FF" w:rsidRPr="00174A84" w:rsidRDefault="00DB28FF" w:rsidP="00DB28FF">
      <w:pPr>
        <w:rPr>
          <w:u w:val="single"/>
          <w:lang w:eastAsia="zh-CN"/>
        </w:rPr>
      </w:pPr>
      <w:r w:rsidRPr="00174A84">
        <w:rPr>
          <w:highlight w:val="yellow"/>
          <w:u w:val="single"/>
          <w:lang w:eastAsia="zh-CN"/>
        </w:rPr>
        <w:t>Debt rising</w:t>
      </w:r>
      <w:r w:rsidRPr="00174A84">
        <w:rPr>
          <w:u w:val="single"/>
          <w:lang w:eastAsia="zh-CN"/>
        </w:rPr>
        <w:t xml:space="preserve"> to this nearly unprecedented level will have many </w:t>
      </w:r>
      <w:r w:rsidRPr="00174A84">
        <w:rPr>
          <w:highlight w:val="yellow"/>
          <w:u w:val="single"/>
          <w:lang w:eastAsia="zh-CN"/>
        </w:rPr>
        <w:t>negative consequences</w:t>
      </w:r>
      <w:r w:rsidRPr="00174A84">
        <w:rPr>
          <w:u w:val="single"/>
          <w:lang w:eastAsia="zh-CN"/>
        </w:rPr>
        <w:t xml:space="preserve"> for the economy and policymaking.</w:t>
      </w:r>
    </w:p>
    <w:p w:rsidR="00DB28FF" w:rsidRDefault="00DB28FF" w:rsidP="00DB28FF">
      <w:pPr>
        <w:rPr>
          <w:lang w:eastAsia="zh-CN"/>
        </w:rPr>
      </w:pPr>
      <w:r w:rsidRPr="00174A84">
        <w:rPr>
          <w:lang w:eastAsia="zh-CN"/>
        </w:rPr>
        <w:t>Lower National Savings and Income</w:t>
      </w:r>
    </w:p>
    <w:p w:rsidR="00DB28FF" w:rsidRPr="00174A84" w:rsidRDefault="00DB28FF" w:rsidP="00DB28FF">
      <w:pPr>
        <w:rPr>
          <w:u w:val="single"/>
          <w:lang w:eastAsia="zh-CN"/>
        </w:rPr>
      </w:pPr>
      <w:r w:rsidRPr="00174A84">
        <w:rPr>
          <w:u w:val="single"/>
          <w:lang w:eastAsia="zh-CN"/>
        </w:rPr>
        <w:t xml:space="preserve">Large sustained federal deficits cause </w:t>
      </w:r>
      <w:r w:rsidRPr="00174A84">
        <w:rPr>
          <w:highlight w:val="yellow"/>
          <w:u w:val="single"/>
          <w:lang w:eastAsia="zh-CN"/>
        </w:rPr>
        <w:t>decreased investment</w:t>
      </w:r>
      <w:r w:rsidRPr="00174A84">
        <w:rPr>
          <w:u w:val="single"/>
          <w:lang w:eastAsia="zh-CN"/>
        </w:rPr>
        <w:t xml:space="preserve"> and </w:t>
      </w:r>
      <w:r w:rsidRPr="00174A84">
        <w:rPr>
          <w:highlight w:val="yellow"/>
          <w:u w:val="single"/>
          <w:lang w:eastAsia="zh-CN"/>
        </w:rPr>
        <w:t>higher interest rates.</w:t>
      </w:r>
      <w:r w:rsidRPr="00174A84">
        <w:rPr>
          <w:u w:val="single"/>
          <w:lang w:eastAsia="zh-CN"/>
        </w:rPr>
        <w:t xml:space="preserve"> With the government borrowing more, a higher percentage of the savings available for investment would go towards government securities. This, in turn, would decrease the amount invested in private ventures such as factories and computers, making the workforce less productive. As the CBO notes, this would have a </w:t>
      </w:r>
      <w:r w:rsidRPr="00174A84">
        <w:rPr>
          <w:highlight w:val="yellow"/>
          <w:u w:val="single"/>
          <w:lang w:eastAsia="zh-CN"/>
        </w:rPr>
        <w:t>negative effect on wages</w:t>
      </w:r>
      <w:r w:rsidRPr="00174A84">
        <w:rPr>
          <w:u w:val="single"/>
          <w:lang w:eastAsia="zh-CN"/>
        </w:rPr>
        <w:t>:</w:t>
      </w:r>
    </w:p>
    <w:p w:rsidR="00DB28FF" w:rsidRDefault="00DB28FF" w:rsidP="00DB28FF">
      <w:pPr>
        <w:rPr>
          <w:lang w:eastAsia="zh-CN"/>
        </w:rPr>
      </w:pPr>
      <w:r>
        <w:rPr>
          <w:lang w:eastAsia="zh-CN"/>
        </w:rPr>
        <w:t>Because wages are determined mainly by workers' productivity, the reduction in investment would reduce wages as well, lessening people's incentive to work.</w:t>
      </w:r>
    </w:p>
    <w:p w:rsidR="00DB28FF" w:rsidRDefault="00DB28FF" w:rsidP="00DB28FF">
      <w:pPr>
        <w:rPr>
          <w:lang w:eastAsia="zh-CN"/>
        </w:rPr>
      </w:pPr>
      <w:r>
        <w:rPr>
          <w:lang w:eastAsia="zh-CN"/>
        </w:rPr>
        <w:t>It is worth noting that the higher interest rates would increase incentives to save. But, the CBO qualifies:</w:t>
      </w:r>
    </w:p>
    <w:p w:rsidR="00DB28FF" w:rsidRPr="00174A84" w:rsidRDefault="00DB28FF" w:rsidP="00DB28FF">
      <w:pPr>
        <w:rPr>
          <w:u w:val="single"/>
          <w:lang w:eastAsia="zh-CN"/>
        </w:rPr>
      </w:pPr>
      <w:r w:rsidRPr="00174A84">
        <w:rPr>
          <w:u w:val="single"/>
          <w:lang w:eastAsia="zh-CN"/>
        </w:rPr>
        <w:t xml:space="preserve">However, the rise in savings by households and businesses would be a good deal smaller than the increase in federal borrowing represented by the change in the deficit, so </w:t>
      </w:r>
      <w:r w:rsidRPr="00174A84">
        <w:rPr>
          <w:highlight w:val="yellow"/>
          <w:u w:val="single"/>
          <w:lang w:eastAsia="zh-CN"/>
        </w:rPr>
        <w:t>national saving</w:t>
      </w:r>
      <w:r w:rsidRPr="00174A84">
        <w:rPr>
          <w:u w:val="single"/>
          <w:lang w:eastAsia="zh-CN"/>
        </w:rPr>
        <w:t xml:space="preserve"> (total saving by all sectors of the economy) would </w:t>
      </w:r>
      <w:r w:rsidRPr="00174A84">
        <w:rPr>
          <w:highlight w:val="yellow"/>
          <w:u w:val="single"/>
          <w:lang w:eastAsia="zh-CN"/>
        </w:rPr>
        <w:t>decline</w:t>
      </w:r>
      <w:r w:rsidRPr="00174A84">
        <w:rPr>
          <w:u w:val="single"/>
          <w:lang w:eastAsia="zh-CN"/>
        </w:rPr>
        <w:t xml:space="preserve">, as would </w:t>
      </w:r>
      <w:r w:rsidRPr="00174A84">
        <w:rPr>
          <w:highlight w:val="yellow"/>
          <w:u w:val="single"/>
          <w:lang w:eastAsia="zh-CN"/>
        </w:rPr>
        <w:t>private investment</w:t>
      </w:r>
      <w:r w:rsidRPr="00174A84">
        <w:rPr>
          <w:u w:val="single"/>
          <w:lang w:eastAsia="zh-CN"/>
        </w:rPr>
        <w:t>.</w:t>
      </w:r>
    </w:p>
    <w:p w:rsidR="00DB28FF" w:rsidRDefault="00DB28FF" w:rsidP="00DB28FF">
      <w:pPr>
        <w:rPr>
          <w:lang w:eastAsia="zh-CN"/>
        </w:rPr>
      </w:pPr>
      <w:r>
        <w:rPr>
          <w:lang w:eastAsia="zh-CN"/>
        </w:rPr>
        <w:t>Although deficits increase demand for goods and services in the short-term, this boost would not be sustained once the economy fully recovers. Stabilizing forces such as price or interest rate rebounds and actions by the Federal Reserve would push output back down to its potential growth path.</w:t>
      </w:r>
    </w:p>
    <w:p w:rsidR="00DB28FF" w:rsidRDefault="00DB28FF" w:rsidP="00DB28FF">
      <w:pPr>
        <w:rPr>
          <w:lang w:eastAsia="zh-CN"/>
        </w:rPr>
      </w:pPr>
      <w:r>
        <w:rPr>
          <w:lang w:eastAsia="zh-CN"/>
        </w:rPr>
        <w:t>Interest Payments Creating Pressure on Other Spending</w:t>
      </w:r>
    </w:p>
    <w:p w:rsidR="00DB28FF" w:rsidRDefault="00DB28FF" w:rsidP="00DB28FF">
      <w:pPr>
        <w:rPr>
          <w:lang w:eastAsia="zh-CN"/>
        </w:rPr>
      </w:pPr>
      <w:r>
        <w:rPr>
          <w:lang w:eastAsia="zh-CN"/>
        </w:rPr>
        <w:t>As interest rates return to more typical levels from historically low levels and the debt grows, federal interest payments will increase rapidly. As interest takes up more of the budget, we will have less available to spend on programs. If the government wants to maintain the same level of benefits and services without running large deficits, more revenue will be required. As the CBO states:</w:t>
      </w:r>
    </w:p>
    <w:p w:rsidR="00DB28FF" w:rsidRDefault="00DB28FF" w:rsidP="00DB28FF">
      <w:pPr>
        <w:rPr>
          <w:lang w:eastAsia="zh-CN"/>
        </w:rPr>
      </w:pPr>
      <w:r>
        <w:rPr>
          <w:lang w:eastAsia="zh-CN"/>
        </w:rPr>
        <w:t xml:space="preserve">That could be accomplished in different ways, but to the extent that such increases occurred through </w:t>
      </w:r>
      <w:r w:rsidRPr="00174A84">
        <w:rPr>
          <w:highlight w:val="yellow"/>
          <w:lang w:eastAsia="zh-CN"/>
        </w:rPr>
        <w:t>higher marginal tax rates</w:t>
      </w:r>
      <w:r>
        <w:rPr>
          <w:lang w:eastAsia="zh-CN"/>
        </w:rPr>
        <w:t xml:space="preserve"> (the rates that apply to an additional dollar of income), those higher rates would discourage people from working and saving, thus further reducing output and income. Alternatively, lawmakers could choose to offset rising interest costs at least in part by </w:t>
      </w:r>
      <w:r w:rsidRPr="00174A84">
        <w:rPr>
          <w:highlight w:val="yellow"/>
          <w:lang w:eastAsia="zh-CN"/>
        </w:rPr>
        <w:t>reducing government benefits and services</w:t>
      </w:r>
      <w:r>
        <w:rPr>
          <w:lang w:eastAsia="zh-CN"/>
        </w:rPr>
        <w:t>.</w:t>
      </w:r>
    </w:p>
    <w:p w:rsidR="00DB28FF" w:rsidRDefault="00DB28FF" w:rsidP="00DB28FF">
      <w:pPr>
        <w:rPr>
          <w:lang w:eastAsia="zh-CN"/>
        </w:rPr>
      </w:pPr>
      <w:r>
        <w:rPr>
          <w:lang w:eastAsia="zh-CN"/>
        </w:rPr>
        <w:t>If these cuts reduced federal investments, they would reduce future income further. If lawmakers continue running large deficits to provide benefits without raising taxes, CBO warns that larger deficit reduction will be needed in the future to avoid a large debt-to-GDP ratio.</w:t>
      </w:r>
    </w:p>
    <w:p w:rsidR="00DB28FF" w:rsidRDefault="00DB28FF" w:rsidP="00DB28FF">
      <w:pPr>
        <w:rPr>
          <w:lang w:eastAsia="zh-CN"/>
        </w:rPr>
      </w:pPr>
      <w:r w:rsidRPr="00174A84">
        <w:rPr>
          <w:highlight w:val="yellow"/>
          <w:lang w:eastAsia="zh-CN"/>
        </w:rPr>
        <w:t>Decreased Ability to Respond to Problems</w:t>
      </w:r>
    </w:p>
    <w:p w:rsidR="00DB28FF" w:rsidRDefault="00DB28FF" w:rsidP="00DB28FF">
      <w:pPr>
        <w:rPr>
          <w:lang w:eastAsia="zh-CN"/>
        </w:rPr>
      </w:pPr>
      <w:r>
        <w:rPr>
          <w:lang w:eastAsia="zh-CN"/>
        </w:rPr>
        <w:t xml:space="preserve">Governments often borrow to address unexpected events, like wars, financial crises, and natural disasters. This is relatively easy to do when the federal debt is small. However, with a large and growing federal debt, </w:t>
      </w:r>
      <w:r w:rsidRPr="00174A84">
        <w:rPr>
          <w:highlight w:val="yellow"/>
          <w:lang w:eastAsia="zh-CN"/>
        </w:rPr>
        <w:t>government has fewer options available.</w:t>
      </w:r>
      <w:r>
        <w:rPr>
          <w:lang w:eastAsia="zh-CN"/>
        </w:rPr>
        <w:t xml:space="preserve"> For example, during the financial crisis several years ago, when the debt was just 40 percent of GDP, the government was able to respond by increasing spending and cutting taxes in order to stimulate the economy. However, as a result, the federal debt increased to almost double its share of GDP. As CBO warns:</w:t>
      </w:r>
    </w:p>
    <w:p w:rsidR="00DB28FF" w:rsidRDefault="00DB28FF" w:rsidP="00DB28FF">
      <w:pPr>
        <w:rPr>
          <w:lang w:eastAsia="zh-CN"/>
        </w:rPr>
      </w:pPr>
      <w:r>
        <w:rPr>
          <w:lang w:eastAsia="zh-CN"/>
        </w:rPr>
        <w:t>If the federal debt stayed at its current percentage of GDP or increased further, the government would find it more difficult to undertake similar policies [another stimulus] under similar conditions in the future</w:t>
      </w:r>
      <w:r w:rsidRPr="00174A84">
        <w:rPr>
          <w:u w:val="single"/>
          <w:lang w:eastAsia="zh-CN"/>
        </w:rPr>
        <w:t xml:space="preserve">. As a result, future recessions and financial crises could have larger negative effects on the economy and on people's well-being. Moreover, </w:t>
      </w:r>
      <w:r w:rsidRPr="00174A84">
        <w:rPr>
          <w:highlight w:val="yellow"/>
          <w:u w:val="single"/>
          <w:lang w:eastAsia="zh-CN"/>
        </w:rPr>
        <w:t>the reduced financial flexibility</w:t>
      </w:r>
      <w:r w:rsidRPr="00174A84">
        <w:rPr>
          <w:u w:val="single"/>
          <w:lang w:eastAsia="zh-CN"/>
        </w:rPr>
        <w:t xml:space="preserve"> and </w:t>
      </w:r>
      <w:r w:rsidRPr="00174A84">
        <w:rPr>
          <w:highlight w:val="yellow"/>
          <w:u w:val="single"/>
          <w:lang w:eastAsia="zh-CN"/>
        </w:rPr>
        <w:t>increased dependence on foreign investors</w:t>
      </w:r>
      <w:r w:rsidRPr="00174A84">
        <w:rPr>
          <w:u w:val="single"/>
          <w:lang w:eastAsia="zh-CN"/>
        </w:rPr>
        <w:t xml:space="preserve"> that accompany high and rising debt could </w:t>
      </w:r>
      <w:r w:rsidRPr="00174A84">
        <w:rPr>
          <w:highlight w:val="yellow"/>
          <w:u w:val="single"/>
          <w:lang w:eastAsia="zh-CN"/>
        </w:rPr>
        <w:t>weaken U.S. leadership in the international arena.</w:t>
      </w:r>
    </w:p>
    <w:p w:rsidR="00DB28FF" w:rsidRDefault="00DB28FF" w:rsidP="00DB28FF">
      <w:pPr>
        <w:rPr>
          <w:lang w:eastAsia="zh-CN"/>
        </w:rPr>
      </w:pPr>
      <w:r>
        <w:rPr>
          <w:lang w:eastAsia="zh-CN"/>
        </w:rPr>
        <w:t>Given the potentially devastating effects of various types of crises, it is important maintain our country's ability to respond quickly. High and rising federal debt, however, decreases the ability to do so.</w:t>
      </w:r>
    </w:p>
    <w:p w:rsidR="00DB28FF" w:rsidRDefault="00DB28FF" w:rsidP="00DB28FF">
      <w:pPr>
        <w:rPr>
          <w:lang w:eastAsia="zh-CN"/>
        </w:rPr>
      </w:pPr>
      <w:r w:rsidRPr="00174A84">
        <w:rPr>
          <w:highlight w:val="yellow"/>
          <w:lang w:eastAsia="zh-CN"/>
        </w:rPr>
        <w:t>Greater Risk of a Fiscal Crisis</w:t>
      </w:r>
    </w:p>
    <w:p w:rsidR="00DB28FF" w:rsidRPr="00174A84" w:rsidRDefault="00DB28FF" w:rsidP="00DB28FF">
      <w:pPr>
        <w:rPr>
          <w:u w:val="single"/>
          <w:lang w:eastAsia="zh-CN"/>
        </w:rPr>
      </w:pPr>
      <w:r w:rsidRPr="00174A84">
        <w:rPr>
          <w:u w:val="single"/>
          <w:lang w:eastAsia="zh-CN"/>
        </w:rPr>
        <w:t xml:space="preserve">If the debt continues to climb, at some point </w:t>
      </w:r>
      <w:r w:rsidRPr="00174A84">
        <w:rPr>
          <w:highlight w:val="yellow"/>
          <w:u w:val="single"/>
          <w:lang w:eastAsia="zh-CN"/>
        </w:rPr>
        <w:t>investors</w:t>
      </w:r>
      <w:r w:rsidRPr="00174A84">
        <w:rPr>
          <w:u w:val="single"/>
          <w:lang w:eastAsia="zh-CN"/>
        </w:rPr>
        <w:t xml:space="preserve"> will </w:t>
      </w:r>
      <w:r w:rsidRPr="00174A84">
        <w:rPr>
          <w:highlight w:val="yellow"/>
          <w:u w:val="single"/>
          <w:lang w:eastAsia="zh-CN"/>
        </w:rPr>
        <w:t>lose confidence</w:t>
      </w:r>
      <w:r w:rsidRPr="00174A84">
        <w:rPr>
          <w:u w:val="single"/>
          <w:lang w:eastAsia="zh-CN"/>
        </w:rPr>
        <w:t xml:space="preserve"> in the government's ability to pay back borrowed funds. Investors would demand higher interest rates on the debt, and at some point rates could rise sharply and suddenly, creating broader economic consequences:</w:t>
      </w:r>
    </w:p>
    <w:p w:rsidR="00DB28FF" w:rsidRDefault="00DB28FF" w:rsidP="00DB28FF">
      <w:pPr>
        <w:rPr>
          <w:lang w:eastAsia="zh-CN"/>
        </w:rPr>
      </w:pPr>
      <w:r>
        <w:rPr>
          <w:lang w:eastAsia="zh-CN"/>
        </w:rPr>
        <w:t xml:space="preserve">That increase in interest rates would </w:t>
      </w:r>
      <w:r w:rsidRPr="00174A84">
        <w:rPr>
          <w:highlight w:val="yellow"/>
          <w:lang w:eastAsia="zh-CN"/>
        </w:rPr>
        <w:t>reduce the market valu</w:t>
      </w:r>
      <w:r>
        <w:rPr>
          <w:lang w:eastAsia="zh-CN"/>
        </w:rPr>
        <w:t xml:space="preserve">e of outstanding government bonds, causing losses for investors and perhaps precipitating a </w:t>
      </w:r>
      <w:r w:rsidRPr="00174A84">
        <w:rPr>
          <w:highlight w:val="yellow"/>
          <w:lang w:eastAsia="zh-CN"/>
        </w:rPr>
        <w:t>broader financial crisis</w:t>
      </w:r>
      <w:r>
        <w:rPr>
          <w:lang w:eastAsia="zh-CN"/>
        </w:rPr>
        <w:t xml:space="preserve"> by creating losses for mutual funds, pension funds, insurance companies, banks, and other holders of government debt - losses that might be large enough to cause some financial institutions to fail.</w:t>
      </w:r>
    </w:p>
    <w:p w:rsidR="00DB28FF" w:rsidRDefault="00DB28FF" w:rsidP="00DB28FF">
      <w:pPr>
        <w:rPr>
          <w:lang w:eastAsia="zh-CN"/>
        </w:rPr>
      </w:pPr>
      <w:r>
        <w:rPr>
          <w:lang w:eastAsia="zh-CN"/>
        </w:rPr>
        <w:t>Though there is no sound mechanism for determining if and when a fiscal crisis will occur, according to the CBO, "All else being equal...the larger a government's debt, the greater the risk of a fiscal crisis."</w:t>
      </w:r>
    </w:p>
    <w:p w:rsidR="00DB28FF" w:rsidRDefault="00DB28FF" w:rsidP="00DB28FF">
      <w:pPr>
        <w:rPr>
          <w:lang w:eastAsia="zh-CN"/>
        </w:rPr>
      </w:pPr>
      <w:r>
        <w:rPr>
          <w:lang w:eastAsia="zh-CN"/>
        </w:rPr>
        <w:t>The longer Congress waits before addressing our debt, the larger the changes will have to be. Avoiding large disruptions through timely action is in our best interest.</w:t>
      </w:r>
    </w:p>
    <w:p w:rsidR="00FA20D3" w:rsidRPr="00FA20D3" w:rsidRDefault="00FA20D3" w:rsidP="00FA20D3"/>
    <w:p w:rsidR="00FA20D3" w:rsidRDefault="00FA20D3" w:rsidP="00FA20D3">
      <w:pPr>
        <w:pStyle w:val="Heading4"/>
      </w:pPr>
      <w:r>
        <w:t>Federal debt poses risks to entitlement programs, the economy , and national response</w:t>
      </w:r>
    </w:p>
    <w:p w:rsidR="00FA20D3" w:rsidRDefault="00FA20D3" w:rsidP="00FA20D3">
      <w:r w:rsidRPr="001402A8">
        <w:rPr>
          <w:rStyle w:val="Style13ptBold"/>
        </w:rPr>
        <w:t>Davenport 18</w:t>
      </w:r>
      <w:r>
        <w:t xml:space="preserve"> (</w:t>
      </w:r>
      <w:r w:rsidRPr="001402A8">
        <w:t>David Davenport, a fellow at the Hoover Institution, Stanford University's policy think tank, and a visiting fellow at the Ashbrook Center, "Five Reasons Why You Should Worry About the Federal Debt," 2/28/18, Forbes</w:t>
      </w:r>
      <w:r>
        <w:t xml:space="preserve">, </w:t>
      </w:r>
      <w:r w:rsidRPr="00657972">
        <w:t>https://www.forbes.com/sites/daviddavenport/2018/02/28/five-reasons-why-you-should-worry-about-the-federal-debt/#7d1e82884932</w:t>
      </w:r>
      <w:r>
        <w:t>)</w:t>
      </w:r>
    </w:p>
    <w:p w:rsidR="00FA20D3" w:rsidRPr="001402A8" w:rsidRDefault="00FA20D3" w:rsidP="00FA20D3">
      <w:pPr>
        <w:rPr>
          <w:rStyle w:val="StyleUnderline"/>
        </w:rPr>
      </w:pPr>
      <w:r>
        <w:t xml:space="preserve">First, your </w:t>
      </w:r>
      <w:r w:rsidRPr="001402A8">
        <w:rPr>
          <w:rStyle w:val="StyleUnderline"/>
          <w:highlight w:val="yellow"/>
        </w:rPr>
        <w:t>Social Security and Medicare entitlements are at risk if the federal debt continues to grow</w:t>
      </w:r>
      <w:r w:rsidRPr="001402A8">
        <w:rPr>
          <w:rStyle w:val="StyleUnderline"/>
        </w:rPr>
        <w:t xml:space="preserve">.  </w:t>
      </w:r>
      <w:r>
        <w:t xml:space="preserve">People argue that increased defense spending is to blame for the rise in the national debt, or the recent tax cut.  While both of those are factors, Hoover Institution economist John Cogan, author of a new book about federal entitlements (The High Cost of Good Intentions), notes that </w:t>
      </w:r>
      <w:r w:rsidRPr="001402A8">
        <w:rPr>
          <w:rStyle w:val="StyleUnderline"/>
          <w:highlight w:val="yellow"/>
        </w:rPr>
        <w:t>essentially all the rise in the federal debt</w:t>
      </w:r>
      <w:r w:rsidRPr="001402A8">
        <w:rPr>
          <w:rStyle w:val="StyleUnderline"/>
        </w:rPr>
        <w:t xml:space="preserve"> since World War 2 </w:t>
      </w:r>
      <w:r w:rsidRPr="001402A8">
        <w:rPr>
          <w:rStyle w:val="StyleUnderline"/>
          <w:highlight w:val="yellow"/>
        </w:rPr>
        <w:t>can be laid at the feet of entitlement programs</w:t>
      </w:r>
      <w:r w:rsidRPr="001402A8">
        <w:rPr>
          <w:rStyle w:val="StyleUnderline"/>
        </w:rPr>
        <w:t>.</w:t>
      </w:r>
      <w:r>
        <w:t xml:space="preserve"> </w:t>
      </w:r>
      <w:r w:rsidRPr="001402A8">
        <w:rPr>
          <w:rStyle w:val="StyleUnderline"/>
        </w:rPr>
        <w:t xml:space="preserve"> Entitlement spending, Cogan argues, has risen from 4% of GDP to 14% and now accounts for nearly two-thirds of all federal spending.</w:t>
      </w:r>
      <w:r>
        <w:t xml:space="preserve">  Since it will be almost impossible to cut federal spending and the national debt without touching expensive entitlements</w:t>
      </w:r>
      <w:r w:rsidRPr="001402A8">
        <w:rPr>
          <w:rStyle w:val="StyleUnderline"/>
        </w:rPr>
        <w:t xml:space="preserve">, </w:t>
      </w:r>
      <w:r w:rsidRPr="001402A8">
        <w:rPr>
          <w:rStyle w:val="StyleUnderline"/>
          <w:highlight w:val="yellow"/>
        </w:rPr>
        <w:t>your entitlements</w:t>
      </w:r>
      <w:r w:rsidRPr="001402A8">
        <w:rPr>
          <w:rStyle w:val="StyleUnderline"/>
        </w:rPr>
        <w:t>—especially if you are younger than the Baby Boomers—</w:t>
      </w:r>
      <w:r w:rsidRPr="001402A8">
        <w:rPr>
          <w:rStyle w:val="StyleUnderline"/>
          <w:highlight w:val="yellow"/>
        </w:rPr>
        <w:t>are very much at risk.</w:t>
      </w:r>
    </w:p>
    <w:p w:rsidR="00FA20D3" w:rsidRDefault="00FA20D3" w:rsidP="00FA20D3">
      <w:r>
        <w:t xml:space="preserve">Second, </w:t>
      </w:r>
      <w:r w:rsidRPr="001402A8">
        <w:rPr>
          <w:rStyle w:val="StyleUnderline"/>
          <w:highlight w:val="yellow"/>
        </w:rPr>
        <w:t>an economic reckoning will come from the explosive growth in federal spending and debt</w:t>
      </w:r>
      <w:r>
        <w:t xml:space="preserve">.  No one really knows how much federal debt is too much.  </w:t>
      </w:r>
      <w:r w:rsidRPr="001402A8">
        <w:rPr>
          <w:rStyle w:val="StyleUnderline"/>
        </w:rPr>
        <w:t xml:space="preserve">Unfortunately some kind of </w:t>
      </w:r>
      <w:r w:rsidRPr="001402A8">
        <w:rPr>
          <w:rStyle w:val="StyleUnderline"/>
          <w:highlight w:val="yellow"/>
        </w:rPr>
        <w:t>major economic correction will be the signal that we have gone too far</w:t>
      </w:r>
      <w:r w:rsidRPr="001402A8">
        <w:rPr>
          <w:rStyle w:val="StyleUnderline"/>
        </w:rPr>
        <w:t xml:space="preserve">.  </w:t>
      </w:r>
      <w:r w:rsidRPr="001402A8">
        <w:rPr>
          <w:rStyle w:val="StyleUnderline"/>
          <w:highlight w:val="yellow"/>
        </w:rPr>
        <w:t>Other countries will quit buying our debt</w:t>
      </w:r>
      <w:r w:rsidRPr="001402A8">
        <w:rPr>
          <w:rStyle w:val="StyleUnderline"/>
        </w:rPr>
        <w:t xml:space="preserve">, or will discount it heavily.  </w:t>
      </w:r>
      <w:r w:rsidRPr="001402A8">
        <w:rPr>
          <w:rStyle w:val="StyleUnderline"/>
          <w:highlight w:val="yellow"/>
        </w:rPr>
        <w:t>The stock and bond markets will lose confidence</w:t>
      </w:r>
      <w:r>
        <w:t xml:space="preserve"> in our reckless fiscal policy and send prices plunging.  </w:t>
      </w:r>
      <w:r w:rsidRPr="001402A8">
        <w:rPr>
          <w:rStyle w:val="StyleUnderline"/>
          <w:highlight w:val="yellow"/>
        </w:rPr>
        <w:t>We are creating our own bed of instability</w:t>
      </w:r>
      <w:r w:rsidRPr="001402A8">
        <w:rPr>
          <w:rStyle w:val="StyleUnderline"/>
        </w:rPr>
        <w:t xml:space="preserve"> when the government spends a lot more than it takes in</w:t>
      </w:r>
      <w:r>
        <w:t xml:space="preserve"> (nearly $1 trillion this year), and one day the bed will begin to collapse.</w:t>
      </w:r>
    </w:p>
    <w:p w:rsidR="00FA20D3" w:rsidRDefault="00FA20D3" w:rsidP="00FA20D3">
      <w:r>
        <w:t xml:space="preserve">Third, </w:t>
      </w:r>
      <w:r w:rsidRPr="001402A8">
        <w:rPr>
          <w:rStyle w:val="StyleUnderline"/>
          <w:highlight w:val="yellow"/>
        </w:rPr>
        <w:t>spending today and putting it on the tab of the next generation is immoral</w:t>
      </w:r>
      <w:r>
        <w:t>.   Baby Boomers have already made a huge generational transfer of the costs of college, weighing their children down with decades of student debt.  Now we are also asking them to pay for our Social Security and Medicare benefits, along with the cost of our collapsing infrastructure and our national defense.  Presidents Calvin Coolidge and Herbert Hoover of the 1920s understood that public debt was a moral question, but today it’s just a tool of economic policy</w:t>
      </w:r>
      <w:r w:rsidRPr="001402A8">
        <w:rPr>
          <w:rStyle w:val="StyleUnderline"/>
        </w:rPr>
        <w:t>.  It’s a way to open the faucet and try to get more bounce in the economy.  But the tab goes forward to our children in a way that is simply wrong</w:t>
      </w:r>
      <w:r>
        <w:t>.</w:t>
      </w:r>
    </w:p>
    <w:p w:rsidR="00FA20D3" w:rsidRPr="001402A8" w:rsidRDefault="00FA20D3" w:rsidP="00FA20D3">
      <w:pPr>
        <w:rPr>
          <w:rStyle w:val="StyleUnderline"/>
        </w:rPr>
      </w:pPr>
      <w:r>
        <w:t xml:space="preserve">Fourth, </w:t>
      </w:r>
      <w:r w:rsidRPr="001402A8">
        <w:rPr>
          <w:rStyle w:val="StyleUnderline"/>
          <w:highlight w:val="yellow"/>
        </w:rPr>
        <w:t>the growing debt increases the risk to our national defense</w:t>
      </w:r>
      <w:r>
        <w:t xml:space="preserve">.  Director of National Intelligence Dan Coats recently scolded senators in a hearing, sharing his concern that </w:t>
      </w:r>
      <w:r w:rsidRPr="001402A8">
        <w:rPr>
          <w:rStyle w:val="StyleUnderline"/>
          <w:highlight w:val="yellow"/>
        </w:rPr>
        <w:t>our federal spending</w:t>
      </w:r>
      <w:r w:rsidRPr="001402A8">
        <w:rPr>
          <w:rStyle w:val="StyleUnderline"/>
        </w:rPr>
        <w:t xml:space="preserve"> “</w:t>
      </w:r>
      <w:r w:rsidRPr="001402A8">
        <w:rPr>
          <w:rStyle w:val="StyleUnderline"/>
          <w:highlight w:val="yellow"/>
        </w:rPr>
        <w:t>is threatening our ability to properly defend our nation</w:t>
      </w:r>
      <w:r w:rsidRPr="001402A8">
        <w:rPr>
          <w:rStyle w:val="StyleUnderline"/>
        </w:rPr>
        <w:t xml:space="preserve">, both in the short term and especially in the long term.”  </w:t>
      </w:r>
      <w:r w:rsidRPr="001402A8">
        <w:rPr>
          <w:rStyle w:val="StyleUnderline"/>
          <w:highlight w:val="yellow"/>
        </w:rPr>
        <w:t>Our present situation</w:t>
      </w:r>
      <w:r w:rsidRPr="001402A8">
        <w:rPr>
          <w:rStyle w:val="StyleUnderline"/>
        </w:rPr>
        <w:t xml:space="preserve">, Coats said, is “unsustainable” and </w:t>
      </w:r>
      <w:r w:rsidRPr="001402A8">
        <w:rPr>
          <w:rStyle w:val="StyleUnderline"/>
          <w:highlight w:val="yellow"/>
        </w:rPr>
        <w:t>represents a threat to both economic and national security.</w:t>
      </w:r>
    </w:p>
    <w:p w:rsidR="00FA20D3" w:rsidRDefault="00FA20D3" w:rsidP="00FA20D3">
      <w:r>
        <w:t>Fifth, you should be concerned because the politicians are not</w:t>
      </w:r>
      <w:r w:rsidRPr="001402A8">
        <w:rPr>
          <w:rStyle w:val="StyleUnderline"/>
        </w:rPr>
        <w:t>.  Donald Trump promised to balance the federal budget in his campaign, and “relatively soon,” but he just keeps proposing more spending and tax cuts.</w:t>
      </w:r>
      <w:r>
        <w:t xml:space="preserve">  The Republicans haven’t met a defense budget they couldn’t increase and the Democrats insist on comparable increases in domestic spending.  Treasury Secretary Steve Mnuchin gave us the understatement of the year when he said government spending is “not an issue we’re focused on right now.”</w:t>
      </w:r>
    </w:p>
    <w:p w:rsidR="00FA20D3" w:rsidRDefault="00FA20D3" w:rsidP="00FA20D3">
      <w:pPr>
        <w:pStyle w:val="Heading4"/>
      </w:pPr>
      <w:r>
        <w:t xml:space="preserve">National debt will cause slow growth, stagnant wages, and punitive taxes </w:t>
      </w:r>
    </w:p>
    <w:p w:rsidR="00FA20D3" w:rsidRDefault="00FA20D3" w:rsidP="00FA20D3">
      <w:r w:rsidRPr="00931CB0">
        <w:rPr>
          <w:rStyle w:val="Style13ptBold"/>
        </w:rPr>
        <w:t>Tully 18</w:t>
      </w:r>
      <w:r>
        <w:t xml:space="preserve"> </w:t>
      </w:r>
      <w:r w:rsidRPr="00E87E92">
        <w:rPr>
          <w:sz w:val="18"/>
          <w:szCs w:val="18"/>
        </w:rPr>
        <w:t>(Shawn Tully, B.A. in English from Princeton University, an M.B.A. from the University of Chicago, and a master’s in Applied Economics, feature story writer in banking, federal budget, and spending issues, "How Debt Could Blow Up the Trump Economy," 3/15/18, Fortune, http://fortune.com/2018/03/15/us-national-debt-trump-tax-cuts/)</w:t>
      </w:r>
    </w:p>
    <w:p w:rsidR="00FA20D3" w:rsidRDefault="00FA20D3" w:rsidP="00FA20D3">
      <w:r>
        <w:t xml:space="preserve">Donald </w:t>
      </w:r>
      <w:r w:rsidRPr="0094329B">
        <w:rPr>
          <w:rStyle w:val="StyleUnderline"/>
          <w:highlight w:val="yellow"/>
        </w:rPr>
        <w:t>Trump is pitching</w:t>
      </w:r>
      <w:r>
        <w:t xml:space="preserve">, as only Donald Trump can pitch, </w:t>
      </w:r>
      <w:r w:rsidRPr="0094329B">
        <w:rPr>
          <w:rStyle w:val="StyleUnderline"/>
          <w:highlight w:val="yellow"/>
        </w:rPr>
        <w:t>that a major economic revival is energizing America</w:t>
      </w:r>
      <w:r>
        <w:t xml:space="preserve"> for a new run at greatness, and that he’s the straw stirring the elixir. In one representative recent tweet, the President declared, “Our economy is now booming and with all I am doing, will only get better … Our country is WINNING again!”</w:t>
      </w:r>
    </w:p>
    <w:p w:rsidR="00FA20D3" w:rsidRDefault="00FA20D3" w:rsidP="00FA20D3">
      <w:r>
        <w:t>Though “booming” is Trumpian overstatement, it’s undeniable that by many criteria</w:t>
      </w:r>
      <w:r w:rsidRPr="00931CB0">
        <w:rPr>
          <w:rStyle w:val="StyleUnderline"/>
        </w:rPr>
        <w:t xml:space="preserve">, </w:t>
      </w:r>
      <w:r w:rsidRPr="0094329B">
        <w:rPr>
          <w:rStyle w:val="StyleUnderline"/>
          <w:highlight w:val="yellow"/>
        </w:rPr>
        <w:t>the President’s agenda is proving remarkably successful</w:t>
      </w:r>
      <w:r>
        <w:t xml:space="preserve">. </w:t>
      </w:r>
      <w:r w:rsidRPr="0094329B">
        <w:rPr>
          <w:sz w:val="18"/>
          <w:szCs w:val="18"/>
        </w:rPr>
        <w:t>In Trump’s first three full quarters in the White House, GDP clocked growth just shy of his vaunted goal of 3%, a performance that by recent standards looks stellar. The stock market has added a quarter to its value since the election, a $5 trillion vote of confidence. The jaunty outlook is recharging animal spirits in corner offices: In its January survey of small companies, the National Federation of Independent Business found that 32% of the enterprises rated the present climate “a good time to expand”; that was a record high and a threefold increase from late 2016.</w:t>
      </w:r>
    </w:p>
    <w:p w:rsidR="00FA20D3" w:rsidRDefault="00FA20D3" w:rsidP="00FA20D3">
      <w:r>
        <w:t xml:space="preserve">Fueling the giddiness </w:t>
      </w:r>
      <w:r w:rsidRPr="00931CB0">
        <w:rPr>
          <w:rStyle w:val="StyleUnderline"/>
        </w:rPr>
        <w:t xml:space="preserve">is </w:t>
      </w:r>
      <w:r w:rsidRPr="0094329B">
        <w:rPr>
          <w:rStyle w:val="StyleUnderline"/>
          <w:highlight w:val="yellow"/>
        </w:rPr>
        <w:t>the President’s signature legislative achievement</w:t>
      </w:r>
      <w:r>
        <w:t xml:space="preserve">: the Tax Cuts and Jobs Act, which slashed rates for corporations from 35% to 21%. The new law </w:t>
      </w:r>
      <w:r w:rsidRPr="0094329B">
        <w:rPr>
          <w:rStyle w:val="StyleUnderline"/>
          <w:highlight w:val="yellow"/>
        </w:rPr>
        <w:t>is a runaway hit with business leaders.</w:t>
      </w:r>
      <w:r w:rsidRPr="00931CB0">
        <w:rPr>
          <w:rStyle w:val="StyleUnderline"/>
        </w:rPr>
        <w:t xml:space="preserve"> </w:t>
      </w:r>
      <w:r>
        <w:t>Companies as varied as American Airlines (AAL, -0.58%), Walmart (WMT, +0.60%), and Verizon (VZ, +0.46%) predict that the measure will swell their earnings for years to come, and marquee CEOs from JPMorgan Chase’s (JPM, +0.43%) Jamie Dimon to Boeing’s (BA, -0.86%) Dennis Muilenburg laud it as a powerful tonic for American competitiveness. The looming profit surge has prompted more than 200 Fortune 500 companies to raise their minimum pay (U.S. Bancorp, Humana), issue one-time bonuses to employees (Home Depot, Walt Disney), or both.</w:t>
      </w:r>
    </w:p>
    <w:p w:rsidR="00FA20D3" w:rsidRDefault="00FA20D3" w:rsidP="00FA20D3">
      <w:r w:rsidRPr="0094329B">
        <w:rPr>
          <w:rStyle w:val="StyleUnderline"/>
          <w:highlight w:val="yellow"/>
        </w:rPr>
        <w:t>Trump’s heady economic potion</w:t>
      </w:r>
      <w:r>
        <w:t xml:space="preserve">, however, </w:t>
      </w:r>
      <w:r w:rsidRPr="0094329B">
        <w:rPr>
          <w:rStyle w:val="StyleUnderline"/>
          <w:highlight w:val="yellow"/>
        </w:rPr>
        <w:t>is masking misguided policies</w:t>
      </w:r>
      <w:r w:rsidRPr="00931CB0">
        <w:rPr>
          <w:rStyle w:val="StyleUnderline"/>
        </w:rPr>
        <w:t xml:space="preserve"> that could leave those same businesses with a severe hangover from today’s celebration. </w:t>
      </w:r>
      <w:r w:rsidRPr="0094329B">
        <w:rPr>
          <w:rStyle w:val="StyleUnderline"/>
          <w:highlight w:val="yellow"/>
        </w:rPr>
        <w:t>The U.S. government’s</w:t>
      </w:r>
      <w:r>
        <w:t xml:space="preserve"> huge and </w:t>
      </w:r>
      <w:r w:rsidRPr="0094329B">
        <w:rPr>
          <w:rStyle w:val="StyleUnderline"/>
          <w:highlight w:val="yellow"/>
        </w:rPr>
        <w:t>growing budget deficits have become gargantuan enough to threaten</w:t>
      </w:r>
      <w:r w:rsidRPr="0094329B">
        <w:rPr>
          <w:rStyle w:val="StyleUnderline"/>
        </w:rPr>
        <w:t xml:space="preserve"> the</w:t>
      </w:r>
      <w:r w:rsidRPr="00931CB0">
        <w:rPr>
          <w:rStyle w:val="StyleUnderline"/>
        </w:rPr>
        <w:t xml:space="preserve"> great </w:t>
      </w:r>
      <w:r w:rsidRPr="0094329B">
        <w:rPr>
          <w:rStyle w:val="StyleUnderline"/>
          <w:highlight w:val="yellow"/>
        </w:rPr>
        <w:t>American growth</w:t>
      </w:r>
      <w:r w:rsidRPr="00931CB0">
        <w:rPr>
          <w:rStyle w:val="StyleUnderline"/>
        </w:rPr>
        <w:t xml:space="preserve"> machin</w:t>
      </w:r>
      <w:r>
        <w:t xml:space="preserve">e. And </w:t>
      </w:r>
      <w:r w:rsidRPr="0094329B">
        <w:rPr>
          <w:rStyle w:val="StyleUnderline"/>
          <w:highlight w:val="yellow"/>
        </w:rPr>
        <w:t>Trump’s policies</w:t>
      </w:r>
      <w:r>
        <w:t xml:space="preserve"> to date—a combination of deep tax cuts and sharp spending increases—</w:t>
      </w:r>
      <w:r w:rsidRPr="00931CB0">
        <w:rPr>
          <w:rStyle w:val="StyleUnderline"/>
        </w:rPr>
        <w:t>are s</w:t>
      </w:r>
      <w:r w:rsidRPr="0094329B">
        <w:rPr>
          <w:rStyle w:val="StyleUnderline"/>
          <w:highlight w:val="yellow"/>
        </w:rPr>
        <w:t>horteni</w:t>
      </w:r>
      <w:r w:rsidRPr="00931CB0">
        <w:rPr>
          <w:rStyle w:val="StyleUnderline"/>
        </w:rPr>
        <w:t xml:space="preserve">ng </w:t>
      </w:r>
      <w:r w:rsidRPr="0094329B">
        <w:rPr>
          <w:rStyle w:val="StyleUnderline"/>
          <w:highlight w:val="yellow"/>
        </w:rPr>
        <w:t>the fuse on that fiscal time bomb</w:t>
      </w:r>
      <w:r w:rsidRPr="00931CB0">
        <w:rPr>
          <w:rStyle w:val="StyleUnderline"/>
        </w:rPr>
        <w:t>, by</w:t>
      </w:r>
      <w:r>
        <w:t xml:space="preserve"> dramatically </w:t>
      </w:r>
      <w:r w:rsidRPr="0094329B">
        <w:rPr>
          <w:rStyle w:val="StyleUnderline"/>
          <w:highlight w:val="yellow"/>
        </w:rPr>
        <w:t>widening the already unsustainable gap between revenues and outlays</w:t>
      </w:r>
      <w:r w:rsidRPr="00931CB0">
        <w:rPr>
          <w:rStyle w:val="StyleUnderline"/>
        </w:rPr>
        <w:t>.</w:t>
      </w:r>
      <w:r>
        <w:t xml:space="preserve"> On our current course, </w:t>
      </w:r>
      <w:r w:rsidRPr="0094329B">
        <w:rPr>
          <w:rStyle w:val="StyleUnderline"/>
          <w:highlight w:val="yellow"/>
        </w:rPr>
        <w:t>we’re headed for a morass of punitive taxes, puny growth, and stagnant incomes for workers</w:t>
      </w:r>
      <w:r w:rsidRPr="0094329B">
        <w:rPr>
          <w:highlight w:val="yellow"/>
        </w:rPr>
        <w:t>—</w:t>
      </w:r>
      <w:r>
        <w:t>a future that’s the precise opposite of what Trump champions.</w:t>
      </w:r>
    </w:p>
    <w:p w:rsidR="00FA20D3" w:rsidRDefault="00FA20D3" w:rsidP="00FA20D3">
      <w:r w:rsidRPr="0094329B">
        <w:rPr>
          <w:rStyle w:val="StyleUnderline"/>
          <w:highlight w:val="yellow"/>
        </w:rPr>
        <w:t>By 2028, America’s government debt burden could explode</w:t>
      </w:r>
      <w:r>
        <w:t xml:space="preserve"> from this year’s $15.5 trillion to a staggering $33 trillion—</w:t>
      </w:r>
      <w:r w:rsidRPr="00931CB0">
        <w:rPr>
          <w:rStyle w:val="StyleUnderline"/>
        </w:rPr>
        <w:t>more than 20% bigger than it would have been had Trump’s agenda not passed.</w:t>
      </w:r>
      <w:r>
        <w:t xml:space="preserve"> At that point</w:t>
      </w:r>
      <w:r w:rsidRPr="0094329B">
        <w:rPr>
          <w:rStyle w:val="StyleUnderline"/>
          <w:highlight w:val="yellow"/>
        </w:rPr>
        <w:t>, interest payments would</w:t>
      </w:r>
      <w:r>
        <w:t xml:space="preserve"> </w:t>
      </w:r>
      <w:r w:rsidRPr="0094329B">
        <w:rPr>
          <w:rStyle w:val="StyleUnderline"/>
        </w:rPr>
        <w:t xml:space="preserve">absorb more than $1 in $5 of federal revenue, </w:t>
      </w:r>
      <w:r w:rsidRPr="0094329B">
        <w:rPr>
          <w:rStyle w:val="StyleUnderline"/>
          <w:highlight w:val="yellow"/>
        </w:rPr>
        <w:t>crippl</w:t>
      </w:r>
      <w:r w:rsidRPr="0094329B">
        <w:rPr>
          <w:rStyle w:val="StyleUnderline"/>
        </w:rPr>
        <w:t>ing</w:t>
      </w:r>
      <w:r>
        <w:t xml:space="preserve"> </w:t>
      </w:r>
      <w:r w:rsidRPr="00931CB0">
        <w:rPr>
          <w:rStyle w:val="StyleUnderline"/>
        </w:rPr>
        <w:t>the government’s capacity to bolster the economy, and constraining the private sector too</w:t>
      </w:r>
      <w:r>
        <w:t xml:space="preserve">. Contrary to the claims of the President and his supporters, </w:t>
      </w:r>
      <w:r w:rsidRPr="0094329B">
        <w:rPr>
          <w:rStyle w:val="StyleUnderline"/>
          <w:highlight w:val="yellow"/>
        </w:rPr>
        <w:t>the U.S. can’t grow fast enough to shed this burden</w:t>
      </w:r>
      <w:r>
        <w:t xml:space="preserve">; indeed, </w:t>
      </w:r>
      <w:r w:rsidRPr="00931CB0">
        <w:t xml:space="preserve">Trump’s agenda on immigration </w:t>
      </w:r>
      <w:r>
        <w:t>and trade looks likely to stunt that growth. (More on that later.) “This is almost like climate change,” says Mark Zandi, chief economist at Moody’s Analytics. “It doesn’t do you in this year, or next year, but you’ll see the ill effects in a day of reckoning.”</w:t>
      </w:r>
    </w:p>
    <w:p w:rsidR="00FA20D3" w:rsidRDefault="00FA20D3" w:rsidP="00FA20D3">
      <w:r>
        <w:t xml:space="preserve">In the absence of decisive, quick action to tackle this slow-motion crisis, </w:t>
      </w:r>
      <w:r w:rsidRPr="00931CB0">
        <w:t>the best-case scenario for the next few years is that America becomes a much riskier place to do business.</w:t>
      </w:r>
      <w:r>
        <w:t xml:space="preserve"> </w:t>
      </w:r>
      <w:r w:rsidRPr="0094329B">
        <w:rPr>
          <w:rStyle w:val="StyleUnderline"/>
          <w:highlight w:val="yellow"/>
        </w:rPr>
        <w:t>A high debt load will limit our flexibility to keep the economy on an even course.</w:t>
      </w:r>
      <w:r>
        <w:t xml:space="preserve"> “Countries with high debt don’t respond aggressively to downturns,” says Harvard economist Kenneth Rogoff. If the U.S. slips into recession, we’ll lack the option of lowering taxes or increasing spending on infrastructure, for example, as tools to revive growth. </w:t>
      </w:r>
      <w:r w:rsidRPr="00931CB0">
        <w:rPr>
          <w:rStyle w:val="StyleUnderline"/>
        </w:rPr>
        <w:t xml:space="preserve">And </w:t>
      </w:r>
      <w:r w:rsidRPr="0094329B">
        <w:rPr>
          <w:rStyle w:val="StyleUnderline"/>
          <w:highlight w:val="yellow"/>
        </w:rPr>
        <w:t>as the debt load grows, efforts by the Federal Reserve to stimulate the economy with lower rates would be more likely to feed runaway inflation</w:t>
      </w:r>
      <w:r>
        <w:t>. “Then, investors will dump Treasuries,” says John Cochrane, an economist at the Hoover Institution. “</w:t>
      </w:r>
      <w:r w:rsidRPr="00931CB0">
        <w:rPr>
          <w:rStyle w:val="StyleUnderline"/>
        </w:rPr>
        <w:t>That will drive rates far higher, and make the budget picture even worse</w:t>
      </w:r>
      <w:r>
        <w:t>.”</w:t>
      </w:r>
    </w:p>
    <w:p w:rsidR="00FA20D3" w:rsidRPr="00E87E92" w:rsidRDefault="00FA20D3" w:rsidP="00FA20D3">
      <w:pPr>
        <w:rPr>
          <w:sz w:val="18"/>
          <w:szCs w:val="18"/>
        </w:rPr>
      </w:pPr>
      <w:r>
        <w:t xml:space="preserve">For now </w:t>
      </w:r>
      <w:r w:rsidRPr="0094329B">
        <w:rPr>
          <w:rStyle w:val="StyleUnderline"/>
          <w:highlight w:val="yellow"/>
        </w:rPr>
        <w:t>Washington is neglecting the coming crunch, and that should make business leaders plenty worried</w:t>
      </w:r>
      <w:r w:rsidRPr="0094329B">
        <w:rPr>
          <w:highlight w:val="yellow"/>
        </w:rPr>
        <w:t>,</w:t>
      </w:r>
      <w:r>
        <w:t xml:space="preserve"> </w:t>
      </w:r>
      <w:r w:rsidRPr="00E87E92">
        <w:rPr>
          <w:sz w:val="18"/>
          <w:szCs w:val="18"/>
        </w:rPr>
        <w:t>says David Cote, the recently retired CEO of Honeywell (HON, -0.64%). In 2010, Cote served on the Simpson-Bowles Commission, an 18-member group charged with finding ways to put America on a sustainable fiscal path. Though the commission’s platform died in part because of disagreements among its members, it drew praise for its balanced approach to raising revenues and reforming Medicare and Social Security. Cote says that even though the problem is far more dire today</w:t>
      </w:r>
      <w:r>
        <w:t xml:space="preserve">, </w:t>
      </w:r>
      <w:r w:rsidRPr="0094329B">
        <w:rPr>
          <w:rStyle w:val="StyleUnderline"/>
          <w:highlight w:val="yellow"/>
        </w:rPr>
        <w:t>policymakers are digging a deeper hole</w:t>
      </w:r>
      <w:r>
        <w:t xml:space="preserve">. </w:t>
      </w:r>
      <w:r w:rsidRPr="00E87E92">
        <w:rPr>
          <w:sz w:val="18"/>
          <w:szCs w:val="18"/>
        </w:rPr>
        <w:t>“We made a grand, bipartisan bargain in Simpson-Bowles to reform entitlements and raise taxes,” Cote tells Fortune, noting that prior to the Great Recession, the ratio of debt to GDP was 35%. This winter, with debt more than twice as high, marvels Cote, “President Trump and Congress agreed to reduce taxes and raise spending. I’m afraid that people are just giving up.”</w:t>
      </w:r>
    </w:p>
    <w:p w:rsidR="00FA20D3" w:rsidRDefault="00FA20D3" w:rsidP="00FA20D3">
      <w:pPr>
        <w:pStyle w:val="Heading4"/>
      </w:pPr>
      <w:r>
        <w:t xml:space="preserve">Immigration increases poverty, generate more towards the national deficit, and hurt development of key infrastructure </w:t>
      </w:r>
    </w:p>
    <w:p w:rsidR="00FA20D3" w:rsidRDefault="00FA20D3" w:rsidP="00FA20D3">
      <w:r w:rsidRPr="003929BD">
        <w:rPr>
          <w:rStyle w:val="Style13ptBold"/>
        </w:rPr>
        <w:t>Rubenstein 16</w:t>
      </w:r>
      <w:r>
        <w:t xml:space="preserve">  </w:t>
      </w:r>
      <w:r w:rsidRPr="00651C9B">
        <w:rPr>
          <w:sz w:val="18"/>
          <w:szCs w:val="18"/>
        </w:rPr>
        <w:t>(Edwin Rubenstein, B.A. from Johns Hopkins and a graduate degree in economics from Columbia University, president of ESR Research, "The Negative Economic Impact of Immigration on American Workers," 02/2016, NPGhttp, ://www.npg.org/wp-content/uploads/2016/02/2016NegativeEconomicImpactForumPaper.pd)</w:t>
      </w:r>
    </w:p>
    <w:p w:rsidR="00FA20D3" w:rsidRDefault="00FA20D3" w:rsidP="00FA20D3">
      <w:r w:rsidRPr="001C0ED4">
        <w:rPr>
          <w:rStyle w:val="StyleUnderline"/>
          <w:highlight w:val="yellow"/>
        </w:rPr>
        <w:t>Immigration increases poverty</w:t>
      </w:r>
      <w:r>
        <w:t xml:space="preserve"> in two ways: a</w:t>
      </w:r>
      <w:r w:rsidRPr="00A2760C">
        <w:rPr>
          <w:rStyle w:val="StyleUnderline"/>
        </w:rPr>
        <w:t xml:space="preserve">) </w:t>
      </w:r>
      <w:r w:rsidRPr="001C0ED4">
        <w:rPr>
          <w:rStyle w:val="StyleUnderline"/>
          <w:highlight w:val="yellow"/>
        </w:rPr>
        <w:t>by increasing labor market competition</w:t>
      </w:r>
      <w:r>
        <w:t xml:space="preserve"> it </w:t>
      </w:r>
      <w:r w:rsidRPr="001C0ED4">
        <w:rPr>
          <w:rStyle w:val="StyleUnderline"/>
          <w:highlight w:val="yellow"/>
        </w:rPr>
        <w:t>lowers wages for nativeborn workers</w:t>
      </w:r>
      <w:r w:rsidRPr="00A2760C">
        <w:rPr>
          <w:rStyle w:val="StyleUnderline"/>
        </w:rPr>
        <w:t>, forcing more of them into poverty;</w:t>
      </w:r>
      <w:r>
        <w:t xml:space="preserve"> and b</w:t>
      </w:r>
      <w:r w:rsidRPr="00A2760C">
        <w:rPr>
          <w:rStyle w:val="StyleUnderline"/>
        </w:rPr>
        <w:t xml:space="preserve">) </w:t>
      </w:r>
      <w:r w:rsidRPr="001C0ED4">
        <w:rPr>
          <w:rStyle w:val="StyleUnderline"/>
          <w:highlight w:val="yellow"/>
        </w:rPr>
        <w:t>the immigrants themselves are often poor</w:t>
      </w:r>
      <w:r>
        <w:t>. The U.S. is literally importing poverty.</w:t>
      </w:r>
    </w:p>
    <w:p w:rsidR="00FA20D3" w:rsidRPr="001C0ED4" w:rsidRDefault="00FA20D3" w:rsidP="00FA20D3">
      <w:pPr>
        <w:rPr>
          <w:sz w:val="18"/>
          <w:szCs w:val="18"/>
        </w:rPr>
      </w:pPr>
      <w:r w:rsidRPr="001C0ED4">
        <w:rPr>
          <w:rStyle w:val="StyleUnderline"/>
          <w:highlight w:val="yellow"/>
        </w:rPr>
        <w:t>More than one-quarter</w:t>
      </w:r>
      <w:r>
        <w:t xml:space="preserve"> — 28% — </w:t>
      </w:r>
      <w:r w:rsidRPr="001C0ED4">
        <w:rPr>
          <w:rStyle w:val="StyleUnderline"/>
          <w:highlight w:val="yellow"/>
        </w:rPr>
        <w:t>of recently arrived immigrants lived in poverty</w:t>
      </w:r>
      <w:r>
        <w:t xml:space="preserve"> in 2013. </w:t>
      </w:r>
      <w:r w:rsidRPr="004F104E">
        <w:rPr>
          <w:rStyle w:val="StyleUnderline"/>
        </w:rPr>
        <w:t>In 1970 only 18% of newly arrived immigrants lived below the poverty line</w:t>
      </w:r>
      <w:r>
        <w:t xml:space="preserve">14. </w:t>
      </w:r>
      <w:r w:rsidRPr="00A2760C">
        <w:rPr>
          <w:rStyle w:val="StyleUnderline"/>
        </w:rPr>
        <w:t>By contrast, poverty among the U.S.-born population has remained relatively steady</w:t>
      </w:r>
      <w:r>
        <w:t xml:space="preserve">, </w:t>
      </w:r>
      <w:r w:rsidRPr="001C0ED4">
        <w:rPr>
          <w:sz w:val="18"/>
          <w:szCs w:val="18"/>
        </w:rPr>
        <w:t>at 12% to 13%, for most of the last fifty years. Only since 1993 has the Census Bureau recorded yearly changes in the nativity of the U.S. poverty population. The immigrant share of that population has risen significantly since then.</w:t>
      </w:r>
    </w:p>
    <w:p w:rsidR="00FA20D3" w:rsidRPr="001C0ED4" w:rsidRDefault="00FA20D3" w:rsidP="00FA20D3">
      <w:pPr>
        <w:rPr>
          <w:sz w:val="18"/>
          <w:szCs w:val="18"/>
        </w:rPr>
      </w:pPr>
      <w:r w:rsidRPr="001C0ED4">
        <w:rPr>
          <w:rStyle w:val="StyleUnderline"/>
          <w:highlight w:val="yellow"/>
        </w:rPr>
        <w:t>Immigrants are poorer, less educated, pay less tax, and are more likely to receive public benefits than natives</w:t>
      </w:r>
      <w:r>
        <w:t xml:space="preserve">. As a result federal, </w:t>
      </w:r>
      <w:r w:rsidRPr="001C0ED4">
        <w:rPr>
          <w:rStyle w:val="StyleUnderline"/>
          <w:highlight w:val="yellow"/>
        </w:rPr>
        <w:t>state, and local finances are</w:t>
      </w:r>
      <w:r w:rsidRPr="004F104E">
        <w:rPr>
          <w:rStyle w:val="StyleUnderline"/>
        </w:rPr>
        <w:t xml:space="preserve"> all adversely </w:t>
      </w:r>
      <w:r w:rsidRPr="001C0ED4">
        <w:rPr>
          <w:rStyle w:val="StyleUnderline"/>
          <w:highlight w:val="yellow"/>
        </w:rPr>
        <w:t>impacted by immigration</w:t>
      </w:r>
      <w:r w:rsidRPr="004F104E">
        <w:rPr>
          <w:rStyle w:val="StyleUnderline"/>
        </w:rPr>
        <w:t xml:space="preserve"> — and </w:t>
      </w:r>
      <w:r w:rsidRPr="001C0ED4">
        <w:rPr>
          <w:rStyle w:val="StyleUnderline"/>
          <w:highlight w:val="yellow"/>
        </w:rPr>
        <w:t>this negative will increase</w:t>
      </w:r>
      <w:r>
        <w:t xml:space="preserve"> </w:t>
      </w:r>
      <w:r w:rsidRPr="001C0ED4">
        <w:rPr>
          <w:sz w:val="18"/>
          <w:szCs w:val="18"/>
        </w:rPr>
        <w:t>as the foreign-born share of the population increases.</w:t>
      </w:r>
    </w:p>
    <w:p w:rsidR="00FA20D3" w:rsidRDefault="00FA20D3" w:rsidP="00FA20D3">
      <w:r w:rsidRPr="001C0ED4">
        <w:rPr>
          <w:sz w:val="18"/>
          <w:szCs w:val="18"/>
        </w:rPr>
        <w:t>Surprisingly little research has been done on this. The NRC study (The New Americans, 1997) is still the most sophisticated report on this aspect of immigration in the United States. It found that</w:t>
      </w:r>
      <w:r>
        <w:t xml:space="preserve"> </w:t>
      </w:r>
      <w:r w:rsidRPr="001C0ED4">
        <w:rPr>
          <w:rStyle w:val="StyleUnderline"/>
          <w:highlight w:val="yellow"/>
        </w:rPr>
        <w:t>the average immigrant household</w:t>
      </w:r>
      <w:r w:rsidRPr="004F104E">
        <w:rPr>
          <w:rStyle w:val="StyleUnderline"/>
        </w:rPr>
        <w:t xml:space="preserve"> </w:t>
      </w:r>
      <w:r>
        <w:t xml:space="preserve">receives $13,326 per year in federal spending while paying $10,644 in federal taxes — that is, they </w:t>
      </w:r>
      <w:r w:rsidRPr="001C0ED4">
        <w:rPr>
          <w:rStyle w:val="StyleUnderline"/>
          <w:highlight w:val="yellow"/>
        </w:rPr>
        <w:t>generate an annual deficit</w:t>
      </w:r>
      <w:r w:rsidRPr="004F104E">
        <w:rPr>
          <w:rStyle w:val="StyleUnderline"/>
        </w:rPr>
        <w:t xml:space="preserve"> of roughly $2,700 per household16</w:t>
      </w:r>
      <w:r>
        <w:t>. These figures include benefits paid to U.S.-born children living in households headed by immigrants.</w:t>
      </w:r>
    </w:p>
    <w:p w:rsidR="00FA20D3" w:rsidRPr="00651C9B" w:rsidRDefault="00FA20D3" w:rsidP="00FA20D3">
      <w:pPr>
        <w:rPr>
          <w:sz w:val="18"/>
          <w:szCs w:val="18"/>
        </w:rPr>
      </w:pPr>
      <w:r w:rsidRPr="00651C9B">
        <w:rPr>
          <w:sz w:val="18"/>
          <w:szCs w:val="18"/>
        </w:rPr>
        <w:t>The fiscal burden varies dramatically with education. An immigrant High School dropout imposes a net fiscal drain (taxes paid minus services used) of $89,000 over his or her lifetime, according to the NRC. For those with only a High School degree, the net drain was $31,000. At the other extreme, immigrants with more than a High School education provided a net fiscal benefit of $105,000 over their lifetime — i.e., they paid more in taxes than they received in government services17.</w:t>
      </w:r>
    </w:p>
    <w:p w:rsidR="00FA20D3" w:rsidRPr="001C0ED4" w:rsidRDefault="00FA20D3" w:rsidP="00FA20D3">
      <w:pPr>
        <w:rPr>
          <w:sz w:val="18"/>
          <w:szCs w:val="18"/>
        </w:rPr>
      </w:pPr>
      <w:r>
        <w:t xml:space="preserve">My own research, published in The Social Contract, estimates </w:t>
      </w:r>
      <w:r w:rsidRPr="004F104E">
        <w:rPr>
          <w:rStyle w:val="Emphasis"/>
          <w:b w:val="0"/>
        </w:rPr>
        <w:t>that the foreign-born population cost the federal government $346 billion in</w:t>
      </w:r>
      <w:r>
        <w:t xml:space="preserve"> 2007. </w:t>
      </w:r>
      <w:r w:rsidRPr="001C0ED4">
        <w:rPr>
          <w:sz w:val="18"/>
          <w:szCs w:val="18"/>
        </w:rPr>
        <w:t>That translates to about 13% of that year’s federal outlays — $9,100 per immigrant. (This is a gross, not a net, cost figure; I did not estimate tax payments.)</w:t>
      </w:r>
    </w:p>
    <w:p w:rsidR="00FA20D3" w:rsidRDefault="00FA20D3" w:rsidP="00FA20D3">
      <w:r w:rsidRPr="001C0ED4">
        <w:rPr>
          <w:rStyle w:val="StyleUnderline"/>
          <w:highlight w:val="yellow"/>
        </w:rPr>
        <w:t>State and local governments</w:t>
      </w:r>
      <w:r w:rsidRPr="004F104E">
        <w:rPr>
          <w:rStyle w:val="StyleUnderline"/>
        </w:rPr>
        <w:t xml:space="preserve"> may </w:t>
      </w:r>
      <w:r w:rsidRPr="001C0ED4">
        <w:rPr>
          <w:rStyle w:val="StyleUnderline"/>
          <w:highlight w:val="yellow"/>
        </w:rPr>
        <w:t>suffer</w:t>
      </w:r>
      <w:r w:rsidRPr="004F104E">
        <w:rPr>
          <w:rStyle w:val="StyleUnderline"/>
        </w:rPr>
        <w:t xml:space="preserve"> even </w:t>
      </w:r>
      <w:r w:rsidRPr="001C0ED4">
        <w:rPr>
          <w:rStyle w:val="StyleUnderline"/>
          <w:highlight w:val="yellow"/>
        </w:rPr>
        <w:t>more</w:t>
      </w:r>
      <w:r w:rsidRPr="001C0ED4">
        <w:rPr>
          <w:highlight w:val="yellow"/>
        </w:rPr>
        <w:t>.</w:t>
      </w:r>
      <w:r>
        <w:t xml:space="preserve"> </w:t>
      </w:r>
      <w:r w:rsidRPr="004F104E">
        <w:rPr>
          <w:rStyle w:val="StyleUnderline"/>
        </w:rPr>
        <w:t>I</w:t>
      </w:r>
      <w:r w:rsidRPr="001C0ED4">
        <w:rPr>
          <w:rStyle w:val="StyleUnderline"/>
          <w:highlight w:val="yellow"/>
        </w:rPr>
        <w:t>mmigrants pay proportionately less state and local taxes t</w:t>
      </w:r>
      <w:r w:rsidRPr="004F104E">
        <w:rPr>
          <w:rStyle w:val="StyleUnderline"/>
        </w:rPr>
        <w:t xml:space="preserve">han federal taxes, </w:t>
      </w:r>
      <w:r w:rsidRPr="001C0ED4">
        <w:rPr>
          <w:rStyle w:val="StyleUnderline"/>
          <w:highlight w:val="yellow"/>
        </w:rPr>
        <w:t>but consume services disproportionately funded by state and local taxes</w:t>
      </w:r>
      <w:r>
        <w:t xml:space="preserve"> — especially social services and public education.</w:t>
      </w:r>
    </w:p>
    <w:p w:rsidR="00FA20D3" w:rsidRPr="001C0ED4" w:rsidRDefault="00FA20D3" w:rsidP="00FA20D3">
      <w:pPr>
        <w:rPr>
          <w:sz w:val="18"/>
          <w:szCs w:val="18"/>
        </w:rPr>
      </w:pPr>
      <w:r w:rsidRPr="001C0ED4">
        <w:rPr>
          <w:rStyle w:val="StyleUnderline"/>
          <w:highlight w:val="yellow"/>
        </w:rPr>
        <w:t xml:space="preserve">Immigration </w:t>
      </w:r>
      <w:r w:rsidRPr="001C0ED4">
        <w:rPr>
          <w:rStyle w:val="StyleUnderline"/>
        </w:rPr>
        <w:t>also</w:t>
      </w:r>
      <w:r w:rsidRPr="001C0ED4">
        <w:rPr>
          <w:rStyle w:val="StyleUnderline"/>
          <w:highlight w:val="yellow"/>
        </w:rPr>
        <w:t xml:space="preserve"> impacts spending on pub</w:t>
      </w:r>
      <w:r>
        <w:rPr>
          <w:rStyle w:val="StyleUnderline"/>
          <w:highlight w:val="yellow"/>
        </w:rPr>
        <w:t>l</w:t>
      </w:r>
      <w:r w:rsidRPr="001C0ED4">
        <w:rPr>
          <w:rStyle w:val="StyleUnderline"/>
          <w:highlight w:val="yellow"/>
        </w:rPr>
        <w:t>ic infrastructure</w:t>
      </w:r>
      <w:r w:rsidRPr="004F104E">
        <w:rPr>
          <w:rStyle w:val="StyleUnderline"/>
        </w:rPr>
        <w:t xml:space="preserve"> </w:t>
      </w:r>
      <w:r>
        <w:t xml:space="preserve">(roads, bridges, airports) </w:t>
      </w:r>
      <w:r w:rsidRPr="001C0ED4">
        <w:rPr>
          <w:rStyle w:val="StyleUnderline"/>
          <w:highlight w:val="yellow"/>
        </w:rPr>
        <w:t>and environmental protection programs.</w:t>
      </w:r>
      <w:r w:rsidRPr="004F104E">
        <w:rPr>
          <w:rStyle w:val="StyleUnderline"/>
        </w:rPr>
        <w:t xml:space="preserve"> </w:t>
      </w:r>
      <w:r w:rsidRPr="001C0ED4">
        <w:rPr>
          <w:rStyle w:val="StyleUnderline"/>
          <w:highlight w:val="yellow"/>
        </w:rPr>
        <w:t>Hospitals, prisons</w:t>
      </w:r>
      <w:r w:rsidRPr="004F104E">
        <w:rPr>
          <w:rStyle w:val="StyleUnderline"/>
        </w:rPr>
        <w:t xml:space="preserve">, public </w:t>
      </w:r>
      <w:r w:rsidRPr="001C0ED4">
        <w:rPr>
          <w:rStyle w:val="StyleUnderline"/>
          <w:highlight w:val="yellow"/>
        </w:rPr>
        <w:t>school</w:t>
      </w:r>
      <w:r w:rsidRPr="004F104E">
        <w:rPr>
          <w:rStyle w:val="StyleUnderline"/>
        </w:rPr>
        <w:t xml:space="preserve"> buildings, and mass transit facilities are</w:t>
      </w:r>
      <w:r>
        <w:t xml:space="preserve"> also </w:t>
      </w:r>
      <w:r w:rsidRPr="001C0ED4">
        <w:rPr>
          <w:rStyle w:val="StyleUnderline"/>
          <w:highlight w:val="yellow"/>
        </w:rPr>
        <w:t>in short supply and deteriorating due</w:t>
      </w:r>
      <w:r>
        <w:t xml:space="preserve">, at least in part, </w:t>
      </w:r>
      <w:r w:rsidRPr="001C0ED4">
        <w:rPr>
          <w:rStyle w:val="StyleUnderline"/>
          <w:highlight w:val="yellow"/>
        </w:rPr>
        <w:t>to immigration-driven population growth</w:t>
      </w:r>
      <w:r>
        <w:t xml:space="preserve">. </w:t>
      </w:r>
      <w:r w:rsidRPr="001C0ED4">
        <w:rPr>
          <w:sz w:val="18"/>
          <w:szCs w:val="18"/>
        </w:rPr>
        <w:t>My contention that infrastructure and immigration are closely related crises is fleshed out in another issue of The Social Contract</w:t>
      </w:r>
    </w:p>
    <w:p w:rsidR="002D756D" w:rsidRDefault="002D756D" w:rsidP="00220F2A"/>
    <w:p w:rsidR="00220F2A" w:rsidRDefault="00220F2A" w:rsidP="00220F2A"/>
    <w:p w:rsidR="00220F2A" w:rsidRDefault="00220F2A" w:rsidP="00220F2A"/>
    <w:p w:rsidR="00220F2A" w:rsidRPr="00220F2A" w:rsidRDefault="00220F2A" w:rsidP="00220F2A"/>
    <w:p w:rsidR="00220F2A" w:rsidRPr="00E87E92" w:rsidRDefault="00220F2A" w:rsidP="00220F2A">
      <w:pPr>
        <w:rPr>
          <w:sz w:val="18"/>
          <w:szCs w:val="18"/>
        </w:rPr>
      </w:pPr>
    </w:p>
    <w:p w:rsidR="00DB28FF" w:rsidRDefault="00DB28FF" w:rsidP="00DB28FF">
      <w:pPr>
        <w:pStyle w:val="Heading2"/>
      </w:pPr>
      <w:r>
        <w:t>Impact</w:t>
      </w:r>
    </w:p>
    <w:p w:rsidR="00DB28FF" w:rsidRDefault="00DB28FF" w:rsidP="00DB28FF">
      <w:pPr>
        <w:pStyle w:val="Heading3"/>
      </w:pPr>
      <w:r>
        <w:t>readiness impact – 2nc</w:t>
      </w:r>
    </w:p>
    <w:p w:rsidR="00DB28FF" w:rsidRPr="0017232C" w:rsidRDefault="00DB28FF" w:rsidP="00DB28FF">
      <w:pPr>
        <w:pStyle w:val="Heading4"/>
      </w:pPr>
      <w:r>
        <w:t xml:space="preserve">Err neg – threshold for the link and impact is low because </w:t>
      </w:r>
      <w:r w:rsidRPr="0017232C">
        <w:rPr>
          <w:u w:val="single"/>
        </w:rPr>
        <w:t>even small changes</w:t>
      </w:r>
      <w:r>
        <w:t xml:space="preserve"> in readiness are </w:t>
      </w:r>
      <w:r w:rsidRPr="0017232C">
        <w:rPr>
          <w:u w:val="single"/>
        </w:rPr>
        <w:t>perceived</w:t>
      </w:r>
      <w:r>
        <w:t xml:space="preserve"> and cause war</w:t>
      </w:r>
    </w:p>
    <w:p w:rsidR="00DB28FF" w:rsidRDefault="00DB28FF" w:rsidP="00DB28FF">
      <w:r w:rsidRPr="00CC4CE7">
        <w:rPr>
          <w:rStyle w:val="Style13ptBold"/>
        </w:rPr>
        <w:t>Spencer 2k</w:t>
      </w:r>
      <w:r>
        <w:t xml:space="preserve"> </w:t>
      </w:r>
      <w:r w:rsidRPr="00CC4CE7">
        <w:t xml:space="preserve">(Jack Spencer, 2000, Research Fellow in Nuclear Energy Policy at The Heritage Foundation's Roe Institute for Economic Policy Studies. “The Facts About Military Readiness” Sep. 15, 2k. accessed July 31, 2010 </w:t>
      </w:r>
      <w:hyperlink r:id="rId18" w:history="1">
        <w:r w:rsidRPr="00CC4CE7">
          <w:rPr>
            <w:rStyle w:val="Hyperlink"/>
          </w:rPr>
          <w:t>http://www.heritage.org/Research/Reports/2000/09/BG1394-The-Facts-About-Military-Readiness)</w:t>
        </w:r>
      </w:hyperlink>
    </w:p>
    <w:p w:rsidR="00DB28FF" w:rsidRDefault="00DB28FF" w:rsidP="00DB28FF">
      <w:r w:rsidRPr="005C7F97">
        <w:t xml:space="preserve">Military readiness is vital because </w:t>
      </w:r>
      <w:r w:rsidRPr="0017232C">
        <w:rPr>
          <w:rStyle w:val="StyleUnderline"/>
          <w:highlight w:val="yellow"/>
        </w:rPr>
        <w:t xml:space="preserve">declines in America's military readiness </w:t>
      </w:r>
      <w:r w:rsidRPr="0017232C">
        <w:rPr>
          <w:rStyle w:val="Emphasis"/>
          <w:highlight w:val="yellow"/>
        </w:rPr>
        <w:t>signal to the rest of the world</w:t>
      </w:r>
      <w:r w:rsidRPr="004A38E5">
        <w:rPr>
          <w:rStyle w:val="StyleUnderline"/>
        </w:rPr>
        <w:t xml:space="preserve"> that the</w:t>
      </w:r>
      <w:r>
        <w:t xml:space="preserve"> </w:t>
      </w:r>
      <w:r w:rsidRPr="0017232C">
        <w:rPr>
          <w:rStyle w:val="Emphasis"/>
          <w:highlight w:val="yellow"/>
        </w:rPr>
        <w:t>U</w:t>
      </w:r>
      <w:r w:rsidRPr="0017232C">
        <w:rPr>
          <w:highlight w:val="yellow"/>
        </w:rPr>
        <w:t xml:space="preserve">nited </w:t>
      </w:r>
      <w:r w:rsidRPr="0017232C">
        <w:rPr>
          <w:rStyle w:val="Emphasis"/>
          <w:highlight w:val="yellow"/>
        </w:rPr>
        <w:t>S</w:t>
      </w:r>
      <w:r w:rsidRPr="0017232C">
        <w:rPr>
          <w:highlight w:val="yellow"/>
        </w:rPr>
        <w:t xml:space="preserve">tates </w:t>
      </w:r>
      <w:r w:rsidRPr="0017232C">
        <w:rPr>
          <w:rStyle w:val="Emphasis"/>
          <w:highlight w:val="yellow"/>
        </w:rPr>
        <w:t>is not prepared to defend its interests</w:t>
      </w:r>
      <w:r>
        <w:t xml:space="preserve">. Therefore, </w:t>
      </w:r>
      <w:r w:rsidRPr="0017232C">
        <w:rPr>
          <w:rStyle w:val="StyleUnderline"/>
          <w:highlight w:val="yellow"/>
        </w:rPr>
        <w:t xml:space="preserve">potentially hostile nations will be more likely to </w:t>
      </w:r>
      <w:r w:rsidRPr="0017232C">
        <w:rPr>
          <w:rStyle w:val="Emphasis"/>
          <w:highlight w:val="yellow"/>
        </w:rPr>
        <w:t>lash out</w:t>
      </w:r>
      <w:r w:rsidRPr="004A38E5">
        <w:rPr>
          <w:rStyle w:val="StyleUnderline"/>
        </w:rPr>
        <w:t xml:space="preserve"> against American allies and interests, inevitably leading to U.S. involvement in combat. </w:t>
      </w:r>
      <w:r w:rsidRPr="0017232C">
        <w:rPr>
          <w:rStyle w:val="Emphasis"/>
          <w:highlight w:val="yellow"/>
        </w:rPr>
        <w:t>A high state of military readiness is more likely to deter potentially hostile nations</w:t>
      </w:r>
      <w:r w:rsidRPr="0017232C">
        <w:rPr>
          <w:rStyle w:val="StyleUnderline"/>
          <w:highlight w:val="yellow"/>
        </w:rPr>
        <w:t xml:space="preserve"> from acting aggressively in regions of vital national interest,</w:t>
      </w:r>
      <w:r w:rsidRPr="009139B5">
        <w:rPr>
          <w:rStyle w:val="StyleUnderline"/>
        </w:rPr>
        <w:t xml:space="preserve"> thereby </w:t>
      </w:r>
      <w:r w:rsidRPr="0017232C">
        <w:rPr>
          <w:rStyle w:val="StyleUnderline"/>
          <w:highlight w:val="yellow"/>
        </w:rPr>
        <w:t>preserving peace.</w:t>
      </w:r>
    </w:p>
    <w:p w:rsidR="00DB28FF" w:rsidRPr="00DF3979" w:rsidRDefault="00DB28FF" w:rsidP="00DB28FF">
      <w:pPr>
        <w:pStyle w:val="Heading4"/>
      </w:pPr>
      <w:r w:rsidRPr="00DF3979">
        <w:t>Nuke war – readiness is key to robust deterrence</w:t>
      </w:r>
    </w:p>
    <w:p w:rsidR="00DB28FF" w:rsidRPr="008A4C0B" w:rsidRDefault="00DB28FF" w:rsidP="00DB28FF">
      <w:r w:rsidRPr="008A4C0B">
        <w:rPr>
          <w:rStyle w:val="Style13ptBold"/>
        </w:rPr>
        <w:t>Dowd</w:t>
      </w:r>
      <w:r w:rsidRPr="008A4C0B">
        <w:t xml:space="preserve">, senior fellow with the Sagamore Institute Center for America's Purpose, </w:t>
      </w:r>
      <w:r w:rsidRPr="008A4C0B">
        <w:rPr>
          <w:rStyle w:val="Style13ptBold"/>
        </w:rPr>
        <w:t>15</w:t>
      </w:r>
    </w:p>
    <w:p w:rsidR="00DB28FF" w:rsidRDefault="00DB28FF" w:rsidP="00DB28FF">
      <w:r>
        <w:t>(Alan, “Shield &amp; Sword: The Case for Military Deterrence”, https://providencemag.com/2015/12/shield-sword-the-case-for-military-deterrence/)</w:t>
      </w:r>
    </w:p>
    <w:p w:rsidR="00DB28FF" w:rsidRPr="008A4C0B" w:rsidRDefault="00DB28FF" w:rsidP="00DB28FF">
      <w:pPr>
        <w:rPr>
          <w:sz w:val="14"/>
        </w:rPr>
      </w:pPr>
      <w:r w:rsidRPr="008A4C0B">
        <w:rPr>
          <w:sz w:val="14"/>
        </w:rPr>
        <w:t xml:space="preserve">Surely, the same principle applies in the realm of nations. Our world teems with violent regimes and vicious men. And something precious—our notion of peace, sovereignty, liberty, civilization itself—sits exposed to all that danger. In a world where might makes right, </w:t>
      </w:r>
      <w:r w:rsidRPr="0017232C">
        <w:rPr>
          <w:rStyle w:val="Emphasis"/>
          <w:highlight w:val="yellow"/>
        </w:rPr>
        <w:t>the only thing that keeps the peace</w:t>
      </w:r>
      <w:r w:rsidRPr="008A4C0B">
        <w:rPr>
          <w:sz w:val="14"/>
        </w:rPr>
        <w:t xml:space="preserve">, defends our sovereignty and liberty, and upholds civilization </w:t>
      </w:r>
      <w:r w:rsidRPr="0017232C">
        <w:rPr>
          <w:rStyle w:val="Emphasis"/>
          <w:highlight w:val="yellow"/>
        </w:rPr>
        <w:t>is</w:t>
      </w:r>
      <w:r w:rsidRPr="008A4C0B">
        <w:rPr>
          <w:sz w:val="14"/>
        </w:rPr>
        <w:t xml:space="preserve"> the willingness to use our resources to keep the dangers at bay. Yet too many policymakers disregard the wisdom of </w:t>
      </w:r>
      <w:r w:rsidRPr="00473ABE">
        <w:rPr>
          <w:rStyle w:val="Emphasis"/>
        </w:rPr>
        <w:t xml:space="preserve">military </w:t>
      </w:r>
      <w:r w:rsidRPr="0017232C">
        <w:rPr>
          <w:rStyle w:val="Emphasis"/>
          <w:highlight w:val="yellow"/>
        </w:rPr>
        <w:t>deterrence</w:t>
      </w:r>
      <w:r w:rsidRPr="008A4C0B">
        <w:rPr>
          <w:sz w:val="14"/>
        </w:rPr>
        <w:t xml:space="preserve">, and too many people of faith forget that </w:t>
      </w:r>
      <w:r w:rsidRPr="00473ABE">
        <w:rPr>
          <w:rStyle w:val="StyleUnderline"/>
        </w:rPr>
        <w:t>the aim of deterrence is, by definition, to prevent wars, not start them.</w:t>
      </w:r>
      <w:r>
        <w:rPr>
          <w:rStyle w:val="StyleUnderline"/>
        </w:rPr>
        <w:t xml:space="preserve"> </w:t>
      </w:r>
      <w:r w:rsidRPr="008A4C0B">
        <w:rPr>
          <w:sz w:val="14"/>
        </w:rPr>
        <w:t xml:space="preserve">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sidRPr="0017232C">
        <w:rPr>
          <w:rStyle w:val="Emphasis"/>
          <w:highlight w:val="yellow"/>
        </w:rPr>
        <w:t>we live in</w:t>
      </w:r>
      <w:r w:rsidRPr="008A4C0B">
        <w:rPr>
          <w:sz w:val="14"/>
        </w:rPr>
        <w:t xml:space="preserve"> such </w:t>
      </w:r>
      <w:r w:rsidRPr="0017232C">
        <w:rPr>
          <w:rStyle w:val="Emphasis"/>
          <w:highlight w:val="yellow"/>
        </w:rPr>
        <w:t>a violent world</w:t>
      </w:r>
      <w:r w:rsidRPr="008A4C0B">
        <w:rPr>
          <w:sz w:val="14"/>
        </w:rPr>
        <w:t xml:space="preserve">,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It’s a paradoxical truth that </w:t>
      </w:r>
      <w:r w:rsidRPr="00473ABE">
        <w:rPr>
          <w:rStyle w:val="Emphasis"/>
        </w:rPr>
        <w:t xml:space="preserve">military </w:t>
      </w:r>
      <w:r w:rsidRPr="0017232C">
        <w:rPr>
          <w:rStyle w:val="Emphasis"/>
          <w:highlight w:val="yellow"/>
        </w:rPr>
        <w:t>readiness can keep the peace</w:t>
      </w:r>
      <w:r w:rsidRPr="008A4C0B">
        <w:rPr>
          <w:sz w:val="14"/>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473ABE">
        <w:rPr>
          <w:rStyle w:val="StyleUnderline"/>
        </w:rPr>
        <w:t>After the West gambled civilization’s very existence in the 1920s and 1930s on hopes that war could somehow be outlawed, the men who crafted the blueprint for waging the Cold War returned to peace through strength</w:t>
      </w:r>
      <w:r w:rsidRPr="008A4C0B">
        <w:rPr>
          <w:sz w:val="14"/>
        </w:rPr>
        <w:t xml:space="preserve">.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 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473ABE">
        <w:rPr>
          <w:rStyle w:val="Emphasis"/>
        </w:rPr>
        <w:t xml:space="preserve">In order </w:t>
      </w:r>
      <w:r w:rsidRPr="0017232C">
        <w:rPr>
          <w:rStyle w:val="Emphasis"/>
          <w:highlight w:val="yellow"/>
        </w:rPr>
        <w:t>for the adversary not to miscalculate</w:t>
      </w:r>
      <w:r w:rsidRPr="008A4C0B">
        <w:rPr>
          <w:sz w:val="14"/>
        </w:rPr>
        <w:t xml:space="preserve">, a few </w:t>
      </w:r>
      <w:r w:rsidRPr="008D6810">
        <w:rPr>
          <w:rStyle w:val="Emphasis"/>
        </w:rPr>
        <w:t>factors must hold</w:t>
      </w:r>
      <w:r w:rsidRPr="008A4C0B">
        <w:rPr>
          <w:sz w:val="14"/>
        </w:rPr>
        <w:t xml:space="preserve">. First, </w:t>
      </w:r>
      <w:r w:rsidRPr="00473ABE">
        <w:rPr>
          <w:rStyle w:val="Emphasis"/>
        </w:rPr>
        <w:t>consequences must be clear</w:t>
      </w:r>
      <w:r w:rsidRPr="008A4C0B">
        <w:rPr>
          <w:sz w:val="14"/>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means it can grasp and fear consequences. </w:t>
      </w:r>
      <w:r w:rsidRPr="00473ABE">
        <w:rPr>
          <w:rStyle w:val="StyleUnderline"/>
        </w:rPr>
        <w:t>Fear is an essential ingredient of deterrence</w:t>
      </w:r>
      <w:r w:rsidRPr="008A4C0B">
        <w:rPr>
          <w:sz w:val="14"/>
        </w:rPr>
        <w:t xml:space="preserv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17232C">
        <w:rPr>
          <w:rStyle w:val="Emphasis"/>
          <w:highlight w:val="yellow"/>
        </w:rPr>
        <w:t>the consequences of</w:t>
      </w:r>
      <w:r w:rsidRPr="00473ABE">
        <w:rPr>
          <w:rStyle w:val="Emphasis"/>
        </w:rPr>
        <w:t xml:space="preserve"> military </w:t>
      </w:r>
      <w:r w:rsidRPr="0017232C">
        <w:rPr>
          <w:rStyle w:val="Emphasis"/>
          <w:highlight w:val="yellow"/>
        </w:rPr>
        <w:t>confrontation must be credible and tangible</w:t>
      </w:r>
      <w:r w:rsidRPr="008A4C0B">
        <w:rPr>
          <w:sz w:val="14"/>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sidRPr="00473ABE">
        <w:rPr>
          <w:rStyle w:val="StyleUnderline"/>
        </w:rPr>
        <w:t>deterrence is not just a matter of GDPs and geopolitics</w:t>
      </w:r>
      <w:r w:rsidRPr="008A4C0B">
        <w:rPr>
          <w:sz w:val="14"/>
        </w:rPr>
        <w:t xml:space="preserve">.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473ABE">
        <w:rPr>
          <w:rStyle w:val="Emphasis"/>
        </w:rPr>
        <w:t xml:space="preserve">we understand military </w:t>
      </w:r>
      <w:r w:rsidRPr="0017232C">
        <w:rPr>
          <w:rStyle w:val="Emphasis"/>
          <w:highlight w:val="yellow"/>
        </w:rPr>
        <w:t>deterrence</w:t>
      </w:r>
      <w:r w:rsidRPr="00473ABE">
        <w:rPr>
          <w:rStyle w:val="Emphasis"/>
        </w:rPr>
        <w:t xml:space="preserve"> as a means to </w:t>
      </w:r>
      <w:r w:rsidRPr="0017232C">
        <w:rPr>
          <w:rStyle w:val="Emphasis"/>
          <w:highlight w:val="yellow"/>
        </w:rPr>
        <w:t>prevent great-power war</w:t>
      </w:r>
      <w:r w:rsidRPr="008A4C0B">
        <w:rPr>
          <w:sz w:val="14"/>
        </w:rPr>
        <w:t>—</w:t>
      </w:r>
      <w:r w:rsidRPr="0017232C">
        <w:rPr>
          <w:rStyle w:val="Emphasis"/>
          <w:highlight w:val="yellow"/>
        </w:rPr>
        <w:t>the kind that kills by the millions</w:t>
      </w:r>
      <w:r w:rsidRPr="008A4C0B">
        <w:rPr>
          <w:sz w:val="14"/>
        </w:rPr>
        <w:t xml:space="preserve">,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17232C">
        <w:rPr>
          <w:rStyle w:val="Emphasis"/>
          <w:highlight w:val="yellow"/>
        </w:rPr>
        <w:t>the next great-power war would involve multiple nuclear-weapons states</w:t>
      </w:r>
      <w:r w:rsidRPr="00473ABE">
        <w:rPr>
          <w:rStyle w:val="Emphasis"/>
        </w:rPr>
        <w:t xml:space="preserve"> means that </w:t>
      </w:r>
      <w:r w:rsidRPr="0017232C">
        <w:rPr>
          <w:rStyle w:val="Emphasis"/>
          <w:highlight w:val="yellow"/>
        </w:rPr>
        <w:t>it could end civilization</w:t>
      </w:r>
      <w:r w:rsidRPr="008A4C0B">
        <w:rPr>
          <w:sz w:val="14"/>
        </w:rPr>
        <w:t xml:space="preserve">. </w:t>
      </w:r>
      <w:r w:rsidRPr="00473ABE">
        <w:rPr>
          <w:rStyle w:val="StyleUnderline"/>
        </w:rPr>
        <w:t>Therefore</w:t>
      </w:r>
      <w:r w:rsidRPr="008A4C0B">
        <w:rPr>
          <w:sz w:val="14"/>
        </w:rPr>
        <w:t xml:space="preserve">, </w:t>
      </w:r>
      <w:r w:rsidRPr="0017232C">
        <w:rPr>
          <w:rStyle w:val="Emphasis"/>
          <w:highlight w:val="yellow"/>
        </w:rPr>
        <w:t>a posture that leaves peer adversaries doubting the West’s</w:t>
      </w:r>
      <w:r w:rsidRPr="00473ABE">
        <w:rPr>
          <w:rStyle w:val="Emphasis"/>
        </w:rPr>
        <w:t xml:space="preserve"> capabilities and </w:t>
      </w:r>
      <w:r w:rsidRPr="0017232C">
        <w:rPr>
          <w:rStyle w:val="Emphasis"/>
          <w:highlight w:val="yellow"/>
        </w:rPr>
        <w:t>resolve</w:t>
      </w:r>
      <w:r w:rsidRPr="008A4C0B">
        <w:rPr>
          <w:sz w:val="14"/>
        </w:rPr>
        <w:t>—</w:t>
      </w:r>
      <w:r w:rsidRPr="00473ABE">
        <w:rPr>
          <w:rStyle w:val="Emphasis"/>
        </w:rPr>
        <w:t xml:space="preserve">thus </w:t>
      </w:r>
      <w:r w:rsidRPr="0017232C">
        <w:rPr>
          <w:rStyle w:val="Emphasis"/>
          <w:highlight w:val="yellow"/>
        </w:rPr>
        <w:t>inviting miscalculation</w:t>
      </w:r>
      <w:r w:rsidRPr="008A4C0B">
        <w:rPr>
          <w:sz w:val="14"/>
        </w:rPr>
        <w:t>—</w:t>
      </w:r>
      <w:r w:rsidRPr="0017232C">
        <w:rPr>
          <w:rStyle w:val="Emphasis"/>
          <w:highlight w:val="yellow"/>
        </w:rPr>
        <w:t>is</w:t>
      </w:r>
      <w:r w:rsidRPr="00473ABE">
        <w:rPr>
          <w:rStyle w:val="Emphasis"/>
        </w:rPr>
        <w:t xml:space="preserve"> not only unsound, but immoral and </w:t>
      </w:r>
      <w:r w:rsidRPr="0017232C">
        <w:rPr>
          <w:rStyle w:val="Emphasis"/>
          <w:highlight w:val="yellow"/>
        </w:rPr>
        <w:t>inhumane</w:t>
      </w:r>
      <w:r w:rsidRPr="008A4C0B">
        <w:rPr>
          <w:sz w:val="14"/>
        </w:rPr>
        <w:t>—unchristian. “Deterrence of war is more humanitarian than anything,” Gen. Park Yong Ok, a longtime South Korean military official, argues. “</w:t>
      </w:r>
      <w:r w:rsidRPr="00473ABE">
        <w:rPr>
          <w:rStyle w:val="Emphasis"/>
        </w:rPr>
        <w:t>If we fail to deter war, a tremendous number of civilians will be killed</w:t>
      </w:r>
      <w:r w:rsidRPr="008A4C0B">
        <w:rPr>
          <w:sz w:val="14"/>
        </w:rPr>
        <w:t>.”[ix]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17232C">
        <w:rPr>
          <w:rStyle w:val="StyleUnderline"/>
          <w:highlight w:val="yellow"/>
        </w:rPr>
        <w:t>America’s most important role has been to dampen</w:t>
      </w:r>
      <w:r w:rsidRPr="00254905">
        <w:rPr>
          <w:rStyle w:val="StyleUnderline"/>
        </w:rPr>
        <w:t xml:space="preserve"> and deter the normal tendencies of other </w:t>
      </w:r>
      <w:r w:rsidRPr="0017232C">
        <w:rPr>
          <w:rStyle w:val="StyleUnderline"/>
          <w:highlight w:val="yellow"/>
        </w:rPr>
        <w:t>great powers</w:t>
      </w:r>
      <w:r w:rsidRPr="00254905">
        <w:rPr>
          <w:rStyle w:val="StyleUnderline"/>
        </w:rPr>
        <w:t xml:space="preserve"> to compete and jostle with one another in ways that historically have led to war</w:t>
      </w:r>
      <w:r w:rsidRPr="008A4C0B">
        <w:rPr>
          <w:sz w:val="14"/>
        </w:rPr>
        <w:t xml:space="preserve">.” </w:t>
      </w:r>
      <w:r w:rsidRPr="0017232C">
        <w:rPr>
          <w:rStyle w:val="Emphasis"/>
          <w:highlight w:val="yellow"/>
        </w:rPr>
        <w:t>This</w:t>
      </w:r>
      <w:r w:rsidRPr="00254905">
        <w:rPr>
          <w:rStyle w:val="Emphasis"/>
        </w:rPr>
        <w:t xml:space="preserve"> role </w:t>
      </w:r>
      <w:r w:rsidRPr="0017232C">
        <w:rPr>
          <w:rStyle w:val="Emphasis"/>
          <w:highlight w:val="yellow"/>
        </w:rPr>
        <w:t>has depended on America’s military might</w:t>
      </w:r>
      <w:r w:rsidRPr="008A4C0B">
        <w:rPr>
          <w:sz w:val="14"/>
        </w:rPr>
        <w:t>. “</w:t>
      </w:r>
      <w:r w:rsidRPr="0017232C">
        <w:rPr>
          <w:rStyle w:val="Emphasis"/>
          <w:highlight w:val="yellow"/>
        </w:rPr>
        <w:t>There is no better recipe for great-power peace</w:t>
      </w:r>
      <w:r w:rsidRPr="008A4C0B">
        <w:rPr>
          <w:sz w:val="14"/>
        </w:rPr>
        <w:t>,” Kagan concludes, “</w:t>
      </w:r>
      <w:r w:rsidRPr="00254905">
        <w:rPr>
          <w:rStyle w:val="Emphasis"/>
        </w:rPr>
        <w:t>than certainty about who holds the upper hand</w:t>
      </w:r>
      <w:r w:rsidRPr="008A4C0B">
        <w:rPr>
          <w:sz w:val="14"/>
        </w:rPr>
        <w:t>.”[xvii]</w:t>
      </w:r>
    </w:p>
    <w:p w:rsidR="00DB28FF" w:rsidRDefault="00DB28FF" w:rsidP="00DB28FF"/>
    <w:p w:rsidR="00DB28FF" w:rsidRDefault="00DB28FF" w:rsidP="00DB28FF">
      <w:pPr>
        <w:pStyle w:val="Heading3"/>
      </w:pPr>
      <w:r>
        <w:t>state budgets impact</w:t>
      </w:r>
    </w:p>
    <w:p w:rsidR="00DB28FF" w:rsidRPr="00CC0A7C" w:rsidRDefault="00DB28FF" w:rsidP="00DB28FF">
      <w:pPr>
        <w:pStyle w:val="Heading4"/>
      </w:pPr>
      <w:r w:rsidRPr="00CC0A7C">
        <w:t>Higher education funding is the first to go</w:t>
      </w:r>
    </w:p>
    <w:p w:rsidR="00DB28FF" w:rsidRPr="006431B7" w:rsidRDefault="00DB28FF" w:rsidP="00DB28FF">
      <w:r w:rsidRPr="006431B7">
        <w:t xml:space="preserve">Rick </w:t>
      </w:r>
      <w:r w:rsidRPr="006431B7">
        <w:rPr>
          <w:b/>
        </w:rPr>
        <w:t>Seltzer 17</w:t>
      </w:r>
      <w:r w:rsidRPr="006431B7">
        <w:t>, Reporter, covers business and management for Inside Higher Ed. He joined the publication in 2016 after working as a money and general-assignment reporter for The Baltimore Business Journal.) “Health Care vs. Higher Ed” https://www.insidehighered.com/news/2017/04/12/medicaid-funding-changes-pressure-state-higher-ed-funding</w:t>
      </w:r>
    </w:p>
    <w:p w:rsidR="00DB28FF" w:rsidRDefault="00DB28FF" w:rsidP="00DB28FF">
      <w:r w:rsidRPr="006431B7">
        <w:rPr>
          <w:sz w:val="16"/>
        </w:rPr>
        <w:t xml:space="preserve">They’re just doing it under existing law, the Patient Protection and Affordable Care Act, which President Obama signed and President Trump sought to repeal. The way the current law was designed, </w:t>
      </w:r>
      <w:r w:rsidRPr="00EC7748">
        <w:rPr>
          <w:rStyle w:val="StyleUnderline"/>
          <w:highlight w:val="cyan"/>
        </w:rPr>
        <w:t>states' share of Medicaid costs is rising</w:t>
      </w:r>
      <w:r w:rsidRPr="009E6EFF">
        <w:rPr>
          <w:rStyle w:val="StyleUnderline"/>
        </w:rPr>
        <w:t xml:space="preserve"> as the federal government pulls back on incentives it used to encourage them to expand the program</w:t>
      </w:r>
      <w:r w:rsidRPr="006431B7">
        <w:rPr>
          <w:sz w:val="16"/>
        </w:rPr>
        <w:t xml:space="preserve">. And </w:t>
      </w:r>
      <w:r w:rsidRPr="00EC7748">
        <w:rPr>
          <w:rStyle w:val="StyleUnderline"/>
          <w:highlight w:val="cyan"/>
        </w:rPr>
        <w:t>when</w:t>
      </w:r>
      <w:r w:rsidRPr="009E6EFF">
        <w:rPr>
          <w:rStyle w:val="StyleUnderline"/>
        </w:rPr>
        <w:t xml:space="preserve"> federal </w:t>
      </w:r>
      <w:r w:rsidRPr="00EC7748">
        <w:rPr>
          <w:rStyle w:val="StyleUnderline"/>
          <w:highlight w:val="cyan"/>
        </w:rPr>
        <w:t>spending requirements</w:t>
      </w:r>
      <w:r w:rsidRPr="009E6EFF">
        <w:rPr>
          <w:rStyle w:val="StyleUnderline"/>
        </w:rPr>
        <w:t xml:space="preserve"> for states </w:t>
      </w:r>
      <w:r w:rsidRPr="00EC7748">
        <w:rPr>
          <w:rStyle w:val="StyleUnderline"/>
          <w:highlight w:val="cyan"/>
        </w:rPr>
        <w:t xml:space="preserve">grow, public funding for </w:t>
      </w:r>
      <w:r w:rsidRPr="00EC7748">
        <w:rPr>
          <w:rStyle w:val="Emphasis"/>
          <w:highlight w:val="cyan"/>
        </w:rPr>
        <w:t>colleges</w:t>
      </w:r>
      <w:r w:rsidRPr="009E6EFF">
        <w:rPr>
          <w:rStyle w:val="Emphasis"/>
        </w:rPr>
        <w:t xml:space="preserve"> and universities</w:t>
      </w:r>
      <w:r w:rsidRPr="006431B7">
        <w:rPr>
          <w:sz w:val="16"/>
        </w:rPr>
        <w:t xml:space="preserve"> </w:t>
      </w:r>
      <w:r w:rsidRPr="009E6EFF">
        <w:rPr>
          <w:rStyle w:val="StyleUnderline"/>
        </w:rPr>
        <w:t xml:space="preserve">-- one of the largest so-called discretionary pots of money most states control -- </w:t>
      </w:r>
      <w:r w:rsidRPr="00EC7748">
        <w:rPr>
          <w:rStyle w:val="Emphasis"/>
          <w:highlight w:val="cyan"/>
        </w:rPr>
        <w:t>tends to be the target</w:t>
      </w:r>
      <w:r w:rsidRPr="006431B7">
        <w:rPr>
          <w:sz w:val="16"/>
        </w:rPr>
        <w:t xml:space="preserve">. Consequently, the current law has drawn attention from higher education experts, because </w:t>
      </w:r>
      <w:r w:rsidRPr="005442AC">
        <w:rPr>
          <w:rStyle w:val="StyleUnderline"/>
        </w:rPr>
        <w:t>more spending requirements on states translates into more pressure on public funding for colleges and universities</w:t>
      </w:r>
      <w:r w:rsidRPr="006431B7">
        <w:rPr>
          <w:sz w:val="16"/>
        </w:rPr>
        <w:t xml:space="preserve">. “Some </w:t>
      </w:r>
      <w:r w:rsidRPr="00EC7748">
        <w:rPr>
          <w:rStyle w:val="Emphasis"/>
          <w:highlight w:val="cyan"/>
        </w:rPr>
        <w:t>states are going to be left</w:t>
      </w:r>
      <w:r w:rsidRPr="005442AC">
        <w:rPr>
          <w:rStyle w:val="Emphasis"/>
        </w:rPr>
        <w:t xml:space="preserve"> really holding the bag</w:t>
      </w:r>
      <w:r w:rsidRPr="006431B7">
        <w:rPr>
          <w:sz w:val="16"/>
        </w:rPr>
        <w:t>,” said George Pernsteiner, president of the State Higher Education Executive Officers association. “</w:t>
      </w:r>
      <w:r w:rsidRPr="005442AC">
        <w:rPr>
          <w:rStyle w:val="Emphasis"/>
        </w:rPr>
        <w:t xml:space="preserve">It will put them </w:t>
      </w:r>
      <w:r w:rsidRPr="00EC7748">
        <w:rPr>
          <w:rStyle w:val="Emphasis"/>
          <w:highlight w:val="cyan"/>
        </w:rPr>
        <w:t>in a pinch</w:t>
      </w:r>
      <w:r w:rsidRPr="006431B7">
        <w:rPr>
          <w:sz w:val="16"/>
        </w:rPr>
        <w:t xml:space="preserve"> if they don’t have a booming economy. That’s what I worry about.” The increased costs are connected to the federal funding mechanism underpinning the expansion of Medicaid, which covers many low-income children and adults and people with disabilities. </w:t>
      </w:r>
      <w:r w:rsidRPr="005442AC">
        <w:rPr>
          <w:rStyle w:val="StyleUnderline"/>
        </w:rPr>
        <w:t>States and the federal government share Medicaid costs under a patchwork of funding mechanisms, including the</w:t>
      </w:r>
      <w:r w:rsidRPr="006431B7">
        <w:rPr>
          <w:sz w:val="16"/>
        </w:rPr>
        <w:t xml:space="preserve"> Federal Medical Assistance Percentage, or </w:t>
      </w:r>
      <w:r w:rsidRPr="005442AC">
        <w:rPr>
          <w:rStyle w:val="StyleUnderline"/>
        </w:rPr>
        <w:t>FMAP</w:t>
      </w:r>
      <w:r w:rsidRPr="006431B7">
        <w:rPr>
          <w:sz w:val="16"/>
        </w:rPr>
        <w:t xml:space="preserve">, which guarantees a minimum of $1 in federal matching funds for every $1 states spend on Medicaid. But the Affordable Care Act sought to entice states to expand Medicaid to cover adults with incomes of up to 138 percent of the federal poverty level. It did so by paying 100 percent of the costs of such Medicaid expansion -- but only for a limited time. The 100 percent federal match started in the 2014 calendar year but ended in January 2017, when it dropped to 95 percent. It is set to phase down to 90 percent in 2020 and remain at that level afterward. Washington, D.C., and 31 states expanded Medicaid in response to the Affordable Care Act. That means they are now seeing their share of Medicaid costs rising. When states adopted their budgets for the 2017 fiscal year, their share of Medicaid spending was expected to grow by 4.4 percent on average, according to an April report from the Kaiser Family Foundation. The increase was expected in large part because of the decrease in federal funding for Medicaid expansion. </w:t>
      </w:r>
      <w:r w:rsidRPr="00F572F7">
        <w:rPr>
          <w:rStyle w:val="StyleUnderline"/>
        </w:rPr>
        <w:t xml:space="preserve">While 4.4 percent might not sound like an overwhelming increase, </w:t>
      </w:r>
      <w:r w:rsidRPr="00EC7748">
        <w:rPr>
          <w:rStyle w:val="StyleUnderline"/>
          <w:highlight w:val="cyan"/>
        </w:rPr>
        <w:t>Medicaid spending is a massive portion of states’ budgets</w:t>
      </w:r>
      <w:r w:rsidRPr="006431B7">
        <w:rPr>
          <w:sz w:val="16"/>
        </w:rPr>
        <w:t xml:space="preserve">. Medicaid spending across all states totaled $509 billion in the 2015 fiscal year, according to the Kaiser Family Foundation. States paid 38 percent of the costs, with the federal government picking up the rest. </w:t>
      </w:r>
      <w:r w:rsidRPr="00F572F7">
        <w:rPr>
          <w:rStyle w:val="StyleUnderline"/>
        </w:rPr>
        <w:t xml:space="preserve">That means states spent about $193.4 billion on Medicaid in 2015. </w:t>
      </w:r>
      <w:r w:rsidRPr="00EC7748">
        <w:rPr>
          <w:rStyle w:val="StyleUnderline"/>
          <w:highlight w:val="cyan"/>
        </w:rPr>
        <w:t>That dwarfs</w:t>
      </w:r>
      <w:r w:rsidRPr="00F572F7">
        <w:rPr>
          <w:rStyle w:val="StyleUnderline"/>
        </w:rPr>
        <w:t xml:space="preserve"> state </w:t>
      </w:r>
      <w:r w:rsidRPr="00EC7748">
        <w:rPr>
          <w:rStyle w:val="StyleUnderline"/>
          <w:highlight w:val="cyan"/>
        </w:rPr>
        <w:t>higher education appropriations</w:t>
      </w:r>
      <w:r w:rsidRPr="00F572F7">
        <w:rPr>
          <w:rStyle w:val="StyleUnderline"/>
        </w:rPr>
        <w:t>, which totaled about $83.6 billion across the country in 2016-17</w:t>
      </w:r>
      <w:r w:rsidRPr="006431B7">
        <w:rPr>
          <w:sz w:val="16"/>
        </w:rPr>
        <w:t xml:space="preserve">. </w:t>
      </w:r>
      <w:r w:rsidRPr="00F572F7">
        <w:rPr>
          <w:rStyle w:val="StyleUnderline"/>
        </w:rPr>
        <w:t xml:space="preserve">State </w:t>
      </w:r>
      <w:r w:rsidRPr="00EC7748">
        <w:rPr>
          <w:rStyle w:val="StyleUnderline"/>
          <w:highlight w:val="cyan"/>
        </w:rPr>
        <w:t>legislators are</w:t>
      </w:r>
      <w:r w:rsidRPr="00F572F7">
        <w:rPr>
          <w:rStyle w:val="StyleUnderline"/>
        </w:rPr>
        <w:t xml:space="preserve"> essentially </w:t>
      </w:r>
      <w:r w:rsidRPr="00EC7748">
        <w:rPr>
          <w:rStyle w:val="StyleUnderline"/>
          <w:highlight w:val="cyan"/>
        </w:rPr>
        <w:t>locked into spending on Medicaid</w:t>
      </w:r>
      <w:r w:rsidRPr="006431B7">
        <w:rPr>
          <w:sz w:val="16"/>
        </w:rPr>
        <w:t xml:space="preserve">. </w:t>
      </w:r>
      <w:r w:rsidRPr="00F572F7">
        <w:rPr>
          <w:rStyle w:val="StyleUnderline"/>
        </w:rPr>
        <w:t xml:space="preserve">So </w:t>
      </w:r>
      <w:r w:rsidRPr="00EC7748">
        <w:rPr>
          <w:rStyle w:val="StyleUnderline"/>
          <w:highlight w:val="cyan"/>
        </w:rPr>
        <w:t>when costs</w:t>
      </w:r>
      <w:r w:rsidRPr="00F572F7">
        <w:rPr>
          <w:rStyle w:val="StyleUnderline"/>
        </w:rPr>
        <w:t xml:space="preserve"> in that program </w:t>
      </w:r>
      <w:r w:rsidRPr="00EC7748">
        <w:rPr>
          <w:rStyle w:val="StyleUnderline"/>
          <w:highlight w:val="cyan"/>
        </w:rPr>
        <w:t>rise, lawmakers have to</w:t>
      </w:r>
      <w:r w:rsidRPr="00F572F7">
        <w:rPr>
          <w:rStyle w:val="StyleUnderline"/>
        </w:rPr>
        <w:t xml:space="preserve"> either raise revenue through taxes and fees or </w:t>
      </w:r>
      <w:r w:rsidRPr="00EC7748">
        <w:rPr>
          <w:rStyle w:val="StyleUnderline"/>
          <w:highlight w:val="cyan"/>
        </w:rPr>
        <w:t>find money in their discretionary budgets to reallocate</w:t>
      </w:r>
      <w:r w:rsidRPr="006431B7">
        <w:rPr>
          <w:sz w:val="16"/>
        </w:rPr>
        <w:t>. Higher education represents one of the few big-ticket discretionary items from which they can draw. “</w:t>
      </w:r>
      <w:r w:rsidRPr="00D35361">
        <w:rPr>
          <w:rStyle w:val="StyleUnderline"/>
        </w:rPr>
        <w:t>They’re going to get the money somewhere</w:t>
      </w:r>
      <w:r w:rsidRPr="006431B7">
        <w:rPr>
          <w:sz w:val="16"/>
        </w:rPr>
        <w:t>,” Pernsteiner said. “</w:t>
      </w:r>
      <w:r w:rsidRPr="00EC7748">
        <w:rPr>
          <w:rStyle w:val="Emphasis"/>
          <w:highlight w:val="cyan"/>
        </w:rPr>
        <w:t>Where they make the cuts is higher ed</w:t>
      </w:r>
      <w:r w:rsidRPr="006431B7">
        <w:rPr>
          <w:sz w:val="16"/>
        </w:rPr>
        <w:t>.”</w:t>
      </w:r>
    </w:p>
    <w:p w:rsidR="00DB28FF" w:rsidRDefault="00DB28FF" w:rsidP="00DB28FF"/>
    <w:p w:rsidR="00DB28FF" w:rsidRDefault="00DB28FF" w:rsidP="00DB28FF">
      <w:pPr>
        <w:pStyle w:val="Heading4"/>
      </w:pPr>
      <w:r>
        <w:t xml:space="preserve">Extinction. </w:t>
      </w:r>
    </w:p>
    <w:p w:rsidR="00DB28FF" w:rsidRPr="003A721B" w:rsidRDefault="00DB28FF" w:rsidP="00DB28FF">
      <w:r>
        <w:t xml:space="preserve">Colin </w:t>
      </w:r>
      <w:r w:rsidRPr="003A721B">
        <w:rPr>
          <w:b/>
        </w:rPr>
        <w:t>Brock 15</w:t>
      </w:r>
      <w:r>
        <w:t>. Honorary Professor of Education at the University of Durham, UK, and Visiting Professor of Geography at the University of Loughborough, UK. 08/06/2015. Education as a Humanitarian Response as a Global Objective. Routledge Handbooks Online. www.routledgehandbooks.com, doi:10.4324/9781315797007.ch3.</w:t>
      </w:r>
    </w:p>
    <w:p w:rsidR="00DB28FF" w:rsidRPr="00D74E32" w:rsidRDefault="00DB28FF" w:rsidP="00DB28FF">
      <w:pPr>
        <w:rPr>
          <w:rStyle w:val="StyleUnderline"/>
        </w:rPr>
      </w:pPr>
      <w:r w:rsidRPr="001B7314">
        <w:rPr>
          <w:sz w:val="16"/>
        </w:rPr>
        <w:t xml:space="preserve">However, the core book introducing the series, Education as a Global Concern (Brock 2012), takes a much broader and more fundamental view that, in effect, responds to aspects of Article 26 in the Universal Declaration of Human Rights, though it was not directly designed so to do. The aim of this chapter is also to take this broader, indeed global, view of education as a humanitarian response to the unprecedented and mostly imminent challenges of the twenty-first century. </w:t>
      </w:r>
      <w:r w:rsidRPr="001B7314">
        <w:rPr>
          <w:rStyle w:val="StyleUnderline"/>
        </w:rPr>
        <w:t xml:space="preserve">These are </w:t>
      </w:r>
      <w:r w:rsidRPr="001B1F79">
        <w:rPr>
          <w:rStyle w:val="StyleUnderline"/>
          <w:highlight w:val="cyan"/>
        </w:rPr>
        <w:t>challenges to</w:t>
      </w:r>
      <w:r w:rsidRPr="001B7314">
        <w:rPr>
          <w:rStyle w:val="StyleUnderline"/>
        </w:rPr>
        <w:t xml:space="preserve"> human and environmental </w:t>
      </w:r>
      <w:r w:rsidRPr="001B1F79">
        <w:rPr>
          <w:rStyle w:val="StyleUnderline"/>
          <w:highlight w:val="cyan"/>
        </w:rPr>
        <w:t>survival and sustainability</w:t>
      </w:r>
      <w:r w:rsidRPr="001B7314">
        <w:rPr>
          <w:sz w:val="16"/>
        </w:rPr>
        <w:t xml:space="preserve"> (Martin 2006). </w:t>
      </w:r>
      <w:r w:rsidRPr="001B7314">
        <w:rPr>
          <w:rStyle w:val="StyleUnderline"/>
        </w:rPr>
        <w:t xml:space="preserve">Some are widely known and contended in the wider media, such as </w:t>
      </w:r>
      <w:r w:rsidRPr="001B1F79">
        <w:rPr>
          <w:rStyle w:val="StyleUnderline"/>
          <w:highlight w:val="cyan"/>
        </w:rPr>
        <w:t>climate change and biod</w:t>
      </w:r>
      <w:r w:rsidRPr="001B7314">
        <w:rPr>
          <w:rStyle w:val="StyleUnderline"/>
        </w:rPr>
        <w:t xml:space="preserve">iversity survival. Others relate to the equally challenging effects of powerful political and corporate self-interest on educational policy that severely constrain the potential </w:t>
      </w:r>
      <w:r w:rsidRPr="001B7314">
        <w:rPr>
          <w:rStyle w:val="Emphasis"/>
        </w:rPr>
        <w:t xml:space="preserve">contribution of </w:t>
      </w:r>
      <w:r w:rsidRPr="001B1F79">
        <w:rPr>
          <w:rStyle w:val="Emphasis"/>
          <w:highlight w:val="cyan"/>
        </w:rPr>
        <w:t>education</w:t>
      </w:r>
      <w:r w:rsidRPr="001B7314">
        <w:rPr>
          <w:rStyle w:val="StyleUnderline"/>
        </w:rPr>
        <w:t xml:space="preserve">, in all its forms, to play its </w:t>
      </w:r>
      <w:r w:rsidRPr="001B1F79">
        <w:rPr>
          <w:rStyle w:val="Emphasis"/>
          <w:highlight w:val="cyan"/>
        </w:rPr>
        <w:t>crucial</w:t>
      </w:r>
      <w:r w:rsidRPr="001B7314">
        <w:rPr>
          <w:rStyle w:val="Emphasis"/>
        </w:rPr>
        <w:t xml:space="preserve"> part</w:t>
      </w:r>
      <w:r w:rsidRPr="001B7314">
        <w:rPr>
          <w:rStyle w:val="StyleUnderline"/>
        </w:rPr>
        <w:t xml:space="preserve"> </w:t>
      </w:r>
      <w:r w:rsidRPr="001B1F79">
        <w:rPr>
          <w:rStyle w:val="StyleUnderline"/>
          <w:highlight w:val="cyan"/>
        </w:rPr>
        <w:t>in reaching the</w:t>
      </w:r>
      <w:r w:rsidRPr="001B7314">
        <w:rPr>
          <w:rStyle w:val="StyleUnderline"/>
        </w:rPr>
        <w:t xml:space="preserve"> </w:t>
      </w:r>
      <w:r w:rsidRPr="001B7314">
        <w:rPr>
          <w:rStyle w:val="Emphasis"/>
        </w:rPr>
        <w:t xml:space="preserve">fundamental </w:t>
      </w:r>
      <w:r w:rsidRPr="001B1F79">
        <w:rPr>
          <w:rStyle w:val="Emphasis"/>
          <w:highlight w:val="cyan"/>
        </w:rPr>
        <w:t>goal in saving planet Earth</w:t>
      </w:r>
      <w:r w:rsidRPr="001B1F79">
        <w:rPr>
          <w:rStyle w:val="StyleUnderline"/>
          <w:highlight w:val="cyan"/>
        </w:rPr>
        <w:t xml:space="preserve"> and</w:t>
      </w:r>
      <w:r w:rsidRPr="001B7314">
        <w:rPr>
          <w:rStyle w:val="StyleUnderline"/>
        </w:rPr>
        <w:t xml:space="preserve"> its </w:t>
      </w:r>
      <w:r w:rsidRPr="001B1F79">
        <w:rPr>
          <w:rStyle w:val="Emphasis"/>
          <w:highlight w:val="cyan"/>
        </w:rPr>
        <w:t>human</w:t>
      </w:r>
      <w:r w:rsidRPr="001B7314">
        <w:rPr>
          <w:rStyle w:val="Emphasis"/>
        </w:rPr>
        <w:t xml:space="preserve"> population</w:t>
      </w:r>
      <w:r w:rsidRPr="001B1F79">
        <w:rPr>
          <w:rStyle w:val="Emphasis"/>
          <w:highlight w:val="cyan"/>
        </w:rPr>
        <w:t>s</w:t>
      </w:r>
      <w:r w:rsidRPr="001B7314">
        <w:rPr>
          <w:rStyle w:val="StyleUnderline"/>
        </w:rPr>
        <w:t>.</w:t>
      </w:r>
      <w:r>
        <w:rPr>
          <w:rStyle w:val="StyleUnderline"/>
        </w:rPr>
        <w:t xml:space="preserve"> </w:t>
      </w:r>
      <w:r w:rsidRPr="001B7314">
        <w:rPr>
          <w:rStyle w:val="StyleUnderline"/>
        </w:rPr>
        <w:t xml:space="preserve">Education is not a panacea, </w:t>
      </w:r>
      <w:r w:rsidRPr="001B7314">
        <w:rPr>
          <w:sz w:val="16"/>
        </w:rPr>
        <w:t xml:space="preserve">yet much of the widespread conventional wisdom thinks it is. </w:t>
      </w:r>
      <w:r w:rsidRPr="001B7314">
        <w:rPr>
          <w:rStyle w:val="StyleUnderline"/>
        </w:rPr>
        <w:t xml:space="preserve">But in its different forms, it is </w:t>
      </w:r>
      <w:r w:rsidRPr="003410AC">
        <w:rPr>
          <w:rStyle w:val="StyleUnderline"/>
        </w:rPr>
        <w:t xml:space="preserve">an </w:t>
      </w:r>
      <w:r w:rsidRPr="001B1F79">
        <w:rPr>
          <w:rStyle w:val="Emphasis"/>
          <w:highlight w:val="cyan"/>
        </w:rPr>
        <w:t>essential</w:t>
      </w:r>
      <w:r w:rsidRPr="003410AC">
        <w:rPr>
          <w:rStyle w:val="Emphasis"/>
        </w:rPr>
        <w:t xml:space="preserve"> dimension </w:t>
      </w:r>
      <w:r w:rsidRPr="001B1F79">
        <w:rPr>
          <w:rStyle w:val="Emphasis"/>
          <w:highlight w:val="cyan"/>
        </w:rPr>
        <w:t>of survival</w:t>
      </w:r>
      <w:r w:rsidRPr="001B7314">
        <w:rPr>
          <w:sz w:val="12"/>
        </w:rPr>
        <w:t xml:space="preserve">. In this holistic sense, it has to be humane to play its vital part. This is the wider scenario of education as a humanitarian response. Homo sapiens, wisdom and education Arguably the most outrageous and arrogant act of humankind has been to designate its own species as ‘sapiens’: wise. Successive writers, including Orr (1994) and Martin (2006), have illustrated this delusion in respect of what education should be for. Much of the current debate about educational standards and reforms, however, is driven by the belief that we must prepare the young only to compete in the global economy. That done, all will be well, or so it is assumed. But there are better reasons to reform education which have to do with the rapid decline of the habitability of the earth. The kind of discipline-centred education that enabled us to industrialise the earth will not necessarily help us to heal the damage cause by industrialisation. (Orr 1994: 2) Orr goes on to quote Kennedy (1993), who calls for “nothing less than the re-education of humankind” (p. 331). That education needs, by definition, to be humanitarian. Yet education, that is to say ‘learning and teaching’, is clearly something that already sets humankind well above all other forms of animal life. Unfortunately, humans do not see themselves as animals even though they are more destructive of their own species, and of the environmental systems on which they depend, than is any other species. Current (2014) bloodletting in the Middle East, Ukraine and Central Africa testify to this. Article 26/2 of the abovementioned UN declaration calls for education to work for the maintenance of peace between nations and racial and religious groups. But the UN is a club of nations, as implied in Article 26/1, regarding the provision of formal education, and Article 26/3 potentially compromises this by stating that parents should have the right to choose the kind of education their children receive. Certainly education of all forms can lead to the acquisition of knowledge and skills. A crucial question is, what has this led to? There seem to be three main products: data, cleverness and technological advance, and these are not being utilised wisely. Morozov (2014) outlines this in the title of his book: To Save Everything Click Here: Technology, Solutionism and the Urge to Fix Problems that Don’t Exist. Or, as Orr puts it: The truth is that without significant precautions, education can equip people merely to be more effective vandals of the earth. If one listens carefully, it may even be possible to hear the Creation groan every year in late May when another batch of smart, degree-holding, but ecologically illiterate Homo Sapiens who are eager to succeed are launched into the biosphere. (Orr 1994: 5) Ironically the most crucial product of education is missing, wisdom. Without that, there can be no true species called Homo sapiens. Somehow education has to be reformed to enable that essentially humane quality to emerge, and fast. Otherwise it will not only be those currently disadvantaged by poverty, as well as disasters, that need education as a humanitarian response. In fact, we all already do, but Article 26 of the UDHR is unrealistic and unhelpful in this regard, largely due to issues constraining education, especially nationalism, that had developed and become entrenched long before the UN became a belated, though well-meaning, institution. Issues of scale, imperialism and convention Education – formal, nonformal and informal – operates on a range of scales from 1) local to 2) internally regional (e.g., the provinces of Canada) to 3) national to 4) externally regional (e.g., the European Union) to 5) global. This has to do with place and space as well as scale, in other words the geography of education (Brock 2013). We need also to consider the temporal scale of educational activity. One of the roots of the humanitarian problem is the way in which a near global curriculum has emerged over centuries, become a convention serving the interests of nationalism, corporatism and competition and spread by imperialism (Carnoy 1974). This also includes educational aid distributed as part of humanitarian responses to need (Hayter 1971). Indeed Hayter (1981) goes further in identifying humanitarian aid as a significant contribution to world poverty. According more recently to Birrell (2014), major NGOs are now complicit, favouring “lucrative work on modish concepts such as conflict resolution, capacity-building and governance” (p. 18). He continues: “highly paid charity chiefs cuddle up to governments to promote the illusion they can spur democracy and development despite evidence that torrents of foreign aid prop up repressive regimes, fuel corruption and foster conflict.” Birrell’s analysis comes directly from the 2014 Report of Médecins Sans Frontières (MSF), an aid agency that is certainly humanitarian and includes health education in its work. The labelling of major aid agencies and NGOs as proxy corporations is certainly true of the multilaterals and bilaterals. Others, officially nonpolitical, have simply grown too big, with massive bureaucracies and management systems derived from the business world. On the other hand, there are thousands of small NGOs throughout the world that operate on a local scale and engender self-help, such as Practical Action. The majority are indigenous, local, and are of course exempt from the criticism of MSF. Practical Action, based at Rugby, UK, and formerly known as Intermediate Technology, was founded by E.F. Schumacher, author of Small Is Beautiful: A Study of Economics as if People Mattered (1973). Schumacher’s basic tenet was that “production from local resources for local needs is the most rational way of economic life”. This could be applied to education, as it is a curious by-product of globalisation in the form of Information Communications Technology (ICT) that a global/local direct connection has developed. This has the potential to bypass the intermediate scale, that of the national. We shall return to that later but first need to consider the dead, and correspondingly inhumane, hand of nationalism on educational development. The national scale of operation has dominated formal education since the advent of modern Western nation-states in the eighteenth and nineteenth centuries (Green 1990). With respect to Europe, Dodgson (1987) described this development in political geography as moving from control over groups of people to control over territory containing people. Emergent states developed formal education systems using majority vernaculars such as English in England and German in Prussia rather than the exclusive Latin of the privileged minority. Compulsory schooling up to the secondary level with centrally devised, and controlled curricula became the norm. The grip of the churches was gradually overcome so that natural sciences and humanities became part of a curriculum model spread by European colonialism to nearly all parts of the world (Taylor and Flint 2000). The few nations hardly touched by what Altbach and Kelly (1978) termed “classical colonialism”, i.e., occupation, such as China and Japan, chose to acquire the European model, termed by Mallinson (1980) the Western European Idea of Education, as part of their modernisation revolutions in the late nineteenth century. Thus a virtually universal schooling and curricular model became a near-global convention. The recent advent and increasing influence of the Paris-based Organisation for Economic Co-operation and Development’s (OECD) Programme for International Student Assessment (PISA) is serving to fortify and spread this conventional curriculum. Indeed it narrows it even further by concentrating on a few subjects that are, purely by conventional wisdom, deemed to be more important than others. According to Meyer and Benavot (2013), most industrialised counties and an increasing number of less developed are operating under the ‘global governance’ of PISA. This is highly problematic because it strengthens and exports the conventional idea that a group of subjects, with an elite core, constitute a curriculum. They don’t, as Belth (1965) explained half a century ago: In addition to the innumerable unconscious absorptions which occur, whatever modes of thinking the student may use are made available to him by the curriculum which is woven about him in the activities of education. (p. 261) By education, Belth does not mean only schooling. He means the totality of the learning experience, informal and nonformal as well as formal. In other words, the experience of humanity. School is not society; neither is it community. Consequently, it is not humane in itself, not necessarily in an oppressive sense but in a more subtly invidious way, because the curriculum has become a convention driven by nationalism and competition. It is not fit in terms of meeting the imminent and unprecedented challenges of the twenty-first century (Brock 2014b). It is also inhumane in that the purpose of formal education has become a cog in the neoliberal corporatist project devoted to increasing profit for the few. Curiously, the educational establishment seems to accept this, but other more perceptive voices do not, such as the author and playwright Alan Bennett (2014): I have no time for the ideology masquerading as pragmatism that would strip the state of its benevolent functions and make them occasions for profit. And why roll back the state only to be rolled by the corporate entities that have been allowed, nay encouraged, to take its place? (p. 35) Neoliberalism has become entrenched as a near-global convention not only since its popularisation among the political elite of the USA and UK from the 1980s but in fact dates back at least to the incorporation of state education from the late nineteenth century, beginning in the USA. Indeed, it goes back even further in the sense that the beginnings of formal schooling in medieval Europe emerged under the combined influence of a wealthy, near-universal Catholic Church, with universities devoted to serving that church and merchants seeking numerate and literate employees (Brock 2010). The state education systems that emerged from this became increasingly selective as populations grew with industrialisation and economic diversification. Seeking to serve the economy became a dominant function to the detriment of a liberal education, as Grayling (2002) has observed: </w:t>
      </w:r>
      <w:r w:rsidRPr="001B7314">
        <w:rPr>
          <w:rStyle w:val="Emphasis"/>
        </w:rPr>
        <w:t>Education</w:t>
      </w:r>
      <w:r w:rsidRPr="001B7314">
        <w:rPr>
          <w:sz w:val="16"/>
        </w:rPr>
        <w:t xml:space="preserve">, </w:t>
      </w:r>
      <w:r w:rsidRPr="001B7314">
        <w:rPr>
          <w:rStyle w:val="StyleUnderline"/>
        </w:rPr>
        <w:t xml:space="preserve">and especially ‘liberal education’, is what </w:t>
      </w:r>
      <w:r w:rsidRPr="001B1F79">
        <w:rPr>
          <w:rStyle w:val="Emphasis"/>
          <w:highlight w:val="cyan"/>
        </w:rPr>
        <w:t>makes</w:t>
      </w:r>
      <w:r w:rsidRPr="001B7314">
        <w:rPr>
          <w:rStyle w:val="Emphasis"/>
        </w:rPr>
        <w:t xml:space="preserve"> civil </w:t>
      </w:r>
      <w:r w:rsidRPr="001B1F79">
        <w:rPr>
          <w:rStyle w:val="Emphasis"/>
          <w:highlight w:val="cyan"/>
        </w:rPr>
        <w:t>society possible</w:t>
      </w:r>
      <w:r w:rsidRPr="001B7314">
        <w:rPr>
          <w:sz w:val="16"/>
        </w:rPr>
        <w:t xml:space="preserve">. </w:t>
      </w:r>
      <w:r w:rsidRPr="00000F15">
        <w:rPr>
          <w:rStyle w:val="StyleUnderline"/>
        </w:rPr>
        <w:t xml:space="preserve">That means it has an importance even </w:t>
      </w:r>
      <w:r w:rsidRPr="00000F15">
        <w:rPr>
          <w:rStyle w:val="Emphasis"/>
        </w:rPr>
        <w:t>greater than its contribution to economic success</w:t>
      </w:r>
      <w:r w:rsidRPr="001B7314">
        <w:rPr>
          <w:sz w:val="16"/>
        </w:rPr>
        <w:t xml:space="preserve">, which, alas, is all that politicians seem to think it is for. (p. 157) As national populations have grown, the condition of increasing anonymity has led to credentialism as the basis for selection for professional and technical employment. This is in harness with other indicators of selection that act as mediators, such as those identified by Hopper (1968) as: 1) aristocratic (by birth); 2) paternalistic (by favour); 3) meritocratic (on pure merit); and 4) collectivistic (by general agreement). Oxenham’s (1984) perceptive title Education Versus Qualifications also rightly infers that formal teaching and learning have become merely instrumental and technocratic. Certainly they no longer, if they ever did, relate to the call in Article 26/2 of the UDHR that “education shall be devoted to the full development of the human personality”, an aspiration that certainly qualifies as humanitarian on a global scale. Being devoted to instrumental ends is unwise, as implied by Martin (2006) in the culminating and overarching of his seventeen challenges of the twenty-first century, namely closing the “skills-wisdom gap”. Global challenges of the twenty-first century Martin is not the only prominent figure to stress the urgency of identifying and preparing to meet these challenges, but he is the only one to spell out a comprehensive list – seventeen in all – of challenges that face humankind in the short and medium term. But we need first to acknowledge his practical actions, and those of others, in seeking to engender a wider understanding of unprecedented but very likely events. James Martin, a physicist turned computer scientist, founded and endowed the Oxford Martin School (OMS) in 2005. According to its current website, it now has more than 300 researchers at Oxford and elsewhere “working to address the most pressing global challenges and opportunities of the 21st century”. It is necessarily interdisciplinary and requires that “research must tackle issues of a global scale”, adding that the OMS was “founded with the belief that </w:t>
      </w:r>
      <w:r w:rsidRPr="001B1F79">
        <w:rPr>
          <w:rStyle w:val="StyleUnderline"/>
          <w:highlight w:val="cyan"/>
        </w:rPr>
        <w:t>this century</w:t>
      </w:r>
      <w:r w:rsidRPr="001B7314">
        <w:rPr>
          <w:rStyle w:val="StyleUnderline"/>
        </w:rPr>
        <w:t xml:space="preserve">, and specifically the next two decades, </w:t>
      </w:r>
      <w:r w:rsidRPr="001B1F79">
        <w:rPr>
          <w:rStyle w:val="StyleUnderline"/>
          <w:highlight w:val="cyan"/>
        </w:rPr>
        <w:t>is</w:t>
      </w:r>
      <w:r w:rsidRPr="001B7314">
        <w:rPr>
          <w:rStyle w:val="StyleUnderline"/>
        </w:rPr>
        <w:t xml:space="preserve"> a </w:t>
      </w:r>
      <w:r w:rsidRPr="001B1F79">
        <w:rPr>
          <w:rStyle w:val="Emphasis"/>
          <w:highlight w:val="cyan"/>
        </w:rPr>
        <w:t>crucial</w:t>
      </w:r>
      <w:r w:rsidRPr="001B7314">
        <w:rPr>
          <w:rStyle w:val="Emphasis"/>
        </w:rPr>
        <w:t xml:space="preserve"> turning point </w:t>
      </w:r>
      <w:r w:rsidRPr="001B1F79">
        <w:rPr>
          <w:rStyle w:val="Emphasis"/>
          <w:highlight w:val="cyan"/>
        </w:rPr>
        <w:t>for humanity</w:t>
      </w:r>
      <w:r w:rsidRPr="001B7314">
        <w:rPr>
          <w:sz w:val="16"/>
        </w:rPr>
        <w:t xml:space="preserve">”. It has many affiliates, including the Future of Humanity Institute in the Faculty of Philosophy at Oxford, that enquire, according to its website, into the “big-picture questions about humanity and its prospects”. That Institute is also connected with The Centre for the Study of Existential Risk at the University of Cambridge (CSER), founded in 2011 and headed by the eminent cosmologist and astronomer Martin Rees of Trinity College. It could be that James Martin was inspired to act by the book Our Final Century: Will the Human Race Survive the Twenty-First Century? (Rees 2003) and the TED lecture of Martin Rees in 2005 on Is This Our Final Century? (Rees 2005). At the time, Rees gave the human species a 50/50 chance of surviving this century. According to its website, CSER “is an interdisciplinary research centre focussed on the study of </w:t>
      </w:r>
      <w:r w:rsidRPr="001B7314">
        <w:rPr>
          <w:rStyle w:val="Emphasis"/>
        </w:rPr>
        <w:t>human-</w:t>
      </w:r>
      <w:r w:rsidRPr="001B1F79">
        <w:rPr>
          <w:rStyle w:val="Emphasis"/>
          <w:highlight w:val="cyan"/>
        </w:rPr>
        <w:t>extinction level</w:t>
      </w:r>
      <w:r w:rsidRPr="001B7314">
        <w:rPr>
          <w:rStyle w:val="Emphasis"/>
        </w:rPr>
        <w:t xml:space="preserve"> </w:t>
      </w:r>
      <w:r w:rsidRPr="001B1F79">
        <w:rPr>
          <w:rStyle w:val="Emphasis"/>
          <w:highlight w:val="cyan"/>
        </w:rPr>
        <w:t>risks</w:t>
      </w:r>
      <w:r w:rsidRPr="001B7314">
        <w:rPr>
          <w:sz w:val="16"/>
        </w:rPr>
        <w:t xml:space="preserve"> that </w:t>
      </w:r>
      <w:r w:rsidRPr="001B7314">
        <w:rPr>
          <w:rStyle w:val="StyleUnderline"/>
        </w:rPr>
        <w:t xml:space="preserve">may </w:t>
      </w:r>
      <w:r w:rsidRPr="001B1F79">
        <w:rPr>
          <w:rStyle w:val="StyleUnderline"/>
          <w:highlight w:val="cyan"/>
        </w:rPr>
        <w:t>emerge</w:t>
      </w:r>
      <w:r w:rsidRPr="001B7314">
        <w:rPr>
          <w:rStyle w:val="StyleUnderline"/>
        </w:rPr>
        <w:t xml:space="preserve"> from </w:t>
      </w:r>
      <w:r w:rsidRPr="001B1F79">
        <w:rPr>
          <w:rStyle w:val="Emphasis"/>
          <w:highlight w:val="cyan"/>
        </w:rPr>
        <w:t>tech</w:t>
      </w:r>
      <w:r w:rsidRPr="001B7314">
        <w:rPr>
          <w:rStyle w:val="Emphasis"/>
        </w:rPr>
        <w:t xml:space="preserve">nological </w:t>
      </w:r>
      <w:r w:rsidRPr="001B1F79">
        <w:rPr>
          <w:rStyle w:val="Emphasis"/>
          <w:highlight w:val="cyan"/>
        </w:rPr>
        <w:t>advances</w:t>
      </w:r>
      <w:r w:rsidRPr="001B7314">
        <w:rPr>
          <w:sz w:val="16"/>
        </w:rPr>
        <w:t xml:space="preserve">” by engaging “the best minds across disciplines to tackle the greatest challenge of the coming century: safely harnessing our rapidly developing technological power”. Its cofounders, Rees together with Hugh Price (a philosopher) and Jann Tallin (cofounder of Skype), are the subject of an article in Guardian Weekend (Martin 2014) by Andrew Martin that also includes Sir Patha Dasgupta, an economist and Cambridge advisor of CSER. It contains some engaging and instructive insights into the risks involved, including an extract from the 2005 Rees TED Lecture: </w:t>
      </w:r>
      <w:r w:rsidRPr="001B7314">
        <w:rPr>
          <w:rStyle w:val="StyleUnderline"/>
        </w:rPr>
        <w:t xml:space="preserve">In our </w:t>
      </w:r>
      <w:r w:rsidRPr="001B7314">
        <w:rPr>
          <w:rStyle w:val="Emphasis"/>
        </w:rPr>
        <w:t>interconnected world</w:t>
      </w:r>
      <w:r w:rsidRPr="001B7314">
        <w:rPr>
          <w:rStyle w:val="StyleUnderline"/>
        </w:rPr>
        <w:t xml:space="preserve">, </w:t>
      </w:r>
      <w:r w:rsidRPr="001B7314">
        <w:rPr>
          <w:rStyle w:val="Emphasis"/>
        </w:rPr>
        <w:t>novel technology</w:t>
      </w:r>
      <w:r w:rsidRPr="001B7314">
        <w:rPr>
          <w:rStyle w:val="StyleUnderline"/>
        </w:rPr>
        <w:t xml:space="preserve"> could empower just </w:t>
      </w:r>
      <w:r w:rsidRPr="001B7314">
        <w:rPr>
          <w:rStyle w:val="Emphasis"/>
        </w:rPr>
        <w:t>one fanatic</w:t>
      </w:r>
      <w:r w:rsidRPr="001B7314">
        <w:rPr>
          <w:rStyle w:val="StyleUnderline"/>
        </w:rPr>
        <w:t xml:space="preserve">, or some </w:t>
      </w:r>
      <w:r w:rsidRPr="001B7314">
        <w:rPr>
          <w:rStyle w:val="Emphasis"/>
        </w:rPr>
        <w:t>weirdo</w:t>
      </w:r>
      <w:r w:rsidRPr="001B7314">
        <w:rPr>
          <w:rStyle w:val="StyleUnderline"/>
        </w:rPr>
        <w:t xml:space="preserve"> with the mindset of those who now design </w:t>
      </w:r>
      <w:r w:rsidRPr="001B1F79">
        <w:rPr>
          <w:rStyle w:val="Emphasis"/>
          <w:highlight w:val="cyan"/>
        </w:rPr>
        <w:t>computer viruses</w:t>
      </w:r>
      <w:r w:rsidRPr="001B7314">
        <w:rPr>
          <w:rStyle w:val="StyleUnderline"/>
        </w:rPr>
        <w:t xml:space="preserve">, to </w:t>
      </w:r>
      <w:r w:rsidRPr="001B7314">
        <w:rPr>
          <w:rStyle w:val="Emphasis"/>
        </w:rPr>
        <w:t>trigger some kind of disaster</w:t>
      </w:r>
      <w:r w:rsidRPr="001B7314">
        <w:rPr>
          <w:rStyle w:val="StyleUnderline"/>
        </w:rPr>
        <w:t>.</w:t>
      </w:r>
      <w:r>
        <w:rPr>
          <w:rStyle w:val="StyleUnderline"/>
        </w:rPr>
        <w:t xml:space="preserve"> </w:t>
      </w:r>
      <w:r w:rsidRPr="001B7314">
        <w:rPr>
          <w:sz w:val="16"/>
        </w:rPr>
        <w:t xml:space="preserve">(p. 37) Four other ‘worst case possibilities’ are discussed: </w:t>
      </w:r>
      <w:r w:rsidRPr="001B7314">
        <w:rPr>
          <w:rStyle w:val="StyleUnderline"/>
        </w:rPr>
        <w:t xml:space="preserve">the disaffected lab worker who </w:t>
      </w:r>
      <w:r w:rsidRPr="001B7314">
        <w:rPr>
          <w:rStyle w:val="Emphasis"/>
        </w:rPr>
        <w:t>spreads viruses</w:t>
      </w:r>
      <w:r w:rsidRPr="001B7314">
        <w:rPr>
          <w:rStyle w:val="StyleUnderline"/>
        </w:rPr>
        <w:t xml:space="preserve"> through global air travel; the termination risk caused by </w:t>
      </w:r>
      <w:r w:rsidRPr="001B7314">
        <w:rPr>
          <w:rStyle w:val="Emphasis"/>
        </w:rPr>
        <w:t xml:space="preserve">stratospheric </w:t>
      </w:r>
      <w:r w:rsidRPr="001B1F79">
        <w:rPr>
          <w:rStyle w:val="Emphasis"/>
          <w:highlight w:val="cyan"/>
        </w:rPr>
        <w:t>aerosol geo-engineering</w:t>
      </w:r>
      <w:r w:rsidRPr="001B7314">
        <w:rPr>
          <w:sz w:val="16"/>
        </w:rPr>
        <w:t xml:space="preserve">; </w:t>
      </w:r>
      <w:r w:rsidRPr="001B7314">
        <w:rPr>
          <w:rStyle w:val="StyleUnderline"/>
        </w:rPr>
        <w:t xml:space="preserve">distributed manufacturing leading to </w:t>
      </w:r>
      <w:r w:rsidRPr="001B1F79">
        <w:rPr>
          <w:rStyle w:val="Emphasis"/>
          <w:highlight w:val="cyan"/>
        </w:rPr>
        <w:t>nano</w:t>
      </w:r>
      <w:r w:rsidRPr="001B7314">
        <w:rPr>
          <w:rStyle w:val="Emphasis"/>
        </w:rPr>
        <w:t xml:space="preserve">scale </w:t>
      </w:r>
      <w:r w:rsidRPr="001B1F79">
        <w:rPr>
          <w:rStyle w:val="Emphasis"/>
          <w:highlight w:val="cyan"/>
        </w:rPr>
        <w:t>manufacture</w:t>
      </w:r>
      <w:r w:rsidRPr="001B1F79">
        <w:rPr>
          <w:rStyle w:val="StyleUnderline"/>
          <w:highlight w:val="cyan"/>
        </w:rPr>
        <w:t xml:space="preserve"> of military</w:t>
      </w:r>
      <w:r w:rsidRPr="001B7314">
        <w:rPr>
          <w:rStyle w:val="StyleUnderline"/>
        </w:rPr>
        <w:t xml:space="preserve"> grade </w:t>
      </w:r>
      <w:r w:rsidRPr="001B1F79">
        <w:rPr>
          <w:rStyle w:val="StyleUnderline"/>
          <w:highlight w:val="cyan"/>
        </w:rPr>
        <w:t>missiles</w:t>
      </w:r>
      <w:r w:rsidRPr="001B7314">
        <w:rPr>
          <w:sz w:val="16"/>
        </w:rPr>
        <w:t xml:space="preserve">; </w:t>
      </w:r>
      <w:r w:rsidRPr="001B1F79">
        <w:rPr>
          <w:rStyle w:val="Emphasis"/>
          <w:highlight w:val="cyan"/>
        </w:rPr>
        <w:t>a</w:t>
      </w:r>
      <w:r w:rsidRPr="001B7314">
        <w:rPr>
          <w:rStyle w:val="Emphasis"/>
        </w:rPr>
        <w:t xml:space="preserve">rtificial </w:t>
      </w:r>
      <w:r w:rsidRPr="001B1F79">
        <w:rPr>
          <w:rStyle w:val="Emphasis"/>
          <w:highlight w:val="cyan"/>
        </w:rPr>
        <w:t>i</w:t>
      </w:r>
      <w:r w:rsidRPr="001B7314">
        <w:rPr>
          <w:rStyle w:val="Emphasis"/>
        </w:rPr>
        <w:t>ntelligence</w:t>
      </w:r>
      <w:r w:rsidRPr="001B7314">
        <w:rPr>
          <w:sz w:val="16"/>
        </w:rPr>
        <w:t xml:space="preserve"> </w:t>
      </w:r>
      <w:r w:rsidRPr="001B1F79">
        <w:rPr>
          <w:rStyle w:val="StyleUnderline"/>
          <w:highlight w:val="cyan"/>
        </w:rPr>
        <w:t>escaping</w:t>
      </w:r>
      <w:r w:rsidRPr="001B7314">
        <w:rPr>
          <w:rStyle w:val="StyleUnderline"/>
        </w:rPr>
        <w:t xml:space="preserve"> in</w:t>
      </w:r>
      <w:r w:rsidRPr="001B1F79">
        <w:rPr>
          <w:rStyle w:val="StyleUnderline"/>
          <w:highlight w:val="cyan"/>
        </w:rPr>
        <w:t>to</w:t>
      </w:r>
      <w:r w:rsidRPr="001B7314">
        <w:rPr>
          <w:rStyle w:val="StyleUnderline"/>
        </w:rPr>
        <w:t xml:space="preserve"> </w:t>
      </w:r>
      <w:r w:rsidRPr="001B1F79">
        <w:rPr>
          <w:rStyle w:val="StyleUnderline"/>
          <w:highlight w:val="cyan"/>
        </w:rPr>
        <w:t>the Internet</w:t>
      </w:r>
      <w:r w:rsidRPr="001B7314">
        <w:rPr>
          <w:rStyle w:val="StyleUnderline"/>
        </w:rPr>
        <w:t xml:space="preserve"> with devices communicating between themselves</w:t>
      </w:r>
      <w:r w:rsidRPr="001B7314">
        <w:rPr>
          <w:sz w:val="16"/>
        </w:rPr>
        <w:t xml:space="preserve">. Andrew Martin describes a computer as “a sort of idiot savant”. This is important with regard to what has been termed The Singularity, “the point at which humans build their last machine, all subsequent ones being built by other machines” (Martin 2014: 41). We will no longer be able to switch them off. </w:t>
      </w:r>
      <w:r w:rsidRPr="001B7314">
        <w:rPr>
          <w:rStyle w:val="StyleUnderline"/>
        </w:rPr>
        <w:t xml:space="preserve">At the level of </w:t>
      </w:r>
      <w:r w:rsidRPr="001B1F79">
        <w:rPr>
          <w:rStyle w:val="Emphasis"/>
          <w:highlight w:val="cyan"/>
        </w:rPr>
        <w:t>higher education</w:t>
      </w:r>
      <w:r w:rsidRPr="001B7314">
        <w:rPr>
          <w:sz w:val="16"/>
        </w:rPr>
        <w:t xml:space="preserve">, but only a tiny part of it in a few universities, there is </w:t>
      </w:r>
      <w:r w:rsidRPr="001B7314">
        <w:rPr>
          <w:rStyle w:val="StyleUnderline"/>
        </w:rPr>
        <w:t>a hopeful</w:t>
      </w:r>
      <w:r w:rsidRPr="001B7314">
        <w:rPr>
          <w:sz w:val="16"/>
        </w:rPr>
        <w:t xml:space="preserve">, rapidly </w:t>
      </w:r>
      <w:r w:rsidRPr="001B7314">
        <w:rPr>
          <w:rStyle w:val="StyleUnderline"/>
        </w:rPr>
        <w:t>emergent sector</w:t>
      </w:r>
      <w:r w:rsidRPr="001B7314">
        <w:rPr>
          <w:sz w:val="16"/>
        </w:rPr>
        <w:t xml:space="preserve"> that </w:t>
      </w:r>
      <w:r w:rsidRPr="001B1F79">
        <w:rPr>
          <w:rStyle w:val="Emphasis"/>
          <w:highlight w:val="cyan"/>
        </w:rPr>
        <w:t>recognises the urgency of</w:t>
      </w:r>
      <w:r w:rsidRPr="001B7314">
        <w:rPr>
          <w:rStyle w:val="Emphasis"/>
        </w:rPr>
        <w:t xml:space="preserve"> the range of </w:t>
      </w:r>
      <w:r w:rsidRPr="001B1F79">
        <w:rPr>
          <w:rStyle w:val="Emphasis"/>
          <w:highlight w:val="cyan"/>
        </w:rPr>
        <w:t>threats</w:t>
      </w:r>
      <w:r w:rsidRPr="001B7314">
        <w:rPr>
          <w:rStyle w:val="Emphasis"/>
        </w:rPr>
        <w:t xml:space="preserve"> to human and environmental survival</w:t>
      </w:r>
      <w:r w:rsidRPr="001B7314">
        <w:rPr>
          <w:sz w:val="16"/>
        </w:rPr>
        <w:t xml:space="preserve">, some of them in the very near future. What is also needed is an engagement at all other levels of education with these challenges. Martin (2006: 226–236) has identified the following, presented here in paraphrased form: The Earth: stop actions leading to climate change, polluting rivers and lakes, breaching the ozone layer, wasting fresh water. Poverty: all nations need to reach a “decent literacy rate” and adequate levels of employment. Population: </w:t>
      </w:r>
      <w:r w:rsidRPr="001B1F79">
        <w:rPr>
          <w:rStyle w:val="Emphasis"/>
          <w:highlight w:val="cyan"/>
        </w:rPr>
        <w:t>overpop</w:t>
      </w:r>
      <w:r w:rsidRPr="001B7314">
        <w:rPr>
          <w:rStyle w:val="Emphasis"/>
        </w:rPr>
        <w:t>ulation</w:t>
      </w:r>
      <w:r w:rsidRPr="001B7314">
        <w:rPr>
          <w:sz w:val="16"/>
        </w:rPr>
        <w:t xml:space="preserve"> </w:t>
      </w:r>
      <w:r w:rsidRPr="001B7314">
        <w:rPr>
          <w:rStyle w:val="StyleUnderline"/>
        </w:rPr>
        <w:t>needs to be curbed by raising</w:t>
      </w:r>
      <w:r w:rsidRPr="001B7314">
        <w:rPr>
          <w:sz w:val="16"/>
        </w:rPr>
        <w:t xml:space="preserve"> the </w:t>
      </w:r>
      <w:r w:rsidRPr="001B7314">
        <w:rPr>
          <w:rStyle w:val="StyleUnderline"/>
        </w:rPr>
        <w:t>educational levels</w:t>
      </w:r>
      <w:r w:rsidRPr="001B7314">
        <w:rPr>
          <w:sz w:val="16"/>
        </w:rPr>
        <w:t xml:space="preserve"> of women and improving lifestyles. Lifestyles: twentieth century lifestyles cannot be sustained, but technology has the potential to support new, comfortable lifestyles in keeping with sustaining the environment. War: </w:t>
      </w:r>
      <w:r w:rsidRPr="001B7314">
        <w:rPr>
          <w:rStyle w:val="StyleUnderline"/>
        </w:rPr>
        <w:t xml:space="preserve">the existence of </w:t>
      </w:r>
      <w:r w:rsidRPr="001B1F79">
        <w:rPr>
          <w:rStyle w:val="Emphasis"/>
          <w:highlight w:val="cyan"/>
        </w:rPr>
        <w:t>weapons</w:t>
      </w:r>
      <w:r w:rsidRPr="001B7314">
        <w:rPr>
          <w:rStyle w:val="Emphasis"/>
        </w:rPr>
        <w:t xml:space="preserve"> capable of </w:t>
      </w:r>
      <w:r w:rsidRPr="001B1F79">
        <w:rPr>
          <w:rStyle w:val="Emphasis"/>
          <w:highlight w:val="cyan"/>
        </w:rPr>
        <w:t>ending civilisation</w:t>
      </w:r>
      <w:r w:rsidRPr="001B7314">
        <w:rPr>
          <w:sz w:val="16"/>
        </w:rPr>
        <w:t xml:space="preserve"> </w:t>
      </w:r>
      <w:r w:rsidRPr="001B7314">
        <w:rPr>
          <w:rStyle w:val="StyleUnderline"/>
        </w:rPr>
        <w:t>makes this a very different century from any before</w:t>
      </w:r>
      <w:r w:rsidRPr="001B7314">
        <w:rPr>
          <w:sz w:val="16"/>
        </w:rPr>
        <w:t xml:space="preserve">. Weapons control and eradication is essential for survival. Globalism: this is already here but must be adjusted to allow unique cultures to survive. Localism is vital to sustainability. The global/local link is fundamental. The Biosphere: </w:t>
      </w:r>
      <w:r w:rsidRPr="001B7314">
        <w:rPr>
          <w:rStyle w:val="StyleUnderline"/>
        </w:rPr>
        <w:t>global</w:t>
      </w:r>
      <w:r w:rsidRPr="001B7314">
        <w:rPr>
          <w:sz w:val="16"/>
        </w:rPr>
        <w:t xml:space="preserve"> </w:t>
      </w:r>
      <w:r w:rsidRPr="001B7314">
        <w:rPr>
          <w:rStyle w:val="Emphasis"/>
        </w:rPr>
        <w:t>management of the biosphere</w:t>
      </w:r>
      <w:r w:rsidRPr="001B7314">
        <w:rPr>
          <w:sz w:val="16"/>
        </w:rPr>
        <w:t xml:space="preserve"> is essential, including a computer-inventoried knowledge of all species. Terrorism: all grade uranium and plutonium must be locked. Causes of terrorism must be eradicated, including mutual respect of all religions for each other to prevent their perversion. Creativity: </w:t>
      </w:r>
      <w:r w:rsidRPr="001B1F79">
        <w:rPr>
          <w:rStyle w:val="Emphasis"/>
          <w:highlight w:val="cyan"/>
        </w:rPr>
        <w:t>creativity</w:t>
      </w:r>
      <w:r w:rsidRPr="001B7314">
        <w:rPr>
          <w:sz w:val="16"/>
        </w:rPr>
        <w:t xml:space="preserve"> </w:t>
      </w:r>
      <w:r w:rsidRPr="001B7314">
        <w:rPr>
          <w:rStyle w:val="StyleUnderline"/>
        </w:rPr>
        <w:t>must be supported by current and future levels of technology in the interest of innovative interventions to progress sustainability</w:t>
      </w:r>
      <w:r w:rsidRPr="001B7314">
        <w:rPr>
          <w:sz w:val="16"/>
        </w:rPr>
        <w:t xml:space="preserve">. Disease: </w:t>
      </w:r>
      <w:r w:rsidRPr="001B7314">
        <w:rPr>
          <w:rStyle w:val="StyleUnderline"/>
        </w:rPr>
        <w:t xml:space="preserve">increasing potential for </w:t>
      </w:r>
      <w:r w:rsidRPr="001B1F79">
        <w:rPr>
          <w:rStyle w:val="Emphasis"/>
          <w:highlight w:val="cyan"/>
        </w:rPr>
        <w:t>pandemics</w:t>
      </w:r>
      <w:r w:rsidRPr="001B7314">
        <w:rPr>
          <w:sz w:val="16"/>
        </w:rPr>
        <w:t xml:space="preserve"> (including terrorist generated) </w:t>
      </w:r>
      <w:r w:rsidRPr="001B7314">
        <w:rPr>
          <w:rStyle w:val="StyleUnderline"/>
        </w:rPr>
        <w:t>must be resisted by appropriate defences</w:t>
      </w:r>
      <w:r w:rsidRPr="001B7314">
        <w:rPr>
          <w:sz w:val="16"/>
        </w:rPr>
        <w:t xml:space="preserve">. Human Potential: most people today “fall outrageously short of their potential”. The Singularity: this is </w:t>
      </w:r>
      <w:r w:rsidRPr="001B7314">
        <w:rPr>
          <w:rStyle w:val="StyleUnderline"/>
        </w:rPr>
        <w:t xml:space="preserve">the chain reaction of </w:t>
      </w:r>
      <w:r w:rsidRPr="001B1F79">
        <w:rPr>
          <w:rStyle w:val="Emphasis"/>
          <w:highlight w:val="cyan"/>
        </w:rPr>
        <w:t>computer intelligence</w:t>
      </w:r>
      <w:r w:rsidRPr="001B7314">
        <w:rPr>
          <w:sz w:val="16"/>
        </w:rPr>
        <w:t xml:space="preserve">. It </w:t>
      </w:r>
      <w:r w:rsidRPr="001B7314">
        <w:rPr>
          <w:rStyle w:val="StyleUnderline"/>
        </w:rPr>
        <w:t>needs to be controlled</w:t>
      </w:r>
      <w:r w:rsidRPr="001B7314">
        <w:rPr>
          <w:sz w:val="16"/>
        </w:rPr>
        <w:t xml:space="preserve"> to enable appropriate education of young people to cope with self-evolving technologies. Existential Risk: there are </w:t>
      </w:r>
      <w:r w:rsidRPr="001B1F79">
        <w:rPr>
          <w:rStyle w:val="StyleUnderline"/>
          <w:highlight w:val="cyan"/>
        </w:rPr>
        <w:t>risk</w:t>
      </w:r>
      <w:r w:rsidRPr="001B7314">
        <w:rPr>
          <w:rStyle w:val="StyleUnderline"/>
        </w:rPr>
        <w:t>s</w:t>
      </w:r>
      <w:r w:rsidRPr="001B7314">
        <w:rPr>
          <w:sz w:val="16"/>
        </w:rPr>
        <w:t xml:space="preserve"> that </w:t>
      </w:r>
      <w:r w:rsidRPr="001B7314">
        <w:rPr>
          <w:rStyle w:val="StyleUnderline"/>
        </w:rPr>
        <w:t xml:space="preserve">could lead to the </w:t>
      </w:r>
      <w:r w:rsidRPr="001B1F79">
        <w:rPr>
          <w:rStyle w:val="Emphasis"/>
          <w:highlight w:val="cyan"/>
        </w:rPr>
        <w:t>termination of the</w:t>
      </w:r>
      <w:r w:rsidRPr="001B7314">
        <w:rPr>
          <w:rStyle w:val="Emphasis"/>
        </w:rPr>
        <w:t xml:space="preserve"> human </w:t>
      </w:r>
      <w:r w:rsidRPr="001B1F79">
        <w:rPr>
          <w:rStyle w:val="Emphasis"/>
          <w:highlight w:val="cyan"/>
        </w:rPr>
        <w:t>species</w:t>
      </w:r>
      <w:r w:rsidRPr="001B7314">
        <w:rPr>
          <w:sz w:val="16"/>
        </w:rPr>
        <w:t xml:space="preserve"> </w:t>
      </w:r>
      <w:r w:rsidRPr="001B7314">
        <w:rPr>
          <w:rStyle w:val="StyleUnderline"/>
        </w:rPr>
        <w:t xml:space="preserve">and demand </w:t>
      </w:r>
      <w:r w:rsidRPr="001B7314">
        <w:rPr>
          <w:rStyle w:val="Emphasis"/>
        </w:rPr>
        <w:t>immediate resolution</w:t>
      </w:r>
      <w:r w:rsidRPr="001B7314">
        <w:rPr>
          <w:rStyle w:val="StyleUnderline"/>
        </w:rPr>
        <w:t xml:space="preserve"> as to controlling science.</w:t>
      </w:r>
      <w:r w:rsidRPr="001B7314">
        <w:rPr>
          <w:sz w:val="16"/>
        </w:rPr>
        <w:t xml:space="preserve"> This is essential because </w:t>
      </w:r>
      <w:r w:rsidRPr="001B7314">
        <w:rPr>
          <w:rStyle w:val="StyleUnderline"/>
        </w:rPr>
        <w:t xml:space="preserve">current estimates give us only a </w:t>
      </w:r>
      <w:r w:rsidRPr="001B7314">
        <w:rPr>
          <w:rStyle w:val="Emphasis"/>
        </w:rPr>
        <w:t>50/50 chance</w:t>
      </w:r>
      <w:r w:rsidRPr="001B7314">
        <w:rPr>
          <w:sz w:val="16"/>
        </w:rPr>
        <w:t xml:space="preserve">. Transhumanism: nanotechnology will change human capability, creating advanced civilizations, but also an increasingly wider gap between rich and poor. Advanced Civilization: this will permeate cyberspace and affect decisions relating to the management of planet Earth. Gaia: </w:t>
      </w:r>
      <w:r w:rsidRPr="001B7314">
        <w:rPr>
          <w:rStyle w:val="StyleUnderline"/>
        </w:rPr>
        <w:t xml:space="preserve">we must learn to live within the constraints of the Earth’s </w:t>
      </w:r>
      <w:r w:rsidRPr="001B7314">
        <w:rPr>
          <w:rStyle w:val="Emphasis"/>
        </w:rPr>
        <w:t>natural balance</w:t>
      </w:r>
      <w:r w:rsidRPr="001B7314">
        <w:rPr>
          <w:sz w:val="16"/>
        </w:rPr>
        <w:t xml:space="preserve"> of species and environments. </w:t>
      </w:r>
      <w:r w:rsidRPr="001B7314">
        <w:rPr>
          <w:rStyle w:val="StyleUnderline"/>
        </w:rPr>
        <w:t xml:space="preserve">Failure to do so will be </w:t>
      </w:r>
      <w:r w:rsidRPr="001B7314">
        <w:rPr>
          <w:rStyle w:val="Emphasis"/>
        </w:rPr>
        <w:t>catastrophic</w:t>
      </w:r>
      <w:r w:rsidRPr="001B7314">
        <w:rPr>
          <w:sz w:val="16"/>
        </w:rPr>
        <w:t xml:space="preserve">. The Skill-Wisdom Gap: science and technology are accelerating furiously, but wisdom is not. We need more interdisciplinarity in education and less corporate greed in the economy. Clearly, the conventional and near-global view as to what education is for is totally inappropriate if we subscribe to the current view that it is for the support of national and corporate wealth, power and competition. Lack of substantial and rapid reform towards enabling education to meet the challenges listed above would, in effect, be a crime against humanity. Richard Aldrich (2010), the distinguished historian of education, has identified two phases of the purpose of </w:t>
      </w:r>
      <w:r w:rsidRPr="001B1F79">
        <w:rPr>
          <w:rStyle w:val="Emphasis"/>
          <w:highlight w:val="cyan"/>
        </w:rPr>
        <w:t>education</w:t>
      </w:r>
      <w:r w:rsidRPr="001B7314">
        <w:rPr>
          <w:sz w:val="16"/>
        </w:rPr>
        <w:t xml:space="preserve"> to date and a third that </w:t>
      </w:r>
      <w:r w:rsidRPr="001B1F79">
        <w:rPr>
          <w:rStyle w:val="StyleUnderline"/>
          <w:highlight w:val="cyan"/>
        </w:rPr>
        <w:t xml:space="preserve">needs to be </w:t>
      </w:r>
      <w:r w:rsidRPr="001B1F79">
        <w:rPr>
          <w:rStyle w:val="Emphasis"/>
          <w:highlight w:val="cyan"/>
        </w:rPr>
        <w:t>activated without delay</w:t>
      </w:r>
      <w:r w:rsidRPr="001B7314">
        <w:rPr>
          <w:rStyle w:val="StyleUnderline"/>
        </w:rPr>
        <w:t xml:space="preserve">. </w:t>
      </w:r>
      <w:r w:rsidRPr="001B7314">
        <w:rPr>
          <w:sz w:val="16"/>
        </w:rPr>
        <w:t>They are: education for salvation, education for development and education for survival. We are still in the second phase; to enable us to move into the third, we need nothing short of a curricular revolution on a global scale, one that will serve “a notion of wealth that includes natural capital” (Martin 2014: 41) and not just global neoliberalism with its purely economic objective of profit. To consider this, we need to briefly reprise the issue of selection and move on to subjects and curriculum.</w:t>
      </w:r>
    </w:p>
    <w:p w:rsidR="00DB28FF" w:rsidRPr="00DB28FF" w:rsidRDefault="00DB28FF" w:rsidP="00DB28FF"/>
    <w:p w:rsidR="00220F2A" w:rsidRPr="00220F2A" w:rsidRDefault="00FA20D3" w:rsidP="00DB28FF">
      <w:pPr>
        <w:pStyle w:val="Heading2"/>
      </w:pPr>
      <w:r>
        <w:t>Aff Answers</w:t>
      </w:r>
    </w:p>
    <w:p w:rsidR="00220F2A" w:rsidRPr="002D6205" w:rsidRDefault="00220F2A" w:rsidP="00220F2A">
      <w:pPr>
        <w:rPr>
          <w:sz w:val="16"/>
          <w:szCs w:val="16"/>
        </w:rPr>
      </w:pPr>
    </w:p>
    <w:p w:rsidR="00220F2A" w:rsidRDefault="00FA20D3" w:rsidP="00DB28FF">
      <w:pPr>
        <w:pStyle w:val="Heading3"/>
        <w:rPr>
          <w:lang w:eastAsia="zh-CN"/>
        </w:rPr>
      </w:pPr>
      <w:r>
        <w:rPr>
          <w:lang w:eastAsia="zh-CN"/>
        </w:rPr>
        <w:t>Uniqueness</w:t>
      </w:r>
    </w:p>
    <w:p w:rsidR="00FA20D3" w:rsidRDefault="00FA20D3" w:rsidP="00FA20D3">
      <w:pPr>
        <w:pStyle w:val="Heading4"/>
      </w:pPr>
      <w:r>
        <w:t xml:space="preserve">Corporate taxes thump – pushed fed budget deficit </w:t>
      </w:r>
    </w:p>
    <w:p w:rsidR="00FA20D3" w:rsidRDefault="00FA20D3" w:rsidP="00FA20D3">
      <w:r>
        <w:t xml:space="preserve">Jim </w:t>
      </w:r>
      <w:r w:rsidRPr="00753846">
        <w:rPr>
          <w:rStyle w:val="Style13ptBold"/>
        </w:rPr>
        <w:t xml:space="preserve">Tankersley, </w:t>
      </w:r>
      <w:r>
        <w:rPr>
          <w:rStyle w:val="Style13ptBold"/>
        </w:rPr>
        <w:t>7/25</w:t>
      </w:r>
      <w:r>
        <w:t xml:space="preserve"> [Tax and economics reporter at The New York Times and went to Stanford University, "Trump tax cuts helping push federal deficit higher at faster rate", Seattle Times, 7-25-2018, </w:t>
      </w:r>
      <w:hyperlink r:id="rId19" w:history="1">
        <w:r w:rsidRPr="001C280C">
          <w:rPr>
            <w:rStyle w:val="Hyperlink"/>
          </w:rPr>
          <w:t>https://www.seattletimes.com/nation-world/trump-tax-cuts-helping-push-federal-deficit-higher-at-faster-rate/</w:t>
        </w:r>
      </w:hyperlink>
      <w:r>
        <w:t>]</w:t>
      </w:r>
    </w:p>
    <w:p w:rsidR="00FA20D3" w:rsidRPr="007B567C" w:rsidRDefault="00FA20D3" w:rsidP="00FA20D3">
      <w:pPr>
        <w:rPr>
          <w:rStyle w:val="StyleUnderline"/>
        </w:rPr>
      </w:pPr>
      <w:r w:rsidRPr="007B567C">
        <w:rPr>
          <w:sz w:val="14"/>
        </w:rPr>
        <w:t xml:space="preserve">The amount of </w:t>
      </w:r>
      <w:r w:rsidRPr="007B567C">
        <w:rPr>
          <w:rStyle w:val="StyleUnderline"/>
          <w:highlight w:val="yellow"/>
        </w:rPr>
        <w:t>corporate taxes collected by the fed</w:t>
      </w:r>
      <w:r w:rsidRPr="007B567C">
        <w:rPr>
          <w:sz w:val="14"/>
        </w:rPr>
        <w:t>eral</w:t>
      </w:r>
      <w:r w:rsidRPr="007B567C">
        <w:rPr>
          <w:rStyle w:val="StyleUnderline"/>
        </w:rPr>
        <w:t xml:space="preserve"> </w:t>
      </w:r>
      <w:r w:rsidRPr="007B567C">
        <w:rPr>
          <w:rStyle w:val="StyleUnderline"/>
          <w:highlight w:val="yellow"/>
        </w:rPr>
        <w:t>gov</w:t>
      </w:r>
      <w:r w:rsidRPr="007B567C">
        <w:rPr>
          <w:sz w:val="14"/>
        </w:rPr>
        <w:t>ernment</w:t>
      </w:r>
      <w:r w:rsidRPr="007B567C">
        <w:rPr>
          <w:rStyle w:val="StyleUnderline"/>
        </w:rPr>
        <w:t xml:space="preserve"> </w:t>
      </w:r>
      <w:r w:rsidRPr="007B567C">
        <w:rPr>
          <w:rStyle w:val="StyleUnderline"/>
          <w:highlight w:val="yellow"/>
        </w:rPr>
        <w:t>has</w:t>
      </w:r>
      <w:r w:rsidRPr="007B567C">
        <w:rPr>
          <w:sz w:val="14"/>
        </w:rPr>
        <w:t xml:space="preserve"> plunged to historically low levels in the first six months of the year,</w:t>
      </w:r>
      <w:r w:rsidRPr="007B567C">
        <w:rPr>
          <w:rStyle w:val="StyleUnderline"/>
        </w:rPr>
        <w:t xml:space="preserve"> </w:t>
      </w:r>
      <w:r w:rsidRPr="007B567C">
        <w:rPr>
          <w:rStyle w:val="StyleUnderline"/>
          <w:highlight w:val="yellow"/>
        </w:rPr>
        <w:t>push</w:t>
      </w:r>
      <w:r w:rsidRPr="007B567C">
        <w:rPr>
          <w:sz w:val="14"/>
        </w:rPr>
        <w:t>ing</w:t>
      </w:r>
      <w:r w:rsidRPr="007B567C">
        <w:rPr>
          <w:rStyle w:val="StyleUnderline"/>
        </w:rPr>
        <w:t xml:space="preserve"> </w:t>
      </w:r>
      <w:r w:rsidRPr="007B567C">
        <w:rPr>
          <w:rStyle w:val="StyleUnderline"/>
          <w:highlight w:val="yellow"/>
        </w:rPr>
        <w:t>up the federal budget deficit much faster than economists</w:t>
      </w:r>
      <w:r w:rsidRPr="007B567C">
        <w:rPr>
          <w:rStyle w:val="StyleUnderline"/>
        </w:rPr>
        <w:t xml:space="preserve"> had </w:t>
      </w:r>
      <w:r w:rsidRPr="007B567C">
        <w:rPr>
          <w:rStyle w:val="StyleUnderline"/>
          <w:highlight w:val="yellow"/>
        </w:rPr>
        <w:t>predicted</w:t>
      </w:r>
      <w:r w:rsidRPr="007B567C">
        <w:rPr>
          <w:rStyle w:val="StyleUnderline"/>
        </w:rPr>
        <w:t>.</w:t>
      </w:r>
    </w:p>
    <w:p w:rsidR="00FA20D3" w:rsidRPr="007B567C" w:rsidRDefault="00FA20D3" w:rsidP="00FA20D3">
      <w:pPr>
        <w:rPr>
          <w:sz w:val="16"/>
          <w:szCs w:val="16"/>
        </w:rPr>
      </w:pPr>
      <w:r w:rsidRPr="007B567C">
        <w:rPr>
          <w:sz w:val="16"/>
          <w:szCs w:val="16"/>
        </w:rPr>
        <w:t>The reason is President Donald Trump’s tax cuts. The law introduced a standard corporate rate of 21 percent, down from a high of 35 percent, and allowed companies to immediately deduct many new investments. As companies operate with lower taxes and a greater ability to reduce what they owe, the federal government is receiving far less than it would have before the overhaul.</w:t>
      </w:r>
    </w:p>
    <w:p w:rsidR="00FA20D3" w:rsidRPr="007B567C" w:rsidRDefault="00FA20D3" w:rsidP="00FA20D3">
      <w:pPr>
        <w:rPr>
          <w:sz w:val="16"/>
        </w:rPr>
      </w:pPr>
      <w:r w:rsidRPr="007B567C">
        <w:rPr>
          <w:sz w:val="16"/>
        </w:rPr>
        <w:t xml:space="preserve">The Trump administration had said the tax cuts would pay for themselves by generating increased revenue from faster economic growth, but the administration has acknowledged in recent weeks that the deficit is growing faster than it had expected. </w:t>
      </w:r>
      <w:r w:rsidRPr="007B567C">
        <w:rPr>
          <w:rStyle w:val="StyleUnderline"/>
        </w:rPr>
        <w:t>The Office of Management and Budget (</w:t>
      </w:r>
      <w:r w:rsidRPr="007B567C">
        <w:rPr>
          <w:rStyle w:val="StyleUnderline"/>
          <w:highlight w:val="yellow"/>
        </w:rPr>
        <w:t>OMB</w:t>
      </w:r>
      <w:r w:rsidRPr="007B567C">
        <w:rPr>
          <w:rStyle w:val="StyleUnderline"/>
        </w:rPr>
        <w:t xml:space="preserve">) </w:t>
      </w:r>
      <w:r w:rsidRPr="007B567C">
        <w:rPr>
          <w:rStyle w:val="StyleUnderline"/>
          <w:highlight w:val="yellow"/>
        </w:rPr>
        <w:t xml:space="preserve">said </w:t>
      </w:r>
      <w:r w:rsidRPr="007B567C">
        <w:rPr>
          <w:rStyle w:val="StyleUnderline"/>
        </w:rPr>
        <w:t xml:space="preserve">this month that </w:t>
      </w:r>
      <w:r w:rsidRPr="007B567C">
        <w:rPr>
          <w:rStyle w:val="StyleUnderline"/>
          <w:highlight w:val="yellow"/>
        </w:rPr>
        <w:t>it had revised its forecasts from earlier this year to account for nearly $1 trillion of additional debt over the next decade — on average, almost $100 billion more a year in deficits</w:t>
      </w:r>
      <w:r w:rsidRPr="007B567C">
        <w:rPr>
          <w:sz w:val="16"/>
          <w:highlight w:val="yellow"/>
        </w:rPr>
        <w:t>.</w:t>
      </w:r>
    </w:p>
    <w:p w:rsidR="00FA20D3" w:rsidRDefault="00FA20D3" w:rsidP="00FA20D3">
      <w:pPr>
        <w:rPr>
          <w:sz w:val="16"/>
        </w:rPr>
      </w:pPr>
      <w:r w:rsidRPr="007B567C">
        <w:rPr>
          <w:sz w:val="16"/>
        </w:rPr>
        <w:t xml:space="preserve">In the trough of </w:t>
      </w:r>
      <w:r w:rsidRPr="007B567C">
        <w:rPr>
          <w:rStyle w:val="StyleUnderline"/>
          <w:highlight w:val="yellow"/>
        </w:rPr>
        <w:t>the</w:t>
      </w:r>
      <w:r w:rsidRPr="007B567C">
        <w:rPr>
          <w:sz w:val="16"/>
          <w:highlight w:val="yellow"/>
        </w:rPr>
        <w:t xml:space="preserve"> </w:t>
      </w:r>
      <w:r w:rsidRPr="007B567C">
        <w:rPr>
          <w:rStyle w:val="StyleUnderline"/>
          <w:highlight w:val="yellow"/>
        </w:rPr>
        <w:t>Great Recession in 2009</w:t>
      </w:r>
      <w:r w:rsidRPr="007B567C">
        <w:rPr>
          <w:sz w:val="16"/>
        </w:rPr>
        <w:t>, when companies were laying off hundreds of thousands of workers each month, corporate tax collections plunged by almost a third. It</w:t>
      </w:r>
      <w:r w:rsidRPr="007B567C">
        <w:rPr>
          <w:rStyle w:val="StyleUnderline"/>
        </w:rPr>
        <w:t xml:space="preserve"> </w:t>
      </w:r>
      <w:r w:rsidRPr="007B567C">
        <w:rPr>
          <w:rStyle w:val="StyleUnderline"/>
          <w:highlight w:val="yellow"/>
        </w:rPr>
        <w:t>was the largest quarterly drop</w:t>
      </w:r>
      <w:r w:rsidRPr="007B567C">
        <w:rPr>
          <w:sz w:val="16"/>
        </w:rPr>
        <w:t xml:space="preserve"> since the Commerce Department began compiling the data in the 1940s. </w:t>
      </w:r>
      <w:r w:rsidRPr="007B567C">
        <w:rPr>
          <w:rStyle w:val="StyleUnderline"/>
          <w:highlight w:val="yellow"/>
        </w:rPr>
        <w:t>No other period came close — until this year</w:t>
      </w:r>
      <w:r w:rsidRPr="007B567C">
        <w:rPr>
          <w:sz w:val="16"/>
        </w:rPr>
        <w:t>.</w:t>
      </w:r>
    </w:p>
    <w:p w:rsidR="00FA20D3" w:rsidRDefault="00FA20D3" w:rsidP="00FA20D3">
      <w:pPr>
        <w:pStyle w:val="Heading4"/>
      </w:pPr>
      <w:r>
        <w:t>National debt  is increasing because of baby boomers</w:t>
      </w:r>
    </w:p>
    <w:p w:rsidR="00FA20D3" w:rsidRDefault="00FA20D3" w:rsidP="00FA20D3">
      <w:r>
        <w:t xml:space="preserve">Andrew </w:t>
      </w:r>
      <w:r w:rsidRPr="009512A6">
        <w:rPr>
          <w:rStyle w:val="Style13ptBold"/>
        </w:rPr>
        <w:t>Soergel, 6/20</w:t>
      </w:r>
      <w:r>
        <w:t xml:space="preserve">/18[Senior Economy Reporter at U.S. News &amp; World Report, "America's Debt Dilemma", US News &amp; World Report, June 20, 2018, </w:t>
      </w:r>
      <w:hyperlink r:id="rId20" w:history="1">
        <w:r w:rsidRPr="00017CBE">
          <w:rPr>
            <w:rStyle w:val="Hyperlink"/>
          </w:rPr>
          <w:t>https://www.usnews.com/news/the-report/articles/2018-07-20/americas-debt-dilemma</w:t>
        </w:r>
      </w:hyperlink>
      <w:r>
        <w:t>]</w:t>
      </w:r>
    </w:p>
    <w:p w:rsidR="00FA20D3" w:rsidRPr="009512A6" w:rsidRDefault="00FA20D3" w:rsidP="00FA20D3">
      <w:pPr>
        <w:rPr>
          <w:sz w:val="16"/>
        </w:rPr>
      </w:pPr>
      <w:r w:rsidRPr="009512A6">
        <w:rPr>
          <w:sz w:val="16"/>
        </w:rPr>
        <w:t xml:space="preserve">What is new is that the U.S. is taking on considerable annual debt and injecting fiscal stimulus into the economy at a time when business is booming. The </w:t>
      </w:r>
      <w:r w:rsidRPr="009512A6">
        <w:rPr>
          <w:rStyle w:val="StyleUnderline"/>
          <w:highlight w:val="yellow"/>
        </w:rPr>
        <w:t>U.S. economy is in</w:t>
      </w:r>
      <w:r w:rsidRPr="009512A6">
        <w:rPr>
          <w:rStyle w:val="StyleUnderline"/>
        </w:rPr>
        <w:t xml:space="preserve"> the midst of </w:t>
      </w:r>
      <w:r w:rsidRPr="009512A6">
        <w:rPr>
          <w:rStyle w:val="StyleUnderline"/>
          <w:highlight w:val="yellow"/>
        </w:rPr>
        <w:t>its second-longest expansion on record</w:t>
      </w:r>
      <w:r w:rsidRPr="009512A6">
        <w:rPr>
          <w:rStyle w:val="StyleUnderline"/>
        </w:rPr>
        <w:t xml:space="preserve">, and interest rates </w:t>
      </w:r>
      <w:r w:rsidRPr="009512A6">
        <w:rPr>
          <w:sz w:val="16"/>
        </w:rPr>
        <w:t xml:space="preserve">– although rising steadily as the Federal Reserve adjusts policy to keep up with inflation – </w:t>
      </w:r>
      <w:r w:rsidRPr="009512A6">
        <w:rPr>
          <w:rStyle w:val="StyleUnderline"/>
        </w:rPr>
        <w:t>are still relatively low</w:t>
      </w:r>
      <w:r w:rsidRPr="009512A6">
        <w:rPr>
          <w:sz w:val="16"/>
        </w:rPr>
        <w:t>.</w:t>
      </w:r>
    </w:p>
    <w:p w:rsidR="00FA20D3" w:rsidRPr="009512A6" w:rsidRDefault="00FA20D3" w:rsidP="00FA20D3">
      <w:pPr>
        <w:rPr>
          <w:sz w:val="16"/>
        </w:rPr>
      </w:pPr>
      <w:r w:rsidRPr="009512A6">
        <w:rPr>
          <w:sz w:val="16"/>
        </w:rPr>
        <w:t xml:space="preserve">"Last time the nation experienced trillion-dollar deficits – during a serious economic downturn, no less – lawmakers took the issue seriously," MacGuineas said, noting the pay-go laws and </w:t>
      </w:r>
      <w:r w:rsidRPr="009512A6">
        <w:rPr>
          <w:rStyle w:val="StyleUnderline"/>
        </w:rPr>
        <w:t>spending caps implemented during President Barack Obama's presidency to keep debt levels under control</w:t>
      </w:r>
      <w:r w:rsidRPr="009512A6">
        <w:rPr>
          <w:sz w:val="16"/>
        </w:rPr>
        <w:t>. "This time around, with the emergence of trillion-dollar deficits during a period of economic strength – when we should be saving for future downturns – few seem to even take notice."</w:t>
      </w:r>
    </w:p>
    <w:p w:rsidR="00FA20D3" w:rsidRDefault="00FA20D3" w:rsidP="00FA20D3">
      <w:pPr>
        <w:rPr>
          <w:sz w:val="16"/>
        </w:rPr>
      </w:pPr>
      <w:r w:rsidRPr="009512A6">
        <w:rPr>
          <w:sz w:val="16"/>
        </w:rPr>
        <w:t xml:space="preserve">To be fair, lawmakers on both sides of the aisle have acknowledged a long-term debt problem. The issue has been how best to go about addressing it. Republicans have mostly argued that social spending programs should be curtailed to bring government spending more in line with expected revenues. </w:t>
      </w:r>
      <w:r w:rsidRPr="009512A6">
        <w:rPr>
          <w:rStyle w:val="StyleUnderline"/>
          <w:highlight w:val="yellow"/>
        </w:rPr>
        <w:t>Rising Social Security and Medicare spending as baby boomers age</w:t>
      </w:r>
      <w:r w:rsidRPr="009512A6">
        <w:rPr>
          <w:rStyle w:val="StyleUnderline"/>
        </w:rPr>
        <w:t xml:space="preserve"> into their retirement years </w:t>
      </w:r>
      <w:r w:rsidRPr="009512A6">
        <w:rPr>
          <w:rStyle w:val="StyleUnderline"/>
          <w:highlight w:val="yellow"/>
        </w:rPr>
        <w:t>are expected to put</w:t>
      </w:r>
      <w:r w:rsidRPr="009512A6">
        <w:rPr>
          <w:rStyle w:val="StyleUnderline"/>
        </w:rPr>
        <w:t xml:space="preserve"> considerable </w:t>
      </w:r>
      <w:r w:rsidRPr="009512A6">
        <w:rPr>
          <w:rStyle w:val="StyleUnderline"/>
          <w:highlight w:val="yellow"/>
        </w:rPr>
        <w:t>strain on federal budgets</w:t>
      </w:r>
      <w:r w:rsidRPr="009512A6">
        <w:rPr>
          <w:rStyle w:val="StyleUnderline"/>
        </w:rPr>
        <w:t xml:space="preserve"> in the years ahead</w:t>
      </w:r>
      <w:r w:rsidRPr="009512A6">
        <w:rPr>
          <w:sz w:val="16"/>
        </w:rPr>
        <w:t>, though finding a politically palatable solution to possibly curtailing recipients' benefits has to this point proven difficult. Democrats, meanwhile have lashed out at tax cuts and alterations that they argue primarily benefit large businesses and wealthy citizens.</w:t>
      </w:r>
    </w:p>
    <w:p w:rsidR="00FA20D3" w:rsidRDefault="00FA20D3" w:rsidP="00FA20D3">
      <w:pPr>
        <w:rPr>
          <w:sz w:val="14"/>
        </w:rPr>
      </w:pPr>
      <w:r w:rsidRPr="009512A6">
        <w:rPr>
          <w:sz w:val="14"/>
        </w:rPr>
        <w:t xml:space="preserve">Those on the right and within </w:t>
      </w:r>
      <w:r w:rsidRPr="009512A6">
        <w:rPr>
          <w:rStyle w:val="StyleUnderline"/>
          <w:highlight w:val="yellow"/>
        </w:rPr>
        <w:t>Trump's administration have taken</w:t>
      </w:r>
      <w:r w:rsidRPr="009512A6">
        <w:rPr>
          <w:rStyle w:val="StyleUnderline"/>
        </w:rPr>
        <w:t xml:space="preserve"> issue with that characterization – though they've taken </w:t>
      </w:r>
      <w:r w:rsidRPr="009512A6">
        <w:rPr>
          <w:rStyle w:val="StyleUnderline"/>
          <w:highlight w:val="yellow"/>
        </w:rPr>
        <w:t xml:space="preserve">heat for suggesting </w:t>
      </w:r>
      <w:r w:rsidRPr="009512A6">
        <w:rPr>
          <w:rStyle w:val="Emphasis"/>
          <w:highlight w:val="yellow"/>
        </w:rPr>
        <w:t>newly implemented policies</w:t>
      </w:r>
      <w:r w:rsidRPr="009512A6">
        <w:rPr>
          <w:rStyle w:val="StyleUnderline"/>
        </w:rPr>
        <w:t xml:space="preserve"> </w:t>
      </w:r>
      <w:r w:rsidRPr="009512A6">
        <w:rPr>
          <w:sz w:val="14"/>
        </w:rPr>
        <w:t>aren't</w:t>
      </w:r>
      <w:r w:rsidRPr="009512A6">
        <w:rPr>
          <w:rStyle w:val="StyleUnderline"/>
        </w:rPr>
        <w:t xml:space="preserve"> </w:t>
      </w:r>
      <w:r w:rsidRPr="009512A6">
        <w:rPr>
          <w:rStyle w:val="Emphasis"/>
          <w:highlight w:val="yellow"/>
        </w:rPr>
        <w:t>exacerbating</w:t>
      </w:r>
      <w:r w:rsidRPr="009512A6">
        <w:rPr>
          <w:rStyle w:val="StyleUnderline"/>
          <w:highlight w:val="yellow"/>
        </w:rPr>
        <w:t xml:space="preserve"> the </w:t>
      </w:r>
      <w:r w:rsidRPr="009512A6">
        <w:rPr>
          <w:rStyle w:val="Emphasis"/>
          <w:highlight w:val="yellow"/>
        </w:rPr>
        <w:t>country's debt</w:t>
      </w:r>
      <w:r w:rsidRPr="009512A6">
        <w:rPr>
          <w:rStyle w:val="StyleUnderline"/>
        </w:rPr>
        <w:t xml:space="preserve"> burden</w:t>
      </w:r>
      <w:r w:rsidRPr="009512A6">
        <w:rPr>
          <w:sz w:val="14"/>
        </w:rPr>
        <w:t>. The Committee for a Responsible Federal Budget criticized House Ways and Means Chairman Kevin Brady, R-Texas, on Wednesday, after the lawmaker suggested last week's White House deficit revisions were "not because of the tax cuts."</w:t>
      </w:r>
    </w:p>
    <w:p w:rsidR="00FA20D3" w:rsidRPr="007C0ABF" w:rsidRDefault="00FA20D3" w:rsidP="00FA20D3">
      <w:pPr>
        <w:pStyle w:val="Heading4"/>
      </w:pPr>
      <w:r w:rsidRPr="007C0ABF">
        <w:t xml:space="preserve">National deficit are increasing </w:t>
      </w:r>
      <w:r>
        <w:t xml:space="preserve">due to </w:t>
      </w:r>
      <w:r w:rsidRPr="007C0ABF">
        <w:t>baby boomers</w:t>
      </w:r>
    </w:p>
    <w:p w:rsidR="00FA20D3" w:rsidRDefault="00FA20D3" w:rsidP="00FA20D3">
      <w:r w:rsidRPr="00182745">
        <w:rPr>
          <w:rStyle w:val="Style13ptBold"/>
        </w:rPr>
        <w:t>Harry, 18</w:t>
      </w:r>
      <w:r>
        <w:t xml:space="preserve"> [director of Defense Studies at the Center for the National Interest and executive editor of its publishing arm, "America’s greatest foe isn’t China or Russia — it’s debt", TheHill, 7-31-2018, http://thehill.com/opinion/finance/399493-americas-greatest-foe-isnt-china-or-russia-its-debt]</w:t>
      </w:r>
    </w:p>
    <w:p w:rsidR="00FA20D3" w:rsidRPr="00182745" w:rsidRDefault="00FA20D3" w:rsidP="00FA20D3">
      <w:pPr>
        <w:rPr>
          <w:sz w:val="16"/>
        </w:rPr>
      </w:pPr>
      <w:r w:rsidRPr="00182745">
        <w:rPr>
          <w:sz w:val="16"/>
        </w:rPr>
        <w:t xml:space="preserve">Still, America faces tremendous fiscal challenges over the long term that won’t be easily solvable, thanks </w:t>
      </w:r>
      <w:r w:rsidRPr="00182745">
        <w:rPr>
          <w:rStyle w:val="StyleUnderline"/>
        </w:rPr>
        <w:t>largely to demographic trends that helped us in the past but could come back to haunt us in the future.</w:t>
      </w:r>
      <w:r w:rsidRPr="00182745">
        <w:rPr>
          <w:sz w:val="16"/>
        </w:rPr>
        <w:t xml:space="preserve"> “The ‘balanced budgets’ of the 1990s was due to demographics, not fiscal restraint,” Whalen explains. “The peak in earnings by the </w:t>
      </w:r>
      <w:r w:rsidRPr="00182745">
        <w:rPr>
          <w:rStyle w:val="StyleUnderline"/>
          <w:highlight w:val="yellow"/>
        </w:rPr>
        <w:t>baby boomers drove tax revenues higher</w:t>
      </w:r>
      <w:r w:rsidRPr="00182745">
        <w:rPr>
          <w:sz w:val="16"/>
        </w:rPr>
        <w:t>, not fiscal righteousness in Washington. Robert Rubin claimed to be a ‘deficit hawk,’ but that was all just talk. Not much different from the chest pounding by Trump today.”</w:t>
      </w:r>
    </w:p>
    <w:p w:rsidR="00FA20D3" w:rsidRPr="007C0ABF" w:rsidRDefault="00FA20D3" w:rsidP="00FA20D3">
      <w:pPr>
        <w:rPr>
          <w:sz w:val="16"/>
        </w:rPr>
      </w:pPr>
      <w:r w:rsidRPr="007C0ABF">
        <w:rPr>
          <w:sz w:val="16"/>
        </w:rPr>
        <w:t xml:space="preserve">Indeed, those </w:t>
      </w:r>
      <w:r w:rsidRPr="00182745">
        <w:rPr>
          <w:rStyle w:val="StyleUnderline"/>
          <w:highlight w:val="yellow"/>
        </w:rPr>
        <w:t>same citizens who powered America’s economy are getting older and will</w:t>
      </w:r>
      <w:r w:rsidRPr="00182745">
        <w:rPr>
          <w:rStyle w:val="StyleUnderline"/>
        </w:rPr>
        <w:t xml:space="preserve"> begin to </w:t>
      </w:r>
      <w:r w:rsidRPr="00182745">
        <w:rPr>
          <w:rStyle w:val="StyleUnderline"/>
          <w:highlight w:val="yellow"/>
        </w:rPr>
        <w:t>collect</w:t>
      </w:r>
      <w:r w:rsidRPr="00182745">
        <w:rPr>
          <w:rStyle w:val="StyleUnderline"/>
        </w:rPr>
        <w:t xml:space="preserve"> Social Security and </w:t>
      </w:r>
      <w:r w:rsidRPr="00182745">
        <w:rPr>
          <w:rStyle w:val="StyleUnderline"/>
          <w:highlight w:val="yellow"/>
        </w:rPr>
        <w:t>health benefits</w:t>
      </w:r>
      <w:r w:rsidRPr="00182745">
        <w:rPr>
          <w:rStyle w:val="StyleUnderline"/>
        </w:rPr>
        <w:t xml:space="preserve"> en masse over coming decades, </w:t>
      </w:r>
      <w:r w:rsidRPr="00182745">
        <w:rPr>
          <w:rStyle w:val="StyleUnderline"/>
          <w:highlight w:val="yellow"/>
        </w:rPr>
        <w:t>raising debt and spending to unprecedented levels.</w:t>
      </w:r>
    </w:p>
    <w:p w:rsidR="00FA20D3" w:rsidRPr="00182745" w:rsidRDefault="00FA20D3" w:rsidP="00FA20D3">
      <w:pPr>
        <w:rPr>
          <w:sz w:val="16"/>
          <w:szCs w:val="16"/>
        </w:rPr>
      </w:pPr>
      <w:r w:rsidRPr="00182745">
        <w:rPr>
          <w:sz w:val="16"/>
          <w:szCs w:val="16"/>
        </w:rPr>
        <w:t>Combine that fact with tax cuts and a growing military budget, and you have the makings of what can be described only as a fiscal tsunami.</w:t>
      </w:r>
    </w:p>
    <w:p w:rsidR="00FA20D3" w:rsidRDefault="00FA20D3" w:rsidP="00FA20D3">
      <w:pPr>
        <w:rPr>
          <w:rStyle w:val="StyleUnderline"/>
        </w:rPr>
      </w:pPr>
      <w:r w:rsidRPr="00182745">
        <w:rPr>
          <w:sz w:val="16"/>
        </w:rPr>
        <w:t xml:space="preserve">From here, if you can imagine it, things could get even worse. </w:t>
      </w:r>
      <w:r w:rsidRPr="00182745">
        <w:rPr>
          <w:rStyle w:val="StyleUnderline"/>
          <w:highlight w:val="yellow"/>
        </w:rPr>
        <w:t>As</w:t>
      </w:r>
      <w:r w:rsidRPr="00182745">
        <w:rPr>
          <w:rStyle w:val="StyleUnderline"/>
        </w:rPr>
        <w:t xml:space="preserve"> the </w:t>
      </w:r>
      <w:r w:rsidRPr="00182745">
        <w:rPr>
          <w:rStyle w:val="StyleUnderline"/>
          <w:highlight w:val="yellow"/>
        </w:rPr>
        <w:t>economy gets stronger, interest rates will rise, forcing</w:t>
      </w:r>
      <w:r w:rsidRPr="00182745">
        <w:rPr>
          <w:rStyle w:val="StyleUnderline"/>
        </w:rPr>
        <w:t xml:space="preserve"> the </w:t>
      </w:r>
      <w:r w:rsidRPr="00182745">
        <w:rPr>
          <w:rStyle w:val="StyleUnderline"/>
          <w:highlight w:val="yellow"/>
        </w:rPr>
        <w:t>fed</w:t>
      </w:r>
      <w:r w:rsidRPr="00182745">
        <w:rPr>
          <w:rStyle w:val="StyleUnderline"/>
        </w:rPr>
        <w:t xml:space="preserve">eral </w:t>
      </w:r>
      <w:r w:rsidRPr="00182745">
        <w:rPr>
          <w:rStyle w:val="StyleUnderline"/>
          <w:highlight w:val="yellow"/>
        </w:rPr>
        <w:t>gov</w:t>
      </w:r>
      <w:r w:rsidRPr="00182745">
        <w:rPr>
          <w:rStyle w:val="StyleUnderline"/>
        </w:rPr>
        <w:t xml:space="preserve">ernment </w:t>
      </w:r>
      <w:r w:rsidRPr="00182745">
        <w:rPr>
          <w:rStyle w:val="StyleUnderline"/>
          <w:highlight w:val="yellow"/>
        </w:rPr>
        <w:t>to pay more</w:t>
      </w:r>
      <w:r w:rsidRPr="00182745">
        <w:rPr>
          <w:rStyle w:val="StyleUnderline"/>
        </w:rPr>
        <w:t xml:space="preserve"> money on interest payments. One could easily imagine a scenario where interest rates keep rising for several years, along with debt that is never repaid, </w:t>
      </w:r>
      <w:r w:rsidRPr="00182745">
        <w:rPr>
          <w:rStyle w:val="StyleUnderline"/>
          <w:highlight w:val="yellow"/>
        </w:rPr>
        <w:t>creating</w:t>
      </w:r>
      <w:r w:rsidRPr="00182745">
        <w:rPr>
          <w:rStyle w:val="StyleUnderline"/>
        </w:rPr>
        <w:t xml:space="preserve"> a one-two punch that can only spell </w:t>
      </w:r>
      <w:r w:rsidRPr="00E82C3E">
        <w:rPr>
          <w:rStyle w:val="StyleUnderline"/>
          <w:highlight w:val="yellow"/>
        </w:rPr>
        <w:t>doom</w:t>
      </w:r>
      <w:r w:rsidRPr="00182745">
        <w:rPr>
          <w:rStyle w:val="StyleUnderline"/>
        </w:rPr>
        <w:t xml:space="preserve"> </w:t>
      </w:r>
      <w:r w:rsidRPr="00182745">
        <w:rPr>
          <w:rStyle w:val="StyleUnderline"/>
          <w:highlight w:val="yellow"/>
        </w:rPr>
        <w:t>for America’s economic future</w:t>
      </w:r>
      <w:r w:rsidRPr="00182745">
        <w:rPr>
          <w:rStyle w:val="StyleUnderline"/>
        </w:rPr>
        <w:t>.</w:t>
      </w:r>
    </w:p>
    <w:p w:rsidR="006E3855" w:rsidRDefault="006E3855" w:rsidP="006E3855">
      <w:pPr>
        <w:pStyle w:val="Heading4"/>
      </w:pPr>
      <w:r>
        <w:t xml:space="preserve">Entitlement programs remain biggest fraction of federal spending—to balance the budget, they have to be reformed— aff isn’t key </w:t>
      </w:r>
    </w:p>
    <w:p w:rsidR="006E3855" w:rsidRDefault="006E3855" w:rsidP="006E3855">
      <w:r w:rsidRPr="00BF4A64">
        <w:rPr>
          <w:rStyle w:val="Style13ptBold"/>
        </w:rPr>
        <w:t>Tanner 18</w:t>
      </w:r>
      <w:r>
        <w:t xml:space="preserve"> (Michael Tanner, senior fellow at the Cato Institute, </w:t>
      </w:r>
      <w:r w:rsidRPr="00BF4A64">
        <w:t>"Taxes Don't Cover America's Expenses," 4/18/18, The National Review</w:t>
      </w:r>
      <w:r>
        <w:t xml:space="preserve">, </w:t>
      </w:r>
      <w:r w:rsidRPr="00BF4A64">
        <w:t>https://www.nationalreview.com/2018/04/federal-debt-problem-entitlement-reform-only-solution/</w:t>
      </w:r>
      <w:r>
        <w:t>)</w:t>
      </w:r>
    </w:p>
    <w:p w:rsidR="006E3855" w:rsidRPr="005F2FA8" w:rsidRDefault="006E3855" w:rsidP="006E3855">
      <w:pPr>
        <w:rPr>
          <w:sz w:val="18"/>
          <w:szCs w:val="18"/>
        </w:rPr>
      </w:pPr>
      <w:r w:rsidRPr="005F2FA8">
        <w:rPr>
          <w:sz w:val="18"/>
          <w:szCs w:val="18"/>
        </w:rPr>
        <w:t>Over the long term, the tax cuts will probably mean larger deficits. CBO estimates that forgone tax revenue will add about $1.85 trillion to the debt over a decade. Not good. On the other hand, increased spending will add around $12 trillion to the debt over ten years. Spending is expected to grow by 70 percent, meaning that even without the tax cuts, we would be drowning in red ink. Houston, we have a spending problem.</w:t>
      </w:r>
    </w:p>
    <w:p w:rsidR="006E3855" w:rsidRDefault="006E3855" w:rsidP="006E3855">
      <w:r w:rsidRPr="00BF4A64">
        <w:rPr>
          <w:rStyle w:val="StyleUnderline"/>
        </w:rPr>
        <w:t>The big driver of federal spending remains entitlements</w:t>
      </w:r>
      <w:r>
        <w:t>, specifically Social Security (24 percent of federal spending), Medicare (17 percent), and Medicaid (9 percent).</w:t>
      </w:r>
    </w:p>
    <w:p w:rsidR="006E3855" w:rsidRDefault="006E3855" w:rsidP="006E3855">
      <w:r>
        <w:t xml:space="preserve">Where does that spending go? Despite complaints from conservatives, </w:t>
      </w:r>
      <w:r w:rsidRPr="00BF4A64">
        <w:rPr>
          <w:rStyle w:val="StyleUnderline"/>
        </w:rPr>
        <w:t>domestic discretionary spending</w:t>
      </w:r>
      <w:r>
        <w:t xml:space="preserve"> (everything from the FBI to the FDA, the Department of Commerce to the Department of Education) </w:t>
      </w:r>
      <w:r w:rsidRPr="00BF4A64">
        <w:rPr>
          <w:rStyle w:val="StyleUnderline"/>
        </w:rPr>
        <w:t>accounts for just 16 percent of federal spending</w:t>
      </w:r>
      <w:r>
        <w:t xml:space="preserve">. Traditional subjects of conservative ire, such as foreign aid, amount to less than 1 percent of spending. At the same time, despite criticism from liberals, and even after the increases that Congress just approved, </w:t>
      </w:r>
      <w:r w:rsidRPr="005F2FA8">
        <w:rPr>
          <w:rStyle w:val="StyleUnderline"/>
          <w:highlight w:val="yellow"/>
        </w:rPr>
        <w:t>defense spending will be just 15 percent of federal spending</w:t>
      </w:r>
      <w:r w:rsidRPr="00BF4A64">
        <w:rPr>
          <w:rStyle w:val="StyleUnderline"/>
        </w:rPr>
        <w:t>.</w:t>
      </w:r>
      <w:r>
        <w:t xml:space="preserve"> Obviously, every dollar counts, and </w:t>
      </w:r>
      <w:r w:rsidRPr="005F2FA8">
        <w:rPr>
          <w:rStyle w:val="StyleUnderline"/>
        </w:rPr>
        <w:t>the $143 billion in increased domestic and defense spending that Congress just passed is not going to be helpful</w:t>
      </w:r>
      <w:r>
        <w:t>.</w:t>
      </w:r>
    </w:p>
    <w:p w:rsidR="006E3855" w:rsidRDefault="006E3855" w:rsidP="006E3855">
      <w:r>
        <w:t xml:space="preserve">Still, </w:t>
      </w:r>
      <w:r w:rsidRPr="005F2FA8">
        <w:rPr>
          <w:rStyle w:val="StyleUnderline"/>
          <w:highlight w:val="yellow"/>
        </w:rPr>
        <w:t>the big driver of federal spending remains entitlements</w:t>
      </w:r>
      <w:r w:rsidRPr="00BF4A64">
        <w:rPr>
          <w:rStyle w:val="StyleUnderline"/>
        </w:rPr>
        <w:t>,</w:t>
      </w:r>
      <w:r>
        <w:t xml:space="preserve"> specifically Social Security (24 percent of federal spending), Medicare (17 percent), and Medicaid (9 percent). </w:t>
      </w:r>
      <w:r w:rsidRPr="005F2FA8">
        <w:rPr>
          <w:rStyle w:val="StyleUnderline"/>
          <w:highlight w:val="yellow"/>
        </w:rPr>
        <w:t>That’s half of all federal spending for just three programs</w:t>
      </w:r>
      <w:r w:rsidRPr="00BF4A64">
        <w:rPr>
          <w:rStyle w:val="StyleUnderline"/>
        </w:rPr>
        <w:t>.</w:t>
      </w:r>
      <w:r>
        <w:t xml:space="preserve"> And the cost of all three programs is accelerating. A combination of an aging population and rising health-care costs means that Medicare is expected to grow by as much as 7 percent per year, while Medicaid increases at a rate of 5.5 percent annually. Meanwhile</w:t>
      </w:r>
      <w:r w:rsidRPr="005F2FA8">
        <w:rPr>
          <w:highlight w:val="yellow"/>
        </w:rPr>
        <w:t xml:space="preserve">, </w:t>
      </w:r>
      <w:r w:rsidRPr="005F2FA8">
        <w:rPr>
          <w:rStyle w:val="StyleUnderline"/>
          <w:highlight w:val="yellow"/>
        </w:rPr>
        <w:t>Social Security is expected to increase from 4.9 percent of GDP to 6 percent within a decade</w:t>
      </w:r>
      <w:r>
        <w:t>. The long-term unfunded liabilities of these programs approach $80 trillion or more.</w:t>
      </w:r>
    </w:p>
    <w:p w:rsidR="006E3855" w:rsidRDefault="006E3855" w:rsidP="006E3855">
      <w:r>
        <w:t xml:space="preserve">Quite simply, </w:t>
      </w:r>
      <w:r w:rsidRPr="005F2FA8">
        <w:rPr>
          <w:rStyle w:val="StyleUnderline"/>
          <w:highlight w:val="yellow"/>
        </w:rPr>
        <w:t>there is no way to balance the budget or seriously reduce spending without reforming these programs</w:t>
      </w:r>
      <w:r w:rsidRPr="005F2FA8">
        <w:rPr>
          <w:highlight w:val="yellow"/>
        </w:rPr>
        <w:t>.</w:t>
      </w:r>
      <w:r>
        <w:t xml:space="preserve"> Yet entitlements remain off-limits on a bipartisan basis.</w:t>
      </w:r>
    </w:p>
    <w:p w:rsidR="006E3855" w:rsidRDefault="006E3855" w:rsidP="006E3855">
      <w:r>
        <w:t>Congress’s answer to all this was to rush to the floor last week with a Balanced Budget Amendment to the U.S. Constitution. Predictably, the measure failed, but it did highlight the hypocrisy of a Congress that seems to embody St. Augustine’s prayer, “Oh Lord, make me chaste — but not yet.”</w:t>
      </w:r>
    </w:p>
    <w:p w:rsidR="00D328F1" w:rsidRDefault="00D328F1" w:rsidP="00D328F1">
      <w:pPr>
        <w:pStyle w:val="Heading4"/>
      </w:pPr>
      <w:r>
        <w:t>Health care and aging demographics are main contributors to federal spending and growth in debt—not immigrants</w:t>
      </w:r>
    </w:p>
    <w:p w:rsidR="00D328F1" w:rsidRPr="00A700CB" w:rsidRDefault="00D328F1" w:rsidP="00D328F1">
      <w:r w:rsidRPr="00A700CB">
        <w:rPr>
          <w:rStyle w:val="Style13ptBold"/>
        </w:rPr>
        <w:t>PGPF 16</w:t>
      </w:r>
      <w:r>
        <w:t xml:space="preserve"> (</w:t>
      </w:r>
      <w:r w:rsidRPr="00A700CB">
        <w:t>The Peter G. Peterson Foundation, an American foundation established by Peter G. Peterson, former US Secretary of Commerce, "Key Drivers of the Debt," 2016, PGPF</w:t>
      </w:r>
      <w:r>
        <w:t xml:space="preserve">, </w:t>
      </w:r>
      <w:r w:rsidRPr="00A700CB">
        <w:t>https://www.pgpf.org/the-fiscal-and-economic-challenge/drivers</w:t>
      </w:r>
      <w:r>
        <w:t>)</w:t>
      </w:r>
    </w:p>
    <w:p w:rsidR="00D328F1" w:rsidRDefault="00D328F1" w:rsidP="00D328F1">
      <w:r>
        <w:t xml:space="preserve">Over the next 25 years, </w:t>
      </w:r>
      <w:r w:rsidRPr="00A700CB">
        <w:rPr>
          <w:rStyle w:val="StyleUnderline"/>
          <w:highlight w:val="yellow"/>
        </w:rPr>
        <w:t>the most significant driver of rising long-term federal spending is the aging of America’s population</w:t>
      </w:r>
      <w:r w:rsidRPr="002834BC">
        <w:rPr>
          <w:rStyle w:val="StyleUnderline"/>
        </w:rPr>
        <w:t>, as the number of people 65 and older increases much faster than the working-age population</w:t>
      </w:r>
      <w:r>
        <w:t>. This stems from both the aging of the large baby boom generation (those born in the post-World War II period of 1946 to 1964) as well as from increases in life expectancy.</w:t>
      </w:r>
    </w:p>
    <w:p w:rsidR="00D328F1" w:rsidRDefault="00D328F1" w:rsidP="00D328F1">
      <w:r>
        <w:t>Baby boomers: The first wave of baby boomers turned 65 in 2011, and the number of people aged 65 and older will climb by nearly 35 million over the next 30 years. Over the same time period, the working age population will increase by only 28 million, according to Social Security’s trustees.</w:t>
      </w:r>
    </w:p>
    <w:p w:rsidR="00D328F1" w:rsidRDefault="00D328F1" w:rsidP="00D328F1">
      <w:r>
        <w:t>The aging of the baby boom generation will boost the number of Americans age 65 and older</w:t>
      </w:r>
    </w:p>
    <w:p w:rsidR="00D328F1" w:rsidRDefault="00D328F1" w:rsidP="00D328F1">
      <w:r>
        <w:t xml:space="preserve">Increasing Longevity: </w:t>
      </w:r>
      <w:r w:rsidRPr="002834BC">
        <w:rPr>
          <w:rStyle w:val="StyleUnderline"/>
        </w:rPr>
        <w:t>Not only will the overall number of older Americans increase, but they are also expected to live longer in retirement.</w:t>
      </w:r>
      <w:r>
        <w:t xml:space="preserve"> Overall life expectancy among Americans who live to 65 has risen from 79 in 1940 to 85 in 2016. Over the next 30 years, the number of people age 85 and older will almost triple. Looking forward, </w:t>
      </w:r>
      <w:r w:rsidRPr="00A700CB">
        <w:rPr>
          <w:rStyle w:val="StyleUnderline"/>
          <w:highlight w:val="yellow"/>
        </w:rPr>
        <w:t>Americans are projected to live even longer</w:t>
      </w:r>
      <w:r w:rsidRPr="002834BC">
        <w:rPr>
          <w:rStyle w:val="StyleUnderline"/>
        </w:rPr>
        <w:t xml:space="preserve"> and improvements in life expectancy are expected to continue.</w:t>
      </w:r>
    </w:p>
    <w:p w:rsidR="00D328F1" w:rsidRDefault="00D328F1" w:rsidP="00D328F1">
      <w:r>
        <w:t xml:space="preserve">It is great news that Americans are living much longer, and the retirement of the Baby Boom generation comes as no surprise. However, </w:t>
      </w:r>
      <w:r w:rsidRPr="00A700CB">
        <w:rPr>
          <w:rStyle w:val="StyleUnderline"/>
          <w:highlight w:val="yellow"/>
        </w:rPr>
        <w:t xml:space="preserve">these trends mean </w:t>
      </w:r>
      <w:r w:rsidRPr="00A700CB">
        <w:rPr>
          <w:rStyle w:val="StyleUnderline"/>
        </w:rPr>
        <w:t>that</w:t>
      </w:r>
      <w:r w:rsidRPr="00A700CB">
        <w:rPr>
          <w:rStyle w:val="StyleUnderline"/>
          <w:highlight w:val="yellow"/>
        </w:rPr>
        <w:t xml:space="preserve"> the government will spend more for </w:t>
      </w:r>
      <w:r w:rsidRPr="00A700CB">
        <w:rPr>
          <w:rStyle w:val="StyleUnderline"/>
        </w:rPr>
        <w:t xml:space="preserve">programs that serve </w:t>
      </w:r>
      <w:r w:rsidRPr="00A700CB">
        <w:rPr>
          <w:rStyle w:val="StyleUnderline"/>
          <w:highlight w:val="yellow"/>
        </w:rPr>
        <w:t>this growing population of older Americans</w:t>
      </w:r>
      <w:r w:rsidRPr="00A700CB">
        <w:rPr>
          <w:rStyle w:val="StyleUnderline"/>
        </w:rPr>
        <w:t xml:space="preserve">, </w:t>
      </w:r>
      <w:r w:rsidRPr="00A700CB">
        <w:rPr>
          <w:rStyle w:val="StyleUnderline"/>
          <w:highlight w:val="yellow"/>
        </w:rPr>
        <w:t>including Social Security, Medicare and Medicaid</w:t>
      </w:r>
      <w:r w:rsidRPr="00A700CB">
        <w:rPr>
          <w:rStyle w:val="StyleUnderline"/>
        </w:rPr>
        <w:t>.</w:t>
      </w:r>
      <w:r>
        <w:t xml:space="preserve"> In fact, spending on Social Security and the major health programs accounts for 100% of the increase in federal non-interest spending over the long term.</w:t>
      </w:r>
    </w:p>
    <w:p w:rsidR="00D328F1" w:rsidRPr="00A700CB" w:rsidRDefault="00D328F1" w:rsidP="00D328F1">
      <w:pPr>
        <w:rPr>
          <w:rStyle w:val="StyleUnderline"/>
        </w:rPr>
      </w:pPr>
      <w:r w:rsidRPr="00A700CB">
        <w:rPr>
          <w:rStyle w:val="StyleUnderline"/>
          <w:highlight w:val="yellow"/>
        </w:rPr>
        <w:t>These</w:t>
      </w:r>
      <w:r w:rsidRPr="00A700CB">
        <w:rPr>
          <w:rStyle w:val="StyleUnderline"/>
        </w:rPr>
        <w:t xml:space="preserve"> predictable demographic </w:t>
      </w:r>
      <w:r w:rsidRPr="00A700CB">
        <w:rPr>
          <w:rStyle w:val="StyleUnderline"/>
          <w:highlight w:val="yellow"/>
        </w:rPr>
        <w:t>trends will put pressure on the federal budget</w:t>
      </w:r>
      <w:r w:rsidRPr="00A700CB">
        <w:rPr>
          <w:rStyle w:val="StyleUnderline"/>
        </w:rPr>
        <w:t xml:space="preserve">, </w:t>
      </w:r>
      <w:r w:rsidRPr="00A700CB">
        <w:rPr>
          <w:rStyle w:val="StyleUnderline"/>
          <w:highlight w:val="yellow"/>
        </w:rPr>
        <w:t>and threaten the sustainability of these vital programs</w:t>
      </w:r>
      <w:r w:rsidRPr="00A700CB">
        <w:rPr>
          <w:rStyle w:val="StyleUnderline"/>
        </w:rPr>
        <w:t>, especially for those who need them most.</w:t>
      </w:r>
    </w:p>
    <w:p w:rsidR="00D328F1" w:rsidRPr="000D5C94" w:rsidRDefault="00D328F1" w:rsidP="00D328F1">
      <w:r w:rsidRPr="00A700CB">
        <w:rPr>
          <w:rStyle w:val="StyleUnderline"/>
          <w:highlight w:val="yellow"/>
        </w:rPr>
        <w:t>The second major driver of</w:t>
      </w:r>
      <w:r w:rsidRPr="00A700CB">
        <w:rPr>
          <w:rStyle w:val="StyleUnderline"/>
        </w:rPr>
        <w:t xml:space="preserve"> America’s </w:t>
      </w:r>
      <w:r w:rsidRPr="00A700CB">
        <w:rPr>
          <w:rStyle w:val="StyleUnderline"/>
          <w:highlight w:val="yellow"/>
        </w:rPr>
        <w:t>long-term fiscal challenges is our inefficient healthcare system</w:t>
      </w:r>
      <w:r w:rsidRPr="00A700CB">
        <w:rPr>
          <w:rStyle w:val="StyleUnderline"/>
        </w:rPr>
        <w:t>. America has one of the most wasteful healthcare systems among advanced nations.</w:t>
      </w:r>
      <w:r>
        <w:t xml:space="preserve"> Combined with the demographic realities of rapidly growing elderly population</w:t>
      </w:r>
      <w:r w:rsidRPr="00A700CB">
        <w:rPr>
          <w:rStyle w:val="StyleUnderline"/>
        </w:rPr>
        <w:t xml:space="preserve">, </w:t>
      </w:r>
      <w:r w:rsidRPr="00A700CB">
        <w:rPr>
          <w:rStyle w:val="StyleUnderline"/>
          <w:highlight w:val="yellow"/>
        </w:rPr>
        <w:t>America’s healthcare system leaves us with an unsustainable fiscal future.</w:t>
      </w:r>
      <w:r w:rsidRPr="00A700CB">
        <w:rPr>
          <w:rStyle w:val="StyleUnderline"/>
        </w:rPr>
        <w:t xml:space="preserve"> </w:t>
      </w:r>
      <w:r>
        <w:t xml:space="preserve">Not only will more Americans qualify for federal healthcare programs like Medicare and Medicaid, in coming years, but </w:t>
      </w:r>
      <w:r w:rsidRPr="00A700CB">
        <w:rPr>
          <w:rStyle w:val="StyleUnderline"/>
        </w:rPr>
        <w:t xml:space="preserve">older people, on average, need more healthcare. Consequently, </w:t>
      </w:r>
      <w:r w:rsidRPr="00A700CB">
        <w:rPr>
          <w:rStyle w:val="StyleUnderline"/>
          <w:highlight w:val="yellow"/>
        </w:rPr>
        <w:t>without reform, the federal budget will bear rapidly growing healthcare bills.</w:t>
      </w:r>
      <w:r w:rsidRPr="00A700CB">
        <w:rPr>
          <w:rStyle w:val="StyleUnderline"/>
        </w:rPr>
        <w:t xml:space="preserve"> </w:t>
      </w:r>
      <w:r>
        <w:t>The combination of an inefficient healthcare system with our aging population creates significant challenges for the U.S. economy, threatens our long-term fiscal outlook and ill-serves the American people.</w:t>
      </w:r>
    </w:p>
    <w:p w:rsidR="00D328F1" w:rsidRDefault="00D328F1" w:rsidP="00D328F1">
      <w:pPr>
        <w:pStyle w:val="Heading4"/>
      </w:pPr>
      <w:r>
        <w:t xml:space="preserve">Interest on borrowing has made the U.S. debt an unsolvable crisis—reforms on spending aren’t practical </w:t>
      </w:r>
    </w:p>
    <w:p w:rsidR="00D328F1" w:rsidRDefault="00D328F1" w:rsidP="00D328F1">
      <w:r w:rsidRPr="00F70C4B">
        <w:rPr>
          <w:rStyle w:val="Style13ptBold"/>
        </w:rPr>
        <w:t>Granof 4/23</w:t>
      </w:r>
      <w:r>
        <w:t xml:space="preserve"> (</w:t>
      </w:r>
      <w:r w:rsidRPr="00F70C4B">
        <w:t>Michael Granof, a professor at the McCombs School of Business and the LBJ School of Public Affairs at the University of Texas at Austin, "The U.S. debt is an unsolvable crisis," 4/23/18, USA Today</w:t>
      </w:r>
      <w:r>
        <w:t xml:space="preserve">, </w:t>
      </w:r>
      <w:r w:rsidRPr="000265E3">
        <w:t>https://www.dallasnews.com/news/politics/2018/04/23/us-debt-unsolvable-crisis</w:t>
      </w:r>
      <w:r>
        <w:t>)</w:t>
      </w:r>
    </w:p>
    <w:p w:rsidR="00D328F1" w:rsidRPr="00F70C4B" w:rsidRDefault="00D328F1" w:rsidP="00D328F1">
      <w:pPr>
        <w:rPr>
          <w:rStyle w:val="StyleUnderline"/>
        </w:rPr>
      </w:pPr>
      <w:r>
        <w:t xml:space="preserve">Trending stories recently have included foreign policy, airplane safety and Michael Pompeo's likelihood of becoming secretary of state. Less has been reported about the just released Congressional Budget Office report that </w:t>
      </w:r>
      <w:r w:rsidRPr="00F70C4B">
        <w:rPr>
          <w:rStyle w:val="StyleUnderline"/>
          <w:highlight w:val="yellow"/>
        </w:rPr>
        <w:t>forecasts an explosion of federal debt</w:t>
      </w:r>
      <w:r w:rsidRPr="00F70C4B">
        <w:rPr>
          <w:rStyle w:val="StyleUnderline"/>
        </w:rPr>
        <w:t xml:space="preserve"> to levels far greater than seen in any year since the end of World War II.</w:t>
      </w:r>
    </w:p>
    <w:p w:rsidR="00D328F1" w:rsidRDefault="00D328F1" w:rsidP="00D328F1">
      <w:r>
        <w:t>In the immortal words of Capt. Louis Renault of Casablanca fame, "I'm shocked."</w:t>
      </w:r>
    </w:p>
    <w:p w:rsidR="00D328F1" w:rsidRDefault="00D328F1" w:rsidP="00D328F1">
      <w:r>
        <w:t xml:space="preserve">Yet, our elected officials seem reluctant to do anything, and the American people are mostly silent on the subject. Why? Perhaps because </w:t>
      </w:r>
      <w:r w:rsidRPr="00F70C4B">
        <w:rPr>
          <w:rStyle w:val="StyleUnderline"/>
          <w:highlight w:val="yellow"/>
        </w:rPr>
        <w:t>the solutions are simply too unpalatable</w:t>
      </w:r>
      <w:r w:rsidRPr="00F70C4B">
        <w:rPr>
          <w:rStyle w:val="StyleUnderline"/>
        </w:rPr>
        <w:t xml:space="preserve"> for any of us to consider</w:t>
      </w:r>
      <w:r>
        <w:t>.</w:t>
      </w:r>
    </w:p>
    <w:p w:rsidR="00D328F1" w:rsidRPr="00F70C4B" w:rsidRDefault="00D328F1" w:rsidP="00D328F1">
      <w:pPr>
        <w:rPr>
          <w:rStyle w:val="StyleUnderline"/>
        </w:rPr>
      </w:pPr>
      <w:r>
        <w:t xml:space="preserve">The Budget and Economic Outlook: 2018 to 2028 only confirms what the U.S. Department of the Treasury said in its 2017 financial report of the U.S. government released in February and has been warning for at least the past decade. </w:t>
      </w:r>
      <w:r w:rsidRPr="00F70C4B">
        <w:rPr>
          <w:rStyle w:val="StyleUnderline"/>
        </w:rPr>
        <w:t xml:space="preserve">Owing to its mounting debt, </w:t>
      </w:r>
      <w:r w:rsidRPr="00F70C4B">
        <w:rPr>
          <w:rStyle w:val="StyleUnderline"/>
          <w:highlight w:val="yellow"/>
        </w:rPr>
        <w:t>the federal government is becoming fiscally unsustainable</w:t>
      </w:r>
      <w:r w:rsidRPr="00F70C4B">
        <w:rPr>
          <w:rStyle w:val="StyleUnderline"/>
        </w:rPr>
        <w:t xml:space="preserve">. </w:t>
      </w:r>
      <w:r>
        <w:t xml:space="preserve">Both </w:t>
      </w:r>
      <w:r w:rsidRPr="00F70C4B">
        <w:rPr>
          <w:rStyle w:val="StyleUnderline"/>
        </w:rPr>
        <w:t>the Congressional Budget Office and the Treasury</w:t>
      </w:r>
      <w:r>
        <w:t xml:space="preserve"> (with some differences in their forecasting windows and methods) </w:t>
      </w:r>
      <w:r w:rsidRPr="00F70C4B">
        <w:rPr>
          <w:rStyle w:val="StyleUnderline"/>
        </w:rPr>
        <w:t>place the federal debt somewhere between 74 percent and 95 percent of gross domestic product by 2027.</w:t>
      </w:r>
    </w:p>
    <w:p w:rsidR="00D328F1" w:rsidRDefault="00D328F1" w:rsidP="00D328F1">
      <w:r w:rsidRPr="00F70C4B">
        <w:rPr>
          <w:rStyle w:val="StyleUnderline"/>
          <w:highlight w:val="yellow"/>
        </w:rPr>
        <w:t>Current spending is a relatively small part of the problem</w:t>
      </w:r>
      <w:r w:rsidRPr="00F70C4B">
        <w:rPr>
          <w:rStyle w:val="StyleUnderline"/>
        </w:rPr>
        <w:t xml:space="preserve">. </w:t>
      </w:r>
      <w:r w:rsidRPr="00F70C4B">
        <w:rPr>
          <w:rStyle w:val="StyleUnderline"/>
          <w:highlight w:val="yellow"/>
        </w:rPr>
        <w:t>It is interest on borrowing that is driving the debt into the stratosphere</w:t>
      </w:r>
      <w:r w:rsidRPr="00F70C4B">
        <w:rPr>
          <w:rStyle w:val="StyleUnderline"/>
        </w:rPr>
        <w:t>. Large deficits force the government to borrow even mor</w:t>
      </w:r>
      <w:r>
        <w:t xml:space="preserve">e, thus </w:t>
      </w:r>
      <w:r w:rsidRPr="00F70C4B">
        <w:rPr>
          <w:rStyle w:val="StyleUnderline"/>
        </w:rPr>
        <w:t>increasing the debt.</w:t>
      </w:r>
      <w:r>
        <w:t xml:space="preserve"> And an increase in the debt pushes interest costs even higher in a vicious cycle. How vicious? The Treasury reports estimate that by 2092 the debt-to-GDP ratio would increase to 297 percent — a ratio that virtually no economist believes is endurable.</w:t>
      </w:r>
    </w:p>
    <w:p w:rsidR="00D328F1" w:rsidRDefault="00D328F1" w:rsidP="00D328F1">
      <w:r w:rsidRPr="00F70C4B">
        <w:rPr>
          <w:rStyle w:val="StyleUnderline"/>
          <w:highlight w:val="yellow"/>
        </w:rPr>
        <w:t>Let's assume that Congress is not about to reverse itself and raise personal or corporate income taxes</w:t>
      </w:r>
      <w:r w:rsidRPr="00F70C4B">
        <w:rPr>
          <w:rStyle w:val="StyleUnderline"/>
        </w:rPr>
        <w:t xml:space="preserve">. </w:t>
      </w:r>
      <w:r w:rsidRPr="00F70C4B">
        <w:rPr>
          <w:rStyle w:val="StyleUnderline"/>
          <w:highlight w:val="yellow"/>
        </w:rPr>
        <w:t>That means we</w:t>
      </w:r>
      <w:r w:rsidRPr="00F70C4B">
        <w:rPr>
          <w:rStyle w:val="StyleUnderline"/>
        </w:rPr>
        <w:t xml:space="preserve"> must </w:t>
      </w:r>
      <w:r w:rsidRPr="00F70C4B">
        <w:rPr>
          <w:rStyle w:val="StyleUnderline"/>
          <w:highlight w:val="yellow"/>
        </w:rPr>
        <w:t>cut expenditures</w:t>
      </w:r>
      <w:r w:rsidRPr="00F70C4B">
        <w:rPr>
          <w:rStyle w:val="StyleUnderline"/>
        </w:rPr>
        <w:t xml:space="preserve">. </w:t>
      </w:r>
      <w:r w:rsidRPr="00F70C4B">
        <w:rPr>
          <w:rStyle w:val="StyleUnderline"/>
          <w:highlight w:val="yellow"/>
        </w:rPr>
        <w:t>Unfortunately</w:t>
      </w:r>
      <w:r w:rsidRPr="00F70C4B">
        <w:rPr>
          <w:rStyle w:val="StyleUnderline"/>
        </w:rPr>
        <w:t xml:space="preserve">, 78 percent of the budget is consumed by </w:t>
      </w:r>
      <w:r w:rsidRPr="00F70C4B">
        <w:rPr>
          <w:rStyle w:val="StyleUnderline"/>
          <w:highlight w:val="yellow"/>
        </w:rPr>
        <w:t>defense, veterans benefits, interest and entitlements</w:t>
      </w:r>
      <w:r>
        <w:t xml:space="preserve"> (such as Social Security and Medicare</w:t>
      </w:r>
      <w:r w:rsidRPr="00F70C4B">
        <w:rPr>
          <w:rStyle w:val="StyleUnderline"/>
        </w:rPr>
        <w:t xml:space="preserve">), </w:t>
      </w:r>
      <w:r w:rsidRPr="00F70C4B">
        <w:rPr>
          <w:rStyle w:val="StyleUnderline"/>
          <w:highlight w:val="yellow"/>
        </w:rPr>
        <w:t>all</w:t>
      </w:r>
      <w:r w:rsidRPr="00F70C4B">
        <w:rPr>
          <w:rStyle w:val="StyleUnderline"/>
        </w:rPr>
        <w:t xml:space="preserve"> of which </w:t>
      </w:r>
      <w:r w:rsidRPr="00F70C4B">
        <w:rPr>
          <w:rStyle w:val="StyleUnderline"/>
          <w:highlight w:val="yellow"/>
        </w:rPr>
        <w:t>are</w:t>
      </w:r>
      <w:r w:rsidRPr="00F70C4B">
        <w:rPr>
          <w:rStyle w:val="StyleUnderline"/>
        </w:rPr>
        <w:t xml:space="preserve"> considered, for practical and political reasons, </w:t>
      </w:r>
      <w:r w:rsidRPr="00F70C4B">
        <w:rPr>
          <w:rStyle w:val="StyleUnderline"/>
          <w:highlight w:val="yellow"/>
        </w:rPr>
        <w:t>immune from cuts</w:t>
      </w:r>
      <w:r>
        <w:t>. Reductions in the remaining 22 percent of programs may make us feel thrifty but will do little to reduce annual deficits. For example, eliminating the entire State Department, including all the foreign aid that it dispenses, would reduce the federal budget by less than 0.6 percent.</w:t>
      </w:r>
    </w:p>
    <w:p w:rsidR="00D328F1" w:rsidRDefault="00D328F1" w:rsidP="00D328F1">
      <w:r>
        <w:t>Members of Congress may question the nondiscretionary status of entitlements, and they may consider Social Security to be the low-hanging fruit of budgetary reform</w:t>
      </w:r>
      <w:r w:rsidRPr="00F70C4B">
        <w:rPr>
          <w:rStyle w:val="StyleUnderline"/>
        </w:rPr>
        <w:t xml:space="preserve">. </w:t>
      </w:r>
      <w:r w:rsidRPr="00F70C4B">
        <w:rPr>
          <w:rStyle w:val="StyleUnderline"/>
          <w:highlight w:val="yellow"/>
        </w:rPr>
        <w:t>Social Security is currently a money-losing operation</w:t>
      </w:r>
      <w:r>
        <w:t xml:space="preserve"> in that benefit payments exceed Social Security payroll taxes and are expected to do so for the indefinite future. Although Social Security is backed by a trust fund, accumulated over the years when payroll taxes exceeded benefits, the fund is forecast to be depleted by 2034. When that occurs, if there is no change in the law, benefit payments will have to be reduced to about 77 percent of what is promised.</w:t>
      </w:r>
    </w:p>
    <w:p w:rsidR="00D328F1" w:rsidRPr="00F70C4B" w:rsidRDefault="00D328F1" w:rsidP="00D328F1">
      <w:pPr>
        <w:rPr>
          <w:rStyle w:val="StyleUnderline"/>
        </w:rPr>
      </w:pPr>
      <w:r w:rsidRPr="00F70C4B">
        <w:rPr>
          <w:rStyle w:val="StyleUnderline"/>
        </w:rPr>
        <w:t xml:space="preserve">But </w:t>
      </w:r>
      <w:r w:rsidRPr="00F70C4B">
        <w:rPr>
          <w:rStyle w:val="StyleUnderline"/>
          <w:highlight w:val="yellow"/>
        </w:rPr>
        <w:t>there are two</w:t>
      </w:r>
      <w:r w:rsidRPr="00F70C4B">
        <w:rPr>
          <w:rStyle w:val="StyleUnderline"/>
        </w:rPr>
        <w:t xml:space="preserve"> obvious </w:t>
      </w:r>
      <w:r w:rsidRPr="00F70C4B">
        <w:rPr>
          <w:rStyle w:val="StyleUnderline"/>
          <w:highlight w:val="yellow"/>
        </w:rPr>
        <w:t>ways to reform Social Security</w:t>
      </w:r>
      <w:r w:rsidRPr="00F70C4B">
        <w:rPr>
          <w:rStyle w:val="StyleUnderline"/>
        </w:rPr>
        <w:t>, either</w:t>
      </w:r>
      <w:r>
        <w:t xml:space="preserve"> </w:t>
      </w:r>
      <w:r w:rsidRPr="00F70C4B">
        <w:rPr>
          <w:rStyle w:val="StyleUnderline"/>
        </w:rPr>
        <w:t xml:space="preserve">increase the payroll taxes or decrease the benefits. </w:t>
      </w:r>
      <w:r w:rsidRPr="00F70C4B">
        <w:rPr>
          <w:rStyle w:val="StyleUnderline"/>
          <w:highlight w:val="yellow"/>
        </w:rPr>
        <w:t>Neither course is</w:t>
      </w:r>
      <w:r w:rsidRPr="00F70C4B">
        <w:rPr>
          <w:rStyle w:val="StyleUnderline"/>
        </w:rPr>
        <w:t xml:space="preserve"> </w:t>
      </w:r>
      <w:r w:rsidRPr="00F70C4B">
        <w:t>socially desirable or politically</w:t>
      </w:r>
      <w:r w:rsidRPr="00F70C4B">
        <w:rPr>
          <w:rStyle w:val="StyleUnderline"/>
        </w:rPr>
        <w:t xml:space="preserve"> </w:t>
      </w:r>
      <w:r w:rsidRPr="00F70C4B">
        <w:rPr>
          <w:rStyle w:val="StyleUnderline"/>
          <w:highlight w:val="yellow"/>
        </w:rPr>
        <w:t>practical.</w:t>
      </w:r>
    </w:p>
    <w:p w:rsidR="00D328F1" w:rsidRDefault="00D328F1" w:rsidP="00D328F1">
      <w:r>
        <w:t>Revenue from payroll taxes can be increased by either raising the tax rate (currently a combined 12.4 percent on employer and employee) or raising the cap on the amount subject to tax (currently $128,700</w:t>
      </w:r>
      <w:r w:rsidRPr="00F70C4B">
        <w:rPr>
          <w:rStyle w:val="StyleUnderline"/>
        </w:rPr>
        <w:t>). The payroll tax, however, is decidedly regressive and therefore the burden of any increase in rate would fall mainly on the lowest-earning workers</w:t>
      </w:r>
      <w:r>
        <w:t xml:space="preserve">. </w:t>
      </w:r>
      <w:r w:rsidRPr="00F70C4B">
        <w:rPr>
          <w:rStyle w:val="StyleUnderline"/>
        </w:rPr>
        <w:t>Raising the cap</w:t>
      </w:r>
      <w:r>
        <w:t xml:space="preserve"> makes more sense but </w:t>
      </w:r>
      <w:r w:rsidRPr="00F70C4B">
        <w:rPr>
          <w:rStyle w:val="StyleUnderline"/>
        </w:rPr>
        <w:t>would raise the taxes of workers who consider themselves middle class</w:t>
      </w:r>
      <w:r>
        <w:t xml:space="preserve"> — those to whom Congress has just granted a tax cut.</w:t>
      </w:r>
    </w:p>
    <w:p w:rsidR="00D328F1" w:rsidRDefault="00D328F1" w:rsidP="00D328F1">
      <w:r w:rsidRPr="00F70C4B">
        <w:rPr>
          <w:rStyle w:val="StyleUnderline"/>
          <w:highlight w:val="yellow"/>
        </w:rPr>
        <w:t>Reducing benefits would be even more unpopular and would hurt the most fiscally vulnerable</w:t>
      </w:r>
      <w:r w:rsidRPr="00F70C4B">
        <w:rPr>
          <w:highlight w:val="yellow"/>
        </w:rPr>
        <w:t>.</w:t>
      </w:r>
      <w:r>
        <w:t xml:space="preserve"> According to the Social Security Administration, more than 60 percent of aged beneficiaries receive at least half of their income from Social Security. Shockingly, </w:t>
      </w:r>
      <w:r w:rsidRPr="00F70C4B">
        <w:rPr>
          <w:rStyle w:val="StyleUnderline"/>
        </w:rPr>
        <w:t>for 23 percent of aged beneficiary married couples and 43 percent of nonmarried beneficiaries, Social Security provides 90 percent or more of their income.</w:t>
      </w:r>
      <w:r>
        <w:t xml:space="preserve"> Social Security is what puts food on the table.</w:t>
      </w:r>
    </w:p>
    <w:p w:rsidR="00D328F1" w:rsidRDefault="00D328F1" w:rsidP="00D328F1"/>
    <w:p w:rsidR="00D328F1" w:rsidRDefault="00D328F1" w:rsidP="006E3855"/>
    <w:p w:rsidR="006E3855" w:rsidRDefault="006E3855" w:rsidP="00FA20D3">
      <w:pPr>
        <w:rPr>
          <w:rStyle w:val="StyleUnderline"/>
        </w:rPr>
      </w:pPr>
    </w:p>
    <w:p w:rsidR="006E3855" w:rsidRDefault="006E3855" w:rsidP="00DB28FF">
      <w:pPr>
        <w:pStyle w:val="Heading3"/>
        <w:rPr>
          <w:rStyle w:val="StyleUnderline"/>
        </w:rPr>
      </w:pPr>
      <w:r>
        <w:rPr>
          <w:rStyle w:val="StyleUnderline"/>
        </w:rPr>
        <w:t>Link</w:t>
      </w:r>
    </w:p>
    <w:p w:rsidR="006E3855" w:rsidRDefault="006E3855" w:rsidP="006E3855">
      <w:pPr>
        <w:pStyle w:val="Heading4"/>
      </w:pPr>
      <w:r>
        <w:t>L</w:t>
      </w:r>
      <w:r>
        <w:rPr>
          <w:rFonts w:hint="eastAsia"/>
          <w:lang w:eastAsia="zh-CN"/>
        </w:rPr>
        <w:t xml:space="preserve">ink Turn: </w:t>
      </w:r>
      <w:r>
        <w:t>Immigrants don’t increase national deficit, they decrease deficit through increasing state revenue by increasing workforce and paying taxes</w:t>
      </w:r>
    </w:p>
    <w:p w:rsidR="006E3855" w:rsidRDefault="006E3855" w:rsidP="006E3855">
      <w:r w:rsidRPr="00807B7A">
        <w:t xml:space="preserve">Josh </w:t>
      </w:r>
      <w:r w:rsidRPr="00807B7A">
        <w:rPr>
          <w:rStyle w:val="Style13ptBold"/>
        </w:rPr>
        <w:t>Barro 13</w:t>
      </w:r>
      <w:r w:rsidRPr="00807B7A">
        <w:t xml:space="preserve"> Senior Editor at the Business Insider focused on economics, this article is based on the Congressional Budget Office. Here's how immigration reform reduces The Deficit </w:t>
      </w:r>
      <w:hyperlink r:id="rId21" w:history="1">
        <w:r w:rsidRPr="00C262C0">
          <w:rPr>
            <w:rStyle w:val="Hyperlink"/>
          </w:rPr>
          <w:t>https://www.businessinsider.com/how-immigration-reduces-the-deficit-2013-6</w:t>
        </w:r>
      </w:hyperlink>
    </w:p>
    <w:p w:rsidR="006E3855" w:rsidRDefault="006E3855" w:rsidP="006E3855">
      <w:pPr>
        <w:pStyle w:val="NormalWeb"/>
        <w:shd w:val="clear" w:color="auto" w:fill="FFFFFF"/>
        <w:rPr>
          <w:rFonts w:ascii="Georgia" w:hAnsi="Georgia"/>
          <w:color w:val="111516"/>
          <w:sz w:val="30"/>
          <w:szCs w:val="30"/>
        </w:rPr>
      </w:pPr>
      <w:r>
        <w:rPr>
          <w:rFonts w:ascii="Georgia" w:hAnsi="Georgia"/>
          <w:color w:val="111516"/>
          <w:sz w:val="30"/>
          <w:szCs w:val="30"/>
        </w:rPr>
        <w:t>Today, the Congressional Budget Office released a </w:t>
      </w:r>
      <w:hyperlink r:id="rId22" w:history="1">
        <w:r>
          <w:rPr>
            <w:rStyle w:val="Hyperlink"/>
            <w:rFonts w:ascii="Georgia" w:eastAsiaTheme="majorEastAsia" w:hAnsi="Georgia"/>
            <w:color w:val="185F7D"/>
            <w:sz w:val="30"/>
            <w:szCs w:val="30"/>
          </w:rPr>
          <w:t>report </w:t>
        </w:r>
      </w:hyperlink>
      <w:r>
        <w:rPr>
          <w:rFonts w:ascii="Georgia" w:hAnsi="Georgia"/>
          <w:color w:val="111516"/>
          <w:sz w:val="30"/>
          <w:szCs w:val="30"/>
        </w:rPr>
        <w:t xml:space="preserve">saying the Senate's comprehensive </w:t>
      </w:r>
      <w:r w:rsidRPr="00807B7A">
        <w:rPr>
          <w:rFonts w:ascii="Georgia" w:hAnsi="Georgia"/>
          <w:color w:val="111516"/>
          <w:sz w:val="30"/>
          <w:szCs w:val="30"/>
          <w:highlight w:val="yellow"/>
        </w:rPr>
        <w:t>immigration reform bill</w:t>
      </w:r>
      <w:r>
        <w:rPr>
          <w:rFonts w:ascii="Georgia" w:hAnsi="Georgia"/>
          <w:color w:val="111516"/>
          <w:sz w:val="30"/>
          <w:szCs w:val="30"/>
        </w:rPr>
        <w:t xml:space="preserve"> would </w:t>
      </w:r>
      <w:r w:rsidRPr="00807B7A">
        <w:rPr>
          <w:rFonts w:ascii="Georgia" w:hAnsi="Georgia"/>
          <w:color w:val="111516"/>
          <w:sz w:val="30"/>
          <w:szCs w:val="30"/>
          <w:highlight w:val="yellow"/>
        </w:rPr>
        <w:t>reduce</w:t>
      </w:r>
      <w:r>
        <w:rPr>
          <w:rFonts w:ascii="Georgia" w:hAnsi="Georgia"/>
          <w:color w:val="111516"/>
          <w:sz w:val="30"/>
          <w:szCs w:val="30"/>
        </w:rPr>
        <w:t xml:space="preserve"> the federal </w:t>
      </w:r>
      <w:r w:rsidRPr="00807B7A">
        <w:rPr>
          <w:rFonts w:ascii="Georgia" w:hAnsi="Georgia"/>
          <w:color w:val="111516"/>
          <w:sz w:val="30"/>
          <w:szCs w:val="30"/>
          <w:highlight w:val="yellow"/>
        </w:rPr>
        <w:t>budget deficit by $200 billion over the next ten years and $690 billion over the following ten.</w:t>
      </w:r>
    </w:p>
    <w:p w:rsidR="006E3855" w:rsidRDefault="006E3855" w:rsidP="006E3855">
      <w:pPr>
        <w:pStyle w:val="NormalWeb"/>
        <w:shd w:val="clear" w:color="auto" w:fill="FFFFFF"/>
        <w:rPr>
          <w:rFonts w:ascii="Georgia" w:hAnsi="Georgia"/>
          <w:color w:val="111516"/>
          <w:sz w:val="30"/>
          <w:szCs w:val="30"/>
        </w:rPr>
      </w:pPr>
      <w:r>
        <w:rPr>
          <w:rFonts w:ascii="Georgia" w:hAnsi="Georgia"/>
          <w:color w:val="111516"/>
          <w:sz w:val="30"/>
          <w:szCs w:val="30"/>
        </w:rPr>
        <w:t>This chart shows how those numbers add up. Additional spending is above the line, and added revenues are below it:</w:t>
      </w:r>
    </w:p>
    <w:p w:rsidR="006E3855" w:rsidRDefault="006E3855" w:rsidP="006E3855">
      <w:pPr>
        <w:rPr>
          <w:rFonts w:ascii="Times New Roman" w:hAnsi="Times New Roman"/>
          <w:sz w:val="24"/>
        </w:rPr>
      </w:pPr>
      <w:r>
        <w:fldChar w:fldCharType="begin"/>
      </w:r>
      <w:r>
        <w:instrText xml:space="preserve"> INCLUDEPICTURE "https://amp.businessinsider.com/images/51c0de03eab8ea720c000015-750-510.jpg" \* MERGEFORMATINET </w:instrText>
      </w:r>
      <w:r>
        <w:fldChar w:fldCharType="separate"/>
      </w:r>
      <w:r>
        <w:rPr>
          <w:noProof/>
        </w:rPr>
        <w:drawing>
          <wp:inline distT="0" distB="0" distL="0" distR="0" wp14:anchorId="6E0644C7" wp14:editId="01896A67">
            <wp:extent cx="3009417" cy="2046404"/>
            <wp:effectExtent l="0" t="0" r="635" b="0"/>
            <wp:docPr id="1" name="Picture 1" descr="immigration reform deficit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migration reform deficit impa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17361" cy="2051806"/>
                    </a:xfrm>
                    <a:prstGeom prst="rect">
                      <a:avLst/>
                    </a:prstGeom>
                    <a:noFill/>
                    <a:ln>
                      <a:noFill/>
                    </a:ln>
                  </pic:spPr>
                </pic:pic>
              </a:graphicData>
            </a:graphic>
          </wp:inline>
        </w:drawing>
      </w:r>
      <w:r>
        <w:fldChar w:fldCharType="end"/>
      </w:r>
      <w:r>
        <w:rPr>
          <w:rStyle w:val="image-source"/>
          <w:rFonts w:ascii="Helvetica" w:hAnsi="Helvetica"/>
          <w:color w:val="848F91"/>
          <w:spacing w:val="-5"/>
        </w:rPr>
        <w:t>Business Insider, data from Congressional Budget Office</w:t>
      </w:r>
    </w:p>
    <w:p w:rsidR="006E3855" w:rsidRPr="00807B7A" w:rsidRDefault="006E3855" w:rsidP="006E3855">
      <w:pPr>
        <w:pStyle w:val="NormalWeb"/>
        <w:shd w:val="clear" w:color="auto" w:fill="FFFFFF"/>
        <w:rPr>
          <w:rFonts w:ascii="Georgia" w:hAnsi="Georgia"/>
          <w:color w:val="111516"/>
          <w:sz w:val="30"/>
          <w:szCs w:val="30"/>
          <w:u w:val="single"/>
        </w:rPr>
      </w:pPr>
      <w:r w:rsidRPr="00807B7A">
        <w:rPr>
          <w:rFonts w:ascii="Georgia" w:hAnsi="Georgia"/>
          <w:color w:val="111516"/>
          <w:sz w:val="30"/>
          <w:szCs w:val="30"/>
          <w:u w:val="single"/>
        </w:rPr>
        <w:t>An increase in immigration will grow federal spending. Almost all of the spending increase will be in two areas: low-income health programs like Medicaid; and refundable tax credits, like the Earned Income Tax Credit and the Child Credit.</w:t>
      </w:r>
    </w:p>
    <w:p w:rsidR="006E3855" w:rsidRDefault="006E3855" w:rsidP="006E3855">
      <w:pPr>
        <w:pStyle w:val="NormalWeb"/>
        <w:shd w:val="clear" w:color="auto" w:fill="FFFFFF"/>
        <w:rPr>
          <w:rFonts w:ascii="Georgia" w:hAnsi="Georgia"/>
          <w:color w:val="111516"/>
          <w:sz w:val="30"/>
          <w:szCs w:val="30"/>
        </w:rPr>
      </w:pPr>
      <w:r>
        <w:rPr>
          <w:rFonts w:ascii="Georgia" w:hAnsi="Georgia"/>
          <w:color w:val="111516"/>
          <w:sz w:val="30"/>
          <w:szCs w:val="30"/>
        </w:rPr>
        <w:t xml:space="preserve">But those </w:t>
      </w:r>
      <w:r w:rsidRPr="00807B7A">
        <w:rPr>
          <w:rFonts w:ascii="Georgia" w:hAnsi="Georgia"/>
          <w:color w:val="111516"/>
          <w:sz w:val="30"/>
          <w:szCs w:val="30"/>
          <w:highlight w:val="yellow"/>
        </w:rPr>
        <w:t>spending increases</w:t>
      </w:r>
      <w:r>
        <w:rPr>
          <w:rFonts w:ascii="Georgia" w:hAnsi="Georgia"/>
          <w:color w:val="111516"/>
          <w:sz w:val="30"/>
          <w:szCs w:val="30"/>
        </w:rPr>
        <w:t xml:space="preserve"> will be more than o</w:t>
      </w:r>
      <w:r w:rsidRPr="00807B7A">
        <w:rPr>
          <w:rFonts w:ascii="Georgia" w:hAnsi="Georgia"/>
          <w:color w:val="111516"/>
          <w:sz w:val="30"/>
          <w:szCs w:val="30"/>
          <w:highlight w:val="yellow"/>
        </w:rPr>
        <w:t>ffset by increases in tax receipts,</w:t>
      </w:r>
      <w:r>
        <w:rPr>
          <w:rFonts w:ascii="Georgia" w:hAnsi="Georgia"/>
          <w:color w:val="111516"/>
          <w:sz w:val="30"/>
          <w:szCs w:val="30"/>
        </w:rPr>
        <w:t xml:space="preserve"> due to two factors. </w:t>
      </w:r>
      <w:r w:rsidRPr="00807B7A">
        <w:rPr>
          <w:rFonts w:ascii="Georgia" w:hAnsi="Georgia"/>
          <w:color w:val="111516"/>
          <w:sz w:val="30"/>
          <w:szCs w:val="30"/>
          <w:u w:val="single"/>
        </w:rPr>
        <w:t xml:space="preserve">The </w:t>
      </w:r>
      <w:r w:rsidRPr="00807B7A">
        <w:rPr>
          <w:rFonts w:ascii="Georgia" w:hAnsi="Georgia"/>
          <w:color w:val="111516"/>
          <w:sz w:val="30"/>
          <w:szCs w:val="30"/>
          <w:highlight w:val="yellow"/>
          <w:u w:val="single"/>
        </w:rPr>
        <w:t>total population will rise</w:t>
      </w:r>
      <w:r w:rsidRPr="00807B7A">
        <w:rPr>
          <w:rFonts w:ascii="Georgia" w:hAnsi="Georgia"/>
          <w:color w:val="111516"/>
          <w:sz w:val="30"/>
          <w:szCs w:val="30"/>
          <w:u w:val="single"/>
        </w:rPr>
        <w:t xml:space="preserve">, meaning more workers and more taxpayers. And immigrants will be more </w:t>
      </w:r>
      <w:r w:rsidRPr="00807B7A">
        <w:rPr>
          <w:rFonts w:ascii="Georgia" w:hAnsi="Georgia"/>
          <w:color w:val="111516"/>
          <w:sz w:val="30"/>
          <w:szCs w:val="30"/>
          <w:highlight w:val="yellow"/>
          <w:u w:val="single"/>
        </w:rPr>
        <w:t>likely to be working on the books and paying the taxes they owe.</w:t>
      </w:r>
    </w:p>
    <w:p w:rsidR="006E3855" w:rsidRDefault="006E3855" w:rsidP="006E3855">
      <w:pPr>
        <w:pStyle w:val="NormalWeb"/>
        <w:shd w:val="clear" w:color="auto" w:fill="FFFFFF"/>
        <w:rPr>
          <w:rFonts w:ascii="Georgia" w:hAnsi="Georgia"/>
          <w:color w:val="111516"/>
          <w:sz w:val="30"/>
          <w:szCs w:val="30"/>
        </w:rPr>
      </w:pPr>
      <w:r>
        <w:rPr>
          <w:rFonts w:ascii="Georgia" w:hAnsi="Georgia"/>
          <w:color w:val="111516"/>
          <w:sz w:val="30"/>
          <w:szCs w:val="30"/>
        </w:rPr>
        <w:t xml:space="preserve">All told, that means an </w:t>
      </w:r>
      <w:r w:rsidRPr="00807B7A">
        <w:rPr>
          <w:rFonts w:ascii="Georgia" w:hAnsi="Georgia"/>
          <w:color w:val="111516"/>
          <w:sz w:val="30"/>
          <w:szCs w:val="30"/>
          <w:highlight w:val="yellow"/>
        </w:rPr>
        <w:t xml:space="preserve">extra </w:t>
      </w:r>
      <w:r w:rsidRPr="00807B7A">
        <w:rPr>
          <w:rFonts w:ascii="Georgia" w:hAnsi="Georgia"/>
          <w:color w:val="111516"/>
          <w:sz w:val="30"/>
          <w:szCs w:val="30"/>
          <w:highlight w:val="yellow"/>
          <w:u w:val="single"/>
        </w:rPr>
        <w:t>$2 trillion in tax receipts</w:t>
      </w:r>
      <w:r w:rsidRPr="00807B7A">
        <w:rPr>
          <w:rFonts w:ascii="Georgia" w:hAnsi="Georgia"/>
          <w:color w:val="111516"/>
          <w:sz w:val="30"/>
          <w:szCs w:val="30"/>
          <w:u w:val="single"/>
        </w:rPr>
        <w:t xml:space="preserve"> over the following decade</w:t>
      </w:r>
      <w:r>
        <w:rPr>
          <w:rFonts w:ascii="Georgia" w:hAnsi="Georgia"/>
          <w:color w:val="111516"/>
          <w:sz w:val="30"/>
          <w:szCs w:val="30"/>
        </w:rPr>
        <w:t xml:space="preserve">. Once you net $1.1 trillion in added spending, that should </w:t>
      </w:r>
      <w:r w:rsidRPr="00807B7A">
        <w:rPr>
          <w:rFonts w:ascii="Georgia" w:hAnsi="Georgia"/>
          <w:color w:val="111516"/>
          <w:sz w:val="30"/>
          <w:szCs w:val="30"/>
          <w:highlight w:val="yellow"/>
        </w:rPr>
        <w:t>reduce deficits</w:t>
      </w:r>
      <w:r>
        <w:rPr>
          <w:rFonts w:ascii="Georgia" w:hAnsi="Georgia"/>
          <w:color w:val="111516"/>
          <w:sz w:val="30"/>
          <w:szCs w:val="30"/>
        </w:rPr>
        <w:t xml:space="preserve"> by $900 billion, or 0.2% of GDP over the next 20 years — not a fiscal sea change, but not trivial either.</w:t>
      </w:r>
    </w:p>
    <w:p w:rsidR="006E3855" w:rsidRDefault="006E3855" w:rsidP="006E3855">
      <w:pPr>
        <w:pStyle w:val="NormalWeb"/>
        <w:shd w:val="clear" w:color="auto" w:fill="FFFFFF"/>
        <w:rPr>
          <w:rFonts w:ascii="Georgia" w:hAnsi="Georgia"/>
          <w:color w:val="111516"/>
          <w:sz w:val="30"/>
          <w:szCs w:val="30"/>
        </w:rPr>
      </w:pPr>
      <w:r w:rsidRPr="00807B7A">
        <w:rPr>
          <w:rFonts w:ascii="Georgia" w:hAnsi="Georgia"/>
          <w:color w:val="111516"/>
          <w:sz w:val="30"/>
          <w:szCs w:val="30"/>
          <w:u w:val="single"/>
        </w:rPr>
        <w:t>The CBO report may actually understate the deficit reduction due to immigration reform.</w:t>
      </w:r>
      <w:r>
        <w:rPr>
          <w:rFonts w:ascii="Georgia" w:hAnsi="Georgia"/>
          <w:color w:val="111516"/>
          <w:sz w:val="30"/>
          <w:szCs w:val="30"/>
        </w:rPr>
        <w:t xml:space="preserve"> Normally, CBO evaluates legislation on a "static" basis, meaning they don't account for economic changes spurred by policy change. Here, they relaxed that practice to account for the rise in population that the bill would cause. They still did not account for broader economic benefits that immigration reform might produce, such as an increase in productivity or innovation. One of the main rationales for </w:t>
      </w:r>
      <w:r w:rsidRPr="00807B7A">
        <w:rPr>
          <w:rFonts w:ascii="Georgia" w:hAnsi="Georgia"/>
          <w:color w:val="111516"/>
          <w:sz w:val="30"/>
          <w:szCs w:val="30"/>
          <w:highlight w:val="yellow"/>
        </w:rPr>
        <w:t>immigration</w:t>
      </w:r>
      <w:r>
        <w:rPr>
          <w:rFonts w:ascii="Georgia" w:hAnsi="Georgia"/>
          <w:color w:val="111516"/>
          <w:sz w:val="30"/>
          <w:szCs w:val="30"/>
        </w:rPr>
        <w:t xml:space="preserve"> reform is that it will </w:t>
      </w:r>
      <w:r w:rsidRPr="00807B7A">
        <w:rPr>
          <w:rFonts w:ascii="Georgia" w:hAnsi="Georgia"/>
          <w:color w:val="111516"/>
          <w:sz w:val="30"/>
          <w:szCs w:val="30"/>
          <w:highlight w:val="yellow"/>
        </w:rPr>
        <w:t>make the American economy not just bigger but more productive</w:t>
      </w:r>
      <w:r>
        <w:rPr>
          <w:rFonts w:ascii="Georgia" w:hAnsi="Georgia"/>
          <w:color w:val="111516"/>
          <w:sz w:val="30"/>
          <w:szCs w:val="30"/>
        </w:rPr>
        <w:t>. If that's true, then its positive effects on GDP, and therefore the federal budget deficit, should be even better than CBO estimates.</w:t>
      </w:r>
    </w:p>
    <w:p w:rsidR="006E3855" w:rsidRDefault="006E3855" w:rsidP="006E3855">
      <w:pPr>
        <w:pStyle w:val="Heading4"/>
        <w:rPr>
          <w:lang w:eastAsia="zh-CN"/>
        </w:rPr>
      </w:pPr>
      <w:r>
        <w:rPr>
          <w:lang w:eastAsia="zh-CN"/>
        </w:rPr>
        <w:t>Link Turn: I</w:t>
      </w:r>
      <w:r>
        <w:rPr>
          <w:rFonts w:hint="eastAsia"/>
          <w:lang w:eastAsia="zh-CN"/>
        </w:rPr>
        <w:t>mmi</w:t>
      </w:r>
      <w:r>
        <w:rPr>
          <w:lang w:eastAsia="zh-CN"/>
        </w:rPr>
        <w:t xml:space="preserve">grants pay more in taxes than what they use---new research shows </w:t>
      </w:r>
    </w:p>
    <w:p w:rsidR="006E3855" w:rsidRPr="004F3E55" w:rsidRDefault="006E3855" w:rsidP="006E3855">
      <w:pPr>
        <w:rPr>
          <w:lang w:eastAsia="zh-CN"/>
        </w:rPr>
      </w:pPr>
      <w:r w:rsidRPr="004F3E55">
        <w:rPr>
          <w:lang w:eastAsia="zh-CN"/>
        </w:rPr>
        <w:t xml:space="preserve">Tracy </w:t>
      </w:r>
      <w:r w:rsidRPr="004F3E55">
        <w:rPr>
          <w:rStyle w:val="Style13ptBold"/>
          <w:lang w:eastAsia="zh-CN"/>
        </w:rPr>
        <w:t>Jan 17(</w:t>
      </w:r>
      <w:r w:rsidRPr="004F3E55">
        <w:rPr>
          <w:lang w:eastAsia="zh-CN"/>
        </w:rPr>
        <w:t>Tracy Jan graduated from Stanford University, She works at Washington Post covering the intersection of race and the economy) These researchers just debunked an all-too-common belief about refugeeshttps://www.washingtonpost.com/news/wonk/wp/2017/06/13/refugees-give-more-money-to-the-government-than-the-government-gives-to-them-study-says/?utm_term=.f7ef28ab844d</w:t>
      </w:r>
      <w:r>
        <w:rPr>
          <w:lang w:eastAsia="zh-CN"/>
        </w:rPr>
        <w:t>. This Card is based on the research at National Bureau of E</w:t>
      </w:r>
      <w:r>
        <w:rPr>
          <w:rFonts w:hint="eastAsia"/>
          <w:lang w:eastAsia="zh-CN"/>
        </w:rPr>
        <w:t>conomic</w:t>
      </w:r>
      <w:r>
        <w:rPr>
          <w:lang w:eastAsia="zh-CN"/>
        </w:rPr>
        <w:t xml:space="preserve"> R</w:t>
      </w:r>
      <w:r>
        <w:rPr>
          <w:rFonts w:hint="eastAsia"/>
          <w:lang w:eastAsia="zh-CN"/>
        </w:rPr>
        <w:t>esea</w:t>
      </w:r>
      <w:r>
        <w:rPr>
          <w:lang w:eastAsia="zh-CN"/>
        </w:rPr>
        <w:t>rch. Original Website:</w:t>
      </w:r>
      <w:r w:rsidRPr="00C0084D">
        <w:t xml:space="preserve"> </w:t>
      </w:r>
      <w:hyperlink r:id="rId24" w:history="1">
        <w:r w:rsidRPr="00C262C0">
          <w:rPr>
            <w:rStyle w:val="Hyperlink"/>
            <w:lang w:eastAsia="zh-CN"/>
          </w:rPr>
          <w:t>http://www.nber.org/papers/w23498</w:t>
        </w:r>
      </w:hyperlink>
      <w:r>
        <w:rPr>
          <w:lang w:eastAsia="zh-CN"/>
        </w:rPr>
        <w:t xml:space="preserve"> </w:t>
      </w:r>
    </w:p>
    <w:p w:rsidR="006E3855" w:rsidRPr="004F3E55" w:rsidRDefault="006E3855" w:rsidP="006E3855">
      <w:pPr>
        <w:rPr>
          <w:u w:val="single"/>
          <w:lang w:eastAsia="zh-CN"/>
        </w:rPr>
      </w:pPr>
      <w:r>
        <w:rPr>
          <w:lang w:eastAsia="zh-CN"/>
        </w:rPr>
        <w:t xml:space="preserve">Refugees have been at the center of a political maelstrom, accused of everything from terrorism to being a drain on taxpayers — prompting President Trump, in one of his first official acts, to suspend </w:t>
      </w:r>
      <w:r w:rsidRPr="004F3E55">
        <w:rPr>
          <w:lang w:eastAsia="zh-CN"/>
        </w:rPr>
        <w:t>the country’s four-decade old refugee resettlement program.</w:t>
      </w:r>
    </w:p>
    <w:p w:rsidR="006E3855" w:rsidRPr="004F3E55" w:rsidRDefault="006E3855" w:rsidP="006E3855">
      <w:pPr>
        <w:rPr>
          <w:u w:val="single"/>
          <w:lang w:eastAsia="zh-CN"/>
        </w:rPr>
      </w:pPr>
      <w:r w:rsidRPr="004F3E55">
        <w:rPr>
          <w:u w:val="single"/>
          <w:lang w:eastAsia="zh-CN"/>
        </w:rPr>
        <w:t xml:space="preserve">But a </w:t>
      </w:r>
      <w:r w:rsidRPr="004F3E55">
        <w:rPr>
          <w:highlight w:val="yellow"/>
          <w:u w:val="single"/>
          <w:lang w:eastAsia="zh-CN"/>
        </w:rPr>
        <w:t>new study shows</w:t>
      </w:r>
      <w:r w:rsidRPr="004F3E55">
        <w:rPr>
          <w:u w:val="single"/>
          <w:lang w:eastAsia="zh-CN"/>
        </w:rPr>
        <w:t xml:space="preserve"> that </w:t>
      </w:r>
      <w:r w:rsidRPr="004F3E55">
        <w:rPr>
          <w:highlight w:val="yellow"/>
          <w:u w:val="single"/>
          <w:lang w:eastAsia="zh-CN"/>
        </w:rPr>
        <w:t>refugees end up paying more in taxes</w:t>
      </w:r>
      <w:r w:rsidRPr="004F3E55">
        <w:rPr>
          <w:u w:val="single"/>
          <w:lang w:eastAsia="zh-CN"/>
        </w:rPr>
        <w:t xml:space="preserve"> </w:t>
      </w:r>
      <w:r w:rsidRPr="004F3E55">
        <w:rPr>
          <w:highlight w:val="yellow"/>
          <w:u w:val="single"/>
          <w:lang w:eastAsia="zh-CN"/>
        </w:rPr>
        <w:t>than</w:t>
      </w:r>
      <w:r w:rsidRPr="004F3E55">
        <w:rPr>
          <w:u w:val="single"/>
          <w:lang w:eastAsia="zh-CN"/>
        </w:rPr>
        <w:t xml:space="preserve"> they receive in </w:t>
      </w:r>
      <w:r w:rsidRPr="004F3E55">
        <w:rPr>
          <w:highlight w:val="yellow"/>
          <w:u w:val="single"/>
          <w:lang w:eastAsia="zh-CN"/>
        </w:rPr>
        <w:t>welfare benefits</w:t>
      </w:r>
      <w:r w:rsidRPr="004F3E55">
        <w:rPr>
          <w:u w:val="single"/>
          <w:lang w:eastAsia="zh-CN"/>
        </w:rPr>
        <w:t xml:space="preserve"> after just eight years of living in this country. By the time refugees who entered the U.S. as adults have been here for 20 years, they will have paid, </w:t>
      </w:r>
      <w:r w:rsidRPr="004F3E55">
        <w:rPr>
          <w:highlight w:val="yellow"/>
          <w:u w:val="single"/>
          <w:lang w:eastAsia="zh-CN"/>
        </w:rPr>
        <w:t>on average, $21,000 more in taxes</w:t>
      </w:r>
      <w:r w:rsidRPr="004F3E55">
        <w:rPr>
          <w:u w:val="single"/>
          <w:lang w:eastAsia="zh-CN"/>
        </w:rPr>
        <w:t xml:space="preserve"> to all levels of </w:t>
      </w:r>
      <w:r w:rsidRPr="004F3E55">
        <w:rPr>
          <w:highlight w:val="yellow"/>
          <w:u w:val="single"/>
          <w:lang w:eastAsia="zh-CN"/>
        </w:rPr>
        <w:t>government than they received in benefits</w:t>
      </w:r>
      <w:r>
        <w:rPr>
          <w:lang w:eastAsia="zh-CN"/>
        </w:rPr>
        <w:t xml:space="preserve"> over that time span, according to a working paper released Monday by the National Bureau of Economic Research that examined the economic and social outcomes of refugees in the U.S</w:t>
      </w:r>
      <w:r w:rsidRPr="004F3E55">
        <w:rPr>
          <w:u w:val="single"/>
          <w:lang w:eastAsia="zh-CN"/>
        </w:rPr>
        <w:t>. “There was a lot of rhetoric saying these people cost too much, but we didn’t actually know what that number was,” said William N. Evans, an economist at the University of Notre Dame who co-authored the paper.</w:t>
      </w:r>
    </w:p>
    <w:p w:rsidR="006E3855" w:rsidRDefault="006E3855" w:rsidP="006E3855">
      <w:pPr>
        <w:rPr>
          <w:lang w:eastAsia="zh-CN"/>
        </w:rPr>
      </w:pPr>
      <w:r>
        <w:rPr>
          <w:lang w:eastAsia="zh-CN"/>
        </w:rPr>
        <w:t xml:space="preserve">Trump, in his January executive order temporarily barring refugees from entering the country, had directed the State Department to study the long-term costs of the refugee admissions program to federal, state and local governments.Evans and his colleague Daniel Fitzgerald responded, estimating that it costs the U.S. an average of $15,000 to resettle each refugee, including the cost of background checks, housing, English lessons and job training. In addition, refugees, unlike other immigrants, are eligible for welfare cash assistance, food stamps and Medicaid. </w:t>
      </w:r>
      <w:r w:rsidRPr="004F3E55">
        <w:rPr>
          <w:u w:val="single"/>
          <w:lang w:eastAsia="zh-CN"/>
        </w:rPr>
        <w:t>Those social safety net costs amount to roughly $92,000 in benefits over a refugee’s first 20 years in the U.S. — while the refugee pays a total of $129,000 in taxes over the same time period, researchers found.</w:t>
      </w:r>
      <w:r>
        <w:rPr>
          <w:lang w:eastAsia="zh-CN"/>
        </w:rPr>
        <w:t xml:space="preserve">   </w:t>
      </w:r>
    </w:p>
    <w:p w:rsidR="006E3855" w:rsidRDefault="006E3855" w:rsidP="006E3855">
      <w:pPr>
        <w:rPr>
          <w:lang w:eastAsia="zh-CN"/>
        </w:rPr>
      </w:pPr>
      <w:r>
        <w:rPr>
          <w:lang w:eastAsia="zh-CN"/>
        </w:rPr>
        <w:t>Since the refugee admissions program started in 1975, the U.S. has resettled more than 3 million refugees. Researchers examined data pertaining to refugees from two dozen countries in Africa, Asia, Eastern Europe and the Middle East.  Despite arriving in this country with significant language and educational deficits</w:t>
      </w:r>
      <w:r w:rsidRPr="004F3E55">
        <w:rPr>
          <w:highlight w:val="yellow"/>
          <w:lang w:eastAsia="zh-CN"/>
        </w:rPr>
        <w:t>, refugees experience a rapid increase in employment rates and earnings over time,</w:t>
      </w:r>
      <w:r>
        <w:rPr>
          <w:lang w:eastAsia="zh-CN"/>
        </w:rPr>
        <w:t xml:space="preserve"> the study shows. That’s not to say refugees don’t struggle in the beginning — and begin their stay in the U.S. relying on a lot of public assistance. Their outcomes are in part determined by whether they arrived in the U.S. as children, as teenagers or as adults.</w:t>
      </w:r>
    </w:p>
    <w:p w:rsidR="006E3855" w:rsidRDefault="006E3855" w:rsidP="006E3855">
      <w:pPr>
        <w:pStyle w:val="Heading4"/>
        <w:rPr>
          <w:lang w:eastAsia="zh-CN"/>
        </w:rPr>
      </w:pPr>
      <w:r>
        <w:rPr>
          <w:lang w:eastAsia="zh-CN"/>
        </w:rPr>
        <w:t xml:space="preserve">No </w:t>
      </w:r>
      <w:r w:rsidRPr="00C97665">
        <w:t>Link</w:t>
      </w:r>
      <w:r>
        <w:t>: Even open border policies would not lead to negative fiscal impact, dynamic model proves</w:t>
      </w:r>
    </w:p>
    <w:p w:rsidR="006E3855" w:rsidRDefault="006E3855" w:rsidP="006E3855">
      <w:pPr>
        <w:spacing w:after="0" w:line="240" w:lineRule="auto"/>
        <w:rPr>
          <w:lang w:eastAsia="zh-CN"/>
        </w:rPr>
      </w:pPr>
      <w:r w:rsidRPr="00C97665">
        <w:rPr>
          <w:lang w:eastAsia="zh-CN"/>
        </w:rPr>
        <w:t xml:space="preserve">Alex </w:t>
      </w:r>
      <w:r w:rsidRPr="00C97665">
        <w:rPr>
          <w:rFonts w:eastAsiaTheme="majorEastAsia" w:cstheme="majorBidi"/>
          <w:b/>
          <w:bCs/>
          <w:sz w:val="26"/>
          <w:szCs w:val="26"/>
        </w:rPr>
        <w:t>Nowrasteh 14</w:t>
      </w:r>
      <w:r w:rsidRPr="00C97665">
        <w:rPr>
          <w:lang w:eastAsia="zh-CN"/>
        </w:rPr>
        <w:t>(senior immigration policy analyst at the Cato Institute's Center for Global Liberty and Prosperity) The Fiscal Impact of Immigration https://object.cato.org/sites/cato.org/files/pubs/pdf/working-paper-21-fix.pdf</w:t>
      </w:r>
    </w:p>
    <w:p w:rsidR="006E3855" w:rsidRDefault="006E3855" w:rsidP="006E3855">
      <w:pPr>
        <w:spacing w:after="0" w:line="240" w:lineRule="auto"/>
        <w:rPr>
          <w:rFonts w:ascii="Times New Roman" w:eastAsia="Times New Roman" w:hAnsi="Times New Roman" w:cs="Times New Roman"/>
          <w:sz w:val="24"/>
          <w:lang w:eastAsia="zh-CN"/>
        </w:rPr>
      </w:pPr>
      <w:r w:rsidRPr="00C97665">
        <w:rPr>
          <w:rFonts w:ascii="Times New Roman" w:eastAsia="Times New Roman" w:hAnsi="Times New Roman" w:cs="Times New Roman"/>
          <w:sz w:val="24"/>
          <w:lang w:eastAsia="zh-CN"/>
        </w:rPr>
        <w:t xml:space="preserve">It is difficult to predict the impact of immigration on government budgets currently or in the future. Based on the few studies that have tried to systematically examine the impact on government budgets, taking into account immigration’s impact on the size of the economy and pace of economic growth, as well as the impact of immigration on government </w:t>
      </w:r>
      <w:r w:rsidRPr="00C97665">
        <w:rPr>
          <w:rFonts w:ascii="Times New Roman" w:eastAsia="Times New Roman" w:hAnsi="Times New Roman" w:cs="Times New Roman"/>
          <w:sz w:val="24"/>
          <w:highlight w:val="yellow"/>
          <w:lang w:eastAsia="zh-CN"/>
        </w:rPr>
        <w:t>budgets, the longitudinal and static studies reveal a very small net fiscal impact clustered around zero</w:t>
      </w:r>
      <w:r w:rsidRPr="00C97665">
        <w:rPr>
          <w:rFonts w:ascii="Times New Roman" w:eastAsia="Times New Roman" w:hAnsi="Times New Roman" w:cs="Times New Roman"/>
          <w:sz w:val="24"/>
          <w:lang w:eastAsia="zh-CN"/>
        </w:rPr>
        <w:t xml:space="preserve"> (OECD 2013: 125). </w:t>
      </w:r>
      <w:r w:rsidRPr="00C97665">
        <w:rPr>
          <w:rFonts w:ascii="Times New Roman" w:eastAsia="Times New Roman" w:hAnsi="Times New Roman" w:cs="Times New Roman"/>
          <w:sz w:val="24"/>
          <w:u w:val="single"/>
          <w:lang w:eastAsia="zh-CN"/>
        </w:rPr>
        <w:t xml:space="preserve">Each dynamic model is sensitive to the demographic, economic, and budgetary assumptions built into it, but </w:t>
      </w:r>
      <w:r w:rsidRPr="00C97665">
        <w:rPr>
          <w:rFonts w:ascii="Times New Roman" w:eastAsia="Times New Roman" w:hAnsi="Times New Roman" w:cs="Times New Roman"/>
          <w:sz w:val="24"/>
          <w:highlight w:val="yellow"/>
          <w:u w:val="single"/>
          <w:lang w:eastAsia="zh-CN"/>
        </w:rPr>
        <w:t>dynamic models</w:t>
      </w:r>
      <w:r w:rsidRPr="00C97665">
        <w:rPr>
          <w:rFonts w:ascii="Times New Roman" w:eastAsia="Times New Roman" w:hAnsi="Times New Roman" w:cs="Times New Roman"/>
          <w:sz w:val="24"/>
          <w:u w:val="single"/>
          <w:lang w:eastAsia="zh-CN"/>
        </w:rPr>
        <w:t xml:space="preserve"> are all we have to </w:t>
      </w:r>
      <w:r w:rsidRPr="00C97665">
        <w:rPr>
          <w:rFonts w:ascii="Times New Roman" w:eastAsia="Times New Roman" w:hAnsi="Times New Roman" w:cs="Times New Roman"/>
          <w:sz w:val="24"/>
          <w:highlight w:val="yellow"/>
          <w:u w:val="single"/>
          <w:lang w:eastAsia="zh-CN"/>
        </w:rPr>
        <w:t>judge</w:t>
      </w:r>
      <w:r w:rsidRPr="00C97665">
        <w:rPr>
          <w:rFonts w:ascii="Times New Roman" w:eastAsia="Times New Roman" w:hAnsi="Times New Roman" w:cs="Times New Roman"/>
          <w:sz w:val="24"/>
          <w:u w:val="single"/>
          <w:lang w:eastAsia="zh-CN"/>
        </w:rPr>
        <w:t xml:space="preserve"> the </w:t>
      </w:r>
      <w:r w:rsidRPr="00C97665">
        <w:rPr>
          <w:rFonts w:ascii="Times New Roman" w:eastAsia="Times New Roman" w:hAnsi="Times New Roman" w:cs="Times New Roman"/>
          <w:sz w:val="24"/>
          <w:highlight w:val="yellow"/>
          <w:u w:val="single"/>
          <w:lang w:eastAsia="zh-CN"/>
        </w:rPr>
        <w:t>long term fiscal impact</w:t>
      </w:r>
      <w:r w:rsidRPr="00C97665">
        <w:rPr>
          <w:rFonts w:ascii="Times New Roman" w:eastAsia="Times New Roman" w:hAnsi="Times New Roman" w:cs="Times New Roman"/>
          <w:sz w:val="24"/>
          <w:u w:val="single"/>
          <w:lang w:eastAsia="zh-CN"/>
        </w:rPr>
        <w:t xml:space="preserve">. </w:t>
      </w:r>
      <w:r w:rsidRPr="00C97665">
        <w:rPr>
          <w:rFonts w:ascii="Times New Roman" w:eastAsia="Times New Roman" w:hAnsi="Times New Roman" w:cs="Times New Roman"/>
          <w:sz w:val="24"/>
          <w:lang w:eastAsia="zh-CN"/>
        </w:rPr>
        <w:t xml:space="preserve">Many of the different models discussed are similar and clearly borrow methods from each other, the main emphasis being on which government-supplied goods are counted, how and if government budgets will be paid off, and the level of rivalry in consumption of certain public goods. The outcome of static models also largely depend on the economic effects </w:t>
      </w:r>
      <w:r>
        <w:rPr>
          <w:rFonts w:ascii="Times New Roman" w:eastAsia="Times New Roman" w:hAnsi="Times New Roman" w:cs="Times New Roman"/>
          <w:sz w:val="24"/>
          <w:lang w:eastAsia="zh-CN"/>
        </w:rPr>
        <w:t>of.</w:t>
      </w:r>
      <w:r w:rsidRPr="00C97665">
        <w:rPr>
          <w:rFonts w:ascii="Times New Roman" w:eastAsia="Times New Roman" w:hAnsi="Times New Roman" w:cs="Times New Roman"/>
          <w:sz w:val="24"/>
          <w:lang w:eastAsia="zh-CN"/>
        </w:rPr>
        <w:t xml:space="preserve">It has since been renamed the U.S. Government Accountability Office. immigration, immigrants’ degree of substitutability or complementarity with their U.S.-born counterparts, their indirect economic effects, age characteristics, government budget deficits or surpluses, and estimates of public benefit consumption. The economic benefits of immigration are unambiguous and large, but the fiscal effects are dependent upon the specifics of government policy over a long time period, which means that the net fiscal impact of immigration could be negative while the economic benefit is simultaneously positive. Looking at the results of all of these studies, </w:t>
      </w:r>
      <w:r w:rsidRPr="00C97665">
        <w:rPr>
          <w:rFonts w:ascii="Times New Roman" w:eastAsia="Times New Roman" w:hAnsi="Times New Roman" w:cs="Times New Roman"/>
          <w:sz w:val="24"/>
          <w:highlight w:val="yellow"/>
          <w:u w:val="single"/>
          <w:lang w:eastAsia="zh-CN"/>
        </w:rPr>
        <w:t>the fiscal impacts of immigration are mostly positive</w:t>
      </w:r>
      <w:r w:rsidRPr="00C97665">
        <w:rPr>
          <w:rFonts w:ascii="Times New Roman" w:eastAsia="Times New Roman" w:hAnsi="Times New Roman" w:cs="Times New Roman"/>
          <w:sz w:val="24"/>
          <w:u w:val="single"/>
          <w:lang w:eastAsia="zh-CN"/>
        </w:rPr>
        <w:t xml:space="preserve">, but they are all relatively small. They are rarely more than 1 percent of GDP in dynamic models (Rowthorn 2008: 568). Even </w:t>
      </w:r>
      <w:r w:rsidRPr="00C97665">
        <w:rPr>
          <w:rFonts w:ascii="Times New Roman" w:eastAsia="Times New Roman" w:hAnsi="Times New Roman" w:cs="Times New Roman"/>
          <w:sz w:val="24"/>
          <w:highlight w:val="yellow"/>
          <w:u w:val="single"/>
          <w:lang w:eastAsia="zh-CN"/>
        </w:rPr>
        <w:t>dramatic changes in the level of immigration have small effects on government budgets and deficits</w:t>
      </w:r>
      <w:r w:rsidRPr="00C97665">
        <w:rPr>
          <w:rFonts w:ascii="Times New Roman" w:eastAsia="Times New Roman" w:hAnsi="Times New Roman" w:cs="Times New Roman"/>
          <w:sz w:val="24"/>
          <w:lang w:eastAsia="zh-CN"/>
        </w:rPr>
        <w:t xml:space="preserve"> (Auerbach and Oreopoulos 2000: 151). Besides the net present value of the individual immigrant or group fiscal contribution, immigrant-caused deficits or surpluses could also be represented as a percentage of future economic growth or projected budget deficits. Regardless of those details and nuances, there is </w:t>
      </w:r>
      <w:r w:rsidRPr="00C97665">
        <w:rPr>
          <w:rFonts w:ascii="Times New Roman" w:eastAsia="Times New Roman" w:hAnsi="Times New Roman" w:cs="Times New Roman"/>
          <w:sz w:val="24"/>
          <w:highlight w:val="yellow"/>
          <w:lang w:eastAsia="zh-CN"/>
        </w:rPr>
        <w:t>no strong fiscal case for or against sustained large-scale immigration</w:t>
      </w:r>
      <w:r w:rsidRPr="00C97665">
        <w:rPr>
          <w:rFonts w:ascii="Times New Roman" w:eastAsia="Times New Roman" w:hAnsi="Times New Roman" w:cs="Times New Roman"/>
          <w:sz w:val="24"/>
          <w:lang w:eastAsia="zh-CN"/>
        </w:rPr>
        <w:t xml:space="preserve">. The enormous economic gains from immigration described in Chapter 1 indicate that </w:t>
      </w:r>
      <w:r w:rsidRPr="00C97665">
        <w:rPr>
          <w:rFonts w:ascii="Times New Roman" w:eastAsia="Times New Roman" w:hAnsi="Times New Roman" w:cs="Times New Roman"/>
          <w:sz w:val="24"/>
          <w:highlight w:val="yellow"/>
          <w:lang w:eastAsia="zh-CN"/>
        </w:rPr>
        <w:t>an open borders policy</w:t>
      </w:r>
      <w:r w:rsidRPr="00C97665">
        <w:rPr>
          <w:rFonts w:ascii="Times New Roman" w:eastAsia="Times New Roman" w:hAnsi="Times New Roman" w:cs="Times New Roman"/>
          <w:sz w:val="24"/>
          <w:lang w:eastAsia="zh-CN"/>
        </w:rPr>
        <w:t xml:space="preserve"> of the type proposed in Chapter 7 </w:t>
      </w:r>
      <w:r w:rsidRPr="00C97665">
        <w:rPr>
          <w:rFonts w:ascii="Times New Roman" w:eastAsia="Times New Roman" w:hAnsi="Times New Roman" w:cs="Times New Roman"/>
          <w:sz w:val="24"/>
          <w:highlight w:val="yellow"/>
          <w:lang w:eastAsia="zh-CN"/>
        </w:rPr>
        <w:t>is not likely to lead to large government deficits or surpluses</w:t>
      </w:r>
      <w:r w:rsidRPr="00C97665">
        <w:rPr>
          <w:rFonts w:ascii="Times New Roman" w:eastAsia="Times New Roman" w:hAnsi="Times New Roman" w:cs="Times New Roman"/>
          <w:sz w:val="24"/>
          <w:lang w:eastAsia="zh-CN"/>
        </w:rPr>
        <w:t>. Tax revenue would certainly increase dramatically under an open borders policy, but so would government expenditures on education, roads, and other congestible government-supplied goods. There is no reason to suspect that such an increase in tax revenue and government spending would not continue under a radically liberalized immigration policy</w:t>
      </w:r>
      <w:r w:rsidRPr="00C97665">
        <w:rPr>
          <w:rFonts w:ascii="Times New Roman" w:eastAsia="Times New Roman" w:hAnsi="Times New Roman" w:cs="Times New Roman"/>
          <w:sz w:val="24"/>
          <w:u w:val="single"/>
          <w:lang w:eastAsia="zh-CN"/>
        </w:rPr>
        <w:t xml:space="preserve">. However, the federal, state, and local governments could reform their spending and tax policies to increase the fiscal gains from such a large economic gain. </w:t>
      </w:r>
      <w:r w:rsidRPr="00C97665">
        <w:rPr>
          <w:rFonts w:ascii="Times New Roman" w:eastAsia="Times New Roman" w:hAnsi="Times New Roman" w:cs="Times New Roman"/>
          <w:sz w:val="24"/>
          <w:lang w:eastAsia="zh-CN"/>
        </w:rPr>
        <w:t xml:space="preserve">The federal government could institute a head tax or tariff on all immigrants or shift toward flatter taxes that place more of a burden on lower skilled immigrants. States and local governments could also decrease the amount they spend on public education and thus lower the cost of their most expensive budget item. Congestible public goods could also be privatized, decreasing government spending without decreasing revenues. Generally, governments at all levels in the United States could balance their budgets and pursue a more responsible spending policy, a wise choice regardless of immigration policy. The fiscal impact of radically liberalized immigration or open borders would be determined by the government’s fiscal policy. Even if the fiscal costs of immigration were consistently larger than the fiscal benefits, there are far easier and cheaper methods to lower the cost than scaling back or outlawing immigration. Reforming welfare, charging immigration tariffs, or allowing more immigrant workers could all redress a possible net fiscal cost. The United States has reformed welfare before, but has never succeeded in halting unauthorized immigration except when aided by a Great Depression and World Wars. Reforming the fiscal system to fit the specifics of America’s population is actually achievable and more beneficial than attempting to alter our country’s population through fiddling with immigration policy to fit the government’s fiscal goals. </w:t>
      </w:r>
    </w:p>
    <w:p w:rsidR="00847A60" w:rsidRDefault="00847A60" w:rsidP="00847A60">
      <w:pPr>
        <w:pStyle w:val="Heading4"/>
      </w:pPr>
      <w:r>
        <w:t>High skilled immigrants help public services – spend more</w:t>
      </w:r>
    </w:p>
    <w:p w:rsidR="00847A60" w:rsidRDefault="00847A60" w:rsidP="00847A60">
      <w:r>
        <w:t xml:space="preserve">Tara </w:t>
      </w:r>
      <w:r w:rsidRPr="00A4320F">
        <w:rPr>
          <w:rStyle w:val="Style13ptBold"/>
        </w:rPr>
        <w:t>Bahrampour 13</w:t>
      </w:r>
      <w:r>
        <w:t xml:space="preserve"> [University of California at Berkeley, BA in English; Columbia University, MS in journalism, "Are immigrants a boon for Social Security or a drain on it?", 4-5-2013, https://www.washingtonpost.com/local/are-immigrants-a-boon-for-social-security-or-a-drain-on-it/2013/04/05/4a9d8f10-928e-11e2-bdea-e32ad90da239_story.html]</w:t>
      </w:r>
    </w:p>
    <w:p w:rsidR="00847A60" w:rsidRPr="00A4320F" w:rsidRDefault="00847A60" w:rsidP="00847A60">
      <w:pPr>
        <w:rPr>
          <w:sz w:val="16"/>
        </w:rPr>
      </w:pPr>
      <w:r w:rsidRPr="00A4320F">
        <w:rPr>
          <w:sz w:val="16"/>
        </w:rPr>
        <w:t xml:space="preserve">Camarota added that </w:t>
      </w:r>
      <w:r w:rsidRPr="00A4320F">
        <w:rPr>
          <w:rStyle w:val="StyleUnderline"/>
          <w:highlight w:val="yellow"/>
        </w:rPr>
        <w:t>immigrants tend to be poorer than native-born Americans and</w:t>
      </w:r>
      <w:r w:rsidRPr="00A4320F">
        <w:rPr>
          <w:rStyle w:val="StyleUnderline"/>
        </w:rPr>
        <w:t xml:space="preserve"> are therefore </w:t>
      </w:r>
      <w:r w:rsidRPr="00A4320F">
        <w:rPr>
          <w:rStyle w:val="StyleUnderline"/>
          <w:highlight w:val="yellow"/>
        </w:rPr>
        <w:t>more reliant on</w:t>
      </w:r>
      <w:r w:rsidRPr="00A4320F">
        <w:rPr>
          <w:rStyle w:val="StyleUnderline"/>
        </w:rPr>
        <w:t xml:space="preserve"> a wide range of </w:t>
      </w:r>
      <w:r w:rsidRPr="00A4320F">
        <w:rPr>
          <w:rStyle w:val="StyleUnderline"/>
          <w:highlight w:val="yellow"/>
        </w:rPr>
        <w:t>public services</w:t>
      </w:r>
      <w:r w:rsidRPr="00A4320F">
        <w:rPr>
          <w:sz w:val="16"/>
        </w:rPr>
        <w:t>. “If you bring in a lot of immigrants who are paying into Social Security but then need all these other social programs — well, then you’re not helping the situation.”</w:t>
      </w:r>
    </w:p>
    <w:p w:rsidR="00847A60" w:rsidRDefault="00847A60" w:rsidP="00847A60">
      <w:pPr>
        <w:rPr>
          <w:sz w:val="16"/>
        </w:rPr>
      </w:pPr>
      <w:r w:rsidRPr="00A4320F">
        <w:rPr>
          <w:sz w:val="16"/>
        </w:rPr>
        <w:t xml:space="preserve">Analysts on both sides agree that </w:t>
      </w:r>
      <w:r w:rsidRPr="00B65858">
        <w:rPr>
          <w:rStyle w:val="Emphasis"/>
          <w:highlight w:val="yellow"/>
        </w:rPr>
        <w:t>increasing</w:t>
      </w:r>
      <w:r w:rsidRPr="00A4320F">
        <w:rPr>
          <w:rStyle w:val="StyleUnderline"/>
          <w:highlight w:val="yellow"/>
        </w:rPr>
        <w:t xml:space="preserve"> the number of </w:t>
      </w:r>
      <w:r w:rsidRPr="00B65858">
        <w:rPr>
          <w:rStyle w:val="Emphasis"/>
          <w:highlight w:val="yellow"/>
        </w:rPr>
        <w:t>highly skilled immigrants would shore up the system</w:t>
      </w:r>
      <w:r w:rsidRPr="00A4320F">
        <w:rPr>
          <w:rStyle w:val="StyleUnderline"/>
        </w:rPr>
        <w:t xml:space="preserve"> more than the Social Security Administration report accounts</w:t>
      </w:r>
      <w:r w:rsidRPr="00A4320F">
        <w:rPr>
          <w:sz w:val="16"/>
        </w:rPr>
        <w:t xml:space="preserve"> </w:t>
      </w:r>
      <w:r w:rsidRPr="00A4320F">
        <w:rPr>
          <w:rStyle w:val="StyleUnderline"/>
        </w:rPr>
        <w:t>for</w:t>
      </w:r>
      <w:r w:rsidRPr="00A4320F">
        <w:rPr>
          <w:sz w:val="16"/>
        </w:rPr>
        <w:t xml:space="preserve">, since </w:t>
      </w:r>
      <w:r w:rsidRPr="00A4320F">
        <w:rPr>
          <w:rStyle w:val="StyleUnderline"/>
          <w:highlight w:val="yellow"/>
        </w:rPr>
        <w:t>high-skilled immigrants pay</w:t>
      </w:r>
      <w:r w:rsidRPr="00A4320F">
        <w:rPr>
          <w:rStyle w:val="StyleUnderline"/>
        </w:rPr>
        <w:t xml:space="preserve"> </w:t>
      </w:r>
      <w:r w:rsidRPr="00A4320F">
        <w:rPr>
          <w:rStyle w:val="StyleUnderline"/>
          <w:highlight w:val="yellow"/>
        </w:rPr>
        <w:t xml:space="preserve">more taxes and </w:t>
      </w:r>
      <w:r w:rsidRPr="00B65858">
        <w:rPr>
          <w:rStyle w:val="Emphasis"/>
          <w:highlight w:val="yellow"/>
        </w:rPr>
        <w:t>spend more</w:t>
      </w:r>
      <w:r w:rsidRPr="00A4320F">
        <w:rPr>
          <w:rStyle w:val="StyleUnderline"/>
        </w:rPr>
        <w:t xml:space="preserve"> than low-skilled ones.</w:t>
      </w:r>
      <w:r w:rsidRPr="00A4320F">
        <w:rPr>
          <w:sz w:val="16"/>
        </w:rPr>
        <w:t xml:space="preserve"> Lawmakers said last month that they are considering doubling the number of visas for highly skilled workers, to around 130,000 per year.</w:t>
      </w:r>
    </w:p>
    <w:p w:rsidR="00847A60" w:rsidRDefault="00847A60" w:rsidP="006E3855">
      <w:pPr>
        <w:spacing w:after="0" w:line="240" w:lineRule="auto"/>
        <w:rPr>
          <w:rFonts w:ascii="Times New Roman" w:eastAsia="Times New Roman" w:hAnsi="Times New Roman" w:cs="Times New Roman"/>
          <w:sz w:val="24"/>
          <w:lang w:eastAsia="zh-CN"/>
        </w:rPr>
      </w:pPr>
    </w:p>
    <w:p w:rsidR="00D328F1" w:rsidRDefault="00D328F1" w:rsidP="00D328F1">
      <w:pPr>
        <w:pStyle w:val="Heading4"/>
        <w:rPr>
          <w:lang w:eastAsia="zh-CN"/>
        </w:rPr>
      </w:pPr>
      <w:r>
        <w:rPr>
          <w:lang w:eastAsia="zh-CN"/>
        </w:rPr>
        <w:t>No Link: Immigrants do not cause 300 Billion dollars per year—cherry-picked Data, didn’t account net benefit.</w:t>
      </w:r>
    </w:p>
    <w:p w:rsidR="00D328F1" w:rsidRDefault="00D328F1" w:rsidP="00D328F1">
      <w:pPr>
        <w:rPr>
          <w:lang w:eastAsia="zh-CN"/>
        </w:rPr>
      </w:pPr>
      <w:r w:rsidRPr="00176F0F">
        <w:rPr>
          <w:rFonts w:hint="eastAsia"/>
          <w:lang w:eastAsia="zh-CN"/>
        </w:rPr>
        <w:t xml:space="preserve">Miriam </w:t>
      </w:r>
      <w:r w:rsidRPr="00176F0F">
        <w:rPr>
          <w:rStyle w:val="Style13ptBold"/>
          <w:rFonts w:hint="eastAsia"/>
          <w:lang w:eastAsia="zh-CN"/>
        </w:rPr>
        <w:t>Valverde 18</w:t>
      </w:r>
      <w:r w:rsidRPr="00176F0F">
        <w:rPr>
          <w:rFonts w:hint="eastAsia"/>
          <w:lang w:eastAsia="zh-CN"/>
        </w:rPr>
        <w:t>（</w:t>
      </w:r>
      <w:r w:rsidRPr="00176F0F">
        <w:rPr>
          <w:rFonts w:hint="eastAsia"/>
          <w:lang w:eastAsia="zh-CN"/>
        </w:rPr>
        <w:t xml:space="preserve">She is a writer at politifact, a </w:t>
      </w:r>
      <w:r w:rsidRPr="00176F0F">
        <w:rPr>
          <w:lang w:eastAsia="zh-CN"/>
        </w:rPr>
        <w:t>Pulitzer</w:t>
      </w:r>
      <w:r w:rsidRPr="00176F0F">
        <w:rPr>
          <w:rFonts w:hint="eastAsia"/>
          <w:lang w:eastAsia="zh-CN"/>
        </w:rPr>
        <w:t xml:space="preserve"> prize winning organization) </w:t>
      </w:r>
      <w:r w:rsidRPr="00176F0F">
        <w:rPr>
          <w:lang w:eastAsia="zh-CN"/>
        </w:rPr>
        <w:t>Do immigrants cost U.S. taxpayers $300 billion annually?</w:t>
      </w:r>
      <w:r>
        <w:rPr>
          <w:lang w:eastAsia="zh-CN"/>
        </w:rPr>
        <w:t xml:space="preserve"> </w:t>
      </w:r>
      <w:hyperlink r:id="rId25" w:history="1">
        <w:r w:rsidRPr="00C262C0">
          <w:rPr>
            <w:rStyle w:val="Hyperlink"/>
            <w:rFonts w:hint="eastAsia"/>
            <w:lang w:eastAsia="zh-CN"/>
          </w:rPr>
          <w:t>https://www.politifact.com/truth-o-meter/statements/2018/jan/23/donald-trump/does-immigration-policy-impose-300-billion-annuall/</w:t>
        </w:r>
      </w:hyperlink>
    </w:p>
    <w:p w:rsidR="00D328F1" w:rsidRDefault="00D328F1" w:rsidP="00D328F1">
      <w:pPr>
        <w:rPr>
          <w:lang w:eastAsia="zh-CN"/>
        </w:rPr>
      </w:pPr>
      <w:r>
        <w:rPr>
          <w:lang w:eastAsia="zh-CN"/>
        </w:rPr>
        <w:t>President Donald Trump wants immigrants to come based on skills, not family ties, so he’s pushing to limit the number of relatives lawful permanent residents can petition to join them in the United States. A page on the White House website argues so-called "chain migration" is bad for the U.S. economy.</w:t>
      </w:r>
    </w:p>
    <w:p w:rsidR="00D328F1" w:rsidRDefault="00D328F1" w:rsidP="00D328F1">
      <w:pPr>
        <w:rPr>
          <w:lang w:eastAsia="zh-CN"/>
        </w:rPr>
      </w:pPr>
      <w:r>
        <w:rPr>
          <w:lang w:eastAsia="zh-CN"/>
        </w:rPr>
        <w:t>"There is general agreement amongst immigration experts that low-skilled migrants create a net fiscal deficit, creating more in government expenditures than they pay in taxes. According to one study, current immigration policy imposes as much as $300 billion annually in net fiscal costs on U.S. taxpayers," said one of the graphics posted Dec. 15. The economic impact of immigration is widely debated, but PolitiFact decided to take a closer look at the $300 billion figure.</w:t>
      </w:r>
    </w:p>
    <w:p w:rsidR="00D328F1" w:rsidRDefault="00D328F1" w:rsidP="00D328F1">
      <w:pPr>
        <w:rPr>
          <w:lang w:eastAsia="zh-CN"/>
        </w:rPr>
      </w:pPr>
      <w:r w:rsidRPr="00176F0F">
        <w:rPr>
          <w:u w:val="single"/>
          <w:lang w:eastAsia="zh-CN"/>
        </w:rPr>
        <w:t>Trump’s team highlighted a September 2016 Washington Times story headlined: "Mass immigration costs government $296 billion a year, depresses wages." It</w:t>
      </w:r>
      <w:r>
        <w:rPr>
          <w:lang w:eastAsia="zh-CN"/>
        </w:rPr>
        <w:t xml:space="preserve"> reported on a study from the National Academies of Sciences, Engineering, and Medicine on the economic and fiscal consequences of immigration. A consultant who contributed to the report told us that in 2013 the total fiscal burden -- average outlays minus average receipts multipled by 55.5 million individuals -- was $279 billion for the first generation of immigrants. But making a conclusion on that one figure is a mighty case of cherry-picking.</w:t>
      </w:r>
    </w:p>
    <w:p w:rsidR="00D328F1" w:rsidRDefault="00D328F1" w:rsidP="00D328F1">
      <w:pPr>
        <w:rPr>
          <w:lang w:eastAsia="zh-CN"/>
        </w:rPr>
      </w:pPr>
      <w:r>
        <w:rPr>
          <w:lang w:eastAsia="zh-CN"/>
        </w:rPr>
        <w:t>Economic and fiscal consequences report</w:t>
      </w:r>
    </w:p>
    <w:p w:rsidR="00D328F1" w:rsidRPr="00ED4ED8" w:rsidRDefault="00D328F1" w:rsidP="00D328F1">
      <w:pPr>
        <w:rPr>
          <w:u w:val="single"/>
          <w:lang w:eastAsia="zh-CN"/>
        </w:rPr>
      </w:pPr>
      <w:r w:rsidRPr="00ED4ED8">
        <w:rPr>
          <w:u w:val="single"/>
          <w:lang w:eastAsia="zh-CN"/>
        </w:rPr>
        <w:t xml:space="preserve">The National Academies found </w:t>
      </w:r>
      <w:r w:rsidRPr="00ED4ED8">
        <w:rPr>
          <w:highlight w:val="yellow"/>
          <w:u w:val="single"/>
          <w:lang w:eastAsia="zh-CN"/>
        </w:rPr>
        <w:t>that first-generation immigrants</w:t>
      </w:r>
      <w:r w:rsidRPr="00ED4ED8">
        <w:rPr>
          <w:u w:val="single"/>
          <w:lang w:eastAsia="zh-CN"/>
        </w:rPr>
        <w:t xml:space="preserve"> (who were born outside of the United States) </w:t>
      </w:r>
      <w:r w:rsidRPr="00ED4ED8">
        <w:rPr>
          <w:highlight w:val="yellow"/>
          <w:u w:val="single"/>
          <w:lang w:eastAsia="zh-CN"/>
        </w:rPr>
        <w:t>cost governments</w:t>
      </w:r>
      <w:r w:rsidRPr="00ED4ED8">
        <w:rPr>
          <w:u w:val="single"/>
          <w:lang w:eastAsia="zh-CN"/>
        </w:rPr>
        <w:t xml:space="preserve"> more </w:t>
      </w:r>
      <w:r w:rsidRPr="00ED4ED8">
        <w:rPr>
          <w:highlight w:val="yellow"/>
          <w:u w:val="single"/>
          <w:lang w:eastAsia="zh-CN"/>
        </w:rPr>
        <w:t>money</w:t>
      </w:r>
      <w:r w:rsidRPr="00ED4ED8">
        <w:rPr>
          <w:u w:val="single"/>
          <w:lang w:eastAsia="zh-CN"/>
        </w:rPr>
        <w:t xml:space="preserve"> than the native-born population. The costs are largely taken on </w:t>
      </w:r>
      <w:r w:rsidRPr="00ED4ED8">
        <w:rPr>
          <w:highlight w:val="yellow"/>
          <w:u w:val="single"/>
          <w:lang w:eastAsia="zh-CN"/>
        </w:rPr>
        <w:t>by</w:t>
      </w:r>
      <w:r w:rsidRPr="00ED4ED8">
        <w:rPr>
          <w:u w:val="single"/>
          <w:lang w:eastAsia="zh-CN"/>
        </w:rPr>
        <w:t xml:space="preserve"> state and local governments that </w:t>
      </w:r>
      <w:r w:rsidRPr="00ED4ED8">
        <w:rPr>
          <w:highlight w:val="yellow"/>
          <w:u w:val="single"/>
          <w:lang w:eastAsia="zh-CN"/>
        </w:rPr>
        <w:t>educate the immigrants’ children</w:t>
      </w:r>
      <w:r w:rsidRPr="00ED4ED8">
        <w:rPr>
          <w:u w:val="single"/>
          <w:lang w:eastAsia="zh-CN"/>
        </w:rPr>
        <w:t>.</w:t>
      </w:r>
    </w:p>
    <w:p w:rsidR="00D328F1" w:rsidRPr="00ED4ED8" w:rsidRDefault="00D328F1" w:rsidP="00D328F1">
      <w:pPr>
        <w:rPr>
          <w:u w:val="single"/>
          <w:lang w:eastAsia="zh-CN"/>
        </w:rPr>
      </w:pPr>
      <w:r w:rsidRPr="00ED4ED8">
        <w:rPr>
          <w:u w:val="single"/>
          <w:lang w:eastAsia="zh-CN"/>
        </w:rPr>
        <w:t xml:space="preserve">But members of the </w:t>
      </w:r>
      <w:r w:rsidRPr="00ED4ED8">
        <w:rPr>
          <w:highlight w:val="yellow"/>
          <w:u w:val="single"/>
          <w:lang w:eastAsia="zh-CN"/>
        </w:rPr>
        <w:t>second generation "are among the strongest economic and fiscal contributors in the U.S. population</w:t>
      </w:r>
      <w:r w:rsidRPr="00ED4ED8">
        <w:rPr>
          <w:u w:val="single"/>
          <w:lang w:eastAsia="zh-CN"/>
        </w:rPr>
        <w:t>," the report said, with tax contributions greater than their parents and the native-born population.</w:t>
      </w:r>
    </w:p>
    <w:p w:rsidR="00D328F1" w:rsidRDefault="00D328F1" w:rsidP="00D328F1">
      <w:pPr>
        <w:rPr>
          <w:lang w:eastAsia="zh-CN"/>
        </w:rPr>
      </w:pPr>
      <w:r>
        <w:rPr>
          <w:lang w:eastAsia="zh-CN"/>
        </w:rPr>
        <w:t xml:space="preserve">In the long term, </w:t>
      </w:r>
      <w:r w:rsidRPr="00176F0F">
        <w:rPr>
          <w:highlight w:val="yellow"/>
          <w:lang w:eastAsia="zh-CN"/>
        </w:rPr>
        <w:t>the immigrant impact is "generally positive</w:t>
      </w:r>
      <w:r>
        <w:rPr>
          <w:lang w:eastAsia="zh-CN"/>
        </w:rPr>
        <w:t>" at the federal level but remains negative at state and local levels, varying significantly across states.</w:t>
      </w:r>
    </w:p>
    <w:p w:rsidR="00D328F1" w:rsidRDefault="00D328F1" w:rsidP="00D328F1">
      <w:pPr>
        <w:rPr>
          <w:lang w:eastAsia="zh-CN"/>
        </w:rPr>
      </w:pPr>
      <w:r>
        <w:rPr>
          <w:lang w:eastAsia="zh-CN"/>
        </w:rPr>
        <w:t xml:space="preserve">"To characterize that one number as the </w:t>
      </w:r>
      <w:r w:rsidRPr="00176F0F">
        <w:rPr>
          <w:highlight w:val="yellow"/>
          <w:lang w:eastAsia="zh-CN"/>
        </w:rPr>
        <w:t>cost to current native-born taxpayers,</w:t>
      </w:r>
      <w:r>
        <w:rPr>
          <w:lang w:eastAsia="zh-CN"/>
        </w:rPr>
        <w:t xml:space="preserve"> is absolutely </w:t>
      </w:r>
      <w:r w:rsidRPr="00176F0F">
        <w:rPr>
          <w:highlight w:val="yellow"/>
          <w:lang w:eastAsia="zh-CN"/>
        </w:rPr>
        <w:t>a case of cherry-picking</w:t>
      </w:r>
      <w:r>
        <w:rPr>
          <w:lang w:eastAsia="zh-CN"/>
        </w:rPr>
        <w:t xml:space="preserve"> one result out of a very detailed report," said Gretchen Donehower, an academic specialist at the University of California at Berkeley and consultant who contributed to the report.</w:t>
      </w:r>
    </w:p>
    <w:p w:rsidR="00D328F1" w:rsidRDefault="00D328F1" w:rsidP="00D328F1">
      <w:pPr>
        <w:rPr>
          <w:lang w:eastAsia="zh-CN"/>
        </w:rPr>
      </w:pPr>
      <w:r>
        <w:rPr>
          <w:lang w:eastAsia="zh-CN"/>
        </w:rPr>
        <w:t>Donehower gave us three caveats to the White House’s message:</w:t>
      </w:r>
    </w:p>
    <w:p w:rsidR="00D328F1" w:rsidRPr="00ED4ED8" w:rsidRDefault="00D328F1" w:rsidP="00D328F1">
      <w:pPr>
        <w:rPr>
          <w:u w:val="single"/>
          <w:lang w:eastAsia="zh-CN"/>
        </w:rPr>
      </w:pPr>
      <w:r w:rsidRPr="00ED4ED8">
        <w:rPr>
          <w:u w:val="single"/>
          <w:lang w:eastAsia="zh-CN"/>
        </w:rPr>
        <w:t>The government runs on a deficit, so on average, taxpayers, including the native-born, benefit more than they pay in taxes. While members of the first, second, and third generations on average all cost more than they pay, we are all pushing a substantial amount of debt onto future generations — and immigrants and their descendants will also be "on the hook" for that debt.</w:t>
      </w:r>
    </w:p>
    <w:p w:rsidR="00D328F1" w:rsidRDefault="00D328F1" w:rsidP="00D328F1">
      <w:pPr>
        <w:rPr>
          <w:lang w:eastAsia="zh-CN"/>
        </w:rPr>
      </w:pPr>
      <w:r>
        <w:rPr>
          <w:lang w:eastAsia="zh-CN"/>
        </w:rPr>
        <w:t>Some costs won’t go away even if immigrants do. If all of the first-generation immigrants suddenly left the country, the government wouldn’t immediately have its expense burden reduced by $279 billion. Calculations in the study included defense costs and interest on the existing public debt, which would not go down without the 55.5 million immigrants. If those costs were excluded, the total fiscal burden for the first generation and dependents would go down to $43 billion, and the per capita burden would be more for the native-born population than for the first-generation immigrants.</w:t>
      </w:r>
    </w:p>
    <w:p w:rsidR="00D328F1" w:rsidRPr="00ED4ED8" w:rsidRDefault="00D328F1" w:rsidP="00D328F1">
      <w:pPr>
        <w:rPr>
          <w:u w:val="single"/>
          <w:lang w:eastAsia="zh-CN"/>
        </w:rPr>
      </w:pPr>
      <w:r w:rsidRPr="00ED4ED8">
        <w:rPr>
          <w:u w:val="single"/>
          <w:lang w:eastAsia="zh-CN"/>
        </w:rPr>
        <w:t xml:space="preserve">The </w:t>
      </w:r>
      <w:r w:rsidRPr="00ED4ED8">
        <w:rPr>
          <w:highlight w:val="yellow"/>
          <w:u w:val="single"/>
          <w:lang w:eastAsia="zh-CN"/>
        </w:rPr>
        <w:t>overall effect of immigration</w:t>
      </w:r>
      <w:r w:rsidRPr="00ED4ED8">
        <w:rPr>
          <w:u w:val="single"/>
          <w:lang w:eastAsia="zh-CN"/>
        </w:rPr>
        <w:t xml:space="preserve"> on economic growth was </w:t>
      </w:r>
      <w:r w:rsidRPr="00ED4ED8">
        <w:rPr>
          <w:highlight w:val="yellow"/>
          <w:u w:val="single"/>
          <w:lang w:eastAsia="zh-CN"/>
        </w:rPr>
        <w:t>positive</w:t>
      </w:r>
      <w:r w:rsidRPr="00ED4ED8">
        <w:rPr>
          <w:u w:val="single"/>
          <w:lang w:eastAsia="zh-CN"/>
        </w:rPr>
        <w:t xml:space="preserve">. Whatever </w:t>
      </w:r>
      <w:r w:rsidRPr="00ED4ED8">
        <w:rPr>
          <w:highlight w:val="yellow"/>
          <w:u w:val="single"/>
          <w:lang w:eastAsia="zh-CN"/>
        </w:rPr>
        <w:t>costs</w:t>
      </w:r>
      <w:r w:rsidRPr="00ED4ED8">
        <w:rPr>
          <w:u w:val="single"/>
          <w:lang w:eastAsia="zh-CN"/>
        </w:rPr>
        <w:t xml:space="preserve"> immigrants might present now will be "</w:t>
      </w:r>
      <w:r w:rsidRPr="00ED4ED8">
        <w:rPr>
          <w:highlight w:val="yellow"/>
          <w:u w:val="single"/>
          <w:lang w:eastAsia="zh-CN"/>
        </w:rPr>
        <w:t>paid back" by overall economic growth</w:t>
      </w:r>
      <w:r w:rsidRPr="00ED4ED8">
        <w:rPr>
          <w:u w:val="single"/>
          <w:lang w:eastAsia="zh-CN"/>
        </w:rPr>
        <w:t xml:space="preserve"> that will lead to more tax revenue on average for the government and less demand for need-based benefit programs. "The </w:t>
      </w:r>
      <w:r w:rsidRPr="00ED4ED8">
        <w:rPr>
          <w:highlight w:val="yellow"/>
          <w:u w:val="single"/>
          <w:lang w:eastAsia="zh-CN"/>
        </w:rPr>
        <w:t>$279 billion calculation</w:t>
      </w:r>
      <w:r w:rsidRPr="00ED4ED8">
        <w:rPr>
          <w:u w:val="single"/>
          <w:lang w:eastAsia="zh-CN"/>
        </w:rPr>
        <w:t xml:space="preserve"> does </w:t>
      </w:r>
      <w:r w:rsidRPr="00ED4ED8">
        <w:rPr>
          <w:highlight w:val="yellow"/>
          <w:u w:val="single"/>
          <w:lang w:eastAsia="zh-CN"/>
        </w:rPr>
        <w:t>not include any estimate of this effect</w:t>
      </w:r>
      <w:r w:rsidRPr="00ED4ED8">
        <w:rPr>
          <w:u w:val="single"/>
          <w:lang w:eastAsia="zh-CN"/>
        </w:rPr>
        <w:t xml:space="preserve"> and so is an upper bound on total fiscal impact," Donehower said.</w:t>
      </w:r>
    </w:p>
    <w:p w:rsidR="00D328F1" w:rsidRDefault="00D328F1" w:rsidP="00D328F1">
      <w:pPr>
        <w:rPr>
          <w:lang w:eastAsia="zh-CN"/>
        </w:rPr>
      </w:pPr>
      <w:r>
        <w:rPr>
          <w:lang w:eastAsia="zh-CN"/>
        </w:rPr>
        <w:t xml:space="preserve">The study analyzed fiscal impacts using assumptions under different scenarios, which led to varying outcomes, said Chris Mackie, a study director with the Committee on National Statistics at the National Academies of Sciences, Engineering, and Medicine. The $279 billion </w:t>
      </w:r>
      <w:r w:rsidRPr="00ED4ED8">
        <w:rPr>
          <w:highlight w:val="yellow"/>
          <w:lang w:eastAsia="zh-CN"/>
        </w:rPr>
        <w:t>impact stems</w:t>
      </w:r>
      <w:r>
        <w:rPr>
          <w:lang w:eastAsia="zh-CN"/>
        </w:rPr>
        <w:t xml:space="preserve"> from the </w:t>
      </w:r>
      <w:r w:rsidRPr="00ED4ED8">
        <w:rPr>
          <w:highlight w:val="yellow"/>
          <w:lang w:eastAsia="zh-CN"/>
        </w:rPr>
        <w:t>combination of worst-case assumptions</w:t>
      </w:r>
      <w:r>
        <w:rPr>
          <w:lang w:eastAsia="zh-CN"/>
        </w:rPr>
        <w:t>, he said. Under other assumptions, the fiscal burden was $43 billion. The point is that these numbers are estimates and depend on various factors, including immigrants’ age, education and timeframe examined. The study also said the historical record suggests that the total net fiscal impact of immigrants across all levels of government has become more positive over time.</w:t>
      </w:r>
    </w:p>
    <w:p w:rsidR="00D328F1" w:rsidRDefault="00D328F1" w:rsidP="00D328F1">
      <w:pPr>
        <w:rPr>
          <w:lang w:eastAsia="zh-CN"/>
        </w:rPr>
      </w:pPr>
      <w:r>
        <w:rPr>
          <w:lang w:eastAsia="zh-CN"/>
        </w:rPr>
        <w:t>"The evidence does not suggest that current immigrant flows cost native-born taxpayers money over the long-run nor does it provide support for the notion that lowering immigration quotas or stepping up enforcement of existing immigration laws would generate savings to existing taxpayers," said a post on Econofact co-authored by Donehower and Francine Blau, an economics professor at Cornell University who chaired the panel that released the report.</w:t>
      </w:r>
    </w:p>
    <w:p w:rsidR="00D328F1" w:rsidRPr="00ED4ED8" w:rsidRDefault="00D328F1" w:rsidP="00D328F1">
      <w:pPr>
        <w:rPr>
          <w:u w:val="single"/>
          <w:lang w:eastAsia="zh-CN"/>
        </w:rPr>
      </w:pPr>
      <w:r>
        <w:rPr>
          <w:lang w:eastAsia="zh-CN"/>
        </w:rPr>
        <w:t xml:space="preserve">The claim from the </w:t>
      </w:r>
      <w:r w:rsidRPr="00ED4ED8">
        <w:rPr>
          <w:highlight w:val="yellow"/>
          <w:lang w:eastAsia="zh-CN"/>
        </w:rPr>
        <w:t>White House</w:t>
      </w:r>
      <w:r>
        <w:rPr>
          <w:lang w:eastAsia="zh-CN"/>
        </w:rPr>
        <w:t xml:space="preserve"> shows "a pretty </w:t>
      </w:r>
      <w:r w:rsidRPr="00ED4ED8">
        <w:rPr>
          <w:highlight w:val="yellow"/>
          <w:lang w:eastAsia="zh-CN"/>
        </w:rPr>
        <w:t>misleading reading of the study</w:t>
      </w:r>
      <w:r>
        <w:rPr>
          <w:lang w:eastAsia="zh-CN"/>
        </w:rPr>
        <w:t xml:space="preserve">," </w:t>
      </w:r>
      <w:r w:rsidRPr="00ED4ED8">
        <w:rPr>
          <w:u w:val="single"/>
          <w:lang w:eastAsia="zh-CN"/>
        </w:rPr>
        <w:t>said Margaret Peters, an assistant professor of political science at the University of California-Los Angeles.</w:t>
      </w:r>
      <w:r>
        <w:rPr>
          <w:u w:val="single"/>
          <w:lang w:eastAsia="zh-CN"/>
        </w:rPr>
        <w:t xml:space="preserve"> </w:t>
      </w:r>
      <w:r>
        <w:rPr>
          <w:lang w:eastAsia="zh-CN"/>
        </w:rPr>
        <w:t>"While the first generation does impose fiscal costs, those costs are more than made up for at the federal level by the second generation (the children of immigrants)," Peters said. "On the state level, it is true that immigrants impose more of a burden in large part because they have children who go to school and states don't always recoup the costs of schooling."</w:t>
      </w:r>
    </w:p>
    <w:p w:rsidR="00D328F1" w:rsidRDefault="00D328F1" w:rsidP="00D328F1">
      <w:pPr>
        <w:rPr>
          <w:lang w:eastAsia="zh-CN"/>
        </w:rPr>
      </w:pPr>
      <w:r>
        <w:rPr>
          <w:lang w:eastAsia="zh-CN"/>
        </w:rPr>
        <w:t>David Dyssegaard Kallick, director of immigration research at the Fiscal Policy Institute, said, "</w:t>
      </w:r>
      <w:r w:rsidRPr="00ED4ED8">
        <w:rPr>
          <w:highlight w:val="yellow"/>
          <w:lang w:eastAsia="zh-CN"/>
        </w:rPr>
        <w:t>This is just sophistry</w:t>
      </w:r>
      <w:r>
        <w:rPr>
          <w:lang w:eastAsia="zh-CN"/>
        </w:rPr>
        <w:t>."</w:t>
      </w:r>
    </w:p>
    <w:p w:rsidR="00D328F1" w:rsidRDefault="00D328F1" w:rsidP="00D328F1">
      <w:pPr>
        <w:rPr>
          <w:u w:val="single"/>
          <w:lang w:eastAsia="zh-CN"/>
        </w:rPr>
      </w:pPr>
      <w:r>
        <w:rPr>
          <w:lang w:eastAsia="zh-CN"/>
        </w:rPr>
        <w:t xml:space="preserve">Since the </w:t>
      </w:r>
      <w:r w:rsidRPr="00ED4ED8">
        <w:rPr>
          <w:highlight w:val="yellow"/>
          <w:lang w:eastAsia="zh-CN"/>
        </w:rPr>
        <w:t>U</w:t>
      </w:r>
      <w:r>
        <w:rPr>
          <w:lang w:eastAsia="zh-CN"/>
        </w:rPr>
        <w:t xml:space="preserve">nited </w:t>
      </w:r>
      <w:r w:rsidRPr="00ED4ED8">
        <w:rPr>
          <w:highlight w:val="yellow"/>
          <w:lang w:eastAsia="zh-CN"/>
        </w:rPr>
        <w:t>S</w:t>
      </w:r>
      <w:r>
        <w:rPr>
          <w:lang w:eastAsia="zh-CN"/>
        </w:rPr>
        <w:t xml:space="preserve">tates has been </w:t>
      </w:r>
      <w:r w:rsidRPr="00ED4ED8">
        <w:rPr>
          <w:highlight w:val="yellow"/>
          <w:lang w:eastAsia="zh-CN"/>
        </w:rPr>
        <w:t>running a deficit for years</w:t>
      </w:r>
      <w:r>
        <w:rPr>
          <w:lang w:eastAsia="zh-CN"/>
        </w:rPr>
        <w:t xml:space="preserve">, "by definition, all Americans have a bigger net cost than contribution — first-generation immigrants, second-generation immigrants, and those of us who have been here for three or more generations," he said. "That’s a failure of tax policy, not a story about immigrants." Our ruling:The White House claimed that "current immigration policy imposes as much as $300 billion annually in net fiscal costs on U.S. taxpayers." A study from the National Academies of Sciences, Engineering, and Medicine analyzed the fiscal impact of immigration under different scenarios. Under some assumptions, the fiscal burden was $279 billion, but $43 billion in other scenarios. The report also found that U.S.-born children with at least one foreign-born parent are among the strongest economic and fiscal contributors, thanks in part to the spending by local governments on their </w:t>
      </w:r>
      <w:r w:rsidRPr="00ED4ED8">
        <w:rPr>
          <w:u w:val="single"/>
          <w:lang w:eastAsia="zh-CN"/>
        </w:rPr>
        <w:t>education. The statement is partially accurate but leaves out important details. We rate it Half True.</w:t>
      </w:r>
    </w:p>
    <w:p w:rsidR="00D328F1" w:rsidRPr="00F464EA" w:rsidRDefault="00D328F1" w:rsidP="006E3855">
      <w:pPr>
        <w:spacing w:after="0" w:line="240" w:lineRule="auto"/>
        <w:rPr>
          <w:rFonts w:ascii="Times New Roman" w:eastAsia="Times New Roman" w:hAnsi="Times New Roman" w:cs="Times New Roman"/>
          <w:sz w:val="24"/>
          <w:lang w:eastAsia="zh-CN"/>
        </w:rPr>
      </w:pPr>
    </w:p>
    <w:p w:rsidR="006E3855" w:rsidRDefault="00D328F1" w:rsidP="006E3855">
      <w:pPr>
        <w:pStyle w:val="Heading4"/>
      </w:pPr>
      <w:r>
        <w:t xml:space="preserve">No Link: </w:t>
      </w:r>
      <w:r w:rsidR="006E3855">
        <w:t>Immigrants have a negligible impact on state budget, study shows benefits in the long run.</w:t>
      </w:r>
    </w:p>
    <w:p w:rsidR="006E3855" w:rsidRDefault="006E3855" w:rsidP="006E3855">
      <w:r w:rsidRPr="009F4108">
        <w:t xml:space="preserve">Pawel </w:t>
      </w:r>
      <w:r w:rsidRPr="009F4108">
        <w:rPr>
          <w:rStyle w:val="Style13ptBold"/>
        </w:rPr>
        <w:t>Kaczmarczyk 13</w:t>
      </w:r>
      <w:r w:rsidRPr="009F4108">
        <w:t xml:space="preserve">(University of Warsaw; IZA Institute of Labor Economics) Are Immigrants a Burden for the State Budget? Review Paper </w:t>
      </w:r>
      <w:hyperlink r:id="rId26" w:history="1">
        <w:r w:rsidRPr="00C262C0">
          <w:rPr>
            <w:rStyle w:val="Hyperlink"/>
          </w:rPr>
          <w:t>https://papers.ssrn.com/sol3/papers.cfm?abstract_id=2378828</w:t>
        </w:r>
      </w:hyperlink>
    </w:p>
    <w:p w:rsidR="006E3855" w:rsidRPr="006434A5" w:rsidRDefault="006E3855" w:rsidP="006E3855">
      <w:pPr>
        <w:spacing w:after="0" w:line="240" w:lineRule="auto"/>
        <w:rPr>
          <w:rFonts w:ascii="Times New Roman" w:eastAsia="Times New Roman" w:hAnsi="Times New Roman" w:cs="Times New Roman"/>
          <w:sz w:val="24"/>
          <w:lang w:eastAsia="zh-CN"/>
        </w:rPr>
      </w:pPr>
      <w:r w:rsidRPr="006434A5">
        <w:rPr>
          <w:rFonts w:ascii="Times New Roman" w:eastAsia="Times New Roman" w:hAnsi="Times New Roman" w:cs="Times New Roman"/>
          <w:sz w:val="24"/>
          <w:u w:val="single"/>
          <w:lang w:eastAsia="zh-CN"/>
        </w:rPr>
        <w:t xml:space="preserve">The effects of immigration on the welfare system of host countries are considered as one of the most controversial topics in recent migration debates. </w:t>
      </w:r>
      <w:r w:rsidRPr="006434A5">
        <w:rPr>
          <w:rFonts w:ascii="Times New Roman" w:eastAsia="Times New Roman" w:hAnsi="Times New Roman" w:cs="Times New Roman"/>
          <w:sz w:val="24"/>
          <w:lang w:eastAsia="zh-CN"/>
        </w:rPr>
        <w:t xml:space="preserve">This is due to the very scale of the process (immigrants make up significant portion of population in many European countries) and due to broadly acknowledged welfare crisis in the EU. The theoretical literature presented in this paper departs from one of the basic assumptions of the welfare oriented approach in claiming that the impact of immigration will depend on whether immigrants are net contributors or net beneficiaries. Thus the main question becomes: what are the factors responsible for the fiscal position of immigrants? Answers to this question seem so very important because countries may wish to attract fiscal contributors and they may also discourage fiscal beneficiaries (as suggested by DeVoretz 2006). This is also important in the context of recent public discussion on that issue. However, answering this question is not trivial in either theoretical or empirical </w:t>
      </w:r>
      <w:r w:rsidRPr="006434A5">
        <w:rPr>
          <w:rFonts w:ascii="Times New Roman" w:eastAsia="Times New Roman" w:hAnsi="Times New Roman" w:cs="Times New Roman"/>
          <w:sz w:val="24"/>
          <w:u w:val="single"/>
          <w:lang w:eastAsia="zh-CN"/>
        </w:rPr>
        <w:t>terms. Many of the theoretical approaches presented suffer from simplistic assumptions, which mar outcomes (e.g. low skilled workers are net beneficiaries). Empirical literature reveals that the net fiscal position of immigrants depends to some extent on their socio-demographic characteristics (age, skills, marital status, family status etc.).</w:t>
      </w:r>
      <w:r w:rsidRPr="006434A5">
        <w:rPr>
          <w:rFonts w:ascii="Times New Roman" w:eastAsia="Times New Roman" w:hAnsi="Times New Roman" w:cs="Times New Roman"/>
          <w:sz w:val="24"/>
          <w:lang w:eastAsia="zh-CN"/>
        </w:rPr>
        <w:t xml:space="preserve"> A few of the studies assessed (e.g. Storesletten 2000) present age and skill level as the most important explanatory factors. This cannot be acknowledged in general terms. Instead, what really matters is, first, the institutional framework at destination. Comparison of the welfare outcomes of immigrants in the UK and traditional immigration countries, on the one hand, and Nordic countries, on the other, shows that the efficiency of labor market absorption and the structure of the welfare system matters a lot. Thus the problem often lies not necessary in immigration itself but rather in the construction of the welfare system. This is responsible for weak incentives to be economically active and also for the creation of entry barriers to immigrants into the labor market through upward pressure on minimum wages. Second, the structure of immigration is also critical (and is also shaped by the structure of the welfare system). The same refers to migration strategies. In general terms, we could support Coleman and Rowthorn (2004) saying that </w:t>
      </w:r>
      <w:r w:rsidRPr="006434A5">
        <w:rPr>
          <w:rFonts w:ascii="Times New Roman" w:eastAsia="Times New Roman" w:hAnsi="Times New Roman" w:cs="Times New Roman"/>
          <w:sz w:val="24"/>
          <w:highlight w:val="yellow"/>
          <w:u w:val="single"/>
          <w:lang w:eastAsia="zh-CN"/>
        </w:rPr>
        <w:t>the net fiscal effects of immigration are strongly structure-dependent and rather small</w:t>
      </w:r>
      <w:r w:rsidRPr="006434A5">
        <w:rPr>
          <w:rFonts w:ascii="Times New Roman" w:eastAsia="Times New Roman" w:hAnsi="Times New Roman" w:cs="Times New Roman"/>
          <w:sz w:val="24"/>
          <w:u w:val="single"/>
          <w:lang w:eastAsia="zh-CN"/>
        </w:rPr>
        <w:t xml:space="preserve"> (or </w:t>
      </w:r>
      <w:r w:rsidRPr="006434A5">
        <w:rPr>
          <w:rFonts w:ascii="Times New Roman" w:eastAsia="Times New Roman" w:hAnsi="Times New Roman" w:cs="Times New Roman"/>
          <w:sz w:val="24"/>
          <w:highlight w:val="yellow"/>
          <w:u w:val="single"/>
          <w:lang w:eastAsia="zh-CN"/>
        </w:rPr>
        <w:t>even</w:t>
      </w:r>
      <w:r w:rsidRPr="006434A5">
        <w:rPr>
          <w:rFonts w:ascii="Times New Roman" w:eastAsia="Times New Roman" w:hAnsi="Times New Roman" w:cs="Times New Roman"/>
          <w:sz w:val="24"/>
          <w:u w:val="single"/>
          <w:lang w:eastAsia="zh-CN"/>
        </w:rPr>
        <w:t xml:space="preserve"> </w:t>
      </w:r>
      <w:r w:rsidRPr="006434A5">
        <w:rPr>
          <w:rFonts w:ascii="Times New Roman" w:eastAsia="Times New Roman" w:hAnsi="Times New Roman" w:cs="Times New Roman"/>
          <w:sz w:val="24"/>
          <w:highlight w:val="yellow"/>
          <w:u w:val="single"/>
          <w:lang w:eastAsia="zh-CN"/>
        </w:rPr>
        <w:t>negligible</w:t>
      </w:r>
      <w:r w:rsidRPr="006434A5">
        <w:rPr>
          <w:rFonts w:ascii="Times New Roman" w:eastAsia="Times New Roman" w:hAnsi="Times New Roman" w:cs="Times New Roman"/>
          <w:sz w:val="24"/>
          <w:u w:val="single"/>
          <w:lang w:eastAsia="zh-CN"/>
        </w:rPr>
        <w:t xml:space="preserve"> – normally within the range of +/- 1 per cent of the GDP). But, in fact, we would claim </w:t>
      </w:r>
      <w:r w:rsidRPr="006434A5">
        <w:rPr>
          <w:rFonts w:ascii="Times New Roman" w:eastAsia="Times New Roman" w:hAnsi="Times New Roman" w:cs="Times New Roman"/>
          <w:sz w:val="24"/>
          <w:highlight w:val="yellow"/>
          <w:u w:val="single"/>
          <w:lang w:eastAsia="zh-CN"/>
        </w:rPr>
        <w:t>that in many cases these impacts – particularly those related to the welfare system – are not negative, but rather positive</w:t>
      </w:r>
      <w:r w:rsidRPr="006434A5">
        <w:rPr>
          <w:rFonts w:ascii="Times New Roman" w:eastAsia="Times New Roman" w:hAnsi="Times New Roman" w:cs="Times New Roman"/>
          <w:sz w:val="24"/>
          <w:lang w:eastAsia="zh-CN"/>
        </w:rPr>
        <w:t xml:space="preserve">. This is also shown by </w:t>
      </w:r>
      <w:r w:rsidRPr="006434A5">
        <w:rPr>
          <w:rFonts w:ascii="Times New Roman" w:eastAsia="Times New Roman" w:hAnsi="Times New Roman" w:cs="Times New Roman"/>
          <w:sz w:val="24"/>
          <w:highlight w:val="yellow"/>
          <w:lang w:eastAsia="zh-CN"/>
        </w:rPr>
        <w:t>recent analyses</w:t>
      </w:r>
      <w:r w:rsidRPr="006434A5">
        <w:rPr>
          <w:rFonts w:ascii="Times New Roman" w:eastAsia="Times New Roman" w:hAnsi="Times New Roman" w:cs="Times New Roman"/>
          <w:sz w:val="24"/>
          <w:lang w:eastAsia="zh-CN"/>
        </w:rPr>
        <w:t xml:space="preserve"> presented in OECD (2013). With respect to this issue we suggest that dynamic approaches are more productive. In a future-oriented perspective </w:t>
      </w:r>
      <w:r w:rsidRPr="006434A5">
        <w:rPr>
          <w:rFonts w:ascii="Times New Roman" w:eastAsia="Times New Roman" w:hAnsi="Times New Roman" w:cs="Times New Roman"/>
          <w:sz w:val="24"/>
          <w:highlight w:val="yellow"/>
          <w:lang w:eastAsia="zh-CN"/>
        </w:rPr>
        <w:t>immigration</w:t>
      </w:r>
      <w:r w:rsidRPr="006434A5">
        <w:rPr>
          <w:rFonts w:ascii="Times New Roman" w:eastAsia="Times New Roman" w:hAnsi="Times New Roman" w:cs="Times New Roman"/>
          <w:sz w:val="24"/>
          <w:lang w:eastAsia="zh-CN"/>
        </w:rPr>
        <w:t xml:space="preserve"> is commonly presented as </w:t>
      </w:r>
      <w:r w:rsidRPr="006434A5">
        <w:rPr>
          <w:rFonts w:ascii="Times New Roman" w:eastAsia="Times New Roman" w:hAnsi="Times New Roman" w:cs="Times New Roman"/>
          <w:sz w:val="24"/>
          <w:highlight w:val="yellow"/>
          <w:lang w:eastAsia="zh-CN"/>
        </w:rPr>
        <w:t>beneficial</w:t>
      </w:r>
      <w:r w:rsidRPr="006434A5">
        <w:rPr>
          <w:rFonts w:ascii="Times New Roman" w:eastAsia="Times New Roman" w:hAnsi="Times New Roman" w:cs="Times New Roman"/>
          <w:sz w:val="24"/>
          <w:lang w:eastAsia="zh-CN"/>
        </w:rPr>
        <w:t xml:space="preserve"> and this is mostly due to relatively favorable age structures of immigrants but it is due also to their </w:t>
      </w:r>
      <w:r w:rsidRPr="006434A5">
        <w:rPr>
          <w:rFonts w:ascii="Times New Roman" w:eastAsia="Times New Roman" w:hAnsi="Times New Roman" w:cs="Times New Roman"/>
          <w:sz w:val="24"/>
          <w:highlight w:val="yellow"/>
          <w:lang w:eastAsia="zh-CN"/>
        </w:rPr>
        <w:t>lower pension costs</w:t>
      </w:r>
      <w:r w:rsidRPr="006434A5">
        <w:rPr>
          <w:rFonts w:ascii="Times New Roman" w:eastAsia="Times New Roman" w:hAnsi="Times New Roman" w:cs="Times New Roman"/>
          <w:sz w:val="24"/>
          <w:lang w:eastAsia="zh-CN"/>
        </w:rPr>
        <w:t xml:space="preserve">. This kind of approach is also better founded than the static one because a large share of all government expenditures are age dependent and due to the fact that this structure changes over time. The static approach says little about the net public effects of immigration over the whole lifetime of members of particular group. </w:t>
      </w:r>
    </w:p>
    <w:p w:rsidR="006E3855" w:rsidRDefault="006E3855" w:rsidP="006E3855"/>
    <w:p w:rsidR="006E3855" w:rsidRDefault="006E3855" w:rsidP="006E3855">
      <w:pPr>
        <w:pStyle w:val="Heading4"/>
      </w:pPr>
      <w:r>
        <w:t>Neg Research is flawed :Failing studies ,false stats, circulated research from racist websites.</w:t>
      </w:r>
    </w:p>
    <w:p w:rsidR="006E3855" w:rsidRPr="00FD1B75" w:rsidRDefault="006E3855" w:rsidP="006E3855">
      <w:r w:rsidRPr="00FD1B75">
        <w:rPr>
          <w:rFonts w:eastAsiaTheme="majorEastAsia" w:cstheme="majorBidi"/>
          <w:b/>
          <w:bCs/>
          <w:sz w:val="26"/>
          <w:szCs w:val="26"/>
        </w:rPr>
        <w:t>SPLC 18</w:t>
      </w:r>
      <w:r>
        <w:t xml:space="preserve">(SPLC is an American Legal Advocacy Organization that checks media bias and social injustice, the current leader Richard Cohen won the Pulitzer Award on Commentary) </w:t>
      </w:r>
      <w:r w:rsidRPr="00FD1B75">
        <w:t>https://www.splcenter.org/fighting-hate/extremist-files/group/center-immigration-studies</w:t>
      </w:r>
    </w:p>
    <w:p w:rsidR="006E3855" w:rsidRPr="004F3E55" w:rsidRDefault="006E3855" w:rsidP="006E3855">
      <w:pPr>
        <w:rPr>
          <w:u w:val="single"/>
        </w:rPr>
      </w:pPr>
      <w:r w:rsidRPr="004F3E55">
        <w:rPr>
          <w:u w:val="single"/>
        </w:rPr>
        <w:t xml:space="preserve">Failing Studies and Bad Stats </w:t>
      </w:r>
      <w:r w:rsidRPr="004F3E55">
        <w:rPr>
          <w:highlight w:val="yellow"/>
          <w:u w:val="single"/>
        </w:rPr>
        <w:t>CIS</w:t>
      </w:r>
      <w:r w:rsidRPr="004F3E55">
        <w:rPr>
          <w:u w:val="single"/>
        </w:rPr>
        <w:t xml:space="preserve"> reports and blog pieces have also been widely </w:t>
      </w:r>
      <w:r w:rsidRPr="004F3E55">
        <w:rPr>
          <w:highlight w:val="yellow"/>
          <w:u w:val="single"/>
        </w:rPr>
        <w:t>discredited</w:t>
      </w:r>
      <w:r w:rsidRPr="004F3E55">
        <w:rPr>
          <w:u w:val="single"/>
        </w:rPr>
        <w:t xml:space="preserve"> and </w:t>
      </w:r>
      <w:r w:rsidRPr="004F3E55">
        <w:rPr>
          <w:highlight w:val="yellow"/>
          <w:u w:val="single"/>
        </w:rPr>
        <w:t>debunked</w:t>
      </w:r>
      <w:r w:rsidRPr="004F3E55">
        <w:rPr>
          <w:u w:val="single"/>
        </w:rPr>
        <w:t xml:space="preserve"> by groups like the Immigration Policy Center and CATO Institute that criticized CIS in 2015 </w:t>
      </w:r>
      <w:r w:rsidRPr="004F3E55">
        <w:rPr>
          <w:highlight w:val="yellow"/>
          <w:u w:val="single"/>
        </w:rPr>
        <w:t>for exaggerating immigrant welfare use</w:t>
      </w:r>
      <w:r w:rsidRPr="004F3E55">
        <w:rPr>
          <w:u w:val="single"/>
        </w:rPr>
        <w:t>. But a number of publications also contain bigoted language demonizing immigrants from all walks of life and making a mockery of CIS’s “pro-immigrant” tagline.</w:t>
      </w:r>
    </w:p>
    <w:p w:rsidR="006E3855" w:rsidRDefault="006E3855" w:rsidP="006E3855">
      <w:r>
        <w:t>In a 2008 blog, Jessica Vaughan decried the Temporary Protected Status (TPS) program, which provides relief for thousands of individuals who have fled war-torn nations and countries dealing with natural disasters. Vaughan wrote, “One legacy of TPS has been its contribution to the burgeoning street gang problem in the United States.” A 2008 report authored by CIS fellow David Seminara referred to immigrants as “Third-World gold-diggers.” In the same report, he wrote, “The use of fraudulent marriage petitions is prevalent among international terrorists.”</w:t>
      </w:r>
    </w:p>
    <w:p w:rsidR="006E3855" w:rsidRDefault="006E3855" w:rsidP="006E3855">
      <w:r>
        <w:t>In 2010, another CIS fellow David North attempted to blame teenage obesity on immigrants in a piece titled, “Farfetched? Does Illegal Immigration Facilitate Teenage Obesity?” Also in 2010, following the BP oil spill, then CIS writer Phil Cafaro attempted to blame immigrants for the spill, writing, “Population makes a difference — and immigration levels make a difference to our overall population,” before concluding, “In the long-term, regarding efforts to create a sustainable society, these demographic trends loom a lot larger than whether or not BP or Halliburton made some greedy, foolish decisions to cut corners in the Gulf.”</w:t>
      </w:r>
    </w:p>
    <w:p w:rsidR="006E3855" w:rsidRDefault="006E3855" w:rsidP="006E3855">
      <w:r w:rsidRPr="004F3E55">
        <w:rPr>
          <w:highlight w:val="yellow"/>
          <w:u w:val="single"/>
        </w:rPr>
        <w:t>CIS reports are a big hit with white nationalists</w:t>
      </w:r>
      <w:r w:rsidRPr="004F3E55">
        <w:rPr>
          <w:u w:val="single"/>
        </w:rPr>
        <w:t>, for which immigration is their “most important’ issue, as Gardiner accurately points out. One white nationalist who has routinely cited CIS figures is Jared Taylor, one of the most prominent white nationalists of the past quarter century. After hurricane Katrina in 2005, Taylor wrote, "Blacks and whites are different. When blacks are left entirely to their own devices, Western civilization — any kind of civilization — disappears,”</w:t>
      </w:r>
      <w:r>
        <w:t xml:space="preserve"> a comment indistinguishable from Krikorian’s following the Haitian earthquake in 2010. Taylor’s columns in his now-defunct American Renaissance journal and AMREN website cites CIS at length. Krikorian, in a recent Reddit AMA, attempted to distance himself from Taylor, writing, “Sorry, I never "promoted" him. He came to a public event once and asked a question. You could've done the same — would I be promoting you?” But again, Krikorian’s swift dismissal doesn’t tell the whole truth. Taylor has actually asked questions at multiple CIS events, and both men have attended Tanton’s Writers Workshop events in the past. Tawnton was a big fan of Taylor’s helping to fund the American Renaissance journal when Taylor launched it in 1990.</w:t>
      </w:r>
    </w:p>
    <w:p w:rsidR="006E3855" w:rsidRDefault="006E3855" w:rsidP="006E3855">
      <w:r>
        <w:t xml:space="preserve">CIS </w:t>
      </w:r>
      <w:r w:rsidRPr="00FD1B75">
        <w:rPr>
          <w:highlight w:val="yellow"/>
        </w:rPr>
        <w:t>Staffers Cozying Up With Racists</w:t>
      </w:r>
    </w:p>
    <w:p w:rsidR="006E3855" w:rsidRDefault="006E3855" w:rsidP="006E3855">
      <w:pPr>
        <w:rPr>
          <w:u w:val="single"/>
        </w:rPr>
      </w:pPr>
      <w:r w:rsidRPr="004F3E55">
        <w:rPr>
          <w:u w:val="single"/>
        </w:rPr>
        <w:t xml:space="preserve">The Taylor-Krikorian connections don’t stop there. CIS circulates a weekly email to its supporters that contains articles on immigration written by people from across the political spectrum. A study conducted by the SPLC and the Center for New Community (CNC) found </w:t>
      </w:r>
      <w:r w:rsidRPr="004F3E55">
        <w:rPr>
          <w:highlight w:val="yellow"/>
          <w:u w:val="single"/>
        </w:rPr>
        <w:t>that CIS circulated over 2,000 pieces of material from racist websites</w:t>
      </w:r>
      <w:r w:rsidRPr="004F3E55">
        <w:rPr>
          <w:u w:val="single"/>
        </w:rPr>
        <w:t xml:space="preserve"> or penned by white nationalists, including three pieces published on the AMREN website.</w:t>
      </w:r>
    </w:p>
    <w:p w:rsidR="006E3855" w:rsidRPr="006E3855" w:rsidRDefault="006E3855" w:rsidP="006E3855"/>
    <w:p w:rsidR="00847A60" w:rsidRDefault="00847A60" w:rsidP="00847A60">
      <w:pPr>
        <w:pStyle w:val="Heading4"/>
      </w:pPr>
      <w:r w:rsidRPr="00E87E92">
        <w:t>military readiness crisis is non unique</w:t>
      </w:r>
      <w:r>
        <w:t>—no threshold for debt to push it over</w:t>
      </w:r>
    </w:p>
    <w:p w:rsidR="00847A60" w:rsidRPr="007B6782" w:rsidRDefault="00847A60" w:rsidP="00847A60">
      <w:pPr>
        <w:rPr>
          <w:b/>
        </w:rPr>
      </w:pPr>
      <w:r w:rsidRPr="007B6782">
        <w:rPr>
          <w:rStyle w:val="Style13ptBold"/>
        </w:rPr>
        <w:t>Panetta et al. 17</w:t>
      </w:r>
      <w:r>
        <w:rPr>
          <w:b/>
        </w:rPr>
        <w:t xml:space="preserve"> </w:t>
      </w:r>
      <w:r w:rsidRPr="007B6782">
        <w:rPr>
          <w:b/>
          <w:sz w:val="18"/>
          <w:szCs w:val="18"/>
        </w:rPr>
        <w:t>(</w:t>
      </w:r>
      <w:r w:rsidRPr="007B6782">
        <w:rPr>
          <w:sz w:val="18"/>
          <w:szCs w:val="18"/>
        </w:rPr>
        <w:t>Leon Panetta, Former Secretary of Defense, Former Director of the Central Intelligence Agency Jim Talent, Former Senator, Member of the National Defense Panel, Jim Jones Former National Security Advisor and 32nd Commandant of the Marine Corps; General (ret.), U.S. Marine Corps, Kathy Roth-Douquet Former White House and Defense Department official, Chief Executive Officer of Blue Star Families"The Building Blocks of a Ready Military: People, Funding, Tempo," January 2017, Bipartisan Policy,</w:t>
      </w:r>
      <w:r w:rsidRPr="007B6782">
        <w:rPr>
          <w:b/>
          <w:sz w:val="18"/>
          <w:szCs w:val="18"/>
        </w:rPr>
        <w:t xml:space="preserve"> </w:t>
      </w:r>
      <w:r w:rsidRPr="007B6782">
        <w:rPr>
          <w:sz w:val="18"/>
          <w:szCs w:val="18"/>
        </w:rPr>
        <w:t>https://bipartisanpolicy.org/wp-content/uploads/2017/01/BPC-Defense-Military-Readiness.pdf)</w:t>
      </w:r>
    </w:p>
    <w:p w:rsidR="00847A60" w:rsidRDefault="00847A60" w:rsidP="00847A60">
      <w:r w:rsidRPr="007B6782">
        <w:rPr>
          <w:rStyle w:val="StyleUnderline"/>
        </w:rPr>
        <w:t xml:space="preserve">Pentagon leaders have repeatedly made public statements plainly stating that </w:t>
      </w:r>
      <w:r w:rsidRPr="007B6782">
        <w:rPr>
          <w:rStyle w:val="StyleUnderline"/>
          <w:highlight w:val="yellow"/>
        </w:rPr>
        <w:t xml:space="preserve">the military is struggling with its </w:t>
      </w:r>
      <w:r w:rsidRPr="007B6782">
        <w:rPr>
          <w:rStyle w:val="StyleUnderline"/>
        </w:rPr>
        <w:t xml:space="preserve">overall, fullspectrum </w:t>
      </w:r>
      <w:r w:rsidRPr="007B6782">
        <w:rPr>
          <w:rStyle w:val="StyleUnderline"/>
          <w:highlight w:val="yellow"/>
        </w:rPr>
        <w:t>readiness levels</w:t>
      </w:r>
      <w:r w:rsidRPr="007B6782">
        <w:rPr>
          <w:highlight w:val="yellow"/>
        </w:rPr>
        <w:t>.</w:t>
      </w:r>
      <w:r>
        <w:t xml:space="preserve"> During recent testimony before the House Armed Services Committee, Chairman of the Joint Chiefs of Staff Gen. Joseph Dunford stated that </w:t>
      </w:r>
      <w:r w:rsidRPr="007B6782">
        <w:rPr>
          <w:rStyle w:val="StyleUnderline"/>
          <w:highlight w:val="yellow"/>
        </w:rPr>
        <w:t>the Army, Navy, and Marine Corps will not be able to address “their readiness challenges</w:t>
      </w:r>
      <w:r w:rsidRPr="007B6782">
        <w:rPr>
          <w:rStyle w:val="StyleUnderline"/>
        </w:rPr>
        <w:t>” until 2020</w:t>
      </w:r>
      <w:r>
        <w:t>, while the Air Force could take until 2028 to be sufficiently ready for their full-spectrum missions.9 These are worrying admissions and speak to the depth of the problem. The caps on the defense budget are set to expire in 2022, so for the Air Force at least, the readiness recovery seems to be affected by other factors in addition to the budget caps mandated by the Budget Control Act (BCA).</w:t>
      </w:r>
    </w:p>
    <w:p w:rsidR="00847A60" w:rsidRDefault="00847A60" w:rsidP="00847A60">
      <w:r>
        <w:t xml:space="preserve">During posture hearings for the FY 2017 defense budget, service leaders have been nearly unanimous in their assessments of the military’s state of readiness. Army Chief of Staff Gen. Mark Milley, said </w:t>
      </w:r>
      <w:r w:rsidRPr="007B6782">
        <w:rPr>
          <w:rStyle w:val="StyleUnderline"/>
          <w:highlight w:val="yellow"/>
        </w:rPr>
        <w:t>the</w:t>
      </w:r>
      <w:r w:rsidRPr="007B6782">
        <w:rPr>
          <w:rStyle w:val="StyleUnderline"/>
        </w:rPr>
        <w:t xml:space="preserve"> </w:t>
      </w:r>
      <w:r w:rsidRPr="007B6782">
        <w:rPr>
          <w:rStyle w:val="StyleUnderline"/>
          <w:highlight w:val="yellow"/>
        </w:rPr>
        <w:t>Army’s readiness is</w:t>
      </w:r>
      <w:r w:rsidRPr="007B6782">
        <w:rPr>
          <w:rStyle w:val="StyleUnderline"/>
        </w:rPr>
        <w:t xml:space="preserve"> “</w:t>
      </w:r>
      <w:r w:rsidRPr="007B6782">
        <w:rPr>
          <w:rStyle w:val="StyleUnderline"/>
          <w:highlight w:val="yellow"/>
        </w:rPr>
        <w:t>not</w:t>
      </w:r>
      <w:r w:rsidRPr="007B6782">
        <w:rPr>
          <w:rStyle w:val="StyleUnderline"/>
        </w:rPr>
        <w:t xml:space="preserve"> at a level that is </w:t>
      </w:r>
      <w:r w:rsidRPr="007B6782">
        <w:rPr>
          <w:rStyle w:val="StyleUnderline"/>
          <w:highlight w:val="yellow"/>
        </w:rPr>
        <w:t>appropriate for what</w:t>
      </w:r>
      <w:r w:rsidRPr="007B6782">
        <w:rPr>
          <w:rStyle w:val="StyleUnderline"/>
        </w:rPr>
        <w:t xml:space="preserve"> the </w:t>
      </w:r>
      <w:r w:rsidRPr="007B6782">
        <w:rPr>
          <w:rStyle w:val="StyleUnderline"/>
          <w:highlight w:val="yellow"/>
        </w:rPr>
        <w:t>American people expect to defend them.</w:t>
      </w:r>
      <w:r w:rsidRPr="007B6782">
        <w:rPr>
          <w:rStyle w:val="StyleUnderline"/>
        </w:rPr>
        <w:t>”</w:t>
      </w:r>
      <w:r>
        <w:t xml:space="preserve">10 </w:t>
      </w:r>
      <w:r w:rsidRPr="007B6782">
        <w:rPr>
          <w:sz w:val="18"/>
          <w:szCs w:val="18"/>
        </w:rPr>
        <w:t>Marine Commandant Gen. Robert Neller recently stated that the Marine Corps’ aviation units “are currently unable to meet our training and mission requirements primarily due to Ready Basic Aircraft shortfalls.”11 While former Air Force Chief of Staff Gen. Mark Welsh ominously stated, “The average age of our aircraft is at an all-time high, and the size of our force and state of our full-spectrum readiness are at or near all-time lows.”12 Lastly, Navy chief Adm. John Richardson painted the rosiest picture, saying</w:t>
      </w:r>
      <w:r>
        <w:t xml:space="preserve"> </w:t>
      </w:r>
      <w:r w:rsidRPr="007B6782">
        <w:rPr>
          <w:rStyle w:val="StyleUnderline"/>
          <w:highlight w:val="yellow"/>
        </w:rPr>
        <w:t>the Navy is “still digging out” from maintenance and readiness shortfalls</w:t>
      </w:r>
      <w:r>
        <w:t>.13</w:t>
      </w:r>
    </w:p>
    <w:p w:rsidR="00847A60" w:rsidRDefault="00847A60" w:rsidP="00847A60">
      <w:r w:rsidRPr="007B6782">
        <w:rPr>
          <w:rStyle w:val="StyleUnderline"/>
        </w:rPr>
        <w:t>Gen. Milley has frequently sounded the alarm over the Army’s current state of overall readiness</w:t>
      </w:r>
      <w:r>
        <w:t>. Since 2001, the Army has dedicated most of its training and preparation to fighting terrorist networks and counterinsurgency conflicts. Indeed, according to Milley</w:t>
      </w:r>
      <w:r w:rsidRPr="007B6782">
        <w:rPr>
          <w:rStyle w:val="StyleUnderline"/>
        </w:rPr>
        <w:t>, the Army has “very good current capability and capacity to fight the counterterrorist and counterinsurgency fight</w:t>
      </w:r>
      <w:r>
        <w:t xml:space="preserve">.”14 However, on a recent trip to Africa, Milley said that </w:t>
      </w:r>
      <w:r w:rsidRPr="007B6782">
        <w:rPr>
          <w:rStyle w:val="StyleUnderline"/>
          <w:highlight w:val="yellow"/>
        </w:rPr>
        <w:t>against “higher-end threats, our skills have atrophied over the last 15 years.”</w:t>
      </w:r>
      <w:r>
        <w:t>15 Furthermore, at a recent Senate Armed Services Committee hearing Army Vice Chief of Staff Gen. Daniel Allyn testified, “</w:t>
      </w:r>
      <w:r w:rsidRPr="007B6782">
        <w:rPr>
          <w:rStyle w:val="StyleUnderline"/>
        </w:rPr>
        <w:t>Less than one-third of Army forces are at acceptable levels of readiness</w:t>
      </w:r>
      <w:r>
        <w:t xml:space="preserve"> to conduct sustained ground combat in a full-spectrum environment.”16</w:t>
      </w:r>
    </w:p>
    <w:p w:rsidR="00847A60" w:rsidRDefault="00847A60" w:rsidP="00847A60">
      <w:pPr>
        <w:rPr>
          <w:rStyle w:val="StyleUnderline"/>
        </w:rPr>
      </w:pPr>
      <w:r w:rsidRPr="007B6782">
        <w:rPr>
          <w:rStyle w:val="StyleUnderline"/>
          <w:highlight w:val="yellow"/>
        </w:rPr>
        <w:t>The Air Force is in a similar position when it comes to high-end readiness</w:t>
      </w:r>
      <w:r>
        <w:t xml:space="preserve">. </w:t>
      </w:r>
      <w:r w:rsidRPr="007B6782">
        <w:rPr>
          <w:sz w:val="18"/>
          <w:szCs w:val="18"/>
        </w:rPr>
        <w:t>Although the Army and Marine Corps boots-on-the-ground deployments to Iraq and Afghanistan have steeply declined over the last several years, that has done little to ease demand on an Air Force tasked with executing large-scale air campaigns over Libya and against ISIS, in addition to maintaining a continuous air presence over Afghanistan. These operations are mostly focused on close air support and tactical air-to-ground attacks. While these operations are inherently risky</w:t>
      </w:r>
      <w:r w:rsidRPr="007B6782">
        <w:rPr>
          <w:rStyle w:val="StyleUnderline"/>
          <w:sz w:val="18"/>
          <w:szCs w:val="18"/>
        </w:rPr>
        <w:t>,</w:t>
      </w:r>
      <w:r w:rsidRPr="007B6782">
        <w:rPr>
          <w:rStyle w:val="StyleUnderline"/>
        </w:rPr>
        <w:t xml:space="preserve"> today’s American pilots have enjoyed theater air dominance and have not had to confront enemy air defenses</w:t>
      </w:r>
      <w:r>
        <w:t>. In an extraordinary statement from a budget document, the FY 2017 Air Force budget request stated, “Though very proficient at current low-end operations</w:t>
      </w:r>
      <w:r w:rsidRPr="007B6782">
        <w:rPr>
          <w:rStyle w:val="StyleUnderline"/>
        </w:rPr>
        <w:t xml:space="preserve">, </w:t>
      </w:r>
      <w:r w:rsidRPr="007B6782">
        <w:rPr>
          <w:rStyle w:val="StyleUnderline"/>
          <w:highlight w:val="yellow"/>
        </w:rPr>
        <w:t>less than 50 percent of Combat Air Forces</w:t>
      </w:r>
      <w:r w:rsidRPr="007B6782">
        <w:rPr>
          <w:rStyle w:val="StyleUnderline"/>
        </w:rPr>
        <w:t xml:space="preserve"> (CAF</w:t>
      </w:r>
      <w:r w:rsidRPr="007B6782">
        <w:rPr>
          <w:rStyle w:val="StyleUnderline"/>
          <w:highlight w:val="yellow"/>
        </w:rPr>
        <w:t>) are proficient in</w:t>
      </w:r>
      <w:r w:rsidRPr="007B6782">
        <w:rPr>
          <w:rStyle w:val="StyleUnderline"/>
        </w:rPr>
        <w:t xml:space="preserve"> </w:t>
      </w:r>
      <w:r w:rsidRPr="007B6782">
        <w:rPr>
          <w:rStyle w:val="StyleUnderline"/>
          <w:highlight w:val="yellow"/>
        </w:rPr>
        <w:t>other required high-end mission sets.”</w:t>
      </w:r>
      <w:r>
        <w:t xml:space="preserve">17 </w:t>
      </w:r>
      <w:r w:rsidRPr="007B6782">
        <w:rPr>
          <w:rStyle w:val="StyleUnderline"/>
          <w:highlight w:val="yellow"/>
        </w:rPr>
        <w:t>These are worrying trends for a military that has global responsibilities</w:t>
      </w:r>
      <w:r w:rsidRPr="007B6782">
        <w:rPr>
          <w:rStyle w:val="StyleUnderline"/>
        </w:rPr>
        <w:t xml:space="preserve"> and a full spectrum-of-conflict mission.</w:t>
      </w:r>
      <w:r>
        <w:rPr>
          <w:rStyle w:val="StyleUnderline"/>
        </w:rPr>
        <w:t xml:space="preserve"> </w:t>
      </w:r>
    </w:p>
    <w:p w:rsidR="00FA20D3" w:rsidRPr="00FA20D3" w:rsidRDefault="00FA20D3" w:rsidP="00FA20D3">
      <w:pPr>
        <w:rPr>
          <w:lang w:eastAsia="zh-CN"/>
        </w:rPr>
      </w:pPr>
    </w:p>
    <w:p w:rsidR="00FA20D3" w:rsidRPr="00FA20D3" w:rsidRDefault="00FA20D3" w:rsidP="00FA20D3">
      <w:pPr>
        <w:rPr>
          <w:lang w:eastAsia="zh-CN"/>
        </w:rPr>
      </w:pPr>
    </w:p>
    <w:p w:rsidR="00FA20D3" w:rsidRDefault="00042693" w:rsidP="00042693">
      <w:pPr>
        <w:pStyle w:val="Heading3"/>
        <w:rPr>
          <w:lang w:eastAsia="zh-CN"/>
        </w:rPr>
      </w:pPr>
      <w:r>
        <w:rPr>
          <w:lang w:eastAsia="zh-CN"/>
        </w:rPr>
        <w:t>at: state budgets</w:t>
      </w:r>
    </w:p>
    <w:p w:rsidR="00042693" w:rsidRDefault="00042693" w:rsidP="00042693">
      <w:pPr>
        <w:rPr>
          <w:lang w:eastAsia="zh-CN"/>
        </w:rPr>
      </w:pPr>
    </w:p>
    <w:p w:rsidR="00042693" w:rsidRDefault="00042693" w:rsidP="00042693">
      <w:pPr>
        <w:pStyle w:val="Heading4"/>
      </w:pPr>
      <w:r>
        <w:t>Spending more money doesn’t increase educational outcomes---historical analysis proves---schools use resources inefficiently</w:t>
      </w:r>
    </w:p>
    <w:p w:rsidR="00042693" w:rsidRDefault="00042693" w:rsidP="00042693">
      <w:r>
        <w:t xml:space="preserve">Dan </w:t>
      </w:r>
      <w:r w:rsidRPr="008C40AA">
        <w:rPr>
          <w:rStyle w:val="Style13ptBold"/>
        </w:rPr>
        <w:t>Lips</w:t>
      </w:r>
      <w:r>
        <w:t xml:space="preserve"> 9/8/</w:t>
      </w:r>
      <w:r w:rsidRPr="008C40AA">
        <w:rPr>
          <w:rStyle w:val="Style13ptBold"/>
        </w:rPr>
        <w:t>08</w:t>
      </w:r>
      <w:r>
        <w:t xml:space="preserve">, Senior Policy Analyst in Education in the Domestic Policy Studies Department @ Heritage, Shanea Watkins, PhD, Policy Analyst in Empirical Studies in the Center for Data Analysis, "Does Spending More on Education Improve Academic Achievement?", The Heritage Foundation, </w:t>
      </w:r>
      <w:hyperlink r:id="rId27" w:history="1">
        <w:r w:rsidRPr="00F434AC">
          <w:rPr>
            <w:rStyle w:val="Hyperlink"/>
          </w:rPr>
          <w:t>https://www.heritage.org/education/report/does-spending-more-education-improve-academic-achievement</w:t>
        </w:r>
      </w:hyperlink>
    </w:p>
    <w:p w:rsidR="00042693" w:rsidRPr="00B269D8" w:rsidRDefault="00042693" w:rsidP="00042693">
      <w:pPr>
        <w:rPr>
          <w:rStyle w:val="StyleUnderline"/>
        </w:rPr>
      </w:pPr>
      <w:r w:rsidRPr="008C40AA">
        <w:rPr>
          <w:rStyle w:val="StyleUnderline"/>
        </w:rPr>
        <w:t xml:space="preserve">Debates about how to improve public Education in America often focus on whether government should spend more on education. </w:t>
      </w:r>
      <w:r w:rsidRPr="00B269D8">
        <w:rPr>
          <w:sz w:val="16"/>
        </w:rPr>
        <w:t xml:space="preserve">Federal and state policymakers proposing new Education programs often base their arguments on the need to provide more resources to schools to improve opportunities for students. Many Americans seem to share this view. Polling data show that many people believe that government allocates insufficient resources to schools. A poll conducted annually from 2004 through 2007 found that American adults list insufficient funding and resources as a top problem facing public schools in their communities.[1] While this view may be commonly held, </w:t>
      </w:r>
      <w:r w:rsidRPr="008C40AA">
        <w:rPr>
          <w:rStyle w:val="StyleUnderline"/>
        </w:rPr>
        <w:t>policymakers</w:t>
      </w:r>
      <w:r w:rsidRPr="00B269D8">
        <w:rPr>
          <w:sz w:val="16"/>
        </w:rPr>
        <w:t xml:space="preserve"> and citizens </w:t>
      </w:r>
      <w:r w:rsidRPr="008C40AA">
        <w:rPr>
          <w:rStyle w:val="StyleUnderline"/>
        </w:rPr>
        <w:t>should question whether historical evidence and academic research actually support it</w:t>
      </w:r>
      <w:r w:rsidRPr="00B269D8">
        <w:rPr>
          <w:sz w:val="16"/>
        </w:rPr>
        <w:t xml:space="preserve">. This paper addresses two important questions: How much does the United States spend on public Education? What does the evidence show about the relationship between public Education spending and students' academic achievement? The answers to these questions should inform federal and state policy debates about how best to improve education. Twenty-nine states and the District of Columbia face budget shortfalls totaling approximately $48 billion for fiscal year 2009.[2] Even more states could face shortfalls in the near future. At the federal level, long-term budgets face a challenging fiscal climate. Projected growth of entitlement programs is expected to place an ever-increasing burden on the federal budget, limiting the resources available for other purposes, including education.[3] Simply increasing government spending on education may no longer be a viable option for federal and state policymakers. Furthermore, as this paper demonstrates, </w:t>
      </w:r>
      <w:r w:rsidRPr="00B269D8">
        <w:rPr>
          <w:rStyle w:val="Emphasis"/>
          <w:highlight w:val="cyan"/>
        </w:rPr>
        <w:t>simply increasing Education spending does not</w:t>
      </w:r>
      <w:r w:rsidRPr="00B269D8">
        <w:rPr>
          <w:rStyle w:val="Emphasis"/>
        </w:rPr>
        <w:t xml:space="preserve"> appear to </w:t>
      </w:r>
      <w:r w:rsidRPr="00B269D8">
        <w:rPr>
          <w:rStyle w:val="Emphasis"/>
          <w:highlight w:val="cyan"/>
        </w:rPr>
        <w:t>improve</w:t>
      </w:r>
      <w:r w:rsidRPr="00B269D8">
        <w:rPr>
          <w:rStyle w:val="Emphasis"/>
        </w:rPr>
        <w:t xml:space="preserve"> American students' </w:t>
      </w:r>
      <w:r w:rsidRPr="00B269D8">
        <w:rPr>
          <w:rStyle w:val="Emphasis"/>
          <w:highlight w:val="cyan"/>
        </w:rPr>
        <w:t>academic achievement</w:t>
      </w:r>
      <w:r w:rsidRPr="00B269D8">
        <w:rPr>
          <w:rStyle w:val="Emphasis"/>
        </w:rPr>
        <w:t>.</w:t>
      </w:r>
      <w:r w:rsidRPr="008C40AA">
        <w:rPr>
          <w:rStyle w:val="StyleUnderline"/>
        </w:rPr>
        <w:t xml:space="preserve"> </w:t>
      </w:r>
      <w:r w:rsidRPr="00B269D8">
        <w:rPr>
          <w:sz w:val="16"/>
        </w:rPr>
        <w:t xml:space="preserve">To improve learning opportunities for American children, policymakers should refocus on allocating resources more efficiently and effectively. U.S. Spending on Public Education Answering whether spending more on public Education improves academic achievement begins with establishing how much the United States spends on public education. The National Center for Education Statistics in the U.S. Department of Education publishes extensive data on Education in its annual Digest of Education Statistics, including the following important facts: </w:t>
      </w:r>
      <w:r w:rsidRPr="008C40AA">
        <w:rPr>
          <w:rStyle w:val="StyleUnderline"/>
        </w:rPr>
        <w:t>Total spending on K-12 public education. The United States spent $553 billion on public elementary and secondary Education in 2006-2007,</w:t>
      </w:r>
      <w:r w:rsidRPr="00B269D8">
        <w:rPr>
          <w:sz w:val="16"/>
        </w:rPr>
        <w:t xml:space="preserve">[4] </w:t>
      </w:r>
      <w:r w:rsidRPr="008C40AA">
        <w:rPr>
          <w:rStyle w:val="StyleUnderline"/>
        </w:rPr>
        <w:t>which is 4.2 percent of gross domestic product</w:t>
      </w:r>
      <w:r w:rsidRPr="00B269D8">
        <w:rPr>
          <w:sz w:val="16"/>
        </w:rPr>
        <w:t xml:space="preserve">.[5] Average per-student spending in public school. In 2004-2005 (the most recent school year for which data are available), an average of $9,266 was spent per pupil in American public schools.[6] This means that a student entering first grade in 2004 could expect approximately $111,000 to be spent on his or her elementary and secondary Education if the student completes high school.[7] Spending by level of government. Public education revenue is drawn from three sources of government: federal, state, and local. In 2004- 2005, state government provided the largest share of public education revenues: 46.9 percent. Local governments provided 44.0 percent, and the federal government provided 9.2 percent.[8] Federal spending on education. In 2007, the federal government spent $71.7 billion on elementary and secondary Education programs. These funds were spent by 13 federal departments and multiple agencies. The Department of Education spent $39.2 billion on K-12 education. The largest programs in the Department of Education's elementary and secondary budget were "Education for the disadvantaged" ($14.8 billion) and "Special Education" ($11.5 billion).[9] B2179 Chart 1 Historical Trends in Public Education Spending </w:t>
      </w:r>
      <w:r w:rsidRPr="00B269D8">
        <w:rPr>
          <w:rStyle w:val="StyleUnderline"/>
        </w:rPr>
        <w:t xml:space="preserve">Many people believe that lack of funding is a problem in public education,[10] but historical trends show that </w:t>
      </w:r>
      <w:r w:rsidRPr="00B269D8">
        <w:rPr>
          <w:rStyle w:val="Emphasis"/>
          <w:highlight w:val="cyan"/>
        </w:rPr>
        <w:t>American spending on</w:t>
      </w:r>
      <w:r w:rsidRPr="00B269D8">
        <w:rPr>
          <w:rStyle w:val="Emphasis"/>
        </w:rPr>
        <w:t xml:space="preserve"> public </w:t>
      </w:r>
      <w:r w:rsidRPr="00B269D8">
        <w:rPr>
          <w:rStyle w:val="Emphasis"/>
          <w:highlight w:val="cyan"/>
        </w:rPr>
        <w:t>education is at an all-time high.</w:t>
      </w:r>
      <w:r w:rsidRPr="00B269D8">
        <w:rPr>
          <w:sz w:val="16"/>
        </w:rPr>
        <w:t xml:space="preserve"> Between 1994 and 2004, average per-pupil expenditures in American public schools have increased by 23.5 percent (adjusted for inflation). Between 1984 and 2004, real expenditures per pupil increased by 49 percent.[11] These increases follow the historical trend of ever-increasing real per-student expenditures in the nation's public schools. In fact, the per-pupil expenditures in 1970-1971 ($4,060) were less than half of per-pupil expenditures in 2005-2006 ($9,266) after adjusting for inflation.[12] Appendix A presents the growth of per-pupil expenditures by state compared to the national average. Over the past decade, real expenditures per pupil have increased in all 50 states and the District of Columbia, increasing the most in Vermont (47.5 percent) and the least in Alaska(5.9 percent). B2179 Chart 2 Federal spending on Education has also increased dramatically, as shown in Chart 2. Combined federal support and estimated federal tax expenditures for elementary and secondary education has increased by 138 percent (adjusted for inflation) since 1985. On a per-pupil basis, real federal spending on K-12 education has also increased significantly over time. (See Chart 3.) In 2005, the federal government spent $971 per pupil, more than three times its level of spending in 1970 ($311) after adjusting for inflation. B2179 Chart 3 Education Spending and Academic Achievement Given the significant increase in resources allocated to public Education, policymakers should consider whether government spending increases have led to improved student outcomes. This will help to determine whether future increases in education spending can be expected to yield tangible improvements for students. A basic comparison of long-term spending trends with long-term measures of student academic achievement challenges the belief that spending is correlated with achievement. Chart 4 compares real per-pupil expenditures with American students test scores on the long-term National Assessment of Educational Progress (NAEP) reading examination from 1970 to 2004. </w:t>
      </w:r>
      <w:r w:rsidRPr="00B269D8">
        <w:rPr>
          <w:rStyle w:val="StyleUnderline"/>
        </w:rPr>
        <w:t xml:space="preserve">While spending per pupil has more than doubled, </w:t>
      </w:r>
      <w:r w:rsidRPr="00B269D8">
        <w:rPr>
          <w:rStyle w:val="StyleUnderline"/>
          <w:highlight w:val="cyan"/>
        </w:rPr>
        <w:t>reading scores</w:t>
      </w:r>
      <w:r w:rsidRPr="00B269D8">
        <w:rPr>
          <w:rStyle w:val="StyleUnderline"/>
        </w:rPr>
        <w:t xml:space="preserve"> have </w:t>
      </w:r>
      <w:r w:rsidRPr="00B269D8">
        <w:rPr>
          <w:rStyle w:val="StyleUnderline"/>
          <w:highlight w:val="cyan"/>
        </w:rPr>
        <w:t>remained</w:t>
      </w:r>
      <w:r w:rsidRPr="00B269D8">
        <w:rPr>
          <w:rStyle w:val="StyleUnderline"/>
        </w:rPr>
        <w:t xml:space="preserve"> relatively </w:t>
      </w:r>
      <w:r w:rsidRPr="00B269D8">
        <w:rPr>
          <w:rStyle w:val="StyleUnderline"/>
          <w:highlight w:val="cyan"/>
        </w:rPr>
        <w:t>flat</w:t>
      </w:r>
      <w:r w:rsidRPr="00B269D8">
        <w:rPr>
          <w:rStyle w:val="StyleUnderline"/>
        </w:rPr>
        <w:t>.</w:t>
      </w:r>
      <w:r>
        <w:rPr>
          <w:rStyle w:val="StyleUnderline"/>
        </w:rPr>
        <w:t xml:space="preserve"> </w:t>
      </w:r>
      <w:r w:rsidRPr="00B269D8">
        <w:rPr>
          <w:sz w:val="16"/>
        </w:rPr>
        <w:t xml:space="preserve">B2179 Chart 4 High school graduation rates provide another historical barometer of American educational performance. According to the National Center for Education Statistics, the average freshman graduation rate for American public schools has remained relatively flat over time. In 1990-1991, the average graduation rate was 73.7 percent. By 2004-2005, the rate had increased modestly to 74.7.[13] However, the most recent estimate for the 2005-2006 school year shows that </w:t>
      </w:r>
      <w:r w:rsidRPr="00B269D8">
        <w:rPr>
          <w:rStyle w:val="StyleUnderline"/>
        </w:rPr>
        <w:t xml:space="preserve">the national freshman </w:t>
      </w:r>
      <w:r w:rsidRPr="00B269D8">
        <w:rPr>
          <w:rStyle w:val="StyleUnderline"/>
          <w:highlight w:val="cyan"/>
        </w:rPr>
        <w:t>graduation rate</w:t>
      </w:r>
      <w:r w:rsidRPr="00B269D8">
        <w:rPr>
          <w:rStyle w:val="StyleUnderline"/>
        </w:rPr>
        <w:t xml:space="preserve"> has </w:t>
      </w:r>
      <w:r w:rsidRPr="00B269D8">
        <w:rPr>
          <w:rStyle w:val="StyleUnderline"/>
          <w:highlight w:val="cyan"/>
        </w:rPr>
        <w:t>dipped</w:t>
      </w:r>
      <w:r w:rsidRPr="00B269D8">
        <w:rPr>
          <w:rStyle w:val="StyleUnderline"/>
        </w:rPr>
        <w:t xml:space="preserve"> to 73.4 percent</w:t>
      </w:r>
      <w:r w:rsidRPr="00B269D8">
        <w:rPr>
          <w:sz w:val="16"/>
        </w:rPr>
        <w:t xml:space="preserve">.[14] A key focus of Education reform efforts in recent decades has been to improve opportunities for disadvantaged students and to reduce the achievement gap between white students and ethnic minority children. Appendix B presents long-term NAEP 4th, 8th, and 12th grade reading and math scores of specific student groups, including white, black, and Hispanic children from the 1970s through 2004. Black and Hispanic students have improved test scores in both subjects across all student levels. However, the achievement gap persists, with black and Hispanic children still lagging behind their white peers despite decades of federal aid targeted at equalizing opportunities for all students.[15] Similarly, in 2005-2006, </w:t>
      </w:r>
      <w:r w:rsidRPr="00B269D8">
        <w:rPr>
          <w:rStyle w:val="StyleUnderline"/>
        </w:rPr>
        <w:t>the national high school graduation rate for white students (80.6 percent) remained significantly higher than the graduation rates of black students (59.1 percent) and Hispanic students (61.4 percent).</w:t>
      </w:r>
      <w:r w:rsidRPr="00B269D8">
        <w:rPr>
          <w:sz w:val="16"/>
        </w:rPr>
        <w:t xml:space="preserve">[16] Academic Literature on Education Spending and Achievement Academic researchers have sought to answer the question of whether Education expenditures are correlated with student performance. However, there is a lack of consistent evidence on whether Education expenditures are related to academic achievement. Eric Hanushek has studied the effect of per-pupil expenditures on academic outcomes, finding either no relationship or a relationship that is either weak or inconsistent.[17] However, researchers Larry V. Hedges and Rob Greenwald analyzed the same data used by Hanushek and concluded that increasing per-pupil expenditures has a significant positive impact on student achievement.[18] Despite the lack of consistent findings, </w:t>
      </w:r>
      <w:r w:rsidRPr="00B269D8">
        <w:rPr>
          <w:rStyle w:val="Emphasis"/>
          <w:highlight w:val="cyan"/>
        </w:rPr>
        <w:t>leading researchers</w:t>
      </w:r>
      <w:r w:rsidRPr="00B269D8">
        <w:rPr>
          <w:rStyle w:val="StyleUnderline"/>
        </w:rPr>
        <w:t xml:space="preserve"> in the area </w:t>
      </w:r>
      <w:r w:rsidRPr="00B269D8">
        <w:rPr>
          <w:rStyle w:val="StyleUnderline"/>
          <w:highlight w:val="cyan"/>
        </w:rPr>
        <w:t>acknowledge</w:t>
      </w:r>
      <w:r w:rsidRPr="00B269D8">
        <w:rPr>
          <w:rStyle w:val="StyleUnderline"/>
        </w:rPr>
        <w:t xml:space="preserve"> that </w:t>
      </w:r>
      <w:r w:rsidRPr="00B269D8">
        <w:rPr>
          <w:rStyle w:val="StyleUnderline"/>
          <w:highlight w:val="cyan"/>
        </w:rPr>
        <w:t>any effect</w:t>
      </w:r>
      <w:r w:rsidRPr="00B269D8">
        <w:rPr>
          <w:rStyle w:val="StyleUnderline"/>
        </w:rPr>
        <w:t xml:space="preserve"> of per-pupil expenditures on academic outcomes </w:t>
      </w:r>
      <w:r w:rsidRPr="00B269D8">
        <w:rPr>
          <w:rStyle w:val="StyleUnderline"/>
          <w:highlight w:val="cyan"/>
        </w:rPr>
        <w:t xml:space="preserve">depends on </w:t>
      </w:r>
      <w:r w:rsidRPr="00B269D8">
        <w:rPr>
          <w:rStyle w:val="Emphasis"/>
          <w:highlight w:val="cyan"/>
        </w:rPr>
        <w:t>how</w:t>
      </w:r>
      <w:r w:rsidRPr="00B269D8">
        <w:rPr>
          <w:rStyle w:val="StyleUnderline"/>
          <w:highlight w:val="cyan"/>
        </w:rPr>
        <w:t xml:space="preserve"> the money is spent, </w:t>
      </w:r>
      <w:r w:rsidRPr="00B269D8">
        <w:rPr>
          <w:rStyle w:val="Emphasis"/>
          <w:highlight w:val="cyan"/>
        </w:rPr>
        <w:t>not on how much</w:t>
      </w:r>
      <w:r w:rsidRPr="00B269D8">
        <w:rPr>
          <w:rStyle w:val="StyleUnderline"/>
        </w:rPr>
        <w:t xml:space="preserve"> money is spent</w:t>
      </w:r>
      <w:r w:rsidRPr="00B269D8">
        <w:rPr>
          <w:sz w:val="16"/>
        </w:rPr>
        <w:t xml:space="preserve">. According to Hanushek: </w:t>
      </w:r>
      <w:r w:rsidRPr="00B269D8">
        <w:rPr>
          <w:rStyle w:val="StyleUnderline"/>
          <w:highlight w:val="cyan"/>
        </w:rPr>
        <w:t>Few people…would recommend just dumping extra resources into existing schools</w:t>
      </w:r>
      <w:r w:rsidRPr="00B269D8">
        <w:rPr>
          <w:rStyle w:val="StyleUnderline"/>
        </w:rPr>
        <w:t>. America has…followed that program for several decades, with no sign that student performance has improved.</w:t>
      </w:r>
      <w:r w:rsidRPr="00B269D8">
        <w:rPr>
          <w:sz w:val="16"/>
        </w:rPr>
        <w:t>… …</w:t>
      </w:r>
      <w:r w:rsidRPr="00B269D8">
        <w:rPr>
          <w:rStyle w:val="StyleUnderline"/>
        </w:rPr>
        <w:t xml:space="preserve">The issue is getting productive uses from current and added spending. The existing evidence simply indicates that </w:t>
      </w:r>
      <w:r w:rsidRPr="00B269D8">
        <w:rPr>
          <w:rStyle w:val="Emphasis"/>
          <w:highlight w:val="cyan"/>
        </w:rPr>
        <w:t>the typical school system today does not use resources well</w:t>
      </w:r>
      <w:r w:rsidRPr="00B269D8">
        <w:rPr>
          <w:sz w:val="16"/>
        </w:rPr>
        <w:t xml:space="preserve"> (at least if promoting student achievement is their purpose).[19] Hedges and Greenwald note that: [T]he results do not provide detailed information on the educationally or economically efficient means to allocate existing and new dollars.… [D]iscussions of school reform… should instead incorporate an assessment of the current relation between inputs and outcomes and determine how to best allocate resources in specific contexts.[20] What is clear from these competing findings is that policymakers should seriously consider improving how to allocate educational resources more effectively. The evidence about Education spending and achievement leads to the following important lessons: </w:t>
      </w:r>
      <w:r w:rsidRPr="00B269D8">
        <w:rPr>
          <w:rStyle w:val="StyleUnderline"/>
        </w:rPr>
        <w:t>American spending on public K-12 education is at an all-time high and is still rising</w:t>
      </w:r>
      <w:r w:rsidRPr="00B269D8">
        <w:rPr>
          <w:sz w:val="16"/>
        </w:rPr>
        <w:t xml:space="preserve">. Polls show that many people believe that a lack of resources is a primary problem facing public schools. Yet spending on American K-12 public Education is at an all-time high. Approximately $9,300 is spent per pupil. Real spending per student has increased by 23.5 percent over the past decade and by 49 percent over the past 20 years. </w:t>
      </w:r>
      <w:r w:rsidRPr="00B269D8">
        <w:rPr>
          <w:rStyle w:val="StyleUnderline"/>
        </w:rPr>
        <w:t>Continuous spending increases have not corresponded with equal improvement in American educational performance</w:t>
      </w:r>
      <w:r w:rsidRPr="00B269D8">
        <w:rPr>
          <w:sz w:val="16"/>
        </w:rPr>
        <w:t xml:space="preserve">. </w:t>
      </w:r>
      <w:r w:rsidRPr="00B269D8">
        <w:rPr>
          <w:rStyle w:val="StyleUnderline"/>
          <w:highlight w:val="cyan"/>
        </w:rPr>
        <w:t>Long-term measures</w:t>
      </w:r>
      <w:r w:rsidRPr="00B269D8">
        <w:rPr>
          <w:rStyle w:val="StyleUnderline"/>
        </w:rPr>
        <w:t xml:space="preserve"> of American students' academic achievement, such as long-term NAEP reading scale scores and high school graduation rates, </w:t>
      </w:r>
      <w:r w:rsidRPr="00B269D8">
        <w:rPr>
          <w:rStyle w:val="StyleUnderline"/>
          <w:highlight w:val="cyan"/>
        </w:rPr>
        <w:t>show</w:t>
      </w:r>
      <w:r w:rsidRPr="00B269D8">
        <w:rPr>
          <w:rStyle w:val="StyleUnderline"/>
        </w:rPr>
        <w:t xml:space="preserve"> that the </w:t>
      </w:r>
      <w:r w:rsidRPr="00B269D8">
        <w:rPr>
          <w:rStyle w:val="StyleUnderline"/>
          <w:highlight w:val="cyan"/>
        </w:rPr>
        <w:t>performance</w:t>
      </w:r>
      <w:r w:rsidRPr="00B269D8">
        <w:rPr>
          <w:rStyle w:val="StyleUnderline"/>
        </w:rPr>
        <w:t xml:space="preserve"> of American students </w:t>
      </w:r>
      <w:r w:rsidRPr="00B269D8">
        <w:rPr>
          <w:rStyle w:val="StyleUnderline"/>
          <w:highlight w:val="cyan"/>
        </w:rPr>
        <w:t>has not improved</w:t>
      </w:r>
      <w:r w:rsidRPr="00B269D8">
        <w:rPr>
          <w:rStyle w:val="StyleUnderline"/>
        </w:rPr>
        <w:t xml:space="preserve"> dramatically in recent decades, </w:t>
      </w:r>
      <w:r w:rsidRPr="00B269D8">
        <w:rPr>
          <w:rStyle w:val="Emphasis"/>
          <w:highlight w:val="cyan"/>
        </w:rPr>
        <w:t>despite</w:t>
      </w:r>
      <w:r w:rsidRPr="00B269D8">
        <w:rPr>
          <w:rStyle w:val="StyleUnderline"/>
          <w:highlight w:val="cyan"/>
        </w:rPr>
        <w:t xml:space="preserve"> substantial spending increases</w:t>
      </w:r>
      <w:r w:rsidRPr="00B269D8">
        <w:rPr>
          <w:sz w:val="16"/>
        </w:rPr>
        <w:t xml:space="preserve">. The lack of a correlation between long-term Education spending and performance does not suggest that resources are not a factor in academic performance, but it does suggest that </w:t>
      </w:r>
      <w:r w:rsidRPr="00B269D8">
        <w:rPr>
          <w:rStyle w:val="StyleUnderline"/>
        </w:rPr>
        <w:t>simply increasing spending is unlikely to improve educational performance.</w:t>
      </w:r>
    </w:p>
    <w:p w:rsidR="00042693" w:rsidRPr="00042693" w:rsidRDefault="00042693" w:rsidP="00042693">
      <w:bookmarkStart w:id="0" w:name="_GoBack"/>
      <w:bookmarkEnd w:id="0"/>
    </w:p>
    <w:p w:rsidR="00042693" w:rsidRDefault="00042693" w:rsidP="00042693">
      <w:pPr>
        <w:pStyle w:val="Heading3"/>
        <w:rPr>
          <w:lang w:eastAsia="zh-CN"/>
        </w:rPr>
      </w:pPr>
      <w:r>
        <w:rPr>
          <w:lang w:eastAsia="zh-CN"/>
        </w:rPr>
        <w:t>at: readiness</w:t>
      </w:r>
    </w:p>
    <w:p w:rsidR="00042693" w:rsidRPr="00042693" w:rsidRDefault="00042693" w:rsidP="00042693">
      <w:pPr>
        <w:pStyle w:val="Heading4"/>
        <w:rPr>
          <w:lang w:eastAsia="zh-CN"/>
        </w:rPr>
      </w:pPr>
      <w:r>
        <w:rPr>
          <w:lang w:eastAsia="zh-CN"/>
        </w:rPr>
        <w:t>No impact to readiness</w:t>
      </w:r>
    </w:p>
    <w:p w:rsidR="00042693" w:rsidRPr="00A97AC5" w:rsidRDefault="00042693" w:rsidP="00042693">
      <w:pPr>
        <w:rPr>
          <w:rFonts w:asciiTheme="minorHAnsi" w:hAnsiTheme="minorHAnsi"/>
          <w:b/>
          <w:bCs/>
          <w:szCs w:val="24"/>
        </w:rPr>
      </w:pPr>
      <w:r w:rsidRPr="00A97AC5">
        <w:rPr>
          <w:rFonts w:asciiTheme="minorHAnsi" w:hAnsiTheme="minorHAnsi"/>
          <w:b/>
          <w:bCs/>
          <w:szCs w:val="24"/>
        </w:rPr>
        <w:t xml:space="preserve">Fettweis 11 </w:t>
      </w:r>
      <w:r w:rsidRPr="00A97AC5">
        <w:rPr>
          <w:rFonts w:asciiTheme="minorHAnsi" w:hAnsiTheme="minorHAnsi"/>
        </w:rPr>
        <w:t>(Christopher J. Fettweis, Department of Political Science, Tulane University, 9/26/11, Free Riding or Restraint? Examining European Grand Strategy, Comparative Strategy, 30:316–332, EBSCO)</w:t>
      </w:r>
    </w:p>
    <w:p w:rsidR="00042693" w:rsidRDefault="00042693" w:rsidP="00042693">
      <w:pPr>
        <w:rPr>
          <w:rFonts w:asciiTheme="minorHAnsi" w:hAnsiTheme="minorHAnsi"/>
          <w:b/>
          <w:iCs/>
          <w:u w:val="single"/>
          <w:bdr w:val="single" w:sz="18" w:space="0" w:color="auto"/>
        </w:rPr>
      </w:pPr>
      <w:r w:rsidRPr="00A97AC5">
        <w:rPr>
          <w:rFonts w:asciiTheme="minorHAnsi" w:hAnsiTheme="minorHAnsi"/>
          <w:bCs/>
          <w:u w:val="single"/>
        </w:rPr>
        <w:t xml:space="preserve">It is perhaps worth noting that there is </w:t>
      </w:r>
      <w:r w:rsidRPr="00A97AC5">
        <w:rPr>
          <w:rFonts w:asciiTheme="minorHAnsi" w:hAnsiTheme="minorHAnsi"/>
          <w:b/>
          <w:iCs/>
          <w:u w:val="single"/>
          <w:bdr w:val="single" w:sz="18" w:space="0" w:color="auto"/>
        </w:rPr>
        <w:t>no evidence</w:t>
      </w:r>
      <w:r w:rsidRPr="00A97AC5">
        <w:rPr>
          <w:rFonts w:asciiTheme="minorHAnsi" w:hAnsiTheme="minorHAnsi"/>
          <w:bCs/>
          <w:u w:val="single"/>
        </w:rPr>
        <w:t xml:space="preserve"> to support a direct </w:t>
      </w:r>
      <w:r w:rsidRPr="00F51BFF">
        <w:rPr>
          <w:rFonts w:asciiTheme="minorHAnsi" w:hAnsiTheme="minorHAnsi"/>
          <w:bCs/>
          <w:highlight w:val="cyan"/>
          <w:u w:val="single"/>
        </w:rPr>
        <w:t>relationship between</w:t>
      </w:r>
      <w:r w:rsidRPr="00A97AC5">
        <w:rPr>
          <w:rFonts w:asciiTheme="minorHAnsi" w:hAnsiTheme="minorHAnsi"/>
          <w:bCs/>
          <w:u w:val="single"/>
        </w:rPr>
        <w:t xml:space="preserve"> the relative level of </w:t>
      </w:r>
      <w:r w:rsidRPr="00F51BFF">
        <w:rPr>
          <w:rFonts w:asciiTheme="minorHAnsi" w:hAnsiTheme="minorHAnsi"/>
          <w:bCs/>
          <w:highlight w:val="cyan"/>
          <w:u w:val="single"/>
        </w:rPr>
        <w:t>U.S. activism and international stability</w:t>
      </w:r>
      <w:r w:rsidRPr="00A97AC5">
        <w:rPr>
          <w:rFonts w:asciiTheme="minorHAnsi" w:hAnsiTheme="minorHAnsi"/>
          <w:bCs/>
          <w:u w:val="single"/>
        </w:rPr>
        <w:t xml:space="preserve">. In fact, the limited </w:t>
      </w:r>
      <w:r w:rsidRPr="00F51BFF">
        <w:rPr>
          <w:rFonts w:asciiTheme="minorHAnsi" w:hAnsiTheme="minorHAnsi"/>
          <w:bCs/>
          <w:highlight w:val="cyan"/>
          <w:u w:val="single"/>
        </w:rPr>
        <w:t>data</w:t>
      </w:r>
      <w:r w:rsidRPr="00A97AC5">
        <w:rPr>
          <w:rFonts w:asciiTheme="minorHAnsi" w:hAnsiTheme="minorHAnsi"/>
          <w:bCs/>
          <w:u w:val="single"/>
        </w:rPr>
        <w:t xml:space="preserve"> we do have </w:t>
      </w:r>
      <w:r w:rsidRPr="00F51BFF">
        <w:rPr>
          <w:rFonts w:asciiTheme="minorHAnsi" w:hAnsiTheme="minorHAnsi"/>
          <w:b/>
          <w:iCs/>
          <w:highlight w:val="cyan"/>
          <w:u w:val="single"/>
          <w:bdr w:val="single" w:sz="18" w:space="0" w:color="auto"/>
        </w:rPr>
        <w:t>suggest the opposite</w:t>
      </w:r>
      <w:r w:rsidRPr="00A97AC5">
        <w:rPr>
          <w:rFonts w:asciiTheme="minorHAnsi" w:hAnsiTheme="minorHAnsi"/>
          <w:bCs/>
          <w:u w:val="single"/>
        </w:rPr>
        <w:t xml:space="preserve"> may be true</w:t>
      </w:r>
      <w:r w:rsidRPr="00A97AC5">
        <w:rPr>
          <w:rFonts w:asciiTheme="minorHAnsi" w:hAnsiTheme="minorHAnsi"/>
          <w:sz w:val="14"/>
        </w:rPr>
        <w:t xml:space="preserve">. During the 1990s, the United States cut back on its defense spending fairly substantially. By 1998, the United States was spending $100 billion less on defense in real terms than it had in 1990.51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A97AC5">
        <w:rPr>
          <w:rFonts w:asciiTheme="minorHAnsi" w:hAnsiTheme="minorHAnsi"/>
          <w:bCs/>
          <w:u w:val="single"/>
        </w:rPr>
        <w:t>if the pacific trends were not based upon U.S. hegemony but a strengthening norm against interstate war, one would not have expected an increase in global instability and violence</w:t>
      </w:r>
      <w:r w:rsidRPr="00A97AC5">
        <w:rPr>
          <w:rFonts w:asciiTheme="minorHAnsi" w:hAnsiTheme="minorHAnsi"/>
          <w:sz w:val="14"/>
        </w:rPr>
        <w:t xml:space="preserve">. The verdict from the past two decades is fairly plain: </w:t>
      </w:r>
      <w:r w:rsidRPr="00F51BFF">
        <w:rPr>
          <w:rFonts w:asciiTheme="minorHAnsi" w:hAnsiTheme="minorHAnsi"/>
          <w:bCs/>
          <w:highlight w:val="cyan"/>
          <w:u w:val="single"/>
        </w:rPr>
        <w:t xml:space="preserve">The world grew </w:t>
      </w:r>
      <w:r w:rsidRPr="00F51BFF">
        <w:rPr>
          <w:rFonts w:asciiTheme="minorHAnsi" w:hAnsiTheme="minorHAnsi"/>
          <w:b/>
          <w:iCs/>
          <w:highlight w:val="cyan"/>
          <w:u w:val="single"/>
          <w:bdr w:val="single" w:sz="18" w:space="0" w:color="auto"/>
        </w:rPr>
        <w:t>more peaceful</w:t>
      </w:r>
      <w:r w:rsidRPr="00F51BFF">
        <w:rPr>
          <w:rFonts w:asciiTheme="minorHAnsi" w:hAnsiTheme="minorHAnsi"/>
          <w:bCs/>
          <w:highlight w:val="cyan"/>
          <w:u w:val="single"/>
        </w:rPr>
        <w:t xml:space="preserve"> </w:t>
      </w:r>
      <w:r w:rsidRPr="00A97AC5">
        <w:rPr>
          <w:rFonts w:asciiTheme="minorHAnsi" w:hAnsiTheme="minorHAnsi"/>
          <w:bCs/>
          <w:u w:val="single"/>
        </w:rPr>
        <w:t>while the United States cut its forces</w:t>
      </w:r>
      <w:r w:rsidRPr="00F51BFF">
        <w:rPr>
          <w:rFonts w:asciiTheme="minorHAnsi" w:hAnsiTheme="minorHAnsi"/>
          <w:bCs/>
          <w:highlight w:val="cyan"/>
          <w:u w:val="single"/>
        </w:rPr>
        <w:t xml:space="preserve">. No state </w:t>
      </w:r>
      <w:r w:rsidRPr="00A97AC5">
        <w:rPr>
          <w:rFonts w:asciiTheme="minorHAnsi" w:hAnsiTheme="minorHAnsi"/>
          <w:bCs/>
          <w:u w:val="single"/>
        </w:rPr>
        <w:t xml:space="preserve">seemed to </w:t>
      </w:r>
      <w:r w:rsidRPr="00F51BFF">
        <w:rPr>
          <w:rFonts w:asciiTheme="minorHAnsi" w:hAnsiTheme="minorHAnsi"/>
          <w:bCs/>
          <w:highlight w:val="cyan"/>
          <w:u w:val="single"/>
        </w:rPr>
        <w:t>believe</w:t>
      </w:r>
      <w:r w:rsidRPr="00A97AC5">
        <w:rPr>
          <w:rFonts w:asciiTheme="minorHAnsi" w:hAnsiTheme="minorHAnsi"/>
          <w:bCs/>
          <w:u w:val="single"/>
        </w:rPr>
        <w:t xml:space="preserve"> that </w:t>
      </w:r>
      <w:r w:rsidRPr="00F51BFF">
        <w:rPr>
          <w:rFonts w:asciiTheme="minorHAnsi" w:hAnsiTheme="minorHAnsi"/>
          <w:bCs/>
          <w:highlight w:val="cyan"/>
          <w:u w:val="single"/>
        </w:rPr>
        <w:t xml:space="preserve">its security was endangered </w:t>
      </w:r>
      <w:r w:rsidRPr="00A97AC5">
        <w:rPr>
          <w:rFonts w:asciiTheme="minorHAnsi" w:hAnsiTheme="minorHAnsi"/>
          <w:bCs/>
          <w:u w:val="single"/>
        </w:rPr>
        <w:t>by a less-capable United States military</w:t>
      </w:r>
      <w:r w:rsidRPr="00A97AC5">
        <w:rPr>
          <w:rFonts w:asciiTheme="minorHAnsi" w:hAnsiTheme="minorHAnsi"/>
          <w:sz w:val="14"/>
        </w:rPr>
        <w:t xml:space="preserve">, or at least none took any action that would suggest such a belief. </w:t>
      </w:r>
      <w:r w:rsidRPr="00F51BFF">
        <w:rPr>
          <w:rFonts w:asciiTheme="minorHAnsi" w:hAnsiTheme="minorHAnsi"/>
          <w:b/>
          <w:iCs/>
          <w:highlight w:val="cyan"/>
          <w:u w:val="single"/>
          <w:bdr w:val="single" w:sz="18" w:space="0" w:color="auto"/>
        </w:rPr>
        <w:t>No militaries</w:t>
      </w:r>
      <w:r w:rsidRPr="00A97AC5">
        <w:rPr>
          <w:rFonts w:asciiTheme="minorHAnsi" w:hAnsiTheme="minorHAnsi"/>
          <w:bCs/>
          <w:u w:val="single"/>
        </w:rPr>
        <w:t xml:space="preserve"> were </w:t>
      </w:r>
      <w:r w:rsidRPr="00F51BFF">
        <w:rPr>
          <w:rFonts w:asciiTheme="minorHAnsi" w:hAnsiTheme="minorHAnsi"/>
          <w:bCs/>
          <w:highlight w:val="cyan"/>
          <w:u w:val="single"/>
        </w:rPr>
        <w:t>enhanced</w:t>
      </w:r>
      <w:r w:rsidRPr="00A97AC5">
        <w:rPr>
          <w:rFonts w:asciiTheme="minorHAnsi" w:hAnsiTheme="minorHAnsi"/>
          <w:bCs/>
          <w:u w:val="single"/>
        </w:rPr>
        <w:t xml:space="preserve"> to address power vacuums, </w:t>
      </w:r>
      <w:r w:rsidRPr="00F51BFF">
        <w:rPr>
          <w:rFonts w:asciiTheme="minorHAnsi" w:hAnsiTheme="minorHAnsi"/>
          <w:b/>
          <w:iCs/>
          <w:highlight w:val="cyan"/>
          <w:u w:val="single"/>
          <w:bdr w:val="single" w:sz="18" w:space="0" w:color="auto"/>
        </w:rPr>
        <w:t>no</w:t>
      </w:r>
      <w:r w:rsidRPr="00A97AC5">
        <w:rPr>
          <w:rFonts w:asciiTheme="minorHAnsi" w:hAnsiTheme="minorHAnsi"/>
          <w:bCs/>
          <w:u w:val="single"/>
        </w:rPr>
        <w:t xml:space="preserve"> security dilemmas drove insecurity or </w:t>
      </w:r>
      <w:r w:rsidRPr="00F51BFF">
        <w:rPr>
          <w:rFonts w:asciiTheme="minorHAnsi" w:hAnsiTheme="minorHAnsi"/>
          <w:b/>
          <w:iCs/>
          <w:highlight w:val="cyan"/>
          <w:u w:val="single"/>
          <w:bdr w:val="single" w:sz="18" w:space="0" w:color="auto"/>
        </w:rPr>
        <w:t>arms races</w:t>
      </w:r>
      <w:r w:rsidRPr="00A97AC5">
        <w:rPr>
          <w:rFonts w:asciiTheme="minorHAnsi" w:hAnsiTheme="minorHAnsi"/>
          <w:bCs/>
          <w:u w:val="single"/>
        </w:rPr>
        <w:t xml:space="preserve">, and </w:t>
      </w:r>
      <w:r w:rsidRPr="00F51BFF">
        <w:rPr>
          <w:rFonts w:asciiTheme="minorHAnsi" w:hAnsiTheme="minorHAnsi"/>
          <w:b/>
          <w:iCs/>
          <w:highlight w:val="cyan"/>
          <w:u w:val="single"/>
          <w:bdr w:val="single" w:sz="18" w:space="0" w:color="auto"/>
        </w:rPr>
        <w:t>no regional balancing</w:t>
      </w:r>
      <w:r w:rsidRPr="00A97AC5">
        <w:rPr>
          <w:rFonts w:asciiTheme="minorHAnsi" w:hAnsiTheme="minorHAnsi"/>
          <w:sz w:val="14"/>
        </w:rPr>
        <w:t xml:space="preserve"> occurred once the stabilizing presence of the U.S. military was diminished.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 If increases in conflict would have been interpreted as proof of the wisdom of internationalist strategies, then logical consistency demands that the lack thereof should at least pose a problem. As it stands, </w:t>
      </w:r>
      <w:r w:rsidRPr="00F51BFF">
        <w:rPr>
          <w:rFonts w:asciiTheme="minorHAnsi" w:hAnsiTheme="minorHAnsi"/>
          <w:bCs/>
          <w:highlight w:val="cyan"/>
          <w:u w:val="single"/>
        </w:rPr>
        <w:t>the only evidence</w:t>
      </w:r>
      <w:r w:rsidRPr="00A97AC5">
        <w:rPr>
          <w:rFonts w:asciiTheme="minorHAnsi" w:hAnsiTheme="minorHAnsi"/>
          <w:bCs/>
          <w:u w:val="single"/>
        </w:rPr>
        <w:t xml:space="preserve"> we have regarding the</w:t>
      </w:r>
      <w:r w:rsidRPr="00A97AC5">
        <w:rPr>
          <w:rFonts w:asciiTheme="minorHAnsi" w:hAnsiTheme="minorHAnsi"/>
          <w:sz w:val="14"/>
        </w:rPr>
        <w:t xml:space="preserve"> likely </w:t>
      </w:r>
      <w:r w:rsidRPr="00A97AC5">
        <w:rPr>
          <w:rFonts w:asciiTheme="minorHAnsi" w:hAnsiTheme="minorHAnsi"/>
          <w:bCs/>
          <w:u w:val="single"/>
        </w:rPr>
        <w:t>systemic reaction to a more restrained U</w:t>
      </w:r>
      <w:r w:rsidRPr="00A97AC5">
        <w:rPr>
          <w:rFonts w:asciiTheme="minorHAnsi" w:hAnsiTheme="minorHAnsi"/>
          <w:sz w:val="14"/>
        </w:rPr>
        <w:t xml:space="preserve">nited </w:t>
      </w:r>
      <w:r w:rsidRPr="00A97AC5">
        <w:rPr>
          <w:rFonts w:asciiTheme="minorHAnsi" w:hAnsiTheme="minorHAnsi"/>
          <w:bCs/>
          <w:u w:val="single"/>
        </w:rPr>
        <w:t>S</w:t>
      </w:r>
      <w:r w:rsidRPr="00A97AC5">
        <w:rPr>
          <w:rFonts w:asciiTheme="minorHAnsi" w:hAnsiTheme="minorHAnsi"/>
          <w:sz w:val="14"/>
        </w:rPr>
        <w:t xml:space="preserve">tates </w:t>
      </w:r>
      <w:r w:rsidRPr="00F51BFF">
        <w:rPr>
          <w:rFonts w:asciiTheme="minorHAnsi" w:hAnsiTheme="minorHAnsi"/>
          <w:bCs/>
          <w:highlight w:val="cyan"/>
          <w:u w:val="single"/>
        </w:rPr>
        <w:t>suggests</w:t>
      </w:r>
      <w:r w:rsidRPr="00A97AC5">
        <w:rPr>
          <w:rFonts w:asciiTheme="minorHAnsi" w:hAnsiTheme="minorHAnsi"/>
          <w:sz w:val="14"/>
        </w:rPr>
        <w:t xml:space="preserve"> that the current </w:t>
      </w:r>
      <w:r w:rsidRPr="00F51BFF">
        <w:rPr>
          <w:rFonts w:asciiTheme="minorHAnsi" w:hAnsiTheme="minorHAnsi"/>
          <w:b/>
          <w:iCs/>
          <w:highlight w:val="cyan"/>
          <w:u w:val="single"/>
          <w:bdr w:val="single" w:sz="18" w:space="0" w:color="auto"/>
        </w:rPr>
        <w:t>peaceful trends are unrelated</w:t>
      </w:r>
      <w:r w:rsidRPr="00F51BFF">
        <w:rPr>
          <w:rFonts w:asciiTheme="minorHAnsi" w:hAnsiTheme="minorHAnsi"/>
          <w:bCs/>
          <w:highlight w:val="cyan"/>
          <w:u w:val="single"/>
        </w:rPr>
        <w:t xml:space="preserve"> to U.S. military</w:t>
      </w:r>
      <w:r w:rsidRPr="00A97AC5">
        <w:rPr>
          <w:rFonts w:asciiTheme="minorHAnsi" w:hAnsiTheme="minorHAnsi"/>
          <w:sz w:val="14"/>
        </w:rPr>
        <w:t xml:space="preserve"> spending. Evidently the rest </w:t>
      </w:r>
      <w:r w:rsidRPr="00A97AC5">
        <w:rPr>
          <w:rFonts w:asciiTheme="minorHAnsi" w:hAnsiTheme="minorHAnsi"/>
          <w:bCs/>
          <w:u w:val="single"/>
        </w:rPr>
        <w:t>of</w:t>
      </w:r>
      <w:r w:rsidRPr="00F51BFF">
        <w:rPr>
          <w:rFonts w:asciiTheme="minorHAnsi" w:hAnsiTheme="minorHAnsi"/>
          <w:bCs/>
          <w:highlight w:val="cyan"/>
          <w:u w:val="single"/>
        </w:rPr>
        <w:t xml:space="preserve"> the world can operate </w:t>
      </w:r>
      <w:r w:rsidRPr="00A97AC5">
        <w:rPr>
          <w:rFonts w:asciiTheme="minorHAnsi" w:hAnsiTheme="minorHAnsi"/>
          <w:bCs/>
          <w:u w:val="single"/>
        </w:rPr>
        <w:t xml:space="preserve">quite effectively </w:t>
      </w:r>
      <w:r w:rsidRPr="00F51BFF">
        <w:rPr>
          <w:rFonts w:asciiTheme="minorHAnsi" w:hAnsiTheme="minorHAnsi"/>
          <w:bCs/>
          <w:highlight w:val="cyan"/>
          <w:u w:val="single"/>
        </w:rPr>
        <w:t xml:space="preserve">without the </w:t>
      </w:r>
      <w:r w:rsidRPr="00A97AC5">
        <w:rPr>
          <w:rFonts w:asciiTheme="minorHAnsi" w:hAnsiTheme="minorHAnsi"/>
          <w:bCs/>
          <w:u w:val="single"/>
        </w:rPr>
        <w:t xml:space="preserve">presence of a </w:t>
      </w:r>
      <w:r w:rsidRPr="00F51BFF">
        <w:rPr>
          <w:rFonts w:asciiTheme="minorHAnsi" w:hAnsiTheme="minorHAnsi"/>
          <w:bCs/>
          <w:highlight w:val="cyan"/>
          <w:u w:val="single"/>
        </w:rPr>
        <w:t xml:space="preserve">global policeman. </w:t>
      </w:r>
      <w:r w:rsidRPr="00A97AC5">
        <w:rPr>
          <w:rFonts w:asciiTheme="minorHAnsi" w:hAnsiTheme="minorHAnsi"/>
          <w:bCs/>
          <w:u w:val="single"/>
        </w:rPr>
        <w:t xml:space="preserve">Those who think otherwise base </w:t>
      </w:r>
      <w:r w:rsidRPr="00F51BFF">
        <w:rPr>
          <w:rFonts w:asciiTheme="minorHAnsi" w:hAnsiTheme="minorHAnsi"/>
          <w:bCs/>
          <w:highlight w:val="cyan"/>
          <w:u w:val="single"/>
        </w:rPr>
        <w:t xml:space="preserve">their view </w:t>
      </w:r>
      <w:r w:rsidRPr="00F51BFF">
        <w:rPr>
          <w:rFonts w:asciiTheme="minorHAnsi" w:hAnsiTheme="minorHAnsi"/>
          <w:b/>
          <w:iCs/>
          <w:highlight w:val="cyan"/>
          <w:u w:val="single"/>
          <w:bdr w:val="single" w:sz="18" w:space="0" w:color="auto"/>
        </w:rPr>
        <w:t>on faith alone</w:t>
      </w:r>
    </w:p>
    <w:p w:rsidR="00042693" w:rsidRPr="00B01794" w:rsidRDefault="00042693" w:rsidP="00042693">
      <w:pPr>
        <w:pStyle w:val="Heading4"/>
      </w:pPr>
      <w:r>
        <w:t xml:space="preserve">But if they’re right, </w:t>
      </w:r>
      <w:r w:rsidRPr="00915DB2">
        <w:rPr>
          <w:i/>
          <w:u w:val="single"/>
        </w:rPr>
        <w:t>sequestration</w:t>
      </w:r>
      <w:r>
        <w:t xml:space="preserve"> thumps</w:t>
      </w:r>
    </w:p>
    <w:p w:rsidR="00042693" w:rsidRDefault="00042693" w:rsidP="00042693">
      <w:r>
        <w:t xml:space="preserve">Robert J. </w:t>
      </w:r>
      <w:r>
        <w:rPr>
          <w:rStyle w:val="Style13ptBold"/>
        </w:rPr>
        <w:t>Samuelson 14</w:t>
      </w:r>
      <w:r>
        <w:t>, weekly economics columnist for the Washington Post, “Defunding defense,” http://www.washingtonpost.com/opinions/robert-samuelson-defunding-defense/2014/03/09/80ee0dda-a7bc-11e3-b61e-8051b8b52d06_story.html?wprss=rss_opinions</w:t>
      </w:r>
    </w:p>
    <w:p w:rsidR="00042693" w:rsidRDefault="00042693" w:rsidP="00042693">
      <w:pPr>
        <w:rPr>
          <w:b/>
          <w:u w:val="single"/>
        </w:rPr>
      </w:pPr>
      <w:r>
        <w:rPr>
          <w:sz w:val="16"/>
        </w:rPr>
        <w:t xml:space="preserve">The </w:t>
      </w:r>
      <w:r w:rsidRPr="00F51BFF">
        <w:rPr>
          <w:highlight w:val="cyan"/>
          <w:u w:val="single"/>
        </w:rPr>
        <w:t>administration’s new</w:t>
      </w:r>
      <w:r>
        <w:rPr>
          <w:u w:val="single"/>
        </w:rPr>
        <w:t xml:space="preserve"> 2015 </w:t>
      </w:r>
      <w:r w:rsidRPr="00F51BFF">
        <w:rPr>
          <w:highlight w:val="cyan"/>
          <w:u w:val="single"/>
        </w:rPr>
        <w:t>budget projections show how sharply the Pentagon shrinks</w:t>
      </w:r>
      <w:r>
        <w:rPr>
          <w:u w:val="single"/>
        </w:rPr>
        <w:t>. In nominal dollars</w:t>
      </w:r>
      <w:r>
        <w:rPr>
          <w:sz w:val="16"/>
        </w:rPr>
        <w:t xml:space="preserve"> (unadjusted for inflation), </w:t>
      </w:r>
      <w:r>
        <w:rPr>
          <w:u w:val="single"/>
        </w:rPr>
        <w:t>defense spending stays flat between 2013 and 2024</w:t>
      </w:r>
      <w:r>
        <w:rPr>
          <w:sz w:val="16"/>
        </w:rPr>
        <w:t xml:space="preserve">. It’s $626 billion in 2013 and $630 billion in 2024. </w:t>
      </w:r>
      <w:r w:rsidRPr="00F51BFF">
        <w:rPr>
          <w:highlight w:val="cyan"/>
          <w:u w:val="single"/>
        </w:rPr>
        <w:t>Adjusted for inflation</w:t>
      </w:r>
      <w:r>
        <w:rPr>
          <w:sz w:val="16"/>
        </w:rPr>
        <w:t xml:space="preserve"> and population growth, </w:t>
      </w:r>
      <w:r w:rsidRPr="00F51BFF">
        <w:rPr>
          <w:b/>
          <w:highlight w:val="cyan"/>
          <w:u w:val="single"/>
        </w:rPr>
        <w:t>it drops by a quarter</w:t>
      </w:r>
      <w:r>
        <w:rPr>
          <w:sz w:val="16"/>
        </w:rPr>
        <w:t xml:space="preserve">. As a share of the federal budget, </w:t>
      </w:r>
      <w:r>
        <w:rPr>
          <w:u w:val="single"/>
        </w:rPr>
        <w:t>it falls</w:t>
      </w:r>
      <w:r>
        <w:rPr>
          <w:sz w:val="16"/>
        </w:rPr>
        <w:t xml:space="preserve"> from 18 percent in 2013 </w:t>
      </w:r>
      <w:r>
        <w:rPr>
          <w:u w:val="single"/>
        </w:rPr>
        <w:t>to 11 percent</w:t>
      </w:r>
      <w:r>
        <w:rPr>
          <w:sz w:val="16"/>
        </w:rPr>
        <w:t xml:space="preserve"> in 2024. Meanwhile, Social Security spending in nominal dollars increases 85 percent to $1.5 trillion by 2024 and Medicare advances 75 percent to $863 billion. The inflation-adjusted gains are also large. Defense Secretary Chuck </w:t>
      </w:r>
      <w:r>
        <w:rPr>
          <w:u w:val="single"/>
        </w:rPr>
        <w:t xml:space="preserve">Hagel has outlined some program cuts behind the spending declines. The Army drops from a recent peak of 570,000 to 450,000 — the lowest since before World War II — and, possibly, 420,000. </w:t>
      </w:r>
      <w:r w:rsidRPr="00F51BFF">
        <w:rPr>
          <w:highlight w:val="cyan"/>
          <w:u w:val="single"/>
        </w:rPr>
        <w:t>The</w:t>
      </w:r>
      <w:r>
        <w:rPr>
          <w:u w:val="single"/>
        </w:rPr>
        <w:t xml:space="preserve"> Marine </w:t>
      </w:r>
      <w:r w:rsidRPr="00F51BFF">
        <w:rPr>
          <w:highlight w:val="cyan"/>
          <w:u w:val="single"/>
        </w:rPr>
        <w:t>Corps falls 10 percent</w:t>
      </w:r>
      <w:r>
        <w:rPr>
          <w:u w:val="single"/>
        </w:rPr>
        <w:t xml:space="preserve"> from its peak to 182,000. </w:t>
      </w:r>
      <w:r w:rsidRPr="00F51BFF">
        <w:rPr>
          <w:highlight w:val="cyan"/>
          <w:u w:val="single"/>
        </w:rPr>
        <w:t>The Air Force retires</w:t>
      </w:r>
      <w:r>
        <w:rPr>
          <w:u w:val="single"/>
        </w:rPr>
        <w:t xml:space="preserve"> all </w:t>
      </w:r>
      <w:r w:rsidRPr="00F51BFF">
        <w:rPr>
          <w:highlight w:val="cyan"/>
          <w:u w:val="single"/>
        </w:rPr>
        <w:t>its</w:t>
      </w:r>
      <w:r>
        <w:rPr>
          <w:u w:val="single"/>
        </w:rPr>
        <w:t xml:space="preserve"> </w:t>
      </w:r>
      <w:r w:rsidRPr="00F51BFF">
        <w:rPr>
          <w:highlight w:val="cyan"/>
          <w:u w:val="single"/>
        </w:rPr>
        <w:t>A-10</w:t>
      </w:r>
      <w:r>
        <w:rPr>
          <w:u w:val="single"/>
        </w:rPr>
        <w:t xml:space="preserve"> “Warthog” ground-support </w:t>
      </w:r>
      <w:r w:rsidRPr="00F51BFF">
        <w:rPr>
          <w:highlight w:val="cyan"/>
          <w:u w:val="single"/>
        </w:rPr>
        <w:t>fighters</w:t>
      </w:r>
      <w:r>
        <w:rPr>
          <w:u w:val="single"/>
        </w:rPr>
        <w:t>, as well as</w:t>
      </w:r>
      <w:r>
        <w:rPr>
          <w:sz w:val="16"/>
        </w:rPr>
        <w:t xml:space="preserve"> its </w:t>
      </w:r>
      <w:r>
        <w:rPr>
          <w:u w:val="single"/>
        </w:rPr>
        <w:t xml:space="preserve">U-2 spy planes. The Navy halts purchases of its Littoral Combat Ships at 32 instead of the planned 52. </w:t>
      </w:r>
      <w:r>
        <w:rPr>
          <w:sz w:val="16"/>
        </w:rPr>
        <w:t xml:space="preserve">The </w:t>
      </w:r>
      <w:r>
        <w:rPr>
          <w:rStyle w:val="Emphasis"/>
        </w:rPr>
        <w:t>U</w:t>
      </w:r>
      <w:r>
        <w:rPr>
          <w:sz w:val="16"/>
        </w:rPr>
        <w:t xml:space="preserve">nited </w:t>
      </w:r>
      <w:r>
        <w:rPr>
          <w:rStyle w:val="Emphasis"/>
        </w:rPr>
        <w:t>S</w:t>
      </w:r>
      <w:r>
        <w:rPr>
          <w:sz w:val="16"/>
        </w:rPr>
        <w:t xml:space="preserve">tates </w:t>
      </w:r>
      <w:r>
        <w:rPr>
          <w:u w:val="single"/>
        </w:rPr>
        <w:t xml:space="preserve">has a military for two reasons. One is to deter conflicts. </w:t>
      </w:r>
      <w:r w:rsidRPr="00F51BFF">
        <w:rPr>
          <w:b/>
          <w:highlight w:val="cyan"/>
          <w:u w:val="single"/>
        </w:rPr>
        <w:t>Even if every Pentagon</w:t>
      </w:r>
      <w:r>
        <w:rPr>
          <w:b/>
          <w:u w:val="single"/>
        </w:rPr>
        <w:t xml:space="preserve"> spending </w:t>
      </w:r>
      <w:r w:rsidRPr="00F51BFF">
        <w:rPr>
          <w:b/>
          <w:highlight w:val="cyan"/>
          <w:u w:val="single"/>
        </w:rPr>
        <w:t>cut were desirable</w:t>
      </w:r>
      <w:r>
        <w:rPr>
          <w:sz w:val="16"/>
        </w:rPr>
        <w:t xml:space="preserve"> — manifestly untrue — </w:t>
      </w:r>
      <w:r w:rsidRPr="00F51BFF">
        <w:rPr>
          <w:highlight w:val="cyan"/>
          <w:u w:val="single"/>
        </w:rPr>
        <w:t xml:space="preserve">their collective size </w:t>
      </w:r>
      <w:r w:rsidRPr="00F51BFF">
        <w:rPr>
          <w:rStyle w:val="Emphasis"/>
          <w:highlight w:val="cyan"/>
        </w:rPr>
        <w:t>symbolically undermines</w:t>
      </w:r>
      <w:r>
        <w:rPr>
          <w:rStyle w:val="Emphasis"/>
        </w:rPr>
        <w:t xml:space="preserve"> </w:t>
      </w:r>
      <w:r w:rsidRPr="00F51BFF">
        <w:rPr>
          <w:rStyle w:val="Emphasis"/>
          <w:highlight w:val="cyan"/>
        </w:rPr>
        <w:t>deterrence.</w:t>
      </w:r>
      <w:r w:rsidRPr="00F51BFF">
        <w:rPr>
          <w:highlight w:val="cyan"/>
          <w:u w:val="single"/>
        </w:rPr>
        <w:t xml:space="preserve"> It telegraphs</w:t>
      </w:r>
      <w:r>
        <w:rPr>
          <w:u w:val="single"/>
        </w:rPr>
        <w:t xml:space="preserve"> that </w:t>
      </w:r>
      <w:r w:rsidRPr="00F51BFF">
        <w:rPr>
          <w:highlight w:val="cyan"/>
          <w:u w:val="single"/>
        </w:rPr>
        <w:t xml:space="preserve">the </w:t>
      </w:r>
      <w:r w:rsidRPr="00F51BFF">
        <w:rPr>
          <w:rStyle w:val="Emphasis"/>
          <w:highlight w:val="cyan"/>
        </w:rPr>
        <w:t>U</w:t>
      </w:r>
      <w:r>
        <w:rPr>
          <w:sz w:val="16"/>
        </w:rPr>
        <w:t xml:space="preserve">nited </w:t>
      </w:r>
      <w:r w:rsidRPr="00F51BFF">
        <w:rPr>
          <w:rStyle w:val="Emphasis"/>
          <w:highlight w:val="cyan"/>
        </w:rPr>
        <w:t>S</w:t>
      </w:r>
      <w:r>
        <w:rPr>
          <w:sz w:val="16"/>
        </w:rPr>
        <w:t xml:space="preserve">tates </w:t>
      </w:r>
      <w:r w:rsidRPr="00F51BFF">
        <w:rPr>
          <w:b/>
          <w:highlight w:val="cyan"/>
          <w:u w:val="single"/>
        </w:rPr>
        <w:t>is retreating</w:t>
      </w:r>
      <w:r>
        <w:rPr>
          <w:b/>
          <w:u w:val="single"/>
        </w:rPr>
        <w:t>, that it is war-weary and reluctant to deploy raw power</w:t>
      </w:r>
      <w:r>
        <w:rPr>
          <w:sz w:val="16"/>
        </w:rPr>
        <w:t xml:space="preserve"> as an instrument of national policy. President </w:t>
      </w:r>
      <w:r>
        <w:rPr>
          <w:u w:val="single"/>
        </w:rPr>
        <w:t xml:space="preserve">Obama’s undisguised distaste for using the military amplifies the message. </w:t>
      </w:r>
      <w:r w:rsidRPr="00F51BFF">
        <w:rPr>
          <w:b/>
          <w:highlight w:val="cyan"/>
          <w:u w:val="single"/>
        </w:rPr>
        <w:t>This may embolden</w:t>
      </w:r>
      <w:r>
        <w:rPr>
          <w:b/>
          <w:u w:val="single"/>
        </w:rPr>
        <w:t xml:space="preserve"> </w:t>
      </w:r>
      <w:r>
        <w:rPr>
          <w:rStyle w:val="Emphasis"/>
        </w:rPr>
        <w:t xml:space="preserve">potential </w:t>
      </w:r>
      <w:r w:rsidRPr="00F51BFF">
        <w:rPr>
          <w:rStyle w:val="Emphasis"/>
          <w:highlight w:val="cyan"/>
        </w:rPr>
        <w:t>adversaries</w:t>
      </w:r>
      <w:r w:rsidRPr="00F51BFF">
        <w:rPr>
          <w:b/>
          <w:highlight w:val="cyan"/>
          <w:u w:val="single"/>
        </w:rPr>
        <w:t xml:space="preserve"> and abet </w:t>
      </w:r>
      <w:r w:rsidRPr="00F51BFF">
        <w:rPr>
          <w:rStyle w:val="Emphasis"/>
          <w:highlight w:val="cyan"/>
        </w:rPr>
        <w:t>miscalculation</w:t>
      </w:r>
      <w:r>
        <w:rPr>
          <w:sz w:val="16"/>
        </w:rPr>
        <w:t xml:space="preserve">. The </w:t>
      </w:r>
      <w:r>
        <w:rPr>
          <w:rStyle w:val="Emphasis"/>
        </w:rPr>
        <w:t>U</w:t>
      </w:r>
      <w:r>
        <w:rPr>
          <w:sz w:val="16"/>
        </w:rPr>
        <w:t xml:space="preserve">nited </w:t>
      </w:r>
      <w:r>
        <w:rPr>
          <w:rStyle w:val="Emphasis"/>
        </w:rPr>
        <w:t>S</w:t>
      </w:r>
      <w:r>
        <w:rPr>
          <w:sz w:val="16"/>
        </w:rPr>
        <w:t xml:space="preserve">tates’ </w:t>
      </w:r>
      <w:r>
        <w:rPr>
          <w:u w:val="single"/>
        </w:rPr>
        <w:t xml:space="preserve">military </w:t>
      </w:r>
      <w:r w:rsidRPr="00F51BFF">
        <w:rPr>
          <w:highlight w:val="cyan"/>
          <w:u w:val="single"/>
        </w:rPr>
        <w:t>retrenchment won’t make China</w:t>
      </w:r>
      <w:r>
        <w:rPr>
          <w:u w:val="single"/>
        </w:rPr>
        <w:t xml:space="preserve">’s leaders </w:t>
      </w:r>
      <w:r w:rsidRPr="00F51BFF">
        <w:rPr>
          <w:highlight w:val="cyan"/>
          <w:u w:val="single"/>
        </w:rPr>
        <w:t>less ambitious</w:t>
      </w:r>
      <w:r>
        <w:rPr>
          <w:sz w:val="16"/>
        </w:rPr>
        <w:t xml:space="preserve"> globally. (China plans a 12 percent increase in military spending for 2014; at that pace, spending would double in six years.) </w:t>
      </w:r>
      <w:r w:rsidRPr="00F51BFF">
        <w:rPr>
          <w:highlight w:val="cyan"/>
          <w:u w:val="single"/>
        </w:rPr>
        <w:t>Nor will it dampen Iran</w:t>
      </w:r>
      <w:r>
        <w:rPr>
          <w:u w:val="single"/>
        </w:rPr>
        <w:t xml:space="preserve">’s aggressiveness and promote a negotiated settlement over its nuclear program. </w:t>
      </w:r>
      <w:r>
        <w:rPr>
          <w:rStyle w:val="Emphasis"/>
        </w:rPr>
        <w:t>Probably the reverse.</w:t>
      </w:r>
      <w:r>
        <w:rPr>
          <w:sz w:val="16"/>
        </w:rPr>
        <w:t xml:space="preserve"> </w:t>
      </w:r>
      <w:r>
        <w:rPr>
          <w:u w:val="single"/>
        </w:rPr>
        <w:t>Diplomacy</w:t>
      </w:r>
      <w:r>
        <w:rPr>
          <w:sz w:val="16"/>
        </w:rPr>
        <w:t xml:space="preserve"> often </w:t>
      </w:r>
      <w:r>
        <w:rPr>
          <w:u w:val="single"/>
        </w:rPr>
        <w:t xml:space="preserve">fails </w:t>
      </w:r>
      <w:r>
        <w:rPr>
          <w:b/>
          <w:u w:val="single"/>
        </w:rPr>
        <w:t>unless backed by a credible threat of force.</w:t>
      </w:r>
    </w:p>
    <w:p w:rsidR="00220F2A" w:rsidRPr="00220F2A" w:rsidRDefault="00220F2A" w:rsidP="00220F2A">
      <w:pPr>
        <w:rPr>
          <w:lang w:eastAsia="zh-CN"/>
        </w:rPr>
      </w:pPr>
    </w:p>
    <w:sectPr w:rsidR="00220F2A" w:rsidRPr="00220F2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Helvetica">
    <w:altName w:val="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20F2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2693"/>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045B4"/>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0F2A"/>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756D"/>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3855"/>
    <w:rsid w:val="006E6D0B"/>
    <w:rsid w:val="006F126E"/>
    <w:rsid w:val="006F32C9"/>
    <w:rsid w:val="006F3834"/>
    <w:rsid w:val="006F5693"/>
    <w:rsid w:val="006F5D4C"/>
    <w:rsid w:val="0071265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7A60"/>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28F1"/>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28FF"/>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57B4"/>
    <w:rsid w:val="00EC7106"/>
    <w:rsid w:val="00ED0120"/>
    <w:rsid w:val="00ED3BBA"/>
    <w:rsid w:val="00ED4E12"/>
    <w:rsid w:val="00EE051B"/>
    <w:rsid w:val="00EE54B4"/>
    <w:rsid w:val="00EF1AD8"/>
    <w:rsid w:val="00EF2B5C"/>
    <w:rsid w:val="00EF7794"/>
    <w:rsid w:val="00F02046"/>
    <w:rsid w:val="00F053D8"/>
    <w:rsid w:val="00F07888"/>
    <w:rsid w:val="00F1313D"/>
    <w:rsid w:val="00F13956"/>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20D3"/>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261C0"/>
  <w14:defaultImageDpi w14:val="300"/>
  <w15:docId w15:val="{56DAE0EC-C736-D04B-BB99-FD266A5F0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42693"/>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0426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26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426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42693"/>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rsid w:val="000426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2693"/>
  </w:style>
  <w:style w:type="character" w:customStyle="1" w:styleId="Heading1Char">
    <w:name w:val="Heading 1 Char"/>
    <w:aliases w:val="Pocket Char"/>
    <w:basedOn w:val="DefaultParagraphFont"/>
    <w:link w:val="Heading1"/>
    <w:rsid w:val="000426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269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2693"/>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42693"/>
    <w:rPr>
      <w:rFonts w:ascii="Calibri" w:eastAsiaTheme="majorEastAsia" w:hAnsi="Calibri"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042693"/>
    <w:rPr>
      <w:b/>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042693"/>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04269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42693"/>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TAG "/>
    <w:basedOn w:val="DefaultParagraphFont"/>
    <w:uiPriority w:val="99"/>
    <w:unhideWhenUsed/>
    <w:rsid w:val="00042693"/>
    <w:rPr>
      <w:color w:val="auto"/>
      <w:u w:val="none"/>
    </w:rPr>
  </w:style>
  <w:style w:type="paragraph" w:styleId="DocumentMap">
    <w:name w:val="Document Map"/>
    <w:basedOn w:val="Normal"/>
    <w:link w:val="DocumentMapChar"/>
    <w:uiPriority w:val="99"/>
    <w:semiHidden/>
    <w:unhideWhenUsed/>
    <w:rsid w:val="00220F2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20F2A"/>
    <w:rPr>
      <w:rFonts w:ascii="Lucida Grande" w:hAnsi="Lucida Grande" w:cs="Lucida Grande"/>
    </w:rPr>
  </w:style>
  <w:style w:type="paragraph" w:styleId="NormalWeb">
    <w:name w:val="Normal (Web)"/>
    <w:basedOn w:val="Normal"/>
    <w:uiPriority w:val="99"/>
    <w:semiHidden/>
    <w:unhideWhenUsed/>
    <w:rsid w:val="006E3855"/>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image-source">
    <w:name w:val="image-source"/>
    <w:basedOn w:val="DefaultParagraphFont"/>
    <w:rsid w:val="006E3855"/>
  </w:style>
  <w:style w:type="paragraph" w:customStyle="1" w:styleId="briefbig">
    <w:name w:val="briefbig"/>
    <w:basedOn w:val="Normal"/>
    <w:rsid w:val="006E3855"/>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Emphasis1">
    <w:name w:val="Emphasis1"/>
    <w:basedOn w:val="Normal"/>
    <w:link w:val="Emphasis"/>
    <w:autoRedefine/>
    <w:uiPriority w:val="7"/>
    <w:qFormat/>
    <w:rsid w:val="00DB28FF"/>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bdr w:val="single" w:sz="8" w:space="0" w:color="auto"/>
    </w:rPr>
  </w:style>
  <w:style w:type="paragraph" w:customStyle="1" w:styleId="textbold">
    <w:name w:val="text bold"/>
    <w:basedOn w:val="Normal"/>
    <w:uiPriority w:val="7"/>
    <w:qFormat/>
    <w:rsid w:val="00DB28FF"/>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paragraph" w:customStyle="1" w:styleId="UnderlinePara">
    <w:name w:val="Underline Para"/>
    <w:basedOn w:val="Normal"/>
    <w:uiPriority w:val="6"/>
    <w:qFormat/>
    <w:rsid w:val="00DB28FF"/>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vox.com/2018/4/13/17229018/undocumented-immigrants-pay-taxes" TargetMode="External"/><Relationship Id="rId18" Type="http://schemas.openxmlformats.org/officeDocument/2006/relationships/hyperlink" Target="http://www.heritage.org/Research/Reports/2000/09/BG1394-The-Facts-About-Military-Readiness)" TargetMode="External"/><Relationship Id="rId26" Type="http://schemas.openxmlformats.org/officeDocument/2006/relationships/hyperlink" Target="https://papers.ssrn.com/sol3/papers.cfm?abstract_id=2378828" TargetMode="External"/><Relationship Id="rId3" Type="http://schemas.openxmlformats.org/officeDocument/2006/relationships/customXml" Target="../customXml/item3.xml"/><Relationship Id="rId21" Type="http://schemas.openxmlformats.org/officeDocument/2006/relationships/hyperlink" Target="https://www.businessinsider.com/how-immigration-reduces-the-deficit-2013-6" TargetMode="External"/><Relationship Id="rId7" Type="http://schemas.openxmlformats.org/officeDocument/2006/relationships/settings" Target="settings.xml"/><Relationship Id="rId12" Type="http://schemas.openxmlformats.org/officeDocument/2006/relationships/hyperlink" Target="https://www.fairus.org/issue/publications-resources/amnesty-breaking-social-security-bank" TargetMode="External"/><Relationship Id="rId17" Type="http://schemas.openxmlformats.org/officeDocument/2006/relationships/hyperlink" Target="http://www.crfb.org/blogs/cbo-consequences-growing-national-debt" TargetMode="External"/><Relationship Id="rId25" Type="http://schemas.openxmlformats.org/officeDocument/2006/relationships/hyperlink" Target="https://www.politifact.com/truth-o-meter/statements/2018/jan/23/donald-trump/does-immigration-policy-impose-300-billion-annuall/" TargetMode="External"/><Relationship Id="rId2" Type="http://schemas.openxmlformats.org/officeDocument/2006/relationships/customXml" Target="../customXml/item2.xml"/><Relationship Id="rId16" Type="http://schemas.openxmlformats.org/officeDocument/2006/relationships/hyperlink" Target="https://nationaleconomicseditorial.com/2017/02/21/costs-illegal-immigration-california/" TargetMode="External"/><Relationship Id="rId20" Type="http://schemas.openxmlformats.org/officeDocument/2006/relationships/hyperlink" Target="https://www.usnews.com/news/the-report/articles/2018-07-20/americas-debt-dilemm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is.org/Edwards/Chain-Migrations-Health-Care-Drain" TargetMode="External"/><Relationship Id="rId24" Type="http://schemas.openxmlformats.org/officeDocument/2006/relationships/hyperlink" Target="http://www.nber.org/papers/w23498" TargetMode="External"/><Relationship Id="rId5" Type="http://schemas.openxmlformats.org/officeDocument/2006/relationships/numbering" Target="numbering.xml"/><Relationship Id="rId15" Type="http://schemas.openxmlformats.org/officeDocument/2006/relationships/hyperlink" Target="https://nationaleconomicseditorial.com/2017/02/21/costs-illegal-immigration-california/" TargetMode="External"/><Relationship Id="rId23" Type="http://schemas.openxmlformats.org/officeDocument/2006/relationships/image" Target="media/image1.jpeg"/><Relationship Id="rId28" Type="http://schemas.openxmlformats.org/officeDocument/2006/relationships/fontTable" Target="fontTable.xml"/><Relationship Id="rId10" Type="http://schemas.openxmlformats.org/officeDocument/2006/relationships/hyperlink" Target="https://cis.org/Testimony/Fiscal-and-Economic-Impact-Immigration-United-States" TargetMode="External"/><Relationship Id="rId19" Type="http://schemas.openxmlformats.org/officeDocument/2006/relationships/hyperlink" Target="https://www.seattletimes.com/nation-world/trump-tax-cuts-helping-push-federal-deficit-higher-at-faster-rate/" TargetMode="External"/><Relationship Id="rId4" Type="http://schemas.openxmlformats.org/officeDocument/2006/relationships/customXml" Target="../customXml/item4.xml"/><Relationship Id="rId9" Type="http://schemas.openxmlformats.org/officeDocument/2006/relationships/hyperlink" Target="https://www.whitehouse.gov/briefings-statements/press-briefing-press-secretary-sarah-sanders-secretary-transportation-elaine-chao/" TargetMode="External"/><Relationship Id="rId14" Type="http://schemas.openxmlformats.org/officeDocument/2006/relationships/hyperlink" Target="http://www.kwch.com/content/news/Kobach--427543023.html" TargetMode="External"/><Relationship Id="rId22" Type="http://schemas.openxmlformats.org/officeDocument/2006/relationships/hyperlink" Target="https://www.cbo.gov/sites/default/files/cbofiles/attachments/s744.pdf" TargetMode="External"/><Relationship Id="rId27" Type="http://schemas.openxmlformats.org/officeDocument/2006/relationships/hyperlink" Target="https://www.heritage.org/education/report/does-spending-more-education-improve-academic-achiev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b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93A2936-95B0-410B-8C35-AE69FF61F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34116</Words>
  <Characters>194466</Characters>
  <Application>Microsoft Office Word</Application>
  <DocSecurity>0</DocSecurity>
  <Lines>1620</Lines>
  <Paragraphs>456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228126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dan bannister</cp:lastModifiedBy>
  <cp:revision>3</cp:revision>
  <dcterms:created xsi:type="dcterms:W3CDTF">2018-08-07T18:40:00Z</dcterms:created>
  <dcterms:modified xsi:type="dcterms:W3CDTF">2018-08-07T19:20:00Z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